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BF436" w14:textId="00D5E8CF" w:rsidR="00604EDD" w:rsidRPr="002B4607" w:rsidRDefault="00621AF9" w:rsidP="005C784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B4607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="007D55E3" w:rsidRPr="002B4607">
        <w:rPr>
          <w:rFonts w:ascii="Times New Roman" w:hAnsi="Times New Roman" w:cs="Times New Roman"/>
          <w:b/>
          <w:bCs/>
          <w:sz w:val="24"/>
          <w:szCs w:val="24"/>
        </w:rPr>
        <w:t>: Robotic right versus left colectomy for colorectal cancer</w:t>
      </w:r>
      <w:r w:rsidR="00D66CEB">
        <w:rPr>
          <w:rFonts w:ascii="Times New Roman" w:hAnsi="Times New Roman" w:cs="Times New Roman"/>
          <w:b/>
          <w:bCs/>
          <w:sz w:val="24"/>
          <w:szCs w:val="24"/>
        </w:rPr>
        <w:t>: A systemic review</w:t>
      </w:r>
      <w:r w:rsidR="00AF21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534A">
        <w:rPr>
          <w:rFonts w:ascii="Times New Roman" w:hAnsi="Times New Roman" w:cs="Times New Roman"/>
          <w:b/>
          <w:bCs/>
          <w:sz w:val="24"/>
          <w:szCs w:val="24"/>
        </w:rPr>
        <w:t>and meta-analysis</w:t>
      </w:r>
    </w:p>
    <w:p w14:paraId="138CD31C" w14:textId="4FC2BCFB" w:rsidR="007D55E3" w:rsidRPr="002B4607" w:rsidRDefault="007D55E3" w:rsidP="005C78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4607">
        <w:rPr>
          <w:rFonts w:ascii="Times New Roman" w:hAnsi="Times New Roman" w:cs="Times New Roman"/>
          <w:b/>
          <w:bCs/>
          <w:sz w:val="24"/>
          <w:szCs w:val="24"/>
        </w:rPr>
        <w:t>Authors:</w:t>
      </w:r>
      <w:r w:rsidRPr="002B4607">
        <w:rPr>
          <w:rFonts w:ascii="Times New Roman" w:hAnsi="Times New Roman" w:cs="Times New Roman"/>
          <w:sz w:val="24"/>
          <w:szCs w:val="24"/>
        </w:rPr>
        <w:t xml:space="preserve"> </w:t>
      </w:r>
      <w:r w:rsidR="00D66CEB">
        <w:rPr>
          <w:rFonts w:ascii="Times New Roman" w:hAnsi="Times New Roman" w:cs="Times New Roman"/>
          <w:sz w:val="24"/>
          <w:szCs w:val="24"/>
        </w:rPr>
        <w:t xml:space="preserve">Andrea </w:t>
      </w:r>
      <w:r w:rsidRPr="002B4607">
        <w:rPr>
          <w:rFonts w:ascii="Times New Roman" w:hAnsi="Times New Roman" w:cs="Times New Roman"/>
          <w:sz w:val="24"/>
          <w:szCs w:val="24"/>
        </w:rPr>
        <w:t>Solis- Pazmino,</w:t>
      </w:r>
      <w:r w:rsidR="00D66CEB">
        <w:rPr>
          <w:rFonts w:ascii="Times New Roman" w:hAnsi="Times New Roman" w:cs="Times New Roman"/>
          <w:sz w:val="24"/>
          <w:szCs w:val="24"/>
        </w:rPr>
        <w:t xml:space="preserve"> </w:t>
      </w:r>
      <w:r w:rsidRPr="002B4607">
        <w:rPr>
          <w:rFonts w:ascii="Times New Roman" w:hAnsi="Times New Roman" w:cs="Times New Roman"/>
          <w:sz w:val="24"/>
          <w:szCs w:val="24"/>
        </w:rPr>
        <w:t>Kimberly</w:t>
      </w:r>
      <w:r w:rsidR="00D66CEB">
        <w:rPr>
          <w:rFonts w:ascii="Times New Roman" w:hAnsi="Times New Roman" w:cs="Times New Roman"/>
          <w:sz w:val="24"/>
          <w:szCs w:val="24"/>
        </w:rPr>
        <w:t xml:space="preserve"> Oka</w:t>
      </w:r>
      <w:r w:rsidRPr="002B4607">
        <w:rPr>
          <w:rFonts w:ascii="Times New Roman" w:hAnsi="Times New Roman" w:cs="Times New Roman"/>
          <w:sz w:val="24"/>
          <w:szCs w:val="24"/>
        </w:rPr>
        <w:t>, Kristina</w:t>
      </w:r>
      <w:r w:rsidR="00D66CEB">
        <w:rPr>
          <w:rFonts w:ascii="Times New Roman" w:hAnsi="Times New Roman" w:cs="Times New Roman"/>
          <w:sz w:val="24"/>
          <w:szCs w:val="24"/>
        </w:rPr>
        <w:t xml:space="preserve"> La</w:t>
      </w:r>
      <w:r w:rsidRPr="002B4607">
        <w:rPr>
          <w:rFonts w:ascii="Times New Roman" w:hAnsi="Times New Roman" w:cs="Times New Roman"/>
          <w:sz w:val="24"/>
          <w:szCs w:val="24"/>
        </w:rPr>
        <w:t xml:space="preserve">, </w:t>
      </w:r>
      <w:r w:rsidR="00D66CEB">
        <w:rPr>
          <w:rFonts w:ascii="Times New Roman" w:hAnsi="Times New Roman" w:cs="Times New Roman"/>
          <w:sz w:val="24"/>
          <w:szCs w:val="24"/>
        </w:rPr>
        <w:t xml:space="preserve">Jason Cohen, Moshe </w:t>
      </w:r>
      <w:proofErr w:type="spellStart"/>
      <w:r w:rsidR="00D66CEB">
        <w:rPr>
          <w:rFonts w:ascii="Times New Roman" w:hAnsi="Times New Roman" w:cs="Times New Roman"/>
          <w:sz w:val="24"/>
          <w:szCs w:val="24"/>
        </w:rPr>
        <w:t>Barnajian</w:t>
      </w:r>
      <w:proofErr w:type="spellEnd"/>
      <w:r w:rsidR="00D66CEB">
        <w:rPr>
          <w:rFonts w:ascii="Times New Roman" w:hAnsi="Times New Roman" w:cs="Times New Roman"/>
          <w:sz w:val="24"/>
          <w:szCs w:val="24"/>
        </w:rPr>
        <w:t xml:space="preserve">, </w:t>
      </w:r>
      <w:r w:rsidRPr="002B4607">
        <w:rPr>
          <w:rFonts w:ascii="Times New Roman" w:hAnsi="Times New Roman" w:cs="Times New Roman"/>
          <w:sz w:val="24"/>
          <w:szCs w:val="24"/>
        </w:rPr>
        <w:t>Nasseri Yosef</w:t>
      </w:r>
    </w:p>
    <w:p w14:paraId="60B262DD" w14:textId="3FA8BB34" w:rsidR="007D55E3" w:rsidRPr="002B4607" w:rsidRDefault="00D66CEB" w:rsidP="005C78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Af</w:t>
      </w:r>
      <w:r w:rsidRPr="002B4607">
        <w:rPr>
          <w:rFonts w:ascii="Times New Roman" w:hAnsi="Times New Roman" w:cs="Times New Roman"/>
          <w:b/>
          <w:bCs/>
          <w:sz w:val="24"/>
          <w:szCs w:val="24"/>
        </w:rPr>
        <w:t>filiation</w:t>
      </w:r>
      <w:r w:rsidR="007D55E3" w:rsidRPr="002B460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D55E3" w:rsidRPr="002B460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Surgery Group of Los Angeles</w:t>
      </w:r>
    </w:p>
    <w:p w14:paraId="31CA8087" w14:textId="77777777" w:rsidR="007D55E3" w:rsidRPr="002B4607" w:rsidRDefault="007D55E3" w:rsidP="005C78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8DB482" w14:textId="3D10B3ED" w:rsidR="007D55E3" w:rsidRPr="002B4607" w:rsidRDefault="007D55E3" w:rsidP="005C78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4607">
        <w:rPr>
          <w:rFonts w:ascii="Times New Roman" w:hAnsi="Times New Roman" w:cs="Times New Roman"/>
          <w:b/>
          <w:bCs/>
          <w:sz w:val="24"/>
          <w:szCs w:val="24"/>
        </w:rPr>
        <w:t>Introduction:</w:t>
      </w:r>
      <w:r w:rsidRPr="002B4607">
        <w:rPr>
          <w:rFonts w:ascii="Times New Roman" w:hAnsi="Times New Roman" w:cs="Times New Roman"/>
          <w:sz w:val="24"/>
          <w:szCs w:val="24"/>
        </w:rPr>
        <w:t xml:space="preserve"> </w:t>
      </w:r>
      <w:r w:rsidR="00D66CEB">
        <w:rPr>
          <w:rFonts w:ascii="Times New Roman" w:hAnsi="Times New Roman" w:cs="Times New Roman"/>
          <w:sz w:val="24"/>
          <w:szCs w:val="24"/>
        </w:rPr>
        <w:t xml:space="preserve">Previous studies comparing </w:t>
      </w:r>
      <w:r w:rsidR="00661CAF">
        <w:rPr>
          <w:rFonts w:ascii="Times New Roman" w:hAnsi="Times New Roman" w:cs="Times New Roman"/>
          <w:sz w:val="24"/>
          <w:szCs w:val="24"/>
        </w:rPr>
        <w:t>right</w:t>
      </w:r>
      <w:r w:rsidR="00D66CEB">
        <w:rPr>
          <w:rFonts w:ascii="Times New Roman" w:hAnsi="Times New Roman" w:cs="Times New Roman"/>
          <w:sz w:val="24"/>
          <w:szCs w:val="24"/>
        </w:rPr>
        <w:t xml:space="preserve"> and left colectomies have shown </w:t>
      </w:r>
      <w:r w:rsidR="00D80953">
        <w:rPr>
          <w:rFonts w:ascii="Times New Roman" w:hAnsi="Times New Roman" w:cs="Times New Roman"/>
          <w:sz w:val="24"/>
          <w:szCs w:val="24"/>
        </w:rPr>
        <w:t>variable</w:t>
      </w:r>
      <w:r w:rsidR="00D66CEB">
        <w:rPr>
          <w:rFonts w:ascii="Times New Roman" w:hAnsi="Times New Roman" w:cs="Times New Roman"/>
          <w:sz w:val="24"/>
          <w:szCs w:val="24"/>
        </w:rPr>
        <w:t xml:space="preserve"> </w:t>
      </w:r>
      <w:r w:rsidR="00A0534A">
        <w:rPr>
          <w:rFonts w:ascii="Times New Roman" w:hAnsi="Times New Roman" w:cs="Times New Roman"/>
          <w:sz w:val="24"/>
          <w:szCs w:val="24"/>
        </w:rPr>
        <w:t>short-term</w:t>
      </w:r>
      <w:r w:rsidR="00D66CEB">
        <w:rPr>
          <w:rFonts w:ascii="Times New Roman" w:hAnsi="Times New Roman" w:cs="Times New Roman"/>
          <w:sz w:val="24"/>
          <w:szCs w:val="24"/>
        </w:rPr>
        <w:t xml:space="preserve"> outcomes.</w:t>
      </w:r>
      <w:r w:rsidR="00A0534A">
        <w:rPr>
          <w:rFonts w:ascii="Times New Roman" w:hAnsi="Times New Roman" w:cs="Times New Roman"/>
          <w:sz w:val="24"/>
          <w:szCs w:val="24"/>
        </w:rPr>
        <w:t xml:space="preserve"> </w:t>
      </w:r>
      <w:r w:rsidR="00E974AC">
        <w:rPr>
          <w:rFonts w:ascii="Times New Roman" w:hAnsi="Times New Roman" w:cs="Times New Roman"/>
          <w:sz w:val="24"/>
          <w:szCs w:val="24"/>
        </w:rPr>
        <w:t>Despite the rapid adoption of robotics in colorectal operations, few studies have addressed outcome differences between robotic right (RR) and left (RL) colectomies.</w:t>
      </w:r>
      <w:r w:rsidR="00D66CEB">
        <w:rPr>
          <w:rFonts w:ascii="Times New Roman" w:hAnsi="Times New Roman" w:cs="Times New Roman"/>
          <w:sz w:val="24"/>
          <w:szCs w:val="24"/>
        </w:rPr>
        <w:t xml:space="preserve"> </w:t>
      </w:r>
      <w:r w:rsidRPr="002B4607">
        <w:rPr>
          <w:rFonts w:ascii="Times New Roman" w:hAnsi="Times New Roman" w:cs="Times New Roman"/>
          <w:sz w:val="24"/>
          <w:szCs w:val="24"/>
        </w:rPr>
        <w:t xml:space="preserve">Therefore, we sought to compare </w:t>
      </w:r>
      <w:r w:rsidR="00E974AC">
        <w:rPr>
          <w:rFonts w:ascii="Times New Roman" w:hAnsi="Times New Roman" w:cs="Times New Roman"/>
          <w:sz w:val="24"/>
          <w:szCs w:val="24"/>
        </w:rPr>
        <w:t xml:space="preserve">short term </w:t>
      </w:r>
      <w:r w:rsidRPr="002B4607">
        <w:rPr>
          <w:rFonts w:ascii="Times New Roman" w:hAnsi="Times New Roman" w:cs="Times New Roman"/>
          <w:sz w:val="24"/>
          <w:szCs w:val="24"/>
        </w:rPr>
        <w:t>outcomes</w:t>
      </w:r>
      <w:r w:rsidR="002E72C6">
        <w:rPr>
          <w:rFonts w:ascii="Times New Roman" w:hAnsi="Times New Roman" w:cs="Times New Roman"/>
          <w:sz w:val="24"/>
          <w:szCs w:val="24"/>
        </w:rPr>
        <w:t xml:space="preserve"> of</w:t>
      </w:r>
      <w:r w:rsidRPr="002B4607">
        <w:rPr>
          <w:rFonts w:ascii="Times New Roman" w:hAnsi="Times New Roman" w:cs="Times New Roman"/>
          <w:sz w:val="24"/>
          <w:szCs w:val="24"/>
        </w:rPr>
        <w:t xml:space="preserve"> </w:t>
      </w:r>
      <w:r w:rsidR="00E974AC">
        <w:rPr>
          <w:rFonts w:ascii="Times New Roman" w:hAnsi="Times New Roman" w:cs="Times New Roman"/>
          <w:sz w:val="24"/>
          <w:szCs w:val="24"/>
        </w:rPr>
        <w:t>RR</w:t>
      </w:r>
      <w:r w:rsidRPr="002B4607">
        <w:rPr>
          <w:rFonts w:ascii="Times New Roman" w:hAnsi="Times New Roman" w:cs="Times New Roman"/>
          <w:sz w:val="24"/>
          <w:szCs w:val="24"/>
        </w:rPr>
        <w:t xml:space="preserve"> and </w:t>
      </w:r>
      <w:r w:rsidR="00E974AC">
        <w:rPr>
          <w:rFonts w:ascii="Times New Roman" w:hAnsi="Times New Roman" w:cs="Times New Roman"/>
          <w:sz w:val="24"/>
          <w:szCs w:val="24"/>
        </w:rPr>
        <w:t>RL</w:t>
      </w:r>
      <w:r w:rsidRPr="002B4607">
        <w:rPr>
          <w:rFonts w:ascii="Times New Roman" w:hAnsi="Times New Roman" w:cs="Times New Roman"/>
          <w:sz w:val="24"/>
          <w:szCs w:val="24"/>
        </w:rPr>
        <w:t xml:space="preserve"> </w:t>
      </w:r>
      <w:r w:rsidR="00D80953">
        <w:rPr>
          <w:rFonts w:ascii="Times New Roman" w:hAnsi="Times New Roman" w:cs="Times New Roman"/>
          <w:sz w:val="24"/>
          <w:szCs w:val="24"/>
        </w:rPr>
        <w:t xml:space="preserve">colectomies </w:t>
      </w:r>
      <w:r w:rsidRPr="002B4607">
        <w:rPr>
          <w:rFonts w:ascii="Times New Roman" w:hAnsi="Times New Roman" w:cs="Times New Roman"/>
          <w:sz w:val="24"/>
          <w:szCs w:val="24"/>
        </w:rPr>
        <w:t xml:space="preserve">for cancer. </w:t>
      </w:r>
    </w:p>
    <w:p w14:paraId="4E275B00" w14:textId="77777777" w:rsidR="005C784A" w:rsidRPr="002B4607" w:rsidRDefault="005C784A" w:rsidP="005C78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171DD7" w14:textId="42D2CB3D" w:rsidR="007D55E3" w:rsidRPr="002B4607" w:rsidRDefault="007D55E3" w:rsidP="00A05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2B4607">
        <w:rPr>
          <w:rFonts w:ascii="Times New Roman" w:hAnsi="Times New Roman" w:cs="Times New Roman"/>
          <w:b/>
          <w:bCs/>
          <w:sz w:val="24"/>
          <w:szCs w:val="24"/>
        </w:rPr>
        <w:t>Methods:</w:t>
      </w:r>
      <w:r w:rsidRPr="002B4607">
        <w:rPr>
          <w:rFonts w:ascii="Times New Roman" w:hAnsi="Times New Roman" w:cs="Times New Roman"/>
          <w:sz w:val="24"/>
          <w:szCs w:val="24"/>
        </w:rPr>
        <w:t xml:space="preserve"> </w:t>
      </w:r>
      <w:r w:rsidRPr="002B460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s-ES_tradnl"/>
        </w:rPr>
        <w:t>This is a systematic review</w:t>
      </w:r>
      <w:r w:rsidR="00AF216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s-ES_tradnl"/>
        </w:rPr>
        <w:t xml:space="preserve"> </w:t>
      </w:r>
      <w:r w:rsidR="00A0534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s-ES_tradnl"/>
        </w:rPr>
        <w:t xml:space="preserve">and meta-analysis </w:t>
      </w:r>
      <w:r w:rsidRPr="002B460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s-ES_tradnl"/>
        </w:rPr>
        <w:t xml:space="preserve">of articles published </w:t>
      </w:r>
      <w:r w:rsidR="00A0534A" w:rsidRPr="00A0534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s-ES_tradnl"/>
        </w:rPr>
        <w:t>from the time of inception of the dataset</w:t>
      </w:r>
      <w:r w:rsidR="00D8095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s-ES_tradnl"/>
        </w:rPr>
        <w:t>s</w:t>
      </w:r>
      <w:r w:rsidR="00A0534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s-ES_tradnl"/>
        </w:rPr>
        <w:t xml:space="preserve"> </w:t>
      </w:r>
      <w:r w:rsidRPr="002B460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s-ES_tradnl"/>
        </w:rPr>
        <w:t>to May 1, 2022</w:t>
      </w:r>
      <w:r w:rsidR="00A0534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s-ES_tradnl"/>
        </w:rPr>
        <w:t xml:space="preserve">. </w:t>
      </w:r>
      <w:r w:rsidRPr="002B460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s-ES_tradnl"/>
        </w:rPr>
        <w:t xml:space="preserve">The electronic databases included </w:t>
      </w:r>
      <w:r w:rsidR="00E974A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s-ES_tradnl"/>
        </w:rPr>
        <w:t>English publications in</w:t>
      </w:r>
      <w:r w:rsidRPr="002B460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s-ES_tradnl"/>
        </w:rPr>
        <w:t xml:space="preserve"> Ovid MEDLINE In-Process &amp; Other Non-Indexed Citations, Ovid MEDLINE, Ovid EMBASE, and Scopus. </w:t>
      </w:r>
    </w:p>
    <w:p w14:paraId="1F39070D" w14:textId="1FBF11EF" w:rsidR="007D55E3" w:rsidRPr="002B4607" w:rsidRDefault="007D55E3" w:rsidP="005C78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1FC7A3" w14:textId="5FC770CF" w:rsidR="007D55E3" w:rsidRPr="002B4607" w:rsidRDefault="007D55E3" w:rsidP="005C784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4607"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 w14:paraId="773C3BD9" w14:textId="165585BF" w:rsidR="005C784A" w:rsidRPr="002B4607" w:rsidRDefault="00043691" w:rsidP="00304E4A">
      <w:pPr>
        <w:pStyle w:val="NormalWeb"/>
        <w:spacing w:after="0"/>
        <w:rPr>
          <w:color w:val="0E101A"/>
        </w:rPr>
      </w:pPr>
      <w:r w:rsidRPr="002B4607">
        <w:t xml:space="preserve">A total of </w:t>
      </w:r>
      <w:r w:rsidRPr="002B4607">
        <w:rPr>
          <w:color w:val="0E101A"/>
        </w:rPr>
        <w:t>13</w:t>
      </w:r>
      <w:r w:rsidR="002E72C6">
        <w:rPr>
          <w:color w:val="0E101A"/>
        </w:rPr>
        <w:t>,</w:t>
      </w:r>
      <w:r w:rsidRPr="002B4607">
        <w:rPr>
          <w:color w:val="0E101A"/>
        </w:rPr>
        <w:t xml:space="preserve">514 patients </w:t>
      </w:r>
      <w:r w:rsidRPr="002B4607">
        <w:t>with colon neoplasia enrolled in 9 comparative studies were included</w:t>
      </w:r>
      <w:r w:rsidR="002B4607" w:rsidRPr="002B4607">
        <w:t xml:space="preserve">. </w:t>
      </w:r>
      <w:r w:rsidR="002B4607" w:rsidRPr="002B4607">
        <w:rPr>
          <w:color w:val="0E101A"/>
        </w:rPr>
        <w:t>The overall mean age was 64.1 years, (standard deviation [SD] ± 9.8), and there was a minor female predominance (</w:t>
      </w:r>
      <w:r w:rsidR="00304E4A">
        <w:rPr>
          <w:color w:val="0E101A"/>
        </w:rPr>
        <w:t>52% female vs. 48% male</w:t>
      </w:r>
      <w:r w:rsidR="002B4607" w:rsidRPr="002B4607">
        <w:rPr>
          <w:color w:val="0E101A"/>
        </w:rPr>
        <w:t xml:space="preserve">). </w:t>
      </w:r>
      <w:r w:rsidRPr="002B4607">
        <w:rPr>
          <w:color w:val="0E101A"/>
        </w:rPr>
        <w:t>8</w:t>
      </w:r>
      <w:r w:rsidR="00E442B5">
        <w:rPr>
          <w:color w:val="0E101A"/>
        </w:rPr>
        <w:t>,</w:t>
      </w:r>
      <w:r w:rsidRPr="002B4607">
        <w:rPr>
          <w:color w:val="0E101A"/>
        </w:rPr>
        <w:t>656</w:t>
      </w:r>
      <w:r w:rsidR="005C784A" w:rsidRPr="002B4607">
        <w:rPr>
          <w:color w:val="0E101A"/>
        </w:rPr>
        <w:t xml:space="preserve"> </w:t>
      </w:r>
      <w:r w:rsidRPr="002B4607">
        <w:rPr>
          <w:color w:val="0E101A"/>
        </w:rPr>
        <w:t xml:space="preserve">(64.0 %) underwent </w:t>
      </w:r>
      <w:r w:rsidR="00046F59">
        <w:rPr>
          <w:color w:val="0E101A"/>
        </w:rPr>
        <w:t>RR</w:t>
      </w:r>
      <w:r w:rsidRPr="002B4607">
        <w:rPr>
          <w:color w:val="0E101A"/>
        </w:rPr>
        <w:t xml:space="preserve"> and 4</w:t>
      </w:r>
      <w:r w:rsidR="00E442B5">
        <w:rPr>
          <w:color w:val="0E101A"/>
        </w:rPr>
        <w:t>,</w:t>
      </w:r>
      <w:r w:rsidRPr="002B4607">
        <w:rPr>
          <w:color w:val="0E101A"/>
        </w:rPr>
        <w:t xml:space="preserve">858 (36.0 %) underwent </w:t>
      </w:r>
      <w:r w:rsidR="00E442B5">
        <w:rPr>
          <w:color w:val="0E101A"/>
        </w:rPr>
        <w:t>RL</w:t>
      </w:r>
      <w:r w:rsidRPr="002B4607">
        <w:rPr>
          <w:color w:val="0E101A"/>
        </w:rPr>
        <w:t xml:space="preserve"> colectom</w:t>
      </w:r>
      <w:r w:rsidR="00913CC9">
        <w:rPr>
          <w:color w:val="0E101A"/>
        </w:rPr>
        <w:t>ies</w:t>
      </w:r>
      <w:r w:rsidR="002B4607" w:rsidRPr="002B4607">
        <w:rPr>
          <w:color w:val="0E101A"/>
        </w:rPr>
        <w:t>.</w:t>
      </w:r>
      <w:r w:rsidR="003237CD">
        <w:rPr>
          <w:color w:val="0E101A"/>
        </w:rPr>
        <w:t xml:space="preserve"> </w:t>
      </w:r>
      <w:r w:rsidR="00304E4A" w:rsidRPr="00304E4A">
        <w:rPr>
          <w:color w:val="FF0000"/>
        </w:rPr>
        <w:t>The differences between the ASA scores and Charlston comorbidity scores appeared significant.  Are you sure the p value did not show significance?</w:t>
      </w:r>
      <w:r w:rsidR="001F3A52" w:rsidRPr="00304E4A">
        <w:rPr>
          <w:color w:val="FF0000"/>
        </w:rPr>
        <w:t xml:space="preserve"> </w:t>
      </w:r>
      <w:r w:rsidR="003A6977" w:rsidRPr="003A6977">
        <w:rPr>
          <w:color w:val="0E101A"/>
        </w:rPr>
        <w:t>There was no</w:t>
      </w:r>
      <w:r w:rsidR="00D80953">
        <w:rPr>
          <w:color w:val="0E101A"/>
        </w:rPr>
        <w:t xml:space="preserve"> statistically significant</w:t>
      </w:r>
      <w:r w:rsidR="003A6977" w:rsidRPr="003A6977">
        <w:rPr>
          <w:color w:val="0E101A"/>
        </w:rPr>
        <w:t xml:space="preserve"> difference between </w:t>
      </w:r>
      <w:r w:rsidR="00D80953">
        <w:rPr>
          <w:color w:val="0E101A"/>
        </w:rPr>
        <w:t>RR and RL</w:t>
      </w:r>
      <w:r w:rsidR="003A6977" w:rsidRPr="003A6977">
        <w:rPr>
          <w:color w:val="0E101A"/>
        </w:rPr>
        <w:t xml:space="preserve"> in ASA</w:t>
      </w:r>
      <w:r w:rsidR="00D80953">
        <w:rPr>
          <w:color w:val="0E101A"/>
        </w:rPr>
        <w:t xml:space="preserve"> score</w:t>
      </w:r>
      <w:r w:rsidR="001F3A52">
        <w:rPr>
          <w:color w:val="0E101A"/>
        </w:rPr>
        <w:t xml:space="preserve"> (p 0.82)</w:t>
      </w:r>
      <w:r w:rsidR="00D80953">
        <w:rPr>
          <w:color w:val="0E101A"/>
        </w:rPr>
        <w:t xml:space="preserve"> or</w:t>
      </w:r>
      <w:r w:rsidR="003A6977">
        <w:rPr>
          <w:color w:val="0E101A"/>
        </w:rPr>
        <w:t xml:space="preserve"> </w:t>
      </w:r>
      <w:r w:rsidR="003A6977" w:rsidRPr="003A6977">
        <w:rPr>
          <w:color w:val="0E101A"/>
        </w:rPr>
        <w:t>Charlson Comorbidity Score</w:t>
      </w:r>
      <w:r w:rsidR="001F3A52">
        <w:rPr>
          <w:color w:val="0E101A"/>
        </w:rPr>
        <w:t xml:space="preserve"> (p 0.52). </w:t>
      </w:r>
      <w:r w:rsidRPr="002B4607">
        <w:t xml:space="preserve">Meta-analysis </w:t>
      </w:r>
      <w:r w:rsidR="008B3F1C">
        <w:t>revealed a significantly higher rate of ileus in RR</w:t>
      </w:r>
      <w:r w:rsidR="0016134D">
        <w:t xml:space="preserve"> (10%)</w:t>
      </w:r>
      <w:r w:rsidR="008B3F1C">
        <w:t xml:space="preserve"> compare</w:t>
      </w:r>
      <w:r w:rsidR="00913CC9">
        <w:t>d</w:t>
      </w:r>
      <w:r w:rsidR="008B3F1C">
        <w:t xml:space="preserve"> to RL</w:t>
      </w:r>
      <w:r w:rsidR="0016134D">
        <w:t xml:space="preserve"> (7%)</w:t>
      </w:r>
      <w:r w:rsidR="008B3F1C">
        <w:t xml:space="preserve"> colectom</w:t>
      </w:r>
      <w:r w:rsidR="001814AE">
        <w:t>y</w:t>
      </w:r>
      <w:r w:rsidR="001A0EF8" w:rsidRPr="002B4607">
        <w:rPr>
          <w:color w:val="0E101A"/>
        </w:rPr>
        <w:t xml:space="preserve"> (OR 0.69, 95% CI 0.60- 0.79)</w:t>
      </w:r>
      <w:r w:rsidR="0029319E" w:rsidRPr="002B4607">
        <w:rPr>
          <w:color w:val="0E101A"/>
        </w:rPr>
        <w:t xml:space="preserve">. </w:t>
      </w:r>
      <w:r w:rsidR="007E1641">
        <w:rPr>
          <w:color w:val="0E101A"/>
        </w:rPr>
        <w:t>Additionally</w:t>
      </w:r>
      <w:r w:rsidR="002C1FCE">
        <w:rPr>
          <w:color w:val="0E101A"/>
        </w:rPr>
        <w:t>,</w:t>
      </w:r>
      <w:r w:rsidR="007E1641">
        <w:rPr>
          <w:color w:val="0E101A"/>
        </w:rPr>
        <w:t xml:space="preserve"> operative time was </w:t>
      </w:r>
      <w:r w:rsidR="003A5267">
        <w:rPr>
          <w:color w:val="0E101A"/>
        </w:rPr>
        <w:t>significantly longer by 22.6 minutes in RL versus RR</w:t>
      </w:r>
      <w:r w:rsidR="002C1FCE">
        <w:rPr>
          <w:color w:val="0E101A"/>
        </w:rPr>
        <w:t xml:space="preserve"> </w:t>
      </w:r>
      <w:r w:rsidR="0029319E" w:rsidRPr="002B4607">
        <w:rPr>
          <w:color w:val="0E101A"/>
        </w:rPr>
        <w:t xml:space="preserve">(95%CI 7.8- 37.4; p&lt; 0.001). </w:t>
      </w:r>
      <w:r w:rsidR="006C1CEA">
        <w:rPr>
          <w:color w:val="0E101A"/>
        </w:rPr>
        <w:t>There were no statistically significant difference</w:t>
      </w:r>
      <w:r w:rsidR="000B5AD0">
        <w:rPr>
          <w:color w:val="0E101A"/>
        </w:rPr>
        <w:t>s</w:t>
      </w:r>
      <w:r w:rsidR="00304E4A">
        <w:rPr>
          <w:color w:val="0E101A"/>
        </w:rPr>
        <w:t xml:space="preserve"> between RR an RL</w:t>
      </w:r>
      <w:r w:rsidR="006C1CEA">
        <w:rPr>
          <w:color w:val="0E101A"/>
        </w:rPr>
        <w:t xml:space="preserve"> in c</w:t>
      </w:r>
      <w:r w:rsidR="005C784A" w:rsidRPr="002B4607">
        <w:rPr>
          <w:color w:val="0E101A"/>
        </w:rPr>
        <w:t xml:space="preserve">onversion </w:t>
      </w:r>
      <w:r w:rsidR="00264668">
        <w:rPr>
          <w:color w:val="0E101A"/>
        </w:rPr>
        <w:t xml:space="preserve">to open </w:t>
      </w:r>
      <w:r w:rsidR="005C784A" w:rsidRPr="002B4607">
        <w:rPr>
          <w:color w:val="0E101A"/>
        </w:rPr>
        <w:t>operation,</w:t>
      </w:r>
      <w:r w:rsidR="00264668">
        <w:rPr>
          <w:color w:val="0E101A"/>
        </w:rPr>
        <w:t xml:space="preserve"> estimated blood loss,</w:t>
      </w:r>
      <w:r w:rsidR="005C784A" w:rsidRPr="002B4607">
        <w:rPr>
          <w:color w:val="0E101A"/>
        </w:rPr>
        <w:t xml:space="preserve"> </w:t>
      </w:r>
      <w:r w:rsidR="00264668">
        <w:rPr>
          <w:color w:val="0E101A"/>
        </w:rPr>
        <w:t>wound infection, a</w:t>
      </w:r>
      <w:r w:rsidR="005C784A" w:rsidRPr="002B4607">
        <w:rPr>
          <w:color w:val="0E101A"/>
        </w:rPr>
        <w:t xml:space="preserve">nastomotic leak, </w:t>
      </w:r>
      <w:r w:rsidR="00264668">
        <w:rPr>
          <w:color w:val="0E101A"/>
        </w:rPr>
        <w:t>r</w:t>
      </w:r>
      <w:r w:rsidR="005C784A" w:rsidRPr="002B4607">
        <w:rPr>
          <w:color w:val="0E101A"/>
        </w:rPr>
        <w:t xml:space="preserve">eoperation, </w:t>
      </w:r>
      <w:r w:rsidR="00264668">
        <w:rPr>
          <w:color w:val="0E101A"/>
        </w:rPr>
        <w:t>readmission</w:t>
      </w:r>
      <w:r w:rsidR="005C784A" w:rsidRPr="002B4607">
        <w:rPr>
          <w:color w:val="0E101A"/>
        </w:rPr>
        <w:t xml:space="preserve">, </w:t>
      </w:r>
      <w:r w:rsidR="000B5AD0">
        <w:rPr>
          <w:color w:val="0E101A"/>
        </w:rPr>
        <w:t>and hospital length of stay.</w:t>
      </w:r>
    </w:p>
    <w:p w14:paraId="74290824" w14:textId="652A31BD" w:rsidR="007D55E3" w:rsidRPr="002B4607" w:rsidRDefault="007D55E3" w:rsidP="005C78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C31D78" w14:textId="55775E27" w:rsidR="007D55E3" w:rsidRDefault="007D55E3" w:rsidP="005C784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4607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5F63E498" w14:textId="05C61C7B" w:rsidR="002B4607" w:rsidRPr="002B4607" w:rsidRDefault="004F0474" w:rsidP="00621A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only meta-analysis comparing RR and RL colectomies</w:t>
      </w:r>
      <w:r w:rsidR="000E61AC">
        <w:rPr>
          <w:rFonts w:ascii="Times New Roman" w:hAnsi="Times New Roman" w:cs="Times New Roman"/>
          <w:sz w:val="24"/>
          <w:szCs w:val="24"/>
        </w:rPr>
        <w:t xml:space="preserve"> for cancer, we found that RR </w:t>
      </w:r>
      <w:r w:rsidR="000E61AC" w:rsidRPr="00621AF9">
        <w:rPr>
          <w:rFonts w:ascii="Times New Roman" w:hAnsi="Times New Roman" w:cs="Times New Roman"/>
          <w:sz w:val="24"/>
          <w:szCs w:val="24"/>
        </w:rPr>
        <w:t>was independently associated with a shorter operative time</w:t>
      </w:r>
      <w:r w:rsidR="00AD6ACC">
        <w:rPr>
          <w:rFonts w:ascii="Times New Roman" w:hAnsi="Times New Roman" w:cs="Times New Roman"/>
          <w:sz w:val="24"/>
          <w:szCs w:val="24"/>
        </w:rPr>
        <w:t xml:space="preserve"> but</w:t>
      </w:r>
      <w:r w:rsidR="000E61AC" w:rsidRPr="00621AF9">
        <w:rPr>
          <w:rFonts w:ascii="Times New Roman" w:hAnsi="Times New Roman" w:cs="Times New Roman"/>
          <w:sz w:val="24"/>
          <w:szCs w:val="24"/>
        </w:rPr>
        <w:t xml:space="preserve"> increased risk of ileus</w:t>
      </w:r>
      <w:r w:rsidR="0016134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D638DD" w14:textId="77777777" w:rsidR="002B4607" w:rsidRPr="002B4607" w:rsidRDefault="002B4607" w:rsidP="005C784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31530" w14:textId="3E73A3C5" w:rsidR="007D55E3" w:rsidRPr="00304E4A" w:rsidRDefault="00304E4A" w:rsidP="005C784A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04E4A">
        <w:rPr>
          <w:rFonts w:ascii="Times New Roman" w:hAnsi="Times New Roman" w:cs="Times New Roman"/>
          <w:color w:val="FF0000"/>
          <w:sz w:val="24"/>
          <w:szCs w:val="24"/>
        </w:rPr>
        <w:t xml:space="preserve"> Do you want our statistician to look over your stats, or do you feel confident and comfortable with them?</w:t>
      </w:r>
    </w:p>
    <w:p w14:paraId="75864BA6" w14:textId="77777777" w:rsidR="007D55E3" w:rsidRPr="002B4607" w:rsidRDefault="007D55E3" w:rsidP="005C784A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D55E3" w:rsidRPr="002B4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xsDAwNDA1NDM2NDNX0lEKTi0uzszPAykwrAUApJZDkywAAAA="/>
  </w:docVars>
  <w:rsids>
    <w:rsidRoot w:val="007D55E3"/>
    <w:rsid w:val="0003492F"/>
    <w:rsid w:val="000415E8"/>
    <w:rsid w:val="00043691"/>
    <w:rsid w:val="00046F59"/>
    <w:rsid w:val="000B5AD0"/>
    <w:rsid w:val="000E61AC"/>
    <w:rsid w:val="0016134D"/>
    <w:rsid w:val="001814AE"/>
    <w:rsid w:val="001A0EF8"/>
    <w:rsid w:val="001F3A52"/>
    <w:rsid w:val="00264668"/>
    <w:rsid w:val="0029319E"/>
    <w:rsid w:val="002B4607"/>
    <w:rsid w:val="002C1FCE"/>
    <w:rsid w:val="002D0FFE"/>
    <w:rsid w:val="002E72C6"/>
    <w:rsid w:val="00304E4A"/>
    <w:rsid w:val="003237CD"/>
    <w:rsid w:val="003A5267"/>
    <w:rsid w:val="003A6977"/>
    <w:rsid w:val="00430001"/>
    <w:rsid w:val="0044703C"/>
    <w:rsid w:val="004A0187"/>
    <w:rsid w:val="004F0474"/>
    <w:rsid w:val="00504EBA"/>
    <w:rsid w:val="005910E8"/>
    <w:rsid w:val="005C784A"/>
    <w:rsid w:val="00621AF9"/>
    <w:rsid w:val="00661CAF"/>
    <w:rsid w:val="006C1CEA"/>
    <w:rsid w:val="007D55E3"/>
    <w:rsid w:val="007E1641"/>
    <w:rsid w:val="008B3F1C"/>
    <w:rsid w:val="00913CC9"/>
    <w:rsid w:val="00A0534A"/>
    <w:rsid w:val="00AD6ACC"/>
    <w:rsid w:val="00AF216E"/>
    <w:rsid w:val="00D66CEB"/>
    <w:rsid w:val="00D80953"/>
    <w:rsid w:val="00DF595B"/>
    <w:rsid w:val="00E442B5"/>
    <w:rsid w:val="00E9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B424"/>
  <w15:chartTrackingRefBased/>
  <w15:docId w15:val="{F0ADB59B-C250-4096-840F-C9ECEF09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3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613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13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13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3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13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Paola Solis Pazmiño</dc:creator>
  <cp:keywords/>
  <dc:description/>
  <cp:lastModifiedBy>Yosef Nasseri</cp:lastModifiedBy>
  <cp:revision>2</cp:revision>
  <dcterms:created xsi:type="dcterms:W3CDTF">2022-09-12T20:32:00Z</dcterms:created>
  <dcterms:modified xsi:type="dcterms:W3CDTF">2022-09-12T20:32:00Z</dcterms:modified>
</cp:coreProperties>
</file>