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4E9" w:rsidRPr="00ED74E9" w:rsidRDefault="00ED74E9" w:rsidP="00ED74E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4E9">
        <w:rPr>
          <w:rFonts w:ascii="宋体" w:eastAsia="宋体" w:hAnsi="宋体" w:cs="宋体"/>
          <w:kern w:val="0"/>
          <w:sz w:val="24"/>
          <w:szCs w:val="24"/>
        </w:rPr>
        <w:t>作者：漫步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链接：https://www.zhihu.com/question/27227425/answer/35973793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著作权归作者所有，转载请联系作者获得授权。</w:t>
      </w:r>
    </w:p>
    <w:p w:rsidR="00ED74E9" w:rsidRPr="00ED74E9" w:rsidRDefault="00ED74E9" w:rsidP="00ED74E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4E9">
        <w:rPr>
          <w:rFonts w:ascii="宋体" w:eastAsia="宋体" w:hAnsi="宋体" w:cs="宋体"/>
          <w:kern w:val="0"/>
          <w:sz w:val="24"/>
          <w:szCs w:val="24"/>
        </w:rPr>
        <w:t>受一个朋友邀请来回答这问题，以上各位都回答得很不错，不过对于一个Android开发新手来说，能有更详细的答案那可能会更有帮助。以下内容是来自eoe的一个网友的回答，但现在已经找不回那个帖子，文字已经珍藏起来。感谢原著作者的。</w:t>
      </w:r>
    </w:p>
    <w:p w:rsidR="00ED74E9" w:rsidRPr="00ED74E9" w:rsidRDefault="00ED74E9" w:rsidP="00ED74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4E9">
        <w:rPr>
          <w:rFonts w:ascii="宋体" w:eastAsia="宋体" w:hAnsi="宋体" w:cs="宋体"/>
          <w:b/>
          <w:bCs/>
          <w:kern w:val="0"/>
          <w:sz w:val="24"/>
          <w:szCs w:val="24"/>
        </w:rPr>
        <w:t>一、Android编码规范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1.java代码中不出现中文，最多注释中可以出现中文；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2.局部变量命名、静态成员变量命名：只能包含字母，单词首字母出第一个都为大写，其他字母都为小写；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3.常量命名：只能包含字母和_，字母全部大写，单词之间用_隔开；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4.layout中的id命名：命名模式为：view缩写_模块名称_view的逻辑名称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view的缩写详情如下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LinearLayout：ll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RelativeLayout:rl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TextView:tv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ImageView:iv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ImageButton:ib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Button:btn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5.activity中的view变量命名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命名模式为：view缩写+逻辑名称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建议：如果layout文件很复杂，建议将layout分成多个模块，每个模块定义一个moduleViewHolder，其成员变量包含所属view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6.strings.xml中的id命名：</w:t>
      </w:r>
    </w:p>
    <w:p w:rsidR="00ED74E9" w:rsidRPr="00ED74E9" w:rsidRDefault="00ED74E9" w:rsidP="00ED74E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4E9">
        <w:rPr>
          <w:rFonts w:ascii="宋体" w:eastAsia="宋体" w:hAnsi="宋体" w:cs="宋体"/>
          <w:kern w:val="0"/>
          <w:sz w:val="24"/>
          <w:szCs w:val="24"/>
        </w:rPr>
        <w:br/>
        <w:t>命名模式：activity名称_功能模块名称_逻辑名称 activity名称_逻辑名称 common_逻辑名称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strings.xml中，使用activity名称注释，将文件内容区分开来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7.drawable中的图片命名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命名模式：activity名称_逻辑名称/common_逻辑名称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7.styles.xml：将layout中不断重现的style提炼出通用的style通用组件，放到styles.xml中；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8.使用layer-list和selector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9.图片尽量分拆成多个可重用的图片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10.服务端可以实现的，就不要放在客户端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11.引用第三方库要慎重，避免应用大容量的第三方库，导致客户端包非常大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12.处理应用全局异常和错误，将错误以邮件的形式发送给服务端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13.图片的.9处理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14.使用静态变量方式实现界面间共享要慎重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15.Log(系统名称 模块名称 接口名称，详细描述)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</w:r>
      <w:r w:rsidRPr="00ED74E9">
        <w:rPr>
          <w:rFonts w:ascii="宋体" w:eastAsia="宋体" w:hAnsi="宋体" w:cs="宋体"/>
          <w:kern w:val="0"/>
          <w:sz w:val="24"/>
          <w:szCs w:val="24"/>
        </w:rPr>
        <w:lastRenderedPageBreak/>
        <w:t>16.单元测试（逻辑测试、界面测试）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17.不要重用父类的handler，对应一个类的handler也不应该让其子类用到，否则会导致message.what冲突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18.activity中在一个View.OnClickListener中处理所有的逻辑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19.strings.xml中使用%1$s实现字符串的通配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20.如果多个Activity中包含共同的UI处理，那么可以提炼一个CommonActivity，把通用部分叫由它来处理，其他activity只要继承它即可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21.使用button+activitgroup实现tab效果时，使用Button.setSelected(true)，确保按钮处于选择状态，并使activitygroup的当前activity与该button对应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22.如果所开发的为通用组件，为避免冲突，将drawable/layout/menu/values目录下的文件名增加前缀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23.数据一定要效验，例如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字符型转数字型，如果转换失败一定要有缺省值；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服务端响应数据是否有效判断；</w:t>
      </w:r>
    </w:p>
    <w:p w:rsidR="00ED74E9" w:rsidRPr="00ED74E9" w:rsidRDefault="00ED74E9" w:rsidP="00ED74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4E9">
        <w:rPr>
          <w:rFonts w:ascii="宋体" w:eastAsia="宋体" w:hAnsi="宋体" w:cs="宋体"/>
          <w:b/>
          <w:bCs/>
          <w:kern w:val="0"/>
          <w:sz w:val="24"/>
          <w:szCs w:val="24"/>
        </w:rPr>
        <w:t>二、Android性能优化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1.http用gzip压缩，设置连接超时时间和响应超时时间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http请求按照业务需求，分为是否可以缓存和不可缓存，那么在无网络的环境中，仍然通过缓存的httpresponse浏览部分数据，实现离线阅读。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2.listview 性能优化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1).复用convertView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在getItemView中，判断convertView是否为空，如果不为空，可复用。如果couvertview中的view需要添加listerner，代码一定要在if(convertView==null){}之外。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2).异步加载图片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item中如果包含有webimage，那么最好异步加载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3).快速滑动时不显示图片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当快速滑动列表时（SCROLL_STATE_FLING），item中的图片或获取需要消耗资源的view，可以不显示出来；而处于其他两种状态（SCROLL_STATE_IDLE 和SCROLL_STATE_TOUCH_SCROLL），则将那些view显示出来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3.使用线程池，分为核心线程池和普通线程池，下载图片等耗时任务放置在普通线程池，避免耗时任务阻塞线程池后，导致所有异步任务都必须等待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4.异步任务，分为核心任务和普通任务，只有核心任务中出现的系统级错误才会报错，异步任务的ui操作需要判断原activity是否处于激活状态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5.尽量避免static成员变量引用资源耗费过多的实例,比如Context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6.使用WeakReference代替强引用，弱引用可以让您保持对对象的引用，同时允许GC在必要时释放对象，回收内存。对于那些创建便宜但耗费大量内存的对象，即希望保持该对象，又要在应用程序需要时使用，同时希望GC必要时回收时，可以考虑使用弱引用。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7.超级大胖子Bitmap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及时的销毁(Activity的onDestroy时，将bitmap回收)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设置一定的采样率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巧妙的运用软引用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</w:r>
      <w:r w:rsidRPr="00ED74E9">
        <w:rPr>
          <w:rFonts w:ascii="宋体" w:eastAsia="宋体" w:hAnsi="宋体" w:cs="宋体"/>
          <w:kern w:val="0"/>
          <w:sz w:val="24"/>
          <w:szCs w:val="24"/>
        </w:rPr>
        <w:lastRenderedPageBreak/>
        <w:t>drawable对应resid的资源，bitmap对应其他资源8.保证Cursor 占用的内存被及时的释放掉，而不是等待GC来处理。并且 Android明显是倾向于编程者手动的将Cursor close掉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9.线程也是造成内存泄露的一个重要的源头。线程产生内存泄露的主要原因在于线程生命周期的不可控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10.如果ImageView的图片是来自网络，进行异步加载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11.应用开发中自定义View的时候，交互部分，千万不要写成线程不断刷新界面显示，而是根据TouchListener事件主动触发界面的更新</w:t>
      </w:r>
    </w:p>
    <w:p w:rsidR="00ED74E9" w:rsidRPr="00ED74E9" w:rsidRDefault="00ED74E9" w:rsidP="00ED74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74E9" w:rsidRPr="00ED74E9" w:rsidRDefault="00ED74E9" w:rsidP="00ED74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4E9">
        <w:rPr>
          <w:rFonts w:ascii="宋体" w:eastAsia="宋体" w:hAnsi="宋体" w:cs="宋体"/>
          <w:b/>
          <w:bCs/>
          <w:kern w:val="0"/>
          <w:sz w:val="24"/>
          <w:szCs w:val="24"/>
        </w:rPr>
        <w:t>三、Android UI优化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1.layout组件化，尽量使用merge及include复用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2.使用styles，复用样式定义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3.软键盘的弹出控制，不要让其覆盖输入框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4.数字、字母和汉字混排占位问题：将数字和字母全角化。由于现在大多数情况下我们的输入都是半角，所以 字母和数字的占位无法确定，但是一旦全角化之后，数字、字母的占位就和一个汉字的占位相同了，这样就可以避免由于占位导致的排版问题。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5.英文文档排版：textview自动换行时要保持单词的完整性，解决方案是计算字符串长度，然后手动设定每一行显示多少个字母并加上‘n‘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6.复杂布局使用RelativeLayout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7.自适应屏幕，使用dp替代pix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8.使用android:layout_weight或者TableLayout制作等分布局</w:t>
      </w:r>
      <w:r w:rsidRPr="00ED74E9">
        <w:rPr>
          <w:rFonts w:ascii="宋体" w:eastAsia="宋体" w:hAnsi="宋体" w:cs="宋体"/>
          <w:kern w:val="0"/>
          <w:sz w:val="24"/>
          <w:szCs w:val="24"/>
        </w:rPr>
        <w:br/>
        <w:t>9.使用animation-list制作动画效果</w:t>
      </w:r>
    </w:p>
    <w:p w:rsidR="00ED74E9" w:rsidRPr="00ED74E9" w:rsidRDefault="00ED74E9" w:rsidP="00ED74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74E9" w:rsidRPr="00ED74E9" w:rsidRDefault="00ED74E9" w:rsidP="00ED74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4E9">
        <w:rPr>
          <w:rFonts w:ascii="宋体" w:eastAsia="宋体" w:hAnsi="宋体" w:cs="宋体"/>
          <w:b/>
          <w:bCs/>
          <w:kern w:val="0"/>
          <w:sz w:val="24"/>
          <w:szCs w:val="24"/>
        </w:rPr>
        <w:t>四、其他的一些Android开发建议</w:t>
      </w:r>
    </w:p>
    <w:p w:rsidR="00ED74E9" w:rsidRPr="00ED74E9" w:rsidRDefault="00ED74E9" w:rsidP="00ED74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4E9">
        <w:rPr>
          <w:rFonts w:ascii="宋体" w:eastAsia="宋体" w:hAnsi="宋体" w:cs="宋体"/>
          <w:kern w:val="0"/>
          <w:sz w:val="24"/>
          <w:szCs w:val="24"/>
        </w:rPr>
        <w:t>1.跟上时代的步伐，把Eclipse换成Android Studio，把SVN换成Git，这当然要适合项目开发属性的需要，Git学习中文网站：</w:t>
      </w:r>
      <w:hyperlink r:id="rId5" w:tgtFrame="_blank" w:history="1">
        <w:r w:rsidRPr="00ED74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https://git-scm.com/book/zh/v2</w:t>
        </w:r>
      </w:hyperlink>
    </w:p>
    <w:p w:rsidR="00ED74E9" w:rsidRPr="00ED74E9" w:rsidRDefault="00ED74E9" w:rsidP="00ED74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4E9">
        <w:rPr>
          <w:rFonts w:ascii="宋体" w:eastAsia="宋体" w:hAnsi="宋体" w:cs="宋体"/>
          <w:kern w:val="0"/>
          <w:sz w:val="24"/>
          <w:szCs w:val="24"/>
        </w:rPr>
        <w:t>2.勤做总结，推荐使用印象笔记，把一些懂的经验总结起来，把还不懂的文章挂里面，有时间就慢慢消化；</w:t>
      </w:r>
    </w:p>
    <w:p w:rsidR="00ED74E9" w:rsidRPr="00ED74E9" w:rsidRDefault="00ED74E9" w:rsidP="00ED74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4E9">
        <w:rPr>
          <w:rFonts w:ascii="宋体" w:eastAsia="宋体" w:hAnsi="宋体" w:cs="宋体"/>
          <w:kern w:val="0"/>
          <w:sz w:val="24"/>
          <w:szCs w:val="24"/>
        </w:rPr>
        <w:t>3.定期code review，不断迭代，你总会发现一些不合理的代码，或者需要优化的地方。</w:t>
      </w:r>
    </w:p>
    <w:p w:rsidR="00ED74E9" w:rsidRPr="00ED74E9" w:rsidRDefault="00ED74E9" w:rsidP="00ED74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4E9">
        <w:rPr>
          <w:rFonts w:ascii="宋体" w:eastAsia="宋体" w:hAnsi="宋体" w:cs="宋体"/>
          <w:kern w:val="0"/>
          <w:sz w:val="24"/>
          <w:szCs w:val="24"/>
        </w:rPr>
        <w:t>4.关注一些知名的技术大V或网站，里面许多东西值得你去消化，推荐：</w:t>
      </w:r>
      <w:hyperlink r:id="rId6" w:tgtFrame="_blank" w:history="1">
        <w:r w:rsidRPr="00ED74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 开源项目集合</w:t>
        </w:r>
      </w:hyperlink>
      <w:r w:rsidRPr="00ED74E9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7" w:tgtFrame="_blank" w:history="1">
        <w:r w:rsidRPr="00ED74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http://tech.meituan.com/</w:t>
        </w:r>
      </w:hyperlink>
      <w:r w:rsidRPr="00ED74E9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8" w:history="1">
        <w:r w:rsidRPr="00ED74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stormzhang</w:t>
        </w:r>
      </w:hyperlink>
      <w:r w:rsidRPr="00ED74E9">
        <w:rPr>
          <w:rFonts w:ascii="宋体" w:eastAsia="宋体" w:hAnsi="宋体" w:cs="宋体"/>
          <w:kern w:val="0"/>
          <w:sz w:val="24"/>
          <w:szCs w:val="24"/>
        </w:rPr>
        <w:t>，但总归来说，去Android官网或者参考一份Java API文档虽说枯燥，但熟悉之后，你会有更大的进步。</w:t>
      </w:r>
    </w:p>
    <w:p w:rsidR="00ED74E9" w:rsidRPr="00ED74E9" w:rsidRDefault="00ED74E9" w:rsidP="00ED74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4E9">
        <w:rPr>
          <w:rFonts w:ascii="宋体" w:eastAsia="宋体" w:hAnsi="宋体" w:cs="宋体"/>
          <w:kern w:val="0"/>
          <w:sz w:val="24"/>
          <w:szCs w:val="24"/>
        </w:rPr>
        <w:lastRenderedPageBreak/>
        <w:t>5.如想更深入了解可阅读珍藏许久的文章：</w:t>
      </w:r>
      <w:hyperlink r:id="rId9" w:tgtFrame="_blank" w:history="1">
        <w:r w:rsidRPr="00ED74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Android应用程序开发以及背后的设计思想深度剖析</w:t>
        </w:r>
      </w:hyperlink>
    </w:p>
    <w:p w:rsidR="00ED74E9" w:rsidRPr="00ED74E9" w:rsidRDefault="00ED74E9" w:rsidP="00ED74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4E9">
        <w:rPr>
          <w:rFonts w:ascii="宋体" w:eastAsia="宋体" w:hAnsi="宋体" w:cs="宋体"/>
          <w:kern w:val="0"/>
          <w:sz w:val="24"/>
          <w:szCs w:val="24"/>
        </w:rPr>
        <w:t>6.如果你公司没有强大的测试团队，发布应用前最好把应用放到测试平台去测测，比如云测之类的；</w:t>
      </w:r>
    </w:p>
    <w:p w:rsidR="00ED74E9" w:rsidRDefault="00ED74E9" w:rsidP="00ED74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74E9">
        <w:rPr>
          <w:rFonts w:ascii="宋体" w:eastAsia="宋体" w:hAnsi="宋体" w:cs="宋体"/>
          <w:kern w:val="0"/>
          <w:sz w:val="24"/>
          <w:szCs w:val="24"/>
        </w:rPr>
        <w:t>7.取应用包名的时候切忌取太容易重复的，如果同款手机已经有该包名，那么会因为签名不同而导致安装不上，这也怪中国安卓市场太多，无法像Google Play那样进行包名审核。</w:t>
      </w:r>
    </w:p>
    <w:p w:rsidR="00ED74E9" w:rsidRDefault="00ED74E9" w:rsidP="00ED74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D74E9" w:rsidRDefault="00ED74E9" w:rsidP="00ED74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D74E9" w:rsidRDefault="00ED74E9" w:rsidP="00ED74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D74E9" w:rsidRDefault="00ED74E9" w:rsidP="00ED74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D74E9" w:rsidRPr="00ED74E9" w:rsidRDefault="00ED74E9" w:rsidP="00ED74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FB4540" w:rsidRDefault="00FB4540"/>
    <w:sectPr w:rsidR="00FB4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27F"/>
    <w:rsid w:val="00571E40"/>
    <w:rsid w:val="00EB027F"/>
    <w:rsid w:val="00ED74E9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Normal (Web)"/>
    <w:basedOn w:val="a"/>
    <w:uiPriority w:val="99"/>
    <w:semiHidden/>
    <w:unhideWhenUsed/>
    <w:rsid w:val="00ED7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D74E9"/>
    <w:rPr>
      <w:b/>
      <w:bCs/>
    </w:rPr>
  </w:style>
  <w:style w:type="character" w:styleId="a8">
    <w:name w:val="Hyperlink"/>
    <w:basedOn w:val="a0"/>
    <w:uiPriority w:val="99"/>
    <w:semiHidden/>
    <w:unhideWhenUsed/>
    <w:rsid w:val="00ED74E9"/>
    <w:rPr>
      <w:color w:val="0000FF"/>
      <w:u w:val="single"/>
    </w:rPr>
  </w:style>
  <w:style w:type="character" w:customStyle="1" w:styleId="invisible">
    <w:name w:val="invisible"/>
    <w:basedOn w:val="a0"/>
    <w:rsid w:val="00ED74E9"/>
  </w:style>
  <w:style w:type="character" w:customStyle="1" w:styleId="visible">
    <w:name w:val="visible"/>
    <w:basedOn w:val="a0"/>
    <w:rsid w:val="00ED74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Normal (Web)"/>
    <w:basedOn w:val="a"/>
    <w:uiPriority w:val="99"/>
    <w:semiHidden/>
    <w:unhideWhenUsed/>
    <w:rsid w:val="00ED7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D74E9"/>
    <w:rPr>
      <w:b/>
      <w:bCs/>
    </w:rPr>
  </w:style>
  <w:style w:type="character" w:styleId="a8">
    <w:name w:val="Hyperlink"/>
    <w:basedOn w:val="a0"/>
    <w:uiPriority w:val="99"/>
    <w:semiHidden/>
    <w:unhideWhenUsed/>
    <w:rsid w:val="00ED74E9"/>
    <w:rPr>
      <w:color w:val="0000FF"/>
      <w:u w:val="single"/>
    </w:rPr>
  </w:style>
  <w:style w:type="character" w:customStyle="1" w:styleId="invisible">
    <w:name w:val="invisible"/>
    <w:basedOn w:val="a0"/>
    <w:rsid w:val="00ED74E9"/>
  </w:style>
  <w:style w:type="character" w:customStyle="1" w:styleId="visible">
    <w:name w:val="visible"/>
    <w:basedOn w:val="a0"/>
    <w:rsid w:val="00ED7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8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people/stormzhang" TargetMode="External"/><Relationship Id="rId3" Type="http://schemas.openxmlformats.org/officeDocument/2006/relationships/settings" Target="settings.xml"/><Relationship Id="rId7" Type="http://schemas.openxmlformats.org/officeDocument/2006/relationships/hyperlink" Target="//link.zhihu.com/?target=http%3A//tech.meituan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//link.zhihu.com/?target=http%3A//www.codekk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//link.zhihu.com/?target=https%3A//git-scm.com/book/zh/v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//link.zhihu.com/?target=http%3A//www.uml.org.cn/mobiledev/201211063.asp%2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572</Words>
  <Characters>3263</Characters>
  <Application>Microsoft Office Word</Application>
  <DocSecurity>0</DocSecurity>
  <Lines>27</Lines>
  <Paragraphs>7</Paragraphs>
  <ScaleCrop>false</ScaleCrop>
  <Company>Microsoft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2017-02-08T01:29:00Z</dcterms:created>
  <dcterms:modified xsi:type="dcterms:W3CDTF">2017-02-08T01:30:00Z</dcterms:modified>
</cp:coreProperties>
</file>