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71" w:rsidRPr="00E90471" w:rsidRDefault="00E90471" w:rsidP="00E90471">
      <w:pPr>
        <w:rPr>
          <w:rFonts w:ascii="Calibri" w:eastAsia="Calibri" w:hAnsi="Calibri" w:cs="Times New Roman"/>
        </w:rPr>
      </w:pPr>
      <w:bookmarkStart w:id="0" w:name="_GoBack"/>
      <w:bookmarkEnd w:id="0"/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sz w:val="24"/>
        </w:rPr>
      </w:pPr>
      <w:r w:rsidRPr="00E90471">
        <w:rPr>
          <w:rFonts w:ascii="Times New Roman" w:eastAsia="Calibri" w:hAnsi="Times New Roman" w:cs="Times New Roman"/>
          <w:sz w:val="24"/>
        </w:rPr>
        <w:t>МИНИСТЕРСТВО ОБРАЗОВАНИЯ И НАУКИ РОССИЙСКОЙ ФЕДЕРАЦИИ</w:t>
      </w: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9047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90471">
        <w:rPr>
          <w:rFonts w:ascii="Times New Roman" w:eastAsia="Calibri" w:hAnsi="Times New Roman" w:cs="Times New Roman"/>
          <w:b/>
          <w:sz w:val="24"/>
        </w:rPr>
        <w:t>«</w:t>
      </w:r>
      <w:r w:rsidRPr="00E90471">
        <w:rPr>
          <w:rFonts w:ascii="Times New Roman" w:eastAsia="Calibri" w:hAnsi="Times New Roman" w:cs="Times New Roman"/>
          <w:b/>
          <w:sz w:val="28"/>
        </w:rPr>
        <w:t>КУБАНСКИЙ ГОСУДАРСТВЕННЫЙ УНИВЕРСИТЕТ»</w:t>
      </w: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90471">
        <w:rPr>
          <w:rFonts w:ascii="Times New Roman" w:eastAsia="Calibri" w:hAnsi="Times New Roman" w:cs="Times New Roman"/>
          <w:b/>
          <w:sz w:val="28"/>
        </w:rPr>
        <w:t>(ФГБОУ ВО «КубГУ»)</w:t>
      </w: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90471">
        <w:rPr>
          <w:rFonts w:ascii="Times New Roman" w:eastAsia="Calibri" w:hAnsi="Times New Roman" w:cs="Times New Roman"/>
          <w:b/>
          <w:sz w:val="28"/>
        </w:rPr>
        <w:t>Кафедра вычислительных технологий</w:t>
      </w: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E90471" w:rsidRDefault="00E90471" w:rsidP="00E90471">
      <w:pPr>
        <w:rPr>
          <w:rFonts w:ascii="Times New Roman" w:eastAsia="Calibri" w:hAnsi="Times New Roman" w:cs="Times New Roman"/>
          <w:b/>
          <w:sz w:val="28"/>
        </w:rPr>
      </w:pPr>
    </w:p>
    <w:p w:rsidR="000F6263" w:rsidRDefault="000F6263" w:rsidP="00E90471">
      <w:pPr>
        <w:rPr>
          <w:rFonts w:ascii="Times New Roman" w:eastAsia="Calibri" w:hAnsi="Times New Roman" w:cs="Times New Roman"/>
          <w:b/>
          <w:sz w:val="28"/>
        </w:rPr>
      </w:pPr>
    </w:p>
    <w:p w:rsidR="000F6263" w:rsidRPr="00E90471" w:rsidRDefault="000F6263" w:rsidP="00E90471">
      <w:pPr>
        <w:rPr>
          <w:rFonts w:ascii="Times New Roman" w:eastAsia="Calibri" w:hAnsi="Times New Roman" w:cs="Times New Roman"/>
          <w:b/>
          <w:sz w:val="28"/>
        </w:rPr>
      </w:pPr>
    </w:p>
    <w:p w:rsidR="00E90471" w:rsidRPr="00E90471" w:rsidRDefault="00E90471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90471">
        <w:rPr>
          <w:rFonts w:ascii="Times New Roman" w:eastAsia="Calibri" w:hAnsi="Times New Roman" w:cs="Times New Roman"/>
          <w:b/>
          <w:sz w:val="28"/>
        </w:rPr>
        <w:t>КУРСОВАЯ РАБОТА</w:t>
      </w:r>
    </w:p>
    <w:p w:rsidR="00E90471" w:rsidRPr="00E90471" w:rsidRDefault="00975F4D" w:rsidP="00E90471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ИЗУЧЕНИЕ ПРИНЦИПОВ ОРГАНИЗАЦИИ АТАК НА</w:t>
      </w:r>
      <w:r w:rsidRPr="00E90471">
        <w:rPr>
          <w:rFonts w:ascii="Times New Roman" w:eastAsia="Calibri" w:hAnsi="Times New Roman" w:cs="Times New Roman"/>
          <w:b/>
          <w:sz w:val="28"/>
        </w:rPr>
        <w:t xml:space="preserve"> </w:t>
      </w:r>
      <w:r w:rsidRPr="00E90471">
        <w:rPr>
          <w:rFonts w:ascii="Times New Roman" w:eastAsia="Calibri" w:hAnsi="Times New Roman" w:cs="Times New Roman"/>
          <w:b/>
          <w:sz w:val="28"/>
          <w:lang w:val="en-US"/>
        </w:rPr>
        <w:t>AD</w:t>
      </w:r>
      <w:r w:rsidRPr="00E90471">
        <w:rPr>
          <w:rFonts w:ascii="Times New Roman" w:eastAsia="Calibri" w:hAnsi="Times New Roman" w:cs="Times New Roman"/>
          <w:b/>
          <w:sz w:val="28"/>
        </w:rPr>
        <w:t>-</w:t>
      </w:r>
      <w:r w:rsidRPr="00E90471">
        <w:rPr>
          <w:rFonts w:ascii="Times New Roman" w:eastAsia="Calibri" w:hAnsi="Times New Roman" w:cs="Times New Roman"/>
          <w:b/>
          <w:sz w:val="28"/>
          <w:lang w:val="en-US"/>
        </w:rPr>
        <w:t>HOC</w:t>
      </w:r>
      <w:r>
        <w:rPr>
          <w:rFonts w:ascii="Times New Roman" w:eastAsia="Calibri" w:hAnsi="Times New Roman" w:cs="Times New Roman"/>
          <w:b/>
          <w:sz w:val="28"/>
        </w:rPr>
        <w:t xml:space="preserve"> СЕТИ И ИХ МОДЕЛИРОВАНИЕ </w:t>
      </w:r>
    </w:p>
    <w:p w:rsidR="00E90471" w:rsidRPr="00E90471" w:rsidRDefault="00E90471" w:rsidP="00E90471">
      <w:pPr>
        <w:jc w:val="center"/>
        <w:rPr>
          <w:rFonts w:ascii="Calibri" w:eastAsia="Calibri" w:hAnsi="Calibri" w:cs="Times New Roman"/>
        </w:rPr>
      </w:pPr>
    </w:p>
    <w:p w:rsidR="000F6263" w:rsidRDefault="000F6263" w:rsidP="00E90471">
      <w:pPr>
        <w:jc w:val="center"/>
        <w:rPr>
          <w:rFonts w:ascii="Times New Roman" w:eastAsia="Calibri" w:hAnsi="Times New Roman" w:cs="Times New Roman"/>
          <w:sz w:val="24"/>
        </w:rPr>
      </w:pPr>
    </w:p>
    <w:p w:rsidR="000F6263" w:rsidRDefault="000F6263" w:rsidP="00E90471">
      <w:pPr>
        <w:jc w:val="center"/>
        <w:rPr>
          <w:rFonts w:ascii="Times New Roman" w:eastAsia="Calibri" w:hAnsi="Times New Roman" w:cs="Times New Roman"/>
          <w:sz w:val="24"/>
        </w:rPr>
      </w:pPr>
    </w:p>
    <w:p w:rsidR="000F6263" w:rsidRDefault="000F6263" w:rsidP="00E90471">
      <w:pPr>
        <w:jc w:val="center"/>
        <w:rPr>
          <w:rFonts w:ascii="Times New Roman" w:eastAsia="Calibri" w:hAnsi="Times New Roman" w:cs="Times New Roman"/>
          <w:sz w:val="24"/>
        </w:rPr>
      </w:pPr>
    </w:p>
    <w:p w:rsidR="000F6263" w:rsidRPr="00E90471" w:rsidRDefault="000F6263" w:rsidP="006654F4">
      <w:pPr>
        <w:jc w:val="both"/>
        <w:rPr>
          <w:rFonts w:ascii="Times New Roman" w:eastAsia="Calibri" w:hAnsi="Times New Roman" w:cs="Times New Roman"/>
          <w:sz w:val="24"/>
        </w:rPr>
      </w:pPr>
    </w:p>
    <w:p w:rsidR="00E90471" w:rsidRPr="00E90471" w:rsidRDefault="00E90471" w:rsidP="006654F4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>Работу выполнила ___</w:t>
      </w:r>
      <w:r>
        <w:rPr>
          <w:rFonts w:ascii="Times New Roman" w:eastAsia="Calibri" w:hAnsi="Times New Roman" w:cs="Times New Roman"/>
          <w:sz w:val="28"/>
        </w:rPr>
        <w:t xml:space="preserve">_______________________________ </w:t>
      </w:r>
      <w:r w:rsidR="006654F4">
        <w:rPr>
          <w:rFonts w:ascii="Times New Roman" w:eastAsia="Calibri" w:hAnsi="Times New Roman" w:cs="Times New Roman"/>
          <w:sz w:val="28"/>
        </w:rPr>
        <w:t>_</w:t>
      </w:r>
      <w:r>
        <w:rPr>
          <w:rFonts w:ascii="Times New Roman" w:eastAsia="Calibri" w:hAnsi="Times New Roman" w:cs="Times New Roman"/>
          <w:sz w:val="28"/>
        </w:rPr>
        <w:t>Т.В. Карпова</w:t>
      </w:r>
    </w:p>
    <w:p w:rsidR="00E90471" w:rsidRPr="00E90471" w:rsidRDefault="00E90471" w:rsidP="006654F4">
      <w:pPr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 xml:space="preserve">Факультет компьютерных технологий и прикладной </w:t>
      </w:r>
      <w:r w:rsidR="006654F4" w:rsidRPr="00E90471">
        <w:rPr>
          <w:rFonts w:ascii="Times New Roman" w:eastAsia="Calibri" w:hAnsi="Times New Roman" w:cs="Times New Roman"/>
          <w:sz w:val="28"/>
        </w:rPr>
        <w:t xml:space="preserve">математики </w:t>
      </w:r>
      <w:r w:rsidR="006654F4">
        <w:rPr>
          <w:rFonts w:ascii="Times New Roman" w:eastAsia="Calibri" w:hAnsi="Times New Roman" w:cs="Times New Roman"/>
          <w:sz w:val="28"/>
        </w:rPr>
        <w:t xml:space="preserve">  </w:t>
      </w:r>
      <w:r w:rsidR="006654F4" w:rsidRPr="00E90471">
        <w:rPr>
          <w:rFonts w:ascii="Times New Roman" w:eastAsia="Calibri" w:hAnsi="Times New Roman" w:cs="Times New Roman"/>
          <w:sz w:val="28"/>
        </w:rPr>
        <w:t>курс</w:t>
      </w:r>
      <w:r w:rsidR="000F6263">
        <w:rPr>
          <w:rFonts w:ascii="Times New Roman" w:eastAsia="Calibri" w:hAnsi="Times New Roman" w:cs="Times New Roman"/>
          <w:sz w:val="28"/>
        </w:rPr>
        <w:t xml:space="preserve"> </w:t>
      </w:r>
      <w:r w:rsidR="006654F4">
        <w:rPr>
          <w:rFonts w:ascii="Times New Roman" w:eastAsia="Calibri" w:hAnsi="Times New Roman" w:cs="Times New Roman"/>
          <w:sz w:val="28"/>
        </w:rPr>
        <w:t xml:space="preserve">   </w:t>
      </w:r>
      <w:r w:rsidR="000F6263">
        <w:rPr>
          <w:rFonts w:ascii="Times New Roman" w:eastAsia="Calibri" w:hAnsi="Times New Roman" w:cs="Times New Roman"/>
          <w:sz w:val="28"/>
        </w:rPr>
        <w:t>3</w:t>
      </w:r>
    </w:p>
    <w:p w:rsidR="00E90471" w:rsidRPr="00E90471" w:rsidRDefault="00E90471" w:rsidP="006654F4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>Направление 02.03.02 - «Фундаментальная информатика и информационные технологии»</w:t>
      </w:r>
    </w:p>
    <w:p w:rsidR="000F6263" w:rsidRDefault="00E90471" w:rsidP="006654F4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 xml:space="preserve">Научный руководитель </w:t>
      </w:r>
    </w:p>
    <w:p w:rsidR="00E90471" w:rsidRPr="000F6263" w:rsidRDefault="00E90471" w:rsidP="006654F4">
      <w:pPr>
        <w:spacing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 xml:space="preserve">доц., </w:t>
      </w:r>
      <w:r w:rsidR="000F6263">
        <w:rPr>
          <w:rFonts w:ascii="Times New Roman" w:eastAsia="Calibri" w:hAnsi="Times New Roman" w:cs="Times New Roman"/>
          <w:sz w:val="28"/>
        </w:rPr>
        <w:t>к</w:t>
      </w:r>
      <w:r w:rsidR="00A57488">
        <w:rPr>
          <w:rFonts w:ascii="Times New Roman" w:eastAsia="Calibri" w:hAnsi="Times New Roman" w:cs="Times New Roman"/>
          <w:sz w:val="28"/>
        </w:rPr>
        <w:t>анд</w:t>
      </w:r>
      <w:r w:rsidR="000F6263">
        <w:rPr>
          <w:rFonts w:ascii="Times New Roman" w:eastAsia="Calibri" w:hAnsi="Times New Roman" w:cs="Times New Roman"/>
          <w:sz w:val="28"/>
        </w:rPr>
        <w:t>. т</w:t>
      </w:r>
      <w:r w:rsidR="00A57488">
        <w:rPr>
          <w:rFonts w:ascii="Times New Roman" w:eastAsia="Calibri" w:hAnsi="Times New Roman" w:cs="Times New Roman"/>
          <w:sz w:val="28"/>
        </w:rPr>
        <w:t>ех</w:t>
      </w:r>
      <w:r w:rsidR="000F6263">
        <w:rPr>
          <w:rFonts w:ascii="Times New Roman" w:eastAsia="Calibri" w:hAnsi="Times New Roman" w:cs="Times New Roman"/>
          <w:sz w:val="28"/>
        </w:rPr>
        <w:t>. н</w:t>
      </w:r>
      <w:r w:rsidR="00A57488">
        <w:rPr>
          <w:rFonts w:ascii="Times New Roman" w:eastAsia="Calibri" w:hAnsi="Times New Roman" w:cs="Times New Roman"/>
          <w:sz w:val="28"/>
        </w:rPr>
        <w:t>аук</w:t>
      </w:r>
      <w:r w:rsidRPr="00E90471">
        <w:rPr>
          <w:rFonts w:ascii="Times New Roman" w:eastAsia="Calibri" w:hAnsi="Times New Roman" w:cs="Times New Roman"/>
          <w:sz w:val="28"/>
        </w:rPr>
        <w:t>, доц._</w:t>
      </w:r>
      <w:r w:rsidR="00A57488">
        <w:rPr>
          <w:rFonts w:ascii="Times New Roman" w:eastAsia="Calibri" w:hAnsi="Times New Roman" w:cs="Times New Roman"/>
          <w:sz w:val="28"/>
        </w:rPr>
        <w:t>___________________________</w:t>
      </w:r>
      <w:r w:rsidRPr="00E90471">
        <w:rPr>
          <w:rFonts w:ascii="Times New Roman" w:eastAsia="Calibri" w:hAnsi="Times New Roman" w:cs="Times New Roman"/>
          <w:sz w:val="28"/>
        </w:rPr>
        <w:t>Т.А. Приходько</w:t>
      </w:r>
    </w:p>
    <w:p w:rsidR="00E90471" w:rsidRPr="00E90471" w:rsidRDefault="00E90471" w:rsidP="006654F4">
      <w:pPr>
        <w:jc w:val="both"/>
        <w:rPr>
          <w:rFonts w:ascii="Times New Roman" w:eastAsia="Calibri" w:hAnsi="Times New Roman" w:cs="Times New Roman"/>
          <w:sz w:val="28"/>
        </w:rPr>
      </w:pPr>
      <w:r w:rsidRPr="00E90471">
        <w:rPr>
          <w:rFonts w:ascii="Times New Roman" w:eastAsia="Calibri" w:hAnsi="Times New Roman" w:cs="Times New Roman"/>
          <w:sz w:val="28"/>
        </w:rPr>
        <w:t>Нормоконтролер, пре</w:t>
      </w:r>
      <w:r>
        <w:rPr>
          <w:rFonts w:ascii="Times New Roman" w:eastAsia="Calibri" w:hAnsi="Times New Roman" w:cs="Times New Roman"/>
          <w:sz w:val="28"/>
        </w:rPr>
        <w:t>п.</w:t>
      </w:r>
      <w:r w:rsidR="000F6263">
        <w:rPr>
          <w:rFonts w:ascii="Times New Roman" w:eastAsia="Calibri" w:hAnsi="Times New Roman" w:cs="Times New Roman"/>
          <w:sz w:val="28"/>
        </w:rPr>
        <w:t>, к</w:t>
      </w:r>
      <w:r w:rsidR="00A57488">
        <w:rPr>
          <w:rFonts w:ascii="Times New Roman" w:eastAsia="Calibri" w:hAnsi="Times New Roman" w:cs="Times New Roman"/>
          <w:sz w:val="28"/>
        </w:rPr>
        <w:t>анд</w:t>
      </w:r>
      <w:r w:rsidR="000F6263">
        <w:rPr>
          <w:rFonts w:ascii="Times New Roman" w:eastAsia="Calibri" w:hAnsi="Times New Roman" w:cs="Times New Roman"/>
          <w:sz w:val="28"/>
        </w:rPr>
        <w:t>. т</w:t>
      </w:r>
      <w:r w:rsidR="00A57488">
        <w:rPr>
          <w:rFonts w:ascii="Times New Roman" w:eastAsia="Calibri" w:hAnsi="Times New Roman" w:cs="Times New Roman"/>
          <w:sz w:val="28"/>
        </w:rPr>
        <w:t>ех</w:t>
      </w:r>
      <w:r w:rsidR="000F6263">
        <w:rPr>
          <w:rFonts w:ascii="Times New Roman" w:eastAsia="Calibri" w:hAnsi="Times New Roman" w:cs="Times New Roman"/>
          <w:sz w:val="28"/>
        </w:rPr>
        <w:t>. н</w:t>
      </w:r>
      <w:r w:rsidR="00A57488">
        <w:rPr>
          <w:rFonts w:ascii="Times New Roman" w:eastAsia="Calibri" w:hAnsi="Times New Roman" w:cs="Times New Roman"/>
          <w:sz w:val="28"/>
        </w:rPr>
        <w:t>аук</w:t>
      </w:r>
      <w:r w:rsidR="000F6263">
        <w:rPr>
          <w:rFonts w:ascii="Times New Roman" w:eastAsia="Calibri" w:hAnsi="Times New Roman" w:cs="Times New Roman"/>
          <w:sz w:val="28"/>
        </w:rPr>
        <w:t>.</w:t>
      </w:r>
      <w:r w:rsidR="00A57488">
        <w:rPr>
          <w:rFonts w:ascii="Times New Roman" w:eastAsia="Calibri" w:hAnsi="Times New Roman" w:cs="Times New Roman"/>
          <w:sz w:val="28"/>
        </w:rPr>
        <w:t>_______________</w:t>
      </w:r>
      <w:r w:rsidRPr="00E90471">
        <w:rPr>
          <w:rFonts w:ascii="Times New Roman" w:eastAsia="Calibri" w:hAnsi="Times New Roman" w:cs="Times New Roman"/>
          <w:sz w:val="28"/>
        </w:rPr>
        <w:t>Е.Е. Полупанова</w:t>
      </w:r>
    </w:p>
    <w:p w:rsidR="00E90471" w:rsidRPr="00E90471" w:rsidRDefault="00E90471" w:rsidP="006654F4">
      <w:pPr>
        <w:jc w:val="both"/>
        <w:rPr>
          <w:rFonts w:ascii="Times New Roman" w:eastAsia="Calibri" w:hAnsi="Times New Roman" w:cs="Times New Roman"/>
          <w:sz w:val="28"/>
        </w:rPr>
      </w:pPr>
    </w:p>
    <w:p w:rsidR="00E90471" w:rsidRDefault="00E90471" w:rsidP="00E90471">
      <w:pPr>
        <w:rPr>
          <w:rFonts w:ascii="Times New Roman" w:eastAsia="Calibri" w:hAnsi="Times New Roman" w:cs="Times New Roman"/>
          <w:sz w:val="28"/>
        </w:rPr>
      </w:pPr>
    </w:p>
    <w:p w:rsidR="000F6263" w:rsidRPr="00E90471" w:rsidRDefault="000F6263" w:rsidP="00E90471">
      <w:pPr>
        <w:rPr>
          <w:rFonts w:ascii="Times New Roman" w:eastAsia="Calibri" w:hAnsi="Times New Roman" w:cs="Times New Roman"/>
          <w:sz w:val="28"/>
        </w:rPr>
      </w:pPr>
    </w:p>
    <w:p w:rsidR="00A55CDD" w:rsidRPr="004343DB" w:rsidRDefault="00E90471" w:rsidP="004343DB">
      <w:pPr>
        <w:jc w:val="center"/>
      </w:pPr>
      <w:r w:rsidRPr="00E90471"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</w:rPr>
        <w:t>раснодар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568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CDD" w:rsidRPr="00A95BDE" w:rsidRDefault="001819DA" w:rsidP="001819D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95BD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A95BDE" w:rsidRPr="00A95BDE" w:rsidRDefault="00A55CDD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5B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5B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5B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83031256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_Toc483031256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57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Виды атак на мобильные 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hoc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сети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_Toc483031257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58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Архитектура Ad-hoc сети и сенсорного узла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_Toc483031258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59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Построение модели сети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_Toc483031259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0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Моделирование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атак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_Toc483031260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2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1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4.1 Моделирование 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DOS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атаки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_Toc483031261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2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2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4.2 Моделирование атаки </w:t>
            </w:r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Sybil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_Toc483031262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2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3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 Моделирование Sinkhole атаки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_Toc483031263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4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_Toc483031264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5BDE" w:rsidRPr="00A95BDE" w:rsidRDefault="00EB3FDF">
          <w:pPr>
            <w:pStyle w:val="11"/>
            <w:tabs>
              <w:tab w:val="right" w:leader="dot" w:pos="89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83031265" w:history="1">
            <w:r w:rsidR="00A95BDE" w:rsidRPr="00A95BDE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_Toc483031265 \h </w:instrTex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0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95BDE" w:rsidRPr="00A95B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5CDD" w:rsidRDefault="00A55CDD">
          <w:r w:rsidRPr="00A95B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E90471">
      <w:pPr>
        <w:ind w:firstLine="567"/>
        <w:rPr>
          <w:rFonts w:ascii="Times New Roman" w:hAnsi="Times New Roman" w:cs="Times New Roman"/>
          <w:sz w:val="28"/>
        </w:rPr>
      </w:pPr>
    </w:p>
    <w:p w:rsidR="00A55CDD" w:rsidRDefault="00A55CDD" w:rsidP="00F36363">
      <w:pPr>
        <w:rPr>
          <w:rFonts w:ascii="Times New Roman" w:hAnsi="Times New Roman" w:cs="Times New Roman"/>
          <w:sz w:val="28"/>
        </w:rPr>
      </w:pPr>
    </w:p>
    <w:p w:rsidR="00A55CDD" w:rsidRPr="00A55CDD" w:rsidRDefault="00A55CDD" w:rsidP="00A95BDE">
      <w:pPr>
        <w:pStyle w:val="1"/>
        <w:spacing w:line="720" w:lineRule="auto"/>
        <w:jc w:val="center"/>
        <w:rPr>
          <w:rFonts w:ascii="Times New Roman" w:hAnsi="Times New Roman" w:cs="Times New Roman"/>
          <w:sz w:val="28"/>
        </w:rPr>
      </w:pPr>
      <w:bookmarkStart w:id="1" w:name="_Toc483031256"/>
      <w:r w:rsidRPr="00A55CDD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1"/>
    </w:p>
    <w:p w:rsidR="00E90471" w:rsidRDefault="00E90471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Обеспечение безопасности в </w:t>
      </w:r>
      <w:r>
        <w:rPr>
          <w:rFonts w:ascii="Times New Roman" w:hAnsi="Times New Roman" w:cs="Times New Roman"/>
          <w:sz w:val="28"/>
          <w:lang w:val="en-US"/>
        </w:rPr>
        <w:t>ad</w:t>
      </w:r>
      <w:r w:rsidRPr="001B100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hoc</w:t>
      </w:r>
      <w:r>
        <w:rPr>
          <w:rFonts w:ascii="Times New Roman" w:hAnsi="Times New Roman" w:cs="Times New Roman"/>
          <w:sz w:val="28"/>
        </w:rPr>
        <w:t xml:space="preserve"> сетях является сложной задачей по следующим причинам:</w:t>
      </w:r>
    </w:p>
    <w:p w:rsidR="00E90471" w:rsidRDefault="009A4333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E90471" w:rsidRPr="001B100A">
        <w:rPr>
          <w:rFonts w:ascii="Times New Roman" w:hAnsi="Times New Roman" w:cs="Times New Roman"/>
          <w:sz w:val="28"/>
        </w:rPr>
        <w:t xml:space="preserve"> такой сети более вероятна возможность прослушивания сообщений по</w:t>
      </w:r>
      <w:r w:rsidR="00E90471">
        <w:rPr>
          <w:rFonts w:ascii="Times New Roman" w:hAnsi="Times New Roman" w:cs="Times New Roman"/>
          <w:sz w:val="28"/>
        </w:rPr>
        <w:t xml:space="preserve"> сравнению с проводными сетями;</w:t>
      </w:r>
    </w:p>
    <w:p w:rsidR="00E90471" w:rsidRDefault="00E90471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1B100A">
        <w:rPr>
          <w:rFonts w:ascii="Times New Roman" w:hAnsi="Times New Roman" w:cs="Times New Roman"/>
          <w:sz w:val="28"/>
        </w:rPr>
        <w:t>акже узлы могут свободно перемещаться и не находятся в физически защищенных местах, поэтому один из них может быть захвачен злоумышленником</w:t>
      </w:r>
      <w:r>
        <w:rPr>
          <w:rFonts w:ascii="Times New Roman" w:hAnsi="Times New Roman" w:cs="Times New Roman"/>
          <w:sz w:val="28"/>
        </w:rPr>
        <w:t>;</w:t>
      </w:r>
    </w:p>
    <w:p w:rsidR="00E90471" w:rsidRDefault="00E90471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отсутствием централизованного управления перехватить любую атаку сложно;</w:t>
      </w:r>
    </w:p>
    <w:p w:rsidR="00E90471" w:rsidRDefault="00E90471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сетях широко распространены ошибки</w:t>
      </w:r>
      <w:r w:rsidR="00D737CC">
        <w:rPr>
          <w:rFonts w:ascii="Times New Roman" w:hAnsi="Times New Roman" w:cs="Times New Roman"/>
          <w:sz w:val="28"/>
        </w:rPr>
        <w:t>, связанные с изменениям конфигурации сети, внешней среды</w:t>
      </w:r>
      <w:r>
        <w:rPr>
          <w:rFonts w:ascii="Times New Roman" w:hAnsi="Times New Roman" w:cs="Times New Roman"/>
          <w:sz w:val="28"/>
        </w:rPr>
        <w:t xml:space="preserve">, следовательно, ошибки, </w:t>
      </w:r>
      <w:r w:rsidR="00D737CC">
        <w:rPr>
          <w:rFonts w:ascii="Times New Roman" w:hAnsi="Times New Roman" w:cs="Times New Roman"/>
          <w:sz w:val="28"/>
        </w:rPr>
        <w:t>обусловленные вредоносными</w:t>
      </w:r>
      <w:r>
        <w:rPr>
          <w:rFonts w:ascii="Times New Roman" w:hAnsi="Times New Roman" w:cs="Times New Roman"/>
          <w:sz w:val="28"/>
        </w:rPr>
        <w:t xml:space="preserve"> действиями сложнее вычислить;</w:t>
      </w:r>
    </w:p>
    <w:p w:rsidR="00E90471" w:rsidRDefault="00E90471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батареи устройств, не должны быть слишком большими, поэтому решения в области безопасности должны быть энергоэффективными;</w:t>
      </w:r>
    </w:p>
    <w:p w:rsidR="00E90471" w:rsidRDefault="00E90471" w:rsidP="00E34169">
      <w:pPr>
        <w:pStyle w:val="a3"/>
        <w:numPr>
          <w:ilvl w:val="0"/>
          <w:numId w:val="2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</w:t>
      </w:r>
      <w:r w:rsidRPr="00AE07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hoc</w:t>
      </w:r>
      <w:r>
        <w:rPr>
          <w:rFonts w:ascii="Times New Roman" w:hAnsi="Times New Roman" w:cs="Times New Roman"/>
          <w:sz w:val="28"/>
        </w:rPr>
        <w:t xml:space="preserve"> сеть может состоять из тысячи устройств, механизмы, обеспечивающие безопасность должны быть масштабируемыми;</w:t>
      </w:r>
    </w:p>
    <w:p w:rsidR="00E90471" w:rsidRPr="00A55CDD" w:rsidRDefault="00E90471" w:rsidP="00E34169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сети могут добавляться или удаляться устройства, в связи с этим требуется использование сложных алгоритмов маршрутизации, которые учитывали бы изменения топологии и вероятность появления некорректной информации.</w:t>
      </w:r>
    </w:p>
    <w:p w:rsidR="00E90471" w:rsidRPr="00D119F0" w:rsidRDefault="00975F4D" w:rsidP="006654F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Изучение принципов организации атак необходимо для </w:t>
      </w:r>
      <w:r w:rsidR="00D119F0">
        <w:rPr>
          <w:rFonts w:ascii="Times New Roman" w:hAnsi="Times New Roman" w:cs="Times New Roman"/>
          <w:sz w:val="28"/>
        </w:rPr>
        <w:t>выявления уязвимости сетей и разраб</w:t>
      </w:r>
      <w:r w:rsidR="00D737CC">
        <w:rPr>
          <w:rFonts w:ascii="Times New Roman" w:hAnsi="Times New Roman" w:cs="Times New Roman"/>
          <w:sz w:val="28"/>
        </w:rPr>
        <w:t>отки методов защиты информации с целью</w:t>
      </w:r>
      <w:r w:rsidR="00D119F0">
        <w:rPr>
          <w:rFonts w:ascii="Times New Roman" w:hAnsi="Times New Roman" w:cs="Times New Roman"/>
          <w:sz w:val="28"/>
        </w:rPr>
        <w:t xml:space="preserve"> обеспе</w:t>
      </w:r>
      <w:r w:rsidR="00D119F0" w:rsidRPr="00D119F0">
        <w:rPr>
          <w:rFonts w:ascii="Times New Roman" w:hAnsi="Times New Roman" w:cs="Times New Roman"/>
          <w:sz w:val="28"/>
        </w:rPr>
        <w:t>чения безопасной работы.</w:t>
      </w:r>
    </w:p>
    <w:p w:rsidR="00A55CDD" w:rsidRDefault="00A55CDD" w:rsidP="00E90471"/>
    <w:p w:rsidR="005F4FDC" w:rsidRDefault="005F4FDC" w:rsidP="00E90471"/>
    <w:p w:rsidR="00A55CDD" w:rsidRDefault="00A55CDD" w:rsidP="00E90471"/>
    <w:p w:rsidR="00A55CDD" w:rsidRDefault="00B05321" w:rsidP="00B05321">
      <w:pPr>
        <w:pStyle w:val="1"/>
        <w:spacing w:line="72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2" w:name="_Toc483031257"/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1 </w:t>
      </w:r>
      <w:r w:rsidR="00024917">
        <w:rPr>
          <w:rFonts w:ascii="Times New Roman" w:hAnsi="Times New Roman" w:cs="Times New Roman"/>
          <w:color w:val="000000" w:themeColor="text1"/>
          <w:sz w:val="28"/>
        </w:rPr>
        <w:t>Виды а</w:t>
      </w:r>
      <w:r w:rsidR="00024917" w:rsidRPr="00B05321">
        <w:rPr>
          <w:rFonts w:ascii="Times New Roman" w:hAnsi="Times New Roman" w:cs="Times New Roman"/>
          <w:color w:val="000000" w:themeColor="text1"/>
          <w:sz w:val="28"/>
        </w:rPr>
        <w:t xml:space="preserve">так на мобильные </w:t>
      </w:r>
      <w:r w:rsidR="00024917" w:rsidRPr="00B05321">
        <w:rPr>
          <w:rFonts w:ascii="Times New Roman" w:hAnsi="Times New Roman" w:cs="Times New Roman"/>
          <w:color w:val="000000" w:themeColor="text1"/>
          <w:sz w:val="28"/>
          <w:lang w:val="en-US"/>
        </w:rPr>
        <w:t>ad</w:t>
      </w:r>
      <w:r w:rsidR="00A55CDD" w:rsidRPr="00B05321">
        <w:rPr>
          <w:rFonts w:ascii="Times New Roman" w:hAnsi="Times New Roman" w:cs="Times New Roman"/>
          <w:color w:val="000000" w:themeColor="text1"/>
          <w:sz w:val="28"/>
        </w:rPr>
        <w:t>-</w:t>
      </w:r>
      <w:r w:rsidR="00024917" w:rsidRPr="00B05321">
        <w:rPr>
          <w:rFonts w:ascii="Times New Roman" w:hAnsi="Times New Roman" w:cs="Times New Roman"/>
          <w:color w:val="000000" w:themeColor="text1"/>
          <w:sz w:val="28"/>
          <w:lang w:val="en-US"/>
        </w:rPr>
        <w:t>hoc</w:t>
      </w:r>
      <w:r w:rsidR="00024917" w:rsidRPr="00B05321">
        <w:rPr>
          <w:rFonts w:ascii="Times New Roman" w:hAnsi="Times New Roman" w:cs="Times New Roman"/>
          <w:color w:val="000000" w:themeColor="text1"/>
          <w:sz w:val="28"/>
        </w:rPr>
        <w:t xml:space="preserve"> сети</w:t>
      </w:r>
      <w:bookmarkEnd w:id="2"/>
    </w:p>
    <w:p w:rsidR="00262DF9" w:rsidRDefault="00262DF9" w:rsidP="00262D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Атаки, направленные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A55C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  <w:r>
        <w:rPr>
          <w:rFonts w:ascii="Times New Roman" w:hAnsi="Times New Roman" w:cs="Times New Roman"/>
          <w:sz w:val="28"/>
          <w:szCs w:val="28"/>
        </w:rPr>
        <w:t xml:space="preserve"> сети можно разделить на </w:t>
      </w:r>
      <w:r>
        <w:rPr>
          <w:rFonts w:ascii="Times New Roman" w:hAnsi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класса: </w:t>
      </w:r>
      <w:r>
        <w:rPr>
          <w:rFonts w:ascii="Times New Roman" w:hAnsi="Times New Roman"/>
          <w:sz w:val="28"/>
          <w:szCs w:val="28"/>
        </w:rPr>
        <w:t>целеориентированные</w:t>
      </w:r>
      <w:r w:rsidRPr="00B054D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активные либо</w:t>
      </w:r>
      <w:r>
        <w:rPr>
          <w:rFonts w:ascii="Times New Roman" w:hAnsi="Times New Roman" w:cs="Times New Roman"/>
          <w:sz w:val="28"/>
          <w:szCs w:val="28"/>
        </w:rPr>
        <w:t xml:space="preserve"> пассивные</w:t>
      </w:r>
      <w:r w:rsidRPr="00B054D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ориентированные на направление (внутренние либо внешние), уровне-ориентированные (согласно модели </w:t>
      </w:r>
      <w:r>
        <w:rPr>
          <w:rFonts w:ascii="Times New Roman" w:hAnsi="Times New Roman"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</w:rPr>
        <w:t>) рис</w:t>
      </w:r>
      <w:r w:rsidR="00B054D8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1.</w:t>
      </w:r>
    </w:p>
    <w:p w:rsidR="00262DF9" w:rsidRDefault="00262DF9" w:rsidP="0095077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80025">
        <w:rPr>
          <w:noProof/>
          <w:lang w:eastAsia="ru-RU"/>
        </w:rPr>
        <w:drawing>
          <wp:inline distT="0" distB="0" distL="0" distR="0">
            <wp:extent cx="4635796" cy="678044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56" cy="680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F9" w:rsidRPr="00B054D8" w:rsidRDefault="00B054D8" w:rsidP="00262DF9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054D8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1 - </w:t>
      </w:r>
      <w:r w:rsidR="00262DF9" w:rsidRPr="00B054D8">
        <w:rPr>
          <w:rFonts w:ascii="Times New Roman" w:hAnsi="Times New Roman"/>
          <w:sz w:val="28"/>
          <w:szCs w:val="28"/>
        </w:rPr>
        <w:t xml:space="preserve"> Классификация видов атак на </w:t>
      </w:r>
      <w:r w:rsidR="00262DF9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262DF9" w:rsidRPr="00B054D8">
        <w:rPr>
          <w:rFonts w:ascii="Times New Roman" w:hAnsi="Times New Roman" w:cs="Times New Roman"/>
          <w:sz w:val="28"/>
          <w:szCs w:val="28"/>
        </w:rPr>
        <w:t>-</w:t>
      </w:r>
      <w:r w:rsidR="00262DF9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="00262DF9" w:rsidRPr="00B054D8">
        <w:rPr>
          <w:rFonts w:ascii="Times New Roman" w:hAnsi="Times New Roman" w:cs="Times New Roman"/>
          <w:sz w:val="28"/>
          <w:szCs w:val="28"/>
        </w:rPr>
        <w:t xml:space="preserve"> сети</w:t>
      </w:r>
    </w:p>
    <w:p w:rsidR="00262DF9" w:rsidRPr="0095077E" w:rsidRDefault="0095077E" w:rsidP="009507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77E">
        <w:rPr>
          <w:rFonts w:ascii="Times New Roman" w:hAnsi="Times New Roman" w:cs="Times New Roman"/>
          <w:sz w:val="28"/>
          <w:szCs w:val="28"/>
        </w:rPr>
        <w:lastRenderedPageBreak/>
        <w:t xml:space="preserve">В этой работе </w:t>
      </w:r>
      <w:r>
        <w:rPr>
          <w:rFonts w:ascii="Times New Roman" w:hAnsi="Times New Roman" w:cs="Times New Roman"/>
          <w:sz w:val="28"/>
          <w:szCs w:val="28"/>
        </w:rPr>
        <w:t xml:space="preserve">будем </w:t>
      </w:r>
      <w:r w:rsidR="00262DF9" w:rsidRPr="0095077E">
        <w:rPr>
          <w:rFonts w:ascii="Times New Roman" w:hAnsi="Times New Roman" w:cs="Times New Roman"/>
          <w:sz w:val="28"/>
          <w:szCs w:val="28"/>
        </w:rPr>
        <w:t>рассм</w:t>
      </w:r>
      <w:r>
        <w:rPr>
          <w:rFonts w:ascii="Times New Roman" w:hAnsi="Times New Roman" w:cs="Times New Roman"/>
          <w:sz w:val="28"/>
          <w:szCs w:val="28"/>
        </w:rPr>
        <w:t>атривать</w:t>
      </w:r>
      <w:r w:rsidR="00262DF9" w:rsidRPr="0095077E">
        <w:rPr>
          <w:rFonts w:ascii="Times New Roman" w:hAnsi="Times New Roman" w:cs="Times New Roman"/>
          <w:sz w:val="28"/>
          <w:szCs w:val="28"/>
        </w:rPr>
        <w:t xml:space="preserve"> только первый вид атак </w:t>
      </w:r>
      <w:r w:rsidR="00A95BDE">
        <w:rPr>
          <w:rFonts w:ascii="Times New Roman" w:hAnsi="Times New Roman" w:cs="Times New Roman"/>
          <w:sz w:val="28"/>
          <w:szCs w:val="28"/>
        </w:rPr>
        <w:t>–</w:t>
      </w:r>
      <w:r w:rsidR="00262DF9" w:rsidRPr="0095077E">
        <w:rPr>
          <w:rFonts w:ascii="Times New Roman" w:hAnsi="Times New Roman" w:cs="Times New Roman"/>
          <w:sz w:val="28"/>
          <w:szCs w:val="28"/>
        </w:rPr>
        <w:t xml:space="preserve"> </w:t>
      </w:r>
      <w:r w:rsidRPr="0095077E">
        <w:rPr>
          <w:rFonts w:ascii="Times New Roman" w:hAnsi="Times New Roman" w:cs="Times New Roman"/>
          <w:sz w:val="28"/>
          <w:szCs w:val="28"/>
        </w:rPr>
        <w:t>целеориентированные</w:t>
      </w:r>
      <w:r w:rsidR="00A95BDE">
        <w:rPr>
          <w:rFonts w:ascii="Times New Roman" w:hAnsi="Times New Roman" w:cs="Times New Roman"/>
          <w:sz w:val="28"/>
          <w:szCs w:val="28"/>
        </w:rPr>
        <w:t>.</w:t>
      </w:r>
    </w:p>
    <w:p w:rsidR="00A55CDD" w:rsidRDefault="00A55CDD" w:rsidP="00A55C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5CDD">
        <w:rPr>
          <w:rFonts w:ascii="Times New Roman" w:hAnsi="Times New Roman" w:cs="Times New Roman"/>
          <w:sz w:val="28"/>
          <w:szCs w:val="28"/>
        </w:rPr>
        <w:t>Пассивные атаки подразумевают несанкционированное прослушивание сообщений. Атакующая сторона не прерывает работу сети, а только пытается узнать информацию, прослушивая трафик. Обычно такие атаки сложно обнаружить. Для активной атаки недоброжелатель должен проникнуть в произвольное сообщение сети, с целью перенаправления пакета, к атакующей стороне, например, для нарушения работы сети. Основное отличие</w:t>
      </w:r>
      <w:r w:rsidR="004E2F92">
        <w:rPr>
          <w:rFonts w:ascii="Times New Roman" w:hAnsi="Times New Roman" w:cs="Times New Roman"/>
          <w:sz w:val="28"/>
          <w:szCs w:val="28"/>
        </w:rPr>
        <w:t xml:space="preserve"> активных </w:t>
      </w:r>
      <w:r w:rsidR="00A95BDE">
        <w:rPr>
          <w:rFonts w:ascii="Times New Roman" w:hAnsi="Times New Roman" w:cs="Times New Roman"/>
          <w:sz w:val="28"/>
          <w:szCs w:val="28"/>
        </w:rPr>
        <w:t xml:space="preserve">атак </w:t>
      </w:r>
      <w:r w:rsidR="00A95BDE" w:rsidRPr="00A55CDD">
        <w:rPr>
          <w:rFonts w:ascii="Times New Roman" w:hAnsi="Times New Roman" w:cs="Times New Roman"/>
          <w:sz w:val="28"/>
          <w:szCs w:val="28"/>
        </w:rPr>
        <w:t>от</w:t>
      </w:r>
      <w:r w:rsidRPr="00A55CDD">
        <w:rPr>
          <w:rFonts w:ascii="Times New Roman" w:hAnsi="Times New Roman" w:cs="Times New Roman"/>
          <w:sz w:val="28"/>
          <w:szCs w:val="28"/>
        </w:rPr>
        <w:t xml:space="preserve"> пассивных в том, что активные атаки могут быть обнаружены.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CDD" w:rsidRDefault="00A55CDD" w:rsidP="00A55C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Активные атаки</w:t>
      </w:r>
      <w:r w:rsidR="00DE2422">
        <w:rPr>
          <w:rFonts w:ascii="Times New Roman" w:hAnsi="Times New Roman" w:cs="Times New Roman"/>
          <w:sz w:val="28"/>
          <w:szCs w:val="28"/>
        </w:rPr>
        <w:t>, 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2422">
        <w:rPr>
          <w:rFonts w:ascii="Times New Roman" w:hAnsi="Times New Roman" w:cs="Times New Roman"/>
          <w:sz w:val="28"/>
          <w:szCs w:val="28"/>
        </w:rPr>
        <w:t>разделяют</w:t>
      </w:r>
      <w:r>
        <w:rPr>
          <w:rFonts w:ascii="Times New Roman" w:hAnsi="Times New Roman" w:cs="Times New Roman"/>
          <w:sz w:val="28"/>
          <w:szCs w:val="28"/>
        </w:rPr>
        <w:t xml:space="preserve"> на шесть групп:</w:t>
      </w:r>
    </w:p>
    <w:p w:rsidR="00A55CDD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55CDD">
        <w:rPr>
          <w:rFonts w:ascii="Times New Roman" w:hAnsi="Times New Roman" w:cs="Times New Roman"/>
          <w:sz w:val="28"/>
          <w:szCs w:val="28"/>
        </w:rPr>
        <w:t>таки выбрасывания пакетов;</w:t>
      </w:r>
    </w:p>
    <w:p w:rsidR="00A55CDD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55CDD">
        <w:rPr>
          <w:rFonts w:ascii="Times New Roman" w:hAnsi="Times New Roman" w:cs="Times New Roman"/>
          <w:sz w:val="28"/>
          <w:szCs w:val="28"/>
        </w:rPr>
        <w:t>таки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фальсификации;</w:t>
      </w:r>
    </w:p>
    <w:p w:rsidR="009A4333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атаки «червоточины»;</w:t>
      </w:r>
    </w:p>
    <w:p w:rsidR="009A4333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атаки, использующие модификацию полей протоколов сообщений;</w:t>
      </w:r>
    </w:p>
    <w:p w:rsidR="009A4333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спуфинг-атаки;</w:t>
      </w:r>
    </w:p>
    <w:p w:rsidR="009A4333" w:rsidRDefault="009A4333" w:rsidP="00E34169">
      <w:pPr>
        <w:pStyle w:val="a3"/>
        <w:numPr>
          <w:ilvl w:val="1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атаки постановки помех.</w:t>
      </w:r>
    </w:p>
    <w:p w:rsidR="009A4333" w:rsidRDefault="004E2F92" w:rsidP="009A43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атаки выбрасывания пакетов состоит</w:t>
      </w:r>
      <w:r w:rsidR="009A4333">
        <w:rPr>
          <w:rFonts w:ascii="Times New Roman" w:hAnsi="Times New Roman" w:cs="Times New Roman"/>
          <w:sz w:val="28"/>
          <w:szCs w:val="28"/>
        </w:rPr>
        <w:t xml:space="preserve"> в 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4333">
        <w:rPr>
          <w:rFonts w:ascii="Times New Roman" w:hAnsi="Times New Roman" w:cs="Times New Roman"/>
          <w:sz w:val="28"/>
          <w:szCs w:val="28"/>
        </w:rPr>
        <w:t xml:space="preserve"> что злоумышленник выборочно или полностью выбрасывает пакеты, нарушая нормальную работу сети. Данные атаки можно подразделить на два типа:</w:t>
      </w:r>
    </w:p>
    <w:p w:rsidR="009A4333" w:rsidRDefault="009A4333" w:rsidP="00E34169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черная дыра: вредоносный узел анализирует протокол маршрутизации, далее узел объявляет себя знающим короткий маршрут до узла назначения, когда все пакеты доходят до вредоносного узла, он делает их выброс;</w:t>
      </w:r>
    </w:p>
    <w:p w:rsidR="00E81E31" w:rsidRDefault="009A4333" w:rsidP="00E34169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серая дыра: отличается от предыдущей тем, что атакующий выбрасывает не все пакеты, а предварительно осуществляет их отбор</w:t>
      </w:r>
      <w:r w:rsidR="00E81E31">
        <w:rPr>
          <w:rFonts w:ascii="Times New Roman" w:hAnsi="Times New Roman" w:cs="Times New Roman"/>
          <w:sz w:val="28"/>
          <w:szCs w:val="28"/>
        </w:rPr>
        <w:t>, основанный на намерениях атакующего.</w:t>
      </w:r>
    </w:p>
    <w:p w:rsidR="00E81E31" w:rsidRDefault="00E81E31" w:rsidP="00E81E3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Атака с использование</w:t>
      </w:r>
      <w:r w:rsidR="004E2F9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фальсификации реализуется при помощи фальсификации сообщений и делится на три вида:</w:t>
      </w:r>
    </w:p>
    <w:p w:rsidR="009A4333" w:rsidRDefault="00E81E31" w:rsidP="00E3416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фальсификация сообщений об ошибках маршрута: вредоносный узел может отправлять фальшивые сообщения о недоступности некоторого узла;</w:t>
      </w:r>
    </w:p>
    <w:p w:rsidR="00E81E31" w:rsidRDefault="00E81E31" w:rsidP="00E3416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испорченного </w:t>
      </w:r>
      <w:r w:rsidR="004E2F92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</w:rPr>
        <w:t xml:space="preserve">кэша в </w:t>
      </w:r>
      <w:r>
        <w:rPr>
          <w:rFonts w:ascii="Times New Roman" w:hAnsi="Times New Roman" w:cs="Times New Roman"/>
          <w:sz w:val="28"/>
          <w:szCs w:val="28"/>
          <w:lang w:val="en-US"/>
        </w:rPr>
        <w:t>DSR</w:t>
      </w:r>
      <w:r>
        <w:rPr>
          <w:rFonts w:ascii="Times New Roman" w:hAnsi="Times New Roman" w:cs="Times New Roman"/>
          <w:sz w:val="28"/>
          <w:szCs w:val="28"/>
        </w:rPr>
        <w:t xml:space="preserve">: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DSR</w:t>
      </w:r>
      <w:r>
        <w:rPr>
          <w:rFonts w:ascii="Times New Roman" w:hAnsi="Times New Roman" w:cs="Times New Roman"/>
          <w:sz w:val="28"/>
          <w:szCs w:val="28"/>
        </w:rPr>
        <w:t xml:space="preserve"> сети могут изучать информацию о маршрутизации, прослушивая передачи на направлениях, к которым не имеют отношения, чтобы добавить информацию в собственный кэш, вредоносный узел может этим воспользоваться и испортить </w:t>
      </w:r>
      <w:r w:rsidR="004E2F92">
        <w:rPr>
          <w:rFonts w:ascii="Times New Roman" w:hAnsi="Times New Roman" w:cs="Times New Roman"/>
          <w:sz w:val="28"/>
          <w:szCs w:val="28"/>
        </w:rPr>
        <w:t xml:space="preserve">содержимое </w:t>
      </w:r>
      <w:r>
        <w:rPr>
          <w:rFonts w:ascii="Times New Roman" w:hAnsi="Times New Roman" w:cs="Times New Roman"/>
          <w:sz w:val="28"/>
          <w:szCs w:val="28"/>
        </w:rPr>
        <w:t>кэш</w:t>
      </w:r>
      <w:r w:rsidR="004E2F92">
        <w:rPr>
          <w:rFonts w:ascii="Times New Roman" w:hAnsi="Times New Roman" w:cs="Times New Roman"/>
          <w:sz w:val="28"/>
          <w:szCs w:val="28"/>
        </w:rPr>
        <w:t>-паияти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0865" w:rsidRDefault="00E81E31" w:rsidP="00E3416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переполнение таблицы маршрутизации: вредоносный узел может создавать маршруты к несуществующим узлам, тем самым переполняя таблицу маршрутизации, что не позволит создавать новые маршруты к существующи</w:t>
      </w:r>
      <w:r w:rsidR="00B054D8">
        <w:rPr>
          <w:rFonts w:ascii="Times New Roman" w:hAnsi="Times New Roman" w:cs="Times New Roman"/>
          <w:sz w:val="28"/>
          <w:szCs w:val="28"/>
        </w:rPr>
        <w:t>м узлам.</w:t>
      </w:r>
    </w:p>
    <w:p w:rsidR="00B20865" w:rsidRDefault="00B20865" w:rsidP="00B2086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атаке «червоточины» (</w:t>
      </w:r>
      <w:r>
        <w:rPr>
          <w:rFonts w:ascii="Times New Roman" w:hAnsi="Times New Roman" w:cs="Times New Roman"/>
          <w:sz w:val="28"/>
          <w:szCs w:val="28"/>
          <w:lang w:val="en-US"/>
        </w:rPr>
        <w:t>wormhole</w:t>
      </w:r>
      <w:r w:rsidRPr="00B20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B208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злоумышленник перехватывает пакеты от одного узла, и передает на другой отдаленный узел. Данная атака мешает протоколам маршрутизации</w:t>
      </w:r>
      <w:r w:rsidR="007C5F1E">
        <w:rPr>
          <w:rFonts w:ascii="Times New Roman" w:hAnsi="Times New Roman" w:cs="Times New Roman"/>
          <w:sz w:val="28"/>
          <w:szCs w:val="28"/>
        </w:rPr>
        <w:t xml:space="preserve"> правильно выстраивать маршруты между узлами.</w:t>
      </w:r>
    </w:p>
    <w:p w:rsidR="007C5F1E" w:rsidRDefault="007C5F1E" w:rsidP="00B2086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атаке с использованием модификации протокола сообщений злоумышленник изменяет поля в протоколах маршрутизации, нарушая при этом процесс передачи информации.</w:t>
      </w:r>
    </w:p>
    <w:p w:rsidR="007C5F1E" w:rsidRDefault="007C5F1E" w:rsidP="00B2086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Атаки с использованием подделки идентификации</w:t>
      </w:r>
      <w:r w:rsidR="004E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(спу</w:t>
      </w:r>
      <w:r w:rsidR="00AD66F6">
        <w:rPr>
          <w:rFonts w:ascii="Times New Roman" w:hAnsi="Times New Roman" w:cs="Times New Roman"/>
          <w:sz w:val="28"/>
          <w:szCs w:val="28"/>
        </w:rPr>
        <w:t>финг) строятся на том, что узел-</w:t>
      </w:r>
      <w:r>
        <w:rPr>
          <w:rFonts w:ascii="Times New Roman" w:hAnsi="Times New Roman" w:cs="Times New Roman"/>
          <w:sz w:val="28"/>
          <w:szCs w:val="28"/>
        </w:rPr>
        <w:t xml:space="preserve">злоумышленник выдает себя за другой узел, нарушая при этом конфиденциальность. Для этого необходимо подменить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7C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на адрес другого узла. Примером такой атаки может служить создание маршрутных петель, что в конечном итоге приведет к недоступности узлов. Другим примером спуфинг атаки является атака Сибилы (</w:t>
      </w:r>
      <w:r>
        <w:rPr>
          <w:rFonts w:ascii="Times New Roman" w:hAnsi="Times New Roman" w:cs="Times New Roman"/>
          <w:sz w:val="28"/>
          <w:szCs w:val="28"/>
          <w:lang w:val="en-US"/>
        </w:rPr>
        <w:t>Sybil</w:t>
      </w:r>
      <w:r w:rsidRPr="00EB0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>
        <w:rPr>
          <w:rFonts w:ascii="Times New Roman" w:hAnsi="Times New Roman" w:cs="Times New Roman"/>
          <w:sz w:val="28"/>
          <w:szCs w:val="28"/>
        </w:rPr>
        <w:t>)</w:t>
      </w:r>
      <w:r w:rsidR="00EB0ED6">
        <w:rPr>
          <w:rFonts w:ascii="Times New Roman" w:hAnsi="Times New Roman" w:cs="Times New Roman"/>
          <w:sz w:val="28"/>
          <w:szCs w:val="28"/>
        </w:rPr>
        <w:t xml:space="preserve">. С ее помощью узлы злоумышленника могут не </w:t>
      </w:r>
      <w:r w:rsidR="00EB0ED6">
        <w:rPr>
          <w:rFonts w:ascii="Times New Roman" w:hAnsi="Times New Roman" w:cs="Times New Roman"/>
          <w:sz w:val="28"/>
          <w:szCs w:val="28"/>
        </w:rPr>
        <w:lastRenderedPageBreak/>
        <w:t xml:space="preserve">только подделать идентификацию, но и доказать свою подлинность путем предоставления ложных удостоверений. </w:t>
      </w:r>
    </w:p>
    <w:p w:rsidR="00EB0ED6" w:rsidRPr="007C5F1E" w:rsidRDefault="00EB0ED6" w:rsidP="00B2086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Атаки постановки помех широко распространены </w:t>
      </w:r>
      <w:r w:rsidR="00AD66F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беспроводных сетях, и приводят к засорению канала передачи различными помехами.</w:t>
      </w:r>
    </w:p>
    <w:p w:rsidR="009A4333" w:rsidRDefault="00C45758" w:rsidP="009A43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будут промоделированы следующие атаки:</w:t>
      </w:r>
    </w:p>
    <w:p w:rsidR="00C45758" w:rsidRDefault="00C45758" w:rsidP="00B054D8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45758">
        <w:rPr>
          <w:rFonts w:ascii="Times New Roman" w:hAnsi="Times New Roman" w:cs="Times New Roman"/>
          <w:sz w:val="28"/>
          <w:szCs w:val="28"/>
        </w:rPr>
        <w:t>така Sybil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5758" w:rsidRDefault="00C45758" w:rsidP="00B054D8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C45758">
        <w:rPr>
          <w:rFonts w:ascii="Times New Roman" w:hAnsi="Times New Roman" w:cs="Times New Roman"/>
          <w:sz w:val="28"/>
          <w:szCs w:val="28"/>
        </w:rPr>
        <w:t xml:space="preserve">DOS </w:t>
      </w:r>
      <w:r>
        <w:rPr>
          <w:rFonts w:ascii="Times New Roman" w:hAnsi="Times New Roman" w:cs="Times New Roman"/>
          <w:sz w:val="28"/>
          <w:szCs w:val="28"/>
        </w:rPr>
        <w:t>атака;</w:t>
      </w:r>
    </w:p>
    <w:p w:rsidR="00C45758" w:rsidRDefault="00C45758" w:rsidP="00B054D8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45758">
        <w:rPr>
          <w:rFonts w:ascii="Times New Roman" w:hAnsi="Times New Roman" w:cs="Times New Roman"/>
          <w:sz w:val="28"/>
          <w:szCs w:val="28"/>
        </w:rPr>
        <w:t>така Sinkhole</w:t>
      </w:r>
      <w:r w:rsidR="00B054D8">
        <w:rPr>
          <w:rFonts w:ascii="Times New Roman" w:hAnsi="Times New Roman" w:cs="Times New Roman"/>
          <w:sz w:val="28"/>
          <w:szCs w:val="28"/>
        </w:rPr>
        <w:t>.</w:t>
      </w:r>
    </w:p>
    <w:p w:rsidR="00C45758" w:rsidRDefault="00C45758" w:rsidP="00C457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AD6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(отказ в обслуживание) перегружает систему огромным количеством запросов, из-за этой атаки эффективность и производительность сети может быть уменьшена. </w:t>
      </w:r>
    </w:p>
    <w:p w:rsidR="00C45758" w:rsidRDefault="00C45758" w:rsidP="00C457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</w:t>
      </w:r>
      <w:r>
        <w:rPr>
          <w:rFonts w:ascii="Times New Roman" w:hAnsi="Times New Roman" w:cs="Times New Roman"/>
          <w:sz w:val="28"/>
          <w:szCs w:val="28"/>
          <w:lang w:val="en-US"/>
        </w:rPr>
        <w:t>Sinkhole</w:t>
      </w:r>
      <w:r w:rsidR="00AD66F6">
        <w:rPr>
          <w:rFonts w:ascii="Times New Roman" w:hAnsi="Times New Roman" w:cs="Times New Roman"/>
          <w:sz w:val="28"/>
          <w:szCs w:val="28"/>
        </w:rPr>
        <w:t xml:space="preserve"> основана на подмене уз</w:t>
      </w:r>
      <w:r>
        <w:rPr>
          <w:rFonts w:ascii="Times New Roman" w:hAnsi="Times New Roman" w:cs="Times New Roman"/>
          <w:sz w:val="28"/>
          <w:szCs w:val="28"/>
        </w:rPr>
        <w:t>л</w:t>
      </w:r>
      <w:r w:rsidR="00AD66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назначения, и </w:t>
      </w:r>
      <w:r w:rsidR="00AD66F6">
        <w:rPr>
          <w:rFonts w:ascii="Times New Roman" w:hAnsi="Times New Roman" w:cs="Times New Roman"/>
          <w:sz w:val="28"/>
          <w:szCs w:val="28"/>
        </w:rPr>
        <w:t xml:space="preserve">перенаправлении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AD66F6">
        <w:rPr>
          <w:rFonts w:ascii="Times New Roman" w:hAnsi="Times New Roman" w:cs="Times New Roman"/>
          <w:sz w:val="28"/>
          <w:szCs w:val="28"/>
        </w:rPr>
        <w:t>х пакетов, адресованных</w:t>
      </w:r>
      <w:r>
        <w:rPr>
          <w:rFonts w:ascii="Times New Roman" w:hAnsi="Times New Roman" w:cs="Times New Roman"/>
          <w:sz w:val="28"/>
          <w:szCs w:val="28"/>
        </w:rPr>
        <w:t xml:space="preserve"> ему</w:t>
      </w:r>
      <w:r w:rsidR="00AD66F6">
        <w:rPr>
          <w:rFonts w:ascii="Times New Roman" w:hAnsi="Times New Roman" w:cs="Times New Roman"/>
          <w:sz w:val="28"/>
          <w:szCs w:val="28"/>
        </w:rPr>
        <w:t xml:space="preserve"> узлу-злоумышленнику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19B7" w:rsidRDefault="00A80786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беспроводной сети необходимо учесть</w:t>
      </w:r>
      <w:r w:rsidR="00E27C0C">
        <w:rPr>
          <w:rFonts w:ascii="Times New Roman" w:hAnsi="Times New Roman" w:cs="Times New Roman"/>
          <w:sz w:val="28"/>
          <w:szCs w:val="28"/>
        </w:rPr>
        <w:t xml:space="preserve"> обеспечение безопасности. Для расчета уровней риска угроз необходимо разработать методику с использованием экспертных оценок, учитывающих вероятность угроз и ущерб при реализации этих угроз. Получить оценки можно проделав анализ угроз и проведя их моделирование.</w:t>
      </w:r>
    </w:p>
    <w:p w:rsidR="00A95BDE" w:rsidRDefault="00A95BDE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6263" w:rsidRPr="00A80786" w:rsidRDefault="000F6263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45758" w:rsidRDefault="003A19B7" w:rsidP="00A95BDE">
      <w:pPr>
        <w:pStyle w:val="1"/>
        <w:spacing w:before="0" w:line="72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bookmarkStart w:id="3" w:name="_Toc483031258"/>
      <w:r w:rsidRPr="003A19B7">
        <w:rPr>
          <w:rFonts w:ascii="Times New Roman" w:hAnsi="Times New Roman" w:cs="Times New Roman"/>
          <w:color w:val="000000" w:themeColor="text1"/>
          <w:sz w:val="28"/>
        </w:rPr>
        <w:lastRenderedPageBreak/>
        <w:t>2 Архитектура Ad-hoc сети и сенсорного узла</w:t>
      </w:r>
      <w:bookmarkEnd w:id="3"/>
    </w:p>
    <w:p w:rsidR="003A19B7" w:rsidRDefault="003A19B7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</w:t>
      </w:r>
      <w:r w:rsidRPr="003A19B7">
        <w:rPr>
          <w:rFonts w:ascii="Times New Roman" w:hAnsi="Times New Roman" w:cs="Times New Roman"/>
          <w:sz w:val="28"/>
          <w:szCs w:val="28"/>
        </w:rPr>
        <w:t>ис</w:t>
      </w:r>
      <w:r w:rsidR="00B054D8">
        <w:rPr>
          <w:rFonts w:ascii="Times New Roman" w:hAnsi="Times New Roman" w:cs="Times New Roman"/>
          <w:sz w:val="28"/>
          <w:szCs w:val="28"/>
        </w:rPr>
        <w:t>унке</w:t>
      </w:r>
      <w:r w:rsidRPr="003A19B7">
        <w:rPr>
          <w:rFonts w:ascii="Times New Roman" w:hAnsi="Times New Roman" w:cs="Times New Roman"/>
          <w:sz w:val="28"/>
          <w:szCs w:val="28"/>
        </w:rPr>
        <w:t xml:space="preserve"> </w:t>
      </w:r>
      <w:r w:rsidR="0095077E">
        <w:rPr>
          <w:rFonts w:ascii="Times New Roman" w:hAnsi="Times New Roman" w:cs="Times New Roman"/>
          <w:sz w:val="28"/>
          <w:szCs w:val="28"/>
        </w:rPr>
        <w:t>2</w:t>
      </w:r>
      <w:r w:rsidRPr="003A1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приведена</w:t>
      </w:r>
      <w:r w:rsidRPr="003A19B7">
        <w:rPr>
          <w:rFonts w:ascii="Times New Roman" w:hAnsi="Times New Roman" w:cs="Times New Roman"/>
          <w:sz w:val="28"/>
          <w:szCs w:val="28"/>
        </w:rPr>
        <w:t xml:space="preserve"> базовая </w:t>
      </w:r>
      <w:r>
        <w:rPr>
          <w:rFonts w:ascii="Times New Roman" w:hAnsi="Times New Roman" w:cs="Times New Roman"/>
          <w:sz w:val="28"/>
          <w:szCs w:val="28"/>
        </w:rPr>
        <w:t>архитектура</w:t>
      </w:r>
      <w:r w:rsidRPr="003A1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19B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Ad-hoc сети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отдельного узла (</w:t>
      </w:r>
      <w:r w:rsidRPr="003A19B7">
        <w:rPr>
          <w:rFonts w:ascii="Times New Roman" w:hAnsi="Times New Roman" w:cs="Times New Roman"/>
          <w:sz w:val="28"/>
          <w:szCs w:val="28"/>
        </w:rPr>
        <w:t>датчика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19B7">
        <w:rPr>
          <w:rFonts w:ascii="Times New Roman" w:hAnsi="Times New Roman" w:cs="Times New Roman"/>
          <w:sz w:val="28"/>
          <w:szCs w:val="28"/>
        </w:rPr>
        <w:t xml:space="preserve"> сети и </w:t>
      </w:r>
      <w:r>
        <w:rPr>
          <w:rFonts w:ascii="Times New Roman" w:hAnsi="Times New Roman" w:cs="Times New Roman"/>
          <w:sz w:val="28"/>
          <w:szCs w:val="28"/>
        </w:rPr>
        <w:t>топологию соединения узлов</w:t>
      </w:r>
      <w:r w:rsidRPr="003A19B7">
        <w:rPr>
          <w:rFonts w:ascii="Times New Roman" w:hAnsi="Times New Roman" w:cs="Times New Roman"/>
          <w:sz w:val="28"/>
          <w:szCs w:val="28"/>
        </w:rPr>
        <w:t xml:space="preserve">. Каждый датчик узла </w:t>
      </w:r>
      <w:r>
        <w:rPr>
          <w:rFonts w:ascii="Times New Roman" w:hAnsi="Times New Roman" w:cs="Times New Roman"/>
          <w:sz w:val="28"/>
          <w:szCs w:val="28"/>
        </w:rPr>
        <w:t>может передать информацию</w:t>
      </w:r>
      <w:r w:rsidRPr="003A19B7">
        <w:rPr>
          <w:rFonts w:ascii="Times New Roman" w:hAnsi="Times New Roman" w:cs="Times New Roman"/>
          <w:sz w:val="28"/>
          <w:szCs w:val="28"/>
        </w:rPr>
        <w:t xml:space="preserve"> базовой станции </w:t>
      </w:r>
      <w:r>
        <w:rPr>
          <w:rFonts w:ascii="Times New Roman" w:hAnsi="Times New Roman" w:cs="Times New Roman"/>
          <w:sz w:val="28"/>
          <w:szCs w:val="28"/>
        </w:rPr>
        <w:t xml:space="preserve">по выбранному маршруту согласно протоколу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AODV</w:t>
      </w:r>
      <w:r>
        <w:rPr>
          <w:rFonts w:ascii="Times New Roman" w:hAnsi="Times New Roman" w:cs="Times New Roman"/>
          <w:sz w:val="28"/>
          <w:szCs w:val="28"/>
        </w:rPr>
        <w:t xml:space="preserve"> (для нашего эксперимента)</w:t>
      </w:r>
      <w:r w:rsidRPr="003A19B7">
        <w:rPr>
          <w:rFonts w:ascii="Times New Roman" w:hAnsi="Times New Roman" w:cs="Times New Roman"/>
          <w:sz w:val="28"/>
          <w:szCs w:val="28"/>
        </w:rPr>
        <w:t xml:space="preserve">, по </w:t>
      </w:r>
      <w:r>
        <w:rPr>
          <w:rFonts w:ascii="Times New Roman" w:hAnsi="Times New Roman" w:cs="Times New Roman"/>
          <w:sz w:val="28"/>
          <w:szCs w:val="28"/>
        </w:rPr>
        <w:t>этому маршруту</w:t>
      </w:r>
      <w:r w:rsidRPr="003A19B7">
        <w:rPr>
          <w:rFonts w:ascii="Times New Roman" w:hAnsi="Times New Roman" w:cs="Times New Roman"/>
          <w:sz w:val="28"/>
          <w:szCs w:val="28"/>
        </w:rPr>
        <w:t xml:space="preserve"> он может отправлять и получать данные. </w:t>
      </w:r>
      <w:r>
        <w:rPr>
          <w:rFonts w:ascii="Times New Roman" w:hAnsi="Times New Roman" w:cs="Times New Roman"/>
          <w:sz w:val="28"/>
          <w:szCs w:val="28"/>
        </w:rPr>
        <w:t xml:space="preserve">Сенсорный узел </w:t>
      </w:r>
      <w:r w:rsidRPr="003A19B7">
        <w:rPr>
          <w:rFonts w:ascii="Times New Roman" w:hAnsi="Times New Roman" w:cs="Times New Roman"/>
          <w:sz w:val="28"/>
          <w:szCs w:val="28"/>
        </w:rPr>
        <w:t xml:space="preserve">состоит из </w:t>
      </w:r>
      <w:r>
        <w:rPr>
          <w:rFonts w:ascii="Times New Roman" w:hAnsi="Times New Roman" w:cs="Times New Roman"/>
          <w:sz w:val="28"/>
          <w:szCs w:val="28"/>
        </w:rPr>
        <w:t>системы позиционирования</w:t>
      </w:r>
      <w:r w:rsidRPr="003A19B7">
        <w:rPr>
          <w:rFonts w:ascii="Times New Roman" w:hAnsi="Times New Roman" w:cs="Times New Roman"/>
          <w:sz w:val="28"/>
          <w:szCs w:val="28"/>
        </w:rPr>
        <w:t>, мобилайзер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A19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собственно датчика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>sensing</w:t>
      </w:r>
      <w:r w:rsidRPr="00B05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19B7">
        <w:rPr>
          <w:rFonts w:ascii="Times New Roman" w:hAnsi="Times New Roman" w:cs="Times New Roman"/>
          <w:sz w:val="28"/>
          <w:szCs w:val="28"/>
        </w:rPr>
        <w:t>,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A19B7">
        <w:rPr>
          <w:rFonts w:ascii="Times New Roman" w:hAnsi="Times New Roman" w:cs="Times New Roman"/>
          <w:sz w:val="28"/>
          <w:szCs w:val="28"/>
        </w:rPr>
        <w:t xml:space="preserve"> обработки информации и блок передачи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42B15"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 w:rsidR="00842B15" w:rsidRPr="00B054D8">
        <w:rPr>
          <w:rFonts w:ascii="Times New Roman" w:hAnsi="Times New Roman" w:cs="Times New Roman"/>
          <w:sz w:val="28"/>
          <w:szCs w:val="28"/>
        </w:rPr>
        <w:t xml:space="preserve"> </w:t>
      </w:r>
      <w:r w:rsidR="00842B15"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19B7">
        <w:rPr>
          <w:rFonts w:ascii="Times New Roman" w:hAnsi="Times New Roman" w:cs="Times New Roman"/>
          <w:sz w:val="28"/>
          <w:szCs w:val="28"/>
        </w:rPr>
        <w:t xml:space="preserve">. </w:t>
      </w:r>
      <w:r w:rsidR="00842B15" w:rsidRPr="003A19B7">
        <w:rPr>
          <w:rFonts w:ascii="Times New Roman" w:hAnsi="Times New Roman" w:cs="Times New Roman"/>
          <w:sz w:val="28"/>
          <w:szCs w:val="28"/>
        </w:rPr>
        <w:t xml:space="preserve">Блок питания </w:t>
      </w:r>
      <w:r w:rsidR="00842B15">
        <w:rPr>
          <w:rFonts w:ascii="Times New Roman" w:hAnsi="Times New Roman" w:cs="Times New Roman"/>
          <w:sz w:val="28"/>
          <w:szCs w:val="28"/>
        </w:rPr>
        <w:t xml:space="preserve">узла </w:t>
      </w:r>
      <w:r w:rsidR="00842B15" w:rsidRPr="003A19B7">
        <w:rPr>
          <w:rFonts w:ascii="Times New Roman" w:hAnsi="Times New Roman" w:cs="Times New Roman"/>
          <w:sz w:val="28"/>
          <w:szCs w:val="28"/>
        </w:rPr>
        <w:t>подает питание на блок датчиков</w:t>
      </w:r>
      <w:r w:rsidR="00842B15">
        <w:rPr>
          <w:rFonts w:ascii="Times New Roman" w:hAnsi="Times New Roman" w:cs="Times New Roman"/>
          <w:sz w:val="28"/>
          <w:szCs w:val="28"/>
        </w:rPr>
        <w:t>.</w:t>
      </w:r>
      <w:r w:rsidR="00842B15" w:rsidRPr="00842B15">
        <w:rPr>
          <w:rFonts w:ascii="Times New Roman" w:hAnsi="Times New Roman" w:cs="Times New Roman"/>
          <w:sz w:val="28"/>
          <w:szCs w:val="28"/>
        </w:rPr>
        <w:t xml:space="preserve"> </w:t>
      </w:r>
      <w:r w:rsidR="00842B15" w:rsidRPr="003A19B7">
        <w:rPr>
          <w:rFonts w:ascii="Times New Roman" w:hAnsi="Times New Roman" w:cs="Times New Roman"/>
          <w:sz w:val="28"/>
          <w:szCs w:val="28"/>
        </w:rPr>
        <w:t xml:space="preserve">БС </w:t>
      </w:r>
      <w:r w:rsidR="00842B15" w:rsidRPr="00B054D8">
        <w:rPr>
          <w:rFonts w:ascii="Times New Roman" w:hAnsi="Times New Roman" w:cs="Times New Roman"/>
          <w:sz w:val="28"/>
          <w:szCs w:val="28"/>
        </w:rPr>
        <w:t xml:space="preserve">- </w:t>
      </w:r>
      <w:r w:rsidR="00842B15">
        <w:rPr>
          <w:rFonts w:ascii="Times New Roman" w:hAnsi="Times New Roman" w:cs="Times New Roman"/>
          <w:sz w:val="28"/>
          <w:szCs w:val="28"/>
        </w:rPr>
        <w:t xml:space="preserve"> базовая</w:t>
      </w:r>
      <w:r w:rsidR="00842B15" w:rsidRPr="003A19B7">
        <w:rPr>
          <w:rFonts w:ascii="Times New Roman" w:hAnsi="Times New Roman" w:cs="Times New Roman"/>
          <w:sz w:val="28"/>
          <w:szCs w:val="28"/>
        </w:rPr>
        <w:t xml:space="preserve"> </w:t>
      </w:r>
      <w:r w:rsidR="00842B15">
        <w:rPr>
          <w:rFonts w:ascii="Times New Roman" w:hAnsi="Times New Roman" w:cs="Times New Roman"/>
          <w:sz w:val="28"/>
          <w:szCs w:val="28"/>
        </w:rPr>
        <w:t>станция, с помощью которой выполняется сбор информации с датчиков сети.</w:t>
      </w:r>
    </w:p>
    <w:p w:rsidR="003A19B7" w:rsidRDefault="003A19B7" w:rsidP="003A19B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07FA" wp14:editId="026F0E1B">
            <wp:extent cx="4743132" cy="48291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062" cy="48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15" w:rsidRPr="003A19B7" w:rsidRDefault="003A19B7" w:rsidP="00A95BDE">
      <w:pPr>
        <w:spacing w:after="0" w:line="72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077E">
        <w:rPr>
          <w:rFonts w:ascii="Times New Roman" w:hAnsi="Times New Roman" w:cs="Times New Roman"/>
          <w:sz w:val="28"/>
          <w:szCs w:val="28"/>
        </w:rPr>
        <w:t>2</w:t>
      </w:r>
      <w:r w:rsidR="00B054D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054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B05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и сенсорного узла</w:t>
      </w:r>
    </w:p>
    <w:p w:rsidR="00B05321" w:rsidRPr="00A95BDE" w:rsidRDefault="003A19B7" w:rsidP="00A95BDE">
      <w:pPr>
        <w:pStyle w:val="1"/>
        <w:spacing w:before="0" w:line="72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bookmarkStart w:id="4" w:name="_Toc483031259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3</w:t>
      </w:r>
      <w:r w:rsidR="00C45758" w:rsidRPr="006A51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24917">
        <w:rPr>
          <w:rFonts w:ascii="Times New Roman" w:hAnsi="Times New Roman" w:cs="Times New Roman"/>
          <w:color w:val="000000" w:themeColor="text1"/>
          <w:sz w:val="28"/>
        </w:rPr>
        <w:t>П</w:t>
      </w:r>
      <w:r w:rsidR="00024917" w:rsidRPr="006A5199">
        <w:rPr>
          <w:rFonts w:ascii="Times New Roman" w:hAnsi="Times New Roman" w:cs="Times New Roman"/>
          <w:color w:val="000000" w:themeColor="text1"/>
          <w:sz w:val="28"/>
        </w:rPr>
        <w:t>остроение модели сети</w:t>
      </w:r>
      <w:bookmarkEnd w:id="4"/>
    </w:p>
    <w:p w:rsidR="003A19B7" w:rsidRPr="00B054D8" w:rsidRDefault="00C45758" w:rsidP="003A19B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средство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3D3DF6">
        <w:rPr>
          <w:rFonts w:ascii="Times New Roman" w:hAnsi="Times New Roman" w:cs="Times New Roman"/>
          <w:sz w:val="28"/>
          <w:szCs w:val="28"/>
        </w:rPr>
        <w:t>2</w:t>
      </w:r>
      <w:r w:rsidR="003D3DF6">
        <w:rPr>
          <w:rFonts w:ascii="Times New Roman" w:hAnsi="Times New Roman" w:cs="Times New Roman"/>
          <w:sz w:val="28"/>
          <w:szCs w:val="28"/>
        </w:rPr>
        <w:t xml:space="preserve">, можно промоделировать атаки в беспроводных </w:t>
      </w:r>
      <w:r w:rsidR="003D3DF6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3D3DF6" w:rsidRPr="003D3DF6">
        <w:rPr>
          <w:rFonts w:ascii="Times New Roman" w:hAnsi="Times New Roman" w:cs="Times New Roman"/>
          <w:sz w:val="28"/>
          <w:szCs w:val="28"/>
        </w:rPr>
        <w:t>-</w:t>
      </w:r>
      <w:r w:rsidR="003D3DF6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="003D3DF6">
        <w:rPr>
          <w:rFonts w:ascii="Times New Roman" w:hAnsi="Times New Roman" w:cs="Times New Roman"/>
          <w:sz w:val="28"/>
          <w:szCs w:val="28"/>
        </w:rPr>
        <w:t xml:space="preserve"> сетях. </w:t>
      </w:r>
      <w:r w:rsidR="003D3DF6">
        <w:rPr>
          <w:rFonts w:ascii="Times New Roman" w:hAnsi="Times New Roman" w:cs="Times New Roman"/>
          <w:sz w:val="28"/>
          <w:szCs w:val="28"/>
          <w:lang w:val="en-US"/>
        </w:rPr>
        <w:t>NS</w:t>
      </w:r>
      <w:r w:rsidR="003D3DF6" w:rsidRPr="003D3DF6">
        <w:rPr>
          <w:rFonts w:ascii="Times New Roman" w:hAnsi="Times New Roman" w:cs="Times New Roman"/>
          <w:sz w:val="28"/>
          <w:szCs w:val="28"/>
        </w:rPr>
        <w:t>2</w:t>
      </w:r>
      <w:r w:rsidR="003D3DF6">
        <w:rPr>
          <w:rFonts w:ascii="Times New Roman" w:hAnsi="Times New Roman" w:cs="Times New Roman"/>
          <w:sz w:val="28"/>
          <w:szCs w:val="28"/>
        </w:rPr>
        <w:t xml:space="preserve"> создает копию сети в реальном времени. </w:t>
      </w:r>
      <w:r w:rsidR="00C43C03">
        <w:rPr>
          <w:rFonts w:ascii="Times New Roman" w:hAnsi="Times New Roman" w:cs="Times New Roman"/>
          <w:sz w:val="28"/>
          <w:szCs w:val="28"/>
        </w:rPr>
        <w:t>Этот с</w:t>
      </w:r>
      <w:r w:rsidR="003D3DF6">
        <w:rPr>
          <w:rFonts w:ascii="Times New Roman" w:hAnsi="Times New Roman" w:cs="Times New Roman"/>
          <w:sz w:val="28"/>
          <w:szCs w:val="28"/>
        </w:rPr>
        <w:t>имулятор стал одним из наиболее широко используемых средств моделирования с открытым кодом. Позволяет промоделирова</w:t>
      </w:r>
      <w:r w:rsidR="00E27C0C">
        <w:rPr>
          <w:rFonts w:ascii="Times New Roman" w:hAnsi="Times New Roman" w:cs="Times New Roman"/>
          <w:sz w:val="28"/>
          <w:szCs w:val="28"/>
        </w:rPr>
        <w:t>ть сетевые атаки, протестировав</w:t>
      </w:r>
      <w:r w:rsidR="003D3DF6">
        <w:rPr>
          <w:rFonts w:ascii="Times New Roman" w:hAnsi="Times New Roman" w:cs="Times New Roman"/>
          <w:sz w:val="28"/>
          <w:szCs w:val="28"/>
        </w:rPr>
        <w:t xml:space="preserve"> сетевую безопасность.</w:t>
      </w:r>
      <w:r w:rsidR="00E27C0C">
        <w:rPr>
          <w:rFonts w:ascii="Times New Roman" w:hAnsi="Times New Roman" w:cs="Times New Roman"/>
          <w:sz w:val="28"/>
          <w:szCs w:val="28"/>
        </w:rPr>
        <w:t xml:space="preserve"> </w:t>
      </w:r>
      <w:r w:rsidR="003A19B7" w:rsidRPr="00B054D8">
        <w:rPr>
          <w:rFonts w:ascii="Times New Roman" w:hAnsi="Times New Roman" w:cs="Times New Roman"/>
          <w:sz w:val="28"/>
          <w:szCs w:val="28"/>
        </w:rPr>
        <w:t xml:space="preserve"> </w:t>
      </w:r>
      <w:r w:rsidR="003A19B7">
        <w:rPr>
          <w:rFonts w:ascii="Times New Roman" w:hAnsi="Times New Roman"/>
          <w:sz w:val="28"/>
        </w:rPr>
        <w:t xml:space="preserve">Конфигурацию эксперимента позволяет отобразить библиотека </w:t>
      </w:r>
      <w:r w:rsidR="003A19B7">
        <w:rPr>
          <w:rFonts w:ascii="Times New Roman" w:hAnsi="Times New Roman"/>
          <w:sz w:val="28"/>
          <w:lang w:val="en-US"/>
        </w:rPr>
        <w:t>Nam</w:t>
      </w:r>
      <w:r w:rsidR="003A19B7" w:rsidRPr="00B054D8">
        <w:rPr>
          <w:rFonts w:ascii="Times New Roman" w:hAnsi="Times New Roman"/>
          <w:sz w:val="28"/>
        </w:rPr>
        <w:t xml:space="preserve">, </w:t>
      </w:r>
      <w:r w:rsidR="003A19B7">
        <w:rPr>
          <w:rFonts w:ascii="Times New Roman" w:hAnsi="Times New Roman"/>
          <w:sz w:val="28"/>
        </w:rPr>
        <w:t xml:space="preserve">результаты эксперимента отображаются на графиках с помощью библиотеки </w:t>
      </w:r>
      <w:r w:rsidR="003A19B7">
        <w:rPr>
          <w:rFonts w:ascii="Times New Roman" w:hAnsi="Times New Roman"/>
          <w:sz w:val="28"/>
          <w:lang w:val="en-US"/>
        </w:rPr>
        <w:t>Xgraph</w:t>
      </w:r>
      <w:r w:rsidR="003A19B7" w:rsidRPr="00B054D8">
        <w:rPr>
          <w:rFonts w:ascii="Times New Roman" w:hAnsi="Times New Roman"/>
          <w:sz w:val="28"/>
        </w:rPr>
        <w:t>.</w:t>
      </w:r>
    </w:p>
    <w:p w:rsidR="003A19B7" w:rsidRDefault="003A19B7" w:rsidP="003A19B7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эксп</w:t>
      </w:r>
      <w:r w:rsidR="00B054D8">
        <w:rPr>
          <w:rFonts w:ascii="Times New Roman" w:hAnsi="Times New Roman"/>
          <w:sz w:val="28"/>
        </w:rPr>
        <w:t xml:space="preserve">еримента отражена схемой на рисунке </w:t>
      </w:r>
      <w:r w:rsidR="00CB253D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. </w:t>
      </w:r>
    </w:p>
    <w:p w:rsidR="003A19B7" w:rsidRDefault="003A19B7" w:rsidP="003A19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3D7E9B" wp14:editId="0CD807DA">
            <wp:extent cx="4681855" cy="2852826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793" cy="28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B7" w:rsidRPr="003A19B7" w:rsidRDefault="00B054D8" w:rsidP="003A19B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3 -</w:t>
      </w:r>
      <w:r w:rsidR="003A19B7">
        <w:rPr>
          <w:rFonts w:ascii="Times New Roman" w:hAnsi="Times New Roman" w:cs="Times New Roman"/>
          <w:sz w:val="28"/>
        </w:rPr>
        <w:t xml:space="preserve"> Схема постановки эксперимента по моделированию атак.</w:t>
      </w:r>
    </w:p>
    <w:p w:rsidR="00E27C0C" w:rsidRPr="00F10498" w:rsidRDefault="00E27C0C" w:rsidP="00C4575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сконфигурировать и настроить узлы, </w:t>
      </w:r>
      <w:r w:rsidR="001B4808">
        <w:rPr>
          <w:rFonts w:ascii="Times New Roman" w:hAnsi="Times New Roman" w:cs="Times New Roman"/>
          <w:sz w:val="28"/>
          <w:szCs w:val="28"/>
        </w:rPr>
        <w:t>инициализировать объекты и файл трассировки</w:t>
      </w:r>
      <w:r w:rsidR="00F10498">
        <w:rPr>
          <w:rFonts w:ascii="Times New Roman" w:hAnsi="Times New Roman" w:cs="Times New Roman"/>
          <w:sz w:val="28"/>
          <w:szCs w:val="28"/>
        </w:rPr>
        <w:t xml:space="preserve"> (</w:t>
      </w:r>
      <w:r w:rsidR="00F10498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="00F10498" w:rsidRPr="00B054D8">
        <w:rPr>
          <w:rFonts w:ascii="Times New Roman" w:hAnsi="Times New Roman" w:cs="Times New Roman"/>
          <w:sz w:val="28"/>
          <w:szCs w:val="28"/>
        </w:rPr>
        <w:t xml:space="preserve"> </w:t>
      </w:r>
      <w:r w:rsidR="00F10498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F10498" w:rsidRPr="00B054D8">
        <w:rPr>
          <w:rFonts w:ascii="Times New Roman" w:hAnsi="Times New Roman" w:cs="Times New Roman"/>
          <w:sz w:val="28"/>
          <w:szCs w:val="28"/>
        </w:rPr>
        <w:t xml:space="preserve"> </w:t>
      </w:r>
      <w:r w:rsidR="00F104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10498">
        <w:rPr>
          <w:rFonts w:ascii="Times New Roman" w:hAnsi="Times New Roman" w:cs="Times New Roman"/>
          <w:sz w:val="28"/>
          <w:szCs w:val="28"/>
        </w:rPr>
        <w:t>)</w:t>
      </w:r>
      <w:r w:rsidR="00F10498" w:rsidRPr="00B054D8">
        <w:rPr>
          <w:rFonts w:ascii="Times New Roman" w:hAnsi="Times New Roman" w:cs="Times New Roman"/>
          <w:sz w:val="28"/>
          <w:szCs w:val="28"/>
        </w:rPr>
        <w:t xml:space="preserve">. </w:t>
      </w:r>
      <w:r w:rsidR="00F10498" w:rsidRPr="00B054D8">
        <w:rPr>
          <w:rFonts w:ascii="Times New Roman" w:hAnsi="Times New Roman" w:cs="Times New Roman"/>
          <w:color w:val="000000" w:themeColor="text1"/>
          <w:sz w:val="28"/>
          <w:szCs w:val="28"/>
        </w:rPr>
        <w:t>Файл трассировки необходим для сбора информации о результатах моделирования для дальнейшего анализа результатов:</w:t>
      </w:r>
    </w:p>
    <w:p w:rsidR="001B4808" w:rsidRDefault="00C62A6D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6D">
        <w:rPr>
          <w:rFonts w:ascii="Times New Roman" w:hAnsi="Times New Roman" w:cs="Times New Roman"/>
          <w:sz w:val="28"/>
          <w:szCs w:val="28"/>
        </w:rPr>
        <w:t>Для начала необходимо задать параметры узла, а также другие необходимые параметры: тип антенны, протокол маршрутизации, ка</w:t>
      </w:r>
      <w:r w:rsidR="000F6263">
        <w:rPr>
          <w:rFonts w:ascii="Times New Roman" w:hAnsi="Times New Roman" w:cs="Times New Roman"/>
          <w:sz w:val="28"/>
          <w:szCs w:val="28"/>
        </w:rPr>
        <w:t>нал, очередь, MAC уровень и т.д: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lastRenderedPageBreak/>
        <w:t>set val(chan) Channel/WirelessChannel;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val(prop) Propagation/TwoRayGround;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val(netif) Phy/WirelessPhy;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val(mac) Mac/802_11;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val(ifq) Queue/DropTail/PriQueue;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val(ll) LL;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val(ant) Antenna/OmniAntenna;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val(ifqlen) 50;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(nn) 10;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(rp) AODV;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#set (rp) DSR;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val(x);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val(y);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val(energymodel) EnergyModel;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val(initialenergy) 100;</w:t>
      </w:r>
    </w:p>
    <w:p w:rsidR="001B4808" w:rsidRPr="00D33A0F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3A0F">
        <w:rPr>
          <w:rFonts w:ascii="Times New Roman" w:hAnsi="Times New Roman" w:cs="Times New Roman"/>
          <w:sz w:val="28"/>
          <w:szCs w:val="28"/>
          <w:lang w:val="en-US"/>
        </w:rPr>
        <w:t>set src [lindex $argv 0]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deat [lindex $argv 1]</w:t>
      </w:r>
    </w:p>
    <w:p w:rsidR="001B4808" w:rsidRPr="00182D3B" w:rsidRDefault="001B4808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18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malicious</w:t>
      </w:r>
      <w:r w:rsidRPr="00182D3B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lindex</w:t>
      </w:r>
      <w:r w:rsidRPr="00182D3B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argv</w:t>
      </w:r>
      <w:r w:rsidRPr="00182D3B">
        <w:rPr>
          <w:rFonts w:ascii="Times New Roman" w:hAnsi="Times New Roman" w:cs="Times New Roman"/>
          <w:sz w:val="28"/>
          <w:szCs w:val="28"/>
        </w:rPr>
        <w:t xml:space="preserve"> 2]</w:t>
      </w:r>
    </w:p>
    <w:p w:rsidR="001B4808" w:rsidRPr="00C62A6D" w:rsidRDefault="00C62A6D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6D">
        <w:rPr>
          <w:rFonts w:ascii="Times New Roman" w:hAnsi="Times New Roman" w:cs="Times New Roman"/>
          <w:sz w:val="28"/>
          <w:szCs w:val="28"/>
        </w:rPr>
        <w:t xml:space="preserve">Далее нужно создать новый объект класса </w:t>
      </w:r>
      <w:r w:rsidRPr="00C62A6D">
        <w:rPr>
          <w:rFonts w:ascii="Times New Roman" w:hAnsi="Times New Roman" w:cs="Times New Roman"/>
          <w:sz w:val="28"/>
          <w:szCs w:val="28"/>
          <w:lang w:val="en-US"/>
        </w:rPr>
        <w:t>Simulator</w:t>
      </w:r>
      <w:r w:rsidRPr="00C62A6D">
        <w:rPr>
          <w:rFonts w:ascii="Times New Roman" w:hAnsi="Times New Roman" w:cs="Times New Roman"/>
          <w:sz w:val="28"/>
          <w:szCs w:val="28"/>
        </w:rPr>
        <w:t>, в котором содержатся все методы необходимые для дальнейшего описания модели: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#Instialize Global Variables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ns_ [new Simulator]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tracefd [open tracesh.tr w]</w:t>
      </w:r>
    </w:p>
    <w:p w:rsidR="001B4808" w:rsidRPr="00C62A6D" w:rsidRDefault="001B4808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2A6D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C62A6D"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C62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62A6D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tracefd</w:t>
      </w:r>
    </w:p>
    <w:p w:rsidR="001B4808" w:rsidRPr="00C62A6D" w:rsidRDefault="00C62A6D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C62A6D">
        <w:rPr>
          <w:rFonts w:ascii="Times New Roman" w:hAnsi="Times New Roman" w:cs="Times New Roman"/>
          <w:sz w:val="28"/>
          <w:szCs w:val="28"/>
        </w:rPr>
        <w:t xml:space="preserve">откроем файл, который будет использоваться для записи выходных результатов моделирования для использования в </w:t>
      </w:r>
      <w:r w:rsidRPr="00C62A6D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Pr="00C62A6D">
        <w:rPr>
          <w:rFonts w:ascii="Times New Roman" w:hAnsi="Times New Roman" w:cs="Times New Roman"/>
          <w:sz w:val="28"/>
          <w:szCs w:val="28"/>
        </w:rPr>
        <w:t>: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set namtrace [open al.nam w]</w:t>
      </w:r>
    </w:p>
    <w:p w:rsidR="001B4808" w:rsidRDefault="001B4808" w:rsidP="00C62A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$ns_ namtrace-all-wireless $namtrace $val(x) $val(y)</w:t>
      </w:r>
    </w:p>
    <w:p w:rsidR="009911DE" w:rsidRDefault="001B4808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настроить топологию сети и установить значение сконфигурированных параметров: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topo [new Topography]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$top</w:t>
      </w:r>
      <w:r>
        <w:rPr>
          <w:rFonts w:ascii="Times New Roman" w:hAnsi="Times New Roman" w:cs="Times New Roman"/>
          <w:sz w:val="28"/>
          <w:szCs w:val="28"/>
          <w:lang w:val="en-US"/>
        </w:rPr>
        <w:t>o load_flatgrid $val(x) $val(y)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create-god $val(nn)</w:t>
      </w:r>
    </w:p>
    <w:p w:rsidR="001B4808" w:rsidRPr="001B4808" w:rsidRDefault="001B4808" w:rsidP="000F62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chan_1 [new $val(chan)]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 xml:space="preserve">$ns_ node-cofig  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-adhocRouting $val(rp)\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-llType $val(ll)\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-macType $val(mac)\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-ifqType $val(ifq)\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-ifqLen $val(ifqlen)\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-antType $val(ant)\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-propType $val(prop)\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-phyType $val(netif)\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-topoInstance $topo 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-agentTrace ON 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-routerTrace ON\</w:t>
      </w:r>
    </w:p>
    <w:p w:rsidR="001B4808" w:rsidRP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808">
        <w:rPr>
          <w:rFonts w:ascii="Times New Roman" w:hAnsi="Times New Roman" w:cs="Times New Roman"/>
          <w:sz w:val="28"/>
          <w:szCs w:val="28"/>
          <w:lang w:val="en-US"/>
        </w:rPr>
        <w:t>-macTrace ON \</w:t>
      </w:r>
    </w:p>
    <w:p w:rsidR="001B4808" w:rsidRPr="00B2440B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40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4917">
        <w:rPr>
          <w:rFonts w:ascii="Times New Roman" w:hAnsi="Times New Roman" w:cs="Times New Roman"/>
          <w:sz w:val="28"/>
          <w:szCs w:val="28"/>
          <w:lang w:val="en-US"/>
        </w:rPr>
        <w:t>movementTrace</w:t>
      </w:r>
      <w:r w:rsidRPr="00B24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917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B2440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1B4808" w:rsidRDefault="001B4808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6263" w:rsidRPr="00B2440B" w:rsidRDefault="000F6263" w:rsidP="001B480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5478" w:rsidRPr="00B2440B" w:rsidRDefault="003A19B7" w:rsidP="008A5478">
      <w:pPr>
        <w:pStyle w:val="1"/>
        <w:ind w:firstLine="567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5" w:name="_Toc483031260"/>
      <w:r w:rsidRPr="00B2440B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>4</w:t>
      </w:r>
      <w:r w:rsidR="008A5478" w:rsidRPr="00B244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024917">
        <w:rPr>
          <w:rFonts w:ascii="Times New Roman" w:hAnsi="Times New Roman" w:cs="Times New Roman"/>
          <w:color w:val="000000" w:themeColor="text1"/>
          <w:sz w:val="28"/>
        </w:rPr>
        <w:t>М</w:t>
      </w:r>
      <w:r w:rsidR="00024917" w:rsidRPr="008A5478">
        <w:rPr>
          <w:rFonts w:ascii="Times New Roman" w:hAnsi="Times New Roman" w:cs="Times New Roman"/>
          <w:color w:val="000000" w:themeColor="text1"/>
          <w:sz w:val="28"/>
        </w:rPr>
        <w:t>оделирование</w:t>
      </w:r>
      <w:r w:rsidR="008A5478" w:rsidRPr="00B244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024917" w:rsidRPr="008A5478">
        <w:rPr>
          <w:rFonts w:ascii="Times New Roman" w:hAnsi="Times New Roman" w:cs="Times New Roman"/>
          <w:color w:val="000000" w:themeColor="text1"/>
          <w:sz w:val="28"/>
        </w:rPr>
        <w:t>атак</w:t>
      </w:r>
      <w:bookmarkEnd w:id="5"/>
    </w:p>
    <w:p w:rsidR="008A5478" w:rsidRPr="00B2440B" w:rsidRDefault="008A5478" w:rsidP="00D25386">
      <w:pPr>
        <w:spacing w:after="0" w:line="720" w:lineRule="auto"/>
        <w:ind w:firstLine="567"/>
        <w:rPr>
          <w:lang w:val="en-US"/>
        </w:rPr>
      </w:pPr>
    </w:p>
    <w:p w:rsidR="00024917" w:rsidRPr="00024917" w:rsidRDefault="00024917" w:rsidP="000F626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024917">
        <w:rPr>
          <w:rFonts w:ascii="Times New Roman" w:hAnsi="Times New Roman" w:cs="Times New Roman"/>
          <w:sz w:val="28"/>
        </w:rPr>
        <w:t xml:space="preserve">Любой узел, создаваемый в NS2 можно сделать вредоносным. </w:t>
      </w:r>
      <w:r w:rsidR="002B488B">
        <w:rPr>
          <w:rFonts w:ascii="Times New Roman" w:hAnsi="Times New Roman" w:cs="Times New Roman"/>
          <w:sz w:val="28"/>
        </w:rPr>
        <w:t>Для этого необходимо при генерации узла добавить следующий код:</w:t>
      </w:r>
    </w:p>
    <w:p w:rsidR="008A5478" w:rsidRDefault="00024917" w:rsidP="000F6263">
      <w:pPr>
        <w:spacing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024917">
        <w:rPr>
          <w:rFonts w:ascii="Times New Roman" w:hAnsi="Times New Roman" w:cs="Times New Roman"/>
          <w:sz w:val="28"/>
          <w:lang w:val="en-US"/>
        </w:rPr>
        <w:t>$ns at 50.0 "[$node_ (30) set ragent_] malicious"</w:t>
      </w:r>
    </w:p>
    <w:p w:rsidR="009133DA" w:rsidRDefault="009133DA" w:rsidP="000F626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настройки такого узла необходимо добавить некоторые строки в встроенный в </w:t>
      </w:r>
      <w:r>
        <w:rPr>
          <w:rFonts w:ascii="Times New Roman" w:hAnsi="Times New Roman" w:cs="Times New Roman"/>
          <w:sz w:val="28"/>
          <w:lang w:val="en-US"/>
        </w:rPr>
        <w:t>NS</w:t>
      </w:r>
      <w:r w:rsidRPr="009133DA">
        <w:rPr>
          <w:rFonts w:ascii="Times New Roman" w:hAnsi="Times New Roman" w:cs="Times New Roman"/>
          <w:sz w:val="28"/>
        </w:rPr>
        <w:t>2 файл с от</w:t>
      </w:r>
      <w:r>
        <w:rPr>
          <w:rFonts w:ascii="Times New Roman" w:hAnsi="Times New Roman" w:cs="Times New Roman"/>
          <w:sz w:val="28"/>
        </w:rPr>
        <w:t xml:space="preserve">крытым кодом </w:t>
      </w:r>
      <w:r>
        <w:rPr>
          <w:rFonts w:ascii="Times New Roman" w:hAnsi="Times New Roman" w:cs="Times New Roman"/>
          <w:sz w:val="28"/>
          <w:lang w:val="en-US"/>
        </w:rPr>
        <w:t>AODV</w:t>
      </w:r>
      <w:r w:rsidRPr="009133D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cc</w:t>
      </w:r>
      <w:r>
        <w:rPr>
          <w:rFonts w:ascii="Times New Roman" w:hAnsi="Times New Roman" w:cs="Times New Roman"/>
          <w:sz w:val="28"/>
        </w:rPr>
        <w:t>: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#Attack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( strcmp(argv[1], “malicious”) ==0) {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malicious=true;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return TCL_OK;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//malicious code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if (malicious==true){</w:t>
      </w:r>
    </w:p>
    <w:p w:rsidR="00B35EFC" w:rsidRDefault="00B35EFC" w:rsidP="00B35EFC">
      <w:pPr>
        <w:spacing w:after="0"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drop(p,DROP_RTR_ROUTE_LOOP)</w:t>
      </w:r>
    </w:p>
    <w:p w:rsidR="00B35EFC" w:rsidRPr="00E65FD4" w:rsidRDefault="00B35EFC" w:rsidP="000F6263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E65FD4">
        <w:rPr>
          <w:rFonts w:ascii="Times New Roman" w:hAnsi="Times New Roman" w:cs="Times New Roman"/>
          <w:sz w:val="28"/>
        </w:rPr>
        <w:t>}</w:t>
      </w:r>
    </w:p>
    <w:p w:rsidR="00A95BDE" w:rsidRPr="00B35EFC" w:rsidRDefault="00B35EFC" w:rsidP="00172081">
      <w:pPr>
        <w:spacing w:after="0" w:line="72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код является общим д</w:t>
      </w:r>
      <w:r w:rsidR="00E65FD4">
        <w:rPr>
          <w:rFonts w:ascii="Times New Roman" w:hAnsi="Times New Roman" w:cs="Times New Roman"/>
          <w:sz w:val="28"/>
        </w:rPr>
        <w:t xml:space="preserve">ля всех </w:t>
      </w:r>
      <w:r w:rsidR="00AB5C52">
        <w:rPr>
          <w:rFonts w:ascii="Times New Roman" w:hAnsi="Times New Roman" w:cs="Times New Roman"/>
          <w:sz w:val="28"/>
        </w:rPr>
        <w:t>моделируемых атак.</w:t>
      </w:r>
    </w:p>
    <w:p w:rsidR="00024917" w:rsidRDefault="003A19B7" w:rsidP="00024917">
      <w:pPr>
        <w:pStyle w:val="2"/>
        <w:ind w:firstLine="567"/>
        <w:rPr>
          <w:rFonts w:ascii="Times New Roman" w:hAnsi="Times New Roman" w:cs="Times New Roman"/>
          <w:color w:val="000000" w:themeColor="text1"/>
          <w:sz w:val="28"/>
        </w:rPr>
      </w:pPr>
      <w:bookmarkStart w:id="6" w:name="_Toc483031261"/>
      <w:r>
        <w:rPr>
          <w:rFonts w:ascii="Times New Roman" w:hAnsi="Times New Roman" w:cs="Times New Roman"/>
          <w:color w:val="000000" w:themeColor="text1"/>
          <w:sz w:val="28"/>
        </w:rPr>
        <w:t>4</w:t>
      </w:r>
      <w:r w:rsidR="00024917" w:rsidRPr="00024917">
        <w:rPr>
          <w:rFonts w:ascii="Times New Roman" w:hAnsi="Times New Roman" w:cs="Times New Roman"/>
          <w:color w:val="000000" w:themeColor="text1"/>
          <w:sz w:val="28"/>
        </w:rPr>
        <w:t xml:space="preserve">.1 Моделирование </w:t>
      </w:r>
      <w:r w:rsidR="00024917" w:rsidRPr="00024917">
        <w:rPr>
          <w:rFonts w:ascii="Times New Roman" w:hAnsi="Times New Roman" w:cs="Times New Roman"/>
          <w:color w:val="000000" w:themeColor="text1"/>
          <w:sz w:val="28"/>
          <w:lang w:val="en-US"/>
        </w:rPr>
        <w:t>DOS</w:t>
      </w:r>
      <w:r w:rsidR="00024917" w:rsidRPr="00024917">
        <w:rPr>
          <w:rFonts w:ascii="Times New Roman" w:hAnsi="Times New Roman" w:cs="Times New Roman"/>
          <w:color w:val="000000" w:themeColor="text1"/>
          <w:sz w:val="28"/>
        </w:rPr>
        <w:t xml:space="preserve"> атаки</w:t>
      </w:r>
      <w:bookmarkEnd w:id="6"/>
    </w:p>
    <w:p w:rsidR="00024917" w:rsidRDefault="00024917" w:rsidP="00D25386">
      <w:pPr>
        <w:spacing w:after="0" w:line="720" w:lineRule="auto"/>
        <w:ind w:firstLine="567"/>
      </w:pPr>
    </w:p>
    <w:p w:rsidR="00024917" w:rsidRDefault="00024917" w:rsidP="00D33A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024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атаки имеют отличие от других атак, так как их целью не является получение доступа к информации. Их задача вывести из строя сеть, перегрузив ее огромным количеством запросов или сообщений. Они могут использоваться как вспомогательные атаки, чтобы сначала вывести из строя сеть, а затем проникнуть в нее для получения доступа к необходимой информации.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атаку трудно предотвратить, для борьбы с ней необходимо перекрывать или фильтровать ненужный трафик.</w:t>
      </w:r>
    </w:p>
    <w:p w:rsidR="00323B66" w:rsidRDefault="00323B66" w:rsidP="00D33A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 для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атаки: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set udp_(1) [new Agent/UDP]</w:t>
      </w:r>
    </w:p>
    <w:p w:rsidR="00323B66" w:rsidRDefault="00323B66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$ns attach-agent $node(0) $udp_(1)</w:t>
      </w:r>
    </w:p>
    <w:p w:rsidR="000F6263" w:rsidRPr="000F6263" w:rsidRDefault="000F626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263">
        <w:rPr>
          <w:rFonts w:ascii="Times New Roman" w:hAnsi="Times New Roman" w:cs="Times New Roman"/>
          <w:sz w:val="28"/>
          <w:szCs w:val="28"/>
        </w:rPr>
        <w:t xml:space="preserve">Эти строки создают 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CBR</w:t>
      </w:r>
      <w:r w:rsidRPr="000F6263">
        <w:rPr>
          <w:rFonts w:ascii="Times New Roman" w:hAnsi="Times New Roman" w:cs="Times New Roman"/>
          <w:sz w:val="28"/>
          <w:szCs w:val="28"/>
        </w:rPr>
        <w:t xml:space="preserve"> агент и прикрепляют его к   вредоносному узлу 0 (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CBR</w:t>
      </w:r>
      <w:r w:rsidRPr="000F6263">
        <w:rPr>
          <w:rFonts w:ascii="Times New Roman" w:hAnsi="Times New Roman" w:cs="Times New Roman"/>
          <w:sz w:val="28"/>
          <w:szCs w:val="28"/>
        </w:rPr>
        <w:t xml:space="preserve"> - '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0F6263">
        <w:rPr>
          <w:rFonts w:ascii="Times New Roman" w:hAnsi="Times New Roman" w:cs="Times New Roman"/>
          <w:sz w:val="28"/>
          <w:szCs w:val="28"/>
        </w:rPr>
        <w:t xml:space="preserve"> 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0F6263">
        <w:rPr>
          <w:rFonts w:ascii="Times New Roman" w:hAnsi="Times New Roman" w:cs="Times New Roman"/>
          <w:sz w:val="28"/>
          <w:szCs w:val="28"/>
        </w:rPr>
        <w:t xml:space="preserve"> 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0F6263">
        <w:rPr>
          <w:rFonts w:ascii="Times New Roman" w:hAnsi="Times New Roman" w:cs="Times New Roman"/>
          <w:sz w:val="28"/>
          <w:szCs w:val="28"/>
        </w:rPr>
        <w:t>' - источник данных с постоянной скоростью). Интервал между отсылкой пакетов устанавливается равным 0.005 секун</w:t>
      </w:r>
      <w:r>
        <w:rPr>
          <w:rFonts w:ascii="Times New Roman" w:hAnsi="Times New Roman" w:cs="Times New Roman"/>
          <w:sz w:val="28"/>
          <w:szCs w:val="28"/>
        </w:rPr>
        <w:t>ды (т.е. 200 пакетов в секунду):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set cbr_(1) [new Application/Traffic/CBR]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$cbr_(1) set interval_ 0.</w:t>
      </w:r>
      <w:r w:rsidR="00541823" w:rsidRPr="00C62A6D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323B6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$cbr_(1) set random_ 1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$cbr_(1) set maxpkts_ 10000</w:t>
      </w:r>
    </w:p>
    <w:p w:rsidR="00323B66" w:rsidRDefault="00323B66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$cbr_(1) attach-agent $udp_(1)</w:t>
      </w:r>
    </w:p>
    <w:p w:rsidR="00541823" w:rsidRDefault="0054182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1823">
        <w:rPr>
          <w:rFonts w:ascii="Times New Roman" w:hAnsi="Times New Roman" w:cs="Times New Roman"/>
          <w:sz w:val="28"/>
          <w:szCs w:val="28"/>
        </w:rPr>
        <w:t xml:space="preserve">Следующие строки создают Null агент, который работает как приемник трафика, и прикрепляют его к узлу </w:t>
      </w:r>
      <w:r w:rsidR="00AF31B3">
        <w:rPr>
          <w:rFonts w:ascii="Times New Roman" w:hAnsi="Times New Roman" w:cs="Times New Roman"/>
          <w:sz w:val="28"/>
          <w:szCs w:val="28"/>
        </w:rPr>
        <w:t>назначения</w:t>
      </w:r>
      <w:r w:rsidR="000F6263">
        <w:rPr>
          <w:rFonts w:ascii="Times New Roman" w:hAnsi="Times New Roman" w:cs="Times New Roman"/>
          <w:sz w:val="28"/>
          <w:szCs w:val="28"/>
        </w:rPr>
        <w:t>:</w:t>
      </w:r>
    </w:p>
    <w:p w:rsidR="00541823" w:rsidRPr="00541823" w:rsidRDefault="00541823" w:rsidP="00541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823">
        <w:rPr>
          <w:rFonts w:ascii="Times New Roman" w:hAnsi="Times New Roman" w:cs="Times New Roman"/>
          <w:sz w:val="28"/>
          <w:szCs w:val="28"/>
          <w:lang w:val="en-US"/>
        </w:rPr>
        <w:t>set null_(1) [new Agent/Null]</w:t>
      </w:r>
    </w:p>
    <w:p w:rsidR="00541823" w:rsidRDefault="00541823" w:rsidP="00541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823">
        <w:rPr>
          <w:rFonts w:ascii="Times New Roman" w:hAnsi="Times New Roman" w:cs="Times New Roman"/>
          <w:sz w:val="28"/>
          <w:szCs w:val="28"/>
          <w:lang w:val="en-US"/>
        </w:rPr>
        <w:t>$ns attach-agent $node(15) $null_(1)</w:t>
      </w:r>
    </w:p>
    <w:p w:rsidR="00541823" w:rsidRPr="00541823" w:rsidRDefault="00541823" w:rsidP="00541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соединить узлы между собой.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$ns connect $udp_(1) $null_(1)</w:t>
      </w:r>
    </w:p>
    <w:p w:rsidR="00323B66" w:rsidRPr="00323B66" w:rsidRDefault="00323B66" w:rsidP="00323B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B66">
        <w:rPr>
          <w:rFonts w:ascii="Times New Roman" w:hAnsi="Times New Roman" w:cs="Times New Roman"/>
          <w:sz w:val="28"/>
          <w:szCs w:val="28"/>
          <w:lang w:val="en-US"/>
        </w:rPr>
        <w:t>$ns at 7.0 "$cbr_(1) start"</w:t>
      </w:r>
    </w:p>
    <w:p w:rsidR="00323B66" w:rsidRPr="00323B66" w:rsidRDefault="00323B66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3B66">
        <w:rPr>
          <w:rFonts w:ascii="Times New Roman" w:hAnsi="Times New Roman" w:cs="Times New Roman"/>
          <w:sz w:val="28"/>
          <w:szCs w:val="28"/>
        </w:rPr>
        <w:t>$ns at 10.0 "$cbr_(1) stop"</w:t>
      </w:r>
    </w:p>
    <w:p w:rsidR="007D18D1" w:rsidRDefault="007D18D1" w:rsidP="006940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B054D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 выше приведенного скрипта.</w:t>
      </w:r>
    </w:p>
    <w:p w:rsidR="00B054D8" w:rsidRDefault="00B054D8" w:rsidP="0071668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054D8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200650" cy="5876290"/>
            <wp:effectExtent l="0" t="0" r="0" b="0"/>
            <wp:docPr id="7" name="Рисунок 7" descr="E:\скрины_курса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крины_курсач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75" cy="59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86" w:rsidRPr="007D18D1" w:rsidRDefault="00B054D8" w:rsidP="0071668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Анимация атаки </w:t>
      </w:r>
      <w:r>
        <w:rPr>
          <w:rFonts w:ascii="Times New Roman" w:hAnsi="Times New Roman" w:cs="Times New Roman"/>
          <w:sz w:val="28"/>
          <w:lang w:val="en-US"/>
        </w:rPr>
        <w:t>DOS</w:t>
      </w:r>
      <w:r w:rsidRPr="00B054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симуляторе</w:t>
      </w:r>
    </w:p>
    <w:p w:rsidR="00737AC3" w:rsidRDefault="00737AC3" w:rsidP="00CC684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узел </w:t>
      </w:r>
      <w:r w:rsidR="00B054D8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является узлом назначения, узел </w:t>
      </w:r>
      <w:r w:rsidR="00B054D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исходный узел.</w:t>
      </w:r>
      <w:r w:rsidR="002F73A6">
        <w:rPr>
          <w:rFonts w:ascii="Times New Roman" w:hAnsi="Times New Roman" w:cs="Times New Roman"/>
          <w:sz w:val="28"/>
        </w:rPr>
        <w:t xml:space="preserve"> Вредоносный узел </w:t>
      </w:r>
      <w:r w:rsidR="001A48B2">
        <w:rPr>
          <w:rFonts w:ascii="Times New Roman" w:hAnsi="Times New Roman" w:cs="Times New Roman"/>
          <w:sz w:val="28"/>
        </w:rPr>
        <w:t xml:space="preserve">7 </w:t>
      </w:r>
      <w:r w:rsidR="002F73A6">
        <w:rPr>
          <w:rFonts w:ascii="Times New Roman" w:hAnsi="Times New Roman" w:cs="Times New Roman"/>
          <w:sz w:val="28"/>
        </w:rPr>
        <w:t xml:space="preserve">посылает огромное количество пакетов в узел назначения, так как буфер узла ограничен через некоторое время узел начнет отбрасывать пакеты из вредоносного узла, а также из исходного узла </w:t>
      </w:r>
      <w:r w:rsidR="001A48B2">
        <w:rPr>
          <w:rFonts w:ascii="Times New Roman" w:hAnsi="Times New Roman" w:cs="Times New Roman"/>
          <w:sz w:val="28"/>
        </w:rPr>
        <w:t>0</w:t>
      </w:r>
      <w:r w:rsidR="002F73A6">
        <w:rPr>
          <w:rFonts w:ascii="Times New Roman" w:hAnsi="Times New Roman" w:cs="Times New Roman"/>
          <w:sz w:val="28"/>
        </w:rPr>
        <w:t>, что приведет к потере информации и ухудшит обслуживание сети.</w:t>
      </w:r>
    </w:p>
    <w:p w:rsidR="00716686" w:rsidRDefault="00716686" w:rsidP="00716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</w:t>
      </w:r>
      <w:r w:rsidR="0086403C">
        <w:rPr>
          <w:rFonts w:ascii="Times New Roman" w:hAnsi="Times New Roman" w:cs="Times New Roman"/>
          <w:sz w:val="28"/>
        </w:rPr>
        <w:t>лиза, проведенного моделирования</w:t>
      </w:r>
      <w:r>
        <w:rPr>
          <w:rFonts w:ascii="Times New Roman" w:hAnsi="Times New Roman" w:cs="Times New Roman"/>
          <w:sz w:val="28"/>
        </w:rPr>
        <w:t xml:space="preserve"> атаки изобразим результаты графически, с помощью визуализатора </w:t>
      </w:r>
      <w:r w:rsidR="00B054D8">
        <w:rPr>
          <w:rFonts w:ascii="Times New Roman" w:hAnsi="Times New Roman" w:cs="Times New Roman"/>
          <w:sz w:val="28"/>
          <w:lang w:val="en-US"/>
        </w:rPr>
        <w:t>TraceG</w:t>
      </w:r>
      <w:r>
        <w:rPr>
          <w:rFonts w:ascii="Times New Roman" w:hAnsi="Times New Roman" w:cs="Times New Roman"/>
          <w:sz w:val="28"/>
          <w:lang w:val="en-US"/>
        </w:rPr>
        <w:t>raph</w:t>
      </w:r>
      <w:r>
        <w:rPr>
          <w:rFonts w:ascii="Times New Roman" w:hAnsi="Times New Roman" w:cs="Times New Roman"/>
          <w:sz w:val="28"/>
        </w:rPr>
        <w:t>.</w:t>
      </w:r>
    </w:p>
    <w:p w:rsidR="00CC6843" w:rsidRDefault="00D25386" w:rsidP="00D33A0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A48B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1339850</wp:posOffset>
            </wp:positionV>
            <wp:extent cx="5667375" cy="3768090"/>
            <wp:effectExtent l="0" t="0" r="9525" b="3810"/>
            <wp:wrapSquare wrapText="bothSides"/>
            <wp:docPr id="12" name="Рисунок 12" descr="E:\скрины_курсач\пропускная_способность_до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скрины_курсач\пропускная_способность_до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686">
        <w:rPr>
          <w:rFonts w:ascii="Times New Roman" w:hAnsi="Times New Roman" w:cs="Times New Roman"/>
          <w:sz w:val="28"/>
        </w:rPr>
        <w:t>На рисунке</w:t>
      </w:r>
      <w:r w:rsidR="00CC6843">
        <w:rPr>
          <w:rFonts w:ascii="Times New Roman" w:hAnsi="Times New Roman" w:cs="Times New Roman"/>
          <w:sz w:val="28"/>
        </w:rPr>
        <w:t xml:space="preserve"> </w:t>
      </w:r>
      <w:r w:rsidR="00B054D8" w:rsidRPr="00B054D8">
        <w:rPr>
          <w:rFonts w:ascii="Times New Roman" w:hAnsi="Times New Roman" w:cs="Times New Roman"/>
          <w:sz w:val="28"/>
        </w:rPr>
        <w:t>5</w:t>
      </w:r>
      <w:r w:rsidR="00CC6843">
        <w:rPr>
          <w:rFonts w:ascii="Times New Roman" w:hAnsi="Times New Roman" w:cs="Times New Roman"/>
          <w:sz w:val="28"/>
        </w:rPr>
        <w:t xml:space="preserve"> показано поведение </w:t>
      </w:r>
      <w:r w:rsidR="00D33A0F">
        <w:rPr>
          <w:rFonts w:ascii="Times New Roman" w:hAnsi="Times New Roman" w:cs="Times New Roman"/>
          <w:sz w:val="28"/>
        </w:rPr>
        <w:t>трафика</w:t>
      </w:r>
      <w:r w:rsidR="00CC6843">
        <w:rPr>
          <w:rFonts w:ascii="Times New Roman" w:hAnsi="Times New Roman" w:cs="Times New Roman"/>
          <w:sz w:val="28"/>
        </w:rPr>
        <w:t xml:space="preserve"> на узле </w:t>
      </w:r>
      <w:r w:rsidR="001A48B2">
        <w:rPr>
          <w:rFonts w:ascii="Times New Roman" w:hAnsi="Times New Roman" w:cs="Times New Roman"/>
          <w:sz w:val="28"/>
        </w:rPr>
        <w:t>15</w:t>
      </w:r>
      <w:r w:rsidR="00CC6843">
        <w:rPr>
          <w:rFonts w:ascii="Times New Roman" w:hAnsi="Times New Roman" w:cs="Times New Roman"/>
          <w:sz w:val="28"/>
        </w:rPr>
        <w:t xml:space="preserve">. </w:t>
      </w:r>
      <w:r w:rsidR="00D33A0F">
        <w:rPr>
          <w:rFonts w:ascii="Times New Roman" w:hAnsi="Times New Roman" w:cs="Times New Roman"/>
          <w:sz w:val="28"/>
        </w:rPr>
        <w:t xml:space="preserve">После того, как вредоносный узел 7 начинает отправлять на узел назначения огромное количество пакетов, трафик резко поднимается, далее узел 15 начинает </w:t>
      </w:r>
      <w:r>
        <w:rPr>
          <w:rFonts w:ascii="Times New Roman" w:hAnsi="Times New Roman" w:cs="Times New Roman"/>
          <w:sz w:val="28"/>
        </w:rPr>
        <w:t>отбрасывать приходящие пакеты, и трафик падает.</w:t>
      </w:r>
    </w:p>
    <w:p w:rsidR="00D25386" w:rsidRDefault="00D25386" w:rsidP="00D253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C6843" w:rsidRDefault="00CC6843" w:rsidP="00CC684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054D8" w:rsidRPr="001A48B2">
        <w:rPr>
          <w:rFonts w:ascii="Times New Roman" w:hAnsi="Times New Roman" w:cs="Times New Roman"/>
          <w:sz w:val="28"/>
        </w:rPr>
        <w:t xml:space="preserve">5 </w:t>
      </w:r>
      <w:r w:rsidR="001A48B2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1A48B2">
        <w:rPr>
          <w:rFonts w:ascii="Times New Roman" w:hAnsi="Times New Roman" w:cs="Times New Roman"/>
          <w:sz w:val="28"/>
        </w:rPr>
        <w:t xml:space="preserve">Потери </w:t>
      </w:r>
      <w:r w:rsidR="00694095">
        <w:rPr>
          <w:rFonts w:ascii="Times New Roman" w:hAnsi="Times New Roman" w:cs="Times New Roman"/>
          <w:sz w:val="28"/>
        </w:rPr>
        <w:t>трафика</w:t>
      </w:r>
      <w:r>
        <w:rPr>
          <w:rFonts w:ascii="Times New Roman" w:hAnsi="Times New Roman" w:cs="Times New Roman"/>
          <w:sz w:val="28"/>
        </w:rPr>
        <w:t xml:space="preserve"> </w:t>
      </w:r>
    </w:p>
    <w:p w:rsidR="00694095" w:rsidRDefault="00B054D8" w:rsidP="00694095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1A48B2">
        <w:rPr>
          <w:rFonts w:ascii="Times New Roman" w:hAnsi="Times New Roman" w:cs="Times New Roman"/>
          <w:sz w:val="28"/>
        </w:rPr>
        <w:t>5</w:t>
      </w:r>
      <w:r w:rsidR="0086403C">
        <w:rPr>
          <w:rFonts w:ascii="Times New Roman" w:hAnsi="Times New Roman" w:cs="Times New Roman"/>
          <w:sz w:val="28"/>
        </w:rPr>
        <w:t xml:space="preserve"> </w:t>
      </w:r>
      <w:r w:rsidR="0086403C">
        <w:rPr>
          <w:rFonts w:ascii="Times New Roman" w:hAnsi="Times New Roman" w:cs="Times New Roman"/>
          <w:sz w:val="28"/>
          <w:lang w:val="en-US"/>
        </w:rPr>
        <w:t>x</w:t>
      </w:r>
      <w:r w:rsidR="0086403C" w:rsidRPr="00B054D8">
        <w:rPr>
          <w:rFonts w:ascii="Times New Roman" w:hAnsi="Times New Roman" w:cs="Times New Roman"/>
          <w:sz w:val="28"/>
        </w:rPr>
        <w:t xml:space="preserve"> – </w:t>
      </w:r>
      <w:r w:rsidR="0086403C">
        <w:rPr>
          <w:rFonts w:ascii="Times New Roman" w:hAnsi="Times New Roman" w:cs="Times New Roman"/>
          <w:sz w:val="28"/>
        </w:rPr>
        <w:t xml:space="preserve">ось времени, время моделирования задано </w:t>
      </w:r>
      <w:r w:rsidR="0086403C" w:rsidRPr="001A48B2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 w:rsidR="003A19B7" w:rsidRPr="001A48B2">
        <w:rPr>
          <w:rFonts w:ascii="Times New Roman" w:hAnsi="Times New Roman" w:cs="Times New Roman"/>
          <w:color w:val="000000" w:themeColor="text1"/>
          <w:sz w:val="28"/>
        </w:rPr>
        <w:t>секундах</w:t>
      </w:r>
      <w:r w:rsidR="001A48B2">
        <w:rPr>
          <w:rFonts w:ascii="Times New Roman" w:hAnsi="Times New Roman" w:cs="Times New Roman"/>
          <w:color w:val="000000" w:themeColor="text1"/>
          <w:sz w:val="28"/>
        </w:rPr>
        <w:t>, а ось у – количество приходящего в узел назначение трафика в Мбит/с.</w:t>
      </w:r>
    </w:p>
    <w:p w:rsidR="00694095" w:rsidRPr="001A48B2" w:rsidRDefault="00694095" w:rsidP="00A95BD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1A48B2" w:rsidRPr="00A95BDE" w:rsidRDefault="003A19B7" w:rsidP="00A95BDE">
      <w:pPr>
        <w:pStyle w:val="2"/>
        <w:spacing w:before="0" w:line="72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bookmarkStart w:id="7" w:name="_Toc483031262"/>
      <w:r>
        <w:rPr>
          <w:rFonts w:ascii="Times New Roman" w:hAnsi="Times New Roman" w:cs="Times New Roman"/>
          <w:color w:val="000000" w:themeColor="text1"/>
          <w:sz w:val="28"/>
        </w:rPr>
        <w:t>4</w:t>
      </w:r>
      <w:r w:rsidR="00E65FD4" w:rsidRPr="007A714D">
        <w:rPr>
          <w:rFonts w:ascii="Times New Roman" w:hAnsi="Times New Roman" w:cs="Times New Roman"/>
          <w:color w:val="000000" w:themeColor="text1"/>
          <w:sz w:val="28"/>
        </w:rPr>
        <w:t xml:space="preserve">.2 Моделирование атаки </w:t>
      </w:r>
      <w:r w:rsidR="00E65FD4"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="00E65FD4" w:rsidRPr="00E65FD4">
        <w:rPr>
          <w:rFonts w:ascii="Times New Roman" w:hAnsi="Times New Roman" w:cs="Times New Roman"/>
          <w:color w:val="000000" w:themeColor="text1"/>
          <w:sz w:val="28"/>
          <w:lang w:val="en-US"/>
        </w:rPr>
        <w:t>ybil</w:t>
      </w:r>
      <w:bookmarkEnd w:id="7"/>
    </w:p>
    <w:p w:rsidR="00E941F5" w:rsidRDefault="00E941F5" w:rsidP="00755B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</w:t>
      </w:r>
      <w:r>
        <w:rPr>
          <w:rFonts w:ascii="Times New Roman" w:hAnsi="Times New Roman" w:cs="Times New Roman"/>
          <w:sz w:val="28"/>
          <w:szCs w:val="28"/>
          <w:lang w:val="en-US"/>
        </w:rPr>
        <w:t>Sybil</w:t>
      </w:r>
      <w:r>
        <w:rPr>
          <w:rFonts w:ascii="Times New Roman" w:hAnsi="Times New Roman" w:cs="Times New Roman"/>
          <w:sz w:val="28"/>
          <w:szCs w:val="28"/>
        </w:rPr>
        <w:t xml:space="preserve"> – одна из самых вредоносных и опасных атак в беспроводных сетях. Атакующий узел может получить IP-адрес или Mac-а</w:t>
      </w:r>
      <w:r w:rsidRPr="006510D0">
        <w:rPr>
          <w:rFonts w:ascii="Times New Roman" w:hAnsi="Times New Roman" w:cs="Times New Roman"/>
          <w:sz w:val="28"/>
          <w:szCs w:val="28"/>
        </w:rPr>
        <w:t>дрес</w:t>
      </w:r>
      <w:r>
        <w:rPr>
          <w:rFonts w:ascii="Times New Roman" w:hAnsi="Times New Roman" w:cs="Times New Roman"/>
          <w:sz w:val="28"/>
          <w:szCs w:val="28"/>
        </w:rPr>
        <w:t xml:space="preserve"> некоторого узла сети</w:t>
      </w:r>
      <w:r w:rsidR="00D96A90">
        <w:rPr>
          <w:rFonts w:ascii="Times New Roman" w:hAnsi="Times New Roman" w:cs="Times New Roman"/>
          <w:sz w:val="28"/>
          <w:szCs w:val="28"/>
        </w:rPr>
        <w:t xml:space="preserve"> или нескольких узлов</w:t>
      </w:r>
      <w:r>
        <w:rPr>
          <w:rFonts w:ascii="Times New Roman" w:hAnsi="Times New Roman" w:cs="Times New Roman"/>
          <w:sz w:val="28"/>
          <w:szCs w:val="28"/>
        </w:rPr>
        <w:t xml:space="preserve">, для того чтобы присвоить его себе и выдать себя за этот узел. Таким образом, он может украсть какие-либо данные, либо отбрасывать приходящие ему сообщение,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приведет к нарушению работы сети. </w:t>
      </w:r>
      <w:r w:rsidR="00D96A90">
        <w:rPr>
          <w:rFonts w:ascii="Times New Roman" w:hAnsi="Times New Roman" w:cs="Times New Roman"/>
          <w:sz w:val="28"/>
          <w:szCs w:val="28"/>
        </w:rPr>
        <w:t>Также данная атака может подорвать децентрализованность сети.</w:t>
      </w:r>
    </w:p>
    <w:p w:rsidR="00182D3B" w:rsidRDefault="00182D3B" w:rsidP="000F62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моделирования атаки:</w:t>
      </w:r>
    </w:p>
    <w:p w:rsidR="000F6263" w:rsidRDefault="000F626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263">
        <w:rPr>
          <w:rFonts w:ascii="Times New Roman" w:hAnsi="Times New Roman" w:cs="Times New Roman"/>
          <w:sz w:val="28"/>
          <w:szCs w:val="28"/>
        </w:rPr>
        <w:t>Эти строки создают Null агент, работающий как приемник трафика и прик</w:t>
      </w:r>
      <w:r>
        <w:rPr>
          <w:rFonts w:ascii="Times New Roman" w:hAnsi="Times New Roman" w:cs="Times New Roman"/>
          <w:sz w:val="28"/>
          <w:szCs w:val="28"/>
        </w:rPr>
        <w:t>репляют его к узлу назначения 6:</w:t>
      </w:r>
    </w:p>
    <w:p w:rsidR="00182D3B" w:rsidRPr="001205E9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5E9">
        <w:rPr>
          <w:rFonts w:ascii="Times New Roman" w:hAnsi="Times New Roman" w:cs="Times New Roman"/>
          <w:sz w:val="28"/>
          <w:szCs w:val="28"/>
          <w:lang w:val="en-US"/>
        </w:rPr>
        <w:t xml:space="preserve">set null_ </w:t>
      </w:r>
      <w:r w:rsidR="00182D3B" w:rsidRPr="001205E9">
        <w:rPr>
          <w:rFonts w:ascii="Times New Roman" w:hAnsi="Times New Roman" w:cs="Times New Roman"/>
          <w:sz w:val="28"/>
          <w:szCs w:val="28"/>
          <w:lang w:val="en-US"/>
        </w:rPr>
        <w:t xml:space="preserve"> [new Agent/Null]</w:t>
      </w:r>
    </w:p>
    <w:p w:rsidR="00182D3B" w:rsidRDefault="001205E9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$ns attach-agent $n(6) null_</w:t>
      </w:r>
    </w:p>
    <w:p w:rsidR="000F6263" w:rsidRPr="000F6263" w:rsidRDefault="000F626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263">
        <w:rPr>
          <w:rFonts w:ascii="Times New Roman" w:hAnsi="Times New Roman" w:cs="Times New Roman"/>
          <w:sz w:val="28"/>
          <w:szCs w:val="28"/>
        </w:rPr>
        <w:t xml:space="preserve">Далее создается </w:t>
      </w:r>
      <w:r w:rsidRPr="000F6263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0F6263">
        <w:rPr>
          <w:rFonts w:ascii="Times New Roman" w:hAnsi="Times New Roman" w:cs="Times New Roman"/>
          <w:sz w:val="28"/>
          <w:szCs w:val="28"/>
        </w:rPr>
        <w:t xml:space="preserve"> агент и прикрепляется к исходному узлу: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udp_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 xml:space="preserve"> [new Agent/UDP]</w:t>
      </w:r>
    </w:p>
    <w:p w:rsid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$ns attach-agent $n(3) $udp_</w:t>
      </w:r>
    </w:p>
    <w:p w:rsidR="000F6263" w:rsidRPr="001205E9" w:rsidRDefault="000F626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263">
        <w:rPr>
          <w:rFonts w:ascii="Times New Roman" w:hAnsi="Times New Roman" w:cs="Times New Roman"/>
          <w:sz w:val="28"/>
          <w:szCs w:val="28"/>
        </w:rPr>
        <w:t>Затем создаем CBR агент. Устанавливается интервал между отсылкой пакетов, равный 0.2 секунды, и их максимальное количество: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cbr_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 xml:space="preserve"> [new Application/Traffic/CBR]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$cbr_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 xml:space="preserve"> set interval_ 0.2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$cbr_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 xml:space="preserve"> set random_ 1</w:t>
      </w:r>
    </w:p>
    <w:p w:rsidR="00182D3B" w:rsidRDefault="001205E9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$cbr_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 xml:space="preserve"> set maxpkts_ 100</w:t>
      </w:r>
    </w:p>
    <w:p w:rsidR="000F6263" w:rsidRPr="000F6263" w:rsidRDefault="000F6263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263">
        <w:rPr>
          <w:rFonts w:ascii="Times New Roman" w:hAnsi="Times New Roman" w:cs="Times New Roman"/>
          <w:sz w:val="28"/>
          <w:szCs w:val="28"/>
        </w:rPr>
        <w:t xml:space="preserve">Эти строки соединяют узлы между собой и определяют, что пакеты будет передаваться в узел назначения с 0.5 по 10.0 секунды </w:t>
      </w:r>
      <w:r>
        <w:rPr>
          <w:rFonts w:ascii="Times New Roman" w:hAnsi="Times New Roman" w:cs="Times New Roman"/>
          <w:sz w:val="28"/>
          <w:szCs w:val="28"/>
        </w:rPr>
        <w:t>симуляции: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$ns connect $udp_ $null_</w:t>
      </w:r>
    </w:p>
    <w:p w:rsidR="00182D3B" w:rsidRPr="00182D3B" w:rsidRDefault="001205E9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$ns at 0.5 "$cbr_ 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>start"</w:t>
      </w:r>
    </w:p>
    <w:p w:rsidR="00182D3B" w:rsidRPr="00FC110D" w:rsidRDefault="001205E9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110D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FC1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C110D">
        <w:rPr>
          <w:rFonts w:ascii="Times New Roman" w:hAnsi="Times New Roman" w:cs="Times New Roman"/>
          <w:sz w:val="28"/>
          <w:szCs w:val="28"/>
        </w:rPr>
        <w:t xml:space="preserve"> 10.0 "$</w:t>
      </w:r>
      <w:r>
        <w:rPr>
          <w:rFonts w:ascii="Times New Roman" w:hAnsi="Times New Roman" w:cs="Times New Roman"/>
          <w:sz w:val="28"/>
          <w:szCs w:val="28"/>
          <w:lang w:val="en-US"/>
        </w:rPr>
        <w:t>cbr</w:t>
      </w:r>
      <w:r w:rsidRPr="00FC110D">
        <w:rPr>
          <w:rFonts w:ascii="Times New Roman" w:hAnsi="Times New Roman" w:cs="Times New Roman"/>
          <w:sz w:val="28"/>
          <w:szCs w:val="28"/>
        </w:rPr>
        <w:t>_</w:t>
      </w:r>
      <w:r w:rsidR="00182D3B" w:rsidRPr="00FC110D">
        <w:rPr>
          <w:rFonts w:ascii="Times New Roman" w:hAnsi="Times New Roman" w:cs="Times New Roman"/>
          <w:sz w:val="28"/>
          <w:szCs w:val="28"/>
        </w:rPr>
        <w:t xml:space="preserve"> </w:t>
      </w:r>
      <w:r w:rsidR="00182D3B" w:rsidRPr="00182D3B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182D3B" w:rsidRPr="00FC110D">
        <w:rPr>
          <w:rFonts w:ascii="Times New Roman" w:hAnsi="Times New Roman" w:cs="Times New Roman"/>
          <w:sz w:val="28"/>
          <w:szCs w:val="28"/>
        </w:rPr>
        <w:t>"</w:t>
      </w:r>
    </w:p>
    <w:p w:rsidR="00D96A90" w:rsidRPr="001205E9" w:rsidRDefault="00D96A90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6A90">
        <w:rPr>
          <w:rFonts w:ascii="Times New Roman" w:hAnsi="Times New Roman" w:cs="Times New Roman"/>
          <w:sz w:val="28"/>
          <w:szCs w:val="28"/>
        </w:rPr>
        <w:t xml:space="preserve">Далее для наглядности добавим к узлу назначения и </w:t>
      </w:r>
      <w:r w:rsidR="000F6263">
        <w:rPr>
          <w:rFonts w:ascii="Times New Roman" w:hAnsi="Times New Roman" w:cs="Times New Roman"/>
          <w:sz w:val="28"/>
          <w:szCs w:val="28"/>
        </w:rPr>
        <w:t>исходному узлу информацию о них:</w:t>
      </w:r>
    </w:p>
    <w:p w:rsidR="00182D3B" w:rsidRPr="00182D3B" w:rsidRDefault="00182D3B" w:rsidP="00182D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D3B">
        <w:rPr>
          <w:rFonts w:ascii="Times New Roman" w:hAnsi="Times New Roman" w:cs="Times New Roman"/>
          <w:sz w:val="28"/>
          <w:szCs w:val="28"/>
          <w:lang w:val="en-US"/>
        </w:rPr>
        <w:t>$ns at 0.0 "n(3) label Source"</w:t>
      </w:r>
    </w:p>
    <w:p w:rsidR="001205E9" w:rsidRDefault="00182D3B" w:rsidP="000F6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D3B">
        <w:rPr>
          <w:rFonts w:ascii="Times New Roman" w:hAnsi="Times New Roman" w:cs="Times New Roman"/>
          <w:sz w:val="28"/>
          <w:szCs w:val="28"/>
          <w:lang w:val="en-US"/>
        </w:rPr>
        <w:t>$ns at 0.0 "n(</w:t>
      </w:r>
      <w:r w:rsidRPr="001819D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82D3B">
        <w:rPr>
          <w:rFonts w:ascii="Times New Roman" w:hAnsi="Times New Roman" w:cs="Times New Roman"/>
          <w:sz w:val="28"/>
          <w:szCs w:val="28"/>
          <w:lang w:val="en-US"/>
        </w:rPr>
        <w:t>) label Destination"</w:t>
      </w:r>
    </w:p>
    <w:p w:rsidR="0037680A" w:rsidRPr="00694095" w:rsidRDefault="00755B3A" w:rsidP="006940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55B3A">
        <w:rPr>
          <w:rFonts w:ascii="Times New Roman" w:hAnsi="Times New Roman" w:cs="Times New Roman"/>
          <w:sz w:val="28"/>
        </w:rPr>
        <w:t xml:space="preserve">Рисунок </w:t>
      </w:r>
      <w:r w:rsidR="001A48B2">
        <w:rPr>
          <w:rFonts w:ascii="Times New Roman" w:hAnsi="Times New Roman" w:cs="Times New Roman"/>
          <w:sz w:val="28"/>
        </w:rPr>
        <w:t>6</w:t>
      </w:r>
      <w:r w:rsidR="008E7E7B">
        <w:rPr>
          <w:rFonts w:ascii="Times New Roman" w:hAnsi="Times New Roman" w:cs="Times New Roman"/>
          <w:sz w:val="28"/>
        </w:rPr>
        <w:t xml:space="preserve"> </w:t>
      </w:r>
      <w:r w:rsidRPr="00755B3A">
        <w:rPr>
          <w:rFonts w:ascii="Times New Roman" w:hAnsi="Times New Roman" w:cs="Times New Roman"/>
          <w:sz w:val="28"/>
        </w:rPr>
        <w:t>показывает моделирование атаки S</w:t>
      </w:r>
      <w:r>
        <w:rPr>
          <w:rFonts w:ascii="Times New Roman" w:hAnsi="Times New Roman" w:cs="Times New Roman"/>
          <w:sz w:val="28"/>
        </w:rPr>
        <w:t>ybil</w:t>
      </w:r>
      <w:r w:rsidRPr="00755B3A">
        <w:rPr>
          <w:rFonts w:ascii="Times New Roman" w:hAnsi="Times New Roman" w:cs="Times New Roman"/>
          <w:sz w:val="28"/>
        </w:rPr>
        <w:t xml:space="preserve">. Узел </w:t>
      </w:r>
      <w:r w:rsidR="001A48B2">
        <w:rPr>
          <w:rFonts w:ascii="Times New Roman" w:hAnsi="Times New Roman" w:cs="Times New Roman"/>
          <w:sz w:val="28"/>
        </w:rPr>
        <w:t>3</w:t>
      </w:r>
      <w:r w:rsidRPr="00755B3A">
        <w:rPr>
          <w:rFonts w:ascii="Times New Roman" w:hAnsi="Times New Roman" w:cs="Times New Roman"/>
          <w:sz w:val="28"/>
        </w:rPr>
        <w:t xml:space="preserve"> действует как источник, </w:t>
      </w:r>
      <w:r>
        <w:rPr>
          <w:rFonts w:ascii="Times New Roman" w:hAnsi="Times New Roman" w:cs="Times New Roman"/>
          <w:sz w:val="28"/>
        </w:rPr>
        <w:t>а</w:t>
      </w:r>
      <w:r w:rsidRPr="00755B3A">
        <w:rPr>
          <w:rFonts w:ascii="Times New Roman" w:hAnsi="Times New Roman" w:cs="Times New Roman"/>
          <w:sz w:val="28"/>
        </w:rPr>
        <w:t xml:space="preserve"> узел </w:t>
      </w:r>
      <w:r w:rsidR="001A48B2">
        <w:rPr>
          <w:rFonts w:ascii="Times New Roman" w:hAnsi="Times New Roman" w:cs="Times New Roman"/>
          <w:sz w:val="28"/>
        </w:rPr>
        <w:t>6</w:t>
      </w:r>
      <w:r w:rsidRPr="00755B3A">
        <w:rPr>
          <w:rFonts w:ascii="Times New Roman" w:hAnsi="Times New Roman" w:cs="Times New Roman"/>
          <w:sz w:val="28"/>
        </w:rPr>
        <w:t xml:space="preserve"> является узлом назначения. Исходный узел начинает </w:t>
      </w:r>
      <w:r w:rsidRPr="00755B3A">
        <w:rPr>
          <w:rFonts w:ascii="Times New Roman" w:hAnsi="Times New Roman" w:cs="Times New Roman"/>
          <w:sz w:val="28"/>
        </w:rPr>
        <w:lastRenderedPageBreak/>
        <w:t xml:space="preserve">отправлять пакеты в узел назначения </w:t>
      </w:r>
      <w:r w:rsidR="00150FC7">
        <w:rPr>
          <w:rFonts w:ascii="Times New Roman" w:hAnsi="Times New Roman" w:cs="Times New Roman"/>
          <w:sz w:val="28"/>
        </w:rPr>
        <w:t>через самый коротки</w:t>
      </w:r>
      <w:r w:rsidRPr="00755B3A">
        <w:rPr>
          <w:rFonts w:ascii="Times New Roman" w:hAnsi="Times New Roman" w:cs="Times New Roman"/>
          <w:sz w:val="28"/>
        </w:rPr>
        <w:t>й путь, который найден протоколом маршрутизации. Промежуточный узел 1</w:t>
      </w:r>
      <w:r w:rsidR="001A48B2">
        <w:rPr>
          <w:rFonts w:ascii="Times New Roman" w:hAnsi="Times New Roman" w:cs="Times New Roman"/>
          <w:sz w:val="28"/>
        </w:rPr>
        <w:t>7</w:t>
      </w:r>
      <w:r w:rsidRPr="00755B3A">
        <w:rPr>
          <w:rFonts w:ascii="Times New Roman" w:hAnsi="Times New Roman" w:cs="Times New Roman"/>
          <w:sz w:val="28"/>
        </w:rPr>
        <w:t xml:space="preserve"> действует как вредоносный узел и на </w:t>
      </w:r>
      <w:r w:rsidR="001A48B2">
        <w:rPr>
          <w:rFonts w:ascii="Times New Roman" w:hAnsi="Times New Roman" w:cs="Times New Roman"/>
          <w:sz w:val="28"/>
        </w:rPr>
        <w:t>0.8</w:t>
      </w:r>
      <w:r w:rsidRPr="00755B3A">
        <w:rPr>
          <w:rFonts w:ascii="Times New Roman" w:hAnsi="Times New Roman" w:cs="Times New Roman"/>
          <w:sz w:val="28"/>
        </w:rPr>
        <w:t xml:space="preserve"> секунде симуляции, начинает отбрасыв</w:t>
      </w:r>
      <w:r w:rsidR="001A48B2">
        <w:rPr>
          <w:rFonts w:ascii="Times New Roman" w:hAnsi="Times New Roman" w:cs="Times New Roman"/>
          <w:sz w:val="28"/>
        </w:rPr>
        <w:t>ат</w:t>
      </w:r>
      <w:r w:rsidR="00D96A90">
        <w:rPr>
          <w:rFonts w:ascii="Times New Roman" w:hAnsi="Times New Roman" w:cs="Times New Roman"/>
          <w:sz w:val="28"/>
        </w:rPr>
        <w:t xml:space="preserve">ь пакеты, прибывающие из узла 3, и информация не доходит до узла назначения. </w:t>
      </w:r>
    </w:p>
    <w:p w:rsidR="001A48B2" w:rsidRDefault="001A48B2" w:rsidP="001A48B2">
      <w:pPr>
        <w:tabs>
          <w:tab w:val="left" w:pos="4245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1A48B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42765" cy="5028434"/>
            <wp:effectExtent l="0" t="0" r="635" b="1270"/>
            <wp:docPr id="16" name="Рисунок 16" descr="E:\скрины_курсач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скрины_курсач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32" cy="508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D4" w:rsidRPr="001A48B2" w:rsidRDefault="0016491C" w:rsidP="00B054D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A48B2">
        <w:rPr>
          <w:rFonts w:ascii="Times New Roman" w:hAnsi="Times New Roman" w:cs="Times New Roman"/>
          <w:sz w:val="28"/>
        </w:rPr>
        <w:t>6</w:t>
      </w:r>
      <w:r w:rsidR="00B054D8">
        <w:rPr>
          <w:rFonts w:ascii="Times New Roman" w:hAnsi="Times New Roman" w:cs="Times New Roman"/>
          <w:sz w:val="28"/>
        </w:rPr>
        <w:t xml:space="preserve"> </w:t>
      </w:r>
      <w:r w:rsidR="001A48B2">
        <w:rPr>
          <w:rFonts w:ascii="Times New Roman" w:hAnsi="Times New Roman" w:cs="Times New Roman"/>
          <w:sz w:val="28"/>
        </w:rPr>
        <w:t xml:space="preserve">– Анимация </w:t>
      </w:r>
      <w:r w:rsidR="001A48B2">
        <w:rPr>
          <w:rFonts w:ascii="Times New Roman" w:hAnsi="Times New Roman" w:cs="Times New Roman"/>
          <w:sz w:val="28"/>
          <w:lang w:val="en-US"/>
        </w:rPr>
        <w:t>Sibil</w:t>
      </w:r>
      <w:r w:rsidR="001A48B2" w:rsidRPr="001A48B2">
        <w:rPr>
          <w:rFonts w:ascii="Times New Roman" w:hAnsi="Times New Roman" w:cs="Times New Roman"/>
          <w:sz w:val="28"/>
        </w:rPr>
        <w:t xml:space="preserve"> </w:t>
      </w:r>
      <w:r w:rsidR="001A48B2">
        <w:rPr>
          <w:rFonts w:ascii="Times New Roman" w:hAnsi="Times New Roman" w:cs="Times New Roman"/>
          <w:sz w:val="28"/>
        </w:rPr>
        <w:t>атаки в симуляторе</w:t>
      </w:r>
    </w:p>
    <w:p w:rsidR="00AF31B3" w:rsidRDefault="007226EC" w:rsidP="00AF31B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Более наглядно это можно увидеть на графике изображенном на рисунке </w:t>
      </w:r>
      <w:r w:rsidR="001A48B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 Данный график показывает трафик в Мбит/с приходящий на узел</w:t>
      </w:r>
      <w:r w:rsidR="00262DF9">
        <w:rPr>
          <w:rFonts w:ascii="Times New Roman" w:hAnsi="Times New Roman" w:cs="Times New Roman"/>
          <w:sz w:val="28"/>
        </w:rPr>
        <w:t xml:space="preserve"> назначения </w:t>
      </w:r>
      <w:r w:rsidR="001D078D">
        <w:rPr>
          <w:rFonts w:ascii="Times New Roman" w:hAnsi="Times New Roman" w:cs="Times New Roman"/>
          <w:sz w:val="28"/>
        </w:rPr>
        <w:t>6</w:t>
      </w:r>
      <w:r w:rsidR="00D96A90">
        <w:rPr>
          <w:rFonts w:ascii="Times New Roman" w:hAnsi="Times New Roman" w:cs="Times New Roman"/>
          <w:sz w:val="28"/>
        </w:rPr>
        <w:t>(ось у), на они х указано время симуляции в секундах.</w:t>
      </w:r>
      <w:r w:rsidR="00262DF9">
        <w:rPr>
          <w:rFonts w:ascii="Times New Roman" w:hAnsi="Times New Roman" w:cs="Times New Roman"/>
          <w:sz w:val="28"/>
        </w:rPr>
        <w:t xml:space="preserve"> Видно, что на </w:t>
      </w:r>
      <w:r w:rsidR="001D078D">
        <w:rPr>
          <w:rFonts w:ascii="Times New Roman" w:hAnsi="Times New Roman" w:cs="Times New Roman"/>
          <w:sz w:val="28"/>
        </w:rPr>
        <w:t>0.8</w:t>
      </w:r>
      <w:r>
        <w:rPr>
          <w:rFonts w:ascii="Times New Roman" w:hAnsi="Times New Roman" w:cs="Times New Roman"/>
          <w:sz w:val="28"/>
        </w:rPr>
        <w:t xml:space="preserve"> секунде проис</w:t>
      </w:r>
      <w:r w:rsidR="00D25386">
        <w:rPr>
          <w:rFonts w:ascii="Times New Roman" w:hAnsi="Times New Roman" w:cs="Times New Roman"/>
          <w:sz w:val="28"/>
        </w:rPr>
        <w:t xml:space="preserve">ходит резкое сокращение </w:t>
      </w:r>
      <w:r w:rsidR="00D96A90">
        <w:rPr>
          <w:rFonts w:ascii="Times New Roman" w:hAnsi="Times New Roman" w:cs="Times New Roman"/>
          <w:sz w:val="28"/>
        </w:rPr>
        <w:t xml:space="preserve">приходящего </w:t>
      </w:r>
      <w:r w:rsidR="00D25386">
        <w:rPr>
          <w:rFonts w:ascii="Times New Roman" w:hAnsi="Times New Roman" w:cs="Times New Roman"/>
          <w:sz w:val="28"/>
        </w:rPr>
        <w:t>трафика, в связи с тем, что вредоносный узел начинает отбрасывать пакеты, предназначенные для узла назначения 6.</w:t>
      </w:r>
    </w:p>
    <w:p w:rsidR="007226EC" w:rsidRDefault="001A48B2" w:rsidP="00AF31B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48B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672455" cy="4667250"/>
            <wp:effectExtent l="0" t="0" r="4445" b="0"/>
            <wp:wrapTopAndBottom/>
            <wp:docPr id="17" name="Рисунок 17" descr="E:\скрины_курсач\пропусная_способноть_сиби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скрины_курсач\пропусная_способноть_сибил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1B3" w:rsidRPr="00755B3A" w:rsidRDefault="007226EC" w:rsidP="00AF31B3">
      <w:pPr>
        <w:spacing w:after="0" w:line="72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D078D">
        <w:rPr>
          <w:rFonts w:ascii="Times New Roman" w:hAnsi="Times New Roman" w:cs="Times New Roman"/>
          <w:sz w:val="28"/>
        </w:rPr>
        <w:t>7</w:t>
      </w:r>
      <w:r w:rsidR="00B054D8">
        <w:rPr>
          <w:rFonts w:ascii="Times New Roman" w:hAnsi="Times New Roman" w:cs="Times New Roman"/>
          <w:sz w:val="28"/>
        </w:rPr>
        <w:t xml:space="preserve"> </w:t>
      </w:r>
      <w:r w:rsidR="001A48B2">
        <w:rPr>
          <w:rFonts w:ascii="Times New Roman" w:hAnsi="Times New Roman" w:cs="Times New Roman"/>
          <w:sz w:val="28"/>
        </w:rPr>
        <w:t>– Динамика трафика на у</w:t>
      </w:r>
      <w:r w:rsidR="001D078D">
        <w:rPr>
          <w:rFonts w:ascii="Times New Roman" w:hAnsi="Times New Roman" w:cs="Times New Roman"/>
          <w:sz w:val="28"/>
        </w:rPr>
        <w:t>зле назначения</w:t>
      </w:r>
    </w:p>
    <w:p w:rsidR="00E65FD4" w:rsidRDefault="003A19B7" w:rsidP="00AF31B3">
      <w:pPr>
        <w:pStyle w:val="2"/>
        <w:spacing w:before="0" w:line="72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bookmarkStart w:id="8" w:name="_Toc483031263"/>
      <w:r>
        <w:rPr>
          <w:rFonts w:ascii="Times New Roman" w:hAnsi="Times New Roman" w:cs="Times New Roman"/>
          <w:color w:val="000000" w:themeColor="text1"/>
          <w:sz w:val="28"/>
        </w:rPr>
        <w:t>4</w:t>
      </w:r>
      <w:r w:rsidR="00E65FD4" w:rsidRPr="007A714D">
        <w:rPr>
          <w:rFonts w:ascii="Times New Roman" w:hAnsi="Times New Roman" w:cs="Times New Roman"/>
          <w:color w:val="000000" w:themeColor="text1"/>
          <w:sz w:val="28"/>
        </w:rPr>
        <w:t xml:space="preserve">.3 </w:t>
      </w:r>
      <w:r w:rsidR="00E65FD4" w:rsidRPr="00E65FD4">
        <w:rPr>
          <w:rFonts w:ascii="Times New Roman" w:hAnsi="Times New Roman" w:cs="Times New Roman"/>
          <w:color w:val="000000" w:themeColor="text1"/>
          <w:sz w:val="28"/>
        </w:rPr>
        <w:t>Моделирование Sinkhole атаки</w:t>
      </w:r>
      <w:bookmarkEnd w:id="8"/>
    </w:p>
    <w:p w:rsidR="00AF31B3" w:rsidRDefault="00E941F5" w:rsidP="00E8426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Беспроводные сети состоят из множества узлов. Работа сети может быть организована следующим образом: один узел отправляет собранные по всей сети данные в некоторую станцию для обработки. Атака </w:t>
      </w:r>
      <w:r w:rsidRPr="004D12EC">
        <w:rPr>
          <w:rFonts w:ascii="Times New Roman" w:hAnsi="Times New Roman" w:cs="Times New Roman"/>
          <w:sz w:val="28"/>
          <w:lang w:val="en-US"/>
        </w:rPr>
        <w:t>Sinkhole</w:t>
      </w:r>
      <w:r>
        <w:rPr>
          <w:rFonts w:ascii="Times New Roman" w:hAnsi="Times New Roman" w:cs="Times New Roman"/>
          <w:sz w:val="28"/>
        </w:rPr>
        <w:t xml:space="preserve"> чаще всего бывает замечена именно в таких случаях. Это серьезная угроза узлу, объединяющему сеть. Вредоносный узел помещается как можно ближе к узлу назначения, чтобы притянуть весь возможный максимальный трафик сети. Он заменяет узел назначения и другие, близкие к нему узлы. Для этого, в начале атакующий узел собирает информацию о соседних узлах.</w:t>
      </w:r>
    </w:p>
    <w:p w:rsidR="00AF31B3" w:rsidRDefault="00AF31B3" w:rsidP="00EA44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Скрипт для моделирования данной атаки: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set tcp [new Agent/TCP]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set sink[new Agent/TCPSink]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$ns attach-agent $n(13) $tcp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$ns attach-agent $n(15) $sink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$ns connect $tcp $sink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set ftp [new Application/FTP]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$ftp attach-agent $tcp</w:t>
      </w:r>
    </w:p>
    <w:p w:rsidR="00AF31B3" w:rsidRPr="00AF31B3" w:rsidRDefault="00AF31B3" w:rsidP="00AF31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F31B3">
        <w:rPr>
          <w:rFonts w:ascii="Times New Roman" w:hAnsi="Times New Roman" w:cs="Times New Roman"/>
          <w:sz w:val="28"/>
          <w:lang w:val="en-US"/>
        </w:rPr>
        <w:t>$ns at 0.8 "$ftp start"</w:t>
      </w:r>
    </w:p>
    <w:p w:rsidR="00AF31B3" w:rsidRPr="00C62A6D" w:rsidRDefault="00AF31B3" w:rsidP="00EA44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31B3">
        <w:rPr>
          <w:rFonts w:ascii="Times New Roman" w:hAnsi="Times New Roman" w:cs="Times New Roman"/>
          <w:sz w:val="28"/>
        </w:rPr>
        <w:t>$ns at 10.0 "$ftp stop"</w:t>
      </w:r>
    </w:p>
    <w:p w:rsidR="00755B3A" w:rsidRDefault="00755B3A" w:rsidP="00F10498">
      <w:pPr>
        <w:spacing w:after="0" w:line="360" w:lineRule="auto"/>
        <w:ind w:firstLine="567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55B3A">
        <w:rPr>
          <w:rFonts w:ascii="Times New Roman" w:hAnsi="Times New Roman" w:cs="Times New Roman"/>
          <w:sz w:val="28"/>
          <w:szCs w:val="28"/>
        </w:rPr>
        <w:t xml:space="preserve">зел </w:t>
      </w:r>
      <w:r w:rsidR="001D078D">
        <w:rPr>
          <w:rFonts w:ascii="Times New Roman" w:hAnsi="Times New Roman" w:cs="Times New Roman"/>
          <w:sz w:val="28"/>
          <w:szCs w:val="28"/>
        </w:rPr>
        <w:t>9</w:t>
      </w:r>
      <w:r w:rsidRPr="0075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755B3A">
        <w:rPr>
          <w:rFonts w:ascii="Times New Roman" w:hAnsi="Times New Roman" w:cs="Times New Roman"/>
          <w:sz w:val="28"/>
          <w:szCs w:val="28"/>
        </w:rPr>
        <w:t>исходны</w:t>
      </w:r>
      <w:r>
        <w:rPr>
          <w:rFonts w:ascii="Times New Roman" w:hAnsi="Times New Roman" w:cs="Times New Roman"/>
          <w:sz w:val="28"/>
          <w:szCs w:val="28"/>
        </w:rPr>
        <w:t>й узел</w:t>
      </w:r>
      <w:r w:rsidRPr="00755B3A">
        <w:rPr>
          <w:rFonts w:ascii="Times New Roman" w:hAnsi="Times New Roman" w:cs="Times New Roman"/>
          <w:sz w:val="28"/>
          <w:szCs w:val="28"/>
        </w:rPr>
        <w:t xml:space="preserve">, узел </w:t>
      </w:r>
      <w:r w:rsidR="001D078D">
        <w:rPr>
          <w:rFonts w:ascii="Times New Roman" w:hAnsi="Times New Roman" w:cs="Times New Roman"/>
          <w:sz w:val="28"/>
          <w:szCs w:val="28"/>
        </w:rPr>
        <w:t>13</w:t>
      </w:r>
      <w:r w:rsidRPr="00755B3A">
        <w:rPr>
          <w:rFonts w:ascii="Times New Roman" w:hAnsi="Times New Roman" w:cs="Times New Roman"/>
          <w:sz w:val="28"/>
          <w:szCs w:val="28"/>
        </w:rPr>
        <w:t xml:space="preserve"> становится узлом назначения, и узел </w:t>
      </w:r>
      <w:r w:rsidR="001D078D">
        <w:rPr>
          <w:rFonts w:ascii="Times New Roman" w:hAnsi="Times New Roman" w:cs="Times New Roman"/>
          <w:sz w:val="28"/>
          <w:szCs w:val="28"/>
        </w:rPr>
        <w:t>15</w:t>
      </w:r>
      <w:r w:rsidRPr="00755B3A">
        <w:rPr>
          <w:rFonts w:ascii="Times New Roman" w:hAnsi="Times New Roman" w:cs="Times New Roman"/>
          <w:sz w:val="28"/>
          <w:szCs w:val="28"/>
        </w:rPr>
        <w:t xml:space="preserve"> </w:t>
      </w:r>
      <w:r w:rsidR="00150FC7">
        <w:rPr>
          <w:rFonts w:ascii="Times New Roman" w:hAnsi="Times New Roman" w:cs="Times New Roman"/>
          <w:sz w:val="28"/>
          <w:szCs w:val="28"/>
        </w:rPr>
        <w:t>назначен</w:t>
      </w:r>
      <w:r w:rsidRPr="00755B3A">
        <w:rPr>
          <w:rFonts w:ascii="Times New Roman" w:hAnsi="Times New Roman" w:cs="Times New Roman"/>
          <w:sz w:val="28"/>
          <w:szCs w:val="28"/>
        </w:rPr>
        <w:t xml:space="preserve"> вредоносным узлом.</w:t>
      </w:r>
      <w:r>
        <w:rPr>
          <w:rFonts w:ascii="Times New Roman" w:hAnsi="Times New Roman" w:cs="Times New Roman"/>
          <w:sz w:val="28"/>
          <w:szCs w:val="28"/>
        </w:rPr>
        <w:t xml:space="preserve"> Вредоносный узел </w:t>
      </w:r>
      <w:r w:rsidRPr="00755B3A">
        <w:rPr>
          <w:rFonts w:ascii="Times New Roman" w:hAnsi="Times New Roman" w:cs="Times New Roman"/>
          <w:sz w:val="28"/>
          <w:szCs w:val="28"/>
        </w:rPr>
        <w:t xml:space="preserve">притягивает весь максимальный возможный трафик в сети. Все пакеты, отправляемые от источника, отправлены во вредоносный узел вместо узла назначения,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16491C">
        <w:rPr>
          <w:rFonts w:ascii="Times New Roman" w:hAnsi="Times New Roman" w:cs="Times New Roman"/>
          <w:sz w:val="28"/>
          <w:szCs w:val="28"/>
        </w:rPr>
        <w:t xml:space="preserve">можно увидеть на рисунке </w:t>
      </w:r>
      <w:r w:rsidR="001D078D">
        <w:rPr>
          <w:rFonts w:ascii="Times New Roman" w:hAnsi="Times New Roman" w:cs="Times New Roman"/>
          <w:sz w:val="28"/>
          <w:szCs w:val="28"/>
        </w:rPr>
        <w:t>8</w:t>
      </w:r>
      <w:r w:rsidRPr="00755B3A">
        <w:rPr>
          <w:rFonts w:ascii="Times New Roman" w:hAnsi="Times New Roman" w:cs="Times New Roman"/>
          <w:sz w:val="28"/>
          <w:szCs w:val="28"/>
        </w:rPr>
        <w:t>.</w:t>
      </w:r>
    </w:p>
    <w:p w:rsidR="00D25386" w:rsidRPr="00E941F5" w:rsidRDefault="001D078D" w:rsidP="00593783">
      <w:pPr>
        <w:spacing w:after="0" w:line="360" w:lineRule="auto"/>
        <w:ind w:firstLine="567"/>
        <w:jc w:val="center"/>
      </w:pPr>
      <w:r w:rsidRPr="001D078D">
        <w:rPr>
          <w:noProof/>
          <w:lang w:eastAsia="ru-RU"/>
        </w:rPr>
        <w:drawing>
          <wp:inline distT="0" distB="0" distL="0" distR="0">
            <wp:extent cx="3694430" cy="3705168"/>
            <wp:effectExtent l="0" t="0" r="0" b="0"/>
            <wp:docPr id="18" name="Рисунок 18" descr="E:\скрины_курсач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скрины_курсач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370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B3" w:rsidRDefault="0016491C" w:rsidP="00A95BDE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054D8">
        <w:rPr>
          <w:rFonts w:ascii="Times New Roman" w:hAnsi="Times New Roman" w:cs="Times New Roman"/>
          <w:sz w:val="28"/>
        </w:rPr>
        <w:t>8</w:t>
      </w:r>
      <w:r w:rsidR="001D078D">
        <w:rPr>
          <w:rFonts w:ascii="Times New Roman" w:hAnsi="Times New Roman" w:cs="Times New Roman"/>
          <w:sz w:val="28"/>
        </w:rPr>
        <w:t xml:space="preserve"> – Анимация атаки </w:t>
      </w:r>
      <w:r w:rsidR="001D078D">
        <w:rPr>
          <w:rFonts w:ascii="Times New Roman" w:hAnsi="Times New Roman" w:cs="Times New Roman"/>
          <w:sz w:val="28"/>
          <w:lang w:val="en-US"/>
        </w:rPr>
        <w:t>Sinkhole</w:t>
      </w:r>
      <w:r w:rsidR="001D078D" w:rsidRPr="001D078D">
        <w:rPr>
          <w:rFonts w:ascii="Times New Roman" w:hAnsi="Times New Roman" w:cs="Times New Roman"/>
          <w:sz w:val="28"/>
        </w:rPr>
        <w:t xml:space="preserve"> </w:t>
      </w:r>
      <w:r w:rsidR="001D078D">
        <w:rPr>
          <w:rFonts w:ascii="Times New Roman" w:hAnsi="Times New Roman" w:cs="Times New Roman"/>
          <w:sz w:val="28"/>
        </w:rPr>
        <w:t>в симуляторе</w:t>
      </w:r>
    </w:p>
    <w:p w:rsidR="00B2440B" w:rsidRPr="00A95BDE" w:rsidRDefault="00B2440B" w:rsidP="00A95BDE">
      <w:pPr>
        <w:pStyle w:val="1"/>
        <w:spacing w:line="720" w:lineRule="auto"/>
        <w:jc w:val="center"/>
        <w:rPr>
          <w:rFonts w:ascii="Times New Roman" w:hAnsi="Times New Roman" w:cs="Times New Roman"/>
        </w:rPr>
      </w:pPr>
      <w:bookmarkStart w:id="9" w:name="_Toc483031264"/>
      <w:r w:rsidRPr="00A95BDE">
        <w:rPr>
          <w:rFonts w:ascii="Times New Roman" w:hAnsi="Times New Roman" w:cs="Times New Roman"/>
          <w:color w:val="000000" w:themeColor="text1"/>
          <w:sz w:val="28"/>
        </w:rPr>
        <w:lastRenderedPageBreak/>
        <w:t>ЗАКЛЮЧЕНИЕ</w:t>
      </w:r>
      <w:bookmarkEnd w:id="9"/>
    </w:p>
    <w:p w:rsidR="00B2440B" w:rsidRDefault="00B2440B" w:rsidP="00B244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Беспроводная сеть является источником повышенного риска несанкционированного доступа. Проникнуть в беспроводную сеть значительно проще, чем в обычную. Достаточно просто оказаться в зоне приема сигнала. Разница в безопасности проводных и беспроводных сетей в безопасности физического и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 xml:space="preserve"> уровней.</w:t>
      </w:r>
    </w:p>
    <w:p w:rsidR="00B2440B" w:rsidRDefault="00B2440B" w:rsidP="00B244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используется сложные модели аутентификации, шифрование данные, контроль целостности их передачи, но тем не менее, вероятность доступа к информации злоумышленников весьма существенна.</w:t>
      </w:r>
    </w:p>
    <w:p w:rsidR="00B2440B" w:rsidRDefault="00B2440B" w:rsidP="00B244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были рассмотрены одни из наиболее распространённых атак: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FD7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Sybil</w:t>
      </w:r>
      <w:r>
        <w:rPr>
          <w:rFonts w:ascii="Times New Roman" w:hAnsi="Times New Roman" w:cs="Times New Roman"/>
          <w:sz w:val="28"/>
          <w:szCs w:val="28"/>
        </w:rPr>
        <w:t>, Sinkhole.</w:t>
      </w:r>
    </w:p>
    <w:p w:rsidR="00B2440B" w:rsidRDefault="00B2440B" w:rsidP="00B2440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модель беспроводной сети, и смоделированы атаки. По результатам моделирование были построены графики, отображающие поведение трафика во время атак. Проведенный анализ может быть использован в качестве одного из показателей при проектировании сети. Следует учесть, что данные показатели не являются единственными критериями при обеспечении информационной безопасности беспроводных сетей. </w:t>
      </w:r>
    </w:p>
    <w:p w:rsidR="00B2440B" w:rsidRDefault="00B2440B" w:rsidP="00B244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440B" w:rsidRDefault="00B2440B" w:rsidP="00B244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440B" w:rsidRDefault="00B2440B" w:rsidP="00B244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440B" w:rsidRDefault="00B2440B" w:rsidP="00B244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440B" w:rsidRDefault="00B2440B" w:rsidP="00B244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440B" w:rsidRDefault="00B2440B" w:rsidP="00E8426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96A90" w:rsidRDefault="00541823" w:rsidP="00FC110D">
      <w:pPr>
        <w:pStyle w:val="1"/>
        <w:spacing w:line="72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483031265"/>
      <w:r w:rsidRPr="00A95BDE">
        <w:rPr>
          <w:rFonts w:ascii="Times New Roman" w:hAnsi="Times New Roman" w:cs="Times New Roman"/>
          <w:color w:val="000000" w:themeColor="text1"/>
          <w:sz w:val="28"/>
        </w:rPr>
        <w:lastRenderedPageBreak/>
        <w:t>СПИСОК ИСПОЛЬЗОВАННЫХ ИСТОЧНИКОВ</w:t>
      </w:r>
      <w:bookmarkEnd w:id="10"/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Датьев И.О., Павлов А.А. Моделирование беспроводных многошаговых самоорганизующихся мобильных сетей // Вестник Кольского научного центра РАН – 2016 - №1 (24) - С.116-126.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Датьев И.О., Павлов А.А. Протоколы маршрутизации в беспроводных сетях // Труды Кольского научного центра РАН -  2014 - №5 (24) - С.64-75.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Хоров Е.М. Знакомство с современными беспроводными технологиями. Многошаговые беспроводные сети: принципы построения и открытые задачи//</w:t>
      </w:r>
      <w:r w:rsidRPr="00FC110D">
        <w:rPr>
          <w:rFonts w:ascii="Cambria Math" w:eastAsia="Calibri" w:hAnsi="Cambria Math" w:cs="Cambria Math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Статья подготовлена в рамках работ по гранту Министерства образования и науки – 2012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.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С. 6.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>Network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>Simulator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(Сетевой симулятор 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>ns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2) [Электронный ресурс]// 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>URL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:</w:t>
      </w:r>
      <w:r w:rsidRPr="00FC110D">
        <w:rPr>
          <w:rFonts w:ascii="Calibri" w:eastAsia="Calibri" w:hAnsi="Calibri" w:cs="Times New Roman"/>
        </w:rPr>
        <w:t xml:space="preserve"> </w:t>
      </w:r>
      <w:hyperlink r:id="rId16" w:anchor="_Toc464631228" w:history="1">
        <w:r w:rsidRPr="00FC110D">
          <w:rPr>
            <w:rFonts w:ascii="Times New Roman" w:eastAsia="Calibri" w:hAnsi="Times New Roman" w:cs="Times New Roman"/>
            <w:color w:val="000000"/>
            <w:sz w:val="28"/>
          </w:rPr>
          <w:t>telematika1.stu.neva.ru/FILES/KAFEDRA/STUDENTS/POSOBIE/ns-old-html/ns-old.htm#_Toc464631228</w:t>
        </w:r>
      </w:hyperlink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(дата обращения: 25 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апреля 2017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Климов И. А., Червинская Н. В. Сравнение протоколов маршрутизации для беспроводных мобильных ad-hoc сетей// ГВУЗ «Донецкий национальный техниче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ский университет» - Статья – С. 5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C110D">
        <w:rPr>
          <w:rFonts w:ascii="Times New Roman" w:eastAsia="Calibri" w:hAnsi="Times New Roman" w:cs="Times New Roman"/>
          <w:color w:val="000000"/>
          <w:sz w:val="28"/>
        </w:rPr>
        <w:t>Астраханцев</w:t>
      </w:r>
      <w:r w:rsidRPr="00FC110D">
        <w:rPr>
          <w:rFonts w:ascii="Calibri" w:eastAsia="Calibri" w:hAnsi="Calibri" w:cs="Times New Roman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А.А., Горбань С.М. сравнительный анализ эффективности протоколов маршрутизации в ad-hoc сетях// Статья -</w:t>
      </w:r>
      <w:r w:rsidRPr="00FC110D">
        <w:rPr>
          <w:rFonts w:ascii="Calibri" w:eastAsia="Calibri" w:hAnsi="Calibri" w:cs="Times New Roman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Харьковский национальный университет радиоэлектроники – 2013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.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EA4487">
        <w:rPr>
          <w:rFonts w:ascii="Times New Roman" w:eastAsia="Calibri" w:hAnsi="Times New Roman" w:cs="Times New Roman"/>
          <w:color w:val="000000"/>
          <w:sz w:val="28"/>
        </w:rPr>
        <w:t>С. 4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C110D" w:rsidRPr="00FC110D" w:rsidRDefault="00FC110D" w:rsidP="00EA4487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0F626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Cordeiro Carlos De Morais Ad Hoc &amp; Sensor Networks: Theory and Applications // AgrawalWorld Scientific - 2006. – 641 </w:t>
      </w:r>
      <w:r w:rsidRPr="00FC110D">
        <w:rPr>
          <w:rFonts w:ascii="Times New Roman" w:eastAsia="Calibri" w:hAnsi="Times New Roman" w:cs="Times New Roman"/>
          <w:color w:val="000000"/>
          <w:sz w:val="28"/>
        </w:rPr>
        <w:t>С</w:t>
      </w:r>
      <w:r w:rsidRPr="00FC110D"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</w:p>
    <w:p w:rsidR="00B15E8A" w:rsidRPr="00B15E8A" w:rsidRDefault="009D0E7B" w:rsidP="00EA4487">
      <w:pPr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Chelli K. </w:t>
      </w:r>
      <w:r w:rsidR="00B15E8A" w:rsidRPr="00B15E8A">
        <w:rPr>
          <w:rFonts w:ascii="Times New Roman" w:hAnsi="Times New Roman"/>
          <w:color w:val="231F20"/>
          <w:sz w:val="28"/>
          <w:szCs w:val="28"/>
          <w:lang w:val="en-US"/>
        </w:rPr>
        <w:t>Security Issues in Wireless Sensor Netwo</w:t>
      </w:r>
      <w:r>
        <w:rPr>
          <w:rFonts w:ascii="Times New Roman" w:hAnsi="Times New Roman"/>
          <w:color w:val="231F20"/>
          <w:sz w:val="28"/>
          <w:szCs w:val="28"/>
          <w:lang w:val="en-US"/>
        </w:rPr>
        <w:t>rks:Attacks and Countermeasures //</w:t>
      </w:r>
      <w:r w:rsidR="00B15E8A" w:rsidRPr="00B15E8A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 w:rsidR="00B15E8A" w:rsidRP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>Proceedings of the World Congress on Engineering</w:t>
      </w:r>
      <w:r w:rsidR="00F0756C">
        <w:rPr>
          <w:rFonts w:ascii="Times New Roman" w:hAnsi="Times New Roman"/>
          <w:iCs/>
          <w:color w:val="231F20"/>
          <w:sz w:val="28"/>
          <w:szCs w:val="28"/>
          <w:lang w:val="en-US"/>
        </w:rPr>
        <w:t>.</w:t>
      </w:r>
      <w:r w:rsidR="00B15E8A" w:rsidRP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 </w:t>
      </w:r>
      <w:r w:rsid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>–</w:t>
      </w:r>
      <w:r w:rsidR="00B15E8A" w:rsidRP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 </w:t>
      </w:r>
      <w:r w:rsid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>2015</w:t>
      </w:r>
      <w:r w:rsidR="00EA4487" w:rsidRPr="00EA4487">
        <w:rPr>
          <w:rFonts w:ascii="Times New Roman" w:hAnsi="Times New Roman"/>
          <w:iCs/>
          <w:color w:val="231F20"/>
          <w:sz w:val="28"/>
          <w:szCs w:val="28"/>
          <w:lang w:val="en-US"/>
        </w:rPr>
        <w:t>.</w:t>
      </w:r>
      <w:r w:rsid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 </w:t>
      </w:r>
      <w:r w:rsidR="00B15E8A" w:rsidRPr="00B15E8A">
        <w:rPr>
          <w:rFonts w:ascii="Times New Roman" w:hAnsi="Times New Roman"/>
          <w:iCs/>
          <w:color w:val="231F20"/>
          <w:sz w:val="28"/>
          <w:szCs w:val="28"/>
          <w:lang w:val="en-US"/>
        </w:rPr>
        <w:t>–</w:t>
      </w:r>
      <w:r w:rsidR="00E653C4"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 </w:t>
      </w:r>
      <w:r w:rsidR="00EA4487" w:rsidRPr="00EA4487">
        <w:rPr>
          <w:rFonts w:ascii="Times New Roman" w:hAnsi="Times New Roman"/>
          <w:iCs/>
          <w:color w:val="231F20"/>
          <w:sz w:val="28"/>
          <w:szCs w:val="28"/>
          <w:lang w:val="en-US"/>
        </w:rPr>
        <w:t>С.</w:t>
      </w:r>
      <w:r w:rsidR="00F0756C">
        <w:rPr>
          <w:rFonts w:ascii="Times New Roman" w:hAnsi="Times New Roman"/>
          <w:iCs/>
          <w:color w:val="231F20"/>
          <w:sz w:val="28"/>
          <w:szCs w:val="28"/>
          <w:lang w:val="en-US"/>
        </w:rPr>
        <w:t>234</w:t>
      </w:r>
      <w:r w:rsidR="00EA4487" w:rsidRPr="00EA4487">
        <w:rPr>
          <w:rFonts w:ascii="Times New Roman" w:hAnsi="Times New Roman"/>
          <w:iCs/>
          <w:color w:val="231F20"/>
          <w:sz w:val="28"/>
          <w:szCs w:val="28"/>
          <w:lang w:val="en-US"/>
        </w:rPr>
        <w:t>.</w:t>
      </w:r>
      <w:r w:rsidR="00E653C4" w:rsidRPr="00E653C4">
        <w:rPr>
          <w:rFonts w:ascii="Times New Roman" w:hAnsi="Times New Roman"/>
          <w:iCs/>
          <w:color w:val="231F20"/>
          <w:sz w:val="28"/>
          <w:szCs w:val="28"/>
          <w:lang w:val="en-US"/>
        </w:rPr>
        <w:t xml:space="preserve"> </w:t>
      </w:r>
    </w:p>
    <w:p w:rsidR="00B15E8A" w:rsidRPr="002153DB" w:rsidRDefault="009D0E7B" w:rsidP="00EA4487">
      <w:pPr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/>
          <w:color w:val="231F20"/>
          <w:sz w:val="28"/>
          <w:szCs w:val="28"/>
          <w:lang w:val="en-US"/>
        </w:rPr>
        <w:t>Singh T., Gandotra</w:t>
      </w:r>
      <w:r w:rsidRPr="00810AFC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31F20"/>
          <w:sz w:val="28"/>
          <w:szCs w:val="28"/>
          <w:lang w:val="en-US"/>
        </w:rPr>
        <w:t xml:space="preserve">A. </w:t>
      </w:r>
      <w:r w:rsidR="00B15E8A" w:rsidRPr="00810AFC">
        <w:rPr>
          <w:rFonts w:ascii="Times New Roman" w:hAnsi="Times New Roman"/>
          <w:color w:val="231F20"/>
          <w:sz w:val="28"/>
          <w:szCs w:val="28"/>
          <w:lang w:val="en-US"/>
        </w:rPr>
        <w:t>Replication of attacks in a wireless sensor network using ns2</w:t>
      </w:r>
      <w:r w:rsidR="00B15E8A" w:rsidRPr="002153DB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231F20"/>
          <w:sz w:val="28"/>
          <w:szCs w:val="28"/>
          <w:lang w:val="en-US"/>
        </w:rPr>
        <w:t xml:space="preserve"> // </w:t>
      </w:r>
      <w:r w:rsidR="00B15E8A" w:rsidRPr="00810AFC">
        <w:rPr>
          <w:rFonts w:ascii="Times New Roman" w:hAnsi="Times New Roman"/>
          <w:color w:val="231F20"/>
          <w:sz w:val="28"/>
          <w:szCs w:val="28"/>
          <w:lang w:val="en-US"/>
        </w:rPr>
        <w:t>International Journal of Research in Engineering and Technolog</w:t>
      </w:r>
      <w:r w:rsidR="00B15E8A" w:rsidRPr="002153DB">
        <w:rPr>
          <w:rFonts w:ascii="Times New Roman" w:hAnsi="Times New Roman"/>
          <w:color w:val="231F20"/>
          <w:sz w:val="28"/>
          <w:szCs w:val="28"/>
          <w:lang w:val="en-US"/>
        </w:rPr>
        <w:t>y</w:t>
      </w:r>
      <w:r w:rsidR="00F0756C">
        <w:rPr>
          <w:rFonts w:ascii="Times New Roman" w:hAnsi="Times New Roman"/>
          <w:color w:val="231F20"/>
          <w:sz w:val="28"/>
          <w:szCs w:val="28"/>
          <w:lang w:val="en-US"/>
        </w:rPr>
        <w:t>.</w:t>
      </w:r>
      <w:r w:rsidR="00B15E8A" w:rsidRPr="00810AFC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 w:rsidR="00B15E8A" w:rsidRPr="00B15E8A">
        <w:rPr>
          <w:lang w:val="en-US"/>
        </w:rPr>
        <w:t xml:space="preserve"> </w:t>
      </w:r>
      <w:r w:rsidR="00B15E8A" w:rsidRPr="00B15E8A">
        <w:rPr>
          <w:rFonts w:ascii="Times New Roman" w:hAnsi="Times New Roman"/>
          <w:color w:val="231F20"/>
          <w:sz w:val="28"/>
          <w:szCs w:val="28"/>
          <w:lang w:val="en-US"/>
        </w:rPr>
        <w:t>– 2012</w:t>
      </w:r>
      <w:r w:rsidR="00EA4487" w:rsidRPr="00EA4487">
        <w:rPr>
          <w:rFonts w:ascii="Times New Roman" w:hAnsi="Times New Roman"/>
          <w:color w:val="231F20"/>
          <w:sz w:val="28"/>
          <w:szCs w:val="28"/>
          <w:lang w:val="en-US"/>
        </w:rPr>
        <w:t>.</w:t>
      </w:r>
      <w:r w:rsidR="00B15E8A" w:rsidRPr="00B15E8A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 w:rsidR="00B15E8A">
        <w:rPr>
          <w:rFonts w:ascii="Times New Roman" w:hAnsi="Times New Roman"/>
          <w:color w:val="231F20"/>
          <w:sz w:val="28"/>
          <w:szCs w:val="28"/>
          <w:lang w:val="en-US"/>
        </w:rPr>
        <w:t>–</w:t>
      </w:r>
      <w:r w:rsidR="00F0756C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  <w:r w:rsidR="00EA4487">
        <w:rPr>
          <w:rFonts w:ascii="Times New Roman" w:hAnsi="Times New Roman"/>
          <w:color w:val="231F20"/>
          <w:sz w:val="28"/>
          <w:szCs w:val="28"/>
        </w:rPr>
        <w:t xml:space="preserve">С. </w:t>
      </w:r>
      <w:r w:rsidR="00F0756C">
        <w:rPr>
          <w:rFonts w:ascii="Times New Roman" w:hAnsi="Times New Roman"/>
          <w:color w:val="231F20"/>
          <w:sz w:val="28"/>
          <w:szCs w:val="28"/>
          <w:lang w:val="en-US"/>
        </w:rPr>
        <w:t>47</w:t>
      </w:r>
      <w:r w:rsidR="00B15E8A">
        <w:rPr>
          <w:rFonts w:ascii="Times New Roman" w:hAnsi="Times New Roman"/>
          <w:color w:val="231F20"/>
          <w:sz w:val="28"/>
          <w:szCs w:val="28"/>
          <w:lang w:val="en-US"/>
        </w:rPr>
        <w:t>.</w:t>
      </w:r>
      <w:r w:rsidR="00B15E8A" w:rsidRPr="00B15E8A">
        <w:rPr>
          <w:rFonts w:ascii="Times New Roman" w:hAnsi="Times New Roman"/>
          <w:color w:val="231F20"/>
          <w:sz w:val="28"/>
          <w:szCs w:val="28"/>
          <w:lang w:val="en-US"/>
        </w:rPr>
        <w:t xml:space="preserve"> </w:t>
      </w:r>
    </w:p>
    <w:p w:rsidR="00FC110D" w:rsidRPr="00FC110D" w:rsidRDefault="00FC110D" w:rsidP="00FC110D">
      <w:pPr>
        <w:ind w:firstLine="567"/>
        <w:rPr>
          <w:lang w:val="en-US"/>
        </w:rPr>
      </w:pPr>
    </w:p>
    <w:sectPr w:rsidR="00FC110D" w:rsidRPr="00FC110D" w:rsidSect="00E90471">
      <w:footerReference w:type="default" r:id="rId17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FDF" w:rsidRDefault="00EB3FDF" w:rsidP="00E90471">
      <w:pPr>
        <w:spacing w:after="0" w:line="240" w:lineRule="auto"/>
      </w:pPr>
      <w:r>
        <w:separator/>
      </w:r>
    </w:p>
  </w:endnote>
  <w:endnote w:type="continuationSeparator" w:id="0">
    <w:p w:rsidR="00EB3FDF" w:rsidRDefault="00EB3FDF" w:rsidP="00E9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0824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E90471" w:rsidRPr="000F1E21" w:rsidRDefault="00E90471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0F1E21">
          <w:rPr>
            <w:rFonts w:ascii="Times New Roman" w:hAnsi="Times New Roman" w:cs="Times New Roman"/>
            <w:sz w:val="28"/>
          </w:rPr>
          <w:fldChar w:fldCharType="begin"/>
        </w:r>
        <w:r w:rsidRPr="000F1E21">
          <w:rPr>
            <w:rFonts w:ascii="Times New Roman" w:hAnsi="Times New Roman" w:cs="Times New Roman"/>
            <w:sz w:val="28"/>
          </w:rPr>
          <w:instrText>PAGE   \* MERGEFORMAT</w:instrText>
        </w:r>
        <w:r w:rsidRPr="000F1E21">
          <w:rPr>
            <w:rFonts w:ascii="Times New Roman" w:hAnsi="Times New Roman" w:cs="Times New Roman"/>
            <w:sz w:val="28"/>
          </w:rPr>
          <w:fldChar w:fldCharType="separate"/>
        </w:r>
        <w:r w:rsidR="00E059CA">
          <w:rPr>
            <w:rFonts w:ascii="Times New Roman" w:hAnsi="Times New Roman" w:cs="Times New Roman"/>
            <w:noProof/>
            <w:sz w:val="28"/>
          </w:rPr>
          <w:t>20</w:t>
        </w:r>
        <w:r w:rsidRPr="000F1E2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E90471" w:rsidRDefault="00E904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FDF" w:rsidRDefault="00EB3FDF" w:rsidP="00E90471">
      <w:pPr>
        <w:spacing w:after="0" w:line="240" w:lineRule="auto"/>
      </w:pPr>
      <w:r>
        <w:separator/>
      </w:r>
    </w:p>
  </w:footnote>
  <w:footnote w:type="continuationSeparator" w:id="0">
    <w:p w:rsidR="00EB3FDF" w:rsidRDefault="00EB3FDF" w:rsidP="00E9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3842"/>
    <w:multiLevelType w:val="hybridMultilevel"/>
    <w:tmpl w:val="D6F4E066"/>
    <w:lvl w:ilvl="0" w:tplc="DB20F8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4706215"/>
    <w:multiLevelType w:val="hybridMultilevel"/>
    <w:tmpl w:val="34B4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401F"/>
    <w:multiLevelType w:val="hybridMultilevel"/>
    <w:tmpl w:val="2F902E98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D2355B"/>
    <w:multiLevelType w:val="hybridMultilevel"/>
    <w:tmpl w:val="3A3221AE"/>
    <w:lvl w:ilvl="0" w:tplc="4E3E1F70">
      <w:start w:val="1"/>
      <w:numFmt w:val="russianLower"/>
      <w:lvlText w:val="%1)"/>
      <w:lvlJc w:val="left"/>
      <w:pPr>
        <w:ind w:left="1996" w:hanging="360"/>
      </w:pPr>
      <w:rPr>
        <w:rFonts w:hint="default"/>
      </w:rPr>
    </w:lvl>
    <w:lvl w:ilvl="1" w:tplc="DB20F882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959EC"/>
    <w:multiLevelType w:val="hybridMultilevel"/>
    <w:tmpl w:val="F1E45678"/>
    <w:lvl w:ilvl="0" w:tplc="4EB6F8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8335C3"/>
    <w:multiLevelType w:val="hybridMultilevel"/>
    <w:tmpl w:val="61603614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576EA4"/>
    <w:multiLevelType w:val="hybridMultilevel"/>
    <w:tmpl w:val="8FB20192"/>
    <w:lvl w:ilvl="0" w:tplc="DB20F88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3A3718F5"/>
    <w:multiLevelType w:val="hybridMultilevel"/>
    <w:tmpl w:val="9258C8BE"/>
    <w:lvl w:ilvl="0" w:tplc="4E3E1F70">
      <w:start w:val="1"/>
      <w:numFmt w:val="russianLower"/>
      <w:lvlText w:val="%1)"/>
      <w:lvlJc w:val="left"/>
      <w:pPr>
        <w:ind w:left="1996" w:hanging="360"/>
      </w:pPr>
      <w:rPr>
        <w:rFonts w:hint="default"/>
      </w:rPr>
    </w:lvl>
    <w:lvl w:ilvl="1" w:tplc="4E3E1F70">
      <w:start w:val="1"/>
      <w:numFmt w:val="russianLower"/>
      <w:lvlText w:val="%2)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7F6F"/>
    <w:multiLevelType w:val="hybridMultilevel"/>
    <w:tmpl w:val="3ACE6D74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6016D1"/>
    <w:multiLevelType w:val="hybridMultilevel"/>
    <w:tmpl w:val="0914B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E5"/>
    <w:rsid w:val="00024917"/>
    <w:rsid w:val="000F1E21"/>
    <w:rsid w:val="000F6263"/>
    <w:rsid w:val="001205E9"/>
    <w:rsid w:val="00150FC7"/>
    <w:rsid w:val="00153000"/>
    <w:rsid w:val="0016047F"/>
    <w:rsid w:val="0016491C"/>
    <w:rsid w:val="00172081"/>
    <w:rsid w:val="00180842"/>
    <w:rsid w:val="001819DA"/>
    <w:rsid w:val="00182D3B"/>
    <w:rsid w:val="001A48B2"/>
    <w:rsid w:val="001B100A"/>
    <w:rsid w:val="001B4808"/>
    <w:rsid w:val="001D078D"/>
    <w:rsid w:val="001E3E5E"/>
    <w:rsid w:val="001F5599"/>
    <w:rsid w:val="00224E2F"/>
    <w:rsid w:val="00262DF9"/>
    <w:rsid w:val="002B488B"/>
    <w:rsid w:val="002F73A6"/>
    <w:rsid w:val="00323B66"/>
    <w:rsid w:val="00342D2E"/>
    <w:rsid w:val="003500DB"/>
    <w:rsid w:val="003606DC"/>
    <w:rsid w:val="00370957"/>
    <w:rsid w:val="0037680A"/>
    <w:rsid w:val="003A19B7"/>
    <w:rsid w:val="003C0AE0"/>
    <w:rsid w:val="003D3DF6"/>
    <w:rsid w:val="0041044A"/>
    <w:rsid w:val="004343DB"/>
    <w:rsid w:val="004601A6"/>
    <w:rsid w:val="00480C6A"/>
    <w:rsid w:val="00481273"/>
    <w:rsid w:val="004D064C"/>
    <w:rsid w:val="004E2F92"/>
    <w:rsid w:val="00541823"/>
    <w:rsid w:val="005769FE"/>
    <w:rsid w:val="00585FE1"/>
    <w:rsid w:val="00593783"/>
    <w:rsid w:val="005F4FDC"/>
    <w:rsid w:val="005F62EB"/>
    <w:rsid w:val="006654F4"/>
    <w:rsid w:val="00694095"/>
    <w:rsid w:val="006A5199"/>
    <w:rsid w:val="006E65B9"/>
    <w:rsid w:val="00716686"/>
    <w:rsid w:val="007226EC"/>
    <w:rsid w:val="00737AC3"/>
    <w:rsid w:val="007530E0"/>
    <w:rsid w:val="00755B3A"/>
    <w:rsid w:val="007642F1"/>
    <w:rsid w:val="0079560F"/>
    <w:rsid w:val="007A714D"/>
    <w:rsid w:val="007C5F1E"/>
    <w:rsid w:val="007D18D1"/>
    <w:rsid w:val="007F611C"/>
    <w:rsid w:val="00842B15"/>
    <w:rsid w:val="00862CC9"/>
    <w:rsid w:val="0086403C"/>
    <w:rsid w:val="008A2D1C"/>
    <w:rsid w:val="008A5478"/>
    <w:rsid w:val="008A7877"/>
    <w:rsid w:val="008E7E7B"/>
    <w:rsid w:val="00910AE5"/>
    <w:rsid w:val="009133DA"/>
    <w:rsid w:val="0095077E"/>
    <w:rsid w:val="009734D1"/>
    <w:rsid w:val="00975F4D"/>
    <w:rsid w:val="009911DE"/>
    <w:rsid w:val="00991B47"/>
    <w:rsid w:val="009A4333"/>
    <w:rsid w:val="009D0E7B"/>
    <w:rsid w:val="00A55CDD"/>
    <w:rsid w:val="00A57488"/>
    <w:rsid w:val="00A75AE8"/>
    <w:rsid w:val="00A768AE"/>
    <w:rsid w:val="00A80786"/>
    <w:rsid w:val="00A95BDE"/>
    <w:rsid w:val="00AB5C52"/>
    <w:rsid w:val="00AC4F5F"/>
    <w:rsid w:val="00AD66F6"/>
    <w:rsid w:val="00AE07E8"/>
    <w:rsid w:val="00AF31B3"/>
    <w:rsid w:val="00B05321"/>
    <w:rsid w:val="00B054D8"/>
    <w:rsid w:val="00B15E8A"/>
    <w:rsid w:val="00B20865"/>
    <w:rsid w:val="00B2440B"/>
    <w:rsid w:val="00B35EFC"/>
    <w:rsid w:val="00B6158C"/>
    <w:rsid w:val="00B66541"/>
    <w:rsid w:val="00B961A5"/>
    <w:rsid w:val="00BA6F6F"/>
    <w:rsid w:val="00C43C03"/>
    <w:rsid w:val="00C45758"/>
    <w:rsid w:val="00C62A6D"/>
    <w:rsid w:val="00CB253D"/>
    <w:rsid w:val="00CC3A5F"/>
    <w:rsid w:val="00CC6843"/>
    <w:rsid w:val="00CD502F"/>
    <w:rsid w:val="00D119F0"/>
    <w:rsid w:val="00D25386"/>
    <w:rsid w:val="00D33A0F"/>
    <w:rsid w:val="00D737CC"/>
    <w:rsid w:val="00D930AC"/>
    <w:rsid w:val="00D96A90"/>
    <w:rsid w:val="00DA1A8D"/>
    <w:rsid w:val="00DC04A0"/>
    <w:rsid w:val="00DE2422"/>
    <w:rsid w:val="00DF2291"/>
    <w:rsid w:val="00E059CA"/>
    <w:rsid w:val="00E27C0C"/>
    <w:rsid w:val="00E34169"/>
    <w:rsid w:val="00E42DF9"/>
    <w:rsid w:val="00E52F05"/>
    <w:rsid w:val="00E653C4"/>
    <w:rsid w:val="00E65FD4"/>
    <w:rsid w:val="00E81E31"/>
    <w:rsid w:val="00E8426A"/>
    <w:rsid w:val="00E90471"/>
    <w:rsid w:val="00E941F5"/>
    <w:rsid w:val="00EA4487"/>
    <w:rsid w:val="00EB0ED6"/>
    <w:rsid w:val="00EB3FDF"/>
    <w:rsid w:val="00EE55D4"/>
    <w:rsid w:val="00F0756C"/>
    <w:rsid w:val="00F10498"/>
    <w:rsid w:val="00F36363"/>
    <w:rsid w:val="00FA4F26"/>
    <w:rsid w:val="00FC110D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70A38D-6EA2-448F-BC46-FE9397AF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00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471"/>
  </w:style>
  <w:style w:type="paragraph" w:styleId="a6">
    <w:name w:val="footer"/>
    <w:basedOn w:val="a"/>
    <w:link w:val="a7"/>
    <w:uiPriority w:val="99"/>
    <w:unhideWhenUsed/>
    <w:rsid w:val="00E90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471"/>
  </w:style>
  <w:style w:type="paragraph" w:styleId="a8">
    <w:name w:val="Title"/>
    <w:basedOn w:val="a"/>
    <w:next w:val="a"/>
    <w:link w:val="a9"/>
    <w:uiPriority w:val="10"/>
    <w:qFormat/>
    <w:rsid w:val="00A55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A5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5C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55C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CDD"/>
    <w:pPr>
      <w:spacing w:after="100"/>
    </w:pPr>
  </w:style>
  <w:style w:type="character" w:styleId="ab">
    <w:name w:val="Hyperlink"/>
    <w:basedOn w:val="a0"/>
    <w:uiPriority w:val="99"/>
    <w:unhideWhenUsed/>
    <w:rsid w:val="00A55C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4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49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elematika1.stu.neva.ru/FILES/KAFEDRA/STUDENTS/POSOBIE/ns-old-html/ns-old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CBFE-915D-4573-93FD-EC55EC47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2866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19168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Карпова</dc:creator>
  <cp:keywords/>
  <dc:description/>
  <cp:lastModifiedBy>Tatyana</cp:lastModifiedBy>
  <cp:revision>2</cp:revision>
  <dcterms:created xsi:type="dcterms:W3CDTF">2017-05-21T17:16:00Z</dcterms:created>
  <dcterms:modified xsi:type="dcterms:W3CDTF">2017-05-21T17:16:00Z</dcterms:modified>
</cp:coreProperties>
</file>