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757B" w14:textId="77777777" w:rsidR="00494BC9" w:rsidRDefault="00000000" w:rsidP="00494BC9">
      <w:pPr>
        <w:pStyle w:val="Title"/>
        <w:spacing w:before="67" w:line="360" w:lineRule="auto"/>
        <w:ind w:left="3078" w:right="1619"/>
      </w:pPr>
      <w:r>
        <w:t>SRM</w:t>
      </w:r>
      <w:r>
        <w:rPr>
          <w:spacing w:val="-8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TECHNOLOGY SCHOOL OF COMPUTING </w:t>
      </w:r>
    </w:p>
    <w:p w14:paraId="0F318CB0" w14:textId="6D1EB480" w:rsidR="00182793" w:rsidRDefault="00000000" w:rsidP="00494BC9">
      <w:pPr>
        <w:pStyle w:val="Title"/>
        <w:spacing w:before="67" w:line="360" w:lineRule="auto"/>
        <w:ind w:left="3078" w:right="1619"/>
      </w:pPr>
      <w:r>
        <w:t xml:space="preserve">DEPARTMENT OF </w:t>
      </w:r>
      <w:r w:rsidR="00494BC9">
        <w:t>COMPUTATIONAL INTELLIGENCE</w:t>
      </w:r>
    </w:p>
    <w:p w14:paraId="7AEEF388" w14:textId="77777777" w:rsidR="00182793" w:rsidRDefault="00000000">
      <w:pPr>
        <w:pStyle w:val="Title"/>
        <w:spacing w:line="321" w:lineRule="exact"/>
        <w:ind w:firstLine="0"/>
        <w:jc w:val="center"/>
      </w:pPr>
      <w:r>
        <w:t>Instructions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21CSP303T-MOOC</w:t>
      </w:r>
      <w:r>
        <w:rPr>
          <w:spacing w:val="-11"/>
        </w:rPr>
        <w:t xml:space="preserve"> </w:t>
      </w:r>
      <w:r>
        <w:rPr>
          <w:spacing w:val="-2"/>
        </w:rPr>
        <w:t>Course</w:t>
      </w:r>
    </w:p>
    <w:p w14:paraId="3C01A011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265"/>
        <w:ind w:left="1309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MOOC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strictly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enclosed approved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subjects.</w:t>
      </w:r>
    </w:p>
    <w:p w14:paraId="2566892A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137"/>
        <w:ind w:left="1309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courses that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 your</w:t>
      </w:r>
      <w:r>
        <w:rPr>
          <w:spacing w:val="-1"/>
          <w:sz w:val="24"/>
        </w:rPr>
        <w:t xml:space="preserve"> </w:t>
      </w:r>
      <w:r>
        <w:rPr>
          <w:sz w:val="24"/>
        </w:rPr>
        <w:t>existing knowledge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skill </w:t>
      </w:r>
      <w:r>
        <w:rPr>
          <w:spacing w:val="-4"/>
          <w:sz w:val="24"/>
        </w:rPr>
        <w:t>set.</w:t>
      </w:r>
    </w:p>
    <w:p w14:paraId="69A8D3B1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139"/>
        <w:ind w:left="1309" w:hanging="359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12 weeks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syllabus.</w:t>
      </w:r>
    </w:p>
    <w:p w14:paraId="0CCE196D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before="137"/>
        <w:ind w:left="130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course carries</w:t>
      </w:r>
      <w:r>
        <w:rPr>
          <w:spacing w:val="-1"/>
          <w:sz w:val="24"/>
        </w:rPr>
        <w:t xml:space="preserve"> </w:t>
      </w:r>
      <w:r>
        <w:rPr>
          <w:sz w:val="24"/>
        </w:rPr>
        <w:t>a weightage</w:t>
      </w:r>
      <w:r>
        <w:rPr>
          <w:spacing w:val="-3"/>
          <w:sz w:val="24"/>
        </w:rPr>
        <w:t xml:space="preserve"> </w:t>
      </w:r>
      <w:r>
        <w:rPr>
          <w:sz w:val="24"/>
        </w:rPr>
        <w:t>of 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credits.</w:t>
      </w:r>
    </w:p>
    <w:p w14:paraId="59B22231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37" w:line="360" w:lineRule="auto"/>
        <w:ind w:right="475"/>
        <w:rPr>
          <w:sz w:val="24"/>
        </w:rPr>
      </w:pPr>
      <w:r>
        <w:rPr>
          <w:sz w:val="24"/>
        </w:rPr>
        <w:t>Faculty</w:t>
      </w:r>
      <w:r>
        <w:rPr>
          <w:spacing w:val="80"/>
          <w:sz w:val="24"/>
        </w:rPr>
        <w:t xml:space="preserve"> </w:t>
      </w:r>
      <w:r>
        <w:rPr>
          <w:sz w:val="24"/>
        </w:rPr>
        <w:t>will</w:t>
      </w:r>
      <w:r>
        <w:rPr>
          <w:spacing w:val="80"/>
          <w:sz w:val="24"/>
        </w:rPr>
        <w:t xml:space="preserve"> </w:t>
      </w:r>
      <w:r>
        <w:rPr>
          <w:sz w:val="24"/>
        </w:rPr>
        <w:t>monitor</w:t>
      </w:r>
      <w:r>
        <w:rPr>
          <w:spacing w:val="80"/>
          <w:sz w:val="24"/>
        </w:rPr>
        <w:t xml:space="preserve"> </w:t>
      </w:r>
      <w:r>
        <w:rPr>
          <w:sz w:val="24"/>
        </w:rPr>
        <w:t>student</w:t>
      </w:r>
      <w:r>
        <w:rPr>
          <w:spacing w:val="80"/>
          <w:sz w:val="24"/>
        </w:rPr>
        <w:t xml:space="preserve"> </w:t>
      </w:r>
      <w:r>
        <w:rPr>
          <w:sz w:val="24"/>
        </w:rPr>
        <w:t>attendance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progress</w:t>
      </w:r>
      <w:r>
        <w:rPr>
          <w:spacing w:val="80"/>
          <w:sz w:val="24"/>
        </w:rPr>
        <w:t xml:space="preserve"> </w:t>
      </w:r>
      <w:r>
        <w:rPr>
          <w:sz w:val="24"/>
        </w:rPr>
        <w:t>weekly,</w:t>
      </w:r>
      <w:r>
        <w:rPr>
          <w:spacing w:val="80"/>
          <w:sz w:val="24"/>
        </w:rPr>
        <w:t xml:space="preserve"> </w:t>
      </w:r>
      <w:r>
        <w:rPr>
          <w:sz w:val="24"/>
        </w:rPr>
        <w:t>based</w:t>
      </w:r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assessment</w:t>
      </w:r>
      <w:r>
        <w:rPr>
          <w:spacing w:val="80"/>
          <w:sz w:val="24"/>
        </w:rPr>
        <w:t xml:space="preserve"> </w:t>
      </w:r>
      <w:r>
        <w:rPr>
          <w:sz w:val="24"/>
        </w:rPr>
        <w:t>completion. (Weekly)</w:t>
      </w:r>
    </w:p>
    <w:p w14:paraId="21D6A977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line="360" w:lineRule="auto"/>
        <w:ind w:right="479"/>
        <w:rPr>
          <w:sz w:val="24"/>
        </w:rPr>
      </w:pPr>
      <w:r>
        <w:rPr>
          <w:sz w:val="24"/>
        </w:rPr>
        <w:t>Marks obtained upon successful course completion will be recorded directly in the academia after certification submission.</w:t>
      </w:r>
    </w:p>
    <w:p w14:paraId="432FF0C7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ind w:left="130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failing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complete it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subsequent</w:t>
      </w:r>
      <w:r>
        <w:rPr>
          <w:spacing w:val="-1"/>
          <w:sz w:val="24"/>
        </w:rPr>
        <w:t xml:space="preserve"> </w:t>
      </w:r>
      <w:r>
        <w:rPr>
          <w:sz w:val="24"/>
        </w:rPr>
        <w:t>semester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earn </w:t>
      </w:r>
      <w:r>
        <w:rPr>
          <w:spacing w:val="-2"/>
          <w:sz w:val="24"/>
        </w:rPr>
        <w:t>credits.</w:t>
      </w:r>
    </w:p>
    <w:p w14:paraId="2134E520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40" w:line="360" w:lineRule="auto"/>
        <w:ind w:right="478"/>
        <w:rPr>
          <w:sz w:val="24"/>
        </w:rPr>
      </w:pPr>
      <w:r>
        <w:rPr>
          <w:sz w:val="24"/>
        </w:rPr>
        <w:t>Do not select a course that has already been completed as a Professional or Open Elective in the 4th, 5th, or 6th semester.</w:t>
      </w:r>
    </w:p>
    <w:p w14:paraId="0546C682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line="360" w:lineRule="auto"/>
        <w:ind w:right="475"/>
        <w:rPr>
          <w:sz w:val="24"/>
        </w:rPr>
      </w:pPr>
      <w:r>
        <w:rPr>
          <w:sz w:val="24"/>
        </w:rPr>
        <w:t>Engage</w:t>
      </w:r>
      <w:r>
        <w:rPr>
          <w:spacing w:val="40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course</w:t>
      </w:r>
      <w:r>
        <w:rPr>
          <w:spacing w:val="40"/>
          <w:sz w:val="24"/>
        </w:rPr>
        <w:t xml:space="preserve"> </w:t>
      </w: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complete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assessments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assignments</w:t>
      </w:r>
      <w:r>
        <w:rPr>
          <w:spacing w:val="40"/>
          <w:sz w:val="24"/>
        </w:rPr>
        <w:t xml:space="preserve"> </w:t>
      </w:r>
      <w:r>
        <w:rPr>
          <w:sz w:val="24"/>
        </w:rPr>
        <w:t>within the deadlines.</w:t>
      </w:r>
    </w:p>
    <w:p w14:paraId="073A2074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09"/>
        </w:tabs>
        <w:ind w:left="1309" w:hanging="359"/>
        <w:rPr>
          <w:sz w:val="24"/>
        </w:rPr>
      </w:pPr>
      <w:r>
        <w:rPr>
          <w:sz w:val="24"/>
        </w:rPr>
        <w:t>Seek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1"/>
          <w:sz w:val="24"/>
        </w:rPr>
        <w:t xml:space="preserve"> </w:t>
      </w:r>
      <w:r>
        <w:rPr>
          <w:sz w:val="24"/>
        </w:rPr>
        <w:t>guidance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 any</w:t>
      </w:r>
      <w:r>
        <w:rPr>
          <w:spacing w:val="-1"/>
          <w:sz w:val="24"/>
        </w:rPr>
        <w:t xml:space="preserve"> </w:t>
      </w:r>
      <w:r>
        <w:rPr>
          <w:sz w:val="24"/>
        </w:rPr>
        <w:t>doubts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concerns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 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suitability.</w:t>
      </w:r>
    </w:p>
    <w:p w14:paraId="5BFBB098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37" w:line="360" w:lineRule="auto"/>
        <w:ind w:right="478"/>
        <w:rPr>
          <w:sz w:val="24"/>
        </w:rPr>
      </w:pPr>
      <w:r>
        <w:rPr>
          <w:sz w:val="24"/>
        </w:rPr>
        <w:t>Non-compliance</w:t>
      </w:r>
      <w:r>
        <w:rPr>
          <w:spacing w:val="69"/>
          <w:sz w:val="24"/>
        </w:rPr>
        <w:t xml:space="preserve"> </w:t>
      </w:r>
      <w:r>
        <w:rPr>
          <w:sz w:val="24"/>
        </w:rPr>
        <w:t>with</w:t>
      </w:r>
      <w:r>
        <w:rPr>
          <w:spacing w:val="69"/>
          <w:sz w:val="24"/>
        </w:rPr>
        <w:t xml:space="preserve"> </w:t>
      </w:r>
      <w:r>
        <w:rPr>
          <w:sz w:val="24"/>
        </w:rPr>
        <w:t>these</w:t>
      </w:r>
      <w:r>
        <w:rPr>
          <w:spacing w:val="68"/>
          <w:sz w:val="24"/>
        </w:rPr>
        <w:t xml:space="preserve"> </w:t>
      </w:r>
      <w:r>
        <w:rPr>
          <w:sz w:val="24"/>
        </w:rPr>
        <w:t>guidelines</w:t>
      </w:r>
      <w:r>
        <w:rPr>
          <w:spacing w:val="68"/>
          <w:sz w:val="24"/>
        </w:rPr>
        <w:t xml:space="preserve"> </w:t>
      </w:r>
      <w:r>
        <w:rPr>
          <w:sz w:val="24"/>
        </w:rPr>
        <w:t>may</w:t>
      </w:r>
      <w:r>
        <w:rPr>
          <w:spacing w:val="70"/>
          <w:sz w:val="24"/>
        </w:rPr>
        <w:t xml:space="preserve"> </w:t>
      </w:r>
      <w:r>
        <w:rPr>
          <w:sz w:val="24"/>
        </w:rPr>
        <w:t>necessitate</w:t>
      </w:r>
      <w:r>
        <w:rPr>
          <w:spacing w:val="67"/>
          <w:sz w:val="24"/>
        </w:rPr>
        <w:t xml:space="preserve"> </w:t>
      </w:r>
      <w:r>
        <w:rPr>
          <w:sz w:val="24"/>
        </w:rPr>
        <w:t>retaking</w:t>
      </w:r>
      <w:r>
        <w:rPr>
          <w:spacing w:val="68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course</w:t>
      </w:r>
      <w:r>
        <w:rPr>
          <w:spacing w:val="67"/>
          <w:sz w:val="24"/>
        </w:rPr>
        <w:t xml:space="preserve"> </w:t>
      </w:r>
      <w:r>
        <w:rPr>
          <w:sz w:val="24"/>
        </w:rPr>
        <w:t>to</w:t>
      </w:r>
      <w:r>
        <w:rPr>
          <w:spacing w:val="69"/>
          <w:sz w:val="24"/>
        </w:rPr>
        <w:t xml:space="preserve"> </w:t>
      </w:r>
      <w:r>
        <w:rPr>
          <w:sz w:val="24"/>
        </w:rPr>
        <w:t>earn</w:t>
      </w:r>
      <w:r>
        <w:rPr>
          <w:spacing w:val="68"/>
          <w:sz w:val="24"/>
        </w:rPr>
        <w:t xml:space="preserve"> </w:t>
      </w:r>
      <w:r>
        <w:rPr>
          <w:sz w:val="24"/>
        </w:rPr>
        <w:t>the required credits.</w:t>
      </w:r>
    </w:p>
    <w:p w14:paraId="61B2A8BC" w14:textId="77777777" w:rsidR="00182793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line="360" w:lineRule="auto"/>
        <w:ind w:right="479"/>
        <w:rPr>
          <w:sz w:val="24"/>
        </w:rPr>
      </w:pPr>
      <w:r>
        <w:rPr>
          <w:sz w:val="24"/>
        </w:rPr>
        <w:t>Active</w:t>
      </w:r>
      <w:r>
        <w:rPr>
          <w:spacing w:val="80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adherence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all</w:t>
      </w:r>
      <w:r>
        <w:rPr>
          <w:spacing w:val="80"/>
          <w:sz w:val="24"/>
        </w:rPr>
        <w:t xml:space="preserve"> </w:t>
      </w:r>
      <w:r>
        <w:rPr>
          <w:sz w:val="24"/>
        </w:rPr>
        <w:t>rules</w:t>
      </w:r>
      <w:r>
        <w:rPr>
          <w:spacing w:val="8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sz w:val="24"/>
        </w:rPr>
        <w:t xml:space="preserve"> </w:t>
      </w:r>
      <w:r>
        <w:rPr>
          <w:sz w:val="24"/>
        </w:rPr>
        <w:t>mandatory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successful</w:t>
      </w:r>
      <w:r>
        <w:rPr>
          <w:spacing w:val="80"/>
          <w:sz w:val="24"/>
        </w:rPr>
        <w:t xml:space="preserve"> </w:t>
      </w:r>
      <w:r>
        <w:rPr>
          <w:sz w:val="24"/>
        </w:rPr>
        <w:t>credit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acquisition.</w:t>
      </w:r>
    </w:p>
    <w:p w14:paraId="043C3A1B" w14:textId="77777777" w:rsidR="00182793" w:rsidRDefault="00000000" w:rsidP="00CC0ACF">
      <w:pPr>
        <w:ind w:left="180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MOOC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NPTEL</w:t>
      </w:r>
    </w:p>
    <w:p w14:paraId="158DC8F8" w14:textId="77777777" w:rsidR="00182793" w:rsidRDefault="00182793">
      <w:pPr>
        <w:pStyle w:val="BodyText"/>
        <w:rPr>
          <w:b/>
          <w:sz w:val="12"/>
        </w:rPr>
      </w:pPr>
    </w:p>
    <w:tbl>
      <w:tblPr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"/>
        <w:gridCol w:w="2319"/>
        <w:gridCol w:w="7173"/>
      </w:tblGrid>
      <w:tr w:rsidR="00182793" w14:paraId="103E17A3" w14:textId="77777777">
        <w:trPr>
          <w:trHeight w:val="827"/>
        </w:trPr>
        <w:tc>
          <w:tcPr>
            <w:tcW w:w="893" w:type="dxa"/>
          </w:tcPr>
          <w:p w14:paraId="7B639D8B" w14:textId="77777777" w:rsidR="00182793" w:rsidRDefault="00000000">
            <w:pPr>
              <w:pStyle w:val="TableParagraph"/>
              <w:ind w:left="2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379FDA54" w14:textId="77777777" w:rsidR="00182793" w:rsidRDefault="00000000">
            <w:pPr>
              <w:pStyle w:val="TableParagraph"/>
              <w:spacing w:before="139" w:line="240" w:lineRule="auto"/>
              <w:ind w:left="2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319" w:type="dxa"/>
          </w:tcPr>
          <w:p w14:paraId="0A8793AC" w14:textId="77777777" w:rsidR="00182793" w:rsidRDefault="00000000">
            <w:pPr>
              <w:pStyle w:val="TableParagraph"/>
              <w:tabs>
                <w:tab w:val="left" w:pos="1478"/>
              </w:tabs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NPTEL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Course</w:t>
            </w:r>
          </w:p>
          <w:p w14:paraId="0E38E815" w14:textId="77777777" w:rsidR="00182793" w:rsidRDefault="00000000">
            <w:pPr>
              <w:pStyle w:val="TableParagraph"/>
              <w:spacing w:before="139" w:line="24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7173" w:type="dxa"/>
          </w:tcPr>
          <w:p w14:paraId="382C22C1" w14:textId="77777777" w:rsidR="00182793" w:rsidRDefault="00000000">
            <w:pPr>
              <w:pStyle w:val="TableParagraph"/>
              <w:spacing w:before="207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182793" w14:paraId="5AAA2EF1" w14:textId="77777777">
        <w:trPr>
          <w:trHeight w:val="415"/>
        </w:trPr>
        <w:tc>
          <w:tcPr>
            <w:tcW w:w="893" w:type="dxa"/>
          </w:tcPr>
          <w:p w14:paraId="391D93AB" w14:textId="77777777" w:rsidR="00182793" w:rsidRDefault="00000000">
            <w:pPr>
              <w:pStyle w:val="TableParagraph"/>
              <w:spacing w:before="2" w:line="240" w:lineRule="auto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319" w:type="dxa"/>
          </w:tcPr>
          <w:p w14:paraId="3EB6DD97" w14:textId="69B92D4A" w:rsidR="00182793" w:rsidRDefault="00264487" w:rsidP="00264487">
            <w:pPr>
              <w:pStyle w:val="TableParagraph"/>
              <w:spacing w:before="2" w:line="240" w:lineRule="auto"/>
              <w:ind w:left="30"/>
              <w:rPr>
                <w:b/>
                <w:sz w:val="24"/>
              </w:rPr>
            </w:pPr>
            <w:r w:rsidRPr="00264487">
              <w:rPr>
                <w:b/>
                <w:sz w:val="24"/>
              </w:rPr>
              <w:t>https://nptel.ac.in/courses/106106248</w:t>
            </w:r>
          </w:p>
        </w:tc>
        <w:tc>
          <w:tcPr>
            <w:tcW w:w="7173" w:type="dxa"/>
          </w:tcPr>
          <w:p w14:paraId="1A518C16" w14:textId="77777777" w:rsidR="00264487" w:rsidRPr="00264487" w:rsidRDefault="00264487" w:rsidP="00264487">
            <w:pPr>
              <w:pStyle w:val="TableParagraph"/>
              <w:spacing w:before="2"/>
              <w:rPr>
                <w:b/>
                <w:bCs/>
                <w:sz w:val="24"/>
              </w:rPr>
            </w:pPr>
            <w:r w:rsidRPr="00264487">
              <w:rPr>
                <w:b/>
                <w:bCs/>
                <w:sz w:val="24"/>
              </w:rPr>
              <w:t>Cyber Security and Privacy, IIT Madras</w:t>
            </w:r>
          </w:p>
          <w:p w14:paraId="085FB4DD" w14:textId="1CC5B5F3" w:rsidR="00182793" w:rsidRDefault="00182793">
            <w:pPr>
              <w:pStyle w:val="TableParagraph"/>
              <w:spacing w:before="2" w:line="240" w:lineRule="auto"/>
              <w:rPr>
                <w:b/>
                <w:sz w:val="24"/>
              </w:rPr>
            </w:pPr>
          </w:p>
        </w:tc>
      </w:tr>
      <w:tr w:rsidR="00182793" w14:paraId="279F1952" w14:textId="77777777">
        <w:trPr>
          <w:trHeight w:val="414"/>
        </w:trPr>
        <w:tc>
          <w:tcPr>
            <w:tcW w:w="893" w:type="dxa"/>
          </w:tcPr>
          <w:p w14:paraId="4DD7B748" w14:textId="77777777" w:rsidR="00182793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319" w:type="dxa"/>
          </w:tcPr>
          <w:p w14:paraId="679F15ED" w14:textId="218DE94F" w:rsidR="00182793" w:rsidRDefault="007C60CF" w:rsidP="007C60CF">
            <w:pPr>
              <w:pStyle w:val="TableParagraph"/>
              <w:ind w:left="30"/>
              <w:rPr>
                <w:b/>
                <w:sz w:val="24"/>
              </w:rPr>
            </w:pPr>
            <w:r w:rsidRPr="007C60CF">
              <w:rPr>
                <w:b/>
                <w:sz w:val="24"/>
              </w:rPr>
              <w:t>https://nptel.ac.in/courses/106106241</w:t>
            </w:r>
          </w:p>
        </w:tc>
        <w:tc>
          <w:tcPr>
            <w:tcW w:w="7173" w:type="dxa"/>
          </w:tcPr>
          <w:p w14:paraId="443E5010" w14:textId="77777777" w:rsidR="007C60CF" w:rsidRPr="007C60CF" w:rsidRDefault="007C60CF" w:rsidP="007C60CF">
            <w:pPr>
              <w:pStyle w:val="TableParagraph"/>
              <w:rPr>
                <w:b/>
                <w:bCs/>
                <w:sz w:val="24"/>
              </w:rPr>
            </w:pPr>
            <w:r w:rsidRPr="007C60CF">
              <w:rPr>
                <w:b/>
                <w:bCs/>
                <w:sz w:val="24"/>
              </w:rPr>
              <w:t>Quantum Algorithms and Cryptography, IIT Madras</w:t>
            </w:r>
          </w:p>
          <w:p w14:paraId="5D191DF5" w14:textId="5F48227E" w:rsidR="00182793" w:rsidRDefault="00182793">
            <w:pPr>
              <w:pStyle w:val="TableParagraph"/>
              <w:rPr>
                <w:b/>
                <w:sz w:val="24"/>
              </w:rPr>
            </w:pPr>
          </w:p>
        </w:tc>
      </w:tr>
      <w:tr w:rsidR="00182793" w14:paraId="35386C76" w14:textId="77777777">
        <w:trPr>
          <w:trHeight w:val="412"/>
        </w:trPr>
        <w:tc>
          <w:tcPr>
            <w:tcW w:w="893" w:type="dxa"/>
          </w:tcPr>
          <w:p w14:paraId="1D9B260C" w14:textId="77777777" w:rsidR="00182793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319" w:type="dxa"/>
          </w:tcPr>
          <w:p w14:paraId="640F6A3B" w14:textId="59447D44" w:rsidR="00182793" w:rsidRDefault="000C79F7" w:rsidP="000C79F7">
            <w:pPr>
              <w:pStyle w:val="TableParagraph"/>
              <w:ind w:left="0"/>
              <w:rPr>
                <w:b/>
                <w:sz w:val="24"/>
              </w:rPr>
            </w:pPr>
            <w:r w:rsidRPr="000C79F7">
              <w:rPr>
                <w:b/>
                <w:sz w:val="24"/>
              </w:rPr>
              <w:t>https://nptel.ac.in/courses/106106220</w:t>
            </w:r>
          </w:p>
        </w:tc>
        <w:tc>
          <w:tcPr>
            <w:tcW w:w="7173" w:type="dxa"/>
          </w:tcPr>
          <w:p w14:paraId="221A10C6" w14:textId="77777777" w:rsidR="000C79F7" w:rsidRPr="000C79F7" w:rsidRDefault="000C79F7" w:rsidP="000C79F7">
            <w:pPr>
              <w:pStyle w:val="TableParagraph"/>
              <w:rPr>
                <w:b/>
                <w:bCs/>
                <w:sz w:val="24"/>
              </w:rPr>
            </w:pPr>
            <w:r w:rsidRPr="000C79F7">
              <w:rPr>
                <w:b/>
                <w:bCs/>
                <w:sz w:val="24"/>
              </w:rPr>
              <w:t>Introduction to Database Systems, IIT Madras</w:t>
            </w:r>
          </w:p>
          <w:p w14:paraId="3E6B4B66" w14:textId="19AB7F66" w:rsidR="00182793" w:rsidRDefault="00182793">
            <w:pPr>
              <w:pStyle w:val="TableParagraph"/>
              <w:rPr>
                <w:b/>
                <w:sz w:val="24"/>
              </w:rPr>
            </w:pPr>
          </w:p>
        </w:tc>
      </w:tr>
      <w:tr w:rsidR="00182793" w14:paraId="1075FCC3" w14:textId="77777777">
        <w:trPr>
          <w:trHeight w:val="414"/>
        </w:trPr>
        <w:tc>
          <w:tcPr>
            <w:tcW w:w="893" w:type="dxa"/>
          </w:tcPr>
          <w:p w14:paraId="50A5ADA1" w14:textId="77777777" w:rsidR="00182793" w:rsidRDefault="00000000">
            <w:pPr>
              <w:pStyle w:val="TableParagraph"/>
              <w:spacing w:before="1" w:line="240" w:lineRule="auto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319" w:type="dxa"/>
          </w:tcPr>
          <w:p w14:paraId="7F02CD41" w14:textId="1642C560" w:rsidR="00182793" w:rsidRDefault="001D33DB" w:rsidP="001D33DB">
            <w:pPr>
              <w:pStyle w:val="TableParagraph"/>
              <w:spacing w:before="1" w:line="240" w:lineRule="auto"/>
              <w:ind w:left="30"/>
              <w:rPr>
                <w:b/>
                <w:sz w:val="24"/>
              </w:rPr>
            </w:pPr>
            <w:r w:rsidRPr="001D33DB">
              <w:rPr>
                <w:b/>
                <w:sz w:val="24"/>
              </w:rPr>
              <w:t>https://nptel.ac.in/courses/106102229</w:t>
            </w:r>
          </w:p>
        </w:tc>
        <w:tc>
          <w:tcPr>
            <w:tcW w:w="7173" w:type="dxa"/>
          </w:tcPr>
          <w:p w14:paraId="588EC333" w14:textId="77777777" w:rsidR="001D33DB" w:rsidRPr="001D33DB" w:rsidRDefault="001D33DB" w:rsidP="001D33DB">
            <w:pPr>
              <w:pStyle w:val="TableParagraph"/>
              <w:spacing w:before="1"/>
              <w:rPr>
                <w:b/>
                <w:bCs/>
                <w:sz w:val="24"/>
              </w:rPr>
            </w:pPr>
            <w:r w:rsidRPr="001D33DB">
              <w:rPr>
                <w:b/>
                <w:bCs/>
                <w:sz w:val="24"/>
              </w:rPr>
              <w:t>Advanced Computer Architecture, IIT Delhi</w:t>
            </w:r>
          </w:p>
          <w:p w14:paraId="298939AA" w14:textId="253F467D" w:rsidR="00182793" w:rsidRDefault="00182793">
            <w:pPr>
              <w:pStyle w:val="TableParagraph"/>
              <w:spacing w:before="1" w:line="240" w:lineRule="auto"/>
              <w:rPr>
                <w:b/>
                <w:sz w:val="24"/>
              </w:rPr>
            </w:pPr>
          </w:p>
        </w:tc>
      </w:tr>
      <w:tr w:rsidR="00182793" w14:paraId="2E81F64F" w14:textId="77777777">
        <w:trPr>
          <w:trHeight w:val="414"/>
        </w:trPr>
        <w:tc>
          <w:tcPr>
            <w:tcW w:w="893" w:type="dxa"/>
          </w:tcPr>
          <w:p w14:paraId="196E7BB1" w14:textId="77777777" w:rsidR="00182793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319" w:type="dxa"/>
          </w:tcPr>
          <w:p w14:paraId="3E8BE747" w14:textId="54C7AD9F" w:rsidR="00182793" w:rsidRDefault="001D33DB" w:rsidP="001D33DB">
            <w:pPr>
              <w:pStyle w:val="TableParagraph"/>
              <w:ind w:left="0"/>
              <w:rPr>
                <w:b/>
                <w:sz w:val="24"/>
              </w:rPr>
            </w:pPr>
            <w:r w:rsidRPr="001D33DB">
              <w:rPr>
                <w:b/>
                <w:sz w:val="24"/>
              </w:rPr>
              <w:t>https://nptel.ac.in/courses/106105159</w:t>
            </w:r>
          </w:p>
        </w:tc>
        <w:tc>
          <w:tcPr>
            <w:tcW w:w="7173" w:type="dxa"/>
          </w:tcPr>
          <w:p w14:paraId="1E85EF08" w14:textId="77777777" w:rsidR="001D33DB" w:rsidRPr="001D33DB" w:rsidRDefault="001D33DB" w:rsidP="001D33DB">
            <w:pPr>
              <w:pStyle w:val="TableParagraph"/>
              <w:rPr>
                <w:b/>
                <w:bCs/>
                <w:sz w:val="24"/>
              </w:rPr>
            </w:pPr>
            <w:r w:rsidRPr="001D33DB">
              <w:rPr>
                <w:b/>
                <w:bCs/>
                <w:sz w:val="24"/>
              </w:rPr>
              <w:t>Embedded Systems Design, IIT Kharagpur</w:t>
            </w:r>
          </w:p>
          <w:p w14:paraId="18346E8E" w14:textId="51EA63E0" w:rsidR="00182793" w:rsidRDefault="00182793">
            <w:pPr>
              <w:pStyle w:val="TableParagraph"/>
              <w:rPr>
                <w:b/>
                <w:sz w:val="24"/>
              </w:rPr>
            </w:pPr>
          </w:p>
        </w:tc>
      </w:tr>
    </w:tbl>
    <w:p w14:paraId="56522408" w14:textId="77777777" w:rsidR="00182793" w:rsidRDefault="00182793">
      <w:pPr>
        <w:pStyle w:val="TableParagraph"/>
        <w:spacing w:line="240" w:lineRule="auto"/>
        <w:rPr>
          <w:b/>
          <w:sz w:val="24"/>
        </w:rPr>
        <w:sectPr w:rsidR="00182793">
          <w:type w:val="continuous"/>
          <w:pgSz w:w="12240" w:h="15840"/>
          <w:pgMar w:top="360" w:right="0" w:bottom="280" w:left="1440" w:header="720" w:footer="720" w:gutter="0"/>
          <w:cols w:space="720"/>
        </w:sectPr>
      </w:pPr>
    </w:p>
    <w:p w14:paraId="283D2A90" w14:textId="77777777" w:rsidR="00182793" w:rsidRDefault="00182793">
      <w:pPr>
        <w:pStyle w:val="BodyText"/>
        <w:spacing w:before="4"/>
        <w:rPr>
          <w:b/>
          <w:sz w:val="2"/>
        </w:rPr>
      </w:pPr>
    </w:p>
    <w:p w14:paraId="6BE14A34" w14:textId="77777777" w:rsidR="00182793" w:rsidRDefault="00182793">
      <w:pPr>
        <w:pStyle w:val="BodyText"/>
        <w:rPr>
          <w:b/>
        </w:rPr>
      </w:pPr>
    </w:p>
    <w:p w14:paraId="3CE8AC0B" w14:textId="77777777" w:rsidR="00182793" w:rsidRDefault="00182793">
      <w:pPr>
        <w:pStyle w:val="BodyText"/>
        <w:rPr>
          <w:b/>
        </w:rPr>
      </w:pPr>
    </w:p>
    <w:p w14:paraId="451D0547" w14:textId="77777777" w:rsidR="00182793" w:rsidRDefault="00182793">
      <w:pPr>
        <w:pStyle w:val="BodyText"/>
        <w:rPr>
          <w:b/>
        </w:rPr>
      </w:pPr>
    </w:p>
    <w:p w14:paraId="0560421F" w14:textId="77777777" w:rsidR="00182793" w:rsidRDefault="00182793">
      <w:pPr>
        <w:pStyle w:val="BodyText"/>
        <w:rPr>
          <w:b/>
        </w:rPr>
      </w:pPr>
    </w:p>
    <w:p w14:paraId="58D5641F" w14:textId="77777777" w:rsidR="00182793" w:rsidRDefault="00182793">
      <w:pPr>
        <w:pStyle w:val="BodyText"/>
        <w:spacing w:before="161"/>
        <w:rPr>
          <w:b/>
        </w:rPr>
      </w:pPr>
    </w:p>
    <w:p w14:paraId="0D6ED055" w14:textId="77777777" w:rsidR="00182793" w:rsidRDefault="00000000">
      <w:pPr>
        <w:ind w:right="2472"/>
        <w:jc w:val="right"/>
        <w:rPr>
          <w:b/>
          <w:sz w:val="24"/>
        </w:rPr>
      </w:pPr>
      <w:r>
        <w:rPr>
          <w:b/>
          <w:spacing w:val="-5"/>
          <w:sz w:val="24"/>
        </w:rPr>
        <w:t>By</w:t>
      </w:r>
    </w:p>
    <w:p w14:paraId="6F3B02E6" w14:textId="77777777" w:rsidR="00182793" w:rsidRDefault="00000000">
      <w:pPr>
        <w:spacing w:before="137"/>
        <w:ind w:left="5915"/>
        <w:rPr>
          <w:b/>
          <w:sz w:val="24"/>
        </w:rPr>
      </w:pPr>
      <w:r>
        <w:rPr>
          <w:b/>
          <w:sz w:val="24"/>
        </w:rPr>
        <w:t>MOOC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Coordinator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 Academic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Advisors</w:t>
      </w:r>
    </w:p>
    <w:sectPr w:rsidR="00182793">
      <w:pgSz w:w="12240" w:h="15840"/>
      <w:pgMar w:top="40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A2708"/>
    <w:multiLevelType w:val="hybridMultilevel"/>
    <w:tmpl w:val="122C8462"/>
    <w:lvl w:ilvl="0" w:tplc="1B6C6D2E">
      <w:numFmt w:val="bullet"/>
      <w:lvlText w:val=""/>
      <w:lvlJc w:val="left"/>
      <w:pPr>
        <w:ind w:left="13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D08F0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A9DA806C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 w:tplc="37AE8F84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4" w:tplc="2542A86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50CDB9E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EB187802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7" w:tplc="3FB0D794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  <w:lvl w:ilvl="8" w:tplc="DE00685E">
      <w:numFmt w:val="bullet"/>
      <w:lvlText w:val="•"/>
      <w:lvlJc w:val="left"/>
      <w:pPr>
        <w:ind w:left="8904" w:hanging="360"/>
      </w:pPr>
      <w:rPr>
        <w:rFonts w:hint="default"/>
        <w:lang w:val="en-US" w:eastAsia="en-US" w:bidi="ar-SA"/>
      </w:rPr>
    </w:lvl>
  </w:abstractNum>
  <w:num w:numId="1" w16cid:durableId="11687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93"/>
    <w:rsid w:val="000C79F7"/>
    <w:rsid w:val="00182793"/>
    <w:rsid w:val="001D33DB"/>
    <w:rsid w:val="00264487"/>
    <w:rsid w:val="00494BC9"/>
    <w:rsid w:val="007C60CF"/>
    <w:rsid w:val="00B558F5"/>
    <w:rsid w:val="00CC0ACF"/>
    <w:rsid w:val="00E7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FC46"/>
  <w15:docId w15:val="{1D0C27CD-2F91-4DFB-A1FE-32F880DA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1" w:hanging="163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09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</dc:creator>
  <cp:lastModifiedBy>Anirudha Gaikwad</cp:lastModifiedBy>
  <cp:revision>6</cp:revision>
  <dcterms:created xsi:type="dcterms:W3CDTF">2025-01-06T05:50:00Z</dcterms:created>
  <dcterms:modified xsi:type="dcterms:W3CDTF">2026-01-10T10:30:00Z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for Microsoft 365</vt:lpwstr>
  </property>
</Properties>
</file>