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2B10" w14:textId="77777777" w:rsidR="00A25B7E"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539FE522" w14:textId="77777777" w:rsidR="00A25B7E"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25版)</w:t>
      </w:r>
    </w:p>
    <w:tbl>
      <w:tblPr>
        <w:tblStyle w:val="a9"/>
        <w:tblW w:w="8359" w:type="dxa"/>
        <w:tblLook w:val="04A0" w:firstRow="1" w:lastRow="0" w:firstColumn="1" w:lastColumn="0" w:noHBand="0" w:noVBand="1"/>
      </w:tblPr>
      <w:tblGrid>
        <w:gridCol w:w="693"/>
        <w:gridCol w:w="484"/>
        <w:gridCol w:w="511"/>
        <w:gridCol w:w="674"/>
        <w:gridCol w:w="251"/>
        <w:gridCol w:w="934"/>
        <w:gridCol w:w="266"/>
        <w:gridCol w:w="236"/>
        <w:gridCol w:w="900"/>
        <w:gridCol w:w="537"/>
        <w:gridCol w:w="734"/>
        <w:gridCol w:w="702"/>
        <w:gridCol w:w="1437"/>
      </w:tblGrid>
      <w:tr w:rsidR="00A25B7E" w14:paraId="5F9EE955" w14:textId="77777777">
        <w:trPr>
          <w:trHeight w:val="510"/>
        </w:trPr>
        <w:tc>
          <w:tcPr>
            <w:tcW w:w="1177" w:type="dxa"/>
            <w:gridSpan w:val="2"/>
            <w:vAlign w:val="center"/>
          </w:tcPr>
          <w:p w14:paraId="3826231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2"/>
            <w:vAlign w:val="center"/>
          </w:tcPr>
          <w:p w14:paraId="2A1E009B" w14:textId="77777777" w:rsidR="00A25B7E" w:rsidRDefault="00A25B7E">
            <w:pPr>
              <w:rPr>
                <w:rFonts w:ascii="仿宋" w:eastAsia="仿宋" w:hAnsi="仿宋" w:hint="eastAsia"/>
                <w:color w:val="000000" w:themeColor="text1"/>
              </w:rPr>
            </w:pPr>
          </w:p>
        </w:tc>
        <w:tc>
          <w:tcPr>
            <w:tcW w:w="1185" w:type="dxa"/>
            <w:gridSpan w:val="2"/>
            <w:vAlign w:val="center"/>
          </w:tcPr>
          <w:p w14:paraId="5C09F17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7"/>
            <w:vAlign w:val="center"/>
          </w:tcPr>
          <w:p w14:paraId="0480E35C" w14:textId="77777777" w:rsidR="00A25B7E" w:rsidRDefault="00A25B7E">
            <w:pPr>
              <w:rPr>
                <w:rFonts w:ascii="仿宋" w:eastAsia="仿宋" w:hAnsi="仿宋" w:hint="eastAsia"/>
                <w:color w:val="000000" w:themeColor="text1"/>
              </w:rPr>
            </w:pPr>
          </w:p>
        </w:tc>
      </w:tr>
      <w:tr w:rsidR="00A25B7E" w14:paraId="6AA4AEFF" w14:textId="77777777">
        <w:trPr>
          <w:trHeight w:val="510"/>
        </w:trPr>
        <w:tc>
          <w:tcPr>
            <w:tcW w:w="1177" w:type="dxa"/>
            <w:gridSpan w:val="2"/>
            <w:vAlign w:val="center"/>
          </w:tcPr>
          <w:p w14:paraId="6E6A427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4"/>
            <w:vAlign w:val="center"/>
          </w:tcPr>
          <w:p w14:paraId="7D8487DF" w14:textId="77777777" w:rsidR="00A25B7E" w:rsidRDefault="00A25B7E">
            <w:pPr>
              <w:rPr>
                <w:rFonts w:ascii="仿宋" w:eastAsia="仿宋" w:hAnsi="仿宋" w:hint="eastAsia"/>
                <w:color w:val="000000" w:themeColor="text1"/>
              </w:rPr>
            </w:pPr>
          </w:p>
        </w:tc>
        <w:tc>
          <w:tcPr>
            <w:tcW w:w="1402" w:type="dxa"/>
            <w:gridSpan w:val="3"/>
            <w:vAlign w:val="center"/>
          </w:tcPr>
          <w:p w14:paraId="605D828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4"/>
            <w:vAlign w:val="center"/>
          </w:tcPr>
          <w:p w14:paraId="7E645884" w14:textId="77777777" w:rsidR="00A25B7E" w:rsidRDefault="00A25B7E">
            <w:pPr>
              <w:rPr>
                <w:rFonts w:ascii="仿宋" w:eastAsia="仿宋" w:hAnsi="仿宋" w:hint="eastAsia"/>
                <w:color w:val="000000" w:themeColor="text1"/>
              </w:rPr>
            </w:pPr>
          </w:p>
        </w:tc>
      </w:tr>
      <w:tr w:rsidR="00A25B7E" w14:paraId="3DE6F97A" w14:textId="77777777">
        <w:trPr>
          <w:trHeight w:val="2094"/>
        </w:trPr>
        <w:tc>
          <w:tcPr>
            <w:tcW w:w="8359" w:type="dxa"/>
            <w:gridSpan w:val="13"/>
          </w:tcPr>
          <w:p w14:paraId="4ADA4DF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33EDFB10" w14:textId="77777777" w:rsidR="00A25B7E" w:rsidRDefault="00A25B7E">
            <w:pPr>
              <w:rPr>
                <w:rFonts w:ascii="仿宋" w:eastAsia="仿宋" w:hAnsi="仿宋" w:hint="eastAsia"/>
                <w:color w:val="000000" w:themeColor="text1"/>
              </w:rPr>
            </w:pPr>
            <w:r>
              <w:rPr>
                <w:rFonts w:ascii="宋体" w:eastAsia="宋体" w:hAnsi="宋体"/>
                <w:sz w:val="20"/>
                <w:szCs w:val="20"/>
              </w:rPr>
              <w:t xml:space="preserve">OpenClaw 是一款面向开发者的 AI 智能编程助手，支持 CLI 命令行与 Web 可视化双模式交互，集成文件读写、代码搜索、命令执行、项目结构分析、多 Agent 协同、自定义 Skill 管理、定时任务调度及主流大模型接入（DeepSeek/Ollama/OpenRouter），帮助开发者高效完成日常编程与自动化任务。</w:t>
            </w:r>
          </w:p>
          <w:p w14:paraId="4BC551BB" w14:textId="77777777" w:rsidR="00A25B7E" w:rsidRDefault="00A25B7E">
            <w:pPr>
              <w:rPr>
                <w:rFonts w:ascii="仿宋" w:eastAsia="仿宋" w:hAnsi="仿宋" w:hint="eastAsia"/>
                <w:color w:val="000000" w:themeColor="text1"/>
              </w:rPr>
            </w:pPr>
          </w:p>
          <w:p w14:paraId="6BDD4042" w14:textId="77777777" w:rsidR="00A25B7E" w:rsidRDefault="00A25B7E">
            <w:pPr>
              <w:rPr>
                <w:rFonts w:ascii="仿宋" w:eastAsia="仿宋" w:hAnsi="仿宋" w:hint="eastAsia"/>
                <w:color w:val="000000" w:themeColor="text1"/>
              </w:rPr>
            </w:pPr>
          </w:p>
          <w:p w14:paraId="21F70F33" w14:textId="77777777" w:rsidR="00A25B7E" w:rsidRDefault="00A25B7E">
            <w:pPr>
              <w:rPr>
                <w:rFonts w:ascii="仿宋" w:eastAsia="仿宋" w:hAnsi="仿宋" w:hint="eastAsia"/>
                <w:color w:val="000000" w:themeColor="text1"/>
              </w:rPr>
            </w:pPr>
          </w:p>
          <w:p w14:paraId="1E0EEEAC" w14:textId="77777777" w:rsidR="00A25B7E" w:rsidRDefault="00A25B7E">
            <w:pPr>
              <w:rPr>
                <w:rFonts w:ascii="仿宋" w:eastAsia="仿宋" w:hAnsi="仿宋" w:hint="eastAsia"/>
                <w:color w:val="000000" w:themeColor="text1"/>
              </w:rPr>
            </w:pPr>
          </w:p>
        </w:tc>
      </w:tr>
      <w:tr w:rsidR="00A25B7E" w14:paraId="5301E006" w14:textId="77777777">
        <w:trPr>
          <w:trHeight w:val="2271"/>
        </w:trPr>
        <w:tc>
          <w:tcPr>
            <w:tcW w:w="8359" w:type="dxa"/>
            <w:gridSpan w:val="13"/>
          </w:tcPr>
          <w:p w14:paraId="60FD919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7AC81B22" w14:textId="77777777" w:rsidR="00A25B7E" w:rsidRDefault="00A25B7E">
            <w:pPr>
              <w:rPr>
                <w:rFonts w:ascii="仿宋" w:eastAsia="仿宋" w:hAnsi="仿宋" w:hint="eastAsia"/>
                <w:color w:val="000000" w:themeColor="text1"/>
              </w:rPr>
            </w:pPr>
            <w:r>
              <w:rPr>
                <w:rFonts w:ascii="宋体" w:eastAsia="宋体" w:hAnsi="宋体"/>
                <w:sz w:val="20"/>
                <w:szCs w:val="20"/>
              </w:rPr>
              <w:t xml:space="preserve">1. 人设固化+多模型自动路由：openclaw 人设 prompt 固化于代码保证助手行为一致，支持 DeepSeek/通用API/Ollama 三级自动回退；2. 双模 Skill 扩展体系：支持 Prompt Skill 与 Module Skill（JS/Python），用户可用自然语言或脚本无缝扩展助手能力；3. 多 Agent 流水线：内置 Planner→Architect→Implementer→Reviewer 四 Agent 协同，实现复杂任务自动化拆解。</w:t>
            </w:r>
          </w:p>
          <w:p w14:paraId="69C5E527" w14:textId="77777777" w:rsidR="00A25B7E" w:rsidRDefault="00A25B7E">
            <w:pPr>
              <w:rPr>
                <w:rFonts w:ascii="仿宋" w:eastAsia="仿宋" w:hAnsi="仿宋" w:hint="eastAsia"/>
                <w:color w:val="000000" w:themeColor="text1"/>
              </w:rPr>
            </w:pPr>
          </w:p>
          <w:p w14:paraId="67F50878" w14:textId="77777777" w:rsidR="00A25B7E" w:rsidRDefault="00A25B7E">
            <w:pPr>
              <w:rPr>
                <w:rFonts w:ascii="仿宋" w:eastAsia="仿宋" w:hAnsi="仿宋" w:hint="eastAsia"/>
                <w:color w:val="000000" w:themeColor="text1"/>
              </w:rPr>
            </w:pPr>
          </w:p>
          <w:p w14:paraId="3E52D4BC" w14:textId="77777777" w:rsidR="00A25B7E" w:rsidRDefault="00A25B7E">
            <w:pPr>
              <w:rPr>
                <w:rFonts w:ascii="仿宋" w:eastAsia="仿宋" w:hAnsi="仿宋" w:hint="eastAsia"/>
                <w:color w:val="000000" w:themeColor="text1"/>
              </w:rPr>
            </w:pPr>
          </w:p>
          <w:p w14:paraId="0AB814C7" w14:textId="77777777" w:rsidR="00A25B7E" w:rsidRDefault="00A25B7E">
            <w:pPr>
              <w:rPr>
                <w:rFonts w:ascii="仿宋" w:eastAsia="仿宋" w:hAnsi="仿宋" w:hint="eastAsia"/>
                <w:color w:val="000000" w:themeColor="text1"/>
              </w:rPr>
            </w:pPr>
          </w:p>
        </w:tc>
      </w:tr>
      <w:tr w:rsidR="00A25B7E" w14:paraId="356F4E76" w14:textId="77777777">
        <w:trPr>
          <w:trHeight w:val="510"/>
        </w:trPr>
        <w:tc>
          <w:tcPr>
            <w:tcW w:w="8359" w:type="dxa"/>
            <w:gridSpan w:val="13"/>
          </w:tcPr>
          <w:p w14:paraId="09FC15D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特别说明</w:t>
            </w:r>
          </w:p>
          <w:p w14:paraId="58B216B3" w14:textId="77777777" w:rsidR="00404FBB" w:rsidRDefault="00404FBB" w:rsidP="00404FBB">
            <w:pPr>
              <w:rPr>
                <w:rFonts w:ascii="仿宋" w:eastAsia="仿宋" w:hAnsi="仿宋" w:hint="eastAsia"/>
                <w:color w:val="000000" w:themeColor="text1"/>
              </w:rPr>
            </w:pPr>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作品中未涉及疆域地图，无需说明。</w:t>
            </w:r>
          </w:p>
          <w:p w14:paraId="37C020AC" w14:textId="77777777" w:rsidR="00A25B7E"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本作品以 SmallClaw 演示 Demo 为参赛版本，该 Demo 展示 OpenClaw AI 编程助手核心功能。本次参赛主要工作：CLI/Web 双模式架构设计、多 Agent 协同流水线实现、Skill 管理系统（Prompt+Module 双模）、定时任务系统、SQLite 持久化对话、前端 Vue3 组件化开发。</w:t>
            </w:r>
          </w:p>
          <w:p w14:paraId="60B2281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3.</w:t>
            </w:r>
            <w:r>
              <w:rPr>
                <w:rFonts w:ascii="仿宋" w:eastAsia="仿宋" w:hAnsi="仿宋"/>
                <w:color w:val="000000" w:themeColor="text1"/>
              </w:rPr>
              <w:t/>
            </w:r>
            <w:r>
              <w:rPr>
                <w:rFonts w:ascii="仿宋" w:eastAsia="仿宋" w:hAnsi="仿宋" w:hint="eastAsia"/>
                <w:color w:val="000000" w:themeColor="text1"/>
              </w:rPr>
              <w:t>本作品设计开发过程中使用了 WorkBuddy（腾讯云 CodeBuddy）进行代码补全与审查，来源合规，授权使用；AI 辅助生成代码约占总代码量的 20%，其余 80% 均由参赛队员独立设计实现。</w:t>
            </w:r>
          </w:p>
          <w:p w14:paraId="2DBA0B99" w14:textId="77777777" w:rsidR="00A25B7E" w:rsidRDefault="00A25B7E">
            <w:pPr>
              <w:rPr>
                <w:rFonts w:ascii="仿宋" w:eastAsia="仿宋" w:hAnsi="仿宋" w:hint="eastAsia"/>
                <w:color w:val="000000" w:themeColor="text1"/>
              </w:rPr>
            </w:pPr>
          </w:p>
          <w:p w14:paraId="555BBA5B" w14:textId="77777777" w:rsidR="00A25B7E" w:rsidRDefault="00A25B7E">
            <w:pPr>
              <w:rPr>
                <w:rFonts w:ascii="仿宋" w:eastAsia="仿宋" w:hAnsi="仿宋" w:hint="eastAsia"/>
                <w:color w:val="000000" w:themeColor="text1"/>
              </w:rPr>
            </w:pPr>
          </w:p>
          <w:p w14:paraId="3B0923BA" w14:textId="77777777" w:rsidR="00A25B7E" w:rsidRDefault="00A25B7E">
            <w:pPr>
              <w:rPr>
                <w:rFonts w:ascii="仿宋" w:eastAsia="仿宋" w:hAnsi="仿宋" w:hint="eastAsia"/>
                <w:color w:val="000000" w:themeColor="text1"/>
              </w:rPr>
            </w:pPr>
          </w:p>
          <w:p w14:paraId="68AC7B46" w14:textId="77777777" w:rsidR="00A25B7E" w:rsidRDefault="00A25B7E">
            <w:pPr>
              <w:rPr>
                <w:rFonts w:ascii="仿宋" w:eastAsia="仿宋" w:hAnsi="仿宋" w:hint="eastAsia"/>
                <w:color w:val="000000" w:themeColor="text1"/>
              </w:rPr>
            </w:pPr>
          </w:p>
          <w:p w14:paraId="3C020B11" w14:textId="77777777" w:rsidR="00A25B7E" w:rsidRDefault="00A25B7E">
            <w:pPr>
              <w:rPr>
                <w:rFonts w:ascii="仿宋" w:eastAsia="仿宋" w:hAnsi="仿宋" w:hint="eastAsia"/>
                <w:color w:val="000000" w:themeColor="text1"/>
              </w:rPr>
            </w:pPr>
          </w:p>
        </w:tc>
      </w:tr>
      <w:tr w:rsidR="00A25B7E" w14:paraId="51104FED" w14:textId="77777777">
        <w:trPr>
          <w:trHeight w:val="510"/>
        </w:trPr>
        <w:tc>
          <w:tcPr>
            <w:tcW w:w="8359" w:type="dxa"/>
            <w:gridSpan w:val="13"/>
            <w:vAlign w:val="center"/>
          </w:tcPr>
          <w:p w14:paraId="0A21E30E" w14:textId="77777777" w:rsidR="00A25B7E"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张三（负责人）</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A25B7E" w14:paraId="4B7B4B45" w14:textId="77777777">
        <w:trPr>
          <w:trHeight w:val="510"/>
        </w:trPr>
        <w:tc>
          <w:tcPr>
            <w:tcW w:w="1177" w:type="dxa"/>
            <w:gridSpan w:val="2"/>
            <w:vAlign w:val="center"/>
          </w:tcPr>
          <w:p w14:paraId="79D707A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436" w:type="dxa"/>
            <w:gridSpan w:val="3"/>
            <w:vAlign w:val="center"/>
          </w:tcPr>
          <w:p w14:paraId="494D28E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张三（负责人）</w:t>
            </w:r>
          </w:p>
        </w:tc>
        <w:tc>
          <w:tcPr>
            <w:tcW w:w="1436" w:type="dxa"/>
            <w:gridSpan w:val="3"/>
            <w:vAlign w:val="center"/>
          </w:tcPr>
          <w:p w14:paraId="3026BF0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李四</w:t>
            </w:r>
          </w:p>
        </w:tc>
        <w:tc>
          <w:tcPr>
            <w:tcW w:w="1437" w:type="dxa"/>
            <w:gridSpan w:val="2"/>
            <w:vAlign w:val="center"/>
          </w:tcPr>
          <w:p w14:paraId="597AF6E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王五</w:t>
            </w:r>
          </w:p>
        </w:tc>
        <w:tc>
          <w:tcPr>
            <w:tcW w:w="1436" w:type="dxa"/>
            <w:gridSpan w:val="2"/>
            <w:vAlign w:val="center"/>
          </w:tcPr>
          <w:p w14:paraId="5D5E34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姓名4</w:t>
            </w:r>
          </w:p>
        </w:tc>
        <w:tc>
          <w:tcPr>
            <w:tcW w:w="1437" w:type="dxa"/>
            <w:vAlign w:val="center"/>
          </w:tcPr>
          <w:p w14:paraId="02171B3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姓名5</w:t>
            </w:r>
          </w:p>
        </w:tc>
      </w:tr>
      <w:tr w:rsidR="00A25B7E" w14:paraId="4E65AE54" w14:textId="77777777">
        <w:trPr>
          <w:trHeight w:val="510"/>
        </w:trPr>
        <w:tc>
          <w:tcPr>
            <w:tcW w:w="1177" w:type="dxa"/>
            <w:gridSpan w:val="2"/>
            <w:vAlign w:val="center"/>
          </w:tcPr>
          <w:p w14:paraId="5403647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436" w:type="dxa"/>
            <w:gridSpan w:val="3"/>
            <w:vAlign w:val="center"/>
          </w:tcPr>
          <w:p w14:paraId="213133B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p>
        </w:tc>
        <w:tc>
          <w:tcPr>
            <w:tcW w:w="1436" w:type="dxa"/>
            <w:gridSpan w:val="3"/>
            <w:vAlign w:val="center"/>
          </w:tcPr>
          <w:p w14:paraId="779AE10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1437" w:type="dxa"/>
            <w:gridSpan w:val="2"/>
            <w:vAlign w:val="center"/>
          </w:tcPr>
          <w:p w14:paraId="0BB8B88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36" w:type="dxa"/>
            <w:gridSpan w:val="2"/>
            <w:vAlign w:val="center"/>
          </w:tcPr>
          <w:p w14:paraId="488C7A0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37" w:type="dxa"/>
            <w:vAlign w:val="center"/>
          </w:tcPr>
          <w:p w14:paraId="5032F81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2C286898" w14:textId="77777777">
        <w:trPr>
          <w:trHeight w:val="510"/>
        </w:trPr>
        <w:tc>
          <w:tcPr>
            <w:tcW w:w="1177" w:type="dxa"/>
            <w:gridSpan w:val="2"/>
            <w:vAlign w:val="center"/>
          </w:tcPr>
          <w:p w14:paraId="2DDDAA07"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436" w:type="dxa"/>
            <w:gridSpan w:val="3"/>
            <w:vAlign w:val="center"/>
          </w:tcPr>
          <w:p w14:paraId="2BD09C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p>
        </w:tc>
        <w:tc>
          <w:tcPr>
            <w:tcW w:w="1436" w:type="dxa"/>
            <w:gridSpan w:val="3"/>
            <w:vAlign w:val="center"/>
          </w:tcPr>
          <w:p w14:paraId="7D0C9DF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1437" w:type="dxa"/>
            <w:gridSpan w:val="2"/>
            <w:vAlign w:val="center"/>
          </w:tcPr>
          <w:p w14:paraId="6814ED5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36" w:type="dxa"/>
            <w:gridSpan w:val="2"/>
            <w:vAlign w:val="center"/>
          </w:tcPr>
          <w:p w14:paraId="05E0F5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37" w:type="dxa"/>
            <w:vAlign w:val="center"/>
          </w:tcPr>
          <w:p w14:paraId="2229798A"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166355F7" w14:textId="77777777">
        <w:trPr>
          <w:trHeight w:val="510"/>
        </w:trPr>
        <w:tc>
          <w:tcPr>
            <w:tcW w:w="1177" w:type="dxa"/>
            <w:gridSpan w:val="2"/>
            <w:vAlign w:val="center"/>
          </w:tcPr>
          <w:p w14:paraId="2541514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1436" w:type="dxa"/>
            <w:gridSpan w:val="3"/>
            <w:vAlign w:val="center"/>
          </w:tcPr>
          <w:p w14:paraId="55D8FF1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1436" w:type="dxa"/>
            <w:gridSpan w:val="3"/>
            <w:vAlign w:val="center"/>
          </w:tcPr>
          <w:p w14:paraId="00BFFD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1437" w:type="dxa"/>
            <w:gridSpan w:val="2"/>
            <w:vAlign w:val="center"/>
          </w:tcPr>
          <w:p w14:paraId="6065B09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36" w:type="dxa"/>
            <w:gridSpan w:val="2"/>
            <w:vAlign w:val="center"/>
          </w:tcPr>
          <w:p w14:paraId="38356CF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37" w:type="dxa"/>
            <w:vAlign w:val="center"/>
          </w:tcPr>
          <w:p w14:paraId="74A26E03"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5B5E6F8D" w14:textId="77777777">
        <w:trPr>
          <w:trHeight w:val="510"/>
        </w:trPr>
        <w:tc>
          <w:tcPr>
            <w:tcW w:w="1177" w:type="dxa"/>
            <w:gridSpan w:val="2"/>
            <w:vAlign w:val="center"/>
          </w:tcPr>
          <w:p w14:paraId="7BE5955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436" w:type="dxa"/>
            <w:gridSpan w:val="3"/>
            <w:vAlign w:val="center"/>
          </w:tcPr>
          <w:p w14:paraId="319FBF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1436" w:type="dxa"/>
            <w:gridSpan w:val="3"/>
            <w:vAlign w:val="center"/>
          </w:tcPr>
          <w:p w14:paraId="588F77A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1437" w:type="dxa"/>
            <w:gridSpan w:val="2"/>
            <w:vAlign w:val="center"/>
          </w:tcPr>
          <w:p w14:paraId="12EDB4E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36" w:type="dxa"/>
            <w:gridSpan w:val="2"/>
            <w:vAlign w:val="center"/>
          </w:tcPr>
          <w:p w14:paraId="4442ECF2"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37" w:type="dxa"/>
            <w:vAlign w:val="center"/>
          </w:tcPr>
          <w:p w14:paraId="5688DBA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4601FFC0" w14:textId="77777777">
        <w:trPr>
          <w:trHeight w:val="510"/>
        </w:trPr>
        <w:tc>
          <w:tcPr>
            <w:tcW w:w="1177" w:type="dxa"/>
            <w:gridSpan w:val="2"/>
            <w:vAlign w:val="center"/>
          </w:tcPr>
          <w:p w14:paraId="50EA59A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436" w:type="dxa"/>
            <w:gridSpan w:val="3"/>
            <w:vAlign w:val="center"/>
          </w:tcPr>
          <w:p w14:paraId="497F197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1436" w:type="dxa"/>
            <w:gridSpan w:val="3"/>
            <w:vAlign w:val="center"/>
          </w:tcPr>
          <w:p w14:paraId="2BFFC47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1437" w:type="dxa"/>
            <w:gridSpan w:val="2"/>
            <w:vAlign w:val="center"/>
          </w:tcPr>
          <w:p w14:paraId="0E21D158"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p>
        </w:tc>
        <w:tc>
          <w:tcPr>
            <w:tcW w:w="1436" w:type="dxa"/>
            <w:gridSpan w:val="2"/>
            <w:vAlign w:val="center"/>
          </w:tcPr>
          <w:p w14:paraId="4268DFF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37" w:type="dxa"/>
            <w:vAlign w:val="center"/>
          </w:tcPr>
          <w:p w14:paraId="4C647C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023302A0" w14:textId="77777777">
        <w:trPr>
          <w:trHeight w:val="510"/>
        </w:trPr>
        <w:tc>
          <w:tcPr>
            <w:tcW w:w="1177" w:type="dxa"/>
            <w:gridSpan w:val="2"/>
            <w:vAlign w:val="center"/>
          </w:tcPr>
          <w:p w14:paraId="55BD37C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文献阅读</w:t>
            </w:r>
          </w:p>
        </w:tc>
        <w:tc>
          <w:tcPr>
            <w:tcW w:w="1436" w:type="dxa"/>
            <w:gridSpan w:val="3"/>
            <w:vAlign w:val="center"/>
          </w:tcPr>
          <w:p w14:paraId="57127F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1436" w:type="dxa"/>
            <w:gridSpan w:val="3"/>
            <w:vAlign w:val="center"/>
          </w:tcPr>
          <w:p w14:paraId="7BA4C02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1437" w:type="dxa"/>
            <w:gridSpan w:val="2"/>
            <w:vAlign w:val="center"/>
          </w:tcPr>
          <w:p w14:paraId="7A6D63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1436" w:type="dxa"/>
            <w:gridSpan w:val="2"/>
            <w:vAlign w:val="center"/>
          </w:tcPr>
          <w:p w14:paraId="518947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37" w:type="dxa"/>
            <w:vAlign w:val="center"/>
          </w:tcPr>
          <w:p w14:paraId="1A95DC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6D74D7E3" w14:textId="77777777">
        <w:trPr>
          <w:trHeight w:val="510"/>
        </w:trPr>
        <w:tc>
          <w:tcPr>
            <w:tcW w:w="1177" w:type="dxa"/>
            <w:gridSpan w:val="2"/>
            <w:tcBorders>
              <w:bottom w:val="single" w:sz="4" w:space="0" w:color="000000"/>
            </w:tcBorders>
            <w:vAlign w:val="center"/>
          </w:tcPr>
          <w:p w14:paraId="79F861C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436" w:type="dxa"/>
            <w:gridSpan w:val="3"/>
            <w:tcBorders>
              <w:bottom w:val="single" w:sz="4" w:space="0" w:color="000000"/>
            </w:tcBorders>
            <w:vAlign w:val="center"/>
          </w:tcPr>
          <w:p w14:paraId="48CB1AB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p>
        </w:tc>
        <w:tc>
          <w:tcPr>
            <w:tcW w:w="1436" w:type="dxa"/>
            <w:gridSpan w:val="3"/>
            <w:tcBorders>
              <w:bottom w:val="single" w:sz="4" w:space="0" w:color="000000"/>
            </w:tcBorders>
            <w:vAlign w:val="center"/>
          </w:tcPr>
          <w:p w14:paraId="32CC6A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1437" w:type="dxa"/>
            <w:gridSpan w:val="2"/>
            <w:tcBorders>
              <w:bottom w:val="single" w:sz="4" w:space="0" w:color="000000"/>
            </w:tcBorders>
            <w:vAlign w:val="center"/>
          </w:tcPr>
          <w:p w14:paraId="671A79F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p>
        </w:tc>
        <w:tc>
          <w:tcPr>
            <w:tcW w:w="1436" w:type="dxa"/>
            <w:gridSpan w:val="2"/>
            <w:vAlign w:val="center"/>
          </w:tcPr>
          <w:p w14:paraId="7DC5A0F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37" w:type="dxa"/>
            <w:vAlign w:val="center"/>
          </w:tcPr>
          <w:p w14:paraId="21BD125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5EECB00F" w14:textId="77777777">
        <w:trPr>
          <w:trHeight w:val="510"/>
        </w:trPr>
        <w:tc>
          <w:tcPr>
            <w:tcW w:w="1177" w:type="dxa"/>
            <w:gridSpan w:val="2"/>
            <w:tcBorders>
              <w:bottom w:val="single" w:sz="4" w:space="0" w:color="000000"/>
            </w:tcBorders>
            <w:vAlign w:val="center"/>
          </w:tcPr>
          <w:p w14:paraId="368B0239" w14:textId="77777777" w:rsidR="00A25B7E" w:rsidRDefault="00A25B7E">
            <w:pPr>
              <w:jc w:val="center"/>
              <w:rPr>
                <w:rFonts w:ascii="仿宋" w:eastAsia="仿宋" w:hAnsi="仿宋" w:hint="eastAsia"/>
                <w:color w:val="000000" w:themeColor="text1"/>
              </w:rPr>
            </w:pPr>
          </w:p>
        </w:tc>
        <w:tc>
          <w:tcPr>
            <w:tcW w:w="1436" w:type="dxa"/>
            <w:gridSpan w:val="3"/>
            <w:tcBorders>
              <w:bottom w:val="single" w:sz="4" w:space="0" w:color="000000"/>
            </w:tcBorders>
            <w:vAlign w:val="center"/>
          </w:tcPr>
          <w:p w14:paraId="0DE107C5" w14:textId="77777777" w:rsidR="00A25B7E" w:rsidRDefault="00A25B7E">
            <w:pPr>
              <w:ind w:rightChars="116" w:right="244"/>
              <w:jc w:val="right"/>
              <w:rPr>
                <w:rFonts w:ascii="仿宋" w:eastAsia="仿宋" w:hAnsi="仿宋" w:hint="eastAsia"/>
                <w:color w:val="000000" w:themeColor="text1"/>
              </w:rPr>
            </w:pPr>
          </w:p>
        </w:tc>
        <w:tc>
          <w:tcPr>
            <w:tcW w:w="1436" w:type="dxa"/>
            <w:gridSpan w:val="3"/>
            <w:tcBorders>
              <w:bottom w:val="single" w:sz="4" w:space="0" w:color="000000"/>
            </w:tcBorders>
            <w:vAlign w:val="center"/>
          </w:tcPr>
          <w:p w14:paraId="0CF3D9DA" w14:textId="77777777" w:rsidR="00A25B7E" w:rsidRDefault="00A25B7E">
            <w:pPr>
              <w:ind w:rightChars="116" w:right="244"/>
              <w:jc w:val="right"/>
              <w:rPr>
                <w:rFonts w:ascii="仿宋" w:eastAsia="仿宋" w:hAnsi="仿宋" w:hint="eastAsia"/>
                <w:color w:val="000000" w:themeColor="text1"/>
              </w:rPr>
            </w:pPr>
          </w:p>
        </w:tc>
        <w:tc>
          <w:tcPr>
            <w:tcW w:w="1437" w:type="dxa"/>
            <w:gridSpan w:val="2"/>
            <w:tcBorders>
              <w:bottom w:val="single" w:sz="4" w:space="0" w:color="000000"/>
            </w:tcBorders>
            <w:vAlign w:val="center"/>
          </w:tcPr>
          <w:p w14:paraId="01F9260A" w14:textId="77777777" w:rsidR="00A25B7E" w:rsidRDefault="00A25B7E">
            <w:pPr>
              <w:ind w:rightChars="116" w:right="244"/>
              <w:jc w:val="right"/>
              <w:rPr>
                <w:rFonts w:ascii="仿宋" w:eastAsia="仿宋" w:hAnsi="仿宋" w:hint="eastAsia"/>
                <w:color w:val="000000" w:themeColor="text1"/>
              </w:rPr>
            </w:pPr>
          </w:p>
        </w:tc>
        <w:tc>
          <w:tcPr>
            <w:tcW w:w="1436" w:type="dxa"/>
            <w:gridSpan w:val="2"/>
            <w:vAlign w:val="center"/>
          </w:tcPr>
          <w:p w14:paraId="4E34F6B1" w14:textId="77777777" w:rsidR="00A25B7E" w:rsidRDefault="00A25B7E">
            <w:pPr>
              <w:ind w:rightChars="116" w:right="244"/>
              <w:jc w:val="right"/>
              <w:rPr>
                <w:rFonts w:ascii="仿宋" w:eastAsia="仿宋" w:hAnsi="仿宋" w:hint="eastAsia"/>
                <w:color w:val="000000" w:themeColor="text1"/>
              </w:rPr>
            </w:pPr>
          </w:p>
        </w:tc>
        <w:tc>
          <w:tcPr>
            <w:tcW w:w="1437" w:type="dxa"/>
            <w:vAlign w:val="center"/>
          </w:tcPr>
          <w:p w14:paraId="60E8D2D2" w14:textId="77777777" w:rsidR="00A25B7E" w:rsidRDefault="00A25B7E">
            <w:pPr>
              <w:ind w:rightChars="116" w:right="244"/>
              <w:jc w:val="right"/>
              <w:rPr>
                <w:rFonts w:ascii="仿宋" w:eastAsia="仿宋" w:hAnsi="仿宋" w:hint="eastAsia"/>
                <w:color w:val="000000" w:themeColor="text1"/>
              </w:rPr>
            </w:pPr>
          </w:p>
        </w:tc>
      </w:tr>
      <w:tr w:rsidR="00A25B7E" w14:paraId="3AC040AB" w14:textId="77777777">
        <w:trPr>
          <w:trHeight w:val="510"/>
        </w:trPr>
        <w:tc>
          <w:tcPr>
            <w:tcW w:w="1688" w:type="dxa"/>
            <w:gridSpan w:val="3"/>
            <w:tcBorders>
              <w:top w:val="single" w:sz="4" w:space="0" w:color="000000"/>
            </w:tcBorders>
            <w:vAlign w:val="center"/>
          </w:tcPr>
          <w:p w14:paraId="392B0D43" w14:textId="77777777" w:rsidR="00A25B7E"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0"/>
            <w:tcBorders>
              <w:top w:val="single" w:sz="4" w:space="0" w:color="000000"/>
            </w:tcBorders>
            <w:vAlign w:val="center"/>
          </w:tcPr>
          <w:p w14:paraId="43A886B3"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 xml:space="preserve">□作品创意 □理论指导 ■技术方案 □实验场地 □硬件资源 </w:t>
            </w:r>
          </w:p>
          <w:p w14:paraId="3344662E"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6210D4CA"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A25B7E" w14:paraId="5B94938D" w14:textId="77777777">
        <w:trPr>
          <w:trHeight w:val="510"/>
        </w:trPr>
        <w:tc>
          <w:tcPr>
            <w:tcW w:w="1688" w:type="dxa"/>
            <w:gridSpan w:val="3"/>
            <w:vAlign w:val="center"/>
          </w:tcPr>
          <w:p w14:paraId="7C7DC08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0"/>
            <w:vAlign w:val="center"/>
          </w:tcPr>
          <w:p w14:paraId="7F50D8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t>
            </w:r>
            <w:r>
              <w:rPr>
                <w:rFonts w:ascii="仿宋" w:eastAsia="仿宋" w:hAnsi="仿宋" w:cs="Times New Roman" w:hint="eastAsia"/>
                <w:smallCaps/>
                <w:color w:val="000000" w:themeColor="text1"/>
              </w:rPr>
              <w:t>Windows</w:t>
            </w:r>
            <w:r>
              <w:rPr>
                <w:rFonts w:ascii="仿宋" w:eastAsia="仿宋" w:hAnsi="仿宋" w:cs="Times New Roman"/>
                <w:smallCaps/>
                <w:color w:val="000000" w:themeColor="text1"/>
              </w:rPr>
              <w:t xml:space="preserve"> </w:t>
            </w:r>
            <w:r>
              <w:rPr>
                <w:rFonts w:ascii="仿宋" w:eastAsia="仿宋" w:hAnsi="仿宋" w:hint="eastAsia"/>
                <w:smallCaps/>
                <w:color w:val="000000" w:themeColor="text1"/>
              </w:rPr>
              <w:t>□Linux</w:t>
            </w:r>
            <w:r>
              <w:rPr>
                <w:rFonts w:ascii="仿宋" w:eastAsia="仿宋" w:hAnsi="仿宋"/>
                <w:smallCaps/>
                <w:color w:val="000000" w:themeColor="text1"/>
              </w:rPr>
              <w:t xml:space="preserve"> </w:t>
            </w:r>
            <w:r>
              <w:rPr>
                <w:rFonts w:ascii="仿宋" w:eastAsia="仿宋" w:hAnsi="仿宋" w:hint="eastAsia"/>
                <w:smallCaps/>
                <w:color w:val="000000" w:themeColor="text1"/>
              </w:rPr>
              <w:t>□mac</w:t>
            </w:r>
            <w:r>
              <w:rPr>
                <w:rFonts w:ascii="仿宋" w:eastAsia="仿宋" w:hAnsi="仿宋"/>
                <w:smallCaps/>
                <w:color w:val="000000" w:themeColor="text1"/>
              </w:rPr>
              <w:t xml:space="preserve">OS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A25B7E" w14:paraId="258BCFF6" w14:textId="77777777">
        <w:trPr>
          <w:trHeight w:val="510"/>
        </w:trPr>
        <w:tc>
          <w:tcPr>
            <w:tcW w:w="1688" w:type="dxa"/>
            <w:gridSpan w:val="3"/>
            <w:vAlign w:val="center"/>
          </w:tcPr>
          <w:p w14:paraId="6DED5F1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0"/>
            <w:vAlign w:val="center"/>
          </w:tcPr>
          <w:p w14:paraId="4664D6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t>
            </w:r>
            <w:r>
              <w:rPr>
                <w:rFonts w:ascii="仿宋" w:eastAsia="仿宋" w:hAnsi="仿宋" w:cs="Times New Roman" w:hint="eastAsia"/>
                <w:smallCaps/>
                <w:color w:val="000000" w:themeColor="text1"/>
              </w:rPr>
              <w:t>Windows</w:t>
            </w:r>
            <w:r>
              <w:rPr>
                <w:rFonts w:ascii="仿宋" w:eastAsia="仿宋" w:hAnsi="仿宋" w:cs="Times New Roman"/>
                <w:smallCaps/>
                <w:color w:val="000000" w:themeColor="text1"/>
              </w:rPr>
              <w:t xml:space="preserve"> </w:t>
            </w:r>
            <w:r>
              <w:rPr>
                <w:rFonts w:ascii="仿宋" w:eastAsia="仿宋" w:hAnsi="仿宋" w:hint="eastAsia"/>
                <w:smallCaps/>
                <w:color w:val="000000" w:themeColor="text1"/>
              </w:rPr>
              <w:t>□Linux</w:t>
            </w:r>
            <w:r>
              <w:rPr>
                <w:rFonts w:ascii="仿宋" w:eastAsia="仿宋" w:hAnsi="仿宋"/>
                <w:smallCaps/>
                <w:color w:val="000000" w:themeColor="text1"/>
              </w:rPr>
              <w:t xml:space="preserve"> </w:t>
            </w:r>
            <w:r>
              <w:rPr>
                <w:rFonts w:ascii="仿宋" w:eastAsia="仿宋" w:hAnsi="仿宋" w:hint="eastAsia"/>
                <w:smallCaps/>
                <w:color w:val="000000" w:themeColor="text1"/>
              </w:rPr>
              <w:t>□mac</w:t>
            </w:r>
            <w:r>
              <w:rPr>
                <w:rFonts w:ascii="仿宋" w:eastAsia="仿宋" w:hAnsi="仿宋"/>
                <w:smallCaps/>
                <w:color w:val="000000" w:themeColor="text1"/>
              </w:rPr>
              <w:t xml:space="preserve">OS </w:t>
            </w:r>
            <w:r>
              <w:rPr>
                <w:rFonts w:ascii="仿宋" w:eastAsia="仿宋" w:hAnsi="仿宋" w:hint="eastAsia"/>
                <w:smallCaps/>
                <w:color w:val="000000" w:themeColor="text1"/>
              </w:rPr>
              <w:t>□iOS</w:t>
            </w:r>
            <w:r>
              <w:rPr>
                <w:rFonts w:ascii="仿宋" w:eastAsia="仿宋" w:hAnsi="仿宋"/>
                <w:smallCaps/>
                <w:color w:val="000000" w:themeColor="text1"/>
              </w:rPr>
              <w:t xml:space="preserve"> </w:t>
            </w:r>
            <w:r>
              <w:rPr>
                <w:rFonts w:ascii="仿宋" w:eastAsia="仿宋" w:hAnsi="仿宋" w:hint="eastAsia"/>
                <w:smallCaps/>
                <w:color w:val="000000" w:themeColor="text1"/>
              </w:rPr>
              <w:t>□Android</w:t>
            </w:r>
            <w:r>
              <w:rPr>
                <w:rFonts w:ascii="仿宋" w:eastAsia="仿宋" w:hAnsi="仿宋"/>
                <w:smallCaps/>
                <w:color w:val="000000" w:themeColor="text1"/>
              </w:rPr>
              <w:t xml:space="preserve">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A25B7E" w14:paraId="63A1AA0A" w14:textId="77777777">
        <w:trPr>
          <w:trHeight w:val="1226"/>
        </w:trPr>
        <w:tc>
          <w:tcPr>
            <w:tcW w:w="1688" w:type="dxa"/>
            <w:gridSpan w:val="3"/>
            <w:vAlign w:val="center"/>
          </w:tcPr>
          <w:p w14:paraId="7FB5DD8A"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0"/>
            <w:vAlign w:val="center"/>
          </w:tcPr>
          <w:p w14:paraId="7F00FAC7" w14:textId="77777777" w:rsidR="00A25B7E" w:rsidRDefault="00A25B7E">
            <w:pPr>
              <w:rPr>
                <w:rFonts w:ascii="仿宋" w:eastAsia="仿宋" w:hAnsi="仿宋" w:hint="eastAsia"/>
                <w:smallCaps/>
                <w:color w:val="000000" w:themeColor="text1"/>
              </w:rPr>
            </w:pPr>
            <w:r>
              <w:rPr>
                <w:rFonts w:ascii="宋体" w:eastAsia="宋体" w:hAnsi="宋体"/>
                <w:sz w:val="20"/>
                <w:szCs w:val="20"/>
              </w:rPr>
              <w:t xml:space="preserve">Node.js v22 / TypeScript 5.3 / Vue 3 / Vite / Express 4 / better-sqlite3 / VS Code / pnpm</w:t>
            </w:r>
          </w:p>
        </w:tc>
      </w:tr>
      <w:tr w:rsidR="00A25B7E" w14:paraId="505390F8" w14:textId="77777777">
        <w:trPr>
          <w:trHeight w:val="510"/>
        </w:trPr>
        <w:tc>
          <w:tcPr>
            <w:tcW w:w="1688" w:type="dxa"/>
            <w:gridSpan w:val="3"/>
            <w:tcBorders>
              <w:bottom w:val="single" w:sz="4" w:space="0" w:color="000000"/>
            </w:tcBorders>
            <w:vAlign w:val="center"/>
          </w:tcPr>
          <w:p w14:paraId="4C05245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0"/>
            <w:tcBorders>
              <w:bottom w:val="single" w:sz="4" w:space="0" w:color="000000"/>
            </w:tcBorders>
            <w:vAlign w:val="center"/>
          </w:tcPr>
          <w:p w14:paraId="7C4EF35D"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Node.js Documentation. https://nodejs.org/en/docs/</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7BDB42F9"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Vue 3 官方文档. https://cn.vuejs.org/</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25A544F7" w14:textId="77777777" w:rsidR="00A25B7E" w:rsidRDefault="00000000">
            <w:pPr>
              <w:rPr>
                <w:rFonts w:ascii="仿宋" w:eastAsia="仿宋" w:hAnsi="仿宋" w:hint="eastAsia"/>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OpenAI Chat Completions API. https://platform.openai.com/docs/api-reference/chat</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A25B7E" w14:paraId="4A5929F1"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30ED60B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0"/>
            <w:tcBorders>
              <w:top w:val="single" w:sz="4" w:space="0" w:color="000000"/>
              <w:left w:val="single" w:sz="4" w:space="0" w:color="000000"/>
              <w:bottom w:val="single" w:sz="4" w:space="0" w:color="000000"/>
              <w:right w:val="single" w:sz="4" w:space="0" w:color="000000"/>
            </w:tcBorders>
            <w:vAlign w:val="center"/>
          </w:tcPr>
          <w:p w14:paraId="1DA55362" w14:textId="77777777" w:rsidR="00A25B7E" w:rsidRDefault="00000000">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□报告文档 □演示视频 □P</w:t>
            </w:r>
            <w:r>
              <w:rPr>
                <w:rFonts w:ascii="仿宋" w:eastAsia="仿宋" w:hAnsi="仿宋"/>
                <w:smallCaps/>
                <w:color w:val="000000" w:themeColor="text1"/>
              </w:rPr>
              <w:t xml:space="preserve">PT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p>
          <w:p w14:paraId="6A7CA1D4"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Pr>
                <w:rFonts w:ascii="仿宋" w:eastAsia="仿宋" w:hAnsi="仿宋"/>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A25B7E" w14:paraId="0D39C500" w14:textId="77777777">
        <w:trPr>
          <w:trHeight w:val="476"/>
        </w:trPr>
        <w:tc>
          <w:tcPr>
            <w:tcW w:w="8359" w:type="dxa"/>
            <w:gridSpan w:val="13"/>
            <w:tcBorders>
              <w:top w:val="single" w:sz="4" w:space="0" w:color="000000"/>
              <w:bottom w:val="single" w:sz="4" w:space="0" w:color="000000"/>
            </w:tcBorders>
            <w:vAlign w:val="center"/>
          </w:tcPr>
          <w:p w14:paraId="59AAD9EA" w14:textId="77777777" w:rsidR="00A25B7E"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0A76DE45" w14:textId="77777777" w:rsidR="00A25B7E"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A25B7E" w14:paraId="547EA6ED" w14:textId="77777777">
        <w:trPr>
          <w:trHeight w:val="510"/>
        </w:trPr>
        <w:tc>
          <w:tcPr>
            <w:tcW w:w="693" w:type="dxa"/>
            <w:tcBorders>
              <w:top w:val="single" w:sz="4" w:space="0" w:color="000000"/>
            </w:tcBorders>
            <w:vAlign w:val="center"/>
          </w:tcPr>
          <w:p w14:paraId="7C4752D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6"/>
            <w:tcBorders>
              <w:top w:val="single" w:sz="4" w:space="0" w:color="000000"/>
            </w:tcBorders>
            <w:vAlign w:val="center"/>
          </w:tcPr>
          <w:p w14:paraId="5742B52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4"/>
            <w:tcBorders>
              <w:top w:val="single" w:sz="4" w:space="0" w:color="000000"/>
            </w:tcBorders>
            <w:vAlign w:val="center"/>
          </w:tcPr>
          <w:p w14:paraId="352CCDD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2"/>
            <w:tcBorders>
              <w:top w:val="single" w:sz="4" w:space="0" w:color="000000"/>
            </w:tcBorders>
            <w:vAlign w:val="center"/>
          </w:tcPr>
          <w:p w14:paraId="12E0C8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A25B7E" w14:paraId="234B8A4E" w14:textId="77777777">
        <w:trPr>
          <w:trHeight w:val="510"/>
        </w:trPr>
        <w:tc>
          <w:tcPr>
            <w:tcW w:w="693" w:type="dxa"/>
            <w:vAlign w:val="center"/>
          </w:tcPr>
          <w:p w14:paraId="19D6C06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6"/>
            <w:vAlign w:val="center"/>
          </w:tcPr>
          <w:p w14:paraId="5E9FA48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文件名：SmallClaw-源代码.zip</w:t>
            </w:r>
          </w:p>
          <w:p w14:paraId="2D78A87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描述：SmallClaw Demo 全部源代码，含后端 Node.js/TypeScript 和前端 Vue3 项目</w:t>
            </w:r>
          </w:p>
        </w:tc>
        <w:tc>
          <w:tcPr>
            <w:tcW w:w="2407" w:type="dxa"/>
            <w:gridSpan w:val="4"/>
            <w:vAlign w:val="center"/>
          </w:tcPr>
          <w:p w14:paraId="08E39EA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F49E9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18ABBA6" w14:textId="77777777" w:rsidR="00A25B7E" w:rsidRDefault="00000000">
            <w:pPr>
              <w:rPr>
                <w:rFonts w:ascii="仿宋" w:eastAsia="仿宋" w:hAnsi="仿宋" w:hint="eastAsia"/>
                <w:color w:val="000000" w:themeColor="text1"/>
                <w:u w:val="single"/>
              </w:rPr>
            </w:pPr>
            <w:r>
              <w:rPr>
                <w:rFonts w:ascii="仿宋" w:eastAsia="仿宋" w:hAnsi="仿宋"/>
                <w:color w:val="000000" w:themeColor="text1"/>
                <w:u w:val="single"/>
              </w:rPr>
              <w:tab/>
              <w:tab/>
              <w:tab/>
              <w:tab/>
              <w:t xml:space="preserve">      </w:t>
            </w:r>
          </w:p>
        </w:tc>
        <w:tc>
          <w:tcPr>
            <w:tcW w:w="2139" w:type="dxa"/>
            <w:gridSpan w:val="2"/>
            <w:vAlign w:val="center"/>
          </w:tcPr>
          <w:p w14:paraId="724DBCD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2B52C04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0A634FD" w14:textId="77777777" w:rsidR="00A25B7E"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A25B7E" w14:paraId="531874EA" w14:textId="77777777">
        <w:trPr>
          <w:trHeight w:val="510"/>
        </w:trPr>
        <w:tc>
          <w:tcPr>
            <w:tcW w:w="693" w:type="dxa"/>
            <w:vAlign w:val="center"/>
          </w:tcPr>
          <w:p w14:paraId="2405954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6"/>
            <w:vAlign w:val="center"/>
          </w:tcPr>
          <w:p w14:paraId="053B739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文件名：SmallClaw-演示视频.mp4</w:t>
            </w:r>
          </w:p>
          <w:p w14:paraId="54CE62A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描述：CLI 与 Web 双模式完整功能演示视频</w:t>
            </w:r>
          </w:p>
        </w:tc>
        <w:tc>
          <w:tcPr>
            <w:tcW w:w="2407" w:type="dxa"/>
            <w:gridSpan w:val="4"/>
            <w:vAlign w:val="center"/>
          </w:tcPr>
          <w:p w14:paraId="0CABE27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391A8B8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4A676D4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c>
          <w:tcPr>
            <w:tcW w:w="2139" w:type="dxa"/>
            <w:gridSpan w:val="2"/>
            <w:vAlign w:val="center"/>
          </w:tcPr>
          <w:p w14:paraId="7CD8B95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214C7DA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0E7C56B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r>
      <w:tr w:rsidR="00A25B7E" w14:paraId="2F428C5D" w14:textId="77777777">
        <w:trPr>
          <w:trHeight w:val="510"/>
        </w:trPr>
        <w:tc>
          <w:tcPr>
            <w:tcW w:w="693" w:type="dxa"/>
            <w:vAlign w:val="center"/>
          </w:tcPr>
          <w:p w14:paraId="6C4A103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6"/>
            <w:vAlign w:val="center"/>
          </w:tcPr>
          <w:p w14:paraId="705C2A2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文件名：01-3-设计与开发文档.pdf</w:t>
            </w:r>
          </w:p>
          <w:p w14:paraId="1ACADC4A"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描述：软件开发类作品设计与开发文档（本文档）</w:t>
            </w:r>
          </w:p>
        </w:tc>
        <w:tc>
          <w:tcPr>
            <w:tcW w:w="2407" w:type="dxa"/>
            <w:gridSpan w:val="4"/>
            <w:vAlign w:val="center"/>
          </w:tcPr>
          <w:p w14:paraId="7371B18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BB5C15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6C82E42"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c>
          <w:tcPr>
            <w:tcW w:w="2139" w:type="dxa"/>
            <w:gridSpan w:val="2"/>
            <w:vAlign w:val="center"/>
          </w:tcPr>
          <w:p w14:paraId="38A35E3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E630FD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6963A875"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r>
      <w:tr w:rsidR="00A25B7E" w14:paraId="5B2249B8" w14:textId="77777777">
        <w:trPr>
          <w:trHeight w:val="510"/>
        </w:trPr>
        <w:tc>
          <w:tcPr>
            <w:tcW w:w="693" w:type="dxa"/>
            <w:vAlign w:val="center"/>
          </w:tcPr>
          <w:p w14:paraId="270F88EE"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6"/>
            <w:vAlign w:val="center"/>
          </w:tcPr>
          <w:p w14:paraId="1A04CE5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文件名：01-2-作品信息摘要.pdf</w:t>
            </w:r>
          </w:p>
          <w:p w14:paraId="456C4B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描述：作品信息概要表（本文件）</w:t>
            </w:r>
          </w:p>
        </w:tc>
        <w:tc>
          <w:tcPr>
            <w:tcW w:w="2407" w:type="dxa"/>
            <w:gridSpan w:val="4"/>
            <w:vAlign w:val="center"/>
          </w:tcPr>
          <w:p w14:paraId="66947A1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91BAFF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63BB0F6"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c>
          <w:tcPr>
            <w:tcW w:w="2139" w:type="dxa"/>
            <w:gridSpan w:val="2"/>
            <w:vAlign w:val="center"/>
          </w:tcPr>
          <w:p w14:paraId="1B00B9B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05E16DF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445217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r>
      <w:tr w:rsidR="00A25B7E" w14:paraId="6A7B7924" w14:textId="77777777">
        <w:trPr>
          <w:trHeight w:val="510"/>
        </w:trPr>
        <w:tc>
          <w:tcPr>
            <w:tcW w:w="693" w:type="dxa"/>
            <w:vAlign w:val="center"/>
          </w:tcPr>
          <w:p w14:paraId="4D72F01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6"/>
            <w:vAlign w:val="center"/>
          </w:tcPr>
          <w:p w14:paraId="4D723AF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24CD29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483717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4975C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DD0BAF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c>
          <w:tcPr>
            <w:tcW w:w="2139" w:type="dxa"/>
            <w:gridSpan w:val="2"/>
            <w:vAlign w:val="center"/>
          </w:tcPr>
          <w:p w14:paraId="0BA20F1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329D2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567891BA"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r>
      <w:tr w:rsidR="00A25B7E" w14:paraId="50F5C24F" w14:textId="77777777">
        <w:trPr>
          <w:trHeight w:val="510"/>
        </w:trPr>
        <w:tc>
          <w:tcPr>
            <w:tcW w:w="693" w:type="dxa"/>
            <w:vAlign w:val="center"/>
          </w:tcPr>
          <w:p w14:paraId="1DE33B7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6"/>
            <w:vAlign w:val="center"/>
          </w:tcPr>
          <w:p w14:paraId="316DE2F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5FA9965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07F97BA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90A36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E5FF1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c>
          <w:tcPr>
            <w:tcW w:w="2139" w:type="dxa"/>
            <w:gridSpan w:val="2"/>
            <w:vAlign w:val="center"/>
          </w:tcPr>
          <w:p w14:paraId="7D78D9C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20482DE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0C165CE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r>
      <w:tr w:rsidR="00A25B7E" w14:paraId="63931E87" w14:textId="77777777">
        <w:trPr>
          <w:trHeight w:val="510"/>
        </w:trPr>
        <w:tc>
          <w:tcPr>
            <w:tcW w:w="693" w:type="dxa"/>
            <w:vAlign w:val="center"/>
          </w:tcPr>
          <w:p w14:paraId="7F2C2EB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7</w:t>
            </w:r>
          </w:p>
        </w:tc>
        <w:tc>
          <w:tcPr>
            <w:tcW w:w="3120" w:type="dxa"/>
            <w:gridSpan w:val="6"/>
            <w:vAlign w:val="center"/>
          </w:tcPr>
          <w:p w14:paraId="5D09BA9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5946FF4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13BB2B6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E7C7FC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93FF1E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c>
          <w:tcPr>
            <w:tcW w:w="2139" w:type="dxa"/>
            <w:gridSpan w:val="2"/>
            <w:vAlign w:val="center"/>
          </w:tcPr>
          <w:p w14:paraId="0531071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4EA9A3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72BBA33"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r>
      <w:tr w:rsidR="00A25B7E" w14:paraId="7945E04B" w14:textId="77777777">
        <w:trPr>
          <w:trHeight w:val="510"/>
        </w:trPr>
        <w:tc>
          <w:tcPr>
            <w:tcW w:w="693" w:type="dxa"/>
            <w:tcBorders>
              <w:bottom w:val="single" w:sz="4" w:space="0" w:color="000000"/>
            </w:tcBorders>
            <w:vAlign w:val="center"/>
          </w:tcPr>
          <w:p w14:paraId="1E06FF6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6"/>
            <w:tcBorders>
              <w:bottom w:val="single" w:sz="4" w:space="0" w:color="000000"/>
            </w:tcBorders>
            <w:vAlign w:val="center"/>
          </w:tcPr>
          <w:p w14:paraId="0D7FFA0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01A733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tcBorders>
              <w:bottom w:val="single" w:sz="4" w:space="0" w:color="000000"/>
            </w:tcBorders>
            <w:vAlign w:val="center"/>
          </w:tcPr>
          <w:p w14:paraId="06797E2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7DEA895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9A3EA1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c>
          <w:tcPr>
            <w:tcW w:w="2139" w:type="dxa"/>
            <w:gridSpan w:val="2"/>
            <w:vAlign w:val="center"/>
          </w:tcPr>
          <w:p w14:paraId="10593FC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AF004E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4F86BA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tab/>
              <w:tab/>
              <w:tab/>
              <w:t xml:space="preserve">  </w:t>
            </w:r>
          </w:p>
        </w:tc>
      </w:tr>
      <w:tr w:rsidR="00A25B7E" w14:paraId="48002FA2" w14:textId="77777777">
        <w:trPr>
          <w:trHeight w:val="836"/>
        </w:trPr>
        <w:tc>
          <w:tcPr>
            <w:tcW w:w="8359" w:type="dxa"/>
            <w:gridSpan w:val="13"/>
            <w:tcBorders>
              <w:top w:val="single" w:sz="4" w:space="0" w:color="000000"/>
            </w:tcBorders>
            <w:vAlign w:val="center"/>
          </w:tcPr>
          <w:p w14:paraId="62D19228" w14:textId="77777777" w:rsidR="00AD5C22" w:rsidRPr="00760AFE" w:rsidRDefault="00AD5C22" w:rsidP="00AD5C22">
            <w:pPr>
              <w:rPr>
                <w:rFonts w:ascii="仿宋" w:eastAsia="仿宋" w:hAnsi="仿宋" w:hint="eastAsia"/>
                <w:b/>
                <w:smallCaps/>
                <w:sz w:val="28"/>
                <w:szCs w:val="28"/>
              </w:rPr>
            </w:pPr>
            <w:r>
              <w:rPr>
                <w:rFonts w:ascii="仿宋" w:eastAsia="仿宋" w:hAnsi="仿宋" w:hint="eastAsia"/>
                <w:b/>
                <w:smallCaps/>
                <w:sz w:val="28"/>
                <w:szCs w:val="28"/>
              </w:rPr>
              <w:t>本作品全体参赛队员郑重承诺：</w:t>
            </w:r>
          </w:p>
          <w:p w14:paraId="1CE0E405" w14:textId="77777777" w:rsidR="00AD5C22" w:rsidRPr="00760AFE" w:rsidRDefault="00AD5C22" w:rsidP="00AD5C22">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A986556" w14:textId="77777777" w:rsidR="00AD5C22" w:rsidRPr="00760AFE" w:rsidRDefault="00AD5C22" w:rsidP="00AD5C22">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4374860F" w14:textId="77777777" w:rsidR="00AD5C22" w:rsidRPr="00760AFE" w:rsidRDefault="00AD5C22" w:rsidP="00AD5C22">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6847C3FD" w14:textId="77777777" w:rsidR="00AD5C22" w:rsidRPr="00760AFE" w:rsidRDefault="00AD5C22" w:rsidP="00AD5C22">
            <w:pPr>
              <w:ind w:firstLineChars="200" w:firstLine="420"/>
              <w:rPr>
                <w:rFonts w:ascii="仿宋" w:eastAsia="仿宋" w:hAnsi="仿宋" w:hint="eastAsia"/>
                <w:smallCaps/>
                <w:szCs w:val="21"/>
              </w:rPr>
            </w:pPr>
          </w:p>
          <w:p w14:paraId="094C1CF9" w14:textId="2436B93F" w:rsidR="00A25B7E" w:rsidRDefault="00AD5C22" w:rsidP="00AD5C22">
            <w:pPr>
              <w:ind w:firstLineChars="2700" w:firstLine="5670"/>
              <w:rPr>
                <w:rFonts w:ascii="仿宋" w:eastAsia="仿宋" w:hAnsi="仿宋" w:hint="eastAsia"/>
                <w:smallCaps/>
                <w:color w:val="000000" w:themeColor="text1"/>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p>
        </w:tc>
      </w:tr>
    </w:tbl>
    <w:p w14:paraId="4A303603" w14:textId="77777777" w:rsidR="00A25B7E"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3694FAF7" w14:textId="77777777" w:rsidR="00A25B7E"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0C6CA276"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3EA13C5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A94CDA4"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9A1E5F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63002951"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183DFA8B" w14:textId="77777777" w:rsidR="00A25B7E" w:rsidRDefault="00A25B7E">
      <w:pPr>
        <w:rPr>
          <w:rFonts w:ascii="楷体" w:eastAsia="楷体" w:hAnsi="楷体" w:hint="eastAsia"/>
          <w:color w:val="000000" w:themeColor="text1"/>
        </w:rPr>
      </w:pPr>
    </w:p>
    <w:p w14:paraId="1CC1727A" w14:textId="77777777" w:rsidR="00A25B7E"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4516CD7" w14:textId="77777777" w:rsidR="00A25B7E"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02C948A1"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7EF3F7C4"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70750BA5"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554CAA02"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A25B7E">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7EA0D" w14:textId="77777777" w:rsidR="00A00221" w:rsidRDefault="00A00221" w:rsidP="00404FBB">
      <w:pPr>
        <w:rPr>
          <w:rFonts w:hint="eastAsia"/>
        </w:rPr>
      </w:pPr>
      <w:r>
        <w:separator/>
      </w:r>
    </w:p>
  </w:endnote>
  <w:endnote w:type="continuationSeparator" w:id="0">
    <w:p w14:paraId="70D60B4C" w14:textId="77777777" w:rsidR="00A00221" w:rsidRDefault="00A00221" w:rsidP="00404F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883D" w14:textId="77777777" w:rsidR="00A00221" w:rsidRDefault="00A00221" w:rsidP="00404FBB">
      <w:pPr>
        <w:rPr>
          <w:rFonts w:hint="eastAsia"/>
        </w:rPr>
      </w:pPr>
      <w:r>
        <w:separator/>
      </w:r>
    </w:p>
  </w:footnote>
  <w:footnote w:type="continuationSeparator" w:id="0">
    <w:p w14:paraId="6C9485AD" w14:textId="77777777" w:rsidR="00A00221" w:rsidRDefault="00A00221" w:rsidP="00404FB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0363917">
    <w:abstractNumId w:val="1"/>
  </w:num>
  <w:num w:numId="2" w16cid:durableId="186813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339F2203"/>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8852D"/>
  <w15:docId w15:val="{D9624385-656D-4904-9037-E24E3AA4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344</Words>
  <Characters>1965</Characters>
  <Application>Microsoft Office Word</Application>
  <DocSecurity>0</DocSecurity>
  <Lines>16</Lines>
  <Paragraphs>4</Paragraphs>
  <ScaleCrop>false</ScaleCrop>
  <Company>Microsoft</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Administrator</cp:lastModifiedBy>
  <cp:revision>17</cp:revision>
  <cp:lastPrinted>2020-04-27T09:16:00Z</cp:lastPrinted>
  <dcterms:created xsi:type="dcterms:W3CDTF">2023-03-30T02:46:00Z</dcterms:created>
  <dcterms:modified xsi:type="dcterms:W3CDTF">2025-03-24T01:18:00Z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F714C2FB64A14CCBAED6207A6AF83151_13</vt:lpwstr>
  </property>
</Properties>
</file>