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AC" w:rsidRDefault="00624FF6" w:rsidP="00EC5166">
      <w:pPr>
        <w:jc w:val="center"/>
        <w:rPr>
          <w:sz w:val="40"/>
          <w:szCs w:val="40"/>
        </w:rPr>
      </w:pPr>
      <w:proofErr w:type="spellStart"/>
      <w:r>
        <w:rPr>
          <w:sz w:val="40"/>
          <w:szCs w:val="40"/>
        </w:rPr>
        <w:t>Looma</w:t>
      </w:r>
      <w:proofErr w:type="spellEnd"/>
      <w:r>
        <w:rPr>
          <w:sz w:val="40"/>
          <w:szCs w:val="40"/>
        </w:rPr>
        <w:t xml:space="preserve"> Motherboard Revision 2.3</w:t>
      </w:r>
    </w:p>
    <w:p w:rsidR="00624FF6" w:rsidRDefault="00624FF6" w:rsidP="00EC5166">
      <w:pPr>
        <w:jc w:val="center"/>
        <w:rPr>
          <w:sz w:val="20"/>
          <w:szCs w:val="20"/>
        </w:rPr>
      </w:pPr>
      <w:r>
        <w:rPr>
          <w:sz w:val="20"/>
          <w:szCs w:val="20"/>
        </w:rPr>
        <w:t>2014-7-8</w:t>
      </w:r>
    </w:p>
    <w:p w:rsidR="00624FF6" w:rsidRDefault="00624FF6">
      <w:pPr>
        <w:rPr>
          <w:sz w:val="28"/>
          <w:szCs w:val="28"/>
        </w:rPr>
      </w:pPr>
      <w:r>
        <w:rPr>
          <w:sz w:val="28"/>
          <w:szCs w:val="28"/>
        </w:rPr>
        <w:t>Product Requirements</w:t>
      </w:r>
    </w:p>
    <w:p w:rsidR="00624FF6" w:rsidRDefault="00624FF6" w:rsidP="00BA53E6">
      <w:pPr>
        <w:spacing w:line="240" w:lineRule="auto"/>
      </w:pPr>
      <w:r>
        <w:t>Input:</w:t>
      </w:r>
    </w:p>
    <w:p w:rsidR="00624FF6" w:rsidRDefault="00624FF6" w:rsidP="00BA53E6">
      <w:pPr>
        <w:spacing w:line="240" w:lineRule="auto"/>
      </w:pPr>
      <w:r>
        <w:tab/>
        <w:t>12V DC power in, capable of up to 10A</w:t>
      </w:r>
    </w:p>
    <w:p w:rsidR="00624FF6" w:rsidRDefault="00624FF6" w:rsidP="00BA53E6">
      <w:pPr>
        <w:spacing w:line="240" w:lineRule="auto"/>
      </w:pPr>
      <w:r>
        <w:tab/>
      </w:r>
      <w:proofErr w:type="spellStart"/>
      <w:r>
        <w:t>Odroid</w:t>
      </w:r>
      <w:proofErr w:type="spellEnd"/>
      <w:r>
        <w:t xml:space="preserve"> fan control signal</w:t>
      </w:r>
      <w:r w:rsidR="000036C9">
        <w:t xml:space="preserve"> (5V)</w:t>
      </w:r>
    </w:p>
    <w:p w:rsidR="000036C9" w:rsidRDefault="000036C9" w:rsidP="00BA53E6">
      <w:pPr>
        <w:spacing w:line="240" w:lineRule="auto"/>
      </w:pPr>
      <w:r>
        <w:tab/>
        <w:t>Line Audio (</w:t>
      </w:r>
      <w:proofErr w:type="spellStart"/>
      <w:r>
        <w:t>Odroid</w:t>
      </w:r>
      <w:proofErr w:type="spellEnd"/>
      <w:r>
        <w:t>)</w:t>
      </w:r>
    </w:p>
    <w:p w:rsidR="000036C9" w:rsidRDefault="000036C9" w:rsidP="00BA53E6">
      <w:pPr>
        <w:spacing w:line="240" w:lineRule="auto"/>
      </w:pPr>
      <w:r>
        <w:t>Output:</w:t>
      </w:r>
    </w:p>
    <w:p w:rsidR="000036C9" w:rsidRDefault="000036C9" w:rsidP="00BA53E6">
      <w:pPr>
        <w:spacing w:line="240" w:lineRule="auto"/>
      </w:pPr>
      <w:r>
        <w:tab/>
        <w:t>12V pass-through (fan)</w:t>
      </w:r>
    </w:p>
    <w:p w:rsidR="000036C9" w:rsidRDefault="000036C9" w:rsidP="00BA53E6">
      <w:pPr>
        <w:spacing w:line="240" w:lineRule="auto"/>
      </w:pPr>
      <w:r>
        <w:tab/>
        <w:t>5V buck conversion (</w:t>
      </w:r>
      <w:proofErr w:type="spellStart"/>
      <w:r>
        <w:t>Odroid</w:t>
      </w:r>
      <w:proofErr w:type="spellEnd"/>
      <w:r>
        <w:t xml:space="preserve"> power)</w:t>
      </w:r>
    </w:p>
    <w:p w:rsidR="000036C9" w:rsidRDefault="000036C9" w:rsidP="00BA53E6">
      <w:pPr>
        <w:spacing w:line="240" w:lineRule="auto"/>
      </w:pPr>
      <w:r>
        <w:tab/>
        <w:t>19.5V boost conversion (projector, requirement: 3A)</w:t>
      </w:r>
    </w:p>
    <w:p w:rsidR="000036C9" w:rsidRDefault="000036C9" w:rsidP="00BA53E6">
      <w:pPr>
        <w:spacing w:line="240" w:lineRule="auto"/>
      </w:pPr>
      <w:r>
        <w:tab/>
        <w:t>Amplified audio (speakers)</w:t>
      </w:r>
    </w:p>
    <w:p w:rsidR="000036C9" w:rsidRDefault="000036C9" w:rsidP="00BA53E6">
      <w:pPr>
        <w:spacing w:line="240" w:lineRule="auto"/>
      </w:pPr>
      <w:r>
        <w:tab/>
        <w:t>Debug out (each voltage and ground for test chip)</w:t>
      </w:r>
    </w:p>
    <w:p w:rsidR="000036C9" w:rsidRDefault="000036C9" w:rsidP="00BA53E6">
      <w:pPr>
        <w:spacing w:line="240" w:lineRule="auto"/>
      </w:pPr>
      <w:r>
        <w:t>I/O Data:</w:t>
      </w:r>
    </w:p>
    <w:p w:rsidR="000036C9" w:rsidRDefault="000036C9" w:rsidP="00BA53E6">
      <w:pPr>
        <w:spacing w:line="240" w:lineRule="auto"/>
      </w:pPr>
      <w:r>
        <w:tab/>
        <w:t>Ethernet pass-through</w:t>
      </w:r>
    </w:p>
    <w:p w:rsidR="000036C9" w:rsidRDefault="000036C9" w:rsidP="00BA53E6">
      <w:pPr>
        <w:spacing w:line="240" w:lineRule="auto"/>
      </w:pPr>
      <w:r>
        <w:tab/>
        <w:t>USB (7-port hub)</w:t>
      </w:r>
    </w:p>
    <w:p w:rsidR="000036C9" w:rsidRDefault="000036C9" w:rsidP="00BA53E6">
      <w:pPr>
        <w:spacing w:line="240" w:lineRule="auto"/>
      </w:pPr>
      <w:r>
        <w:t>Circuit Protection:</w:t>
      </w:r>
    </w:p>
    <w:p w:rsidR="000036C9" w:rsidRDefault="000036C9" w:rsidP="00BA53E6">
      <w:pPr>
        <w:spacing w:line="240" w:lineRule="auto"/>
      </w:pPr>
      <w:r>
        <w:tab/>
        <w:t>Shutoff when input voltage falls below 11V</w:t>
      </w:r>
    </w:p>
    <w:p w:rsidR="000036C9" w:rsidRDefault="000036C9" w:rsidP="00BA53E6">
      <w:pPr>
        <w:spacing w:line="240" w:lineRule="auto"/>
      </w:pPr>
      <w:r>
        <w:tab/>
        <w:t>Shutoff when input voltage exceeds 13V</w:t>
      </w:r>
    </w:p>
    <w:p w:rsidR="000036C9" w:rsidRDefault="000036C9" w:rsidP="00BA53E6">
      <w:pPr>
        <w:spacing w:line="240" w:lineRule="auto"/>
      </w:pPr>
      <w:r>
        <w:tab/>
        <w:t>Eliminates surges, spikes and transients</w:t>
      </w:r>
    </w:p>
    <w:p w:rsidR="000036C9" w:rsidRDefault="00BA53E6" w:rsidP="00BA53E6">
      <w:pPr>
        <w:spacing w:line="240" w:lineRule="auto"/>
      </w:pPr>
      <w:r>
        <w:t>Future Enhancements:</w:t>
      </w:r>
    </w:p>
    <w:p w:rsidR="00BA53E6" w:rsidRDefault="00BA53E6" w:rsidP="00BA53E6">
      <w:pPr>
        <w:spacing w:line="240" w:lineRule="auto"/>
      </w:pPr>
      <w:r>
        <w:tab/>
        <w:t>Input voltage monitoring/logging</w:t>
      </w:r>
    </w:p>
    <w:p w:rsidR="00BA53E6" w:rsidRDefault="00BA53E6" w:rsidP="00BA53E6">
      <w:pPr>
        <w:spacing w:line="240" w:lineRule="auto"/>
      </w:pPr>
      <w:r>
        <w:tab/>
        <w:t>New, less expensive power connector</w:t>
      </w:r>
    </w:p>
    <w:p w:rsidR="00BA53E6" w:rsidRDefault="00BA53E6" w:rsidP="00BA53E6">
      <w:pPr>
        <w:spacing w:line="240" w:lineRule="auto"/>
      </w:pPr>
      <w:r>
        <w:tab/>
        <w:t>Temperature monitoring for auto shutdown</w:t>
      </w:r>
    </w:p>
    <w:p w:rsidR="00BA53E6" w:rsidRDefault="00BA53E6" w:rsidP="00BA53E6">
      <w:pPr>
        <w:spacing w:line="240" w:lineRule="auto"/>
      </w:pPr>
      <w:r>
        <w:tab/>
        <w:t>Soft on/off switch</w:t>
      </w:r>
    </w:p>
    <w:p w:rsidR="00BA53E6" w:rsidRDefault="00BA53E6" w:rsidP="00BA53E6">
      <w:pPr>
        <w:spacing w:line="240" w:lineRule="auto"/>
        <w:rPr>
          <w:sz w:val="28"/>
          <w:szCs w:val="28"/>
        </w:rPr>
      </w:pPr>
    </w:p>
    <w:p w:rsidR="00BA53E6" w:rsidRDefault="00BA53E6" w:rsidP="00BA53E6">
      <w:pPr>
        <w:spacing w:line="240" w:lineRule="auto"/>
        <w:rPr>
          <w:sz w:val="28"/>
          <w:szCs w:val="28"/>
        </w:rPr>
      </w:pPr>
      <w:r>
        <w:rPr>
          <w:sz w:val="28"/>
          <w:szCs w:val="28"/>
        </w:rPr>
        <w:lastRenderedPageBreak/>
        <w:t>Theory of Operation</w:t>
      </w:r>
    </w:p>
    <w:p w:rsidR="003E65A9" w:rsidRDefault="003E65A9" w:rsidP="00BA53E6">
      <w:r>
        <w:t>12V input through IRF7815PBF which…</w:t>
      </w:r>
    </w:p>
    <w:p w:rsidR="00BA53E6" w:rsidRPr="00627BCF" w:rsidRDefault="00BA53E6" w:rsidP="00BA53E6">
      <w:r w:rsidRPr="00627BCF">
        <w:t>Feeds to protection circuit, LTC 4364 which …..</w:t>
      </w:r>
    </w:p>
    <w:p w:rsidR="00BA53E6" w:rsidRPr="00627BCF" w:rsidRDefault="000A69C6" w:rsidP="00BA53E6">
      <w:pPr>
        <w:shd w:val="clear" w:color="auto" w:fill="FFFFFF"/>
        <w:spacing w:after="135" w:line="225" w:lineRule="atLeast"/>
        <w:ind w:left="720"/>
        <w:textAlignment w:val="baseline"/>
        <w:rPr>
          <w:rFonts w:cs="Arial"/>
          <w:color w:val="1A1818"/>
          <w:sz w:val="20"/>
          <w:szCs w:val="20"/>
        </w:rPr>
      </w:pPr>
      <w:r>
        <w:rPr>
          <w:rFonts w:cs="Arial"/>
          <w:color w:val="1A1818"/>
          <w:sz w:val="20"/>
          <w:szCs w:val="20"/>
        </w:rPr>
        <w:t>“</w:t>
      </w:r>
      <w:r w:rsidR="00BA53E6" w:rsidRPr="00627BCF">
        <w:rPr>
          <w:rFonts w:cs="Arial"/>
          <w:color w:val="1A1818"/>
          <w:sz w:val="20"/>
          <w:szCs w:val="20"/>
        </w:rPr>
        <w:t xml:space="preserve">The LTC4364 surge stopper with ideal diode controller protects loads from high voltage transients. It limits and regulates the output during an overvoltage event, such as load dump in automobiles, by controlling the voltage drop across an external N-channel MOSFET pass device. The LTC4364 also includes a timed, current limited circuit breaker. In a fault condition, an adjustable fault timer must expire before the pass device is turned off. The LTC4364-1 latches off the pass device while the LTC4364-2 automatically restarts after a delay. The LTC4364 precisely monitors the input supply for overvoltage (OV) and </w:t>
      </w:r>
      <w:proofErr w:type="spellStart"/>
      <w:r w:rsidR="00BA53E6" w:rsidRPr="00627BCF">
        <w:rPr>
          <w:rFonts w:cs="Arial"/>
          <w:color w:val="1A1818"/>
          <w:sz w:val="20"/>
          <w:szCs w:val="20"/>
        </w:rPr>
        <w:t>undervoltage</w:t>
      </w:r>
      <w:proofErr w:type="spellEnd"/>
      <w:r w:rsidR="00BA53E6" w:rsidRPr="00627BCF">
        <w:rPr>
          <w:rFonts w:cs="Arial"/>
          <w:color w:val="1A1818"/>
          <w:sz w:val="20"/>
          <w:szCs w:val="20"/>
        </w:rPr>
        <w:t xml:space="preserve"> (UV) conditions. The external MOSFET is held off in </w:t>
      </w:r>
      <w:proofErr w:type="spellStart"/>
      <w:r w:rsidR="00BA53E6" w:rsidRPr="00627BCF">
        <w:rPr>
          <w:rFonts w:cs="Arial"/>
          <w:color w:val="1A1818"/>
          <w:sz w:val="20"/>
          <w:szCs w:val="20"/>
        </w:rPr>
        <w:t>undervoltage</w:t>
      </w:r>
      <w:proofErr w:type="spellEnd"/>
      <w:r w:rsidR="00BA53E6" w:rsidRPr="00627BCF">
        <w:rPr>
          <w:rFonts w:cs="Arial"/>
          <w:color w:val="1A1818"/>
          <w:sz w:val="20"/>
          <w:szCs w:val="20"/>
        </w:rPr>
        <w:t xml:space="preserve"> and auto-retry is disabled in overvoltage.</w:t>
      </w:r>
    </w:p>
    <w:p w:rsidR="00BA53E6" w:rsidRPr="00CA5C1E" w:rsidRDefault="00BA53E6" w:rsidP="00CA5C1E">
      <w:pPr>
        <w:shd w:val="clear" w:color="auto" w:fill="FFFFFF"/>
        <w:spacing w:after="135" w:line="225" w:lineRule="atLeast"/>
        <w:ind w:left="720"/>
        <w:textAlignment w:val="baseline"/>
        <w:rPr>
          <w:rFonts w:cs="Arial"/>
          <w:color w:val="1A1818"/>
          <w:sz w:val="20"/>
          <w:szCs w:val="20"/>
        </w:rPr>
      </w:pPr>
      <w:r w:rsidRPr="00627BCF">
        <w:rPr>
          <w:rFonts w:cs="Arial"/>
          <w:color w:val="1A1818"/>
          <w:sz w:val="20"/>
          <w:szCs w:val="20"/>
        </w:rPr>
        <w:t xml:space="preserve">An integrated ideal diode controller drives a second MOSFET to replace a </w:t>
      </w:r>
      <w:proofErr w:type="spellStart"/>
      <w:r w:rsidRPr="00627BCF">
        <w:rPr>
          <w:rFonts w:cs="Arial"/>
          <w:color w:val="1A1818"/>
          <w:sz w:val="20"/>
          <w:szCs w:val="20"/>
        </w:rPr>
        <w:t>Schottky</w:t>
      </w:r>
      <w:proofErr w:type="spellEnd"/>
      <w:r w:rsidRPr="00627BCF">
        <w:rPr>
          <w:rFonts w:cs="Arial"/>
          <w:color w:val="1A1818"/>
          <w:sz w:val="20"/>
          <w:szCs w:val="20"/>
        </w:rPr>
        <w:t xml:space="preserve"> diode for reverse input protection and output voltage holdup. The LTC4364 controls the forward voltage drop across the MOSFET and minimizes reverse current transients upon power source fa</w:t>
      </w:r>
      <w:r w:rsidR="00CA5C1E">
        <w:rPr>
          <w:rFonts w:cs="Arial"/>
          <w:color w:val="1A1818"/>
          <w:sz w:val="20"/>
          <w:szCs w:val="20"/>
        </w:rPr>
        <w:t>ilure, brownout or input short.</w:t>
      </w:r>
      <w:r w:rsidR="000A69C6">
        <w:rPr>
          <w:rFonts w:cs="Arial"/>
          <w:color w:val="1A1818"/>
          <w:sz w:val="20"/>
          <w:szCs w:val="20"/>
        </w:rPr>
        <w:t>”</w:t>
      </w:r>
    </w:p>
    <w:p w:rsidR="00BA53E6" w:rsidRPr="00627BCF" w:rsidRDefault="00BA53E6" w:rsidP="00BA53E6">
      <w:r w:rsidRPr="00627BCF">
        <w:t>5V buck conversion done by AP1501A, which ….</w:t>
      </w:r>
    </w:p>
    <w:p w:rsidR="00627BCF" w:rsidRPr="00627BCF" w:rsidRDefault="000A69C6" w:rsidP="00BA53E6">
      <w:pPr>
        <w:ind w:left="720"/>
        <w:rPr>
          <w:sz w:val="20"/>
        </w:rPr>
      </w:pPr>
      <w:r>
        <w:rPr>
          <w:sz w:val="20"/>
        </w:rPr>
        <w:t>“</w:t>
      </w:r>
      <w:r w:rsidR="00BA53E6" w:rsidRPr="00627BCF">
        <w:rPr>
          <w:sz w:val="20"/>
        </w:rPr>
        <w:t xml:space="preserve">The AP1501A series are monolithic ICs that are designed for a step-down DC/DC converter, and possess the ability to drive a 5A load without additional transistor component. The external shutdown function can be controlled by logic level and then come into standby mode. The internal compensation makes feedback control have good line and load regulation without external design. Regarding protected function, thermal shutdown is to prevent over temperature operating from damage, and current limit is against over current operating of the output switch. The AP1501A series operates at a switching frequency of </w:t>
      </w:r>
      <w:proofErr w:type="gramStart"/>
      <w:r w:rsidR="00BA53E6" w:rsidRPr="00627BCF">
        <w:rPr>
          <w:sz w:val="20"/>
        </w:rPr>
        <w:t>150Khz</w:t>
      </w:r>
      <w:proofErr w:type="gramEnd"/>
      <w:r w:rsidR="00BA53E6" w:rsidRPr="00627BCF">
        <w:rPr>
          <w:sz w:val="20"/>
        </w:rPr>
        <w:t xml:space="preserve"> thus allowing smaller sized filter components than what would be needed with lower frequency switching regulators. Other features include a guaranteed +4% tolerance on output voltage under specified input voltage and output load conditions, and +15% on the oscillator frequency. </w:t>
      </w:r>
    </w:p>
    <w:p w:rsidR="00BA53E6" w:rsidRPr="00627BCF" w:rsidRDefault="00BA53E6" w:rsidP="00CA5C1E">
      <w:pPr>
        <w:ind w:left="720"/>
      </w:pPr>
      <w:r w:rsidRPr="00627BCF">
        <w:rPr>
          <w:sz w:val="20"/>
        </w:rPr>
        <w:t>The output version includes fixed 3.3V, 5V, 12V, and an adjustable type.</w:t>
      </w:r>
      <w:r w:rsidR="000A69C6">
        <w:rPr>
          <w:sz w:val="20"/>
        </w:rPr>
        <w:t>”</w:t>
      </w:r>
    </w:p>
    <w:p w:rsidR="00BA53E6" w:rsidRPr="00627BCF" w:rsidRDefault="00BA53E6" w:rsidP="00BA53E6">
      <w:r w:rsidRPr="00627BCF">
        <w:t xml:space="preserve">19.5V boost conversion is done with LT3844 switching regulator IC, </w:t>
      </w:r>
    </w:p>
    <w:p w:rsidR="00BA53E6" w:rsidRDefault="00627BCF" w:rsidP="00BA53E6">
      <w:pPr>
        <w:spacing w:line="240" w:lineRule="auto"/>
        <w:rPr>
          <w:sz w:val="20"/>
          <w:szCs w:val="20"/>
        </w:rPr>
      </w:pPr>
      <w:r w:rsidRPr="00627BCF">
        <w:rPr>
          <w:sz w:val="20"/>
          <w:szCs w:val="20"/>
        </w:rPr>
        <w:tab/>
      </w:r>
      <w:r w:rsidR="000A69C6">
        <w:rPr>
          <w:sz w:val="20"/>
          <w:szCs w:val="20"/>
        </w:rPr>
        <w:t>“</w:t>
      </w:r>
      <w:r w:rsidRPr="00627BCF">
        <w:rPr>
          <w:sz w:val="20"/>
          <w:szCs w:val="20"/>
        </w:rPr>
        <w:t xml:space="preserve">The LT3844 is a DC/DC controller used for medium power, low part count, high efficiency supplies.  It </w:t>
      </w:r>
      <w:r w:rsidRPr="00627BCF">
        <w:rPr>
          <w:sz w:val="20"/>
          <w:szCs w:val="20"/>
        </w:rPr>
        <w:tab/>
        <w:t xml:space="preserve">offers a wide 4V to 60V input range (7.5 minimum start-up </w:t>
      </w:r>
      <w:proofErr w:type="gramStart"/>
      <w:r w:rsidRPr="00627BCF">
        <w:rPr>
          <w:sz w:val="20"/>
          <w:szCs w:val="20"/>
        </w:rPr>
        <w:t>voltage</w:t>
      </w:r>
      <w:proofErr w:type="gramEnd"/>
      <w:r w:rsidRPr="00627BCF">
        <w:rPr>
          <w:sz w:val="20"/>
          <w:szCs w:val="20"/>
        </w:rPr>
        <w:t>) and can implement step-down, step-</w:t>
      </w:r>
      <w:r w:rsidRPr="00627BCF">
        <w:rPr>
          <w:sz w:val="20"/>
          <w:szCs w:val="20"/>
        </w:rPr>
        <w:tab/>
        <w:t>up, inverting and SEPIC topologies.</w:t>
      </w:r>
    </w:p>
    <w:p w:rsidR="00627BCF" w:rsidRDefault="00627BCF" w:rsidP="00BA53E6">
      <w:pPr>
        <w:spacing w:line="240" w:lineRule="auto"/>
        <w:rPr>
          <w:sz w:val="20"/>
          <w:szCs w:val="20"/>
        </w:rPr>
      </w:pPr>
      <w:r>
        <w:rPr>
          <w:sz w:val="20"/>
          <w:szCs w:val="20"/>
        </w:rPr>
        <w:tab/>
        <w:t xml:space="preserve">The LT3844 includes Burst Mode operation, which reduces quiescent current below 120uA and maintains </w:t>
      </w:r>
      <w:r>
        <w:rPr>
          <w:sz w:val="20"/>
          <w:szCs w:val="20"/>
        </w:rPr>
        <w:tab/>
        <w:t>high efficiency at light loads.  An internal high voltage bias regulator allows for simple biasing.</w:t>
      </w:r>
    </w:p>
    <w:p w:rsidR="003E65A9" w:rsidRPr="00CA5C1E" w:rsidRDefault="00627BCF" w:rsidP="00BA53E6">
      <w:pPr>
        <w:spacing w:line="240" w:lineRule="auto"/>
        <w:rPr>
          <w:sz w:val="20"/>
          <w:szCs w:val="20"/>
        </w:rPr>
      </w:pPr>
      <w:r>
        <w:rPr>
          <w:sz w:val="20"/>
          <w:szCs w:val="20"/>
        </w:rPr>
        <w:tab/>
        <w:t xml:space="preserve">Additional features include current mode control for fast line and load transient response; programmable </w:t>
      </w:r>
      <w:r>
        <w:rPr>
          <w:sz w:val="20"/>
          <w:szCs w:val="20"/>
        </w:rPr>
        <w:tab/>
        <w:t xml:space="preserve">fixed operating frequency that can be synchronized to an external clock for noise sensitive applications; a </w:t>
      </w:r>
      <w:r>
        <w:rPr>
          <w:sz w:val="20"/>
          <w:szCs w:val="20"/>
        </w:rPr>
        <w:tab/>
        <w:t xml:space="preserve">gate driver capable of driving N-channel MOSFETs; a precision </w:t>
      </w:r>
      <w:proofErr w:type="spellStart"/>
      <w:r>
        <w:rPr>
          <w:sz w:val="20"/>
          <w:szCs w:val="20"/>
        </w:rPr>
        <w:t>undervoltage</w:t>
      </w:r>
      <w:proofErr w:type="spellEnd"/>
      <w:r>
        <w:rPr>
          <w:sz w:val="20"/>
          <w:szCs w:val="20"/>
        </w:rPr>
        <w:t xml:space="preserve"> lockout function; 10uA </w:t>
      </w:r>
      <w:r>
        <w:rPr>
          <w:sz w:val="20"/>
          <w:szCs w:val="20"/>
        </w:rPr>
        <w:tab/>
        <w:t>shutdown current; short-circuit protection and a programmable soft-start function.</w:t>
      </w:r>
      <w:r w:rsidR="000A69C6">
        <w:rPr>
          <w:sz w:val="20"/>
          <w:szCs w:val="20"/>
        </w:rPr>
        <w:t>”</w:t>
      </w:r>
    </w:p>
    <w:p w:rsidR="003E65A9" w:rsidRDefault="003E65A9" w:rsidP="00BA53E6">
      <w:pPr>
        <w:spacing w:line="240" w:lineRule="auto"/>
      </w:pPr>
      <w:r>
        <w:t>3.3V Buck by LT1963-3.3 which…</w:t>
      </w:r>
    </w:p>
    <w:p w:rsidR="003E65A9" w:rsidRDefault="003E65A9" w:rsidP="00BA53E6">
      <w:pPr>
        <w:spacing w:line="240" w:lineRule="auto"/>
        <w:rPr>
          <w:sz w:val="20"/>
          <w:szCs w:val="20"/>
        </w:rPr>
      </w:pPr>
      <w:r>
        <w:tab/>
      </w:r>
      <w:r w:rsidR="000A69C6">
        <w:t>“</w:t>
      </w:r>
      <w:r w:rsidRPr="003E65A9">
        <w:rPr>
          <w:sz w:val="20"/>
          <w:szCs w:val="20"/>
        </w:rPr>
        <w:t xml:space="preserve">The LT®1963 series are low dropout regulators optimized for fast transient response. The devices are </w:t>
      </w:r>
      <w:r>
        <w:rPr>
          <w:sz w:val="20"/>
          <w:szCs w:val="20"/>
        </w:rPr>
        <w:tab/>
      </w:r>
      <w:r w:rsidRPr="003E65A9">
        <w:rPr>
          <w:sz w:val="20"/>
          <w:szCs w:val="20"/>
        </w:rPr>
        <w:t xml:space="preserve">capable of supplying 1.5A of output current with a dropout voltage of 340mV. Operating quiescent </w:t>
      </w:r>
      <w:r>
        <w:rPr>
          <w:sz w:val="20"/>
          <w:szCs w:val="20"/>
        </w:rPr>
        <w:tab/>
      </w:r>
      <w:r w:rsidRPr="003E65A9">
        <w:rPr>
          <w:sz w:val="20"/>
          <w:szCs w:val="20"/>
        </w:rPr>
        <w:t xml:space="preserve">current is 1mA, dropping to &lt;1µA in shutdown. Quiescent current is well controlled; it does not rise in </w:t>
      </w:r>
      <w:r>
        <w:rPr>
          <w:sz w:val="20"/>
          <w:szCs w:val="20"/>
        </w:rPr>
        <w:lastRenderedPageBreak/>
        <w:tab/>
      </w:r>
      <w:r w:rsidRPr="003E65A9">
        <w:rPr>
          <w:sz w:val="20"/>
          <w:szCs w:val="20"/>
        </w:rPr>
        <w:t xml:space="preserve">dropout as it does with many other regulators. In addition to fast transient response, the LT1963 </w:t>
      </w:r>
      <w:r>
        <w:rPr>
          <w:sz w:val="20"/>
          <w:szCs w:val="20"/>
        </w:rPr>
        <w:tab/>
      </w:r>
      <w:r w:rsidRPr="003E65A9">
        <w:rPr>
          <w:sz w:val="20"/>
          <w:szCs w:val="20"/>
        </w:rPr>
        <w:t xml:space="preserve">regulators have very low output noise which makes them ideal for sensitive RF supply applications. </w:t>
      </w:r>
      <w:r>
        <w:rPr>
          <w:sz w:val="20"/>
          <w:szCs w:val="20"/>
        </w:rPr>
        <w:tab/>
      </w:r>
      <w:r w:rsidRPr="003E65A9">
        <w:rPr>
          <w:sz w:val="20"/>
          <w:szCs w:val="20"/>
        </w:rPr>
        <w:t xml:space="preserve">Output voltage range is from 1.21V to 20V. The LT1963 regulators are stable with output capacitors as low </w:t>
      </w:r>
      <w:r>
        <w:rPr>
          <w:sz w:val="20"/>
          <w:szCs w:val="20"/>
        </w:rPr>
        <w:tab/>
      </w:r>
      <w:r w:rsidRPr="003E65A9">
        <w:rPr>
          <w:sz w:val="20"/>
          <w:szCs w:val="20"/>
        </w:rPr>
        <w:t xml:space="preserve">as 10µF. </w:t>
      </w:r>
      <w:proofErr w:type="gramStart"/>
      <w:r w:rsidRPr="003E65A9">
        <w:rPr>
          <w:sz w:val="20"/>
          <w:szCs w:val="20"/>
        </w:rPr>
        <w:t>Internal</w:t>
      </w:r>
      <w:proofErr w:type="gramEnd"/>
      <w:r w:rsidRPr="003E65A9">
        <w:rPr>
          <w:sz w:val="20"/>
          <w:szCs w:val="20"/>
        </w:rPr>
        <w:t xml:space="preserve"> protection circuitry includes reverse battery protection, current limiting, thermal limiting </w:t>
      </w:r>
      <w:r>
        <w:rPr>
          <w:sz w:val="20"/>
          <w:szCs w:val="20"/>
        </w:rPr>
        <w:tab/>
      </w:r>
      <w:r w:rsidRPr="003E65A9">
        <w:rPr>
          <w:sz w:val="20"/>
          <w:szCs w:val="20"/>
        </w:rPr>
        <w:t xml:space="preserve">and reverse current protection. The devices are available in fixed output voltages of 1.5V, 1.8V, 2.5V, 3.3V </w:t>
      </w:r>
      <w:r>
        <w:rPr>
          <w:sz w:val="20"/>
          <w:szCs w:val="20"/>
        </w:rPr>
        <w:tab/>
      </w:r>
      <w:r w:rsidRPr="003E65A9">
        <w:rPr>
          <w:sz w:val="20"/>
          <w:szCs w:val="20"/>
        </w:rPr>
        <w:t xml:space="preserve">and as an adjustable device with a 1.21V reference voltage. The LT1963 regulators are available in 5-lead </w:t>
      </w:r>
      <w:r>
        <w:rPr>
          <w:sz w:val="20"/>
          <w:szCs w:val="20"/>
        </w:rPr>
        <w:tab/>
      </w:r>
      <w:r w:rsidRPr="003E65A9">
        <w:rPr>
          <w:sz w:val="20"/>
          <w:szCs w:val="20"/>
        </w:rPr>
        <w:t>TO-220, DD, 3-lead SOT-223, 8-lead SO, and Exposed Pad 16-lead TSSOP packages.</w:t>
      </w:r>
      <w:r w:rsidR="000A69C6">
        <w:rPr>
          <w:sz w:val="20"/>
          <w:szCs w:val="20"/>
        </w:rPr>
        <w:t>”</w:t>
      </w:r>
    </w:p>
    <w:p w:rsidR="003E65A9" w:rsidRDefault="003E65A9" w:rsidP="00BA53E6">
      <w:pPr>
        <w:spacing w:line="240" w:lineRule="auto"/>
      </w:pPr>
      <w:r>
        <w:t>USB Hub Control by TUSB2077A which…</w:t>
      </w:r>
    </w:p>
    <w:p w:rsidR="003E65A9" w:rsidRDefault="003E65A9" w:rsidP="00BA53E6">
      <w:pPr>
        <w:spacing w:line="240" w:lineRule="auto"/>
        <w:rPr>
          <w:sz w:val="20"/>
          <w:szCs w:val="20"/>
        </w:rPr>
      </w:pPr>
      <w:r>
        <w:rPr>
          <w:sz w:val="20"/>
          <w:szCs w:val="20"/>
        </w:rPr>
        <w:tab/>
      </w:r>
      <w:r w:rsidR="000A69C6">
        <w:rPr>
          <w:sz w:val="20"/>
          <w:szCs w:val="20"/>
        </w:rPr>
        <w:t>“</w:t>
      </w:r>
      <w:r w:rsidRPr="003E65A9">
        <w:rPr>
          <w:sz w:val="20"/>
          <w:szCs w:val="20"/>
        </w:rPr>
        <w:t xml:space="preserve">The TUSB2077A hub is a 3.3-V CMOS device that provides up to seven downstream ports in compliance </w:t>
      </w:r>
      <w:r>
        <w:rPr>
          <w:sz w:val="20"/>
          <w:szCs w:val="20"/>
        </w:rPr>
        <w:tab/>
      </w:r>
      <w:r w:rsidRPr="003E65A9">
        <w:rPr>
          <w:sz w:val="20"/>
          <w:szCs w:val="20"/>
        </w:rPr>
        <w:t xml:space="preserve">with the USB 2.0 specification. Because this device is implemented with a digital state machine instead of </w:t>
      </w:r>
      <w:r>
        <w:rPr>
          <w:sz w:val="20"/>
          <w:szCs w:val="20"/>
        </w:rPr>
        <w:tab/>
      </w:r>
      <w:r w:rsidRPr="003E65A9">
        <w:rPr>
          <w:sz w:val="20"/>
          <w:szCs w:val="20"/>
        </w:rPr>
        <w:t xml:space="preserve">a microcontroller, no software programming is required. Fully-compliant USB transceivers are integrated </w:t>
      </w:r>
      <w:r>
        <w:rPr>
          <w:sz w:val="20"/>
          <w:szCs w:val="20"/>
        </w:rPr>
        <w:tab/>
      </w:r>
      <w:r w:rsidRPr="003E65A9">
        <w:rPr>
          <w:sz w:val="20"/>
          <w:szCs w:val="20"/>
        </w:rPr>
        <w:t xml:space="preserve">into the ASIC for all upstream and downstream ports. The downstream ports support both full-speed and </w:t>
      </w:r>
      <w:r>
        <w:rPr>
          <w:sz w:val="20"/>
          <w:szCs w:val="20"/>
        </w:rPr>
        <w:tab/>
      </w:r>
      <w:r w:rsidRPr="003E65A9">
        <w:rPr>
          <w:sz w:val="20"/>
          <w:szCs w:val="20"/>
        </w:rPr>
        <w:t xml:space="preserve">low-speed devices by automatically setting the slew rate according to the speed of the device attached to </w:t>
      </w:r>
      <w:r>
        <w:rPr>
          <w:sz w:val="20"/>
          <w:szCs w:val="20"/>
        </w:rPr>
        <w:tab/>
      </w:r>
      <w:r w:rsidRPr="003E65A9">
        <w:rPr>
          <w:sz w:val="20"/>
          <w:szCs w:val="20"/>
        </w:rPr>
        <w:t xml:space="preserve">the ports. The configuration of the BUSPWR terminal selects either the bus-powered or self-powered </w:t>
      </w:r>
      <w:r>
        <w:rPr>
          <w:sz w:val="20"/>
          <w:szCs w:val="20"/>
        </w:rPr>
        <w:tab/>
      </w:r>
      <w:r w:rsidRPr="003E65A9">
        <w:rPr>
          <w:sz w:val="20"/>
          <w:szCs w:val="20"/>
        </w:rPr>
        <w:t xml:space="preserve">mode. The introduction of the DP0 </w:t>
      </w:r>
      <w:proofErr w:type="spellStart"/>
      <w:r w:rsidRPr="003E65A9">
        <w:rPr>
          <w:sz w:val="20"/>
          <w:szCs w:val="20"/>
        </w:rPr>
        <w:t>pullup</w:t>
      </w:r>
      <w:proofErr w:type="spellEnd"/>
      <w:r w:rsidRPr="003E65A9">
        <w:rPr>
          <w:sz w:val="20"/>
          <w:szCs w:val="20"/>
        </w:rPr>
        <w:t xml:space="preserve"> resistor disable terminal, DP0PUR, makes it much easier to </w:t>
      </w:r>
      <w:r>
        <w:rPr>
          <w:sz w:val="20"/>
          <w:szCs w:val="20"/>
        </w:rPr>
        <w:tab/>
      </w:r>
      <w:r w:rsidRPr="003E65A9">
        <w:rPr>
          <w:sz w:val="20"/>
          <w:szCs w:val="20"/>
        </w:rPr>
        <w:t xml:space="preserve">implement an onboard bus/self- power dynamic-switching circuitry. The three LED indicator control </w:t>
      </w:r>
      <w:r>
        <w:rPr>
          <w:sz w:val="20"/>
          <w:szCs w:val="20"/>
        </w:rPr>
        <w:tab/>
      </w:r>
      <w:r w:rsidRPr="003E65A9">
        <w:rPr>
          <w:sz w:val="20"/>
          <w:szCs w:val="20"/>
        </w:rPr>
        <w:t xml:space="preserve">output terminals also enable the implementation of visualized status monitoring of the hub and its </w:t>
      </w:r>
      <w:r>
        <w:rPr>
          <w:sz w:val="20"/>
          <w:szCs w:val="20"/>
        </w:rPr>
        <w:tab/>
      </w:r>
      <w:r w:rsidRPr="003E65A9">
        <w:rPr>
          <w:sz w:val="20"/>
          <w:szCs w:val="20"/>
        </w:rPr>
        <w:t xml:space="preserve">downstream ports. With these new function </w:t>
      </w:r>
      <w:proofErr w:type="gramStart"/>
      <w:r w:rsidRPr="003E65A9">
        <w:rPr>
          <w:sz w:val="20"/>
          <w:szCs w:val="20"/>
        </w:rPr>
        <w:t>terminals,</w:t>
      </w:r>
      <w:proofErr w:type="gramEnd"/>
      <w:r w:rsidRPr="003E65A9">
        <w:rPr>
          <w:sz w:val="20"/>
          <w:szCs w:val="20"/>
        </w:rPr>
        <w:t xml:space="preserve"> the end equipment vendor can considerably </w:t>
      </w:r>
      <w:r>
        <w:rPr>
          <w:sz w:val="20"/>
          <w:szCs w:val="20"/>
        </w:rPr>
        <w:tab/>
      </w:r>
      <w:r w:rsidRPr="003E65A9">
        <w:rPr>
          <w:sz w:val="20"/>
          <w:szCs w:val="20"/>
        </w:rPr>
        <w:t>reduce the total board cost while adding additional product value.</w:t>
      </w:r>
      <w:r w:rsidR="000A69C6">
        <w:rPr>
          <w:sz w:val="20"/>
          <w:szCs w:val="20"/>
        </w:rPr>
        <w:t>”</w:t>
      </w:r>
    </w:p>
    <w:p w:rsidR="003E65A9" w:rsidRDefault="003E65A9" w:rsidP="00BA53E6">
      <w:pPr>
        <w:spacing w:line="240" w:lineRule="auto"/>
      </w:pPr>
      <w:r>
        <w:t xml:space="preserve">USB Port Power Regulation </w:t>
      </w:r>
      <w:proofErr w:type="gramStart"/>
      <w:r>
        <w:t>By</w:t>
      </w:r>
      <w:proofErr w:type="gramEnd"/>
      <w:r>
        <w:t xml:space="preserve"> 2x TPS2054 which…</w:t>
      </w:r>
    </w:p>
    <w:p w:rsidR="003E65A9" w:rsidRPr="003E65A9" w:rsidRDefault="003E65A9" w:rsidP="003E65A9">
      <w:pPr>
        <w:spacing w:line="240" w:lineRule="auto"/>
        <w:rPr>
          <w:sz w:val="20"/>
          <w:szCs w:val="20"/>
        </w:rPr>
      </w:pPr>
      <w:r>
        <w:rPr>
          <w:sz w:val="20"/>
          <w:szCs w:val="20"/>
        </w:rPr>
        <w:tab/>
      </w:r>
      <w:r w:rsidR="000A69C6">
        <w:rPr>
          <w:sz w:val="20"/>
          <w:szCs w:val="20"/>
        </w:rPr>
        <w:t>“</w:t>
      </w:r>
      <w:r w:rsidRPr="003E65A9">
        <w:rPr>
          <w:sz w:val="20"/>
          <w:szCs w:val="20"/>
        </w:rPr>
        <w:t xml:space="preserve">The TPS2044 and TPS2054 quad power- distribution switches are intended for applications where heavy </w:t>
      </w:r>
      <w:r>
        <w:rPr>
          <w:sz w:val="20"/>
          <w:szCs w:val="20"/>
        </w:rPr>
        <w:tab/>
      </w:r>
      <w:r w:rsidRPr="003E65A9">
        <w:rPr>
          <w:sz w:val="20"/>
          <w:szCs w:val="20"/>
        </w:rPr>
        <w:t xml:space="preserve">capacitive loads and short circuits are likely to be encountered. The TPS2044 and the TPS2054 incorporate </w:t>
      </w:r>
      <w:r>
        <w:rPr>
          <w:sz w:val="20"/>
          <w:szCs w:val="20"/>
        </w:rPr>
        <w:tab/>
      </w:r>
      <w:r w:rsidRPr="003E65A9">
        <w:rPr>
          <w:sz w:val="20"/>
          <w:szCs w:val="20"/>
        </w:rPr>
        <w:t xml:space="preserve">in single packages four 135-mΩ </w:t>
      </w:r>
      <w:proofErr w:type="gramStart"/>
      <w:r w:rsidRPr="003E65A9">
        <w:rPr>
          <w:sz w:val="20"/>
          <w:szCs w:val="20"/>
        </w:rPr>
        <w:t>N-channel</w:t>
      </w:r>
      <w:proofErr w:type="gramEnd"/>
      <w:r w:rsidRPr="003E65A9">
        <w:rPr>
          <w:sz w:val="20"/>
          <w:szCs w:val="20"/>
        </w:rPr>
        <w:t xml:space="preserve"> MOSFET high-side power switches for power-distribution </w:t>
      </w:r>
      <w:r>
        <w:rPr>
          <w:sz w:val="20"/>
          <w:szCs w:val="20"/>
        </w:rPr>
        <w:tab/>
      </w:r>
      <w:r w:rsidRPr="003E65A9">
        <w:rPr>
          <w:sz w:val="20"/>
          <w:szCs w:val="20"/>
        </w:rPr>
        <w:t xml:space="preserve">systems that require multiple power switches. Each switch is controlled by a logic enable that is </w:t>
      </w:r>
      <w:r>
        <w:rPr>
          <w:sz w:val="20"/>
          <w:szCs w:val="20"/>
        </w:rPr>
        <w:tab/>
      </w:r>
      <w:r w:rsidRPr="003E65A9">
        <w:rPr>
          <w:sz w:val="20"/>
          <w:szCs w:val="20"/>
        </w:rPr>
        <w:t xml:space="preserve">compatible with 5-V logic and 3-V logic. Gate drive is provided by an internal charge pump that controls </w:t>
      </w:r>
      <w:r>
        <w:rPr>
          <w:sz w:val="20"/>
          <w:szCs w:val="20"/>
        </w:rPr>
        <w:tab/>
      </w:r>
      <w:r w:rsidRPr="003E65A9">
        <w:rPr>
          <w:sz w:val="20"/>
          <w:szCs w:val="20"/>
        </w:rPr>
        <w:t xml:space="preserve">the power-switch rise times and fall times to minimize current surges during switching. The charge pump, </w:t>
      </w:r>
      <w:r>
        <w:rPr>
          <w:sz w:val="20"/>
          <w:szCs w:val="20"/>
        </w:rPr>
        <w:tab/>
      </w:r>
      <w:r w:rsidRPr="003E65A9">
        <w:rPr>
          <w:sz w:val="20"/>
          <w:szCs w:val="20"/>
        </w:rPr>
        <w:t>requiring no external components, allows operation from supplies as low as 2.7 V.</w:t>
      </w:r>
    </w:p>
    <w:p w:rsidR="003E65A9" w:rsidRPr="003E65A9" w:rsidRDefault="003E65A9" w:rsidP="003E65A9">
      <w:pPr>
        <w:spacing w:line="240" w:lineRule="auto"/>
        <w:rPr>
          <w:sz w:val="20"/>
          <w:szCs w:val="20"/>
        </w:rPr>
      </w:pPr>
      <w:r>
        <w:rPr>
          <w:sz w:val="20"/>
          <w:szCs w:val="20"/>
        </w:rPr>
        <w:tab/>
      </w:r>
      <w:r w:rsidRPr="003E65A9">
        <w:rPr>
          <w:sz w:val="20"/>
          <w:szCs w:val="20"/>
        </w:rPr>
        <w:t xml:space="preserve">When the output load exceeds the current-limit threshold or a short is present, the TPS2044 and TPS2054 </w:t>
      </w:r>
      <w:r>
        <w:rPr>
          <w:sz w:val="20"/>
          <w:szCs w:val="20"/>
        </w:rPr>
        <w:tab/>
      </w:r>
      <w:r w:rsidRPr="003E65A9">
        <w:rPr>
          <w:sz w:val="20"/>
          <w:szCs w:val="20"/>
        </w:rPr>
        <w:t xml:space="preserve">limit the output current to a safe level by switching into a constant-current mode, pulling the overcurrent </w:t>
      </w:r>
      <w:r>
        <w:rPr>
          <w:sz w:val="20"/>
          <w:szCs w:val="20"/>
        </w:rPr>
        <w:tab/>
      </w:r>
      <w:r w:rsidRPr="003E65A9">
        <w:rPr>
          <w:sz w:val="20"/>
          <w:szCs w:val="20"/>
        </w:rPr>
        <w:t>(</w:t>
      </w:r>
      <w:proofErr w:type="spellStart"/>
      <w:r w:rsidRPr="003E65A9">
        <w:rPr>
          <w:sz w:val="20"/>
          <w:szCs w:val="20"/>
        </w:rPr>
        <w:t>OCx</w:t>
      </w:r>
      <w:proofErr w:type="spellEnd"/>
      <w:r w:rsidRPr="003E65A9">
        <w:rPr>
          <w:sz w:val="20"/>
          <w:szCs w:val="20"/>
        </w:rPr>
        <w:t xml:space="preserve">) logic output low. When continuous heavy overloads and short circuits increase the power </w:t>
      </w:r>
      <w:r>
        <w:rPr>
          <w:sz w:val="20"/>
          <w:szCs w:val="20"/>
        </w:rPr>
        <w:tab/>
      </w:r>
      <w:r w:rsidRPr="003E65A9">
        <w:rPr>
          <w:sz w:val="20"/>
          <w:szCs w:val="20"/>
        </w:rPr>
        <w:t xml:space="preserve">dissipation in the switch causing the junction temperature to rise, a thermal protection circuit shuts off </w:t>
      </w:r>
      <w:r>
        <w:rPr>
          <w:sz w:val="20"/>
          <w:szCs w:val="20"/>
        </w:rPr>
        <w:tab/>
      </w:r>
      <w:r w:rsidRPr="003E65A9">
        <w:rPr>
          <w:sz w:val="20"/>
          <w:szCs w:val="20"/>
        </w:rPr>
        <w:t xml:space="preserve">the switch to prevent damage. Recovery from a thermal shutdown is automatic once the device has </w:t>
      </w:r>
      <w:r>
        <w:rPr>
          <w:sz w:val="20"/>
          <w:szCs w:val="20"/>
        </w:rPr>
        <w:tab/>
      </w:r>
      <w:r w:rsidRPr="003E65A9">
        <w:rPr>
          <w:sz w:val="20"/>
          <w:szCs w:val="20"/>
        </w:rPr>
        <w:t>cooled sufficiently. Internal circuitry ensures the switch remains off until valid input voltage is present.</w:t>
      </w:r>
      <w:r w:rsidR="000A69C6">
        <w:rPr>
          <w:sz w:val="20"/>
          <w:szCs w:val="20"/>
        </w:rPr>
        <w:t>”</w:t>
      </w:r>
    </w:p>
    <w:p w:rsidR="003E65A9" w:rsidRDefault="003E65A9" w:rsidP="00BA53E6">
      <w:pPr>
        <w:spacing w:line="240" w:lineRule="auto"/>
      </w:pPr>
      <w:r>
        <w:t xml:space="preserve">Audio Amplification </w:t>
      </w:r>
      <w:proofErr w:type="gramStart"/>
      <w:r>
        <w:t>By</w:t>
      </w:r>
      <w:proofErr w:type="gramEnd"/>
      <w:r>
        <w:t xml:space="preserve"> TPA1517 which…</w:t>
      </w:r>
    </w:p>
    <w:p w:rsidR="00CA5C1E" w:rsidRDefault="003E65A9" w:rsidP="00CA5C1E">
      <w:pPr>
        <w:spacing w:line="240" w:lineRule="auto"/>
        <w:rPr>
          <w:sz w:val="20"/>
          <w:szCs w:val="20"/>
        </w:rPr>
      </w:pPr>
      <w:r>
        <w:tab/>
      </w:r>
      <w:r w:rsidR="000A69C6">
        <w:t>“</w:t>
      </w:r>
      <w:r w:rsidRPr="003E65A9">
        <w:rPr>
          <w:sz w:val="20"/>
          <w:szCs w:val="20"/>
        </w:rPr>
        <w:t xml:space="preserve">The TPA1517 is a stereo audio power amplifier that contains two identical amplifiers capable of </w:t>
      </w:r>
      <w:r w:rsidR="000A69C6">
        <w:rPr>
          <w:sz w:val="20"/>
          <w:szCs w:val="20"/>
        </w:rPr>
        <w:tab/>
      </w:r>
      <w:r w:rsidRPr="003E65A9">
        <w:rPr>
          <w:sz w:val="20"/>
          <w:szCs w:val="20"/>
        </w:rPr>
        <w:t xml:space="preserve">delivering 6 W per channel of continuous average power into a 4-Ω load at 10% THD+N or 5 W per </w:t>
      </w:r>
      <w:r w:rsidR="000A69C6">
        <w:rPr>
          <w:sz w:val="20"/>
          <w:szCs w:val="20"/>
        </w:rPr>
        <w:tab/>
      </w:r>
      <w:r w:rsidRPr="003E65A9">
        <w:rPr>
          <w:sz w:val="20"/>
          <w:szCs w:val="20"/>
        </w:rPr>
        <w:t xml:space="preserve">channel at 1% THD+N. The gain of each channel is fixed at 20 </w:t>
      </w:r>
      <w:proofErr w:type="spellStart"/>
      <w:r w:rsidRPr="003E65A9">
        <w:rPr>
          <w:sz w:val="20"/>
          <w:szCs w:val="20"/>
        </w:rPr>
        <w:t>dB.</w:t>
      </w:r>
      <w:proofErr w:type="spellEnd"/>
      <w:r w:rsidRPr="003E65A9">
        <w:rPr>
          <w:sz w:val="20"/>
          <w:szCs w:val="20"/>
        </w:rPr>
        <w:t xml:space="preserve"> The amplifier features a mute/standby </w:t>
      </w:r>
      <w:r w:rsidR="000A69C6">
        <w:rPr>
          <w:sz w:val="20"/>
          <w:szCs w:val="20"/>
        </w:rPr>
        <w:tab/>
      </w:r>
      <w:r w:rsidRPr="003E65A9">
        <w:rPr>
          <w:sz w:val="20"/>
          <w:szCs w:val="20"/>
        </w:rPr>
        <w:t xml:space="preserve">function for power-sensitive applications. The amplifier is available in the </w:t>
      </w:r>
      <w:proofErr w:type="spellStart"/>
      <w:r w:rsidRPr="003E65A9">
        <w:rPr>
          <w:sz w:val="20"/>
          <w:szCs w:val="20"/>
        </w:rPr>
        <w:t>PowerPAD</w:t>
      </w:r>
      <w:proofErr w:type="spellEnd"/>
      <w:r w:rsidRPr="003E65A9">
        <w:rPr>
          <w:sz w:val="20"/>
          <w:szCs w:val="20"/>
        </w:rPr>
        <w:t>™ 20-pin surface-</w:t>
      </w:r>
      <w:r w:rsidR="000A69C6">
        <w:rPr>
          <w:sz w:val="20"/>
          <w:szCs w:val="20"/>
        </w:rPr>
        <w:tab/>
      </w:r>
      <w:r w:rsidRPr="003E65A9">
        <w:rPr>
          <w:sz w:val="20"/>
          <w:szCs w:val="20"/>
        </w:rPr>
        <w:t xml:space="preserve">mount thermally-enhanced package (DWP) that reduces board space and facilitates automated assembly </w:t>
      </w:r>
      <w:r w:rsidR="000A69C6">
        <w:rPr>
          <w:sz w:val="20"/>
          <w:szCs w:val="20"/>
        </w:rPr>
        <w:tab/>
      </w:r>
      <w:r w:rsidRPr="003E65A9">
        <w:rPr>
          <w:sz w:val="20"/>
          <w:szCs w:val="20"/>
        </w:rPr>
        <w:t xml:space="preserve">while maintaining exceptional thermal characteristics. It is also available in the 20-pin thermally enhanced </w:t>
      </w:r>
      <w:r w:rsidR="000A69C6">
        <w:rPr>
          <w:sz w:val="20"/>
          <w:szCs w:val="20"/>
        </w:rPr>
        <w:tab/>
      </w:r>
      <w:r w:rsidRPr="003E65A9">
        <w:rPr>
          <w:sz w:val="20"/>
          <w:szCs w:val="20"/>
        </w:rPr>
        <w:t>DIP package (NE).</w:t>
      </w:r>
      <w:r w:rsidR="000A69C6">
        <w:rPr>
          <w:sz w:val="20"/>
          <w:szCs w:val="20"/>
        </w:rPr>
        <w:t>”</w:t>
      </w:r>
    </w:p>
    <w:p w:rsidR="003E672C" w:rsidRPr="003E65A9" w:rsidRDefault="003E672C" w:rsidP="00CA5C1E">
      <w:pPr>
        <w:spacing w:line="240" w:lineRule="auto"/>
      </w:pPr>
      <w:r w:rsidRPr="003E65A9">
        <w:rPr>
          <w:sz w:val="20"/>
          <w:szCs w:val="20"/>
        </w:rPr>
        <w:br/>
      </w:r>
      <w:r w:rsidR="00CA5C1E">
        <w:t>MOSFETS FDS6630A, FDB33N25, and FDB3682 are used by buck/boost controllers and for fan control.</w:t>
      </w:r>
    </w:p>
    <w:p w:rsidR="00CA5C1E" w:rsidRDefault="00CA5C1E" w:rsidP="00BA53E6">
      <w:pPr>
        <w:spacing w:line="240" w:lineRule="auto"/>
        <w:rPr>
          <w:sz w:val="28"/>
          <w:szCs w:val="28"/>
        </w:rPr>
      </w:pPr>
    </w:p>
    <w:p w:rsidR="00627BCF" w:rsidRDefault="003E672C" w:rsidP="00BA53E6">
      <w:pPr>
        <w:spacing w:line="240" w:lineRule="auto"/>
        <w:rPr>
          <w:sz w:val="28"/>
          <w:szCs w:val="28"/>
        </w:rPr>
      </w:pPr>
      <w:r>
        <w:rPr>
          <w:sz w:val="28"/>
          <w:szCs w:val="28"/>
        </w:rPr>
        <w:lastRenderedPageBreak/>
        <w:t>Documentation</w:t>
      </w:r>
    </w:p>
    <w:p w:rsidR="003E672C" w:rsidRDefault="003E672C" w:rsidP="00BA53E6">
      <w:pPr>
        <w:spacing w:line="240" w:lineRule="auto"/>
      </w:pPr>
      <w:r>
        <w:t xml:space="preserve">The design documents and CAD files are in Dropbox.  The schematic, board design and bill of materials were generated with </w:t>
      </w:r>
      <w:proofErr w:type="spellStart"/>
      <w:r>
        <w:t>DesignSpark</w:t>
      </w:r>
      <w:proofErr w:type="spellEnd"/>
      <w:r>
        <w:t xml:space="preserve"> PCB.  </w:t>
      </w:r>
      <w:proofErr w:type="gramStart"/>
      <w:r>
        <w:t>Fabrication courtesy of OSH Park.</w:t>
      </w:r>
      <w:proofErr w:type="gramEnd"/>
      <w:r>
        <w:t xml:space="preserve">  </w:t>
      </w:r>
      <w:proofErr w:type="gramStart"/>
      <w:r>
        <w:t>Soldering (tentatively) by Wolff.</w:t>
      </w:r>
      <w:proofErr w:type="gramEnd"/>
    </w:p>
    <w:p w:rsidR="003E672C" w:rsidRDefault="003E672C" w:rsidP="00BA53E6">
      <w:pPr>
        <w:spacing w:line="240" w:lineRule="auto"/>
        <w:rPr>
          <w:sz w:val="28"/>
          <w:szCs w:val="28"/>
        </w:rPr>
      </w:pPr>
      <w:r>
        <w:rPr>
          <w:sz w:val="28"/>
          <w:szCs w:val="28"/>
        </w:rPr>
        <w:t>Bill of Materials</w:t>
      </w:r>
    </w:p>
    <w:tbl>
      <w:tblPr>
        <w:tblStyle w:val="TableGrid"/>
        <w:tblW w:w="0" w:type="auto"/>
        <w:tblLayout w:type="fixed"/>
        <w:tblLook w:val="04A0" w:firstRow="1" w:lastRow="0" w:firstColumn="1" w:lastColumn="0" w:noHBand="0" w:noVBand="1"/>
      </w:tblPr>
      <w:tblGrid>
        <w:gridCol w:w="1150"/>
        <w:gridCol w:w="1090"/>
        <w:gridCol w:w="2458"/>
        <w:gridCol w:w="2610"/>
        <w:gridCol w:w="2250"/>
      </w:tblGrid>
      <w:tr w:rsidR="00AA4C09" w:rsidRPr="00AA4C09" w:rsidTr="00AA4C09">
        <w:trPr>
          <w:trHeight w:val="300"/>
        </w:trPr>
        <w:tc>
          <w:tcPr>
            <w:tcW w:w="1150" w:type="dxa"/>
            <w:noWrap/>
            <w:hideMark/>
          </w:tcPr>
          <w:p w:rsidR="00AA4C09" w:rsidRPr="00AA4C09" w:rsidRDefault="00AA4C09" w:rsidP="00AA4C09">
            <w:r w:rsidRPr="00AA4C09">
              <w:t>Ref Name</w:t>
            </w:r>
          </w:p>
        </w:tc>
        <w:tc>
          <w:tcPr>
            <w:tcW w:w="1090" w:type="dxa"/>
            <w:vAlign w:val="bottom"/>
          </w:tcPr>
          <w:p w:rsidR="00AA4C09" w:rsidRDefault="00AA4C09">
            <w:pPr>
              <w:rPr>
                <w:rFonts w:ascii="Calibri" w:hAnsi="Calibri"/>
                <w:color w:val="000000"/>
              </w:rPr>
            </w:pPr>
            <w:r>
              <w:rPr>
                <w:rFonts w:ascii="Calibri" w:hAnsi="Calibri"/>
                <w:color w:val="000000"/>
              </w:rPr>
              <w:t>Value</w:t>
            </w:r>
          </w:p>
        </w:tc>
        <w:tc>
          <w:tcPr>
            <w:tcW w:w="2458" w:type="dxa"/>
            <w:vAlign w:val="bottom"/>
          </w:tcPr>
          <w:p w:rsidR="00AA4C09" w:rsidRDefault="00AA4C09">
            <w:pPr>
              <w:rPr>
                <w:rFonts w:ascii="Calibri" w:hAnsi="Calibri"/>
                <w:color w:val="000000"/>
              </w:rPr>
            </w:pPr>
            <w:r>
              <w:rPr>
                <w:rFonts w:ascii="Calibri" w:hAnsi="Calibri"/>
                <w:color w:val="000000"/>
              </w:rPr>
              <w:t>Manufacturer</w:t>
            </w:r>
          </w:p>
        </w:tc>
        <w:tc>
          <w:tcPr>
            <w:tcW w:w="2610" w:type="dxa"/>
            <w:vAlign w:val="bottom"/>
          </w:tcPr>
          <w:p w:rsidR="00AA4C09" w:rsidRDefault="00AA4C09">
            <w:pPr>
              <w:rPr>
                <w:rFonts w:ascii="Calibri" w:hAnsi="Calibri"/>
                <w:color w:val="000000"/>
              </w:rPr>
            </w:pPr>
            <w:r>
              <w:rPr>
                <w:rFonts w:ascii="Calibri" w:hAnsi="Calibri"/>
                <w:color w:val="000000"/>
              </w:rPr>
              <w:t>MPN</w:t>
            </w:r>
          </w:p>
        </w:tc>
        <w:tc>
          <w:tcPr>
            <w:tcW w:w="2250" w:type="dxa"/>
            <w:vAlign w:val="bottom"/>
          </w:tcPr>
          <w:p w:rsidR="00AA4C09" w:rsidRDefault="00AA4C09">
            <w:pPr>
              <w:rPr>
                <w:rFonts w:ascii="Calibri" w:hAnsi="Calibri"/>
                <w:color w:val="000000"/>
              </w:rPr>
            </w:pPr>
            <w:proofErr w:type="spellStart"/>
            <w:r>
              <w:rPr>
                <w:rFonts w:ascii="Calibri" w:hAnsi="Calibri"/>
                <w:color w:val="000000"/>
              </w:rPr>
              <w:t>Digikey</w:t>
            </w:r>
            <w:proofErr w:type="spellEnd"/>
            <w:r>
              <w:rPr>
                <w:rFonts w:ascii="Calibri" w:hAnsi="Calibri"/>
                <w:color w:val="000000"/>
              </w:rPr>
              <w:t xml:space="preserve"> Part Number</w:t>
            </w:r>
          </w:p>
        </w:tc>
      </w:tr>
      <w:tr w:rsidR="00AA4C09" w:rsidRPr="00AA4C09" w:rsidTr="00AA4C09">
        <w:trPr>
          <w:trHeight w:val="300"/>
        </w:trPr>
        <w:tc>
          <w:tcPr>
            <w:tcW w:w="1150" w:type="dxa"/>
            <w:noWrap/>
            <w:hideMark/>
          </w:tcPr>
          <w:p w:rsidR="00AA4C09" w:rsidRPr="00AA4C09" w:rsidRDefault="00AA4C09" w:rsidP="00AA4C09">
            <w:r w:rsidRPr="00AA4C09">
              <w:t>U10</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Fairchild Semiconductor</w:t>
            </w:r>
          </w:p>
        </w:tc>
        <w:tc>
          <w:tcPr>
            <w:tcW w:w="2610" w:type="dxa"/>
            <w:vAlign w:val="bottom"/>
          </w:tcPr>
          <w:p w:rsidR="00AA4C09" w:rsidRDefault="00AA4C09">
            <w:pPr>
              <w:rPr>
                <w:rFonts w:ascii="Calibri" w:hAnsi="Calibri"/>
                <w:color w:val="000000"/>
              </w:rPr>
            </w:pPr>
            <w:r>
              <w:rPr>
                <w:rFonts w:ascii="Calibri" w:hAnsi="Calibri"/>
                <w:color w:val="000000"/>
              </w:rPr>
              <w:t>1N4148</w:t>
            </w:r>
          </w:p>
        </w:tc>
        <w:tc>
          <w:tcPr>
            <w:tcW w:w="2250" w:type="dxa"/>
            <w:vAlign w:val="bottom"/>
          </w:tcPr>
          <w:p w:rsidR="00AA4C09" w:rsidRDefault="00AA4C09">
            <w:pPr>
              <w:rPr>
                <w:rFonts w:ascii="Calibri" w:hAnsi="Calibri"/>
                <w:color w:val="000000"/>
              </w:rPr>
            </w:pPr>
            <w:r>
              <w:rPr>
                <w:rFonts w:ascii="Calibri" w:hAnsi="Calibri"/>
                <w:color w:val="000000"/>
              </w:rPr>
              <w:t>1N4148TACT-ND</w:t>
            </w:r>
          </w:p>
        </w:tc>
      </w:tr>
      <w:tr w:rsidR="00AA4C09" w:rsidRPr="00AA4C09" w:rsidTr="00AA4C09">
        <w:trPr>
          <w:trHeight w:val="300"/>
        </w:trPr>
        <w:tc>
          <w:tcPr>
            <w:tcW w:w="1150" w:type="dxa"/>
            <w:noWrap/>
            <w:hideMark/>
          </w:tcPr>
          <w:p w:rsidR="00AA4C09" w:rsidRPr="00AA4C09" w:rsidRDefault="00AA4C09" w:rsidP="00AA4C09">
            <w:r w:rsidRPr="00AA4C09">
              <w:t>C9</w:t>
            </w:r>
          </w:p>
        </w:tc>
        <w:tc>
          <w:tcPr>
            <w:tcW w:w="1090" w:type="dxa"/>
            <w:vAlign w:val="bottom"/>
          </w:tcPr>
          <w:p w:rsidR="00AA4C09" w:rsidRDefault="00AA4C09">
            <w:pPr>
              <w:rPr>
                <w:rFonts w:ascii="Calibri" w:hAnsi="Calibri"/>
                <w:color w:val="000000"/>
              </w:rPr>
            </w:pPr>
            <w:r>
              <w:rPr>
                <w:rFonts w:ascii="Calibri" w:hAnsi="Calibri"/>
                <w:color w:val="000000"/>
              </w:rPr>
              <w:t>0.1uF</w:t>
            </w:r>
          </w:p>
        </w:tc>
        <w:tc>
          <w:tcPr>
            <w:tcW w:w="2458" w:type="dxa"/>
            <w:vAlign w:val="bottom"/>
          </w:tcPr>
          <w:p w:rsidR="00AA4C09" w:rsidRDefault="00AA4C09">
            <w:pPr>
              <w:rPr>
                <w:rFonts w:ascii="Calibri" w:hAnsi="Calibri"/>
                <w:color w:val="000000"/>
              </w:rPr>
            </w:pPr>
            <w:r>
              <w:rPr>
                <w:rFonts w:ascii="Calibri" w:hAnsi="Calibri"/>
                <w:color w:val="000000"/>
              </w:rPr>
              <w:t>ON Semiconductor</w:t>
            </w:r>
          </w:p>
        </w:tc>
        <w:tc>
          <w:tcPr>
            <w:tcW w:w="2610" w:type="dxa"/>
            <w:vAlign w:val="bottom"/>
          </w:tcPr>
          <w:p w:rsidR="00AA4C09" w:rsidRDefault="00AA4C09">
            <w:pPr>
              <w:rPr>
                <w:rFonts w:ascii="Calibri" w:hAnsi="Calibri"/>
                <w:color w:val="000000"/>
              </w:rPr>
            </w:pPr>
            <w:r>
              <w:rPr>
                <w:rFonts w:ascii="Calibri" w:hAnsi="Calibri"/>
                <w:color w:val="000000"/>
              </w:rPr>
              <w:t>1N5373BRLG</w:t>
            </w:r>
          </w:p>
        </w:tc>
        <w:tc>
          <w:tcPr>
            <w:tcW w:w="2250" w:type="dxa"/>
            <w:vAlign w:val="bottom"/>
          </w:tcPr>
          <w:p w:rsidR="00AA4C09" w:rsidRDefault="00AA4C09">
            <w:pPr>
              <w:rPr>
                <w:rFonts w:ascii="Calibri" w:hAnsi="Calibri"/>
                <w:color w:val="000000"/>
              </w:rPr>
            </w:pPr>
            <w:r>
              <w:rPr>
                <w:rFonts w:ascii="Calibri" w:hAnsi="Calibri"/>
                <w:color w:val="000000"/>
              </w:rPr>
              <w:t>1N5373BGOS-ND</w:t>
            </w:r>
          </w:p>
        </w:tc>
      </w:tr>
      <w:tr w:rsidR="00AA4C09" w:rsidRPr="00AA4C09" w:rsidTr="00AA4C09">
        <w:trPr>
          <w:trHeight w:val="300"/>
        </w:trPr>
        <w:tc>
          <w:tcPr>
            <w:tcW w:w="1150" w:type="dxa"/>
            <w:noWrap/>
            <w:hideMark/>
          </w:tcPr>
          <w:p w:rsidR="00AA4C09" w:rsidRPr="00AA4C09" w:rsidRDefault="00AA4C09" w:rsidP="00AA4C09">
            <w:r w:rsidRPr="00AA4C09">
              <w:t>U4</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Molex</w:t>
            </w:r>
          </w:p>
        </w:tc>
        <w:tc>
          <w:tcPr>
            <w:tcW w:w="2610" w:type="dxa"/>
            <w:vAlign w:val="bottom"/>
          </w:tcPr>
          <w:p w:rsidR="00AA4C09" w:rsidRDefault="00AA4C09">
            <w:pPr>
              <w:rPr>
                <w:rFonts w:ascii="Calibri" w:hAnsi="Calibri"/>
                <w:color w:val="000000"/>
              </w:rPr>
            </w:pPr>
            <w:r>
              <w:rPr>
                <w:rFonts w:ascii="Calibri" w:hAnsi="Calibri"/>
                <w:color w:val="000000"/>
              </w:rPr>
              <w:t>22-04-1021</w:t>
            </w:r>
          </w:p>
        </w:tc>
        <w:tc>
          <w:tcPr>
            <w:tcW w:w="2250" w:type="dxa"/>
            <w:vAlign w:val="bottom"/>
          </w:tcPr>
          <w:p w:rsidR="00AA4C09" w:rsidRDefault="00AA4C09">
            <w:pPr>
              <w:rPr>
                <w:rFonts w:ascii="Calibri" w:hAnsi="Calibri"/>
                <w:color w:val="000000"/>
              </w:rPr>
            </w:pPr>
            <w:r>
              <w:rPr>
                <w:rFonts w:ascii="Calibri" w:hAnsi="Calibri"/>
                <w:color w:val="000000"/>
              </w:rPr>
              <w:t>WM18785-ND</w:t>
            </w:r>
          </w:p>
        </w:tc>
      </w:tr>
      <w:tr w:rsidR="00AA4C09" w:rsidRPr="00AA4C09" w:rsidTr="00AA4C09">
        <w:trPr>
          <w:trHeight w:val="300"/>
        </w:trPr>
        <w:tc>
          <w:tcPr>
            <w:tcW w:w="1150" w:type="dxa"/>
            <w:noWrap/>
            <w:hideMark/>
          </w:tcPr>
          <w:p w:rsidR="00AA4C09" w:rsidRPr="00AA4C09" w:rsidRDefault="00AA4C09" w:rsidP="00AA4C09">
            <w:r w:rsidRPr="00AA4C09">
              <w:t>U15</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Molex</w:t>
            </w:r>
          </w:p>
        </w:tc>
        <w:tc>
          <w:tcPr>
            <w:tcW w:w="2610" w:type="dxa"/>
            <w:vAlign w:val="bottom"/>
          </w:tcPr>
          <w:p w:rsidR="00AA4C09" w:rsidRDefault="00AA4C09">
            <w:pPr>
              <w:rPr>
                <w:rFonts w:ascii="Calibri" w:hAnsi="Calibri"/>
                <w:color w:val="000000"/>
              </w:rPr>
            </w:pPr>
            <w:r>
              <w:rPr>
                <w:rFonts w:ascii="Calibri" w:hAnsi="Calibri"/>
                <w:color w:val="000000"/>
              </w:rPr>
              <w:t>22-04-1041</w:t>
            </w:r>
          </w:p>
        </w:tc>
        <w:tc>
          <w:tcPr>
            <w:tcW w:w="2250" w:type="dxa"/>
            <w:vAlign w:val="bottom"/>
          </w:tcPr>
          <w:p w:rsidR="00AA4C09" w:rsidRDefault="00AA4C09">
            <w:pPr>
              <w:rPr>
                <w:rFonts w:ascii="Calibri" w:hAnsi="Calibri"/>
                <w:color w:val="000000"/>
              </w:rPr>
            </w:pPr>
            <w:r>
              <w:rPr>
                <w:rFonts w:ascii="Calibri" w:hAnsi="Calibri"/>
                <w:color w:val="000000"/>
              </w:rPr>
              <w:t>WM18787-ND</w:t>
            </w:r>
          </w:p>
        </w:tc>
      </w:tr>
      <w:tr w:rsidR="00AA4C09" w:rsidRPr="00AA4C09" w:rsidTr="00AA4C09">
        <w:trPr>
          <w:trHeight w:val="300"/>
        </w:trPr>
        <w:tc>
          <w:tcPr>
            <w:tcW w:w="1150" w:type="dxa"/>
            <w:noWrap/>
            <w:hideMark/>
          </w:tcPr>
          <w:p w:rsidR="00AA4C09" w:rsidRPr="00AA4C09" w:rsidRDefault="00AA4C09" w:rsidP="00AA4C09">
            <w:r w:rsidRPr="00AA4C09">
              <w:t>U16</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Molex</w:t>
            </w:r>
          </w:p>
        </w:tc>
        <w:tc>
          <w:tcPr>
            <w:tcW w:w="2610" w:type="dxa"/>
            <w:vAlign w:val="bottom"/>
          </w:tcPr>
          <w:p w:rsidR="00AA4C09" w:rsidRDefault="00AA4C09">
            <w:pPr>
              <w:rPr>
                <w:rFonts w:ascii="Calibri" w:hAnsi="Calibri"/>
                <w:color w:val="000000"/>
              </w:rPr>
            </w:pPr>
            <w:r>
              <w:rPr>
                <w:rFonts w:ascii="Calibri" w:hAnsi="Calibri"/>
                <w:color w:val="000000"/>
              </w:rPr>
              <w:t>22-03-2041</w:t>
            </w:r>
          </w:p>
        </w:tc>
        <w:tc>
          <w:tcPr>
            <w:tcW w:w="2250" w:type="dxa"/>
            <w:vAlign w:val="bottom"/>
          </w:tcPr>
          <w:p w:rsidR="00AA4C09" w:rsidRDefault="00AA4C09">
            <w:pPr>
              <w:rPr>
                <w:rFonts w:ascii="Calibri" w:hAnsi="Calibri"/>
                <w:color w:val="000000"/>
              </w:rPr>
            </w:pPr>
            <w:r>
              <w:rPr>
                <w:rFonts w:ascii="Calibri" w:hAnsi="Calibri"/>
                <w:color w:val="000000"/>
              </w:rPr>
              <w:t>WM4002-ND</w:t>
            </w:r>
          </w:p>
        </w:tc>
      </w:tr>
      <w:tr w:rsidR="00AA4C09" w:rsidRPr="00AA4C09" w:rsidTr="00AA4C09">
        <w:trPr>
          <w:trHeight w:val="300"/>
        </w:trPr>
        <w:tc>
          <w:tcPr>
            <w:tcW w:w="1150" w:type="dxa"/>
            <w:noWrap/>
            <w:hideMark/>
          </w:tcPr>
          <w:p w:rsidR="00AA4C09" w:rsidRPr="00AA4C09" w:rsidRDefault="00AA4C09" w:rsidP="00AA4C09">
            <w:r w:rsidRPr="00AA4C09">
              <w:t>U27</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Molex</w:t>
            </w:r>
          </w:p>
        </w:tc>
        <w:tc>
          <w:tcPr>
            <w:tcW w:w="2610" w:type="dxa"/>
            <w:vAlign w:val="bottom"/>
          </w:tcPr>
          <w:p w:rsidR="00AA4C09" w:rsidRDefault="00AA4C09">
            <w:pPr>
              <w:rPr>
                <w:rFonts w:ascii="Calibri" w:hAnsi="Calibri"/>
                <w:color w:val="000000"/>
              </w:rPr>
            </w:pPr>
            <w:r>
              <w:rPr>
                <w:rFonts w:ascii="Calibri" w:hAnsi="Calibri"/>
                <w:color w:val="000000"/>
              </w:rPr>
              <w:t>22-04-1021</w:t>
            </w:r>
          </w:p>
        </w:tc>
        <w:tc>
          <w:tcPr>
            <w:tcW w:w="2250" w:type="dxa"/>
            <w:vAlign w:val="bottom"/>
          </w:tcPr>
          <w:p w:rsidR="00AA4C09" w:rsidRDefault="00AA4C09">
            <w:pPr>
              <w:rPr>
                <w:rFonts w:ascii="Calibri" w:hAnsi="Calibri"/>
                <w:color w:val="000000"/>
              </w:rPr>
            </w:pPr>
            <w:r>
              <w:rPr>
                <w:rFonts w:ascii="Calibri" w:hAnsi="Calibri"/>
                <w:color w:val="000000"/>
              </w:rPr>
              <w:t>WM18785-ND</w:t>
            </w:r>
          </w:p>
        </w:tc>
      </w:tr>
      <w:tr w:rsidR="00AA4C09" w:rsidRPr="00AA4C09" w:rsidTr="00AA4C09">
        <w:trPr>
          <w:trHeight w:val="300"/>
        </w:trPr>
        <w:tc>
          <w:tcPr>
            <w:tcW w:w="1150" w:type="dxa"/>
            <w:noWrap/>
            <w:hideMark/>
          </w:tcPr>
          <w:p w:rsidR="00AA4C09" w:rsidRPr="00AA4C09" w:rsidRDefault="00AA4C09" w:rsidP="00AA4C09">
            <w:r w:rsidRPr="00AA4C09">
              <w:t>U17</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Molex</w:t>
            </w:r>
          </w:p>
        </w:tc>
        <w:tc>
          <w:tcPr>
            <w:tcW w:w="2610" w:type="dxa"/>
            <w:vAlign w:val="bottom"/>
          </w:tcPr>
          <w:p w:rsidR="00AA4C09" w:rsidRDefault="00AA4C09">
            <w:pPr>
              <w:rPr>
                <w:rFonts w:ascii="Calibri" w:hAnsi="Calibri"/>
                <w:color w:val="000000"/>
              </w:rPr>
            </w:pPr>
            <w:r>
              <w:rPr>
                <w:rFonts w:ascii="Calibri" w:hAnsi="Calibri"/>
                <w:color w:val="000000"/>
              </w:rPr>
              <w:t>22-04-1031</w:t>
            </w:r>
          </w:p>
        </w:tc>
        <w:tc>
          <w:tcPr>
            <w:tcW w:w="2250" w:type="dxa"/>
            <w:vAlign w:val="bottom"/>
          </w:tcPr>
          <w:p w:rsidR="00AA4C09" w:rsidRDefault="00AA4C09">
            <w:pPr>
              <w:rPr>
                <w:rFonts w:ascii="Calibri" w:hAnsi="Calibri"/>
                <w:color w:val="000000"/>
              </w:rPr>
            </w:pPr>
            <w:r>
              <w:rPr>
                <w:rFonts w:ascii="Calibri" w:hAnsi="Calibri"/>
                <w:color w:val="000000"/>
              </w:rPr>
              <w:t>WM18786-ND</w:t>
            </w:r>
          </w:p>
        </w:tc>
      </w:tr>
      <w:tr w:rsidR="00AA4C09" w:rsidRPr="00AA4C09" w:rsidTr="00AA4C09">
        <w:trPr>
          <w:trHeight w:val="300"/>
        </w:trPr>
        <w:tc>
          <w:tcPr>
            <w:tcW w:w="1150" w:type="dxa"/>
            <w:noWrap/>
            <w:hideMark/>
          </w:tcPr>
          <w:p w:rsidR="00AA4C09" w:rsidRPr="00AA4C09" w:rsidRDefault="00AA4C09" w:rsidP="00AA4C09">
            <w:r w:rsidRPr="00AA4C09">
              <w:t>U23</w:t>
            </w:r>
          </w:p>
        </w:tc>
        <w:tc>
          <w:tcPr>
            <w:tcW w:w="1090" w:type="dxa"/>
            <w:vAlign w:val="bottom"/>
          </w:tcPr>
          <w:p w:rsidR="00AA4C09" w:rsidRDefault="00AA4C09">
            <w:pPr>
              <w:rPr>
                <w:rFonts w:ascii="Calibri" w:hAnsi="Calibri"/>
                <w:color w:val="000000"/>
              </w:rPr>
            </w:pPr>
            <w:r>
              <w:rPr>
                <w:rFonts w:ascii="Calibri" w:hAnsi="Calibri"/>
                <w:color w:val="000000"/>
              </w:rPr>
              <w:t>18pF</w:t>
            </w:r>
          </w:p>
        </w:tc>
        <w:tc>
          <w:tcPr>
            <w:tcW w:w="2458" w:type="dxa"/>
            <w:vAlign w:val="bottom"/>
          </w:tcPr>
          <w:p w:rsidR="00AA4C09" w:rsidRDefault="00AA4C09">
            <w:pPr>
              <w:rPr>
                <w:rFonts w:ascii="Calibri" w:hAnsi="Calibri"/>
                <w:color w:val="000000"/>
              </w:rPr>
            </w:pPr>
            <w:r>
              <w:rPr>
                <w:rFonts w:ascii="Calibri" w:hAnsi="Calibri"/>
                <w:color w:val="000000"/>
              </w:rPr>
              <w:t>AVX</w:t>
            </w:r>
          </w:p>
        </w:tc>
        <w:tc>
          <w:tcPr>
            <w:tcW w:w="2610" w:type="dxa"/>
            <w:vAlign w:val="bottom"/>
          </w:tcPr>
          <w:p w:rsidR="00AA4C09" w:rsidRDefault="00AA4C09">
            <w:pPr>
              <w:rPr>
                <w:rFonts w:ascii="Calibri" w:hAnsi="Calibri"/>
                <w:color w:val="000000"/>
              </w:rPr>
            </w:pPr>
            <w:r>
              <w:rPr>
                <w:rFonts w:ascii="Calibri" w:hAnsi="Calibri"/>
                <w:color w:val="000000"/>
              </w:rPr>
              <w:t>06035A180JAT2A</w:t>
            </w:r>
          </w:p>
        </w:tc>
        <w:tc>
          <w:tcPr>
            <w:tcW w:w="2250" w:type="dxa"/>
            <w:vAlign w:val="bottom"/>
          </w:tcPr>
          <w:p w:rsidR="00AA4C09" w:rsidRDefault="00AA4C09">
            <w:pPr>
              <w:rPr>
                <w:rFonts w:ascii="Calibri" w:hAnsi="Calibri"/>
                <w:color w:val="000000"/>
              </w:rPr>
            </w:pPr>
            <w:r>
              <w:rPr>
                <w:rFonts w:ascii="Calibri" w:hAnsi="Calibri"/>
                <w:color w:val="000000"/>
              </w:rPr>
              <w:t>478-1166-1-ND</w:t>
            </w:r>
          </w:p>
        </w:tc>
      </w:tr>
      <w:tr w:rsidR="00AA4C09" w:rsidRPr="00AA4C09" w:rsidTr="00AA4C09">
        <w:trPr>
          <w:trHeight w:val="300"/>
        </w:trPr>
        <w:tc>
          <w:tcPr>
            <w:tcW w:w="1150" w:type="dxa"/>
            <w:noWrap/>
            <w:hideMark/>
          </w:tcPr>
          <w:p w:rsidR="00AA4C09" w:rsidRPr="00AA4C09" w:rsidRDefault="00AA4C09" w:rsidP="00AA4C09">
            <w:r w:rsidRPr="00AA4C09">
              <w:t>U24</w:t>
            </w:r>
          </w:p>
        </w:tc>
        <w:tc>
          <w:tcPr>
            <w:tcW w:w="1090" w:type="dxa"/>
            <w:vAlign w:val="bottom"/>
          </w:tcPr>
          <w:p w:rsidR="00AA4C09" w:rsidRDefault="00AA4C09">
            <w:pPr>
              <w:rPr>
                <w:rFonts w:ascii="Calibri" w:hAnsi="Calibri"/>
                <w:color w:val="000000"/>
              </w:rPr>
            </w:pPr>
            <w:r>
              <w:rPr>
                <w:rFonts w:ascii="Calibri" w:hAnsi="Calibri"/>
                <w:color w:val="000000"/>
              </w:rPr>
              <w:t>18pF</w:t>
            </w:r>
          </w:p>
        </w:tc>
        <w:tc>
          <w:tcPr>
            <w:tcW w:w="2458" w:type="dxa"/>
            <w:vAlign w:val="bottom"/>
          </w:tcPr>
          <w:p w:rsidR="00AA4C09" w:rsidRDefault="00AA4C09">
            <w:pPr>
              <w:rPr>
                <w:rFonts w:ascii="Calibri" w:hAnsi="Calibri"/>
                <w:color w:val="000000"/>
              </w:rPr>
            </w:pPr>
            <w:r>
              <w:rPr>
                <w:rFonts w:ascii="Calibri" w:hAnsi="Calibri"/>
                <w:color w:val="000000"/>
              </w:rPr>
              <w:t>AVX</w:t>
            </w:r>
          </w:p>
        </w:tc>
        <w:tc>
          <w:tcPr>
            <w:tcW w:w="2610" w:type="dxa"/>
            <w:vAlign w:val="bottom"/>
          </w:tcPr>
          <w:p w:rsidR="00AA4C09" w:rsidRDefault="00AA4C09">
            <w:pPr>
              <w:rPr>
                <w:rFonts w:ascii="Calibri" w:hAnsi="Calibri"/>
                <w:color w:val="000000"/>
              </w:rPr>
            </w:pPr>
            <w:r>
              <w:rPr>
                <w:rFonts w:ascii="Calibri" w:hAnsi="Calibri"/>
                <w:color w:val="000000"/>
              </w:rPr>
              <w:t>06035A180JAT2A</w:t>
            </w:r>
          </w:p>
        </w:tc>
        <w:tc>
          <w:tcPr>
            <w:tcW w:w="2250" w:type="dxa"/>
            <w:vAlign w:val="bottom"/>
          </w:tcPr>
          <w:p w:rsidR="00AA4C09" w:rsidRDefault="00AA4C09">
            <w:pPr>
              <w:rPr>
                <w:rFonts w:ascii="Calibri" w:hAnsi="Calibri"/>
                <w:color w:val="000000"/>
              </w:rPr>
            </w:pPr>
            <w:r>
              <w:rPr>
                <w:rFonts w:ascii="Calibri" w:hAnsi="Calibri"/>
                <w:color w:val="000000"/>
              </w:rPr>
              <w:t>478-1166-1-ND</w:t>
            </w:r>
          </w:p>
        </w:tc>
      </w:tr>
      <w:tr w:rsidR="00AA4C09" w:rsidRPr="00AA4C09" w:rsidTr="00AA4C09">
        <w:trPr>
          <w:trHeight w:val="300"/>
        </w:trPr>
        <w:tc>
          <w:tcPr>
            <w:tcW w:w="1150" w:type="dxa"/>
            <w:noWrap/>
            <w:hideMark/>
          </w:tcPr>
          <w:p w:rsidR="00AA4C09" w:rsidRPr="00AA4C09" w:rsidRDefault="00AA4C09" w:rsidP="00AA4C09">
            <w:r w:rsidRPr="00AA4C09">
              <w:t>C6</w:t>
            </w:r>
          </w:p>
        </w:tc>
        <w:tc>
          <w:tcPr>
            <w:tcW w:w="1090" w:type="dxa"/>
            <w:vAlign w:val="bottom"/>
          </w:tcPr>
          <w:p w:rsidR="00AA4C09" w:rsidRDefault="00AA4C09">
            <w:pPr>
              <w:rPr>
                <w:rFonts w:ascii="Calibri" w:hAnsi="Calibri"/>
                <w:color w:val="000000"/>
              </w:rPr>
            </w:pPr>
            <w:r>
              <w:rPr>
                <w:rFonts w:ascii="Calibri" w:hAnsi="Calibri"/>
                <w:color w:val="000000"/>
              </w:rPr>
              <w:t>100u</w:t>
            </w:r>
          </w:p>
        </w:tc>
        <w:tc>
          <w:tcPr>
            <w:tcW w:w="2458" w:type="dxa"/>
            <w:vAlign w:val="bottom"/>
          </w:tcPr>
          <w:p w:rsidR="00AA4C09" w:rsidRDefault="00AA4C09">
            <w:pPr>
              <w:rPr>
                <w:rFonts w:ascii="Calibri" w:hAnsi="Calibri"/>
                <w:color w:val="000000"/>
              </w:rPr>
            </w:pPr>
            <w:r>
              <w:rPr>
                <w:rFonts w:ascii="Calibri" w:hAnsi="Calibri"/>
                <w:color w:val="000000"/>
              </w:rPr>
              <w:t>AVX</w:t>
            </w:r>
          </w:p>
        </w:tc>
        <w:tc>
          <w:tcPr>
            <w:tcW w:w="2610" w:type="dxa"/>
            <w:vAlign w:val="bottom"/>
          </w:tcPr>
          <w:p w:rsidR="00AA4C09" w:rsidRDefault="00AA4C09">
            <w:pPr>
              <w:rPr>
                <w:rFonts w:ascii="Calibri" w:hAnsi="Calibri"/>
                <w:color w:val="000000"/>
              </w:rPr>
            </w:pPr>
            <w:r>
              <w:rPr>
                <w:rFonts w:ascii="Calibri" w:hAnsi="Calibri"/>
                <w:color w:val="000000"/>
              </w:rPr>
              <w:t>GRM31CR60J107ME39L</w:t>
            </w:r>
          </w:p>
        </w:tc>
        <w:tc>
          <w:tcPr>
            <w:tcW w:w="2250" w:type="dxa"/>
            <w:vAlign w:val="bottom"/>
          </w:tcPr>
          <w:p w:rsidR="00AA4C09" w:rsidRDefault="00AA4C09">
            <w:pPr>
              <w:rPr>
                <w:rFonts w:ascii="Calibri" w:hAnsi="Calibri"/>
                <w:color w:val="000000"/>
              </w:rPr>
            </w:pPr>
            <w:r>
              <w:rPr>
                <w:rFonts w:ascii="Calibri" w:hAnsi="Calibri"/>
                <w:color w:val="000000"/>
              </w:rPr>
              <w:t>490-4539-1-ND</w:t>
            </w:r>
          </w:p>
        </w:tc>
      </w:tr>
      <w:tr w:rsidR="00AA4C09" w:rsidRPr="00AA4C09" w:rsidTr="00AA4C09">
        <w:trPr>
          <w:trHeight w:val="300"/>
        </w:trPr>
        <w:tc>
          <w:tcPr>
            <w:tcW w:w="1150" w:type="dxa"/>
            <w:noWrap/>
            <w:hideMark/>
          </w:tcPr>
          <w:p w:rsidR="00AA4C09" w:rsidRPr="00AA4C09" w:rsidRDefault="00AA4C09" w:rsidP="00AA4C09">
            <w:r w:rsidRPr="00AA4C09">
              <w:t>C14</w:t>
            </w:r>
          </w:p>
        </w:tc>
        <w:tc>
          <w:tcPr>
            <w:tcW w:w="1090" w:type="dxa"/>
            <w:vAlign w:val="bottom"/>
          </w:tcPr>
          <w:p w:rsidR="00AA4C09" w:rsidRDefault="00AA4C09">
            <w:pPr>
              <w:rPr>
                <w:rFonts w:ascii="Calibri" w:hAnsi="Calibri"/>
                <w:color w:val="000000"/>
              </w:rPr>
            </w:pPr>
            <w:r>
              <w:rPr>
                <w:rFonts w:ascii="Calibri" w:hAnsi="Calibri"/>
                <w:color w:val="000000"/>
              </w:rPr>
              <w:t>100u</w:t>
            </w:r>
          </w:p>
        </w:tc>
        <w:tc>
          <w:tcPr>
            <w:tcW w:w="2458" w:type="dxa"/>
            <w:vAlign w:val="bottom"/>
          </w:tcPr>
          <w:p w:rsidR="00AA4C09" w:rsidRDefault="00AA4C09">
            <w:pPr>
              <w:rPr>
                <w:rFonts w:ascii="Calibri" w:hAnsi="Calibri"/>
                <w:color w:val="000000"/>
              </w:rPr>
            </w:pPr>
            <w:r>
              <w:rPr>
                <w:rFonts w:ascii="Calibri" w:hAnsi="Calibri"/>
                <w:color w:val="000000"/>
              </w:rPr>
              <w:t>AVX</w:t>
            </w:r>
          </w:p>
        </w:tc>
        <w:tc>
          <w:tcPr>
            <w:tcW w:w="2610" w:type="dxa"/>
            <w:vAlign w:val="bottom"/>
          </w:tcPr>
          <w:p w:rsidR="00AA4C09" w:rsidRDefault="00AA4C09">
            <w:pPr>
              <w:rPr>
                <w:rFonts w:ascii="Calibri" w:hAnsi="Calibri"/>
                <w:color w:val="000000"/>
              </w:rPr>
            </w:pPr>
            <w:r>
              <w:rPr>
                <w:rFonts w:ascii="Calibri" w:hAnsi="Calibri"/>
                <w:color w:val="000000"/>
              </w:rPr>
              <w:t>GRM31CR60J107ME39L</w:t>
            </w:r>
          </w:p>
        </w:tc>
        <w:tc>
          <w:tcPr>
            <w:tcW w:w="2250" w:type="dxa"/>
            <w:vAlign w:val="bottom"/>
          </w:tcPr>
          <w:p w:rsidR="00AA4C09" w:rsidRDefault="00AA4C09">
            <w:pPr>
              <w:rPr>
                <w:rFonts w:ascii="Calibri" w:hAnsi="Calibri"/>
                <w:color w:val="000000"/>
              </w:rPr>
            </w:pPr>
            <w:r>
              <w:rPr>
                <w:rFonts w:ascii="Calibri" w:hAnsi="Calibri"/>
                <w:color w:val="000000"/>
              </w:rPr>
              <w:t>490-4539-1-ND</w:t>
            </w:r>
          </w:p>
        </w:tc>
      </w:tr>
      <w:tr w:rsidR="00AA4C09" w:rsidRPr="00AA4C09" w:rsidTr="00AA4C09">
        <w:trPr>
          <w:trHeight w:val="300"/>
        </w:trPr>
        <w:tc>
          <w:tcPr>
            <w:tcW w:w="1150" w:type="dxa"/>
            <w:noWrap/>
            <w:hideMark/>
          </w:tcPr>
          <w:p w:rsidR="00AA4C09" w:rsidRPr="00AA4C09" w:rsidRDefault="00AA4C09" w:rsidP="00AA4C09">
            <w:r w:rsidRPr="00AA4C09">
              <w:t>C20</w:t>
            </w:r>
          </w:p>
        </w:tc>
        <w:tc>
          <w:tcPr>
            <w:tcW w:w="1090" w:type="dxa"/>
            <w:vAlign w:val="bottom"/>
          </w:tcPr>
          <w:p w:rsidR="00AA4C09" w:rsidRDefault="00AA4C09">
            <w:pPr>
              <w:rPr>
                <w:rFonts w:ascii="Calibri" w:hAnsi="Calibri"/>
                <w:color w:val="000000"/>
              </w:rPr>
            </w:pPr>
            <w:r>
              <w:rPr>
                <w:rFonts w:ascii="Calibri" w:hAnsi="Calibri"/>
                <w:color w:val="000000"/>
              </w:rPr>
              <w:t>100u</w:t>
            </w:r>
          </w:p>
        </w:tc>
        <w:tc>
          <w:tcPr>
            <w:tcW w:w="2458" w:type="dxa"/>
            <w:vAlign w:val="bottom"/>
          </w:tcPr>
          <w:p w:rsidR="00AA4C09" w:rsidRDefault="00AA4C09">
            <w:pPr>
              <w:rPr>
                <w:rFonts w:ascii="Calibri" w:hAnsi="Calibri"/>
                <w:color w:val="000000"/>
              </w:rPr>
            </w:pPr>
            <w:r>
              <w:rPr>
                <w:rFonts w:ascii="Calibri" w:hAnsi="Calibri"/>
                <w:color w:val="000000"/>
              </w:rPr>
              <w:t>AVX</w:t>
            </w:r>
          </w:p>
        </w:tc>
        <w:tc>
          <w:tcPr>
            <w:tcW w:w="2610" w:type="dxa"/>
            <w:vAlign w:val="bottom"/>
          </w:tcPr>
          <w:p w:rsidR="00AA4C09" w:rsidRDefault="00AA4C09">
            <w:pPr>
              <w:rPr>
                <w:rFonts w:ascii="Calibri" w:hAnsi="Calibri"/>
                <w:color w:val="000000"/>
              </w:rPr>
            </w:pPr>
            <w:r>
              <w:rPr>
                <w:rFonts w:ascii="Calibri" w:hAnsi="Calibri"/>
                <w:color w:val="000000"/>
              </w:rPr>
              <w:t>GRM31CR60J107ME39L</w:t>
            </w:r>
          </w:p>
        </w:tc>
        <w:tc>
          <w:tcPr>
            <w:tcW w:w="2250" w:type="dxa"/>
            <w:vAlign w:val="bottom"/>
          </w:tcPr>
          <w:p w:rsidR="00AA4C09" w:rsidRDefault="00AA4C09">
            <w:pPr>
              <w:rPr>
                <w:rFonts w:ascii="Calibri" w:hAnsi="Calibri"/>
                <w:color w:val="000000"/>
              </w:rPr>
            </w:pPr>
            <w:r>
              <w:rPr>
                <w:rFonts w:ascii="Calibri" w:hAnsi="Calibri"/>
                <w:color w:val="000000"/>
              </w:rPr>
              <w:t>490-4539-1-ND</w:t>
            </w:r>
          </w:p>
        </w:tc>
      </w:tr>
      <w:tr w:rsidR="00AA4C09" w:rsidRPr="00AA4C09" w:rsidTr="00AA4C09">
        <w:trPr>
          <w:trHeight w:val="300"/>
        </w:trPr>
        <w:tc>
          <w:tcPr>
            <w:tcW w:w="1150" w:type="dxa"/>
            <w:noWrap/>
            <w:hideMark/>
          </w:tcPr>
          <w:p w:rsidR="00AA4C09" w:rsidRPr="00AA4C09" w:rsidRDefault="00AA4C09" w:rsidP="00AA4C09">
            <w:r w:rsidRPr="00AA4C09">
              <w:t>C21</w:t>
            </w:r>
          </w:p>
        </w:tc>
        <w:tc>
          <w:tcPr>
            <w:tcW w:w="1090" w:type="dxa"/>
            <w:vAlign w:val="bottom"/>
          </w:tcPr>
          <w:p w:rsidR="00AA4C09" w:rsidRDefault="00AA4C09">
            <w:pPr>
              <w:rPr>
                <w:rFonts w:ascii="Calibri" w:hAnsi="Calibri"/>
                <w:color w:val="000000"/>
              </w:rPr>
            </w:pPr>
            <w:r>
              <w:rPr>
                <w:rFonts w:ascii="Calibri" w:hAnsi="Calibri"/>
                <w:color w:val="000000"/>
              </w:rPr>
              <w:t>100u</w:t>
            </w:r>
          </w:p>
        </w:tc>
        <w:tc>
          <w:tcPr>
            <w:tcW w:w="2458" w:type="dxa"/>
            <w:vAlign w:val="bottom"/>
          </w:tcPr>
          <w:p w:rsidR="00AA4C09" w:rsidRDefault="00AA4C09">
            <w:pPr>
              <w:rPr>
                <w:rFonts w:ascii="Calibri" w:hAnsi="Calibri"/>
                <w:color w:val="000000"/>
              </w:rPr>
            </w:pPr>
            <w:r>
              <w:rPr>
                <w:rFonts w:ascii="Calibri" w:hAnsi="Calibri"/>
                <w:color w:val="000000"/>
              </w:rPr>
              <w:t>AVX</w:t>
            </w:r>
          </w:p>
        </w:tc>
        <w:tc>
          <w:tcPr>
            <w:tcW w:w="2610" w:type="dxa"/>
            <w:vAlign w:val="bottom"/>
          </w:tcPr>
          <w:p w:rsidR="00AA4C09" w:rsidRDefault="00AA4C09">
            <w:pPr>
              <w:rPr>
                <w:rFonts w:ascii="Calibri" w:hAnsi="Calibri"/>
                <w:color w:val="000000"/>
              </w:rPr>
            </w:pPr>
            <w:r>
              <w:rPr>
                <w:rFonts w:ascii="Calibri" w:hAnsi="Calibri"/>
                <w:color w:val="000000"/>
              </w:rPr>
              <w:t>GRM31CR60J107ME39L</w:t>
            </w:r>
          </w:p>
        </w:tc>
        <w:tc>
          <w:tcPr>
            <w:tcW w:w="2250" w:type="dxa"/>
            <w:vAlign w:val="bottom"/>
          </w:tcPr>
          <w:p w:rsidR="00AA4C09" w:rsidRDefault="00AA4C09">
            <w:pPr>
              <w:rPr>
                <w:rFonts w:ascii="Calibri" w:hAnsi="Calibri"/>
                <w:color w:val="000000"/>
              </w:rPr>
            </w:pPr>
            <w:r>
              <w:rPr>
                <w:rFonts w:ascii="Calibri" w:hAnsi="Calibri"/>
                <w:color w:val="000000"/>
              </w:rPr>
              <w:t>490-4539-1-ND</w:t>
            </w:r>
          </w:p>
        </w:tc>
      </w:tr>
      <w:tr w:rsidR="00AA4C09" w:rsidRPr="00AA4C09" w:rsidTr="00AA4C09">
        <w:trPr>
          <w:trHeight w:val="300"/>
        </w:trPr>
        <w:tc>
          <w:tcPr>
            <w:tcW w:w="1150" w:type="dxa"/>
            <w:noWrap/>
            <w:hideMark/>
          </w:tcPr>
          <w:p w:rsidR="00AA4C09" w:rsidRPr="00AA4C09" w:rsidRDefault="00AA4C09" w:rsidP="00AA4C09">
            <w:r w:rsidRPr="00AA4C09">
              <w:t>C22</w:t>
            </w:r>
          </w:p>
        </w:tc>
        <w:tc>
          <w:tcPr>
            <w:tcW w:w="1090" w:type="dxa"/>
            <w:vAlign w:val="bottom"/>
          </w:tcPr>
          <w:p w:rsidR="00AA4C09" w:rsidRDefault="00AA4C09">
            <w:pPr>
              <w:rPr>
                <w:rFonts w:ascii="Calibri" w:hAnsi="Calibri"/>
                <w:color w:val="000000"/>
              </w:rPr>
            </w:pPr>
            <w:r>
              <w:rPr>
                <w:rFonts w:ascii="Calibri" w:hAnsi="Calibri"/>
                <w:color w:val="000000"/>
              </w:rPr>
              <w:t>100u</w:t>
            </w:r>
          </w:p>
        </w:tc>
        <w:tc>
          <w:tcPr>
            <w:tcW w:w="2458" w:type="dxa"/>
            <w:vAlign w:val="bottom"/>
          </w:tcPr>
          <w:p w:rsidR="00AA4C09" w:rsidRDefault="00AA4C09">
            <w:pPr>
              <w:rPr>
                <w:rFonts w:ascii="Calibri" w:hAnsi="Calibri"/>
                <w:color w:val="000000"/>
              </w:rPr>
            </w:pPr>
            <w:r>
              <w:rPr>
                <w:rFonts w:ascii="Calibri" w:hAnsi="Calibri"/>
                <w:color w:val="000000"/>
              </w:rPr>
              <w:t>AVX</w:t>
            </w:r>
          </w:p>
        </w:tc>
        <w:tc>
          <w:tcPr>
            <w:tcW w:w="2610" w:type="dxa"/>
            <w:vAlign w:val="bottom"/>
          </w:tcPr>
          <w:p w:rsidR="00AA4C09" w:rsidRDefault="00AA4C09">
            <w:pPr>
              <w:rPr>
                <w:rFonts w:ascii="Calibri" w:hAnsi="Calibri"/>
                <w:color w:val="000000"/>
              </w:rPr>
            </w:pPr>
            <w:r>
              <w:rPr>
                <w:rFonts w:ascii="Calibri" w:hAnsi="Calibri"/>
                <w:color w:val="000000"/>
              </w:rPr>
              <w:t>GRM31CR60J107ME39L</w:t>
            </w:r>
          </w:p>
        </w:tc>
        <w:tc>
          <w:tcPr>
            <w:tcW w:w="2250" w:type="dxa"/>
            <w:vAlign w:val="bottom"/>
          </w:tcPr>
          <w:p w:rsidR="00AA4C09" w:rsidRDefault="00AA4C09">
            <w:pPr>
              <w:rPr>
                <w:rFonts w:ascii="Calibri" w:hAnsi="Calibri"/>
                <w:color w:val="000000"/>
              </w:rPr>
            </w:pPr>
            <w:r>
              <w:rPr>
                <w:rFonts w:ascii="Calibri" w:hAnsi="Calibri"/>
                <w:color w:val="000000"/>
              </w:rPr>
              <w:t>490-4539-1-ND</w:t>
            </w:r>
          </w:p>
        </w:tc>
      </w:tr>
      <w:tr w:rsidR="00AA4C09" w:rsidRPr="00AA4C09" w:rsidTr="00AA4C09">
        <w:trPr>
          <w:trHeight w:val="300"/>
        </w:trPr>
        <w:tc>
          <w:tcPr>
            <w:tcW w:w="1150" w:type="dxa"/>
            <w:noWrap/>
            <w:hideMark/>
          </w:tcPr>
          <w:p w:rsidR="00AA4C09" w:rsidRPr="00AA4C09" w:rsidRDefault="00AA4C09" w:rsidP="00AA4C09">
            <w:r w:rsidRPr="00AA4C09">
              <w:t>C31</w:t>
            </w:r>
          </w:p>
        </w:tc>
        <w:tc>
          <w:tcPr>
            <w:tcW w:w="1090" w:type="dxa"/>
            <w:vAlign w:val="bottom"/>
          </w:tcPr>
          <w:p w:rsidR="00AA4C09" w:rsidRDefault="00AA4C09">
            <w:pPr>
              <w:rPr>
                <w:rFonts w:ascii="Calibri" w:hAnsi="Calibri"/>
                <w:color w:val="000000"/>
              </w:rPr>
            </w:pPr>
            <w:r>
              <w:rPr>
                <w:rFonts w:ascii="Calibri" w:hAnsi="Calibri"/>
                <w:color w:val="000000"/>
              </w:rPr>
              <w:t>100u</w:t>
            </w:r>
          </w:p>
        </w:tc>
        <w:tc>
          <w:tcPr>
            <w:tcW w:w="2458" w:type="dxa"/>
            <w:vAlign w:val="bottom"/>
          </w:tcPr>
          <w:p w:rsidR="00AA4C09" w:rsidRDefault="00AA4C09">
            <w:pPr>
              <w:rPr>
                <w:rFonts w:ascii="Calibri" w:hAnsi="Calibri"/>
                <w:color w:val="000000"/>
              </w:rPr>
            </w:pPr>
            <w:r>
              <w:rPr>
                <w:rFonts w:ascii="Calibri" w:hAnsi="Calibri"/>
                <w:color w:val="000000"/>
              </w:rPr>
              <w:t>AVX</w:t>
            </w:r>
          </w:p>
        </w:tc>
        <w:tc>
          <w:tcPr>
            <w:tcW w:w="2610" w:type="dxa"/>
            <w:vAlign w:val="bottom"/>
          </w:tcPr>
          <w:p w:rsidR="00AA4C09" w:rsidRDefault="00AA4C09">
            <w:pPr>
              <w:rPr>
                <w:rFonts w:ascii="Calibri" w:hAnsi="Calibri"/>
                <w:color w:val="000000"/>
              </w:rPr>
            </w:pPr>
            <w:r>
              <w:rPr>
                <w:rFonts w:ascii="Calibri" w:hAnsi="Calibri"/>
                <w:color w:val="000000"/>
              </w:rPr>
              <w:t>GRM31CR60J107ME39L</w:t>
            </w:r>
          </w:p>
        </w:tc>
        <w:tc>
          <w:tcPr>
            <w:tcW w:w="2250" w:type="dxa"/>
            <w:vAlign w:val="bottom"/>
          </w:tcPr>
          <w:p w:rsidR="00AA4C09" w:rsidRDefault="00AA4C09">
            <w:pPr>
              <w:rPr>
                <w:rFonts w:ascii="Calibri" w:hAnsi="Calibri"/>
                <w:color w:val="000000"/>
              </w:rPr>
            </w:pPr>
            <w:r>
              <w:rPr>
                <w:rFonts w:ascii="Calibri" w:hAnsi="Calibri"/>
                <w:color w:val="000000"/>
              </w:rPr>
              <w:t>490-4539-1-ND</w:t>
            </w:r>
          </w:p>
        </w:tc>
      </w:tr>
      <w:tr w:rsidR="00AA4C09" w:rsidRPr="00AA4C09" w:rsidTr="00AA4C09">
        <w:trPr>
          <w:trHeight w:val="300"/>
        </w:trPr>
        <w:tc>
          <w:tcPr>
            <w:tcW w:w="1150" w:type="dxa"/>
            <w:noWrap/>
            <w:hideMark/>
          </w:tcPr>
          <w:p w:rsidR="00AA4C09" w:rsidRPr="00AA4C09" w:rsidRDefault="00AA4C09" w:rsidP="00AA4C09">
            <w:r w:rsidRPr="00AA4C09">
              <w:t>C33</w:t>
            </w:r>
          </w:p>
        </w:tc>
        <w:tc>
          <w:tcPr>
            <w:tcW w:w="1090" w:type="dxa"/>
            <w:vAlign w:val="bottom"/>
          </w:tcPr>
          <w:p w:rsidR="00AA4C09" w:rsidRDefault="00AA4C09">
            <w:pPr>
              <w:rPr>
                <w:rFonts w:ascii="Calibri" w:hAnsi="Calibri"/>
                <w:color w:val="000000"/>
              </w:rPr>
            </w:pPr>
            <w:r>
              <w:rPr>
                <w:rFonts w:ascii="Calibri" w:hAnsi="Calibri"/>
                <w:color w:val="000000"/>
              </w:rPr>
              <w:t>100u</w:t>
            </w:r>
          </w:p>
        </w:tc>
        <w:tc>
          <w:tcPr>
            <w:tcW w:w="2458" w:type="dxa"/>
            <w:vAlign w:val="bottom"/>
          </w:tcPr>
          <w:p w:rsidR="00AA4C09" w:rsidRDefault="00AA4C09">
            <w:pPr>
              <w:rPr>
                <w:rFonts w:ascii="Calibri" w:hAnsi="Calibri"/>
                <w:color w:val="000000"/>
              </w:rPr>
            </w:pPr>
            <w:r>
              <w:rPr>
                <w:rFonts w:ascii="Calibri" w:hAnsi="Calibri"/>
                <w:color w:val="000000"/>
              </w:rPr>
              <w:t>AVX</w:t>
            </w:r>
          </w:p>
        </w:tc>
        <w:tc>
          <w:tcPr>
            <w:tcW w:w="2610" w:type="dxa"/>
            <w:vAlign w:val="bottom"/>
          </w:tcPr>
          <w:p w:rsidR="00AA4C09" w:rsidRDefault="00AA4C09">
            <w:pPr>
              <w:rPr>
                <w:rFonts w:ascii="Calibri" w:hAnsi="Calibri"/>
                <w:color w:val="000000"/>
              </w:rPr>
            </w:pPr>
            <w:r>
              <w:rPr>
                <w:rFonts w:ascii="Calibri" w:hAnsi="Calibri"/>
                <w:color w:val="000000"/>
              </w:rPr>
              <w:t>GRM31CR60J107ME39L</w:t>
            </w:r>
          </w:p>
        </w:tc>
        <w:tc>
          <w:tcPr>
            <w:tcW w:w="2250" w:type="dxa"/>
            <w:vAlign w:val="bottom"/>
          </w:tcPr>
          <w:p w:rsidR="00AA4C09" w:rsidRDefault="00AA4C09">
            <w:pPr>
              <w:rPr>
                <w:rFonts w:ascii="Calibri" w:hAnsi="Calibri"/>
                <w:color w:val="000000"/>
              </w:rPr>
            </w:pPr>
            <w:r>
              <w:rPr>
                <w:rFonts w:ascii="Calibri" w:hAnsi="Calibri"/>
                <w:color w:val="000000"/>
              </w:rPr>
              <w:t>490-4539-1-ND</w:t>
            </w:r>
          </w:p>
        </w:tc>
      </w:tr>
      <w:tr w:rsidR="00AA4C09" w:rsidRPr="00AA4C09" w:rsidTr="00AA4C09">
        <w:trPr>
          <w:trHeight w:val="300"/>
        </w:trPr>
        <w:tc>
          <w:tcPr>
            <w:tcW w:w="1150" w:type="dxa"/>
            <w:noWrap/>
            <w:hideMark/>
          </w:tcPr>
          <w:p w:rsidR="00AA4C09" w:rsidRPr="00AA4C09" w:rsidRDefault="00AA4C09" w:rsidP="00AA4C09">
            <w:r w:rsidRPr="00AA4C09">
              <w:t>C36</w:t>
            </w:r>
          </w:p>
        </w:tc>
        <w:tc>
          <w:tcPr>
            <w:tcW w:w="1090" w:type="dxa"/>
            <w:vAlign w:val="bottom"/>
          </w:tcPr>
          <w:p w:rsidR="00AA4C09" w:rsidRDefault="00AA4C09">
            <w:pPr>
              <w:rPr>
                <w:rFonts w:ascii="Calibri" w:hAnsi="Calibri"/>
                <w:color w:val="000000"/>
              </w:rPr>
            </w:pPr>
            <w:r>
              <w:rPr>
                <w:rFonts w:ascii="Calibri" w:hAnsi="Calibri"/>
                <w:color w:val="000000"/>
              </w:rPr>
              <w:t>100u</w:t>
            </w:r>
          </w:p>
        </w:tc>
        <w:tc>
          <w:tcPr>
            <w:tcW w:w="2458" w:type="dxa"/>
            <w:vAlign w:val="bottom"/>
          </w:tcPr>
          <w:p w:rsidR="00AA4C09" w:rsidRDefault="00AA4C09">
            <w:pPr>
              <w:rPr>
                <w:rFonts w:ascii="Calibri" w:hAnsi="Calibri"/>
                <w:color w:val="000000"/>
              </w:rPr>
            </w:pPr>
            <w:r>
              <w:rPr>
                <w:rFonts w:ascii="Calibri" w:hAnsi="Calibri"/>
                <w:color w:val="000000"/>
              </w:rPr>
              <w:t>AVX</w:t>
            </w:r>
          </w:p>
        </w:tc>
        <w:tc>
          <w:tcPr>
            <w:tcW w:w="2610" w:type="dxa"/>
            <w:vAlign w:val="bottom"/>
          </w:tcPr>
          <w:p w:rsidR="00AA4C09" w:rsidRDefault="00AA4C09">
            <w:pPr>
              <w:rPr>
                <w:rFonts w:ascii="Calibri" w:hAnsi="Calibri"/>
                <w:color w:val="000000"/>
              </w:rPr>
            </w:pPr>
            <w:r>
              <w:rPr>
                <w:rFonts w:ascii="Calibri" w:hAnsi="Calibri"/>
                <w:color w:val="000000"/>
              </w:rPr>
              <w:t>GRM31CR60J107ME39L</w:t>
            </w:r>
          </w:p>
        </w:tc>
        <w:tc>
          <w:tcPr>
            <w:tcW w:w="2250" w:type="dxa"/>
            <w:vAlign w:val="bottom"/>
          </w:tcPr>
          <w:p w:rsidR="00AA4C09" w:rsidRDefault="00AA4C09">
            <w:pPr>
              <w:rPr>
                <w:rFonts w:ascii="Calibri" w:hAnsi="Calibri"/>
                <w:color w:val="000000"/>
              </w:rPr>
            </w:pPr>
            <w:r>
              <w:rPr>
                <w:rFonts w:ascii="Calibri" w:hAnsi="Calibri"/>
                <w:color w:val="000000"/>
              </w:rPr>
              <w:t>490-4539-1-ND</w:t>
            </w:r>
          </w:p>
        </w:tc>
      </w:tr>
      <w:tr w:rsidR="00AA4C09" w:rsidRPr="00AA4C09" w:rsidTr="00AA4C09">
        <w:trPr>
          <w:trHeight w:val="300"/>
        </w:trPr>
        <w:tc>
          <w:tcPr>
            <w:tcW w:w="1150" w:type="dxa"/>
            <w:noWrap/>
            <w:hideMark/>
          </w:tcPr>
          <w:p w:rsidR="00AA4C09" w:rsidRPr="00AA4C09" w:rsidRDefault="00AA4C09" w:rsidP="00AA4C09">
            <w:r w:rsidRPr="00AA4C09">
              <w:t>C37</w:t>
            </w:r>
          </w:p>
        </w:tc>
        <w:tc>
          <w:tcPr>
            <w:tcW w:w="1090" w:type="dxa"/>
            <w:vAlign w:val="bottom"/>
          </w:tcPr>
          <w:p w:rsidR="00AA4C09" w:rsidRDefault="00AA4C09">
            <w:pPr>
              <w:rPr>
                <w:rFonts w:ascii="Calibri" w:hAnsi="Calibri"/>
                <w:color w:val="000000"/>
              </w:rPr>
            </w:pPr>
            <w:r>
              <w:rPr>
                <w:rFonts w:ascii="Calibri" w:hAnsi="Calibri"/>
                <w:color w:val="000000"/>
              </w:rPr>
              <w:t>100u</w:t>
            </w:r>
          </w:p>
        </w:tc>
        <w:tc>
          <w:tcPr>
            <w:tcW w:w="2458" w:type="dxa"/>
            <w:vAlign w:val="bottom"/>
          </w:tcPr>
          <w:p w:rsidR="00AA4C09" w:rsidRDefault="00AA4C09">
            <w:pPr>
              <w:rPr>
                <w:rFonts w:ascii="Calibri" w:hAnsi="Calibri"/>
                <w:color w:val="000000"/>
              </w:rPr>
            </w:pPr>
            <w:r>
              <w:rPr>
                <w:rFonts w:ascii="Calibri" w:hAnsi="Calibri"/>
                <w:color w:val="000000"/>
              </w:rPr>
              <w:t>AVX</w:t>
            </w:r>
          </w:p>
        </w:tc>
        <w:tc>
          <w:tcPr>
            <w:tcW w:w="2610" w:type="dxa"/>
            <w:vAlign w:val="bottom"/>
          </w:tcPr>
          <w:p w:rsidR="00AA4C09" w:rsidRDefault="00AA4C09">
            <w:pPr>
              <w:rPr>
                <w:rFonts w:ascii="Calibri" w:hAnsi="Calibri"/>
                <w:color w:val="000000"/>
              </w:rPr>
            </w:pPr>
            <w:r>
              <w:rPr>
                <w:rFonts w:ascii="Calibri" w:hAnsi="Calibri"/>
                <w:color w:val="000000"/>
              </w:rPr>
              <w:t>GRM31CR60J107ME39L</w:t>
            </w:r>
          </w:p>
        </w:tc>
        <w:tc>
          <w:tcPr>
            <w:tcW w:w="2250" w:type="dxa"/>
            <w:vAlign w:val="bottom"/>
          </w:tcPr>
          <w:p w:rsidR="00AA4C09" w:rsidRDefault="00AA4C09">
            <w:pPr>
              <w:rPr>
                <w:rFonts w:ascii="Calibri" w:hAnsi="Calibri"/>
                <w:color w:val="000000"/>
              </w:rPr>
            </w:pPr>
            <w:r>
              <w:rPr>
                <w:rFonts w:ascii="Calibri" w:hAnsi="Calibri"/>
                <w:color w:val="000000"/>
              </w:rPr>
              <w:t>490-4539-1-ND</w:t>
            </w:r>
          </w:p>
        </w:tc>
      </w:tr>
      <w:tr w:rsidR="00AA4C09" w:rsidRPr="00AA4C09" w:rsidTr="00AA4C09">
        <w:trPr>
          <w:trHeight w:val="300"/>
        </w:trPr>
        <w:tc>
          <w:tcPr>
            <w:tcW w:w="1150" w:type="dxa"/>
            <w:noWrap/>
            <w:hideMark/>
          </w:tcPr>
          <w:p w:rsidR="00AA4C09" w:rsidRPr="00AA4C09" w:rsidRDefault="00AA4C09" w:rsidP="00AA4C09">
            <w:r w:rsidRPr="00AA4C09">
              <w:t>J1</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Tyco Electronics Amp</w:t>
            </w:r>
          </w:p>
        </w:tc>
        <w:tc>
          <w:tcPr>
            <w:tcW w:w="2610" w:type="dxa"/>
            <w:vAlign w:val="bottom"/>
          </w:tcPr>
          <w:p w:rsidR="00AA4C09" w:rsidRDefault="00AA4C09">
            <w:pPr>
              <w:rPr>
                <w:rFonts w:ascii="Calibri" w:hAnsi="Calibri"/>
                <w:color w:val="000000"/>
              </w:rPr>
            </w:pPr>
            <w:r>
              <w:rPr>
                <w:rFonts w:ascii="Calibri" w:hAnsi="Calibri"/>
                <w:color w:val="000000"/>
              </w:rPr>
              <w:t>292303-1</w:t>
            </w:r>
          </w:p>
        </w:tc>
        <w:tc>
          <w:tcPr>
            <w:tcW w:w="2250" w:type="dxa"/>
            <w:vAlign w:val="bottom"/>
          </w:tcPr>
          <w:p w:rsidR="00AA4C09" w:rsidRDefault="00AA4C09">
            <w:pPr>
              <w:rPr>
                <w:rFonts w:ascii="Calibri" w:hAnsi="Calibri"/>
                <w:color w:val="000000"/>
              </w:rPr>
            </w:pPr>
            <w:r>
              <w:rPr>
                <w:rFonts w:ascii="Calibri" w:hAnsi="Calibri"/>
                <w:color w:val="000000"/>
              </w:rPr>
              <w:t>A31726-ND</w:t>
            </w:r>
          </w:p>
        </w:tc>
      </w:tr>
      <w:tr w:rsidR="00AA4C09" w:rsidRPr="00AA4C09" w:rsidTr="00AA4C09">
        <w:trPr>
          <w:trHeight w:val="300"/>
        </w:trPr>
        <w:tc>
          <w:tcPr>
            <w:tcW w:w="1150" w:type="dxa"/>
            <w:noWrap/>
            <w:hideMark/>
          </w:tcPr>
          <w:p w:rsidR="00AA4C09" w:rsidRPr="00AA4C09" w:rsidRDefault="00AA4C09" w:rsidP="00AA4C09">
            <w:r w:rsidRPr="00AA4C09">
              <w:t>J2</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Tyco Electronics Amp</w:t>
            </w:r>
          </w:p>
        </w:tc>
        <w:tc>
          <w:tcPr>
            <w:tcW w:w="2610" w:type="dxa"/>
            <w:vAlign w:val="bottom"/>
          </w:tcPr>
          <w:p w:rsidR="00AA4C09" w:rsidRDefault="00AA4C09">
            <w:pPr>
              <w:rPr>
                <w:rFonts w:ascii="Calibri" w:hAnsi="Calibri"/>
                <w:color w:val="000000"/>
              </w:rPr>
            </w:pPr>
            <w:r>
              <w:rPr>
                <w:rFonts w:ascii="Calibri" w:hAnsi="Calibri"/>
                <w:color w:val="000000"/>
              </w:rPr>
              <w:t>292304-1</w:t>
            </w:r>
          </w:p>
        </w:tc>
        <w:tc>
          <w:tcPr>
            <w:tcW w:w="2250" w:type="dxa"/>
            <w:vAlign w:val="bottom"/>
          </w:tcPr>
          <w:p w:rsidR="00AA4C09" w:rsidRDefault="00AA4C09">
            <w:pPr>
              <w:rPr>
                <w:rFonts w:ascii="Calibri" w:hAnsi="Calibri"/>
                <w:color w:val="000000"/>
              </w:rPr>
            </w:pPr>
            <w:r>
              <w:rPr>
                <w:rFonts w:ascii="Calibri" w:hAnsi="Calibri"/>
                <w:color w:val="000000"/>
              </w:rPr>
              <w:t>A31725-ND</w:t>
            </w:r>
          </w:p>
        </w:tc>
      </w:tr>
      <w:tr w:rsidR="00AA4C09" w:rsidRPr="00AA4C09" w:rsidTr="00AA4C09">
        <w:trPr>
          <w:trHeight w:val="300"/>
        </w:trPr>
        <w:tc>
          <w:tcPr>
            <w:tcW w:w="1150" w:type="dxa"/>
            <w:noWrap/>
            <w:hideMark/>
          </w:tcPr>
          <w:p w:rsidR="00AA4C09" w:rsidRPr="00AA4C09" w:rsidRDefault="00AA4C09" w:rsidP="00AA4C09">
            <w:r w:rsidRPr="00AA4C09">
              <w:t>J5</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Tyco Electronics Amp</w:t>
            </w:r>
          </w:p>
        </w:tc>
        <w:tc>
          <w:tcPr>
            <w:tcW w:w="2610" w:type="dxa"/>
            <w:vAlign w:val="bottom"/>
          </w:tcPr>
          <w:p w:rsidR="00AA4C09" w:rsidRDefault="00AA4C09">
            <w:pPr>
              <w:rPr>
                <w:rFonts w:ascii="Calibri" w:hAnsi="Calibri"/>
                <w:color w:val="000000"/>
              </w:rPr>
            </w:pPr>
            <w:r>
              <w:rPr>
                <w:rFonts w:ascii="Calibri" w:hAnsi="Calibri"/>
                <w:color w:val="000000"/>
              </w:rPr>
              <w:t>1903815-1</w:t>
            </w:r>
          </w:p>
        </w:tc>
        <w:tc>
          <w:tcPr>
            <w:tcW w:w="2250" w:type="dxa"/>
            <w:vAlign w:val="bottom"/>
          </w:tcPr>
          <w:p w:rsidR="00AA4C09" w:rsidRDefault="00AA4C09">
            <w:pPr>
              <w:rPr>
                <w:rFonts w:ascii="Calibri" w:hAnsi="Calibri"/>
                <w:color w:val="000000"/>
              </w:rPr>
            </w:pPr>
            <w:r>
              <w:rPr>
                <w:rFonts w:ascii="Calibri" w:hAnsi="Calibri"/>
                <w:color w:val="000000"/>
              </w:rPr>
              <w:t>A107353-ND</w:t>
            </w:r>
          </w:p>
        </w:tc>
      </w:tr>
      <w:tr w:rsidR="00AA4C09" w:rsidRPr="00AA4C09" w:rsidTr="00AA4C09">
        <w:trPr>
          <w:trHeight w:val="300"/>
        </w:trPr>
        <w:tc>
          <w:tcPr>
            <w:tcW w:w="1150" w:type="dxa"/>
            <w:noWrap/>
            <w:hideMark/>
          </w:tcPr>
          <w:p w:rsidR="00AA4C09" w:rsidRPr="00AA4C09" w:rsidRDefault="00AA4C09" w:rsidP="00AA4C09">
            <w:r w:rsidRPr="00AA4C09">
              <w:t>J6</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Tyco Electronics Amp</w:t>
            </w:r>
          </w:p>
        </w:tc>
        <w:tc>
          <w:tcPr>
            <w:tcW w:w="2610" w:type="dxa"/>
            <w:vAlign w:val="bottom"/>
          </w:tcPr>
          <w:p w:rsidR="00AA4C09" w:rsidRDefault="00AA4C09">
            <w:pPr>
              <w:rPr>
                <w:rFonts w:ascii="Calibri" w:hAnsi="Calibri"/>
                <w:color w:val="000000"/>
              </w:rPr>
            </w:pPr>
            <w:r>
              <w:rPr>
                <w:rFonts w:ascii="Calibri" w:hAnsi="Calibri"/>
                <w:color w:val="000000"/>
              </w:rPr>
              <w:t>1903815-1</w:t>
            </w:r>
          </w:p>
        </w:tc>
        <w:tc>
          <w:tcPr>
            <w:tcW w:w="2250" w:type="dxa"/>
            <w:vAlign w:val="bottom"/>
          </w:tcPr>
          <w:p w:rsidR="00AA4C09" w:rsidRDefault="00AA4C09">
            <w:pPr>
              <w:rPr>
                <w:rFonts w:ascii="Calibri" w:hAnsi="Calibri"/>
                <w:color w:val="000000"/>
              </w:rPr>
            </w:pPr>
            <w:r>
              <w:rPr>
                <w:rFonts w:ascii="Calibri" w:hAnsi="Calibri"/>
                <w:color w:val="000000"/>
              </w:rPr>
              <w:t>A107353-ND</w:t>
            </w:r>
          </w:p>
        </w:tc>
      </w:tr>
      <w:tr w:rsidR="00AA4C09" w:rsidRPr="00AA4C09" w:rsidTr="00AA4C09">
        <w:trPr>
          <w:trHeight w:val="300"/>
        </w:trPr>
        <w:tc>
          <w:tcPr>
            <w:tcW w:w="1150" w:type="dxa"/>
            <w:noWrap/>
            <w:hideMark/>
          </w:tcPr>
          <w:p w:rsidR="00AA4C09" w:rsidRPr="00AA4C09" w:rsidRDefault="00AA4C09" w:rsidP="00AA4C09">
            <w:r w:rsidRPr="00AA4C09">
              <w:t>J7</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Tyco Electronics Amp</w:t>
            </w:r>
          </w:p>
        </w:tc>
        <w:tc>
          <w:tcPr>
            <w:tcW w:w="2610" w:type="dxa"/>
            <w:vAlign w:val="bottom"/>
          </w:tcPr>
          <w:p w:rsidR="00AA4C09" w:rsidRDefault="00AA4C09">
            <w:pPr>
              <w:rPr>
                <w:rFonts w:ascii="Calibri" w:hAnsi="Calibri"/>
                <w:color w:val="000000"/>
              </w:rPr>
            </w:pPr>
            <w:r>
              <w:rPr>
                <w:rFonts w:ascii="Calibri" w:hAnsi="Calibri"/>
                <w:color w:val="000000"/>
              </w:rPr>
              <w:t>1903815-1</w:t>
            </w:r>
          </w:p>
        </w:tc>
        <w:tc>
          <w:tcPr>
            <w:tcW w:w="2250" w:type="dxa"/>
            <w:vAlign w:val="bottom"/>
          </w:tcPr>
          <w:p w:rsidR="00AA4C09" w:rsidRDefault="00AA4C09">
            <w:pPr>
              <w:rPr>
                <w:rFonts w:ascii="Calibri" w:hAnsi="Calibri"/>
                <w:color w:val="000000"/>
              </w:rPr>
            </w:pPr>
            <w:r>
              <w:rPr>
                <w:rFonts w:ascii="Calibri" w:hAnsi="Calibri"/>
                <w:color w:val="000000"/>
              </w:rPr>
              <w:t>A107353-ND</w:t>
            </w:r>
          </w:p>
        </w:tc>
      </w:tr>
      <w:tr w:rsidR="00AA4C09" w:rsidRPr="00AA4C09" w:rsidTr="00AA4C09">
        <w:trPr>
          <w:trHeight w:val="300"/>
        </w:trPr>
        <w:tc>
          <w:tcPr>
            <w:tcW w:w="1150" w:type="dxa"/>
            <w:noWrap/>
            <w:hideMark/>
          </w:tcPr>
          <w:p w:rsidR="00AA4C09" w:rsidRPr="00AA4C09" w:rsidRDefault="00AA4C09" w:rsidP="00AA4C09">
            <w:r w:rsidRPr="00AA4C09">
              <w:t>J3</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Tyco Electronics</w:t>
            </w:r>
          </w:p>
        </w:tc>
        <w:tc>
          <w:tcPr>
            <w:tcW w:w="2610" w:type="dxa"/>
            <w:vAlign w:val="bottom"/>
          </w:tcPr>
          <w:p w:rsidR="00AA4C09" w:rsidRDefault="00AA4C09">
            <w:pPr>
              <w:rPr>
                <w:rFonts w:ascii="Calibri" w:hAnsi="Calibri"/>
                <w:color w:val="000000"/>
              </w:rPr>
            </w:pPr>
            <w:r>
              <w:rPr>
                <w:rFonts w:ascii="Calibri" w:hAnsi="Calibri"/>
                <w:color w:val="000000"/>
              </w:rPr>
              <w:t>5555141-1</w:t>
            </w:r>
          </w:p>
        </w:tc>
        <w:tc>
          <w:tcPr>
            <w:tcW w:w="2250" w:type="dxa"/>
            <w:vAlign w:val="bottom"/>
          </w:tcPr>
          <w:p w:rsidR="00AA4C09" w:rsidRDefault="00AA4C09">
            <w:pPr>
              <w:rPr>
                <w:rFonts w:ascii="Calibri" w:hAnsi="Calibri"/>
                <w:color w:val="000000"/>
              </w:rPr>
            </w:pPr>
            <w:r>
              <w:rPr>
                <w:rFonts w:ascii="Calibri" w:hAnsi="Calibri"/>
                <w:color w:val="000000"/>
              </w:rPr>
              <w:t>A31437-ND</w:t>
            </w:r>
          </w:p>
        </w:tc>
      </w:tr>
      <w:tr w:rsidR="00AA4C09" w:rsidRPr="00AA4C09" w:rsidTr="00AA4C09">
        <w:trPr>
          <w:trHeight w:val="300"/>
        </w:trPr>
        <w:tc>
          <w:tcPr>
            <w:tcW w:w="1150" w:type="dxa"/>
            <w:noWrap/>
            <w:hideMark/>
          </w:tcPr>
          <w:p w:rsidR="00AA4C09" w:rsidRPr="00AA4C09" w:rsidRDefault="00AA4C09" w:rsidP="00AA4C09">
            <w:r w:rsidRPr="00AA4C09">
              <w:t>J4</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Tyco Electronics</w:t>
            </w:r>
          </w:p>
        </w:tc>
        <w:tc>
          <w:tcPr>
            <w:tcW w:w="2610" w:type="dxa"/>
            <w:vAlign w:val="bottom"/>
          </w:tcPr>
          <w:p w:rsidR="00AA4C09" w:rsidRDefault="00AA4C09">
            <w:pPr>
              <w:rPr>
                <w:rFonts w:ascii="Calibri" w:hAnsi="Calibri"/>
                <w:color w:val="000000"/>
              </w:rPr>
            </w:pPr>
            <w:r>
              <w:rPr>
                <w:rFonts w:ascii="Calibri" w:hAnsi="Calibri"/>
                <w:color w:val="000000"/>
              </w:rPr>
              <w:t>5555141-1</w:t>
            </w:r>
          </w:p>
        </w:tc>
        <w:tc>
          <w:tcPr>
            <w:tcW w:w="2250" w:type="dxa"/>
            <w:vAlign w:val="bottom"/>
          </w:tcPr>
          <w:p w:rsidR="00AA4C09" w:rsidRDefault="00AA4C09">
            <w:pPr>
              <w:rPr>
                <w:rFonts w:ascii="Calibri" w:hAnsi="Calibri"/>
                <w:color w:val="000000"/>
              </w:rPr>
            </w:pPr>
            <w:r>
              <w:rPr>
                <w:rFonts w:ascii="Calibri" w:hAnsi="Calibri"/>
                <w:color w:val="000000"/>
              </w:rPr>
              <w:t>A31437-ND</w:t>
            </w:r>
          </w:p>
        </w:tc>
      </w:tr>
      <w:tr w:rsidR="00AA4C09" w:rsidRPr="00AA4C09" w:rsidTr="00AA4C09">
        <w:trPr>
          <w:trHeight w:val="300"/>
        </w:trPr>
        <w:tc>
          <w:tcPr>
            <w:tcW w:w="1150" w:type="dxa"/>
            <w:noWrap/>
            <w:hideMark/>
          </w:tcPr>
          <w:p w:rsidR="00AA4C09" w:rsidRPr="00AA4C09" w:rsidRDefault="00AA4C09" w:rsidP="00AA4C09">
            <w:r w:rsidRPr="00AA4C09">
              <w:t>U22</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proofErr w:type="spellStart"/>
            <w:r>
              <w:rPr>
                <w:rFonts w:ascii="Calibri" w:hAnsi="Calibri"/>
                <w:color w:val="000000"/>
              </w:rPr>
              <w:t>Abracon</w:t>
            </w:r>
            <w:proofErr w:type="spellEnd"/>
          </w:p>
        </w:tc>
        <w:tc>
          <w:tcPr>
            <w:tcW w:w="2610" w:type="dxa"/>
            <w:vAlign w:val="bottom"/>
          </w:tcPr>
          <w:p w:rsidR="00AA4C09" w:rsidRDefault="00AA4C09">
            <w:pPr>
              <w:rPr>
                <w:rFonts w:ascii="Calibri" w:hAnsi="Calibri"/>
                <w:color w:val="000000"/>
              </w:rPr>
            </w:pPr>
            <w:r>
              <w:rPr>
                <w:rFonts w:ascii="Calibri" w:hAnsi="Calibri"/>
                <w:color w:val="000000"/>
              </w:rPr>
              <w:t>ABLSG-6.000MHZ-D-2-Y-T</w:t>
            </w:r>
          </w:p>
        </w:tc>
        <w:tc>
          <w:tcPr>
            <w:tcW w:w="2250" w:type="dxa"/>
            <w:vAlign w:val="bottom"/>
          </w:tcPr>
          <w:p w:rsidR="00AA4C09" w:rsidRDefault="00AA4C09">
            <w:pPr>
              <w:rPr>
                <w:rFonts w:ascii="Calibri" w:hAnsi="Calibri"/>
                <w:color w:val="000000"/>
              </w:rPr>
            </w:pPr>
            <w:r>
              <w:rPr>
                <w:rFonts w:ascii="Calibri" w:hAnsi="Calibri"/>
                <w:color w:val="000000"/>
              </w:rPr>
              <w:t>535-10599-1-ND</w:t>
            </w:r>
          </w:p>
        </w:tc>
      </w:tr>
      <w:tr w:rsidR="00AA4C09" w:rsidRPr="00AA4C09" w:rsidTr="00AA4C09">
        <w:trPr>
          <w:trHeight w:val="300"/>
        </w:trPr>
        <w:tc>
          <w:tcPr>
            <w:tcW w:w="1150" w:type="dxa"/>
            <w:noWrap/>
            <w:hideMark/>
          </w:tcPr>
          <w:p w:rsidR="00AA4C09" w:rsidRPr="00AA4C09" w:rsidRDefault="00AA4C09" w:rsidP="00AA4C09">
            <w:r w:rsidRPr="00AA4C09">
              <w:t>U7</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Diodes, Inc.</w:t>
            </w:r>
          </w:p>
        </w:tc>
        <w:tc>
          <w:tcPr>
            <w:tcW w:w="2610" w:type="dxa"/>
            <w:vAlign w:val="bottom"/>
          </w:tcPr>
          <w:p w:rsidR="00AA4C09" w:rsidRDefault="00AA4C09">
            <w:pPr>
              <w:rPr>
                <w:rFonts w:ascii="Calibri" w:hAnsi="Calibri"/>
                <w:color w:val="000000"/>
              </w:rPr>
            </w:pPr>
            <w:r>
              <w:rPr>
                <w:rFonts w:ascii="Calibri" w:hAnsi="Calibri"/>
                <w:color w:val="000000"/>
              </w:rPr>
              <w:t>AP1501A</w:t>
            </w:r>
          </w:p>
        </w:tc>
        <w:tc>
          <w:tcPr>
            <w:tcW w:w="2250" w:type="dxa"/>
            <w:vAlign w:val="bottom"/>
          </w:tcPr>
          <w:p w:rsidR="00AA4C09" w:rsidRDefault="00AA4C09">
            <w:pPr>
              <w:rPr>
                <w:rFonts w:ascii="Calibri" w:hAnsi="Calibri"/>
                <w:color w:val="000000"/>
              </w:rPr>
            </w:pPr>
            <w:r>
              <w:rPr>
                <w:rFonts w:ascii="Calibri" w:hAnsi="Calibri"/>
                <w:color w:val="000000"/>
              </w:rPr>
              <w:t>AP1501A-K5G-13CT-ND</w:t>
            </w:r>
          </w:p>
        </w:tc>
      </w:tr>
      <w:tr w:rsidR="00AA4C09" w:rsidRPr="00AA4C09" w:rsidTr="00AA4C09">
        <w:trPr>
          <w:trHeight w:val="300"/>
        </w:trPr>
        <w:tc>
          <w:tcPr>
            <w:tcW w:w="1150" w:type="dxa"/>
            <w:noWrap/>
            <w:hideMark/>
          </w:tcPr>
          <w:p w:rsidR="00AA4C09" w:rsidRPr="00AA4C09" w:rsidRDefault="00AA4C09" w:rsidP="00AA4C09">
            <w:r w:rsidRPr="00AA4C09">
              <w:t>U19</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SPC</w:t>
            </w:r>
          </w:p>
        </w:tc>
        <w:tc>
          <w:tcPr>
            <w:tcW w:w="2610" w:type="dxa"/>
            <w:vAlign w:val="bottom"/>
          </w:tcPr>
          <w:p w:rsidR="00AA4C09" w:rsidRDefault="00AA4C09">
            <w:pPr>
              <w:rPr>
                <w:rFonts w:ascii="Calibri" w:hAnsi="Calibri"/>
                <w:color w:val="000000"/>
              </w:rPr>
            </w:pPr>
            <w:r>
              <w:rPr>
                <w:rFonts w:ascii="Calibri" w:hAnsi="Calibri"/>
                <w:color w:val="000000"/>
              </w:rPr>
              <w:t>SPC21348</w:t>
            </w:r>
          </w:p>
        </w:tc>
        <w:tc>
          <w:tcPr>
            <w:tcW w:w="2250" w:type="dxa"/>
            <w:vAlign w:val="bottom"/>
          </w:tcPr>
          <w:p w:rsidR="00AA4C09" w:rsidRDefault="00AA4C09">
            <w:pPr>
              <w:rPr>
                <w:rFonts w:ascii="Calibri" w:hAnsi="Calibri"/>
                <w:color w:val="000000"/>
              </w:rPr>
            </w:pPr>
            <w:r>
              <w:rPr>
                <w:rFonts w:ascii="Calibri" w:hAnsi="Calibri"/>
                <w:color w:val="000000"/>
              </w:rPr>
              <w:t>NOT AVAILABLE</w:t>
            </w:r>
          </w:p>
        </w:tc>
      </w:tr>
      <w:tr w:rsidR="00AA4C09" w:rsidRPr="00AA4C09" w:rsidTr="00AA4C09">
        <w:trPr>
          <w:trHeight w:val="300"/>
        </w:trPr>
        <w:tc>
          <w:tcPr>
            <w:tcW w:w="1150" w:type="dxa"/>
            <w:noWrap/>
            <w:hideMark/>
          </w:tcPr>
          <w:p w:rsidR="00AA4C09" w:rsidRPr="00AA4C09" w:rsidRDefault="00AA4C09" w:rsidP="00AA4C09">
            <w:r w:rsidRPr="00AA4C09">
              <w:t>C23</w:t>
            </w:r>
          </w:p>
        </w:tc>
        <w:tc>
          <w:tcPr>
            <w:tcW w:w="1090" w:type="dxa"/>
            <w:vAlign w:val="bottom"/>
          </w:tcPr>
          <w:p w:rsidR="00AA4C09" w:rsidRDefault="00AA4C09">
            <w:pPr>
              <w:rPr>
                <w:rFonts w:ascii="Calibri" w:hAnsi="Calibri"/>
                <w:color w:val="000000"/>
              </w:rPr>
            </w:pPr>
            <w:r>
              <w:rPr>
                <w:rFonts w:ascii="Calibri" w:hAnsi="Calibri"/>
                <w:color w:val="000000"/>
              </w:rPr>
              <w:t>0.1uF</w:t>
            </w:r>
          </w:p>
        </w:tc>
        <w:tc>
          <w:tcPr>
            <w:tcW w:w="2458" w:type="dxa"/>
            <w:vAlign w:val="bottom"/>
          </w:tcPr>
          <w:p w:rsidR="00AA4C09" w:rsidRDefault="00AA4C09">
            <w:pPr>
              <w:rPr>
                <w:rFonts w:ascii="Calibri" w:hAnsi="Calibri"/>
                <w:color w:val="000000"/>
              </w:rPr>
            </w:pPr>
            <w:proofErr w:type="spellStart"/>
            <w:r>
              <w:rPr>
                <w:rFonts w:ascii="Calibri" w:hAnsi="Calibri"/>
                <w:color w:val="000000"/>
              </w:rPr>
              <w:t>Kemet</w:t>
            </w:r>
            <w:proofErr w:type="spellEnd"/>
            <w:r>
              <w:rPr>
                <w:rFonts w:ascii="Calibri" w:hAnsi="Calibri"/>
                <w:color w:val="000000"/>
              </w:rPr>
              <w:t xml:space="preserve"> Electronics</w:t>
            </w:r>
          </w:p>
        </w:tc>
        <w:tc>
          <w:tcPr>
            <w:tcW w:w="2610" w:type="dxa"/>
            <w:vAlign w:val="bottom"/>
          </w:tcPr>
          <w:p w:rsidR="00AA4C09" w:rsidRDefault="00AA4C09">
            <w:pPr>
              <w:rPr>
                <w:rFonts w:ascii="Calibri" w:hAnsi="Calibri"/>
                <w:color w:val="000000"/>
              </w:rPr>
            </w:pPr>
            <w:r>
              <w:rPr>
                <w:rFonts w:ascii="Calibri" w:hAnsi="Calibri"/>
                <w:color w:val="000000"/>
              </w:rPr>
              <w:t>C0603C104K4RACTU</w:t>
            </w:r>
          </w:p>
        </w:tc>
        <w:tc>
          <w:tcPr>
            <w:tcW w:w="2250" w:type="dxa"/>
            <w:vAlign w:val="bottom"/>
          </w:tcPr>
          <w:p w:rsidR="00AA4C09" w:rsidRDefault="00AA4C09">
            <w:pPr>
              <w:rPr>
                <w:rFonts w:ascii="Calibri" w:hAnsi="Calibri"/>
                <w:color w:val="000000"/>
              </w:rPr>
            </w:pPr>
            <w:r>
              <w:rPr>
                <w:rFonts w:ascii="Calibri" w:hAnsi="Calibri"/>
                <w:color w:val="000000"/>
              </w:rPr>
              <w:t>399-1096-1-ND</w:t>
            </w:r>
          </w:p>
        </w:tc>
      </w:tr>
      <w:tr w:rsidR="00AA4C09" w:rsidRPr="00AA4C09" w:rsidTr="00AA4C09">
        <w:trPr>
          <w:trHeight w:val="300"/>
        </w:trPr>
        <w:tc>
          <w:tcPr>
            <w:tcW w:w="1150" w:type="dxa"/>
            <w:noWrap/>
            <w:hideMark/>
          </w:tcPr>
          <w:p w:rsidR="00AA4C09" w:rsidRPr="00AA4C09" w:rsidRDefault="00AA4C09" w:rsidP="00AA4C09">
            <w:r w:rsidRPr="00AA4C09">
              <w:t>C32</w:t>
            </w:r>
          </w:p>
        </w:tc>
        <w:tc>
          <w:tcPr>
            <w:tcW w:w="1090" w:type="dxa"/>
            <w:vAlign w:val="bottom"/>
          </w:tcPr>
          <w:p w:rsidR="00AA4C09" w:rsidRDefault="00AA4C09">
            <w:pPr>
              <w:rPr>
                <w:rFonts w:ascii="Calibri" w:hAnsi="Calibri"/>
                <w:color w:val="000000"/>
              </w:rPr>
            </w:pPr>
            <w:r>
              <w:rPr>
                <w:rFonts w:ascii="Calibri" w:hAnsi="Calibri"/>
                <w:color w:val="000000"/>
              </w:rPr>
              <w:t>0.1uF</w:t>
            </w:r>
          </w:p>
        </w:tc>
        <w:tc>
          <w:tcPr>
            <w:tcW w:w="2458" w:type="dxa"/>
            <w:vAlign w:val="bottom"/>
          </w:tcPr>
          <w:p w:rsidR="00AA4C09" w:rsidRDefault="00AA4C09">
            <w:pPr>
              <w:rPr>
                <w:rFonts w:ascii="Calibri" w:hAnsi="Calibri"/>
                <w:color w:val="000000"/>
              </w:rPr>
            </w:pPr>
            <w:proofErr w:type="spellStart"/>
            <w:r>
              <w:rPr>
                <w:rFonts w:ascii="Calibri" w:hAnsi="Calibri"/>
                <w:color w:val="000000"/>
              </w:rPr>
              <w:t>Kemet</w:t>
            </w:r>
            <w:proofErr w:type="spellEnd"/>
            <w:r>
              <w:rPr>
                <w:rFonts w:ascii="Calibri" w:hAnsi="Calibri"/>
                <w:color w:val="000000"/>
              </w:rPr>
              <w:t xml:space="preserve"> Electronics</w:t>
            </w:r>
          </w:p>
        </w:tc>
        <w:tc>
          <w:tcPr>
            <w:tcW w:w="2610" w:type="dxa"/>
            <w:vAlign w:val="bottom"/>
          </w:tcPr>
          <w:p w:rsidR="00AA4C09" w:rsidRDefault="00AA4C09">
            <w:pPr>
              <w:rPr>
                <w:rFonts w:ascii="Calibri" w:hAnsi="Calibri"/>
                <w:color w:val="000000"/>
              </w:rPr>
            </w:pPr>
            <w:r>
              <w:rPr>
                <w:rFonts w:ascii="Calibri" w:hAnsi="Calibri"/>
                <w:color w:val="000000"/>
              </w:rPr>
              <w:t>C0603C104K4RACTU</w:t>
            </w:r>
          </w:p>
        </w:tc>
        <w:tc>
          <w:tcPr>
            <w:tcW w:w="2250" w:type="dxa"/>
            <w:vAlign w:val="bottom"/>
          </w:tcPr>
          <w:p w:rsidR="00AA4C09" w:rsidRDefault="00AA4C09">
            <w:pPr>
              <w:rPr>
                <w:rFonts w:ascii="Calibri" w:hAnsi="Calibri"/>
                <w:color w:val="000000"/>
              </w:rPr>
            </w:pPr>
            <w:r>
              <w:rPr>
                <w:rFonts w:ascii="Calibri" w:hAnsi="Calibri"/>
                <w:color w:val="000000"/>
              </w:rPr>
              <w:t>399-1096-1-ND</w:t>
            </w:r>
          </w:p>
        </w:tc>
      </w:tr>
      <w:tr w:rsidR="00AA4C09" w:rsidRPr="00AA4C09" w:rsidTr="00AA4C09">
        <w:trPr>
          <w:trHeight w:val="300"/>
        </w:trPr>
        <w:tc>
          <w:tcPr>
            <w:tcW w:w="1150" w:type="dxa"/>
            <w:noWrap/>
            <w:hideMark/>
          </w:tcPr>
          <w:p w:rsidR="00AA4C09" w:rsidRPr="00AA4C09" w:rsidRDefault="00AA4C09" w:rsidP="00AA4C09">
            <w:r w:rsidRPr="00AA4C09">
              <w:t>C34</w:t>
            </w:r>
          </w:p>
        </w:tc>
        <w:tc>
          <w:tcPr>
            <w:tcW w:w="1090" w:type="dxa"/>
            <w:vAlign w:val="bottom"/>
          </w:tcPr>
          <w:p w:rsidR="00AA4C09" w:rsidRDefault="00AA4C09">
            <w:pPr>
              <w:rPr>
                <w:rFonts w:ascii="Calibri" w:hAnsi="Calibri"/>
                <w:color w:val="000000"/>
              </w:rPr>
            </w:pPr>
            <w:r>
              <w:rPr>
                <w:rFonts w:ascii="Calibri" w:hAnsi="Calibri"/>
                <w:color w:val="000000"/>
              </w:rPr>
              <w:t>0.1uF</w:t>
            </w:r>
          </w:p>
        </w:tc>
        <w:tc>
          <w:tcPr>
            <w:tcW w:w="2458" w:type="dxa"/>
            <w:vAlign w:val="bottom"/>
          </w:tcPr>
          <w:p w:rsidR="00AA4C09" w:rsidRDefault="00AA4C09">
            <w:pPr>
              <w:rPr>
                <w:rFonts w:ascii="Calibri" w:hAnsi="Calibri"/>
                <w:color w:val="000000"/>
              </w:rPr>
            </w:pPr>
            <w:proofErr w:type="spellStart"/>
            <w:r>
              <w:rPr>
                <w:rFonts w:ascii="Calibri" w:hAnsi="Calibri"/>
                <w:color w:val="000000"/>
              </w:rPr>
              <w:t>Kemet</w:t>
            </w:r>
            <w:proofErr w:type="spellEnd"/>
            <w:r>
              <w:rPr>
                <w:rFonts w:ascii="Calibri" w:hAnsi="Calibri"/>
                <w:color w:val="000000"/>
              </w:rPr>
              <w:t xml:space="preserve"> Electronics</w:t>
            </w:r>
          </w:p>
        </w:tc>
        <w:tc>
          <w:tcPr>
            <w:tcW w:w="2610" w:type="dxa"/>
            <w:vAlign w:val="bottom"/>
          </w:tcPr>
          <w:p w:rsidR="00AA4C09" w:rsidRDefault="00AA4C09">
            <w:pPr>
              <w:rPr>
                <w:rFonts w:ascii="Calibri" w:hAnsi="Calibri"/>
                <w:color w:val="000000"/>
              </w:rPr>
            </w:pPr>
            <w:r>
              <w:rPr>
                <w:rFonts w:ascii="Calibri" w:hAnsi="Calibri"/>
                <w:color w:val="000000"/>
              </w:rPr>
              <w:t>C0603C104K4RACTU</w:t>
            </w:r>
          </w:p>
        </w:tc>
        <w:tc>
          <w:tcPr>
            <w:tcW w:w="2250" w:type="dxa"/>
            <w:vAlign w:val="bottom"/>
          </w:tcPr>
          <w:p w:rsidR="00AA4C09" w:rsidRDefault="00AA4C09">
            <w:pPr>
              <w:rPr>
                <w:rFonts w:ascii="Calibri" w:hAnsi="Calibri"/>
                <w:color w:val="000000"/>
              </w:rPr>
            </w:pPr>
            <w:r>
              <w:rPr>
                <w:rFonts w:ascii="Calibri" w:hAnsi="Calibri"/>
                <w:color w:val="000000"/>
              </w:rPr>
              <w:t>399-1096-1-ND</w:t>
            </w:r>
          </w:p>
        </w:tc>
      </w:tr>
      <w:tr w:rsidR="00AA4C09" w:rsidRPr="00AA4C09" w:rsidTr="00AA4C09">
        <w:trPr>
          <w:trHeight w:val="300"/>
        </w:trPr>
        <w:tc>
          <w:tcPr>
            <w:tcW w:w="1150" w:type="dxa"/>
            <w:noWrap/>
            <w:hideMark/>
          </w:tcPr>
          <w:p w:rsidR="00AA4C09" w:rsidRPr="00AA4C09" w:rsidRDefault="00AA4C09" w:rsidP="00AA4C09">
            <w:r w:rsidRPr="00AA4C09">
              <w:t>C17</w:t>
            </w:r>
          </w:p>
        </w:tc>
        <w:tc>
          <w:tcPr>
            <w:tcW w:w="1090" w:type="dxa"/>
            <w:vAlign w:val="bottom"/>
          </w:tcPr>
          <w:p w:rsidR="00AA4C09" w:rsidRDefault="00AA4C09">
            <w:pPr>
              <w:rPr>
                <w:rFonts w:ascii="Calibri" w:hAnsi="Calibri"/>
                <w:color w:val="000000"/>
              </w:rPr>
            </w:pPr>
            <w:r>
              <w:rPr>
                <w:rFonts w:ascii="Calibri" w:hAnsi="Calibri"/>
                <w:color w:val="000000"/>
              </w:rPr>
              <w:t>1uF</w:t>
            </w:r>
          </w:p>
        </w:tc>
        <w:tc>
          <w:tcPr>
            <w:tcW w:w="2458" w:type="dxa"/>
            <w:vAlign w:val="bottom"/>
          </w:tcPr>
          <w:p w:rsidR="00AA4C09" w:rsidRDefault="00AA4C09">
            <w:pPr>
              <w:rPr>
                <w:rFonts w:ascii="Calibri" w:hAnsi="Calibri"/>
                <w:color w:val="000000"/>
              </w:rPr>
            </w:pPr>
            <w:proofErr w:type="spellStart"/>
            <w:r>
              <w:rPr>
                <w:rFonts w:ascii="Calibri" w:hAnsi="Calibri"/>
                <w:color w:val="000000"/>
              </w:rPr>
              <w:t>Kemet</w:t>
            </w:r>
            <w:proofErr w:type="spellEnd"/>
            <w:r>
              <w:rPr>
                <w:rFonts w:ascii="Calibri" w:hAnsi="Calibri"/>
                <w:color w:val="000000"/>
              </w:rPr>
              <w:t xml:space="preserve"> Electronics</w:t>
            </w:r>
          </w:p>
        </w:tc>
        <w:tc>
          <w:tcPr>
            <w:tcW w:w="2610" w:type="dxa"/>
            <w:vAlign w:val="bottom"/>
          </w:tcPr>
          <w:p w:rsidR="00AA4C09" w:rsidRDefault="00AA4C09">
            <w:pPr>
              <w:rPr>
                <w:rFonts w:ascii="Calibri" w:hAnsi="Calibri"/>
                <w:color w:val="000000"/>
              </w:rPr>
            </w:pPr>
            <w:r>
              <w:rPr>
                <w:rFonts w:ascii="Calibri" w:hAnsi="Calibri"/>
                <w:color w:val="000000"/>
              </w:rPr>
              <w:t>C0805C106K4PACTU</w:t>
            </w:r>
          </w:p>
        </w:tc>
        <w:tc>
          <w:tcPr>
            <w:tcW w:w="2250" w:type="dxa"/>
            <w:vAlign w:val="bottom"/>
          </w:tcPr>
          <w:p w:rsidR="00AA4C09" w:rsidRDefault="00AA4C09">
            <w:pPr>
              <w:rPr>
                <w:rFonts w:ascii="Calibri" w:hAnsi="Calibri"/>
                <w:color w:val="000000"/>
              </w:rPr>
            </w:pPr>
            <w:r>
              <w:rPr>
                <w:rFonts w:ascii="Calibri" w:hAnsi="Calibri"/>
                <w:color w:val="000000"/>
              </w:rPr>
              <w:t>399-8012-1-ND</w:t>
            </w:r>
          </w:p>
        </w:tc>
      </w:tr>
      <w:tr w:rsidR="00AA4C09" w:rsidRPr="00AA4C09" w:rsidTr="00AA4C09">
        <w:trPr>
          <w:trHeight w:val="300"/>
        </w:trPr>
        <w:tc>
          <w:tcPr>
            <w:tcW w:w="1150" w:type="dxa"/>
            <w:noWrap/>
            <w:hideMark/>
          </w:tcPr>
          <w:p w:rsidR="00AA4C09" w:rsidRPr="00AA4C09" w:rsidRDefault="00AA4C09" w:rsidP="00AA4C09">
            <w:r w:rsidRPr="00AA4C09">
              <w:t>C18</w:t>
            </w:r>
          </w:p>
        </w:tc>
        <w:tc>
          <w:tcPr>
            <w:tcW w:w="1090" w:type="dxa"/>
            <w:vAlign w:val="bottom"/>
          </w:tcPr>
          <w:p w:rsidR="00AA4C09" w:rsidRDefault="00AA4C09">
            <w:pPr>
              <w:rPr>
                <w:rFonts w:ascii="Calibri" w:hAnsi="Calibri"/>
                <w:color w:val="000000"/>
              </w:rPr>
            </w:pPr>
            <w:r>
              <w:rPr>
                <w:rFonts w:ascii="Calibri" w:hAnsi="Calibri"/>
                <w:color w:val="000000"/>
              </w:rPr>
              <w:t>1uF</w:t>
            </w:r>
          </w:p>
        </w:tc>
        <w:tc>
          <w:tcPr>
            <w:tcW w:w="2458" w:type="dxa"/>
            <w:vAlign w:val="bottom"/>
          </w:tcPr>
          <w:p w:rsidR="00AA4C09" w:rsidRDefault="00AA4C09">
            <w:pPr>
              <w:rPr>
                <w:rFonts w:ascii="Calibri" w:hAnsi="Calibri"/>
                <w:color w:val="000000"/>
              </w:rPr>
            </w:pPr>
            <w:proofErr w:type="spellStart"/>
            <w:r>
              <w:rPr>
                <w:rFonts w:ascii="Calibri" w:hAnsi="Calibri"/>
                <w:color w:val="000000"/>
              </w:rPr>
              <w:t>Kemet</w:t>
            </w:r>
            <w:proofErr w:type="spellEnd"/>
            <w:r>
              <w:rPr>
                <w:rFonts w:ascii="Calibri" w:hAnsi="Calibri"/>
                <w:color w:val="000000"/>
              </w:rPr>
              <w:t xml:space="preserve"> Electronics</w:t>
            </w:r>
          </w:p>
        </w:tc>
        <w:tc>
          <w:tcPr>
            <w:tcW w:w="2610" w:type="dxa"/>
            <w:vAlign w:val="bottom"/>
          </w:tcPr>
          <w:p w:rsidR="00AA4C09" w:rsidRDefault="00AA4C09">
            <w:pPr>
              <w:rPr>
                <w:rFonts w:ascii="Calibri" w:hAnsi="Calibri"/>
                <w:color w:val="000000"/>
              </w:rPr>
            </w:pPr>
            <w:r>
              <w:rPr>
                <w:rFonts w:ascii="Calibri" w:hAnsi="Calibri"/>
                <w:color w:val="000000"/>
              </w:rPr>
              <w:t>C0805C106K4PACTU</w:t>
            </w:r>
          </w:p>
        </w:tc>
        <w:tc>
          <w:tcPr>
            <w:tcW w:w="2250" w:type="dxa"/>
            <w:vAlign w:val="bottom"/>
          </w:tcPr>
          <w:p w:rsidR="00AA4C09" w:rsidRDefault="00AA4C09">
            <w:pPr>
              <w:rPr>
                <w:rFonts w:ascii="Calibri" w:hAnsi="Calibri"/>
                <w:color w:val="000000"/>
              </w:rPr>
            </w:pPr>
            <w:r>
              <w:rPr>
                <w:rFonts w:ascii="Calibri" w:hAnsi="Calibri"/>
                <w:color w:val="000000"/>
              </w:rPr>
              <w:t>399-8012-1-ND</w:t>
            </w:r>
          </w:p>
        </w:tc>
      </w:tr>
      <w:tr w:rsidR="00AA4C09" w:rsidRPr="00AA4C09" w:rsidTr="00AA4C09">
        <w:trPr>
          <w:trHeight w:val="300"/>
        </w:trPr>
        <w:tc>
          <w:tcPr>
            <w:tcW w:w="1150" w:type="dxa"/>
            <w:noWrap/>
            <w:hideMark/>
          </w:tcPr>
          <w:p w:rsidR="00AA4C09" w:rsidRPr="00AA4C09" w:rsidRDefault="00AA4C09" w:rsidP="00AA4C09">
            <w:r w:rsidRPr="00AA4C09">
              <w:lastRenderedPageBreak/>
              <w:t>C30</w:t>
            </w:r>
          </w:p>
        </w:tc>
        <w:tc>
          <w:tcPr>
            <w:tcW w:w="1090" w:type="dxa"/>
            <w:vAlign w:val="bottom"/>
          </w:tcPr>
          <w:p w:rsidR="00AA4C09" w:rsidRDefault="00AA4C09">
            <w:pPr>
              <w:rPr>
                <w:rFonts w:ascii="Calibri" w:hAnsi="Calibri"/>
                <w:color w:val="000000"/>
              </w:rPr>
            </w:pPr>
            <w:r>
              <w:rPr>
                <w:rFonts w:ascii="Calibri" w:hAnsi="Calibri"/>
                <w:color w:val="000000"/>
              </w:rPr>
              <w:t>1uF</w:t>
            </w:r>
          </w:p>
        </w:tc>
        <w:tc>
          <w:tcPr>
            <w:tcW w:w="2458" w:type="dxa"/>
            <w:vAlign w:val="bottom"/>
          </w:tcPr>
          <w:p w:rsidR="00AA4C09" w:rsidRDefault="00AA4C09">
            <w:pPr>
              <w:rPr>
                <w:rFonts w:ascii="Calibri" w:hAnsi="Calibri"/>
                <w:color w:val="000000"/>
              </w:rPr>
            </w:pPr>
            <w:proofErr w:type="spellStart"/>
            <w:r>
              <w:rPr>
                <w:rFonts w:ascii="Calibri" w:hAnsi="Calibri"/>
                <w:color w:val="000000"/>
              </w:rPr>
              <w:t>Kemet</w:t>
            </w:r>
            <w:proofErr w:type="spellEnd"/>
            <w:r>
              <w:rPr>
                <w:rFonts w:ascii="Calibri" w:hAnsi="Calibri"/>
                <w:color w:val="000000"/>
              </w:rPr>
              <w:t xml:space="preserve"> Electronics</w:t>
            </w:r>
          </w:p>
        </w:tc>
        <w:tc>
          <w:tcPr>
            <w:tcW w:w="2610" w:type="dxa"/>
            <w:vAlign w:val="bottom"/>
          </w:tcPr>
          <w:p w:rsidR="00AA4C09" w:rsidRDefault="00AA4C09">
            <w:pPr>
              <w:rPr>
                <w:rFonts w:ascii="Calibri" w:hAnsi="Calibri"/>
                <w:color w:val="000000"/>
              </w:rPr>
            </w:pPr>
            <w:r>
              <w:rPr>
                <w:rFonts w:ascii="Calibri" w:hAnsi="Calibri"/>
                <w:color w:val="000000"/>
              </w:rPr>
              <w:t>C0805C106K4PACTU</w:t>
            </w:r>
          </w:p>
        </w:tc>
        <w:tc>
          <w:tcPr>
            <w:tcW w:w="2250" w:type="dxa"/>
            <w:vAlign w:val="bottom"/>
          </w:tcPr>
          <w:p w:rsidR="00AA4C09" w:rsidRDefault="00AA4C09">
            <w:pPr>
              <w:rPr>
                <w:rFonts w:ascii="Calibri" w:hAnsi="Calibri"/>
                <w:color w:val="000000"/>
              </w:rPr>
            </w:pPr>
            <w:r>
              <w:rPr>
                <w:rFonts w:ascii="Calibri" w:hAnsi="Calibri"/>
                <w:color w:val="000000"/>
              </w:rPr>
              <w:t>399-8012-1-ND</w:t>
            </w:r>
          </w:p>
        </w:tc>
      </w:tr>
      <w:tr w:rsidR="00AA4C09" w:rsidRPr="00AA4C09" w:rsidTr="00AA4C09">
        <w:trPr>
          <w:trHeight w:val="300"/>
        </w:trPr>
        <w:tc>
          <w:tcPr>
            <w:tcW w:w="1150" w:type="dxa"/>
            <w:noWrap/>
            <w:hideMark/>
          </w:tcPr>
          <w:p w:rsidR="00AA4C09" w:rsidRPr="00AA4C09" w:rsidRDefault="00AA4C09" w:rsidP="00AA4C09">
            <w:r w:rsidRPr="00AA4C09">
              <w:t>C1</w:t>
            </w:r>
          </w:p>
        </w:tc>
        <w:tc>
          <w:tcPr>
            <w:tcW w:w="1090" w:type="dxa"/>
            <w:vAlign w:val="bottom"/>
          </w:tcPr>
          <w:p w:rsidR="00AA4C09" w:rsidRDefault="00AA4C09">
            <w:pPr>
              <w:rPr>
                <w:rFonts w:ascii="Calibri" w:hAnsi="Calibri"/>
                <w:color w:val="000000"/>
              </w:rPr>
            </w:pPr>
            <w:r>
              <w:rPr>
                <w:rFonts w:ascii="Calibri" w:hAnsi="Calibri"/>
                <w:color w:val="000000"/>
              </w:rPr>
              <w:t>.22uF</w:t>
            </w:r>
          </w:p>
        </w:tc>
        <w:tc>
          <w:tcPr>
            <w:tcW w:w="2458" w:type="dxa"/>
            <w:vAlign w:val="bottom"/>
          </w:tcPr>
          <w:p w:rsidR="00AA4C09" w:rsidRDefault="00AA4C09">
            <w:pPr>
              <w:rPr>
                <w:rFonts w:ascii="Calibri" w:hAnsi="Calibri"/>
                <w:color w:val="000000"/>
              </w:rPr>
            </w:pPr>
            <w:proofErr w:type="spellStart"/>
            <w:r>
              <w:rPr>
                <w:rFonts w:ascii="Calibri" w:hAnsi="Calibri"/>
                <w:color w:val="000000"/>
              </w:rPr>
              <w:t>Kemet</w:t>
            </w:r>
            <w:proofErr w:type="spellEnd"/>
            <w:r>
              <w:rPr>
                <w:rFonts w:ascii="Calibri" w:hAnsi="Calibri"/>
                <w:color w:val="000000"/>
              </w:rPr>
              <w:t xml:space="preserve"> Electronics</w:t>
            </w:r>
          </w:p>
        </w:tc>
        <w:tc>
          <w:tcPr>
            <w:tcW w:w="2610" w:type="dxa"/>
            <w:vAlign w:val="bottom"/>
          </w:tcPr>
          <w:p w:rsidR="00AA4C09" w:rsidRDefault="00AA4C09">
            <w:pPr>
              <w:rPr>
                <w:rFonts w:ascii="Calibri" w:hAnsi="Calibri"/>
                <w:color w:val="000000"/>
              </w:rPr>
            </w:pPr>
            <w:r>
              <w:rPr>
                <w:rFonts w:ascii="Calibri" w:hAnsi="Calibri"/>
                <w:color w:val="000000"/>
              </w:rPr>
              <w:t>C0805C224K3RACTU</w:t>
            </w:r>
          </w:p>
        </w:tc>
        <w:tc>
          <w:tcPr>
            <w:tcW w:w="2250" w:type="dxa"/>
            <w:vAlign w:val="bottom"/>
          </w:tcPr>
          <w:p w:rsidR="00AA4C09" w:rsidRDefault="00AA4C09">
            <w:pPr>
              <w:rPr>
                <w:rFonts w:ascii="Calibri" w:hAnsi="Calibri"/>
                <w:color w:val="000000"/>
              </w:rPr>
            </w:pPr>
            <w:r>
              <w:rPr>
                <w:rFonts w:ascii="Calibri" w:hAnsi="Calibri"/>
                <w:color w:val="000000"/>
              </w:rPr>
              <w:t>399-8050-1-ND</w:t>
            </w:r>
          </w:p>
        </w:tc>
      </w:tr>
      <w:tr w:rsidR="00AA4C09" w:rsidRPr="00AA4C09" w:rsidTr="00AA4C09">
        <w:trPr>
          <w:trHeight w:val="300"/>
        </w:trPr>
        <w:tc>
          <w:tcPr>
            <w:tcW w:w="1150" w:type="dxa"/>
            <w:noWrap/>
            <w:hideMark/>
          </w:tcPr>
          <w:p w:rsidR="00AA4C09" w:rsidRPr="00AA4C09" w:rsidRDefault="00AA4C09" w:rsidP="00AA4C09">
            <w:r w:rsidRPr="00AA4C09">
              <w:t>C16</w:t>
            </w:r>
          </w:p>
        </w:tc>
        <w:tc>
          <w:tcPr>
            <w:tcW w:w="1090" w:type="dxa"/>
            <w:vAlign w:val="bottom"/>
          </w:tcPr>
          <w:p w:rsidR="00AA4C09" w:rsidRDefault="00AA4C09">
            <w:pPr>
              <w:rPr>
                <w:rFonts w:ascii="Calibri" w:hAnsi="Calibri"/>
                <w:color w:val="000000"/>
              </w:rPr>
            </w:pPr>
            <w:r>
              <w:rPr>
                <w:rFonts w:ascii="Calibri" w:hAnsi="Calibri"/>
                <w:color w:val="000000"/>
              </w:rPr>
              <w:t>2.2uF</w:t>
            </w:r>
          </w:p>
        </w:tc>
        <w:tc>
          <w:tcPr>
            <w:tcW w:w="2458" w:type="dxa"/>
            <w:vAlign w:val="bottom"/>
          </w:tcPr>
          <w:p w:rsidR="00AA4C09" w:rsidRDefault="00AA4C09">
            <w:pPr>
              <w:rPr>
                <w:rFonts w:ascii="Calibri" w:hAnsi="Calibri"/>
                <w:color w:val="000000"/>
              </w:rPr>
            </w:pPr>
            <w:proofErr w:type="spellStart"/>
            <w:r>
              <w:rPr>
                <w:rFonts w:ascii="Calibri" w:hAnsi="Calibri"/>
                <w:color w:val="000000"/>
              </w:rPr>
              <w:t>Kemet</w:t>
            </w:r>
            <w:proofErr w:type="spellEnd"/>
            <w:r>
              <w:rPr>
                <w:rFonts w:ascii="Calibri" w:hAnsi="Calibri"/>
                <w:color w:val="000000"/>
              </w:rPr>
              <w:t xml:space="preserve"> Electronics</w:t>
            </w:r>
          </w:p>
        </w:tc>
        <w:tc>
          <w:tcPr>
            <w:tcW w:w="2610" w:type="dxa"/>
            <w:vAlign w:val="bottom"/>
          </w:tcPr>
          <w:p w:rsidR="00AA4C09" w:rsidRDefault="00AA4C09">
            <w:pPr>
              <w:rPr>
                <w:rFonts w:ascii="Calibri" w:hAnsi="Calibri"/>
                <w:color w:val="000000"/>
              </w:rPr>
            </w:pPr>
            <w:r>
              <w:rPr>
                <w:rFonts w:ascii="Calibri" w:hAnsi="Calibri"/>
                <w:color w:val="000000"/>
              </w:rPr>
              <w:t>C1210C225K1RACTU</w:t>
            </w:r>
          </w:p>
        </w:tc>
        <w:tc>
          <w:tcPr>
            <w:tcW w:w="2250" w:type="dxa"/>
            <w:vAlign w:val="bottom"/>
          </w:tcPr>
          <w:p w:rsidR="00AA4C09" w:rsidRDefault="00AA4C09">
            <w:pPr>
              <w:rPr>
                <w:rFonts w:ascii="Calibri" w:hAnsi="Calibri"/>
                <w:color w:val="000000"/>
              </w:rPr>
            </w:pPr>
            <w:r>
              <w:rPr>
                <w:rFonts w:ascii="Calibri" w:hAnsi="Calibri"/>
                <w:color w:val="000000"/>
              </w:rPr>
              <w:t>399-5511-1-ND</w:t>
            </w:r>
          </w:p>
        </w:tc>
      </w:tr>
      <w:tr w:rsidR="00AA4C09" w:rsidRPr="00AA4C09" w:rsidTr="00AA4C09">
        <w:trPr>
          <w:trHeight w:val="300"/>
        </w:trPr>
        <w:tc>
          <w:tcPr>
            <w:tcW w:w="1150" w:type="dxa"/>
            <w:noWrap/>
            <w:hideMark/>
          </w:tcPr>
          <w:p w:rsidR="00AA4C09" w:rsidRPr="00AA4C09" w:rsidRDefault="00AA4C09" w:rsidP="00AA4C09">
            <w:r w:rsidRPr="00AA4C09">
              <w:t>C4</w:t>
            </w:r>
          </w:p>
        </w:tc>
        <w:tc>
          <w:tcPr>
            <w:tcW w:w="1090" w:type="dxa"/>
            <w:vAlign w:val="bottom"/>
          </w:tcPr>
          <w:p w:rsidR="00AA4C09" w:rsidRDefault="00AA4C09">
            <w:pPr>
              <w:rPr>
                <w:rFonts w:ascii="Calibri" w:hAnsi="Calibri"/>
                <w:color w:val="000000"/>
              </w:rPr>
            </w:pPr>
            <w:r>
              <w:rPr>
                <w:rFonts w:ascii="Calibri" w:hAnsi="Calibri"/>
                <w:color w:val="000000"/>
              </w:rPr>
              <w:t>22uF</w:t>
            </w:r>
          </w:p>
        </w:tc>
        <w:tc>
          <w:tcPr>
            <w:tcW w:w="2458" w:type="dxa"/>
            <w:vAlign w:val="bottom"/>
          </w:tcPr>
          <w:p w:rsidR="00AA4C09" w:rsidRDefault="00AA4C09">
            <w:pPr>
              <w:rPr>
                <w:rFonts w:ascii="Calibri" w:hAnsi="Calibri"/>
                <w:color w:val="000000"/>
              </w:rPr>
            </w:pPr>
            <w:proofErr w:type="spellStart"/>
            <w:r>
              <w:rPr>
                <w:rFonts w:ascii="Calibri" w:hAnsi="Calibri"/>
                <w:color w:val="000000"/>
              </w:rPr>
              <w:t>Kemet</w:t>
            </w:r>
            <w:proofErr w:type="spellEnd"/>
            <w:r>
              <w:rPr>
                <w:rFonts w:ascii="Calibri" w:hAnsi="Calibri"/>
                <w:color w:val="000000"/>
              </w:rPr>
              <w:t xml:space="preserve"> Electronics</w:t>
            </w:r>
          </w:p>
        </w:tc>
        <w:tc>
          <w:tcPr>
            <w:tcW w:w="2610" w:type="dxa"/>
            <w:vAlign w:val="bottom"/>
          </w:tcPr>
          <w:p w:rsidR="00AA4C09" w:rsidRDefault="00AA4C09">
            <w:pPr>
              <w:rPr>
                <w:rFonts w:ascii="Calibri" w:hAnsi="Calibri"/>
                <w:color w:val="000000"/>
              </w:rPr>
            </w:pPr>
            <w:r>
              <w:rPr>
                <w:rFonts w:ascii="Calibri" w:hAnsi="Calibri"/>
                <w:color w:val="000000"/>
              </w:rPr>
              <w:t>C1210C226K4PACTU</w:t>
            </w:r>
          </w:p>
        </w:tc>
        <w:tc>
          <w:tcPr>
            <w:tcW w:w="2250" w:type="dxa"/>
            <w:vAlign w:val="bottom"/>
          </w:tcPr>
          <w:p w:rsidR="00AA4C09" w:rsidRDefault="00AA4C09">
            <w:pPr>
              <w:rPr>
                <w:rFonts w:ascii="Calibri" w:hAnsi="Calibri"/>
                <w:color w:val="000000"/>
              </w:rPr>
            </w:pPr>
            <w:r>
              <w:rPr>
                <w:rFonts w:ascii="Calibri" w:hAnsi="Calibri"/>
                <w:color w:val="000000"/>
              </w:rPr>
              <w:t>399-5092-1-ND</w:t>
            </w:r>
          </w:p>
        </w:tc>
      </w:tr>
      <w:tr w:rsidR="00AA4C09" w:rsidRPr="00AA4C09" w:rsidTr="00AA4C09">
        <w:trPr>
          <w:trHeight w:val="300"/>
        </w:trPr>
        <w:tc>
          <w:tcPr>
            <w:tcW w:w="1150" w:type="dxa"/>
            <w:noWrap/>
            <w:hideMark/>
          </w:tcPr>
          <w:p w:rsidR="00AA4C09" w:rsidRPr="00AA4C09" w:rsidRDefault="00AA4C09" w:rsidP="00AA4C09">
            <w:r w:rsidRPr="00AA4C09">
              <w:t>R5</w:t>
            </w:r>
          </w:p>
        </w:tc>
        <w:tc>
          <w:tcPr>
            <w:tcW w:w="1090" w:type="dxa"/>
            <w:vAlign w:val="bottom"/>
          </w:tcPr>
          <w:p w:rsidR="00AA4C09" w:rsidRDefault="00AA4C09">
            <w:pPr>
              <w:rPr>
                <w:rFonts w:ascii="Calibri" w:hAnsi="Calibri"/>
                <w:color w:val="000000"/>
              </w:rPr>
            </w:pPr>
            <w:r>
              <w:rPr>
                <w:rFonts w:ascii="Calibri" w:hAnsi="Calibri"/>
                <w:color w:val="000000"/>
              </w:rPr>
              <w:t>40.2k</w:t>
            </w:r>
          </w:p>
        </w:tc>
        <w:tc>
          <w:tcPr>
            <w:tcW w:w="2458" w:type="dxa"/>
            <w:vAlign w:val="bottom"/>
          </w:tcPr>
          <w:p w:rsidR="00AA4C09" w:rsidRDefault="00AA4C09">
            <w:pPr>
              <w:rPr>
                <w:rFonts w:ascii="Calibri" w:hAnsi="Calibri"/>
                <w:color w:val="000000"/>
              </w:rPr>
            </w:pPr>
            <w:r>
              <w:rPr>
                <w:rFonts w:ascii="Calibri" w:hAnsi="Calibri"/>
                <w:color w:val="000000"/>
              </w:rPr>
              <w:t>Vishay</w:t>
            </w:r>
          </w:p>
        </w:tc>
        <w:tc>
          <w:tcPr>
            <w:tcW w:w="2610" w:type="dxa"/>
            <w:vAlign w:val="bottom"/>
          </w:tcPr>
          <w:p w:rsidR="00AA4C09" w:rsidRDefault="00AA4C09">
            <w:pPr>
              <w:rPr>
                <w:rFonts w:ascii="Calibri" w:hAnsi="Calibri"/>
                <w:color w:val="000000"/>
              </w:rPr>
            </w:pPr>
            <w:r>
              <w:rPr>
                <w:rFonts w:ascii="Calibri" w:hAnsi="Calibri"/>
                <w:color w:val="000000"/>
              </w:rPr>
              <w:t>CRCW060340K2FKEA</w:t>
            </w:r>
          </w:p>
        </w:tc>
        <w:tc>
          <w:tcPr>
            <w:tcW w:w="2250" w:type="dxa"/>
            <w:vAlign w:val="bottom"/>
          </w:tcPr>
          <w:p w:rsidR="00AA4C09" w:rsidRDefault="00AA4C09">
            <w:pPr>
              <w:rPr>
                <w:rFonts w:ascii="Calibri" w:hAnsi="Calibri"/>
                <w:color w:val="000000"/>
              </w:rPr>
            </w:pPr>
            <w:r>
              <w:rPr>
                <w:rFonts w:ascii="Calibri" w:hAnsi="Calibri"/>
                <w:color w:val="000000"/>
              </w:rPr>
              <w:t>RMCF0603FT40K2CT-ND (Functionally Identical)</w:t>
            </w:r>
          </w:p>
        </w:tc>
      </w:tr>
      <w:tr w:rsidR="00FB381A" w:rsidRPr="00AA4C09" w:rsidTr="00FB381A">
        <w:trPr>
          <w:trHeight w:val="300"/>
        </w:trPr>
        <w:tc>
          <w:tcPr>
            <w:tcW w:w="1150" w:type="dxa"/>
            <w:noWrap/>
            <w:hideMark/>
          </w:tcPr>
          <w:p w:rsidR="00FB381A" w:rsidRDefault="00FB381A" w:rsidP="00FB381A">
            <w:r>
              <w:t>R15</w:t>
            </w:r>
          </w:p>
        </w:tc>
        <w:tc>
          <w:tcPr>
            <w:tcW w:w="1090" w:type="dxa"/>
          </w:tcPr>
          <w:p w:rsidR="00FB381A" w:rsidRDefault="00FB381A" w:rsidP="00FB381A">
            <w:r>
              <w:t>11.5k</w:t>
            </w:r>
          </w:p>
        </w:tc>
        <w:tc>
          <w:tcPr>
            <w:tcW w:w="2458" w:type="dxa"/>
          </w:tcPr>
          <w:p w:rsidR="00FB381A" w:rsidRDefault="00FB381A" w:rsidP="00FB381A">
            <w:r>
              <w:t>Susumu</w:t>
            </w:r>
          </w:p>
        </w:tc>
        <w:tc>
          <w:tcPr>
            <w:tcW w:w="2610" w:type="dxa"/>
          </w:tcPr>
          <w:p w:rsidR="00FB381A" w:rsidRDefault="00FB381A" w:rsidP="00FB381A">
            <w:r w:rsidRPr="002235F9">
              <w:t>RR0816P-1152-D-07C</w:t>
            </w:r>
          </w:p>
        </w:tc>
        <w:tc>
          <w:tcPr>
            <w:tcW w:w="2250" w:type="dxa"/>
          </w:tcPr>
          <w:p w:rsidR="00FB381A" w:rsidRDefault="00FB381A" w:rsidP="00FB381A">
            <w:r w:rsidRPr="002235F9">
              <w:t>RR08P11.5KDCT-ND</w:t>
            </w:r>
          </w:p>
        </w:tc>
      </w:tr>
      <w:tr w:rsidR="00AA4C09" w:rsidRPr="00AA4C09" w:rsidTr="00AA4C09">
        <w:trPr>
          <w:trHeight w:val="300"/>
        </w:trPr>
        <w:tc>
          <w:tcPr>
            <w:tcW w:w="1150" w:type="dxa"/>
            <w:noWrap/>
            <w:hideMark/>
          </w:tcPr>
          <w:p w:rsidR="00AA4C09" w:rsidRPr="00AA4C09" w:rsidRDefault="00AA4C09" w:rsidP="00AA4C09">
            <w:r w:rsidRPr="00AA4C09">
              <w:t>R41</w:t>
            </w:r>
          </w:p>
        </w:tc>
        <w:tc>
          <w:tcPr>
            <w:tcW w:w="1090" w:type="dxa"/>
            <w:vAlign w:val="bottom"/>
          </w:tcPr>
          <w:p w:rsidR="00AA4C09" w:rsidRDefault="00AA4C09">
            <w:pPr>
              <w:rPr>
                <w:rFonts w:ascii="Calibri" w:hAnsi="Calibri"/>
                <w:color w:val="000000"/>
              </w:rPr>
            </w:pPr>
            <w:r>
              <w:rPr>
                <w:rFonts w:ascii="Calibri" w:hAnsi="Calibri"/>
                <w:color w:val="000000"/>
              </w:rPr>
              <w:t>4.7M</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RMCF0402JT4M70</w:t>
            </w:r>
          </w:p>
        </w:tc>
        <w:tc>
          <w:tcPr>
            <w:tcW w:w="2250" w:type="dxa"/>
            <w:vAlign w:val="bottom"/>
          </w:tcPr>
          <w:p w:rsidR="00AA4C09" w:rsidRDefault="00AA4C09">
            <w:pPr>
              <w:rPr>
                <w:rFonts w:ascii="Calibri" w:hAnsi="Calibri"/>
                <w:color w:val="000000"/>
              </w:rPr>
            </w:pPr>
            <w:r>
              <w:rPr>
                <w:rFonts w:ascii="Calibri" w:hAnsi="Calibri"/>
                <w:color w:val="000000"/>
              </w:rPr>
              <w:t>RMCF0402JT4M70CT-ND</w:t>
            </w:r>
          </w:p>
        </w:tc>
      </w:tr>
      <w:tr w:rsidR="00AA4C09" w:rsidRPr="00AA4C09" w:rsidTr="00AA4C09">
        <w:trPr>
          <w:trHeight w:val="300"/>
        </w:trPr>
        <w:tc>
          <w:tcPr>
            <w:tcW w:w="1150" w:type="dxa"/>
            <w:noWrap/>
            <w:hideMark/>
          </w:tcPr>
          <w:p w:rsidR="00AA4C09" w:rsidRPr="00AA4C09" w:rsidRDefault="00AA4C09" w:rsidP="00AA4C09">
            <w:r w:rsidRPr="00AA4C09">
              <w:t>R44</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CRG0603F1K5</w:t>
            </w:r>
          </w:p>
        </w:tc>
        <w:tc>
          <w:tcPr>
            <w:tcW w:w="2250" w:type="dxa"/>
            <w:vAlign w:val="bottom"/>
          </w:tcPr>
          <w:p w:rsidR="00AA4C09" w:rsidRDefault="00AA4C09">
            <w:pPr>
              <w:rPr>
                <w:rFonts w:ascii="Calibri" w:hAnsi="Calibri"/>
                <w:color w:val="000000"/>
              </w:rPr>
            </w:pPr>
            <w:r>
              <w:rPr>
                <w:rFonts w:ascii="Calibri" w:hAnsi="Calibri"/>
                <w:color w:val="000000"/>
              </w:rPr>
              <w:t>RMCF0603FT1K50CT-ND (Functionally Identical)</w:t>
            </w:r>
          </w:p>
        </w:tc>
      </w:tr>
      <w:tr w:rsidR="00AA4C09" w:rsidRPr="00AA4C09" w:rsidTr="00AA4C09">
        <w:trPr>
          <w:trHeight w:val="300"/>
        </w:trPr>
        <w:tc>
          <w:tcPr>
            <w:tcW w:w="1150" w:type="dxa"/>
            <w:noWrap/>
            <w:hideMark/>
          </w:tcPr>
          <w:p w:rsidR="00AA4C09" w:rsidRPr="00AA4C09" w:rsidRDefault="00AA4C09" w:rsidP="00AA4C09">
            <w:r w:rsidRPr="00AA4C09">
              <w:t>R45</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CRG0603F1K5</w:t>
            </w:r>
          </w:p>
        </w:tc>
        <w:tc>
          <w:tcPr>
            <w:tcW w:w="2250" w:type="dxa"/>
            <w:vAlign w:val="bottom"/>
          </w:tcPr>
          <w:p w:rsidR="00AA4C09" w:rsidRDefault="00AA4C09">
            <w:pPr>
              <w:rPr>
                <w:rFonts w:ascii="Calibri" w:hAnsi="Calibri"/>
                <w:color w:val="000000"/>
              </w:rPr>
            </w:pPr>
            <w:r>
              <w:rPr>
                <w:rFonts w:ascii="Calibri" w:hAnsi="Calibri"/>
                <w:color w:val="000000"/>
              </w:rPr>
              <w:t>RMCF0603FT1K50CT-ND (Functionally Identical)</w:t>
            </w:r>
          </w:p>
        </w:tc>
      </w:tr>
      <w:tr w:rsidR="00AA4C09" w:rsidRPr="00AA4C09" w:rsidTr="00AA4C09">
        <w:trPr>
          <w:trHeight w:val="300"/>
        </w:trPr>
        <w:tc>
          <w:tcPr>
            <w:tcW w:w="1150" w:type="dxa"/>
            <w:noWrap/>
            <w:hideMark/>
          </w:tcPr>
          <w:p w:rsidR="00AA4C09" w:rsidRPr="00AA4C09" w:rsidRDefault="00AA4C09" w:rsidP="00AA4C09">
            <w:r w:rsidRPr="00AA4C09">
              <w:t>R46</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CRG0603F1K5</w:t>
            </w:r>
          </w:p>
        </w:tc>
        <w:tc>
          <w:tcPr>
            <w:tcW w:w="2250" w:type="dxa"/>
            <w:vAlign w:val="bottom"/>
          </w:tcPr>
          <w:p w:rsidR="00AA4C09" w:rsidRDefault="00AA4C09">
            <w:pPr>
              <w:rPr>
                <w:rFonts w:ascii="Calibri" w:hAnsi="Calibri"/>
                <w:color w:val="000000"/>
              </w:rPr>
            </w:pPr>
            <w:r>
              <w:rPr>
                <w:rFonts w:ascii="Calibri" w:hAnsi="Calibri"/>
                <w:color w:val="000000"/>
              </w:rPr>
              <w:t>RMCF0603FT1K50CT-ND (Functionally Identical)</w:t>
            </w:r>
          </w:p>
        </w:tc>
      </w:tr>
      <w:tr w:rsidR="00AA4C09" w:rsidRPr="00AA4C09" w:rsidTr="00AA4C09">
        <w:trPr>
          <w:trHeight w:val="300"/>
        </w:trPr>
        <w:tc>
          <w:tcPr>
            <w:tcW w:w="1150" w:type="dxa"/>
            <w:noWrap/>
            <w:hideMark/>
          </w:tcPr>
          <w:p w:rsidR="00AA4C09" w:rsidRPr="00AA4C09" w:rsidRDefault="00AA4C09" w:rsidP="00AA4C09">
            <w:r w:rsidRPr="00AA4C09">
              <w:t>R13</w:t>
            </w:r>
          </w:p>
        </w:tc>
        <w:tc>
          <w:tcPr>
            <w:tcW w:w="1090" w:type="dxa"/>
            <w:vAlign w:val="bottom"/>
          </w:tcPr>
          <w:p w:rsidR="00AA4C09" w:rsidRDefault="00AA4C09">
            <w:pPr>
              <w:rPr>
                <w:rFonts w:ascii="Calibri" w:hAnsi="Calibri"/>
                <w:color w:val="000000"/>
              </w:rPr>
            </w:pPr>
            <w:r>
              <w:rPr>
                <w:rFonts w:ascii="Calibri" w:hAnsi="Calibri"/>
                <w:color w:val="000000"/>
              </w:rPr>
              <w:t>2.2k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CRG0603F2K2</w:t>
            </w:r>
          </w:p>
        </w:tc>
        <w:tc>
          <w:tcPr>
            <w:tcW w:w="2250" w:type="dxa"/>
            <w:vAlign w:val="bottom"/>
          </w:tcPr>
          <w:p w:rsidR="00AA4C09" w:rsidRDefault="00AA4C09">
            <w:pPr>
              <w:rPr>
                <w:rFonts w:ascii="Calibri" w:hAnsi="Calibri"/>
                <w:color w:val="000000"/>
              </w:rPr>
            </w:pPr>
            <w:r>
              <w:rPr>
                <w:rFonts w:ascii="Calibri" w:hAnsi="Calibri"/>
                <w:color w:val="000000"/>
              </w:rPr>
              <w:t>RMCF0603FT2K20CT-ND (Functionally Identical)</w:t>
            </w:r>
          </w:p>
        </w:tc>
      </w:tr>
      <w:tr w:rsidR="00AA4C09" w:rsidRPr="00AA4C09" w:rsidTr="00AA4C09">
        <w:trPr>
          <w:trHeight w:val="300"/>
        </w:trPr>
        <w:tc>
          <w:tcPr>
            <w:tcW w:w="1150" w:type="dxa"/>
            <w:noWrap/>
            <w:hideMark/>
          </w:tcPr>
          <w:p w:rsidR="00AA4C09" w:rsidRPr="00AA4C09" w:rsidRDefault="00AA4C09" w:rsidP="00AA4C09">
            <w:r w:rsidRPr="00AA4C09">
              <w:t>R39</w:t>
            </w:r>
          </w:p>
        </w:tc>
        <w:tc>
          <w:tcPr>
            <w:tcW w:w="1090" w:type="dxa"/>
            <w:vAlign w:val="bottom"/>
          </w:tcPr>
          <w:p w:rsidR="00AA4C09" w:rsidRDefault="00AA4C09">
            <w:pPr>
              <w:rPr>
                <w:rFonts w:ascii="Calibri" w:hAnsi="Calibri"/>
                <w:color w:val="000000"/>
              </w:rPr>
            </w:pPr>
            <w:r>
              <w:rPr>
                <w:rFonts w:ascii="Calibri" w:hAnsi="Calibri"/>
                <w:color w:val="000000"/>
              </w:rPr>
              <w:t>3.3k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CRG0603F3K3</w:t>
            </w:r>
          </w:p>
        </w:tc>
        <w:tc>
          <w:tcPr>
            <w:tcW w:w="2250" w:type="dxa"/>
            <w:vAlign w:val="bottom"/>
          </w:tcPr>
          <w:p w:rsidR="00AA4C09" w:rsidRDefault="00AA4C09">
            <w:pPr>
              <w:rPr>
                <w:rFonts w:ascii="Calibri" w:hAnsi="Calibri"/>
                <w:color w:val="000000"/>
              </w:rPr>
            </w:pPr>
            <w:r>
              <w:rPr>
                <w:rFonts w:ascii="Calibri" w:hAnsi="Calibri"/>
                <w:color w:val="000000"/>
              </w:rPr>
              <w:t>RMCF0603FT3K32CT-ND (Functionally Identical)</w:t>
            </w:r>
          </w:p>
        </w:tc>
      </w:tr>
      <w:tr w:rsidR="00AA4C09" w:rsidRPr="00AA4C09" w:rsidTr="00AA4C09">
        <w:trPr>
          <w:trHeight w:val="300"/>
        </w:trPr>
        <w:tc>
          <w:tcPr>
            <w:tcW w:w="1150" w:type="dxa"/>
            <w:noWrap/>
            <w:hideMark/>
          </w:tcPr>
          <w:p w:rsidR="00AA4C09" w:rsidRPr="00AA4C09" w:rsidRDefault="00AA4C09" w:rsidP="00AA4C09">
            <w:r w:rsidRPr="00AA4C09">
              <w:t>R4</w:t>
            </w:r>
          </w:p>
        </w:tc>
        <w:tc>
          <w:tcPr>
            <w:tcW w:w="1090" w:type="dxa"/>
            <w:vAlign w:val="bottom"/>
          </w:tcPr>
          <w:p w:rsidR="00AA4C09" w:rsidRDefault="00AA4C09">
            <w:pPr>
              <w:rPr>
                <w:rFonts w:ascii="Calibri" w:hAnsi="Calibri"/>
                <w:color w:val="000000"/>
              </w:rPr>
            </w:pPr>
            <w:r>
              <w:rPr>
                <w:rFonts w:ascii="Calibri" w:hAnsi="Calibri"/>
                <w:color w:val="000000"/>
              </w:rPr>
              <w:t>10k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CRG0603F10K</w:t>
            </w:r>
          </w:p>
        </w:tc>
        <w:tc>
          <w:tcPr>
            <w:tcW w:w="2250" w:type="dxa"/>
            <w:vAlign w:val="bottom"/>
          </w:tcPr>
          <w:p w:rsidR="00AA4C09" w:rsidRDefault="00AA4C09">
            <w:pPr>
              <w:rPr>
                <w:rFonts w:ascii="Calibri" w:hAnsi="Calibri"/>
                <w:color w:val="000000"/>
              </w:rPr>
            </w:pPr>
            <w:r>
              <w:rPr>
                <w:rFonts w:ascii="Calibri" w:hAnsi="Calibri"/>
                <w:color w:val="000000"/>
              </w:rPr>
              <w:t>RMCF0603FT10K0CT-ND (Functionally Identical)</w:t>
            </w:r>
          </w:p>
        </w:tc>
      </w:tr>
      <w:tr w:rsidR="00AA4C09" w:rsidRPr="00AA4C09" w:rsidTr="00AA4C09">
        <w:trPr>
          <w:trHeight w:val="300"/>
        </w:trPr>
        <w:tc>
          <w:tcPr>
            <w:tcW w:w="1150" w:type="dxa"/>
            <w:noWrap/>
            <w:hideMark/>
          </w:tcPr>
          <w:p w:rsidR="00AA4C09" w:rsidRPr="00AA4C09" w:rsidRDefault="00AA4C09" w:rsidP="00AA4C09">
            <w:r w:rsidRPr="00AA4C09">
              <w:t>R19</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t>R20</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t>R21</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t>R22</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t>R23</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t>R24</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lastRenderedPageBreak/>
              <w:t>R25</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t>R42</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t>R26</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t>R27</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t>R28</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t>R29</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t>R30</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t>R31</w:t>
            </w:r>
          </w:p>
        </w:tc>
        <w:tc>
          <w:tcPr>
            <w:tcW w:w="1090" w:type="dxa"/>
            <w:vAlign w:val="bottom"/>
          </w:tcPr>
          <w:p w:rsidR="00AA4C09" w:rsidRDefault="00AA4C09">
            <w:pPr>
              <w:rPr>
                <w:rFonts w:ascii="Calibri" w:hAnsi="Calibri"/>
                <w:color w:val="000000"/>
              </w:rPr>
            </w:pPr>
            <w:r>
              <w:rPr>
                <w:rFonts w:ascii="Calibri" w:hAnsi="Calibri"/>
                <w:color w:val="000000"/>
              </w:rPr>
              <w:t>15k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CRG0603F15K</w:t>
            </w:r>
          </w:p>
        </w:tc>
        <w:tc>
          <w:tcPr>
            <w:tcW w:w="2250" w:type="dxa"/>
            <w:vAlign w:val="bottom"/>
          </w:tcPr>
          <w:p w:rsidR="00AA4C09" w:rsidRDefault="00AA4C09">
            <w:pPr>
              <w:rPr>
                <w:rFonts w:ascii="Calibri" w:hAnsi="Calibri"/>
                <w:color w:val="000000"/>
              </w:rPr>
            </w:pPr>
            <w:r>
              <w:rPr>
                <w:rFonts w:ascii="Calibri" w:hAnsi="Calibri"/>
                <w:color w:val="000000"/>
              </w:rPr>
              <w:t>RMCF0603FT15K0CT-ND (Functionally Identical)</w:t>
            </w:r>
          </w:p>
        </w:tc>
      </w:tr>
      <w:tr w:rsidR="00AA4C09" w:rsidRPr="00AA4C09" w:rsidTr="00AA4C09">
        <w:trPr>
          <w:trHeight w:val="300"/>
        </w:trPr>
        <w:tc>
          <w:tcPr>
            <w:tcW w:w="1150" w:type="dxa"/>
            <w:noWrap/>
            <w:hideMark/>
          </w:tcPr>
          <w:p w:rsidR="00AA4C09" w:rsidRPr="00AA4C09" w:rsidRDefault="00AA4C09" w:rsidP="00AA4C09">
            <w:r w:rsidRPr="00AA4C09">
              <w:t>R33</w:t>
            </w:r>
          </w:p>
        </w:tc>
        <w:tc>
          <w:tcPr>
            <w:tcW w:w="1090" w:type="dxa"/>
            <w:vAlign w:val="bottom"/>
          </w:tcPr>
          <w:p w:rsidR="00AA4C09" w:rsidRDefault="00AA4C09">
            <w:pPr>
              <w:rPr>
                <w:rFonts w:ascii="Calibri" w:hAnsi="Calibri"/>
                <w:color w:val="000000"/>
              </w:rPr>
            </w:pPr>
            <w:r>
              <w:rPr>
                <w:rFonts w:ascii="Calibri" w:hAnsi="Calibri"/>
                <w:color w:val="000000"/>
              </w:rPr>
              <w:t>4.7k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CRG0805F4K7</w:t>
            </w:r>
          </w:p>
        </w:tc>
        <w:tc>
          <w:tcPr>
            <w:tcW w:w="2250" w:type="dxa"/>
            <w:vAlign w:val="bottom"/>
          </w:tcPr>
          <w:p w:rsidR="00AA4C09" w:rsidRDefault="00AA4C09">
            <w:pPr>
              <w:rPr>
                <w:rFonts w:ascii="Calibri" w:hAnsi="Calibri"/>
                <w:color w:val="000000"/>
              </w:rPr>
            </w:pPr>
            <w:r>
              <w:rPr>
                <w:rFonts w:ascii="Calibri" w:hAnsi="Calibri"/>
                <w:color w:val="000000"/>
              </w:rPr>
              <w:t>RMCF0805FT4K70CT-ND (Functionally Identical)</w:t>
            </w:r>
          </w:p>
        </w:tc>
      </w:tr>
      <w:tr w:rsidR="00AA4C09" w:rsidRPr="00AA4C09" w:rsidTr="00AA4C09">
        <w:trPr>
          <w:trHeight w:val="300"/>
        </w:trPr>
        <w:tc>
          <w:tcPr>
            <w:tcW w:w="1150" w:type="dxa"/>
            <w:noWrap/>
            <w:hideMark/>
          </w:tcPr>
          <w:p w:rsidR="00AA4C09" w:rsidRPr="00AA4C09" w:rsidRDefault="00AA4C09" w:rsidP="00AA4C09">
            <w:r w:rsidRPr="00AA4C09">
              <w:t>R34</w:t>
            </w:r>
          </w:p>
        </w:tc>
        <w:tc>
          <w:tcPr>
            <w:tcW w:w="1090" w:type="dxa"/>
            <w:vAlign w:val="bottom"/>
          </w:tcPr>
          <w:p w:rsidR="00AA4C09" w:rsidRDefault="00AA4C09">
            <w:pPr>
              <w:jc w:val="right"/>
              <w:rPr>
                <w:rFonts w:ascii="Calibri" w:hAnsi="Calibri"/>
                <w:color w:val="000000"/>
              </w:rPr>
            </w:pPr>
            <w:r>
              <w:rPr>
                <w:rFonts w:ascii="Calibri" w:hAnsi="Calibri"/>
                <w:color w:val="000000"/>
              </w:rPr>
              <w:t>100</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CRG0805F100R</w:t>
            </w:r>
          </w:p>
        </w:tc>
        <w:tc>
          <w:tcPr>
            <w:tcW w:w="2250" w:type="dxa"/>
            <w:vAlign w:val="bottom"/>
          </w:tcPr>
          <w:p w:rsidR="00AA4C09" w:rsidRDefault="00AA4C09">
            <w:pPr>
              <w:rPr>
                <w:rFonts w:ascii="Calibri" w:hAnsi="Calibri"/>
                <w:color w:val="000000"/>
              </w:rPr>
            </w:pPr>
            <w:r>
              <w:rPr>
                <w:rFonts w:ascii="Calibri" w:hAnsi="Calibri"/>
                <w:color w:val="000000"/>
              </w:rPr>
              <w:t>A106053CT-ND</w:t>
            </w:r>
          </w:p>
        </w:tc>
      </w:tr>
      <w:tr w:rsidR="00AA4C09" w:rsidRPr="00AA4C09" w:rsidTr="00AA4C09">
        <w:trPr>
          <w:trHeight w:val="300"/>
        </w:trPr>
        <w:tc>
          <w:tcPr>
            <w:tcW w:w="1150" w:type="dxa"/>
            <w:noWrap/>
            <w:hideMark/>
          </w:tcPr>
          <w:p w:rsidR="00AA4C09" w:rsidRPr="00AA4C09" w:rsidRDefault="00AA4C09" w:rsidP="00AA4C09">
            <w:r w:rsidRPr="00AA4C09">
              <w:t>R3</w:t>
            </w:r>
          </w:p>
        </w:tc>
        <w:tc>
          <w:tcPr>
            <w:tcW w:w="1090" w:type="dxa"/>
            <w:vAlign w:val="bottom"/>
          </w:tcPr>
          <w:p w:rsidR="00AA4C09" w:rsidRDefault="00AA4C09">
            <w:pPr>
              <w:rPr>
                <w:rFonts w:ascii="Calibri" w:hAnsi="Calibri"/>
                <w:color w:val="000000"/>
              </w:rPr>
            </w:pPr>
            <w:r>
              <w:rPr>
                <w:rFonts w:ascii="Calibri" w:hAnsi="Calibri"/>
                <w:color w:val="000000"/>
              </w:rPr>
              <w:t>150k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CRG0805F150K</w:t>
            </w:r>
          </w:p>
        </w:tc>
        <w:tc>
          <w:tcPr>
            <w:tcW w:w="2250" w:type="dxa"/>
            <w:vAlign w:val="bottom"/>
          </w:tcPr>
          <w:p w:rsidR="00AA4C09" w:rsidRDefault="00AA4C09">
            <w:pPr>
              <w:rPr>
                <w:rFonts w:ascii="Calibri" w:hAnsi="Calibri"/>
                <w:color w:val="000000"/>
              </w:rPr>
            </w:pPr>
            <w:r>
              <w:rPr>
                <w:rFonts w:ascii="Calibri" w:hAnsi="Calibri"/>
                <w:color w:val="000000"/>
              </w:rPr>
              <w:t>RMCF0805FT150KCT-ND (Functionally Identical)</w:t>
            </w:r>
          </w:p>
        </w:tc>
      </w:tr>
      <w:tr w:rsidR="00AA4C09" w:rsidRPr="00AA4C09" w:rsidTr="00AA4C09">
        <w:trPr>
          <w:trHeight w:val="300"/>
        </w:trPr>
        <w:tc>
          <w:tcPr>
            <w:tcW w:w="1150" w:type="dxa"/>
            <w:noWrap/>
            <w:hideMark/>
          </w:tcPr>
          <w:p w:rsidR="00AA4C09" w:rsidRPr="00AA4C09" w:rsidRDefault="00AA4C09" w:rsidP="00AA4C09">
            <w:r w:rsidRPr="00AA4C09">
              <w:t>R14</w:t>
            </w:r>
          </w:p>
        </w:tc>
        <w:tc>
          <w:tcPr>
            <w:tcW w:w="1090" w:type="dxa"/>
            <w:vAlign w:val="bottom"/>
          </w:tcPr>
          <w:p w:rsidR="00AA4C09" w:rsidRDefault="00AA4C09">
            <w:pPr>
              <w:rPr>
                <w:rFonts w:ascii="Calibri" w:hAnsi="Calibri"/>
                <w:color w:val="000000"/>
              </w:rPr>
            </w:pPr>
            <w:r>
              <w:rPr>
                <w:rFonts w:ascii="Calibri" w:hAnsi="Calibri"/>
                <w:color w:val="000000"/>
              </w:rPr>
              <w:t>10k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CRG1206F10K</w:t>
            </w:r>
          </w:p>
        </w:tc>
        <w:tc>
          <w:tcPr>
            <w:tcW w:w="2250" w:type="dxa"/>
            <w:vAlign w:val="bottom"/>
          </w:tcPr>
          <w:p w:rsidR="00AA4C09" w:rsidRDefault="00AA4C09">
            <w:pPr>
              <w:rPr>
                <w:rFonts w:ascii="Calibri" w:hAnsi="Calibri"/>
                <w:color w:val="000000"/>
              </w:rPr>
            </w:pPr>
            <w:r>
              <w:rPr>
                <w:rFonts w:ascii="Calibri" w:hAnsi="Calibri"/>
                <w:color w:val="000000"/>
              </w:rPr>
              <w:t>A106069CT-ND</w:t>
            </w:r>
          </w:p>
        </w:tc>
      </w:tr>
      <w:tr w:rsidR="00AA4C09" w:rsidRPr="00AA4C09" w:rsidTr="00AA4C09">
        <w:trPr>
          <w:trHeight w:val="300"/>
        </w:trPr>
        <w:tc>
          <w:tcPr>
            <w:tcW w:w="1150" w:type="dxa"/>
            <w:noWrap/>
            <w:hideMark/>
          </w:tcPr>
          <w:p w:rsidR="00AA4C09" w:rsidRPr="00AA4C09" w:rsidRDefault="00AA4C09" w:rsidP="00AA4C09">
            <w:r w:rsidRPr="00AA4C09">
              <w:t>R36</w:t>
            </w:r>
          </w:p>
        </w:tc>
        <w:tc>
          <w:tcPr>
            <w:tcW w:w="1090" w:type="dxa"/>
            <w:vAlign w:val="bottom"/>
          </w:tcPr>
          <w:p w:rsidR="00AA4C09" w:rsidRDefault="00AA4C09">
            <w:pPr>
              <w:rPr>
                <w:rFonts w:ascii="Calibri" w:hAnsi="Calibri"/>
                <w:color w:val="000000"/>
              </w:rPr>
            </w:pPr>
            <w:r>
              <w:rPr>
                <w:rFonts w:ascii="Calibri" w:hAnsi="Calibri"/>
                <w:color w:val="000000"/>
              </w:rPr>
              <w:t>10k</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CRG1206F10K</w:t>
            </w:r>
          </w:p>
        </w:tc>
        <w:tc>
          <w:tcPr>
            <w:tcW w:w="2250" w:type="dxa"/>
            <w:vAlign w:val="bottom"/>
          </w:tcPr>
          <w:p w:rsidR="00AA4C09" w:rsidRDefault="00AA4C09">
            <w:pPr>
              <w:rPr>
                <w:rFonts w:ascii="Calibri" w:hAnsi="Calibri"/>
                <w:color w:val="000000"/>
              </w:rPr>
            </w:pPr>
            <w:r>
              <w:rPr>
                <w:rFonts w:ascii="Calibri" w:hAnsi="Calibri"/>
                <w:color w:val="000000"/>
              </w:rPr>
              <w:t>A106069CT-ND</w:t>
            </w:r>
          </w:p>
        </w:tc>
      </w:tr>
      <w:tr w:rsidR="00AA4C09" w:rsidRPr="00AA4C09" w:rsidTr="00AA4C09">
        <w:trPr>
          <w:trHeight w:val="300"/>
        </w:trPr>
        <w:tc>
          <w:tcPr>
            <w:tcW w:w="1150" w:type="dxa"/>
            <w:noWrap/>
            <w:hideMark/>
          </w:tcPr>
          <w:p w:rsidR="00AA4C09" w:rsidRPr="00AA4C09" w:rsidRDefault="00AA4C09" w:rsidP="00AA4C09">
            <w:r w:rsidRPr="00AA4C09">
              <w:t>R6</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R7</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R12</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R17</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R18</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R37</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R38</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lastRenderedPageBreak/>
              <w:t>R48</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R49</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R53</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R57</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R58</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R61</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R62</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R32</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R43</w:t>
            </w:r>
          </w:p>
        </w:tc>
        <w:tc>
          <w:tcPr>
            <w:tcW w:w="1090" w:type="dxa"/>
            <w:vAlign w:val="bottom"/>
          </w:tcPr>
          <w:p w:rsidR="00AA4C09" w:rsidRDefault="00AA4C09">
            <w:pPr>
              <w:jc w:val="right"/>
              <w:rPr>
                <w:rFonts w:ascii="Calibri" w:hAnsi="Calibri"/>
                <w:color w:val="000000"/>
              </w:rPr>
            </w:pPr>
            <w:r>
              <w:rPr>
                <w:rFonts w:ascii="Calibri" w:hAnsi="Calibri"/>
                <w:color w:val="000000"/>
              </w:rPr>
              <w:t>27</w:t>
            </w:r>
          </w:p>
        </w:tc>
        <w:tc>
          <w:tcPr>
            <w:tcW w:w="2458" w:type="dxa"/>
            <w:vAlign w:val="bottom"/>
          </w:tcPr>
          <w:p w:rsidR="00AA4C09" w:rsidRDefault="00AA4C09">
            <w:pPr>
              <w:rPr>
                <w:rFonts w:ascii="Calibri" w:hAnsi="Calibri"/>
                <w:color w:val="000000"/>
              </w:rPr>
            </w:pPr>
            <w:r>
              <w:rPr>
                <w:rFonts w:ascii="Calibri" w:hAnsi="Calibri"/>
                <w:color w:val="000000"/>
              </w:rPr>
              <w:t xml:space="preserve">Tyco Electronics </w:t>
            </w:r>
            <w:proofErr w:type="spellStart"/>
            <w:r>
              <w:rPr>
                <w:rFonts w:ascii="Calibri" w:hAnsi="Calibri"/>
                <w:color w:val="000000"/>
              </w:rPr>
              <w:t>Uk</w:t>
            </w:r>
            <w:proofErr w:type="spellEnd"/>
          </w:p>
        </w:tc>
        <w:tc>
          <w:tcPr>
            <w:tcW w:w="2610" w:type="dxa"/>
            <w:vAlign w:val="bottom"/>
          </w:tcPr>
          <w:p w:rsidR="00AA4C09" w:rsidRDefault="00AA4C09">
            <w:pPr>
              <w:rPr>
                <w:rFonts w:ascii="Calibri" w:hAnsi="Calibri"/>
                <w:color w:val="000000"/>
              </w:rPr>
            </w:pPr>
            <w:r>
              <w:rPr>
                <w:rFonts w:ascii="Calibri" w:hAnsi="Calibri"/>
                <w:color w:val="000000"/>
              </w:rPr>
              <w:t>CRG1206F27R</w:t>
            </w:r>
          </w:p>
        </w:tc>
        <w:tc>
          <w:tcPr>
            <w:tcW w:w="2250" w:type="dxa"/>
            <w:vAlign w:val="bottom"/>
          </w:tcPr>
          <w:p w:rsidR="00AA4C09" w:rsidRDefault="00AA4C09">
            <w:pPr>
              <w:rPr>
                <w:rFonts w:ascii="Calibri" w:hAnsi="Calibri"/>
                <w:color w:val="000000"/>
              </w:rPr>
            </w:pPr>
            <w:r>
              <w:rPr>
                <w:rFonts w:ascii="Calibri" w:hAnsi="Calibri"/>
                <w:color w:val="000000"/>
              </w:rPr>
              <w:t>1276-5873-1-ND (Functionally same)</w:t>
            </w:r>
          </w:p>
        </w:tc>
      </w:tr>
      <w:tr w:rsidR="00AA4C09" w:rsidRPr="00AA4C09" w:rsidTr="00AA4C09">
        <w:trPr>
          <w:trHeight w:val="300"/>
        </w:trPr>
        <w:tc>
          <w:tcPr>
            <w:tcW w:w="1150" w:type="dxa"/>
            <w:noWrap/>
            <w:hideMark/>
          </w:tcPr>
          <w:p w:rsidR="00AA4C09" w:rsidRPr="00AA4C09" w:rsidRDefault="00AA4C09" w:rsidP="00AA4C09">
            <w:r w:rsidRPr="00AA4C09">
              <w:t>R9</w:t>
            </w:r>
          </w:p>
        </w:tc>
        <w:tc>
          <w:tcPr>
            <w:tcW w:w="1090" w:type="dxa"/>
            <w:vAlign w:val="bottom"/>
          </w:tcPr>
          <w:p w:rsidR="00AA4C09" w:rsidRDefault="00AA4C09">
            <w:pPr>
              <w:rPr>
                <w:rFonts w:ascii="Calibri" w:hAnsi="Calibri"/>
                <w:color w:val="000000"/>
              </w:rPr>
            </w:pPr>
            <w:r>
              <w:rPr>
                <w:rFonts w:ascii="Calibri" w:hAnsi="Calibri"/>
                <w:color w:val="000000"/>
              </w:rPr>
              <w:t>45.3k</w:t>
            </w:r>
          </w:p>
        </w:tc>
        <w:tc>
          <w:tcPr>
            <w:tcW w:w="2458" w:type="dxa"/>
            <w:vAlign w:val="bottom"/>
          </w:tcPr>
          <w:p w:rsidR="00AA4C09" w:rsidRDefault="00AA4C09">
            <w:pPr>
              <w:rPr>
                <w:rFonts w:ascii="Calibri" w:hAnsi="Calibri"/>
                <w:color w:val="000000"/>
              </w:rPr>
            </w:pPr>
            <w:r>
              <w:rPr>
                <w:rFonts w:ascii="Calibri" w:hAnsi="Calibri"/>
                <w:color w:val="000000"/>
              </w:rPr>
              <w:t>Panasonic</w:t>
            </w:r>
          </w:p>
        </w:tc>
        <w:tc>
          <w:tcPr>
            <w:tcW w:w="2610" w:type="dxa"/>
            <w:vAlign w:val="bottom"/>
          </w:tcPr>
          <w:p w:rsidR="00AA4C09" w:rsidRDefault="00AA4C09">
            <w:pPr>
              <w:rPr>
                <w:rFonts w:ascii="Calibri" w:hAnsi="Calibri"/>
                <w:color w:val="000000"/>
              </w:rPr>
            </w:pPr>
            <w:r>
              <w:rPr>
                <w:rFonts w:ascii="Calibri" w:hAnsi="Calibri"/>
                <w:color w:val="000000"/>
              </w:rPr>
              <w:t>ERA3AEB4532V</w:t>
            </w:r>
          </w:p>
        </w:tc>
        <w:tc>
          <w:tcPr>
            <w:tcW w:w="2250" w:type="dxa"/>
            <w:vAlign w:val="bottom"/>
          </w:tcPr>
          <w:p w:rsidR="00AA4C09" w:rsidRDefault="00AA4C09">
            <w:pPr>
              <w:rPr>
                <w:rFonts w:ascii="Calibri" w:hAnsi="Calibri"/>
                <w:color w:val="000000"/>
              </w:rPr>
            </w:pPr>
            <w:r>
              <w:rPr>
                <w:rFonts w:ascii="Calibri" w:hAnsi="Calibri"/>
                <w:color w:val="000000"/>
              </w:rPr>
              <w:t>P45.3KDBCT-ND</w:t>
            </w:r>
          </w:p>
        </w:tc>
      </w:tr>
      <w:tr w:rsidR="00FB381A" w:rsidRPr="00AA4C09" w:rsidTr="00FB381A">
        <w:trPr>
          <w:trHeight w:val="300"/>
        </w:trPr>
        <w:tc>
          <w:tcPr>
            <w:tcW w:w="1150" w:type="dxa"/>
            <w:noWrap/>
            <w:hideMark/>
          </w:tcPr>
          <w:p w:rsidR="00FB381A" w:rsidRDefault="00FB381A" w:rsidP="00FB381A">
            <w:r>
              <w:t>R16</w:t>
            </w:r>
          </w:p>
        </w:tc>
        <w:tc>
          <w:tcPr>
            <w:tcW w:w="1090" w:type="dxa"/>
          </w:tcPr>
          <w:p w:rsidR="00FB381A" w:rsidRDefault="00FB381A" w:rsidP="00FB381A">
            <w:r>
              <w:t>169k</w:t>
            </w:r>
          </w:p>
        </w:tc>
        <w:tc>
          <w:tcPr>
            <w:tcW w:w="2458" w:type="dxa"/>
          </w:tcPr>
          <w:p w:rsidR="00FB381A" w:rsidRDefault="00FB381A" w:rsidP="00FB381A">
            <w:proofErr w:type="spellStart"/>
            <w:r>
              <w:t>Yageo</w:t>
            </w:r>
            <w:proofErr w:type="spellEnd"/>
          </w:p>
        </w:tc>
        <w:tc>
          <w:tcPr>
            <w:tcW w:w="2610" w:type="dxa"/>
          </w:tcPr>
          <w:p w:rsidR="00FB381A" w:rsidRDefault="00FB381A" w:rsidP="00FB381A">
            <w:r w:rsidRPr="002235F9">
              <w:t>RC0805FR-07169KL</w:t>
            </w:r>
          </w:p>
        </w:tc>
        <w:tc>
          <w:tcPr>
            <w:tcW w:w="2250" w:type="dxa"/>
          </w:tcPr>
          <w:p w:rsidR="00FB381A" w:rsidRDefault="00FB381A" w:rsidP="00FB381A">
            <w:r w:rsidRPr="002235F9">
              <w:t>311-169KCRCT-ND</w:t>
            </w:r>
          </w:p>
        </w:tc>
      </w:tr>
      <w:tr w:rsidR="00AA4C09" w:rsidRPr="00AA4C09" w:rsidTr="00AA4C09">
        <w:trPr>
          <w:trHeight w:val="300"/>
        </w:trPr>
        <w:tc>
          <w:tcPr>
            <w:tcW w:w="1150" w:type="dxa"/>
            <w:noWrap/>
            <w:hideMark/>
          </w:tcPr>
          <w:p w:rsidR="00AA4C09" w:rsidRPr="00AA4C09" w:rsidRDefault="00AA4C09" w:rsidP="00AA4C09">
            <w:r w:rsidRPr="00AA4C09">
              <w:t>R2</w:t>
            </w:r>
          </w:p>
        </w:tc>
        <w:tc>
          <w:tcPr>
            <w:tcW w:w="1090" w:type="dxa"/>
            <w:vAlign w:val="bottom"/>
          </w:tcPr>
          <w:p w:rsidR="00AA4C09" w:rsidRDefault="00AA4C09">
            <w:pPr>
              <w:jc w:val="right"/>
              <w:rPr>
                <w:rFonts w:ascii="Calibri" w:hAnsi="Calibri"/>
                <w:color w:val="000000"/>
              </w:rPr>
            </w:pPr>
            <w:r>
              <w:rPr>
                <w:rFonts w:ascii="Calibri" w:hAnsi="Calibri"/>
                <w:color w:val="000000"/>
              </w:rPr>
              <w:t>0.05</w:t>
            </w:r>
          </w:p>
        </w:tc>
        <w:tc>
          <w:tcPr>
            <w:tcW w:w="2458" w:type="dxa"/>
            <w:vAlign w:val="bottom"/>
          </w:tcPr>
          <w:p w:rsidR="00AA4C09" w:rsidRDefault="00AA4C09">
            <w:pPr>
              <w:rPr>
                <w:rFonts w:ascii="Calibri" w:hAnsi="Calibri"/>
                <w:color w:val="000000"/>
              </w:rPr>
            </w:pPr>
            <w:r>
              <w:rPr>
                <w:rFonts w:ascii="Calibri" w:hAnsi="Calibri"/>
                <w:color w:val="000000"/>
              </w:rPr>
              <w:t>Panasonic</w:t>
            </w:r>
          </w:p>
        </w:tc>
        <w:tc>
          <w:tcPr>
            <w:tcW w:w="2610" w:type="dxa"/>
            <w:vAlign w:val="bottom"/>
          </w:tcPr>
          <w:p w:rsidR="00AA4C09" w:rsidRDefault="00AA4C09">
            <w:pPr>
              <w:rPr>
                <w:rFonts w:ascii="Calibri" w:hAnsi="Calibri"/>
                <w:color w:val="000000"/>
              </w:rPr>
            </w:pPr>
            <w:r>
              <w:rPr>
                <w:rFonts w:ascii="Calibri" w:hAnsi="Calibri"/>
                <w:color w:val="000000"/>
              </w:rPr>
              <w:t>KRL1220E-M-R005-G-T5</w:t>
            </w:r>
          </w:p>
        </w:tc>
        <w:tc>
          <w:tcPr>
            <w:tcW w:w="2250" w:type="dxa"/>
            <w:vAlign w:val="bottom"/>
          </w:tcPr>
          <w:p w:rsidR="00AA4C09" w:rsidRDefault="00AA4C09">
            <w:pPr>
              <w:rPr>
                <w:rFonts w:ascii="Calibri" w:hAnsi="Calibri"/>
                <w:color w:val="000000"/>
              </w:rPr>
            </w:pPr>
            <w:r>
              <w:rPr>
                <w:rFonts w:ascii="Calibri" w:hAnsi="Calibri"/>
                <w:color w:val="000000"/>
              </w:rPr>
              <w:t>408-1539-1-ND</w:t>
            </w:r>
          </w:p>
        </w:tc>
      </w:tr>
      <w:tr w:rsidR="00AA4C09" w:rsidRPr="00AA4C09" w:rsidTr="00AA4C09">
        <w:trPr>
          <w:trHeight w:val="300"/>
        </w:trPr>
        <w:tc>
          <w:tcPr>
            <w:tcW w:w="1150" w:type="dxa"/>
            <w:noWrap/>
            <w:hideMark/>
          </w:tcPr>
          <w:p w:rsidR="00AA4C09" w:rsidRPr="00AA4C09" w:rsidRDefault="00AA4C09" w:rsidP="00AA4C09">
            <w:r w:rsidRPr="00AA4C09">
              <w:t>R40</w:t>
            </w:r>
          </w:p>
        </w:tc>
        <w:tc>
          <w:tcPr>
            <w:tcW w:w="1090" w:type="dxa"/>
            <w:vAlign w:val="bottom"/>
          </w:tcPr>
          <w:p w:rsidR="00AA4C09" w:rsidRDefault="00AA4C09">
            <w:pPr>
              <w:jc w:val="right"/>
              <w:rPr>
                <w:rFonts w:ascii="Calibri" w:hAnsi="Calibri"/>
                <w:color w:val="000000"/>
              </w:rPr>
            </w:pPr>
            <w:r>
              <w:rPr>
                <w:rFonts w:ascii="Calibri" w:hAnsi="Calibri"/>
                <w:color w:val="000000"/>
              </w:rPr>
              <w:t>0.01</w:t>
            </w:r>
          </w:p>
        </w:tc>
        <w:tc>
          <w:tcPr>
            <w:tcW w:w="2458" w:type="dxa"/>
            <w:vAlign w:val="bottom"/>
          </w:tcPr>
          <w:p w:rsidR="00AA4C09" w:rsidRDefault="00AA4C09">
            <w:pPr>
              <w:rPr>
                <w:rFonts w:ascii="Calibri" w:hAnsi="Calibri"/>
                <w:color w:val="000000"/>
              </w:rPr>
            </w:pPr>
            <w:r>
              <w:rPr>
                <w:rFonts w:ascii="Calibri" w:hAnsi="Calibri"/>
                <w:color w:val="000000"/>
              </w:rPr>
              <w:t>Panasonic</w:t>
            </w:r>
          </w:p>
        </w:tc>
        <w:tc>
          <w:tcPr>
            <w:tcW w:w="2610" w:type="dxa"/>
            <w:vAlign w:val="bottom"/>
          </w:tcPr>
          <w:p w:rsidR="00AA4C09" w:rsidRDefault="00AA4C09">
            <w:pPr>
              <w:rPr>
                <w:rFonts w:ascii="Calibri" w:hAnsi="Calibri"/>
                <w:color w:val="000000"/>
              </w:rPr>
            </w:pPr>
            <w:r>
              <w:rPr>
                <w:rFonts w:ascii="Calibri" w:hAnsi="Calibri"/>
                <w:color w:val="000000"/>
              </w:rPr>
              <w:t>ERJ6BWJR010V</w:t>
            </w:r>
          </w:p>
        </w:tc>
        <w:tc>
          <w:tcPr>
            <w:tcW w:w="2250" w:type="dxa"/>
            <w:vAlign w:val="bottom"/>
          </w:tcPr>
          <w:p w:rsidR="00AA4C09" w:rsidRDefault="00AA4C09">
            <w:pPr>
              <w:rPr>
                <w:rFonts w:ascii="Calibri" w:hAnsi="Calibri"/>
                <w:color w:val="000000"/>
              </w:rPr>
            </w:pPr>
            <w:r>
              <w:rPr>
                <w:rFonts w:ascii="Calibri" w:hAnsi="Calibri"/>
                <w:color w:val="000000"/>
              </w:rPr>
              <w:t>P.01ARCT-ND</w:t>
            </w:r>
          </w:p>
        </w:tc>
      </w:tr>
      <w:tr w:rsidR="00AA4C09" w:rsidRPr="00AA4C09" w:rsidTr="00AA4C09">
        <w:trPr>
          <w:trHeight w:val="300"/>
        </w:trPr>
        <w:tc>
          <w:tcPr>
            <w:tcW w:w="1150" w:type="dxa"/>
            <w:noWrap/>
            <w:hideMark/>
          </w:tcPr>
          <w:p w:rsidR="00AA4C09" w:rsidRPr="00AA4C09" w:rsidRDefault="00AA4C09" w:rsidP="00AA4C09">
            <w:r w:rsidRPr="00AA4C09">
              <w:t>R11</w:t>
            </w:r>
          </w:p>
        </w:tc>
        <w:tc>
          <w:tcPr>
            <w:tcW w:w="1090" w:type="dxa"/>
            <w:vAlign w:val="bottom"/>
          </w:tcPr>
          <w:p w:rsidR="00AA4C09" w:rsidRDefault="00AA4C09">
            <w:pPr>
              <w:jc w:val="right"/>
              <w:rPr>
                <w:rFonts w:ascii="Calibri" w:hAnsi="Calibri"/>
                <w:color w:val="000000"/>
              </w:rPr>
            </w:pPr>
            <w:r>
              <w:rPr>
                <w:rFonts w:ascii="Calibri" w:hAnsi="Calibri"/>
                <w:color w:val="000000"/>
              </w:rPr>
              <w:t>10</w:t>
            </w:r>
          </w:p>
        </w:tc>
        <w:tc>
          <w:tcPr>
            <w:tcW w:w="2458" w:type="dxa"/>
            <w:vAlign w:val="bottom"/>
          </w:tcPr>
          <w:p w:rsidR="00AA4C09" w:rsidRDefault="00AA4C09">
            <w:pPr>
              <w:rPr>
                <w:rFonts w:ascii="Calibri" w:hAnsi="Calibri"/>
                <w:color w:val="000000"/>
              </w:rPr>
            </w:pPr>
            <w:r>
              <w:rPr>
                <w:rFonts w:ascii="Calibri" w:hAnsi="Calibri"/>
                <w:color w:val="000000"/>
              </w:rPr>
              <w:t>Panasonic</w:t>
            </w:r>
          </w:p>
        </w:tc>
        <w:tc>
          <w:tcPr>
            <w:tcW w:w="2610" w:type="dxa"/>
            <w:vAlign w:val="bottom"/>
          </w:tcPr>
          <w:p w:rsidR="00AA4C09" w:rsidRDefault="00AA4C09">
            <w:pPr>
              <w:rPr>
                <w:rFonts w:ascii="Calibri" w:hAnsi="Calibri"/>
                <w:color w:val="000000"/>
              </w:rPr>
            </w:pPr>
            <w:r>
              <w:rPr>
                <w:rFonts w:ascii="Calibri" w:hAnsi="Calibri"/>
                <w:color w:val="000000"/>
              </w:rPr>
              <w:t>ERJP06J100V</w:t>
            </w:r>
          </w:p>
        </w:tc>
        <w:tc>
          <w:tcPr>
            <w:tcW w:w="2250" w:type="dxa"/>
            <w:vAlign w:val="bottom"/>
          </w:tcPr>
          <w:p w:rsidR="00AA4C09" w:rsidRDefault="00AA4C09">
            <w:pPr>
              <w:rPr>
                <w:rFonts w:ascii="Calibri" w:hAnsi="Calibri"/>
                <w:color w:val="000000"/>
              </w:rPr>
            </w:pPr>
            <w:r>
              <w:rPr>
                <w:rFonts w:ascii="Calibri" w:hAnsi="Calibri"/>
                <w:color w:val="000000"/>
              </w:rPr>
              <w:t>P10ADCT-ND</w:t>
            </w:r>
          </w:p>
        </w:tc>
      </w:tr>
      <w:tr w:rsidR="00AA4C09" w:rsidRPr="00AA4C09" w:rsidTr="00AA4C09">
        <w:trPr>
          <w:trHeight w:val="300"/>
        </w:trPr>
        <w:tc>
          <w:tcPr>
            <w:tcW w:w="1150" w:type="dxa"/>
            <w:noWrap/>
            <w:hideMark/>
          </w:tcPr>
          <w:p w:rsidR="00AA4C09" w:rsidRPr="00AA4C09" w:rsidRDefault="00AA4C09" w:rsidP="00AA4C09">
            <w:r w:rsidRPr="00AA4C09">
              <w:t>C8</w:t>
            </w:r>
          </w:p>
        </w:tc>
        <w:tc>
          <w:tcPr>
            <w:tcW w:w="1090" w:type="dxa"/>
            <w:vAlign w:val="bottom"/>
          </w:tcPr>
          <w:p w:rsidR="00AA4C09" w:rsidRDefault="00AA4C09">
            <w:pPr>
              <w:rPr>
                <w:rFonts w:ascii="Calibri" w:hAnsi="Calibri"/>
                <w:color w:val="000000"/>
              </w:rPr>
            </w:pPr>
            <w:r>
              <w:rPr>
                <w:rFonts w:ascii="Calibri" w:hAnsi="Calibri"/>
                <w:color w:val="000000"/>
              </w:rPr>
              <w:t>120p</w:t>
            </w:r>
          </w:p>
        </w:tc>
        <w:tc>
          <w:tcPr>
            <w:tcW w:w="2458" w:type="dxa"/>
            <w:vAlign w:val="bottom"/>
          </w:tcPr>
          <w:p w:rsidR="00AA4C09" w:rsidRDefault="00AA4C09">
            <w:pPr>
              <w:rPr>
                <w:rFonts w:ascii="Calibri" w:hAnsi="Calibri"/>
                <w:color w:val="000000"/>
              </w:rPr>
            </w:pPr>
            <w:r>
              <w:rPr>
                <w:rFonts w:ascii="Calibri" w:hAnsi="Calibri"/>
                <w:color w:val="000000"/>
              </w:rPr>
              <w:t>Vishay</w:t>
            </w:r>
          </w:p>
        </w:tc>
        <w:tc>
          <w:tcPr>
            <w:tcW w:w="2610" w:type="dxa"/>
            <w:vAlign w:val="bottom"/>
          </w:tcPr>
          <w:p w:rsidR="00AA4C09" w:rsidRDefault="00AA4C09">
            <w:pPr>
              <w:rPr>
                <w:rFonts w:ascii="Calibri" w:hAnsi="Calibri"/>
                <w:color w:val="000000"/>
              </w:rPr>
            </w:pPr>
            <w:r>
              <w:rPr>
                <w:rFonts w:ascii="Calibri" w:hAnsi="Calibri"/>
                <w:color w:val="000000"/>
              </w:rPr>
              <w:t>F121K25S3NN63J5R</w:t>
            </w:r>
          </w:p>
        </w:tc>
        <w:tc>
          <w:tcPr>
            <w:tcW w:w="2250" w:type="dxa"/>
            <w:vAlign w:val="bottom"/>
          </w:tcPr>
          <w:p w:rsidR="00AA4C09" w:rsidRDefault="00AA4C09">
            <w:pPr>
              <w:rPr>
                <w:rFonts w:ascii="Calibri" w:hAnsi="Calibri"/>
                <w:color w:val="000000"/>
              </w:rPr>
            </w:pPr>
            <w:r>
              <w:rPr>
                <w:rFonts w:ascii="Calibri" w:hAnsi="Calibri"/>
                <w:color w:val="000000"/>
              </w:rPr>
              <w:t>BC2669CT-ND (Functionally Identical)</w:t>
            </w:r>
          </w:p>
        </w:tc>
      </w:tr>
      <w:tr w:rsidR="00AA4C09" w:rsidRPr="00AA4C09" w:rsidTr="00AA4C09">
        <w:trPr>
          <w:trHeight w:val="300"/>
        </w:trPr>
        <w:tc>
          <w:tcPr>
            <w:tcW w:w="1150" w:type="dxa"/>
            <w:noWrap/>
            <w:hideMark/>
          </w:tcPr>
          <w:p w:rsidR="00AA4C09" w:rsidRPr="00AA4C09" w:rsidRDefault="00AA4C09" w:rsidP="00AA4C09">
            <w:r w:rsidRPr="00AA4C09">
              <w:t>U9</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Fairchild Semiconductor</w:t>
            </w:r>
          </w:p>
        </w:tc>
        <w:tc>
          <w:tcPr>
            <w:tcW w:w="2610" w:type="dxa"/>
            <w:vAlign w:val="bottom"/>
          </w:tcPr>
          <w:p w:rsidR="00AA4C09" w:rsidRDefault="00AA4C09">
            <w:pPr>
              <w:rPr>
                <w:rFonts w:ascii="Calibri" w:hAnsi="Calibri"/>
                <w:color w:val="000000"/>
              </w:rPr>
            </w:pPr>
            <w:r>
              <w:rPr>
                <w:rFonts w:ascii="Calibri" w:hAnsi="Calibri"/>
                <w:color w:val="000000"/>
              </w:rPr>
              <w:t>FDB33N25TM</w:t>
            </w:r>
          </w:p>
        </w:tc>
        <w:tc>
          <w:tcPr>
            <w:tcW w:w="2250" w:type="dxa"/>
            <w:vAlign w:val="bottom"/>
          </w:tcPr>
          <w:p w:rsidR="00AA4C09" w:rsidRDefault="00AA4C09">
            <w:pPr>
              <w:rPr>
                <w:rFonts w:ascii="Calibri" w:hAnsi="Calibri"/>
                <w:color w:val="000000"/>
              </w:rPr>
            </w:pPr>
            <w:r>
              <w:rPr>
                <w:rFonts w:ascii="Calibri" w:hAnsi="Calibri"/>
                <w:color w:val="000000"/>
              </w:rPr>
              <w:t>FDB33N25TMCT-ND</w:t>
            </w:r>
          </w:p>
        </w:tc>
      </w:tr>
      <w:tr w:rsidR="00AA4C09" w:rsidRPr="00AA4C09" w:rsidTr="00AA4C09">
        <w:trPr>
          <w:trHeight w:val="300"/>
        </w:trPr>
        <w:tc>
          <w:tcPr>
            <w:tcW w:w="1150" w:type="dxa"/>
            <w:noWrap/>
            <w:hideMark/>
          </w:tcPr>
          <w:p w:rsidR="00AA4C09" w:rsidRPr="00AA4C09" w:rsidRDefault="00AA4C09" w:rsidP="00AA4C09">
            <w:r w:rsidRPr="00AA4C09">
              <w:t>U11</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Fairchild Semiconductor</w:t>
            </w:r>
          </w:p>
        </w:tc>
        <w:tc>
          <w:tcPr>
            <w:tcW w:w="2610" w:type="dxa"/>
            <w:vAlign w:val="bottom"/>
          </w:tcPr>
          <w:p w:rsidR="00AA4C09" w:rsidRDefault="00AA4C09">
            <w:pPr>
              <w:rPr>
                <w:rFonts w:ascii="Calibri" w:hAnsi="Calibri"/>
                <w:color w:val="000000"/>
              </w:rPr>
            </w:pPr>
            <w:r>
              <w:rPr>
                <w:rFonts w:ascii="Calibri" w:hAnsi="Calibri"/>
                <w:color w:val="000000"/>
              </w:rPr>
              <w:t>FDB3682</w:t>
            </w:r>
          </w:p>
        </w:tc>
        <w:tc>
          <w:tcPr>
            <w:tcW w:w="2250" w:type="dxa"/>
            <w:vAlign w:val="bottom"/>
          </w:tcPr>
          <w:p w:rsidR="00AA4C09" w:rsidRDefault="00AA4C09">
            <w:pPr>
              <w:rPr>
                <w:rFonts w:ascii="Calibri" w:hAnsi="Calibri"/>
                <w:color w:val="000000"/>
              </w:rPr>
            </w:pPr>
            <w:r>
              <w:rPr>
                <w:rFonts w:ascii="Calibri" w:hAnsi="Calibri"/>
                <w:color w:val="000000"/>
              </w:rPr>
              <w:t>FDB3682FSCT-ND</w:t>
            </w:r>
          </w:p>
        </w:tc>
      </w:tr>
      <w:tr w:rsidR="00AA4C09" w:rsidRPr="00AA4C09" w:rsidTr="00AA4C09">
        <w:trPr>
          <w:trHeight w:val="300"/>
        </w:trPr>
        <w:tc>
          <w:tcPr>
            <w:tcW w:w="1150" w:type="dxa"/>
            <w:noWrap/>
            <w:hideMark/>
          </w:tcPr>
          <w:p w:rsidR="00AA4C09" w:rsidRPr="00AA4C09" w:rsidRDefault="00AA4C09" w:rsidP="00AA4C09">
            <w:r w:rsidRPr="00AA4C09">
              <w:t>U25</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Fairchild Semiconductor</w:t>
            </w:r>
          </w:p>
        </w:tc>
        <w:tc>
          <w:tcPr>
            <w:tcW w:w="2610" w:type="dxa"/>
            <w:vAlign w:val="bottom"/>
          </w:tcPr>
          <w:p w:rsidR="00AA4C09" w:rsidRDefault="00AA4C09">
            <w:pPr>
              <w:rPr>
                <w:rFonts w:ascii="Calibri" w:hAnsi="Calibri"/>
                <w:color w:val="000000"/>
              </w:rPr>
            </w:pPr>
            <w:r>
              <w:rPr>
                <w:rFonts w:ascii="Calibri" w:hAnsi="Calibri"/>
                <w:color w:val="000000"/>
              </w:rPr>
              <w:t>FDS6630A</w:t>
            </w:r>
          </w:p>
        </w:tc>
        <w:tc>
          <w:tcPr>
            <w:tcW w:w="2250" w:type="dxa"/>
            <w:vAlign w:val="bottom"/>
          </w:tcPr>
          <w:p w:rsidR="00AA4C09" w:rsidRDefault="00AA4C09">
            <w:pPr>
              <w:rPr>
                <w:rFonts w:ascii="Calibri" w:hAnsi="Calibri"/>
                <w:color w:val="000000"/>
              </w:rPr>
            </w:pPr>
            <w:r>
              <w:rPr>
                <w:rFonts w:ascii="Calibri" w:hAnsi="Calibri"/>
                <w:color w:val="000000"/>
              </w:rPr>
              <w:t>FDS6630ACT-ND</w:t>
            </w:r>
          </w:p>
        </w:tc>
      </w:tr>
      <w:tr w:rsidR="00AA4C09" w:rsidRPr="00AA4C09" w:rsidTr="00AA4C09">
        <w:trPr>
          <w:trHeight w:val="300"/>
        </w:trPr>
        <w:tc>
          <w:tcPr>
            <w:tcW w:w="1150" w:type="dxa"/>
            <w:noWrap/>
            <w:hideMark/>
          </w:tcPr>
          <w:p w:rsidR="00AA4C09" w:rsidRPr="00AA4C09" w:rsidRDefault="00AA4C09" w:rsidP="00AA4C09">
            <w:r w:rsidRPr="00AA4C09">
              <w:t>U26</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Fairchild Semiconductor</w:t>
            </w:r>
          </w:p>
        </w:tc>
        <w:tc>
          <w:tcPr>
            <w:tcW w:w="2610" w:type="dxa"/>
            <w:vAlign w:val="bottom"/>
          </w:tcPr>
          <w:p w:rsidR="00AA4C09" w:rsidRDefault="00AA4C09">
            <w:pPr>
              <w:rPr>
                <w:rFonts w:ascii="Calibri" w:hAnsi="Calibri"/>
                <w:color w:val="000000"/>
              </w:rPr>
            </w:pPr>
            <w:r>
              <w:rPr>
                <w:rFonts w:ascii="Calibri" w:hAnsi="Calibri"/>
                <w:color w:val="000000"/>
              </w:rPr>
              <w:t>FDS6630A</w:t>
            </w:r>
          </w:p>
        </w:tc>
        <w:tc>
          <w:tcPr>
            <w:tcW w:w="2250" w:type="dxa"/>
            <w:vAlign w:val="bottom"/>
          </w:tcPr>
          <w:p w:rsidR="00AA4C09" w:rsidRDefault="00AA4C09">
            <w:pPr>
              <w:rPr>
                <w:rFonts w:ascii="Calibri" w:hAnsi="Calibri"/>
                <w:color w:val="000000"/>
              </w:rPr>
            </w:pPr>
            <w:r>
              <w:rPr>
                <w:rFonts w:ascii="Calibri" w:hAnsi="Calibri"/>
                <w:color w:val="000000"/>
              </w:rPr>
              <w:t>FDS6630ACT-ND</w:t>
            </w:r>
          </w:p>
        </w:tc>
      </w:tr>
      <w:tr w:rsidR="00AA4C09" w:rsidRPr="00AA4C09" w:rsidTr="00AA4C09">
        <w:trPr>
          <w:trHeight w:val="300"/>
        </w:trPr>
        <w:tc>
          <w:tcPr>
            <w:tcW w:w="1150" w:type="dxa"/>
            <w:noWrap/>
            <w:hideMark/>
          </w:tcPr>
          <w:p w:rsidR="00AA4C09" w:rsidRPr="00AA4C09" w:rsidRDefault="00AA4C09" w:rsidP="00AA4C09">
            <w:r w:rsidRPr="00AA4C09">
              <w:t>U3</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International Rectifier</w:t>
            </w:r>
          </w:p>
        </w:tc>
        <w:tc>
          <w:tcPr>
            <w:tcW w:w="2610" w:type="dxa"/>
            <w:vAlign w:val="bottom"/>
          </w:tcPr>
          <w:p w:rsidR="00AA4C09" w:rsidRDefault="00AA4C09">
            <w:pPr>
              <w:rPr>
                <w:rFonts w:ascii="Calibri" w:hAnsi="Calibri"/>
                <w:color w:val="000000"/>
              </w:rPr>
            </w:pPr>
            <w:r>
              <w:rPr>
                <w:rFonts w:ascii="Calibri" w:hAnsi="Calibri"/>
                <w:color w:val="000000"/>
              </w:rPr>
              <w:t>IRF7815PBF</w:t>
            </w:r>
          </w:p>
        </w:tc>
        <w:tc>
          <w:tcPr>
            <w:tcW w:w="2250" w:type="dxa"/>
            <w:vAlign w:val="bottom"/>
          </w:tcPr>
          <w:p w:rsidR="00AA4C09" w:rsidRDefault="00AA4C09">
            <w:pPr>
              <w:rPr>
                <w:rFonts w:ascii="Calibri" w:hAnsi="Calibri"/>
                <w:color w:val="000000"/>
              </w:rPr>
            </w:pPr>
            <w:r>
              <w:rPr>
                <w:rFonts w:ascii="Calibri" w:hAnsi="Calibri"/>
                <w:color w:val="000000"/>
              </w:rPr>
              <w:t>IRF7815PBF-ND</w:t>
            </w:r>
          </w:p>
        </w:tc>
      </w:tr>
      <w:tr w:rsidR="00AA4C09" w:rsidRPr="00AA4C09" w:rsidTr="00AA4C09">
        <w:trPr>
          <w:trHeight w:val="300"/>
        </w:trPr>
        <w:tc>
          <w:tcPr>
            <w:tcW w:w="1150" w:type="dxa"/>
            <w:noWrap/>
            <w:hideMark/>
          </w:tcPr>
          <w:p w:rsidR="00AA4C09" w:rsidRPr="00AA4C09" w:rsidRDefault="00AA4C09" w:rsidP="00AA4C09">
            <w:r w:rsidRPr="00AA4C09">
              <w:t>U6</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proofErr w:type="spellStart"/>
            <w:r>
              <w:rPr>
                <w:rFonts w:ascii="Calibri" w:hAnsi="Calibri"/>
                <w:color w:val="000000"/>
              </w:rPr>
              <w:t>LittelFuse</w:t>
            </w:r>
            <w:proofErr w:type="spellEnd"/>
          </w:p>
        </w:tc>
        <w:tc>
          <w:tcPr>
            <w:tcW w:w="2610" w:type="dxa"/>
            <w:vAlign w:val="bottom"/>
          </w:tcPr>
          <w:p w:rsidR="00AA4C09" w:rsidRDefault="00AA4C09">
            <w:pPr>
              <w:rPr>
                <w:rFonts w:ascii="Calibri" w:hAnsi="Calibri"/>
                <w:color w:val="000000"/>
              </w:rPr>
            </w:pPr>
            <w:r>
              <w:rPr>
                <w:rFonts w:ascii="Calibri" w:hAnsi="Calibri"/>
                <w:color w:val="000000"/>
              </w:rPr>
              <w:t>0153008Z</w:t>
            </w:r>
          </w:p>
        </w:tc>
        <w:tc>
          <w:tcPr>
            <w:tcW w:w="2250" w:type="dxa"/>
            <w:vAlign w:val="bottom"/>
          </w:tcPr>
          <w:p w:rsidR="00AA4C09" w:rsidRDefault="00AA4C09">
            <w:pPr>
              <w:rPr>
                <w:rFonts w:ascii="Calibri" w:hAnsi="Calibri"/>
                <w:color w:val="000000"/>
              </w:rPr>
            </w:pPr>
            <w:r>
              <w:rPr>
                <w:rFonts w:ascii="Calibri" w:hAnsi="Calibri"/>
                <w:color w:val="000000"/>
              </w:rPr>
              <w:t>F065-ND</w:t>
            </w:r>
          </w:p>
        </w:tc>
      </w:tr>
      <w:tr w:rsidR="00AA4C09" w:rsidRPr="00AA4C09" w:rsidTr="00AA4C09">
        <w:trPr>
          <w:trHeight w:val="300"/>
        </w:trPr>
        <w:tc>
          <w:tcPr>
            <w:tcW w:w="1150" w:type="dxa"/>
            <w:noWrap/>
            <w:hideMark/>
          </w:tcPr>
          <w:p w:rsidR="00AA4C09" w:rsidRPr="00AA4C09" w:rsidRDefault="00AA4C09" w:rsidP="00AA4C09">
            <w:r w:rsidRPr="00AA4C09">
              <w:t>U8</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Linear Technology</w:t>
            </w:r>
          </w:p>
        </w:tc>
        <w:tc>
          <w:tcPr>
            <w:tcW w:w="2610" w:type="dxa"/>
            <w:vAlign w:val="bottom"/>
          </w:tcPr>
          <w:p w:rsidR="00AA4C09" w:rsidRDefault="00AA4C09">
            <w:pPr>
              <w:rPr>
                <w:rFonts w:ascii="Calibri" w:hAnsi="Calibri"/>
                <w:color w:val="000000"/>
              </w:rPr>
            </w:pPr>
            <w:r>
              <w:rPr>
                <w:rFonts w:ascii="Calibri" w:hAnsi="Calibri"/>
                <w:color w:val="000000"/>
              </w:rPr>
              <w:t>LT1963-3.3</w:t>
            </w:r>
          </w:p>
        </w:tc>
        <w:tc>
          <w:tcPr>
            <w:tcW w:w="2250" w:type="dxa"/>
            <w:vAlign w:val="bottom"/>
          </w:tcPr>
          <w:p w:rsidR="00AA4C09" w:rsidRDefault="00AA4C09">
            <w:pPr>
              <w:rPr>
                <w:rFonts w:ascii="Calibri" w:hAnsi="Calibri"/>
                <w:color w:val="000000"/>
              </w:rPr>
            </w:pPr>
            <w:r>
              <w:rPr>
                <w:rFonts w:ascii="Calibri" w:hAnsi="Calibri"/>
                <w:color w:val="000000"/>
              </w:rPr>
              <w:t>LT1963AEST-3.3#PBF-ND</w:t>
            </w:r>
          </w:p>
        </w:tc>
      </w:tr>
      <w:tr w:rsidR="00AA4C09" w:rsidRPr="00AA4C09" w:rsidTr="00AA4C09">
        <w:trPr>
          <w:trHeight w:val="300"/>
        </w:trPr>
        <w:tc>
          <w:tcPr>
            <w:tcW w:w="1150" w:type="dxa"/>
            <w:noWrap/>
            <w:hideMark/>
          </w:tcPr>
          <w:p w:rsidR="00AA4C09" w:rsidRPr="00AA4C09" w:rsidRDefault="00AA4C09" w:rsidP="00AA4C09">
            <w:r w:rsidRPr="00AA4C09">
              <w:t>U28</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Linear Technology</w:t>
            </w:r>
          </w:p>
        </w:tc>
        <w:tc>
          <w:tcPr>
            <w:tcW w:w="2610" w:type="dxa"/>
            <w:vAlign w:val="bottom"/>
          </w:tcPr>
          <w:p w:rsidR="00AA4C09" w:rsidRDefault="00AA4C09">
            <w:pPr>
              <w:rPr>
                <w:rFonts w:ascii="Calibri" w:hAnsi="Calibri"/>
                <w:color w:val="000000"/>
              </w:rPr>
            </w:pPr>
            <w:r>
              <w:rPr>
                <w:rFonts w:ascii="Calibri" w:hAnsi="Calibri"/>
                <w:color w:val="000000"/>
              </w:rPr>
              <w:t>LT3844</w:t>
            </w:r>
          </w:p>
        </w:tc>
        <w:tc>
          <w:tcPr>
            <w:tcW w:w="2250" w:type="dxa"/>
            <w:vAlign w:val="bottom"/>
          </w:tcPr>
          <w:p w:rsidR="00AA4C09" w:rsidRDefault="00AA4C09">
            <w:pPr>
              <w:rPr>
                <w:rFonts w:ascii="Calibri" w:hAnsi="Calibri"/>
                <w:color w:val="000000"/>
              </w:rPr>
            </w:pPr>
            <w:r>
              <w:rPr>
                <w:rFonts w:ascii="Calibri" w:hAnsi="Calibri"/>
                <w:color w:val="000000"/>
              </w:rPr>
              <w:t>LT3844EFE#PBF-ND</w:t>
            </w:r>
          </w:p>
        </w:tc>
      </w:tr>
      <w:tr w:rsidR="00AA4C09" w:rsidRPr="00AA4C09" w:rsidTr="00AA4C09">
        <w:trPr>
          <w:trHeight w:val="300"/>
        </w:trPr>
        <w:tc>
          <w:tcPr>
            <w:tcW w:w="1150" w:type="dxa"/>
            <w:noWrap/>
            <w:hideMark/>
          </w:tcPr>
          <w:p w:rsidR="00AA4C09" w:rsidRPr="00AA4C09" w:rsidRDefault="00AA4C09" w:rsidP="00AA4C09">
            <w:r w:rsidRPr="00AA4C09">
              <w:t>U1</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Linear Technology</w:t>
            </w:r>
          </w:p>
        </w:tc>
        <w:tc>
          <w:tcPr>
            <w:tcW w:w="2610" w:type="dxa"/>
            <w:vAlign w:val="bottom"/>
          </w:tcPr>
          <w:p w:rsidR="00AA4C09" w:rsidRDefault="00AA4C09">
            <w:pPr>
              <w:rPr>
                <w:rFonts w:ascii="Calibri" w:hAnsi="Calibri"/>
                <w:color w:val="000000"/>
              </w:rPr>
            </w:pPr>
            <w:r>
              <w:rPr>
                <w:rFonts w:ascii="Calibri" w:hAnsi="Calibri"/>
                <w:color w:val="000000"/>
              </w:rPr>
              <w:t>LTC4364</w:t>
            </w:r>
          </w:p>
        </w:tc>
        <w:tc>
          <w:tcPr>
            <w:tcW w:w="2250" w:type="dxa"/>
            <w:vAlign w:val="bottom"/>
          </w:tcPr>
          <w:p w:rsidR="00AA4C09" w:rsidRDefault="00AA4C09">
            <w:pPr>
              <w:rPr>
                <w:rFonts w:ascii="Calibri" w:hAnsi="Calibri"/>
                <w:color w:val="000000"/>
              </w:rPr>
            </w:pPr>
            <w:r>
              <w:rPr>
                <w:rFonts w:ascii="Calibri" w:hAnsi="Calibri"/>
                <w:color w:val="000000"/>
              </w:rPr>
              <w:t>LTC4364IMS-2#PBF-ND</w:t>
            </w:r>
          </w:p>
        </w:tc>
      </w:tr>
      <w:tr w:rsidR="00AA4C09" w:rsidRPr="00AA4C09" w:rsidTr="00AA4C09">
        <w:trPr>
          <w:trHeight w:val="300"/>
        </w:trPr>
        <w:tc>
          <w:tcPr>
            <w:tcW w:w="1150" w:type="dxa"/>
            <w:noWrap/>
            <w:hideMark/>
          </w:tcPr>
          <w:p w:rsidR="00AA4C09" w:rsidRPr="00AA4C09" w:rsidRDefault="00AA4C09" w:rsidP="00AA4C09">
            <w:r w:rsidRPr="00AA4C09">
              <w:t>R10</w:t>
            </w:r>
          </w:p>
        </w:tc>
        <w:tc>
          <w:tcPr>
            <w:tcW w:w="1090" w:type="dxa"/>
            <w:vAlign w:val="bottom"/>
          </w:tcPr>
          <w:p w:rsidR="00AA4C09" w:rsidRDefault="00AA4C09">
            <w:pPr>
              <w:rPr>
                <w:rFonts w:ascii="Calibri" w:hAnsi="Calibri"/>
                <w:color w:val="000000"/>
              </w:rPr>
            </w:pPr>
            <w:r>
              <w:rPr>
                <w:rFonts w:ascii="Calibri" w:hAnsi="Calibri"/>
                <w:color w:val="000000"/>
              </w:rPr>
              <w:t>4.99k</w:t>
            </w:r>
          </w:p>
        </w:tc>
        <w:tc>
          <w:tcPr>
            <w:tcW w:w="2458" w:type="dxa"/>
            <w:vAlign w:val="bottom"/>
          </w:tcPr>
          <w:p w:rsidR="00AA4C09" w:rsidRDefault="00AA4C09">
            <w:pPr>
              <w:rPr>
                <w:rFonts w:ascii="Calibri" w:hAnsi="Calibri"/>
                <w:color w:val="000000"/>
              </w:rPr>
            </w:pPr>
            <w:r>
              <w:rPr>
                <w:rFonts w:ascii="Calibri" w:hAnsi="Calibri"/>
                <w:color w:val="000000"/>
              </w:rPr>
              <w:t>Vishay</w:t>
            </w:r>
          </w:p>
        </w:tc>
        <w:tc>
          <w:tcPr>
            <w:tcW w:w="2610" w:type="dxa"/>
            <w:vAlign w:val="bottom"/>
          </w:tcPr>
          <w:p w:rsidR="00AA4C09" w:rsidRDefault="00AA4C09">
            <w:pPr>
              <w:rPr>
                <w:rFonts w:ascii="Calibri" w:hAnsi="Calibri"/>
                <w:color w:val="000000"/>
              </w:rPr>
            </w:pPr>
            <w:r>
              <w:rPr>
                <w:rFonts w:ascii="Calibri" w:hAnsi="Calibri"/>
                <w:color w:val="000000"/>
              </w:rPr>
              <w:t>MMA02040C4992FB300</w:t>
            </w:r>
          </w:p>
        </w:tc>
        <w:tc>
          <w:tcPr>
            <w:tcW w:w="2250" w:type="dxa"/>
            <w:vAlign w:val="bottom"/>
          </w:tcPr>
          <w:p w:rsidR="00AA4C09" w:rsidRDefault="00AA4C09">
            <w:pPr>
              <w:rPr>
                <w:rFonts w:ascii="Calibri" w:hAnsi="Calibri"/>
                <w:color w:val="000000"/>
              </w:rPr>
            </w:pPr>
            <w:r>
              <w:rPr>
                <w:rFonts w:ascii="Calibri" w:hAnsi="Calibri"/>
                <w:color w:val="000000"/>
              </w:rPr>
              <w:t>MMA-4.99KACT-ND</w:t>
            </w:r>
          </w:p>
        </w:tc>
      </w:tr>
      <w:tr w:rsidR="00AA4C09" w:rsidRPr="00AA4C09" w:rsidTr="00AA4C09">
        <w:trPr>
          <w:trHeight w:val="300"/>
        </w:trPr>
        <w:tc>
          <w:tcPr>
            <w:tcW w:w="1150" w:type="dxa"/>
            <w:noWrap/>
            <w:hideMark/>
          </w:tcPr>
          <w:p w:rsidR="00AA4C09" w:rsidRPr="00AA4C09" w:rsidRDefault="00AA4C09" w:rsidP="00AA4C09">
            <w:r w:rsidRPr="00AA4C09">
              <w:t>U18</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Molex</w:t>
            </w:r>
          </w:p>
        </w:tc>
        <w:tc>
          <w:tcPr>
            <w:tcW w:w="2610" w:type="dxa"/>
            <w:vAlign w:val="bottom"/>
          </w:tcPr>
          <w:p w:rsidR="00AA4C09" w:rsidRDefault="00AA4C09">
            <w:pPr>
              <w:rPr>
                <w:rFonts w:ascii="Calibri" w:hAnsi="Calibri"/>
                <w:color w:val="000000"/>
              </w:rPr>
            </w:pPr>
          </w:p>
        </w:tc>
        <w:tc>
          <w:tcPr>
            <w:tcW w:w="2250" w:type="dxa"/>
            <w:vAlign w:val="bottom"/>
          </w:tcPr>
          <w:p w:rsidR="00AA4C09" w:rsidRDefault="00AA4C09">
            <w:pPr>
              <w:rPr>
                <w:rFonts w:ascii="Calibri" w:hAnsi="Calibri"/>
                <w:color w:val="000000"/>
              </w:rPr>
            </w:pPr>
            <w:r>
              <w:rPr>
                <w:rFonts w:ascii="Calibri" w:hAnsi="Calibri"/>
                <w:color w:val="000000"/>
              </w:rPr>
              <w:t>WM7325-ND</w:t>
            </w:r>
          </w:p>
        </w:tc>
      </w:tr>
      <w:tr w:rsidR="00AA4C09" w:rsidRPr="00AA4C09" w:rsidTr="00AA4C09">
        <w:trPr>
          <w:trHeight w:val="300"/>
        </w:trPr>
        <w:tc>
          <w:tcPr>
            <w:tcW w:w="1150" w:type="dxa"/>
            <w:noWrap/>
            <w:hideMark/>
          </w:tcPr>
          <w:p w:rsidR="00AA4C09" w:rsidRPr="00AA4C09" w:rsidRDefault="00AA4C09" w:rsidP="00AA4C09">
            <w:r w:rsidRPr="00AA4C09">
              <w:t>U5</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Anderson</w:t>
            </w:r>
          </w:p>
        </w:tc>
        <w:tc>
          <w:tcPr>
            <w:tcW w:w="2610" w:type="dxa"/>
            <w:vAlign w:val="bottom"/>
          </w:tcPr>
          <w:p w:rsidR="00AA4C09" w:rsidRDefault="00AA4C09">
            <w:pPr>
              <w:rPr>
                <w:rFonts w:ascii="Calibri" w:hAnsi="Calibri"/>
                <w:color w:val="000000"/>
              </w:rPr>
            </w:pPr>
          </w:p>
        </w:tc>
        <w:tc>
          <w:tcPr>
            <w:tcW w:w="2250" w:type="dxa"/>
            <w:vAlign w:val="bottom"/>
          </w:tcPr>
          <w:p w:rsidR="00AA4C09" w:rsidRDefault="00AA4C09">
            <w:pPr>
              <w:rPr>
                <w:rFonts w:ascii="Calibri" w:hAnsi="Calibri"/>
                <w:color w:val="000000"/>
              </w:rPr>
            </w:pPr>
            <w:r>
              <w:rPr>
                <w:rFonts w:ascii="Calibri" w:hAnsi="Calibri"/>
                <w:color w:val="000000"/>
              </w:rPr>
              <w:t>We'll get to this</w:t>
            </w:r>
          </w:p>
        </w:tc>
      </w:tr>
      <w:tr w:rsidR="00AA4C09" w:rsidRPr="00AA4C09" w:rsidTr="00AA4C09">
        <w:trPr>
          <w:trHeight w:val="300"/>
        </w:trPr>
        <w:tc>
          <w:tcPr>
            <w:tcW w:w="1150" w:type="dxa"/>
            <w:noWrap/>
            <w:hideMark/>
          </w:tcPr>
          <w:p w:rsidR="00AA4C09" w:rsidRPr="00AA4C09" w:rsidRDefault="00AA4C09" w:rsidP="00AA4C09">
            <w:r w:rsidRPr="00AA4C09">
              <w:t>U20</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Bourns</w:t>
            </w:r>
          </w:p>
        </w:tc>
        <w:tc>
          <w:tcPr>
            <w:tcW w:w="2610" w:type="dxa"/>
            <w:vAlign w:val="bottom"/>
          </w:tcPr>
          <w:p w:rsidR="00AA4C09" w:rsidRDefault="00AA4C09">
            <w:pPr>
              <w:rPr>
                <w:rFonts w:ascii="Calibri" w:hAnsi="Calibri"/>
                <w:color w:val="000000"/>
              </w:rPr>
            </w:pPr>
            <w:r>
              <w:rPr>
                <w:rFonts w:ascii="Calibri" w:hAnsi="Calibri"/>
                <w:color w:val="000000"/>
              </w:rPr>
              <w:t>SRP1265A-150M</w:t>
            </w:r>
          </w:p>
        </w:tc>
        <w:tc>
          <w:tcPr>
            <w:tcW w:w="2250" w:type="dxa"/>
            <w:vAlign w:val="bottom"/>
          </w:tcPr>
          <w:p w:rsidR="00AA4C09" w:rsidRDefault="00AA4C09">
            <w:pPr>
              <w:rPr>
                <w:rFonts w:ascii="Calibri" w:hAnsi="Calibri"/>
                <w:color w:val="000000"/>
              </w:rPr>
            </w:pPr>
            <w:r>
              <w:rPr>
                <w:rFonts w:ascii="Calibri" w:hAnsi="Calibri"/>
                <w:color w:val="000000"/>
              </w:rPr>
              <w:t>SRP1265A-150MCT-ND</w:t>
            </w:r>
          </w:p>
        </w:tc>
      </w:tr>
      <w:tr w:rsidR="00AA4C09" w:rsidRPr="00AA4C09" w:rsidTr="00AA4C09">
        <w:trPr>
          <w:trHeight w:val="300"/>
        </w:trPr>
        <w:tc>
          <w:tcPr>
            <w:tcW w:w="1150" w:type="dxa"/>
            <w:noWrap/>
            <w:hideMark/>
          </w:tcPr>
          <w:p w:rsidR="00AA4C09" w:rsidRPr="00AA4C09" w:rsidRDefault="00AA4C09" w:rsidP="00AA4C09">
            <w:r w:rsidRPr="00AA4C09">
              <w:t>U21</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Bourns</w:t>
            </w:r>
          </w:p>
        </w:tc>
        <w:tc>
          <w:tcPr>
            <w:tcW w:w="2610" w:type="dxa"/>
            <w:vAlign w:val="bottom"/>
          </w:tcPr>
          <w:p w:rsidR="00AA4C09" w:rsidRDefault="00AA4C09">
            <w:pPr>
              <w:rPr>
                <w:rFonts w:ascii="Calibri" w:hAnsi="Calibri"/>
                <w:color w:val="000000"/>
              </w:rPr>
            </w:pPr>
            <w:r>
              <w:rPr>
                <w:rFonts w:ascii="Calibri" w:hAnsi="Calibri"/>
                <w:color w:val="000000"/>
              </w:rPr>
              <w:t>SRR1280-101M</w:t>
            </w:r>
          </w:p>
        </w:tc>
        <w:tc>
          <w:tcPr>
            <w:tcW w:w="2250" w:type="dxa"/>
            <w:vAlign w:val="bottom"/>
          </w:tcPr>
          <w:p w:rsidR="00AA4C09" w:rsidRDefault="00AA4C09">
            <w:pPr>
              <w:rPr>
                <w:rFonts w:ascii="Calibri" w:hAnsi="Calibri"/>
                <w:color w:val="000000"/>
              </w:rPr>
            </w:pPr>
            <w:r>
              <w:rPr>
                <w:rFonts w:ascii="Calibri" w:hAnsi="Calibri"/>
                <w:color w:val="000000"/>
              </w:rPr>
              <w:t>SRR1280-101MCT-ND</w:t>
            </w:r>
          </w:p>
        </w:tc>
      </w:tr>
      <w:tr w:rsidR="00AA4C09" w:rsidRPr="00AA4C09" w:rsidTr="00AA4C09">
        <w:trPr>
          <w:trHeight w:val="300"/>
        </w:trPr>
        <w:tc>
          <w:tcPr>
            <w:tcW w:w="1150" w:type="dxa"/>
            <w:noWrap/>
            <w:hideMark/>
          </w:tcPr>
          <w:p w:rsidR="00AA4C09" w:rsidRPr="00AA4C09" w:rsidRDefault="00AA4C09" w:rsidP="00AA4C09">
            <w:r w:rsidRPr="00AA4C09">
              <w:t>CR2</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Vishay</w:t>
            </w:r>
          </w:p>
        </w:tc>
        <w:tc>
          <w:tcPr>
            <w:tcW w:w="2610" w:type="dxa"/>
            <w:vAlign w:val="bottom"/>
          </w:tcPr>
          <w:p w:rsidR="00AA4C09" w:rsidRDefault="00AA4C09">
            <w:pPr>
              <w:rPr>
                <w:rFonts w:ascii="Calibri" w:hAnsi="Calibri"/>
                <w:color w:val="000000"/>
              </w:rPr>
            </w:pPr>
            <w:r>
              <w:rPr>
                <w:rFonts w:ascii="Calibri" w:hAnsi="Calibri"/>
                <w:color w:val="000000"/>
              </w:rPr>
              <w:t>SSB44-E3/52T</w:t>
            </w:r>
          </w:p>
        </w:tc>
        <w:tc>
          <w:tcPr>
            <w:tcW w:w="2250" w:type="dxa"/>
            <w:vAlign w:val="bottom"/>
          </w:tcPr>
          <w:p w:rsidR="00AA4C09" w:rsidRDefault="00AA4C09">
            <w:pPr>
              <w:rPr>
                <w:rFonts w:ascii="Calibri" w:hAnsi="Calibri"/>
                <w:color w:val="000000"/>
              </w:rPr>
            </w:pPr>
            <w:r>
              <w:rPr>
                <w:rFonts w:ascii="Calibri" w:hAnsi="Calibri"/>
                <w:color w:val="000000"/>
              </w:rPr>
              <w:t>SSB44-E3/52TGICT-ND</w:t>
            </w:r>
          </w:p>
        </w:tc>
      </w:tr>
      <w:tr w:rsidR="00AA4C09" w:rsidRPr="00AA4C09" w:rsidTr="00AA4C09">
        <w:trPr>
          <w:trHeight w:val="300"/>
        </w:trPr>
        <w:tc>
          <w:tcPr>
            <w:tcW w:w="1150" w:type="dxa"/>
            <w:noWrap/>
            <w:hideMark/>
          </w:tcPr>
          <w:p w:rsidR="00AA4C09" w:rsidRPr="00AA4C09" w:rsidRDefault="00AA4C09" w:rsidP="00AA4C09">
            <w:r w:rsidRPr="00AA4C09">
              <w:lastRenderedPageBreak/>
              <w:t>U14</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Texas Instruments</w:t>
            </w:r>
          </w:p>
        </w:tc>
        <w:tc>
          <w:tcPr>
            <w:tcW w:w="2610" w:type="dxa"/>
            <w:vAlign w:val="bottom"/>
          </w:tcPr>
          <w:p w:rsidR="00AA4C09" w:rsidRDefault="00AA4C09">
            <w:pPr>
              <w:rPr>
                <w:rFonts w:ascii="Calibri" w:hAnsi="Calibri"/>
                <w:color w:val="000000"/>
              </w:rPr>
            </w:pPr>
            <w:r>
              <w:rPr>
                <w:rFonts w:ascii="Calibri" w:hAnsi="Calibri"/>
                <w:color w:val="000000"/>
              </w:rPr>
              <w:t>TPA1517DWP</w:t>
            </w:r>
          </w:p>
        </w:tc>
        <w:tc>
          <w:tcPr>
            <w:tcW w:w="2250" w:type="dxa"/>
            <w:vAlign w:val="bottom"/>
          </w:tcPr>
          <w:p w:rsidR="00AA4C09" w:rsidRDefault="00AA4C09">
            <w:pPr>
              <w:rPr>
                <w:rFonts w:ascii="Calibri" w:hAnsi="Calibri"/>
                <w:color w:val="000000"/>
              </w:rPr>
            </w:pPr>
            <w:r>
              <w:rPr>
                <w:rFonts w:ascii="Calibri" w:hAnsi="Calibri"/>
                <w:color w:val="000000"/>
              </w:rPr>
              <w:t>296-7007-1-ND</w:t>
            </w:r>
          </w:p>
        </w:tc>
      </w:tr>
      <w:tr w:rsidR="00AA4C09" w:rsidRPr="00AA4C09" w:rsidTr="00AA4C09">
        <w:trPr>
          <w:trHeight w:val="300"/>
        </w:trPr>
        <w:tc>
          <w:tcPr>
            <w:tcW w:w="1150" w:type="dxa"/>
            <w:noWrap/>
            <w:hideMark/>
          </w:tcPr>
          <w:p w:rsidR="00AA4C09" w:rsidRPr="00AA4C09" w:rsidRDefault="00AA4C09" w:rsidP="00AA4C09">
            <w:r w:rsidRPr="00AA4C09">
              <w:t>U12</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Texas Instruments</w:t>
            </w:r>
          </w:p>
        </w:tc>
        <w:tc>
          <w:tcPr>
            <w:tcW w:w="2610" w:type="dxa"/>
            <w:vAlign w:val="bottom"/>
          </w:tcPr>
          <w:p w:rsidR="00AA4C09" w:rsidRDefault="00AA4C09">
            <w:pPr>
              <w:rPr>
                <w:rFonts w:ascii="Calibri" w:hAnsi="Calibri"/>
                <w:color w:val="000000"/>
              </w:rPr>
            </w:pPr>
            <w:r>
              <w:rPr>
                <w:rFonts w:ascii="Calibri" w:hAnsi="Calibri"/>
                <w:color w:val="000000"/>
              </w:rPr>
              <w:t>TPS2044BD</w:t>
            </w:r>
          </w:p>
        </w:tc>
        <w:tc>
          <w:tcPr>
            <w:tcW w:w="2250" w:type="dxa"/>
            <w:vAlign w:val="bottom"/>
          </w:tcPr>
          <w:p w:rsidR="00AA4C09" w:rsidRDefault="00AA4C09">
            <w:pPr>
              <w:rPr>
                <w:rFonts w:ascii="Calibri" w:hAnsi="Calibri"/>
                <w:color w:val="000000"/>
              </w:rPr>
            </w:pPr>
            <w:r>
              <w:rPr>
                <w:rFonts w:ascii="Calibri" w:hAnsi="Calibri"/>
                <w:color w:val="000000"/>
              </w:rPr>
              <w:t>296-26909-1-ND</w:t>
            </w:r>
          </w:p>
        </w:tc>
      </w:tr>
      <w:tr w:rsidR="00AA4C09" w:rsidRPr="00AA4C09" w:rsidTr="00AA4C09">
        <w:trPr>
          <w:trHeight w:val="300"/>
        </w:trPr>
        <w:tc>
          <w:tcPr>
            <w:tcW w:w="1150" w:type="dxa"/>
            <w:noWrap/>
            <w:hideMark/>
          </w:tcPr>
          <w:p w:rsidR="00AA4C09" w:rsidRPr="00AA4C09" w:rsidRDefault="00AA4C09" w:rsidP="00AA4C09">
            <w:r w:rsidRPr="00AA4C09">
              <w:t>U13</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Texas Instruments</w:t>
            </w:r>
          </w:p>
        </w:tc>
        <w:tc>
          <w:tcPr>
            <w:tcW w:w="2610" w:type="dxa"/>
            <w:vAlign w:val="bottom"/>
          </w:tcPr>
          <w:p w:rsidR="00AA4C09" w:rsidRDefault="00AA4C09">
            <w:pPr>
              <w:rPr>
                <w:rFonts w:ascii="Calibri" w:hAnsi="Calibri"/>
                <w:color w:val="000000"/>
              </w:rPr>
            </w:pPr>
            <w:r>
              <w:rPr>
                <w:rFonts w:ascii="Calibri" w:hAnsi="Calibri"/>
                <w:color w:val="000000"/>
              </w:rPr>
              <w:t>TPS2044BD</w:t>
            </w:r>
          </w:p>
        </w:tc>
        <w:tc>
          <w:tcPr>
            <w:tcW w:w="2250" w:type="dxa"/>
            <w:vAlign w:val="bottom"/>
          </w:tcPr>
          <w:p w:rsidR="00AA4C09" w:rsidRDefault="00AA4C09">
            <w:pPr>
              <w:rPr>
                <w:rFonts w:ascii="Calibri" w:hAnsi="Calibri"/>
                <w:color w:val="000000"/>
              </w:rPr>
            </w:pPr>
            <w:r>
              <w:rPr>
                <w:rFonts w:ascii="Calibri" w:hAnsi="Calibri"/>
                <w:color w:val="000000"/>
              </w:rPr>
              <w:t>296-26909-1-ND</w:t>
            </w:r>
          </w:p>
        </w:tc>
      </w:tr>
      <w:tr w:rsidR="00AA4C09" w:rsidRPr="00AA4C09" w:rsidTr="00AA4C09">
        <w:trPr>
          <w:trHeight w:val="300"/>
        </w:trPr>
        <w:tc>
          <w:tcPr>
            <w:tcW w:w="1150" w:type="dxa"/>
            <w:noWrap/>
            <w:hideMark/>
          </w:tcPr>
          <w:p w:rsidR="00AA4C09" w:rsidRPr="00AA4C09" w:rsidRDefault="00AA4C09" w:rsidP="00AA4C09">
            <w:r w:rsidRPr="00AA4C09">
              <w:t>U2</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Texas Instruments</w:t>
            </w:r>
          </w:p>
        </w:tc>
        <w:tc>
          <w:tcPr>
            <w:tcW w:w="2610" w:type="dxa"/>
            <w:vAlign w:val="bottom"/>
          </w:tcPr>
          <w:p w:rsidR="00AA4C09" w:rsidRDefault="00AA4C09">
            <w:pPr>
              <w:rPr>
                <w:rFonts w:ascii="Calibri" w:hAnsi="Calibri"/>
                <w:color w:val="000000"/>
              </w:rPr>
            </w:pPr>
            <w:r>
              <w:rPr>
                <w:rFonts w:ascii="Calibri" w:hAnsi="Calibri"/>
                <w:color w:val="000000"/>
              </w:rPr>
              <w:t>TUSB2077APT</w:t>
            </w:r>
          </w:p>
        </w:tc>
        <w:tc>
          <w:tcPr>
            <w:tcW w:w="2250" w:type="dxa"/>
            <w:vAlign w:val="bottom"/>
          </w:tcPr>
          <w:p w:rsidR="00AA4C09" w:rsidRDefault="00AA4C09">
            <w:pPr>
              <w:rPr>
                <w:rFonts w:ascii="Calibri" w:hAnsi="Calibri"/>
                <w:color w:val="000000"/>
              </w:rPr>
            </w:pPr>
            <w:r>
              <w:rPr>
                <w:rFonts w:ascii="Calibri" w:hAnsi="Calibri"/>
                <w:color w:val="000000"/>
              </w:rPr>
              <w:t>296-37871-1-ND</w:t>
            </w:r>
          </w:p>
        </w:tc>
      </w:tr>
      <w:tr w:rsidR="00AA4C09" w:rsidRPr="00AA4C09" w:rsidTr="00AA4C09">
        <w:trPr>
          <w:trHeight w:val="300"/>
        </w:trPr>
        <w:tc>
          <w:tcPr>
            <w:tcW w:w="1150" w:type="dxa"/>
            <w:noWrap/>
            <w:hideMark/>
          </w:tcPr>
          <w:p w:rsidR="00AA4C09" w:rsidRPr="00AA4C09" w:rsidRDefault="00AA4C09" w:rsidP="00AA4C09">
            <w:r w:rsidRPr="00AA4C09">
              <w:t>C10</w:t>
            </w:r>
          </w:p>
        </w:tc>
        <w:tc>
          <w:tcPr>
            <w:tcW w:w="1090" w:type="dxa"/>
            <w:vAlign w:val="bottom"/>
          </w:tcPr>
          <w:p w:rsidR="00AA4C09" w:rsidRDefault="00AA4C09">
            <w:pPr>
              <w:rPr>
                <w:rFonts w:ascii="Calibri" w:hAnsi="Calibri"/>
                <w:color w:val="000000"/>
              </w:rPr>
            </w:pPr>
            <w:r>
              <w:rPr>
                <w:rFonts w:ascii="Calibri" w:hAnsi="Calibri"/>
                <w:color w:val="000000"/>
              </w:rPr>
              <w:t>470uF</w:t>
            </w:r>
          </w:p>
        </w:tc>
        <w:tc>
          <w:tcPr>
            <w:tcW w:w="2458" w:type="dxa"/>
            <w:vAlign w:val="bottom"/>
          </w:tcPr>
          <w:p w:rsidR="00AA4C09" w:rsidRDefault="00AA4C09">
            <w:pPr>
              <w:rPr>
                <w:rFonts w:ascii="Calibri" w:hAnsi="Calibri"/>
                <w:color w:val="000000"/>
              </w:rPr>
            </w:pPr>
            <w:r>
              <w:rPr>
                <w:rFonts w:ascii="Calibri" w:hAnsi="Calibri"/>
                <w:color w:val="000000"/>
              </w:rPr>
              <w:t>Nichicon</w:t>
            </w:r>
          </w:p>
        </w:tc>
        <w:tc>
          <w:tcPr>
            <w:tcW w:w="2610" w:type="dxa"/>
            <w:vAlign w:val="bottom"/>
          </w:tcPr>
          <w:p w:rsidR="00AA4C09" w:rsidRDefault="00AA4C09">
            <w:pPr>
              <w:rPr>
                <w:rFonts w:ascii="Calibri" w:hAnsi="Calibri"/>
                <w:color w:val="000000"/>
              </w:rPr>
            </w:pPr>
            <w:r>
              <w:rPr>
                <w:rFonts w:ascii="Calibri" w:hAnsi="Calibri"/>
                <w:color w:val="000000"/>
              </w:rPr>
              <w:t>UWT1HR47MCL1GB</w:t>
            </w:r>
          </w:p>
        </w:tc>
        <w:tc>
          <w:tcPr>
            <w:tcW w:w="2250" w:type="dxa"/>
            <w:vAlign w:val="bottom"/>
          </w:tcPr>
          <w:p w:rsidR="00AA4C09" w:rsidRDefault="00AA4C09">
            <w:pPr>
              <w:rPr>
                <w:rFonts w:ascii="Calibri" w:hAnsi="Calibri"/>
                <w:color w:val="000000"/>
              </w:rPr>
            </w:pPr>
            <w:r>
              <w:rPr>
                <w:rFonts w:ascii="Calibri" w:hAnsi="Calibri"/>
                <w:color w:val="000000"/>
              </w:rPr>
              <w:t>493-2214-1-ND</w:t>
            </w:r>
          </w:p>
        </w:tc>
      </w:tr>
      <w:tr w:rsidR="00AA4C09" w:rsidRPr="00AA4C09" w:rsidTr="00AA4C09">
        <w:trPr>
          <w:trHeight w:val="300"/>
        </w:trPr>
        <w:tc>
          <w:tcPr>
            <w:tcW w:w="1150" w:type="dxa"/>
            <w:noWrap/>
            <w:hideMark/>
          </w:tcPr>
          <w:p w:rsidR="00AA4C09" w:rsidRPr="00AA4C09" w:rsidRDefault="00AA4C09" w:rsidP="00AA4C09">
            <w:r w:rsidRPr="00AA4C09">
              <w:t>C11</w:t>
            </w:r>
          </w:p>
        </w:tc>
        <w:tc>
          <w:tcPr>
            <w:tcW w:w="1090" w:type="dxa"/>
            <w:vAlign w:val="bottom"/>
          </w:tcPr>
          <w:p w:rsidR="00AA4C09" w:rsidRDefault="00AA4C09">
            <w:pPr>
              <w:rPr>
                <w:rFonts w:ascii="Calibri" w:hAnsi="Calibri"/>
                <w:color w:val="000000"/>
              </w:rPr>
            </w:pPr>
            <w:r>
              <w:rPr>
                <w:rFonts w:ascii="Calibri" w:hAnsi="Calibri"/>
                <w:color w:val="000000"/>
              </w:rPr>
              <w:t>470uF</w:t>
            </w:r>
          </w:p>
        </w:tc>
        <w:tc>
          <w:tcPr>
            <w:tcW w:w="2458" w:type="dxa"/>
            <w:vAlign w:val="bottom"/>
          </w:tcPr>
          <w:p w:rsidR="00AA4C09" w:rsidRDefault="00AA4C09">
            <w:pPr>
              <w:rPr>
                <w:rFonts w:ascii="Calibri" w:hAnsi="Calibri"/>
                <w:color w:val="000000"/>
              </w:rPr>
            </w:pPr>
            <w:r>
              <w:rPr>
                <w:rFonts w:ascii="Calibri" w:hAnsi="Calibri"/>
                <w:color w:val="000000"/>
              </w:rPr>
              <w:t>Nichicon</w:t>
            </w:r>
          </w:p>
        </w:tc>
        <w:tc>
          <w:tcPr>
            <w:tcW w:w="2610" w:type="dxa"/>
            <w:vAlign w:val="bottom"/>
          </w:tcPr>
          <w:p w:rsidR="00AA4C09" w:rsidRDefault="00AA4C09">
            <w:pPr>
              <w:rPr>
                <w:rFonts w:ascii="Calibri" w:hAnsi="Calibri"/>
                <w:color w:val="000000"/>
              </w:rPr>
            </w:pPr>
            <w:r>
              <w:rPr>
                <w:rFonts w:ascii="Calibri" w:hAnsi="Calibri"/>
                <w:color w:val="000000"/>
              </w:rPr>
              <w:t>UWT1HR47MCL1GB</w:t>
            </w:r>
          </w:p>
        </w:tc>
        <w:tc>
          <w:tcPr>
            <w:tcW w:w="2250" w:type="dxa"/>
            <w:vAlign w:val="bottom"/>
          </w:tcPr>
          <w:p w:rsidR="00AA4C09" w:rsidRDefault="00AA4C09">
            <w:pPr>
              <w:rPr>
                <w:rFonts w:ascii="Calibri" w:hAnsi="Calibri"/>
                <w:color w:val="000000"/>
              </w:rPr>
            </w:pPr>
            <w:r>
              <w:rPr>
                <w:rFonts w:ascii="Calibri" w:hAnsi="Calibri"/>
                <w:color w:val="000000"/>
              </w:rPr>
              <w:t>493-2214-1-ND</w:t>
            </w:r>
          </w:p>
        </w:tc>
      </w:tr>
      <w:tr w:rsidR="00AA4C09" w:rsidRPr="00AA4C09" w:rsidTr="00AA4C09">
        <w:trPr>
          <w:trHeight w:val="300"/>
        </w:trPr>
        <w:tc>
          <w:tcPr>
            <w:tcW w:w="1150" w:type="dxa"/>
            <w:noWrap/>
            <w:hideMark/>
          </w:tcPr>
          <w:p w:rsidR="00AA4C09" w:rsidRPr="00AA4C09" w:rsidRDefault="00AA4C09" w:rsidP="00AA4C09">
            <w:r w:rsidRPr="00AA4C09">
              <w:t>C28</w:t>
            </w:r>
          </w:p>
        </w:tc>
        <w:tc>
          <w:tcPr>
            <w:tcW w:w="1090" w:type="dxa"/>
            <w:vAlign w:val="bottom"/>
          </w:tcPr>
          <w:p w:rsidR="00AA4C09" w:rsidRDefault="00AA4C09">
            <w:pPr>
              <w:rPr>
                <w:rFonts w:ascii="Calibri" w:hAnsi="Calibri"/>
                <w:color w:val="000000"/>
              </w:rPr>
            </w:pPr>
            <w:r>
              <w:rPr>
                <w:rFonts w:ascii="Calibri" w:hAnsi="Calibri"/>
                <w:color w:val="000000"/>
              </w:rPr>
              <w:t>470uF</w:t>
            </w:r>
          </w:p>
        </w:tc>
        <w:tc>
          <w:tcPr>
            <w:tcW w:w="2458" w:type="dxa"/>
            <w:vAlign w:val="bottom"/>
          </w:tcPr>
          <w:p w:rsidR="00AA4C09" w:rsidRDefault="00AA4C09">
            <w:pPr>
              <w:rPr>
                <w:rFonts w:ascii="Calibri" w:hAnsi="Calibri"/>
                <w:color w:val="000000"/>
              </w:rPr>
            </w:pPr>
            <w:r>
              <w:rPr>
                <w:rFonts w:ascii="Calibri" w:hAnsi="Calibri"/>
                <w:color w:val="000000"/>
              </w:rPr>
              <w:t>Nichicon</w:t>
            </w:r>
          </w:p>
        </w:tc>
        <w:tc>
          <w:tcPr>
            <w:tcW w:w="2610" w:type="dxa"/>
            <w:vAlign w:val="bottom"/>
          </w:tcPr>
          <w:p w:rsidR="00AA4C09" w:rsidRDefault="00AA4C09">
            <w:pPr>
              <w:rPr>
                <w:rFonts w:ascii="Calibri" w:hAnsi="Calibri"/>
                <w:color w:val="000000"/>
              </w:rPr>
            </w:pPr>
            <w:r>
              <w:rPr>
                <w:rFonts w:ascii="Calibri" w:hAnsi="Calibri"/>
                <w:color w:val="000000"/>
              </w:rPr>
              <w:t>UWT1HR47MCL1GB</w:t>
            </w:r>
          </w:p>
        </w:tc>
        <w:tc>
          <w:tcPr>
            <w:tcW w:w="2250" w:type="dxa"/>
            <w:vAlign w:val="bottom"/>
          </w:tcPr>
          <w:p w:rsidR="00AA4C09" w:rsidRDefault="00AA4C09">
            <w:pPr>
              <w:rPr>
                <w:rFonts w:ascii="Calibri" w:hAnsi="Calibri"/>
                <w:color w:val="000000"/>
              </w:rPr>
            </w:pPr>
            <w:r>
              <w:rPr>
                <w:rFonts w:ascii="Calibri" w:hAnsi="Calibri"/>
                <w:color w:val="000000"/>
              </w:rPr>
              <w:t>493-2214-1-ND</w:t>
            </w:r>
          </w:p>
        </w:tc>
      </w:tr>
      <w:tr w:rsidR="00AA4C09" w:rsidRPr="00AA4C09" w:rsidTr="00AA4C09">
        <w:trPr>
          <w:trHeight w:val="300"/>
        </w:trPr>
        <w:tc>
          <w:tcPr>
            <w:tcW w:w="1150" w:type="dxa"/>
            <w:noWrap/>
            <w:hideMark/>
          </w:tcPr>
          <w:p w:rsidR="00AA4C09" w:rsidRPr="00AA4C09" w:rsidRDefault="00AA4C09" w:rsidP="00AA4C09">
            <w:r w:rsidRPr="00AA4C09">
              <w:t>C25</w:t>
            </w:r>
          </w:p>
        </w:tc>
        <w:tc>
          <w:tcPr>
            <w:tcW w:w="1090" w:type="dxa"/>
            <w:vAlign w:val="bottom"/>
          </w:tcPr>
          <w:p w:rsidR="00AA4C09" w:rsidRDefault="00AA4C09">
            <w:pPr>
              <w:rPr>
                <w:rFonts w:ascii="Calibri" w:hAnsi="Calibri"/>
                <w:color w:val="000000"/>
              </w:rPr>
            </w:pPr>
            <w:r>
              <w:rPr>
                <w:rFonts w:ascii="Calibri" w:hAnsi="Calibri"/>
                <w:color w:val="000000"/>
              </w:rPr>
              <w:t>220u</w:t>
            </w:r>
          </w:p>
        </w:tc>
        <w:tc>
          <w:tcPr>
            <w:tcW w:w="2458" w:type="dxa"/>
            <w:vAlign w:val="bottom"/>
          </w:tcPr>
          <w:p w:rsidR="00AA4C09" w:rsidRDefault="00AA4C09">
            <w:pPr>
              <w:rPr>
                <w:rFonts w:ascii="Calibri" w:hAnsi="Calibri"/>
                <w:color w:val="000000"/>
              </w:rPr>
            </w:pPr>
            <w:r>
              <w:rPr>
                <w:rFonts w:ascii="Calibri" w:hAnsi="Calibri"/>
                <w:color w:val="000000"/>
              </w:rPr>
              <w:t>Vishay</w:t>
            </w:r>
          </w:p>
        </w:tc>
        <w:tc>
          <w:tcPr>
            <w:tcW w:w="2610" w:type="dxa"/>
            <w:vAlign w:val="bottom"/>
          </w:tcPr>
          <w:p w:rsidR="00AA4C09" w:rsidRDefault="00AA4C09">
            <w:pPr>
              <w:rPr>
                <w:rFonts w:ascii="Calibri" w:hAnsi="Calibri"/>
                <w:color w:val="000000"/>
              </w:rPr>
            </w:pPr>
            <w:r>
              <w:rPr>
                <w:rFonts w:ascii="Calibri" w:hAnsi="Calibri"/>
                <w:color w:val="000000"/>
              </w:rPr>
              <w:t>CL32A227MQVNNNE</w:t>
            </w:r>
          </w:p>
        </w:tc>
        <w:tc>
          <w:tcPr>
            <w:tcW w:w="2250" w:type="dxa"/>
            <w:vAlign w:val="bottom"/>
          </w:tcPr>
          <w:p w:rsidR="00AA4C09" w:rsidRDefault="00AA4C09">
            <w:pPr>
              <w:rPr>
                <w:rFonts w:ascii="Calibri" w:hAnsi="Calibri"/>
                <w:color w:val="000000"/>
              </w:rPr>
            </w:pPr>
            <w:r>
              <w:rPr>
                <w:rFonts w:ascii="Calibri" w:hAnsi="Calibri"/>
                <w:color w:val="000000"/>
              </w:rPr>
              <w:t>1276-3375-1-ND</w:t>
            </w:r>
          </w:p>
        </w:tc>
      </w:tr>
      <w:tr w:rsidR="00AA4C09" w:rsidRPr="00AA4C09" w:rsidTr="00AA4C09">
        <w:trPr>
          <w:trHeight w:val="300"/>
        </w:trPr>
        <w:tc>
          <w:tcPr>
            <w:tcW w:w="1150" w:type="dxa"/>
            <w:noWrap/>
            <w:hideMark/>
          </w:tcPr>
          <w:p w:rsidR="00AA4C09" w:rsidRPr="00AA4C09" w:rsidRDefault="00AA4C09" w:rsidP="00AA4C09">
            <w:r w:rsidRPr="00AA4C09">
              <w:t>C3</w:t>
            </w:r>
          </w:p>
        </w:tc>
        <w:tc>
          <w:tcPr>
            <w:tcW w:w="1090" w:type="dxa"/>
            <w:vAlign w:val="bottom"/>
          </w:tcPr>
          <w:p w:rsidR="00AA4C09" w:rsidRDefault="00AA4C09">
            <w:pPr>
              <w:rPr>
                <w:rFonts w:ascii="Calibri" w:hAnsi="Calibri"/>
                <w:color w:val="000000"/>
              </w:rPr>
            </w:pPr>
            <w:r>
              <w:rPr>
                <w:rFonts w:ascii="Calibri" w:hAnsi="Calibri"/>
                <w:color w:val="000000"/>
              </w:rPr>
              <w:t>6.8nF</w:t>
            </w:r>
          </w:p>
        </w:tc>
        <w:tc>
          <w:tcPr>
            <w:tcW w:w="2458" w:type="dxa"/>
            <w:vAlign w:val="bottom"/>
          </w:tcPr>
          <w:p w:rsidR="00AA4C09" w:rsidRDefault="00AA4C09">
            <w:pPr>
              <w:rPr>
                <w:rFonts w:ascii="Calibri" w:hAnsi="Calibri"/>
                <w:color w:val="000000"/>
              </w:rPr>
            </w:pPr>
            <w:r>
              <w:rPr>
                <w:rFonts w:ascii="Calibri" w:hAnsi="Calibri"/>
                <w:color w:val="000000"/>
              </w:rPr>
              <w:t>Vishay</w:t>
            </w:r>
          </w:p>
        </w:tc>
        <w:tc>
          <w:tcPr>
            <w:tcW w:w="2610" w:type="dxa"/>
            <w:vAlign w:val="bottom"/>
          </w:tcPr>
          <w:p w:rsidR="00AA4C09" w:rsidRDefault="00AA4C09">
            <w:pPr>
              <w:rPr>
                <w:rFonts w:ascii="Calibri" w:hAnsi="Calibri"/>
                <w:color w:val="000000"/>
              </w:rPr>
            </w:pPr>
            <w:r>
              <w:rPr>
                <w:rFonts w:ascii="Calibri" w:hAnsi="Calibri"/>
                <w:color w:val="000000"/>
              </w:rPr>
              <w:t>VJ1210A682JXAT</w:t>
            </w:r>
          </w:p>
        </w:tc>
        <w:tc>
          <w:tcPr>
            <w:tcW w:w="2250" w:type="dxa"/>
            <w:vAlign w:val="bottom"/>
          </w:tcPr>
          <w:p w:rsidR="00AA4C09" w:rsidRDefault="00AA4C09">
            <w:pPr>
              <w:rPr>
                <w:rFonts w:ascii="Calibri" w:hAnsi="Calibri"/>
                <w:color w:val="000000"/>
              </w:rPr>
            </w:pPr>
            <w:r>
              <w:rPr>
                <w:rFonts w:ascii="Calibri" w:hAnsi="Calibri"/>
                <w:color w:val="000000"/>
              </w:rPr>
              <w:t>445-11836-1-ND (Functionally Identical)</w:t>
            </w:r>
          </w:p>
        </w:tc>
      </w:tr>
      <w:tr w:rsidR="00AA4C09" w:rsidRPr="00AA4C09" w:rsidTr="00AA4C09">
        <w:trPr>
          <w:trHeight w:val="300"/>
        </w:trPr>
        <w:tc>
          <w:tcPr>
            <w:tcW w:w="1150" w:type="dxa"/>
            <w:noWrap/>
            <w:hideMark/>
          </w:tcPr>
          <w:p w:rsidR="00AA4C09" w:rsidRPr="00AA4C09" w:rsidRDefault="00AA4C09" w:rsidP="00AA4C09">
            <w:r w:rsidRPr="00AA4C09">
              <w:t>C2</w:t>
            </w:r>
          </w:p>
        </w:tc>
        <w:tc>
          <w:tcPr>
            <w:tcW w:w="1090" w:type="dxa"/>
            <w:vAlign w:val="bottom"/>
          </w:tcPr>
          <w:p w:rsidR="00AA4C09" w:rsidRDefault="00AA4C09">
            <w:pPr>
              <w:rPr>
                <w:rFonts w:ascii="Calibri" w:hAnsi="Calibri"/>
                <w:color w:val="000000"/>
              </w:rPr>
            </w:pPr>
            <w:r>
              <w:rPr>
                <w:rFonts w:ascii="Calibri" w:hAnsi="Calibri"/>
                <w:color w:val="000000"/>
              </w:rPr>
              <w:t>4.7u</w:t>
            </w:r>
          </w:p>
        </w:tc>
        <w:tc>
          <w:tcPr>
            <w:tcW w:w="2458" w:type="dxa"/>
            <w:vAlign w:val="bottom"/>
          </w:tcPr>
          <w:p w:rsidR="00AA4C09" w:rsidRDefault="00AA4C09">
            <w:pPr>
              <w:rPr>
                <w:rFonts w:ascii="Calibri" w:hAnsi="Calibri"/>
                <w:color w:val="000000"/>
              </w:rPr>
            </w:pPr>
            <w:r>
              <w:rPr>
                <w:rFonts w:ascii="Calibri" w:hAnsi="Calibri"/>
                <w:color w:val="000000"/>
              </w:rPr>
              <w:t>Vishay</w:t>
            </w:r>
          </w:p>
        </w:tc>
        <w:tc>
          <w:tcPr>
            <w:tcW w:w="2610" w:type="dxa"/>
            <w:vAlign w:val="bottom"/>
          </w:tcPr>
          <w:p w:rsidR="00AA4C09" w:rsidRDefault="00AA4C09">
            <w:pPr>
              <w:rPr>
                <w:rFonts w:ascii="Calibri" w:hAnsi="Calibri"/>
                <w:color w:val="000000"/>
              </w:rPr>
            </w:pPr>
            <w:r>
              <w:rPr>
                <w:rFonts w:ascii="Calibri" w:hAnsi="Calibri"/>
                <w:color w:val="000000"/>
              </w:rPr>
              <w:t>GRM188R60J475ME19D</w:t>
            </w:r>
          </w:p>
        </w:tc>
        <w:tc>
          <w:tcPr>
            <w:tcW w:w="2250" w:type="dxa"/>
            <w:vAlign w:val="bottom"/>
          </w:tcPr>
          <w:p w:rsidR="00AA4C09" w:rsidRDefault="00AA4C09">
            <w:pPr>
              <w:rPr>
                <w:rFonts w:ascii="Calibri" w:hAnsi="Calibri"/>
                <w:color w:val="000000"/>
              </w:rPr>
            </w:pPr>
            <w:r>
              <w:rPr>
                <w:rFonts w:ascii="Calibri" w:hAnsi="Calibri"/>
                <w:color w:val="000000"/>
              </w:rPr>
              <w:t>490-5421-1-ND</w:t>
            </w:r>
          </w:p>
        </w:tc>
      </w:tr>
      <w:tr w:rsidR="00AA4C09" w:rsidRPr="00AA4C09" w:rsidTr="00AA4C09">
        <w:trPr>
          <w:trHeight w:val="300"/>
        </w:trPr>
        <w:tc>
          <w:tcPr>
            <w:tcW w:w="1150" w:type="dxa"/>
            <w:noWrap/>
            <w:hideMark/>
          </w:tcPr>
          <w:p w:rsidR="00AA4C09" w:rsidRPr="00AA4C09" w:rsidRDefault="00AA4C09" w:rsidP="00AA4C09">
            <w:r w:rsidRPr="00AA4C09">
              <w:t>C24</w:t>
            </w:r>
          </w:p>
        </w:tc>
        <w:tc>
          <w:tcPr>
            <w:tcW w:w="1090" w:type="dxa"/>
            <w:vAlign w:val="bottom"/>
          </w:tcPr>
          <w:p w:rsidR="00AA4C09" w:rsidRDefault="00AA4C09">
            <w:pPr>
              <w:rPr>
                <w:rFonts w:ascii="Calibri" w:hAnsi="Calibri"/>
                <w:color w:val="000000"/>
              </w:rPr>
            </w:pPr>
            <w:r>
              <w:rPr>
                <w:rFonts w:ascii="Calibri" w:hAnsi="Calibri"/>
                <w:color w:val="000000"/>
              </w:rPr>
              <w:t>4.7u</w:t>
            </w:r>
          </w:p>
        </w:tc>
        <w:tc>
          <w:tcPr>
            <w:tcW w:w="2458" w:type="dxa"/>
            <w:vAlign w:val="bottom"/>
          </w:tcPr>
          <w:p w:rsidR="00AA4C09" w:rsidRDefault="00AA4C09">
            <w:pPr>
              <w:rPr>
                <w:rFonts w:ascii="Calibri" w:hAnsi="Calibri"/>
                <w:color w:val="000000"/>
              </w:rPr>
            </w:pPr>
            <w:r>
              <w:rPr>
                <w:rFonts w:ascii="Calibri" w:hAnsi="Calibri"/>
                <w:color w:val="000000"/>
              </w:rPr>
              <w:t>Vishay</w:t>
            </w:r>
          </w:p>
        </w:tc>
        <w:tc>
          <w:tcPr>
            <w:tcW w:w="2610" w:type="dxa"/>
            <w:vAlign w:val="bottom"/>
          </w:tcPr>
          <w:p w:rsidR="00AA4C09" w:rsidRDefault="00AA4C09">
            <w:pPr>
              <w:rPr>
                <w:rFonts w:ascii="Calibri" w:hAnsi="Calibri"/>
                <w:color w:val="000000"/>
              </w:rPr>
            </w:pPr>
            <w:r>
              <w:rPr>
                <w:rFonts w:ascii="Calibri" w:hAnsi="Calibri"/>
                <w:color w:val="000000"/>
              </w:rPr>
              <w:t>GRM188R60J475ME19D</w:t>
            </w:r>
          </w:p>
        </w:tc>
        <w:tc>
          <w:tcPr>
            <w:tcW w:w="2250" w:type="dxa"/>
            <w:vAlign w:val="bottom"/>
          </w:tcPr>
          <w:p w:rsidR="00AA4C09" w:rsidRDefault="00AA4C09">
            <w:pPr>
              <w:rPr>
                <w:rFonts w:ascii="Calibri" w:hAnsi="Calibri"/>
                <w:color w:val="000000"/>
              </w:rPr>
            </w:pPr>
            <w:r>
              <w:rPr>
                <w:rFonts w:ascii="Calibri" w:hAnsi="Calibri"/>
                <w:color w:val="000000"/>
              </w:rPr>
              <w:t>490-5421-1-ND</w:t>
            </w:r>
          </w:p>
        </w:tc>
      </w:tr>
      <w:tr w:rsidR="00AA4C09" w:rsidRPr="00AA4C09" w:rsidTr="00AA4C09">
        <w:trPr>
          <w:trHeight w:val="300"/>
        </w:trPr>
        <w:tc>
          <w:tcPr>
            <w:tcW w:w="1150" w:type="dxa"/>
            <w:noWrap/>
            <w:hideMark/>
          </w:tcPr>
          <w:p w:rsidR="00AA4C09" w:rsidRPr="00AA4C09" w:rsidRDefault="00AA4C09" w:rsidP="00AA4C09">
            <w:r w:rsidRPr="00AA4C09">
              <w:t>C29</w:t>
            </w:r>
          </w:p>
        </w:tc>
        <w:tc>
          <w:tcPr>
            <w:tcW w:w="1090" w:type="dxa"/>
            <w:vAlign w:val="bottom"/>
          </w:tcPr>
          <w:p w:rsidR="00AA4C09" w:rsidRDefault="00AA4C09">
            <w:pPr>
              <w:rPr>
                <w:rFonts w:ascii="Calibri" w:hAnsi="Calibri"/>
                <w:color w:val="000000"/>
              </w:rPr>
            </w:pPr>
            <w:r>
              <w:rPr>
                <w:rFonts w:ascii="Calibri" w:hAnsi="Calibri"/>
                <w:color w:val="000000"/>
              </w:rPr>
              <w:t>4.7u</w:t>
            </w:r>
          </w:p>
        </w:tc>
        <w:tc>
          <w:tcPr>
            <w:tcW w:w="2458" w:type="dxa"/>
            <w:vAlign w:val="bottom"/>
          </w:tcPr>
          <w:p w:rsidR="00AA4C09" w:rsidRDefault="00AA4C09">
            <w:pPr>
              <w:rPr>
                <w:rFonts w:ascii="Calibri" w:hAnsi="Calibri"/>
                <w:color w:val="000000"/>
              </w:rPr>
            </w:pPr>
            <w:r>
              <w:rPr>
                <w:rFonts w:ascii="Calibri" w:hAnsi="Calibri"/>
                <w:color w:val="000000"/>
              </w:rPr>
              <w:t>Vishay</w:t>
            </w:r>
          </w:p>
        </w:tc>
        <w:tc>
          <w:tcPr>
            <w:tcW w:w="2610" w:type="dxa"/>
            <w:vAlign w:val="bottom"/>
          </w:tcPr>
          <w:p w:rsidR="00AA4C09" w:rsidRDefault="00AA4C09">
            <w:pPr>
              <w:rPr>
                <w:rFonts w:ascii="Calibri" w:hAnsi="Calibri"/>
                <w:color w:val="000000"/>
              </w:rPr>
            </w:pPr>
            <w:r>
              <w:rPr>
                <w:rFonts w:ascii="Calibri" w:hAnsi="Calibri"/>
                <w:color w:val="000000"/>
              </w:rPr>
              <w:t>GRM188R60J475ME19D</w:t>
            </w:r>
          </w:p>
        </w:tc>
        <w:tc>
          <w:tcPr>
            <w:tcW w:w="2250" w:type="dxa"/>
            <w:vAlign w:val="bottom"/>
          </w:tcPr>
          <w:p w:rsidR="00AA4C09" w:rsidRDefault="00AA4C09">
            <w:pPr>
              <w:rPr>
                <w:rFonts w:ascii="Calibri" w:hAnsi="Calibri"/>
                <w:color w:val="000000"/>
              </w:rPr>
            </w:pPr>
            <w:r>
              <w:rPr>
                <w:rFonts w:ascii="Calibri" w:hAnsi="Calibri"/>
                <w:color w:val="000000"/>
              </w:rPr>
              <w:t>490-5421-1-ND</w:t>
            </w:r>
          </w:p>
        </w:tc>
      </w:tr>
      <w:tr w:rsidR="00AA4C09" w:rsidRPr="00AA4C09" w:rsidTr="00AA4C09">
        <w:trPr>
          <w:trHeight w:val="300"/>
        </w:trPr>
        <w:tc>
          <w:tcPr>
            <w:tcW w:w="1150" w:type="dxa"/>
            <w:noWrap/>
            <w:hideMark/>
          </w:tcPr>
          <w:p w:rsidR="00AA4C09" w:rsidRPr="00AA4C09" w:rsidRDefault="00AA4C09" w:rsidP="00AA4C09">
            <w:r w:rsidRPr="00AA4C09">
              <w:t>C19</w:t>
            </w:r>
          </w:p>
        </w:tc>
        <w:tc>
          <w:tcPr>
            <w:tcW w:w="1090" w:type="dxa"/>
            <w:vAlign w:val="bottom"/>
          </w:tcPr>
          <w:p w:rsidR="00AA4C09" w:rsidRDefault="00AA4C09">
            <w:pPr>
              <w:rPr>
                <w:rFonts w:ascii="Calibri" w:hAnsi="Calibri"/>
                <w:color w:val="000000"/>
              </w:rPr>
            </w:pPr>
            <w:r>
              <w:rPr>
                <w:rFonts w:ascii="Calibri" w:hAnsi="Calibri"/>
                <w:color w:val="000000"/>
              </w:rPr>
              <w:t>4.7u</w:t>
            </w:r>
          </w:p>
        </w:tc>
        <w:tc>
          <w:tcPr>
            <w:tcW w:w="2458" w:type="dxa"/>
            <w:vAlign w:val="bottom"/>
          </w:tcPr>
          <w:p w:rsidR="00AA4C09" w:rsidRDefault="00AA4C09">
            <w:pPr>
              <w:rPr>
                <w:rFonts w:ascii="Calibri" w:hAnsi="Calibri"/>
                <w:color w:val="000000"/>
              </w:rPr>
            </w:pPr>
            <w:r>
              <w:rPr>
                <w:rFonts w:ascii="Calibri" w:hAnsi="Calibri"/>
                <w:color w:val="000000"/>
              </w:rPr>
              <w:t>Vishay</w:t>
            </w:r>
          </w:p>
        </w:tc>
        <w:tc>
          <w:tcPr>
            <w:tcW w:w="2610" w:type="dxa"/>
            <w:vAlign w:val="bottom"/>
          </w:tcPr>
          <w:p w:rsidR="00AA4C09" w:rsidRDefault="00AA4C09">
            <w:pPr>
              <w:rPr>
                <w:rFonts w:ascii="Calibri" w:hAnsi="Calibri"/>
                <w:color w:val="000000"/>
              </w:rPr>
            </w:pPr>
            <w:r>
              <w:rPr>
                <w:rFonts w:ascii="Calibri" w:hAnsi="Calibri"/>
                <w:color w:val="000000"/>
              </w:rPr>
              <w:t>GRM188R60J475ME19D</w:t>
            </w:r>
          </w:p>
        </w:tc>
        <w:tc>
          <w:tcPr>
            <w:tcW w:w="2250" w:type="dxa"/>
            <w:vAlign w:val="bottom"/>
          </w:tcPr>
          <w:p w:rsidR="00AA4C09" w:rsidRDefault="00AA4C09">
            <w:pPr>
              <w:rPr>
                <w:rFonts w:ascii="Calibri" w:hAnsi="Calibri"/>
                <w:color w:val="000000"/>
              </w:rPr>
            </w:pPr>
            <w:r>
              <w:rPr>
                <w:rFonts w:ascii="Calibri" w:hAnsi="Calibri"/>
                <w:color w:val="000000"/>
              </w:rPr>
              <w:t>490-5421-1-ND</w:t>
            </w:r>
          </w:p>
        </w:tc>
      </w:tr>
      <w:tr w:rsidR="00AA4C09" w:rsidRPr="00AA4C09" w:rsidTr="00AA4C09">
        <w:trPr>
          <w:trHeight w:val="300"/>
        </w:trPr>
        <w:tc>
          <w:tcPr>
            <w:tcW w:w="1150" w:type="dxa"/>
            <w:noWrap/>
            <w:hideMark/>
          </w:tcPr>
          <w:p w:rsidR="00AA4C09" w:rsidRPr="00AA4C09" w:rsidRDefault="00AA4C09" w:rsidP="00AA4C09">
            <w:r w:rsidRPr="00AA4C09">
              <w:t>C27</w:t>
            </w:r>
          </w:p>
        </w:tc>
        <w:tc>
          <w:tcPr>
            <w:tcW w:w="1090" w:type="dxa"/>
            <w:vAlign w:val="bottom"/>
          </w:tcPr>
          <w:p w:rsidR="00AA4C09" w:rsidRDefault="00AA4C09">
            <w:pPr>
              <w:rPr>
                <w:rFonts w:ascii="Calibri" w:hAnsi="Calibri"/>
                <w:color w:val="000000"/>
              </w:rPr>
            </w:pPr>
            <w:r>
              <w:rPr>
                <w:rFonts w:ascii="Calibri" w:hAnsi="Calibri"/>
                <w:color w:val="000000"/>
              </w:rPr>
              <w:t>4.7u</w:t>
            </w:r>
          </w:p>
        </w:tc>
        <w:tc>
          <w:tcPr>
            <w:tcW w:w="2458" w:type="dxa"/>
            <w:vAlign w:val="bottom"/>
          </w:tcPr>
          <w:p w:rsidR="00AA4C09" w:rsidRDefault="00AA4C09">
            <w:pPr>
              <w:rPr>
                <w:rFonts w:ascii="Calibri" w:hAnsi="Calibri"/>
                <w:color w:val="000000"/>
              </w:rPr>
            </w:pPr>
            <w:r>
              <w:rPr>
                <w:rFonts w:ascii="Calibri" w:hAnsi="Calibri"/>
                <w:color w:val="000000"/>
              </w:rPr>
              <w:t>Vishay</w:t>
            </w:r>
          </w:p>
        </w:tc>
        <w:tc>
          <w:tcPr>
            <w:tcW w:w="2610" w:type="dxa"/>
            <w:vAlign w:val="bottom"/>
          </w:tcPr>
          <w:p w:rsidR="00AA4C09" w:rsidRDefault="00AA4C09">
            <w:pPr>
              <w:rPr>
                <w:rFonts w:ascii="Calibri" w:hAnsi="Calibri"/>
                <w:color w:val="000000"/>
              </w:rPr>
            </w:pPr>
            <w:r>
              <w:rPr>
                <w:rFonts w:ascii="Calibri" w:hAnsi="Calibri"/>
                <w:color w:val="000000"/>
              </w:rPr>
              <w:t>GRM188R60J475ME19D</w:t>
            </w:r>
          </w:p>
        </w:tc>
        <w:tc>
          <w:tcPr>
            <w:tcW w:w="2250" w:type="dxa"/>
            <w:vAlign w:val="bottom"/>
          </w:tcPr>
          <w:p w:rsidR="00AA4C09" w:rsidRDefault="00AA4C09">
            <w:pPr>
              <w:rPr>
                <w:rFonts w:ascii="Calibri" w:hAnsi="Calibri"/>
                <w:color w:val="000000"/>
              </w:rPr>
            </w:pPr>
            <w:r>
              <w:rPr>
                <w:rFonts w:ascii="Calibri" w:hAnsi="Calibri"/>
                <w:color w:val="000000"/>
              </w:rPr>
              <w:t>490-5421-1-ND</w:t>
            </w:r>
          </w:p>
        </w:tc>
      </w:tr>
      <w:tr w:rsidR="00AA4C09" w:rsidRPr="00AA4C09" w:rsidTr="00AA4C09">
        <w:trPr>
          <w:trHeight w:val="300"/>
        </w:trPr>
        <w:tc>
          <w:tcPr>
            <w:tcW w:w="1150" w:type="dxa"/>
            <w:noWrap/>
            <w:hideMark/>
          </w:tcPr>
          <w:p w:rsidR="00AA4C09" w:rsidRPr="00AA4C09" w:rsidRDefault="00AA4C09" w:rsidP="00AA4C09">
            <w:r w:rsidRPr="00AA4C09">
              <w:t>LED1</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Vishay</w:t>
            </w:r>
          </w:p>
        </w:tc>
        <w:tc>
          <w:tcPr>
            <w:tcW w:w="2610" w:type="dxa"/>
            <w:vAlign w:val="bottom"/>
          </w:tcPr>
          <w:p w:rsidR="00AA4C09" w:rsidRDefault="00AA4C09">
            <w:pPr>
              <w:rPr>
                <w:rFonts w:ascii="Calibri" w:hAnsi="Calibri"/>
                <w:color w:val="000000"/>
              </w:rPr>
            </w:pPr>
            <w:r>
              <w:rPr>
                <w:rFonts w:ascii="Calibri" w:hAnsi="Calibri"/>
                <w:color w:val="000000"/>
              </w:rPr>
              <w:t>VLMB41P1Q2-GS08</w:t>
            </w:r>
          </w:p>
        </w:tc>
        <w:tc>
          <w:tcPr>
            <w:tcW w:w="2250" w:type="dxa"/>
            <w:vAlign w:val="bottom"/>
          </w:tcPr>
          <w:p w:rsidR="00AA4C09" w:rsidRDefault="00AA4C09">
            <w:pPr>
              <w:rPr>
                <w:rFonts w:ascii="Calibri" w:hAnsi="Calibri"/>
                <w:color w:val="000000"/>
              </w:rPr>
            </w:pPr>
            <w:r>
              <w:rPr>
                <w:rFonts w:ascii="Calibri" w:hAnsi="Calibri"/>
                <w:color w:val="000000"/>
              </w:rPr>
              <w:t>VLMB41P1Q2-GS08TR-ND</w:t>
            </w:r>
          </w:p>
        </w:tc>
      </w:tr>
      <w:tr w:rsidR="00AA4C09" w:rsidRPr="00AA4C09" w:rsidTr="00AA4C09">
        <w:trPr>
          <w:trHeight w:val="300"/>
        </w:trPr>
        <w:tc>
          <w:tcPr>
            <w:tcW w:w="1150" w:type="dxa"/>
            <w:noWrap/>
            <w:hideMark/>
          </w:tcPr>
          <w:p w:rsidR="00AA4C09" w:rsidRPr="00AA4C09" w:rsidRDefault="00AA4C09" w:rsidP="00AA4C09">
            <w:r w:rsidRPr="00AA4C09">
              <w:t>CR1</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Vishay</w:t>
            </w:r>
          </w:p>
        </w:tc>
        <w:tc>
          <w:tcPr>
            <w:tcW w:w="2610" w:type="dxa"/>
            <w:vAlign w:val="bottom"/>
          </w:tcPr>
          <w:p w:rsidR="00AA4C09" w:rsidRDefault="00AA4C09">
            <w:pPr>
              <w:rPr>
                <w:rFonts w:ascii="Calibri" w:hAnsi="Calibri"/>
                <w:color w:val="000000"/>
              </w:rPr>
            </w:pPr>
            <w:r>
              <w:rPr>
                <w:rFonts w:ascii="Calibri" w:hAnsi="Calibri"/>
                <w:color w:val="000000"/>
              </w:rPr>
              <w:t>VS-MBRS360TRPBF</w:t>
            </w:r>
          </w:p>
        </w:tc>
        <w:tc>
          <w:tcPr>
            <w:tcW w:w="2250" w:type="dxa"/>
            <w:vAlign w:val="bottom"/>
          </w:tcPr>
          <w:p w:rsidR="00AA4C09" w:rsidRDefault="00AA4C09">
            <w:pPr>
              <w:rPr>
                <w:rFonts w:ascii="Calibri" w:hAnsi="Calibri"/>
                <w:color w:val="000000"/>
              </w:rPr>
            </w:pPr>
            <w:r>
              <w:rPr>
                <w:rFonts w:ascii="Calibri" w:hAnsi="Calibri"/>
                <w:color w:val="000000"/>
              </w:rPr>
              <w:t>VS-MBRS360TRPBFCT-ND</w:t>
            </w:r>
          </w:p>
        </w:tc>
      </w:tr>
      <w:tr w:rsidR="00AA4C09" w:rsidRPr="00AA4C09" w:rsidTr="00AA4C09">
        <w:trPr>
          <w:trHeight w:val="300"/>
        </w:trPr>
        <w:tc>
          <w:tcPr>
            <w:tcW w:w="1150" w:type="dxa"/>
            <w:noWrap/>
            <w:hideMark/>
          </w:tcPr>
          <w:p w:rsidR="00AA4C09" w:rsidRPr="00AA4C09" w:rsidRDefault="00AA4C09" w:rsidP="00AA4C09">
            <w:r w:rsidRPr="00AA4C09">
              <w:t>U29</w:t>
            </w:r>
          </w:p>
        </w:tc>
        <w:tc>
          <w:tcPr>
            <w:tcW w:w="1090" w:type="dxa"/>
            <w:vAlign w:val="bottom"/>
          </w:tcPr>
          <w:p w:rsidR="00AA4C09" w:rsidRDefault="00AA4C09">
            <w:pPr>
              <w:rPr>
                <w:rFonts w:ascii="Calibri" w:hAnsi="Calibri"/>
                <w:color w:val="000000"/>
              </w:rPr>
            </w:pPr>
          </w:p>
        </w:tc>
        <w:tc>
          <w:tcPr>
            <w:tcW w:w="2458" w:type="dxa"/>
            <w:vAlign w:val="bottom"/>
          </w:tcPr>
          <w:p w:rsidR="00AA4C09" w:rsidRDefault="00AA4C09">
            <w:pPr>
              <w:rPr>
                <w:rFonts w:ascii="Calibri" w:hAnsi="Calibri"/>
                <w:color w:val="000000"/>
              </w:rPr>
            </w:pPr>
            <w:r>
              <w:rPr>
                <w:rFonts w:ascii="Calibri" w:hAnsi="Calibri"/>
                <w:color w:val="000000"/>
              </w:rPr>
              <w:t>Molex</w:t>
            </w:r>
          </w:p>
        </w:tc>
        <w:tc>
          <w:tcPr>
            <w:tcW w:w="2610" w:type="dxa"/>
            <w:vAlign w:val="bottom"/>
          </w:tcPr>
          <w:p w:rsidR="00AA4C09" w:rsidRDefault="00AA4C09">
            <w:pPr>
              <w:rPr>
                <w:rFonts w:ascii="Calibri" w:hAnsi="Calibri"/>
                <w:color w:val="000000"/>
              </w:rPr>
            </w:pPr>
            <w:r>
              <w:rPr>
                <w:rFonts w:ascii="Calibri" w:hAnsi="Calibri"/>
                <w:color w:val="000000"/>
              </w:rPr>
              <w:t>22-03-2021</w:t>
            </w:r>
          </w:p>
        </w:tc>
        <w:tc>
          <w:tcPr>
            <w:tcW w:w="2250" w:type="dxa"/>
            <w:vAlign w:val="bottom"/>
          </w:tcPr>
          <w:p w:rsidR="00AA4C09" w:rsidRDefault="00AA4C09">
            <w:pPr>
              <w:rPr>
                <w:rFonts w:ascii="Calibri" w:hAnsi="Calibri"/>
                <w:color w:val="000000"/>
              </w:rPr>
            </w:pPr>
            <w:r>
              <w:rPr>
                <w:rFonts w:ascii="Calibri" w:hAnsi="Calibri"/>
                <w:color w:val="000000"/>
              </w:rPr>
              <w:t>WM4000-ND</w:t>
            </w:r>
          </w:p>
        </w:tc>
      </w:tr>
      <w:tr w:rsidR="00AA4C09" w:rsidRPr="00AA4C09" w:rsidTr="00AA4C09">
        <w:trPr>
          <w:trHeight w:val="300"/>
        </w:trPr>
        <w:tc>
          <w:tcPr>
            <w:tcW w:w="1150" w:type="dxa"/>
            <w:noWrap/>
            <w:hideMark/>
          </w:tcPr>
          <w:p w:rsidR="00AA4C09" w:rsidRPr="00AA4C09" w:rsidRDefault="00AA4C09" w:rsidP="00AA4C09">
            <w:r>
              <w:t xml:space="preserve">Connector </w:t>
            </w:r>
          </w:p>
        </w:tc>
        <w:tc>
          <w:tcPr>
            <w:tcW w:w="1090" w:type="dxa"/>
            <w:vAlign w:val="bottom"/>
          </w:tcPr>
          <w:p w:rsidR="00AA4C09" w:rsidRDefault="00AA4C09">
            <w:pPr>
              <w:rPr>
                <w:rFonts w:ascii="Calibri" w:hAnsi="Calibri"/>
                <w:color w:val="000000"/>
              </w:rPr>
            </w:pPr>
            <w:r>
              <w:rPr>
                <w:rFonts w:ascii="Calibri" w:hAnsi="Calibri"/>
                <w:color w:val="000000"/>
              </w:rPr>
              <w:t>2pin</w:t>
            </w:r>
          </w:p>
        </w:tc>
        <w:tc>
          <w:tcPr>
            <w:tcW w:w="2458" w:type="dxa"/>
            <w:vAlign w:val="bottom"/>
          </w:tcPr>
          <w:p w:rsidR="00AA4C09" w:rsidRDefault="00AA4C09">
            <w:pPr>
              <w:rPr>
                <w:rFonts w:ascii="Calibri" w:hAnsi="Calibri"/>
                <w:color w:val="000000"/>
              </w:rPr>
            </w:pPr>
            <w:r>
              <w:rPr>
                <w:rFonts w:ascii="Calibri" w:hAnsi="Calibri"/>
                <w:color w:val="000000"/>
              </w:rPr>
              <w:t>Molex</w:t>
            </w:r>
          </w:p>
        </w:tc>
        <w:tc>
          <w:tcPr>
            <w:tcW w:w="2610" w:type="dxa"/>
            <w:vAlign w:val="bottom"/>
          </w:tcPr>
          <w:p w:rsidR="00AA4C09" w:rsidRDefault="00AA4C09" w:rsidP="00E159D8">
            <w:pPr>
              <w:rPr>
                <w:rFonts w:ascii="Calibri" w:hAnsi="Calibri"/>
                <w:color w:val="000000"/>
              </w:rPr>
            </w:pPr>
            <w:r>
              <w:rPr>
                <w:rFonts w:ascii="Calibri" w:hAnsi="Calibri"/>
                <w:color w:val="000000"/>
              </w:rPr>
              <w:t>22-01-1022</w:t>
            </w:r>
          </w:p>
        </w:tc>
        <w:tc>
          <w:tcPr>
            <w:tcW w:w="2250" w:type="dxa"/>
            <w:vAlign w:val="bottom"/>
          </w:tcPr>
          <w:p w:rsidR="00AA4C09" w:rsidRDefault="00AA4C09">
            <w:pPr>
              <w:rPr>
                <w:rFonts w:ascii="Calibri" w:hAnsi="Calibri"/>
                <w:color w:val="000000"/>
              </w:rPr>
            </w:pPr>
            <w:proofErr w:type="spellStart"/>
            <w:r>
              <w:rPr>
                <w:rFonts w:ascii="Calibri" w:hAnsi="Calibri"/>
                <w:color w:val="000000"/>
              </w:rPr>
              <w:t>Digikey</w:t>
            </w:r>
            <w:proofErr w:type="spellEnd"/>
            <w:r>
              <w:rPr>
                <w:rFonts w:ascii="Calibri" w:hAnsi="Calibri"/>
                <w:color w:val="000000"/>
              </w:rPr>
              <w:t xml:space="preserve"> Part Number</w:t>
            </w:r>
          </w:p>
        </w:tc>
      </w:tr>
      <w:tr w:rsidR="00AA4C09" w:rsidRPr="00AA4C09" w:rsidTr="00AA4C09">
        <w:trPr>
          <w:trHeight w:val="300"/>
        </w:trPr>
        <w:tc>
          <w:tcPr>
            <w:tcW w:w="1150" w:type="dxa"/>
            <w:noWrap/>
            <w:hideMark/>
          </w:tcPr>
          <w:p w:rsidR="00AA4C09" w:rsidRPr="00AA4C09" w:rsidRDefault="00AA4C09" w:rsidP="00AA4C09">
            <w:r>
              <w:t xml:space="preserve">Connector </w:t>
            </w:r>
          </w:p>
        </w:tc>
        <w:tc>
          <w:tcPr>
            <w:tcW w:w="1090" w:type="dxa"/>
            <w:vAlign w:val="bottom"/>
          </w:tcPr>
          <w:p w:rsidR="00AA4C09" w:rsidRDefault="00AA4C09">
            <w:pPr>
              <w:rPr>
                <w:rFonts w:ascii="Calibri" w:hAnsi="Calibri"/>
                <w:color w:val="000000"/>
              </w:rPr>
            </w:pPr>
            <w:r>
              <w:rPr>
                <w:rFonts w:ascii="Calibri" w:hAnsi="Calibri"/>
                <w:color w:val="000000"/>
              </w:rPr>
              <w:t>3pin</w:t>
            </w:r>
          </w:p>
        </w:tc>
        <w:tc>
          <w:tcPr>
            <w:tcW w:w="2458" w:type="dxa"/>
            <w:vAlign w:val="bottom"/>
          </w:tcPr>
          <w:p w:rsidR="00AA4C09" w:rsidRDefault="00AA4C09">
            <w:pPr>
              <w:rPr>
                <w:rFonts w:ascii="Calibri" w:hAnsi="Calibri"/>
                <w:color w:val="000000"/>
              </w:rPr>
            </w:pPr>
            <w:r>
              <w:rPr>
                <w:rFonts w:ascii="Calibri" w:hAnsi="Calibri"/>
                <w:color w:val="000000"/>
              </w:rPr>
              <w:t>Molex</w:t>
            </w:r>
          </w:p>
        </w:tc>
        <w:tc>
          <w:tcPr>
            <w:tcW w:w="2610" w:type="dxa"/>
            <w:vAlign w:val="bottom"/>
          </w:tcPr>
          <w:p w:rsidR="00AA4C09" w:rsidRDefault="00AA4C09" w:rsidP="00E159D8">
            <w:pPr>
              <w:rPr>
                <w:rFonts w:ascii="Calibri" w:hAnsi="Calibri"/>
                <w:color w:val="000000"/>
              </w:rPr>
            </w:pPr>
            <w:r>
              <w:rPr>
                <w:rFonts w:ascii="Calibri" w:hAnsi="Calibri"/>
                <w:color w:val="000000"/>
              </w:rPr>
              <w:t>22-01-1032</w:t>
            </w:r>
          </w:p>
        </w:tc>
        <w:tc>
          <w:tcPr>
            <w:tcW w:w="2250" w:type="dxa"/>
            <w:vAlign w:val="bottom"/>
          </w:tcPr>
          <w:p w:rsidR="00AA4C09" w:rsidRDefault="00AA4C09">
            <w:pPr>
              <w:rPr>
                <w:rFonts w:ascii="Calibri" w:hAnsi="Calibri"/>
                <w:color w:val="000000"/>
              </w:rPr>
            </w:pPr>
            <w:r>
              <w:rPr>
                <w:rFonts w:ascii="Calibri" w:hAnsi="Calibri"/>
                <w:color w:val="000000"/>
              </w:rPr>
              <w:t>1N4148TACT-ND</w:t>
            </w:r>
          </w:p>
        </w:tc>
      </w:tr>
      <w:tr w:rsidR="00AA4C09" w:rsidRPr="00AA4C09" w:rsidTr="00AA4C09">
        <w:trPr>
          <w:trHeight w:val="300"/>
        </w:trPr>
        <w:tc>
          <w:tcPr>
            <w:tcW w:w="1150" w:type="dxa"/>
            <w:noWrap/>
            <w:hideMark/>
          </w:tcPr>
          <w:p w:rsidR="00AA4C09" w:rsidRPr="00AA4C09" w:rsidRDefault="00AA4C09" w:rsidP="00AA4C09">
            <w:r w:rsidRPr="00AA4C09">
              <w:t xml:space="preserve">Connector </w:t>
            </w:r>
          </w:p>
        </w:tc>
        <w:tc>
          <w:tcPr>
            <w:tcW w:w="1090" w:type="dxa"/>
            <w:vAlign w:val="bottom"/>
          </w:tcPr>
          <w:p w:rsidR="00AA4C09" w:rsidRDefault="00AA4C09">
            <w:pPr>
              <w:rPr>
                <w:rFonts w:ascii="Calibri" w:hAnsi="Calibri"/>
                <w:color w:val="000000"/>
              </w:rPr>
            </w:pPr>
            <w:proofErr w:type="spellStart"/>
            <w:r>
              <w:rPr>
                <w:rFonts w:ascii="Calibri" w:hAnsi="Calibri"/>
                <w:color w:val="000000"/>
              </w:rPr>
              <w:t>Minifit</w:t>
            </w:r>
            <w:proofErr w:type="spellEnd"/>
            <w:r>
              <w:rPr>
                <w:rFonts w:ascii="Calibri" w:hAnsi="Calibri"/>
                <w:color w:val="000000"/>
              </w:rPr>
              <w:t xml:space="preserve"> Jr.</w:t>
            </w:r>
          </w:p>
        </w:tc>
        <w:tc>
          <w:tcPr>
            <w:tcW w:w="2458" w:type="dxa"/>
            <w:vAlign w:val="bottom"/>
          </w:tcPr>
          <w:p w:rsidR="00AA4C09" w:rsidRDefault="00AA4C09">
            <w:pPr>
              <w:rPr>
                <w:rFonts w:ascii="Calibri" w:hAnsi="Calibri"/>
                <w:color w:val="000000"/>
              </w:rPr>
            </w:pPr>
            <w:r>
              <w:rPr>
                <w:rFonts w:ascii="Calibri" w:hAnsi="Calibri"/>
                <w:color w:val="000000"/>
              </w:rPr>
              <w:t>Molex</w:t>
            </w:r>
          </w:p>
        </w:tc>
        <w:tc>
          <w:tcPr>
            <w:tcW w:w="2610" w:type="dxa"/>
            <w:vAlign w:val="bottom"/>
          </w:tcPr>
          <w:p w:rsidR="00AA4C09" w:rsidRDefault="00AA4C09">
            <w:pPr>
              <w:rPr>
                <w:rFonts w:ascii="Calibri" w:hAnsi="Calibri"/>
                <w:color w:val="000000"/>
              </w:rPr>
            </w:pPr>
            <w:r>
              <w:rPr>
                <w:rFonts w:ascii="Calibri" w:hAnsi="Calibri"/>
                <w:color w:val="000000"/>
              </w:rPr>
              <w:t>39-01-2040</w:t>
            </w:r>
          </w:p>
        </w:tc>
        <w:tc>
          <w:tcPr>
            <w:tcW w:w="2250" w:type="dxa"/>
            <w:vAlign w:val="bottom"/>
          </w:tcPr>
          <w:p w:rsidR="00AA4C09" w:rsidRDefault="00AA4C09">
            <w:pPr>
              <w:rPr>
                <w:rFonts w:ascii="Calibri" w:hAnsi="Calibri"/>
                <w:color w:val="000000"/>
              </w:rPr>
            </w:pPr>
            <w:r>
              <w:rPr>
                <w:rFonts w:ascii="Calibri" w:hAnsi="Calibri"/>
                <w:color w:val="000000"/>
              </w:rPr>
              <w:t>1N5373BGOS-ND</w:t>
            </w:r>
          </w:p>
        </w:tc>
      </w:tr>
      <w:tr w:rsidR="00AA4C09" w:rsidRPr="00AA4C09" w:rsidTr="00AA4C09">
        <w:trPr>
          <w:trHeight w:val="300"/>
        </w:trPr>
        <w:tc>
          <w:tcPr>
            <w:tcW w:w="1150" w:type="dxa"/>
            <w:noWrap/>
            <w:hideMark/>
          </w:tcPr>
          <w:p w:rsidR="00AA4C09" w:rsidRPr="00AA4C09" w:rsidRDefault="00AA4C09" w:rsidP="00AA4C09">
            <w:r w:rsidRPr="00AA4C09">
              <w:t xml:space="preserve">Connector </w:t>
            </w:r>
          </w:p>
        </w:tc>
        <w:tc>
          <w:tcPr>
            <w:tcW w:w="1090" w:type="dxa"/>
            <w:vAlign w:val="bottom"/>
          </w:tcPr>
          <w:p w:rsidR="00AA4C09" w:rsidRDefault="00AA4C09">
            <w:pPr>
              <w:rPr>
                <w:rFonts w:ascii="Calibri" w:hAnsi="Calibri"/>
                <w:color w:val="000000"/>
              </w:rPr>
            </w:pPr>
            <w:proofErr w:type="spellStart"/>
            <w:r>
              <w:rPr>
                <w:rFonts w:ascii="Calibri" w:hAnsi="Calibri"/>
                <w:color w:val="000000"/>
              </w:rPr>
              <w:t>Picoblade</w:t>
            </w:r>
            <w:proofErr w:type="spellEnd"/>
          </w:p>
        </w:tc>
        <w:tc>
          <w:tcPr>
            <w:tcW w:w="2458" w:type="dxa"/>
            <w:vAlign w:val="bottom"/>
          </w:tcPr>
          <w:p w:rsidR="00AA4C09" w:rsidRDefault="00AA4C09">
            <w:pPr>
              <w:rPr>
                <w:rFonts w:ascii="Calibri" w:hAnsi="Calibri"/>
                <w:color w:val="000000"/>
              </w:rPr>
            </w:pPr>
            <w:r>
              <w:rPr>
                <w:rFonts w:ascii="Calibri" w:hAnsi="Calibri"/>
                <w:color w:val="000000"/>
              </w:rPr>
              <w:t>Molex</w:t>
            </w:r>
          </w:p>
        </w:tc>
        <w:tc>
          <w:tcPr>
            <w:tcW w:w="2610" w:type="dxa"/>
            <w:vAlign w:val="bottom"/>
          </w:tcPr>
          <w:p w:rsidR="00AA4C09" w:rsidRDefault="00AA4C09">
            <w:pPr>
              <w:rPr>
                <w:rFonts w:ascii="Calibri" w:hAnsi="Calibri"/>
                <w:color w:val="000000"/>
              </w:rPr>
            </w:pPr>
            <w:r>
              <w:rPr>
                <w:rFonts w:ascii="Calibri" w:hAnsi="Calibri"/>
                <w:color w:val="000000"/>
              </w:rPr>
              <w:t>51021-0200</w:t>
            </w:r>
          </w:p>
        </w:tc>
        <w:tc>
          <w:tcPr>
            <w:tcW w:w="2250" w:type="dxa"/>
            <w:vAlign w:val="bottom"/>
          </w:tcPr>
          <w:p w:rsidR="00AA4C09" w:rsidRDefault="00AA4C09">
            <w:pPr>
              <w:rPr>
                <w:rFonts w:ascii="Calibri" w:hAnsi="Calibri"/>
                <w:color w:val="000000"/>
              </w:rPr>
            </w:pPr>
            <w:r>
              <w:rPr>
                <w:rFonts w:ascii="Calibri" w:hAnsi="Calibri"/>
                <w:color w:val="000000"/>
              </w:rPr>
              <w:t>WM18785-ND</w:t>
            </w:r>
          </w:p>
        </w:tc>
      </w:tr>
      <w:tr w:rsidR="00AA4C09" w:rsidRPr="00AA4C09" w:rsidTr="00AA4C09">
        <w:trPr>
          <w:trHeight w:val="300"/>
        </w:trPr>
        <w:tc>
          <w:tcPr>
            <w:tcW w:w="1150" w:type="dxa"/>
            <w:noWrap/>
            <w:hideMark/>
          </w:tcPr>
          <w:p w:rsidR="00AA4C09" w:rsidRPr="00AA4C09" w:rsidRDefault="00AA4C09" w:rsidP="00AA4C09">
            <w:r w:rsidRPr="00AA4C09">
              <w:t xml:space="preserve">Connector </w:t>
            </w:r>
          </w:p>
        </w:tc>
        <w:tc>
          <w:tcPr>
            <w:tcW w:w="1090" w:type="dxa"/>
            <w:vAlign w:val="bottom"/>
          </w:tcPr>
          <w:p w:rsidR="00AA4C09" w:rsidRDefault="00AA4C09">
            <w:pPr>
              <w:rPr>
                <w:rFonts w:ascii="Calibri" w:hAnsi="Calibri"/>
                <w:color w:val="000000"/>
              </w:rPr>
            </w:pPr>
            <w:r>
              <w:rPr>
                <w:rFonts w:ascii="Calibri" w:hAnsi="Calibri"/>
                <w:color w:val="000000"/>
              </w:rPr>
              <w:t>4pin</w:t>
            </w:r>
          </w:p>
        </w:tc>
        <w:tc>
          <w:tcPr>
            <w:tcW w:w="2458" w:type="dxa"/>
            <w:vAlign w:val="bottom"/>
          </w:tcPr>
          <w:p w:rsidR="00AA4C09" w:rsidRDefault="00AA4C09">
            <w:pPr>
              <w:rPr>
                <w:rFonts w:ascii="Calibri" w:hAnsi="Calibri"/>
                <w:color w:val="000000"/>
              </w:rPr>
            </w:pPr>
            <w:r>
              <w:rPr>
                <w:rFonts w:ascii="Calibri" w:hAnsi="Calibri"/>
                <w:color w:val="000000"/>
              </w:rPr>
              <w:t>Molex</w:t>
            </w:r>
          </w:p>
        </w:tc>
        <w:tc>
          <w:tcPr>
            <w:tcW w:w="2610" w:type="dxa"/>
            <w:vAlign w:val="bottom"/>
          </w:tcPr>
          <w:p w:rsidR="00AA4C09" w:rsidRDefault="00AA4C09">
            <w:pPr>
              <w:rPr>
                <w:rFonts w:ascii="Calibri" w:hAnsi="Calibri"/>
                <w:color w:val="000000"/>
              </w:rPr>
            </w:pPr>
            <w:r>
              <w:rPr>
                <w:rFonts w:ascii="Calibri" w:hAnsi="Calibri"/>
                <w:color w:val="000000"/>
              </w:rPr>
              <w:t>22-01-1042</w:t>
            </w:r>
          </w:p>
        </w:tc>
        <w:tc>
          <w:tcPr>
            <w:tcW w:w="2250" w:type="dxa"/>
            <w:vAlign w:val="bottom"/>
          </w:tcPr>
          <w:p w:rsidR="00AA4C09" w:rsidRDefault="00AA4C09">
            <w:pPr>
              <w:rPr>
                <w:rFonts w:ascii="Calibri" w:hAnsi="Calibri"/>
                <w:color w:val="000000"/>
              </w:rPr>
            </w:pPr>
            <w:r>
              <w:rPr>
                <w:rFonts w:ascii="Calibri" w:hAnsi="Calibri"/>
                <w:color w:val="000000"/>
              </w:rPr>
              <w:t>WM18787-ND</w:t>
            </w:r>
          </w:p>
        </w:tc>
      </w:tr>
    </w:tbl>
    <w:p w:rsidR="003E672C" w:rsidRDefault="003E672C" w:rsidP="00BA53E6">
      <w:pPr>
        <w:spacing w:line="240" w:lineRule="auto"/>
      </w:pPr>
    </w:p>
    <w:p w:rsidR="00AA4C09" w:rsidRDefault="00BE335B" w:rsidP="00BA53E6">
      <w:pPr>
        <w:spacing w:line="240" w:lineRule="auto"/>
      </w:pPr>
      <w:r>
        <w:t>Many components as designed aren’t available in the US.  That said</w:t>
      </w:r>
      <w:proofErr w:type="gramStart"/>
      <w:r>
        <w:t>,</w:t>
      </w:r>
      <w:proofErr w:type="gramEnd"/>
      <w:r>
        <w:t xml:space="preserve"> we have found functionally identical components.</w:t>
      </w:r>
    </w:p>
    <w:p w:rsidR="00AA4C09" w:rsidRDefault="00AA4C09" w:rsidP="00BA53E6">
      <w:pPr>
        <w:spacing w:line="240" w:lineRule="auto"/>
      </w:pPr>
    </w:p>
    <w:p w:rsidR="00AA4C09" w:rsidRDefault="00AA4C09" w:rsidP="00BA53E6">
      <w:pPr>
        <w:spacing w:line="240" w:lineRule="auto"/>
      </w:pPr>
      <w:bookmarkStart w:id="0" w:name="_GoBack"/>
      <w:bookmarkEnd w:id="0"/>
    </w:p>
    <w:p w:rsidR="00AA4C09" w:rsidRDefault="00AA4C09" w:rsidP="00BA53E6">
      <w:pPr>
        <w:spacing w:line="240" w:lineRule="auto"/>
      </w:pPr>
    </w:p>
    <w:p w:rsidR="00AA4C09" w:rsidRDefault="00AA4C09" w:rsidP="00BA53E6">
      <w:pPr>
        <w:spacing w:line="240" w:lineRule="auto"/>
      </w:pPr>
    </w:p>
    <w:p w:rsidR="00AA4C09" w:rsidRDefault="00FB381A" w:rsidP="00BA53E6">
      <w:pPr>
        <w:spacing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91.5pt">
            <v:imagedata r:id="rId7" o:title="Mother Board R2"/>
          </v:shape>
        </w:pict>
      </w:r>
    </w:p>
    <w:p w:rsidR="00AA4C09" w:rsidRDefault="000A69C6" w:rsidP="00BA53E6">
      <w:pPr>
        <w:spacing w:line="240" w:lineRule="auto"/>
      </w:pPr>
      <w:r>
        <w:t>Full resolution schematic in documentation file folder (which this document should be distributed with).</w:t>
      </w:r>
    </w:p>
    <w:p w:rsidR="00AA4C09" w:rsidRDefault="00FB381A" w:rsidP="00BA53E6">
      <w:pPr>
        <w:spacing w:line="240" w:lineRule="auto"/>
      </w:pPr>
      <w:r>
        <w:lastRenderedPageBreak/>
        <w:pict>
          <v:shape id="_x0000_i1026" type="#_x0000_t75" style="width:468pt;height:468pt">
            <v:imagedata r:id="rId8" o:title="Mother Board R2"/>
          </v:shape>
        </w:pict>
      </w:r>
    </w:p>
    <w:p w:rsidR="00AA4C09" w:rsidRDefault="00AA4C09" w:rsidP="00BA53E6">
      <w:pPr>
        <w:spacing w:line="240" w:lineRule="auto"/>
      </w:pPr>
      <w:r w:rsidRPr="00AA4C09">
        <w:rPr>
          <w:color w:val="FF0000"/>
          <w:highlight w:val="black"/>
        </w:rPr>
        <w:t>Red</w:t>
      </w:r>
      <w:r>
        <w:t xml:space="preserve"> indicates top layer, </w:t>
      </w:r>
      <w:r w:rsidRPr="00AA4C09">
        <w:rPr>
          <w:color w:val="00B0F0"/>
          <w:highlight w:val="black"/>
        </w:rPr>
        <w:t>blue</w:t>
      </w:r>
      <w:r>
        <w:t xml:space="preserve"> indicates bottom layer.  </w:t>
      </w:r>
      <w:r w:rsidRPr="00AA4C09">
        <w:rPr>
          <w:color w:val="ECF117"/>
          <w:highlight w:val="black"/>
        </w:rPr>
        <w:t>Yellow</w:t>
      </w:r>
      <w:r>
        <w:rPr>
          <w:color w:val="FFFF00"/>
        </w:rPr>
        <w:t xml:space="preserve"> </w:t>
      </w:r>
      <w:r>
        <w:t xml:space="preserve">is silkscreen and some </w:t>
      </w:r>
      <w:proofErr w:type="spellStart"/>
      <w:r>
        <w:t>vias</w:t>
      </w:r>
      <w:proofErr w:type="spellEnd"/>
      <w:r>
        <w:t xml:space="preserve">.  </w:t>
      </w:r>
      <w:r w:rsidRPr="00AA4C09">
        <w:rPr>
          <w:color w:val="A6A6A6" w:themeColor="background1" w:themeShade="A6"/>
          <w:highlight w:val="black"/>
        </w:rPr>
        <w:t>Grey</w:t>
      </w:r>
      <w:r>
        <w:t xml:space="preserve"> is some </w:t>
      </w:r>
      <w:proofErr w:type="spellStart"/>
      <w:r>
        <w:t>vias</w:t>
      </w:r>
      <w:proofErr w:type="spellEnd"/>
      <w:r>
        <w:t xml:space="preserve"> and pads.</w:t>
      </w:r>
    </w:p>
    <w:p w:rsidR="00AA4C09" w:rsidRDefault="000A69C6" w:rsidP="00BA53E6">
      <w:pPr>
        <w:spacing w:line="240" w:lineRule="auto"/>
      </w:pPr>
      <w:r>
        <w:t>This is a prototype board, not indicative of the final product.  (There is at least one error).</w:t>
      </w:r>
    </w:p>
    <w:p w:rsidR="00AA4C09" w:rsidRDefault="00AA4C09" w:rsidP="00BA53E6">
      <w:pPr>
        <w:spacing w:line="240" w:lineRule="auto"/>
        <w:rPr>
          <w:sz w:val="28"/>
          <w:szCs w:val="28"/>
        </w:rPr>
      </w:pPr>
    </w:p>
    <w:p w:rsidR="00AA4C09" w:rsidRDefault="00AA4C09" w:rsidP="00BA53E6">
      <w:pPr>
        <w:spacing w:line="240" w:lineRule="auto"/>
        <w:rPr>
          <w:sz w:val="28"/>
          <w:szCs w:val="28"/>
        </w:rPr>
      </w:pPr>
    </w:p>
    <w:p w:rsidR="00AA4C09" w:rsidRDefault="00AA4C09" w:rsidP="00BA53E6">
      <w:pPr>
        <w:spacing w:line="240" w:lineRule="auto"/>
        <w:rPr>
          <w:sz w:val="28"/>
          <w:szCs w:val="28"/>
        </w:rPr>
      </w:pPr>
    </w:p>
    <w:p w:rsidR="00AA4C09" w:rsidRDefault="00AA4C09" w:rsidP="00BA53E6">
      <w:pPr>
        <w:spacing w:line="240" w:lineRule="auto"/>
        <w:rPr>
          <w:sz w:val="28"/>
          <w:szCs w:val="28"/>
        </w:rPr>
      </w:pPr>
    </w:p>
    <w:p w:rsidR="00AA4C09" w:rsidRDefault="00AA4C09" w:rsidP="00BA53E6">
      <w:pPr>
        <w:spacing w:line="240" w:lineRule="auto"/>
        <w:rPr>
          <w:sz w:val="28"/>
          <w:szCs w:val="28"/>
        </w:rPr>
      </w:pPr>
      <w:r>
        <w:rPr>
          <w:sz w:val="28"/>
          <w:szCs w:val="28"/>
        </w:rPr>
        <w:lastRenderedPageBreak/>
        <w:t>Assembly Instructions</w:t>
      </w:r>
    </w:p>
    <w:p w:rsidR="00AA4C09" w:rsidRPr="00AA4C09" w:rsidRDefault="00AA4C09" w:rsidP="00BA53E6">
      <w:pPr>
        <w:spacing w:line="240" w:lineRule="auto"/>
      </w:pPr>
      <w:r w:rsidRPr="00AA4C09">
        <w:t>Board</w:t>
      </w:r>
      <w:r>
        <w:t>:</w:t>
      </w:r>
    </w:p>
    <w:p w:rsidR="00AA4C09" w:rsidRDefault="00AA4C09" w:rsidP="00BA53E6">
      <w:pPr>
        <w:spacing w:line="240" w:lineRule="auto"/>
      </w:pPr>
      <w:r>
        <w:tab/>
        <w:t>Solder components to board.</w:t>
      </w:r>
    </w:p>
    <w:p w:rsidR="00AA4C09" w:rsidRDefault="00AA4C09" w:rsidP="00BA53E6">
      <w:pPr>
        <w:spacing w:line="240" w:lineRule="auto"/>
      </w:pPr>
      <w:r>
        <w:t>Associated wires:</w:t>
      </w:r>
    </w:p>
    <w:p w:rsidR="00AA4C09" w:rsidRDefault="00AA4C09" w:rsidP="00AA4C09">
      <w:pPr>
        <w:pStyle w:val="ListParagraph"/>
        <w:numPr>
          <w:ilvl w:val="0"/>
          <w:numId w:val="1"/>
        </w:numPr>
        <w:spacing w:line="240" w:lineRule="auto"/>
      </w:pPr>
      <w:r>
        <w:t>Solder appropriate crimp/solder terminals to wires.  (See table)</w:t>
      </w:r>
    </w:p>
    <w:p w:rsidR="00AA4C09" w:rsidRDefault="00AA4C09" w:rsidP="00AA4C09">
      <w:pPr>
        <w:pStyle w:val="ListParagraph"/>
        <w:numPr>
          <w:ilvl w:val="0"/>
          <w:numId w:val="1"/>
        </w:numPr>
        <w:spacing w:line="240" w:lineRule="auto"/>
      </w:pPr>
      <w:proofErr w:type="spellStart"/>
      <w:r>
        <w:t>Odroid</w:t>
      </w:r>
      <w:proofErr w:type="spellEnd"/>
      <w:r>
        <w:t xml:space="preserve"> power connector should be assembled such that the red wire is nearer to the fuse than the black wire when the connector is plugged into the board.  (Pin 1: 5V, pin 2: GND)</w:t>
      </w:r>
    </w:p>
    <w:p w:rsidR="00AA4C09" w:rsidRDefault="00AA4C09" w:rsidP="00AA4C09">
      <w:pPr>
        <w:pStyle w:val="ListParagraph"/>
        <w:numPr>
          <w:ilvl w:val="0"/>
          <w:numId w:val="1"/>
        </w:numPr>
        <w:spacing w:line="240" w:lineRule="auto"/>
      </w:pPr>
      <w:r>
        <w:t>The projector power cable should be assembled such that the +19.5V wire is next to the latch on the connector, while the ground is not.</w:t>
      </w:r>
    </w:p>
    <w:p w:rsidR="00AA4C09" w:rsidRDefault="00AA4C09" w:rsidP="00AA4C09">
      <w:pPr>
        <w:pStyle w:val="ListParagraph"/>
        <w:numPr>
          <w:ilvl w:val="0"/>
          <w:numId w:val="1"/>
        </w:numPr>
        <w:spacing w:line="240" w:lineRule="auto"/>
      </w:pPr>
      <w:r>
        <w:t>Audio connector should be assembled such that the left and right speaker power wires line up with the “left” and “right” annotations on the board respectively.  (Pin 1: Left, Pin 2: Right, Pin3/4: GND)</w:t>
      </w:r>
    </w:p>
    <w:p w:rsidR="00AA4C09" w:rsidRDefault="00AA4C09" w:rsidP="00AA4C09">
      <w:pPr>
        <w:pStyle w:val="ListParagraph"/>
        <w:numPr>
          <w:ilvl w:val="0"/>
          <w:numId w:val="1"/>
        </w:numPr>
        <w:spacing w:line="240" w:lineRule="auto"/>
      </w:pPr>
      <w:r>
        <w:t xml:space="preserve">The fan control cable should be connected so that on the motherboard end Pin 1 is power and Pin 2 is GND.  On the </w:t>
      </w:r>
      <w:proofErr w:type="spellStart"/>
      <w:r>
        <w:t>Odroid</w:t>
      </w:r>
      <w:proofErr w:type="spellEnd"/>
      <w:r>
        <w:t xml:space="preserve"> end, follow instructions from </w:t>
      </w:r>
      <w:proofErr w:type="spellStart"/>
      <w:r>
        <w:t>Odroid</w:t>
      </w:r>
      <w:proofErr w:type="spellEnd"/>
      <w:r>
        <w:t xml:space="preserve"> (TO BE INCLUDED HERE)</w:t>
      </w:r>
    </w:p>
    <w:p w:rsidR="00AA4C09" w:rsidRDefault="00AA4C09" w:rsidP="00AA4C09">
      <w:pPr>
        <w:pStyle w:val="ListParagraph"/>
        <w:numPr>
          <w:ilvl w:val="0"/>
          <w:numId w:val="1"/>
        </w:numPr>
        <w:spacing w:line="240" w:lineRule="auto"/>
      </w:pPr>
      <w:r>
        <w:t>The fan output cable should be wired with Pin 1 as NC, Pin 2 as power and Pin 3 as GND.</w:t>
      </w:r>
    </w:p>
    <w:p w:rsidR="00AA4C09" w:rsidRDefault="00AA4C09" w:rsidP="00AA4C09">
      <w:pPr>
        <w:pStyle w:val="ListParagraph"/>
        <w:numPr>
          <w:ilvl w:val="0"/>
          <w:numId w:val="1"/>
        </w:numPr>
        <w:spacing w:line="240" w:lineRule="auto"/>
      </w:pPr>
      <w:r>
        <w:t xml:space="preserve">Other cables (USB, Audio, </w:t>
      </w:r>
      <w:r w:rsidR="00BE335B">
        <w:t>and Ethernet</w:t>
      </w:r>
      <w:r>
        <w:t>) come pre-assembled and can be plugged in as is.</w:t>
      </w:r>
    </w:p>
    <w:p w:rsidR="00AA4C09" w:rsidRDefault="00AA4C09" w:rsidP="00AA4C09">
      <w:pPr>
        <w:spacing w:line="240" w:lineRule="auto"/>
      </w:pPr>
      <w:r>
        <w:t>Mounting:</w:t>
      </w:r>
    </w:p>
    <w:p w:rsidR="00AA4C09" w:rsidRDefault="00AA4C09" w:rsidP="00AA4C09">
      <w:pPr>
        <w:pStyle w:val="ListParagraph"/>
        <w:numPr>
          <w:ilvl w:val="0"/>
          <w:numId w:val="2"/>
        </w:numPr>
        <w:spacing w:line="240" w:lineRule="auto"/>
      </w:pPr>
      <w:r>
        <w:t>Test power functionality.</w:t>
      </w:r>
    </w:p>
    <w:p w:rsidR="00AA4C09" w:rsidRDefault="00AA4C09" w:rsidP="00AA4C09">
      <w:pPr>
        <w:pStyle w:val="ListParagraph"/>
        <w:numPr>
          <w:ilvl w:val="0"/>
          <w:numId w:val="2"/>
        </w:numPr>
        <w:spacing w:line="240" w:lineRule="auto"/>
      </w:pPr>
      <w:r>
        <w:t>Build cables.</w:t>
      </w:r>
    </w:p>
    <w:p w:rsidR="00AA4C09" w:rsidRDefault="00AA4C09" w:rsidP="00AA4C09">
      <w:pPr>
        <w:pStyle w:val="ListParagraph"/>
        <w:numPr>
          <w:ilvl w:val="0"/>
          <w:numId w:val="2"/>
        </w:numPr>
        <w:spacing w:line="240" w:lineRule="auto"/>
      </w:pPr>
      <w:r>
        <w:t>Place board on chassis standoffs.</w:t>
      </w:r>
    </w:p>
    <w:p w:rsidR="00AA4C09" w:rsidRDefault="00AA4C09" w:rsidP="00AA4C09">
      <w:pPr>
        <w:pStyle w:val="ListParagraph"/>
        <w:numPr>
          <w:ilvl w:val="0"/>
          <w:numId w:val="2"/>
        </w:numPr>
        <w:spacing w:line="240" w:lineRule="auto"/>
      </w:pPr>
      <w:r>
        <w:t>Apply screws.</w:t>
      </w:r>
    </w:p>
    <w:p w:rsidR="00AA4C09" w:rsidRDefault="00AA4C09" w:rsidP="00AA4C09">
      <w:pPr>
        <w:pStyle w:val="ListParagraph"/>
        <w:numPr>
          <w:ilvl w:val="0"/>
          <w:numId w:val="2"/>
        </w:numPr>
        <w:spacing w:line="240" w:lineRule="auto"/>
      </w:pPr>
      <w:r>
        <w:t>Apply cables.</w:t>
      </w:r>
    </w:p>
    <w:p w:rsidR="00AA4C09" w:rsidRDefault="00AA4C09" w:rsidP="00AA4C09">
      <w:pPr>
        <w:spacing w:line="240" w:lineRule="auto"/>
        <w:rPr>
          <w:sz w:val="28"/>
          <w:szCs w:val="28"/>
        </w:rPr>
      </w:pPr>
      <w:r>
        <w:rPr>
          <w:sz w:val="28"/>
          <w:szCs w:val="28"/>
        </w:rPr>
        <w:t>Details</w:t>
      </w:r>
    </w:p>
    <w:p w:rsidR="00AA4C09" w:rsidRDefault="00AA4C09" w:rsidP="00AA4C09">
      <w:pPr>
        <w:spacing w:line="240" w:lineRule="auto"/>
      </w:pPr>
      <w:r>
        <w:t>Mean time between failures: NO DATA</w:t>
      </w:r>
    </w:p>
    <w:p w:rsidR="00AA4C09" w:rsidRDefault="00AA4C09" w:rsidP="00AA4C09">
      <w:pPr>
        <w:spacing w:line="240" w:lineRule="auto"/>
      </w:pPr>
      <w:r>
        <w:t>Input Range: 11V-13.5V</w:t>
      </w:r>
    </w:p>
    <w:p w:rsidR="00AA4C09" w:rsidRDefault="00AA4C09" w:rsidP="00AA4C09">
      <w:pPr>
        <w:spacing w:line="240" w:lineRule="auto"/>
      </w:pPr>
      <w:r>
        <w:t>Peak Inrush Current: 10.5A</w:t>
      </w:r>
    </w:p>
    <w:p w:rsidR="00AA4C09" w:rsidRDefault="00AA4C09" w:rsidP="00AA4C09">
      <w:pPr>
        <w:spacing w:line="240" w:lineRule="auto"/>
      </w:pPr>
      <w:r>
        <w:t>Hold-Up Time: ~1ms</w:t>
      </w:r>
    </w:p>
    <w:p w:rsidR="00AA4C09" w:rsidRDefault="00AA4C09" w:rsidP="00AA4C09">
      <w:pPr>
        <w:spacing w:line="240" w:lineRule="auto"/>
      </w:pPr>
      <w:r>
        <w:t>Transient Response: &lt;1ms</w:t>
      </w:r>
    </w:p>
    <w:p w:rsidR="00AA4C09" w:rsidRDefault="00AA4C09" w:rsidP="00AA4C09">
      <w:pPr>
        <w:spacing w:line="240" w:lineRule="auto"/>
      </w:pPr>
      <w:r>
        <w:t>Overvoltage Protection: 13.5V</w:t>
      </w:r>
    </w:p>
    <w:p w:rsidR="00AA4C09" w:rsidRDefault="00AA4C09" w:rsidP="00AA4C09">
      <w:pPr>
        <w:spacing w:line="240" w:lineRule="auto"/>
      </w:pPr>
      <w:r>
        <w:t>Maximum Load Current: see outputs</w:t>
      </w:r>
    </w:p>
    <w:p w:rsidR="00AA4C09" w:rsidRDefault="00AA4C09" w:rsidP="00AA4C09">
      <w:pPr>
        <w:spacing w:line="240" w:lineRule="auto"/>
      </w:pPr>
      <w:r>
        <w:t>Minimum Load current: just don’t leave everything unplugged, okay?</w:t>
      </w:r>
    </w:p>
    <w:p w:rsidR="00AA4C09" w:rsidRDefault="00AA4C09" w:rsidP="00AA4C09">
      <w:pPr>
        <w:spacing w:line="240" w:lineRule="auto"/>
      </w:pPr>
      <w:r>
        <w:t>Efficiency: ~96%</w:t>
      </w:r>
    </w:p>
    <w:p w:rsidR="00E159D8" w:rsidRDefault="00E159D8" w:rsidP="00AA4C09">
      <w:pPr>
        <w:spacing w:line="240" w:lineRule="auto"/>
      </w:pPr>
    </w:p>
    <w:p w:rsidR="00E159D8" w:rsidRDefault="00E159D8" w:rsidP="00AA4C09">
      <w:pPr>
        <w:spacing w:line="240" w:lineRule="auto"/>
        <w:rPr>
          <w:sz w:val="28"/>
          <w:szCs w:val="28"/>
        </w:rPr>
      </w:pPr>
      <w:r>
        <w:rPr>
          <w:sz w:val="28"/>
          <w:szCs w:val="28"/>
        </w:rPr>
        <w:lastRenderedPageBreak/>
        <w:t>Sources</w:t>
      </w:r>
    </w:p>
    <w:p w:rsidR="00E159D8" w:rsidRDefault="003E65A9" w:rsidP="00AA4C09">
      <w:pPr>
        <w:spacing w:line="240" w:lineRule="auto"/>
      </w:pPr>
      <w:r>
        <w:t>Datasheets for respective components</w:t>
      </w:r>
      <w:r w:rsidR="000A69C6">
        <w:t xml:space="preserve"> (can be found in documentation folder)</w:t>
      </w:r>
      <w:r>
        <w:t>.</w:t>
      </w:r>
    </w:p>
    <w:p w:rsidR="00E159D8" w:rsidRPr="00E159D8" w:rsidRDefault="00E159D8" w:rsidP="00AA4C09">
      <w:pPr>
        <w:spacing w:line="240" w:lineRule="auto"/>
      </w:pPr>
      <w:r>
        <w:t xml:space="preserve">Documentation for previous version of power supply by </w:t>
      </w:r>
      <w:r w:rsidR="00E36AF2">
        <w:t>Navid</w:t>
      </w:r>
    </w:p>
    <w:sectPr w:rsidR="00E159D8" w:rsidRPr="00E15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521E1"/>
    <w:multiLevelType w:val="hybridMultilevel"/>
    <w:tmpl w:val="C0925546"/>
    <w:lvl w:ilvl="0" w:tplc="F2181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3275EB"/>
    <w:multiLevelType w:val="hybridMultilevel"/>
    <w:tmpl w:val="D08626EA"/>
    <w:lvl w:ilvl="0" w:tplc="9844E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FF6"/>
    <w:rsid w:val="000036C9"/>
    <w:rsid w:val="000907A7"/>
    <w:rsid w:val="000A69C6"/>
    <w:rsid w:val="002235F9"/>
    <w:rsid w:val="00226E90"/>
    <w:rsid w:val="00232F2E"/>
    <w:rsid w:val="002C0414"/>
    <w:rsid w:val="003214F2"/>
    <w:rsid w:val="00371D81"/>
    <w:rsid w:val="003E65A9"/>
    <w:rsid w:val="003E672C"/>
    <w:rsid w:val="00492316"/>
    <w:rsid w:val="00576264"/>
    <w:rsid w:val="005B510C"/>
    <w:rsid w:val="00624FF6"/>
    <w:rsid w:val="00627BCF"/>
    <w:rsid w:val="007A154E"/>
    <w:rsid w:val="007E0DD6"/>
    <w:rsid w:val="00876708"/>
    <w:rsid w:val="008E00BF"/>
    <w:rsid w:val="00A25110"/>
    <w:rsid w:val="00AA4C09"/>
    <w:rsid w:val="00AD12EE"/>
    <w:rsid w:val="00B46116"/>
    <w:rsid w:val="00BA53E6"/>
    <w:rsid w:val="00BE335B"/>
    <w:rsid w:val="00CA5C1E"/>
    <w:rsid w:val="00CC5F1F"/>
    <w:rsid w:val="00CF47AC"/>
    <w:rsid w:val="00D16F44"/>
    <w:rsid w:val="00D24D19"/>
    <w:rsid w:val="00D71146"/>
    <w:rsid w:val="00DA3EE6"/>
    <w:rsid w:val="00E159D8"/>
    <w:rsid w:val="00E36AF2"/>
    <w:rsid w:val="00E77885"/>
    <w:rsid w:val="00EC5166"/>
    <w:rsid w:val="00F03F2D"/>
    <w:rsid w:val="00FB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A53E6"/>
    <w:pPr>
      <w:spacing w:after="0" w:line="240" w:lineRule="auto"/>
    </w:pPr>
    <w:rPr>
      <w:rFonts w:ascii="Times" w:eastAsia="Times" w:hAnsi="Times" w:cs="Times New Roman"/>
      <w:sz w:val="20"/>
      <w:szCs w:val="24"/>
    </w:rPr>
  </w:style>
  <w:style w:type="character" w:customStyle="1" w:styleId="CommentTextChar">
    <w:name w:val="Comment Text Char"/>
    <w:basedOn w:val="DefaultParagraphFont"/>
    <w:link w:val="CommentText"/>
    <w:uiPriority w:val="99"/>
    <w:semiHidden/>
    <w:rsid w:val="00BA53E6"/>
    <w:rPr>
      <w:rFonts w:ascii="Times" w:eastAsia="Times" w:hAnsi="Times" w:cs="Times New Roman"/>
      <w:sz w:val="20"/>
      <w:szCs w:val="24"/>
    </w:rPr>
  </w:style>
  <w:style w:type="character" w:styleId="CommentReference">
    <w:name w:val="annotation reference"/>
    <w:basedOn w:val="DefaultParagraphFont"/>
    <w:uiPriority w:val="99"/>
    <w:semiHidden/>
    <w:unhideWhenUsed/>
    <w:rsid w:val="00BA53E6"/>
    <w:rPr>
      <w:sz w:val="16"/>
      <w:szCs w:val="16"/>
    </w:rPr>
  </w:style>
  <w:style w:type="paragraph" w:styleId="BalloonText">
    <w:name w:val="Balloon Text"/>
    <w:basedOn w:val="Normal"/>
    <w:link w:val="BalloonTextChar"/>
    <w:uiPriority w:val="99"/>
    <w:semiHidden/>
    <w:unhideWhenUsed/>
    <w:rsid w:val="00BA5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3E6"/>
    <w:rPr>
      <w:rFonts w:ascii="Tahoma" w:hAnsi="Tahoma" w:cs="Tahoma"/>
      <w:sz w:val="16"/>
      <w:szCs w:val="16"/>
    </w:rPr>
  </w:style>
  <w:style w:type="table" w:styleId="TableGrid">
    <w:name w:val="Table Grid"/>
    <w:basedOn w:val="TableNormal"/>
    <w:uiPriority w:val="59"/>
    <w:rsid w:val="00AA4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C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A53E6"/>
    <w:pPr>
      <w:spacing w:after="0" w:line="240" w:lineRule="auto"/>
    </w:pPr>
    <w:rPr>
      <w:rFonts w:ascii="Times" w:eastAsia="Times" w:hAnsi="Times" w:cs="Times New Roman"/>
      <w:sz w:val="20"/>
      <w:szCs w:val="24"/>
    </w:rPr>
  </w:style>
  <w:style w:type="character" w:customStyle="1" w:styleId="CommentTextChar">
    <w:name w:val="Comment Text Char"/>
    <w:basedOn w:val="DefaultParagraphFont"/>
    <w:link w:val="CommentText"/>
    <w:uiPriority w:val="99"/>
    <w:semiHidden/>
    <w:rsid w:val="00BA53E6"/>
    <w:rPr>
      <w:rFonts w:ascii="Times" w:eastAsia="Times" w:hAnsi="Times" w:cs="Times New Roman"/>
      <w:sz w:val="20"/>
      <w:szCs w:val="24"/>
    </w:rPr>
  </w:style>
  <w:style w:type="character" w:styleId="CommentReference">
    <w:name w:val="annotation reference"/>
    <w:basedOn w:val="DefaultParagraphFont"/>
    <w:uiPriority w:val="99"/>
    <w:semiHidden/>
    <w:unhideWhenUsed/>
    <w:rsid w:val="00BA53E6"/>
    <w:rPr>
      <w:sz w:val="16"/>
      <w:szCs w:val="16"/>
    </w:rPr>
  </w:style>
  <w:style w:type="paragraph" w:styleId="BalloonText">
    <w:name w:val="Balloon Text"/>
    <w:basedOn w:val="Normal"/>
    <w:link w:val="BalloonTextChar"/>
    <w:uiPriority w:val="99"/>
    <w:semiHidden/>
    <w:unhideWhenUsed/>
    <w:rsid w:val="00BA5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3E6"/>
    <w:rPr>
      <w:rFonts w:ascii="Tahoma" w:hAnsi="Tahoma" w:cs="Tahoma"/>
      <w:sz w:val="16"/>
      <w:szCs w:val="16"/>
    </w:rPr>
  </w:style>
  <w:style w:type="table" w:styleId="TableGrid">
    <w:name w:val="Table Grid"/>
    <w:basedOn w:val="TableNormal"/>
    <w:uiPriority w:val="59"/>
    <w:rsid w:val="00AA4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72380">
      <w:bodyDiv w:val="1"/>
      <w:marLeft w:val="0"/>
      <w:marRight w:val="0"/>
      <w:marTop w:val="0"/>
      <w:marBottom w:val="0"/>
      <w:divBdr>
        <w:top w:val="none" w:sz="0" w:space="0" w:color="auto"/>
        <w:left w:val="none" w:sz="0" w:space="0" w:color="auto"/>
        <w:bottom w:val="none" w:sz="0" w:space="0" w:color="auto"/>
        <w:right w:val="none" w:sz="0" w:space="0" w:color="auto"/>
      </w:divBdr>
    </w:div>
    <w:div w:id="528959039">
      <w:bodyDiv w:val="1"/>
      <w:marLeft w:val="0"/>
      <w:marRight w:val="0"/>
      <w:marTop w:val="0"/>
      <w:marBottom w:val="0"/>
      <w:divBdr>
        <w:top w:val="none" w:sz="0" w:space="0" w:color="auto"/>
        <w:left w:val="none" w:sz="0" w:space="0" w:color="auto"/>
        <w:bottom w:val="none" w:sz="0" w:space="0" w:color="auto"/>
        <w:right w:val="none" w:sz="0" w:space="0" w:color="auto"/>
      </w:divBdr>
    </w:div>
    <w:div w:id="845244166">
      <w:bodyDiv w:val="1"/>
      <w:marLeft w:val="0"/>
      <w:marRight w:val="0"/>
      <w:marTop w:val="0"/>
      <w:marBottom w:val="0"/>
      <w:divBdr>
        <w:top w:val="none" w:sz="0" w:space="0" w:color="auto"/>
        <w:left w:val="none" w:sz="0" w:space="0" w:color="auto"/>
        <w:bottom w:val="none" w:sz="0" w:space="0" w:color="auto"/>
        <w:right w:val="none" w:sz="0" w:space="0" w:color="auto"/>
      </w:divBdr>
    </w:div>
    <w:div w:id="1271007210">
      <w:bodyDiv w:val="1"/>
      <w:marLeft w:val="0"/>
      <w:marRight w:val="0"/>
      <w:marTop w:val="0"/>
      <w:marBottom w:val="0"/>
      <w:divBdr>
        <w:top w:val="none" w:sz="0" w:space="0" w:color="auto"/>
        <w:left w:val="none" w:sz="0" w:space="0" w:color="auto"/>
        <w:bottom w:val="none" w:sz="0" w:space="0" w:color="auto"/>
        <w:right w:val="none" w:sz="0" w:space="0" w:color="auto"/>
      </w:divBdr>
    </w:div>
    <w:div w:id="1889877328">
      <w:bodyDiv w:val="1"/>
      <w:marLeft w:val="0"/>
      <w:marRight w:val="0"/>
      <w:marTop w:val="0"/>
      <w:marBottom w:val="0"/>
      <w:divBdr>
        <w:top w:val="none" w:sz="0" w:space="0" w:color="auto"/>
        <w:left w:val="none" w:sz="0" w:space="0" w:color="auto"/>
        <w:bottom w:val="none" w:sz="0" w:space="0" w:color="auto"/>
        <w:right w:val="none" w:sz="0" w:space="0" w:color="auto"/>
      </w:divBdr>
    </w:div>
    <w:div w:id="205318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1F7A3-AC60-4D7B-BEBA-27B2917F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jwaohnathan@live.com</dc:creator>
  <cp:lastModifiedBy>jwaohnathan@live.com</cp:lastModifiedBy>
  <cp:revision>4</cp:revision>
  <dcterms:created xsi:type="dcterms:W3CDTF">2014-07-09T22:22:00Z</dcterms:created>
  <dcterms:modified xsi:type="dcterms:W3CDTF">2014-07-11T20:45:00Z</dcterms:modified>
</cp:coreProperties>
</file>