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987850">
      <w:pPr>
        <w:pStyle w:val="Style2"/>
        <w:ind w:firstLine="284"/>
        <w:jc w:val="center"/>
        <w:rPr>
          <w:rStyle w:val="FontStyle35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792915" wp14:editId="2B29D2F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987850">
      <w:pPr>
        <w:pStyle w:val="Style2"/>
        <w:ind w:firstLine="284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987850">
      <w:pPr>
        <w:pStyle w:val="Style2"/>
        <w:ind w:firstLine="284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>ОБРАЗОВАТЕЛЬНОЕ</w:t>
      </w:r>
    </w:p>
    <w:p w:rsidR="00CE481E" w:rsidRPr="00CB5FF6" w:rsidRDefault="00CE481E" w:rsidP="00987850">
      <w:pPr>
        <w:pStyle w:val="Style2"/>
        <w:ind w:firstLine="284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>УЧРЕЖДЕНИЕ ВЫСШЕГО ОБРАЗОВАНИЯ</w:t>
      </w:r>
    </w:p>
    <w:p w:rsidR="00CE481E" w:rsidRPr="003560A9" w:rsidRDefault="00CE481E" w:rsidP="00987850">
      <w:pPr>
        <w:pStyle w:val="Style3"/>
        <w:ind w:firstLine="284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987850">
      <w:pPr>
        <w:pStyle w:val="Style3"/>
        <w:ind w:firstLine="284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:rsidR="00CE481E" w:rsidRPr="003560A9" w:rsidRDefault="00CE481E" w:rsidP="009B44CF">
      <w:pPr>
        <w:pStyle w:val="Style3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FF86" wp14:editId="2890BCAE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C18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A84380" w:rsidRP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A84380">
        <w:rPr>
          <w:rFonts w:eastAsia="TimesNewRoman"/>
          <w:b/>
          <w:sz w:val="32"/>
          <w:szCs w:val="24"/>
          <w:lang w:val="ru-RU" w:eastAsia="en-US"/>
        </w:rPr>
        <w:t>ВЫПУСКНАЯ КВАЛИФИКАЦИОННАЯ РАБОТА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A84380">
        <w:rPr>
          <w:rFonts w:eastAsia="TimesNewRoman"/>
          <w:b/>
          <w:sz w:val="32"/>
          <w:szCs w:val="24"/>
          <w:lang w:val="ru-RU" w:eastAsia="en-US"/>
        </w:rPr>
        <w:t>БАКАЛАВРА</w:t>
      </w:r>
    </w:p>
    <w:p w:rsidR="00A84380" w:rsidRP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</w:p>
    <w:p w:rsidR="003F2171" w:rsidRPr="00640F30" w:rsidRDefault="003F2171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разработка </w:t>
      </w:r>
      <w:r w:rsidR="000C3998">
        <w:rPr>
          <w:rFonts w:eastAsia="TimesNewRoman"/>
          <w:sz w:val="24"/>
          <w:szCs w:val="24"/>
          <w:u w:val="single"/>
          <w:lang w:val="ru-RU" w:eastAsia="en-US"/>
        </w:rPr>
        <w:t>программного обеспечения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A84380">
        <w:rPr>
          <w:rFonts w:eastAsia="TimesNewRoman"/>
          <w:sz w:val="24"/>
          <w:szCs w:val="24"/>
          <w:lang w:val="ru-RU" w:eastAsia="en-US"/>
        </w:rPr>
        <w:t xml:space="preserve"> квалификационной работы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0C3998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3F2171" w:rsidRPr="0024295C">
        <w:rPr>
          <w:rFonts w:eastAsia="TimesNewRoman"/>
          <w:szCs w:val="24"/>
          <w:lang w:val="ru-RU" w:eastAsia="en-US"/>
        </w:rPr>
        <w:t>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0C3998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3F2171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Консультант   </w:t>
      </w:r>
      <w:r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Pr="00A84380">
        <w:rPr>
          <w:rFonts w:eastAsia="TimesNewRoman"/>
          <w:color w:val="FF0000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A84380" w:rsidRDefault="000C3998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A84380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Консультант   </w:t>
      </w:r>
      <w:r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Pr="00A84380">
        <w:rPr>
          <w:rFonts w:eastAsia="TimesNewRoman"/>
          <w:color w:val="FF0000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A84380" w:rsidRDefault="000C3998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A84380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Рецензент </w:t>
      </w:r>
      <w:r w:rsidRPr="00A84380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Pr="00987850">
        <w:rPr>
          <w:rFonts w:eastAsia="TimesNewRoman"/>
          <w:color w:val="FF0000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0C3998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bookmarkStart w:id="0" w:name="_GoBack"/>
      <w:bookmarkEnd w:id="0"/>
      <w:r w:rsidR="00A84380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</w:p>
    <w:p w:rsidR="00A84380" w:rsidRPr="0024295C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Брехов Олег Михайлович                                              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</w:t>
      </w:r>
      <w:r w:rsidR="00A84380">
        <w:rPr>
          <w:rFonts w:eastAsia="TimesNewRoman"/>
          <w:szCs w:val="24"/>
          <w:lang w:val="ru-RU" w:eastAsia="en-US"/>
        </w:rPr>
        <w:t>,</w:t>
      </w:r>
      <w:r w:rsidRPr="0024295C">
        <w:rPr>
          <w:rFonts w:eastAsia="TimesNewRoman"/>
          <w:szCs w:val="24"/>
          <w:lang w:val="ru-RU" w:eastAsia="en-US"/>
        </w:rPr>
        <w:t xml:space="preserve"> И. О.)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A84380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 w:rsidRPr="00A84380">
        <w:rPr>
          <w:rFonts w:eastAsia="TimesNewRoman"/>
          <w:sz w:val="24"/>
          <w:szCs w:val="24"/>
          <w:lang w:val="ru-RU" w:eastAsia="en-US"/>
        </w:rPr>
        <w:t>“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</w:t>
      </w:r>
      <w:r w:rsidRPr="000C3998">
        <w:rPr>
          <w:rFonts w:eastAsia="TimesNewRoman"/>
          <w:sz w:val="24"/>
          <w:szCs w:val="24"/>
          <w:lang w:val="ru-RU" w:eastAsia="en-US"/>
        </w:rPr>
        <w:t>”</w:t>
      </w:r>
      <w:r w:rsidR="003F2171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 w:rsidR="003F2171">
        <w:rPr>
          <w:rFonts w:eastAsia="TimesNewRoman"/>
          <w:sz w:val="24"/>
          <w:szCs w:val="24"/>
          <w:lang w:val="ru-RU" w:eastAsia="en-US"/>
        </w:rPr>
        <w:t>2018 г.</w:t>
      </w:r>
    </w:p>
    <w:p w:rsidR="00987850" w:rsidRPr="00987850" w:rsidRDefault="00987850" w:rsidP="000377B6">
      <w:pPr>
        <w:pStyle w:val="aa"/>
        <w:tabs>
          <w:tab w:val="left" w:pos="6237"/>
        </w:tabs>
        <w:spacing w:line="360" w:lineRule="auto"/>
        <w:rPr>
          <w:rFonts w:eastAsia="TimesNewRoman"/>
          <w:sz w:val="44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Pr="0091527E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 w:rsidP="009B44CF">
      <w:r>
        <w:br w:type="page"/>
      </w:r>
    </w:p>
    <w:sdt>
      <w:sdtPr>
        <w:rPr>
          <w:rFonts w:ascii="Times New Roman" w:eastAsia="TimesNewRoman" w:hAnsi="Times New Roman" w:cs="Times New Roman"/>
          <w:color w:val="auto"/>
          <w:sz w:val="28"/>
          <w:szCs w:val="22"/>
          <w:lang w:eastAsia="en-US"/>
        </w:rPr>
        <w:id w:val="66243687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A3E11" w:rsidRPr="00D16509" w:rsidRDefault="00DA3E11" w:rsidP="00D16509">
          <w:pPr>
            <w:pStyle w:val="ad"/>
            <w:jc w:val="center"/>
            <w:rPr>
              <w:rStyle w:val="10"/>
            </w:rPr>
          </w:pPr>
          <w:r w:rsidRPr="00D16509">
            <w:rPr>
              <w:rStyle w:val="10"/>
            </w:rPr>
            <w:t>Оглавление</w:t>
          </w:r>
        </w:p>
        <w:p w:rsidR="00D16509" w:rsidRPr="00D16509" w:rsidRDefault="00D16509" w:rsidP="00D16509">
          <w:pPr>
            <w:rPr>
              <w:lang w:eastAsia="ru-RU"/>
            </w:rPr>
          </w:pPr>
        </w:p>
        <w:p w:rsidR="00323C18" w:rsidRDefault="00DA3E1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D33863">
            <w:rPr>
              <w:sz w:val="24"/>
            </w:rPr>
            <w:fldChar w:fldCharType="begin"/>
          </w:r>
          <w:r w:rsidRPr="00D33863">
            <w:rPr>
              <w:sz w:val="24"/>
            </w:rPr>
            <w:instrText xml:space="preserve"> TOC \o "1-3" \h \z \u </w:instrText>
          </w:r>
          <w:r w:rsidRPr="00D33863">
            <w:rPr>
              <w:sz w:val="24"/>
            </w:rPr>
            <w:fldChar w:fldCharType="separate"/>
          </w:r>
          <w:hyperlink w:anchor="_Toc509507081" w:history="1">
            <w:r w:rsidR="00323C18" w:rsidRPr="00420E1A">
              <w:rPr>
                <w:rStyle w:val="ab"/>
                <w:noProof/>
              </w:rPr>
              <w:t>Список основных специальных терминов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_Toc509507081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5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2" w:history="1">
            <w:r w:rsidR="00323C18" w:rsidRPr="00420E1A">
              <w:rPr>
                <w:rStyle w:val="ab"/>
                <w:noProof/>
              </w:rPr>
              <w:t>Введение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_Toc509507082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6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3" w:history="1">
            <w:r w:rsidR="00323C18" w:rsidRPr="00420E1A">
              <w:rPr>
                <w:rStyle w:val="ab"/>
                <w:noProof/>
              </w:rPr>
              <w:t xml:space="preserve">Среда разработки приложений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Creator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_Toc509507083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8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4" w:history="1">
            <w:r w:rsidR="00323C18" w:rsidRPr="00420E1A">
              <w:rPr>
                <w:rStyle w:val="ab"/>
                <w:noProof/>
              </w:rPr>
              <w:t>Подсистема формирования пакетов. Пользовательский графический интерфейс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_Toc509507084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11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5" w:history="1">
            <w:r w:rsidR="00323C18" w:rsidRPr="00420E1A">
              <w:rPr>
                <w:rStyle w:val="ab"/>
                <w:noProof/>
              </w:rPr>
              <w:t>Создание графического интерфейса на языке QML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_Toc509507085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13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6" w:history="1">
            <w:r w:rsidR="00323C18" w:rsidRPr="00420E1A">
              <w:rPr>
                <w:rStyle w:val="ab"/>
                <w:noProof/>
              </w:rPr>
              <w:t>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>Окна в Qt Quick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_Toc509507086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13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7" w:history="1">
            <w:r w:rsidR="00323C18" w:rsidRPr="00420E1A">
              <w:rPr>
                <w:rStyle w:val="ab"/>
                <w:noProof/>
              </w:rPr>
              <w:t>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Параграфы и стили элементов в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Quick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_Toc509507087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16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8" w:history="1">
            <w:r w:rsidR="00323C18" w:rsidRPr="00420E1A">
              <w:rPr>
                <w:rStyle w:val="ab"/>
                <w:noProof/>
              </w:rPr>
              <w:t>III.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Интерактивные элементы в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Quick</w:t>
            </w:r>
            <w:r w:rsidR="00323C18" w:rsidRPr="00420E1A">
              <w:rPr>
                <w:rStyle w:val="ab"/>
                <w:noProof/>
              </w:rPr>
              <w:t>. Блок отрисовки пользовательского интерфейса конфигурирования отправляемых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_Toc509507088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17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9" w:history="1">
            <w:r w:rsidR="00323C18" w:rsidRPr="00420E1A">
              <w:rPr>
                <w:rStyle w:val="ab"/>
                <w:noProof/>
              </w:rPr>
              <w:t>IV.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Сигналы и события в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Quick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_Toc509507089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21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0" w:history="1">
            <w:r w:rsidR="00323C18" w:rsidRPr="00420E1A">
              <w:rPr>
                <w:rStyle w:val="ab"/>
                <w:noProof/>
              </w:rPr>
              <w:t xml:space="preserve">Способы взаимодействия между графическим интерфейсом </w:t>
            </w:r>
            <w:r w:rsidR="00323C18" w:rsidRPr="00420E1A">
              <w:rPr>
                <w:rStyle w:val="ab"/>
                <w:noProof/>
                <w:lang w:val="en-US"/>
              </w:rPr>
              <w:t>QML</w:t>
            </w:r>
            <w:r w:rsidR="00323C18" w:rsidRPr="00420E1A">
              <w:rPr>
                <w:rStyle w:val="ab"/>
                <w:noProof/>
              </w:rPr>
              <w:t xml:space="preserve"> и внутренними программными алгоритмами </w:t>
            </w:r>
            <w:r w:rsidR="00323C18" w:rsidRPr="00420E1A">
              <w:rPr>
                <w:rStyle w:val="ab"/>
                <w:noProof/>
                <w:lang w:val="en-US"/>
              </w:rPr>
              <w:t>C</w:t>
            </w:r>
            <w:r w:rsidR="00323C18" w:rsidRPr="00420E1A">
              <w:rPr>
                <w:rStyle w:val="ab"/>
                <w:noProof/>
              </w:rPr>
              <w:t>++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_Toc509507090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22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1" w:history="1">
            <w:r w:rsidR="00323C18" w:rsidRPr="00420E1A">
              <w:rPr>
                <w:rStyle w:val="ab"/>
                <w:noProof/>
              </w:rPr>
              <w:t>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>Обращение к объектам и свойствам из С++ по их объектному имени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_Toc509507091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22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2" w:history="1">
            <w:r w:rsidR="00323C18" w:rsidRPr="00420E1A">
              <w:rPr>
                <w:rStyle w:val="ab"/>
                <w:noProof/>
              </w:rPr>
              <w:t>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Система слотов и сигналов между </w:t>
            </w:r>
            <w:r w:rsidR="00323C18" w:rsidRPr="00420E1A">
              <w:rPr>
                <w:rStyle w:val="ab"/>
                <w:noProof/>
                <w:lang w:val="en-US"/>
              </w:rPr>
              <w:t>C</w:t>
            </w:r>
            <w:r w:rsidR="00323C18" w:rsidRPr="00420E1A">
              <w:rPr>
                <w:rStyle w:val="ab"/>
                <w:noProof/>
              </w:rPr>
              <w:t xml:space="preserve">++ и </w:t>
            </w:r>
            <w:r w:rsidR="00323C18" w:rsidRPr="00420E1A">
              <w:rPr>
                <w:rStyle w:val="ab"/>
                <w:noProof/>
                <w:lang w:val="en-US"/>
              </w:rPr>
              <w:t>QML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_Toc509507092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24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3" w:history="1">
            <w:r w:rsidR="00323C18" w:rsidRPr="00420E1A">
              <w:rPr>
                <w:rStyle w:val="ab"/>
                <w:noProof/>
              </w:rPr>
              <w:t>III.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_Toc509507093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25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4" w:history="1">
            <w:r w:rsidR="00323C18" w:rsidRPr="00420E1A">
              <w:rPr>
                <w:rStyle w:val="ab"/>
                <w:noProof/>
              </w:rPr>
              <w:t>Блок отправки автоматически формируемых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_Toc509507094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30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5" w:history="1">
            <w:r w:rsidR="00323C18" w:rsidRPr="00420E1A">
              <w:rPr>
                <w:rStyle w:val="ab"/>
                <w:noProof/>
              </w:rPr>
              <w:t>Блок отправки настраиваемых пакетов. Конфигурирование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_Toc509507095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32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6" w:history="1">
            <w:r w:rsidR="00323C18" w:rsidRPr="00420E1A">
              <w:rPr>
                <w:rStyle w:val="ab"/>
                <w:noProof/>
              </w:rPr>
              <w:t xml:space="preserve">Подсистема информационного обмена с </w:t>
            </w:r>
            <w:r w:rsidR="00323C18" w:rsidRPr="00420E1A">
              <w:rPr>
                <w:rStyle w:val="ab"/>
                <w:noProof/>
                <w:lang w:val="en-US"/>
              </w:rPr>
              <w:t>GPS</w:t>
            </w:r>
            <w:r w:rsidR="00323C18" w:rsidRPr="00420E1A">
              <w:rPr>
                <w:rStyle w:val="ab"/>
                <w:noProof/>
              </w:rPr>
              <w:t xml:space="preserve">-модулем.  Интерфейс </w:t>
            </w:r>
            <w:r w:rsidR="00323C18" w:rsidRPr="00420E1A">
              <w:rPr>
                <w:rStyle w:val="ab"/>
                <w:noProof/>
                <w:lang w:val="en-US"/>
              </w:rPr>
              <w:t>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_Toc509507096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35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7" w:history="1">
            <w:r w:rsidR="00323C18" w:rsidRPr="00420E1A">
              <w:rPr>
                <w:rStyle w:val="ab"/>
                <w:noProof/>
              </w:rPr>
              <w:t>Блок инициализации порта ввода/вывода 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_Toc509507097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38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8" w:history="1">
            <w:r w:rsidR="00323C18" w:rsidRPr="00420E1A">
              <w:rPr>
                <w:rStyle w:val="ab"/>
                <w:noProof/>
              </w:rPr>
              <w:t>Блок интерфейса для обмена со спецоборудованием посредством порта 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_Toc509507098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40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9" w:history="1">
            <w:r w:rsidR="00323C18" w:rsidRPr="00420E1A">
              <w:rPr>
                <w:rStyle w:val="ab"/>
                <w:noProof/>
              </w:rPr>
              <w:t>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Блок чтения и логгирования данных, поступающих на порт </w:t>
            </w:r>
            <w:r w:rsidR="00323C18" w:rsidRPr="00420E1A">
              <w:rPr>
                <w:rStyle w:val="ab"/>
                <w:noProof/>
                <w:lang w:val="en-US"/>
              </w:rPr>
              <w:t>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_Toc509507099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40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0" w:history="1">
            <w:r w:rsidR="00323C18" w:rsidRPr="00420E1A">
              <w:rPr>
                <w:rStyle w:val="ab"/>
                <w:noProof/>
              </w:rPr>
              <w:t>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Блок записи данных в порт </w:t>
            </w:r>
            <w:r w:rsidR="00323C18" w:rsidRPr="00420E1A">
              <w:rPr>
                <w:rStyle w:val="ab"/>
                <w:noProof/>
                <w:lang w:val="en-US"/>
              </w:rPr>
              <w:t>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_Toc509507100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42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1" w:history="1">
            <w:r w:rsidR="00323C18" w:rsidRPr="00420E1A">
              <w:rPr>
                <w:rStyle w:val="ab"/>
                <w:noProof/>
              </w:rPr>
              <w:t>Блоки подготовки информации к передаче в виде пакета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_Toc509507101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44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2" w:history="1">
            <w:r w:rsidR="00323C18" w:rsidRPr="00420E1A">
              <w:rPr>
                <w:rStyle w:val="ab"/>
                <w:noProof/>
              </w:rPr>
              <w:t>Подсистема вывода приходящей информации на экран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_Toc509507102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47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3" w:history="1">
            <w:r w:rsidR="00323C18" w:rsidRPr="00420E1A">
              <w:rPr>
                <w:rStyle w:val="ab"/>
                <w:noProof/>
              </w:rPr>
              <w:t>Блок текстового интерфейса вывода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_Toc509507103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49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4" w:history="1">
            <w:r w:rsidR="00323C18" w:rsidRPr="00420E1A">
              <w:rPr>
                <w:rStyle w:val="ab"/>
                <w:noProof/>
              </w:rPr>
              <w:t>Блок разбора приходящих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_Toc509507104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52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5" w:history="1">
            <w:r w:rsidR="00323C18" w:rsidRPr="00420E1A">
              <w:rPr>
                <w:rStyle w:val="ab"/>
                <w:noProof/>
              </w:rPr>
              <w:t xml:space="preserve">Блоки конвертации пришедшей информации перед ее выводом. Строение пакетов </w:t>
            </w:r>
            <w:r w:rsidR="00323C18" w:rsidRPr="00420E1A">
              <w:rPr>
                <w:rStyle w:val="ab"/>
                <w:noProof/>
                <w:lang w:val="en-US"/>
              </w:rPr>
              <w:t>TSIP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_Toc509507105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54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6" w:history="1">
            <w:r w:rsidR="00323C18" w:rsidRPr="00420E1A">
              <w:rPr>
                <w:rStyle w:val="ab"/>
                <w:noProof/>
              </w:rPr>
              <w:t>Тестирование готового программного продукта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_Toc509507106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57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7" w:history="1">
            <w:r w:rsidR="00323C18" w:rsidRPr="00420E1A">
              <w:rPr>
                <w:rStyle w:val="ab"/>
                <w:noProof/>
              </w:rPr>
              <w:t>Тестирование графического интерфейса и его связи с программным кодом информационного обмена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_Toc509507107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59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8" w:history="1">
            <w:r w:rsidR="00323C18" w:rsidRPr="00420E1A">
              <w:rPr>
                <w:rStyle w:val="ab"/>
                <w:noProof/>
              </w:rPr>
              <w:t>Тестирование взаимодействия с модулем GPS Trimble на стенде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_Toc509507108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61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F41DE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9" w:history="1">
            <w:r w:rsidR="00323C18" w:rsidRPr="00420E1A">
              <w:rPr>
                <w:rStyle w:val="ab"/>
                <w:noProof/>
              </w:rPr>
              <w:t>Исходные материалы и пособия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_Toc509507109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323C18">
              <w:rPr>
                <w:noProof/>
                <w:webHidden/>
              </w:rPr>
              <w:t>63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DA3E11" w:rsidRPr="00D33863" w:rsidRDefault="00DA3E11" w:rsidP="00956FD5">
          <w:pPr>
            <w:jc w:val="left"/>
            <w:rPr>
              <w:sz w:val="24"/>
            </w:rPr>
          </w:pPr>
          <w:r w:rsidRPr="00D33863">
            <w:rPr>
              <w:b/>
              <w:bCs/>
              <w:sz w:val="24"/>
            </w:rPr>
            <w:fldChar w:fldCharType="end"/>
          </w:r>
        </w:p>
      </w:sdtContent>
    </w:sdt>
    <w:p w:rsidR="002760AA" w:rsidRPr="00010E1C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eastAsia="en-US"/>
        </w:rPr>
      </w:pPr>
    </w:p>
    <w:p w:rsidR="002F1D1D" w:rsidRPr="006433E6" w:rsidRDefault="002F1D1D" w:rsidP="009B44CF">
      <w:pPr>
        <w:rPr>
          <w:lang w:val="en-US"/>
        </w:rPr>
      </w:pPr>
      <w:r>
        <w:br w:type="page"/>
      </w:r>
    </w:p>
    <w:p w:rsidR="005B38AB" w:rsidRDefault="005B38AB" w:rsidP="0096134D">
      <w:pPr>
        <w:pStyle w:val="1"/>
      </w:pPr>
      <w:bookmarkStart w:id="1" w:name="_Toc509507081"/>
      <w:r>
        <w:lastRenderedPageBreak/>
        <w:t>Список основных специальных терминов</w:t>
      </w:r>
      <w:bookmarkEnd w:id="1"/>
    </w:p>
    <w:p w:rsidR="005B38AB" w:rsidRDefault="005B38AB" w:rsidP="009B44CF"/>
    <w:p w:rsidR="005B38AB" w:rsidRDefault="005B38AB" w:rsidP="009B44CF">
      <w:r>
        <w:t>ВС</w:t>
      </w:r>
      <w:r w:rsidRPr="008664B9">
        <w:t xml:space="preserve"> – </w:t>
      </w:r>
      <w:r>
        <w:t>вычислительная</w:t>
      </w:r>
      <w:r w:rsidRPr="008664B9">
        <w:t xml:space="preserve"> </w:t>
      </w:r>
      <w:r>
        <w:t>система</w:t>
      </w:r>
      <w:r w:rsidR="008664B9">
        <w:t>;</w:t>
      </w:r>
    </w:p>
    <w:p w:rsidR="00C46160" w:rsidRDefault="00C46160" w:rsidP="009B44CF">
      <w:r>
        <w:t>ПК – персональный компьютер</w:t>
      </w:r>
      <w:r w:rsidR="008664B9">
        <w:t>;</w:t>
      </w:r>
    </w:p>
    <w:p w:rsidR="00C27FE9" w:rsidRDefault="00C27FE9" w:rsidP="009B44CF">
      <w:r>
        <w:t>ЦАП – цифро-аналоговый преобразователь;</w:t>
      </w:r>
    </w:p>
    <w:p w:rsidR="00F40BA1" w:rsidRPr="00F610AB" w:rsidRDefault="00F40BA1" w:rsidP="009B44CF">
      <w:r>
        <w:rPr>
          <w:lang w:val="en-US"/>
        </w:rPr>
        <w:t>COM</w:t>
      </w:r>
      <w:r w:rsidRPr="00F40BA1">
        <w:t>-</w:t>
      </w:r>
      <w:r>
        <w:t xml:space="preserve">порт, </w:t>
      </w:r>
      <w:r>
        <w:rPr>
          <w:lang w:val="en-US"/>
        </w:rPr>
        <w:t>Serial</w:t>
      </w:r>
      <w:r w:rsidRPr="00F40BA1">
        <w:t>-</w:t>
      </w:r>
      <w:r>
        <w:t xml:space="preserve">порт – </w:t>
      </w:r>
      <w:r>
        <w:rPr>
          <w:lang w:val="en-US"/>
        </w:rPr>
        <w:t>Communications</w:t>
      </w:r>
      <w:r w:rsidRPr="00F40BA1">
        <w:t xml:space="preserve"> </w:t>
      </w:r>
      <w:r>
        <w:rPr>
          <w:lang w:val="en-US"/>
        </w:rPr>
        <w:t>port</w:t>
      </w:r>
      <w:r w:rsidRPr="00F40BA1">
        <w:t xml:space="preserve">, </w:t>
      </w:r>
      <w:r>
        <w:t>по</w:t>
      </w:r>
      <w:r w:rsidR="00F610AB">
        <w:t>рт последовательного интерфейса;</w:t>
      </w:r>
    </w:p>
    <w:p w:rsidR="005B38AB" w:rsidRDefault="005B38AB" w:rsidP="009B44CF">
      <w:r>
        <w:rPr>
          <w:lang w:val="en-US"/>
        </w:rPr>
        <w:t>GPS</w:t>
      </w:r>
      <w:r w:rsidRPr="005B38AB">
        <w:t xml:space="preserve"> – </w:t>
      </w:r>
      <w:r>
        <w:rPr>
          <w:lang w:val="en-US"/>
        </w:rPr>
        <w:t>Global</w:t>
      </w:r>
      <w:r w:rsidRPr="005B38AB">
        <w:t xml:space="preserve"> </w:t>
      </w:r>
      <w:r>
        <w:rPr>
          <w:lang w:val="en-US"/>
        </w:rPr>
        <w:t>Positioning</w:t>
      </w:r>
      <w:r w:rsidRPr="005B38AB">
        <w:t xml:space="preserve"> </w:t>
      </w:r>
      <w:r>
        <w:rPr>
          <w:lang w:val="en-US"/>
        </w:rPr>
        <w:t>System</w:t>
      </w:r>
      <w:r w:rsidRPr="005B38AB">
        <w:t xml:space="preserve">, </w:t>
      </w:r>
      <w:r>
        <w:t>система глобального позиционирования</w:t>
      </w:r>
      <w:r w:rsidR="008664B9">
        <w:t>;</w:t>
      </w:r>
    </w:p>
    <w:p w:rsidR="00CB0415" w:rsidRDefault="00CB0415" w:rsidP="009B44CF">
      <w:pPr>
        <w:rPr>
          <w:lang w:val="en-US"/>
        </w:rPr>
      </w:pPr>
      <w:r>
        <w:rPr>
          <w:lang w:val="en-US"/>
        </w:rPr>
        <w:t xml:space="preserve">QML – Qt Quick Markup Language, </w:t>
      </w:r>
      <w:r>
        <w:t>язык</w:t>
      </w:r>
      <w:r w:rsidRPr="00CB0415">
        <w:rPr>
          <w:lang w:val="en-US"/>
        </w:rPr>
        <w:t xml:space="preserve"> </w:t>
      </w:r>
      <w:r>
        <w:t>разметки</w:t>
      </w:r>
      <w:r w:rsidRPr="00CB0415">
        <w:rPr>
          <w:lang w:val="en-US"/>
        </w:rPr>
        <w:t xml:space="preserve"> </w:t>
      </w:r>
      <w:r>
        <w:rPr>
          <w:lang w:val="en-US"/>
        </w:rPr>
        <w:t>Qt Quick;</w:t>
      </w:r>
    </w:p>
    <w:p w:rsidR="00CB0415" w:rsidRDefault="00CB0415" w:rsidP="009B44CF">
      <w:r>
        <w:rPr>
          <w:lang w:val="en-US"/>
        </w:rPr>
        <w:t>OpenGL</w:t>
      </w:r>
      <w:r w:rsidRPr="007D2AD3">
        <w:t xml:space="preserve"> – </w:t>
      </w:r>
      <w:r>
        <w:rPr>
          <w:lang w:val="en-US"/>
        </w:rPr>
        <w:t>Open</w:t>
      </w:r>
      <w:r w:rsidRPr="007D2AD3">
        <w:t xml:space="preserve"> </w:t>
      </w:r>
      <w:r>
        <w:rPr>
          <w:lang w:val="en-US"/>
        </w:rPr>
        <w:t>Graphics</w:t>
      </w:r>
      <w:r w:rsidRPr="007D2AD3">
        <w:t xml:space="preserve"> </w:t>
      </w:r>
      <w:r>
        <w:rPr>
          <w:lang w:val="en-US"/>
        </w:rPr>
        <w:t>Library</w:t>
      </w:r>
      <w:r w:rsidRPr="007D2AD3">
        <w:t xml:space="preserve">, </w:t>
      </w:r>
      <w:r>
        <w:t>свободная графическая библиотека</w:t>
      </w:r>
      <w:r w:rsidR="007026A8">
        <w:t>;</w:t>
      </w:r>
    </w:p>
    <w:p w:rsidR="00550844" w:rsidRPr="00550844" w:rsidRDefault="00550844" w:rsidP="009B44CF">
      <w:r>
        <w:rPr>
          <w:lang w:val="en-US"/>
        </w:rPr>
        <w:t>SV</w:t>
      </w:r>
      <w:r w:rsidRPr="00550844">
        <w:t xml:space="preserve"> – </w:t>
      </w:r>
      <w:r>
        <w:rPr>
          <w:lang w:val="en-US"/>
        </w:rPr>
        <w:t>space</w:t>
      </w:r>
      <w:r w:rsidRPr="00550844">
        <w:t xml:space="preserve"> </w:t>
      </w:r>
      <w:r>
        <w:rPr>
          <w:lang w:val="en-US"/>
        </w:rPr>
        <w:t>vehicle</w:t>
      </w:r>
      <w:r w:rsidRPr="00550844">
        <w:t xml:space="preserve">, </w:t>
      </w:r>
      <w:r>
        <w:t xml:space="preserve">космический спутник (имеется в виду спутник </w:t>
      </w:r>
      <w:r>
        <w:rPr>
          <w:lang w:val="en-US"/>
        </w:rPr>
        <w:t>GPS</w:t>
      </w:r>
      <w:r>
        <w:t>)</w:t>
      </w:r>
      <w:r w:rsidRPr="00550844">
        <w:t>;</w:t>
      </w:r>
    </w:p>
    <w:p w:rsidR="007026A8" w:rsidRPr="00CD05F2" w:rsidRDefault="007026A8" w:rsidP="009B44CF">
      <w:r>
        <w:rPr>
          <w:lang w:val="en-US"/>
        </w:rPr>
        <w:t>TSIP</w:t>
      </w:r>
      <w:r w:rsidRPr="00CD05F2">
        <w:t xml:space="preserve"> – </w:t>
      </w:r>
      <w:r>
        <w:rPr>
          <w:lang w:val="en-US"/>
        </w:rPr>
        <w:t>Trimble</w:t>
      </w:r>
      <w:r w:rsidRPr="00CD05F2">
        <w:t xml:space="preserve"> </w:t>
      </w:r>
      <w:r>
        <w:rPr>
          <w:lang w:val="en-US"/>
        </w:rPr>
        <w:t>Standard</w:t>
      </w:r>
      <w:r w:rsidRPr="00CD05F2">
        <w:t xml:space="preserve"> </w:t>
      </w:r>
      <w:r>
        <w:rPr>
          <w:lang w:val="en-US"/>
        </w:rPr>
        <w:t>Interface</w:t>
      </w:r>
      <w:r w:rsidRPr="00CD05F2">
        <w:t xml:space="preserve"> </w:t>
      </w:r>
      <w:r>
        <w:rPr>
          <w:lang w:val="en-US"/>
        </w:rPr>
        <w:t>Protocol</w:t>
      </w:r>
      <w:r w:rsidRPr="00CD05F2">
        <w:t xml:space="preserve">, </w:t>
      </w:r>
      <w:r>
        <w:t>стандартизированный</w:t>
      </w:r>
      <w:r w:rsidRPr="00CD05F2">
        <w:t xml:space="preserve"> </w:t>
      </w:r>
      <w:r>
        <w:t>протокол</w:t>
      </w:r>
      <w:r w:rsidRPr="00CD05F2">
        <w:t xml:space="preserve"> </w:t>
      </w:r>
      <w:r>
        <w:t>передачи</w:t>
      </w:r>
      <w:r w:rsidRPr="00CD05F2">
        <w:t xml:space="preserve"> </w:t>
      </w:r>
      <w:r>
        <w:t>данных</w:t>
      </w:r>
      <w:r w:rsidRPr="00CD05F2">
        <w:t xml:space="preserve"> </w:t>
      </w:r>
      <w:r>
        <w:rPr>
          <w:lang w:val="en-US"/>
        </w:rPr>
        <w:t>Trimble</w:t>
      </w:r>
      <w:r w:rsidR="00F610AB" w:rsidRPr="00CD05F2">
        <w:t>;</w:t>
      </w:r>
    </w:p>
    <w:p w:rsidR="00F610AB" w:rsidRPr="00F610AB" w:rsidRDefault="00F610AB" w:rsidP="009B44CF">
      <w:r>
        <w:rPr>
          <w:lang w:val="en-US"/>
        </w:rPr>
        <w:t>VirtualCOM</w:t>
      </w:r>
      <w:r w:rsidRPr="00F610AB">
        <w:t xml:space="preserve"> </w:t>
      </w:r>
      <w:r>
        <w:t>–</w:t>
      </w:r>
      <w:r w:rsidRPr="00F610AB">
        <w:t xml:space="preserve"> </w:t>
      </w:r>
      <w:r>
        <w:t>программно эмулируемый последовательный порт</w:t>
      </w:r>
    </w:p>
    <w:p w:rsidR="008A6E5A" w:rsidRPr="007026A8" w:rsidRDefault="008A6E5A" w:rsidP="009B44CF"/>
    <w:p w:rsidR="008A6E5A" w:rsidRPr="007026A8" w:rsidRDefault="008A6E5A" w:rsidP="009B44CF">
      <w:r w:rsidRPr="007026A8">
        <w:br w:type="page"/>
      </w:r>
    </w:p>
    <w:p w:rsidR="00C92A6A" w:rsidRPr="00C92A6A" w:rsidRDefault="00C92A6A" w:rsidP="0096134D">
      <w:pPr>
        <w:pStyle w:val="1"/>
      </w:pPr>
      <w:bookmarkStart w:id="2" w:name="_Toc509507082"/>
      <w:r w:rsidRPr="00C92A6A">
        <w:lastRenderedPageBreak/>
        <w:t>Введение</w:t>
      </w:r>
      <w:bookmarkEnd w:id="2"/>
    </w:p>
    <w:p w:rsidR="00C92A6A" w:rsidRDefault="00C92A6A" w:rsidP="009B44CF"/>
    <w:p w:rsidR="009B1D6D" w:rsidRDefault="00FD4676" w:rsidP="009B44CF">
      <w:r>
        <w:t xml:space="preserve">В настоящее время технологии </w:t>
      </w:r>
      <w:r>
        <w:rPr>
          <w:lang w:val="en-US"/>
        </w:rPr>
        <w:t>GPS</w:t>
      </w:r>
      <w:r>
        <w:t xml:space="preserve"> являются одними из инновационных и </w:t>
      </w:r>
      <w:r w:rsidRPr="00FD4676">
        <w:t>пользуются</w:t>
      </w:r>
      <w:r>
        <w:t xml:space="preserve"> значительной популярностью не только в гражданской сфере – </w:t>
      </w:r>
      <w:r>
        <w:rPr>
          <w:lang w:val="en-US"/>
        </w:rPr>
        <w:t>GPS</w:t>
      </w:r>
      <w:r w:rsidRPr="00FD4676">
        <w:t>-</w:t>
      </w:r>
      <w: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9B44CF">
      <w: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9B44CF">
      <w: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t xml:space="preserve"> для успешного функционирования всего комплекса.</w:t>
      </w:r>
    </w:p>
    <w:p w:rsidR="00A92EF8" w:rsidRDefault="00A92EF8" w:rsidP="009B44CF">
      <w:r>
        <w:t xml:space="preserve">В данной работе речь пойдет о тестировании взаимодействия </w:t>
      </w:r>
      <w:r>
        <w:rPr>
          <w:lang w:val="en-US"/>
        </w:rPr>
        <w:t>GPS</w:t>
      </w:r>
      <w:r w:rsidRPr="00A92EF8">
        <w:t>-</w:t>
      </w:r>
      <w: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lang w:val="en-US"/>
        </w:rPr>
        <w:t>GPS</w:t>
      </w:r>
      <w:r w:rsidRPr="00A92EF8">
        <w:t>-</w:t>
      </w:r>
      <w:r>
        <w:t xml:space="preserve">модулю и от модуля </w:t>
      </w:r>
      <w:r>
        <w:rPr>
          <w:lang w:val="en-US"/>
        </w:rPr>
        <w:t>GPS</w:t>
      </w:r>
      <w:r w:rsidRPr="00A92EF8">
        <w:t xml:space="preserve"> </w:t>
      </w:r>
      <w:r>
        <w:t>– персональному компьютеру, используя особый интерфейс.</w:t>
      </w:r>
    </w:p>
    <w:p w:rsidR="00A92EF8" w:rsidRDefault="00A92EF8" w:rsidP="009B44CF">
      <w:r>
        <w:lastRenderedPageBreak/>
        <w:t xml:space="preserve">В качестве </w:t>
      </w:r>
      <w:r>
        <w:rPr>
          <w:lang w:val="en-US"/>
        </w:rPr>
        <w:t>GPS</w:t>
      </w:r>
      <w:r w:rsidRPr="00A92EF8">
        <w:t>-</w:t>
      </w:r>
      <w:r>
        <w:t xml:space="preserve">модуля в техническом задании указан </w:t>
      </w:r>
      <w:r>
        <w:rPr>
          <w:lang w:val="en-US"/>
        </w:rPr>
        <w:t>GPS</w:t>
      </w:r>
      <w:r w:rsidRPr="00A92EF8">
        <w:t>-</w:t>
      </w:r>
      <w:r>
        <w:t xml:space="preserve">модуль </w:t>
      </w:r>
      <w:r>
        <w:rPr>
          <w:lang w:val="en-US"/>
        </w:rPr>
        <w:t>Trimble</w:t>
      </w:r>
      <w:r w:rsidRPr="00A92EF8">
        <w:t xml:space="preserve"> </w:t>
      </w:r>
      <w:r>
        <w:rPr>
          <w:lang w:val="en-US"/>
        </w:rPr>
        <w:t>Mini</w:t>
      </w:r>
      <w:r w:rsidRPr="00A92EF8">
        <w:t>-</w:t>
      </w:r>
      <w:r>
        <w:rPr>
          <w:lang w:val="en-US"/>
        </w:rPr>
        <w:t>T</w:t>
      </w:r>
      <w:r w:rsidRPr="00A92EF8">
        <w:t xml:space="preserve"> </w:t>
      </w:r>
      <w:r>
        <w:rPr>
          <w:lang w:val="en-US"/>
        </w:rPr>
        <w:t>Thunderbolt</w:t>
      </w:r>
      <w:r w:rsidRPr="00A92EF8">
        <w:t xml:space="preserve"> (</w:t>
      </w:r>
      <w:r>
        <w:t xml:space="preserve">далее – </w:t>
      </w:r>
      <w:r>
        <w:rPr>
          <w:lang w:val="en-US"/>
        </w:rPr>
        <w:t>GPS</w:t>
      </w:r>
      <w:r w:rsidRPr="00A92EF8">
        <w:t>-</w:t>
      </w:r>
      <w:r>
        <w:t>модуль</w:t>
      </w:r>
      <w:r w:rsidRPr="00A92EF8">
        <w:t>)</w:t>
      </w:r>
      <w:r>
        <w:t>.</w:t>
      </w:r>
      <w:r w:rsidR="00E01BFB">
        <w:t xml:space="preserve"> Данный </w:t>
      </w:r>
      <w:r w:rsidR="00E01BFB">
        <w:rPr>
          <w:lang w:val="en-US"/>
        </w:rPr>
        <w:t>GPS</w:t>
      </w:r>
      <w:r w:rsidR="00E01BFB" w:rsidRPr="00E01BFB">
        <w:t>-</w:t>
      </w:r>
      <w:r w:rsidR="00E01BFB">
        <w:t xml:space="preserve">модуль является одним из недавних продуктов компании </w:t>
      </w:r>
      <w:r w:rsidR="00E01BFB">
        <w:rPr>
          <w:lang w:val="en-US"/>
        </w:rPr>
        <w:t>Trimble</w:t>
      </w:r>
      <w:r w:rsidR="00E01BFB"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Default="00041C14" w:rsidP="009B44CF">
      <w:r>
        <w:t xml:space="preserve">Главной целью данной работы является установка связи </w:t>
      </w:r>
      <w:r w:rsidR="00F24838">
        <w:t xml:space="preserve">с </w:t>
      </w:r>
      <w:r w:rsidR="00F24838">
        <w:rPr>
          <w:lang w:val="en-US"/>
        </w:rPr>
        <w:t>GPS</w:t>
      </w:r>
      <w:r w:rsidRPr="00041C14">
        <w:t>-</w:t>
      </w:r>
      <w:r>
        <w:t>модулем</w:t>
      </w:r>
      <w:r w:rsidR="00F24838" w:rsidRPr="00F24838">
        <w:t xml:space="preserve"> </w:t>
      </w:r>
      <w:r w:rsidR="00F24838">
        <w:t>посредством спецоборудования через</w:t>
      </w:r>
      <w:r>
        <w:t xml:space="preserve"> интерфейс виртуального последовательного порта </w:t>
      </w:r>
      <w:r>
        <w:rPr>
          <w:lang w:val="en-US"/>
        </w:rPr>
        <w:t>VirtualCOM</w:t>
      </w:r>
      <w:r w:rsidR="00AA22AB">
        <w:t>, отладка взаимодействия</w:t>
      </w:r>
      <w:r w:rsidR="00F24838">
        <w:t xml:space="preserve"> с</w:t>
      </w:r>
      <w:r w:rsidR="00AA22AB">
        <w:t xml:space="preserve"> </w:t>
      </w:r>
      <w:r w:rsidR="00AA22AB">
        <w:rPr>
          <w:lang w:val="en-US"/>
        </w:rPr>
        <w:t>GPS</w:t>
      </w:r>
      <w:r w:rsidR="00AA22AB" w:rsidRPr="00AA22AB">
        <w:t>-</w:t>
      </w:r>
      <w:r w:rsidR="00F24838">
        <w:t>модулем посредством</w:t>
      </w:r>
      <w:r w:rsidR="00AA22AB">
        <w:t xml:space="preserve"> спецоборудования путем передачи пакетов информации</w:t>
      </w:r>
      <w:r w:rsidR="00765A5A">
        <w:t xml:space="preserve"> различного содержания</w:t>
      </w:r>
      <w:r w:rsidR="00AA22AB">
        <w:t xml:space="preserve"> по каналу от </w:t>
      </w:r>
      <w:r w:rsidR="00AA22AB">
        <w:rPr>
          <w:lang w:val="en-US"/>
        </w:rPr>
        <w:t>GPS</w:t>
      </w:r>
      <w:r w:rsidR="00AA22AB" w:rsidRPr="00AA22AB">
        <w:t>-</w:t>
      </w:r>
      <w:r w:rsidR="00AA22AB">
        <w:t>модуля к ПК и обратно.</w:t>
      </w:r>
    </w:p>
    <w:p w:rsidR="001C7F2D" w:rsidRDefault="001C7F2D" w:rsidP="009B44CF">
      <w:r>
        <w:t>Задачи, поставленные в рамках данной работы: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освоение среды разработки графический приложений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 xml:space="preserve"> и языка программирования С++, использующегося при программировании логики в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>;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получение навыков работы с внешним оборудованием, подключенным через интерфейс последовательного порта; в качестве оборудования выбран </w:t>
      </w:r>
      <w:r w:rsidRPr="001C7F2D">
        <w:rPr>
          <w:lang w:val="en-US"/>
        </w:rPr>
        <w:t>GPS</w:t>
      </w:r>
      <w:r w:rsidRPr="001C7F2D">
        <w:t>-модуль;</w:t>
      </w:r>
    </w:p>
    <w:p w:rsid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проектирование программного обеспечения, обеспечивающего удобное для оператора взаимодействие </w:t>
      </w:r>
      <w:r w:rsidR="00F24838">
        <w:t>с</w:t>
      </w:r>
      <w:r w:rsidRPr="001C7F2D">
        <w:t xml:space="preserve"> </w:t>
      </w:r>
      <w:r w:rsidRPr="001C7F2D">
        <w:rPr>
          <w:lang w:val="en-US"/>
        </w:rPr>
        <w:t>GPS</w:t>
      </w:r>
      <w:r w:rsidRPr="001C7F2D">
        <w:t xml:space="preserve">-модулем </w:t>
      </w:r>
      <w:r w:rsidR="00F24838">
        <w:t xml:space="preserve">посредством </w:t>
      </w:r>
      <w:r w:rsidRPr="001C7F2D">
        <w:t>спецоборудовани</w:t>
      </w:r>
      <w:r w:rsidR="00F24838">
        <w:t>я</w:t>
      </w:r>
      <w:r w:rsidRPr="001C7F2D">
        <w:t xml:space="preserve">: получение полезной нагрузки с </w:t>
      </w:r>
      <w:r w:rsidRPr="001C7F2D">
        <w:rPr>
          <w:lang w:val="en-US"/>
        </w:rPr>
        <w:t>GPS</w:t>
      </w:r>
      <w:r w:rsidRPr="001C7F2D">
        <w:t xml:space="preserve">-модуля и сведений о его состоянии, отправка конфигурационных пакетов (конфигурирование и управление </w:t>
      </w:r>
      <w:r w:rsidRPr="001C7F2D">
        <w:rPr>
          <w:lang w:val="en-US"/>
        </w:rPr>
        <w:t>GPS</w:t>
      </w:r>
      <w:r w:rsidRPr="001C7F2D">
        <w:t>-модулем).</w:t>
      </w:r>
    </w:p>
    <w:p w:rsidR="00ED3240" w:rsidRDefault="00ED3240" w:rsidP="009B44CF">
      <w:pPr>
        <w:rPr>
          <w:rFonts w:cs="Calibri"/>
        </w:rPr>
      </w:pPr>
      <w:r>
        <w:br w:type="page"/>
      </w:r>
    </w:p>
    <w:p w:rsidR="00ED3240" w:rsidRPr="00B963F4" w:rsidRDefault="00ED3240" w:rsidP="0096134D">
      <w:pPr>
        <w:pStyle w:val="1"/>
      </w:pPr>
      <w:bookmarkStart w:id="3" w:name="_Toc509507083"/>
      <w:r>
        <w:lastRenderedPageBreak/>
        <w:t xml:space="preserve">Среда разработки приложений </w:t>
      </w:r>
      <w:r>
        <w:rPr>
          <w:lang w:val="en-US"/>
        </w:rPr>
        <w:t>Qt</w:t>
      </w:r>
      <w:r w:rsidRPr="00B963F4">
        <w:t xml:space="preserve"> </w:t>
      </w:r>
      <w:r>
        <w:rPr>
          <w:lang w:val="en-US"/>
        </w:rPr>
        <w:t>Creator</w:t>
      </w:r>
      <w:bookmarkEnd w:id="3"/>
    </w:p>
    <w:p w:rsidR="00ED3240" w:rsidRPr="00B963F4" w:rsidRDefault="00ED3240" w:rsidP="009B44CF"/>
    <w:p w:rsidR="009D27DB" w:rsidRDefault="00ED3240" w:rsidP="009B44CF">
      <w:r>
        <w:t xml:space="preserve">Для создания программного продукта, который бы обеспечивал тестирование взаимодействия </w:t>
      </w:r>
      <w:r>
        <w:rPr>
          <w:lang w:val="en-US"/>
        </w:rPr>
        <w:t>GPS</w:t>
      </w:r>
      <w:r w:rsidRPr="00ED3240">
        <w:t>-</w:t>
      </w:r>
      <w:r>
        <w:t>модуля</w:t>
      </w:r>
      <w:r w:rsidR="009D27DB">
        <w:t xml:space="preserve"> и спецоборудования, подключенного через интерфейс </w:t>
      </w:r>
      <w:r w:rsidR="009D27DB">
        <w:rPr>
          <w:lang w:val="en-US"/>
        </w:rPr>
        <w:t>VirtualCOM</w:t>
      </w:r>
      <w:r w:rsidR="00B7101A">
        <w:t>-порта</w:t>
      </w:r>
      <w:r w:rsidR="009D27DB" w:rsidRPr="009D27DB">
        <w:t xml:space="preserve"> </w:t>
      </w:r>
      <w:r w:rsidR="009D27DB">
        <w:t xml:space="preserve">к ПК, которым управляет оператор, была выбрана среда разработки </w:t>
      </w:r>
      <w:r w:rsidR="009D27DB">
        <w:rPr>
          <w:lang w:val="en-US"/>
        </w:rPr>
        <w:t>Qt</w:t>
      </w:r>
      <w:r w:rsidR="009D27DB" w:rsidRPr="009D27DB">
        <w:t xml:space="preserve"> </w:t>
      </w:r>
      <w:r w:rsidR="009D27DB">
        <w:rPr>
          <w:lang w:val="en-US"/>
        </w:rPr>
        <w:t>Creator</w:t>
      </w:r>
      <w:r w:rsidR="009D27DB" w:rsidRPr="009D27DB">
        <w:t xml:space="preserve">. </w:t>
      </w:r>
      <w:r w:rsidR="009D27DB">
        <w:t xml:space="preserve">Это среда для пакета библиотек </w:t>
      </w:r>
      <w:r w:rsidR="009D27DB">
        <w:rPr>
          <w:lang w:val="en-US"/>
        </w:rPr>
        <w:t>Qt</w:t>
      </w:r>
      <w:r w:rsidR="009D27DB" w:rsidRPr="009D27DB">
        <w:t xml:space="preserve">, </w:t>
      </w:r>
      <w:r w:rsidR="009D27DB">
        <w:t>которая имеет множество возможностей по созданию пользовательских приложений</w:t>
      </w:r>
      <w:r w:rsidR="00EB7650" w:rsidRPr="00EB7650">
        <w:t xml:space="preserve"> </w:t>
      </w:r>
      <w:r w:rsidR="00EB7650">
        <w:rPr>
          <w:lang w:val="en-US"/>
        </w:rPr>
        <w:t>c</w:t>
      </w:r>
      <w:r w:rsidR="00EB7650" w:rsidRPr="00EB7650">
        <w:t xml:space="preserve"> </w:t>
      </w:r>
      <w:r w:rsidR="00EB7650">
        <w:t>мощным набором функционала</w:t>
      </w:r>
      <w:r w:rsidR="009D27DB">
        <w:t>.</w:t>
      </w:r>
    </w:p>
    <w:p w:rsidR="00ED3240" w:rsidRDefault="009D27DB" w:rsidP="009B44CF">
      <w:r>
        <w:t xml:space="preserve">В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 w:rsidR="004B3373">
        <w:t>имеется один из самых дружелюбных по отношению к пользователю</w:t>
      </w:r>
      <w:r>
        <w:t xml:space="preserve"> редактор</w:t>
      </w:r>
      <w:r w:rsidR="004B3373">
        <w:t>ов</w:t>
      </w:r>
      <w:r>
        <w:t xml:space="preserve"> интерфейсов. Он позволяет создавать графические интерфейсы приложений, собирая их из заранее подготовленных </w:t>
      </w:r>
      <w:r w:rsidR="003120FD">
        <w:t>элементов</w:t>
      </w:r>
      <w:r>
        <w:t xml:space="preserve">. Примеры </w:t>
      </w:r>
      <w:r w:rsidR="003120FD">
        <w:t>элементов</w:t>
      </w:r>
      <w:r>
        <w:t>:</w:t>
      </w:r>
    </w:p>
    <w:p w:rsidR="009D27DB" w:rsidRPr="004935D2" w:rsidRDefault="009D27DB" w:rsidP="00F24838">
      <w:pPr>
        <w:pStyle w:val="ae"/>
        <w:rPr>
          <w:lang w:val="ru-RU"/>
        </w:rPr>
      </w:pPr>
      <w:r w:rsidRPr="004935D2">
        <w:rPr>
          <w:lang w:val="ru-RU"/>
        </w:rPr>
        <w:t xml:space="preserve">--- </w:t>
      </w:r>
      <w:r w:rsidR="00F24838" w:rsidRPr="004935D2">
        <w:rPr>
          <w:lang w:val="ru-RU"/>
        </w:rPr>
        <w:t>-----</w:t>
      </w:r>
      <w:r w:rsidRPr="004935D2">
        <w:rPr>
          <w:lang w:val="ru-RU"/>
        </w:rPr>
        <w:t xml:space="preserve"> ---</w:t>
      </w:r>
    </w:p>
    <w:p w:rsidR="004B3373" w:rsidRDefault="009D27DB" w:rsidP="009B44CF">
      <w:r>
        <w:t xml:space="preserve">Конечно, собранный интерфейс не может храниться как набор </w:t>
      </w:r>
      <w:r w:rsidR="004B3373">
        <w:t xml:space="preserve">нарисованных </w:t>
      </w:r>
      <w:r w:rsidR="003120FD">
        <w:t>элементов</w:t>
      </w:r>
      <w:r>
        <w:t xml:space="preserve">, которые видит обыватель, запуская программу. </w:t>
      </w:r>
      <w:r w:rsidR="00EB7650">
        <w:t>На низком уровне</w:t>
      </w:r>
      <w:r>
        <w:t xml:space="preserve"> интерфейс представляет собой также программу, написанную на языке разметки, созданном специально для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>
        <w:t>и сопутствующих библиотек</w:t>
      </w:r>
      <w:r w:rsidR="00EB7650">
        <w:t xml:space="preserve">, объединенных в один большой модуль разработки графических интерфейсов из компонентов –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 w:rsidR="00EB7650">
        <w:t xml:space="preserve">. Язык, который используется при программировании интерфейсов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>
        <w:t xml:space="preserve"> называется </w:t>
      </w:r>
      <w:r>
        <w:rPr>
          <w:lang w:val="en-US"/>
        </w:rPr>
        <w:t>QML</w:t>
      </w:r>
      <w:r w:rsidRPr="009D27DB">
        <w:t xml:space="preserve">, </w:t>
      </w:r>
      <w:r>
        <w:t>и</w:t>
      </w:r>
      <w:r w:rsidR="00F24838">
        <w:t xml:space="preserve"> он</w:t>
      </w:r>
      <w:r>
        <w:t xml:space="preserve"> весьма широко используется в приложениях</w:t>
      </w:r>
      <w:r w:rsidR="00EB7650">
        <w:t xml:space="preserve">, созданных 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Creator</w:t>
      </w:r>
      <w:r>
        <w:t>, имеющих графический интерфейс</w:t>
      </w:r>
      <w:r w:rsidRPr="009D27DB">
        <w:t>.</w:t>
      </w:r>
      <w:r>
        <w:t xml:space="preserve"> О возможностях языка </w:t>
      </w:r>
      <w:r>
        <w:rPr>
          <w:lang w:val="en-US"/>
        </w:rPr>
        <w:t>QML</w:t>
      </w:r>
      <w:r w:rsidRPr="00EB7650">
        <w:t xml:space="preserve"> </w:t>
      </w:r>
      <w:r>
        <w:t>будет рассказано позже.</w:t>
      </w:r>
    </w:p>
    <w:p w:rsidR="009D27DB" w:rsidRDefault="009D27DB" w:rsidP="009B44CF">
      <w:r w:rsidRPr="009D27DB">
        <w:t xml:space="preserve"> </w:t>
      </w:r>
      <w:r w:rsidR="00FA0F99">
        <w:t xml:space="preserve">Графический интерфейс может быть эргономичным и обладать большим количеством функций, но зачастую им одним и функциями-помощниками языка </w:t>
      </w:r>
      <w:r w:rsidR="00FA0F99">
        <w:rPr>
          <w:lang w:val="en-US"/>
        </w:rPr>
        <w:t>QML</w:t>
      </w:r>
      <w:r w:rsidR="00FA0F99" w:rsidRPr="00FA0F99">
        <w:t xml:space="preserve"> </w:t>
      </w:r>
      <w:r w:rsidR="00FA0F99">
        <w:t xml:space="preserve">обойтись не удается.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</w:t>
      </w:r>
      <w:r w:rsidR="00FA0F99">
        <w:t xml:space="preserve">существует возможность писать основной программный код приложения на объектно-ориентированном языке программирования </w:t>
      </w:r>
      <w:r w:rsidR="00FA0F99">
        <w:rPr>
          <w:lang w:val="en-US"/>
        </w:rPr>
        <w:t>C</w:t>
      </w:r>
      <w:r w:rsidR="00FA0F99" w:rsidRPr="00FA0F99">
        <w:t xml:space="preserve">++. </w:t>
      </w:r>
      <w:r w:rsidR="00FA0F99">
        <w:t>Файлы исходного кода С++ логически отделены от файлов, наполненных языком разметки интерфейса</w:t>
      </w:r>
      <w:r w:rsidR="001B2ABC">
        <w:t xml:space="preserve">, но разработано несколько программных механизмов для связи первых и вторых, о чём также будет </w:t>
      </w:r>
      <w:r w:rsidR="001B2ABC">
        <w:lastRenderedPageBreak/>
        <w:t>рассказано позже</w:t>
      </w:r>
      <w:r w:rsidR="00FA0F99">
        <w:t xml:space="preserve">. Не предполагается никаких ограничений на сложность алгоритмов, описанных на С++; более того,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(</w:t>
      </w:r>
      <w:r w:rsidR="00FA0F99">
        <w:t xml:space="preserve">аналогично с набором библиотек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Quick</w:t>
      </w:r>
      <w:r w:rsidR="00FA0F99" w:rsidRPr="00FA0F99">
        <w:t xml:space="preserve">) </w:t>
      </w:r>
      <w:r w:rsidR="00FA0F99">
        <w:t>существует собственная библиотека для программирования на С++ с множеством классов, так или иначе имеющих отношение к реализации логики</w:t>
      </w:r>
      <w:r w:rsidR="00BA04EE">
        <w:t xml:space="preserve"> в данной среде: запуск графических интерфейсов, многопоточность, </w:t>
      </w:r>
      <w:r w:rsidR="003D153F">
        <w:t xml:space="preserve">эмуляция последовательного порта, </w:t>
      </w:r>
      <w:r w:rsidR="00BA04EE">
        <w:t>собственные типы данных и структуры, и так далее.</w:t>
      </w:r>
    </w:p>
    <w:p w:rsidR="003D153F" w:rsidRPr="00B963F4" w:rsidRDefault="003D153F" w:rsidP="009B44CF">
      <w:r>
        <w:t xml:space="preserve">Пример </w:t>
      </w:r>
      <w:r w:rsidR="00F24838">
        <w:t xml:space="preserve">использования </w:t>
      </w:r>
      <w:r>
        <w:t xml:space="preserve">класса </w:t>
      </w:r>
      <w:r w:rsidRPr="00F24838">
        <w:rPr>
          <w:rStyle w:val="af"/>
        </w:rPr>
        <w:t>QByteArray</w:t>
      </w:r>
      <w:r w:rsidR="00F24838">
        <w:t xml:space="preserve"> из одной из этих библиотек</w:t>
      </w:r>
      <w:r w:rsidRPr="00B963F4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</w:t>
      </w:r>
      <w:r w:rsidRPr="00D33863">
        <w:rPr>
          <w:lang w:val="ru-RU"/>
        </w:rPr>
        <w:t xml:space="preserve"> ---</w:t>
      </w:r>
    </w:p>
    <w:p w:rsidR="003D153F" w:rsidRPr="003D153F" w:rsidRDefault="003D153F" w:rsidP="009B44CF">
      <w:r>
        <w:t xml:space="preserve">Собственные типы данных </w:t>
      </w:r>
      <w:r>
        <w:rPr>
          <w:lang w:val="en-US"/>
        </w:rPr>
        <w:t>Qt</w:t>
      </w:r>
      <w:r w:rsidRPr="003D153F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------</w:t>
      </w:r>
      <w:r w:rsidRPr="00D33863">
        <w:rPr>
          <w:lang w:val="ru-RU"/>
        </w:rPr>
        <w:t xml:space="preserve"> ---</w:t>
      </w:r>
    </w:p>
    <w:p w:rsidR="00FE29AF" w:rsidRDefault="005F020F" w:rsidP="009B44CF">
      <w:r>
        <w:t>Особая</w:t>
      </w:r>
      <w:r w:rsidR="003D153F">
        <w:t xml:space="preserve"> их реализация позволяет удостовериться, что на разных платформах скомпилированная программа будет исполняться с одинаковым результатом.</w:t>
      </w:r>
      <w:r w:rsidR="00FF3A55" w:rsidRPr="00FF3A55">
        <w:t xml:space="preserve"> </w:t>
      </w:r>
      <w:r w:rsidR="00FF3A55">
        <w:t xml:space="preserve">Это важное условие для данной среды разработки, так как она позиционируется как среда для кросс-платформенного создания приложений, то есть, программный продукт, изготовленный под операционные системы настольных ПК, может быть легко и быстро переконфигурирован для выпуска на мобильные операционные системы, например, </w:t>
      </w:r>
      <w:r w:rsidR="00FF3A55">
        <w:rPr>
          <w:lang w:val="en-US"/>
        </w:rPr>
        <w:t>Android</w:t>
      </w:r>
      <w:r w:rsidR="00FF3A55" w:rsidRPr="00FF3A55">
        <w:t xml:space="preserve">. </w:t>
      </w:r>
      <w:r w:rsidR="00FF3A55">
        <w:t xml:space="preserve">Кросс-платформенность библиотек </w:t>
      </w:r>
      <w:r w:rsidR="00FF3A55">
        <w:rPr>
          <w:lang w:val="en-US"/>
        </w:rPr>
        <w:t>Qt</w:t>
      </w:r>
      <w:r w:rsidR="00FF3A55">
        <w:t xml:space="preserve"> является, несомненно, большим плюсом и привлекает специалистов по разработке мобильных и встраиваемых приложений; но в рамках данной работы эта функция использоваться не будет. Программное обеспечение для взаимодействия</w:t>
      </w:r>
      <w:r w:rsidR="007B7ED6">
        <w:t xml:space="preserve"> с</w:t>
      </w:r>
      <w:r w:rsidR="00FF3A55">
        <w:t xml:space="preserve"> </w:t>
      </w:r>
      <w:r w:rsidR="00FF3A55">
        <w:rPr>
          <w:lang w:val="en-US"/>
        </w:rPr>
        <w:t>GPS</w:t>
      </w:r>
      <w:r w:rsidR="00FF3A55" w:rsidRPr="00FF3A55">
        <w:t>-</w:t>
      </w:r>
      <w:r w:rsidR="007B7ED6">
        <w:t>модулем посредством</w:t>
      </w:r>
      <w:r w:rsidR="00FF3A55">
        <w:t xml:space="preserve"> спецоборудования, о котором будет изложено в данной работе, изначально проектировалось под операционную систему </w:t>
      </w:r>
      <w:r w:rsidR="00FF3A55">
        <w:rPr>
          <w:lang w:val="en-US"/>
        </w:rPr>
        <w:t>Windows</w:t>
      </w:r>
      <w:r w:rsidR="00FF3A55" w:rsidRPr="00FF3A55">
        <w:t xml:space="preserve"> </w:t>
      </w:r>
      <w:r w:rsidR="00FF3A55">
        <w:t>для настольного ПК.</w:t>
      </w:r>
    </w:p>
    <w:p w:rsidR="003D153F" w:rsidRDefault="00FE29AF" w:rsidP="009B44CF">
      <w:r>
        <w:t xml:space="preserve">Другой немаловажной особенностью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Creator</w:t>
      </w:r>
      <w:r w:rsidRPr="00FE29AF">
        <w:t xml:space="preserve"> </w:t>
      </w:r>
      <w:r>
        <w:t xml:space="preserve">является его надстройка из графических библиотек </w:t>
      </w:r>
      <w:r>
        <w:rPr>
          <w:lang w:val="en-US"/>
        </w:rPr>
        <w:t>OpenGL</w:t>
      </w:r>
      <w:r>
        <w:t xml:space="preserve">. Вообще говоря, элементы интерфейса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Quick</w:t>
      </w:r>
      <w:r w:rsidRPr="00FE29AF">
        <w:t xml:space="preserve"> </w:t>
      </w:r>
      <w:r>
        <w:t xml:space="preserve">уже </w:t>
      </w:r>
      <w:r w:rsidR="00042F5E">
        <w:t>(</w:t>
      </w:r>
      <w:r>
        <w:t>неявно</w:t>
      </w:r>
      <w:r w:rsidR="00042F5E">
        <w:t xml:space="preserve"> для программиста)</w:t>
      </w:r>
      <w:r>
        <w:t xml:space="preserve"> используют </w:t>
      </w:r>
      <w:r>
        <w:rPr>
          <w:lang w:val="en-US"/>
        </w:rPr>
        <w:t>OpenGL</w:t>
      </w:r>
      <w:r w:rsidRPr="00FE29AF">
        <w:t xml:space="preserve"> </w:t>
      </w:r>
      <w:r>
        <w:t>для отрисовки своего содержимого на дисплее.</w:t>
      </w:r>
      <w:r w:rsidR="00FF3A55" w:rsidRPr="00FF3A55">
        <w:t xml:space="preserve"> </w:t>
      </w:r>
      <w:r>
        <w:t xml:space="preserve">Но при подключении определенного набора библиотек из этой надстройки возникает возможность проектировать </w:t>
      </w:r>
      <w:r>
        <w:lastRenderedPageBreak/>
        <w:t xml:space="preserve">интерфейсы и их элементы, </w:t>
      </w:r>
      <w:r w:rsidR="003120FD">
        <w:t xml:space="preserve">отличные от тех, что собраны из стандартных элементов </w:t>
      </w:r>
      <w:r w:rsidR="003120FD">
        <w:rPr>
          <w:lang w:val="en-US"/>
        </w:rPr>
        <w:t>Qt</w:t>
      </w:r>
      <w:r w:rsidR="003120FD" w:rsidRPr="003120FD">
        <w:t xml:space="preserve"> </w:t>
      </w:r>
      <w:r w:rsidR="003120FD">
        <w:rPr>
          <w:lang w:val="en-US"/>
        </w:rPr>
        <w:t>Quick</w:t>
      </w:r>
      <w:r w:rsidR="003120FD">
        <w:t xml:space="preserve">, и </w:t>
      </w:r>
      <w:r>
        <w:t>насыщенные современной двухмерной и трехмерной графикой. Это могут быть формы для отображения данных, таких, как спектрограммы и трехмерные таблицы; имитация полета спутников и других летательных аппаратов в пространстве; загрузка изображений, видеороликов и другой медиа-информации; и многое другое.</w:t>
      </w:r>
    </w:p>
    <w:p w:rsidR="00462F14" w:rsidRDefault="00462F14" w:rsidP="009B44CF">
      <w:r>
        <w:t xml:space="preserve">Стоит заметить, что, несмотря на все свои преимущества, выражаемые в возможностях и разнообразии графических форм для проектирования дизайна приложения, написание кода с использованием графических библиотек </w:t>
      </w:r>
      <w:r>
        <w:rPr>
          <w:lang w:val="en-US"/>
        </w:rPr>
        <w:t>OpenGL</w:t>
      </w:r>
      <w:r w:rsidRPr="00462F14">
        <w:t xml:space="preserve"> </w:t>
      </w:r>
      <w:r>
        <w:t xml:space="preserve">представляет собой нетривиальную задачу. В рамках данной работы программирование интерфейсов с помощью </w:t>
      </w:r>
      <w:r>
        <w:rPr>
          <w:lang w:val="en-US"/>
        </w:rPr>
        <w:t>OpenGL</w:t>
      </w:r>
      <w:r w:rsidRPr="00462F14">
        <w:t xml:space="preserve"> </w:t>
      </w:r>
      <w:r>
        <w:t>не рассматривается.</w:t>
      </w:r>
    </w:p>
    <w:p w:rsidR="006112CE" w:rsidRDefault="006112CE" w:rsidP="009B44CF">
      <w:r>
        <w:t xml:space="preserve">Можно долго перечислять всевозможные аспекты работы в </w:t>
      </w:r>
      <w:r>
        <w:rPr>
          <w:lang w:val="en-US"/>
        </w:rPr>
        <w:t>Qt</w:t>
      </w:r>
      <w:r w:rsidRPr="006112CE">
        <w:t xml:space="preserve"> </w:t>
      </w:r>
      <w:r>
        <w:rPr>
          <w:lang w:val="en-US"/>
        </w:rPr>
        <w:t>Creator</w:t>
      </w:r>
      <w:r w:rsidRPr="006112CE">
        <w:t xml:space="preserve"> </w:t>
      </w:r>
      <w:r>
        <w:t>– многопоточность, конфигурирование проектов, отладка</w:t>
      </w:r>
      <w:r w:rsidR="008B7AEA">
        <w:t xml:space="preserve"> и прочее</w:t>
      </w:r>
      <w:r>
        <w:t xml:space="preserve"> – но в данной работе следует остановиться лишь на некоторых из них, которые повлияли на процесс проектирования и разработки программного продукта больше всего. О них речь и пойдет далее.</w:t>
      </w:r>
    </w:p>
    <w:p w:rsidR="00A455DC" w:rsidRDefault="00A455DC" w:rsidP="009B44CF">
      <w:r>
        <w:br w:type="page"/>
      </w:r>
    </w:p>
    <w:p w:rsidR="0015096C" w:rsidRPr="00B355F5" w:rsidRDefault="0015096C" w:rsidP="0015096C">
      <w:pPr>
        <w:pStyle w:val="1"/>
      </w:pPr>
      <w:bookmarkStart w:id="4" w:name="_Toc509507084"/>
      <w:r>
        <w:lastRenderedPageBreak/>
        <w:t xml:space="preserve">Подсистема </w:t>
      </w:r>
      <w:r w:rsidR="00323C18">
        <w:t>формирования пакетов. Пользовательский графический интерфейс</w:t>
      </w:r>
      <w:bookmarkEnd w:id="4"/>
    </w:p>
    <w:p w:rsidR="0015096C" w:rsidRDefault="0015096C" w:rsidP="009B44CF"/>
    <w:p w:rsidR="00AB00E3" w:rsidRDefault="00BE5DF9" w:rsidP="009B44CF">
      <w:r>
        <w:t xml:space="preserve">Программное обеспечение для взаимодействия с модулем </w:t>
      </w:r>
      <w:r>
        <w:rPr>
          <w:lang w:val="en-US"/>
        </w:rPr>
        <w:t>GPS</w:t>
      </w:r>
      <w:r w:rsidRPr="00BE5DF9">
        <w:t xml:space="preserve"> </w:t>
      </w:r>
      <w:r>
        <w:t xml:space="preserve">посредством спецоборудования требует наличия подсистемы пользовательского ввода, так как оператор, управляющий персональной ЭВМ с запущенным данным ПО, должен иметь возможность, вводя данные в программу и вызывая те или иные процедуры, осуществлять взаимодействие с </w:t>
      </w:r>
      <w:r>
        <w:rPr>
          <w:lang w:val="en-US"/>
        </w:rPr>
        <w:t>GPS</w:t>
      </w:r>
      <w:r w:rsidRPr="00BE5DF9">
        <w:t>-</w:t>
      </w:r>
      <w:r>
        <w:t xml:space="preserve">модулем. </w:t>
      </w:r>
    </w:p>
    <w:p w:rsidR="00AB00E3" w:rsidRDefault="00811AC5" w:rsidP="009B44CF">
      <w:r>
        <w:t>В рассматриваемом программном обеспечении подсистема пользовательского ввода представлена графическим пользо</w:t>
      </w:r>
      <w:r w:rsidR="00AB00E3">
        <w:t>вательским интерфейсом и несколькими файлами программного кода, решающего алгоритмические задачи и задачи по обработке данных скрытно от глаз оператора</w:t>
      </w:r>
      <w:r>
        <w:t xml:space="preserve">. </w:t>
      </w:r>
    </w:p>
    <w:p w:rsidR="0015096C" w:rsidRPr="000C2E55" w:rsidRDefault="00AB00E3" w:rsidP="009B44CF">
      <w:r>
        <w:t xml:space="preserve">Графический пользовательский интерфейс состоит из двух окон. </w:t>
      </w:r>
      <w:r w:rsidR="00811AC5">
        <w:t xml:space="preserve">Основное окно содержит текстовую область, в которой логгируются события, происходящие с каналом информационного обмена (прием/передача пакетов, содержимое некоторых пакетов и так далее); вкладочное меню, содержащее несколько вкладок, каждая из которых предоставляет </w:t>
      </w:r>
      <w:r w:rsidR="00A6168C">
        <w:t>кнопки</w:t>
      </w:r>
      <w:r w:rsidR="00811AC5">
        <w:t xml:space="preserve"> для отправки</w:t>
      </w:r>
      <w:r w:rsidR="00A6168C">
        <w:t xml:space="preserve"> пакетов </w:t>
      </w:r>
      <w:r w:rsidR="00A6168C">
        <w:rPr>
          <w:lang w:val="en-US"/>
        </w:rPr>
        <w:t>GPS</w:t>
      </w:r>
      <w:r w:rsidR="00A6168C" w:rsidRPr="00A6168C">
        <w:t>-</w:t>
      </w:r>
      <w:r w:rsidR="00A6168C">
        <w:t xml:space="preserve">модулю и поля ввода и/или выпадающие списки для ввода пользовательских данных, которые используются перед отправкой настраиваемых </w:t>
      </w:r>
      <w:r>
        <w:t>пакетов для их конфигурирования; поля с текстовой информацией, которую графический интерфейс получает от программного кода.</w:t>
      </w:r>
      <w:r w:rsidR="000C2E55">
        <w:t xml:space="preserve"> Дополнительное окно – это окно конфигурирования и установки подключения с </w:t>
      </w:r>
      <w:r w:rsidR="000C2E55">
        <w:rPr>
          <w:lang w:val="en-US"/>
        </w:rPr>
        <w:t>GPS</w:t>
      </w:r>
      <w:r w:rsidR="000C2E55" w:rsidRPr="000C2E55">
        <w:t>-</w:t>
      </w:r>
      <w:r w:rsidR="000C2E55">
        <w:t xml:space="preserve">модулем, имеет все необходимые поля для решения данной задачи. Графический интерфейс написан на языке </w:t>
      </w:r>
      <w:r w:rsidR="000C2E55">
        <w:rPr>
          <w:lang w:val="en-US"/>
        </w:rPr>
        <w:t>QML</w:t>
      </w:r>
      <w:r w:rsidR="00A57279">
        <w:t>.</w:t>
      </w:r>
    </w:p>
    <w:p w:rsidR="000C2E55" w:rsidRDefault="000C2E55" w:rsidP="009B44CF">
      <w:r>
        <w:t xml:space="preserve">Вышеупомянутый программный код написан на С++ и представлен несколькими блоками: блок автоматически настраиваемых пакетов, не требующих от пользователя ввода конфигурационных данных; блок отправки </w:t>
      </w:r>
      <w:r>
        <w:lastRenderedPageBreak/>
        <w:t xml:space="preserve">настраиваемых пакетов, которые используют </w:t>
      </w:r>
      <w:r w:rsidR="00652074">
        <w:t>введенные ранее оператором данные для изменения отправляемых байт</w:t>
      </w:r>
      <w:r w:rsidR="00BB30DD">
        <w:t>ов</w:t>
      </w:r>
      <w:r w:rsidR="00652074">
        <w:t xml:space="preserve"> данных соответственно назначению пакета; блок установки связей между С++-кодовыми алгоритмами и графическим интерфейсом</w:t>
      </w:r>
      <w:r w:rsidR="00652074" w:rsidRPr="00652074">
        <w:t xml:space="preserve"> </w:t>
      </w:r>
      <w:r w:rsidR="00652074">
        <w:t xml:space="preserve">на языке </w:t>
      </w:r>
      <w:r w:rsidR="00652074">
        <w:rPr>
          <w:lang w:val="en-US"/>
        </w:rPr>
        <w:t>QML</w:t>
      </w:r>
      <w:r w:rsidR="00652074" w:rsidRPr="00652074">
        <w:t>.</w:t>
      </w:r>
    </w:p>
    <w:p w:rsidR="00AA2699" w:rsidRPr="00AA2699" w:rsidRDefault="00AA2699" w:rsidP="009B44CF">
      <w:r>
        <w:t xml:space="preserve">Представляется разумным сначала подробно описать создание графического интерфейса и, в частности, язык </w:t>
      </w:r>
      <w:r>
        <w:rPr>
          <w:lang w:val="en-US"/>
        </w:rPr>
        <w:t>QML</w:t>
      </w:r>
      <w:r>
        <w:t>, который был использован при этой разработке, а затем рассмотреть алгоритмы С++, используемые в описываемой подсистеме для обработки данных и команд пользовательского ввода.</w:t>
      </w:r>
    </w:p>
    <w:p w:rsidR="0015096C" w:rsidRDefault="0015096C" w:rsidP="009B44CF"/>
    <w:p w:rsidR="0015096C" w:rsidRDefault="0015096C" w:rsidP="009B44CF"/>
    <w:p w:rsidR="0015096C" w:rsidRDefault="0015096C">
      <w:pPr>
        <w:ind w:right="0" w:firstLine="0"/>
        <w:jc w:val="left"/>
      </w:pPr>
      <w:r>
        <w:br w:type="page"/>
      </w:r>
    </w:p>
    <w:p w:rsidR="00A455DC" w:rsidRPr="00B355F5" w:rsidRDefault="00EB61A4" w:rsidP="0096134D">
      <w:pPr>
        <w:pStyle w:val="1"/>
      </w:pPr>
      <w:bookmarkStart w:id="5" w:name="_Toc509507085"/>
      <w:r w:rsidRPr="0096134D">
        <w:lastRenderedPageBreak/>
        <w:t>Создание графического интерфейса на языке QML</w:t>
      </w:r>
      <w:bookmarkEnd w:id="5"/>
    </w:p>
    <w:p w:rsidR="00A455DC" w:rsidRDefault="00A455DC" w:rsidP="009B44CF"/>
    <w:p w:rsidR="00EB61A4" w:rsidRDefault="004B4544" w:rsidP="009B44CF">
      <w:r>
        <w:t xml:space="preserve">Язык разметки </w:t>
      </w:r>
      <w:r>
        <w:rPr>
          <w:lang w:val="en-US"/>
        </w:rPr>
        <w:t>Qt</w:t>
      </w:r>
      <w:r w:rsidR="00D23F56" w:rsidRPr="00D23F56">
        <w:t xml:space="preserve"> </w:t>
      </w:r>
      <w:r w:rsidR="00D23F56">
        <w:rPr>
          <w:lang w:val="en-US"/>
        </w:rPr>
        <w:t>Quick</w:t>
      </w:r>
      <w:r w:rsidRPr="004B4544">
        <w:t xml:space="preserve">, </w:t>
      </w:r>
      <w:r>
        <w:t xml:space="preserve">или </w:t>
      </w:r>
      <w:r>
        <w:rPr>
          <w:lang w:val="en-US"/>
        </w:rPr>
        <w:t>QML</w:t>
      </w:r>
      <w:r w:rsidRPr="004B4544">
        <w:t xml:space="preserve"> </w:t>
      </w:r>
      <w:r>
        <w:t>–</w:t>
      </w:r>
      <w:r w:rsidRPr="004B4544">
        <w:t xml:space="preserve"> </w:t>
      </w:r>
      <w:r>
        <w:t xml:space="preserve">особый язык программирования, разработанный для проектирования интерфейсов в среде разработки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Creator</w:t>
      </w:r>
      <w:r w:rsidRPr="004B4544">
        <w:t xml:space="preserve"> </w:t>
      </w:r>
      <w:r>
        <w:t xml:space="preserve">при использовании сборки библиотек элементов графического интерфейса. Данная сборка имеет название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и довольно внушительна </w:t>
      </w:r>
      <w:r>
        <w:t>по своим размерам, поэтому будут приведены лишь те элементы, которые были изучены и использовались при создании программного продукта, описываемого в данной работе.</w:t>
      </w:r>
    </w:p>
    <w:p w:rsidR="005B4391" w:rsidRDefault="005B4391" w:rsidP="009B44CF">
      <w:r>
        <w:t xml:space="preserve">Так как язык разметки </w:t>
      </w:r>
      <w:r>
        <w:rPr>
          <w:lang w:val="en-US"/>
        </w:rPr>
        <w:t>QML</w:t>
      </w:r>
      <w:r w:rsidRPr="005B4391">
        <w:t xml:space="preserve"> </w:t>
      </w:r>
      <w:r>
        <w:t xml:space="preserve">используется для программирования интерфейсов, состоящих из элементов сборки </w:t>
      </w:r>
      <w:r>
        <w:rPr>
          <w:lang w:val="en-US"/>
        </w:rPr>
        <w:t>Qt</w:t>
      </w:r>
      <w:r w:rsidRPr="005B4391">
        <w:t xml:space="preserve"> </w:t>
      </w:r>
      <w:r>
        <w:rPr>
          <w:lang w:val="en-US"/>
        </w:rPr>
        <w:t>Quick</w:t>
      </w:r>
      <w:r w:rsidRPr="005B4391">
        <w:t xml:space="preserve"> (</w:t>
      </w:r>
      <w:r>
        <w:t xml:space="preserve">а на низком уровне </w:t>
      </w:r>
      <w:r w:rsidR="00972DF9">
        <w:t>эти элементы</w:t>
      </w:r>
      <w:r>
        <w:t xml:space="preserve"> – ничто иное, как </w:t>
      </w:r>
      <w:r w:rsidR="00972DF9">
        <w:t xml:space="preserve">такой же </w:t>
      </w:r>
      <w:r>
        <w:t xml:space="preserve">код на языке </w:t>
      </w:r>
      <w:r>
        <w:rPr>
          <w:lang w:val="en-US"/>
        </w:rPr>
        <w:t>QML</w:t>
      </w:r>
      <w:r w:rsidRPr="005B4391">
        <w:t xml:space="preserve">), </w:t>
      </w:r>
      <w:r>
        <w:t xml:space="preserve">можно считать эти два понятия тесно взаимосвязанными и употреблять их </w:t>
      </w:r>
      <w:r w:rsidR="008B679C">
        <w:t>взаимозаменяемо.</w:t>
      </w:r>
    </w:p>
    <w:p w:rsidR="000D6950" w:rsidRPr="00EF5914" w:rsidRDefault="000D6950" w:rsidP="009B44CF">
      <w:r>
        <w:t xml:space="preserve">Итак, далее речь идет о различных элементах </w:t>
      </w:r>
      <w:r>
        <w:rPr>
          <w:lang w:val="en-US"/>
        </w:rPr>
        <w:t>Qt</w:t>
      </w:r>
      <w:r w:rsidRPr="000D6950">
        <w:t xml:space="preserve"> </w:t>
      </w:r>
      <w:r>
        <w:rPr>
          <w:lang w:val="en-US"/>
        </w:rPr>
        <w:t>Quick</w:t>
      </w:r>
      <w:r>
        <w:t xml:space="preserve">, применявшихся при разработке графического пользовательского интерфейса программного продукта </w:t>
      </w:r>
      <w:r w:rsidR="00F24838">
        <w:t xml:space="preserve">тестирования взаимодействия с </w:t>
      </w:r>
      <w:r w:rsidR="00F24838">
        <w:rPr>
          <w:lang w:val="en-US"/>
        </w:rPr>
        <w:t>GPS</w:t>
      </w:r>
      <w:r w:rsidR="00F24838" w:rsidRPr="0024439E">
        <w:t>-</w:t>
      </w:r>
      <w:r w:rsidR="00F24838">
        <w:t>приемником посредством спецоборудования</w:t>
      </w:r>
      <w:r w:rsidR="00EF5914">
        <w:t>, и приемы, которые были применены при данном проектировании и разработке</w:t>
      </w:r>
      <w:r>
        <w:t>.</w:t>
      </w:r>
      <w:r w:rsidR="00EF5914">
        <w:t xml:space="preserve"> Приведенные на </w:t>
      </w:r>
      <w:r w:rsidR="00EF5914">
        <w:rPr>
          <w:lang w:val="en-US"/>
        </w:rPr>
        <w:t>QML</w:t>
      </w:r>
      <w:r w:rsidR="00EF5914" w:rsidRPr="00EF5914">
        <w:t xml:space="preserve"> </w:t>
      </w:r>
      <w:r w:rsidR="00EF5914">
        <w:t>примеры также являются частью этого программного продукта.</w:t>
      </w:r>
    </w:p>
    <w:p w:rsidR="008E68F5" w:rsidRDefault="008E68F5" w:rsidP="009B44CF"/>
    <w:p w:rsidR="008E68F5" w:rsidRPr="0096134D" w:rsidRDefault="00D23F56" w:rsidP="0096134D">
      <w:pPr>
        <w:pStyle w:val="2"/>
      </w:pPr>
      <w:bookmarkStart w:id="6" w:name="_Toc509507086"/>
      <w:r>
        <w:t>Окна в Qt Quick</w:t>
      </w:r>
      <w:bookmarkEnd w:id="6"/>
    </w:p>
    <w:p w:rsidR="004B4544" w:rsidRDefault="004B4544" w:rsidP="009B44CF">
      <w:r>
        <w:t xml:space="preserve">Главная часть приложения с графическим интерфейсом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</w:t>
      </w:r>
      <w:r>
        <w:t>–</w:t>
      </w:r>
      <w:r w:rsidRPr="004B4544">
        <w:t xml:space="preserve"> </w:t>
      </w:r>
      <w:r>
        <w:t>это окно приложения, в котором происходит отображение всех добавленных элементов. Могут также быть созданы дополнительные окна. Любое окно может быть открыто, скрыто, закрыто, перемещено по экрану.</w:t>
      </w:r>
    </w:p>
    <w:p w:rsidR="004B4544" w:rsidRDefault="005B4391" w:rsidP="009B44CF">
      <w:r>
        <w:t xml:space="preserve">Примеры окон </w:t>
      </w:r>
      <w:r w:rsidR="00972DF9">
        <w:rPr>
          <w:lang w:val="en-US"/>
        </w:rPr>
        <w:t>Qt</w:t>
      </w:r>
      <w:r w:rsidR="00972DF9" w:rsidRPr="00972DF9">
        <w:t xml:space="preserve"> </w:t>
      </w:r>
      <w:r w:rsidR="00972DF9">
        <w:rPr>
          <w:lang w:val="en-US"/>
        </w:rPr>
        <w:t>Quick</w:t>
      </w:r>
      <w:r w:rsidR="00972DF9">
        <w:t>:</w:t>
      </w:r>
      <w:r w:rsidRPr="005B4391">
        <w:t xml:space="preserve"> </w:t>
      </w:r>
      <w:r w:rsidR="00972DF9">
        <w:t>так выглядит г</w:t>
      </w:r>
      <w:r w:rsidR="004B4544">
        <w:t xml:space="preserve">лавное окно ПО для взаимодействия </w:t>
      </w:r>
      <w:r w:rsidR="007B7ED6">
        <w:t>с</w:t>
      </w:r>
      <w:r w:rsidR="004B4544">
        <w:t xml:space="preserve"> </w:t>
      </w:r>
      <w:r w:rsidR="004B4544">
        <w:rPr>
          <w:lang w:val="en-US"/>
        </w:rPr>
        <w:t>GPS</w:t>
      </w:r>
      <w:r w:rsidR="004B4544" w:rsidRPr="004B4544">
        <w:t>-</w:t>
      </w:r>
      <w:r w:rsidR="007B7ED6">
        <w:t>модулем посредством спецоборудования</w:t>
      </w:r>
      <w:r w:rsidR="004B4544">
        <w:t>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</w:t>
      </w:r>
    </w:p>
    <w:p w:rsidR="004B4544" w:rsidRDefault="00972DF9" w:rsidP="009B44CF">
      <w:r>
        <w:lastRenderedPageBreak/>
        <w:t>А это - д</w:t>
      </w:r>
      <w:r w:rsidR="004B4544">
        <w:t>ополнительное окно для выбора конфигурации соединения со спецоборудованием и его установкой: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</w:p>
    <w:p w:rsidR="004B4544" w:rsidRDefault="00DD7FD9" w:rsidP="009B44CF">
      <w:r>
        <w:t>Основное окно существует всегда, оно является зрительным изображением запущенной и функционирующей программы. В частности, с главным окном связаны некоторые важные методы взаимодействия алгоритмического кода (С++) и кода интерфейса (</w:t>
      </w:r>
      <w:r>
        <w:rPr>
          <w:lang w:val="en-US"/>
        </w:rPr>
        <w:t>QML</w:t>
      </w:r>
      <w:r>
        <w:t>)</w:t>
      </w:r>
      <w:r w:rsidRPr="00DD7FD9">
        <w:t>.</w:t>
      </w:r>
      <w:r>
        <w:t xml:space="preserve"> Основное окно, тем не менее, может быть скрыто (важно то, что при этом оно не перестает существовать как программный объект).</w:t>
      </w:r>
      <w:r w:rsidR="000377B6">
        <w:t xml:space="preserve"> Дополнител</w:t>
      </w:r>
      <w:r w:rsidR="00837070">
        <w:t>ьное же окно может быть открыто и закрыто (а на уровне программного кода это означает «создано» и «уничтожено» соответственно) в любой момент по запросу извне, из другой части программы.</w:t>
      </w:r>
    </w:p>
    <w:p w:rsidR="00837070" w:rsidRDefault="00837070" w:rsidP="009B44CF">
      <w:r>
        <w:t xml:space="preserve">Итак, окно объявляется в </w:t>
      </w:r>
      <w:r>
        <w:rPr>
          <w:lang w:val="en-US"/>
        </w:rPr>
        <w:t>QML</w:t>
      </w:r>
      <w:r w:rsidRPr="00837070">
        <w:t xml:space="preserve"> </w:t>
      </w:r>
      <w:r>
        <w:t>следующим образом:</w:t>
      </w:r>
    </w:p>
    <w:p w:rsidR="00837070" w:rsidRPr="00B44DBD" w:rsidRDefault="00837070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  <w:r w:rsidR="008E68F5" w:rsidRPr="00B44DBD">
        <w:rPr>
          <w:lang w:val="ru-RU"/>
        </w:rPr>
        <w:t>-----------</w:t>
      </w:r>
    </w:p>
    <w:p w:rsidR="00837070" w:rsidRDefault="00837070" w:rsidP="009B44CF">
      <w:r>
        <w:t>Каждое объявление, приведенное подобным образом, порождает новый элемент интерфейса – объект соответствующего типа. Следуя этой логике, дополнительные окна – даже если они скрыты в данный момент – должны быть объявлены заранее (если не предполагается их динамич</w:t>
      </w:r>
      <w:r w:rsidR="00AC6649">
        <w:t>еское создание</w:t>
      </w:r>
      <w:r>
        <w:t>)</w:t>
      </w:r>
      <w:r w:rsidR="00AC6649">
        <w:t>:</w:t>
      </w:r>
    </w:p>
    <w:p w:rsidR="00AC6649" w:rsidRPr="0024439E" w:rsidRDefault="00AC6649" w:rsidP="00FB5476">
      <w:pPr>
        <w:pStyle w:val="ae"/>
        <w:rPr>
          <w:lang w:val="ru-RU"/>
        </w:rPr>
      </w:pPr>
      <w:r w:rsidRPr="0024439E">
        <w:rPr>
          <w:lang w:val="ru-RU"/>
        </w:rPr>
        <w:t>------------</w:t>
      </w:r>
      <w:r w:rsidR="008E68F5" w:rsidRPr="0024439E">
        <w:rPr>
          <w:lang w:val="ru-RU"/>
        </w:rPr>
        <w:t>--------</w:t>
      </w:r>
    </w:p>
    <w:p w:rsidR="00AC6649" w:rsidRPr="009B44CF" w:rsidRDefault="009B44CF" w:rsidP="009B44CF">
      <w:pPr>
        <w:rPr>
          <w:rStyle w:val="af"/>
          <w:lang w:val="ru-RU"/>
        </w:rPr>
      </w:pPr>
      <w:r w:rsidRPr="009B44CF">
        <w:t>После запуска приложения главное окно отображается по умолчанию.</w:t>
      </w:r>
      <w:r>
        <w:t xml:space="preserve"> Дополнительные окна могут быть показаны с помощью вызова функции </w:t>
      </w:r>
      <w:r w:rsidRPr="009B44CF">
        <w:rPr>
          <w:rStyle w:val="af"/>
        </w:rPr>
        <w:t>show</w:t>
      </w:r>
      <w:r w:rsidRPr="009B44CF">
        <w:rPr>
          <w:rStyle w:val="af"/>
          <w:lang w:val="ru-RU"/>
        </w:rPr>
        <w:t>()</w:t>
      </w:r>
      <w:r>
        <w:rPr>
          <w:rStyle w:val="af"/>
          <w:lang w:val="ru-RU"/>
        </w:rPr>
        <w:t xml:space="preserve"> </w:t>
      </w:r>
      <w:r w:rsidRPr="009B44CF">
        <w:t>и</w:t>
      </w:r>
      <w:r>
        <w:t xml:space="preserve"> закрыты с помощью вызова функции </w:t>
      </w:r>
      <w:r w:rsidRPr="009B44CF">
        <w:rPr>
          <w:rStyle w:val="af"/>
        </w:rPr>
        <w:t>close</w:t>
      </w:r>
      <w:r w:rsidRPr="009B44CF">
        <w:rPr>
          <w:rStyle w:val="af"/>
          <w:lang w:val="ru-RU"/>
        </w:rPr>
        <w:t>()</w:t>
      </w:r>
      <w:r w:rsidRPr="009B44CF">
        <w:t xml:space="preserve"> (</w:t>
      </w:r>
      <w:r>
        <w:t>конечно, если окно больше не нужно; в противном случае имеет смысл скрыть его</w:t>
      </w:r>
      <w:r w:rsidR="008D3CD6">
        <w:t xml:space="preserve"> функцией </w:t>
      </w:r>
      <w:r w:rsidR="008D3CD6" w:rsidRPr="008D3CD6">
        <w:rPr>
          <w:rStyle w:val="af"/>
        </w:rPr>
        <w:t>hide</w:t>
      </w:r>
      <w:r w:rsidR="008D3CD6" w:rsidRPr="008D3CD6">
        <w:rPr>
          <w:rStyle w:val="af"/>
          <w:lang w:val="ru-RU"/>
        </w:rPr>
        <w:t>()</w:t>
      </w:r>
      <w:r>
        <w:t>, а не закрывать</w:t>
      </w:r>
      <w:r w:rsidRPr="009B44CF">
        <w:t>)</w:t>
      </w:r>
      <w:r>
        <w:t>:</w:t>
      </w:r>
    </w:p>
    <w:p w:rsidR="009B44CF" w:rsidRPr="00B44DBD" w:rsidRDefault="009B44CF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9B1D6D" w:rsidRDefault="008D3CD6" w:rsidP="009B44CF">
      <w:r>
        <w:t xml:space="preserve">В языке </w:t>
      </w:r>
      <w:r>
        <w:rPr>
          <w:lang w:val="en-US"/>
        </w:rPr>
        <w:t>QML</w:t>
      </w:r>
      <w:r w:rsidRPr="008D3CD6">
        <w:t xml:space="preserve"> </w:t>
      </w:r>
      <w:r w:rsidR="00FD5BD8">
        <w:t>используется</w:t>
      </w:r>
      <w:r>
        <w:t xml:space="preserve"> некоторое подобие объектно</w:t>
      </w:r>
      <w:r w:rsidR="002B0AA4">
        <w:noBreakHyphen/>
      </w:r>
      <w:r>
        <w:t>ориентированного стиля написания программного кода, поэтому объекты</w:t>
      </w:r>
      <w:r w:rsidR="002B0AA4">
        <w:noBreakHyphen/>
      </w:r>
      <w:r>
        <w:t xml:space="preserve">элементы интерфейса могут иметь свой </w:t>
      </w:r>
      <w:r w:rsidRPr="006257AE">
        <w:rPr>
          <w:rStyle w:val="af"/>
        </w:rPr>
        <w:t>id</w:t>
      </w:r>
      <w:r w:rsidRPr="008D3CD6">
        <w:t xml:space="preserve">, </w:t>
      </w:r>
      <w:r>
        <w:t xml:space="preserve">зная который, возможно </w:t>
      </w:r>
      <w:r>
        <w:lastRenderedPageBreak/>
        <w:t xml:space="preserve">получить </w:t>
      </w:r>
      <w:r w:rsidR="006257AE">
        <w:t>доступ к свойствам объекта и вызывать методы этого объекта с помощью оператора доступа</w:t>
      </w:r>
      <w:r w:rsidR="00D23F56" w:rsidRPr="00D23F56">
        <w:t xml:space="preserve"> </w:t>
      </w:r>
      <w:r w:rsidR="00D23F56">
        <w:t>по ссылке</w:t>
      </w:r>
      <w:r w:rsidR="006257AE">
        <w:t xml:space="preserve"> – </w:t>
      </w:r>
      <w:r w:rsidR="006257AE" w:rsidRPr="006257AE">
        <w:t>“</w:t>
      </w:r>
      <w:r w:rsidR="006257AE" w:rsidRPr="006257AE">
        <w:rPr>
          <w:rStyle w:val="af"/>
          <w:lang w:val="ru-RU"/>
        </w:rPr>
        <w:t>.</w:t>
      </w:r>
      <w:r w:rsidR="006257AE" w:rsidRPr="006257AE">
        <w:t>”.</w:t>
      </w:r>
      <w:r w:rsidR="00FD5BD8">
        <w:t xml:space="preserve"> Именно использование оператора доступа и можно заметить в приведенных выше примерах обращения с объектами</w:t>
      </w:r>
      <w:r w:rsidR="002B0AA4">
        <w:noBreakHyphen/>
      </w:r>
      <w:r w:rsidR="00FD5BD8">
        <w:t>окнами.</w:t>
      </w:r>
    </w:p>
    <w:p w:rsidR="00B77402" w:rsidRDefault="003A0C05" w:rsidP="009B44CF">
      <w:r>
        <w:t xml:space="preserve">Как и любой элемент </w:t>
      </w:r>
      <w:r>
        <w:rPr>
          <w:lang w:val="en-US"/>
        </w:rPr>
        <w:t>Qt</w:t>
      </w:r>
      <w:r w:rsidRPr="003A0C05">
        <w:t xml:space="preserve"> </w:t>
      </w:r>
      <w:r>
        <w:rPr>
          <w:lang w:val="en-US"/>
        </w:rPr>
        <w:t>Quick</w:t>
      </w:r>
      <w:r w:rsidRPr="003A0C05">
        <w:t xml:space="preserve">, </w:t>
      </w:r>
      <w:r>
        <w:t xml:space="preserve">каждый экземпляр </w:t>
      </w:r>
      <w:r w:rsidRPr="00D23F56">
        <w:rPr>
          <w:rStyle w:val="af"/>
        </w:rPr>
        <w:t>Window</w:t>
      </w:r>
      <w:r w:rsidRPr="003A0C05">
        <w:t xml:space="preserve"> </w:t>
      </w:r>
      <w:r>
        <w:t xml:space="preserve">имеет набор свойств, определяющих внешний вид и поведение данного объекта. Например, у главного окна задана ширина и высота по умолчанию,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</w:t>
      </w:r>
    </w:p>
    <w:p w:rsidR="00B77402" w:rsidRDefault="003A0C05" w:rsidP="009B44CF">
      <w:r>
        <w:t xml:space="preserve">а у дополнительного окна – вид модальности.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-----------------</w:t>
      </w:r>
    </w:p>
    <w:p w:rsidR="003A0C05" w:rsidRDefault="003A0C05" w:rsidP="009B44CF">
      <w:r>
        <w:t>Модальное (иначе - диалоговое) окно блокирует любое взаимодействие пользователя с остальными окнами приложения до тех пор, пока оно само не будет закрыто, т.е. пока диалог между ним и пользователем не будет закончен.</w:t>
      </w:r>
    </w:p>
    <w:p w:rsidR="00381A83" w:rsidRDefault="00381A83" w:rsidP="009B44CF">
      <w:r>
        <w:t xml:space="preserve">Язык </w:t>
      </w:r>
      <w:r w:rsidR="00153426">
        <w:rPr>
          <w:lang w:val="en-US"/>
        </w:rPr>
        <w:t>QML</w:t>
      </w:r>
      <w:r w:rsidR="00153426" w:rsidRPr="00153426">
        <w:t xml:space="preserve"> приветствует построение </w:t>
      </w:r>
      <w:r w:rsidR="00153426">
        <w:t>интерфейса по иерархическому принципу. Основной является окно (</w:t>
      </w:r>
      <w:r w:rsidR="00153426" w:rsidRPr="00D23F56">
        <w:rPr>
          <w:rStyle w:val="af"/>
        </w:rPr>
        <w:t>Window</w:t>
      </w:r>
      <w:r w:rsidR="00153426">
        <w:t xml:space="preserve">) или </w:t>
      </w:r>
      <w:r w:rsidR="00706CDC">
        <w:t>параграф</w:t>
      </w:r>
      <w:r w:rsidR="00153426" w:rsidRPr="00153426">
        <w:t xml:space="preserve"> (</w:t>
      </w:r>
      <w:r w:rsidR="00153426" w:rsidRPr="00D23F56">
        <w:rPr>
          <w:rStyle w:val="af"/>
        </w:rPr>
        <w:t>Item</w:t>
      </w:r>
      <w:r w:rsidR="00153426" w:rsidRPr="00153426">
        <w:t xml:space="preserve">), </w:t>
      </w:r>
      <w:r w:rsidR="00153426">
        <w:t>которые задаются каждый в отдельном файле. Если название файла</w:t>
      </w:r>
      <w:r w:rsidR="00706CDC">
        <w:t xml:space="preserve"> разметки </w:t>
      </w:r>
      <w:r w:rsidR="00706CDC">
        <w:rPr>
          <w:lang w:val="en-US"/>
        </w:rPr>
        <w:t>QML</w:t>
      </w:r>
      <w:r w:rsidR="00153426">
        <w:t xml:space="preserve"> начинается с прописной</w:t>
      </w:r>
      <w:r w:rsidR="00706CDC">
        <w:t xml:space="preserve"> буквы и содержит в себе окно или параграф, </w:t>
      </w:r>
      <w:r w:rsidR="00080AE9">
        <w:t xml:space="preserve">имя этого файла можно использовать для создания пользовательских элементов </w:t>
      </w:r>
      <w:r w:rsidR="00080AE9">
        <w:rPr>
          <w:lang w:val="en-US"/>
        </w:rPr>
        <w:t>Qt</w:t>
      </w:r>
      <w:r w:rsidR="00080AE9" w:rsidRPr="00080AE9">
        <w:t xml:space="preserve"> </w:t>
      </w:r>
      <w:r w:rsidR="00080AE9">
        <w:rPr>
          <w:lang w:val="en-US"/>
        </w:rPr>
        <w:t>Quick</w:t>
      </w:r>
      <w:r w:rsidR="00080AE9" w:rsidRPr="00080AE9">
        <w:t xml:space="preserve"> </w:t>
      </w:r>
      <w:r w:rsidR="00080AE9">
        <w:t xml:space="preserve">в других файлах разметки, а сами файлы – как шаблоны для этих элементов. Именно поэтому в листинге кода выше дополнительное окно имеет тип </w:t>
      </w:r>
      <w:r w:rsidR="00080AE9" w:rsidRPr="00D23F56">
        <w:rPr>
          <w:rStyle w:val="af"/>
        </w:rPr>
        <w:t>COMInit</w:t>
      </w:r>
      <w:r w:rsidR="00080AE9">
        <w:t xml:space="preserve">. Его можно было бы полностью определить внутри главного окна, присвоив, например, только </w:t>
      </w:r>
      <w:r w:rsidR="00080AE9" w:rsidRPr="00D23F56">
        <w:rPr>
          <w:rStyle w:val="af"/>
        </w:rPr>
        <w:t>id</w:t>
      </w:r>
      <w:r w:rsidR="00080AE9" w:rsidRPr="00080AE9">
        <w:t xml:space="preserve">, </w:t>
      </w:r>
      <w:r w:rsidR="00080AE9">
        <w:t xml:space="preserve">но хорошим тоном считается разделение длинных (а также повторно используемых) кодов разметки </w:t>
      </w:r>
      <w:r w:rsidR="00080AE9">
        <w:rPr>
          <w:lang w:val="en-US"/>
        </w:rPr>
        <w:t>QML</w:t>
      </w:r>
      <w:r w:rsidR="00080AE9" w:rsidRPr="00080AE9">
        <w:t xml:space="preserve">, </w:t>
      </w:r>
      <w:r w:rsidR="00080AE9">
        <w:t xml:space="preserve">поэтому код разметки графического интерфейса окна инициализации </w:t>
      </w:r>
      <w:r w:rsidR="00080AE9">
        <w:rPr>
          <w:lang w:val="en-US"/>
        </w:rPr>
        <w:t>VirtualCOM</w:t>
      </w:r>
      <w:r w:rsidR="00080AE9" w:rsidRPr="00080AE9">
        <w:t xml:space="preserve"> </w:t>
      </w:r>
      <w:r w:rsidR="00080AE9">
        <w:t>вынесен в отдельный файл:</w:t>
      </w:r>
    </w:p>
    <w:p w:rsidR="00080AE9" w:rsidRDefault="00080AE9" w:rsidP="00FB5476">
      <w:pPr>
        <w:pStyle w:val="ae"/>
      </w:pPr>
      <w:r>
        <w:t>------------------------------------</w:t>
      </w:r>
    </w:p>
    <w:p w:rsidR="007B495E" w:rsidRDefault="007B495E" w:rsidP="009B44CF"/>
    <w:p w:rsidR="007B495E" w:rsidRPr="006925BF" w:rsidRDefault="007B495E" w:rsidP="007B495E">
      <w:pPr>
        <w:pStyle w:val="2"/>
      </w:pPr>
      <w:bookmarkStart w:id="7" w:name="_Toc509507087"/>
      <w:r>
        <w:lastRenderedPageBreak/>
        <w:t xml:space="preserve">Параграфы </w:t>
      </w:r>
      <w:r w:rsidR="006925BF">
        <w:t xml:space="preserve">и стили элементов </w:t>
      </w:r>
      <w:r w:rsidR="0040662F">
        <w:t xml:space="preserve">в </w:t>
      </w:r>
      <w:r>
        <w:rPr>
          <w:lang w:val="en-US"/>
        </w:rPr>
        <w:t>Qt</w:t>
      </w:r>
      <w:r w:rsidRPr="006925BF">
        <w:t xml:space="preserve"> </w:t>
      </w:r>
      <w:r>
        <w:rPr>
          <w:lang w:val="en-US"/>
        </w:rPr>
        <w:t>Quick</w:t>
      </w:r>
      <w:bookmarkEnd w:id="7"/>
    </w:p>
    <w:p w:rsidR="007B495E" w:rsidRDefault="007B495E" w:rsidP="007B495E">
      <w:r>
        <w:t>Параграф (</w:t>
      </w:r>
      <w:r w:rsidRPr="007B495E">
        <w:rPr>
          <w:rStyle w:val="af"/>
        </w:rPr>
        <w:t>Item</w:t>
      </w:r>
      <w:r>
        <w:t>)</w:t>
      </w:r>
      <w:r w:rsidRPr="007B495E">
        <w:t xml:space="preserve"> – </w:t>
      </w:r>
      <w:r>
        <w:t xml:space="preserve">это элемент </w:t>
      </w:r>
      <w:r>
        <w:rPr>
          <w:lang w:val="en-US"/>
        </w:rPr>
        <w:t>Qt</w:t>
      </w:r>
      <w:r w:rsidRPr="007B495E">
        <w:t xml:space="preserve"> </w:t>
      </w:r>
      <w:r>
        <w:rPr>
          <w:lang w:val="en-US"/>
        </w:rPr>
        <w:t>Quick</w:t>
      </w:r>
      <w:r w:rsidRPr="007B495E">
        <w:t xml:space="preserve">, </w:t>
      </w:r>
      <w:r>
        <w:t xml:space="preserve">который может представлять собой контейнер для других элементов – кнопок, текстовых полей и т.д. – для их группировки и обращения с ними как с единым целым либо являться составляющей какого-либо из окон, также функционируя в качестве контейнера. У любого </w:t>
      </w:r>
      <w:r w:rsidRPr="007B495E">
        <w:rPr>
          <w:rStyle w:val="af"/>
        </w:rPr>
        <w:t>Item</w:t>
      </w:r>
      <w:r w:rsidRPr="007B495E">
        <w:t xml:space="preserve"> </w:t>
      </w:r>
      <w:r>
        <w:t xml:space="preserve">также есть уникальный </w:t>
      </w:r>
      <w:r w:rsidRPr="007B495E">
        <w:rPr>
          <w:rStyle w:val="af"/>
        </w:rPr>
        <w:t>id</w:t>
      </w:r>
      <w:r w:rsidRPr="007B495E">
        <w:t xml:space="preserve"> и стандартный набор свойств.</w:t>
      </w:r>
    </w:p>
    <w:p w:rsidR="007B495E" w:rsidRPr="000C59AF" w:rsidRDefault="007B495E" w:rsidP="007B495E">
      <w:r>
        <w:t xml:space="preserve">Используя элемент </w:t>
      </w:r>
      <w:r w:rsidRPr="007A1D00">
        <w:rPr>
          <w:rStyle w:val="af"/>
        </w:rPr>
        <w:t>Loader</w:t>
      </w:r>
      <w:r w:rsidRPr="007B495E">
        <w:t xml:space="preserve"> (</w:t>
      </w:r>
      <w:r>
        <w:t>загрузчик</w:t>
      </w:r>
      <w:r w:rsidRPr="007B495E">
        <w:t>)</w:t>
      </w:r>
      <w:r>
        <w:t>, можно загружать параграфы динамически</w:t>
      </w:r>
      <w:r w:rsidR="000C59AF">
        <w:t>, подставляя их в какой-либо другой компонент. Ниже приведен пример реализации совместной работы загрузчика и таблицы вкладок (</w:t>
      </w:r>
      <w:r w:rsidR="000C59AF" w:rsidRPr="001D36D1">
        <w:rPr>
          <w:rStyle w:val="af"/>
        </w:rPr>
        <w:t>TabBar</w:t>
      </w:r>
      <w:r w:rsidR="000C59AF">
        <w:t>)</w:t>
      </w:r>
      <w:r w:rsidR="000C59AF" w:rsidRPr="000C59AF">
        <w:t>:</w:t>
      </w:r>
    </w:p>
    <w:p w:rsidR="000C59AF" w:rsidRPr="0024439E" w:rsidRDefault="000C59AF" w:rsidP="00FB5476">
      <w:pPr>
        <w:pStyle w:val="ae"/>
        <w:rPr>
          <w:lang w:val="ru-RU"/>
        </w:rPr>
      </w:pPr>
      <w:r w:rsidRPr="0024439E">
        <w:rPr>
          <w:lang w:val="ru-RU"/>
        </w:rPr>
        <w:t>------------------------------</w:t>
      </w:r>
    </w:p>
    <w:p w:rsidR="001E7848" w:rsidRDefault="001D36D1" w:rsidP="001D36D1">
      <w:r>
        <w:t xml:space="preserve">В данном случае алгоритм реализован следующим образом: при переключении вкладок элемента </w:t>
      </w:r>
      <w:r w:rsidRPr="001D36D1">
        <w:rPr>
          <w:rStyle w:val="af"/>
        </w:rPr>
        <w:t>TabBar</w:t>
      </w:r>
      <w:r w:rsidRPr="001D36D1">
        <w:t xml:space="preserve"> </w:t>
      </w:r>
      <w:r>
        <w:t xml:space="preserve">меняется индекс текущей вкладки </w:t>
      </w:r>
      <w:r w:rsidRPr="001D36D1">
        <w:rPr>
          <w:rStyle w:val="af"/>
        </w:rPr>
        <w:t>currentIndex</w:t>
      </w:r>
      <w:r>
        <w:t>. Выбор параграфа</w:t>
      </w:r>
      <w:r w:rsidRPr="001D36D1">
        <w:t xml:space="preserve"> </w:t>
      </w:r>
      <w:r>
        <w:rPr>
          <w:lang w:val="en-US"/>
        </w:rPr>
        <w:t>Item</w:t>
      </w:r>
      <w:r>
        <w:t xml:space="preserve">, который будет загружен как страница очередной вкладки, привязан к номеру вкладки с помощью оператора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>
        <w:t xml:space="preserve">. После выбора варианта вкладки соответствующий параграф загружается из файла, на который в свойстве </w:t>
      </w:r>
      <w:r w:rsidRPr="001D36D1">
        <w:rPr>
          <w:rStyle w:val="af"/>
        </w:rPr>
        <w:t>loader</w:t>
      </w:r>
      <w:r w:rsidRPr="001D36D1">
        <w:rPr>
          <w:rStyle w:val="af"/>
          <w:lang w:val="ru-RU"/>
        </w:rPr>
        <w:t>.</w:t>
      </w:r>
      <w:r w:rsidRPr="001D36D1">
        <w:rPr>
          <w:rStyle w:val="af"/>
        </w:rPr>
        <w:t>source</w:t>
      </w:r>
      <w:r>
        <w:t xml:space="preserve"> дана ссылка. Начало работы загрузчика привязано к событию </w:t>
      </w:r>
      <w:r w:rsidRPr="001D36D1">
        <w:rPr>
          <w:rStyle w:val="af"/>
        </w:rPr>
        <w:t>onCurrentIndexChanged</w:t>
      </w:r>
      <w:r>
        <w:t xml:space="preserve">, т.е. оператор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 w:rsidRPr="001D36D1">
        <w:t xml:space="preserve"> </w:t>
      </w:r>
      <w:r>
        <w:t>выполняется после того, как индекс текущей вкладки сменился.</w:t>
      </w:r>
    </w:p>
    <w:p w:rsidR="00466559" w:rsidRDefault="00466559" w:rsidP="001D36D1">
      <w:r>
        <w:t xml:space="preserve">Хранение параграфов в отдельных файлах является </w:t>
      </w:r>
      <w:r w:rsidR="005E7C48">
        <w:t>обыкновенной</w:t>
      </w:r>
      <w:r>
        <w:t xml:space="preserve"> практикой, так как при этом их экземпляры легко загружать через </w:t>
      </w:r>
      <w:r w:rsidRPr="005E7C48">
        <w:rPr>
          <w:rStyle w:val="af"/>
        </w:rPr>
        <w:t>Loader</w:t>
      </w:r>
      <w:r w:rsidRPr="00466559">
        <w:t xml:space="preserve">, </w:t>
      </w:r>
      <w:r>
        <w:t xml:space="preserve">как в примере выше, или использовать эти экземпляры для наполнения других элементов (чаще всего – окон). Данный подход коррелирует с объектно-ориентированным подходом программирования: классы – это файлы с определенными в них видами элементов </w:t>
      </w:r>
      <w:r w:rsidRPr="005E7C48">
        <w:rPr>
          <w:rStyle w:val="af"/>
        </w:rPr>
        <w:t>Item</w:t>
      </w:r>
      <w:r w:rsidRPr="00466559">
        <w:t xml:space="preserve">, </w:t>
      </w:r>
      <w:r>
        <w:t>а объекты-экземпляры классов – созданные в других файлах объекты с типом-именем файла, в котором задан параграф.</w:t>
      </w:r>
    </w:p>
    <w:p w:rsidR="006925BF" w:rsidRPr="0001384C" w:rsidRDefault="006925BF" w:rsidP="001D36D1">
      <w:r>
        <w:lastRenderedPageBreak/>
        <w:t xml:space="preserve">В </w:t>
      </w:r>
      <w:r>
        <w:rPr>
          <w:lang w:val="en-US"/>
        </w:rPr>
        <w:t>QML</w:t>
      </w:r>
      <w:r w:rsidRPr="006925BF">
        <w:t xml:space="preserve"> </w:t>
      </w:r>
      <w:r>
        <w:t xml:space="preserve">также присутствует несколько стилей элементов на выбор. Их можно задать как для каждого отдельного файла или элемента в частности, так и указать общий стиль для всего запускаемого графического приложения целиком. Стиль задается в самом начале работы программы в коде С++ функцией </w:t>
      </w:r>
      <w:r w:rsidRPr="006925BF">
        <w:rPr>
          <w:rStyle w:val="af"/>
        </w:rPr>
        <w:t>QQuickStyle</w:t>
      </w:r>
      <w:r w:rsidRPr="006925BF">
        <w:rPr>
          <w:rStyle w:val="af"/>
          <w:lang w:val="ru-RU"/>
        </w:rPr>
        <w:t>::</w:t>
      </w:r>
      <w:r w:rsidRPr="006925BF">
        <w:rPr>
          <w:rStyle w:val="af"/>
        </w:rPr>
        <w:t>setStyle</w:t>
      </w:r>
      <w:r w:rsidRPr="006925BF">
        <w:rPr>
          <w:rStyle w:val="af"/>
          <w:lang w:val="ru-RU"/>
        </w:rPr>
        <w:t>()</w:t>
      </w:r>
      <w:r>
        <w:t xml:space="preserve"> с указанием имени стиля в качестве аргумента. </w:t>
      </w:r>
      <w:r w:rsidR="00C24F26">
        <w:t>[11</w:t>
      </w:r>
      <w:r w:rsidRPr="0001384C">
        <w:t>]</w:t>
      </w:r>
      <w:r w:rsidR="0001384C">
        <w:t xml:space="preserve"> Стилизация элементов </w:t>
      </w:r>
      <w:r w:rsidR="0001384C">
        <w:rPr>
          <w:lang w:val="en-US"/>
        </w:rPr>
        <w:t>Qt</w:t>
      </w:r>
      <w:r w:rsidR="0001384C" w:rsidRPr="0001384C">
        <w:t xml:space="preserve"> </w:t>
      </w:r>
      <w:r w:rsidR="0001384C">
        <w:rPr>
          <w:lang w:val="en-US"/>
        </w:rPr>
        <w:t>Quick</w:t>
      </w:r>
      <w:r w:rsidR="0001384C">
        <w:t xml:space="preserve"> может использоваться программистом</w:t>
      </w:r>
      <w:r w:rsidR="0001384C" w:rsidRPr="0001384C">
        <w:t xml:space="preserve"> </w:t>
      </w:r>
      <w:r w:rsidR="0001384C">
        <w:t xml:space="preserve">для персонализации спроектированного и реализованного им графического приложения, либо для возможности подчеркнуть какие-либо графические, отображаемые элементы цветом или формой, так как различные стили </w:t>
      </w:r>
      <w:r w:rsidR="0001384C">
        <w:rPr>
          <w:lang w:val="en-US"/>
        </w:rPr>
        <w:t>Qt</w:t>
      </w:r>
      <w:r w:rsidR="0001384C" w:rsidRPr="0001384C">
        <w:t xml:space="preserve"> </w:t>
      </w:r>
      <w:r w:rsidR="0001384C">
        <w:rPr>
          <w:lang w:val="en-US"/>
        </w:rPr>
        <w:t>Quick</w:t>
      </w:r>
      <w:r w:rsidR="0001384C" w:rsidRPr="0001384C">
        <w:t xml:space="preserve"> </w:t>
      </w:r>
      <w:r w:rsidR="0001384C">
        <w:t>предоставляют различные возможности по стилизации.</w:t>
      </w:r>
    </w:p>
    <w:p w:rsidR="0040662F" w:rsidRDefault="0040662F" w:rsidP="001D36D1"/>
    <w:p w:rsidR="0040662F" w:rsidRPr="0040662F" w:rsidRDefault="00010E1C" w:rsidP="0040662F">
      <w:pPr>
        <w:pStyle w:val="2"/>
      </w:pPr>
      <w:bookmarkStart w:id="8" w:name="_Toc509507088"/>
      <w:r>
        <w:t>Интерактивные</w:t>
      </w:r>
      <w:r w:rsidR="0040662F">
        <w:t xml:space="preserve"> элементы в </w:t>
      </w:r>
      <w:r w:rsidR="0040662F">
        <w:rPr>
          <w:lang w:val="en-US"/>
        </w:rPr>
        <w:t>Qt</w:t>
      </w:r>
      <w:r w:rsidR="0040662F" w:rsidRPr="0040662F">
        <w:t xml:space="preserve"> </w:t>
      </w:r>
      <w:r w:rsidR="0040662F">
        <w:rPr>
          <w:lang w:val="en-US"/>
        </w:rPr>
        <w:t>Quick</w:t>
      </w:r>
      <w:r>
        <w:t>. Блок отрисовки пользовательского интерфейса конфигурирования отправляемых пакетов</w:t>
      </w:r>
      <w:bookmarkEnd w:id="8"/>
    </w:p>
    <w:p w:rsidR="00CB03EE" w:rsidRDefault="0040662F" w:rsidP="0040662F">
      <w:r>
        <w:t>Окна, параграфы (а также контейнеры разметки (</w:t>
      </w:r>
      <w:r w:rsidR="0064652E" w:rsidRPr="00FB5476">
        <w:rPr>
          <w:rStyle w:val="af"/>
        </w:rPr>
        <w:t>Layout</w:t>
      </w:r>
      <w:r>
        <w:t>)</w:t>
      </w:r>
      <w:r w:rsidRPr="0040662F">
        <w:t xml:space="preserve">, </w:t>
      </w:r>
      <w:r>
        <w:t>контейнеры прокрутки (</w:t>
      </w:r>
      <w:r w:rsidRPr="00FB5476">
        <w:rPr>
          <w:rStyle w:val="af"/>
        </w:rPr>
        <w:t>Scroll</w:t>
      </w:r>
      <w:r w:rsidR="0064652E" w:rsidRPr="00FB5476">
        <w:rPr>
          <w:rStyle w:val="af"/>
        </w:rPr>
        <w:t>View</w:t>
      </w:r>
      <w:r>
        <w:t>)</w:t>
      </w:r>
      <w:r w:rsidRPr="0040662F">
        <w:t xml:space="preserve"> </w:t>
      </w:r>
      <w:r>
        <w:t>и</w:t>
      </w:r>
      <w:r w:rsidR="0064652E" w:rsidRPr="0064652E">
        <w:t xml:space="preserve"> </w:t>
      </w:r>
      <w:r w:rsidR="0064652E">
        <w:t>некоторые другие</w:t>
      </w:r>
      <w:r>
        <w:t xml:space="preserve">) – это элементы, в большинстве случаев невидимые в интерфейсе и несущие роль контейнеров, нежели интерактивных элементов. Но подавляющее большинство элементов языка </w:t>
      </w:r>
      <w:r>
        <w:rPr>
          <w:lang w:val="en-US"/>
        </w:rPr>
        <w:t>QML</w:t>
      </w:r>
      <w:r w:rsidRPr="0040662F">
        <w:t xml:space="preserve"> </w:t>
      </w:r>
      <w:r>
        <w:t>пре</w:t>
      </w:r>
      <w:r w:rsidR="00CB03EE">
        <w:t>дставляют собой интерактивные (</w:t>
      </w:r>
      <w:r>
        <w:t>отображаемые</w:t>
      </w:r>
      <w:r w:rsidR="00CB03EE">
        <w:t>)</w:t>
      </w:r>
      <w:r>
        <w:t xml:space="preserve"> элементы, с которыми пользователь может взаимодействовать.</w:t>
      </w:r>
      <w:r w:rsidR="00CB03EE">
        <w:t xml:space="preserve"> </w:t>
      </w:r>
    </w:p>
    <w:p w:rsidR="00CB03EE" w:rsidRDefault="00CB03EE" w:rsidP="0040662F">
      <w:r>
        <w:t xml:space="preserve">Блок отрисовки пользовательского интерфейса конфигурирования и отправки пакетов полностью состоит из файлов </w:t>
      </w:r>
      <w:r>
        <w:rPr>
          <w:lang w:val="en-US"/>
        </w:rPr>
        <w:t>QML</w:t>
      </w:r>
      <w:r w:rsidRPr="00CB03EE">
        <w:t xml:space="preserve">, </w:t>
      </w:r>
      <w:r>
        <w:t xml:space="preserve">в которых определены те или иные части интерфейса. Эти части представляют собой параграфы, наполненные интерактивными элементами. Главной частью пользовательского интерфейса является элемент </w:t>
      </w:r>
      <w:r>
        <w:rPr>
          <w:lang w:val="en-US"/>
        </w:rPr>
        <w:t>TabBar</w:t>
      </w:r>
      <w:r w:rsidRPr="00CB03EE">
        <w:t xml:space="preserve">, </w:t>
      </w:r>
      <w:r>
        <w:t xml:space="preserve">в который динамически с помощью элемента </w:t>
      </w:r>
      <w:r>
        <w:rPr>
          <w:lang w:val="en-US"/>
        </w:rPr>
        <w:t>Loader</w:t>
      </w:r>
      <w:r>
        <w:t xml:space="preserve"> подгружаются вкладки</w:t>
      </w:r>
      <w:r w:rsidRPr="00CB03EE">
        <w:t xml:space="preserve"> (</w:t>
      </w:r>
      <w:r>
        <w:t>данный подход был разобран выше, и был приведен пример его реализации в рассматриваемом в данной работе приложении</w:t>
      </w:r>
      <w:r w:rsidRPr="00CB03EE">
        <w:t>)</w:t>
      </w:r>
      <w:r>
        <w:t>. Каждая вкладка – это параграф с кнопками</w:t>
      </w:r>
      <w:r w:rsidR="00561155" w:rsidRPr="00561155">
        <w:t xml:space="preserve"> </w:t>
      </w:r>
      <w:r w:rsidR="00561155">
        <w:t>для посыла сигналов отправки пакетов</w:t>
      </w:r>
      <w:r>
        <w:t>,</w:t>
      </w:r>
      <w:r w:rsidR="00561155">
        <w:t xml:space="preserve"> а также</w:t>
      </w:r>
      <w:r>
        <w:t xml:space="preserve"> надписями и полями или переключателями для </w:t>
      </w:r>
      <w:r>
        <w:lastRenderedPageBreak/>
        <w:t>выбора, настройки, задания опциональных полей отправляемых пакетов.</w:t>
      </w:r>
      <w:r w:rsidR="00561155">
        <w:t xml:space="preserve"> Пример одного из параграфов (---название файла---):</w:t>
      </w:r>
    </w:p>
    <w:p w:rsidR="00561155" w:rsidRDefault="00561155" w:rsidP="0040662F">
      <w:r>
        <w:t>----------------------------------</w:t>
      </w:r>
    </w:p>
    <w:p w:rsidR="00561155" w:rsidRDefault="00561155" w:rsidP="0040662F">
      <w:r>
        <w:t>Элементы, используемые в этом и других параграфах, разбираются ниже.</w:t>
      </w:r>
    </w:p>
    <w:p w:rsidR="00561155" w:rsidRPr="00CB03EE" w:rsidRDefault="00561155" w:rsidP="0040662F"/>
    <w:p w:rsidR="00601AB5" w:rsidRDefault="0040662F" w:rsidP="0040662F">
      <w:r>
        <w:t>Самый простой тип элемента – надпись (</w:t>
      </w:r>
      <w:r w:rsidRPr="00FB5476">
        <w:rPr>
          <w:rStyle w:val="af"/>
        </w:rPr>
        <w:t>Label</w:t>
      </w:r>
      <w:r>
        <w:t>)</w:t>
      </w:r>
      <w:r w:rsidRPr="0040662F">
        <w:t xml:space="preserve">. </w:t>
      </w:r>
      <w:r>
        <w:t xml:space="preserve">Надписи часто используются в совокупности с другими элементами </w:t>
      </w:r>
      <w:r>
        <w:rPr>
          <w:lang w:val="en-US"/>
        </w:rPr>
        <w:t>Qt</w:t>
      </w:r>
      <w:r w:rsidRPr="0040662F">
        <w:t xml:space="preserve"> </w:t>
      </w:r>
      <w:r>
        <w:rPr>
          <w:lang w:val="en-US"/>
        </w:rPr>
        <w:t>Quick</w:t>
      </w:r>
      <w:r w:rsidRPr="0040662F">
        <w:t xml:space="preserve">, </w:t>
      </w:r>
      <w:r>
        <w:t>так как различные элементы пользовательского интерфейса требуют уточнения касательно их работы или назначения в том или ином приложении. Главные свойства надписи – это непосредственно сам текст надписи и его стиль, т.е. шрифт и написание.</w:t>
      </w:r>
      <w:r w:rsidR="00601AB5">
        <w:t xml:space="preserve"> Так надпись выглядит при разработке интерфейса, в виде кода </w:t>
      </w:r>
      <w:r w:rsidR="00601AB5">
        <w:rPr>
          <w:lang w:val="en-US"/>
        </w:rPr>
        <w:t>QML</w:t>
      </w:r>
      <w:r w:rsidR="00601AB5" w:rsidRPr="00601AB5">
        <w:t>-</w:t>
      </w:r>
      <w:r w:rsidR="00601AB5">
        <w:t>разметки и в готовом приложении:</w:t>
      </w:r>
    </w:p>
    <w:p w:rsidR="00601AB5" w:rsidRPr="00B44DBD" w:rsidRDefault="00601AB5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7C0403" w:rsidRDefault="007C0403" w:rsidP="0040662F"/>
    <w:p w:rsidR="00601AB5" w:rsidRDefault="00601AB5" w:rsidP="0040662F">
      <w:r>
        <w:t>Второй наиболее часто используемый вид элемента – кнопка (</w:t>
      </w:r>
      <w:r w:rsidRPr="00FB5476">
        <w:rPr>
          <w:rStyle w:val="af"/>
        </w:rPr>
        <w:t>Button</w:t>
      </w:r>
      <w:r>
        <w:t>)</w:t>
      </w:r>
      <w:r w:rsidRPr="00601AB5">
        <w:t xml:space="preserve">. </w:t>
      </w:r>
      <w:r>
        <w:t xml:space="preserve">Это элемент, с которым может быть осуществлено взаимодействие, может быть нажат. К нажатию кнопки на низком уровне привязано </w:t>
      </w:r>
      <w:r>
        <w:rPr>
          <w:lang w:val="en-US"/>
        </w:rPr>
        <w:t>QML</w:t>
      </w:r>
      <w:r w:rsidRPr="00601AB5">
        <w:t>-</w:t>
      </w:r>
      <w:r>
        <w:t>событие</w:t>
      </w:r>
      <w:r w:rsidRPr="00601AB5">
        <w:t xml:space="preserve"> (</w:t>
      </w:r>
      <w:r>
        <w:t xml:space="preserve">то есть, нажатие кнопки посылает сигнал в обработчик сигналов </w:t>
      </w:r>
      <w:r>
        <w:rPr>
          <w:lang w:val="en-US"/>
        </w:rPr>
        <w:t>QML</w:t>
      </w:r>
      <w:r w:rsidRPr="00601AB5">
        <w:t xml:space="preserve">). </w:t>
      </w:r>
      <w:r>
        <w:t>О сигналах речь пойдет позже.</w:t>
      </w:r>
    </w:p>
    <w:p w:rsidR="0040662F" w:rsidRDefault="00601AB5" w:rsidP="0040662F">
      <w:r>
        <w:t>У кнопки также есть отображаемый текст, ее стиль, стиль самой кнопки и некоторые свойства, характерные только для этого типа элементов, такие, как возможность нажатия.</w:t>
      </w:r>
      <w:r w:rsidR="0040662F">
        <w:t xml:space="preserve"> </w:t>
      </w:r>
    </w:p>
    <w:p w:rsidR="00601AB5" w:rsidRPr="00B44DBD" w:rsidRDefault="00601AB5" w:rsidP="0040662F">
      <w:r>
        <w:t xml:space="preserve">Примеры кнопки </w:t>
      </w:r>
      <w:r>
        <w:rPr>
          <w:lang w:val="en-US"/>
        </w:rPr>
        <w:t>QML</w:t>
      </w:r>
      <w:r w:rsidRPr="00B44DBD">
        <w:t>:</w:t>
      </w:r>
    </w:p>
    <w:p w:rsidR="00544D9B" w:rsidRDefault="00544D9B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</w:t>
      </w:r>
    </w:p>
    <w:p w:rsidR="00CB03EE" w:rsidRPr="00CB03EE" w:rsidRDefault="00CB03EE" w:rsidP="00CB03EE">
      <w:r>
        <w:t xml:space="preserve">В разработанном интерфейсе кнопки повсеместно используются для отправки сигналов о том, что пользователь желает отправить тот или иной пакет по каналу в </w:t>
      </w:r>
      <w:r>
        <w:rPr>
          <w:lang w:val="en-US"/>
        </w:rPr>
        <w:t>GPS</w:t>
      </w:r>
      <w:r w:rsidRPr="00CB03EE">
        <w:t>-</w:t>
      </w:r>
      <w:r>
        <w:t>модуль.</w:t>
      </w:r>
    </w:p>
    <w:p w:rsidR="007C0403" w:rsidRDefault="007C0403" w:rsidP="0040662F"/>
    <w:p w:rsidR="000D6950" w:rsidRDefault="00544D9B" w:rsidP="0040662F">
      <w:r>
        <w:t xml:space="preserve">Если речь заходит об интерактивных элементах, помимо кнопок, в </w:t>
      </w:r>
      <w:r>
        <w:rPr>
          <w:lang w:val="en-US"/>
        </w:rPr>
        <w:t>Qt</w:t>
      </w:r>
      <w:r w:rsidRPr="00544D9B">
        <w:t xml:space="preserve"> </w:t>
      </w:r>
      <w:r>
        <w:rPr>
          <w:lang w:val="en-US"/>
        </w:rPr>
        <w:t>Quick</w:t>
      </w:r>
      <w:r w:rsidRPr="00544D9B">
        <w:t xml:space="preserve"> </w:t>
      </w:r>
      <w:r>
        <w:t>реализованы переключатели (</w:t>
      </w:r>
      <w:r w:rsidRPr="00FB5476">
        <w:rPr>
          <w:rStyle w:val="af"/>
        </w:rPr>
        <w:t>RadioButton</w:t>
      </w:r>
      <w:r>
        <w:t>)</w:t>
      </w:r>
      <w:r w:rsidRPr="00544D9B">
        <w:t xml:space="preserve"> </w:t>
      </w:r>
      <w:r>
        <w:t xml:space="preserve">и отметки </w:t>
      </w:r>
      <w:r w:rsidRPr="00544D9B">
        <w:t>(</w:t>
      </w:r>
      <w:r w:rsidRPr="00FB5476">
        <w:rPr>
          <w:rStyle w:val="af"/>
        </w:rPr>
        <w:t>CheckBox</w:t>
      </w:r>
      <w:r w:rsidRPr="00544D9B">
        <w:t>)</w:t>
      </w:r>
      <w:r w:rsidR="000D6950">
        <w:t>:</w:t>
      </w:r>
    </w:p>
    <w:p w:rsidR="000D6950" w:rsidRPr="00B44DBD" w:rsidRDefault="000D6950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</w:t>
      </w:r>
    </w:p>
    <w:p w:rsidR="00544D9B" w:rsidRDefault="0064652E" w:rsidP="0040662F">
      <w:r>
        <w:t xml:space="preserve"> И у переключателя, и у отметки есть главное свойство </w:t>
      </w:r>
      <w:r w:rsidRPr="0064652E">
        <w:t>“</w:t>
      </w:r>
      <w:r>
        <w:t>отмечен</w:t>
      </w:r>
      <w:r w:rsidRPr="0064652E">
        <w:t>”</w:t>
      </w:r>
      <w:r>
        <w:t xml:space="preserve"> – </w:t>
      </w:r>
      <w:r w:rsidRPr="00FB5476">
        <w:rPr>
          <w:rStyle w:val="af"/>
        </w:rPr>
        <w:t>checked</w:t>
      </w:r>
      <w:r w:rsidRPr="0064652E">
        <w:t xml:space="preserve"> </w:t>
      </w:r>
      <w:r>
        <w:t>–</w:t>
      </w:r>
      <w:r w:rsidRPr="0064652E">
        <w:t xml:space="preserve"> </w:t>
      </w:r>
      <w:r>
        <w:t xml:space="preserve">которое принимает булево значение </w:t>
      </w:r>
      <w:r w:rsidRPr="00FB5476">
        <w:rPr>
          <w:rStyle w:val="af"/>
        </w:rPr>
        <w:t>true</w:t>
      </w:r>
      <w:r w:rsidRPr="0064652E">
        <w:t xml:space="preserve">, </w:t>
      </w:r>
      <w:r>
        <w:t xml:space="preserve">когда элемент находится в отмеченном состоянии. Если имеется </w:t>
      </w:r>
      <w:r w:rsidR="00667DD1">
        <w:t>только один</w:t>
      </w:r>
      <w:r>
        <w:t xml:space="preserve"> ненастроенный переключатель, то он, вообще говоря, будет иметь по</w:t>
      </w:r>
      <w:r w:rsidR="00667DD1">
        <w:t>ведение такое же, как и отметка; но если отметки – это самостоятельные элементы, то переключатели могут при переключении взаимодействовать. Это взаимодействие заключается в том, что, если несколько переключателей объединить в колонку (</w:t>
      </w:r>
      <w:r w:rsidR="00667DD1" w:rsidRPr="00FB5476">
        <w:rPr>
          <w:rStyle w:val="af"/>
        </w:rPr>
        <w:t>Column</w:t>
      </w:r>
      <w:r w:rsidR="00667DD1">
        <w:t>)</w:t>
      </w:r>
      <w:r w:rsidR="001947DB">
        <w:t xml:space="preserve"> или в любой другой контейнер</w:t>
      </w:r>
      <w:r w:rsidR="00667DD1">
        <w:t xml:space="preserve"> и присвоить эту колонку группе кнопок (</w:t>
      </w:r>
      <w:r w:rsidR="00667DD1" w:rsidRPr="00FB5476">
        <w:rPr>
          <w:rStyle w:val="af"/>
        </w:rPr>
        <w:t>ButtonGroup</w:t>
      </w:r>
      <w:r w:rsidR="00667DD1">
        <w:t>)</w:t>
      </w:r>
      <w:r w:rsidR="001947DB">
        <w:t xml:space="preserve"> свойству </w:t>
      </w:r>
      <w:r w:rsidR="001947DB" w:rsidRPr="00FB5476">
        <w:rPr>
          <w:rStyle w:val="af"/>
        </w:rPr>
        <w:t>buttons</w:t>
      </w:r>
      <w:r w:rsidR="001947DB" w:rsidRPr="001947DB">
        <w:t xml:space="preserve">, </w:t>
      </w:r>
      <w:r w:rsidR="001947DB">
        <w:t>то при включении одного переключателя все остальные выключаются, т.е. может быть выбран только один из переключателей.</w:t>
      </w:r>
      <w:r w:rsidR="00667DD1">
        <w:t xml:space="preserve"> </w:t>
      </w:r>
      <w:r w:rsidR="000D6950">
        <w:t>Ниже приведен пример реализации такого поведения: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</w:t>
      </w:r>
    </w:p>
    <w:p w:rsidR="007550EC" w:rsidRPr="007550EC" w:rsidRDefault="007550EC" w:rsidP="0040662F">
      <w:r>
        <w:t xml:space="preserve">Также, как и кнопка, переключатели и отметки посылают сигналы при изменении свойства </w:t>
      </w:r>
      <w:r>
        <w:rPr>
          <w:lang w:val="en-US"/>
        </w:rPr>
        <w:t>checked</w:t>
      </w:r>
      <w:r>
        <w:t xml:space="preserve"> для отслеживания момента, когда пользователь осуществляет свой выбор.</w:t>
      </w:r>
    </w:p>
    <w:p w:rsidR="007550EC" w:rsidRDefault="007550EC" w:rsidP="0040662F"/>
    <w:p w:rsidR="007550EC" w:rsidRDefault="007550EC" w:rsidP="0040662F">
      <w:r>
        <w:t xml:space="preserve">В некоторых случаях в интерфейсе должна иметься возможность вводить некоторый текст, данные, которые необходимы для дальнейшего функционирования программного алгоритма или изменения его поведения. Поля для ввода текста в </w:t>
      </w:r>
      <w:r>
        <w:rPr>
          <w:lang w:val="en-US"/>
        </w:rPr>
        <w:t>Qt</w:t>
      </w:r>
      <w:r w:rsidRPr="007550EC">
        <w:t xml:space="preserve"> </w:t>
      </w:r>
      <w:r>
        <w:rPr>
          <w:lang w:val="en-US"/>
        </w:rPr>
        <w:t>Quick</w:t>
      </w:r>
      <w:r w:rsidRPr="007550EC">
        <w:t xml:space="preserve"> </w:t>
      </w:r>
      <w:r>
        <w:t xml:space="preserve">называется </w:t>
      </w:r>
      <w:r w:rsidRPr="00FB5476">
        <w:rPr>
          <w:rStyle w:val="af"/>
        </w:rPr>
        <w:t>TextField</w:t>
      </w:r>
      <w:r>
        <w:t>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</w:t>
      </w:r>
    </w:p>
    <w:p w:rsidR="007550EC" w:rsidRDefault="007550EC" w:rsidP="0040662F">
      <w:r w:rsidRPr="00FB5476">
        <w:rPr>
          <w:rStyle w:val="af"/>
        </w:rPr>
        <w:t>TextField</w:t>
      </w:r>
      <w:r w:rsidRPr="007550EC">
        <w:t xml:space="preserve"> </w:t>
      </w:r>
      <w:r>
        <w:t xml:space="preserve">имеет свойство </w:t>
      </w:r>
      <w:r w:rsidRPr="00FB5476">
        <w:rPr>
          <w:rStyle w:val="af"/>
        </w:rPr>
        <w:t>text</w:t>
      </w:r>
      <w:r w:rsidRPr="007550EC">
        <w:t xml:space="preserve">, </w:t>
      </w:r>
      <w:r>
        <w:t>которое содержит введенный на данный момент текст в поле</w:t>
      </w:r>
      <w:r w:rsidR="004A4C40">
        <w:t xml:space="preserve"> и позволяет получить к нему доступ</w:t>
      </w:r>
      <w:r>
        <w:t xml:space="preserve">, и свойство </w:t>
      </w:r>
      <w:r>
        <w:rPr>
          <w:lang w:val="en-US"/>
        </w:rPr>
        <w:t>placeholder</w:t>
      </w:r>
      <w:r w:rsidRPr="007550EC">
        <w:t xml:space="preserve">, </w:t>
      </w:r>
      <w:r>
        <w:t>в котором задано содержимое, отображающеес</w:t>
      </w:r>
      <w:r w:rsidR="00735EFE">
        <w:t xml:space="preserve">я, когда текста в </w:t>
      </w:r>
      <w:r w:rsidR="00735EFE">
        <w:lastRenderedPageBreak/>
        <w:t>поле нет. Это свойство</w:t>
      </w:r>
      <w:r>
        <w:t xml:space="preserve"> чаще всего</w:t>
      </w:r>
      <w:r w:rsidR="00735EFE">
        <w:t xml:space="preserve"> используется в качестве подсказки</w:t>
      </w:r>
      <w:r>
        <w:t xml:space="preserve"> для пользователя, что именно можно или нужно вводить в это поле.</w:t>
      </w:r>
      <w:r w:rsidR="001654FF">
        <w:t xml:space="preserve"> При изменении текста в поле также посылается особый сигнал.</w:t>
      </w:r>
      <w:r w:rsidR="00F2018C">
        <w:t xml:space="preserve"> Очевидно, что стиль текста в текстовом поле также может быть настроен.</w:t>
      </w:r>
    </w:p>
    <w:p w:rsidR="001204F8" w:rsidRDefault="001204F8" w:rsidP="0040662F"/>
    <w:p w:rsidR="001204F8" w:rsidRDefault="001204F8" w:rsidP="0040662F">
      <w:r>
        <w:t xml:space="preserve">Среди элементов </w:t>
      </w:r>
      <w:r>
        <w:rPr>
          <w:lang w:val="en-US"/>
        </w:rPr>
        <w:t>Qt</w:t>
      </w:r>
      <w:r w:rsidRPr="001204F8">
        <w:t xml:space="preserve"> </w:t>
      </w:r>
      <w:r>
        <w:rPr>
          <w:lang w:val="en-US"/>
        </w:rPr>
        <w:t>Quick</w:t>
      </w:r>
      <w:r w:rsidRPr="001204F8">
        <w:t xml:space="preserve"> </w:t>
      </w:r>
      <w:r>
        <w:t>также предусмотрены компоненты для осуществления пользовательского выбора. Таким образом, цифровой счетчик (</w:t>
      </w:r>
      <w:r w:rsidRPr="00FB5476">
        <w:rPr>
          <w:rStyle w:val="af"/>
        </w:rPr>
        <w:t>SpinBox</w:t>
      </w:r>
      <w:r>
        <w:t>)</w:t>
      </w:r>
      <w:r w:rsidRPr="001204F8">
        <w:t xml:space="preserve"> </w:t>
      </w:r>
      <w:r>
        <w:t>и список</w:t>
      </w:r>
      <w:r w:rsidR="00096F70">
        <w:t xml:space="preserve"> выбора</w:t>
      </w:r>
      <w:r>
        <w:t xml:space="preserve"> (</w:t>
      </w:r>
      <w:r w:rsidRPr="00FB5476">
        <w:rPr>
          <w:rStyle w:val="af"/>
        </w:rPr>
        <w:t>ComboBox</w:t>
      </w:r>
      <w:r>
        <w:t>)</w:t>
      </w:r>
      <w:r w:rsidRPr="001204F8">
        <w:t xml:space="preserve"> </w:t>
      </w:r>
      <w:r>
        <w:t>используются как элементы для выбора определенного числового и текстового значения соответственно.</w:t>
      </w:r>
    </w:p>
    <w:p w:rsidR="00096F70" w:rsidRDefault="001204F8" w:rsidP="0040662F">
      <w:r>
        <w:t xml:space="preserve">Главное свойство элемента </w:t>
      </w:r>
      <w:r w:rsidRPr="00FB5476">
        <w:rPr>
          <w:rStyle w:val="af"/>
        </w:rPr>
        <w:t>SpinBox</w:t>
      </w:r>
      <w:r w:rsidRPr="00096F70">
        <w:t xml:space="preserve"> </w:t>
      </w:r>
      <w:r w:rsidR="00096F70" w:rsidRPr="00096F70">
        <w:t>–</w:t>
      </w:r>
      <w:r w:rsidRPr="00096F70">
        <w:t xml:space="preserve"> </w:t>
      </w:r>
      <w:r w:rsidR="00096F70">
        <w:t xml:space="preserve">это свойство </w:t>
      </w:r>
      <w:r w:rsidR="00096F70" w:rsidRPr="00FB5476">
        <w:rPr>
          <w:rStyle w:val="af"/>
        </w:rPr>
        <w:t>value</w:t>
      </w:r>
      <w:r w:rsidR="00096F70" w:rsidRPr="00096F70">
        <w:t xml:space="preserve">, </w:t>
      </w:r>
      <w:r w:rsidR="00096F70">
        <w:t xml:space="preserve">оно отображает текущее выбранное в счетчике значение. Это значение может находиться в пределах, заданных в свойствах </w:t>
      </w:r>
      <w:r w:rsidR="00096F70" w:rsidRPr="00FB5476">
        <w:rPr>
          <w:rStyle w:val="af"/>
        </w:rPr>
        <w:t>from</w:t>
      </w:r>
      <w:r w:rsidR="00096F70" w:rsidRPr="00096F70">
        <w:t xml:space="preserve"> </w:t>
      </w:r>
      <w:r w:rsidR="00096F70">
        <w:t xml:space="preserve">и </w:t>
      </w:r>
      <w:r w:rsidR="00096F70" w:rsidRPr="00FB5476">
        <w:rPr>
          <w:rStyle w:val="af"/>
        </w:rPr>
        <w:t>to</w:t>
      </w:r>
      <w:r w:rsidR="00096F70">
        <w:t>. Данный элемент, как и все остальные, генерирует ряд сигналов, но они не рассматриваются в рамках данной работы.</w:t>
      </w:r>
    </w:p>
    <w:p w:rsidR="001204F8" w:rsidRDefault="00096F70" w:rsidP="0040662F">
      <w:r>
        <w:t xml:space="preserve">Элемент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имеет свойство </w:t>
      </w:r>
      <w:r w:rsidRPr="00FB5476">
        <w:rPr>
          <w:rStyle w:val="af"/>
        </w:rPr>
        <w:t>model</w:t>
      </w:r>
      <w:r w:rsidRPr="00096F70">
        <w:t xml:space="preserve">, </w:t>
      </w:r>
      <w:r>
        <w:t xml:space="preserve">в котором задается набор значений (строк, чисел и т.д.) как список. В готовом элементе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при нажатии на него выбор осуществляется из значений этого списка. Можно узнать, какое именно выбрано значение в данный момент, если обратиться к свойству списка выбора </w:t>
      </w:r>
      <w:r w:rsidRPr="00FB5476">
        <w:rPr>
          <w:rStyle w:val="af"/>
        </w:rPr>
        <w:t>currentIndex</w:t>
      </w:r>
      <w:r w:rsidRPr="00096F70">
        <w:t>.</w:t>
      </w:r>
    </w:p>
    <w:p w:rsidR="00B55ED6" w:rsidRDefault="00B55ED6" w:rsidP="0040662F">
      <w:r>
        <w:t>Типичные цифровой счетчик и список выбора показаны ниже:</w:t>
      </w:r>
    </w:p>
    <w:p w:rsidR="00B55ED6" w:rsidRPr="00561155" w:rsidRDefault="00B55ED6" w:rsidP="00FB5476">
      <w:pPr>
        <w:pStyle w:val="ae"/>
        <w:rPr>
          <w:lang w:val="ru-RU"/>
        </w:rPr>
      </w:pPr>
      <w:r w:rsidRPr="00561155">
        <w:rPr>
          <w:lang w:val="ru-RU"/>
        </w:rPr>
        <w:t>------------------------------</w:t>
      </w:r>
    </w:p>
    <w:p w:rsidR="00DF4D21" w:rsidRPr="00601AB5" w:rsidRDefault="00DF4D21" w:rsidP="00DF4D21">
      <w:r>
        <w:t xml:space="preserve">Замечательно, что у всех отображаемых элементов есть </w:t>
      </w:r>
      <w:r w:rsidRPr="00FB5476">
        <w:rPr>
          <w:rStyle w:val="af"/>
        </w:rPr>
        <w:t>id</w:t>
      </w:r>
      <w:r w:rsidRPr="00601AB5">
        <w:t xml:space="preserve">, </w:t>
      </w:r>
      <w:r>
        <w:t xml:space="preserve">зная который, можно обращаться к свойствам элемента, а также значения ширины, высоты элемента и его расположение относительно контейнера, которому он принадлежит (позиция по </w:t>
      </w:r>
      <w:r w:rsidRPr="00B44DBD">
        <w:rPr>
          <w:rStyle w:val="af"/>
          <w:lang w:val="ru-RU"/>
        </w:rPr>
        <w:t>х</w:t>
      </w:r>
      <w:r>
        <w:t xml:space="preserve"> и </w:t>
      </w:r>
      <w:r w:rsidRPr="00B44DBD">
        <w:rPr>
          <w:rStyle w:val="af"/>
          <w:lang w:val="ru-RU"/>
        </w:rPr>
        <w:t>у</w:t>
      </w:r>
      <w:r>
        <w:t>).</w:t>
      </w:r>
    </w:p>
    <w:p w:rsidR="00B55ED6" w:rsidRDefault="00B55ED6" w:rsidP="0040662F"/>
    <w:p w:rsidR="00FB4B01" w:rsidRPr="00FB4B01" w:rsidRDefault="00FB4B01" w:rsidP="00FB4B01">
      <w:pPr>
        <w:pStyle w:val="2"/>
      </w:pPr>
      <w:r w:rsidRPr="00FB4B01">
        <w:lastRenderedPageBreak/>
        <w:t xml:space="preserve"> </w:t>
      </w:r>
      <w:bookmarkStart w:id="9" w:name="_Toc509507089"/>
      <w:r>
        <w:t xml:space="preserve">Сигналы и события в </w:t>
      </w:r>
      <w:r>
        <w:rPr>
          <w:lang w:val="en-US"/>
        </w:rPr>
        <w:t>Qt</w:t>
      </w:r>
      <w:r w:rsidRPr="00FB4B01">
        <w:t xml:space="preserve"> </w:t>
      </w:r>
      <w:r>
        <w:rPr>
          <w:lang w:val="en-US"/>
        </w:rPr>
        <w:t>Quick</w:t>
      </w:r>
      <w:bookmarkEnd w:id="9"/>
    </w:p>
    <w:p w:rsidR="00FB4B01" w:rsidRDefault="00FB4B01" w:rsidP="00FB4B01">
      <w:r>
        <w:t xml:space="preserve">В системе графического интерфейса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Quick</w:t>
      </w:r>
      <w:r w:rsidRPr="00FB4B01">
        <w:t xml:space="preserve"> </w:t>
      </w:r>
      <w:r>
        <w:t>на низком уровне разработана система сигналов и автоматического вызова некоторых событий, когда эти сигналы возникают где-то извне. Это означает, что какой-либо элемент интерфейса может генерировать программный сигнал, означающий, что произошло какое-либо событие. Тривиальные примеры сигналов: нажатие кнопки, открытие и закрытие окна, установка отметки</w:t>
      </w:r>
      <w:r w:rsidR="00AF02E7">
        <w:t xml:space="preserve"> </w:t>
      </w:r>
      <w:r w:rsidR="00AF02E7" w:rsidRPr="00FB5476">
        <w:rPr>
          <w:rStyle w:val="af"/>
        </w:rPr>
        <w:t>CheckBox</w:t>
      </w:r>
      <w:r>
        <w:t xml:space="preserve"> в положение «отмечено» или «не отмечено», смена вкладки </w:t>
      </w:r>
      <w:r w:rsidRPr="00FB5476">
        <w:rPr>
          <w:rStyle w:val="af"/>
        </w:rPr>
        <w:t>TabBar</w:t>
      </w:r>
      <w:r w:rsidRPr="00FB4B01">
        <w:t xml:space="preserve">, </w:t>
      </w:r>
      <w:r>
        <w:t>движение окна или курсора мыши и тому подобное. Без сигналов нужно было бы постоянно отслеживать изменения этих параметров, которые должны были бы измениться, что неизбежно влияло бы</w:t>
      </w:r>
      <w:r w:rsidR="005E542B">
        <w:t xml:space="preserve"> отрицательно</w:t>
      </w:r>
      <w:r>
        <w:t xml:space="preserve"> на производительность кода, отвеч</w:t>
      </w:r>
      <w:r w:rsidR="005E542B">
        <w:t>ающего за графический интерфейс</w:t>
      </w:r>
      <w:r>
        <w:t>.</w:t>
      </w:r>
    </w:p>
    <w:p w:rsidR="00FB4B01" w:rsidRDefault="00FB4B01" w:rsidP="00FB4B01">
      <w:r>
        <w:t xml:space="preserve">Программист может воспользоваться преимуществом вызова особых методов по соответствующим сигналам; эти методы называются </w:t>
      </w:r>
      <w:r w:rsidRPr="00FB4B01">
        <w:rPr>
          <w:i/>
        </w:rPr>
        <w:t>событиями</w:t>
      </w:r>
      <w:r>
        <w:t>, потому что они исполняются самостоятельно, когда происходит какое-либо событие (а в ответ на это событие отправляется сигнал, как было замечено выше).</w:t>
      </w:r>
    </w:p>
    <w:p w:rsidR="00BB598E" w:rsidRDefault="00BB598E" w:rsidP="00FB4B01">
      <w:r>
        <w:t xml:space="preserve">Пример обработки события кнопки </w:t>
      </w:r>
      <w:r w:rsidRPr="00FB5476">
        <w:rPr>
          <w:rStyle w:val="af"/>
        </w:rPr>
        <w:t>onClicked</w:t>
      </w:r>
      <w:r>
        <w:t>, которое всегда вызывается, когда происходит нажатие этой кнопки:</w:t>
      </w:r>
    </w:p>
    <w:p w:rsidR="00BB598E" w:rsidRPr="00B44DBD" w:rsidRDefault="00BB598E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----------------------------------</w:t>
      </w:r>
    </w:p>
    <w:p w:rsidR="00BB598E" w:rsidRDefault="00BB598E" w:rsidP="00FB4B01">
      <w:r>
        <w:t xml:space="preserve">Этот фрагмент демонстрирует, что в ответ на закрытие дополнительного окна с настройкой порта </w:t>
      </w:r>
      <w:r>
        <w:rPr>
          <w:lang w:val="en-US"/>
        </w:rPr>
        <w:t>VirtualCOM</w:t>
      </w:r>
      <w:r w:rsidRPr="00BB598E">
        <w:t xml:space="preserve"> </w:t>
      </w:r>
      <w:r>
        <w:t xml:space="preserve">вызовется событие </w:t>
      </w:r>
      <w:r w:rsidRPr="00FB5476">
        <w:rPr>
          <w:rStyle w:val="af"/>
        </w:rPr>
        <w:t>onCloseWindow</w:t>
      </w:r>
      <w:r w:rsidRPr="00BB598E">
        <w:t xml:space="preserve">, </w:t>
      </w:r>
      <w:r>
        <w:t xml:space="preserve">и поэтому произойдет закрытие дополнительного окна, показ основного окна и отправка сигнала в среду С++, указывающее, что нужно открывать новое соединение через последовательный порт (о системе сигналов и слотов между С++ и </w:t>
      </w:r>
      <w:r>
        <w:rPr>
          <w:lang w:val="en-US"/>
        </w:rPr>
        <w:t>QML</w:t>
      </w:r>
      <w:r w:rsidRPr="00BB598E">
        <w:t xml:space="preserve"> </w:t>
      </w:r>
      <w:r>
        <w:t>будет рассказано позже):</w:t>
      </w:r>
    </w:p>
    <w:p w:rsidR="00BB598E" w:rsidRPr="004935D2" w:rsidRDefault="00BB598E" w:rsidP="00FB5476">
      <w:pPr>
        <w:pStyle w:val="ae"/>
        <w:rPr>
          <w:lang w:val="ru-RU"/>
        </w:rPr>
      </w:pPr>
      <w:r w:rsidRPr="004935D2">
        <w:rPr>
          <w:lang w:val="ru-RU"/>
        </w:rPr>
        <w:t>------------------------------------</w:t>
      </w:r>
    </w:p>
    <w:p w:rsidR="00C92A6A" w:rsidRDefault="00C92A6A" w:rsidP="001D36D1">
      <w:pPr>
        <w:ind w:firstLine="0"/>
      </w:pPr>
      <w:r>
        <w:br w:type="page"/>
      </w:r>
    </w:p>
    <w:p w:rsidR="0024439E" w:rsidRPr="00F67738" w:rsidRDefault="0024439E" w:rsidP="0024439E">
      <w:pPr>
        <w:pStyle w:val="1"/>
      </w:pPr>
      <w:bookmarkStart w:id="10" w:name="_Toc509507090"/>
      <w:r>
        <w:lastRenderedPageBreak/>
        <w:t>Способы взаимодействия между графическим интерфейсом</w:t>
      </w:r>
      <w:r w:rsidR="00EB0EF9">
        <w:t xml:space="preserve"> </w:t>
      </w:r>
      <w:r w:rsidR="00EB0EF9">
        <w:rPr>
          <w:lang w:val="en-US"/>
        </w:rPr>
        <w:t>QML</w:t>
      </w:r>
      <w:r>
        <w:t xml:space="preserve"> и внутренними программными алгоритмами</w:t>
      </w:r>
      <w:r w:rsidR="00EB0EF9" w:rsidRPr="00F67738">
        <w:t xml:space="preserve"> </w:t>
      </w:r>
      <w:r w:rsidR="00EB0EF9">
        <w:rPr>
          <w:lang w:val="en-US"/>
        </w:rPr>
        <w:t>C</w:t>
      </w:r>
      <w:r w:rsidR="00EB0EF9" w:rsidRPr="00F67738">
        <w:t>++</w:t>
      </w:r>
      <w:bookmarkEnd w:id="10"/>
    </w:p>
    <w:p w:rsidR="0024439E" w:rsidRDefault="0024439E" w:rsidP="0024439E"/>
    <w:p w:rsidR="0024439E" w:rsidRDefault="0024439E" w:rsidP="0024439E">
      <w:r>
        <w:t xml:space="preserve">Существует несколько способов взаимодействия между кодом графического интерфейса, реализованного на языке </w:t>
      </w:r>
      <w:r>
        <w:rPr>
          <w:lang w:val="en-US"/>
        </w:rPr>
        <w:t>QML</w:t>
      </w:r>
      <w:r>
        <w:t xml:space="preserve">, и внутренними программными алгоритмами, скрытыми от глаз обыкновенного пользователя приложения, написанными на С++. Ниже будут описаны те из них, которые применялись в ходе проектирования и реализации программного обеспечения для взаимодействия с </w:t>
      </w:r>
      <w:r>
        <w:rPr>
          <w:lang w:val="en-US"/>
        </w:rPr>
        <w:t>GPS</w:t>
      </w:r>
      <w:r w:rsidRPr="0024439E">
        <w:t>-</w:t>
      </w:r>
      <w:r>
        <w:t>приемником посредством спецоборудования.</w:t>
      </w:r>
    </w:p>
    <w:p w:rsidR="004025AA" w:rsidRDefault="004025AA" w:rsidP="0024439E"/>
    <w:p w:rsidR="004025AA" w:rsidRDefault="004025AA" w:rsidP="004025AA">
      <w:pPr>
        <w:pStyle w:val="2"/>
        <w:numPr>
          <w:ilvl w:val="0"/>
          <w:numId w:val="12"/>
        </w:numPr>
      </w:pPr>
      <w:bookmarkStart w:id="11" w:name="_Toc509507091"/>
      <w:r>
        <w:t>Обращение к объектам и свойствам из С++ по их объектному имени</w:t>
      </w:r>
      <w:bookmarkEnd w:id="11"/>
    </w:p>
    <w:p w:rsidR="00511750" w:rsidRDefault="00511750" w:rsidP="00511750">
      <w:r>
        <w:t xml:space="preserve">В файлах </w:t>
      </w:r>
      <w:r>
        <w:rPr>
          <w:lang w:val="en-US"/>
        </w:rPr>
        <w:t>QML</w:t>
      </w:r>
      <w:r w:rsidRPr="00511750">
        <w:t xml:space="preserve"> </w:t>
      </w:r>
      <w:r>
        <w:t xml:space="preserve">принята иерархическая система элементов, при которой каждый элемент является родителем некоторых других элементов, а они, в свою очередь, являются его преемниками и, в свою очередь, сами могут быть родительскими элементами. Для поиска вниз по иерархической структуре элементов </w:t>
      </w:r>
      <w:r>
        <w:rPr>
          <w:lang w:val="en-US"/>
        </w:rPr>
        <w:t>QML</w:t>
      </w:r>
      <w:r w:rsidRPr="00511750">
        <w:t xml:space="preserve"> </w:t>
      </w:r>
      <w:r w:rsidR="006C78E9">
        <w:t xml:space="preserve">(от родителя к потомкам) </w:t>
      </w:r>
      <w:r>
        <w:t xml:space="preserve">в С++ определена целая группа специальных классов, повторяющих названия элементов Qt Quick. Несколько примеров: класс, который является общим для всех вышеописанных классов – </w:t>
      </w:r>
      <w:r w:rsidRPr="004A3D5C">
        <w:rPr>
          <w:rStyle w:val="af"/>
        </w:rPr>
        <w:t>QObject</w:t>
      </w:r>
      <w:r>
        <w:t xml:space="preserve">; объект класса </w:t>
      </w:r>
      <w:r w:rsidRPr="004A3D5C">
        <w:rPr>
          <w:rStyle w:val="af"/>
        </w:rPr>
        <w:t>QQuickWindow</w:t>
      </w:r>
      <w:r w:rsidRPr="00511750">
        <w:t xml:space="preserve"> </w:t>
      </w:r>
      <w:r>
        <w:t>создается при запуске графического приложения и, по сути, является программным отображением главного окна этого приложения, и так далее.</w:t>
      </w:r>
    </w:p>
    <w:p w:rsidR="00511750" w:rsidRDefault="00511750" w:rsidP="00511750">
      <w:r>
        <w:t xml:space="preserve">Имея ссылку на объект главного окна приложения, можно также ссылаться на его преемников – то есть, на любой элемент интерфейса – и на свойства окна и свойства преемников. Получить ссылку на главное окно возможно в самом начале работы приложения из объекта типа </w:t>
      </w:r>
      <w:r w:rsidRPr="004A3D5C">
        <w:rPr>
          <w:rStyle w:val="af"/>
        </w:rPr>
        <w:t>QQmlApplicationEngine</w:t>
      </w:r>
      <w:r>
        <w:t xml:space="preserve">, без которого приложение с интерфейсом на </w:t>
      </w:r>
      <w:r>
        <w:rPr>
          <w:lang w:val="en-US"/>
        </w:rPr>
        <w:t>QML</w:t>
      </w:r>
      <w:r w:rsidRPr="00511750">
        <w:t xml:space="preserve"> </w:t>
      </w:r>
      <w:r>
        <w:t>не может существовать.</w:t>
      </w:r>
    </w:p>
    <w:p w:rsidR="00511750" w:rsidRPr="00CD05F2" w:rsidRDefault="00511750" w:rsidP="00511750">
      <w:r>
        <w:lastRenderedPageBreak/>
        <w:t xml:space="preserve">Итак, получение ссылки на какой-либо объект-преемник происходит с помощью метода класса </w:t>
      </w:r>
      <w:r w:rsidRPr="004A3D5C">
        <w:rPr>
          <w:rStyle w:val="af"/>
        </w:rPr>
        <w:t>QObject</w:t>
      </w:r>
      <w:r w:rsidRPr="00511750">
        <w:t xml:space="preserve"> </w:t>
      </w:r>
      <w:r w:rsidRPr="004A3D5C">
        <w:rPr>
          <w:rStyle w:val="af"/>
        </w:rPr>
        <w:t>findChild</w:t>
      </w:r>
      <w:r w:rsidRPr="004A3D5C">
        <w:rPr>
          <w:rStyle w:val="af"/>
          <w:lang w:val="ru-RU"/>
        </w:rPr>
        <w:t>&lt;</w:t>
      </w:r>
      <w:r w:rsidRPr="004A3D5C">
        <w:rPr>
          <w:rStyle w:val="af"/>
        </w:rPr>
        <w:t>T</w:t>
      </w:r>
      <w:r w:rsidRPr="004A3D5C">
        <w:rPr>
          <w:rStyle w:val="af"/>
          <w:lang w:val="ru-RU"/>
        </w:rPr>
        <w:t>&gt;</w:t>
      </w:r>
      <w:r w:rsidR="00E520E8" w:rsidRPr="004935D2">
        <w:rPr>
          <w:rStyle w:val="af"/>
          <w:lang w:val="ru-RU"/>
        </w:rPr>
        <w:t>(</w:t>
      </w:r>
      <w:r w:rsidR="00E520E8" w:rsidRPr="004A3D5C">
        <w:rPr>
          <w:rStyle w:val="af"/>
        </w:rPr>
        <w:t>const</w:t>
      </w:r>
      <w:r w:rsidR="00E520E8" w:rsidRPr="004A3D5C">
        <w:rPr>
          <w:rStyle w:val="af"/>
          <w:lang w:val="ru-RU"/>
        </w:rPr>
        <w:t xml:space="preserve"> </w:t>
      </w:r>
      <w:r w:rsidR="00E520E8" w:rsidRPr="004A3D5C">
        <w:rPr>
          <w:rStyle w:val="af"/>
        </w:rPr>
        <w:t>char</w:t>
      </w:r>
      <w:r w:rsidR="00E520E8" w:rsidRPr="004A3D5C">
        <w:rPr>
          <w:rStyle w:val="af"/>
          <w:lang w:val="ru-RU"/>
        </w:rPr>
        <w:t xml:space="preserve"> *</w:t>
      </w:r>
      <w:r w:rsidR="00E520E8" w:rsidRPr="004A3D5C">
        <w:rPr>
          <w:rStyle w:val="af"/>
        </w:rPr>
        <w:t>objectName</w:t>
      </w:r>
      <w:r w:rsidR="00E520E8" w:rsidRPr="004935D2">
        <w:rPr>
          <w:rStyle w:val="af"/>
          <w:lang w:val="ru-RU"/>
        </w:rPr>
        <w:t>)</w:t>
      </w:r>
      <w:r w:rsidR="00E520E8">
        <w:t>.</w:t>
      </w:r>
      <w:r w:rsidR="00E520E8" w:rsidRPr="00E520E8">
        <w:t xml:space="preserve"> </w:t>
      </w:r>
      <w:r w:rsidR="00E520E8">
        <w:t>Поиск «ребенка» происходит по его объектному имени; но з</w:t>
      </w:r>
      <w:r>
        <w:t>амечательно то, что для возможности получения ссы</w:t>
      </w:r>
      <w:r w:rsidR="00E520E8">
        <w:t xml:space="preserve">лки это имя должно быть явно задано программистом интерфейса, т.к. по умолчанию ни один из элементов </w:t>
      </w:r>
      <w:r w:rsidR="00E520E8">
        <w:rPr>
          <w:lang w:val="en-US"/>
        </w:rPr>
        <w:t>QML</w:t>
      </w:r>
      <w:r w:rsidR="00E520E8" w:rsidRPr="00E520E8">
        <w:t xml:space="preserve"> </w:t>
      </w:r>
      <w:r w:rsidR="00E520E8">
        <w:t>не имеет объектного имени. Поиск элемента-преемника в данном случае не рекурсивный и происходит только на глубине одного вложения.</w:t>
      </w:r>
      <w:r w:rsidR="00E520E8" w:rsidRPr="00E520E8">
        <w:t xml:space="preserve"> </w:t>
      </w:r>
      <w:r w:rsidR="00E520E8">
        <w:t xml:space="preserve">В качестве </w:t>
      </w:r>
      <w:r w:rsidR="00E520E8" w:rsidRPr="004935D2">
        <w:rPr>
          <w:rStyle w:val="af"/>
          <w:lang w:val="ru-RU"/>
        </w:rPr>
        <w:t>Т</w:t>
      </w:r>
      <w:r w:rsidR="00E520E8">
        <w:t xml:space="preserve"> может быть указан тип искомого объекта (название соответствующего класса С++); впрочем, в большинстве случаев достаточно указать вместо </w:t>
      </w:r>
      <w:r w:rsidR="00E520E8" w:rsidRPr="004935D2">
        <w:rPr>
          <w:rStyle w:val="af"/>
          <w:lang w:val="ru-RU"/>
        </w:rPr>
        <w:t xml:space="preserve">Т </w:t>
      </w:r>
      <w:r w:rsidR="00E520E8" w:rsidRPr="004A3D5C">
        <w:rPr>
          <w:rStyle w:val="af"/>
        </w:rPr>
        <w:t>QObject</w:t>
      </w:r>
      <w:r w:rsidR="00E520E8" w:rsidRPr="004935D2">
        <w:rPr>
          <w:rStyle w:val="af"/>
          <w:lang w:val="ru-RU"/>
        </w:rPr>
        <w:t xml:space="preserve"> </w:t>
      </w:r>
      <w:r w:rsidR="00E520E8" w:rsidRPr="004A3D5C">
        <w:rPr>
          <w:rStyle w:val="af"/>
          <w:lang w:val="ru-RU"/>
        </w:rPr>
        <w:t>*</w:t>
      </w:r>
      <w:r w:rsidR="00E520E8" w:rsidRPr="00E520E8">
        <w:t xml:space="preserve">, </w:t>
      </w:r>
      <w:r w:rsidR="00E520E8">
        <w:t>так как необязательно знать тип объекта, чтобы работать с его свойствами.</w:t>
      </w:r>
      <w:r w:rsidR="0027565A" w:rsidRPr="0027565A">
        <w:t xml:space="preserve"> [</w:t>
      </w:r>
      <w:r w:rsidR="00C24F26">
        <w:t>7</w:t>
      </w:r>
      <w:r w:rsidR="0027565A" w:rsidRPr="00CD05F2">
        <w:t>]</w:t>
      </w:r>
    </w:p>
    <w:p w:rsidR="00C561F5" w:rsidRDefault="00C561F5" w:rsidP="00511750">
      <w:r>
        <w:t xml:space="preserve">После того, как ссылка на объект-элемент интерфейса получена, имеется возможность чтения и изменения его свойств. В классе </w:t>
      </w:r>
      <w:r w:rsidRPr="00473BF3">
        <w:rPr>
          <w:rStyle w:val="af"/>
        </w:rPr>
        <w:t>QObject</w:t>
      </w:r>
      <w:r w:rsidRPr="00C561F5">
        <w:t xml:space="preserve"> </w:t>
      </w:r>
      <w:r>
        <w:t>для этих целей есть два метода</w:t>
      </w:r>
      <w:r w:rsidRPr="00C561F5">
        <w:t xml:space="preserve">. </w:t>
      </w:r>
      <w:r>
        <w:t xml:space="preserve">Метод </w:t>
      </w:r>
      <w:r w:rsidRPr="00473BF3">
        <w:rPr>
          <w:rStyle w:val="af"/>
        </w:rPr>
        <w:t>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возвращает значение свойства с заданным именем, а метод </w:t>
      </w:r>
      <w:r w:rsidRPr="00473BF3">
        <w:rPr>
          <w:rStyle w:val="af"/>
        </w:rPr>
        <w:t>setProperty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 xml:space="preserve">, </w:t>
      </w:r>
      <w:r w:rsidRPr="00473BF3">
        <w:rPr>
          <w:rStyle w:val="af"/>
        </w:rPr>
        <w:t>QVariant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newValue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задает свойству с указанным именем новое значение, передаваемое вторым параметром.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– это вспомогательный класс установки взаимодействия между С++ и </w:t>
      </w:r>
      <w:r>
        <w:rPr>
          <w:lang w:val="en-US"/>
        </w:rPr>
        <w:t>QML</w:t>
      </w:r>
      <w:r w:rsidRPr="00C561F5">
        <w:t xml:space="preserve"> (</w:t>
      </w:r>
      <w:r>
        <w:t>и обратно</w:t>
      </w:r>
      <w:r w:rsidRPr="00C561F5">
        <w:t>)</w:t>
      </w:r>
      <w:r>
        <w:t xml:space="preserve">, который позволяет избежать конфликта типов величин, когда идет взаимодействие между двумя достаточно разными языками программирования.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во время передачи может представлять собой любой тип данных, а для получения того типа данных, который необходимо </w:t>
      </w:r>
      <w:r w:rsidR="00F111B1">
        <w:t>было передать изначально</w:t>
      </w:r>
      <w:r>
        <w:t xml:space="preserve"> </w:t>
      </w:r>
      <w:r w:rsidR="00F111B1">
        <w:t>в</w:t>
      </w:r>
      <w:r>
        <w:t xml:space="preserve"> объект</w:t>
      </w:r>
      <w:r w:rsidR="00F111B1">
        <w:t>е</w:t>
      </w:r>
      <w:r>
        <w:t xml:space="preserve"> </w:t>
      </w:r>
      <w:r w:rsidRPr="00473BF3">
        <w:rPr>
          <w:rStyle w:val="af"/>
        </w:rPr>
        <w:t>QVariant</w:t>
      </w:r>
      <w:r>
        <w:t xml:space="preserve">, </w:t>
      </w:r>
      <w:r w:rsidR="00F111B1">
        <w:t>будет получен с помощью функций преобразования типов на стороне получателя.</w:t>
      </w:r>
    </w:p>
    <w:p w:rsidR="005C3752" w:rsidRDefault="005C3752" w:rsidP="00511750">
      <w:r>
        <w:t xml:space="preserve">Важно заметить, что при поиске объектов из С++ в </w:t>
      </w:r>
      <w:r>
        <w:rPr>
          <w:lang w:val="en-US"/>
        </w:rPr>
        <w:t>QML</w:t>
      </w:r>
      <w:r w:rsidRPr="005C3752">
        <w:t xml:space="preserve"> </w:t>
      </w:r>
      <w:r>
        <w:t xml:space="preserve">и обращения к свойствам найденных объектов необходимо всегда проверять, была ли получена ссылка на элемент </w:t>
      </w:r>
      <w:r>
        <w:rPr>
          <w:lang w:val="en-US"/>
        </w:rPr>
        <w:t>QML</w:t>
      </w:r>
      <w:r w:rsidRPr="005C3752">
        <w:t xml:space="preserve">, </w:t>
      </w:r>
      <w:r>
        <w:t xml:space="preserve">так как если она не была получена корректно (объект не был найден по указанному имени, окно уже не существует и прочие подобные ошибки), то ссылка на объект будет равна </w:t>
      </w:r>
      <w:r>
        <w:lastRenderedPageBreak/>
        <w:t>нулевому указателю, а обращение по нулевому указателю неизбежно приведет к критической ошибке и падению программы. Поэтому подобные случаи следует обрабатывать, описывая соответствующий код исправления ошибок.</w:t>
      </w:r>
    </w:p>
    <w:p w:rsidR="00050D8D" w:rsidRDefault="00050D8D" w:rsidP="00511750"/>
    <w:p w:rsidR="00050D8D" w:rsidRPr="005C3752" w:rsidRDefault="00050D8D" w:rsidP="00050D8D">
      <w:pPr>
        <w:pStyle w:val="2"/>
      </w:pPr>
      <w:bookmarkStart w:id="12" w:name="_Toc509507092"/>
      <w:r>
        <w:t xml:space="preserve">Система слотов и сигналов между </w:t>
      </w:r>
      <w:r>
        <w:rPr>
          <w:lang w:val="en-US"/>
        </w:rPr>
        <w:t>C</w:t>
      </w:r>
      <w:r w:rsidRPr="00050D8D">
        <w:t xml:space="preserve">++ </w:t>
      </w:r>
      <w:r>
        <w:t xml:space="preserve">и </w:t>
      </w:r>
      <w:r>
        <w:rPr>
          <w:lang w:val="en-US"/>
        </w:rPr>
        <w:t>QML</w:t>
      </w:r>
      <w:bookmarkEnd w:id="12"/>
    </w:p>
    <w:p w:rsidR="00511750" w:rsidRDefault="006433E6" w:rsidP="00511750">
      <w:r>
        <w:t xml:space="preserve">Система сигналов и слотов </w:t>
      </w:r>
      <w:r>
        <w:rPr>
          <w:lang w:val="en-US"/>
        </w:rPr>
        <w:t>Qt</w:t>
      </w:r>
      <w:r w:rsidRPr="006433E6">
        <w:t xml:space="preserve"> </w:t>
      </w:r>
      <w:r>
        <w:t>–</w:t>
      </w:r>
      <w:r w:rsidRPr="006433E6">
        <w:t xml:space="preserve"> </w:t>
      </w:r>
      <w:r>
        <w:t>это универсальная, программно реализованная система для передачи сигналов между двумя частями приложения, реализованными на разных языках программирования – графическом интерфейсе</w:t>
      </w:r>
      <w:r w:rsidRPr="006433E6">
        <w:t xml:space="preserve">, </w:t>
      </w:r>
      <w:r>
        <w:t xml:space="preserve">написанном на </w:t>
      </w:r>
      <w:r>
        <w:rPr>
          <w:lang w:val="en-US"/>
        </w:rPr>
        <w:t>QML</w:t>
      </w:r>
      <w:r>
        <w:t>, и алгоритмах обработки данных и логики приложения, написанных на С++.</w:t>
      </w:r>
      <w:r w:rsidR="00C7267F">
        <w:t xml:space="preserve"> Благодаря данной реализации передачи сигналов интерфейсная часть может реагировать на события, происходящие в алгоритмической системе, а алгоритмы – принимать данные и вызывать функции по сигналам графического интерфейса.</w:t>
      </w:r>
      <w:r w:rsidR="003B433E" w:rsidRPr="003B433E">
        <w:t xml:space="preserve"> </w:t>
      </w:r>
      <w:r w:rsidR="003B433E">
        <w:t xml:space="preserve">При этом сигнал не знает, «слушает» ли кто-то из методов его вызов, а слоты не знают, откуда получают сигнал для исполнения своего тела; это позволяет более легко проектировать и изменять исходный код приложения </w:t>
      </w:r>
      <w:r w:rsidR="003B433E">
        <w:rPr>
          <w:lang w:val="en-US"/>
        </w:rPr>
        <w:t>Qt</w:t>
      </w:r>
      <w:r w:rsidR="003B433E">
        <w:t>, не обновляя множество зависимостей при каждом изменении структуры кода.</w:t>
      </w:r>
      <w:r w:rsidR="003B433E" w:rsidRPr="003B433E">
        <w:t xml:space="preserve"> [2]</w:t>
      </w:r>
      <w:r w:rsidR="00C7267F">
        <w:t xml:space="preserve"> Тривиальный пример: вычислять или обрабатывать какие-либо данные каждый раз, когда нажата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 xml:space="preserve">кнопка; затем вычисленные данные передать для отображения обратно в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>интерфейс</w:t>
      </w:r>
      <w:r w:rsidR="00B81D2A">
        <w:t xml:space="preserve">; а чуть позже присоединить еще одну кнопку </w:t>
      </w:r>
      <w:r w:rsidR="00B81D2A">
        <w:rPr>
          <w:lang w:val="en-US"/>
        </w:rPr>
        <w:t>QML</w:t>
      </w:r>
      <w:r w:rsidR="00B81D2A" w:rsidRPr="00B81D2A">
        <w:t xml:space="preserve">, </w:t>
      </w:r>
      <w:r w:rsidR="00C06C15">
        <w:t>не изменяя текущей с</w:t>
      </w:r>
      <w:r w:rsidR="00B81D2A">
        <w:t>вязки сигнала и слота</w:t>
      </w:r>
      <w:r w:rsidR="00C7267F">
        <w:t>.</w:t>
      </w:r>
    </w:p>
    <w:p w:rsidR="0008344C" w:rsidRPr="006904FD" w:rsidRDefault="0008344C" w:rsidP="00511750">
      <w:r>
        <w:t xml:space="preserve">Данная система полностью спроектирована инженерами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Creator</w:t>
      </w:r>
      <w:r w:rsidRPr="0008344C">
        <w:t xml:space="preserve">, </w:t>
      </w:r>
      <w:r>
        <w:t xml:space="preserve">программисту приложений остается лишь пользоваться ей, создавая свои слоты и сигналы либо используя встроенные сигналы (см. главу про интерактивные элементы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Quick</w:t>
      </w:r>
      <w:r>
        <w:t>)</w:t>
      </w:r>
      <w:r w:rsidRPr="0008344C">
        <w:t xml:space="preserve">. </w:t>
      </w:r>
      <w:r w:rsidR="00A97447">
        <w:t xml:space="preserve">И слоты, и сигналы представляют из себя особые методы, объявленные и реализованные на языке С++ или </w:t>
      </w:r>
      <w:r w:rsidR="00A97447">
        <w:rPr>
          <w:lang w:val="en-US"/>
        </w:rPr>
        <w:t>QML</w:t>
      </w:r>
      <w:r w:rsidR="00A97447" w:rsidRPr="00A97447">
        <w:t xml:space="preserve">. </w:t>
      </w:r>
      <w:r w:rsidR="00A97447">
        <w:t>Сигналом называется метод стороны-отправителя, слот – принимающей стороны.</w:t>
      </w:r>
      <w:r w:rsidR="00AB0922">
        <w:t xml:space="preserve"> После задания сигнала С++ его можно вызвать с помощью ключевого слова </w:t>
      </w:r>
      <w:r w:rsidR="00AB0922">
        <w:rPr>
          <w:lang w:val="en-US"/>
        </w:rPr>
        <w:t>emit</w:t>
      </w:r>
      <w:r w:rsidR="00AB0922">
        <w:t xml:space="preserve"> – при этом система слотов и сигналов получит оповещение, что данный сигнал был </w:t>
      </w:r>
      <w:r w:rsidR="00AB0922">
        <w:lastRenderedPageBreak/>
        <w:t xml:space="preserve">выпущен, вызван, и запустит выполнение соответствующего слота </w:t>
      </w:r>
      <w:r w:rsidR="00AB0922">
        <w:rPr>
          <w:lang w:val="en-US"/>
        </w:rPr>
        <w:t>QML</w:t>
      </w:r>
      <w:r w:rsidR="00AB0922" w:rsidRPr="00AB0922">
        <w:t xml:space="preserve"> (</w:t>
      </w:r>
      <w:r w:rsidR="00AB0922">
        <w:t>чаще всего он представляет собой обыкновенную функцию, возможно, с параметрами</w:t>
      </w:r>
      <w:r w:rsidR="00AB0922" w:rsidRPr="00AB0922">
        <w:t>)</w:t>
      </w:r>
      <w:r w:rsidR="00AB0922">
        <w:t xml:space="preserve">. При вызове сигнала из </w:t>
      </w:r>
      <w:r w:rsidR="00AB0922">
        <w:rPr>
          <w:lang w:val="en-US"/>
        </w:rPr>
        <w:t>QML</w:t>
      </w:r>
      <w:r w:rsidR="00AB0922" w:rsidRPr="00AB0922">
        <w:t xml:space="preserve"> </w:t>
      </w:r>
      <w:r w:rsidR="00AB0922">
        <w:t>ключевое слово не требуется – система заранее знает, что данная функция является сигналом, а не просто методом, и вы</w:t>
      </w:r>
      <w:r w:rsidR="00185BE9">
        <w:t xml:space="preserve">зовет привязанный к нему слот в </w:t>
      </w:r>
      <w:r w:rsidR="00AB0922">
        <w:t>С++ (который также представлен стандартной функцией).</w:t>
      </w:r>
      <w:r w:rsidR="006904FD">
        <w:t xml:space="preserve"> Связывание происходит на этапе компиляции приложения с помощью специального метода из класса </w:t>
      </w:r>
      <w:r w:rsidR="006904FD">
        <w:rPr>
          <w:lang w:val="en-US"/>
        </w:rPr>
        <w:t>QObject</w:t>
      </w:r>
      <w:r w:rsidR="006904FD" w:rsidRPr="006904FD">
        <w:t xml:space="preserve"> </w:t>
      </w:r>
      <w:r w:rsidR="006904FD">
        <w:t xml:space="preserve">под названием </w:t>
      </w:r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()</w:t>
      </w:r>
      <w:r w:rsidR="006904FD" w:rsidRPr="006904FD">
        <w:t xml:space="preserve">. </w:t>
      </w:r>
      <w:r w:rsidR="006904FD">
        <w:t xml:space="preserve">Параметры метода </w:t>
      </w:r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()</w:t>
      </w:r>
      <w:r w:rsidR="006904FD" w:rsidRPr="006904FD">
        <w:t xml:space="preserve"> </w:t>
      </w:r>
      <w:r w:rsidR="006904FD">
        <w:t>более чем объясняют суть его работы: сигнал, указанный во втором параметре, являющийся методом объекта в первом параметре, будет привязан к слоту – четвертому параметру – объекта – третьего параметра.</w:t>
      </w:r>
      <w:r w:rsidR="00B3682F">
        <w:t xml:space="preserve"> </w:t>
      </w:r>
      <w:r w:rsidR="00C06C15">
        <w:rPr>
          <w:lang w:val="en-US"/>
        </w:rPr>
        <w:t xml:space="preserve">[4] </w:t>
      </w:r>
      <w:r w:rsidR="00B3682F">
        <w:t>Исчерпывающий пример будет приведен позже.</w:t>
      </w:r>
    </w:p>
    <w:p w:rsidR="00AB0922" w:rsidRDefault="00AB0922" w:rsidP="00511750"/>
    <w:p w:rsidR="00B530D8" w:rsidRDefault="00B530D8" w:rsidP="00B530D8">
      <w:pPr>
        <w:pStyle w:val="2"/>
      </w:pPr>
      <w:bookmarkStart w:id="13" w:name="_Toc509507093"/>
      <w:r>
        <w:t xml:space="preserve">Использование объектных имен и ссылок, системы сигналов и слотов. Блок установки связей между подсистемой </w:t>
      </w:r>
      <w:r w:rsidR="00323C18">
        <w:t>формирования пакетов</w:t>
      </w:r>
      <w:r>
        <w:t xml:space="preserve"> и подсистемой информационного обмена </w:t>
      </w:r>
      <w:bookmarkEnd w:id="13"/>
      <w:r w:rsidR="00323C18">
        <w:t xml:space="preserve">с </w:t>
      </w:r>
      <w:r w:rsidR="00323C18">
        <w:rPr>
          <w:lang w:val="en-US"/>
        </w:rPr>
        <w:t>GPS</w:t>
      </w:r>
      <w:r w:rsidR="00323C18" w:rsidRPr="00323C18">
        <w:t>-</w:t>
      </w:r>
      <w:r w:rsidR="00323C18">
        <w:t>модулем</w:t>
      </w:r>
    </w:p>
    <w:p w:rsidR="00A25A5A" w:rsidRPr="00ED620B" w:rsidRDefault="009A6764" w:rsidP="00A25A5A">
      <w:r>
        <w:t>При разработке программного обеспечения</w:t>
      </w:r>
      <w:r w:rsidR="00A25A5A">
        <w:t xml:space="preserve"> для взаимодействия с </w:t>
      </w:r>
      <w:r w:rsidR="00A25A5A">
        <w:rPr>
          <w:lang w:val="en-US"/>
        </w:rPr>
        <w:t>GPS</w:t>
      </w:r>
      <w:r w:rsidR="00A25A5A" w:rsidRPr="00A25A5A">
        <w:t>-</w:t>
      </w:r>
      <w:r w:rsidR="00A25A5A">
        <w:t>модулем посредством спецоборудования</w:t>
      </w:r>
      <w:r w:rsidR="007B7ED6">
        <w:t xml:space="preserve"> были изучены и использованы оба метода передачи информации между подсистемой пользовательского ввода (которая представлена написанным на </w:t>
      </w:r>
      <w:r w:rsidR="007B7ED6">
        <w:rPr>
          <w:lang w:val="en-US"/>
        </w:rPr>
        <w:t>QML</w:t>
      </w:r>
      <w:r w:rsidR="007B7ED6">
        <w:t xml:space="preserve"> графическим пользовательским интерфейсом) и подсистемой информационного обмена со спецоборудованием (реализованной с использованием языка С++).</w:t>
      </w:r>
      <w:r w:rsidR="00ED620B" w:rsidRPr="00ED620B">
        <w:t xml:space="preserve"> </w:t>
      </w:r>
      <w:r w:rsidR="00ED620B">
        <w:t>Далее будет приведен программный код, выполняющий описанные функции, и приведено его разъяснение.</w:t>
      </w:r>
    </w:p>
    <w:p w:rsidR="00AB0922" w:rsidRPr="004935D2" w:rsidRDefault="00AB0922" w:rsidP="00ED620B">
      <w:pPr>
        <w:ind w:firstLine="0"/>
      </w:pPr>
    </w:p>
    <w:p w:rsidR="00A97447" w:rsidRPr="00A97447" w:rsidRDefault="00A97447" w:rsidP="00A97447">
      <w:pPr>
        <w:pStyle w:val="a4"/>
        <w:numPr>
          <w:ilvl w:val="0"/>
          <w:numId w:val="13"/>
        </w:numPr>
      </w:pPr>
      <w:r w:rsidRPr="00A97447">
        <w:rPr>
          <w:b/>
        </w:rPr>
        <w:t xml:space="preserve">Рассмотрим создание и связывание сигнала С++ и слота </w:t>
      </w:r>
      <w:r w:rsidRPr="00A97447">
        <w:rPr>
          <w:b/>
          <w:lang w:val="en-US"/>
        </w:rPr>
        <w:t>QML</w:t>
      </w:r>
      <w:r w:rsidR="002366E7">
        <w:rPr>
          <w:b/>
        </w:rPr>
        <w:t xml:space="preserve"> на примере связки, отправляющей данные, сгенерированные в коде С++, в текстовую область </w:t>
      </w:r>
      <w:r w:rsidR="002366E7">
        <w:rPr>
          <w:b/>
          <w:lang w:val="en-US"/>
        </w:rPr>
        <w:t>QML</w:t>
      </w:r>
      <w:r w:rsidR="002366E7">
        <w:rPr>
          <w:b/>
        </w:rPr>
        <w:t>-интерфейса</w:t>
      </w:r>
      <w:r w:rsidRPr="00A97447">
        <w:rPr>
          <w:b/>
        </w:rPr>
        <w:t>.</w:t>
      </w:r>
    </w:p>
    <w:p w:rsidR="00A97447" w:rsidRDefault="00A97447" w:rsidP="00A97447">
      <w:r>
        <w:lastRenderedPageBreak/>
        <w:t>Сигнал С++ задается в классе в обособленном разделе</w:t>
      </w:r>
      <w:r w:rsidR="002366E7">
        <w:t xml:space="preserve"> </w:t>
      </w:r>
      <w:r w:rsidR="002366E7" w:rsidRPr="00185BE9">
        <w:rPr>
          <w:rStyle w:val="af"/>
        </w:rPr>
        <w:t>signals</w:t>
      </w:r>
      <w:r>
        <w:t xml:space="preserve"> и представляет соб</w:t>
      </w:r>
      <w:r w:rsidR="002366E7">
        <w:t xml:space="preserve">ой обычный метод, который имеет </w:t>
      </w:r>
      <w:r>
        <w:t>параметры:</w:t>
      </w:r>
    </w:p>
    <w:p w:rsidR="00A97447" w:rsidRPr="00D33863" w:rsidRDefault="00A9744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</w:t>
      </w:r>
    </w:p>
    <w:p w:rsidR="008027A3" w:rsidRDefault="002366E7" w:rsidP="00A97447">
      <w:r>
        <w:t xml:space="preserve">Обычно методы С++ в разделе объявлений не имеют имен формальных параметров, однако здесь это необходимо, чтобы обращаться к этим параметрам внутри соответствующего </w:t>
      </w:r>
      <w:r>
        <w:rPr>
          <w:lang w:val="en-US"/>
        </w:rPr>
        <w:t>QML</w:t>
      </w:r>
      <w:r w:rsidRPr="002366E7">
        <w:t>-</w:t>
      </w:r>
      <w:r>
        <w:t xml:space="preserve">слота. </w:t>
      </w:r>
    </w:p>
    <w:p w:rsidR="002366E7" w:rsidRDefault="002366E7" w:rsidP="00A97447">
      <w:r>
        <w:t xml:space="preserve">Далее создается слот в коде </w:t>
      </w:r>
      <w:r>
        <w:rPr>
          <w:lang w:val="en-US"/>
        </w:rPr>
        <w:t>QML</w:t>
      </w:r>
      <w:r w:rsidRPr="002366E7">
        <w:t xml:space="preserve">, </w:t>
      </w:r>
      <w:r>
        <w:t xml:space="preserve">представляющий собой обыкновенную </w:t>
      </w:r>
      <w:r>
        <w:rPr>
          <w:lang w:val="en-US"/>
        </w:rPr>
        <w:t>QML</w:t>
      </w:r>
      <w:r w:rsidRPr="002366E7">
        <w:t>-</w:t>
      </w:r>
      <w:r>
        <w:t>функцию</w:t>
      </w:r>
      <w:r w:rsidR="008027A3">
        <w:t xml:space="preserve">, он размещен иерархически в составе главного окна </w:t>
      </w:r>
      <w:r w:rsidR="008027A3" w:rsidRPr="00185BE9">
        <w:rPr>
          <w:rStyle w:val="af"/>
        </w:rPr>
        <w:t>Window</w:t>
      </w:r>
      <w:r w:rsidR="008027A3" w:rsidRPr="008027A3">
        <w:t xml:space="preserve"> </w:t>
      </w:r>
      <w:r w:rsidR="008027A3">
        <w:t>данного приложения</w:t>
      </w:r>
      <w:r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2366E7" w:rsidRDefault="002366E7" w:rsidP="00A97447">
      <w:r>
        <w:t>Он должен иметь столько же параметров, сколько и соответствующий С++-сигнал.</w:t>
      </w:r>
    </w:p>
    <w:p w:rsidR="002366E7" w:rsidRPr="004935D2" w:rsidRDefault="002366E7" w:rsidP="00A97447">
      <w:r>
        <w:t>Осталось только привязать сигнал к слоту, чтобы второй реагировал на вызов первого и исполнялся в это время.</w:t>
      </w:r>
      <w:r w:rsidR="004935D2">
        <w:t xml:space="preserve"> Данный сигнал генерируется, когда необходимо отослать какое-либо сообщение о принятых данных или об инициализации последовательного порта в область логгирования (текстовую область интерфейса), чтобы данное сообщение было отображено на дисплее.</w:t>
      </w:r>
      <w:r>
        <w:t xml:space="preserve"> Используется функция </w:t>
      </w:r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()</w:t>
      </w:r>
      <w:r w:rsidRPr="004935D2"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</w:t>
      </w:r>
    </w:p>
    <w:p w:rsidR="002366E7" w:rsidRDefault="002366E7" w:rsidP="00A97447">
      <w:r>
        <w:t xml:space="preserve">Первым параметром указывается ссылка на объект </w:t>
      </w:r>
      <w:r w:rsidRPr="00185BE9">
        <w:rPr>
          <w:rStyle w:val="af"/>
        </w:rPr>
        <w:t>receiverThread</w:t>
      </w:r>
      <w:r w:rsidRPr="002366E7">
        <w:t xml:space="preserve">, </w:t>
      </w:r>
      <w:r>
        <w:t xml:space="preserve">так как это объект класса </w:t>
      </w:r>
      <w:r w:rsidRPr="00185BE9">
        <w:rPr>
          <w:rStyle w:val="af"/>
        </w:rPr>
        <w:t>COMHandler</w:t>
      </w:r>
      <w:r w:rsidRPr="002366E7">
        <w:t xml:space="preserve">, </w:t>
      </w:r>
      <w:r>
        <w:t>в котором и был определен сигнал, указанный вторым параметром. Таким образом, слот, указанный четвертым, будет реагировать только на указанный сигнал из этого объекта.</w:t>
      </w:r>
      <w:r w:rsidR="008027A3">
        <w:t xml:space="preserve"> Для сигнала указывается его сигнатура, заключенная в специальный макрос </w:t>
      </w:r>
      <w:r w:rsidR="008027A3" w:rsidRPr="00185BE9">
        <w:rPr>
          <w:rStyle w:val="af"/>
        </w:rPr>
        <w:t>SIGNAL</w:t>
      </w:r>
      <w:r w:rsidR="008027A3" w:rsidRPr="00D33863">
        <w:rPr>
          <w:rStyle w:val="af"/>
          <w:lang w:val="ru-RU"/>
        </w:rPr>
        <w:t>()</w:t>
      </w:r>
      <w:r w:rsidR="008027A3" w:rsidRPr="008027A3">
        <w:t xml:space="preserve">. </w:t>
      </w:r>
      <w:r w:rsidR="008027A3">
        <w:t xml:space="preserve">Как и макрос </w:t>
      </w:r>
      <w:r w:rsidR="008027A3" w:rsidRPr="00185BE9">
        <w:rPr>
          <w:rStyle w:val="af"/>
        </w:rPr>
        <w:t>SLOT</w:t>
      </w:r>
      <w:r w:rsidR="008027A3" w:rsidRPr="00D33863">
        <w:rPr>
          <w:rStyle w:val="af"/>
          <w:lang w:val="ru-RU"/>
        </w:rPr>
        <w:t>()</w:t>
      </w:r>
      <w:r w:rsidR="008027A3" w:rsidRPr="008027A3">
        <w:t xml:space="preserve"> </w:t>
      </w:r>
      <w:r w:rsidR="008027A3">
        <w:t xml:space="preserve">для макроса, он служит опознавательным знаком для системы сигналов и слотов, занося эти ссылки на эти методы в специальный список методов, вызов которых необходимо отслеживать. Третьим параметром указывается объект (элемент интерфейса </w:t>
      </w:r>
      <w:r w:rsidR="008027A3">
        <w:rPr>
          <w:lang w:val="en-US"/>
        </w:rPr>
        <w:t>QML</w:t>
      </w:r>
      <w:r w:rsidR="008027A3">
        <w:t xml:space="preserve">), который содержит </w:t>
      </w:r>
      <w:r w:rsidR="008027A3">
        <w:lastRenderedPageBreak/>
        <w:t>определение функции-слота, сигнатура которой указывается четвертым параметром. В данном случае это главное окно приложения</w:t>
      </w:r>
      <w:r w:rsidR="006B08EB" w:rsidRPr="006B08EB">
        <w:t xml:space="preserve"> </w:t>
      </w:r>
      <w:r w:rsidR="006B08EB" w:rsidRPr="00185BE9">
        <w:rPr>
          <w:rStyle w:val="af"/>
        </w:rPr>
        <w:t>mainWindow</w:t>
      </w:r>
      <w:r w:rsidR="006A02A0">
        <w:t xml:space="preserve">, ссылка на которое была получена раньше и содержится в классе-помощнике </w:t>
      </w:r>
      <w:r w:rsidR="006A02A0" w:rsidRPr="00185BE9">
        <w:rPr>
          <w:rStyle w:val="af"/>
        </w:rPr>
        <w:t>QMLDataHelper</w:t>
      </w:r>
      <w:r w:rsidR="008027A3">
        <w:t>. Важно, чтобы количество и тип параметров сигнала и слота совпадал, а также, чтобы и сигнал, и слот были доступны в соответствующих объектах, иначе связки не произойдет, и слот не будет слышать вызова сигнала.</w:t>
      </w:r>
    </w:p>
    <w:p w:rsidR="00C12766" w:rsidRDefault="00C12766" w:rsidP="00A97447"/>
    <w:p w:rsidR="00C12766" w:rsidRDefault="00C12766" w:rsidP="00C12766">
      <w:pPr>
        <w:pStyle w:val="a4"/>
        <w:numPr>
          <w:ilvl w:val="0"/>
          <w:numId w:val="13"/>
        </w:numPr>
      </w:pPr>
      <w:r w:rsidRPr="00C12766">
        <w:rPr>
          <w:b/>
        </w:rPr>
        <w:t xml:space="preserve">Создание и связывание сигнала </w:t>
      </w:r>
      <w:r w:rsidRPr="00C12766">
        <w:rPr>
          <w:b/>
          <w:lang w:val="en-US"/>
        </w:rPr>
        <w:t>QML</w:t>
      </w:r>
      <w:r w:rsidRPr="00C12766">
        <w:rPr>
          <w:b/>
        </w:rPr>
        <w:t xml:space="preserve"> и слота </w:t>
      </w:r>
      <w:r w:rsidRPr="00C12766">
        <w:rPr>
          <w:b/>
          <w:lang w:val="en-US"/>
        </w:rPr>
        <w:t>C</w:t>
      </w:r>
      <w:r w:rsidRPr="00C12766">
        <w:rPr>
          <w:b/>
        </w:rPr>
        <w:t xml:space="preserve">++ </w:t>
      </w:r>
      <w:r>
        <w:t>производится следующим образом:</w:t>
      </w:r>
    </w:p>
    <w:p w:rsidR="00C12766" w:rsidRDefault="00C12766" w:rsidP="00C12766">
      <w:r>
        <w:t xml:space="preserve">Данная часть механизма рассматривается на примере передачи сигналов из интерфейса в логическую часть (из </w:t>
      </w:r>
      <w:r>
        <w:rPr>
          <w:lang w:val="en-US"/>
        </w:rPr>
        <w:t>QML</w:t>
      </w:r>
      <w:r w:rsidRPr="00C12766">
        <w:t xml:space="preserve"> </w:t>
      </w:r>
      <w:r>
        <w:t>в С++), которые оповещают логическую часть приложения о том, что пользователь запросил формирование и/или отправку того или иного пакета. Связк</w:t>
      </w:r>
      <w:r w:rsidR="00185BE9">
        <w:t xml:space="preserve">а передает также два параметра – </w:t>
      </w:r>
      <w:r>
        <w:t xml:space="preserve">это код и подкод отправляемого пакета. Это часть протокола связи с </w:t>
      </w:r>
      <w:r>
        <w:rPr>
          <w:lang w:val="en-US"/>
        </w:rPr>
        <w:t>GPS</w:t>
      </w:r>
      <w:r w:rsidRPr="00C12766">
        <w:t>-</w:t>
      </w:r>
      <w:r>
        <w:t>модулем. Этот протокол будет рассмотрен позже.</w:t>
      </w:r>
    </w:p>
    <w:p w:rsidR="006B08EB" w:rsidRPr="006B08EB" w:rsidRDefault="006B08EB" w:rsidP="00C12766">
      <w:r>
        <w:t xml:space="preserve">Сигнал явно объявляется в коде </w:t>
      </w:r>
      <w:r>
        <w:rPr>
          <w:lang w:val="en-US"/>
        </w:rPr>
        <w:t>QML</w:t>
      </w:r>
      <w:r w:rsidRPr="006B08EB">
        <w:t xml:space="preserve"> </w:t>
      </w:r>
      <w:r>
        <w:t>как часть некоего элемента (объекта) в иерархии элементов, в данном случае – вложен в главное окно приложения. Названию сигнала предшествует</w:t>
      </w:r>
      <w:r w:rsidRPr="006B08EB">
        <w:t xml:space="preserve"> </w:t>
      </w:r>
      <w:r>
        <w:t xml:space="preserve">ключевое слово </w:t>
      </w:r>
      <w:r w:rsidRPr="00185BE9">
        <w:rPr>
          <w:rStyle w:val="af"/>
        </w:rPr>
        <w:t>signal</w:t>
      </w:r>
      <w:r>
        <w:t>, указывается полный список аргументов с типами и названиями</w:t>
      </w:r>
      <w:r w:rsidRPr="006B08EB">
        <w:t>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</w:t>
      </w:r>
    </w:p>
    <w:p w:rsidR="006B08EB" w:rsidRDefault="006B08EB" w:rsidP="00C12766">
      <w:r>
        <w:t xml:space="preserve">Слот необходимо задать в специальном разделе класса С++ </w:t>
      </w:r>
      <w:r w:rsidRPr="00185BE9">
        <w:rPr>
          <w:rStyle w:val="af"/>
        </w:rPr>
        <w:t>slots</w:t>
      </w:r>
      <w:r w:rsidRPr="006B08EB">
        <w:t xml:space="preserve">, </w:t>
      </w:r>
      <w:r>
        <w:t>впрочем, его сигнатура и определение выглядят также, как у обычного метода класса: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</w:t>
      </w:r>
    </w:p>
    <w:p w:rsidR="006B08EB" w:rsidRDefault="006B08EB" w:rsidP="00C12766">
      <w:r>
        <w:t xml:space="preserve">Далее, так же, как и в случае обратного направления передачи данных, рассмотренном выше, сигнал и слот необходимо связать с помощью метода </w:t>
      </w:r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()</w:t>
      </w:r>
      <w:r w:rsidRPr="006B08EB">
        <w:t xml:space="preserve">, </w:t>
      </w:r>
      <w:r>
        <w:t xml:space="preserve">сигнатуры сигнала и слота должны совпадать, и сигнал и слот должны быть частью указанных объектов </w:t>
      </w:r>
      <w:r>
        <w:rPr>
          <w:lang w:val="en-US"/>
        </w:rPr>
        <w:t>QML</w:t>
      </w:r>
      <w:r w:rsidRPr="006B08EB">
        <w:t xml:space="preserve"> </w:t>
      </w:r>
      <w:r>
        <w:t>и С++ соответственно: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--------------------------------------</w:t>
      </w:r>
    </w:p>
    <w:p w:rsidR="006B08EB" w:rsidRDefault="006B08EB" w:rsidP="00C12766">
      <w:r>
        <w:t xml:space="preserve">Здесь сигнал, как было отмечено выше, принадлежит главному окну </w:t>
      </w:r>
      <w:r w:rsidRPr="00185BE9">
        <w:rPr>
          <w:rStyle w:val="af"/>
        </w:rPr>
        <w:t>mainWindow</w:t>
      </w:r>
      <w:r w:rsidRPr="006B08EB">
        <w:t xml:space="preserve">, </w:t>
      </w:r>
      <w:r>
        <w:t>ссылка на которое есть во</w:t>
      </w:r>
      <w:r w:rsidRPr="006B08EB">
        <w:t xml:space="preserve"> </w:t>
      </w:r>
      <w:r>
        <w:t xml:space="preserve">вспомогательном классе, а слот – объекту </w:t>
      </w:r>
      <w:r w:rsidRPr="00185BE9">
        <w:rPr>
          <w:rStyle w:val="af"/>
        </w:rPr>
        <w:t>handler</w:t>
      </w:r>
      <w:r w:rsidRPr="006B08EB">
        <w:t xml:space="preserve"> </w:t>
      </w:r>
      <w:r>
        <w:t xml:space="preserve">класса </w:t>
      </w:r>
      <w:r w:rsidRPr="00185BE9">
        <w:rPr>
          <w:rStyle w:val="af"/>
        </w:rPr>
        <w:t>COMHandler</w:t>
      </w:r>
      <w:r w:rsidRPr="006B08EB">
        <w:t>.</w:t>
      </w:r>
      <w:r>
        <w:t xml:space="preserve"> После соединения каждый раз, когда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 xml:space="preserve"> </w:t>
      </w:r>
      <w:r>
        <w:t xml:space="preserve">будет вызываться внутри </w:t>
      </w:r>
      <w:r>
        <w:rPr>
          <w:lang w:val="en-US"/>
        </w:rPr>
        <w:t>QML</w:t>
      </w:r>
      <w:r w:rsidRPr="006B08EB">
        <w:t xml:space="preserve"> </w:t>
      </w:r>
      <w:r>
        <w:t xml:space="preserve">как функция,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()</w:t>
      </w:r>
      <w:r w:rsidRPr="006B08EB">
        <w:t xml:space="preserve"> </w:t>
      </w:r>
      <w:r>
        <w:t xml:space="preserve">в С++-классе </w:t>
      </w:r>
      <w:r w:rsidRPr="00185BE9">
        <w:rPr>
          <w:rStyle w:val="af"/>
        </w:rPr>
        <w:t>COMHandler</w:t>
      </w:r>
      <w:r w:rsidRPr="006B08EB">
        <w:t xml:space="preserve"> </w:t>
      </w:r>
      <w:r>
        <w:t>будет выполняться с переданными параметрами:</w:t>
      </w:r>
    </w:p>
    <w:p w:rsidR="00676417" w:rsidRDefault="00676417" w:rsidP="00185BE9">
      <w:pPr>
        <w:pStyle w:val="ae"/>
      </w:pPr>
      <w:r>
        <w:t>-------------------------------------</w:t>
      </w:r>
    </w:p>
    <w:p w:rsidR="00676417" w:rsidRDefault="00676417" w:rsidP="00C12766"/>
    <w:p w:rsidR="00676417" w:rsidRDefault="00676417" w:rsidP="00676417">
      <w:pPr>
        <w:pStyle w:val="a4"/>
        <w:numPr>
          <w:ilvl w:val="0"/>
          <w:numId w:val="13"/>
        </w:numPr>
        <w:rPr>
          <w:b/>
        </w:rPr>
      </w:pPr>
      <w:r w:rsidRPr="00E51F45">
        <w:rPr>
          <w:b/>
        </w:rPr>
        <w:t>Для формирования пакетов, требующих определенного предварительного пользовательского ввода</w:t>
      </w:r>
      <w:r w:rsidR="00E51F45" w:rsidRPr="00E51F45">
        <w:rPr>
          <w:b/>
        </w:rPr>
        <w:t xml:space="preserve">, необходимо получить значения свойств настроенных пользователем элементов </w:t>
      </w:r>
      <w:r w:rsidR="00E51F45" w:rsidRPr="00E51F45">
        <w:rPr>
          <w:b/>
          <w:lang w:val="en-US"/>
        </w:rPr>
        <w:t>QML</w:t>
      </w:r>
      <w:r w:rsidR="00E51F45" w:rsidRPr="00E51F45">
        <w:rPr>
          <w:b/>
        </w:rPr>
        <w:t xml:space="preserve"> с помощью обращения по объектному имени.</w:t>
      </w:r>
    </w:p>
    <w:p w:rsidR="00C57AF6" w:rsidRDefault="00C57AF6" w:rsidP="00C57AF6">
      <w:r>
        <w:t xml:space="preserve">Яркий пример – конфигурирование текущих настроек ввода-вывода </w:t>
      </w:r>
      <w:r>
        <w:rPr>
          <w:lang w:val="en-US"/>
        </w:rPr>
        <w:t>GPS</w:t>
      </w:r>
      <w:r w:rsidRPr="00C57AF6">
        <w:t>-</w:t>
      </w:r>
      <w:r>
        <w:t>модуля; отправке пакета с новыми настройками предшествует выбор опций ввода-вывода в графическом интерфейсе, установка переключателей и отметок:</w:t>
      </w:r>
    </w:p>
    <w:p w:rsidR="00C57AF6" w:rsidRPr="00D33863" w:rsidRDefault="00C57AF6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C57AF6" w:rsidRDefault="00C57AF6" w:rsidP="00C57AF6">
      <w:r>
        <w:t xml:space="preserve">При нажатии кнопки «Отправить новые настройки» логическая часть приложения получает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C57AF6">
        <w:t xml:space="preserve"> </w:t>
      </w:r>
      <w:r>
        <w:t xml:space="preserve">и исполняет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()</w:t>
      </w:r>
      <w:r w:rsidRPr="00C57AF6">
        <w:t xml:space="preserve"> </w:t>
      </w:r>
      <w:r>
        <w:t xml:space="preserve">с кодом, означающим, что требуется считать выставленные пользователем настройки и сформировать и отправить соответствующий пакет </w:t>
      </w:r>
      <w:r>
        <w:rPr>
          <w:lang w:val="en-US"/>
        </w:rPr>
        <w:t>GPS</w:t>
      </w:r>
      <w:r w:rsidRPr="00C57AF6">
        <w:t>-</w:t>
      </w:r>
      <w:r>
        <w:t>модулю.</w:t>
      </w:r>
    </w:p>
    <w:p w:rsidR="00C579CD" w:rsidRDefault="000B4466" w:rsidP="00C57AF6">
      <w:r>
        <w:t xml:space="preserve">Для облегченного использования методов </w:t>
      </w:r>
      <w:r w:rsidRPr="00185BE9">
        <w:rPr>
          <w:rStyle w:val="af"/>
        </w:rPr>
        <w:t>findChild</w:t>
      </w:r>
      <w:r w:rsidRPr="00185BE9">
        <w:rPr>
          <w:rStyle w:val="af"/>
          <w:lang w:val="ru-RU"/>
        </w:rPr>
        <w:t>()</w:t>
      </w:r>
      <w:r w:rsidRPr="000B4466">
        <w:t xml:space="preserve">, </w:t>
      </w:r>
      <w:r w:rsidRPr="00185BE9">
        <w:rPr>
          <w:rStyle w:val="af"/>
        </w:rPr>
        <w:t>property</w:t>
      </w:r>
      <w:r w:rsidRPr="00D33863">
        <w:rPr>
          <w:rStyle w:val="af"/>
          <w:lang w:val="ru-RU"/>
        </w:rPr>
        <w:t>()</w:t>
      </w:r>
      <w:r w:rsidRPr="000B4466">
        <w:t xml:space="preserve"> </w:t>
      </w:r>
      <w:r>
        <w:t xml:space="preserve">и обработки ошибок, связанных с их выполнением, был создан вспомогательный класс </w:t>
      </w:r>
      <w:r w:rsidRPr="00185BE9">
        <w:rPr>
          <w:rStyle w:val="af"/>
        </w:rPr>
        <w:t>QMLDataHelper</w:t>
      </w:r>
      <w:r>
        <w:t xml:space="preserve">. Он содержит постоянную ссылку на главное окно – корневой объект для поиска всех остальных элементов – и методы для поиска свойства элемента по заданному </w:t>
      </w:r>
      <w:r w:rsidR="00C579CD">
        <w:t>имени элемента и имени свойства:</w:t>
      </w:r>
    </w:p>
    <w:p w:rsidR="00C579CD" w:rsidRPr="00D33863" w:rsidRDefault="00C579CD" w:rsidP="00185BE9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----------------------------------------------</w:t>
      </w:r>
    </w:p>
    <w:p w:rsidR="00C579CD" w:rsidRDefault="00C579CD" w:rsidP="00C57AF6">
      <w:r>
        <w:t xml:space="preserve">Так можно получить свойство </w:t>
      </w:r>
      <w:r w:rsidRPr="00185BE9">
        <w:rPr>
          <w:rStyle w:val="af"/>
        </w:rPr>
        <w:t>checked</w:t>
      </w:r>
      <w:r>
        <w:t xml:space="preserve"> элементов-переключателей и отметок и затем сформировать пакет</w:t>
      </w:r>
      <w:r w:rsidR="00A34008">
        <w:t xml:space="preserve"> для отправки</w:t>
      </w:r>
      <w:r>
        <w:t>:</w:t>
      </w:r>
    </w:p>
    <w:p w:rsidR="000B4466" w:rsidRDefault="00C579CD" w:rsidP="00185BE9">
      <w:pPr>
        <w:pStyle w:val="ae"/>
      </w:pPr>
      <w:r>
        <w:t>--------------------------------------</w:t>
      </w:r>
      <w:r w:rsidRPr="00C579CD">
        <w:t xml:space="preserve"> </w:t>
      </w:r>
    </w:p>
    <w:p w:rsidR="00CD6D4D" w:rsidRDefault="00CD6D4D" w:rsidP="00C57AF6"/>
    <w:p w:rsidR="002366E7" w:rsidRDefault="00CD6D4D" w:rsidP="00CD6D4D">
      <w:pPr>
        <w:pStyle w:val="a4"/>
        <w:numPr>
          <w:ilvl w:val="0"/>
          <w:numId w:val="13"/>
        </w:numPr>
        <w:rPr>
          <w:b/>
        </w:rPr>
      </w:pPr>
      <w:r w:rsidRPr="00CD6D4D">
        <w:rPr>
          <w:b/>
        </w:rPr>
        <w:t xml:space="preserve">Блок интерфейса вывода состояния GPS-модуля – яркий пример использования объектных имен элементов </w:t>
      </w:r>
      <w:r w:rsidRPr="00CD6D4D">
        <w:rPr>
          <w:b/>
          <w:lang w:val="en-US"/>
        </w:rPr>
        <w:t>QML</w:t>
      </w:r>
      <w:r w:rsidRPr="00CD6D4D">
        <w:rPr>
          <w:b/>
        </w:rPr>
        <w:t xml:space="preserve"> для изменения значения их свойств из кода С++.</w:t>
      </w:r>
    </w:p>
    <w:p w:rsidR="00CD6D4D" w:rsidRDefault="00CD6D4D" w:rsidP="00CD6D4D">
      <w:r>
        <w:t xml:space="preserve">Когда </w:t>
      </w:r>
      <w:r>
        <w:rPr>
          <w:lang w:val="en-US"/>
        </w:rPr>
        <w:t>GPS</w:t>
      </w:r>
      <w:r w:rsidRPr="00CD6D4D">
        <w:t>-</w:t>
      </w:r>
      <w:r>
        <w:t xml:space="preserve">модуль присылает полезную нагрузку – данные о состоянии, температуре, местоположении, отслеживаемых спутниках и т.п. – логическая часть приложения С++ обрабатывает данную информацию, расшифровывает ее и выводит некоторые из принятых данных на дисплей. Это означает, что новые данные передаются из С++ в графический интерфейс. Для этого достаточно получить ссылку на соответствующий элемент-надпись в интерфейсе </w:t>
      </w:r>
      <w:r>
        <w:rPr>
          <w:lang w:val="en-US"/>
        </w:rPr>
        <w:t>QML</w:t>
      </w:r>
      <w:r w:rsidRPr="00CD6D4D">
        <w:t xml:space="preserve"> </w:t>
      </w:r>
      <w:r>
        <w:t xml:space="preserve">и, используя метод </w:t>
      </w:r>
      <w:r w:rsidRPr="00185BE9">
        <w:rPr>
          <w:rStyle w:val="af"/>
        </w:rPr>
        <w:t>setProperty</w:t>
      </w:r>
      <w:r w:rsidRPr="00D33863">
        <w:rPr>
          <w:rStyle w:val="af"/>
          <w:lang w:val="ru-RU"/>
        </w:rPr>
        <w:t>()</w:t>
      </w:r>
      <w:r w:rsidRPr="00CD6D4D">
        <w:t xml:space="preserve">, </w:t>
      </w:r>
      <w:r>
        <w:t>установит</w:t>
      </w:r>
      <w:r w:rsidR="00EB5118">
        <w:t>ь обновленное значение свойства.</w:t>
      </w:r>
    </w:p>
    <w:p w:rsidR="00EB5118" w:rsidRDefault="00EB5118" w:rsidP="00CD6D4D">
      <w:r>
        <w:t>Ниже показано выполнение вышеописанной операции для</w:t>
      </w:r>
      <w:r w:rsidR="004D35EE">
        <w:t xml:space="preserve"> вывода</w:t>
      </w:r>
      <w:r>
        <w:t xml:space="preserve"> списка отслеживаемых </w:t>
      </w:r>
      <w:r>
        <w:rPr>
          <w:lang w:val="en-US"/>
        </w:rPr>
        <w:t>GPS</w:t>
      </w:r>
      <w:r>
        <w:t>-модулем спутников</w:t>
      </w:r>
      <w:r w:rsidR="004D35EE">
        <w:t>:</w:t>
      </w:r>
    </w:p>
    <w:p w:rsidR="00CD6D4D" w:rsidRPr="00D33863" w:rsidRDefault="00CD6D4D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EB5118" w:rsidRDefault="00EB5118" w:rsidP="00CD6D4D">
      <w:r>
        <w:t xml:space="preserve">Вывод значений температуры и позиции, вычисленных </w:t>
      </w:r>
      <w:r>
        <w:rPr>
          <w:lang w:val="en-US"/>
        </w:rPr>
        <w:t>GPS</w:t>
      </w:r>
      <w:r w:rsidRPr="00EB5118">
        <w:t>-</w:t>
      </w:r>
      <w:r>
        <w:t>модулем:</w:t>
      </w:r>
    </w:p>
    <w:p w:rsidR="00EB5118" w:rsidRPr="00D33863" w:rsidRDefault="00EB5118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2366E7" w:rsidRPr="002366E7" w:rsidRDefault="002366E7" w:rsidP="00A97447"/>
    <w:p w:rsidR="00595572" w:rsidRDefault="00595572">
      <w:pPr>
        <w:ind w:right="0" w:firstLine="0"/>
        <w:jc w:val="left"/>
      </w:pPr>
      <w:r>
        <w:br w:type="page"/>
      </w:r>
    </w:p>
    <w:p w:rsidR="00A97447" w:rsidRDefault="00595572" w:rsidP="00595572">
      <w:pPr>
        <w:pStyle w:val="1"/>
      </w:pPr>
      <w:bookmarkStart w:id="14" w:name="_Toc509507094"/>
      <w:r>
        <w:lastRenderedPageBreak/>
        <w:t>Блок отправки автоматически формируемых пакетов</w:t>
      </w:r>
      <w:bookmarkEnd w:id="14"/>
    </w:p>
    <w:p w:rsidR="00595572" w:rsidRDefault="00595572" w:rsidP="00A97447"/>
    <w:p w:rsidR="005C6AE7" w:rsidRDefault="005C6AE7" w:rsidP="00A97447">
      <w:r>
        <w:t xml:space="preserve">Этот блок является одним из алгоритмических блоков описываемого программного обеспечения, реализованных на языке С++. Блок автоматического формирования простых пакетов и их отправки представлен непосредственно частью метода </w:t>
      </w:r>
      <w:r w:rsidRPr="00C24F26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C24F26">
        <w:rPr>
          <w:rStyle w:val="af"/>
        </w:rPr>
        <w:t>command</w:t>
      </w:r>
      <w:r w:rsidRPr="006D7BC2">
        <w:rPr>
          <w:rStyle w:val="af"/>
          <w:lang w:val="ru-RU"/>
        </w:rPr>
        <w:t>()</w:t>
      </w:r>
      <w:r>
        <w:t xml:space="preserve">, который принадлежит классу </w:t>
      </w:r>
      <w:r w:rsidRPr="00C24F26">
        <w:rPr>
          <w:rStyle w:val="af"/>
        </w:rPr>
        <w:t>COMHandler</w:t>
      </w:r>
      <w:r w:rsidRPr="005C6AE7">
        <w:t xml:space="preserve">, </w:t>
      </w:r>
      <w:r>
        <w:t>так как этот класс занимается всеми операциями, которые связаны с процессом информационного обмена на низком уровне</w:t>
      </w:r>
      <w:r w:rsidR="009C14C6">
        <w:t>, в том числе сюда относится формирование и отправка всех видов пакетов</w:t>
      </w:r>
      <w:r>
        <w:t xml:space="preserve">. Более подробно класс </w:t>
      </w:r>
      <w:r w:rsidRPr="00C24F26">
        <w:rPr>
          <w:rStyle w:val="af"/>
        </w:rPr>
        <w:t>COMHandler</w:t>
      </w:r>
      <w:r w:rsidRPr="007D0438">
        <w:t xml:space="preserve"> </w:t>
      </w:r>
      <w:r>
        <w:t>рассматривается в следующей разделе</w:t>
      </w:r>
      <w:r w:rsidR="007D0438">
        <w:t xml:space="preserve"> данной работы</w:t>
      </w:r>
      <w:r>
        <w:t>.</w:t>
      </w:r>
    </w:p>
    <w:p w:rsidR="00F5255D" w:rsidRDefault="009C14C6" w:rsidP="00A97447">
      <w:r>
        <w:t xml:space="preserve">Метод </w:t>
      </w:r>
      <w:r w:rsidRPr="00C24F26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C24F26">
        <w:rPr>
          <w:rStyle w:val="af"/>
        </w:rPr>
        <w:t>command</w:t>
      </w:r>
      <w:r w:rsidRPr="006D7BC2">
        <w:rPr>
          <w:rStyle w:val="af"/>
          <w:lang w:val="ru-RU"/>
        </w:rPr>
        <w:t>()</w:t>
      </w:r>
      <w:r w:rsidRPr="009C14C6">
        <w:t xml:space="preserve"> является слотом класса </w:t>
      </w:r>
      <w:r w:rsidRPr="00C24F26">
        <w:rPr>
          <w:rStyle w:val="af"/>
        </w:rPr>
        <w:t>COMHandler</w:t>
      </w:r>
      <w:r w:rsidRPr="009C14C6">
        <w:t xml:space="preserve">. </w:t>
      </w:r>
      <w:r>
        <w:t xml:space="preserve">Это означает, что он связан с сигналом </w:t>
      </w:r>
      <w:r>
        <w:rPr>
          <w:lang w:val="en-US"/>
        </w:rPr>
        <w:t>QML</w:t>
      </w:r>
      <w:r w:rsidRPr="009C14C6">
        <w:t xml:space="preserve">. </w:t>
      </w:r>
      <w:r>
        <w:t xml:space="preserve">Связанный сигнал называется </w:t>
      </w:r>
      <w:r w:rsidRPr="00C24F26">
        <w:rPr>
          <w:rStyle w:val="af"/>
        </w:rPr>
        <w:t>sig</w:t>
      </w:r>
      <w:r w:rsidRPr="004649B7">
        <w:rPr>
          <w:rStyle w:val="af"/>
          <w:lang w:val="ru-RU"/>
        </w:rPr>
        <w:t>_</w:t>
      </w:r>
      <w:r w:rsidRPr="00C24F26">
        <w:rPr>
          <w:rStyle w:val="af"/>
        </w:rPr>
        <w:t>send</w:t>
      </w:r>
      <w:r w:rsidRPr="004649B7">
        <w:rPr>
          <w:rStyle w:val="af"/>
          <w:lang w:val="ru-RU"/>
        </w:rPr>
        <w:t>_</w:t>
      </w:r>
      <w:r w:rsidRPr="00C24F26">
        <w:rPr>
          <w:rStyle w:val="af"/>
        </w:rPr>
        <w:t>command</w:t>
      </w:r>
      <w:r w:rsidRPr="009C14C6">
        <w:t xml:space="preserve"> </w:t>
      </w:r>
      <w:r>
        <w:t xml:space="preserve">и отправляется каждый раз, когда оператор нажимает на любую из кнопок отправки пакета. Вместе с самим сигналом в код С++ передаются два параметра: код и подкод пакета, который требуется сформировать и отправить. </w:t>
      </w:r>
    </w:p>
    <w:p w:rsidR="009C14C6" w:rsidRDefault="009C14C6" w:rsidP="00A97447">
      <w:r>
        <w:t xml:space="preserve">Некоторые пакеты не требуют добавления специальных данных, а содержат лишь начало и конец пакета (согласно разделу документации </w:t>
      </w:r>
      <w:r>
        <w:rPr>
          <w:lang w:val="en-US"/>
        </w:rPr>
        <w:t>GPS</w:t>
      </w:r>
      <w:r w:rsidRPr="009C14C6">
        <w:t>-</w:t>
      </w:r>
      <w:r>
        <w:t xml:space="preserve">модуля о структуре пакета </w:t>
      </w:r>
      <w:r w:rsidR="00C24F26">
        <w:t>[6</w:t>
      </w:r>
      <w:r w:rsidRPr="009C14C6">
        <w:t>]</w:t>
      </w:r>
      <w:r>
        <w:t>)</w:t>
      </w:r>
      <w:r w:rsidRPr="009C14C6">
        <w:t xml:space="preserve"> </w:t>
      </w:r>
      <w:r>
        <w:t xml:space="preserve">и один или два байта между ними – код пакета или код и подкод пакета. Такие короткие пакеты, не содержащие байтов данных, называются запросами. Ниже приведен пример запроса настроек ввода-вывода </w:t>
      </w:r>
      <w:r>
        <w:rPr>
          <w:lang w:val="en-US"/>
        </w:rPr>
        <w:t>GPS</w:t>
      </w:r>
      <w:r w:rsidRPr="00C0052A">
        <w:t>-</w:t>
      </w:r>
      <w:r>
        <w:t>модуля:</w:t>
      </w:r>
    </w:p>
    <w:p w:rsidR="00C0052A" w:rsidRDefault="00C0052A" w:rsidP="00A97447">
      <w:r>
        <w:t>-------------------</w:t>
      </w:r>
    </w:p>
    <w:p w:rsidR="00C0052A" w:rsidRDefault="00C0052A" w:rsidP="00C0052A">
      <w:r>
        <w:t>Блок отправки ав</w:t>
      </w:r>
      <w:r w:rsidR="003110F0">
        <w:t>томатически формируемых пакетов</w:t>
      </w:r>
      <w:r w:rsidR="009E3503">
        <w:t xml:space="preserve"> </w:t>
      </w:r>
      <w:r>
        <w:t xml:space="preserve">занимается </w:t>
      </w:r>
      <w:r w:rsidR="003110F0">
        <w:t xml:space="preserve">именно подобными </w:t>
      </w:r>
      <w:r>
        <w:t>пакетами-запросами. Он добавляет к основе пакета байты кода и подкода</w:t>
      </w:r>
      <w:r w:rsidR="009E3503">
        <w:t xml:space="preserve"> (если последний указан для отправляемого </w:t>
      </w:r>
      <w:r w:rsidR="004446EB">
        <w:t xml:space="preserve">в данном пакете </w:t>
      </w:r>
      <w:r w:rsidR="009E3503">
        <w:t>запроса)</w:t>
      </w:r>
      <w:r>
        <w:t xml:space="preserve"> и, минуя дальнейшую настройку пакета, завершает его байтовой </w:t>
      </w:r>
      <w:r>
        <w:lastRenderedPageBreak/>
        <w:t>последовательностью, означающей конец пакета, и отправляет в канал передачи данных. Листинг данного блока можно изучить ниже.</w:t>
      </w:r>
    </w:p>
    <w:p w:rsidR="00C0052A" w:rsidRPr="008D0C57" w:rsidRDefault="00C0052A" w:rsidP="00C0052A">
      <w:pPr>
        <w:pStyle w:val="ae"/>
        <w:rPr>
          <w:lang w:val="ru-RU"/>
        </w:rPr>
      </w:pPr>
      <w:r w:rsidRPr="008D0C57">
        <w:rPr>
          <w:lang w:val="ru-RU"/>
        </w:rPr>
        <w:t>-----------------------</w:t>
      </w:r>
    </w:p>
    <w:p w:rsidR="00C0052A" w:rsidRDefault="00C0052A" w:rsidP="00C0052A">
      <w:r>
        <w:t>-------------------(тут схема алгоритма)</w:t>
      </w:r>
    </w:p>
    <w:p w:rsidR="00F5255D" w:rsidRDefault="00F5255D" w:rsidP="00C0052A"/>
    <w:p w:rsidR="00F5255D" w:rsidRDefault="00F5255D">
      <w:pPr>
        <w:ind w:right="0" w:firstLine="0"/>
        <w:jc w:val="left"/>
      </w:pPr>
      <w:r>
        <w:br w:type="page"/>
      </w:r>
    </w:p>
    <w:p w:rsidR="00F5255D" w:rsidRDefault="00F5255D" w:rsidP="00F5255D">
      <w:pPr>
        <w:pStyle w:val="1"/>
      </w:pPr>
      <w:bookmarkStart w:id="15" w:name="_Toc509507095"/>
      <w:r>
        <w:lastRenderedPageBreak/>
        <w:t>Блок</w:t>
      </w:r>
      <w:r w:rsidR="002B38EB">
        <w:t xml:space="preserve"> отправки настраиваемых пакетов. Конфигурирование пакетов</w:t>
      </w:r>
      <w:bookmarkEnd w:id="15"/>
    </w:p>
    <w:p w:rsidR="00F5255D" w:rsidRDefault="00F5255D" w:rsidP="00C0052A"/>
    <w:p w:rsidR="002B38EB" w:rsidRDefault="00622015" w:rsidP="00C0052A">
      <w:r>
        <w:t>Помимо формирования и отправки пакетов-запросов, автоматически собираемых из кода пакета (и подкода, если он требуется)</w:t>
      </w:r>
      <w:r w:rsidR="00646715">
        <w:t xml:space="preserve">, рассматриваемое в рамках данной работы программное обеспечение также способно отправлять пакеты конфигурирования и задания первоначальных настроек </w:t>
      </w:r>
      <w:r w:rsidR="00646715">
        <w:rPr>
          <w:lang w:val="en-US"/>
        </w:rPr>
        <w:t>GPS</w:t>
      </w:r>
      <w:r w:rsidR="00646715" w:rsidRPr="00646715">
        <w:t>-</w:t>
      </w:r>
      <w:r w:rsidR="00646715">
        <w:t>модуля. Для выполнения этих действий требуются пакеты, информационная часть которых может быть изменена оператором посредством выбора различных переключателей, полей в выпадающем списке, значений счетчиков, ввода пользовательских данных в текстовые поля и так далее. Графический интерфейс, который используется для визуализации процесса конфигурирования, и его устройство и разработка были рассмотрены ранее, теперь же стоит описать процесс, который происходит после того, как все необходимые значения в интерфейсе выбраны, и оператор нажимает кнопку отправки настраиваемого пакета.</w:t>
      </w:r>
    </w:p>
    <w:p w:rsidR="00646715" w:rsidRDefault="00646715" w:rsidP="00C0052A">
      <w:r>
        <w:t>---------------------- (пример вкладки конфигурирования пакета)</w:t>
      </w:r>
    </w:p>
    <w:p w:rsidR="00646715" w:rsidRDefault="00646715" w:rsidP="00C0052A">
      <w:r>
        <w:t xml:space="preserve">Для передачи информации о том, что оператор требует отправить тот или иной пакет, в коде </w:t>
      </w:r>
      <w:r>
        <w:rPr>
          <w:lang w:val="en-US"/>
        </w:rPr>
        <w:t>QML</w:t>
      </w:r>
      <w:r w:rsidRPr="00646715">
        <w:t xml:space="preserve"> </w:t>
      </w:r>
      <w:r>
        <w:t>используется</w:t>
      </w:r>
      <w:r w:rsidRPr="00646715">
        <w:t xml:space="preserve"> </w:t>
      </w:r>
      <w:r>
        <w:t xml:space="preserve">один и тот же сигнал </w:t>
      </w:r>
      <w:r w:rsidRPr="002775C4">
        <w:rPr>
          <w:rStyle w:val="af"/>
        </w:rPr>
        <w:t>sig</w:t>
      </w:r>
      <w:r w:rsidRPr="006D7BC2">
        <w:rPr>
          <w:rStyle w:val="af"/>
          <w:lang w:val="ru-RU"/>
        </w:rPr>
        <w:t>_</w:t>
      </w:r>
      <w:r w:rsidRPr="002775C4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2775C4">
        <w:rPr>
          <w:rStyle w:val="af"/>
        </w:rPr>
        <w:t>command</w:t>
      </w:r>
      <w:r w:rsidRPr="00646715">
        <w:t xml:space="preserve">, </w:t>
      </w:r>
      <w:r>
        <w:t xml:space="preserve">и значения, передающиеся вместе с ним, те же – это код и подкод пакета. Сигнал принимается тем же слотом в коде С++, что был рассмотрен ранее – </w:t>
      </w:r>
      <w:r w:rsidRPr="002775C4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2775C4">
        <w:rPr>
          <w:rStyle w:val="af"/>
        </w:rPr>
        <w:t>command</w:t>
      </w:r>
      <w:r w:rsidRPr="006D7BC2">
        <w:rPr>
          <w:rStyle w:val="af"/>
          <w:lang w:val="ru-RU"/>
        </w:rPr>
        <w:t>()</w:t>
      </w:r>
      <w:r w:rsidRPr="00646715">
        <w:t xml:space="preserve">, </w:t>
      </w:r>
      <w:r>
        <w:t xml:space="preserve">однако после добавления в пакет кода пакета и подкода (если он был указан для данного пакета) отправляемый пакет дополнительно настраивается. Данный процесс начинается с выбора метода, который бы подошел для настройки данного пакета. Выбор осуществляется по коду пакета, а в некоторых случаях пакеты различаются еще и подкодом: например, протокол </w:t>
      </w:r>
      <w:r>
        <w:rPr>
          <w:lang w:val="en-US"/>
        </w:rPr>
        <w:t>GPS</w:t>
      </w:r>
      <w:r w:rsidRPr="00646715">
        <w:t>-</w:t>
      </w:r>
      <w:r>
        <w:t xml:space="preserve">модуля </w:t>
      </w:r>
      <w:r>
        <w:rPr>
          <w:lang w:val="en-US"/>
        </w:rPr>
        <w:t>Trimble</w:t>
      </w:r>
      <w:r w:rsidRPr="00646715">
        <w:t xml:space="preserve"> </w:t>
      </w:r>
      <w:r>
        <w:rPr>
          <w:lang w:val="en-US"/>
        </w:rPr>
        <w:t>TSIP</w:t>
      </w:r>
      <w:r w:rsidRPr="00646715">
        <w:t xml:space="preserve"> </w:t>
      </w:r>
      <w:r>
        <w:t xml:space="preserve">дает определение нескольким пакетам с одинаковым кодом пакета 0х8Е, которые называются суперпакетами. </w:t>
      </w:r>
      <w:r>
        <w:lastRenderedPageBreak/>
        <w:t xml:space="preserve">При отправке такого пакета стоит учесть, что они различаются с помощью именно подкода. Типичные исходящие суперпакеты протокола </w:t>
      </w:r>
      <w:r>
        <w:rPr>
          <w:lang w:val="en-US"/>
        </w:rPr>
        <w:t>TSIP</w:t>
      </w:r>
      <w:r>
        <w:t>:</w:t>
      </w:r>
    </w:p>
    <w:p w:rsidR="00646715" w:rsidRDefault="00646715" w:rsidP="00C0052A">
      <w:r>
        <w:t>-----------------------------</w:t>
      </w:r>
    </w:p>
    <w:p w:rsidR="00646715" w:rsidRDefault="00622B8E" w:rsidP="00C0052A">
      <w:r>
        <w:t xml:space="preserve">Все методы конфигурирования настраиваемых пакетов реализованы в </w:t>
      </w:r>
      <w:r>
        <w:rPr>
          <w:lang w:val="en-US"/>
        </w:rPr>
        <w:t>C</w:t>
      </w:r>
      <w:r w:rsidRPr="00622B8E">
        <w:t>++-</w:t>
      </w:r>
      <w:r>
        <w:t xml:space="preserve">классе </w:t>
      </w:r>
      <w:r w:rsidRPr="002775C4">
        <w:rPr>
          <w:rStyle w:val="af"/>
        </w:rPr>
        <w:t>CommandBuilder</w:t>
      </w:r>
      <w:r w:rsidRPr="00622B8E">
        <w:t xml:space="preserve">. </w:t>
      </w:r>
      <w:r>
        <w:t>Каждый метод, как упоминалось ранее, служит для настройки определенного пакета. Основная задача этих методов – получение данных</w:t>
      </w:r>
      <w:r w:rsidRPr="00622B8E">
        <w:t xml:space="preserve"> </w:t>
      </w:r>
      <w:r>
        <w:t xml:space="preserve">о произведенной настройке пакета из интерфейса </w:t>
      </w:r>
      <w:r>
        <w:rPr>
          <w:lang w:val="en-US"/>
        </w:rPr>
        <w:t>QML</w:t>
      </w:r>
      <w:r w:rsidRPr="00622B8E">
        <w:t xml:space="preserve"> (</w:t>
      </w:r>
      <w:r>
        <w:t>из элементов, которыми наполнена вкладка, на которой может настроить этот пакет оператор</w:t>
      </w:r>
      <w:r w:rsidRPr="00622B8E">
        <w:t>)</w:t>
      </w:r>
      <w:r>
        <w:t>. Также в некоторых методах происходит преобразование нескольких значений булевого типа (переключатели и отметки имеют значение этого типа, которое означает «отмечен»/«не отмечен») в битовое поле. Битовым полем называетс</w:t>
      </w:r>
      <w:r w:rsidR="00E20A73">
        <w:t xml:space="preserve">я байт данных, в котором </w:t>
      </w:r>
      <w:r>
        <w:t>бит</w:t>
      </w:r>
      <w:r w:rsidR="00E20A73">
        <w:t>ы</w:t>
      </w:r>
      <w:r>
        <w:t xml:space="preserve"> по отдельности </w:t>
      </w:r>
      <w:r w:rsidR="00E20A73">
        <w:t>означаю</w:t>
      </w:r>
      <w:r>
        <w:t xml:space="preserve">т включение или </w:t>
      </w:r>
      <w:r w:rsidR="00E20A73">
        <w:t>выключение</w:t>
      </w:r>
      <w:r w:rsidR="00892227">
        <w:t>, присутствие или отсутствие</w:t>
      </w:r>
      <w:r w:rsidR="00E20A73">
        <w:t xml:space="preserve"> каких-либо параметров</w:t>
      </w:r>
      <w:r>
        <w:t>.</w:t>
      </w:r>
    </w:p>
    <w:p w:rsidR="0026635D" w:rsidRDefault="0026635D" w:rsidP="00C0052A">
      <w:r>
        <w:t xml:space="preserve">Пример метода, конфигурирующего пакет изменения настроек ввода-вывода </w:t>
      </w:r>
      <w:r>
        <w:rPr>
          <w:lang w:val="en-US"/>
        </w:rPr>
        <w:t>GPS</w:t>
      </w:r>
      <w:r w:rsidRPr="0026635D">
        <w:t>-</w:t>
      </w:r>
      <w:r>
        <w:t>модуля:</w:t>
      </w:r>
    </w:p>
    <w:p w:rsidR="0026635D" w:rsidRPr="00765A2C" w:rsidRDefault="0026635D" w:rsidP="0026635D">
      <w:pPr>
        <w:pStyle w:val="ae"/>
        <w:rPr>
          <w:lang w:val="ru-RU"/>
        </w:rPr>
      </w:pPr>
      <w:r w:rsidRPr="00765A2C">
        <w:rPr>
          <w:lang w:val="ru-RU"/>
        </w:rPr>
        <w:t>-------------------------------</w:t>
      </w:r>
    </w:p>
    <w:p w:rsidR="00911061" w:rsidRDefault="00911061" w:rsidP="00911061">
      <w:r>
        <w:t>Еще один пример метода, который настраивает пакет:</w:t>
      </w:r>
    </w:p>
    <w:p w:rsidR="00911061" w:rsidRPr="00911061" w:rsidRDefault="00911061" w:rsidP="00911061">
      <w:pPr>
        <w:pStyle w:val="ae"/>
        <w:rPr>
          <w:lang w:val="ru-RU"/>
        </w:rPr>
      </w:pPr>
      <w:r w:rsidRPr="008D0C57">
        <w:rPr>
          <w:lang w:val="ru-RU"/>
        </w:rPr>
        <w:t>-------------------------------</w:t>
      </w:r>
    </w:p>
    <w:p w:rsidR="00911061" w:rsidRDefault="00911061" w:rsidP="00911061">
      <w:r>
        <w:t xml:space="preserve">Данные методы специально запрограммированы таким образом, чтобы в них можно было передать настраиваемый пакет по ссылке. Метод вносит все необходимые изменения в пакет и возвращает его обратно по той же ссылке. После выполнения метода из класса </w:t>
      </w:r>
      <w:r w:rsidRPr="002775C4">
        <w:rPr>
          <w:rStyle w:val="af"/>
        </w:rPr>
        <w:t>CommandBuilder</w:t>
      </w:r>
      <w:r w:rsidRPr="00911061">
        <w:t xml:space="preserve"> </w:t>
      </w:r>
      <w:r>
        <w:t>пакет завершается байтами конца пакета и отправляется в канал передачи данных.</w:t>
      </w:r>
    </w:p>
    <w:p w:rsidR="002C125C" w:rsidRPr="002C125C" w:rsidRDefault="002C125C" w:rsidP="00911061">
      <w:r>
        <w:t xml:space="preserve">Также данным классом и указанным выше сигналом </w:t>
      </w:r>
      <w:r w:rsidRPr="003D223F">
        <w:rPr>
          <w:rStyle w:val="af"/>
        </w:rPr>
        <w:t>sig</w:t>
      </w:r>
      <w:r w:rsidRPr="003D223F">
        <w:rPr>
          <w:rStyle w:val="af"/>
          <w:lang w:val="ru-RU"/>
        </w:rPr>
        <w:t>_</w:t>
      </w:r>
      <w:r w:rsidRPr="003D223F">
        <w:rPr>
          <w:rStyle w:val="af"/>
        </w:rPr>
        <w:t>send</w:t>
      </w:r>
      <w:r w:rsidRPr="003D223F">
        <w:rPr>
          <w:rStyle w:val="af"/>
          <w:lang w:val="ru-RU"/>
        </w:rPr>
        <w:t>_</w:t>
      </w:r>
      <w:r w:rsidRPr="003D223F">
        <w:rPr>
          <w:rStyle w:val="af"/>
        </w:rPr>
        <w:t>command</w:t>
      </w:r>
      <w:r w:rsidRPr="002C125C">
        <w:t xml:space="preserve"> </w:t>
      </w:r>
      <w:r>
        <w:t>пользуются несколько кнопок интерфейса, расположенных рядом с окном логгирования приходящей информации</w:t>
      </w:r>
      <w:r w:rsidR="003D223F">
        <w:t xml:space="preserve">: кнопка для полной остановки рассылки </w:t>
      </w:r>
      <w:r w:rsidR="003D223F">
        <w:rPr>
          <w:lang w:val="en-US"/>
        </w:rPr>
        <w:t>GPS</w:t>
      </w:r>
      <w:r w:rsidR="003D223F" w:rsidRPr="003D223F">
        <w:t>-</w:t>
      </w:r>
      <w:r w:rsidR="003D223F">
        <w:t xml:space="preserve">модулем пакетов на компьютер оператора, </w:t>
      </w:r>
      <w:r w:rsidR="003D223F">
        <w:lastRenderedPageBreak/>
        <w:t>кнопка для активации (возобновления рассылки) и кнопка для единоразового обновления всех величин, которая вызывает метод отправки сразу нескольких пакетов-запросов с целью получения обновленных значений важной информации. Эти элементы интерфейса</w:t>
      </w:r>
      <w:r>
        <w:t xml:space="preserve"> отвечают за настройку авторассылки пакетов одним нажатием кнопки и за обновление всей важной информации, отображаемой в интерфейсе описываемого программного обеспечения, опять же, одной кнопкой.</w:t>
      </w:r>
    </w:p>
    <w:p w:rsidR="007026A8" w:rsidRPr="009506BC" w:rsidRDefault="007026A8" w:rsidP="00911061">
      <w:r>
        <w:t>Важным нюансом добавления пользовательской информации в пакет является тот факт, что все байты</w:t>
      </w:r>
      <w:r w:rsidR="00E713B0">
        <w:t xml:space="preserve"> в пакете, которые оказались равны байту </w:t>
      </w:r>
      <w:r w:rsidR="00E713B0">
        <w:rPr>
          <w:lang w:val="en-US"/>
        </w:rPr>
        <w:t>DLE</w:t>
      </w:r>
      <w:r w:rsidR="00E713B0" w:rsidRPr="00E713B0">
        <w:t xml:space="preserve"> (</w:t>
      </w:r>
      <w:r w:rsidR="00E713B0">
        <w:t>значение 0х10</w:t>
      </w:r>
      <w:r w:rsidR="00E713B0" w:rsidRPr="00E713B0">
        <w:t>)</w:t>
      </w:r>
      <w:r w:rsidR="00E713B0">
        <w:t>, должны быть экранированы.</w:t>
      </w:r>
      <w:r w:rsidR="009506BC">
        <w:t xml:space="preserve"> Аспекты и реализация экранирования байтов </w:t>
      </w:r>
      <w:r w:rsidR="009506BC">
        <w:rPr>
          <w:lang w:val="en-US"/>
        </w:rPr>
        <w:t>DLE</w:t>
      </w:r>
      <w:r w:rsidR="009506BC" w:rsidRPr="009506BC">
        <w:t xml:space="preserve"> </w:t>
      </w:r>
      <w:r w:rsidR="001777DE">
        <w:t xml:space="preserve">при формировании отправляемых пакетов </w:t>
      </w:r>
      <w:r w:rsidR="009506BC">
        <w:t>в рассматриваемом программном продукте будут рассмотрены позже.</w:t>
      </w:r>
    </w:p>
    <w:p w:rsidR="007026A8" w:rsidRDefault="007026A8" w:rsidP="00911061">
      <w:r>
        <w:t>Ниже приведена схема общего алгоритма работы блока отправки настраиваемых пакетов.</w:t>
      </w:r>
    </w:p>
    <w:p w:rsidR="003B3C23" w:rsidRPr="00911061" w:rsidRDefault="003B3C23" w:rsidP="00911061">
      <w:r>
        <w:t>--------------------------------</w:t>
      </w:r>
    </w:p>
    <w:p w:rsidR="0024439E" w:rsidRDefault="0024439E">
      <w:pPr>
        <w:ind w:right="0" w:firstLine="0"/>
        <w:jc w:val="left"/>
      </w:pPr>
      <w:r>
        <w:br w:type="page"/>
      </w:r>
    </w:p>
    <w:p w:rsidR="002E7F69" w:rsidRPr="00561155" w:rsidRDefault="002E7F69" w:rsidP="002E7F69">
      <w:pPr>
        <w:pStyle w:val="1"/>
      </w:pPr>
      <w:bookmarkStart w:id="16" w:name="_Toc509507096"/>
      <w:r>
        <w:lastRenderedPageBreak/>
        <w:t xml:space="preserve">Подсистема информационного обмена с </w:t>
      </w:r>
      <w:r>
        <w:rPr>
          <w:lang w:val="en-US"/>
        </w:rPr>
        <w:t>GPS</w:t>
      </w:r>
      <w:r w:rsidRPr="002E7F69">
        <w:t>-</w:t>
      </w:r>
      <w:r>
        <w:t xml:space="preserve">модулем. </w:t>
      </w:r>
      <w:r w:rsidRPr="002E7F69">
        <w:t xml:space="preserve"> </w:t>
      </w:r>
      <w:r>
        <w:t xml:space="preserve">Интерфейс </w:t>
      </w:r>
      <w:r>
        <w:rPr>
          <w:lang w:val="en-US"/>
        </w:rPr>
        <w:t>VirtualCOM</w:t>
      </w:r>
      <w:bookmarkEnd w:id="16"/>
    </w:p>
    <w:p w:rsidR="002E7F69" w:rsidRDefault="002E7F69" w:rsidP="002E7F69"/>
    <w:p w:rsidR="00CC30DA" w:rsidRDefault="005012D2" w:rsidP="002E7F69">
      <w:r>
        <w:t xml:space="preserve">При использовании </w:t>
      </w:r>
      <w:r w:rsidR="00B7101A">
        <w:t>разработанного</w:t>
      </w:r>
      <w:r>
        <w:t xml:space="preserve"> ПО для взаимодействия с </w:t>
      </w:r>
      <w:r>
        <w:rPr>
          <w:lang w:val="en-US"/>
        </w:rPr>
        <w:t>GPS</w:t>
      </w:r>
      <w:r w:rsidRPr="005012D2">
        <w:t>-</w:t>
      </w:r>
      <w:r>
        <w:t xml:space="preserve">модулем посредством спецоборудования программное обеспечение запускается на ПК под управлением оператора, а </w:t>
      </w:r>
      <w:r>
        <w:rPr>
          <w:lang w:val="en-US"/>
        </w:rPr>
        <w:t>GPS</w:t>
      </w:r>
      <w:r w:rsidRPr="005012D2">
        <w:t>-</w:t>
      </w:r>
      <w:r>
        <w:t xml:space="preserve">модуль подключен к ПК с помощью кабеля </w:t>
      </w:r>
      <w:r>
        <w:rPr>
          <w:lang w:val="en-US"/>
        </w:rPr>
        <w:t>USB</w:t>
      </w:r>
      <w:r w:rsidRPr="005012D2">
        <w:t>-</w:t>
      </w:r>
      <w:r>
        <w:rPr>
          <w:lang w:val="en-US"/>
        </w:rPr>
        <w:t>MicroUSB</w:t>
      </w:r>
      <w:r w:rsidRPr="005012D2">
        <w:t xml:space="preserve"> </w:t>
      </w:r>
      <w:r>
        <w:t xml:space="preserve">посредством спецоборудования. Задачи спецоборудования являются коммерческой тайной; известно лишь то, что оно также служит преобразователем </w:t>
      </w:r>
      <w:r w:rsidR="00F40BA1">
        <w:t xml:space="preserve">между интерфейсами </w:t>
      </w:r>
      <w:r w:rsidR="00F40BA1">
        <w:rPr>
          <w:lang w:val="en-US"/>
        </w:rPr>
        <w:t>MicroUSB</w:t>
      </w:r>
      <w:r w:rsidR="00F40BA1" w:rsidRPr="00F40BA1">
        <w:t xml:space="preserve"> (</w:t>
      </w:r>
      <w:r w:rsidR="00F40BA1">
        <w:t xml:space="preserve">т.е. протоколом информационного обмена </w:t>
      </w:r>
      <w:r w:rsidR="00F40BA1">
        <w:rPr>
          <w:lang w:val="en-US"/>
        </w:rPr>
        <w:t>USB</w:t>
      </w:r>
      <w:r w:rsidR="00F40BA1">
        <w:t xml:space="preserve"> со стороны ПК</w:t>
      </w:r>
      <w:r w:rsidR="00F40BA1" w:rsidRPr="00F40BA1">
        <w:t>)</w:t>
      </w:r>
      <w:r w:rsidR="00F40BA1">
        <w:t xml:space="preserve"> и </w:t>
      </w:r>
      <w:r w:rsidR="00F40BA1">
        <w:rPr>
          <w:lang w:val="en-US"/>
        </w:rPr>
        <w:t>COM</w:t>
      </w:r>
      <w:r w:rsidR="00CC30DA">
        <w:t xml:space="preserve"> (протокол последовательного информационного обмена со стороны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модуля). Таким образом,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модуль использует последовательный порт для приема и передачи данных. Чтобы разрешить различия между двумя интерфейсами, на ПК для передачи по каналу </w:t>
      </w:r>
      <w:r w:rsidR="00CC30DA">
        <w:rPr>
          <w:lang w:val="en-US"/>
        </w:rPr>
        <w:t>USB</w:t>
      </w:r>
      <w:r w:rsidR="00CC30DA" w:rsidRPr="00CC30DA">
        <w:t xml:space="preserve"> </w:t>
      </w:r>
      <w:r w:rsidR="00CC30DA">
        <w:t xml:space="preserve">пакеты на самом деле передаются как информация для канала последовательного интерфейса. Такая возможность обеспечивается с помощью виртуального интерфейса </w:t>
      </w:r>
      <w:r w:rsidR="00CC30DA">
        <w:rPr>
          <w:lang w:val="en-US"/>
        </w:rPr>
        <w:t>VirtualCOM</w:t>
      </w:r>
      <w:r w:rsidR="00942675">
        <w:t xml:space="preserve"> – он является адаптером (преобразователем) между интерфейсами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и </w:t>
      </w:r>
      <w:r w:rsidR="00942675" w:rsidRPr="00942675">
        <w:t>СОМ</w:t>
      </w:r>
      <w:r w:rsidR="00CC30DA" w:rsidRPr="00CC30DA">
        <w:t>.</w:t>
      </w:r>
    </w:p>
    <w:p w:rsidR="00A51AE6" w:rsidRDefault="00A51AE6" w:rsidP="002E7F69">
      <w:r>
        <w:t>Ниже приведена формализованная схема аппаратных средств ПО для взаимодействия с GPS-модулем посредством спецоборудования:</w:t>
      </w:r>
    </w:p>
    <w:p w:rsidR="00A51AE6" w:rsidRPr="00A51AE6" w:rsidRDefault="00A51AE6" w:rsidP="002E7F69">
      <w:r>
        <w:t>-----------------------------------------------</w:t>
      </w:r>
    </w:p>
    <w:p w:rsidR="005012D2" w:rsidRPr="00D33863" w:rsidRDefault="00A51AE6" w:rsidP="002E7F69">
      <w:r>
        <w:t xml:space="preserve">Интерфейс порта </w:t>
      </w:r>
      <w:r w:rsidR="00CC30DA">
        <w:rPr>
          <w:lang w:val="en-US"/>
        </w:rPr>
        <w:t>VirtualCOM</w:t>
      </w:r>
      <w:r w:rsidR="00CC30DA" w:rsidRPr="00942675">
        <w:t xml:space="preserve"> </w:t>
      </w:r>
      <w:r w:rsidR="00CC30DA">
        <w:t>работает следующим образом:</w:t>
      </w:r>
      <w:r w:rsidR="00F40BA1">
        <w:t xml:space="preserve"> </w:t>
      </w:r>
      <w:r w:rsidR="00942675">
        <w:t xml:space="preserve">имеется физический интерфейс </w:t>
      </w:r>
      <w:r w:rsidR="00942675">
        <w:rPr>
          <w:lang w:val="en-US"/>
        </w:rPr>
        <w:t>USB</w:t>
      </w:r>
      <w:r w:rsidR="00942675" w:rsidRPr="00942675">
        <w:t xml:space="preserve">, </w:t>
      </w:r>
      <w:r w:rsidR="00942675">
        <w:t xml:space="preserve">к которому подключен кабель для передачи и приема данных от внешнего устройства (в рамках данной работы это – </w:t>
      </w:r>
      <w:r w:rsidR="00942675">
        <w:rPr>
          <w:lang w:val="en-US"/>
        </w:rPr>
        <w:t>GPS</w:t>
      </w:r>
      <w:r w:rsidR="00942675" w:rsidRPr="00942675">
        <w:t>-</w:t>
      </w:r>
      <w:r w:rsidR="00942675">
        <w:t xml:space="preserve">модуль). На ПК создается виртуальный последовательный порт. Когда информация передается через порт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на компьютер, она имеет вид последовательных сигналов. Из-за этого </w:t>
      </w:r>
      <w:r w:rsidR="00942675" w:rsidRPr="00942675">
        <w:t xml:space="preserve">драйвер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 xml:space="preserve">порта не может работать с этой информацией (она не имеет вид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>пакета), однако, он «видит»</w:t>
      </w:r>
      <w:r w:rsidR="00ED13E4">
        <w:t xml:space="preserve">, что какая-то информация всё-таки имеется, и с ней что-то нужно сделать. Виртуальный последовательный порт выступает в роли того, кто может </w:t>
      </w:r>
      <w:r w:rsidR="00ED13E4">
        <w:lastRenderedPageBreak/>
        <w:t xml:space="preserve">разрешить данную ситуацию: информация передается ему, и уже этот драйвер обрабатывает ее, после чего остальные программы, считывающие информацию с этого порта (в данном случае речь идет о ПО для взаимодействия с </w:t>
      </w:r>
      <w:r w:rsidR="00ED13E4">
        <w:rPr>
          <w:lang w:val="en-US"/>
        </w:rPr>
        <w:t>GPS</w:t>
      </w:r>
      <w:r w:rsidR="00ED13E4" w:rsidRPr="00ED13E4">
        <w:t>-</w:t>
      </w:r>
      <w:r w:rsidR="00ED13E4">
        <w:t>приемником), могут работать с полученными данными.</w:t>
      </w:r>
      <w:r w:rsidR="00E8144B">
        <w:t xml:space="preserve"> </w:t>
      </w:r>
      <w:r w:rsidR="00C24F26">
        <w:t>[4</w:t>
      </w:r>
      <w:r w:rsidR="00E8144B" w:rsidRPr="00D33863">
        <w:t>]</w:t>
      </w:r>
    </w:p>
    <w:p w:rsidR="00E8144B" w:rsidRPr="00D33863" w:rsidRDefault="0070377A" w:rsidP="002E7F69">
      <w:r>
        <w:t xml:space="preserve">Драйвер виртуального СОМ-порта получает входящую информацию, потому что постоянно опрашивает </w:t>
      </w:r>
      <w:r>
        <w:rPr>
          <w:lang w:val="en-US"/>
        </w:rPr>
        <w:t>USB</w:t>
      </w:r>
      <w:r w:rsidRPr="0070377A">
        <w:t>-</w:t>
      </w:r>
      <w:r>
        <w:t xml:space="preserve">драйвер на наличие входящих данных. Для обозначения подобной связи существует термин «привязка» (англ. </w:t>
      </w:r>
      <w:r>
        <w:rPr>
          <w:lang w:val="en-US"/>
        </w:rPr>
        <w:t>mapping</w:t>
      </w:r>
      <w:r>
        <w:t xml:space="preserve">); в данном случае соответствующий </w:t>
      </w:r>
      <w:r>
        <w:rPr>
          <w:lang w:val="en-US"/>
        </w:rPr>
        <w:t>USB</w:t>
      </w:r>
      <w:r w:rsidRPr="0070377A">
        <w:t>-</w:t>
      </w:r>
      <w:r>
        <w:t xml:space="preserve">порт привязывается к порту </w:t>
      </w:r>
      <w:r>
        <w:rPr>
          <w:lang w:val="en-US"/>
        </w:rPr>
        <w:t>COMxx</w:t>
      </w:r>
      <w:r w:rsidRPr="0070377A">
        <w:t xml:space="preserve">, </w:t>
      </w:r>
      <w:r>
        <w:t xml:space="preserve">где хх – номер доступного порта. Привязка происходит на программном уровне, виртуально, так как на самом деле компьютер не имеет физических </w:t>
      </w:r>
      <w:r>
        <w:rPr>
          <w:lang w:val="en-US"/>
        </w:rPr>
        <w:t>COM</w:t>
      </w:r>
      <w:r w:rsidRPr="0070377A">
        <w:t>-</w:t>
      </w:r>
      <w:r>
        <w:t xml:space="preserve">интерфейсов – лишь интерфейс </w:t>
      </w:r>
      <w:r>
        <w:rPr>
          <w:lang w:val="en-US"/>
        </w:rPr>
        <w:t>VirtualCOM</w:t>
      </w:r>
      <w:r w:rsidRPr="0070377A">
        <w:t xml:space="preserve">. </w:t>
      </w:r>
      <w:r>
        <w:t xml:space="preserve">При этом приложение, описываемое в данной работе, после привязки может использовать этот связанный </w:t>
      </w:r>
      <w:r>
        <w:rPr>
          <w:lang w:val="en-US"/>
        </w:rPr>
        <w:t>USB</w:t>
      </w:r>
      <w:r w:rsidRPr="0070377A">
        <w:t>-</w:t>
      </w:r>
      <w:r>
        <w:t>порт как последовательный интерфейс.</w:t>
      </w:r>
      <w:r w:rsidR="00F24C4C">
        <w:t xml:space="preserve"> Когда же нужно что-то отправить в интерфейс </w:t>
      </w:r>
      <w:r w:rsidR="00F24C4C">
        <w:rPr>
          <w:lang w:val="en-US"/>
        </w:rPr>
        <w:t>VirtualCOM</w:t>
      </w:r>
      <w:r w:rsidR="00F24C4C" w:rsidRPr="00F24C4C">
        <w:t xml:space="preserve"> </w:t>
      </w:r>
      <w:r w:rsidR="00F24C4C">
        <w:t xml:space="preserve">через </w:t>
      </w:r>
      <w:r w:rsidR="00F24C4C">
        <w:rPr>
          <w:lang w:val="en-US"/>
        </w:rPr>
        <w:t>USB</w:t>
      </w:r>
      <w:r w:rsidR="00F24C4C">
        <w:t xml:space="preserve">-порт, приложение побайтно посылает данные в виртуальный интерфейс, который передает эти байты в интерфейс </w:t>
      </w:r>
      <w:r w:rsidR="00F24C4C">
        <w:rPr>
          <w:lang w:val="en-US"/>
        </w:rPr>
        <w:t>USB</w:t>
      </w:r>
      <w:r w:rsidR="00F24C4C" w:rsidRPr="00F24C4C">
        <w:t xml:space="preserve">. </w:t>
      </w:r>
      <w:r w:rsidR="00F24C4C">
        <w:t xml:space="preserve">Там байты оборачиваются в пакеты </w:t>
      </w:r>
      <w:r w:rsidR="00F24C4C">
        <w:rPr>
          <w:lang w:val="en-US"/>
        </w:rPr>
        <w:t>USB</w:t>
      </w:r>
      <w:r w:rsidR="00F24C4C" w:rsidRPr="00F24C4C">
        <w:t xml:space="preserve"> </w:t>
      </w:r>
      <w:r w:rsidR="00F24C4C">
        <w:t xml:space="preserve">и передаются через интерфейс с параметрами виртуального </w:t>
      </w:r>
      <w:r w:rsidR="00F24C4C">
        <w:rPr>
          <w:lang w:val="en-US"/>
        </w:rPr>
        <w:t>COM</w:t>
      </w:r>
      <w:r w:rsidR="00F24C4C" w:rsidRPr="00F24C4C">
        <w:t>-</w:t>
      </w:r>
      <w:r w:rsidR="00F24C4C">
        <w:t xml:space="preserve">порта (скорость и прочие параметры). Это необходимо, так как известно, что на стороне внешнего устройства пакеты будут обратно преобразованы интерфейсом </w:t>
      </w:r>
      <w:r w:rsidR="00F24C4C">
        <w:rPr>
          <w:lang w:val="en-US"/>
        </w:rPr>
        <w:t>MicroUSB</w:t>
      </w:r>
      <w:r w:rsidR="00F24C4C" w:rsidRPr="00F24C4C">
        <w:t xml:space="preserve"> </w:t>
      </w:r>
      <w:r w:rsidR="00F24C4C">
        <w:t xml:space="preserve">в </w:t>
      </w:r>
      <w:r w:rsidR="00F24C4C">
        <w:rPr>
          <w:lang w:val="en-US"/>
        </w:rPr>
        <w:t>Serial</w:t>
      </w:r>
      <w:r w:rsidR="00F24C4C" w:rsidRPr="00F24C4C">
        <w:t>-</w:t>
      </w:r>
      <w:r w:rsidR="00F24C4C">
        <w:t xml:space="preserve">информацию. </w:t>
      </w:r>
      <w:r w:rsidR="00C24F26">
        <w:t>[5</w:t>
      </w:r>
      <w:r w:rsidR="00F24C4C" w:rsidRPr="00D33863">
        <w:t>]</w:t>
      </w:r>
    </w:p>
    <w:p w:rsidR="00B7101A" w:rsidRPr="00D33863" w:rsidRDefault="00B7101A" w:rsidP="002E7F69">
      <w:r>
        <w:t xml:space="preserve">Среда разработки приложений </w:t>
      </w:r>
      <w:r>
        <w:rPr>
          <w:lang w:val="en-US"/>
        </w:rPr>
        <w:t>Qt</w:t>
      </w:r>
      <w:r w:rsidRPr="00B7101A">
        <w:t xml:space="preserve"> </w:t>
      </w:r>
      <w:r>
        <w:rPr>
          <w:lang w:val="en-US"/>
        </w:rPr>
        <w:t>Creator</w:t>
      </w:r>
      <w:r w:rsidRPr="00B7101A">
        <w:t xml:space="preserve"> </w:t>
      </w:r>
      <w:r>
        <w:t xml:space="preserve">предоставляет специальный класс для создания виртуального последовательного порта и использования его для записи и чтения информации под названием </w:t>
      </w:r>
      <w:r w:rsidRPr="00EF262E">
        <w:rPr>
          <w:rStyle w:val="af"/>
        </w:rPr>
        <w:t>QSerialPort</w:t>
      </w:r>
      <w:r w:rsidRPr="00B7101A">
        <w:t>.</w:t>
      </w:r>
      <w:r w:rsidR="00C24F26" w:rsidRPr="00C24F26">
        <w:t xml:space="preserve"> [8]</w:t>
      </w:r>
      <w:r w:rsidRPr="00B7101A">
        <w:t xml:space="preserve"> </w:t>
      </w:r>
      <w:r>
        <w:t xml:space="preserve">В этом классе определены методы для получения информации о данных, с которыми в данный момент работает </w:t>
      </w:r>
      <w:r>
        <w:rPr>
          <w:lang w:val="en-US"/>
        </w:rPr>
        <w:t>VirtualCOM</w:t>
      </w:r>
      <w:r w:rsidRPr="00B7101A">
        <w:t>-</w:t>
      </w:r>
      <w:r>
        <w:t>порт</w:t>
      </w:r>
      <w:r w:rsidRPr="00B7101A">
        <w:t xml:space="preserve"> (</w:t>
      </w:r>
      <w:r>
        <w:t>входящие и исходящие байты</w:t>
      </w:r>
      <w:r w:rsidRPr="00B7101A">
        <w:t>)</w:t>
      </w:r>
      <w:r>
        <w:t xml:space="preserve">, информации о состоянии </w:t>
      </w:r>
      <w:r>
        <w:rPr>
          <w:lang w:val="en-US"/>
        </w:rPr>
        <w:t>VirtualCOM</w:t>
      </w:r>
      <w:r>
        <w:t xml:space="preserve">-порта; также имеются методы и константы для конфигурирования и открытия/закрытия </w:t>
      </w:r>
      <w:r>
        <w:rPr>
          <w:lang w:val="en-US"/>
        </w:rPr>
        <w:t>VirtualCOM</w:t>
      </w:r>
      <w:r w:rsidRPr="00B7101A">
        <w:t>-</w:t>
      </w:r>
      <w:r>
        <w:t xml:space="preserve">порта. Далее в ходе проектирования и разработки ПО для взаимодействия с </w:t>
      </w:r>
      <w:r>
        <w:rPr>
          <w:lang w:val="en-US"/>
        </w:rPr>
        <w:t>GPS</w:t>
      </w:r>
      <w:r w:rsidRPr="00B7101A">
        <w:t>-</w:t>
      </w:r>
      <w:r>
        <w:t xml:space="preserve">модулем посредством спецоборудования был разработан класс </w:t>
      </w:r>
      <w:r w:rsidRPr="00EF262E">
        <w:rPr>
          <w:rStyle w:val="af"/>
        </w:rPr>
        <w:t>COMHandler</w:t>
      </w:r>
      <w:r w:rsidRPr="00B7101A">
        <w:t xml:space="preserve">, </w:t>
      </w:r>
      <w:r>
        <w:t xml:space="preserve">подключающий функционал класса </w:t>
      </w:r>
      <w:r w:rsidRPr="00EF262E">
        <w:rPr>
          <w:rStyle w:val="af"/>
        </w:rPr>
        <w:t>QSerialPort</w:t>
      </w:r>
      <w:r w:rsidRPr="00B7101A">
        <w:t xml:space="preserve"> </w:t>
      </w:r>
      <w:r>
        <w:t xml:space="preserve">(это означает, что в классе </w:t>
      </w:r>
      <w:r w:rsidRPr="00EF262E">
        <w:rPr>
          <w:rStyle w:val="af"/>
        </w:rPr>
        <w:lastRenderedPageBreak/>
        <w:t>COMHandler</w:t>
      </w:r>
      <w:r>
        <w:t xml:space="preserve"> доступны все методы и открытые переменные класса </w:t>
      </w:r>
      <w:r w:rsidRPr="00EF262E">
        <w:rPr>
          <w:rStyle w:val="af"/>
        </w:rPr>
        <w:t>QSerialPort</w:t>
      </w:r>
      <w:r>
        <w:t>)</w:t>
      </w:r>
      <w:r w:rsidRPr="00B7101A">
        <w:t xml:space="preserve">, </w:t>
      </w:r>
      <w:r>
        <w:t xml:space="preserve">и в нем реализованы методы открытия, закрытия порта </w:t>
      </w:r>
      <w:r>
        <w:rPr>
          <w:lang w:val="en-US"/>
        </w:rPr>
        <w:t>VirtualCOM</w:t>
      </w:r>
      <w:r>
        <w:t>, чтения и записи потока байт</w:t>
      </w:r>
      <w:r w:rsidR="00BB30DD">
        <w:t>ов</w:t>
      </w:r>
      <w:r>
        <w:t>, передаваемых через данный интерфейс. Также он хранит информацию об открытом порте (ссылку на него) и прочтенные из порта, но еще не обработанные данные.</w:t>
      </w:r>
    </w:p>
    <w:p w:rsidR="002E7F69" w:rsidRDefault="002E7F69">
      <w:pPr>
        <w:ind w:right="0" w:firstLine="0"/>
        <w:jc w:val="left"/>
      </w:pPr>
      <w:r w:rsidRPr="00561155">
        <w:br w:type="page"/>
      </w:r>
    </w:p>
    <w:p w:rsidR="00D91E85" w:rsidRDefault="00D91E85" w:rsidP="00D91E85">
      <w:pPr>
        <w:pStyle w:val="1"/>
      </w:pPr>
      <w:bookmarkStart w:id="17" w:name="_Toc509507097"/>
      <w:r w:rsidRPr="00D91E85">
        <w:lastRenderedPageBreak/>
        <w:t>Блок инициализ</w:t>
      </w:r>
      <w:r>
        <w:t>ации порта ввода/вывода Virtual</w:t>
      </w:r>
      <w:r w:rsidRPr="00D91E85">
        <w:t>COM</w:t>
      </w:r>
      <w:bookmarkEnd w:id="17"/>
    </w:p>
    <w:p w:rsidR="00D91E85" w:rsidRDefault="00D91E85" w:rsidP="00D91E85"/>
    <w:p w:rsidR="00D91E85" w:rsidRDefault="00D91E85" w:rsidP="00D91E85">
      <w:r>
        <w:t xml:space="preserve">Перед использованием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для связи с </w:t>
      </w:r>
      <w:r>
        <w:rPr>
          <w:lang w:val="en-US"/>
        </w:rPr>
        <w:t>GPS</w:t>
      </w:r>
      <w:r w:rsidRPr="00D91E85">
        <w:t>-</w:t>
      </w:r>
      <w:r>
        <w:t xml:space="preserve">модулем его необходимо создать, т.е. проинициализировать. В инициализацию входят создание объекта класса порта </w:t>
      </w:r>
      <w:r>
        <w:rPr>
          <w:lang w:val="en-US"/>
        </w:rPr>
        <w:t>VirtualCOM</w:t>
      </w:r>
      <w:r w:rsidRPr="00D91E85">
        <w:t xml:space="preserve">, </w:t>
      </w:r>
      <w:r>
        <w:t>конфигурирование порта, то есть установка настроек передачи данных по последовательному каналу, и его очистка и открытие в режиме чтения и записи</w:t>
      </w:r>
      <w:r w:rsidR="00F95209" w:rsidRPr="00F95209">
        <w:t xml:space="preserve"> [3]</w:t>
      </w:r>
      <w:r>
        <w:t>.</w:t>
      </w:r>
    </w:p>
    <w:p w:rsidR="00D91E85" w:rsidRDefault="00D91E85" w:rsidP="00D91E85">
      <w:r>
        <w:t xml:space="preserve">В пользовательском графическом интерфейсе инициализация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представлена отдельным окном, которое открывается при запуске приложения взаимодействия с </w:t>
      </w:r>
      <w:r>
        <w:rPr>
          <w:lang w:val="en-US"/>
        </w:rPr>
        <w:t>GPS</w:t>
      </w:r>
      <w:r w:rsidRPr="00D91E85">
        <w:t>-</w:t>
      </w:r>
      <w:r>
        <w:t xml:space="preserve">модулем, а также при нажатии кнопки «Настройка </w:t>
      </w:r>
      <w:r>
        <w:rPr>
          <w:lang w:val="en-US"/>
        </w:rPr>
        <w:t>VirtualCOM</w:t>
      </w:r>
      <w:r>
        <w:t>»</w:t>
      </w:r>
      <w:r w:rsidRPr="00D91E85">
        <w:t xml:space="preserve"> </w:t>
      </w:r>
      <w:r>
        <w:t xml:space="preserve">в главном окне. Так выглядит окно инициализации порта </w:t>
      </w:r>
      <w:r>
        <w:rPr>
          <w:lang w:val="en-US"/>
        </w:rPr>
        <w:t>VirtualCOM</w:t>
      </w:r>
      <w:r>
        <w:t>:</w:t>
      </w:r>
    </w:p>
    <w:p w:rsidR="00D91E85" w:rsidRDefault="00D91E85" w:rsidP="00D91E85">
      <w:r>
        <w:t>-----------------------------------</w:t>
      </w:r>
    </w:p>
    <w:p w:rsidR="00D91E85" w:rsidRPr="00D33863" w:rsidRDefault="00D91E85" w:rsidP="00D91E85">
      <w:r>
        <w:t xml:space="preserve">Очевидно, что на программном уровне это – элемент </w:t>
      </w:r>
      <w:r>
        <w:rPr>
          <w:lang w:val="en-US"/>
        </w:rPr>
        <w:t>QML</w:t>
      </w:r>
      <w:r w:rsidRPr="00D91E85">
        <w:t xml:space="preserve"> </w:t>
      </w:r>
      <w:r w:rsidRPr="00F95209">
        <w:rPr>
          <w:rStyle w:val="af"/>
        </w:rPr>
        <w:t>Window</w:t>
      </w:r>
      <w:r w:rsidR="00B86A03">
        <w:t xml:space="preserve">, сохраненный отдельно в файле </w:t>
      </w:r>
      <w:r w:rsidR="00B86A03" w:rsidRPr="00CD3D0F">
        <w:rPr>
          <w:rStyle w:val="af"/>
        </w:rPr>
        <w:t>COMInit</w:t>
      </w:r>
      <w:r w:rsidR="00B86A03" w:rsidRPr="00595572">
        <w:rPr>
          <w:rStyle w:val="af"/>
          <w:lang w:val="ru-RU"/>
        </w:rPr>
        <w:t>.</w:t>
      </w:r>
      <w:r w:rsidR="00B86A03" w:rsidRPr="00CD3D0F">
        <w:rPr>
          <w:rStyle w:val="af"/>
        </w:rPr>
        <w:t>qml</w:t>
      </w:r>
      <w:r w:rsidR="00B86A03" w:rsidRPr="00B86A03">
        <w:t xml:space="preserve">, </w:t>
      </w:r>
      <w:r w:rsidR="00B86A03">
        <w:t>чтобы его можно было использовать как объект при определении основного окна.</w:t>
      </w:r>
      <w:r w:rsidRPr="00D91E85">
        <w:t xml:space="preserve"> </w:t>
      </w:r>
      <w:r w:rsidR="00B86A03">
        <w:t>В</w:t>
      </w:r>
      <w:r>
        <w:t xml:space="preserve"> </w:t>
      </w:r>
      <w:r w:rsidR="00B86A03">
        <w:t>это вспомогательное окно</w:t>
      </w:r>
      <w:r>
        <w:t xml:space="preserve"> добавлены различные интерактивные компоненты, такие, как надписи, текстовое поле имени порта и списки выбора различных настроек. По умолчанию заданы те настройки, которые наиболее подходят для установки связи с </w:t>
      </w:r>
      <w:r>
        <w:rPr>
          <w:lang w:val="en-US"/>
        </w:rPr>
        <w:t>GPS</w:t>
      </w:r>
      <w:r w:rsidRPr="00D91E85">
        <w:t>-</w:t>
      </w:r>
      <w:r>
        <w:t xml:space="preserve">модулем, согласно документации. </w:t>
      </w:r>
      <w:r w:rsidR="00C24F26">
        <w:t>[6</w:t>
      </w:r>
      <w:r w:rsidRPr="00D33863">
        <w:t xml:space="preserve">] </w:t>
      </w:r>
      <w:r w:rsidR="00B86A03">
        <w:t xml:space="preserve">Ниже приведен фрагмент кода этого окна на </w:t>
      </w:r>
      <w:r w:rsidR="00B86A03">
        <w:rPr>
          <w:lang w:val="en-US"/>
        </w:rPr>
        <w:t>QML</w:t>
      </w:r>
      <w:r w:rsidR="00B86A03" w:rsidRPr="00D33863">
        <w:t>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--------------------------------------</w:t>
      </w:r>
    </w:p>
    <w:p w:rsidR="00B86A03" w:rsidRDefault="00B86A03" w:rsidP="00D91E85">
      <w:r>
        <w:t xml:space="preserve">При нажатии кнопки «Подключиться» вызывается сигнал </w:t>
      </w:r>
      <w:r w:rsidRPr="00CD3D0F">
        <w:rPr>
          <w:rStyle w:val="af"/>
        </w:rPr>
        <w:t>closeWindow</w:t>
      </w:r>
      <w:r w:rsidRPr="00B86A03">
        <w:t xml:space="preserve">, </w:t>
      </w:r>
      <w:r>
        <w:t>объявленный в начале файла. Он передает основному окну все выбранные настройки: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</w:t>
      </w:r>
    </w:p>
    <w:p w:rsidR="00B86A03" w:rsidRDefault="00B86A03" w:rsidP="00D91E85">
      <w:r>
        <w:t xml:space="preserve">Важно заметить, что при обычном закрытии окна без нажатия этой кнопки инициализации порта </w:t>
      </w:r>
      <w:r>
        <w:rPr>
          <w:lang w:val="en-US"/>
        </w:rPr>
        <w:t>VirtualCOM</w:t>
      </w:r>
      <w:r>
        <w:t xml:space="preserve"> не произойдет.</w:t>
      </w:r>
    </w:p>
    <w:p w:rsidR="00B86A03" w:rsidRDefault="00B86A03" w:rsidP="00B86A03">
      <w:r>
        <w:lastRenderedPageBreak/>
        <w:t xml:space="preserve">Главное окно получает отправленный окном настройки порта сигнал </w:t>
      </w:r>
      <w:r w:rsidRPr="00CD3D0F">
        <w:rPr>
          <w:rStyle w:val="af"/>
        </w:rPr>
        <w:t>closeWindow</w:t>
      </w:r>
      <w:r w:rsidRPr="00B86A03">
        <w:t xml:space="preserve"> </w:t>
      </w:r>
      <w:r>
        <w:t xml:space="preserve">и выполняет его определение </w:t>
      </w:r>
      <w:r w:rsidRPr="00CD3D0F">
        <w:rPr>
          <w:rStyle w:val="af"/>
        </w:rPr>
        <w:t>onCloseWindow</w:t>
      </w:r>
      <w:r w:rsidRPr="00B86A03">
        <w:t xml:space="preserve">, </w:t>
      </w:r>
      <w:r>
        <w:t>предоставленное внутри объекта, представляющего собой это окно настройки (именно этот объект-окно и отображается на дисплее. Окно в файле – лишь определение того, чем является</w:t>
      </w:r>
      <w:r w:rsidRPr="00B86A03">
        <w:t xml:space="preserve"> </w:t>
      </w:r>
      <w:r>
        <w:t xml:space="preserve">пользовательский элемент </w:t>
      </w:r>
      <w:r w:rsidRPr="00CD3D0F">
        <w:rPr>
          <w:rStyle w:val="af"/>
        </w:rPr>
        <w:t>COMInit</w:t>
      </w:r>
      <w:r>
        <w:t xml:space="preserve">). При этом происходит автоматическое закрытие дополнительного окна, показ основного окна и отправка сигнала </w:t>
      </w:r>
      <w:r w:rsidRPr="00CD3D0F">
        <w:rPr>
          <w:rStyle w:val="af"/>
        </w:rPr>
        <w:t>sig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open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port</w:t>
      </w:r>
      <w:r>
        <w:t xml:space="preserve"> в область кода С++: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</w:t>
      </w:r>
    </w:p>
    <w:p w:rsidR="00B86A03" w:rsidRPr="004649B7" w:rsidRDefault="00B86A03" w:rsidP="00855B8C">
      <w:r>
        <w:t xml:space="preserve">В отличие от связывания слотов и сигналов между С++ и </w:t>
      </w:r>
      <w:r>
        <w:rPr>
          <w:lang w:val="en-US"/>
        </w:rPr>
        <w:t>QML</w:t>
      </w:r>
      <w:r w:rsidRPr="00B86A03">
        <w:t>,</w:t>
      </w:r>
      <w:r w:rsidR="00855B8C" w:rsidRPr="00855B8C">
        <w:t xml:space="preserve"> </w:t>
      </w:r>
      <w:r w:rsidR="00855B8C">
        <w:t>когда имена имеют небольшое значение,</w:t>
      </w:r>
      <w:r w:rsidRPr="00B86A03">
        <w:t xml:space="preserve"> </w:t>
      </w:r>
      <w:r>
        <w:t xml:space="preserve">при создании пользовательских сигналов </w:t>
      </w:r>
      <w:r>
        <w:rPr>
          <w:lang w:val="en-US"/>
        </w:rPr>
        <w:t>QML</w:t>
      </w:r>
      <w:r w:rsidRPr="00B86A03">
        <w:t xml:space="preserve"> </w:t>
      </w:r>
      <w:r>
        <w:t xml:space="preserve">внутри, опять же, </w:t>
      </w:r>
      <w:r>
        <w:rPr>
          <w:lang w:val="en-US"/>
        </w:rPr>
        <w:t>QML</w:t>
      </w:r>
      <w:r w:rsidRPr="00B86A03">
        <w:t>-</w:t>
      </w:r>
      <w:r w:rsidR="00855B8C">
        <w:t xml:space="preserve">кода имеется особая договоренность. Сигнал и его вызов может называться </w:t>
      </w:r>
      <w:r w:rsidR="00855B8C" w:rsidRPr="00CD3D0F">
        <w:rPr>
          <w:rStyle w:val="af"/>
        </w:rPr>
        <w:t>singalName</w:t>
      </w:r>
      <w:r w:rsidR="00855B8C" w:rsidRPr="00855B8C">
        <w:t xml:space="preserve">, </w:t>
      </w:r>
      <w:r w:rsidR="00855B8C">
        <w:t xml:space="preserve">но его определение – событие, которое произойдет при получении сигнала – должно иметь имя </w:t>
      </w:r>
      <w:r w:rsidR="00855B8C" w:rsidRPr="00855B8C">
        <w:rPr>
          <w:rStyle w:val="af"/>
          <w:i/>
        </w:rPr>
        <w:t>onS</w:t>
      </w:r>
      <w:r w:rsidR="00855B8C" w:rsidRPr="00855B8C">
        <w:rPr>
          <w:rStyle w:val="af"/>
        </w:rPr>
        <w:t>ignalName</w:t>
      </w:r>
      <w:r w:rsidR="00855B8C" w:rsidRPr="00855B8C">
        <w:t>, т.е. «при сигнале</w:t>
      </w:r>
      <w:r w:rsidR="00855B8C">
        <w:rPr>
          <w:rStyle w:val="af"/>
          <w:lang w:val="ru-RU"/>
        </w:rPr>
        <w:t xml:space="preserve"> </w:t>
      </w:r>
      <w:r w:rsidR="00855B8C">
        <w:rPr>
          <w:rStyle w:val="af"/>
        </w:rPr>
        <w:t>signalName</w:t>
      </w:r>
      <w:r w:rsidR="00855B8C" w:rsidRPr="00855B8C">
        <w:t>».</w:t>
      </w:r>
      <w:r w:rsidR="00855B8C">
        <w:t xml:space="preserve"> Поэтому сигнал нажатия на кнопку инициализации порта назван </w:t>
      </w:r>
      <w:r w:rsidR="00855B8C" w:rsidRPr="00CD3D0F">
        <w:rPr>
          <w:rStyle w:val="af"/>
        </w:rPr>
        <w:t>closeWindow</w:t>
      </w:r>
      <w:r w:rsidR="00855B8C" w:rsidRPr="00855B8C">
        <w:t xml:space="preserve">, </w:t>
      </w:r>
      <w:r w:rsidR="00855B8C">
        <w:t xml:space="preserve">а его событие имеет имя </w:t>
      </w:r>
      <w:r w:rsidR="00855B8C" w:rsidRPr="00CD3D0F">
        <w:rPr>
          <w:rStyle w:val="af"/>
        </w:rPr>
        <w:t>onCloseWindow</w:t>
      </w:r>
      <w:r w:rsidR="00855B8C" w:rsidRPr="00855B8C">
        <w:t>.</w:t>
      </w:r>
      <w:r w:rsidR="002775C4" w:rsidRPr="002775C4">
        <w:t xml:space="preserve"> [</w:t>
      </w:r>
      <w:r w:rsidR="002775C4" w:rsidRPr="004649B7">
        <w:t>12]</w:t>
      </w:r>
    </w:p>
    <w:p w:rsidR="00855B8C" w:rsidRDefault="00855B8C" w:rsidP="00855B8C">
      <w:r>
        <w:t xml:space="preserve">Сигнал </w:t>
      </w:r>
      <w:r w:rsidRPr="00710727">
        <w:rPr>
          <w:rStyle w:val="af"/>
        </w:rPr>
        <w:t>sig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open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port</w:t>
      </w:r>
      <w:r w:rsidRPr="00855B8C">
        <w:t xml:space="preserve"> </w:t>
      </w:r>
      <w:r>
        <w:t xml:space="preserve">отправляется с помощью уже рассмотренной системы слотов и сигналов в логическую часть приложения на С++. Он связан с методом класса </w:t>
      </w:r>
      <w:r w:rsidRPr="00710727">
        <w:rPr>
          <w:rStyle w:val="af"/>
        </w:rPr>
        <w:t>COMHandler</w:t>
      </w:r>
      <w:r w:rsidRPr="00710727">
        <w:t xml:space="preserve"> </w:t>
      </w:r>
      <w:r w:rsidRPr="00710727">
        <w:rPr>
          <w:rStyle w:val="af"/>
        </w:rPr>
        <w:t>configureCOM</w:t>
      </w:r>
      <w:r w:rsidRPr="00710727">
        <w:rPr>
          <w:rStyle w:val="af"/>
          <w:lang w:val="ru-RU"/>
        </w:rPr>
        <w:t>()</w:t>
      </w:r>
      <w:r w:rsidRPr="00855B8C">
        <w:t xml:space="preserve">. </w:t>
      </w:r>
      <w:r>
        <w:t xml:space="preserve">Параметры, передаваемые из среды </w:t>
      </w:r>
      <w:r>
        <w:rPr>
          <w:lang w:val="en-US"/>
        </w:rPr>
        <w:t>QML</w:t>
      </w:r>
      <w:r w:rsidRPr="00855B8C">
        <w:t xml:space="preserve"> </w:t>
      </w:r>
      <w:r>
        <w:t xml:space="preserve">в С++-код, всё те же – это настройки, которые нужно установить порту </w:t>
      </w:r>
      <w:r>
        <w:rPr>
          <w:lang w:val="en-US"/>
        </w:rPr>
        <w:t>VirtualCOM</w:t>
      </w:r>
      <w:r w:rsidRPr="00855B8C">
        <w:t xml:space="preserve"> </w:t>
      </w:r>
      <w:r>
        <w:t xml:space="preserve">перед его открытием. После создания объекта </w:t>
      </w:r>
      <w:r w:rsidRPr="00710727">
        <w:rPr>
          <w:rStyle w:val="af"/>
        </w:rPr>
        <w:t>COMHandler</w:t>
      </w:r>
      <w:r w:rsidRPr="00710727">
        <w:rPr>
          <w:rStyle w:val="af"/>
          <w:lang w:val="ru-RU"/>
        </w:rPr>
        <w:t>::</w:t>
      </w:r>
      <w:r w:rsidRPr="00710727">
        <w:rPr>
          <w:rStyle w:val="af"/>
        </w:rPr>
        <w:t>com</w:t>
      </w:r>
      <w:r>
        <w:t xml:space="preserve"> типа </w:t>
      </w:r>
      <w:r w:rsidRPr="00710727">
        <w:rPr>
          <w:rStyle w:val="af"/>
        </w:rPr>
        <w:t>QSerialPort</w:t>
      </w:r>
      <w:r w:rsidRPr="00855B8C">
        <w:t xml:space="preserve">, </w:t>
      </w:r>
      <w:r>
        <w:t>который на программном уровне и представляет</w:t>
      </w:r>
      <w:r w:rsidRPr="00855B8C">
        <w:t xml:space="preserve"> </w:t>
      </w:r>
      <w:r>
        <w:t xml:space="preserve">собой порт ввода-вывода </w:t>
      </w:r>
      <w:r>
        <w:rPr>
          <w:lang w:val="en-US"/>
        </w:rPr>
        <w:t>VirtualCOM</w:t>
      </w:r>
      <w:r>
        <w:t>, и установки настроек</w:t>
      </w:r>
      <w:r w:rsidR="00F95209">
        <w:t xml:space="preserve"> </w:t>
      </w:r>
      <w:r w:rsidR="00F95209" w:rsidRPr="00F95209">
        <w:t>[3]</w:t>
      </w:r>
      <w:r>
        <w:t>, соответствующих полученным из пришедшего сигнала, порт открывается для записи и чтения, и в текстовую область, куда записываются все события, отслеживаемые приложением (область логгирования), отправляется сообщ</w:t>
      </w:r>
      <w:r w:rsidR="0012638B">
        <w:t>ение об успешном открытии порта:</w:t>
      </w:r>
    </w:p>
    <w:p w:rsidR="00906959" w:rsidRDefault="00906959" w:rsidP="00855B8C">
      <w:r>
        <w:t>-------------------------</w:t>
      </w:r>
    </w:p>
    <w:p w:rsidR="008F646E" w:rsidRDefault="008F646E">
      <w:pPr>
        <w:ind w:right="0" w:firstLine="0"/>
        <w:jc w:val="left"/>
      </w:pPr>
      <w:r>
        <w:br w:type="page"/>
      </w:r>
    </w:p>
    <w:p w:rsidR="008F646E" w:rsidRDefault="008F646E" w:rsidP="008F646E">
      <w:pPr>
        <w:pStyle w:val="1"/>
      </w:pPr>
      <w:bookmarkStart w:id="18" w:name="_Toc509507098"/>
      <w:r w:rsidRPr="008F646E">
        <w:lastRenderedPageBreak/>
        <w:t>Блок интерфейса для обмена со спецоборудов</w:t>
      </w:r>
      <w:r>
        <w:t>анием посредством порта Virtual</w:t>
      </w:r>
      <w:r w:rsidRPr="008F646E">
        <w:t>COM</w:t>
      </w:r>
      <w:bookmarkEnd w:id="18"/>
    </w:p>
    <w:p w:rsidR="008F646E" w:rsidRDefault="008F646E" w:rsidP="00855B8C"/>
    <w:p w:rsidR="0012638B" w:rsidRPr="006F1334" w:rsidRDefault="0012638B" w:rsidP="00855B8C">
      <w:r>
        <w:t xml:space="preserve">Как только порт готов к работе, </w:t>
      </w:r>
      <w:r w:rsidR="008F646E">
        <w:t>можно использовать его для чтения и записи информации. Для реализации этих возможностей было спроектировано несколько алгоритмов, речь о которых пойдет ниже.</w:t>
      </w:r>
      <w:r w:rsidR="006F1334">
        <w:t xml:space="preserve"> Эти алгоритмы составляют блок интерфейса для обмена со спецоборудованием посредством порта </w:t>
      </w:r>
      <w:r w:rsidR="006F1334">
        <w:rPr>
          <w:lang w:val="en-US"/>
        </w:rPr>
        <w:t>VirtualCOM</w:t>
      </w:r>
      <w:r w:rsidR="006F1334" w:rsidRPr="006F1334">
        <w:t xml:space="preserve">, </w:t>
      </w:r>
      <w:r w:rsidR="006F1334">
        <w:t xml:space="preserve">который состоит из блока чтения и логгирования данных, поступающих на порт </w:t>
      </w:r>
      <w:r w:rsidR="006F1334">
        <w:rPr>
          <w:lang w:val="en-US"/>
        </w:rPr>
        <w:t>VirtualCOM</w:t>
      </w:r>
      <w:r w:rsidR="006F1334" w:rsidRPr="006F1334">
        <w:t>,</w:t>
      </w:r>
      <w:r w:rsidR="006F1334">
        <w:t xml:space="preserve"> и блока записи данных</w:t>
      </w:r>
      <w:r w:rsidR="006F1334" w:rsidRPr="006F1334">
        <w:t xml:space="preserve"> </w:t>
      </w:r>
      <w:r w:rsidR="006F1334">
        <w:t xml:space="preserve">в порт </w:t>
      </w:r>
      <w:r w:rsidR="006F1334">
        <w:rPr>
          <w:lang w:val="en-US"/>
        </w:rPr>
        <w:t>VirtualCOM</w:t>
      </w:r>
      <w:r w:rsidR="006F1334">
        <w:t>.</w:t>
      </w:r>
    </w:p>
    <w:p w:rsidR="00D91E85" w:rsidRDefault="00D91E85">
      <w:pPr>
        <w:ind w:right="0" w:firstLine="0"/>
        <w:jc w:val="left"/>
      </w:pPr>
    </w:p>
    <w:p w:rsidR="000E7CD7" w:rsidRPr="000E7CD7" w:rsidRDefault="000E7CD7" w:rsidP="000E7CD7">
      <w:pPr>
        <w:pStyle w:val="2"/>
        <w:numPr>
          <w:ilvl w:val="0"/>
          <w:numId w:val="14"/>
        </w:numPr>
      </w:pPr>
      <w:bookmarkStart w:id="19" w:name="_Toc509507099"/>
      <w:r>
        <w:t xml:space="preserve">Блок чтения и логгирования данных, поступающих на порт </w:t>
      </w:r>
      <w:r w:rsidRPr="000E7CD7">
        <w:rPr>
          <w:lang w:val="en-US"/>
        </w:rPr>
        <w:t>VirtualCOM</w:t>
      </w:r>
      <w:bookmarkEnd w:id="19"/>
    </w:p>
    <w:p w:rsidR="000E7CD7" w:rsidRDefault="000E7CD7" w:rsidP="000E7CD7">
      <w:r>
        <w:t xml:space="preserve">Для получения данных, поступивших на порт </w:t>
      </w:r>
      <w:r>
        <w:rPr>
          <w:lang w:val="en-US"/>
        </w:rPr>
        <w:t>VirtualCOM</w:t>
      </w:r>
      <w:r w:rsidRPr="000E7CD7">
        <w:t xml:space="preserve">, </w:t>
      </w:r>
      <w:r>
        <w:t xml:space="preserve">необходимо либо проверять состояние порта – есть ли какие-нибудь непрочитанные данные в его регистрах – с помощью метода </w:t>
      </w:r>
      <w:r w:rsidRPr="00710727">
        <w:rPr>
          <w:rStyle w:val="af"/>
        </w:rPr>
        <w:t>waitForReadyRead</w:t>
      </w:r>
      <w:r w:rsidRPr="00710727">
        <w:rPr>
          <w:rStyle w:val="af"/>
          <w:lang w:val="ru-RU"/>
        </w:rPr>
        <w:t>()</w:t>
      </w:r>
      <w:r w:rsidR="00C24F26">
        <w:t>[10</w:t>
      </w:r>
      <w:r w:rsidR="00781C42" w:rsidRPr="00781C42">
        <w:t>]</w:t>
      </w:r>
      <w:r w:rsidRPr="000E7CD7">
        <w:t xml:space="preserve">, </w:t>
      </w:r>
      <w:r>
        <w:t>либо отлавливать приход сигнала</w:t>
      </w:r>
      <w:r w:rsidRPr="000E7CD7">
        <w:t xml:space="preserve"> </w:t>
      </w:r>
      <w:r w:rsidRPr="00710727">
        <w:rPr>
          <w:rStyle w:val="af"/>
        </w:rPr>
        <w:t>readyRead</w:t>
      </w:r>
      <w:r>
        <w:t xml:space="preserve"> из класса </w:t>
      </w:r>
      <w:r w:rsidRPr="00710727">
        <w:rPr>
          <w:rStyle w:val="af"/>
        </w:rPr>
        <w:t>QSerialPort</w:t>
      </w:r>
      <w:r w:rsidRPr="000E7CD7">
        <w:t xml:space="preserve">, </w:t>
      </w:r>
      <w:r>
        <w:t xml:space="preserve">который оповещает о том, что </w:t>
      </w:r>
      <w:r>
        <w:rPr>
          <w:lang w:val="en-US"/>
        </w:rPr>
        <w:t>VirtualCOM</w:t>
      </w:r>
      <w:r w:rsidRPr="000E7CD7">
        <w:t>-</w:t>
      </w:r>
      <w:r>
        <w:t>порт принял новый байт данных и готов передать его остальной части приложения. Был выбран второй способ</w:t>
      </w:r>
      <w:r w:rsidR="00C24F26">
        <w:t xml:space="preserve"> [9</w:t>
      </w:r>
      <w:r w:rsidR="00781C42" w:rsidRPr="00781C42">
        <w:t>]</w:t>
      </w:r>
      <w:r>
        <w:t>, и сигнал</w:t>
      </w:r>
      <w:r w:rsidRPr="005526CD">
        <w:t xml:space="preserve"> </w:t>
      </w:r>
      <w:r w:rsidRPr="005526CD">
        <w:rPr>
          <w:rStyle w:val="af"/>
          <w:lang w:val="ru-RU"/>
        </w:rPr>
        <w:t>readyRead</w:t>
      </w:r>
      <w:r w:rsidRPr="000E7CD7">
        <w:t xml:space="preserve"> </w:t>
      </w:r>
      <w:r>
        <w:t>был</w:t>
      </w:r>
      <w:r w:rsidRPr="000E7CD7">
        <w:t xml:space="preserve"> </w:t>
      </w:r>
      <w:r>
        <w:t xml:space="preserve">связан с помощью системы слотов С++ и сигналов С++ с пользовательским слотом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. </w:t>
      </w:r>
      <w:r>
        <w:t>Это связывание происходит каждый раз</w:t>
      </w:r>
      <w:r w:rsidR="007E3FBA">
        <w:t xml:space="preserve"> </w:t>
      </w:r>
      <w:r w:rsidR="00710727">
        <w:t>после открытия порта</w:t>
      </w:r>
      <w:r>
        <w:t xml:space="preserve">, так как нельзя читать данные из </w:t>
      </w:r>
      <w:r w:rsidR="00710727">
        <w:t>закрытого или несуществующего</w:t>
      </w:r>
      <w:r>
        <w:t xml:space="preserve"> порта:</w:t>
      </w:r>
    </w:p>
    <w:p w:rsidR="000E7CD7" w:rsidRPr="00D33863" w:rsidRDefault="000E7CD7" w:rsidP="00710727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0E7CD7" w:rsidRDefault="000E7CD7" w:rsidP="00B40291">
      <w:r>
        <w:rPr>
          <w:lang w:val="en-US"/>
        </w:rPr>
        <w:t>C</w:t>
      </w:r>
      <w:r>
        <w:t xml:space="preserve">лот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 </w:t>
      </w:r>
      <w:r>
        <w:t xml:space="preserve">представляет собой метод класса </w:t>
      </w:r>
      <w:r w:rsidRPr="00710727">
        <w:rPr>
          <w:rStyle w:val="af"/>
        </w:rPr>
        <w:t>COMHandler</w:t>
      </w:r>
      <w:r w:rsidRPr="000E7CD7">
        <w:t xml:space="preserve">, </w:t>
      </w:r>
      <w:r>
        <w:t xml:space="preserve">который занимается побайтным считыванием данных. Обработка входящей информации специально осуществляется побайтно, так как сигнал </w:t>
      </w:r>
      <w:r w:rsidRPr="00710727">
        <w:rPr>
          <w:rStyle w:val="af"/>
        </w:rPr>
        <w:t>readyRead</w:t>
      </w:r>
      <w:r w:rsidRPr="000E7CD7">
        <w:t xml:space="preserve"> </w:t>
      </w:r>
      <w:r>
        <w:t>всегда приходит столько раз, сколько байт</w:t>
      </w:r>
      <w:r w:rsidR="00BB30DD">
        <w:t>ов</w:t>
      </w:r>
      <w:r>
        <w:t xml:space="preserve"> поступило на порт (т.е. по одному сигналу на каждый пришедший байт данных).</w:t>
      </w:r>
      <w:r w:rsidR="00B40291">
        <w:t xml:space="preserve"> Рассмотрим код данного метода:</w:t>
      </w:r>
    </w:p>
    <w:p w:rsidR="00B40291" w:rsidRPr="00D33863" w:rsidRDefault="00B40291" w:rsidP="00710727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</w:t>
      </w:r>
    </w:p>
    <w:p w:rsidR="00B319C9" w:rsidRDefault="00B40291" w:rsidP="000E7CD7">
      <w:r>
        <w:t xml:space="preserve">Все считанные байты хранятся в массиве </w:t>
      </w:r>
      <w:r w:rsidRPr="00710727">
        <w:rPr>
          <w:rStyle w:val="af"/>
        </w:rPr>
        <w:t>readedData</w:t>
      </w:r>
      <w:r w:rsidRPr="00B40291">
        <w:t xml:space="preserve">. </w:t>
      </w:r>
      <w:r w:rsidR="007E3FBA">
        <w:t>Байт,</w:t>
      </w:r>
      <w:r>
        <w:t xml:space="preserve"> прочитанный при прошлом вызове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="007E3FBA">
        <w:t>,</w:t>
      </w:r>
      <w:r w:rsidRPr="00B40291">
        <w:t xml:space="preserve"> </w:t>
      </w:r>
      <w:r>
        <w:t xml:space="preserve">содержится в переменной </w:t>
      </w:r>
      <w:r w:rsidRPr="00710727">
        <w:rPr>
          <w:rStyle w:val="af"/>
        </w:rPr>
        <w:t>previouslyReadedChar</w:t>
      </w:r>
      <w:r w:rsidRPr="00B40291">
        <w:t xml:space="preserve">. </w:t>
      </w:r>
    </w:p>
    <w:p w:rsidR="000E7CD7" w:rsidRDefault="00B40291" w:rsidP="000E7CD7">
      <w:r>
        <w:t xml:space="preserve">На самом деле в </w:t>
      </w:r>
      <w:r w:rsidRPr="00710727">
        <w:rPr>
          <w:rStyle w:val="af"/>
        </w:rPr>
        <w:t>readedData</w:t>
      </w:r>
      <w:r w:rsidRPr="00B40291">
        <w:t xml:space="preserve"> </w:t>
      </w:r>
      <w:r>
        <w:t xml:space="preserve">байт за байтом собирается пакет, пришедший от </w:t>
      </w:r>
      <w:r>
        <w:rPr>
          <w:lang w:val="en-US"/>
        </w:rPr>
        <w:t>GPS</w:t>
      </w:r>
      <w:r w:rsidRPr="00B40291">
        <w:t>-</w:t>
      </w:r>
      <w:r>
        <w:t xml:space="preserve">модуля. </w:t>
      </w:r>
      <w:r w:rsidR="000E7CD7">
        <w:t xml:space="preserve">Так как информационный обмен с </w:t>
      </w:r>
      <w:r w:rsidR="000E7CD7">
        <w:rPr>
          <w:lang w:val="en-US"/>
        </w:rPr>
        <w:t>GPS</w:t>
      </w:r>
      <w:r w:rsidR="000E7CD7">
        <w:t>-модулем осуществляется порционно, пакетами, то и обрабатывать принятые данные имеет смысл только после того, как принят целый пакет.</w:t>
      </w:r>
      <w:r>
        <w:t xml:space="preserve"> Как только будет обнаружен конец пакета, будет вызван метод </w:t>
      </w:r>
      <w:r w:rsidRPr="00710727">
        <w:rPr>
          <w:rStyle w:val="af"/>
        </w:rPr>
        <w:t>receiveReport</w:t>
      </w:r>
      <w:r w:rsidRPr="00710727">
        <w:rPr>
          <w:rStyle w:val="af"/>
          <w:lang w:val="ru-RU"/>
        </w:rPr>
        <w:t>()</w:t>
      </w:r>
      <w:r w:rsidRPr="00B40291">
        <w:t xml:space="preserve">, </w:t>
      </w:r>
      <w:r>
        <w:t xml:space="preserve">который занимается обработкой входящих пакетов и публикует содержащуюся в пакете информацию в текстовую область графического пользовательского интерфейса, выпуская сигнал </w:t>
      </w:r>
      <w:r w:rsidRPr="00710727">
        <w:rPr>
          <w:rStyle w:val="af"/>
        </w:rPr>
        <w:t>appendReceivedText</w:t>
      </w:r>
      <w:r w:rsidR="00595572">
        <w:t xml:space="preserve">, и назначает надписям в интерфейсе полученные значения, если была принята какая-либо важная информация. </w:t>
      </w:r>
      <w:r>
        <w:t>Этот метод будет рассмотрен позже.</w:t>
      </w:r>
    </w:p>
    <w:p w:rsidR="00B319C9" w:rsidRDefault="00B319C9" w:rsidP="000E7CD7">
      <w:r>
        <w:t xml:space="preserve">Переменная </w:t>
      </w:r>
      <w:r w:rsidRPr="00710727">
        <w:rPr>
          <w:rStyle w:val="af"/>
        </w:rPr>
        <w:t>previouslyReadedChar</w:t>
      </w:r>
      <w:r w:rsidRPr="00B319C9">
        <w:t xml:space="preserve"> </w:t>
      </w:r>
      <w:r>
        <w:t xml:space="preserve">позволяет обнаружить байты </w:t>
      </w:r>
      <w:r w:rsidR="007E3FBA">
        <w:t>экранирования</w:t>
      </w:r>
      <w:r>
        <w:t xml:space="preserve"> </w:t>
      </w:r>
      <w:r>
        <w:rPr>
          <w:lang w:val="en-US"/>
        </w:rPr>
        <w:t>DLE</w:t>
      </w:r>
      <w:r w:rsidRPr="00B319C9">
        <w:t xml:space="preserve"> </w:t>
      </w:r>
      <w:r>
        <w:t xml:space="preserve">и конец пакета, состоящий из последовательности </w:t>
      </w:r>
      <w:r>
        <w:rPr>
          <w:lang w:val="en-US"/>
        </w:rPr>
        <w:t>DLE</w:t>
      </w:r>
      <w:r w:rsidRPr="00B319C9">
        <w:t>-</w:t>
      </w:r>
      <w:r>
        <w:rPr>
          <w:lang w:val="en-US"/>
        </w:rPr>
        <w:t>ETX</w:t>
      </w:r>
      <w:r w:rsidR="00710727">
        <w:t xml:space="preserve">, так как в обоих случаях </w:t>
      </w:r>
      <w:r w:rsidR="006B32F3">
        <w:t>достаточно</w:t>
      </w:r>
      <w:r w:rsidR="00710727">
        <w:t xml:space="preserve"> знать, какой байт пришел в прошлый раз</w:t>
      </w:r>
      <w:r w:rsidRPr="00B319C9">
        <w:t>.</w:t>
      </w:r>
      <w:r w:rsidR="006B32F3">
        <w:t xml:space="preserve">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сейчас принят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значит, это </w:t>
      </w:r>
      <w:r w:rsidR="007E3FBA">
        <w:t>экранирование</w:t>
      </w:r>
      <w:r w:rsidR="006B32F3">
        <w:t xml:space="preserve"> байта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второй раз добавлять его в массив </w:t>
      </w:r>
      <w:r w:rsidR="006B32F3" w:rsidRPr="007E3FBA">
        <w:rPr>
          <w:rStyle w:val="af"/>
        </w:rPr>
        <w:t>readedData</w:t>
      </w:r>
      <w:r w:rsidR="006B32F3" w:rsidRPr="006B32F3">
        <w:t xml:space="preserve"> </w:t>
      </w:r>
      <w:r w:rsidR="006B32F3">
        <w:t xml:space="preserve">не нужно.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>а сейчас это –</w:t>
      </w:r>
      <w:r w:rsidR="006B32F3" w:rsidRPr="006B32F3">
        <w:t xml:space="preserve"> </w:t>
      </w:r>
      <w:r w:rsidR="006B32F3">
        <w:rPr>
          <w:lang w:val="en-US"/>
        </w:rPr>
        <w:t>ETX</w:t>
      </w:r>
      <w:r w:rsidR="006B32F3" w:rsidRPr="006B32F3">
        <w:t xml:space="preserve">, </w:t>
      </w:r>
      <w:r w:rsidR="006B32F3">
        <w:t>то обнаружен конец пакета.</w:t>
      </w:r>
      <w:r w:rsidRPr="00B319C9">
        <w:t xml:space="preserve"> </w:t>
      </w:r>
      <w:r>
        <w:t xml:space="preserve">Информация о структуре пакета и байтах </w:t>
      </w:r>
      <w:r w:rsidR="007E3FBA">
        <w:t>экранирования</w:t>
      </w:r>
      <w:r>
        <w:t xml:space="preserve"> приведена в документации к </w:t>
      </w:r>
      <w:r>
        <w:rPr>
          <w:lang w:val="en-US"/>
        </w:rPr>
        <w:t>TSIP</w:t>
      </w:r>
      <w:r w:rsidRPr="00B319C9">
        <w:t xml:space="preserve"> </w:t>
      </w:r>
      <w:r>
        <w:t>–</w:t>
      </w:r>
      <w:r w:rsidRPr="00B319C9">
        <w:t xml:space="preserve"> </w:t>
      </w:r>
      <w:r>
        <w:t xml:space="preserve">протоколу информационного обмена с устройствами </w:t>
      </w:r>
      <w:r>
        <w:rPr>
          <w:lang w:val="en-US"/>
        </w:rPr>
        <w:t>Trimble</w:t>
      </w:r>
      <w:r w:rsidRPr="00B319C9">
        <w:t xml:space="preserve">, </w:t>
      </w:r>
      <w:r>
        <w:t>в число которых входит</w:t>
      </w:r>
      <w:r w:rsidR="005470DA" w:rsidRPr="005470DA">
        <w:t xml:space="preserve"> </w:t>
      </w:r>
      <w:r w:rsidR="005470DA">
        <w:t>используемый в данной работе</w:t>
      </w:r>
      <w:r>
        <w:t xml:space="preserve"> </w:t>
      </w:r>
      <w:r>
        <w:rPr>
          <w:lang w:val="en-US"/>
        </w:rPr>
        <w:t>GPS</w:t>
      </w:r>
      <w:r w:rsidRPr="00B319C9">
        <w:t>-</w:t>
      </w:r>
      <w:r>
        <w:t xml:space="preserve">модуль </w:t>
      </w:r>
      <w:r>
        <w:rPr>
          <w:lang w:val="en-US"/>
        </w:rPr>
        <w:t>Trimble</w:t>
      </w:r>
      <w:r w:rsidRPr="00B319C9">
        <w:t xml:space="preserve"> </w:t>
      </w:r>
      <w:r>
        <w:rPr>
          <w:lang w:val="en-US"/>
        </w:rPr>
        <w:t>Mini</w:t>
      </w:r>
      <w:r w:rsidRPr="00B319C9">
        <w:t>-</w:t>
      </w:r>
      <w:r>
        <w:rPr>
          <w:lang w:val="en-US"/>
        </w:rPr>
        <w:t>T</w:t>
      </w:r>
      <w:r w:rsidRPr="00B319C9">
        <w:t xml:space="preserve"> </w:t>
      </w:r>
      <w:r>
        <w:rPr>
          <w:lang w:val="en-US"/>
        </w:rPr>
        <w:t>Thunderbolt</w:t>
      </w:r>
      <w:r w:rsidRPr="00B319C9">
        <w:t>.</w:t>
      </w:r>
      <w:r>
        <w:t xml:space="preserve"> Согласно документации, пакет начинается с байта </w:t>
      </w:r>
      <w:r>
        <w:rPr>
          <w:lang w:val="en-US"/>
        </w:rPr>
        <w:t>DLE</w:t>
      </w:r>
      <w:r w:rsidRPr="0088014D">
        <w:t xml:space="preserve"> (0</w:t>
      </w:r>
      <w:r>
        <w:rPr>
          <w:lang w:val="en-US"/>
        </w:rPr>
        <w:t>x</w:t>
      </w:r>
      <w:r w:rsidRPr="0088014D">
        <w:t>10)</w:t>
      </w:r>
      <w:r w:rsidR="0088014D" w:rsidRPr="0088014D">
        <w:t xml:space="preserve"> </w:t>
      </w:r>
      <w:r w:rsidR="0088014D">
        <w:t xml:space="preserve">и заканчивается последовательностью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 (0</w:t>
      </w:r>
      <w:r w:rsidR="0088014D">
        <w:rPr>
          <w:lang w:val="en-US"/>
        </w:rPr>
        <w:t>x</w:t>
      </w:r>
      <w:r w:rsidR="0088014D" w:rsidRPr="0088014D">
        <w:t>10 0</w:t>
      </w:r>
      <w:r w:rsidR="0088014D">
        <w:rPr>
          <w:lang w:val="en-US"/>
        </w:rPr>
        <w:t>x</w:t>
      </w:r>
      <w:r w:rsidR="0088014D" w:rsidRPr="0088014D">
        <w:t xml:space="preserve">03). </w:t>
      </w:r>
      <w:r w:rsidR="0088014D">
        <w:t xml:space="preserve">Чтобы не перепутать конец пакета с частью пакета, являющейся полезной нагрузкой и случайно содержащей последовательность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все байты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в части полезной нагрузки </w:t>
      </w:r>
      <w:r w:rsidR="007E3FBA">
        <w:t>экранируются</w:t>
      </w:r>
      <w:r w:rsidR="0088014D">
        <w:t xml:space="preserve">, т.е. перед каждым байтом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ставится еще один байт </w:t>
      </w:r>
      <w:r w:rsidR="0088014D">
        <w:rPr>
          <w:lang w:val="en-US"/>
        </w:rPr>
        <w:t>DLE</w:t>
      </w:r>
      <w:r w:rsidR="0088014D" w:rsidRPr="0088014D">
        <w:t xml:space="preserve">. </w:t>
      </w:r>
      <w:r w:rsidR="0088014D">
        <w:t xml:space="preserve">Таким образом, только конец пакета будет выглядеть как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>
        <w:t xml:space="preserve"> и </w:t>
      </w:r>
      <w:r w:rsidR="0088014D">
        <w:lastRenderedPageBreak/>
        <w:t xml:space="preserve">содержать нечетное количество байтов </w:t>
      </w:r>
      <w:r w:rsidR="0088014D">
        <w:rPr>
          <w:lang w:val="en-US"/>
        </w:rPr>
        <w:t>DLE</w:t>
      </w:r>
      <w:r w:rsidR="0088014D">
        <w:t xml:space="preserve"> перед байтом 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а все случайные совпадения будут иметь четное количество байтов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перед байтом </w:t>
      </w:r>
      <w:r w:rsidR="0088014D">
        <w:rPr>
          <w:lang w:val="en-US"/>
        </w:rPr>
        <w:t>ETX</w:t>
      </w:r>
      <w:r w:rsidR="00C24F26">
        <w:t>: [6</w:t>
      </w:r>
      <w:r w:rsidR="0088014D" w:rsidRPr="0088014D">
        <w:t>]</w:t>
      </w:r>
    </w:p>
    <w:p w:rsidR="0088014D" w:rsidRPr="00FC0AE0" w:rsidRDefault="0088014D" w:rsidP="000E7CD7">
      <w:r w:rsidRPr="00FC0AE0">
        <w:t>-------------------------------------</w:t>
      </w:r>
    </w:p>
    <w:p w:rsidR="0088014D" w:rsidRDefault="007E3FBA" w:rsidP="000E7CD7">
      <w:r>
        <w:t>Экранирование</w:t>
      </w:r>
      <w:r w:rsidR="00FC0AE0">
        <w:t xml:space="preserve"> байтов осуществляется и на стороне оператора (когда пакет отправляется от оператора к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>приемнику</w:t>
      </w:r>
      <w:r w:rsidR="00C42844">
        <w:t>, о чём упоминалось ранее</w:t>
      </w:r>
      <w:r w:rsidR="00FC0AE0">
        <w:t xml:space="preserve">), и на стороне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приемника (когда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 шлет пакет оператору). Разумеется, перед обработкой пакета необходимо удалить все лишние (то есть </w:t>
      </w:r>
      <w:r>
        <w:t>экранирующие</w:t>
      </w:r>
      <w:r w:rsidR="00FC0AE0">
        <w:t xml:space="preserve">) байты </w:t>
      </w:r>
      <w:r w:rsidR="00FC0AE0">
        <w:rPr>
          <w:lang w:val="en-US"/>
        </w:rPr>
        <w:t>DLE</w:t>
      </w:r>
      <w:r w:rsidR="00FC0AE0" w:rsidRPr="00FC0AE0">
        <w:t xml:space="preserve"> </w:t>
      </w:r>
      <w:r w:rsidR="00FC0AE0">
        <w:t xml:space="preserve">из последовательности, составляющей пришедший пакет. Поэтому в коде метода </w:t>
      </w:r>
      <w:r w:rsidR="00FC0AE0" w:rsidRPr="00787B25">
        <w:rPr>
          <w:rStyle w:val="af"/>
        </w:rPr>
        <w:t>readFromCOM</w:t>
      </w:r>
      <w:r w:rsidR="00FC0AE0" w:rsidRPr="00787B25">
        <w:rPr>
          <w:rStyle w:val="af"/>
          <w:lang w:val="ru-RU"/>
        </w:rPr>
        <w:t>()</w:t>
      </w:r>
      <w:r w:rsidR="00FC0AE0">
        <w:t>, приведенного выше, реализован следующий алгоритм:</w:t>
      </w:r>
    </w:p>
    <w:p w:rsidR="00FC0AE0" w:rsidRDefault="00FC0AE0" w:rsidP="000E7CD7">
      <w:r>
        <w:t>-------------------------------------------</w:t>
      </w:r>
    </w:p>
    <w:p w:rsidR="00FC0AE0" w:rsidRDefault="00FC0AE0" w:rsidP="000E7CD7"/>
    <w:p w:rsidR="008D0C57" w:rsidRPr="00765A2C" w:rsidRDefault="008D0C57" w:rsidP="008D0C57">
      <w:pPr>
        <w:pStyle w:val="2"/>
      </w:pPr>
      <w:bookmarkStart w:id="20" w:name="_Toc509507100"/>
      <w:r>
        <w:t xml:space="preserve">Блок записи данных в порт </w:t>
      </w:r>
      <w:r>
        <w:rPr>
          <w:lang w:val="en-US"/>
        </w:rPr>
        <w:t>VirtualCOM</w:t>
      </w:r>
      <w:bookmarkEnd w:id="20"/>
    </w:p>
    <w:p w:rsidR="008D0C57" w:rsidRPr="008D0C57" w:rsidRDefault="008D0C57" w:rsidP="008D0C57">
      <w:r>
        <w:t xml:space="preserve">Вместе с блоками инициализации порта </w:t>
      </w:r>
      <w:r>
        <w:rPr>
          <w:lang w:val="en-US"/>
        </w:rPr>
        <w:t>VirtualCOM</w:t>
      </w:r>
      <w:r w:rsidRPr="008D0C57">
        <w:t xml:space="preserve"> </w:t>
      </w:r>
      <w:r>
        <w:t xml:space="preserve">и чтения данных, приходящих на этот порт, в классе </w:t>
      </w:r>
      <w:r w:rsidRPr="00FF6053">
        <w:rPr>
          <w:rStyle w:val="af"/>
        </w:rPr>
        <w:t>COMHandler</w:t>
      </w:r>
      <w:r w:rsidRPr="008D0C57">
        <w:t xml:space="preserve"> </w:t>
      </w:r>
      <w:r>
        <w:t xml:space="preserve">реализован блок, который занимается записью данных в порт </w:t>
      </w:r>
      <w:r>
        <w:rPr>
          <w:lang w:val="en-US"/>
        </w:rPr>
        <w:t>VirtualCOM</w:t>
      </w:r>
      <w:r>
        <w:t xml:space="preserve"> для передачи их по каналу связи </w:t>
      </w:r>
      <w:r>
        <w:rPr>
          <w:lang w:val="en-US"/>
        </w:rPr>
        <w:t>GPS</w:t>
      </w:r>
      <w:r w:rsidRPr="008D0C57">
        <w:t>-</w:t>
      </w:r>
      <w:r>
        <w:t xml:space="preserve">модулю. Данный блок представлен одним методом-слотом </w:t>
      </w:r>
      <w:r w:rsidRPr="00FF6053">
        <w:rPr>
          <w:rStyle w:val="af"/>
        </w:rPr>
        <w:t>send</w:t>
      </w:r>
      <w:r w:rsidRPr="00CD05F2">
        <w:rPr>
          <w:rStyle w:val="af"/>
          <w:lang w:val="ru-RU"/>
        </w:rPr>
        <w:t>_</w:t>
      </w:r>
      <w:r w:rsidRPr="00FF6053">
        <w:rPr>
          <w:rStyle w:val="af"/>
        </w:rPr>
        <w:t>command</w:t>
      </w:r>
      <w:r w:rsidRPr="00CD05F2">
        <w:rPr>
          <w:rStyle w:val="af"/>
          <w:lang w:val="ru-RU"/>
        </w:rPr>
        <w:t>()</w:t>
      </w:r>
      <w:r w:rsidRPr="008D0C57">
        <w:t>.</w:t>
      </w:r>
    </w:p>
    <w:p w:rsidR="008D0C57" w:rsidRDefault="008D0C57" w:rsidP="008D0C57">
      <w:r>
        <w:t>Когда оператор</w:t>
      </w:r>
      <w:r w:rsidR="00F718FB">
        <w:t xml:space="preserve"> путем нажатия кнопки в графическом интерфейсе приложения</w:t>
      </w:r>
      <w:r>
        <w:t xml:space="preserve"> подает команду отправить какой-либо пакет </w:t>
      </w:r>
      <w:r>
        <w:rPr>
          <w:lang w:val="en-US"/>
        </w:rPr>
        <w:t>GPS</w:t>
      </w:r>
      <w:r w:rsidRPr="008D0C57">
        <w:t>-</w:t>
      </w:r>
      <w:r w:rsidR="00F718FB">
        <w:t xml:space="preserve">модулю, код интерфейса </w:t>
      </w:r>
      <w:r w:rsidR="00F718FB">
        <w:rPr>
          <w:lang w:val="en-US"/>
        </w:rPr>
        <w:t>QML</w:t>
      </w:r>
      <w:r w:rsidR="00F718FB" w:rsidRPr="00F718FB">
        <w:t xml:space="preserve"> </w:t>
      </w:r>
      <w:r w:rsidR="00F718FB">
        <w:t xml:space="preserve">отправляет с помощью системы слотов и сигналов сигнал </w:t>
      </w:r>
      <w:r w:rsidR="00F718FB" w:rsidRPr="00FF6053">
        <w:rPr>
          <w:rStyle w:val="af"/>
        </w:rPr>
        <w:t>sig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send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command</w:t>
      </w:r>
      <w:r w:rsidR="00F718FB">
        <w:t xml:space="preserve"> коду С++, а именно – связанному с ним слоту </w:t>
      </w:r>
      <w:r w:rsidR="00F718FB" w:rsidRPr="00FF6053">
        <w:rPr>
          <w:rStyle w:val="af"/>
        </w:rPr>
        <w:t>send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command</w:t>
      </w:r>
      <w:r w:rsidR="00F718FB" w:rsidRPr="00CD05F2">
        <w:rPr>
          <w:rStyle w:val="af"/>
          <w:lang w:val="ru-RU"/>
        </w:rPr>
        <w:t>()</w:t>
      </w:r>
      <w:r w:rsidR="00F718FB" w:rsidRPr="00F718FB">
        <w:t xml:space="preserve">. </w:t>
      </w:r>
      <w:r w:rsidR="00F718FB">
        <w:t xml:space="preserve">Этот метод почти всегда вызывается вышеупомянутым сигналом (исключение составляет метод класса </w:t>
      </w:r>
      <w:r w:rsidR="00F718FB" w:rsidRPr="00FF6053">
        <w:rPr>
          <w:rStyle w:val="af"/>
        </w:rPr>
        <w:t>COMHandler</w:t>
      </w:r>
      <w:r w:rsidR="00F718FB" w:rsidRPr="00F718FB">
        <w:t xml:space="preserve"> </w:t>
      </w:r>
      <w:r w:rsidR="00F718FB" w:rsidRPr="00FF6053">
        <w:rPr>
          <w:rStyle w:val="af"/>
        </w:rPr>
        <w:t>requestEssentialValues</w:t>
      </w:r>
      <w:r w:rsidR="00F718FB" w:rsidRPr="00CD05F2">
        <w:rPr>
          <w:rStyle w:val="af"/>
          <w:lang w:val="ru-RU"/>
        </w:rPr>
        <w:t>()</w:t>
      </w:r>
      <w:r w:rsidR="00F718FB" w:rsidRPr="00F718FB">
        <w:t xml:space="preserve">, </w:t>
      </w:r>
      <w:r w:rsidR="00F718FB">
        <w:t>служащий для запроса важных значений для отображения их в интерфейсе)</w:t>
      </w:r>
      <w:r w:rsidR="00A12970">
        <w:t xml:space="preserve">, и поэтому запись в порт </w:t>
      </w:r>
      <w:r w:rsidR="00A12970">
        <w:rPr>
          <w:lang w:val="en-US"/>
        </w:rPr>
        <w:t>VirtualCOM</w:t>
      </w:r>
      <w:r w:rsidR="00A12970" w:rsidRPr="00A12970">
        <w:t xml:space="preserve"> </w:t>
      </w:r>
      <w:r w:rsidR="00A12970">
        <w:t>можно отождествлять с командами оператора об отправке тех или иных пакетов.</w:t>
      </w:r>
    </w:p>
    <w:p w:rsidR="00FB1B34" w:rsidRPr="003E7E54" w:rsidRDefault="00FB1B34" w:rsidP="008D0C57">
      <w:r>
        <w:lastRenderedPageBreak/>
        <w:t xml:space="preserve">Метод </w:t>
      </w:r>
      <w:r w:rsidRPr="00FF6053">
        <w:rPr>
          <w:rStyle w:val="af"/>
        </w:rPr>
        <w:t>send</w:t>
      </w:r>
      <w:r w:rsidRPr="00CD05F2">
        <w:rPr>
          <w:rStyle w:val="af"/>
          <w:lang w:val="ru-RU"/>
        </w:rPr>
        <w:t>_</w:t>
      </w:r>
      <w:r w:rsidRPr="00FF6053">
        <w:rPr>
          <w:rStyle w:val="af"/>
        </w:rPr>
        <w:t>command</w:t>
      </w:r>
      <w:r w:rsidRPr="00CD05F2">
        <w:rPr>
          <w:rStyle w:val="af"/>
          <w:lang w:val="ru-RU"/>
        </w:rPr>
        <w:t>()</w:t>
      </w:r>
      <w:r w:rsidRPr="00FB1B34">
        <w:t xml:space="preserve"> </w:t>
      </w:r>
      <w:r>
        <w:t xml:space="preserve">собирает пакет; о сборке как тривиальных пакетов-запросов, так и комплексных настраиваемых пакетов было рассказано ранее в соответствующем разделе. После успешной сборки пакета он отправляется в канал связи, представленный программно виртуальным портом </w:t>
      </w:r>
      <w:r>
        <w:rPr>
          <w:lang w:val="en-US"/>
        </w:rPr>
        <w:t>VirtualCOM</w:t>
      </w:r>
      <w:r>
        <w:t xml:space="preserve">, методом </w:t>
      </w:r>
      <w:r w:rsidRPr="00FF6053">
        <w:rPr>
          <w:rStyle w:val="af"/>
        </w:rPr>
        <w:t>QSerialPort</w:t>
      </w:r>
      <w:r w:rsidRPr="00CD05F2">
        <w:rPr>
          <w:rStyle w:val="af"/>
          <w:lang w:val="ru-RU"/>
        </w:rPr>
        <w:t>::</w:t>
      </w:r>
      <w:r w:rsidRPr="00FF6053">
        <w:rPr>
          <w:rStyle w:val="af"/>
        </w:rPr>
        <w:t>write</w:t>
      </w:r>
      <w:r w:rsidRPr="00CD05F2">
        <w:rPr>
          <w:rStyle w:val="af"/>
          <w:lang w:val="ru-RU"/>
        </w:rPr>
        <w:t>()</w:t>
      </w:r>
      <w:r w:rsidRPr="00FB1B34">
        <w:t xml:space="preserve">. </w:t>
      </w:r>
      <w:r>
        <w:t>При отправке указывается полное содержимое пакета, его длина</w:t>
      </w:r>
      <w:r w:rsidRPr="00FB1B34">
        <w:t xml:space="preserve">, </w:t>
      </w:r>
      <w:r>
        <w:t xml:space="preserve">а также </w:t>
      </w:r>
      <w:r w:rsidR="006E556D">
        <w:t xml:space="preserve">максимальная </w:t>
      </w:r>
      <w:r>
        <w:t>отсрочка</w:t>
      </w:r>
      <w:r w:rsidR="006E556D">
        <w:t xml:space="preserve"> (реальная может быть и меньше)</w:t>
      </w:r>
      <w:r>
        <w:t xml:space="preserve"> перед следующей возможной записью</w:t>
      </w:r>
      <w:r w:rsidR="006E556D">
        <w:t xml:space="preserve">, чтобы текущая запись </w:t>
      </w:r>
      <w:r w:rsidR="005B13DC">
        <w:t xml:space="preserve">информации в порт </w:t>
      </w:r>
      <w:r w:rsidR="006E556D">
        <w:t>успела пройти без осложнений</w:t>
      </w:r>
      <w:r>
        <w:t>.</w:t>
      </w:r>
      <w:r w:rsidR="003E7E54">
        <w:t xml:space="preserve"> Ниже приведен отрывок кода метода </w:t>
      </w:r>
      <w:r w:rsidR="003E7E54" w:rsidRPr="00FF6053">
        <w:rPr>
          <w:rStyle w:val="af"/>
        </w:rPr>
        <w:t>send</w:t>
      </w:r>
      <w:r w:rsidR="003E7E54" w:rsidRPr="00CD05F2">
        <w:rPr>
          <w:rStyle w:val="af"/>
          <w:lang w:val="ru-RU"/>
        </w:rPr>
        <w:t>_</w:t>
      </w:r>
      <w:r w:rsidR="003E7E54" w:rsidRPr="00FF6053">
        <w:rPr>
          <w:rStyle w:val="af"/>
        </w:rPr>
        <w:t>command</w:t>
      </w:r>
      <w:r w:rsidR="003E7E54" w:rsidRPr="00CD05F2">
        <w:rPr>
          <w:rStyle w:val="af"/>
          <w:lang w:val="ru-RU"/>
        </w:rPr>
        <w:t>()</w:t>
      </w:r>
      <w:r w:rsidR="003E7E54">
        <w:t xml:space="preserve"> на С++, отвечающий непосредственно за отправку пакетов и запись в порт </w:t>
      </w:r>
      <w:r w:rsidR="003E7E54">
        <w:rPr>
          <w:lang w:val="en-US"/>
        </w:rPr>
        <w:t>VirtualCOM</w:t>
      </w:r>
      <w:r w:rsidR="003E7E54" w:rsidRPr="003E7E54">
        <w:t>:</w:t>
      </w:r>
    </w:p>
    <w:p w:rsidR="003E7E54" w:rsidRPr="00765A2C" w:rsidRDefault="003E7E54" w:rsidP="003E7E54">
      <w:pPr>
        <w:pStyle w:val="ae"/>
        <w:rPr>
          <w:lang w:val="ru-RU"/>
        </w:rPr>
      </w:pPr>
      <w:r w:rsidRPr="00765A2C">
        <w:rPr>
          <w:lang w:val="ru-RU"/>
        </w:rPr>
        <w:t>-------------------------------------</w:t>
      </w:r>
    </w:p>
    <w:p w:rsidR="00BD5F15" w:rsidRDefault="00BD5F15" w:rsidP="00BD5F15">
      <w:r>
        <w:t xml:space="preserve">Стоит заметить, что, так как эта операция осуществляется довольно просто, нет необходимости строить какие-либо сложные алгоритмические схемы для реализации их в блоке записи </w:t>
      </w:r>
      <w:r w:rsidR="00DD0EF7">
        <w:t xml:space="preserve">данных </w:t>
      </w:r>
      <w:r>
        <w:t xml:space="preserve">в порт </w:t>
      </w:r>
      <w:r>
        <w:rPr>
          <w:lang w:val="en-US"/>
        </w:rPr>
        <w:t>VirtualCOM</w:t>
      </w:r>
      <w:r w:rsidRPr="00DD0EF7">
        <w:t>.</w:t>
      </w:r>
    </w:p>
    <w:p w:rsidR="001777DE" w:rsidRDefault="001777DE" w:rsidP="00BD5F15"/>
    <w:p w:rsidR="001777DE" w:rsidRDefault="001777DE">
      <w:pPr>
        <w:ind w:right="0" w:firstLine="0"/>
        <w:jc w:val="left"/>
      </w:pPr>
      <w:r>
        <w:br w:type="page"/>
      </w:r>
    </w:p>
    <w:p w:rsidR="001777DE" w:rsidRDefault="001777DE" w:rsidP="001777DE">
      <w:pPr>
        <w:pStyle w:val="1"/>
      </w:pPr>
      <w:bookmarkStart w:id="21" w:name="_Toc509507101"/>
      <w:r>
        <w:lastRenderedPageBreak/>
        <w:t>Блок</w:t>
      </w:r>
      <w:r w:rsidR="00173EB0">
        <w:t>и</w:t>
      </w:r>
      <w:r>
        <w:t xml:space="preserve"> подготовки информации к передаче в виде пакета</w:t>
      </w:r>
      <w:bookmarkEnd w:id="21"/>
    </w:p>
    <w:p w:rsidR="001777DE" w:rsidRDefault="001777DE" w:rsidP="00BD5F15"/>
    <w:p w:rsidR="001777DE" w:rsidRDefault="001777DE" w:rsidP="00BD5F15">
      <w:r>
        <w:t xml:space="preserve">Протокол </w:t>
      </w:r>
      <w:r>
        <w:rPr>
          <w:lang w:val="en-US"/>
        </w:rPr>
        <w:t>TSIP</w:t>
      </w:r>
      <w:r w:rsidRPr="001777DE">
        <w:t xml:space="preserve"> </w:t>
      </w:r>
      <w:r>
        <w:t>использует в качестве последовательности, указывающей на конец пакета, последовательность байт</w:t>
      </w:r>
      <w:r w:rsidR="00267234">
        <w:t>ов</w:t>
      </w:r>
      <w:r>
        <w:t xml:space="preserve"> </w:t>
      </w:r>
      <w:r>
        <w:rPr>
          <w:lang w:val="en-US"/>
        </w:rPr>
        <w:t>DLE</w:t>
      </w:r>
      <w:r w:rsidRPr="001777DE">
        <w:t>-</w:t>
      </w:r>
      <w:r>
        <w:rPr>
          <w:lang w:val="en-US"/>
        </w:rPr>
        <w:t>ETX</w:t>
      </w:r>
      <w:r w:rsidRPr="001777DE">
        <w:t xml:space="preserve"> (</w:t>
      </w:r>
      <w:r>
        <w:t>значение 0х10 0х03</w:t>
      </w:r>
      <w:r w:rsidRPr="001777DE">
        <w:t>)</w:t>
      </w:r>
      <w:r>
        <w:t xml:space="preserve">. При этом существует важный нюанс: такая последовательность может </w:t>
      </w:r>
      <w:r w:rsidR="00AA5494">
        <w:t xml:space="preserve">случайным образом </w:t>
      </w:r>
      <w:r>
        <w:t xml:space="preserve">встретиться и в информационных байтах пакета, в таком случае она будет ошибочно распознана </w:t>
      </w:r>
      <w:r w:rsidRPr="001777DE">
        <w:t>как коне</w:t>
      </w:r>
      <w:r>
        <w:t>ц пакета, и остальная часть пакета</w:t>
      </w:r>
      <w:r w:rsidRPr="001777DE">
        <w:t xml:space="preserve"> будет отброшена.</w:t>
      </w:r>
      <w:r w:rsidR="00AA5494" w:rsidRPr="00AA5494">
        <w:t xml:space="preserve"> </w:t>
      </w:r>
      <w:r w:rsidR="00AA5494">
        <w:t xml:space="preserve">По этой причине протокол </w:t>
      </w:r>
      <w:r w:rsidR="00AA5494">
        <w:rPr>
          <w:lang w:val="en-US"/>
        </w:rPr>
        <w:t>TSIP</w:t>
      </w:r>
      <w:r w:rsidR="00AA5494" w:rsidRPr="00AA5494">
        <w:t xml:space="preserve"> </w:t>
      </w:r>
      <w:r w:rsidR="00AA5494">
        <w:t xml:space="preserve">предусматривает принудительное экранирование всех байтов </w:t>
      </w:r>
      <w:r w:rsidR="00AA5494">
        <w:rPr>
          <w:lang w:val="en-US"/>
        </w:rPr>
        <w:t>DLE</w:t>
      </w:r>
      <w:r w:rsidR="00AA5494" w:rsidRPr="00AA5494">
        <w:t xml:space="preserve"> </w:t>
      </w:r>
      <w:r w:rsidR="00AA5494">
        <w:t xml:space="preserve">в информационной части, чтобы последовательность </w:t>
      </w:r>
      <w:r w:rsidR="00AA5494">
        <w:rPr>
          <w:lang w:val="en-US"/>
        </w:rPr>
        <w:t>DLE</w:t>
      </w:r>
      <w:r w:rsidR="00AA5494" w:rsidRPr="00AA5494">
        <w:t>-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всегда определялась корректно: после применения экранирования только настоящий конец пакета будет иметь перед байтом 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нечетное количество байтов </w:t>
      </w:r>
      <w:r w:rsidR="00AA5494">
        <w:rPr>
          <w:lang w:val="en-US"/>
        </w:rPr>
        <w:t>DLE</w:t>
      </w:r>
      <w:r w:rsidR="00AA5494" w:rsidRPr="00AA5494">
        <w:t xml:space="preserve">, </w:t>
      </w:r>
      <w:r w:rsidR="00AA5494">
        <w:t xml:space="preserve">это очевидно: </w:t>
      </w:r>
      <w:r w:rsidR="00C24F26">
        <w:t>[6</w:t>
      </w:r>
      <w:r w:rsidR="00AA5494" w:rsidRPr="00AA5494">
        <w:t>]</w:t>
      </w:r>
    </w:p>
    <w:p w:rsidR="00AA5494" w:rsidRPr="00AA5494" w:rsidRDefault="00AA5494" w:rsidP="00BD5F15">
      <w:r>
        <w:t>-------------------</w:t>
      </w:r>
    </w:p>
    <w:p w:rsidR="00AA5494" w:rsidRDefault="00AA5494" w:rsidP="00BD5F15">
      <w:r>
        <w:t xml:space="preserve">Операции экранирования и снятия экранирования байтов </w:t>
      </w:r>
      <w:r>
        <w:rPr>
          <w:lang w:val="en-US"/>
        </w:rPr>
        <w:t>DLE</w:t>
      </w:r>
      <w:r w:rsidRPr="00AA5494">
        <w:t xml:space="preserve"> </w:t>
      </w:r>
      <w:r>
        <w:t>в информационной части пакета выполняются при передаче пакетов по каналу в обе стороны, это показывает приведенная ниже схема:</w:t>
      </w:r>
    </w:p>
    <w:p w:rsidR="00AA5494" w:rsidRDefault="00AA5494" w:rsidP="00BD5F15">
      <w:r>
        <w:t>-----------------------</w:t>
      </w:r>
    </w:p>
    <w:p w:rsidR="00AA5494" w:rsidRPr="00AA5494" w:rsidRDefault="00AA5494" w:rsidP="00BD5F15">
      <w:r>
        <w:t xml:space="preserve">Снятие экранирования обсуждалось ранее, однако, необходимо дополнительно разобрать алгоритм добавления экранирующих байтов </w:t>
      </w:r>
      <w:r>
        <w:rPr>
          <w:lang w:val="en-US"/>
        </w:rPr>
        <w:t>DLE</w:t>
      </w:r>
      <w:r>
        <w:t xml:space="preserve">, реализованный в ПО для взаимодействия с </w:t>
      </w:r>
      <w:r>
        <w:rPr>
          <w:lang w:val="en-US"/>
        </w:rPr>
        <w:t>GPS</w:t>
      </w:r>
      <w:r w:rsidRPr="00AA5494">
        <w:t>-</w:t>
      </w:r>
      <w:r>
        <w:t>модулем посредством спецоборудования.</w:t>
      </w:r>
    </w:p>
    <w:p w:rsidR="00AA5494" w:rsidRDefault="00AA5494" w:rsidP="00BD5F15">
      <w:r>
        <w:t xml:space="preserve">Рассматриваемое в данной работе программное обеспечение имеет специальные классы, написанные на С++, для подготовки данных к передаче через канал связи: </w:t>
      </w:r>
      <w:r w:rsidRPr="00FF6053">
        <w:rPr>
          <w:rStyle w:val="af"/>
        </w:rPr>
        <w:t>QByteArrayHelper</w:t>
      </w:r>
      <w:r w:rsidRPr="00AA5494">
        <w:t xml:space="preserve"> </w:t>
      </w:r>
      <w:r>
        <w:t xml:space="preserve">и </w:t>
      </w:r>
      <w:r w:rsidRPr="00FF6053">
        <w:rPr>
          <w:rStyle w:val="af"/>
        </w:rPr>
        <w:t>TypesConverter</w:t>
      </w:r>
      <w:r w:rsidRPr="00AA5494">
        <w:t xml:space="preserve">. </w:t>
      </w:r>
      <w:r>
        <w:t xml:space="preserve">Класс присоединения данных к пакету с произведением автоматической экранировки </w:t>
      </w:r>
      <w:r w:rsidRPr="00FF6053">
        <w:rPr>
          <w:rStyle w:val="af"/>
        </w:rPr>
        <w:t>QByteArrayHelper</w:t>
      </w:r>
      <w:r w:rsidRPr="00AA5494">
        <w:t xml:space="preserve"> </w:t>
      </w:r>
      <w:r>
        <w:t xml:space="preserve">имеет несколько методов, каждый – для одного из типов данных, которые могут быть присоединены к передаваемому пакету. В основном, это пользовательские данные, считанные из элементов графического интерфейса при получении сигнала об отправке пакета. </w:t>
      </w:r>
      <w:r w:rsidR="00CE2F42">
        <w:t xml:space="preserve">Пример метода для </w:t>
      </w:r>
      <w:r w:rsidR="00CE2F42">
        <w:lastRenderedPageBreak/>
        <w:t xml:space="preserve">присоединения и экранирования значения с плавающей точкой двойной точности (тип </w:t>
      </w:r>
      <w:r w:rsidR="00CE2F42" w:rsidRPr="00FF6053">
        <w:rPr>
          <w:rStyle w:val="af"/>
        </w:rPr>
        <w:t>double</w:t>
      </w:r>
      <w:r w:rsidR="00CE2F42">
        <w:t>)</w:t>
      </w:r>
      <w:r w:rsidR="00CE2F42" w:rsidRPr="00CE2F42">
        <w:t>:</w:t>
      </w:r>
      <w:r>
        <w:t xml:space="preserve"> </w:t>
      </w:r>
    </w:p>
    <w:p w:rsidR="00CE2F42" w:rsidRPr="00765A2C" w:rsidRDefault="00CE2F42" w:rsidP="00CE2F42">
      <w:pPr>
        <w:pStyle w:val="ae"/>
        <w:rPr>
          <w:lang w:val="ru-RU"/>
        </w:rPr>
      </w:pPr>
      <w:r w:rsidRPr="00765A2C">
        <w:rPr>
          <w:lang w:val="ru-RU"/>
        </w:rPr>
        <w:t>----------------------------------</w:t>
      </w:r>
    </w:p>
    <w:p w:rsidR="00B002B8" w:rsidRDefault="00CE2F42" w:rsidP="00CE2F42">
      <w:r>
        <w:t xml:space="preserve">Как видно из листинга выше, сначала значение </w:t>
      </w:r>
      <w:r w:rsidRPr="00FF6053">
        <w:rPr>
          <w:rStyle w:val="af"/>
        </w:rPr>
        <w:t>double</w:t>
      </w:r>
      <w:r w:rsidRPr="00CE2F42">
        <w:t xml:space="preserve"> </w:t>
      </w:r>
      <w:r>
        <w:t>преобразуется в массив байтов (конечно, содержимое массива эквивалентно байтовому представлению первоначального значения). Это необходимо, так как для выполнения экранирования байты должны быть проверены независимо друг от друга.</w:t>
      </w:r>
      <w:r w:rsidR="00B002B8">
        <w:t xml:space="preserve"> После выполнения преобразования вызывается перегруженный метод </w:t>
      </w:r>
      <w:r w:rsidR="00B002B8" w:rsidRPr="00FF6053">
        <w:rPr>
          <w:rStyle w:val="af"/>
        </w:rPr>
        <w:t>appendAndStuff</w:t>
      </w:r>
      <w:r w:rsidR="00B002B8" w:rsidRPr="00CD05F2">
        <w:rPr>
          <w:rStyle w:val="af"/>
          <w:lang w:val="ru-RU"/>
        </w:rPr>
        <w:t>()</w:t>
      </w:r>
      <w:r w:rsidR="00B002B8" w:rsidRPr="00B002B8">
        <w:t xml:space="preserve"> </w:t>
      </w:r>
      <w:r w:rsidR="00B002B8">
        <w:t>для каждого из однобайтовых значений в массиве. Этот метод выглядит следующим образом:</w:t>
      </w:r>
    </w:p>
    <w:p w:rsidR="00B002B8" w:rsidRPr="00765A2C" w:rsidRDefault="00B002B8" w:rsidP="00B002B8">
      <w:pPr>
        <w:pStyle w:val="ae"/>
        <w:rPr>
          <w:lang w:val="ru-RU"/>
        </w:rPr>
      </w:pPr>
      <w:r w:rsidRPr="00765A2C">
        <w:rPr>
          <w:lang w:val="ru-RU"/>
        </w:rPr>
        <w:t>--------------------------</w:t>
      </w:r>
    </w:p>
    <w:p w:rsidR="00B002B8" w:rsidRPr="00B002B8" w:rsidRDefault="00B002B8" w:rsidP="00B002B8">
      <w:r>
        <w:t xml:space="preserve">То есть, если байт, который присоединяется в данный момент – это </w:t>
      </w:r>
      <w:r>
        <w:rPr>
          <w:lang w:val="en-US"/>
        </w:rPr>
        <w:t>DLE</w:t>
      </w:r>
      <w:r w:rsidRPr="00B002B8">
        <w:t xml:space="preserve">, </w:t>
      </w:r>
      <w:r>
        <w:t>то необходимо добавить еще один байт DLE, в этом и состоит экранирование.</w:t>
      </w:r>
    </w:p>
    <w:p w:rsidR="00CE2F42" w:rsidRDefault="00B002B8" w:rsidP="00CE2F42">
      <w:r>
        <w:t>За преобразование многобайтовых значений в массив байтов и, наоборот, массивов байт</w:t>
      </w:r>
      <w:r w:rsidR="001D30BA">
        <w:t>ов</w:t>
      </w:r>
      <w:r>
        <w:t xml:space="preserve"> в значения отвечает</w:t>
      </w:r>
      <w:r w:rsidR="00C449D6">
        <w:t xml:space="preserve"> </w:t>
      </w:r>
      <w:r w:rsidR="00C449D6" w:rsidRPr="00C449D6">
        <w:rPr>
          <w:b/>
        </w:rPr>
        <w:t>блок конвертации байт в числовые типы</w:t>
      </w:r>
      <w:r w:rsidR="00C449D6">
        <w:t>, который представлен</w:t>
      </w:r>
      <w:r>
        <w:t xml:space="preserve"> класс</w:t>
      </w:r>
      <w:r w:rsidR="00C449D6">
        <w:t>ом</w:t>
      </w:r>
      <w:r>
        <w:t xml:space="preserve"> С++ </w:t>
      </w:r>
      <w:r w:rsidRPr="00FF6053">
        <w:rPr>
          <w:rStyle w:val="af"/>
        </w:rPr>
        <w:t>TypesConverter</w:t>
      </w:r>
      <w:r w:rsidRPr="00B002B8">
        <w:t xml:space="preserve">. </w:t>
      </w:r>
      <w:r>
        <w:t xml:space="preserve">Его методом </w:t>
      </w:r>
      <w:r w:rsidRPr="00FF6053">
        <w:rPr>
          <w:rStyle w:val="af"/>
        </w:rPr>
        <w:t>toByteArray</w:t>
      </w:r>
      <w:r w:rsidRPr="00CD05F2">
        <w:rPr>
          <w:rStyle w:val="af"/>
          <w:lang w:val="ru-RU"/>
        </w:rPr>
        <w:t>()</w:t>
      </w:r>
      <w:r w:rsidRPr="00B002B8">
        <w:t xml:space="preserve"> </w:t>
      </w:r>
      <w:r>
        <w:t xml:space="preserve">как раз и пользуется приведенный выше метод класса </w:t>
      </w:r>
      <w:r w:rsidRPr="00FF6053">
        <w:rPr>
          <w:rStyle w:val="af"/>
        </w:rPr>
        <w:t>QByteArrayHelper</w:t>
      </w:r>
      <w:r>
        <w:t xml:space="preserve">. Класс </w:t>
      </w:r>
      <w:r w:rsidRPr="00FF6053">
        <w:rPr>
          <w:rStyle w:val="af"/>
        </w:rPr>
        <w:t>TypesConverter</w:t>
      </w:r>
      <w:r w:rsidRPr="00B002B8">
        <w:t xml:space="preserve"> </w:t>
      </w:r>
      <w:r>
        <w:t>содержит два типа методов: первые создают массив байтов из полученного на вход многобайтового значения</w:t>
      </w:r>
      <w:r w:rsidR="003E5C82">
        <w:t xml:space="preserve"> (все вариации методов </w:t>
      </w:r>
      <w:r w:rsidR="003E5C82" w:rsidRPr="00FF6053">
        <w:rPr>
          <w:rStyle w:val="af"/>
        </w:rPr>
        <w:t>toByteArray</w:t>
      </w:r>
      <w:r w:rsidR="003E5C82" w:rsidRPr="00CD05F2">
        <w:rPr>
          <w:rStyle w:val="af"/>
          <w:lang w:val="ru-RU"/>
        </w:rPr>
        <w:t>()</w:t>
      </w:r>
      <w:r w:rsidR="003E5C82">
        <w:t>)</w:t>
      </w:r>
      <w:r>
        <w:t xml:space="preserve">, вторые создают многобайтовое значение и возвращают его, используя полученный </w:t>
      </w:r>
      <w:r w:rsidR="003E5C82">
        <w:t xml:space="preserve">на вход </w:t>
      </w:r>
      <w:r>
        <w:t>массив байтов</w:t>
      </w:r>
      <w:r w:rsidR="003E5C82">
        <w:t xml:space="preserve"> и начальную позицию в нем</w:t>
      </w:r>
      <w:r w:rsidR="003E5C82" w:rsidRPr="003E5C82">
        <w:t xml:space="preserve"> (</w:t>
      </w:r>
      <w:r w:rsidR="003E5C82">
        <w:t xml:space="preserve">методы </w:t>
      </w:r>
      <w:r w:rsidR="003E5C82" w:rsidRPr="00FF6053">
        <w:rPr>
          <w:rStyle w:val="af"/>
        </w:rPr>
        <w:t>bytesTo</w:t>
      </w:r>
      <w:r w:rsidR="003E5C82" w:rsidRPr="00CD05F2">
        <w:rPr>
          <w:rStyle w:val="af"/>
          <w:lang w:val="ru-RU"/>
        </w:rPr>
        <w:t>&lt;имя_типа_значения&gt;()</w:t>
      </w:r>
      <w:r w:rsidR="003E5C82" w:rsidRPr="003E5C82">
        <w:t>)</w:t>
      </w:r>
      <w:r w:rsidR="003E5C82">
        <w:t xml:space="preserve"> – так сделано для того, чтобы можно было передать целый пакет по ссылке и считать из него для преобразования только те байты, которые составляют требуемое значение</w:t>
      </w:r>
      <w:r>
        <w:t>.</w:t>
      </w:r>
      <w:r w:rsidR="007771A3">
        <w:t xml:space="preserve"> Примеры и тех, и других методов приведены ниже:</w:t>
      </w:r>
    </w:p>
    <w:p w:rsidR="007771A3" w:rsidRPr="00765A2C" w:rsidRDefault="007771A3" w:rsidP="007771A3">
      <w:pPr>
        <w:pStyle w:val="ae"/>
        <w:rPr>
          <w:lang w:val="ru-RU"/>
        </w:rPr>
      </w:pPr>
      <w:r w:rsidRPr="00765A2C">
        <w:rPr>
          <w:lang w:val="ru-RU"/>
        </w:rPr>
        <w:t>------------------------------</w:t>
      </w:r>
    </w:p>
    <w:p w:rsidR="007771A3" w:rsidRDefault="007771A3" w:rsidP="007771A3">
      <w:r>
        <w:lastRenderedPageBreak/>
        <w:t xml:space="preserve">В этом классе для выполнения преобразований используются созданные программистом объединения, начинающиеся с нижнего подчеркивания и содержащие имя типа. Секрет объединения </w:t>
      </w:r>
      <w:r w:rsidRPr="007771A3">
        <w:t>(</w:t>
      </w:r>
      <w:r w:rsidRPr="00FF6053">
        <w:rPr>
          <w:rStyle w:val="af"/>
        </w:rPr>
        <w:t>union</w:t>
      </w:r>
      <w:r w:rsidRPr="007771A3">
        <w:t xml:space="preserve">) </w:t>
      </w:r>
      <w:r>
        <w:t>в С++ в том, что все его поля ссылаются на одну и ту же область памяти, а в целом объединение имеет размер, равный размеру самого большого их полей</w:t>
      </w:r>
      <w:r w:rsidR="00F23B33">
        <w:t xml:space="preserve"> </w:t>
      </w:r>
      <w:r w:rsidR="00F23B33" w:rsidRPr="00F23B33">
        <w:t>[</w:t>
      </w:r>
      <w:r w:rsidR="00F23B33" w:rsidRPr="003B433E">
        <w:t>1</w:t>
      </w:r>
      <w:r w:rsidR="00F23B33" w:rsidRPr="00F23B33">
        <w:t>]</w:t>
      </w:r>
      <w:r>
        <w:t xml:space="preserve">. В классе </w:t>
      </w:r>
      <w:r w:rsidRPr="00FF6053">
        <w:rPr>
          <w:rStyle w:val="af"/>
        </w:rPr>
        <w:t>TypesConverter</w:t>
      </w:r>
      <w:r w:rsidRPr="007771A3">
        <w:t xml:space="preserve"> </w:t>
      </w:r>
      <w:r>
        <w:t>типы значений в объединениях и соответствующие им массивы байт специально подобраны так, чтобы при занесении значения в поле «многобайтовое значение» (</w:t>
      </w:r>
      <w:r w:rsidRPr="00CD05F2">
        <w:rPr>
          <w:rStyle w:val="af"/>
          <w:lang w:val="ru-RU"/>
        </w:rPr>
        <w:t>.</w:t>
      </w:r>
      <w:r w:rsidRPr="00FF6053">
        <w:rPr>
          <w:rStyle w:val="af"/>
        </w:rPr>
        <w:t>value</w:t>
      </w:r>
      <w:r>
        <w:t>)</w:t>
      </w:r>
      <w:r w:rsidRPr="007771A3">
        <w:t xml:space="preserve"> </w:t>
      </w:r>
      <w:r>
        <w:t>его байтовое представление появлялось в поле массива байтов (</w:t>
      </w:r>
      <w:r w:rsidRPr="00CD05F2">
        <w:rPr>
          <w:rStyle w:val="af"/>
          <w:lang w:val="ru-RU"/>
        </w:rPr>
        <w:t>.</w:t>
      </w:r>
      <w:r w:rsidRPr="00FF6053">
        <w:rPr>
          <w:rStyle w:val="af"/>
        </w:rPr>
        <w:t>bytes</w:t>
      </w:r>
      <w:r>
        <w:t>)</w:t>
      </w:r>
      <w:r w:rsidRPr="007771A3">
        <w:t xml:space="preserve">. </w:t>
      </w:r>
      <w:r>
        <w:t>В обратную сторону это работает точно таким же образом. Следующая иллюстрация наглядно п</w:t>
      </w:r>
      <w:r w:rsidR="000E16D5">
        <w:t xml:space="preserve">оказывает работу объединения для типа </w:t>
      </w:r>
      <w:r w:rsidR="000E16D5" w:rsidRPr="00FF6053">
        <w:rPr>
          <w:rStyle w:val="af"/>
        </w:rPr>
        <w:t>double</w:t>
      </w:r>
      <w:r w:rsidR="000E16D5">
        <w:t xml:space="preserve"> в классе </w:t>
      </w:r>
      <w:r w:rsidR="000E16D5" w:rsidRPr="00FF6053">
        <w:rPr>
          <w:rStyle w:val="af"/>
        </w:rPr>
        <w:t>TypesConverter</w:t>
      </w:r>
      <w:r>
        <w:t>:</w:t>
      </w:r>
    </w:p>
    <w:p w:rsidR="00326FF7" w:rsidRPr="00765A2C" w:rsidRDefault="00326FF7" w:rsidP="00173EB0">
      <w:pPr>
        <w:pStyle w:val="ae"/>
        <w:rPr>
          <w:lang w:val="ru-RU"/>
        </w:rPr>
      </w:pPr>
      <w:r w:rsidRPr="00765A2C">
        <w:rPr>
          <w:lang w:val="ru-RU"/>
        </w:rPr>
        <w:t>-------------------------</w:t>
      </w:r>
    </w:p>
    <w:p w:rsidR="000F2D28" w:rsidRPr="000F2D28" w:rsidRDefault="000F2D28" w:rsidP="000F2D28">
      <w:r>
        <w:t>Методы блока конвертации потока байтов в числовые значения часто используются в подсистеме вывода</w:t>
      </w:r>
      <w:r w:rsidR="0070308C">
        <w:t xml:space="preserve"> приходящей</w:t>
      </w:r>
      <w:r>
        <w:t xml:space="preserve"> информации для преобразования многобайтовых величин, пришедших в пакете от </w:t>
      </w:r>
      <w:r>
        <w:rPr>
          <w:lang w:val="en-US"/>
        </w:rPr>
        <w:t>GPS</w:t>
      </w:r>
      <w:r w:rsidRPr="000F2D28">
        <w:t>-</w:t>
      </w:r>
      <w:r>
        <w:t>модуля, в привычные программисту типы данных</w:t>
      </w:r>
      <w:r w:rsidR="00765A2C">
        <w:t>, так как это необходимо перед выводом полученных величин в логе и/или графическом интерфейсе</w:t>
      </w:r>
      <w:r>
        <w:t>.</w:t>
      </w:r>
    </w:p>
    <w:p w:rsidR="000E16D5" w:rsidRDefault="000E16D5" w:rsidP="007771A3"/>
    <w:p w:rsidR="001D5ABD" w:rsidRDefault="001D5ABD">
      <w:pPr>
        <w:ind w:right="0" w:firstLine="0"/>
        <w:jc w:val="left"/>
      </w:pPr>
      <w:r>
        <w:br w:type="page"/>
      </w:r>
    </w:p>
    <w:p w:rsidR="001D5ABD" w:rsidRDefault="009B0F98" w:rsidP="009B0F98">
      <w:pPr>
        <w:pStyle w:val="1"/>
      </w:pPr>
      <w:bookmarkStart w:id="22" w:name="_Toc509507102"/>
      <w:r>
        <w:lastRenderedPageBreak/>
        <w:t>Подсистема вывода приходящей информации</w:t>
      </w:r>
      <w:r w:rsidR="000B1DFC">
        <w:t xml:space="preserve"> на экран</w:t>
      </w:r>
      <w:bookmarkEnd w:id="22"/>
    </w:p>
    <w:p w:rsidR="001D5ABD" w:rsidRDefault="001D5ABD" w:rsidP="007771A3"/>
    <w:p w:rsidR="006F707C" w:rsidRDefault="009B0F98" w:rsidP="007771A3">
      <w:r>
        <w:t xml:space="preserve">В разработанном программном обеспечении для взаимодействия с </w:t>
      </w:r>
      <w:r>
        <w:rPr>
          <w:lang w:val="en-US"/>
        </w:rPr>
        <w:t>GPS</w:t>
      </w:r>
      <w:r w:rsidRPr="009B0F98">
        <w:t>-</w:t>
      </w:r>
      <w:r>
        <w:t xml:space="preserve">модулем посредством спецоборудования наряду с подсистемами пользовательского ввода и отправки пакетов и подсистемой информационного обмена с </w:t>
      </w:r>
      <w:r>
        <w:rPr>
          <w:lang w:val="en-US"/>
        </w:rPr>
        <w:t>GPS</w:t>
      </w:r>
      <w:r w:rsidRPr="009B0F98">
        <w:t>-</w:t>
      </w:r>
      <w:r>
        <w:t xml:space="preserve">модулем функционирует подсистема вывода информации, поступающей из канала связи с </w:t>
      </w:r>
      <w:r>
        <w:rPr>
          <w:lang w:val="en-US"/>
        </w:rPr>
        <w:t>GPS</w:t>
      </w:r>
      <w:r w:rsidRPr="009B0F98">
        <w:t>-</w:t>
      </w:r>
      <w:r>
        <w:t xml:space="preserve">модулем. Она тесно связана с блоком чтения данных из порта </w:t>
      </w:r>
      <w:r>
        <w:rPr>
          <w:lang w:val="en-US"/>
        </w:rPr>
        <w:t>VirtualCOM</w:t>
      </w:r>
      <w:r w:rsidRPr="009B0F98">
        <w:t>.</w:t>
      </w:r>
      <w:r>
        <w:t xml:space="preserve"> Прочитанные данные подготавливаются для вывода, преобразуются, анализируются и выводятся либо в текстовую область логгирования, либо в соответствующие текстовые поля графического интерфейса главного окна программного обеспечения. Преобразованием, анализом и выводом данных и занимается подсистема вывода.</w:t>
      </w:r>
    </w:p>
    <w:p w:rsidR="009B0F98" w:rsidRDefault="006F707C" w:rsidP="007771A3">
      <w:r>
        <w:t xml:space="preserve">Данная подсистема практически полностью представлена классом С++ под названием </w:t>
      </w:r>
      <w:r w:rsidRPr="00FF6053">
        <w:rPr>
          <w:rStyle w:val="af"/>
        </w:rPr>
        <w:t>PacketParser</w:t>
      </w:r>
      <w:r w:rsidRPr="006F707C">
        <w:t xml:space="preserve">, </w:t>
      </w:r>
      <w:r>
        <w:t xml:space="preserve">который содержит реализации всех методов разбора приходящих от </w:t>
      </w:r>
      <w:r>
        <w:rPr>
          <w:lang w:val="en-US"/>
        </w:rPr>
        <w:t>GPS</w:t>
      </w:r>
      <w:r w:rsidRPr="006F707C">
        <w:t>-</w:t>
      </w:r>
      <w:r>
        <w:t xml:space="preserve">модуля пакетов – по одному методу для каждого типа пакета из списка тех, которые описаны в документации </w:t>
      </w:r>
      <w:r>
        <w:rPr>
          <w:lang w:val="en-US"/>
        </w:rPr>
        <w:t>TSIP</w:t>
      </w:r>
      <w:r w:rsidRPr="006F707C">
        <w:t>.</w:t>
      </w:r>
      <w:r w:rsidR="000B6CE6" w:rsidRPr="000B6CE6">
        <w:t xml:space="preserve"> </w:t>
      </w:r>
      <w:r w:rsidR="000B6CE6">
        <w:t xml:space="preserve">Также существенную роль здесь играет метод С++-класса </w:t>
      </w:r>
      <w:r w:rsidR="000B6CE6" w:rsidRPr="00FF6053">
        <w:rPr>
          <w:rStyle w:val="af"/>
        </w:rPr>
        <w:t>COMHandler</w:t>
      </w:r>
      <w:r w:rsidR="000B6CE6" w:rsidRPr="000B6CE6">
        <w:t xml:space="preserve"> </w:t>
      </w:r>
      <w:r w:rsidR="000B6CE6" w:rsidRPr="00FF6053">
        <w:rPr>
          <w:rStyle w:val="af"/>
        </w:rPr>
        <w:t>receiveReport</w:t>
      </w:r>
      <w:r w:rsidR="000B6CE6" w:rsidRPr="00FF6053">
        <w:rPr>
          <w:rStyle w:val="af"/>
          <w:lang w:val="ru-RU"/>
        </w:rPr>
        <w:t>()</w:t>
      </w:r>
      <w:r w:rsidR="000B6CE6" w:rsidRPr="000B6CE6">
        <w:t xml:space="preserve">, </w:t>
      </w:r>
      <w:r w:rsidR="000B6CE6">
        <w:t xml:space="preserve">задача которого состоит в анализе первых байтов пакета с помощью </w:t>
      </w:r>
      <w:r w:rsidR="000B6CE6" w:rsidRPr="00FF6053">
        <w:rPr>
          <w:rStyle w:val="af"/>
        </w:rPr>
        <w:t>PacketParser</w:t>
      </w:r>
      <w:r w:rsidR="000B6CE6" w:rsidRPr="000B6CE6">
        <w:t>’</w:t>
      </w:r>
      <w:r w:rsidR="000B6CE6">
        <w:rPr>
          <w:lang w:val="en-US"/>
        </w:rPr>
        <w:t>a</w:t>
      </w:r>
      <w:r w:rsidR="000B6CE6" w:rsidRPr="000B6CE6">
        <w:t xml:space="preserve"> после того, как пакет передан объекту вышеназванного класса, и выбора подходящего метода </w:t>
      </w:r>
      <w:r w:rsidR="000B6CE6">
        <w:t xml:space="preserve">разбора пришедшего пакета; после разбора пакета информацию о нем необходимо вывести в область логгирования, что метод </w:t>
      </w:r>
      <w:r w:rsidR="000B6CE6" w:rsidRPr="00FF6053">
        <w:rPr>
          <w:rStyle w:val="af"/>
        </w:rPr>
        <w:t>receiveReport</w:t>
      </w:r>
      <w:r w:rsidR="000B6CE6" w:rsidRPr="00FF6053">
        <w:rPr>
          <w:rStyle w:val="af"/>
          <w:lang w:val="ru-RU"/>
        </w:rPr>
        <w:t>()</w:t>
      </w:r>
      <w:r w:rsidR="000B6CE6" w:rsidRPr="000B6CE6">
        <w:t xml:space="preserve"> </w:t>
      </w:r>
      <w:r w:rsidR="000B6CE6">
        <w:t>и делает.</w:t>
      </w:r>
    </w:p>
    <w:p w:rsidR="00B819D7" w:rsidRDefault="00B819D7" w:rsidP="007771A3">
      <w:r>
        <w:t xml:space="preserve">Помимо алгоритмической части программного обеспечения на языке С++, к подсистеме вывода относится непосредственно та часть интерфейсного </w:t>
      </w:r>
      <w:r>
        <w:rPr>
          <w:lang w:val="en-US"/>
        </w:rPr>
        <w:t>QML</w:t>
      </w:r>
      <w:r w:rsidRPr="00B819D7">
        <w:t>-</w:t>
      </w:r>
      <w:r>
        <w:t xml:space="preserve">кода, которая предоставляет область логгирования для доступа к ней из кода С++, и все текстовые поля </w:t>
      </w:r>
      <w:r>
        <w:rPr>
          <w:lang w:val="en-US"/>
        </w:rPr>
        <w:t>QML</w:t>
      </w:r>
      <w:r w:rsidRPr="00B819D7">
        <w:t xml:space="preserve">, </w:t>
      </w:r>
      <w:r>
        <w:t xml:space="preserve">хранящие и отображающие принятую информацию, а именно полезную нагрузку пакетов </w:t>
      </w:r>
      <w:r>
        <w:rPr>
          <w:lang w:val="en-US"/>
        </w:rPr>
        <w:t>GPS</w:t>
      </w:r>
      <w:r w:rsidRPr="00B819D7">
        <w:t>-</w:t>
      </w:r>
      <w:r>
        <w:t xml:space="preserve">модуля и его текущее состояние. Все данные текстовые поля имеют объектное имя, так как проще всего обратиться к ним и изменять их отображаемое содержимое из кода С++, </w:t>
      </w:r>
      <w:r>
        <w:lastRenderedPageBreak/>
        <w:t>используя объектное имя. Область логгирования заполняется текстовыми сообщениями с помощью системы слотов и сигналов, описанной ранее.</w:t>
      </w:r>
    </w:p>
    <w:p w:rsidR="00B819D7" w:rsidRPr="00CD05F2" w:rsidRDefault="00B819D7" w:rsidP="007771A3">
      <w:r>
        <w:t xml:space="preserve">Подсистема вывода приходящей информации имеет большое практическое значение в данном программном обеспечении, поскольку одной из главных задач этого ПО является задача отслеживания состояния </w:t>
      </w:r>
      <w:r>
        <w:rPr>
          <w:lang w:val="en-US"/>
        </w:rPr>
        <w:t>GPS</w:t>
      </w:r>
      <w:r w:rsidRPr="00B819D7">
        <w:t>-</w:t>
      </w:r>
      <w:r>
        <w:t xml:space="preserve">модуля, подключенного на другом конце информационного канала, а также прием полезной информации от этого </w:t>
      </w:r>
      <w:r>
        <w:rPr>
          <w:lang w:val="en-US"/>
        </w:rPr>
        <w:t>GPS</w:t>
      </w:r>
      <w:r w:rsidRPr="00B819D7">
        <w:t>-</w:t>
      </w:r>
      <w:r>
        <w:t>модуля.</w:t>
      </w:r>
    </w:p>
    <w:p w:rsidR="00655CA4" w:rsidRDefault="00655CA4" w:rsidP="007771A3">
      <w:r>
        <w:t>Небольшой пример, как выглядит подсистема вывода приходящей информации для оператора</w:t>
      </w:r>
      <w:r w:rsidR="00FF6053">
        <w:t>, управляющего описываемым</w:t>
      </w:r>
      <w:r>
        <w:t xml:space="preserve"> ПО и для программиста, который ее разрабатывал:</w:t>
      </w:r>
    </w:p>
    <w:p w:rsidR="00655CA4" w:rsidRDefault="00655CA4" w:rsidP="007771A3">
      <w:r>
        <w:t>-------------------------------------</w:t>
      </w:r>
    </w:p>
    <w:p w:rsidR="00655CA4" w:rsidRDefault="00655CA4" w:rsidP="007771A3"/>
    <w:p w:rsidR="00655CA4" w:rsidRDefault="00655CA4">
      <w:pPr>
        <w:ind w:right="0" w:firstLine="0"/>
        <w:jc w:val="left"/>
      </w:pPr>
      <w:r>
        <w:br w:type="page"/>
      </w:r>
    </w:p>
    <w:p w:rsidR="00655CA4" w:rsidRPr="00CD05F2" w:rsidRDefault="00294BCD" w:rsidP="00294BCD">
      <w:pPr>
        <w:pStyle w:val="1"/>
      </w:pPr>
      <w:bookmarkStart w:id="23" w:name="_Toc509507103"/>
      <w:r>
        <w:lastRenderedPageBreak/>
        <w:t>Блок текстового интерфейса вывода</w:t>
      </w:r>
      <w:bookmarkEnd w:id="23"/>
    </w:p>
    <w:p w:rsidR="00655CA4" w:rsidRDefault="00655CA4" w:rsidP="007771A3"/>
    <w:p w:rsidR="00535BF7" w:rsidRDefault="00294BCD" w:rsidP="007771A3">
      <w:r>
        <w:t>Одна из составляющих подсистемы вывода приходящей информации – это блок текстового интерфейс</w:t>
      </w:r>
      <w:r w:rsidR="00F1085F">
        <w:t xml:space="preserve">а вывода. </w:t>
      </w:r>
    </w:p>
    <w:p w:rsidR="00294BCD" w:rsidRDefault="00F1085F" w:rsidP="007771A3">
      <w:r>
        <w:t xml:space="preserve">Отображаемая часть </w:t>
      </w:r>
      <w:r w:rsidR="00535BF7">
        <w:t>данного</w:t>
      </w:r>
      <w:r w:rsidR="00294BCD">
        <w:t xml:space="preserve"> блок</w:t>
      </w:r>
      <w:r>
        <w:t xml:space="preserve">а, видимая оператору, использующему ПО для взаимодействия с </w:t>
      </w:r>
      <w:r>
        <w:rPr>
          <w:lang w:val="en-US"/>
        </w:rPr>
        <w:t>GPS</w:t>
      </w:r>
      <w:r w:rsidRPr="00F1085F">
        <w:t>-</w:t>
      </w:r>
      <w:r>
        <w:t>модулем,</w:t>
      </w:r>
      <w:r w:rsidR="00294BCD">
        <w:t xml:space="preserve"> представлен</w:t>
      </w:r>
      <w:r>
        <w:t>а</w:t>
      </w:r>
      <w:r w:rsidR="00294BCD">
        <w:t xml:space="preserve"> кодом разметки графического интерфейса </w:t>
      </w:r>
      <w:r w:rsidR="00294BCD">
        <w:rPr>
          <w:lang w:val="en-US"/>
        </w:rPr>
        <w:t>QML</w:t>
      </w:r>
      <w:r w:rsidR="00294BCD">
        <w:t xml:space="preserve"> и содержит</w:t>
      </w:r>
      <w:r>
        <w:t xml:space="preserve"> несколько надписей, текстовых полей, в которых размещаются все данные, необходимые для отслеживания состояния </w:t>
      </w:r>
      <w:r>
        <w:rPr>
          <w:lang w:val="en-US"/>
        </w:rPr>
        <w:t>GPS</w:t>
      </w:r>
      <w:r w:rsidRPr="00F1085F">
        <w:t>-</w:t>
      </w:r>
      <w:r>
        <w:t xml:space="preserve">модуля и прогресса тактической задачи, выполняемой оборудованием, на котором этот модуль установлен (перемещение, скорость оборудования и так далее). Также имеется область логгирования, в которой публикуются сообщения справочного и отладочного характера, такие, как уведомление о приеме пакета, предупреждения о неразобранных пакетах, либо информация от </w:t>
      </w:r>
      <w:r>
        <w:rPr>
          <w:lang w:val="en-US"/>
        </w:rPr>
        <w:t>GPS</w:t>
      </w:r>
      <w:r>
        <w:t>-модуля, недостаточно важная, чтобы постоянно отображать ее в интерфейсе, но, тем не менее, оператор может выразить желание ознакомиться с ней. Интерфейс, спроектированный таким образом, имеет хорошую читаемость, так как элементы, содержащие информацию, не пропадают с дисплея на всём протяжении работы; также они сгруппированы по категориям данных и имеют начальные значения по умолчанию, если какая-то информация не была до сих пор получена.</w:t>
      </w:r>
    </w:p>
    <w:p w:rsidR="00535BF7" w:rsidRDefault="00535BF7" w:rsidP="007771A3">
      <w:r>
        <w:t xml:space="preserve">На программном уровне описанный выше графический интерфейс организован в основном файле </w:t>
      </w:r>
      <w:r>
        <w:rPr>
          <w:lang w:val="en-US"/>
        </w:rPr>
        <w:t>QML</w:t>
      </w:r>
      <w:r>
        <w:t xml:space="preserve"> </w:t>
      </w:r>
      <w:r w:rsidRPr="000328B8">
        <w:rPr>
          <w:rStyle w:val="af"/>
        </w:rPr>
        <w:t>main</w:t>
      </w:r>
      <w:r w:rsidRPr="000328B8">
        <w:rPr>
          <w:rStyle w:val="af"/>
          <w:lang w:val="ru-RU"/>
        </w:rPr>
        <w:t>.</w:t>
      </w:r>
      <w:r w:rsidRPr="000328B8">
        <w:rPr>
          <w:rStyle w:val="af"/>
        </w:rPr>
        <w:t>qml</w:t>
      </w:r>
      <w:r w:rsidRPr="00535BF7">
        <w:t xml:space="preserve">, </w:t>
      </w:r>
      <w:r>
        <w:t xml:space="preserve">содержащем описание всех элементов главного окна, вложенных в это окно </w:t>
      </w:r>
      <w:r w:rsidRPr="000328B8">
        <w:rPr>
          <w:rStyle w:val="af"/>
        </w:rPr>
        <w:t>Window</w:t>
      </w:r>
      <w:r>
        <w:t>.</w:t>
      </w:r>
      <w:r w:rsidRPr="00535BF7">
        <w:t xml:space="preserve"> </w:t>
      </w:r>
      <w:r>
        <w:t xml:space="preserve">Загрузка видимой части приложения начинается с запуска среды </w:t>
      </w:r>
      <w:r>
        <w:rPr>
          <w:lang w:val="en-US"/>
        </w:rPr>
        <w:t>Qt</w:t>
      </w:r>
      <w:r w:rsidRPr="00535BF7">
        <w:t xml:space="preserve"> </w:t>
      </w:r>
      <w:r>
        <w:rPr>
          <w:lang w:val="en-US"/>
        </w:rPr>
        <w:t>Quick</w:t>
      </w:r>
      <w:r w:rsidRPr="00535BF7">
        <w:t xml:space="preserve"> </w:t>
      </w:r>
      <w:r>
        <w:t xml:space="preserve">с параметром начального </w:t>
      </w:r>
      <w:r>
        <w:rPr>
          <w:lang w:val="en-US"/>
        </w:rPr>
        <w:t>QML</w:t>
      </w:r>
      <w:r w:rsidRPr="00535BF7">
        <w:t>-</w:t>
      </w:r>
      <w:r>
        <w:t xml:space="preserve">файла </w:t>
      </w:r>
      <w:r w:rsidRPr="00535BF7">
        <w:t>“</w:t>
      </w:r>
      <w:r w:rsidRPr="000328B8">
        <w:rPr>
          <w:rStyle w:val="af"/>
        </w:rPr>
        <w:t>main</w:t>
      </w:r>
      <w:r w:rsidRPr="000328B8">
        <w:rPr>
          <w:rStyle w:val="af"/>
          <w:lang w:val="ru-RU"/>
        </w:rPr>
        <w:t>.</w:t>
      </w:r>
      <w:r w:rsidRPr="000328B8">
        <w:rPr>
          <w:rStyle w:val="af"/>
        </w:rPr>
        <w:t>qml</w:t>
      </w:r>
      <w:r w:rsidRPr="00535BF7">
        <w:t>”.</w:t>
      </w:r>
      <w:r>
        <w:t xml:space="preserve"> Ниже показан фрагмент данного файла:</w:t>
      </w:r>
    </w:p>
    <w:p w:rsidR="00535BF7" w:rsidRPr="00CD05F2" w:rsidRDefault="00535BF7" w:rsidP="00535BF7">
      <w:pPr>
        <w:pStyle w:val="ae"/>
        <w:rPr>
          <w:lang w:val="ru-RU"/>
        </w:rPr>
      </w:pPr>
      <w:r w:rsidRPr="00CD05F2">
        <w:rPr>
          <w:lang w:val="ru-RU"/>
        </w:rPr>
        <w:t>--------------------------------</w:t>
      </w:r>
    </w:p>
    <w:p w:rsidR="00197833" w:rsidRPr="00197833" w:rsidRDefault="00197833" w:rsidP="00197833">
      <w:r>
        <w:t xml:space="preserve">Данная часть графического интерфейса имеет название </w:t>
      </w:r>
      <w:r w:rsidRPr="00197833">
        <w:rPr>
          <w:b/>
        </w:rPr>
        <w:t xml:space="preserve">блока интерфейса вывода состояния </w:t>
      </w:r>
      <w:r w:rsidRPr="00197833">
        <w:rPr>
          <w:b/>
          <w:lang w:val="en-US"/>
        </w:rPr>
        <w:t>GPS</w:t>
      </w:r>
      <w:r w:rsidRPr="00197833">
        <w:rPr>
          <w:b/>
        </w:rPr>
        <w:t>-модуля</w:t>
      </w:r>
      <w:r>
        <w:t xml:space="preserve"> и была разобрана ранее.</w:t>
      </w:r>
    </w:p>
    <w:p w:rsidR="00445F85" w:rsidRDefault="00297156" w:rsidP="00535BF7">
      <w:r>
        <w:lastRenderedPageBreak/>
        <w:t xml:space="preserve">Графический интерфейс должен каким-то образом получать данные для отображения от </w:t>
      </w:r>
      <w:r>
        <w:rPr>
          <w:lang w:val="en-US"/>
        </w:rPr>
        <w:t>GPS</w:t>
      </w:r>
      <w:r w:rsidRPr="00297156">
        <w:t>-</w:t>
      </w:r>
      <w:r>
        <w:t xml:space="preserve">модуля, однако, он не может делать это напрямую по очевидным причинам: интерфейс должен обладать функцией </w:t>
      </w:r>
      <w:r w:rsidR="00197833">
        <w:t>предоставлять оператору графическое представление приложения, а не обрабатывать какие-либо потоки информации. За него приемом, обработкой и передачей занимается вторая часть подсистемы вывода приходящей информации, о чём речь пойдет позже.</w:t>
      </w:r>
    </w:p>
    <w:p w:rsidR="00F87F48" w:rsidRDefault="00445F85" w:rsidP="00535BF7">
      <w:r>
        <w:t xml:space="preserve">Блок текстового интерфейса вывода можно разделить на </w:t>
      </w:r>
      <w:r w:rsidRPr="00445F85">
        <w:rPr>
          <w:b/>
        </w:rPr>
        <w:t xml:space="preserve">блок приема полезной нагрузки с </w:t>
      </w:r>
      <w:r w:rsidRPr="00445F85">
        <w:rPr>
          <w:b/>
          <w:lang w:val="en-US"/>
        </w:rPr>
        <w:t>GPS</w:t>
      </w:r>
      <w:r w:rsidRPr="00445F85">
        <w:rPr>
          <w:b/>
        </w:rPr>
        <w:t>-модуля</w:t>
      </w:r>
      <w:r>
        <w:t xml:space="preserve"> и </w:t>
      </w:r>
      <w:r w:rsidRPr="00445F85">
        <w:rPr>
          <w:b/>
        </w:rPr>
        <w:t xml:space="preserve">блок приема информации о текущем состоянии </w:t>
      </w:r>
      <w:r w:rsidRPr="00445F85">
        <w:rPr>
          <w:b/>
          <w:lang w:val="en-US"/>
        </w:rPr>
        <w:t>GPS</w:t>
      </w:r>
      <w:r w:rsidRPr="00445F85">
        <w:rPr>
          <w:b/>
        </w:rPr>
        <w:t>-модуля</w:t>
      </w:r>
      <w:r>
        <w:t xml:space="preserve">. </w:t>
      </w:r>
    </w:p>
    <w:p w:rsidR="00535BF7" w:rsidRDefault="00342E72" w:rsidP="00535BF7">
      <w:r>
        <w:t xml:space="preserve">Блок приема полезной нагрузки публикует в графическом интерфейсе переданные этому блоку (из кода С++, который получил эти значения из порта </w:t>
      </w:r>
      <w:r>
        <w:rPr>
          <w:lang w:val="en-US"/>
        </w:rPr>
        <w:t>VirtualCOM</w:t>
      </w:r>
      <w:r w:rsidRPr="00342E72">
        <w:t xml:space="preserve"> </w:t>
      </w:r>
      <w:r>
        <w:t xml:space="preserve">от </w:t>
      </w:r>
      <w:r>
        <w:rPr>
          <w:lang w:val="en-US"/>
        </w:rPr>
        <w:t>GPS</w:t>
      </w:r>
      <w:r w:rsidRPr="00342E72">
        <w:t>-</w:t>
      </w:r>
      <w:r>
        <w:t>модуля) различные полезные данные, которые</w:t>
      </w:r>
      <w:r w:rsidR="00BE1CE3">
        <w:t xml:space="preserve"> подключенный к ПК</w:t>
      </w:r>
      <w:r>
        <w:t xml:space="preserve"> </w:t>
      </w:r>
      <w:r>
        <w:rPr>
          <w:lang w:val="en-US"/>
        </w:rPr>
        <w:t>GPS</w:t>
      </w:r>
      <w:r w:rsidRPr="00342E72">
        <w:t>-</w:t>
      </w:r>
      <w:r>
        <w:t xml:space="preserve">модуль сообщает регулярно: текущая позиция </w:t>
      </w:r>
      <w:r>
        <w:rPr>
          <w:lang w:val="en-US"/>
        </w:rPr>
        <w:t>GPS</w:t>
      </w:r>
      <w:r w:rsidRPr="00342E72">
        <w:t>-</w:t>
      </w:r>
      <w:r>
        <w:t>модуля</w:t>
      </w:r>
      <w:r w:rsidR="00197833">
        <w:rPr>
          <w:b/>
        </w:rPr>
        <w:t xml:space="preserve"> </w:t>
      </w:r>
      <w:r>
        <w:t xml:space="preserve">в пространстве в различных системах измерения, текущая скорость перемещения </w:t>
      </w:r>
      <w:r>
        <w:rPr>
          <w:lang w:val="en-US"/>
        </w:rPr>
        <w:t>GPS</w:t>
      </w:r>
      <w:r w:rsidRPr="00342E72">
        <w:t>-</w:t>
      </w:r>
      <w:r>
        <w:t xml:space="preserve">модуля в метрах в секунду или градусах широты/долготы; также выводится список </w:t>
      </w:r>
      <w:r>
        <w:rPr>
          <w:lang w:val="en-US"/>
        </w:rPr>
        <w:t>SV</w:t>
      </w:r>
      <w:r>
        <w:t xml:space="preserve"> с их номерами согласно международным обозначениям. Для каждого </w:t>
      </w:r>
      <w:r>
        <w:rPr>
          <w:lang w:val="en-US"/>
        </w:rPr>
        <w:t>SV</w:t>
      </w:r>
      <w:r w:rsidRPr="00342E72">
        <w:t xml:space="preserve"> </w:t>
      </w:r>
      <w:r>
        <w:t xml:space="preserve">для наглядности публикуется уровень его сигнала относительно </w:t>
      </w:r>
      <w:r>
        <w:rPr>
          <w:lang w:val="en-US"/>
        </w:rPr>
        <w:t>GPS</w:t>
      </w:r>
      <w:r w:rsidRPr="00342E72">
        <w:t>-</w:t>
      </w:r>
      <w:r>
        <w:t>модуля</w:t>
      </w:r>
      <w:r w:rsidR="00BE1CE3">
        <w:t xml:space="preserve">, используется ли этот </w:t>
      </w:r>
      <w:r w:rsidR="00BE1CE3">
        <w:rPr>
          <w:lang w:val="en-US"/>
        </w:rPr>
        <w:t>SV</w:t>
      </w:r>
      <w:r w:rsidR="00BE1CE3" w:rsidRPr="00BE1CE3">
        <w:t xml:space="preserve"> </w:t>
      </w:r>
      <w:r w:rsidR="00BE1CE3">
        <w:t xml:space="preserve">для отслеживания позиции и скорости </w:t>
      </w:r>
      <w:r w:rsidR="00BE1CE3">
        <w:rPr>
          <w:lang w:val="en-US"/>
        </w:rPr>
        <w:t>GPS</w:t>
      </w:r>
      <w:r w:rsidR="00BE1CE3" w:rsidRPr="00BE1CE3">
        <w:t>-</w:t>
      </w:r>
      <w:r w:rsidR="00BE1CE3">
        <w:t xml:space="preserve">модуля и берется ли состояние </w:t>
      </w:r>
      <w:r w:rsidR="00BE1CE3">
        <w:rPr>
          <w:lang w:val="en-US"/>
        </w:rPr>
        <w:t>SV</w:t>
      </w:r>
      <w:r w:rsidR="00BE1CE3" w:rsidRPr="00BE1CE3">
        <w:t xml:space="preserve"> </w:t>
      </w:r>
      <w:r w:rsidR="00BE1CE3">
        <w:t xml:space="preserve">во внимание при расчете вышеуказанной полезной нагрузки </w:t>
      </w:r>
      <w:r w:rsidR="00BE1CE3">
        <w:rPr>
          <w:lang w:val="en-US"/>
        </w:rPr>
        <w:t>GPS</w:t>
      </w:r>
      <w:r w:rsidR="00BE1CE3" w:rsidRPr="00BE1CE3">
        <w:t>-</w:t>
      </w:r>
      <w:r w:rsidR="00BE1CE3">
        <w:t>модулем.</w:t>
      </w:r>
      <w:r w:rsidR="00F87F48">
        <w:t xml:space="preserve"> Иллюстрация ниже показывает, как вышеописанный вывод может выглядеть во время выполнения описываемым программным обеспечением своей работы:</w:t>
      </w:r>
    </w:p>
    <w:p w:rsidR="00F87F48" w:rsidRDefault="00F87F48" w:rsidP="00535BF7">
      <w:r>
        <w:t>---------------------------</w:t>
      </w:r>
    </w:p>
    <w:p w:rsidR="00F87F48" w:rsidRDefault="00F87F48" w:rsidP="00535BF7">
      <w:r>
        <w:t xml:space="preserve">Блок приема информации о текущем состоянии </w:t>
      </w:r>
      <w:r>
        <w:rPr>
          <w:lang w:val="en-US"/>
        </w:rPr>
        <w:t>GPS</w:t>
      </w:r>
      <w:r w:rsidRPr="00F87F48">
        <w:t>-</w:t>
      </w:r>
      <w:r>
        <w:t xml:space="preserve">модуля предоставляет оператору остальную информацию, не менее важную, но не относящуюся к ежесекундно вычисляемой </w:t>
      </w:r>
      <w:r>
        <w:rPr>
          <w:lang w:val="en-US"/>
        </w:rPr>
        <w:t>GPS</w:t>
      </w:r>
      <w:r w:rsidRPr="00F87F48">
        <w:t>-</w:t>
      </w:r>
      <w:r>
        <w:t>модулем полезной нагрузке.</w:t>
      </w:r>
      <w:r w:rsidR="00981C82">
        <w:t xml:space="preserve"> </w:t>
      </w:r>
      <w:r w:rsidR="00981C82">
        <w:rPr>
          <w:lang w:val="en-US"/>
        </w:rPr>
        <w:t>GPS</w:t>
      </w:r>
      <w:r w:rsidR="00981C82" w:rsidRPr="00981C82">
        <w:t>-</w:t>
      </w:r>
      <w:r w:rsidR="00981C82">
        <w:t xml:space="preserve">модуль регулярно либо единоразово, по команде оператора, присылает эту информацию в порт </w:t>
      </w:r>
      <w:r w:rsidR="00981C82">
        <w:rPr>
          <w:lang w:val="en-US"/>
        </w:rPr>
        <w:t>VirtualCOM</w:t>
      </w:r>
      <w:r w:rsidR="00981C82" w:rsidRPr="00981C82">
        <w:t xml:space="preserve"> </w:t>
      </w:r>
      <w:r w:rsidR="00981C82">
        <w:t xml:space="preserve">в пакетах соответствующего типа, а </w:t>
      </w:r>
      <w:r w:rsidR="00981C82">
        <w:lastRenderedPageBreak/>
        <w:t>программный код на С++, разобрав ее, отправляет с помощью обращения по объектному имени к элементам интерфейса для выведения на дисплей оператору.</w:t>
      </w:r>
      <w:r>
        <w:t xml:space="preserve"> К таким данным можно отнести несколько критически необходимых для отслеживания параметров – дата и время, установленные </w:t>
      </w:r>
      <w:r>
        <w:rPr>
          <w:lang w:val="en-US"/>
        </w:rPr>
        <w:t>GPS</w:t>
      </w:r>
      <w:r w:rsidRPr="00F87F48">
        <w:t>-</w:t>
      </w:r>
      <w:r>
        <w:t xml:space="preserve">модулем после их получения и подтверждения от нескольких </w:t>
      </w:r>
      <w:r>
        <w:rPr>
          <w:lang w:val="en-US"/>
        </w:rPr>
        <w:t>SV</w:t>
      </w:r>
      <w:r w:rsidRPr="00F87F48">
        <w:t xml:space="preserve">, </w:t>
      </w:r>
      <w:r>
        <w:t xml:space="preserve">температура приемо-передающего устройства, расположенного на плате </w:t>
      </w:r>
      <w:r>
        <w:rPr>
          <w:lang w:val="en-US"/>
        </w:rPr>
        <w:t>GPS</w:t>
      </w:r>
      <w:r w:rsidRPr="00F87F48">
        <w:t>-</w:t>
      </w:r>
      <w:r>
        <w:t xml:space="preserve">модуля, и напряжение на ЦАП, которое должно быть в строго определенных рамках для корректного функционирования модуля. </w:t>
      </w:r>
      <w:r w:rsidR="00007E0B">
        <w:t xml:space="preserve">Также в главном окне выводятся текущие настройки форматов для различных параметров ввода-вывода и текущая конфигурация автоматической рассылки пакетов. Дополнительно сделано отображение полной информации о модели и серийных кодах платы </w:t>
      </w:r>
      <w:r w:rsidR="00007E0B">
        <w:rPr>
          <w:lang w:val="en-US"/>
        </w:rPr>
        <w:t>GPS</w:t>
      </w:r>
      <w:r w:rsidR="00007E0B" w:rsidRPr="00007E0B">
        <w:t>-</w:t>
      </w:r>
      <w:r w:rsidR="00007E0B">
        <w:t xml:space="preserve">модуля и ее прошивки, а также об установленном на ней программном обеспечении. Некоторые значимые сведения о состоянии </w:t>
      </w:r>
      <w:r w:rsidR="00007E0B">
        <w:rPr>
          <w:lang w:val="en-US"/>
        </w:rPr>
        <w:t>GPS</w:t>
      </w:r>
      <w:r w:rsidR="00007E0B" w:rsidRPr="00007E0B">
        <w:t>-</w:t>
      </w:r>
      <w:r w:rsidR="00007E0B">
        <w:t>модуля и о характере совершаемых им в данных момент операций также распечатываются на дисплей в графическом интерфейсе:</w:t>
      </w:r>
    </w:p>
    <w:p w:rsidR="00007E0B" w:rsidRDefault="00007E0B" w:rsidP="00535BF7">
      <w:r>
        <w:t>----------------------------</w:t>
      </w:r>
    </w:p>
    <w:p w:rsidR="00CD05F2" w:rsidRPr="00007E0B" w:rsidRDefault="00CD05F2" w:rsidP="00535BF7"/>
    <w:p w:rsidR="00CD05F2" w:rsidRDefault="00CD05F2">
      <w:pPr>
        <w:ind w:right="0" w:firstLine="0"/>
        <w:jc w:val="left"/>
      </w:pPr>
      <w:r>
        <w:br w:type="page"/>
      </w:r>
    </w:p>
    <w:p w:rsidR="00294BCD" w:rsidRDefault="00CD05F2" w:rsidP="00CD05F2">
      <w:pPr>
        <w:pStyle w:val="1"/>
      </w:pPr>
      <w:bookmarkStart w:id="24" w:name="_Toc509507104"/>
      <w:r>
        <w:lastRenderedPageBreak/>
        <w:t>Блок разбора приходящих пакетов</w:t>
      </w:r>
      <w:bookmarkEnd w:id="24"/>
    </w:p>
    <w:p w:rsidR="00CD05F2" w:rsidRDefault="00CD05F2" w:rsidP="007771A3"/>
    <w:p w:rsidR="00CD05F2" w:rsidRDefault="00BF6ED0" w:rsidP="007771A3">
      <w:r>
        <w:t xml:space="preserve">Очевидно, что с </w:t>
      </w:r>
      <w:r>
        <w:rPr>
          <w:lang w:val="en-US"/>
        </w:rPr>
        <w:t>GPS</w:t>
      </w:r>
      <w:r w:rsidRPr="00BF6ED0">
        <w:t>-</w:t>
      </w:r>
      <w:r>
        <w:t xml:space="preserve">модуля по каналу связи между ним и компьютером, на котором запущено ПО для взаимодействия с </w:t>
      </w:r>
      <w:r>
        <w:rPr>
          <w:lang w:val="en-US"/>
        </w:rPr>
        <w:t>GPS</w:t>
      </w:r>
      <w:r w:rsidRPr="00BF6ED0">
        <w:t>-</w:t>
      </w:r>
      <w:r>
        <w:t xml:space="preserve">модулем посредством спецоборудования, </w:t>
      </w:r>
      <w:r w:rsidR="007A4DE9">
        <w:t xml:space="preserve">в порт </w:t>
      </w:r>
      <w:r w:rsidR="007A4DE9">
        <w:rPr>
          <w:lang w:val="en-US"/>
        </w:rPr>
        <w:t>VirtualCOM</w:t>
      </w:r>
      <w:r w:rsidR="007A4DE9" w:rsidRPr="007A4DE9">
        <w:t xml:space="preserve"> </w:t>
      </w:r>
      <w:r w:rsidR="007A4DE9">
        <w:t xml:space="preserve">поступают не понятные для человека значения тех или иных параметров, а поток сигналов-байтов. После получения из этого потока блоком чтения данных из порта </w:t>
      </w:r>
      <w:r w:rsidR="007A4DE9">
        <w:rPr>
          <w:lang w:val="en-US"/>
        </w:rPr>
        <w:t>VirtualCOM</w:t>
      </w:r>
      <w:r w:rsidR="007A4DE9">
        <w:t xml:space="preserve"> целого пакета информация по-прежнему зашифрована с точки зрения простого обывателя. Необходимо иметь некий модуль, который способен преобразовать множество байтовых значений в читаемые и воспринимаемые человеком числа, слова и иные по типу значения. Именно такую роль в рассматриваемом ПО и выполняет блок разбора приходящих пакетов.</w:t>
      </w:r>
    </w:p>
    <w:p w:rsidR="007A4DE9" w:rsidRDefault="007A4DE9" w:rsidP="007771A3">
      <w:r>
        <w:t xml:space="preserve">В данном программном обеспечении блок разбора приходящих пакетов полностью представлен классом </w:t>
      </w:r>
      <w:r w:rsidRPr="005221F1">
        <w:rPr>
          <w:rStyle w:val="af"/>
        </w:rPr>
        <w:t>PacketParser</w:t>
      </w:r>
      <w:r>
        <w:t xml:space="preserve">. Обращение к методам данного класса происходит каждый раз при получении нового пакета от </w:t>
      </w:r>
      <w:r>
        <w:rPr>
          <w:lang w:val="en-US"/>
        </w:rPr>
        <w:t>GPS</w:t>
      </w:r>
      <w:r w:rsidRPr="007A4DE9">
        <w:t>-</w:t>
      </w:r>
      <w:r>
        <w:t xml:space="preserve">модуля, конкретный метод выбирается по типу полученного пакета (т.е. по его коду и, когда он указан, подкоду). Для этого в методе класса </w:t>
      </w:r>
      <w:r w:rsidRPr="005221F1">
        <w:rPr>
          <w:rStyle w:val="af"/>
        </w:rPr>
        <w:t>COMHandler</w:t>
      </w:r>
      <w:r w:rsidRPr="007A4DE9">
        <w:t xml:space="preserve"> </w:t>
      </w:r>
      <w:r w:rsidRPr="005221F1">
        <w:rPr>
          <w:rStyle w:val="af"/>
        </w:rPr>
        <w:t>receiveReport</w:t>
      </w:r>
      <w:r w:rsidRPr="005221F1">
        <w:rPr>
          <w:rStyle w:val="af"/>
          <w:lang w:val="ru-RU"/>
        </w:rPr>
        <w:t>()</w:t>
      </w:r>
      <w:r w:rsidRPr="007A4DE9">
        <w:t xml:space="preserve">, </w:t>
      </w:r>
      <w:r>
        <w:t xml:space="preserve">после работы которого пакет преобразуется в запись в области логгирования и полезные величины (и первое, и второе отображаются в графическом интерфейсе, это обязанность блока текстового интерфейса вывода), имеется </w:t>
      </w:r>
      <w:r w:rsidR="00657ED8">
        <w:t xml:space="preserve">создание объекта </w:t>
      </w:r>
      <w:r w:rsidR="00657ED8" w:rsidRPr="005221F1">
        <w:rPr>
          <w:rStyle w:val="af"/>
        </w:rPr>
        <w:t>PacketParser</w:t>
      </w:r>
      <w:r w:rsidR="00657ED8" w:rsidRPr="00657ED8">
        <w:t xml:space="preserve"> </w:t>
      </w:r>
      <w:r w:rsidR="00657ED8">
        <w:t>и вызов метода начала разбора</w:t>
      </w:r>
      <w:r w:rsidRPr="007A4DE9">
        <w:t xml:space="preserve">, </w:t>
      </w:r>
      <w:r>
        <w:t xml:space="preserve">который и является инициатором работы с методами класса непосредственного разбора пакетов </w:t>
      </w:r>
      <w:r w:rsidRPr="005221F1">
        <w:rPr>
          <w:rStyle w:val="af"/>
        </w:rPr>
        <w:t>PackerParser</w:t>
      </w:r>
      <w:r>
        <w:t>:</w:t>
      </w:r>
    </w:p>
    <w:p w:rsidR="007A4DE9" w:rsidRPr="00845C9D" w:rsidRDefault="007A4DE9" w:rsidP="007A4DE9">
      <w:pPr>
        <w:pStyle w:val="ae"/>
        <w:rPr>
          <w:lang w:val="ru-RU"/>
        </w:rPr>
      </w:pPr>
      <w:r w:rsidRPr="00845C9D">
        <w:rPr>
          <w:lang w:val="ru-RU"/>
        </w:rPr>
        <w:t>---------------------------</w:t>
      </w:r>
    </w:p>
    <w:p w:rsidR="007A4DE9" w:rsidRDefault="007A4DE9" w:rsidP="007771A3">
      <w:r>
        <w:t xml:space="preserve"> </w:t>
      </w:r>
      <w:r w:rsidR="00845C9D">
        <w:t>Итак, да</w:t>
      </w:r>
      <w:r>
        <w:t>нный класс имеет конструктор объектов, которому на вход поступа</w:t>
      </w:r>
      <w:r w:rsidR="00845C9D">
        <w:t>е</w:t>
      </w:r>
      <w:r>
        <w:t>т</w:t>
      </w:r>
      <w:r w:rsidR="00845C9D">
        <w:t xml:space="preserve"> массив байтов – то есть, считанный ранее пакет – который необходимо отформатировать перед копированием во внутреннюю переменную </w:t>
      </w:r>
      <w:r w:rsidR="00845C9D">
        <w:rPr>
          <w:lang w:val="en-US"/>
        </w:rPr>
        <w:t>data</w:t>
      </w:r>
      <w:r w:rsidR="00845C9D" w:rsidRPr="00845C9D">
        <w:t xml:space="preserve"> </w:t>
      </w:r>
      <w:r w:rsidR="00845C9D">
        <w:t xml:space="preserve">объекта класса </w:t>
      </w:r>
      <w:r w:rsidR="00845C9D" w:rsidRPr="005221F1">
        <w:rPr>
          <w:rStyle w:val="af"/>
        </w:rPr>
        <w:t>PacketParser</w:t>
      </w:r>
      <w:r w:rsidR="00845C9D" w:rsidRPr="00845C9D">
        <w:t xml:space="preserve">. </w:t>
      </w:r>
      <w:r w:rsidR="00845C9D">
        <w:t xml:space="preserve">Каждый такой объект представляет собой </w:t>
      </w:r>
      <w:r w:rsidR="009E7517">
        <w:t xml:space="preserve">по сути </w:t>
      </w:r>
      <w:r w:rsidR="00845C9D">
        <w:t xml:space="preserve">парсер, готовый разобрать переданный ему ранее в конструкторе пакет. </w:t>
      </w:r>
      <w:r w:rsidR="00845C9D">
        <w:lastRenderedPageBreak/>
        <w:t>Для каждого пакета объект создается отдельно. После создания объекта-парсера достаточно лишь вызвать</w:t>
      </w:r>
      <w:r w:rsidR="00657ED8">
        <w:t xml:space="preserve"> у него</w:t>
      </w:r>
      <w:r w:rsidR="00845C9D">
        <w:t xml:space="preserve"> </w:t>
      </w:r>
      <w:r w:rsidR="00657ED8">
        <w:t xml:space="preserve">метод </w:t>
      </w:r>
      <w:r w:rsidR="00657ED8" w:rsidRPr="005221F1">
        <w:rPr>
          <w:rStyle w:val="af"/>
        </w:rPr>
        <w:t>analyseAndParse</w:t>
      </w:r>
      <w:r w:rsidR="00657ED8" w:rsidRPr="005221F1">
        <w:rPr>
          <w:rStyle w:val="af"/>
          <w:lang w:val="ru-RU"/>
        </w:rPr>
        <w:t>()</w:t>
      </w:r>
      <w:r w:rsidR="00657ED8" w:rsidRPr="00657ED8">
        <w:t xml:space="preserve">, </w:t>
      </w:r>
      <w:r w:rsidR="00657ED8">
        <w:t>а объект сам проанализирует код и подкод</w:t>
      </w:r>
      <w:r w:rsidR="009F178D">
        <w:t xml:space="preserve"> и вызовет соответствующий внутренний (</w:t>
      </w:r>
      <w:r w:rsidR="009F178D" w:rsidRPr="005221F1">
        <w:rPr>
          <w:rStyle w:val="af"/>
        </w:rPr>
        <w:t>private</w:t>
      </w:r>
      <w:r w:rsidR="009F178D">
        <w:t>)</w:t>
      </w:r>
      <w:r w:rsidR="009F178D" w:rsidRPr="009F178D">
        <w:t xml:space="preserve"> </w:t>
      </w:r>
      <w:r w:rsidR="009F178D">
        <w:t>метод разбора пакета, либо сформирует сообщение о том, что пакет не был разобран по причине того, что о</w:t>
      </w:r>
      <w:r w:rsidR="009E7517">
        <w:t>н не был распознан как валидный:</w:t>
      </w:r>
    </w:p>
    <w:p w:rsidR="009E7517" w:rsidRPr="009E7517" w:rsidRDefault="009E7517" w:rsidP="009E7517">
      <w:pPr>
        <w:pStyle w:val="ae"/>
        <w:rPr>
          <w:lang w:val="ru-RU"/>
        </w:rPr>
      </w:pPr>
      <w:r w:rsidRPr="009E7517">
        <w:rPr>
          <w:lang w:val="ru-RU"/>
        </w:rPr>
        <w:t>-----------------------------------</w:t>
      </w:r>
    </w:p>
    <w:p w:rsidR="00D16509" w:rsidRDefault="009E7517" w:rsidP="007771A3">
      <w:r>
        <w:t xml:space="preserve">Остальные методы класса </w:t>
      </w:r>
      <w:r w:rsidRPr="005221F1">
        <w:rPr>
          <w:rStyle w:val="af"/>
        </w:rPr>
        <w:t>PacketParser</w:t>
      </w:r>
      <w:r w:rsidRPr="009E7517">
        <w:t xml:space="preserve"> </w:t>
      </w:r>
      <w:r>
        <w:t>–</w:t>
      </w:r>
      <w:r w:rsidRPr="009E7517">
        <w:t xml:space="preserve"> </w:t>
      </w:r>
      <w:r>
        <w:t xml:space="preserve">это либо акцессоры для получения кода и подкода пакета (так как получение данных из объекта напрямую противоречит концепции инкапсуляции в объектно-ориентированном программировании), либо методы разбора пакетов, начинающиеся с </w:t>
      </w:r>
      <w:r w:rsidRPr="009E7517">
        <w:t>“</w:t>
      </w:r>
      <w:r w:rsidRPr="005221F1">
        <w:rPr>
          <w:rStyle w:val="af"/>
        </w:rPr>
        <w:t>parse</w:t>
      </w:r>
      <w:r w:rsidRPr="005221F1">
        <w:rPr>
          <w:rStyle w:val="af"/>
          <w:lang w:val="ru-RU"/>
        </w:rPr>
        <w:t>_</w:t>
      </w:r>
      <w:r w:rsidRPr="009E7517">
        <w:t>”</w:t>
      </w:r>
      <w:r w:rsidR="005C0965">
        <w:t>, после которого идет символическое название пришедшего пакета</w:t>
      </w:r>
      <w:r w:rsidRPr="009E7517">
        <w:t>.</w:t>
      </w:r>
      <w:r w:rsidR="005C0965">
        <w:t xml:space="preserve"> Данные названия для удобства программирования и отладки полностью совпадают с названиями макросов </w:t>
      </w:r>
      <w:r w:rsidR="005C0965" w:rsidRPr="005221F1">
        <w:rPr>
          <w:rStyle w:val="af"/>
          <w:lang w:val="ru-RU"/>
        </w:rPr>
        <w:t>#</w:t>
      </w:r>
      <w:r w:rsidR="005C0965" w:rsidRPr="005221F1">
        <w:rPr>
          <w:rStyle w:val="af"/>
        </w:rPr>
        <w:t>define</w:t>
      </w:r>
      <w:r w:rsidR="005C0965">
        <w:t xml:space="preserve"> кодов и подкодов пакетов, определенных в файле </w:t>
      </w:r>
      <w:r w:rsidR="005C0965" w:rsidRPr="005221F1">
        <w:rPr>
          <w:rStyle w:val="af"/>
        </w:rPr>
        <w:t>kinda</w:t>
      </w:r>
      <w:r w:rsidR="005C0965" w:rsidRPr="005221F1">
        <w:rPr>
          <w:rStyle w:val="af"/>
          <w:lang w:val="ru-RU"/>
        </w:rPr>
        <w:t>_</w:t>
      </w:r>
      <w:r w:rsidR="005C0965" w:rsidRPr="005221F1">
        <w:rPr>
          <w:rStyle w:val="af"/>
        </w:rPr>
        <w:t>trimble</w:t>
      </w:r>
      <w:r w:rsidR="005C0965" w:rsidRPr="005221F1">
        <w:rPr>
          <w:rStyle w:val="af"/>
          <w:lang w:val="ru-RU"/>
        </w:rPr>
        <w:t>_</w:t>
      </w:r>
      <w:r w:rsidR="005C0965" w:rsidRPr="005221F1">
        <w:rPr>
          <w:rStyle w:val="af"/>
        </w:rPr>
        <w:t>shared</w:t>
      </w:r>
      <w:r w:rsidR="005C0965" w:rsidRPr="005221F1">
        <w:rPr>
          <w:rStyle w:val="af"/>
          <w:lang w:val="ru-RU"/>
        </w:rPr>
        <w:t>.</w:t>
      </w:r>
      <w:r w:rsidR="005C0965" w:rsidRPr="005221F1">
        <w:rPr>
          <w:rStyle w:val="af"/>
        </w:rPr>
        <w:t>h</w:t>
      </w:r>
      <w:r w:rsidR="00D16509">
        <w:t>, и они едины во всём исходном коде данного программного обеспечения:</w:t>
      </w:r>
    </w:p>
    <w:p w:rsidR="00D16509" w:rsidRDefault="00D16509" w:rsidP="007771A3">
      <w:r>
        <w:t>---------------------------</w:t>
      </w:r>
    </w:p>
    <w:p w:rsidR="009E7517" w:rsidRPr="00D16509" w:rsidRDefault="005C0965" w:rsidP="007771A3">
      <w:r w:rsidRPr="005C0965">
        <w:t xml:space="preserve"> </w:t>
      </w:r>
      <w:r w:rsidR="00D16509">
        <w:t>Данные к</w:t>
      </w:r>
      <w:r>
        <w:t xml:space="preserve">оды и подкоды пакетов </w:t>
      </w:r>
      <w:r w:rsidR="000F1291">
        <w:t xml:space="preserve">для работы с </w:t>
      </w:r>
      <w:r w:rsidR="000F1291">
        <w:rPr>
          <w:lang w:val="en-US"/>
        </w:rPr>
        <w:t>GPS</w:t>
      </w:r>
      <w:r w:rsidR="000F1291" w:rsidRPr="000F1291">
        <w:t>-</w:t>
      </w:r>
      <w:r w:rsidR="000F1291">
        <w:t xml:space="preserve">модулем </w:t>
      </w:r>
      <w:r w:rsidR="000F1291">
        <w:rPr>
          <w:lang w:val="en-US"/>
        </w:rPr>
        <w:t>Trimble</w:t>
      </w:r>
      <w:r w:rsidR="000F1291" w:rsidRPr="000F1291">
        <w:t xml:space="preserve"> </w:t>
      </w:r>
      <w:r w:rsidR="000F1291">
        <w:rPr>
          <w:lang w:val="en-US"/>
        </w:rPr>
        <w:t>Mini</w:t>
      </w:r>
      <w:r w:rsidR="000F1291" w:rsidRPr="000F1291">
        <w:t>-</w:t>
      </w:r>
      <w:r w:rsidR="000F1291">
        <w:rPr>
          <w:lang w:val="en-US"/>
        </w:rPr>
        <w:t>T</w:t>
      </w:r>
      <w:r w:rsidR="000F1291" w:rsidRPr="000F1291">
        <w:t xml:space="preserve"> </w:t>
      </w:r>
      <w:r w:rsidR="000F1291">
        <w:rPr>
          <w:lang w:val="en-US"/>
        </w:rPr>
        <w:t>Thunderbolt</w:t>
      </w:r>
      <w:r w:rsidR="000F1291" w:rsidRPr="000F1291">
        <w:t xml:space="preserve"> </w:t>
      </w:r>
      <w:r>
        <w:t xml:space="preserve">находятся в </w:t>
      </w:r>
      <w:r w:rsidR="000F1291">
        <w:t xml:space="preserve">приведенной </w:t>
      </w:r>
      <w:r>
        <w:t xml:space="preserve">документации к протоколу </w:t>
      </w:r>
      <w:r>
        <w:rPr>
          <w:lang w:val="en-US"/>
        </w:rPr>
        <w:t>TSIP</w:t>
      </w:r>
      <w:r w:rsidRPr="000F1291">
        <w:t>.</w:t>
      </w:r>
      <w:r w:rsidR="005221F1">
        <w:rPr>
          <w:lang w:val="en-US"/>
        </w:rPr>
        <w:t> </w:t>
      </w:r>
      <w:r w:rsidR="002F7661" w:rsidRPr="002F7661">
        <w:t>[</w:t>
      </w:r>
      <w:r w:rsidR="00C24F26">
        <w:t>6</w:t>
      </w:r>
      <w:r w:rsidR="002F7661" w:rsidRPr="00D16509">
        <w:t>]</w:t>
      </w:r>
    </w:p>
    <w:p w:rsidR="002F7661" w:rsidRPr="00D16509" w:rsidRDefault="002F7661" w:rsidP="007771A3"/>
    <w:p w:rsidR="002F7661" w:rsidRPr="00D16509" w:rsidRDefault="002F7661">
      <w:pPr>
        <w:ind w:right="0" w:firstLine="0"/>
        <w:jc w:val="left"/>
      </w:pPr>
      <w:r w:rsidRPr="00D16509">
        <w:br w:type="page"/>
      </w:r>
    </w:p>
    <w:p w:rsidR="002F7661" w:rsidRPr="005221F1" w:rsidRDefault="002F7661" w:rsidP="002F7661">
      <w:pPr>
        <w:pStyle w:val="1"/>
      </w:pPr>
      <w:bookmarkStart w:id="25" w:name="_Toc509507105"/>
      <w:r>
        <w:lastRenderedPageBreak/>
        <w:t>Блоки конвертации пришедшей информации перед ее выводом</w:t>
      </w:r>
      <w:r w:rsidR="00371113">
        <w:t xml:space="preserve">. Строение пакетов </w:t>
      </w:r>
      <w:r w:rsidR="00371113">
        <w:rPr>
          <w:lang w:val="en-US"/>
        </w:rPr>
        <w:t>TSIP</w:t>
      </w:r>
      <w:bookmarkEnd w:id="25"/>
    </w:p>
    <w:p w:rsidR="002F7661" w:rsidRPr="002F7661" w:rsidRDefault="002F7661" w:rsidP="007771A3"/>
    <w:p w:rsidR="008A4D34" w:rsidRPr="008A4D34" w:rsidRDefault="009E7517" w:rsidP="007771A3">
      <w:r>
        <w:t>Если рассматривать методы разбора поверхностно</w:t>
      </w:r>
      <w:r w:rsidRPr="009E7517">
        <w:t xml:space="preserve">, </w:t>
      </w:r>
      <w:r>
        <w:t xml:space="preserve">они устроены согласно единому принципу преобразования и распространения данных. Строение каждого пакета известно из документации, и сначала производится его разбор согласно этому строению. </w:t>
      </w:r>
      <w:r w:rsidR="008A4D34">
        <w:t xml:space="preserve">Приводить полный перечень строения пакетов, которые могут быть приняты от </w:t>
      </w:r>
      <w:r w:rsidR="008A4D34">
        <w:rPr>
          <w:lang w:val="en-US"/>
        </w:rPr>
        <w:t>GPS</w:t>
      </w:r>
      <w:r w:rsidR="008A4D34" w:rsidRPr="008A4D34">
        <w:t>-</w:t>
      </w:r>
      <w:r w:rsidR="008A4D34">
        <w:t xml:space="preserve">модуля </w:t>
      </w:r>
      <w:r w:rsidR="008A4D34">
        <w:rPr>
          <w:lang w:val="en-US"/>
        </w:rPr>
        <w:t>Trimble</w:t>
      </w:r>
      <w:r w:rsidR="008A4D34" w:rsidRPr="008A4D34">
        <w:t xml:space="preserve"> </w:t>
      </w:r>
      <w:r w:rsidR="008A4D34">
        <w:rPr>
          <w:lang w:val="en-US"/>
        </w:rPr>
        <w:t>Mini</w:t>
      </w:r>
      <w:r w:rsidR="008A4D34" w:rsidRPr="008A4D34">
        <w:t>-</w:t>
      </w:r>
      <w:r w:rsidR="008A4D34">
        <w:rPr>
          <w:lang w:val="en-US"/>
        </w:rPr>
        <w:t>T</w:t>
      </w:r>
      <w:r w:rsidR="008A4D34" w:rsidRPr="008A4D34">
        <w:t xml:space="preserve"> </w:t>
      </w:r>
      <w:r w:rsidR="008A4D34">
        <w:rPr>
          <w:lang w:val="en-US"/>
        </w:rPr>
        <w:t>Thunderbolt</w:t>
      </w:r>
      <w:r w:rsidR="008A4D34" w:rsidRPr="008A4D34">
        <w:t xml:space="preserve"> </w:t>
      </w:r>
      <w:r w:rsidR="008A4D34">
        <w:t>или переданы</w:t>
      </w:r>
      <w:r w:rsidR="008A4D34" w:rsidRPr="008A4D34">
        <w:t xml:space="preserve"> </w:t>
      </w:r>
      <w:r w:rsidR="008A4D34">
        <w:t xml:space="preserve">ему, </w:t>
      </w:r>
      <w:r w:rsidR="00C1071C">
        <w:t>не имеет смысла</w:t>
      </w:r>
      <w:r w:rsidR="008A4D34">
        <w:t>, так как он весьма велик. Ниже будет приведен отрывок для ясности того, о чём идет речь; строение остальных пакетов можно уточнить в документации</w:t>
      </w:r>
      <w:r w:rsidR="00371113" w:rsidRPr="00371113">
        <w:t xml:space="preserve"> </w:t>
      </w:r>
      <w:r w:rsidR="00371113">
        <w:rPr>
          <w:lang w:val="en-US"/>
        </w:rPr>
        <w:t>TSIP</w:t>
      </w:r>
      <w:r w:rsidR="00371113" w:rsidRPr="00371113">
        <w:t xml:space="preserve"> </w:t>
      </w:r>
      <w:r w:rsidR="00371113">
        <w:t xml:space="preserve">вышеупомянутого </w:t>
      </w:r>
      <w:r w:rsidR="00023500">
        <w:rPr>
          <w:lang w:val="en-US"/>
        </w:rPr>
        <w:t>GPS</w:t>
      </w:r>
      <w:r w:rsidR="00023500" w:rsidRPr="00023500">
        <w:t>-</w:t>
      </w:r>
      <w:r w:rsidR="00371113">
        <w:t>модуля</w:t>
      </w:r>
      <w:r w:rsidR="008A4D34">
        <w:t xml:space="preserve"> </w:t>
      </w:r>
      <w:r w:rsidR="008A4D34" w:rsidRPr="008A4D34">
        <w:t>[</w:t>
      </w:r>
      <w:r w:rsidR="00C24F26">
        <w:t>6</w:t>
      </w:r>
      <w:r w:rsidR="008A4D34" w:rsidRPr="008A4D34">
        <w:t>]:</w:t>
      </w:r>
    </w:p>
    <w:p w:rsidR="008A4D34" w:rsidRDefault="008A4D34" w:rsidP="007771A3">
      <w:r w:rsidRPr="008A4D34">
        <w:t>-----------------------------</w:t>
      </w:r>
      <w:r>
        <w:t xml:space="preserve"> (здесь прилично всего должно быть) </w:t>
      </w:r>
    </w:p>
    <w:p w:rsidR="009E7517" w:rsidRDefault="008A4D34" w:rsidP="007771A3">
      <w:r>
        <w:t xml:space="preserve">Разобранная </w:t>
      </w:r>
      <w:r w:rsidR="009E7517">
        <w:t xml:space="preserve">информация записывается в строку, которая позже будет передана для логгирования обратно в метод </w:t>
      </w:r>
      <w:r w:rsidR="009E7517" w:rsidRPr="005221F1">
        <w:rPr>
          <w:rStyle w:val="af"/>
        </w:rPr>
        <w:t>receiveReport</w:t>
      </w:r>
      <w:r w:rsidR="009E7517" w:rsidRPr="005221F1">
        <w:rPr>
          <w:rStyle w:val="af"/>
          <w:lang w:val="ru-RU"/>
        </w:rPr>
        <w:t>()</w:t>
      </w:r>
      <w:r w:rsidR="009E7517" w:rsidRPr="009E7517">
        <w:t xml:space="preserve">, </w:t>
      </w:r>
      <w:r w:rsidR="009E7517">
        <w:t xml:space="preserve">который создавал объект парсера пакетов. При данном разборе активно используется класс </w:t>
      </w:r>
      <w:r w:rsidR="009E7517" w:rsidRPr="005221F1">
        <w:rPr>
          <w:rStyle w:val="af"/>
        </w:rPr>
        <w:t>TypesConverter</w:t>
      </w:r>
      <w:r w:rsidR="009E7517" w:rsidRPr="009E7517">
        <w:t xml:space="preserve"> </w:t>
      </w:r>
      <w:r w:rsidR="009E7517">
        <w:t>и его статические методы. Они позволяют легко выделять из массива байтов многобайтовые величины и преобразовывать их в представление, в котором они могут храниться и использоваться в коде С++. О сущности этих преобразований было рассказано ранее.</w:t>
      </w:r>
      <w:r w:rsidR="00BA71F6">
        <w:t xml:space="preserve"> Исходный код типичного разбора выглядит так:</w:t>
      </w:r>
    </w:p>
    <w:p w:rsidR="00BA71F6" w:rsidRPr="00BA71F6" w:rsidRDefault="00BA71F6" w:rsidP="00BA71F6">
      <w:pPr>
        <w:pStyle w:val="ae"/>
        <w:rPr>
          <w:lang w:val="ru-RU"/>
        </w:rPr>
      </w:pPr>
      <w:r w:rsidRPr="00BA71F6">
        <w:rPr>
          <w:lang w:val="ru-RU"/>
        </w:rPr>
        <w:t>---------------------------------------</w:t>
      </w:r>
    </w:p>
    <w:p w:rsidR="00BA71F6" w:rsidRDefault="00BA71F6" w:rsidP="007771A3">
      <w:r>
        <w:t>Далее некоторая информация, которая была выделена заказчиком как важная для демонстрации ее оператору в графическом интерфейсе, передается в определенные поля графического интерфейса. Это означает, что эти текстовые поля обновляются с использованием обращения к ним по объектному имени:</w:t>
      </w:r>
    </w:p>
    <w:p w:rsidR="00BA71F6" w:rsidRPr="004649B7" w:rsidRDefault="00BA71F6" w:rsidP="00BA71F6">
      <w:pPr>
        <w:pStyle w:val="ae"/>
        <w:rPr>
          <w:lang w:val="ru-RU"/>
        </w:rPr>
      </w:pPr>
      <w:r w:rsidRPr="004649B7">
        <w:rPr>
          <w:lang w:val="ru-RU"/>
        </w:rPr>
        <w:t>----------------------------------</w:t>
      </w:r>
    </w:p>
    <w:p w:rsidR="00BA71F6" w:rsidRDefault="00594670" w:rsidP="00BA71F6">
      <w:r>
        <w:lastRenderedPageBreak/>
        <w:t>Иногда перед модификацией текстовых полей промежуточные значения отсылаемых величин сохраняются в переменные, как в листинге выше.</w:t>
      </w:r>
    </w:p>
    <w:p w:rsidR="000F5C6A" w:rsidRDefault="000F5C6A" w:rsidP="00BA71F6">
      <w:r>
        <w:t xml:space="preserve">При проектировании методов разбора важным аспектом выступал тот факт, что в пакете хранится информация разного по строению рода, требующая при разборе надлежащего к ней подхода. В пакетах </w:t>
      </w:r>
      <w:r>
        <w:rPr>
          <w:lang w:val="en-US"/>
        </w:rPr>
        <w:t>TSIP</w:t>
      </w:r>
      <w:r w:rsidRPr="000F5C6A">
        <w:t xml:space="preserve">, </w:t>
      </w:r>
      <w:r>
        <w:t xml:space="preserve">приходящих от </w:t>
      </w:r>
      <w:r>
        <w:rPr>
          <w:lang w:val="en-US"/>
        </w:rPr>
        <w:t>GPS</w:t>
      </w:r>
      <w:r w:rsidRPr="000F5C6A">
        <w:t>-модуля</w:t>
      </w:r>
      <w:r>
        <w:t>, могут встречаться:</w:t>
      </w:r>
    </w:p>
    <w:p w:rsidR="000F5C6A" w:rsidRPr="000F5C6A" w:rsidRDefault="000F5C6A" w:rsidP="00BA71F6">
      <w:r>
        <w:t xml:space="preserve">- однобайтовые величины – преобразуются обычным приведением типа к числу типа </w:t>
      </w:r>
      <w:r>
        <w:rPr>
          <w:lang w:val="en-US"/>
        </w:rPr>
        <w:t>unsigned</w:t>
      </w:r>
      <w:r w:rsidRPr="000F5C6A">
        <w:t xml:space="preserve"> </w:t>
      </w:r>
      <w:r>
        <w:rPr>
          <w:lang w:val="en-US"/>
        </w:rPr>
        <w:t>char</w:t>
      </w:r>
      <w:r w:rsidRPr="000F5C6A">
        <w:t xml:space="preserve"> (</w:t>
      </w:r>
      <w:r>
        <w:t xml:space="preserve">в </w:t>
      </w:r>
      <w:r>
        <w:rPr>
          <w:lang w:val="en-US"/>
        </w:rPr>
        <w:t>Qt</w:t>
      </w:r>
      <w:r w:rsidRPr="000F5C6A">
        <w:t xml:space="preserve"> </w:t>
      </w:r>
      <w:r>
        <w:t xml:space="preserve">определенного как </w:t>
      </w:r>
      <w:r>
        <w:rPr>
          <w:lang w:val="en-US"/>
        </w:rPr>
        <w:t>quint</w:t>
      </w:r>
      <w:r w:rsidRPr="000F5C6A">
        <w:t>8):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---------------------------------</w:t>
      </w:r>
    </w:p>
    <w:p w:rsidR="000F5C6A" w:rsidRDefault="000F5C6A" w:rsidP="000F5C6A">
      <w:r>
        <w:t xml:space="preserve">- многобайтовые величины – преобразуются в соответствующий тип с помощью методов класса </w:t>
      </w:r>
      <w:r w:rsidRPr="005221F1">
        <w:rPr>
          <w:rStyle w:val="af"/>
        </w:rPr>
        <w:t>TypesConverter</w:t>
      </w:r>
      <w:r w:rsidRPr="000F5C6A">
        <w:t xml:space="preserve">, </w:t>
      </w:r>
      <w:r>
        <w:t>как было указано выше: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-------------------------------</w:t>
      </w:r>
    </w:p>
    <w:p w:rsidR="000F5C6A" w:rsidRPr="000F5C6A" w:rsidRDefault="000F5C6A" w:rsidP="000F5C6A">
      <w:r>
        <w:t xml:space="preserve">- битовые поля – это однобайтовые числа, каждый бит которых представляет собой некое значение, несет смысловую нагрузку (например, значение бита «0» - «выключен», «не отслеживается», «настройка 0» и так далее; значение бита «1» - «включен», «отслеживается», «настройка 1» и так далее). Битовые поля разбираются побитно; обращение к биту происходит с использованием маски определенного бита </w:t>
      </w:r>
      <w:r w:rsidRPr="005221F1">
        <w:rPr>
          <w:rStyle w:val="af"/>
        </w:rPr>
        <w:t>BITx</w:t>
      </w:r>
      <w:r w:rsidRPr="000F5C6A">
        <w:t xml:space="preserve">, </w:t>
      </w:r>
      <w:r>
        <w:t xml:space="preserve">где </w:t>
      </w:r>
      <w:r w:rsidRPr="004649B7">
        <w:rPr>
          <w:rStyle w:val="af"/>
          <w:lang w:val="ru-RU"/>
        </w:rPr>
        <w:t>х</w:t>
      </w:r>
      <w:r>
        <w:t xml:space="preserve"> – номер бита в байте</w:t>
      </w:r>
      <w:r w:rsidRPr="000F5C6A">
        <w:t>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</w:t>
      </w:r>
    </w:p>
    <w:p w:rsidR="000F5C6A" w:rsidRPr="000F5C6A" w:rsidRDefault="000F5C6A" w:rsidP="000F5C6A">
      <w:r>
        <w:t xml:space="preserve">Битовые маски определены в файле </w:t>
      </w:r>
      <w:r w:rsidRPr="005221F1">
        <w:rPr>
          <w:rStyle w:val="af"/>
        </w:rPr>
        <w:t>kinda</w:t>
      </w:r>
      <w:r w:rsidRPr="004649B7">
        <w:rPr>
          <w:rStyle w:val="af"/>
          <w:lang w:val="ru-RU"/>
        </w:rPr>
        <w:t>_</w:t>
      </w:r>
      <w:r w:rsidRPr="005221F1">
        <w:rPr>
          <w:rStyle w:val="af"/>
        </w:rPr>
        <w:t>trimble</w:t>
      </w:r>
      <w:r w:rsidRPr="004649B7">
        <w:rPr>
          <w:rStyle w:val="af"/>
          <w:lang w:val="ru-RU"/>
        </w:rPr>
        <w:t>_</w:t>
      </w:r>
      <w:r w:rsidRPr="005221F1">
        <w:rPr>
          <w:rStyle w:val="af"/>
        </w:rPr>
        <w:t>shared</w:t>
      </w:r>
      <w:r w:rsidRPr="004649B7">
        <w:rPr>
          <w:rStyle w:val="af"/>
          <w:lang w:val="ru-RU"/>
        </w:rPr>
        <w:t>.</w:t>
      </w:r>
      <w:r w:rsidRPr="005221F1">
        <w:rPr>
          <w:rStyle w:val="af"/>
        </w:rPr>
        <w:t>h</w:t>
      </w:r>
      <w:r w:rsidRPr="000F5C6A">
        <w:t>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</w:t>
      </w:r>
    </w:p>
    <w:p w:rsidR="004417EC" w:rsidRPr="005614A9" w:rsidRDefault="004417EC" w:rsidP="004417EC">
      <w:r>
        <w:t xml:space="preserve">- однобайтовые значения, которые являются не просто числом, а каждое их значение из списка определенных несет в себе смысловую нагрузку. Такие байты можно разобрать с помощью оператора </w:t>
      </w:r>
      <w:r w:rsidRPr="005221F1">
        <w:rPr>
          <w:rStyle w:val="af"/>
        </w:rPr>
        <w:t>switch</w:t>
      </w:r>
      <w:r w:rsidRPr="005221F1">
        <w:rPr>
          <w:rStyle w:val="af"/>
          <w:lang w:val="ru-RU"/>
        </w:rPr>
        <w:t>-</w:t>
      </w:r>
      <w:r w:rsidRPr="005221F1">
        <w:rPr>
          <w:rStyle w:val="af"/>
        </w:rPr>
        <w:t>case</w:t>
      </w:r>
      <w:r w:rsidRPr="005614A9">
        <w:t>:</w:t>
      </w:r>
    </w:p>
    <w:p w:rsidR="004417EC" w:rsidRPr="000B1DFC" w:rsidRDefault="004417EC" w:rsidP="005614A9">
      <w:pPr>
        <w:pStyle w:val="ae"/>
        <w:rPr>
          <w:lang w:val="ru-RU"/>
        </w:rPr>
      </w:pPr>
      <w:r w:rsidRPr="000B1DFC">
        <w:rPr>
          <w:lang w:val="ru-RU"/>
        </w:rPr>
        <w:t>--------------------------</w:t>
      </w:r>
    </w:p>
    <w:p w:rsidR="000F5C6A" w:rsidRPr="005614A9" w:rsidRDefault="005614A9" w:rsidP="002D095A">
      <w:r>
        <w:t xml:space="preserve">После того, как все байты пакета были разобраны, а важные величины отправлены в графический интерфейс, выполняющийся метод разбора </w:t>
      </w:r>
      <w:r>
        <w:lastRenderedPageBreak/>
        <w:t xml:space="preserve">возвращает строку с логом пакета обратно в метод </w:t>
      </w:r>
      <w:r w:rsidRPr="005221F1">
        <w:rPr>
          <w:rStyle w:val="af"/>
        </w:rPr>
        <w:t>receiveReport</w:t>
      </w:r>
      <w:r w:rsidRPr="005221F1">
        <w:rPr>
          <w:rStyle w:val="af"/>
          <w:lang w:val="ru-RU"/>
        </w:rPr>
        <w:t>()</w:t>
      </w:r>
      <w:r w:rsidRPr="005614A9">
        <w:t xml:space="preserve">, </w:t>
      </w:r>
      <w:r>
        <w:t xml:space="preserve">а тот отправляет данные о логгировании графическому интерфейсу. </w:t>
      </w:r>
    </w:p>
    <w:p w:rsidR="00D91E85" w:rsidRDefault="00D91E85" w:rsidP="000E7CD7">
      <w:r>
        <w:br w:type="page"/>
      </w:r>
    </w:p>
    <w:p w:rsidR="002D095A" w:rsidRDefault="002D095A" w:rsidP="002D095A">
      <w:pPr>
        <w:pStyle w:val="1"/>
      </w:pPr>
      <w:bookmarkStart w:id="26" w:name="_Toc509507106"/>
      <w:r>
        <w:lastRenderedPageBreak/>
        <w:t>Тестирование готового программного продукта</w:t>
      </w:r>
      <w:bookmarkEnd w:id="26"/>
    </w:p>
    <w:p w:rsidR="002D095A" w:rsidRDefault="002D095A" w:rsidP="002D095A"/>
    <w:p w:rsidR="002D095A" w:rsidRDefault="002D095A" w:rsidP="002D095A">
      <w:r>
        <w:t xml:space="preserve">После окончания процесса проектирования и разработки всех подсистем программного обеспечения для взаимодействия с модулем </w:t>
      </w:r>
      <w:r>
        <w:rPr>
          <w:lang w:val="en-US"/>
        </w:rPr>
        <w:t>GPS</w:t>
      </w:r>
      <w:r w:rsidRPr="002D095A">
        <w:t xml:space="preserve"> </w:t>
      </w:r>
      <w:r>
        <w:rPr>
          <w:lang w:val="en-US"/>
        </w:rPr>
        <w:t>Trimble</w:t>
      </w:r>
      <w:r w:rsidRPr="002D095A">
        <w:t xml:space="preserve"> </w:t>
      </w:r>
      <w:r>
        <w:t xml:space="preserve">необходимо провести его тестирование. Учитываются различные аспекты условий тестирования: состояние </w:t>
      </w:r>
      <w:r>
        <w:rPr>
          <w:lang w:val="en-US"/>
        </w:rPr>
        <w:t>GPS</w:t>
      </w:r>
      <w:r w:rsidRPr="002D095A">
        <w:t>-</w:t>
      </w:r>
      <w:r>
        <w:t xml:space="preserve">модуля, нагрузка на канал информационного обмена, подключение антенны. Также следует проверить ПО без подсоединенного модуля </w:t>
      </w:r>
      <w:r>
        <w:rPr>
          <w:lang w:val="en-US"/>
        </w:rPr>
        <w:t>GPS</w:t>
      </w:r>
      <w:r w:rsidRPr="002D095A">
        <w:t xml:space="preserve">, </w:t>
      </w:r>
      <w:r>
        <w:t>чтобы проверить работоспособность каждого разработанного блока и их успешное взаимодействие между собой.</w:t>
      </w:r>
    </w:p>
    <w:p w:rsidR="00944FEE" w:rsidRDefault="00B71992" w:rsidP="00B71992">
      <w:r>
        <w:t xml:space="preserve">Средства отладки </w:t>
      </w:r>
      <w:r>
        <w:rPr>
          <w:lang w:val="en-US"/>
        </w:rPr>
        <w:t>Qt</w:t>
      </w:r>
      <w:r w:rsidRPr="00B71992">
        <w:t xml:space="preserve"> </w:t>
      </w:r>
      <w:r>
        <w:rPr>
          <w:lang w:val="en-US"/>
        </w:rPr>
        <w:t>Creator</w:t>
      </w:r>
      <w:r w:rsidRPr="00B71992">
        <w:t xml:space="preserve"> </w:t>
      </w:r>
      <w:r>
        <w:t>предоставляют широчайшие возможности для вывода служебных сообщений и просмотра состояния программы, ее переменных в тот или иной момент выполнения. Самыми популярными и легкими для использования средствами отладки являются класс</w:t>
      </w:r>
      <w:r w:rsidR="003A45E4">
        <w:t xml:space="preserve"> отладочной печати</w:t>
      </w:r>
      <w:r>
        <w:t xml:space="preserve"> </w:t>
      </w:r>
      <w:r>
        <w:rPr>
          <w:lang w:val="en-US"/>
        </w:rPr>
        <w:t>QDebug</w:t>
      </w:r>
      <w:r w:rsidRPr="00B71992">
        <w:t xml:space="preserve"> </w:t>
      </w:r>
      <w:r>
        <w:t xml:space="preserve">и точки останова в совокупности с функцией запуска приложения в режиме отладки. </w:t>
      </w:r>
    </w:p>
    <w:p w:rsidR="00B71992" w:rsidRDefault="00B71992" w:rsidP="00B71992">
      <w:r>
        <w:t xml:space="preserve">Класс </w:t>
      </w:r>
      <w:r>
        <w:rPr>
          <w:lang w:val="en-US"/>
        </w:rPr>
        <w:t>QDebug</w:t>
      </w:r>
      <w:r w:rsidRPr="00B71992">
        <w:t xml:space="preserve"> </w:t>
      </w:r>
      <w:r>
        <w:t xml:space="preserve">предоставляет удобную реализацию вывода пользовательских </w:t>
      </w:r>
      <w:r w:rsidR="003A45E4">
        <w:t xml:space="preserve">сообщений, или отладочной печати, </w:t>
      </w:r>
      <w:r>
        <w:t xml:space="preserve">в консоль </w:t>
      </w:r>
      <w:r>
        <w:rPr>
          <w:lang w:val="en-US"/>
        </w:rPr>
        <w:t>Qt</w:t>
      </w:r>
      <w:r w:rsidRPr="00B71992">
        <w:t xml:space="preserve"> </w:t>
      </w:r>
      <w:r>
        <w:rPr>
          <w:lang w:val="en-US"/>
        </w:rPr>
        <w:t>Creator</w:t>
      </w:r>
      <w:r w:rsidRPr="00B71992">
        <w:t xml:space="preserve">, </w:t>
      </w:r>
      <w:r>
        <w:t xml:space="preserve">таким образом, имеется возможность добавить в исходный код отлаживаемого участка программы несколько операторов класса </w:t>
      </w:r>
      <w:r>
        <w:rPr>
          <w:lang w:val="en-US"/>
        </w:rPr>
        <w:t>QDebug</w:t>
      </w:r>
      <w:r w:rsidRPr="00B71992">
        <w:t xml:space="preserve"> </w:t>
      </w:r>
      <w:r>
        <w:t xml:space="preserve">для вывода значений переменных, побочных значений, просмотра и анализа нити выполнения программного кода и так далее. </w:t>
      </w:r>
    </w:p>
    <w:p w:rsidR="00944FEE" w:rsidRDefault="00944FEE" w:rsidP="00B71992">
      <w:r>
        <w:t xml:space="preserve">Если приложение </w:t>
      </w:r>
      <w:r>
        <w:rPr>
          <w:lang w:val="en-US"/>
        </w:rPr>
        <w:t>Qt</w:t>
      </w:r>
      <w:r w:rsidRPr="00944FEE">
        <w:t xml:space="preserve"> </w:t>
      </w:r>
      <w:r>
        <w:t>запущено</w:t>
      </w:r>
      <w:r w:rsidRPr="00944FEE">
        <w:t xml:space="preserve"> </w:t>
      </w:r>
      <w:r>
        <w:t xml:space="preserve">в режиме отладки, то допускается использование точек останова, заданных в редакторе исходного кода. Приложение при выполнении вынуждено останавливать исполнение инструкций, если встречает точку останова. При этом процесс исполнения приложения в режиме отладки на низком уровне связан с запущенным </w:t>
      </w:r>
      <w:r>
        <w:rPr>
          <w:lang w:val="en-US"/>
        </w:rPr>
        <w:t>Qt</w:t>
      </w:r>
      <w:r w:rsidRPr="00944FEE">
        <w:t xml:space="preserve"> </w:t>
      </w:r>
      <w:r>
        <w:rPr>
          <w:lang w:val="en-US"/>
        </w:rPr>
        <w:t>Creator</w:t>
      </w:r>
      <w:r w:rsidRPr="00944FEE">
        <w:t xml:space="preserve"> (</w:t>
      </w:r>
      <w:r>
        <w:t xml:space="preserve">то есть </w:t>
      </w:r>
      <w:r>
        <w:rPr>
          <w:lang w:val="en-US"/>
        </w:rPr>
        <w:t>Qt</w:t>
      </w:r>
      <w:r w:rsidRPr="00944FEE">
        <w:t xml:space="preserve"> </w:t>
      </w:r>
      <w:r>
        <w:rPr>
          <w:lang w:val="en-US"/>
        </w:rPr>
        <w:t>Creator</w:t>
      </w:r>
      <w:r>
        <w:t xml:space="preserve"> в таком случае является программой-отладчиком тестируемого приложения</w:t>
      </w:r>
      <w:r w:rsidRPr="00944FEE">
        <w:t>)</w:t>
      </w:r>
      <w:r>
        <w:t xml:space="preserve">. Именно эта особенность при встрече точки останова позволяет не только приостановить выполнение кода, но и </w:t>
      </w:r>
      <w:r>
        <w:lastRenderedPageBreak/>
        <w:t xml:space="preserve">просматривать значения всех переменных </w:t>
      </w:r>
      <w:r w:rsidR="00075DF8">
        <w:t>исполняемого приложения, просто наведя на них курсор. Точки останова – довольно мощный инструмент отладки, и не стоит им пренебрегать.</w:t>
      </w:r>
    </w:p>
    <w:p w:rsidR="001B51B8" w:rsidRPr="00944FEE" w:rsidRDefault="001B51B8" w:rsidP="00B71992">
      <w:r>
        <w:t>Использование вышеописанного инструментария отладки будет показано ниже на конкретных примерах.</w:t>
      </w:r>
    </w:p>
    <w:p w:rsidR="00B71992" w:rsidRPr="002D095A" w:rsidRDefault="00B71992" w:rsidP="002D095A"/>
    <w:p w:rsidR="002D095A" w:rsidRDefault="002D095A">
      <w:pPr>
        <w:ind w:right="0" w:firstLine="0"/>
        <w:jc w:val="left"/>
      </w:pPr>
    </w:p>
    <w:p w:rsidR="002D095A" w:rsidRDefault="002D095A">
      <w:pPr>
        <w:ind w:right="0" w:firstLine="0"/>
        <w:jc w:val="left"/>
      </w:pPr>
      <w:r>
        <w:br w:type="page"/>
      </w:r>
    </w:p>
    <w:p w:rsidR="002D095A" w:rsidRDefault="002D095A" w:rsidP="00E53206">
      <w:pPr>
        <w:pStyle w:val="1"/>
      </w:pPr>
      <w:bookmarkStart w:id="27" w:name="_Toc509507107"/>
      <w:r w:rsidRPr="002D095A">
        <w:lastRenderedPageBreak/>
        <w:t>Тестирование графического интерфейса и его связи с программн</w:t>
      </w:r>
      <w:r>
        <w:t>ым кодом информационного обмена</w:t>
      </w:r>
      <w:bookmarkEnd w:id="27"/>
    </w:p>
    <w:p w:rsidR="002D095A" w:rsidRDefault="002D095A" w:rsidP="002D095A"/>
    <w:p w:rsidR="002D095A" w:rsidRDefault="002D095A" w:rsidP="002D095A">
      <w:r>
        <w:t>Графический интерфейс и программный код информационного обмена постоянно взаимодействуют. Выше были описаны различные способы взаимодействия, такие, как обращение по объектному имени и система слотов и сигналов. Взаимодействие этих двух важных подсистем должно быть безукоризненно налажено.</w:t>
      </w:r>
    </w:p>
    <w:p w:rsidR="002D095A" w:rsidRDefault="002D095A" w:rsidP="002D095A">
      <w:r>
        <w:t xml:space="preserve">Тестирование состоит в том, чтобы отправить все возможные пакеты, т.е. проверить работоспособность сигналов всех кнопок интерфейса, а если речь идет о конфигурируемых пакетах – проверить все допустимые значения настраиваемых полей, выпадающих списков и переключателей. При этом допускается использование не настоящего </w:t>
      </w:r>
      <w:r>
        <w:rPr>
          <w:lang w:val="en-US"/>
        </w:rPr>
        <w:t>GPS</w:t>
      </w:r>
      <w:r w:rsidRPr="002D095A">
        <w:t>-</w:t>
      </w:r>
      <w:r>
        <w:t xml:space="preserve">модуля, подключенного через спецоборудование, а миниатюрного конвертера </w:t>
      </w:r>
      <w:r>
        <w:rPr>
          <w:lang w:val="en-US"/>
        </w:rPr>
        <w:t>MicroUSB</w:t>
      </w:r>
      <w:r w:rsidRPr="002D095A">
        <w:t>-</w:t>
      </w:r>
      <w:r>
        <w:rPr>
          <w:lang w:val="en-US"/>
        </w:rPr>
        <w:t>COM</w:t>
      </w:r>
      <w:r w:rsidR="00FB5AC3">
        <w:t xml:space="preserve">; подключение к его порту равнозначно подключению к </w:t>
      </w:r>
      <w:r w:rsidR="00FB5AC3">
        <w:rPr>
          <w:lang w:val="en-US"/>
        </w:rPr>
        <w:t>GPS</w:t>
      </w:r>
      <w:r w:rsidR="00FB5AC3" w:rsidRPr="00FB5AC3">
        <w:t>-</w:t>
      </w:r>
      <w:r w:rsidR="00FB5AC3">
        <w:t>модулю с точки зрения разработанного ПО</w:t>
      </w:r>
      <w:r w:rsidRPr="002D095A">
        <w:t xml:space="preserve">. </w:t>
      </w:r>
      <w:r w:rsidR="00FB5AC3">
        <w:t>Если замкнуть</w:t>
      </w:r>
      <w:r>
        <w:t xml:space="preserve"> контакты приема и передачи данных последовательного порта, расположенного на плате конвертера (контакты </w:t>
      </w:r>
      <w:r>
        <w:rPr>
          <w:lang w:val="en-US"/>
        </w:rPr>
        <w:t>RX</w:t>
      </w:r>
      <w:r w:rsidRPr="002D095A">
        <w:t xml:space="preserve"> </w:t>
      </w:r>
      <w:r>
        <w:t xml:space="preserve">и </w:t>
      </w:r>
      <w:r>
        <w:rPr>
          <w:lang w:val="en-US"/>
        </w:rPr>
        <w:t>TX</w:t>
      </w:r>
      <w:r>
        <w:t>)</w:t>
      </w:r>
      <w:r w:rsidR="00B71992">
        <w:t xml:space="preserve">, получим имитацию подключенного устройства, которое, однако, будет отсылать в ответ ту же информацию, которая была передана ей. Но для тестирования взаимодействия подсистемы пользовательского ввода и алгоритмов конфигурирования и отправки пакетов этого более чем достаточно. Также тестируется считывание байтов пакетов из канала связи – порта </w:t>
      </w:r>
      <w:r w:rsidR="00B71992">
        <w:rPr>
          <w:lang w:val="en-US"/>
        </w:rPr>
        <w:t>VirtualCOM</w:t>
      </w:r>
      <w:r w:rsidR="00B71992" w:rsidRPr="00B71992">
        <w:t xml:space="preserve"> </w:t>
      </w:r>
      <w:r w:rsidR="00B71992">
        <w:t>–</w:t>
      </w:r>
      <w:r w:rsidR="00B71992" w:rsidRPr="00B71992">
        <w:t xml:space="preserve"> </w:t>
      </w:r>
      <w:r w:rsidR="00B71992">
        <w:t>и обнаружение кода пакета и конца пакета, добавление байтов экранирования при отправке и их отбрасывание при приеме.</w:t>
      </w:r>
    </w:p>
    <w:p w:rsidR="00B71992" w:rsidRDefault="00B71992" w:rsidP="002D095A">
      <w:r>
        <w:t>Схематическое представление стенда для тестирования вышеописанного взаимодействия:</w:t>
      </w:r>
    </w:p>
    <w:p w:rsidR="00B71992" w:rsidRDefault="00B71992" w:rsidP="002D095A">
      <w:r>
        <w:t>-------------------</w:t>
      </w:r>
    </w:p>
    <w:p w:rsidR="00B71992" w:rsidRDefault="00B71992" w:rsidP="002D095A">
      <w:r>
        <w:t>Реальное изображение стенда:</w:t>
      </w:r>
    </w:p>
    <w:p w:rsidR="00B71992" w:rsidRDefault="00B71992" w:rsidP="002D095A">
      <w:r>
        <w:t>-------------------</w:t>
      </w:r>
    </w:p>
    <w:p w:rsidR="001F5547" w:rsidRDefault="001F5547" w:rsidP="002D095A">
      <w:r>
        <w:lastRenderedPageBreak/>
        <w:t>При использовании точек останова можно следить за побайтным считыванием пакета:</w:t>
      </w:r>
    </w:p>
    <w:p w:rsidR="001F5547" w:rsidRDefault="001F5547" w:rsidP="002D095A">
      <w:r>
        <w:t>--------------------------</w:t>
      </w:r>
    </w:p>
    <w:p w:rsidR="001F5547" w:rsidRDefault="001F5547" w:rsidP="002D095A">
      <w:r>
        <w:t>Отладочная печать позволяет узнать, как выглядел сконфигурированный, сформированный и отправленный пакет, а также момент его отправки:</w:t>
      </w:r>
    </w:p>
    <w:p w:rsidR="001F5547" w:rsidRDefault="001F5547" w:rsidP="002D095A">
      <w:r>
        <w:t>-----------------------</w:t>
      </w:r>
    </w:p>
    <w:p w:rsidR="002D095A" w:rsidRDefault="002D095A" w:rsidP="002D095A">
      <w:r>
        <w:br w:type="page"/>
      </w:r>
    </w:p>
    <w:p w:rsidR="00B0359D" w:rsidRDefault="00B0359D" w:rsidP="00B0359D">
      <w:pPr>
        <w:pStyle w:val="1"/>
      </w:pPr>
      <w:bookmarkStart w:id="28" w:name="_Toc509507108"/>
      <w:r w:rsidRPr="00B0359D">
        <w:lastRenderedPageBreak/>
        <w:t>Тестирование взаимодействия с модулем GPS Trimble на стенде</w:t>
      </w:r>
      <w:bookmarkEnd w:id="28"/>
    </w:p>
    <w:p w:rsidR="00B0359D" w:rsidRDefault="00B0359D" w:rsidP="00B0359D"/>
    <w:p w:rsidR="002E3057" w:rsidRDefault="002E3057" w:rsidP="00B0359D">
      <w:r>
        <w:t xml:space="preserve">После того, как тестирование показало, что все алгоритмы отправки, формирования, приема пакетов функционируют в штатном режиме, плату-конвертер </w:t>
      </w:r>
      <w:r>
        <w:rPr>
          <w:lang w:val="en-US"/>
        </w:rPr>
        <w:t>MicroUSB</w:t>
      </w:r>
      <w:r w:rsidRPr="002E3057">
        <w:t>-</w:t>
      </w:r>
      <w:r>
        <w:rPr>
          <w:lang w:val="en-US"/>
        </w:rPr>
        <w:t>COM</w:t>
      </w:r>
      <w:r w:rsidRPr="002E3057">
        <w:t xml:space="preserve"> </w:t>
      </w:r>
      <w:r>
        <w:t xml:space="preserve">можно заменить реальным оборудованием, а именно спецоборудованием, которое подключается по </w:t>
      </w:r>
      <w:r>
        <w:rPr>
          <w:lang w:val="en-US"/>
        </w:rPr>
        <w:t>USB</w:t>
      </w:r>
      <w:r w:rsidRPr="002E3057">
        <w:t xml:space="preserve"> </w:t>
      </w:r>
      <w:r>
        <w:t xml:space="preserve">к персональному компьютеру оператора; а к спецоборудованию подключен </w:t>
      </w:r>
      <w:r>
        <w:rPr>
          <w:lang w:val="en-US"/>
        </w:rPr>
        <w:t>GPS</w:t>
      </w:r>
      <w:r w:rsidRPr="002E3057">
        <w:t>-</w:t>
      </w:r>
      <w:r>
        <w:t xml:space="preserve">модуль </w:t>
      </w:r>
      <w:r>
        <w:rPr>
          <w:lang w:val="en-US"/>
        </w:rPr>
        <w:t>Trimble</w:t>
      </w:r>
      <w:r w:rsidRPr="002E3057">
        <w:t xml:space="preserve"> </w:t>
      </w:r>
      <w:r>
        <w:rPr>
          <w:lang w:val="en-US"/>
        </w:rPr>
        <w:t>Mini</w:t>
      </w:r>
      <w:r w:rsidRPr="002E3057">
        <w:t>-</w:t>
      </w:r>
      <w:r>
        <w:rPr>
          <w:lang w:val="en-US"/>
        </w:rPr>
        <w:t>T</w:t>
      </w:r>
      <w:r w:rsidRPr="002E3057">
        <w:t xml:space="preserve"> </w:t>
      </w:r>
      <w:r>
        <w:rPr>
          <w:lang w:val="en-US"/>
        </w:rPr>
        <w:t>Thunderbolt</w:t>
      </w:r>
      <w:r w:rsidRPr="002E3057">
        <w:t xml:space="preserve"> </w:t>
      </w:r>
      <w:r>
        <w:t xml:space="preserve">с антенной. Тестирование программного продукта с реальным устройством крайне важно, необходимо убедиться, что </w:t>
      </w:r>
      <w:r>
        <w:rPr>
          <w:lang w:val="en-US"/>
        </w:rPr>
        <w:t>GPS</w:t>
      </w:r>
      <w:r w:rsidRPr="002E3057">
        <w:t>-</w:t>
      </w:r>
      <w:r>
        <w:t xml:space="preserve">модуль понимает приходящие ему пакеты и отвечает именно той информацией, которая была запрошена. Также проверяется работоспособность и правильность функционирования класса разбора пакетов </w:t>
      </w:r>
      <w:r>
        <w:rPr>
          <w:lang w:val="en-US"/>
        </w:rPr>
        <w:t>PacketParser</w:t>
      </w:r>
      <w:r>
        <w:t xml:space="preserve"> и класса преобразования значений </w:t>
      </w:r>
      <w:r>
        <w:rPr>
          <w:lang w:val="en-US"/>
        </w:rPr>
        <w:t>TypesConverter</w:t>
      </w:r>
      <w:r w:rsidRPr="002E3057">
        <w:t xml:space="preserve">. </w:t>
      </w:r>
      <w:r>
        <w:t>Полученная информация будет отображена в графическом интерфейсе на дисплее оператора, поэтому не составляет труда убедиться в корректности работы алгоритмов.</w:t>
      </w:r>
    </w:p>
    <w:p w:rsidR="002E3057" w:rsidRPr="002E3057" w:rsidRDefault="002E3057" w:rsidP="00B0359D">
      <w:r>
        <w:t xml:space="preserve">Схема оборудования для проведения тестирования взаимодействия с модулем </w:t>
      </w:r>
      <w:r>
        <w:rPr>
          <w:lang w:val="en-US"/>
        </w:rPr>
        <w:t>GPS</w:t>
      </w:r>
      <w:r w:rsidRPr="002E3057">
        <w:t>:</w:t>
      </w:r>
    </w:p>
    <w:p w:rsidR="002E3057" w:rsidRPr="00331DE6" w:rsidRDefault="002E3057" w:rsidP="00B0359D">
      <w:r w:rsidRPr="00331DE6">
        <w:t>---------------------------------</w:t>
      </w:r>
    </w:p>
    <w:p w:rsidR="00B0359D" w:rsidRDefault="002E3057" w:rsidP="00B0359D">
      <w:r>
        <w:t>Реальный стенд для тестирования выглядит следующим образом:</w:t>
      </w:r>
    </w:p>
    <w:p w:rsidR="002E3057" w:rsidRDefault="002E3057" w:rsidP="00B0359D">
      <w:r>
        <w:t>---------------------------</w:t>
      </w:r>
    </w:p>
    <w:p w:rsidR="002E3057" w:rsidRDefault="002E3057" w:rsidP="00B0359D">
      <w:r>
        <w:t xml:space="preserve">Оператор под наблюдением программиста-специалиста по отладке моделирует различные ситуации работы, взаимодействия с </w:t>
      </w:r>
      <w:r>
        <w:rPr>
          <w:lang w:val="en-US"/>
        </w:rPr>
        <w:t>GPS</w:t>
      </w:r>
      <w:r w:rsidRPr="002E3057">
        <w:t>-</w:t>
      </w:r>
      <w:r>
        <w:t xml:space="preserve">модулем, например, конфигурирование настроек ввода-вывода, смена списка присылаемых автоматически пакетов, отслеживание уровней сигнала спутников и так далее. Как можно видеть, </w:t>
      </w:r>
      <w:r>
        <w:rPr>
          <w:lang w:val="en-US"/>
        </w:rPr>
        <w:t>GPS</w:t>
      </w:r>
      <w:r w:rsidRPr="002E3057">
        <w:t>-</w:t>
      </w:r>
      <w:r>
        <w:t>модуль правильно понимает запросы тестируемого программного продукта и отвечает корректной информацией, которая разбирается без проблем:</w:t>
      </w:r>
    </w:p>
    <w:p w:rsidR="002E3057" w:rsidRDefault="002E3057" w:rsidP="00B0359D">
      <w:r>
        <w:t>----------------------------</w:t>
      </w:r>
    </w:p>
    <w:p w:rsidR="00331DE6" w:rsidRPr="00331DE6" w:rsidRDefault="00331DE6" w:rsidP="00B0359D">
      <w:r>
        <w:lastRenderedPageBreak/>
        <w:t xml:space="preserve">Тестирование взаимодействия с </w:t>
      </w:r>
      <w:r>
        <w:rPr>
          <w:lang w:val="en-US"/>
        </w:rPr>
        <w:t>GPS</w:t>
      </w:r>
      <w:r w:rsidRPr="00E53206">
        <w:t>-</w:t>
      </w:r>
      <w:r>
        <w:t>модулем прошло успешно.</w:t>
      </w:r>
    </w:p>
    <w:p w:rsidR="00B0359D" w:rsidRDefault="00B0359D">
      <w:pPr>
        <w:ind w:right="0" w:firstLine="0"/>
        <w:jc w:val="left"/>
      </w:pPr>
      <w:r>
        <w:br w:type="page"/>
      </w:r>
    </w:p>
    <w:p w:rsidR="00CE481E" w:rsidRPr="002F1D1D" w:rsidRDefault="00CE481E" w:rsidP="0096134D">
      <w:pPr>
        <w:pStyle w:val="1"/>
      </w:pPr>
      <w:bookmarkStart w:id="29" w:name="_Toc509507109"/>
      <w:r w:rsidRPr="002F1D1D">
        <w:lastRenderedPageBreak/>
        <w:t>Исходные материалы и пособия</w:t>
      </w:r>
      <w:bookmarkEnd w:id="29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Pr="000C3938" w:rsidRDefault="00EA57CC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</w:rPr>
        <w:t xml:space="preserve">Qt 4.8. Профессиональное программирование на C++ / </w:t>
      </w:r>
      <w:r w:rsidRPr="000C3938">
        <w:rPr>
          <w:bCs/>
          <w:color w:val="auto"/>
          <w:sz w:val="28"/>
        </w:rPr>
        <w:t>М. Шлее.</w:t>
      </w:r>
      <w:r w:rsidRPr="000C3938">
        <w:rPr>
          <w:color w:val="auto"/>
          <w:sz w:val="28"/>
        </w:rPr>
        <w:t xml:space="preserve"> — СПб.: БХВ-Петербург, 2012. — 912 с</w:t>
      </w:r>
      <w:r w:rsidR="004D0473" w:rsidRPr="000C3938">
        <w:rPr>
          <w:color w:val="auto"/>
          <w:sz w:val="28"/>
        </w:rPr>
        <w:t xml:space="preserve">.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QML2 to C++ and back again, with signals and slots – andrew-jones.com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andrew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jones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blog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qml</w:t>
      </w:r>
      <w:r w:rsidRPr="000C3938">
        <w:rPr>
          <w:color w:val="auto"/>
          <w:sz w:val="28"/>
        </w:rPr>
        <w:t>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back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again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with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signals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slots</w:t>
      </w:r>
      <w:r w:rsidRPr="000C3938">
        <w:rPr>
          <w:color w:val="auto"/>
          <w:sz w:val="28"/>
        </w:rPr>
        <w:t>/,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08.11.2017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</w:pPr>
      <w:r w:rsidRPr="000C3938">
        <w:rPr>
          <w:lang w:val="en-US"/>
        </w:rPr>
        <w:t>Getting Started Qserialport in QT 5.1 (Gui App)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r w:rsidRPr="000C3938">
        <w:rPr>
          <w:lang w:val="en-US"/>
        </w:rPr>
        <w:t>youtube</w:t>
      </w:r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UD</w:t>
      </w:r>
      <w:r w:rsidRPr="000C3938">
        <w:t>78</w:t>
      </w:r>
      <w:r w:rsidRPr="000C3938">
        <w:rPr>
          <w:lang w:val="en-US"/>
        </w:rPr>
        <w:t>xyKbrfk</w:t>
      </w:r>
      <w:r w:rsidRPr="000C3938">
        <w:t xml:space="preserve">, свободный. – Загл. с экрана. – Яз. англ. Дата обращения: 10.11.2017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>5, стереоколонки или наушники.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How Does a USB to Serial Adapter Work? | It Still Works | Giving Old Tech a New Life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itstillworks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serial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adapter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-4969162.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rs232 – How does a RS-232 to USB converter work? – Super User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superuser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questions</w:t>
      </w:r>
      <w:r w:rsidRPr="000C3938">
        <w:rPr>
          <w:color w:val="auto"/>
          <w:sz w:val="28"/>
        </w:rPr>
        <w:t>/1193105/</w:t>
      </w:r>
      <w:r w:rsidRPr="000C3938">
        <w:rPr>
          <w:color w:val="auto"/>
          <w:sz w:val="28"/>
          <w:lang w:val="en-US"/>
        </w:rPr>
        <w:t>how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does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rs</w:t>
      </w:r>
      <w:r w:rsidRPr="000C3938">
        <w:rPr>
          <w:color w:val="auto"/>
          <w:sz w:val="28"/>
        </w:rPr>
        <w:t>-232-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converter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0272DF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sz w:val="28"/>
          <w:lang w:val="en-US"/>
        </w:rPr>
        <w:t>Trimble® Mini-</w:t>
      </w:r>
      <w:r w:rsidR="00F545C5" w:rsidRPr="000C3938">
        <w:rPr>
          <w:sz w:val="28"/>
          <w:lang w:val="en-US"/>
        </w:rPr>
        <w:t>T™ GPS Disciplined Clock Module. User Guide.</w:t>
      </w:r>
      <w:r w:rsidRPr="000C3938">
        <w:rPr>
          <w:sz w:val="28"/>
          <w:lang w:val="en-US"/>
        </w:rPr>
        <w:t xml:space="preserve"> </w:t>
      </w:r>
      <w:r w:rsidR="00F545C5" w:rsidRPr="000C3938">
        <w:rPr>
          <w:sz w:val="28"/>
          <w:lang w:val="en-US"/>
        </w:rPr>
        <w:t>Version 1.00, revision B [</w:t>
      </w:r>
      <w:r w:rsidR="00F545C5" w:rsidRPr="000C3938">
        <w:rPr>
          <w:sz w:val="28"/>
        </w:rPr>
        <w:t>электронный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ресурс</w:t>
      </w:r>
      <w:r w:rsidR="00F545C5" w:rsidRPr="000C3938">
        <w:rPr>
          <w:sz w:val="28"/>
          <w:lang w:val="en-US"/>
        </w:rPr>
        <w:t>]</w:t>
      </w:r>
      <w:r w:rsidR="000058C9" w:rsidRPr="000C3938">
        <w:rPr>
          <w:sz w:val="28"/>
          <w:lang w:val="en-US"/>
        </w:rPr>
        <w:t>. –</w:t>
      </w:r>
      <w:r w:rsidR="00977452" w:rsidRPr="000C3938">
        <w:rPr>
          <w:sz w:val="28"/>
          <w:lang w:val="en-US"/>
        </w:rPr>
        <w:t xml:space="preserve"> </w:t>
      </w:r>
      <w:r w:rsidRPr="000C3938">
        <w:rPr>
          <w:sz w:val="28"/>
          <w:lang w:val="en-US"/>
        </w:rPr>
        <w:t>Trimble Navigation Limited</w:t>
      </w:r>
      <w:r w:rsidR="000058C9" w:rsidRPr="000C3938">
        <w:rPr>
          <w:sz w:val="28"/>
          <w:lang w:val="en-US"/>
        </w:rPr>
        <w:t xml:space="preserve">, </w:t>
      </w:r>
      <w:r w:rsidR="00977452" w:rsidRPr="000C3938">
        <w:rPr>
          <w:sz w:val="28"/>
          <w:lang w:val="en-US"/>
        </w:rPr>
        <w:t>20</w:t>
      </w:r>
      <w:r w:rsidRPr="000C3938">
        <w:rPr>
          <w:sz w:val="28"/>
          <w:lang w:val="en-US"/>
        </w:rPr>
        <w:t>07</w:t>
      </w:r>
      <w:r w:rsidR="00F545C5" w:rsidRPr="000C3938">
        <w:rPr>
          <w:sz w:val="28"/>
          <w:lang w:val="en-US"/>
        </w:rPr>
        <w:t xml:space="preserve">. – 75 c. URL: http://galaxy.agh.edu.pl/~jena/Tele/GPS/MiniT_UG_1B.pdf, </w:t>
      </w:r>
      <w:r w:rsidR="00F545C5" w:rsidRPr="000C3938">
        <w:rPr>
          <w:sz w:val="28"/>
        </w:rPr>
        <w:t>свободный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Загл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с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экрана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Яз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англ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Дата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обращения</w:t>
      </w:r>
      <w:r w:rsidR="00F545C5" w:rsidRPr="000C3938">
        <w:rPr>
          <w:sz w:val="28"/>
          <w:lang w:val="en-US"/>
        </w:rPr>
        <w:t>: 24.</w:t>
      </w:r>
      <w:r w:rsidR="00063B72" w:rsidRPr="000C3938">
        <w:rPr>
          <w:sz w:val="28"/>
          <w:lang w:val="en-US"/>
        </w:rPr>
        <w:t>11</w:t>
      </w:r>
      <w:r w:rsidR="00F545C5" w:rsidRPr="000C3938">
        <w:rPr>
          <w:sz w:val="28"/>
          <w:lang w:val="en-US"/>
        </w:rPr>
        <w:t>.201</w:t>
      </w:r>
      <w:r w:rsidR="00063B72" w:rsidRPr="000C3938">
        <w:rPr>
          <w:sz w:val="28"/>
          <w:lang w:val="en-US"/>
        </w:rPr>
        <w:t>7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г</w:t>
      </w:r>
      <w:r w:rsidR="00F545C5" w:rsidRPr="000C3938">
        <w:rPr>
          <w:sz w:val="28"/>
          <w:lang w:val="en-US"/>
        </w:rPr>
        <w:t>.</w:t>
      </w:r>
      <w:r w:rsidR="004D0473"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Interacting with QML Objects from C++ | Qt QML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qtqml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cppintegration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interactqmlfromcpp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 обращения: 02.12.2017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063B72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sz w:val="28"/>
          <w:lang w:val="en-US"/>
        </w:rPr>
        <w:lastRenderedPageBreak/>
        <w:t>QSerialPort Class | Qt Serial Port 5.10 [</w:t>
      </w:r>
      <w:r w:rsidRPr="000C3938">
        <w:rPr>
          <w:sz w:val="28"/>
        </w:rPr>
        <w:t>электронный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ресурс</w:t>
      </w:r>
      <w:r w:rsidRPr="000C3938">
        <w:rPr>
          <w:sz w:val="28"/>
          <w:lang w:val="en-US"/>
        </w:rPr>
        <w:t>]</w:t>
      </w:r>
      <w:r w:rsidR="00F31A65" w:rsidRPr="000C3938">
        <w:rPr>
          <w:sz w:val="28"/>
          <w:lang w:val="en-US"/>
        </w:rPr>
        <w:t xml:space="preserve">. </w:t>
      </w:r>
      <w:r w:rsidR="000272DF" w:rsidRPr="000C3938">
        <w:rPr>
          <w:sz w:val="28"/>
          <w:lang w:val="en-US"/>
        </w:rPr>
        <w:t>URL</w:t>
      </w:r>
      <w:r w:rsidR="000272DF" w:rsidRPr="000C3938">
        <w:rPr>
          <w:sz w:val="28"/>
        </w:rPr>
        <w:t>:</w:t>
      </w:r>
      <w:r w:rsidR="00F31A65" w:rsidRPr="000C3938">
        <w:rPr>
          <w:sz w:val="28"/>
        </w:rPr>
        <w:t xml:space="preserve"> </w:t>
      </w:r>
      <w:hyperlink r:id="rId9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io</w:t>
        </w:r>
        <w:r w:rsidRPr="000C3938">
          <w:rPr>
            <w:rStyle w:val="ab"/>
            <w:sz w:val="28"/>
          </w:rPr>
          <w:t>/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-5/</w:t>
        </w:r>
        <w:r w:rsidRPr="000C3938">
          <w:rPr>
            <w:rStyle w:val="ab"/>
            <w:sz w:val="28"/>
            <w:lang w:val="en-US"/>
          </w:rPr>
          <w:t>qserialport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sz w:val="28"/>
        </w:rPr>
        <w:t>, свободный. – Загл.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19.01.2018.</w:t>
      </w:r>
      <w:r w:rsidR="004D0473" w:rsidRPr="000C3938">
        <w:rPr>
          <w:color w:val="auto"/>
          <w:sz w:val="28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Terminal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qtserialport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terminal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Загл. с экрана. – Яз. англ. Дата обращения: </w:t>
      </w:r>
      <w:r w:rsidRPr="000C3938">
        <w:rPr>
          <w:sz w:val="28"/>
          <w:lang w:val="en-US"/>
        </w:rPr>
        <w:t>25</w:t>
      </w:r>
      <w:r w:rsidRPr="000C3938">
        <w:rPr>
          <w:sz w:val="28"/>
        </w:rPr>
        <w:t>.</w:t>
      </w:r>
      <w:r w:rsidRPr="000C3938">
        <w:rPr>
          <w:sz w:val="28"/>
          <w:lang w:val="en-US"/>
        </w:rPr>
        <w:t>01</w:t>
      </w:r>
      <w:r w:rsidRPr="000C3938">
        <w:rPr>
          <w:sz w:val="28"/>
        </w:rPr>
        <w:t>.201</w:t>
      </w:r>
      <w:r w:rsidRPr="000C3938">
        <w:rPr>
          <w:sz w:val="28"/>
          <w:lang w:val="en-US"/>
        </w:rPr>
        <w:t>8</w:t>
      </w:r>
      <w:r w:rsidRPr="000C3938">
        <w:rPr>
          <w:sz w:val="28"/>
        </w:rPr>
        <w:t xml:space="preserve">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  <w:lang w:val="en-US"/>
        </w:rPr>
        <w:t>Blocking Slave Example | Qt Serial Port 5.10 [</w:t>
      </w:r>
      <w:r w:rsidR="004D0473" w:rsidRPr="000C3938">
        <w:rPr>
          <w:color w:val="auto"/>
          <w:sz w:val="28"/>
        </w:rPr>
        <w:t>электронный</w:t>
      </w:r>
      <w:r w:rsidR="004D0473" w:rsidRPr="000C3938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</w:rPr>
        <w:t>ресурс</w:t>
      </w:r>
      <w:r w:rsidR="004D0473" w:rsidRPr="000C3938">
        <w:rPr>
          <w:color w:val="auto"/>
          <w:sz w:val="28"/>
          <w:lang w:val="en-US"/>
        </w:rPr>
        <w:t>]. URL</w:t>
      </w:r>
      <w:r w:rsidR="004D0473" w:rsidRPr="000C3938">
        <w:rPr>
          <w:color w:val="auto"/>
          <w:sz w:val="28"/>
        </w:rPr>
        <w:t xml:space="preserve">: </w:t>
      </w:r>
      <w:r w:rsidR="004D0473" w:rsidRPr="000C3938">
        <w:rPr>
          <w:color w:val="auto"/>
          <w:sz w:val="28"/>
          <w:lang w:val="en-US"/>
        </w:rPr>
        <w:t>http</w:t>
      </w:r>
      <w:r w:rsidR="004D0473" w:rsidRPr="000C3938">
        <w:rPr>
          <w:color w:val="auto"/>
          <w:sz w:val="28"/>
        </w:rPr>
        <w:t>://</w:t>
      </w:r>
      <w:r w:rsidR="004D0473" w:rsidRPr="000C3938">
        <w:rPr>
          <w:color w:val="auto"/>
          <w:sz w:val="28"/>
          <w:lang w:val="en-US"/>
        </w:rPr>
        <w:t>doc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io</w:t>
      </w:r>
      <w:r w:rsidR="004D0473" w:rsidRPr="000C3938">
        <w:rPr>
          <w:color w:val="auto"/>
          <w:sz w:val="28"/>
        </w:rPr>
        <w:t>/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-5/</w:t>
      </w:r>
      <w:r w:rsidR="004D0473" w:rsidRPr="000C3938">
        <w:rPr>
          <w:color w:val="auto"/>
          <w:sz w:val="28"/>
          <w:lang w:val="en-US"/>
        </w:rPr>
        <w:t>qtserialport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blockingslave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example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html</w:t>
      </w:r>
      <w:r w:rsidR="004D0473" w:rsidRPr="000C3938">
        <w:rPr>
          <w:color w:val="auto"/>
          <w:sz w:val="28"/>
        </w:rPr>
        <w:t>, свободный</w:t>
      </w:r>
      <w:r w:rsidR="004D0473" w:rsidRPr="000C3938">
        <w:rPr>
          <w:sz w:val="28"/>
        </w:rPr>
        <w:t>. – Загл. с экрана. – Яз. англ. Дата обращения: 25.01.2018 г.</w:t>
      </w:r>
      <w:r w:rsidR="004D0473" w:rsidRPr="000C3938">
        <w:rPr>
          <w:color w:val="auto"/>
          <w:sz w:val="28"/>
        </w:rPr>
        <w:t xml:space="preserve"> </w:t>
      </w:r>
    </w:p>
    <w:p w:rsidR="007B1E68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  <w:lang w:val="en-US"/>
        </w:rPr>
        <w:t>Styling Qt Quick Controls 2 | Qt Quick Controls 2 5.10 [</w:t>
      </w:r>
      <w:r w:rsidR="0079405B" w:rsidRPr="000C3938">
        <w:rPr>
          <w:color w:val="auto"/>
          <w:sz w:val="28"/>
        </w:rPr>
        <w:t>электронный</w:t>
      </w:r>
      <w:r w:rsidR="0079405B" w:rsidRPr="000C3938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</w:rPr>
        <w:t>ресурс</w:t>
      </w:r>
      <w:r w:rsidR="0079405B" w:rsidRPr="000C3938">
        <w:rPr>
          <w:color w:val="auto"/>
          <w:sz w:val="28"/>
          <w:lang w:val="en-US"/>
        </w:rPr>
        <w:t>]. URL</w:t>
      </w:r>
      <w:r w:rsidR="0079405B" w:rsidRPr="000C3938">
        <w:rPr>
          <w:color w:val="auto"/>
          <w:sz w:val="28"/>
        </w:rPr>
        <w:t xml:space="preserve">: </w:t>
      </w:r>
      <w:hyperlink r:id="rId10" w:history="1">
        <w:r w:rsidR="0079405B" w:rsidRPr="000C3938">
          <w:rPr>
            <w:rStyle w:val="ab"/>
            <w:sz w:val="28"/>
            <w:lang w:val="en-US"/>
          </w:rPr>
          <w:t>http</w:t>
        </w:r>
        <w:r w:rsidR="0079405B" w:rsidRPr="000C3938">
          <w:rPr>
            <w:rStyle w:val="ab"/>
            <w:sz w:val="28"/>
          </w:rPr>
          <w:t>://</w:t>
        </w:r>
        <w:r w:rsidR="0079405B" w:rsidRPr="000C3938">
          <w:rPr>
            <w:rStyle w:val="ab"/>
            <w:sz w:val="28"/>
            <w:lang w:val="en-US"/>
          </w:rPr>
          <w:t>doc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io</w:t>
        </w:r>
        <w:r w:rsidR="0079405B" w:rsidRPr="000C3938">
          <w:rPr>
            <w:rStyle w:val="ab"/>
            <w:sz w:val="28"/>
          </w:rPr>
          <w:t>/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-5/</w:t>
        </w:r>
        <w:r w:rsidR="0079405B" w:rsidRPr="000C3938">
          <w:rPr>
            <w:rStyle w:val="ab"/>
            <w:sz w:val="28"/>
            <w:lang w:val="en-US"/>
          </w:rPr>
          <w:t>qtquickcontrols</w:t>
        </w:r>
        <w:r w:rsidR="0079405B" w:rsidRPr="000C3938">
          <w:rPr>
            <w:rStyle w:val="ab"/>
            <w:sz w:val="28"/>
          </w:rPr>
          <w:t>2-</w:t>
        </w:r>
        <w:r w:rsidR="0079405B" w:rsidRPr="000C3938">
          <w:rPr>
            <w:rStyle w:val="ab"/>
            <w:sz w:val="28"/>
            <w:lang w:val="en-US"/>
          </w:rPr>
          <w:t>styles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html</w:t>
        </w:r>
      </w:hyperlink>
      <w:r w:rsidR="0079405B" w:rsidRPr="000C3938">
        <w:rPr>
          <w:color w:val="auto"/>
          <w:sz w:val="28"/>
        </w:rPr>
        <w:t>, свободный</w:t>
      </w:r>
      <w:r w:rsidR="0079405B" w:rsidRPr="000C3938">
        <w:rPr>
          <w:sz w:val="28"/>
        </w:rPr>
        <w:t>. – Загл. с экрана. – Яз. англ. Дата обращения</w:t>
      </w:r>
      <w:r w:rsidR="00964219" w:rsidRPr="000C3938">
        <w:rPr>
          <w:sz w:val="28"/>
        </w:rPr>
        <w:t>:</w:t>
      </w:r>
      <w:r w:rsidR="0079405B" w:rsidRPr="000C3938">
        <w:rPr>
          <w:sz w:val="28"/>
        </w:rPr>
        <w:t xml:space="preserve"> 22.02.2018 г.</w:t>
      </w:r>
      <w:r w:rsidR="0079405B" w:rsidRPr="000C3938">
        <w:rPr>
          <w:color w:val="auto"/>
          <w:sz w:val="28"/>
        </w:rPr>
        <w:t xml:space="preserve"> </w:t>
      </w:r>
    </w:p>
    <w:p w:rsidR="007B2511" w:rsidRPr="007B2511" w:rsidRDefault="00AD34F5" w:rsidP="007B2511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sz w:val="28"/>
        </w:rPr>
      </w:pPr>
      <w:r>
        <w:rPr>
          <w:color w:val="auto"/>
          <w:sz w:val="28"/>
        </w:rPr>
        <w:t xml:space="preserve"> </w:t>
      </w:r>
      <w:r w:rsidR="00564750" w:rsidRPr="000C3938">
        <w:rPr>
          <w:color w:val="auto"/>
          <w:sz w:val="28"/>
          <w:lang w:val="en-US"/>
        </w:rPr>
        <w:t>QML</w:t>
      </w:r>
      <w:r w:rsidR="00564750" w:rsidRPr="000C3938">
        <w:rPr>
          <w:color w:val="auto"/>
          <w:sz w:val="28"/>
        </w:rPr>
        <w:t xml:space="preserve"> – Урок 021. Переключение между окнами в </w:t>
      </w:r>
      <w:r w:rsidR="00564750" w:rsidRPr="000C3938">
        <w:rPr>
          <w:color w:val="auto"/>
          <w:sz w:val="28"/>
          <w:lang w:val="en-US"/>
        </w:rPr>
        <w:t>QML</w:t>
      </w:r>
      <w:r w:rsidR="0063741E" w:rsidRPr="000C3938">
        <w:rPr>
          <w:color w:val="auto"/>
          <w:sz w:val="28"/>
        </w:rPr>
        <w:t xml:space="preserve"> [электронный ресурс]. </w:t>
      </w:r>
      <w:r w:rsidR="0063741E" w:rsidRPr="000C3938">
        <w:rPr>
          <w:color w:val="auto"/>
          <w:sz w:val="28"/>
          <w:lang w:val="en-US"/>
        </w:rPr>
        <w:t>URL</w:t>
      </w:r>
      <w:r w:rsidR="0063741E" w:rsidRPr="000C3938">
        <w:rPr>
          <w:color w:val="auto"/>
          <w:sz w:val="28"/>
        </w:rPr>
        <w:t xml:space="preserve">: </w:t>
      </w:r>
      <w:r w:rsidR="0063741E" w:rsidRPr="000C3938">
        <w:rPr>
          <w:color w:val="auto"/>
          <w:sz w:val="28"/>
          <w:lang w:val="en-US"/>
        </w:rPr>
        <w:t>https</w:t>
      </w:r>
      <w:r w:rsidR="0063741E" w:rsidRPr="000C3938">
        <w:rPr>
          <w:color w:val="auto"/>
          <w:sz w:val="28"/>
        </w:rPr>
        <w:t>://</w:t>
      </w:r>
      <w:r w:rsidR="0063741E" w:rsidRPr="000C3938">
        <w:rPr>
          <w:color w:val="auto"/>
          <w:sz w:val="28"/>
          <w:lang w:val="en-US"/>
        </w:rPr>
        <w:t>evileg</w:t>
      </w:r>
      <w:r w:rsidR="0063741E" w:rsidRPr="000C3938">
        <w:rPr>
          <w:color w:val="auto"/>
          <w:sz w:val="28"/>
        </w:rPr>
        <w:t>.</w:t>
      </w:r>
      <w:r w:rsidR="0063741E" w:rsidRPr="000C3938">
        <w:rPr>
          <w:color w:val="auto"/>
          <w:sz w:val="28"/>
          <w:lang w:val="en-US"/>
        </w:rPr>
        <w:t>com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ru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post</w:t>
      </w:r>
      <w:r w:rsidR="0063741E" w:rsidRPr="000C3938">
        <w:rPr>
          <w:color w:val="auto"/>
          <w:sz w:val="28"/>
        </w:rPr>
        <w:t>/194/, свободный</w:t>
      </w:r>
      <w:r w:rsidR="0063741E" w:rsidRPr="000C3938">
        <w:rPr>
          <w:sz w:val="28"/>
        </w:rPr>
        <w:t xml:space="preserve">. – Загл. с экрана. – Яз. </w:t>
      </w:r>
      <w:r w:rsidR="00564750" w:rsidRPr="000C3938">
        <w:rPr>
          <w:sz w:val="28"/>
        </w:rPr>
        <w:t>рус</w:t>
      </w:r>
      <w:r w:rsidR="0063741E" w:rsidRPr="000C3938">
        <w:rPr>
          <w:sz w:val="28"/>
        </w:rPr>
        <w:t>. Дата обращения</w:t>
      </w:r>
      <w:r w:rsidR="00964219" w:rsidRPr="000C3938">
        <w:rPr>
          <w:sz w:val="28"/>
        </w:rPr>
        <w:t xml:space="preserve">: </w:t>
      </w:r>
      <w:r w:rsidR="0063741E" w:rsidRPr="000C3938">
        <w:rPr>
          <w:sz w:val="28"/>
        </w:rPr>
        <w:t>24.02.2018 г.</w:t>
      </w:r>
      <w:r w:rsidR="0063741E" w:rsidRPr="000C3938">
        <w:rPr>
          <w:color w:val="auto"/>
          <w:sz w:val="28"/>
        </w:rPr>
        <w:t xml:space="preserve"> </w:t>
      </w:r>
    </w:p>
    <w:sectPr w:rsidR="007B2511" w:rsidRPr="007B2511" w:rsidSect="000377B6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DE3" w:rsidRDefault="00F41DE3" w:rsidP="008E1681">
      <w:pPr>
        <w:spacing w:after="0" w:line="240" w:lineRule="auto"/>
      </w:pPr>
      <w:r>
        <w:separator/>
      </w:r>
    </w:p>
  </w:endnote>
  <w:endnote w:type="continuationSeparator" w:id="0">
    <w:p w:rsidR="00F41DE3" w:rsidRDefault="00F41DE3" w:rsidP="008E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DE3" w:rsidRDefault="00F41DE3" w:rsidP="008E1681">
      <w:pPr>
        <w:spacing w:after="0" w:line="240" w:lineRule="auto"/>
      </w:pPr>
      <w:r>
        <w:separator/>
      </w:r>
    </w:p>
  </w:footnote>
  <w:footnote w:type="continuationSeparator" w:id="0">
    <w:p w:rsidR="00F41DE3" w:rsidRDefault="00F41DE3" w:rsidP="008E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95B43"/>
    <w:multiLevelType w:val="hybridMultilevel"/>
    <w:tmpl w:val="227C653E"/>
    <w:lvl w:ilvl="0" w:tplc="9F5CF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85B0BC9"/>
    <w:multiLevelType w:val="hybridMultilevel"/>
    <w:tmpl w:val="F380FA4A"/>
    <w:lvl w:ilvl="0" w:tplc="C7C6B2FC">
      <w:numFmt w:val="bullet"/>
      <w:lvlText w:val="-"/>
      <w:lvlJc w:val="left"/>
      <w:pPr>
        <w:ind w:left="1069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9173E0"/>
    <w:multiLevelType w:val="hybridMultilevel"/>
    <w:tmpl w:val="C5608AB6"/>
    <w:lvl w:ilvl="0" w:tplc="2B7A6C8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6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D6D9C"/>
    <w:multiLevelType w:val="hybridMultilevel"/>
    <w:tmpl w:val="1C266226"/>
    <w:lvl w:ilvl="0" w:tplc="F07EDC4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9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7B4889"/>
    <w:multiLevelType w:val="hybridMultilevel"/>
    <w:tmpl w:val="B6847C1E"/>
    <w:lvl w:ilvl="0" w:tplc="10A4B0B6">
      <w:start w:val="1"/>
      <w:numFmt w:val="upperRoman"/>
      <w:pStyle w:val="2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B54800"/>
    <w:multiLevelType w:val="hybridMultilevel"/>
    <w:tmpl w:val="C574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4"/>
  </w:num>
  <w:num w:numId="11">
    <w:abstractNumId w:val="7"/>
  </w:num>
  <w:num w:numId="12">
    <w:abstractNumId w:val="11"/>
    <w:lvlOverride w:ilvl="0">
      <w:startOverride w:val="1"/>
    </w:lvlOverride>
  </w:num>
  <w:num w:numId="13">
    <w:abstractNumId w:val="1"/>
  </w:num>
  <w:num w:numId="14">
    <w:abstractNumId w:val="11"/>
    <w:lvlOverride w:ilvl="0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07E0B"/>
    <w:rsid w:val="00010E1C"/>
    <w:rsid w:val="0001384C"/>
    <w:rsid w:val="00022942"/>
    <w:rsid w:val="00023500"/>
    <w:rsid w:val="000272DF"/>
    <w:rsid w:val="000328B8"/>
    <w:rsid w:val="000377B6"/>
    <w:rsid w:val="00041C14"/>
    <w:rsid w:val="00042F5E"/>
    <w:rsid w:val="00050D8D"/>
    <w:rsid w:val="00063B72"/>
    <w:rsid w:val="00072A27"/>
    <w:rsid w:val="00075DF8"/>
    <w:rsid w:val="00080AE9"/>
    <w:rsid w:val="0008344C"/>
    <w:rsid w:val="00084BDC"/>
    <w:rsid w:val="00096F70"/>
    <w:rsid w:val="000A4489"/>
    <w:rsid w:val="000B1DFC"/>
    <w:rsid w:val="000B4466"/>
    <w:rsid w:val="000B589C"/>
    <w:rsid w:val="000B6CE6"/>
    <w:rsid w:val="000C2E55"/>
    <w:rsid w:val="000C3938"/>
    <w:rsid w:val="000C3998"/>
    <w:rsid w:val="000C59AF"/>
    <w:rsid w:val="000D206B"/>
    <w:rsid w:val="000D6950"/>
    <w:rsid w:val="000E16D5"/>
    <w:rsid w:val="000E7CD7"/>
    <w:rsid w:val="000F1291"/>
    <w:rsid w:val="000F2D28"/>
    <w:rsid w:val="000F5C6A"/>
    <w:rsid w:val="00105BD8"/>
    <w:rsid w:val="001204F8"/>
    <w:rsid w:val="00121E19"/>
    <w:rsid w:val="0012638B"/>
    <w:rsid w:val="00147DA9"/>
    <w:rsid w:val="0015096C"/>
    <w:rsid w:val="00153426"/>
    <w:rsid w:val="001654FF"/>
    <w:rsid w:val="00165E2D"/>
    <w:rsid w:val="00173EB0"/>
    <w:rsid w:val="001777DE"/>
    <w:rsid w:val="00185BE9"/>
    <w:rsid w:val="00185BFA"/>
    <w:rsid w:val="001947DB"/>
    <w:rsid w:val="00197833"/>
    <w:rsid w:val="001A704E"/>
    <w:rsid w:val="001B2ABC"/>
    <w:rsid w:val="001B51B8"/>
    <w:rsid w:val="001B5786"/>
    <w:rsid w:val="001C2154"/>
    <w:rsid w:val="001C7F2D"/>
    <w:rsid w:val="001D30BA"/>
    <w:rsid w:val="001D36D1"/>
    <w:rsid w:val="001D5ABD"/>
    <w:rsid w:val="001E7848"/>
    <w:rsid w:val="001F02B3"/>
    <w:rsid w:val="001F4554"/>
    <w:rsid w:val="001F5547"/>
    <w:rsid w:val="00202083"/>
    <w:rsid w:val="002366E7"/>
    <w:rsid w:val="0024295C"/>
    <w:rsid w:val="0024439E"/>
    <w:rsid w:val="0026635D"/>
    <w:rsid w:val="00267234"/>
    <w:rsid w:val="00271E5C"/>
    <w:rsid w:val="0027565A"/>
    <w:rsid w:val="002760AA"/>
    <w:rsid w:val="002775C4"/>
    <w:rsid w:val="0028341E"/>
    <w:rsid w:val="00286578"/>
    <w:rsid w:val="00290763"/>
    <w:rsid w:val="00290880"/>
    <w:rsid w:val="002927DD"/>
    <w:rsid w:val="00294BCD"/>
    <w:rsid w:val="00297156"/>
    <w:rsid w:val="002A6E96"/>
    <w:rsid w:val="002B0A63"/>
    <w:rsid w:val="002B0AA4"/>
    <w:rsid w:val="002B38EB"/>
    <w:rsid w:val="002C125C"/>
    <w:rsid w:val="002C7300"/>
    <w:rsid w:val="002D095A"/>
    <w:rsid w:val="002E3057"/>
    <w:rsid w:val="002E7F69"/>
    <w:rsid w:val="002F1D1D"/>
    <w:rsid w:val="002F7661"/>
    <w:rsid w:val="003070B3"/>
    <w:rsid w:val="003110F0"/>
    <w:rsid w:val="003120FD"/>
    <w:rsid w:val="00323C18"/>
    <w:rsid w:val="00326FF7"/>
    <w:rsid w:val="00331DE6"/>
    <w:rsid w:val="00335503"/>
    <w:rsid w:val="00342E72"/>
    <w:rsid w:val="00371113"/>
    <w:rsid w:val="00381314"/>
    <w:rsid w:val="00381A83"/>
    <w:rsid w:val="00390DF5"/>
    <w:rsid w:val="003A0C05"/>
    <w:rsid w:val="003A45E4"/>
    <w:rsid w:val="003B3C0F"/>
    <w:rsid w:val="003B3C23"/>
    <w:rsid w:val="003B433E"/>
    <w:rsid w:val="003B67F9"/>
    <w:rsid w:val="003C753F"/>
    <w:rsid w:val="003D153F"/>
    <w:rsid w:val="003D223F"/>
    <w:rsid w:val="003E5C82"/>
    <w:rsid w:val="003E7E54"/>
    <w:rsid w:val="003F2171"/>
    <w:rsid w:val="004025AA"/>
    <w:rsid w:val="0040662F"/>
    <w:rsid w:val="00425FB4"/>
    <w:rsid w:val="00426788"/>
    <w:rsid w:val="004417EC"/>
    <w:rsid w:val="004446EB"/>
    <w:rsid w:val="00445F85"/>
    <w:rsid w:val="00454916"/>
    <w:rsid w:val="00462F14"/>
    <w:rsid w:val="004649B7"/>
    <w:rsid w:val="00466559"/>
    <w:rsid w:val="004735FD"/>
    <w:rsid w:val="00473BF3"/>
    <w:rsid w:val="004935D2"/>
    <w:rsid w:val="004A3D5C"/>
    <w:rsid w:val="004A4C40"/>
    <w:rsid w:val="004B03C8"/>
    <w:rsid w:val="004B3373"/>
    <w:rsid w:val="004B4544"/>
    <w:rsid w:val="004D0473"/>
    <w:rsid w:val="004D35EE"/>
    <w:rsid w:val="004F5CE1"/>
    <w:rsid w:val="005006CD"/>
    <w:rsid w:val="005012D2"/>
    <w:rsid w:val="005021CE"/>
    <w:rsid w:val="00511750"/>
    <w:rsid w:val="005221F1"/>
    <w:rsid w:val="00535BF7"/>
    <w:rsid w:val="00544D9B"/>
    <w:rsid w:val="005470DA"/>
    <w:rsid w:val="00550844"/>
    <w:rsid w:val="005526CD"/>
    <w:rsid w:val="00561155"/>
    <w:rsid w:val="005614A9"/>
    <w:rsid w:val="00564750"/>
    <w:rsid w:val="005763D2"/>
    <w:rsid w:val="00594670"/>
    <w:rsid w:val="00595572"/>
    <w:rsid w:val="005A0B2D"/>
    <w:rsid w:val="005A5CE4"/>
    <w:rsid w:val="005B13DC"/>
    <w:rsid w:val="005B38AB"/>
    <w:rsid w:val="005B4391"/>
    <w:rsid w:val="005B5992"/>
    <w:rsid w:val="005C0965"/>
    <w:rsid w:val="005C3752"/>
    <w:rsid w:val="005C6AE7"/>
    <w:rsid w:val="005E529A"/>
    <w:rsid w:val="005E542B"/>
    <w:rsid w:val="005E7C48"/>
    <w:rsid w:val="005F020F"/>
    <w:rsid w:val="005F5482"/>
    <w:rsid w:val="00601AB5"/>
    <w:rsid w:val="006112CE"/>
    <w:rsid w:val="00616179"/>
    <w:rsid w:val="00622015"/>
    <w:rsid w:val="00622B8E"/>
    <w:rsid w:val="006257AE"/>
    <w:rsid w:val="0063741E"/>
    <w:rsid w:val="00640F30"/>
    <w:rsid w:val="006433E6"/>
    <w:rsid w:val="0064652E"/>
    <w:rsid w:val="00646715"/>
    <w:rsid w:val="00652074"/>
    <w:rsid w:val="00655CA4"/>
    <w:rsid w:val="00657ED8"/>
    <w:rsid w:val="00661A40"/>
    <w:rsid w:val="00667DD1"/>
    <w:rsid w:val="00672909"/>
    <w:rsid w:val="00676417"/>
    <w:rsid w:val="006904FD"/>
    <w:rsid w:val="006925BF"/>
    <w:rsid w:val="006976B7"/>
    <w:rsid w:val="006A02A0"/>
    <w:rsid w:val="006A1253"/>
    <w:rsid w:val="006A6461"/>
    <w:rsid w:val="006B08EB"/>
    <w:rsid w:val="006B32F3"/>
    <w:rsid w:val="006C78E9"/>
    <w:rsid w:val="006D7BC2"/>
    <w:rsid w:val="006E556D"/>
    <w:rsid w:val="006F1334"/>
    <w:rsid w:val="006F707C"/>
    <w:rsid w:val="007026A8"/>
    <w:rsid w:val="0070308C"/>
    <w:rsid w:val="0070377A"/>
    <w:rsid w:val="00706CDC"/>
    <w:rsid w:val="00710727"/>
    <w:rsid w:val="007116CF"/>
    <w:rsid w:val="00726391"/>
    <w:rsid w:val="007271B6"/>
    <w:rsid w:val="00733D71"/>
    <w:rsid w:val="00735EFE"/>
    <w:rsid w:val="00742266"/>
    <w:rsid w:val="007550EC"/>
    <w:rsid w:val="00765A2C"/>
    <w:rsid w:val="00765A5A"/>
    <w:rsid w:val="007771A3"/>
    <w:rsid w:val="0078117A"/>
    <w:rsid w:val="00781C42"/>
    <w:rsid w:val="00787B25"/>
    <w:rsid w:val="0079196C"/>
    <w:rsid w:val="0079405B"/>
    <w:rsid w:val="007A1D00"/>
    <w:rsid w:val="007A4DE9"/>
    <w:rsid w:val="007B07D8"/>
    <w:rsid w:val="007B1E68"/>
    <w:rsid w:val="007B2511"/>
    <w:rsid w:val="007B495E"/>
    <w:rsid w:val="007B7ED6"/>
    <w:rsid w:val="007C0403"/>
    <w:rsid w:val="007D0438"/>
    <w:rsid w:val="007D2AD3"/>
    <w:rsid w:val="007E3FBA"/>
    <w:rsid w:val="007E4B1A"/>
    <w:rsid w:val="007E6F94"/>
    <w:rsid w:val="0080231D"/>
    <w:rsid w:val="008027A3"/>
    <w:rsid w:val="00805396"/>
    <w:rsid w:val="00811AC5"/>
    <w:rsid w:val="00814BE3"/>
    <w:rsid w:val="00816C80"/>
    <w:rsid w:val="00824746"/>
    <w:rsid w:val="00837070"/>
    <w:rsid w:val="00844919"/>
    <w:rsid w:val="00844D54"/>
    <w:rsid w:val="00845C9D"/>
    <w:rsid w:val="00845FC8"/>
    <w:rsid w:val="008476F9"/>
    <w:rsid w:val="00855B8C"/>
    <w:rsid w:val="00863222"/>
    <w:rsid w:val="008664B9"/>
    <w:rsid w:val="00873000"/>
    <w:rsid w:val="0088014D"/>
    <w:rsid w:val="00892227"/>
    <w:rsid w:val="008A1187"/>
    <w:rsid w:val="008A4D34"/>
    <w:rsid w:val="008A5FB6"/>
    <w:rsid w:val="008A6E5A"/>
    <w:rsid w:val="008B679C"/>
    <w:rsid w:val="008B7AEA"/>
    <w:rsid w:val="008C3417"/>
    <w:rsid w:val="008D0C57"/>
    <w:rsid w:val="008D2920"/>
    <w:rsid w:val="008D3CD6"/>
    <w:rsid w:val="008E1681"/>
    <w:rsid w:val="008E68F5"/>
    <w:rsid w:val="008F646E"/>
    <w:rsid w:val="00903AFC"/>
    <w:rsid w:val="00906959"/>
    <w:rsid w:val="00911061"/>
    <w:rsid w:val="0091527E"/>
    <w:rsid w:val="009160F0"/>
    <w:rsid w:val="00940F3F"/>
    <w:rsid w:val="00942675"/>
    <w:rsid w:val="00944FEE"/>
    <w:rsid w:val="00946264"/>
    <w:rsid w:val="009506BC"/>
    <w:rsid w:val="009560F8"/>
    <w:rsid w:val="00956FD5"/>
    <w:rsid w:val="0096134D"/>
    <w:rsid w:val="0096359E"/>
    <w:rsid w:val="00964219"/>
    <w:rsid w:val="00972DF9"/>
    <w:rsid w:val="00977452"/>
    <w:rsid w:val="00977CE5"/>
    <w:rsid w:val="00981C82"/>
    <w:rsid w:val="00987850"/>
    <w:rsid w:val="009A45B3"/>
    <w:rsid w:val="009A6764"/>
    <w:rsid w:val="009A7C7E"/>
    <w:rsid w:val="009B0F98"/>
    <w:rsid w:val="009B1D6D"/>
    <w:rsid w:val="009B44CF"/>
    <w:rsid w:val="009C14C6"/>
    <w:rsid w:val="009C1786"/>
    <w:rsid w:val="009C254F"/>
    <w:rsid w:val="009D27DB"/>
    <w:rsid w:val="009E3503"/>
    <w:rsid w:val="009E7517"/>
    <w:rsid w:val="009F178D"/>
    <w:rsid w:val="009F6A18"/>
    <w:rsid w:val="009F78D5"/>
    <w:rsid w:val="00A0633B"/>
    <w:rsid w:val="00A12970"/>
    <w:rsid w:val="00A13650"/>
    <w:rsid w:val="00A25A5A"/>
    <w:rsid w:val="00A320C1"/>
    <w:rsid w:val="00A34008"/>
    <w:rsid w:val="00A455DC"/>
    <w:rsid w:val="00A51AE6"/>
    <w:rsid w:val="00A55853"/>
    <w:rsid w:val="00A57279"/>
    <w:rsid w:val="00A612E6"/>
    <w:rsid w:val="00A6168C"/>
    <w:rsid w:val="00A627FA"/>
    <w:rsid w:val="00A7159E"/>
    <w:rsid w:val="00A72DD8"/>
    <w:rsid w:val="00A84380"/>
    <w:rsid w:val="00A92EF8"/>
    <w:rsid w:val="00A97447"/>
    <w:rsid w:val="00AA131A"/>
    <w:rsid w:val="00AA22AB"/>
    <w:rsid w:val="00AA2699"/>
    <w:rsid w:val="00AA5494"/>
    <w:rsid w:val="00AB00E3"/>
    <w:rsid w:val="00AB0922"/>
    <w:rsid w:val="00AC6649"/>
    <w:rsid w:val="00AD34F5"/>
    <w:rsid w:val="00AE4EB9"/>
    <w:rsid w:val="00AF02E7"/>
    <w:rsid w:val="00B002B8"/>
    <w:rsid w:val="00B0359D"/>
    <w:rsid w:val="00B054C0"/>
    <w:rsid w:val="00B10510"/>
    <w:rsid w:val="00B319C9"/>
    <w:rsid w:val="00B355F5"/>
    <w:rsid w:val="00B3682F"/>
    <w:rsid w:val="00B40291"/>
    <w:rsid w:val="00B41FE6"/>
    <w:rsid w:val="00B44617"/>
    <w:rsid w:val="00B44DBD"/>
    <w:rsid w:val="00B530D8"/>
    <w:rsid w:val="00B5519E"/>
    <w:rsid w:val="00B55ED6"/>
    <w:rsid w:val="00B56B67"/>
    <w:rsid w:val="00B675B1"/>
    <w:rsid w:val="00B7101A"/>
    <w:rsid w:val="00B71992"/>
    <w:rsid w:val="00B77402"/>
    <w:rsid w:val="00B819D7"/>
    <w:rsid w:val="00B81D2A"/>
    <w:rsid w:val="00B86A03"/>
    <w:rsid w:val="00B963F4"/>
    <w:rsid w:val="00BA04EE"/>
    <w:rsid w:val="00BA2550"/>
    <w:rsid w:val="00BA71F6"/>
    <w:rsid w:val="00BB2BAD"/>
    <w:rsid w:val="00BB30DD"/>
    <w:rsid w:val="00BB598E"/>
    <w:rsid w:val="00BD5F15"/>
    <w:rsid w:val="00BE1CE3"/>
    <w:rsid w:val="00BE5DF9"/>
    <w:rsid w:val="00BF33D4"/>
    <w:rsid w:val="00BF47CE"/>
    <w:rsid w:val="00BF6ED0"/>
    <w:rsid w:val="00C0052A"/>
    <w:rsid w:val="00C06C15"/>
    <w:rsid w:val="00C1071C"/>
    <w:rsid w:val="00C12766"/>
    <w:rsid w:val="00C24F26"/>
    <w:rsid w:val="00C2723A"/>
    <w:rsid w:val="00C27FE9"/>
    <w:rsid w:val="00C42844"/>
    <w:rsid w:val="00C449D6"/>
    <w:rsid w:val="00C46160"/>
    <w:rsid w:val="00C561F5"/>
    <w:rsid w:val="00C56A7E"/>
    <w:rsid w:val="00C579CD"/>
    <w:rsid w:val="00C57AF6"/>
    <w:rsid w:val="00C65D08"/>
    <w:rsid w:val="00C7267F"/>
    <w:rsid w:val="00C75B44"/>
    <w:rsid w:val="00C92A6A"/>
    <w:rsid w:val="00CA706C"/>
    <w:rsid w:val="00CB03EE"/>
    <w:rsid w:val="00CB0415"/>
    <w:rsid w:val="00CC30DA"/>
    <w:rsid w:val="00CC6900"/>
    <w:rsid w:val="00CD05F2"/>
    <w:rsid w:val="00CD21FD"/>
    <w:rsid w:val="00CD3D0F"/>
    <w:rsid w:val="00CD6D4D"/>
    <w:rsid w:val="00CE0084"/>
    <w:rsid w:val="00CE2F42"/>
    <w:rsid w:val="00CE350E"/>
    <w:rsid w:val="00CE481E"/>
    <w:rsid w:val="00CF3FA7"/>
    <w:rsid w:val="00D079F4"/>
    <w:rsid w:val="00D14914"/>
    <w:rsid w:val="00D16509"/>
    <w:rsid w:val="00D20C3F"/>
    <w:rsid w:val="00D23F56"/>
    <w:rsid w:val="00D31E82"/>
    <w:rsid w:val="00D33863"/>
    <w:rsid w:val="00D40F27"/>
    <w:rsid w:val="00D451A8"/>
    <w:rsid w:val="00D552A8"/>
    <w:rsid w:val="00D660E5"/>
    <w:rsid w:val="00D91E85"/>
    <w:rsid w:val="00DA3E11"/>
    <w:rsid w:val="00DA5625"/>
    <w:rsid w:val="00DA6DDB"/>
    <w:rsid w:val="00DB3D46"/>
    <w:rsid w:val="00DC1D20"/>
    <w:rsid w:val="00DD0EF7"/>
    <w:rsid w:val="00DD7FD9"/>
    <w:rsid w:val="00DE2177"/>
    <w:rsid w:val="00DF2D9D"/>
    <w:rsid w:val="00DF4D21"/>
    <w:rsid w:val="00E01BFB"/>
    <w:rsid w:val="00E04317"/>
    <w:rsid w:val="00E051CD"/>
    <w:rsid w:val="00E10213"/>
    <w:rsid w:val="00E20A73"/>
    <w:rsid w:val="00E223F2"/>
    <w:rsid w:val="00E26C79"/>
    <w:rsid w:val="00E51F45"/>
    <w:rsid w:val="00E520E8"/>
    <w:rsid w:val="00E53206"/>
    <w:rsid w:val="00E635BB"/>
    <w:rsid w:val="00E713B0"/>
    <w:rsid w:val="00E8144B"/>
    <w:rsid w:val="00EA57CC"/>
    <w:rsid w:val="00EB0EF9"/>
    <w:rsid w:val="00EB3974"/>
    <w:rsid w:val="00EB5118"/>
    <w:rsid w:val="00EB61A4"/>
    <w:rsid w:val="00EB7650"/>
    <w:rsid w:val="00ED13E4"/>
    <w:rsid w:val="00ED3240"/>
    <w:rsid w:val="00ED620B"/>
    <w:rsid w:val="00ED7BB1"/>
    <w:rsid w:val="00EF262E"/>
    <w:rsid w:val="00EF5914"/>
    <w:rsid w:val="00F06C7A"/>
    <w:rsid w:val="00F10014"/>
    <w:rsid w:val="00F1085F"/>
    <w:rsid w:val="00F111B1"/>
    <w:rsid w:val="00F2018C"/>
    <w:rsid w:val="00F204BF"/>
    <w:rsid w:val="00F23B33"/>
    <w:rsid w:val="00F24838"/>
    <w:rsid w:val="00F24C4C"/>
    <w:rsid w:val="00F30586"/>
    <w:rsid w:val="00F31A65"/>
    <w:rsid w:val="00F36710"/>
    <w:rsid w:val="00F40BA1"/>
    <w:rsid w:val="00F41DE3"/>
    <w:rsid w:val="00F5255D"/>
    <w:rsid w:val="00F545C5"/>
    <w:rsid w:val="00F60587"/>
    <w:rsid w:val="00F610AB"/>
    <w:rsid w:val="00F67738"/>
    <w:rsid w:val="00F718FB"/>
    <w:rsid w:val="00F731A7"/>
    <w:rsid w:val="00F87F48"/>
    <w:rsid w:val="00F95209"/>
    <w:rsid w:val="00FA0F99"/>
    <w:rsid w:val="00FA2C6C"/>
    <w:rsid w:val="00FB1B34"/>
    <w:rsid w:val="00FB4B01"/>
    <w:rsid w:val="00FB5476"/>
    <w:rsid w:val="00FB5AC3"/>
    <w:rsid w:val="00FC0AE0"/>
    <w:rsid w:val="00FD4676"/>
    <w:rsid w:val="00FD51BD"/>
    <w:rsid w:val="00FD5BD8"/>
    <w:rsid w:val="00FE29AF"/>
    <w:rsid w:val="00FE6708"/>
    <w:rsid w:val="00FF3A55"/>
    <w:rsid w:val="00FF3C3F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3641B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F"/>
    <w:pPr>
      <w:ind w:right="141" w:firstLine="709"/>
      <w:jc w:val="both"/>
    </w:pPr>
    <w:rPr>
      <w:rFonts w:ascii="Times New Roman" w:eastAsia="TimesNew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34D"/>
    <w:pPr>
      <w:keepNext/>
      <w:keepLines/>
      <w:spacing w:before="240" w:after="0"/>
      <w:ind w:firstLine="0"/>
      <w:jc w:val="center"/>
      <w:outlineLvl w:val="0"/>
    </w:pPr>
    <w:rPr>
      <w:b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34D"/>
    <w:pPr>
      <w:keepNext/>
      <w:keepLines/>
      <w:numPr>
        <w:numId w:val="9"/>
      </w:numPr>
      <w:spacing w:before="40" w:after="0"/>
      <w:outlineLvl w:val="1"/>
    </w:pPr>
    <w:rPr>
      <w:b/>
      <w:i/>
      <w:color w:val="0070C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6134D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D2AD3"/>
    <w:pPr>
      <w:tabs>
        <w:tab w:val="right" w:leader="dot" w:pos="9770"/>
      </w:tabs>
      <w:spacing w:after="100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96134D"/>
    <w:rPr>
      <w:rFonts w:ascii="Times New Roman" w:eastAsia="TimesNewRoman" w:hAnsi="Times New Roman" w:cs="Times New Roman"/>
      <w:b/>
      <w:i/>
      <w:color w:val="0070C0"/>
      <w:sz w:val="32"/>
      <w:szCs w:val="26"/>
    </w:rPr>
  </w:style>
  <w:style w:type="paragraph" w:styleId="ae">
    <w:name w:val="Subtitle"/>
    <w:aliases w:val="Программный код"/>
    <w:basedOn w:val="a"/>
    <w:next w:val="a"/>
    <w:link w:val="af"/>
    <w:uiPriority w:val="11"/>
    <w:qFormat/>
    <w:rsid w:val="009B44CF"/>
    <w:rPr>
      <w:rFonts w:ascii="Courier New" w:hAnsi="Courier New" w:cs="Courier New"/>
      <w:lang w:val="en-US"/>
    </w:rPr>
  </w:style>
  <w:style w:type="character" w:customStyle="1" w:styleId="af">
    <w:name w:val="Подзаголовок Знак"/>
    <w:aliases w:val="Программный код Знак"/>
    <w:basedOn w:val="a0"/>
    <w:link w:val="ae"/>
    <w:uiPriority w:val="11"/>
    <w:rsid w:val="009B44CF"/>
    <w:rPr>
      <w:rFonts w:ascii="Courier New" w:eastAsia="TimesNewRoman" w:hAnsi="Courier New" w:cs="Courier New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22942"/>
    <w:pPr>
      <w:tabs>
        <w:tab w:val="left" w:pos="1276"/>
        <w:tab w:val="left" w:pos="1760"/>
        <w:tab w:val="right" w:leader="dot" w:pos="9770"/>
      </w:tabs>
      <w:spacing w:after="100"/>
      <w:ind w:left="280"/>
    </w:pPr>
  </w:style>
  <w:style w:type="paragraph" w:styleId="af0">
    <w:name w:val="footer"/>
    <w:basedOn w:val="a"/>
    <w:link w:val="af1"/>
    <w:uiPriority w:val="99"/>
    <w:unhideWhenUsed/>
    <w:rsid w:val="008E1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1681"/>
    <w:rPr>
      <w:rFonts w:ascii="Times New Roman" w:eastAsia="TimesNew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.qt.io/qt-5/qtquickcontrols2-sty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qt.io/qt-5/qserialpo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E706-6073-4DE5-9AF1-088370BB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64</Pages>
  <Words>13235</Words>
  <Characters>75443</Characters>
  <Application>Microsoft Office Word</Application>
  <DocSecurity>0</DocSecurity>
  <Lines>628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Сомов</dc:creator>
  <cp:lastModifiedBy>Windows User</cp:lastModifiedBy>
  <cp:revision>398</cp:revision>
  <cp:lastPrinted>2017-04-18T11:20:00Z</cp:lastPrinted>
  <dcterms:created xsi:type="dcterms:W3CDTF">2017-04-09T16:07:00Z</dcterms:created>
  <dcterms:modified xsi:type="dcterms:W3CDTF">2018-03-26T16:29:00Z</dcterms:modified>
</cp:coreProperties>
</file>