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7F" w:rsidRDefault="0072247F" w:rsidP="00A95B08">
      <w:pPr>
        <w:spacing w:line="288" w:lineRule="auto"/>
        <w:jc w:val="center"/>
        <w:rPr>
          <w:b/>
          <w:bCs/>
          <w:color w:val="000000"/>
        </w:rPr>
      </w:pPr>
      <w:r>
        <w:rPr>
          <w:b/>
          <w:bCs/>
          <w:color w:val="000000"/>
        </w:rPr>
        <w:t>ТЕХНИЧЕСКОЕ ЗАДАНИЕ</w:t>
      </w:r>
    </w:p>
    <w:p w:rsidR="0072247F" w:rsidRDefault="0072247F" w:rsidP="00B03502">
      <w:pPr>
        <w:spacing w:line="288" w:lineRule="auto"/>
        <w:rPr>
          <w:b/>
          <w:bCs/>
          <w:color w:val="000000"/>
        </w:rPr>
      </w:pPr>
    </w:p>
    <w:p w:rsidR="0072247F" w:rsidRDefault="0072247F" w:rsidP="00B03502">
      <w:pPr>
        <w:spacing w:line="288" w:lineRule="auto"/>
        <w:rPr>
          <w:b/>
          <w:bCs/>
          <w:color w:val="000000"/>
        </w:rPr>
      </w:pPr>
    </w:p>
    <w:p w:rsidR="00B03502" w:rsidRPr="00671FF7" w:rsidRDefault="00B03502" w:rsidP="00A65384">
      <w:pPr>
        <w:pStyle w:val="affffffe"/>
        <w:numPr>
          <w:ilvl w:val="0"/>
          <w:numId w:val="19"/>
        </w:numPr>
        <w:spacing w:line="288" w:lineRule="auto"/>
        <w:ind w:left="0" w:firstLine="567"/>
        <w:rPr>
          <w:i/>
          <w:color w:val="000000"/>
          <w:sz w:val="28"/>
        </w:rPr>
      </w:pPr>
      <w:r>
        <w:rPr>
          <w:b/>
          <w:bCs/>
          <w:color w:val="000000"/>
          <w:sz w:val="28"/>
        </w:rPr>
        <w:t>Вид/виды, п</w:t>
      </w:r>
      <w:r w:rsidRPr="00C45A62">
        <w:rPr>
          <w:b/>
          <w:bCs/>
          <w:color w:val="000000"/>
          <w:sz w:val="28"/>
        </w:rPr>
        <w:t>еречень</w:t>
      </w:r>
      <w:r>
        <w:rPr>
          <w:b/>
          <w:bCs/>
          <w:color w:val="000000"/>
          <w:sz w:val="28"/>
        </w:rPr>
        <w:t xml:space="preserve">, </w:t>
      </w:r>
      <w:r w:rsidRPr="00C45A62">
        <w:rPr>
          <w:b/>
          <w:bCs/>
          <w:color w:val="000000"/>
          <w:sz w:val="28"/>
        </w:rPr>
        <w:t>состав (содержание)</w:t>
      </w:r>
      <w:r>
        <w:rPr>
          <w:b/>
          <w:bCs/>
          <w:color w:val="000000"/>
          <w:sz w:val="28"/>
        </w:rPr>
        <w:t>, и объем выполняемых работ</w:t>
      </w:r>
      <w:r w:rsidRPr="00790ACF">
        <w:rPr>
          <w:b/>
          <w:bCs/>
          <w:color w:val="000000"/>
          <w:sz w:val="28"/>
        </w:rPr>
        <w:t xml:space="preserve"> </w:t>
      </w:r>
    </w:p>
    <w:p w:rsidR="00B03502" w:rsidRDefault="00B03502" w:rsidP="00B03502">
      <w:pPr>
        <w:pStyle w:val="affffffe"/>
        <w:tabs>
          <w:tab w:val="clear" w:pos="1980"/>
        </w:tabs>
        <w:spacing w:line="288" w:lineRule="auto"/>
        <w:ind w:left="0" w:firstLine="709"/>
        <w:rPr>
          <w:bCs/>
          <w:color w:val="000000"/>
          <w:sz w:val="28"/>
        </w:rPr>
      </w:pPr>
      <w:r>
        <w:rPr>
          <w:bCs/>
          <w:color w:val="000000"/>
          <w:sz w:val="28"/>
        </w:rPr>
        <w:t>В рамках настоящего технического з</w:t>
      </w:r>
      <w:r w:rsidR="0072247F">
        <w:rPr>
          <w:bCs/>
          <w:color w:val="000000"/>
          <w:sz w:val="28"/>
        </w:rPr>
        <w:t>адания необходимо разработать геоинформационное веб приложение для анализа доступности объектов городской инфраструктуры (городской среды) и решения смежных задач</w:t>
      </w:r>
      <w:r w:rsidR="000D7511">
        <w:rPr>
          <w:bCs/>
          <w:color w:val="000000"/>
          <w:sz w:val="28"/>
        </w:rPr>
        <w:t>, связанных с городской экономикой</w:t>
      </w:r>
      <w:r w:rsidR="0072247F">
        <w:rPr>
          <w:bCs/>
          <w:color w:val="000000"/>
          <w:sz w:val="28"/>
        </w:rPr>
        <w:t>.</w:t>
      </w:r>
    </w:p>
    <w:p w:rsidR="00B03502" w:rsidRDefault="00B03502" w:rsidP="00B03502">
      <w:pPr>
        <w:pStyle w:val="affffffe"/>
        <w:tabs>
          <w:tab w:val="clear" w:pos="1980"/>
        </w:tabs>
        <w:spacing w:line="288" w:lineRule="auto"/>
        <w:ind w:left="0" w:firstLine="709"/>
        <w:rPr>
          <w:bCs/>
          <w:color w:val="000000"/>
          <w:sz w:val="28"/>
        </w:rPr>
      </w:pPr>
    </w:p>
    <w:p w:rsidR="00B03502" w:rsidRPr="00F92845" w:rsidRDefault="00B03502" w:rsidP="00B03502">
      <w:pPr>
        <w:pStyle w:val="ae"/>
        <w:spacing w:line="276" w:lineRule="auto"/>
        <w:ind w:left="709"/>
        <w:rPr>
          <w:szCs w:val="28"/>
        </w:rPr>
      </w:pPr>
    </w:p>
    <w:p w:rsidR="00B03502" w:rsidRPr="009A4466" w:rsidRDefault="00B03502" w:rsidP="00A65384">
      <w:pPr>
        <w:pStyle w:val="affffffe"/>
        <w:numPr>
          <w:ilvl w:val="0"/>
          <w:numId w:val="19"/>
        </w:numPr>
        <w:spacing w:line="288" w:lineRule="auto"/>
        <w:ind w:left="0" w:firstLine="567"/>
        <w:rPr>
          <w:b/>
          <w:bCs/>
          <w:color w:val="000000"/>
          <w:sz w:val="28"/>
        </w:rPr>
      </w:pPr>
      <w:r w:rsidRPr="00790ACF">
        <w:rPr>
          <w:b/>
          <w:bCs/>
          <w:color w:val="000000"/>
          <w:sz w:val="28"/>
        </w:rPr>
        <w:t>Задачи и цели использования результатов работ</w:t>
      </w:r>
      <w:r w:rsidRPr="00790ACF">
        <w:rPr>
          <w:i/>
          <w:color w:val="000000"/>
          <w:sz w:val="28"/>
        </w:rPr>
        <w:t>.</w:t>
      </w:r>
      <w:r w:rsidRPr="00790ACF">
        <w:rPr>
          <w:color w:val="000000"/>
          <w:sz w:val="28"/>
        </w:rPr>
        <w:t xml:space="preserve"> </w:t>
      </w:r>
    </w:p>
    <w:p w:rsidR="00B03502" w:rsidRPr="00782F34" w:rsidRDefault="00B03502" w:rsidP="00B03502">
      <w:pPr>
        <w:suppressAutoHyphens/>
        <w:spacing w:after="60" w:line="276" w:lineRule="auto"/>
        <w:ind w:firstLine="567"/>
        <w:rPr>
          <w:szCs w:val="28"/>
        </w:rPr>
      </w:pPr>
      <w:r>
        <w:rPr>
          <w:bCs/>
          <w:szCs w:val="28"/>
        </w:rPr>
        <w:t>Задачами и целями использования результатов работ является о</w:t>
      </w:r>
      <w:r w:rsidRPr="00BF2268">
        <w:rPr>
          <w:bCs/>
          <w:szCs w:val="28"/>
        </w:rPr>
        <w:t xml:space="preserve">беспечение благоприятных условий </w:t>
      </w:r>
      <w:r w:rsidR="0072247F">
        <w:rPr>
          <w:bCs/>
          <w:szCs w:val="28"/>
        </w:rPr>
        <w:t xml:space="preserve">проживания </w:t>
      </w:r>
      <w:r w:rsidR="00A95B08">
        <w:rPr>
          <w:bCs/>
          <w:szCs w:val="28"/>
        </w:rPr>
        <w:t xml:space="preserve">населения </w:t>
      </w:r>
      <w:r w:rsidR="0072247F">
        <w:rPr>
          <w:bCs/>
          <w:szCs w:val="28"/>
        </w:rPr>
        <w:t xml:space="preserve">и повышения уровня комфортной городской среды </w:t>
      </w:r>
      <w:r>
        <w:rPr>
          <w:bCs/>
          <w:szCs w:val="28"/>
        </w:rPr>
        <w:t>за счет:</w:t>
      </w:r>
    </w:p>
    <w:p w:rsidR="00B03502" w:rsidRDefault="0072247F" w:rsidP="00A65384">
      <w:pPr>
        <w:numPr>
          <w:ilvl w:val="1"/>
          <w:numId w:val="29"/>
        </w:numPr>
        <w:suppressAutoHyphens/>
        <w:spacing w:after="60" w:line="276" w:lineRule="auto"/>
        <w:ind w:left="0" w:firstLine="709"/>
        <w:rPr>
          <w:bCs/>
          <w:szCs w:val="28"/>
        </w:rPr>
      </w:pPr>
      <w:proofErr w:type="gramStart"/>
      <w:r>
        <w:rPr>
          <w:bCs/>
          <w:szCs w:val="28"/>
        </w:rPr>
        <w:t>выявления</w:t>
      </w:r>
      <w:proofErr w:type="gramEnd"/>
      <w:r>
        <w:rPr>
          <w:bCs/>
          <w:szCs w:val="28"/>
        </w:rPr>
        <w:t xml:space="preserve"> </w:t>
      </w:r>
      <w:r w:rsidR="00A95B08">
        <w:rPr>
          <w:bCs/>
          <w:szCs w:val="28"/>
        </w:rPr>
        <w:t xml:space="preserve">внутригородских </w:t>
      </w:r>
      <w:r>
        <w:rPr>
          <w:bCs/>
          <w:szCs w:val="28"/>
        </w:rPr>
        <w:t xml:space="preserve">территорий с меньшей или недостаточной обеспеченностью </w:t>
      </w:r>
      <w:r w:rsidR="00A95B08">
        <w:rPr>
          <w:bCs/>
          <w:szCs w:val="28"/>
        </w:rPr>
        <w:t xml:space="preserve">населения </w:t>
      </w:r>
      <w:r>
        <w:rPr>
          <w:bCs/>
          <w:szCs w:val="28"/>
        </w:rPr>
        <w:t>объектами городской инфраструктуры</w:t>
      </w:r>
      <w:r w:rsidR="000D7511">
        <w:rPr>
          <w:bCs/>
          <w:szCs w:val="28"/>
        </w:rPr>
        <w:t xml:space="preserve"> (определённых типов)</w:t>
      </w:r>
      <w:r w:rsidR="00B03502">
        <w:rPr>
          <w:bCs/>
          <w:szCs w:val="28"/>
        </w:rPr>
        <w:t>;</w:t>
      </w:r>
    </w:p>
    <w:p w:rsidR="00A95B08" w:rsidRDefault="0072247F" w:rsidP="00A65384">
      <w:pPr>
        <w:numPr>
          <w:ilvl w:val="1"/>
          <w:numId w:val="29"/>
        </w:numPr>
        <w:suppressAutoHyphens/>
        <w:spacing w:after="60" w:line="276" w:lineRule="auto"/>
        <w:ind w:left="0" w:firstLine="709"/>
        <w:rPr>
          <w:szCs w:val="28"/>
        </w:rPr>
      </w:pPr>
      <w:proofErr w:type="gramStart"/>
      <w:r>
        <w:rPr>
          <w:szCs w:val="28"/>
        </w:rPr>
        <w:t>наглядной</w:t>
      </w:r>
      <w:proofErr w:type="gramEnd"/>
      <w:r>
        <w:rPr>
          <w:szCs w:val="28"/>
        </w:rPr>
        <w:t xml:space="preserve"> визуализации </w:t>
      </w:r>
      <w:r w:rsidR="00A95B08">
        <w:rPr>
          <w:szCs w:val="28"/>
        </w:rPr>
        <w:t>(</w:t>
      </w:r>
      <w:r>
        <w:rPr>
          <w:szCs w:val="28"/>
        </w:rPr>
        <w:t>представления</w:t>
      </w:r>
      <w:r w:rsidR="00A95B08">
        <w:rPr>
          <w:szCs w:val="28"/>
        </w:rPr>
        <w:t>)</w:t>
      </w:r>
      <w:r>
        <w:rPr>
          <w:szCs w:val="28"/>
        </w:rPr>
        <w:t xml:space="preserve"> результатов анализа доступности</w:t>
      </w:r>
      <w:r w:rsidR="00457BDF">
        <w:rPr>
          <w:szCs w:val="28"/>
        </w:rPr>
        <w:t xml:space="preserve"> и обеспеченности населения</w:t>
      </w:r>
      <w:r>
        <w:rPr>
          <w:szCs w:val="28"/>
        </w:rPr>
        <w:t xml:space="preserve"> объект</w:t>
      </w:r>
      <w:r w:rsidR="00457BDF">
        <w:rPr>
          <w:szCs w:val="28"/>
        </w:rPr>
        <w:t>ами</w:t>
      </w:r>
      <w:r>
        <w:rPr>
          <w:szCs w:val="28"/>
        </w:rPr>
        <w:t xml:space="preserve"> </w:t>
      </w:r>
      <w:r>
        <w:rPr>
          <w:bCs/>
          <w:szCs w:val="28"/>
        </w:rPr>
        <w:t>городской инфраструктуры на карте</w:t>
      </w:r>
      <w:r w:rsidR="000D7511">
        <w:rPr>
          <w:bCs/>
          <w:szCs w:val="28"/>
        </w:rPr>
        <w:t>, в интерактивной форме</w:t>
      </w:r>
      <w:r w:rsidR="00B03502">
        <w:rPr>
          <w:szCs w:val="28"/>
        </w:rPr>
        <w:t>;</w:t>
      </w:r>
    </w:p>
    <w:p w:rsidR="00B03502" w:rsidRPr="00A95B08" w:rsidRDefault="00B03502" w:rsidP="00A65384">
      <w:pPr>
        <w:numPr>
          <w:ilvl w:val="1"/>
          <w:numId w:val="29"/>
        </w:numPr>
        <w:suppressAutoHyphens/>
        <w:spacing w:after="60" w:line="276" w:lineRule="auto"/>
        <w:ind w:left="0" w:firstLine="709"/>
        <w:rPr>
          <w:szCs w:val="28"/>
        </w:rPr>
      </w:pPr>
      <w:proofErr w:type="gramStart"/>
      <w:r w:rsidRPr="00A95B08">
        <w:rPr>
          <w:bCs/>
          <w:szCs w:val="28"/>
        </w:rPr>
        <w:t>обеспечения</w:t>
      </w:r>
      <w:proofErr w:type="gramEnd"/>
      <w:r w:rsidRPr="00A95B08">
        <w:rPr>
          <w:bCs/>
          <w:szCs w:val="28"/>
        </w:rPr>
        <w:t xml:space="preserve"> </w:t>
      </w:r>
      <w:proofErr w:type="spellStart"/>
      <w:r w:rsidRPr="00A95B08">
        <w:rPr>
          <w:bCs/>
          <w:szCs w:val="28"/>
        </w:rPr>
        <w:t>гео</w:t>
      </w:r>
      <w:r w:rsidR="00A95B08" w:rsidRPr="00A95B08">
        <w:rPr>
          <w:bCs/>
          <w:szCs w:val="28"/>
        </w:rPr>
        <w:t>аналитической</w:t>
      </w:r>
      <w:proofErr w:type="spellEnd"/>
      <w:r w:rsidRPr="00A95B08">
        <w:rPr>
          <w:bCs/>
          <w:szCs w:val="28"/>
        </w:rPr>
        <w:t xml:space="preserve"> поддержки принятия решений</w:t>
      </w:r>
      <w:r w:rsidR="00A95B08" w:rsidRPr="00A95B08">
        <w:rPr>
          <w:bCs/>
          <w:szCs w:val="28"/>
        </w:rPr>
        <w:t xml:space="preserve"> муниципальными, государственными и/или коммерческими организациями</w:t>
      </w:r>
      <w:r w:rsidR="00A95B08">
        <w:rPr>
          <w:bCs/>
          <w:szCs w:val="28"/>
        </w:rPr>
        <w:t xml:space="preserve">, при планировании </w:t>
      </w:r>
      <w:r w:rsidR="00457BDF">
        <w:rPr>
          <w:bCs/>
          <w:szCs w:val="28"/>
        </w:rPr>
        <w:t xml:space="preserve">ими </w:t>
      </w:r>
      <w:r w:rsidR="00A95B08">
        <w:rPr>
          <w:bCs/>
          <w:szCs w:val="28"/>
        </w:rPr>
        <w:t>развития внутригородских территорий</w:t>
      </w:r>
      <w:r w:rsidR="00A95B08" w:rsidRPr="00A95B08">
        <w:rPr>
          <w:bCs/>
          <w:szCs w:val="28"/>
        </w:rPr>
        <w:t>;</w:t>
      </w:r>
    </w:p>
    <w:p w:rsidR="00B03502" w:rsidRPr="00F92845" w:rsidRDefault="00B03502" w:rsidP="00B03502">
      <w:pPr>
        <w:pStyle w:val="affffffe"/>
        <w:tabs>
          <w:tab w:val="clear" w:pos="1980"/>
        </w:tabs>
        <w:spacing w:line="288" w:lineRule="auto"/>
        <w:ind w:left="567" w:firstLine="0"/>
        <w:rPr>
          <w:b/>
          <w:bCs/>
          <w:color w:val="000000"/>
          <w:sz w:val="28"/>
        </w:rPr>
      </w:pPr>
    </w:p>
    <w:p w:rsidR="00B03502" w:rsidRPr="00F92845" w:rsidRDefault="00B03502" w:rsidP="00A65384">
      <w:pPr>
        <w:pStyle w:val="affffffe"/>
        <w:numPr>
          <w:ilvl w:val="0"/>
          <w:numId w:val="19"/>
        </w:numPr>
        <w:spacing w:line="288" w:lineRule="auto"/>
        <w:ind w:left="0" w:firstLine="567"/>
        <w:rPr>
          <w:color w:val="000000"/>
          <w:sz w:val="28"/>
        </w:rPr>
      </w:pPr>
      <w:r w:rsidRPr="00F92845">
        <w:rPr>
          <w:b/>
          <w:bCs/>
          <w:color w:val="000000"/>
          <w:sz w:val="28"/>
        </w:rPr>
        <w:t>Нормативная, правовая и методическая база</w:t>
      </w:r>
    </w:p>
    <w:p w:rsidR="00B03502" w:rsidRDefault="000D7511" w:rsidP="00B03502">
      <w:pPr>
        <w:pStyle w:val="affffffe"/>
        <w:tabs>
          <w:tab w:val="clear" w:pos="1980"/>
        </w:tabs>
        <w:spacing w:line="288" w:lineRule="auto"/>
        <w:ind w:left="567" w:firstLine="0"/>
        <w:rPr>
          <w:color w:val="000000"/>
          <w:sz w:val="28"/>
        </w:rPr>
      </w:pPr>
      <w:r w:rsidRPr="000D7511">
        <w:rPr>
          <w:color w:val="000000"/>
          <w:sz w:val="28"/>
          <w:highlight w:val="yellow"/>
        </w:rPr>
        <w:t xml:space="preserve">Тут напишите в </w:t>
      </w:r>
      <w:proofErr w:type="spellStart"/>
      <w:r w:rsidRPr="000D7511">
        <w:rPr>
          <w:color w:val="000000"/>
          <w:sz w:val="28"/>
          <w:highlight w:val="yellow"/>
        </w:rPr>
        <w:t>соот-ии</w:t>
      </w:r>
      <w:proofErr w:type="spellEnd"/>
      <w:r w:rsidRPr="000D7511">
        <w:rPr>
          <w:color w:val="000000"/>
          <w:sz w:val="28"/>
          <w:highlight w:val="yellow"/>
        </w:rPr>
        <w:t xml:space="preserve"> с чем в ЛИТ вы это делаете</w:t>
      </w:r>
    </w:p>
    <w:p w:rsidR="000D7511" w:rsidRDefault="000D7511" w:rsidP="00B03502">
      <w:pPr>
        <w:pStyle w:val="affffffe"/>
        <w:tabs>
          <w:tab w:val="clear" w:pos="1980"/>
        </w:tabs>
        <w:spacing w:line="288" w:lineRule="auto"/>
        <w:ind w:left="567" w:firstLine="0"/>
        <w:rPr>
          <w:color w:val="000000"/>
          <w:sz w:val="28"/>
        </w:rPr>
      </w:pPr>
    </w:p>
    <w:p w:rsidR="000D7511" w:rsidRPr="00F92845" w:rsidRDefault="000D7511" w:rsidP="00B03502">
      <w:pPr>
        <w:pStyle w:val="affffffe"/>
        <w:tabs>
          <w:tab w:val="clear" w:pos="1980"/>
        </w:tabs>
        <w:spacing w:line="288" w:lineRule="auto"/>
        <w:ind w:left="567" w:firstLine="0"/>
        <w:rPr>
          <w:color w:val="000000"/>
          <w:sz w:val="28"/>
        </w:rPr>
      </w:pPr>
    </w:p>
    <w:p w:rsidR="00B03502" w:rsidRPr="00F92845" w:rsidRDefault="00B03502" w:rsidP="00A65384">
      <w:pPr>
        <w:pStyle w:val="affffffe"/>
        <w:numPr>
          <w:ilvl w:val="0"/>
          <w:numId w:val="19"/>
        </w:numPr>
        <w:spacing w:line="288" w:lineRule="auto"/>
        <w:ind w:left="0" w:firstLine="709"/>
        <w:rPr>
          <w:color w:val="000000"/>
          <w:sz w:val="28"/>
        </w:rPr>
      </w:pPr>
      <w:r w:rsidRPr="00F92845">
        <w:rPr>
          <w:b/>
          <w:bCs/>
          <w:color w:val="000000"/>
          <w:sz w:val="28"/>
        </w:rPr>
        <w:t>Общие требования к выполнению работ</w:t>
      </w:r>
      <w:r w:rsidRPr="00F92845">
        <w:rPr>
          <w:i/>
          <w:color w:val="000000"/>
          <w:sz w:val="28"/>
        </w:rPr>
        <w:t>.</w:t>
      </w:r>
    </w:p>
    <w:p w:rsidR="00B03502" w:rsidRPr="00943C2D" w:rsidRDefault="00B03502" w:rsidP="00B03502">
      <w:pPr>
        <w:pStyle w:val="affffffe"/>
        <w:tabs>
          <w:tab w:val="clear" w:pos="1980"/>
        </w:tabs>
        <w:spacing w:line="288" w:lineRule="auto"/>
        <w:ind w:left="567" w:firstLine="0"/>
        <w:rPr>
          <w:color w:val="000000"/>
          <w:sz w:val="28"/>
          <w:highlight w:val="yellow"/>
        </w:rPr>
      </w:pPr>
    </w:p>
    <w:p w:rsidR="00B03502" w:rsidRPr="00943C2D" w:rsidRDefault="00B03502" w:rsidP="00A65384">
      <w:pPr>
        <w:pStyle w:val="2"/>
        <w:keepNext w:val="0"/>
        <w:numPr>
          <w:ilvl w:val="1"/>
          <w:numId w:val="28"/>
        </w:numPr>
        <w:suppressAutoHyphens w:val="0"/>
        <w:spacing w:line="276" w:lineRule="auto"/>
        <w:ind w:left="0" w:firstLine="709"/>
        <w:rPr>
          <w:lang w:eastAsia="en-US"/>
        </w:rPr>
      </w:pPr>
      <w:bookmarkStart w:id="0" w:name="_Toc442973809"/>
      <w:r w:rsidRPr="00943C2D">
        <w:t>Требования к архитектуре</w:t>
      </w:r>
      <w:bookmarkEnd w:id="0"/>
    </w:p>
    <w:p w:rsidR="00B03502" w:rsidRPr="00943C2D" w:rsidRDefault="00B03502" w:rsidP="00A65384">
      <w:pPr>
        <w:pStyle w:val="2"/>
        <w:keepNext w:val="0"/>
        <w:numPr>
          <w:ilvl w:val="2"/>
          <w:numId w:val="28"/>
        </w:numPr>
        <w:suppressAutoHyphens w:val="0"/>
        <w:spacing w:line="276" w:lineRule="auto"/>
        <w:ind w:left="0" w:firstLine="709"/>
        <w:jc w:val="both"/>
        <w:rPr>
          <w:lang w:eastAsia="en-US"/>
        </w:rPr>
      </w:pPr>
      <w:bookmarkStart w:id="1" w:name="_Toc254958660"/>
      <w:bookmarkStart w:id="2" w:name="_Toc442973810"/>
      <w:r w:rsidRPr="00943C2D">
        <w:t>Технологическая архитектура</w:t>
      </w:r>
      <w:bookmarkEnd w:id="1"/>
      <w:bookmarkEnd w:id="2"/>
    </w:p>
    <w:p w:rsidR="00B03502" w:rsidRPr="00BF27F1" w:rsidRDefault="00B03502" w:rsidP="00B03502">
      <w:pPr>
        <w:spacing w:line="276" w:lineRule="auto"/>
        <w:rPr>
          <w:szCs w:val="28"/>
        </w:rPr>
      </w:pPr>
      <w:r w:rsidRPr="00BF27F1">
        <w:rPr>
          <w:szCs w:val="28"/>
        </w:rPr>
        <w:t xml:space="preserve">При построении </w:t>
      </w:r>
      <w:r w:rsidR="00457BDF">
        <w:rPr>
          <w:szCs w:val="28"/>
        </w:rPr>
        <w:t>ГВП должны</w:t>
      </w:r>
      <w:r w:rsidRPr="00BF27F1">
        <w:rPr>
          <w:szCs w:val="28"/>
        </w:rPr>
        <w:t xml:space="preserve"> применяться принцип</w:t>
      </w:r>
      <w:r w:rsidR="00457BDF">
        <w:rPr>
          <w:szCs w:val="28"/>
        </w:rPr>
        <w:t>ы</w:t>
      </w:r>
      <w:r w:rsidRPr="00BF27F1">
        <w:rPr>
          <w:szCs w:val="28"/>
        </w:rPr>
        <w:t xml:space="preserve"> </w:t>
      </w:r>
      <w:proofErr w:type="spellStart"/>
      <w:r w:rsidRPr="00BF27F1">
        <w:rPr>
          <w:szCs w:val="28"/>
        </w:rPr>
        <w:t>сервисно</w:t>
      </w:r>
      <w:proofErr w:type="spellEnd"/>
      <w:r w:rsidRPr="00BF27F1">
        <w:rPr>
          <w:szCs w:val="28"/>
        </w:rPr>
        <w:t>-ориентированной архитектуры (SOA)</w:t>
      </w:r>
      <w:r w:rsidR="00457BDF">
        <w:rPr>
          <w:szCs w:val="28"/>
        </w:rPr>
        <w:t xml:space="preserve"> и:</w:t>
      </w:r>
    </w:p>
    <w:p w:rsidR="00B03502" w:rsidRPr="00F6561A" w:rsidRDefault="00B03502" w:rsidP="00A65384">
      <w:pPr>
        <w:pStyle w:val="afffffff7"/>
        <w:numPr>
          <w:ilvl w:val="0"/>
          <w:numId w:val="30"/>
        </w:numPr>
        <w:tabs>
          <w:tab w:val="clear" w:pos="360"/>
        </w:tabs>
        <w:spacing w:line="276" w:lineRule="auto"/>
        <w:ind w:left="0" w:firstLine="709"/>
        <w:rPr>
          <w:color w:val="000000"/>
        </w:rPr>
      </w:pPr>
      <w:proofErr w:type="gramStart"/>
      <w:r w:rsidRPr="00F6561A">
        <w:rPr>
          <w:color w:val="000000"/>
        </w:rPr>
        <w:t>открытость</w:t>
      </w:r>
      <w:proofErr w:type="gramEnd"/>
      <w:r w:rsidRPr="00F6561A">
        <w:rPr>
          <w:color w:val="000000"/>
        </w:rPr>
        <w:t xml:space="preserve"> интерфейсов прикладного программирования;</w:t>
      </w:r>
    </w:p>
    <w:p w:rsidR="00B03502" w:rsidRPr="00F6561A" w:rsidRDefault="00B03502" w:rsidP="00A65384">
      <w:pPr>
        <w:pStyle w:val="afffffff7"/>
        <w:numPr>
          <w:ilvl w:val="0"/>
          <w:numId w:val="30"/>
        </w:numPr>
        <w:tabs>
          <w:tab w:val="clear" w:pos="360"/>
        </w:tabs>
        <w:spacing w:line="276" w:lineRule="auto"/>
        <w:ind w:left="0" w:firstLine="709"/>
        <w:rPr>
          <w:color w:val="000000"/>
        </w:rPr>
      </w:pPr>
      <w:proofErr w:type="gramStart"/>
      <w:r w:rsidRPr="00F6561A">
        <w:rPr>
          <w:color w:val="000000"/>
        </w:rPr>
        <w:t>возможность</w:t>
      </w:r>
      <w:proofErr w:type="gramEnd"/>
      <w:r w:rsidRPr="00F6561A">
        <w:rPr>
          <w:color w:val="000000"/>
        </w:rPr>
        <w:t xml:space="preserve"> разработки и включения </w:t>
      </w:r>
      <w:r>
        <w:rPr>
          <w:color w:val="000000"/>
        </w:rPr>
        <w:t>дополнительных</w:t>
      </w:r>
      <w:r w:rsidRPr="00F6561A">
        <w:rPr>
          <w:color w:val="000000"/>
        </w:rPr>
        <w:t xml:space="preserve"> модулей;</w:t>
      </w:r>
    </w:p>
    <w:p w:rsidR="00B03502" w:rsidRPr="00F6561A" w:rsidRDefault="00B03502" w:rsidP="00A65384">
      <w:pPr>
        <w:pStyle w:val="afffffff7"/>
        <w:numPr>
          <w:ilvl w:val="0"/>
          <w:numId w:val="30"/>
        </w:numPr>
        <w:tabs>
          <w:tab w:val="clear" w:pos="360"/>
        </w:tabs>
        <w:spacing w:line="276" w:lineRule="auto"/>
        <w:ind w:left="0" w:firstLine="709"/>
        <w:rPr>
          <w:color w:val="000000"/>
        </w:rPr>
      </w:pPr>
      <w:proofErr w:type="gramStart"/>
      <w:r w:rsidRPr="00F6561A">
        <w:rPr>
          <w:color w:val="000000"/>
        </w:rPr>
        <w:lastRenderedPageBreak/>
        <w:t>использование</w:t>
      </w:r>
      <w:proofErr w:type="gramEnd"/>
      <w:r w:rsidRPr="00F6561A">
        <w:rPr>
          <w:color w:val="000000"/>
        </w:rPr>
        <w:t xml:space="preserve"> единых справочников (как собственных, так и стандартизованных);</w:t>
      </w:r>
    </w:p>
    <w:p w:rsidR="00B03502" w:rsidRPr="00F6561A" w:rsidRDefault="00B03502" w:rsidP="00A65384">
      <w:pPr>
        <w:pStyle w:val="afffffff7"/>
        <w:numPr>
          <w:ilvl w:val="0"/>
          <w:numId w:val="30"/>
        </w:numPr>
        <w:tabs>
          <w:tab w:val="clear" w:pos="360"/>
        </w:tabs>
        <w:spacing w:line="276" w:lineRule="auto"/>
        <w:ind w:left="0" w:firstLine="709"/>
        <w:rPr>
          <w:color w:val="000000"/>
        </w:rPr>
      </w:pPr>
      <w:proofErr w:type="gramStart"/>
      <w:r w:rsidRPr="00F6561A">
        <w:rPr>
          <w:color w:val="000000"/>
        </w:rPr>
        <w:t>поддержку</w:t>
      </w:r>
      <w:proofErr w:type="gramEnd"/>
      <w:r w:rsidRPr="00F6561A">
        <w:rPr>
          <w:color w:val="000000"/>
        </w:rPr>
        <w:t xml:space="preserve"> сервисов обработки и анализа пространственных данных;</w:t>
      </w:r>
    </w:p>
    <w:p w:rsidR="00B03502" w:rsidRDefault="00B03502" w:rsidP="00A65384">
      <w:pPr>
        <w:pStyle w:val="afffffff7"/>
        <w:numPr>
          <w:ilvl w:val="0"/>
          <w:numId w:val="30"/>
        </w:numPr>
        <w:tabs>
          <w:tab w:val="clear" w:pos="360"/>
        </w:tabs>
        <w:spacing w:line="276" w:lineRule="auto"/>
        <w:ind w:left="0" w:firstLine="709"/>
        <w:rPr>
          <w:color w:val="000000"/>
        </w:rPr>
      </w:pPr>
      <w:proofErr w:type="gramStart"/>
      <w:r w:rsidRPr="00F6561A">
        <w:rPr>
          <w:color w:val="000000"/>
        </w:rPr>
        <w:t>использование</w:t>
      </w:r>
      <w:proofErr w:type="gramEnd"/>
      <w:r w:rsidRPr="00F6561A">
        <w:rPr>
          <w:color w:val="000000"/>
        </w:rPr>
        <w:t xml:space="preserve"> стандартных </w:t>
      </w:r>
      <w:r w:rsidRPr="00F6561A">
        <w:rPr>
          <w:color w:val="000000"/>
          <w:lang w:val="en-US"/>
        </w:rPr>
        <w:t>API</w:t>
      </w:r>
      <w:r w:rsidRPr="00F6561A">
        <w:rPr>
          <w:color w:val="000000"/>
        </w:rPr>
        <w:t xml:space="preserve"> – </w:t>
      </w:r>
      <w:r w:rsidRPr="00F6561A">
        <w:rPr>
          <w:color w:val="000000"/>
          <w:lang w:val="en-US"/>
        </w:rPr>
        <w:t>JavaScript</w:t>
      </w:r>
      <w:r w:rsidRPr="00F6561A">
        <w:rPr>
          <w:color w:val="000000"/>
        </w:rPr>
        <w:t xml:space="preserve">, </w:t>
      </w:r>
      <w:r w:rsidRPr="00F6561A">
        <w:rPr>
          <w:color w:val="000000"/>
          <w:lang w:val="en-US"/>
        </w:rPr>
        <w:t>HTML</w:t>
      </w:r>
      <w:r w:rsidRPr="00F6561A">
        <w:rPr>
          <w:color w:val="000000"/>
        </w:rPr>
        <w:t>, .</w:t>
      </w:r>
      <w:r w:rsidRPr="00F6561A">
        <w:rPr>
          <w:color w:val="000000"/>
          <w:lang w:val="en-US"/>
        </w:rPr>
        <w:t>Net</w:t>
      </w:r>
      <w:r w:rsidRPr="00F6561A">
        <w:rPr>
          <w:color w:val="000000"/>
        </w:rPr>
        <w:t xml:space="preserve">, в том числе для обеспечения функциональных возможностей </w:t>
      </w:r>
      <w:r w:rsidR="00457BDF">
        <w:rPr>
          <w:color w:val="000000"/>
        </w:rPr>
        <w:t>ГВП</w:t>
      </w:r>
      <w:r>
        <w:rPr>
          <w:color w:val="000000"/>
        </w:rPr>
        <w:t xml:space="preserve"> средствами веб-сервисов, включая </w:t>
      </w:r>
      <w:r w:rsidR="00457BDF">
        <w:rPr>
          <w:color w:val="000000"/>
        </w:rPr>
        <w:t>геоинформационные</w:t>
      </w:r>
      <w:r>
        <w:rPr>
          <w:color w:val="000000"/>
        </w:rPr>
        <w:t xml:space="preserve"> веб-сервисы.</w:t>
      </w:r>
    </w:p>
    <w:p w:rsidR="00B03502" w:rsidRPr="00166918" w:rsidRDefault="00B03502" w:rsidP="00B03502">
      <w:pPr>
        <w:pStyle w:val="afffffff7"/>
        <w:tabs>
          <w:tab w:val="left" w:pos="1440"/>
        </w:tabs>
        <w:spacing w:line="240" w:lineRule="auto"/>
        <w:ind w:left="1080" w:firstLine="0"/>
        <w:rPr>
          <w:color w:val="000000"/>
        </w:rPr>
      </w:pPr>
    </w:p>
    <w:p w:rsidR="00B03502" w:rsidRPr="004F071A" w:rsidRDefault="00B03502" w:rsidP="00A65384">
      <w:pPr>
        <w:pStyle w:val="2"/>
        <w:keepNext w:val="0"/>
        <w:numPr>
          <w:ilvl w:val="2"/>
          <w:numId w:val="28"/>
        </w:numPr>
        <w:suppressAutoHyphens w:val="0"/>
        <w:spacing w:line="276" w:lineRule="auto"/>
        <w:ind w:left="0" w:firstLine="709"/>
        <w:jc w:val="both"/>
      </w:pPr>
      <w:bookmarkStart w:id="3" w:name="_Toc252143233"/>
      <w:bookmarkStart w:id="4" w:name="_Toc442973811"/>
      <w:r w:rsidRPr="004F071A">
        <w:t>Функциональная архитектура</w:t>
      </w:r>
      <w:bookmarkEnd w:id="3"/>
      <w:bookmarkEnd w:id="4"/>
    </w:p>
    <w:p w:rsidR="00B03502" w:rsidRDefault="00B03502" w:rsidP="00B03502">
      <w:pPr>
        <w:spacing w:line="276" w:lineRule="auto"/>
        <w:ind w:firstLine="567"/>
        <w:rPr>
          <w:szCs w:val="28"/>
        </w:rPr>
      </w:pPr>
      <w:r w:rsidRPr="00166918">
        <w:rPr>
          <w:szCs w:val="28"/>
        </w:rPr>
        <w:t xml:space="preserve">Для обеспечения основных функций </w:t>
      </w:r>
      <w:r w:rsidR="00457BDF">
        <w:rPr>
          <w:szCs w:val="28"/>
        </w:rPr>
        <w:t>ГВП</w:t>
      </w:r>
      <w:r w:rsidRPr="00166918">
        <w:rPr>
          <w:szCs w:val="28"/>
        </w:rPr>
        <w:t xml:space="preserve"> долж</w:t>
      </w:r>
      <w:r>
        <w:rPr>
          <w:szCs w:val="28"/>
        </w:rPr>
        <w:t>е</w:t>
      </w:r>
      <w:r w:rsidRPr="00166918">
        <w:rPr>
          <w:szCs w:val="28"/>
        </w:rPr>
        <w:t>н состоять из следующих компонентов:</w:t>
      </w:r>
    </w:p>
    <w:p w:rsidR="00665118" w:rsidRDefault="00665118" w:rsidP="00A65384">
      <w:pPr>
        <w:pStyle w:val="ae"/>
        <w:numPr>
          <w:ilvl w:val="0"/>
          <w:numId w:val="31"/>
        </w:numPr>
        <w:spacing w:line="276" w:lineRule="auto"/>
        <w:ind w:left="0" w:firstLine="709"/>
        <w:contextualSpacing/>
        <w:jc w:val="left"/>
        <w:rPr>
          <w:szCs w:val="28"/>
        </w:rPr>
      </w:pPr>
      <w:r w:rsidRPr="003A5DCA">
        <w:rPr>
          <w:szCs w:val="28"/>
        </w:rPr>
        <w:t>Пользовательский компонент</w:t>
      </w:r>
      <w:r>
        <w:rPr>
          <w:szCs w:val="28"/>
        </w:rPr>
        <w:t xml:space="preserve"> (обязательно);</w:t>
      </w:r>
    </w:p>
    <w:p w:rsidR="00B03502" w:rsidRPr="003A5DCA" w:rsidRDefault="00B03502" w:rsidP="00A65384">
      <w:pPr>
        <w:pStyle w:val="ae"/>
        <w:numPr>
          <w:ilvl w:val="0"/>
          <w:numId w:val="31"/>
        </w:numPr>
        <w:spacing w:line="276" w:lineRule="auto"/>
        <w:ind w:left="0" w:firstLine="709"/>
        <w:contextualSpacing/>
        <w:jc w:val="left"/>
        <w:rPr>
          <w:szCs w:val="28"/>
        </w:rPr>
      </w:pPr>
      <w:r w:rsidRPr="003A5DCA">
        <w:rPr>
          <w:szCs w:val="28"/>
        </w:rPr>
        <w:t>Серверный компонент</w:t>
      </w:r>
      <w:r w:rsidR="00457BDF">
        <w:rPr>
          <w:szCs w:val="28"/>
        </w:rPr>
        <w:t xml:space="preserve"> (факультативно)</w:t>
      </w:r>
      <w:r w:rsidR="00665118">
        <w:rPr>
          <w:szCs w:val="28"/>
        </w:rPr>
        <w:t>.</w:t>
      </w:r>
    </w:p>
    <w:p w:rsidR="00457BDF" w:rsidRPr="003A5DCA" w:rsidRDefault="00457BDF" w:rsidP="00457BDF">
      <w:pPr>
        <w:pStyle w:val="ae"/>
        <w:spacing w:line="276" w:lineRule="auto"/>
        <w:ind w:left="709"/>
        <w:contextualSpacing/>
        <w:jc w:val="left"/>
        <w:rPr>
          <w:szCs w:val="28"/>
        </w:rPr>
      </w:pPr>
    </w:p>
    <w:p w:rsidR="00665118" w:rsidRPr="003A5DCA" w:rsidRDefault="00665118" w:rsidP="00A65384">
      <w:pPr>
        <w:pStyle w:val="3f"/>
        <w:keepNext/>
        <w:numPr>
          <w:ilvl w:val="3"/>
          <w:numId w:val="28"/>
        </w:numPr>
        <w:spacing w:line="276" w:lineRule="auto"/>
        <w:ind w:left="0" w:firstLine="709"/>
        <w:jc w:val="both"/>
        <w:rPr>
          <w:b/>
          <w:i/>
          <w:sz w:val="28"/>
          <w:szCs w:val="28"/>
        </w:rPr>
      </w:pPr>
      <w:r w:rsidRPr="003A5DCA">
        <w:rPr>
          <w:b/>
          <w:i/>
          <w:sz w:val="28"/>
          <w:szCs w:val="28"/>
        </w:rPr>
        <w:t>Требования к пользовательскому</w:t>
      </w:r>
      <w:r w:rsidRPr="003A5DCA">
        <w:rPr>
          <w:b/>
          <w:i/>
          <w:sz w:val="28"/>
        </w:rPr>
        <w:t xml:space="preserve"> компоненту</w:t>
      </w:r>
    </w:p>
    <w:p w:rsidR="00665118" w:rsidRDefault="00665118" w:rsidP="00665118">
      <w:pPr>
        <w:pStyle w:val="3f"/>
        <w:spacing w:line="276" w:lineRule="auto"/>
        <w:ind w:left="0" w:firstLine="709"/>
        <w:jc w:val="both"/>
        <w:rPr>
          <w:sz w:val="28"/>
          <w:szCs w:val="28"/>
        </w:rPr>
      </w:pPr>
      <w:r>
        <w:rPr>
          <w:sz w:val="28"/>
          <w:szCs w:val="28"/>
        </w:rPr>
        <w:t xml:space="preserve">Пользовательский компонент </w:t>
      </w:r>
      <w:r w:rsidRPr="00166918">
        <w:rPr>
          <w:sz w:val="28"/>
          <w:szCs w:val="28"/>
        </w:rPr>
        <w:t xml:space="preserve">– веб-компонент, включающий в себя набор программных средств для обеспечения доступа пользователей </w:t>
      </w:r>
      <w:r>
        <w:rPr>
          <w:sz w:val="28"/>
          <w:szCs w:val="28"/>
        </w:rPr>
        <w:t xml:space="preserve">ГВП </w:t>
      </w:r>
      <w:r w:rsidRPr="00166918">
        <w:rPr>
          <w:sz w:val="28"/>
          <w:szCs w:val="28"/>
        </w:rPr>
        <w:t>к</w:t>
      </w:r>
      <w:r>
        <w:rPr>
          <w:sz w:val="28"/>
          <w:szCs w:val="28"/>
        </w:rPr>
        <w:t xml:space="preserve"> включенным в ее состав данным и функциям через веб-браузер (</w:t>
      </w:r>
      <w:r>
        <w:rPr>
          <w:sz w:val="28"/>
          <w:szCs w:val="28"/>
          <w:lang w:val="en-US"/>
        </w:rPr>
        <w:t>Google</w:t>
      </w:r>
      <w:r w:rsidRPr="00457BDF">
        <w:rPr>
          <w:sz w:val="28"/>
          <w:szCs w:val="28"/>
        </w:rPr>
        <w:t xml:space="preserve"> </w:t>
      </w:r>
      <w:r>
        <w:rPr>
          <w:sz w:val="28"/>
          <w:szCs w:val="28"/>
          <w:lang w:val="en-US"/>
        </w:rPr>
        <w:t>Chrome</w:t>
      </w:r>
      <w:r w:rsidRPr="00665118">
        <w:rPr>
          <w:sz w:val="28"/>
          <w:szCs w:val="28"/>
        </w:rPr>
        <w:t>/</w:t>
      </w:r>
      <w:proofErr w:type="spellStart"/>
      <w:r>
        <w:rPr>
          <w:sz w:val="28"/>
          <w:szCs w:val="28"/>
          <w:lang w:val="en-US"/>
        </w:rPr>
        <w:t>Yandex</w:t>
      </w:r>
      <w:proofErr w:type="spellEnd"/>
      <w:r w:rsidRPr="00457BDF">
        <w:rPr>
          <w:sz w:val="28"/>
          <w:szCs w:val="28"/>
        </w:rPr>
        <w:t xml:space="preserve"> </w:t>
      </w:r>
      <w:r>
        <w:rPr>
          <w:sz w:val="28"/>
          <w:szCs w:val="28"/>
        </w:rPr>
        <w:t xml:space="preserve">браузер, </w:t>
      </w:r>
      <w:r>
        <w:rPr>
          <w:sz w:val="28"/>
          <w:szCs w:val="28"/>
          <w:lang w:val="en-US"/>
        </w:rPr>
        <w:t>Apple</w:t>
      </w:r>
      <w:r w:rsidRPr="00457BDF">
        <w:rPr>
          <w:sz w:val="28"/>
          <w:szCs w:val="28"/>
        </w:rPr>
        <w:t xml:space="preserve"> </w:t>
      </w:r>
      <w:r>
        <w:rPr>
          <w:sz w:val="28"/>
          <w:szCs w:val="28"/>
          <w:lang w:val="en-US"/>
        </w:rPr>
        <w:t>Safari</w:t>
      </w:r>
      <w:r>
        <w:rPr>
          <w:sz w:val="28"/>
          <w:szCs w:val="28"/>
        </w:rPr>
        <w:t xml:space="preserve"> и </w:t>
      </w:r>
      <w:r>
        <w:rPr>
          <w:sz w:val="28"/>
          <w:szCs w:val="28"/>
          <w:lang w:val="en-US"/>
        </w:rPr>
        <w:t>Microsoft</w:t>
      </w:r>
      <w:r w:rsidRPr="00665118">
        <w:rPr>
          <w:sz w:val="28"/>
          <w:szCs w:val="28"/>
        </w:rPr>
        <w:t xml:space="preserve"> </w:t>
      </w:r>
      <w:r>
        <w:rPr>
          <w:sz w:val="28"/>
          <w:szCs w:val="28"/>
          <w:lang w:val="en-US"/>
        </w:rPr>
        <w:t>Edge</w:t>
      </w:r>
      <w:r>
        <w:rPr>
          <w:sz w:val="28"/>
          <w:szCs w:val="28"/>
        </w:rPr>
        <w:t>).</w:t>
      </w:r>
    </w:p>
    <w:p w:rsidR="00665118" w:rsidRDefault="00665118" w:rsidP="00665118">
      <w:pPr>
        <w:pStyle w:val="3f"/>
        <w:spacing w:line="276" w:lineRule="auto"/>
        <w:ind w:left="0" w:firstLine="709"/>
        <w:jc w:val="both"/>
        <w:rPr>
          <w:sz w:val="28"/>
          <w:szCs w:val="28"/>
        </w:rPr>
      </w:pPr>
    </w:p>
    <w:p w:rsidR="00B03502" w:rsidRPr="003A5DCA" w:rsidRDefault="00B03502" w:rsidP="00A65384">
      <w:pPr>
        <w:pStyle w:val="3f"/>
        <w:numPr>
          <w:ilvl w:val="3"/>
          <w:numId w:val="28"/>
        </w:numPr>
        <w:spacing w:line="276" w:lineRule="auto"/>
        <w:ind w:left="0" w:firstLine="709"/>
        <w:jc w:val="both"/>
        <w:rPr>
          <w:b/>
          <w:i/>
          <w:sz w:val="28"/>
          <w:szCs w:val="28"/>
        </w:rPr>
      </w:pPr>
      <w:r w:rsidRPr="003A5DCA">
        <w:rPr>
          <w:b/>
          <w:i/>
          <w:sz w:val="28"/>
        </w:rPr>
        <w:t>Требования к серверному компоненту</w:t>
      </w:r>
    </w:p>
    <w:p w:rsidR="00B03502" w:rsidRPr="00166918" w:rsidRDefault="00B03502" w:rsidP="00B03502">
      <w:pPr>
        <w:pStyle w:val="3f"/>
        <w:spacing w:line="276" w:lineRule="auto"/>
        <w:ind w:left="0" w:firstLine="709"/>
        <w:jc w:val="both"/>
        <w:rPr>
          <w:sz w:val="28"/>
          <w:szCs w:val="28"/>
        </w:rPr>
      </w:pPr>
      <w:r>
        <w:rPr>
          <w:sz w:val="28"/>
          <w:szCs w:val="28"/>
        </w:rPr>
        <w:t xml:space="preserve">Серверный компонент – </w:t>
      </w:r>
      <w:r w:rsidRPr="00166918">
        <w:rPr>
          <w:sz w:val="28"/>
          <w:szCs w:val="28"/>
        </w:rPr>
        <w:t>набор программных комплексов, который должен обеспечивать хранение, обработку и анализ данных. Серверный компонент должен включать в себя: сервер приложений/</w:t>
      </w:r>
      <w:r w:rsidRPr="00166918">
        <w:rPr>
          <w:sz w:val="28"/>
          <w:szCs w:val="28"/>
          <w:lang w:val="en-US"/>
        </w:rPr>
        <w:t>web</w:t>
      </w:r>
      <w:r w:rsidRPr="00166918">
        <w:rPr>
          <w:sz w:val="28"/>
          <w:szCs w:val="28"/>
        </w:rPr>
        <w:t>-сервер и сервер базы данных (с использованием реляционной СУБД);</w:t>
      </w:r>
    </w:p>
    <w:p w:rsidR="00B03502" w:rsidRPr="00166918" w:rsidRDefault="00B03502" w:rsidP="00B03502">
      <w:pPr>
        <w:pStyle w:val="3f"/>
        <w:spacing w:line="276" w:lineRule="auto"/>
        <w:ind w:left="0" w:firstLine="709"/>
        <w:jc w:val="both"/>
        <w:rPr>
          <w:sz w:val="28"/>
          <w:szCs w:val="28"/>
        </w:rPr>
      </w:pPr>
      <w:r w:rsidRPr="00166918">
        <w:rPr>
          <w:sz w:val="28"/>
          <w:szCs w:val="28"/>
        </w:rPr>
        <w:t>Серверный компонент должен обеспечив</w:t>
      </w:r>
      <w:r>
        <w:rPr>
          <w:sz w:val="28"/>
          <w:szCs w:val="28"/>
        </w:rPr>
        <w:t xml:space="preserve">ать публикацию пространственных </w:t>
      </w:r>
      <w:r w:rsidRPr="00166918">
        <w:rPr>
          <w:sz w:val="28"/>
          <w:szCs w:val="28"/>
        </w:rPr>
        <w:t xml:space="preserve">данных следующими типами </w:t>
      </w:r>
      <w:r w:rsidRPr="00166918">
        <w:rPr>
          <w:sz w:val="28"/>
          <w:szCs w:val="28"/>
          <w:lang w:val="en-US"/>
        </w:rPr>
        <w:t>WEB</w:t>
      </w:r>
      <w:r w:rsidRPr="00166918">
        <w:rPr>
          <w:sz w:val="28"/>
          <w:szCs w:val="28"/>
        </w:rPr>
        <w:t xml:space="preserve"> сервисов:</w:t>
      </w:r>
    </w:p>
    <w:p w:rsidR="00B03502" w:rsidRPr="00166918" w:rsidRDefault="00B03502" w:rsidP="00A65384">
      <w:pPr>
        <w:pStyle w:val="3f"/>
        <w:numPr>
          <w:ilvl w:val="0"/>
          <w:numId w:val="27"/>
        </w:numPr>
        <w:spacing w:line="276" w:lineRule="auto"/>
        <w:ind w:left="0" w:firstLine="709"/>
        <w:jc w:val="both"/>
        <w:rPr>
          <w:sz w:val="28"/>
          <w:szCs w:val="28"/>
        </w:rPr>
      </w:pPr>
      <w:proofErr w:type="gramStart"/>
      <w:r w:rsidRPr="00166918">
        <w:rPr>
          <w:sz w:val="28"/>
          <w:szCs w:val="28"/>
        </w:rPr>
        <w:t>динамические</w:t>
      </w:r>
      <w:proofErr w:type="gramEnd"/>
      <w:r w:rsidRPr="00166918">
        <w:rPr>
          <w:sz w:val="28"/>
          <w:szCs w:val="28"/>
        </w:rPr>
        <w:t xml:space="preserve"> данные</w:t>
      </w:r>
    </w:p>
    <w:p w:rsidR="00B03502" w:rsidRPr="00166918" w:rsidRDefault="00B03502" w:rsidP="00A65384">
      <w:pPr>
        <w:pStyle w:val="3f"/>
        <w:numPr>
          <w:ilvl w:val="0"/>
          <w:numId w:val="27"/>
        </w:numPr>
        <w:spacing w:line="276" w:lineRule="auto"/>
        <w:ind w:left="0" w:firstLine="709"/>
        <w:jc w:val="both"/>
        <w:rPr>
          <w:sz w:val="28"/>
          <w:szCs w:val="28"/>
        </w:rPr>
      </w:pPr>
      <w:proofErr w:type="gramStart"/>
      <w:r w:rsidRPr="00166918">
        <w:rPr>
          <w:sz w:val="28"/>
          <w:szCs w:val="28"/>
        </w:rPr>
        <w:t>кэшированные</w:t>
      </w:r>
      <w:proofErr w:type="gramEnd"/>
      <w:r w:rsidRPr="00166918">
        <w:rPr>
          <w:sz w:val="28"/>
          <w:szCs w:val="28"/>
        </w:rPr>
        <w:t xml:space="preserve"> данные</w:t>
      </w:r>
    </w:p>
    <w:p w:rsidR="00B03502" w:rsidRDefault="00B03502" w:rsidP="00B03502">
      <w:pPr>
        <w:pStyle w:val="3f"/>
        <w:tabs>
          <w:tab w:val="left" w:pos="426"/>
          <w:tab w:val="left" w:pos="1134"/>
        </w:tabs>
        <w:spacing w:line="276" w:lineRule="auto"/>
        <w:ind w:left="0" w:firstLine="709"/>
        <w:jc w:val="both"/>
        <w:rPr>
          <w:sz w:val="28"/>
          <w:szCs w:val="28"/>
        </w:rPr>
      </w:pPr>
    </w:p>
    <w:p w:rsidR="00B03502" w:rsidRDefault="00B03502" w:rsidP="00B03502">
      <w:pPr>
        <w:pStyle w:val="82"/>
        <w:tabs>
          <w:tab w:val="clear" w:pos="360"/>
          <w:tab w:val="clear" w:pos="1209"/>
          <w:tab w:val="num" w:pos="0"/>
        </w:tabs>
        <w:spacing w:line="276" w:lineRule="auto"/>
        <w:ind w:firstLine="567"/>
        <w:rPr>
          <w:rFonts w:eastAsia="Times New Roman"/>
          <w:sz w:val="28"/>
          <w:szCs w:val="28"/>
          <w:lang w:eastAsia="en-US"/>
        </w:rPr>
      </w:pPr>
    </w:p>
    <w:p w:rsidR="00B03502" w:rsidRPr="00943C2D" w:rsidRDefault="00B03502" w:rsidP="00A65384">
      <w:pPr>
        <w:pStyle w:val="2"/>
        <w:keepNext w:val="0"/>
        <w:numPr>
          <w:ilvl w:val="1"/>
          <w:numId w:val="28"/>
        </w:numPr>
        <w:suppressAutoHyphens w:val="0"/>
        <w:spacing w:line="276" w:lineRule="auto"/>
        <w:ind w:left="0" w:firstLine="709"/>
      </w:pPr>
      <w:bookmarkStart w:id="5" w:name="_Toc442973812"/>
      <w:r w:rsidRPr="00943C2D">
        <w:t xml:space="preserve">Требования к </w:t>
      </w:r>
      <w:r>
        <w:t>Системе</w:t>
      </w:r>
      <w:bookmarkEnd w:id="5"/>
      <w:r w:rsidRPr="00943C2D">
        <w:t xml:space="preserve"> </w:t>
      </w:r>
    </w:p>
    <w:p w:rsidR="00B03502" w:rsidRDefault="00B03502" w:rsidP="00B03502">
      <w:pPr>
        <w:pStyle w:val="affffffff6"/>
        <w:ind w:left="0" w:firstLine="709"/>
        <w:rPr>
          <w:sz w:val="28"/>
        </w:rPr>
      </w:pPr>
    </w:p>
    <w:p w:rsidR="00B03502" w:rsidRPr="00F92845" w:rsidRDefault="00B03502" w:rsidP="00A65384">
      <w:pPr>
        <w:pStyle w:val="2"/>
        <w:keepNext w:val="0"/>
        <w:numPr>
          <w:ilvl w:val="2"/>
          <w:numId w:val="28"/>
        </w:numPr>
        <w:suppressAutoHyphens w:val="0"/>
        <w:spacing w:line="276" w:lineRule="auto"/>
        <w:ind w:left="0" w:firstLine="709"/>
      </w:pPr>
      <w:bookmarkStart w:id="6" w:name="_Toc442973817"/>
      <w:r w:rsidRPr="00943C2D">
        <w:t xml:space="preserve">Общие требования к функционалу </w:t>
      </w:r>
      <w:r w:rsidRPr="00F92845">
        <w:t>ГИС веб приложения</w:t>
      </w:r>
      <w:bookmarkEnd w:id="6"/>
    </w:p>
    <w:p w:rsidR="00B03502" w:rsidRPr="00414D4D" w:rsidRDefault="00B03502" w:rsidP="00B03502">
      <w:pPr>
        <w:pStyle w:val="3f"/>
        <w:spacing w:line="276" w:lineRule="auto"/>
        <w:ind w:left="633"/>
        <w:jc w:val="both"/>
        <w:rPr>
          <w:i/>
          <w:sz w:val="28"/>
          <w:szCs w:val="28"/>
        </w:rPr>
      </w:pPr>
      <w:r w:rsidRPr="00414D4D">
        <w:rPr>
          <w:i/>
          <w:sz w:val="28"/>
          <w:szCs w:val="28"/>
        </w:rPr>
        <w:t xml:space="preserve">Доступ к </w:t>
      </w:r>
      <w:r w:rsidR="00665118">
        <w:rPr>
          <w:i/>
          <w:sz w:val="28"/>
          <w:szCs w:val="28"/>
        </w:rPr>
        <w:t>ГВП</w:t>
      </w:r>
      <w:r w:rsidRPr="00414D4D">
        <w:rPr>
          <w:i/>
          <w:sz w:val="28"/>
          <w:szCs w:val="28"/>
        </w:rPr>
        <w:t xml:space="preserve"> должен быть организован с использованием следующих функций:</w:t>
      </w:r>
    </w:p>
    <w:p w:rsidR="00B03502" w:rsidRDefault="00B03502" w:rsidP="00A65384">
      <w:pPr>
        <w:pStyle w:val="311"/>
        <w:numPr>
          <w:ilvl w:val="0"/>
          <w:numId w:val="37"/>
        </w:numPr>
        <w:spacing w:line="276" w:lineRule="auto"/>
        <w:jc w:val="both"/>
        <w:rPr>
          <w:sz w:val="28"/>
          <w:szCs w:val="28"/>
        </w:rPr>
      </w:pPr>
      <w:proofErr w:type="gramStart"/>
      <w:r>
        <w:rPr>
          <w:sz w:val="28"/>
          <w:szCs w:val="28"/>
        </w:rPr>
        <w:t>п</w:t>
      </w:r>
      <w:r w:rsidRPr="00166918">
        <w:rPr>
          <w:sz w:val="28"/>
          <w:szCs w:val="28"/>
        </w:rPr>
        <w:t>рямого</w:t>
      </w:r>
      <w:proofErr w:type="gramEnd"/>
      <w:r w:rsidRPr="00166918">
        <w:rPr>
          <w:sz w:val="28"/>
          <w:szCs w:val="28"/>
        </w:rPr>
        <w:t xml:space="preserve"> и удаленного </w:t>
      </w:r>
      <w:r w:rsidR="00665118">
        <w:rPr>
          <w:sz w:val="28"/>
          <w:szCs w:val="28"/>
        </w:rPr>
        <w:t>веб</w:t>
      </w:r>
      <w:r w:rsidRPr="00166918">
        <w:rPr>
          <w:sz w:val="28"/>
          <w:szCs w:val="28"/>
        </w:rPr>
        <w:t xml:space="preserve"> доступа к функциям пространственного анализа, сформированного на основе требований и параметров пользователя, с учетом имеющихся в системе данных</w:t>
      </w:r>
      <w:r>
        <w:rPr>
          <w:sz w:val="28"/>
          <w:szCs w:val="28"/>
        </w:rPr>
        <w:t xml:space="preserve"> и функций</w:t>
      </w:r>
      <w:r w:rsidRPr="00166918">
        <w:rPr>
          <w:sz w:val="28"/>
          <w:szCs w:val="28"/>
        </w:rPr>
        <w:t>;</w:t>
      </w:r>
    </w:p>
    <w:p w:rsidR="00B03502" w:rsidRDefault="00B03502" w:rsidP="00A65384">
      <w:pPr>
        <w:pStyle w:val="311"/>
        <w:numPr>
          <w:ilvl w:val="0"/>
          <w:numId w:val="37"/>
        </w:numPr>
        <w:spacing w:line="276" w:lineRule="auto"/>
        <w:jc w:val="both"/>
        <w:rPr>
          <w:sz w:val="28"/>
          <w:szCs w:val="28"/>
        </w:rPr>
      </w:pPr>
      <w:proofErr w:type="gramStart"/>
      <w:r>
        <w:rPr>
          <w:sz w:val="28"/>
          <w:szCs w:val="28"/>
        </w:rPr>
        <w:lastRenderedPageBreak/>
        <w:t>доступа</w:t>
      </w:r>
      <w:proofErr w:type="gramEnd"/>
      <w:r>
        <w:rPr>
          <w:sz w:val="28"/>
          <w:szCs w:val="28"/>
        </w:rPr>
        <w:t xml:space="preserve"> к инструменту </w:t>
      </w:r>
      <w:proofErr w:type="spellStart"/>
      <w:r>
        <w:rPr>
          <w:sz w:val="28"/>
          <w:szCs w:val="28"/>
        </w:rPr>
        <w:t>геокодирования</w:t>
      </w:r>
      <w:proofErr w:type="spellEnd"/>
      <w:r>
        <w:rPr>
          <w:sz w:val="28"/>
          <w:szCs w:val="28"/>
        </w:rPr>
        <w:t xml:space="preserve"> тематических данных, имеющихся адресную или координатную привязку, и представленных в виде файлов формата </w:t>
      </w:r>
      <w:r>
        <w:rPr>
          <w:sz w:val="28"/>
          <w:szCs w:val="28"/>
          <w:lang w:val="en-US"/>
        </w:rPr>
        <w:t>Microsoft</w:t>
      </w:r>
      <w:r w:rsidRPr="00CF134A">
        <w:rPr>
          <w:sz w:val="28"/>
          <w:szCs w:val="28"/>
        </w:rPr>
        <w:t xml:space="preserve"> </w:t>
      </w:r>
      <w:r>
        <w:rPr>
          <w:sz w:val="28"/>
          <w:szCs w:val="28"/>
          <w:lang w:val="en-US"/>
        </w:rPr>
        <w:t>Excel</w:t>
      </w:r>
      <w:r>
        <w:rPr>
          <w:sz w:val="28"/>
          <w:szCs w:val="28"/>
        </w:rPr>
        <w:t xml:space="preserve"> (</w:t>
      </w:r>
      <w:proofErr w:type="spellStart"/>
      <w:r>
        <w:rPr>
          <w:sz w:val="28"/>
          <w:szCs w:val="28"/>
          <w:lang w:val="en-US"/>
        </w:rPr>
        <w:t>xlsx</w:t>
      </w:r>
      <w:proofErr w:type="spellEnd"/>
      <w:r w:rsidRPr="00F11BBE">
        <w:rPr>
          <w:sz w:val="28"/>
          <w:szCs w:val="28"/>
        </w:rPr>
        <w:t>)</w:t>
      </w:r>
      <w:r w:rsidR="00665118">
        <w:rPr>
          <w:sz w:val="28"/>
          <w:szCs w:val="28"/>
        </w:rPr>
        <w:t xml:space="preserve"> или </w:t>
      </w:r>
      <w:r w:rsidR="00665118">
        <w:rPr>
          <w:sz w:val="28"/>
          <w:szCs w:val="28"/>
          <w:lang w:val="en-US"/>
        </w:rPr>
        <w:t>CSV</w:t>
      </w:r>
      <w:r>
        <w:rPr>
          <w:sz w:val="28"/>
          <w:szCs w:val="28"/>
        </w:rPr>
        <w:t>;</w:t>
      </w:r>
    </w:p>
    <w:p w:rsidR="00B03502" w:rsidRDefault="00B03502" w:rsidP="00A65384">
      <w:pPr>
        <w:pStyle w:val="311"/>
        <w:numPr>
          <w:ilvl w:val="0"/>
          <w:numId w:val="37"/>
        </w:numPr>
        <w:spacing w:line="276" w:lineRule="auto"/>
        <w:jc w:val="both"/>
        <w:rPr>
          <w:sz w:val="28"/>
          <w:szCs w:val="28"/>
        </w:rPr>
      </w:pPr>
      <w:r>
        <w:rPr>
          <w:sz w:val="28"/>
          <w:szCs w:val="28"/>
          <w:lang w:val="en-US"/>
        </w:rPr>
        <w:t>JavaScript</w:t>
      </w:r>
      <w:r w:rsidRPr="00A05C8C">
        <w:rPr>
          <w:sz w:val="28"/>
          <w:szCs w:val="28"/>
        </w:rPr>
        <w:t xml:space="preserve"> </w:t>
      </w:r>
      <w:r>
        <w:rPr>
          <w:sz w:val="28"/>
          <w:szCs w:val="28"/>
          <w:lang w:val="en-US"/>
        </w:rPr>
        <w:t>API</w:t>
      </w:r>
      <w:r w:rsidRPr="00A05C8C">
        <w:rPr>
          <w:sz w:val="28"/>
          <w:szCs w:val="28"/>
        </w:rPr>
        <w:t xml:space="preserve"> </w:t>
      </w:r>
      <w:r>
        <w:rPr>
          <w:sz w:val="28"/>
          <w:szCs w:val="28"/>
        </w:rPr>
        <w:t xml:space="preserve">для подключения внешних базовых пространственных данных из состава публичных интернет сервисов с пространственными данными: 2ГИС, </w:t>
      </w:r>
      <w:proofErr w:type="spellStart"/>
      <w:r>
        <w:rPr>
          <w:sz w:val="28"/>
          <w:szCs w:val="28"/>
        </w:rPr>
        <w:t>Яндекс.Карты</w:t>
      </w:r>
      <w:proofErr w:type="spellEnd"/>
      <w:r>
        <w:rPr>
          <w:sz w:val="28"/>
          <w:szCs w:val="28"/>
        </w:rPr>
        <w:t xml:space="preserve"> и</w:t>
      </w:r>
      <w:r w:rsidR="00665118" w:rsidRPr="00665118">
        <w:rPr>
          <w:sz w:val="28"/>
          <w:szCs w:val="28"/>
        </w:rPr>
        <w:t xml:space="preserve"> </w:t>
      </w:r>
      <w:proofErr w:type="spellStart"/>
      <w:r w:rsidR="00665118">
        <w:rPr>
          <w:sz w:val="28"/>
          <w:szCs w:val="28"/>
        </w:rPr>
        <w:t>пр</w:t>
      </w:r>
      <w:proofErr w:type="spellEnd"/>
      <w:r>
        <w:rPr>
          <w:sz w:val="28"/>
          <w:szCs w:val="28"/>
        </w:rPr>
        <w:t>;</w:t>
      </w:r>
    </w:p>
    <w:p w:rsidR="00B03502" w:rsidRPr="00166918" w:rsidRDefault="00B03502" w:rsidP="00A65384">
      <w:pPr>
        <w:pStyle w:val="311"/>
        <w:numPr>
          <w:ilvl w:val="0"/>
          <w:numId w:val="37"/>
        </w:numPr>
        <w:spacing w:line="276" w:lineRule="auto"/>
        <w:jc w:val="both"/>
        <w:rPr>
          <w:sz w:val="28"/>
          <w:szCs w:val="28"/>
        </w:rPr>
      </w:pPr>
      <w:proofErr w:type="gramStart"/>
      <w:r w:rsidRPr="00166918">
        <w:rPr>
          <w:sz w:val="28"/>
          <w:szCs w:val="28"/>
        </w:rPr>
        <w:t>пользовательский</w:t>
      </w:r>
      <w:proofErr w:type="gramEnd"/>
      <w:r w:rsidRPr="00166918">
        <w:rPr>
          <w:sz w:val="28"/>
          <w:szCs w:val="28"/>
        </w:rPr>
        <w:t xml:space="preserve"> компонент должен поддерживать средства оформления и подготовки к публикации в </w:t>
      </w:r>
      <w:r w:rsidR="00665118">
        <w:rPr>
          <w:sz w:val="28"/>
          <w:szCs w:val="28"/>
        </w:rPr>
        <w:t>веб</w:t>
      </w:r>
      <w:r w:rsidRPr="00166918">
        <w:rPr>
          <w:sz w:val="28"/>
          <w:szCs w:val="28"/>
        </w:rPr>
        <w:t xml:space="preserve"> пространственных данных</w:t>
      </w:r>
      <w:r>
        <w:rPr>
          <w:sz w:val="28"/>
          <w:szCs w:val="28"/>
        </w:rPr>
        <w:t>;</w:t>
      </w:r>
    </w:p>
    <w:p w:rsidR="00B03502" w:rsidRPr="00166918" w:rsidRDefault="00B03502" w:rsidP="00A65384">
      <w:pPr>
        <w:pStyle w:val="311"/>
        <w:numPr>
          <w:ilvl w:val="0"/>
          <w:numId w:val="37"/>
        </w:numPr>
        <w:spacing w:line="276" w:lineRule="auto"/>
        <w:jc w:val="both"/>
        <w:rPr>
          <w:sz w:val="28"/>
          <w:szCs w:val="28"/>
        </w:rPr>
      </w:pPr>
      <w:proofErr w:type="gramStart"/>
      <w:r w:rsidRPr="00166918">
        <w:rPr>
          <w:sz w:val="28"/>
          <w:szCs w:val="28"/>
        </w:rPr>
        <w:t>отображени</w:t>
      </w:r>
      <w:r>
        <w:rPr>
          <w:sz w:val="28"/>
          <w:szCs w:val="28"/>
        </w:rPr>
        <w:t>я</w:t>
      </w:r>
      <w:proofErr w:type="gramEnd"/>
      <w:r w:rsidRPr="00166918">
        <w:rPr>
          <w:sz w:val="28"/>
          <w:szCs w:val="28"/>
        </w:rPr>
        <w:t xml:space="preserve"> данных с учетом условий, правил и параметров</w:t>
      </w:r>
      <w:r>
        <w:rPr>
          <w:sz w:val="28"/>
          <w:szCs w:val="28"/>
        </w:rPr>
        <w:t>,</w:t>
      </w:r>
      <w:r w:rsidRPr="00166918">
        <w:rPr>
          <w:sz w:val="28"/>
          <w:szCs w:val="28"/>
        </w:rPr>
        <w:t xml:space="preserve"> настроенных пользователем</w:t>
      </w:r>
      <w:r w:rsidR="00665118" w:rsidRPr="00665118">
        <w:rPr>
          <w:sz w:val="28"/>
          <w:szCs w:val="28"/>
        </w:rPr>
        <w:t xml:space="preserve"> </w:t>
      </w:r>
      <w:r w:rsidR="00665118">
        <w:rPr>
          <w:sz w:val="28"/>
          <w:szCs w:val="28"/>
        </w:rPr>
        <w:t>или администратором</w:t>
      </w:r>
      <w:r w:rsidRPr="00166918">
        <w:rPr>
          <w:sz w:val="28"/>
          <w:szCs w:val="28"/>
        </w:rPr>
        <w:t>;</w:t>
      </w:r>
    </w:p>
    <w:p w:rsidR="00B03502" w:rsidRPr="00665118" w:rsidRDefault="00B03502" w:rsidP="00A65384">
      <w:pPr>
        <w:pStyle w:val="311"/>
        <w:numPr>
          <w:ilvl w:val="0"/>
          <w:numId w:val="37"/>
        </w:numPr>
        <w:spacing w:line="276" w:lineRule="auto"/>
        <w:jc w:val="both"/>
        <w:rPr>
          <w:sz w:val="28"/>
          <w:szCs w:val="28"/>
        </w:rPr>
      </w:pPr>
      <w:proofErr w:type="gramStart"/>
      <w:r w:rsidRPr="00665118">
        <w:rPr>
          <w:sz w:val="28"/>
          <w:szCs w:val="28"/>
        </w:rPr>
        <w:t>отображения</w:t>
      </w:r>
      <w:proofErr w:type="gramEnd"/>
      <w:r w:rsidRPr="00665118">
        <w:rPr>
          <w:sz w:val="28"/>
          <w:szCs w:val="28"/>
        </w:rPr>
        <w:t xml:space="preserve"> количественных и качественных данных при помощи</w:t>
      </w:r>
      <w:r w:rsidR="00665118" w:rsidRPr="00665118">
        <w:rPr>
          <w:sz w:val="28"/>
          <w:szCs w:val="28"/>
        </w:rPr>
        <w:t xml:space="preserve"> следующих методов отображения</w:t>
      </w:r>
      <w:r w:rsidRPr="00665118">
        <w:rPr>
          <w:sz w:val="28"/>
          <w:szCs w:val="28"/>
        </w:rPr>
        <w:t xml:space="preserve">: картограмм (не менее </w:t>
      </w:r>
      <w:r w:rsidR="00665118" w:rsidRPr="00665118">
        <w:rPr>
          <w:sz w:val="28"/>
          <w:szCs w:val="28"/>
        </w:rPr>
        <w:t>5</w:t>
      </w:r>
      <w:r w:rsidRPr="00665118">
        <w:rPr>
          <w:sz w:val="28"/>
          <w:szCs w:val="28"/>
        </w:rPr>
        <w:t xml:space="preserve"> различных цветовых шкал) и картодиаграмм, локализованных диаграмм, линейных, точечных и динамических значков, градуированных символов и шкал (непрерывных/интервальных, абсолютных/относительных), метода кластеризации символов</w:t>
      </w:r>
      <w:r w:rsidR="00665118" w:rsidRPr="00665118">
        <w:rPr>
          <w:sz w:val="28"/>
          <w:szCs w:val="28"/>
        </w:rPr>
        <w:t>,</w:t>
      </w:r>
      <w:r w:rsidR="00665118">
        <w:rPr>
          <w:sz w:val="28"/>
          <w:szCs w:val="28"/>
        </w:rPr>
        <w:t xml:space="preserve"> </w:t>
      </w:r>
      <w:r w:rsidR="00665118" w:rsidRPr="00665118">
        <w:rPr>
          <w:sz w:val="28"/>
          <w:szCs w:val="28"/>
        </w:rPr>
        <w:t xml:space="preserve">отображения тепловых карт </w:t>
      </w:r>
      <w:r w:rsidRPr="00665118">
        <w:rPr>
          <w:sz w:val="28"/>
          <w:szCs w:val="28"/>
        </w:rPr>
        <w:t>клиента;</w:t>
      </w:r>
    </w:p>
    <w:p w:rsidR="00B03502" w:rsidRDefault="00B03502" w:rsidP="00A65384">
      <w:pPr>
        <w:pStyle w:val="311"/>
        <w:numPr>
          <w:ilvl w:val="0"/>
          <w:numId w:val="37"/>
        </w:numPr>
        <w:spacing w:line="276" w:lineRule="auto"/>
        <w:jc w:val="both"/>
        <w:rPr>
          <w:sz w:val="28"/>
          <w:szCs w:val="28"/>
        </w:rPr>
      </w:pPr>
      <w:proofErr w:type="gramStart"/>
      <w:r w:rsidRPr="00E8756B">
        <w:rPr>
          <w:sz w:val="28"/>
          <w:szCs w:val="28"/>
        </w:rPr>
        <w:t>пользовательский</w:t>
      </w:r>
      <w:proofErr w:type="gramEnd"/>
      <w:r w:rsidRPr="00E8756B">
        <w:rPr>
          <w:sz w:val="28"/>
          <w:szCs w:val="28"/>
        </w:rPr>
        <w:t xml:space="preserve"> компонент должен обладать средствами анализа и моделирования, в том числе для анализа статистических данных с учетом их пространственного расположения.</w:t>
      </w:r>
    </w:p>
    <w:p w:rsidR="00B03502" w:rsidRPr="00FA6B24" w:rsidRDefault="00665118" w:rsidP="00A65384">
      <w:pPr>
        <w:pStyle w:val="311"/>
        <w:numPr>
          <w:ilvl w:val="0"/>
          <w:numId w:val="37"/>
        </w:numPr>
        <w:spacing w:line="276" w:lineRule="auto"/>
        <w:jc w:val="both"/>
        <w:rPr>
          <w:sz w:val="28"/>
          <w:szCs w:val="28"/>
        </w:rPr>
      </w:pPr>
      <w:r>
        <w:rPr>
          <w:sz w:val="28"/>
          <w:szCs w:val="28"/>
        </w:rPr>
        <w:t xml:space="preserve">ФАКУЛЬТАТИВНО: </w:t>
      </w:r>
      <w:r w:rsidR="00B03502" w:rsidRPr="00FA6B24">
        <w:rPr>
          <w:sz w:val="28"/>
          <w:szCs w:val="28"/>
        </w:rPr>
        <w:t xml:space="preserve">Приложение должно поддерживать работу с </w:t>
      </w:r>
      <w:r w:rsidR="00B03502" w:rsidRPr="00FA6B24">
        <w:rPr>
          <w:sz w:val="28"/>
          <w:szCs w:val="28"/>
          <w:lang w:val="en-US"/>
        </w:rPr>
        <w:t>open</w:t>
      </w:r>
      <w:r w:rsidR="00B03502" w:rsidRPr="00FA6B24">
        <w:rPr>
          <w:sz w:val="28"/>
          <w:szCs w:val="28"/>
        </w:rPr>
        <w:t xml:space="preserve"> </w:t>
      </w:r>
      <w:r w:rsidR="00B03502" w:rsidRPr="00FA6B24">
        <w:rPr>
          <w:sz w:val="28"/>
          <w:szCs w:val="28"/>
          <w:lang w:val="en-US"/>
        </w:rPr>
        <w:t>source</w:t>
      </w:r>
      <w:r w:rsidR="00B03502" w:rsidRPr="00FA6B24">
        <w:rPr>
          <w:sz w:val="28"/>
          <w:szCs w:val="28"/>
        </w:rPr>
        <w:t xml:space="preserve"> геоинформационным сервером </w:t>
      </w:r>
      <w:proofErr w:type="spellStart"/>
      <w:r w:rsidR="00B03502" w:rsidRPr="00FA6B24">
        <w:rPr>
          <w:sz w:val="28"/>
          <w:szCs w:val="28"/>
        </w:rPr>
        <w:t>Geoserver</w:t>
      </w:r>
      <w:proofErr w:type="spellEnd"/>
      <w:r w:rsidR="00B03502" w:rsidRPr="00FA6B24">
        <w:rPr>
          <w:sz w:val="28"/>
          <w:szCs w:val="28"/>
        </w:rPr>
        <w:t xml:space="preserve"> или эквивалент в части поддержки следующих возможностей:</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получение</w:t>
      </w:r>
      <w:proofErr w:type="gramEnd"/>
      <w:r w:rsidRPr="00CD71D0">
        <w:rPr>
          <w:szCs w:val="28"/>
        </w:rPr>
        <w:t xml:space="preserve"> изображения</w:t>
      </w:r>
      <w:r>
        <w:rPr>
          <w:szCs w:val="28"/>
        </w:rPr>
        <w:t xml:space="preserve"> </w:t>
      </w:r>
      <w:r w:rsidRPr="001A6ABE">
        <w:rPr>
          <w:szCs w:val="28"/>
        </w:rPr>
        <w:t>карты</w:t>
      </w:r>
      <w:r w:rsidRPr="00CD71D0">
        <w:rPr>
          <w:szCs w:val="28"/>
        </w:rPr>
        <w:t>;</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формирование</w:t>
      </w:r>
      <w:proofErr w:type="gramEnd"/>
      <w:r w:rsidRPr="00CD71D0">
        <w:rPr>
          <w:szCs w:val="28"/>
        </w:rPr>
        <w:t xml:space="preserve"> легенды</w:t>
      </w:r>
      <w:r>
        <w:rPr>
          <w:szCs w:val="28"/>
        </w:rPr>
        <w:t xml:space="preserve"> </w:t>
      </w:r>
      <w:r w:rsidRPr="001A6ABE">
        <w:rPr>
          <w:szCs w:val="28"/>
        </w:rPr>
        <w:t>слоя</w:t>
      </w:r>
      <w:r w:rsidRPr="00CD71D0">
        <w:rPr>
          <w:szCs w:val="28"/>
        </w:rPr>
        <w:t>;</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получение</w:t>
      </w:r>
      <w:proofErr w:type="gramEnd"/>
      <w:r w:rsidRPr="00CD71D0">
        <w:rPr>
          <w:szCs w:val="28"/>
        </w:rPr>
        <w:t xml:space="preserve"> списка доступных </w:t>
      </w:r>
      <w:r w:rsidRPr="001A6ABE">
        <w:rPr>
          <w:szCs w:val="28"/>
        </w:rPr>
        <w:t>для пользователя сервисов</w:t>
      </w:r>
      <w:r w:rsidRPr="00CD71D0">
        <w:rPr>
          <w:szCs w:val="28"/>
        </w:rPr>
        <w:t>;</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1A6ABE">
        <w:rPr>
          <w:szCs w:val="28"/>
        </w:rPr>
        <w:t>получение</w:t>
      </w:r>
      <w:proofErr w:type="gramEnd"/>
      <w:r w:rsidRPr="001A6ABE">
        <w:rPr>
          <w:szCs w:val="28"/>
        </w:rPr>
        <w:t xml:space="preserve"> списка объектов в результате поиска по атрибутам</w:t>
      </w:r>
      <w:r w:rsidRPr="00CD71D0">
        <w:rPr>
          <w:szCs w:val="28"/>
        </w:rPr>
        <w:t>;</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1A6ABE">
        <w:rPr>
          <w:szCs w:val="28"/>
        </w:rPr>
        <w:t>получение</w:t>
      </w:r>
      <w:proofErr w:type="gramEnd"/>
      <w:r w:rsidRPr="001A6ABE">
        <w:rPr>
          <w:szCs w:val="28"/>
        </w:rPr>
        <w:t xml:space="preserve"> объектов в результате поиска по геометрии</w:t>
      </w:r>
      <w:r w:rsidRPr="00CD71D0">
        <w:rPr>
          <w:szCs w:val="28"/>
        </w:rPr>
        <w:t>;</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1A6ABE">
        <w:rPr>
          <w:szCs w:val="28"/>
        </w:rPr>
        <w:t>создание</w:t>
      </w:r>
      <w:proofErr w:type="gramEnd"/>
      <w:r w:rsidRPr="001A6ABE">
        <w:rPr>
          <w:szCs w:val="28"/>
        </w:rPr>
        <w:t xml:space="preserve"> </w:t>
      </w:r>
      <w:r>
        <w:rPr>
          <w:szCs w:val="28"/>
        </w:rPr>
        <w:t>нового (произвольного)</w:t>
      </w:r>
      <w:r w:rsidRPr="001A6ABE">
        <w:rPr>
          <w:szCs w:val="28"/>
        </w:rPr>
        <w:t xml:space="preserve"> слоя </w:t>
      </w:r>
      <w:r>
        <w:rPr>
          <w:szCs w:val="28"/>
        </w:rPr>
        <w:tab/>
        <w:t>(точка, линия и полигон)</w:t>
      </w:r>
      <w:r w:rsidRPr="00CD71D0">
        <w:rPr>
          <w:szCs w:val="28"/>
        </w:rPr>
        <w:t>;</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редактирование</w:t>
      </w:r>
      <w:proofErr w:type="gramEnd"/>
      <w:r w:rsidRPr="00CD71D0">
        <w:rPr>
          <w:szCs w:val="28"/>
        </w:rPr>
        <w:t xml:space="preserve"> </w:t>
      </w:r>
      <w:r w:rsidRPr="001A6ABE">
        <w:rPr>
          <w:szCs w:val="28"/>
        </w:rPr>
        <w:t xml:space="preserve">пространственных </w:t>
      </w:r>
      <w:r w:rsidRPr="00CD71D0">
        <w:rPr>
          <w:szCs w:val="28"/>
        </w:rPr>
        <w:t>объектов (добавление геометрии, изменение вершин, изменение положения объекта, масштабирование объекта, вращение объекта, удаление объекта, редактирование атрибутов);</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добавление</w:t>
      </w:r>
      <w:proofErr w:type="gramEnd"/>
      <w:r w:rsidRPr="00CD71D0">
        <w:rPr>
          <w:szCs w:val="28"/>
        </w:rPr>
        <w:t xml:space="preserve"> и удаление </w:t>
      </w:r>
      <w:r w:rsidRPr="001A6ABE">
        <w:rPr>
          <w:szCs w:val="28"/>
        </w:rPr>
        <w:t xml:space="preserve">пространственных </w:t>
      </w:r>
      <w:r w:rsidRPr="00CD71D0">
        <w:rPr>
          <w:szCs w:val="28"/>
        </w:rPr>
        <w:t>объектов.</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динамическая</w:t>
      </w:r>
      <w:proofErr w:type="gramEnd"/>
      <w:r w:rsidRPr="00CD71D0">
        <w:rPr>
          <w:szCs w:val="28"/>
        </w:rPr>
        <w:t xml:space="preserve"> символизация </w:t>
      </w:r>
      <w:r w:rsidRPr="001A6ABE">
        <w:rPr>
          <w:szCs w:val="28"/>
        </w:rPr>
        <w:t>пространственных</w:t>
      </w:r>
      <w:r w:rsidRPr="00BE6EF7">
        <w:rPr>
          <w:szCs w:val="28"/>
        </w:rPr>
        <w:t xml:space="preserve"> </w:t>
      </w:r>
      <w:r w:rsidRPr="00CD71D0">
        <w:rPr>
          <w:szCs w:val="28"/>
        </w:rPr>
        <w:t>объектов:</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lastRenderedPageBreak/>
        <w:t>создание</w:t>
      </w:r>
      <w:proofErr w:type="gramEnd"/>
      <w:r w:rsidRPr="00CD71D0">
        <w:rPr>
          <w:szCs w:val="28"/>
        </w:rPr>
        <w:t xml:space="preserve"> категорий символов (для каждой категории могут использоваться свои правила оформления);</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настройка</w:t>
      </w:r>
      <w:proofErr w:type="gramEnd"/>
      <w:r w:rsidRPr="00CD71D0">
        <w:rPr>
          <w:szCs w:val="28"/>
        </w:rPr>
        <w:t xml:space="preserve"> параметров символов;</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задание</w:t>
      </w:r>
      <w:proofErr w:type="gramEnd"/>
      <w:r w:rsidRPr="00CD71D0">
        <w:rPr>
          <w:szCs w:val="28"/>
        </w:rPr>
        <w:t xml:space="preserve"> параметров символов с помощью классификации численных значений атрибутов;</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задание</w:t>
      </w:r>
      <w:proofErr w:type="gramEnd"/>
      <w:r w:rsidRPr="00CD71D0">
        <w:rPr>
          <w:szCs w:val="28"/>
        </w:rPr>
        <w:t xml:space="preserve"> параметров символов с помощью выделения уникальных значений атрибутов любого типа;</w:t>
      </w:r>
    </w:p>
    <w:p w:rsidR="00B03502" w:rsidRPr="00CD71D0" w:rsidRDefault="00B03502" w:rsidP="00A65384">
      <w:pPr>
        <w:pStyle w:val="ae"/>
        <w:numPr>
          <w:ilvl w:val="1"/>
          <w:numId w:val="32"/>
        </w:numPr>
        <w:shd w:val="clear" w:color="auto" w:fill="FFFFFF"/>
        <w:spacing w:line="240" w:lineRule="auto"/>
        <w:contextualSpacing/>
        <w:rPr>
          <w:szCs w:val="28"/>
        </w:rPr>
      </w:pPr>
      <w:proofErr w:type="gramStart"/>
      <w:r w:rsidRPr="00CD71D0">
        <w:rPr>
          <w:szCs w:val="28"/>
        </w:rPr>
        <w:t>одновременное</w:t>
      </w:r>
      <w:proofErr w:type="gramEnd"/>
      <w:r w:rsidRPr="00CD71D0">
        <w:rPr>
          <w:szCs w:val="28"/>
        </w:rPr>
        <w:t xml:space="preserve"> использование нескольких классификаторов внутри категории.</w:t>
      </w:r>
    </w:p>
    <w:p w:rsidR="00B03502" w:rsidRPr="00BE6EF7" w:rsidRDefault="00B03502" w:rsidP="00B03502">
      <w:pPr>
        <w:shd w:val="clear" w:color="auto" w:fill="FFFFFF"/>
        <w:ind w:left="709"/>
        <w:rPr>
          <w:szCs w:val="28"/>
        </w:rPr>
      </w:pPr>
      <w:r w:rsidRPr="00BE6EF7">
        <w:rPr>
          <w:szCs w:val="28"/>
        </w:rPr>
        <w:t>А также поддержки следующих типов геометрии:</w:t>
      </w:r>
    </w:p>
    <w:p w:rsidR="00B03502" w:rsidRPr="00CD71D0" w:rsidRDefault="00B03502" w:rsidP="00A65384">
      <w:pPr>
        <w:pStyle w:val="ae"/>
        <w:numPr>
          <w:ilvl w:val="1"/>
          <w:numId w:val="32"/>
        </w:numPr>
        <w:shd w:val="clear" w:color="auto" w:fill="FFFFFF"/>
        <w:spacing w:line="240" w:lineRule="auto"/>
        <w:ind w:left="1418" w:hanging="709"/>
        <w:contextualSpacing/>
        <w:rPr>
          <w:szCs w:val="28"/>
        </w:rPr>
      </w:pPr>
      <w:proofErr w:type="spellStart"/>
      <w:r w:rsidRPr="00CD71D0">
        <w:rPr>
          <w:szCs w:val="28"/>
        </w:rPr>
        <w:t>Point</w:t>
      </w:r>
      <w:proofErr w:type="spellEnd"/>
    </w:p>
    <w:p w:rsidR="00B03502" w:rsidRPr="00CD71D0" w:rsidRDefault="00B03502" w:rsidP="00A65384">
      <w:pPr>
        <w:pStyle w:val="ae"/>
        <w:numPr>
          <w:ilvl w:val="1"/>
          <w:numId w:val="32"/>
        </w:numPr>
        <w:shd w:val="clear" w:color="auto" w:fill="FFFFFF"/>
        <w:spacing w:line="240" w:lineRule="auto"/>
        <w:ind w:left="1418" w:hanging="709"/>
        <w:contextualSpacing/>
        <w:rPr>
          <w:szCs w:val="28"/>
        </w:rPr>
      </w:pPr>
      <w:proofErr w:type="spellStart"/>
      <w:r w:rsidRPr="00CD71D0">
        <w:rPr>
          <w:szCs w:val="28"/>
        </w:rPr>
        <w:t>Multipoint</w:t>
      </w:r>
      <w:proofErr w:type="spellEnd"/>
    </w:p>
    <w:p w:rsidR="00B03502" w:rsidRPr="00CD71D0" w:rsidRDefault="00B03502" w:rsidP="00A65384">
      <w:pPr>
        <w:pStyle w:val="ae"/>
        <w:numPr>
          <w:ilvl w:val="1"/>
          <w:numId w:val="32"/>
        </w:numPr>
        <w:shd w:val="clear" w:color="auto" w:fill="FFFFFF"/>
        <w:spacing w:line="240" w:lineRule="auto"/>
        <w:ind w:left="1418" w:hanging="709"/>
        <w:contextualSpacing/>
        <w:rPr>
          <w:szCs w:val="28"/>
        </w:rPr>
      </w:pPr>
      <w:proofErr w:type="spellStart"/>
      <w:r w:rsidRPr="00CD71D0">
        <w:rPr>
          <w:szCs w:val="28"/>
        </w:rPr>
        <w:t>Polygon</w:t>
      </w:r>
      <w:proofErr w:type="spellEnd"/>
    </w:p>
    <w:p w:rsidR="00B03502" w:rsidRPr="00CD71D0" w:rsidRDefault="00B03502" w:rsidP="00A65384">
      <w:pPr>
        <w:pStyle w:val="ae"/>
        <w:numPr>
          <w:ilvl w:val="1"/>
          <w:numId w:val="32"/>
        </w:numPr>
        <w:shd w:val="clear" w:color="auto" w:fill="FFFFFF"/>
        <w:spacing w:line="240" w:lineRule="auto"/>
        <w:ind w:left="1418" w:hanging="709"/>
        <w:contextualSpacing/>
        <w:rPr>
          <w:szCs w:val="28"/>
        </w:rPr>
      </w:pPr>
      <w:proofErr w:type="spellStart"/>
      <w:r w:rsidRPr="00CD71D0">
        <w:rPr>
          <w:szCs w:val="28"/>
        </w:rPr>
        <w:t>Multipolygon</w:t>
      </w:r>
      <w:proofErr w:type="spellEnd"/>
    </w:p>
    <w:p w:rsidR="00B03502" w:rsidRPr="00CD71D0" w:rsidRDefault="00B03502" w:rsidP="00A65384">
      <w:pPr>
        <w:pStyle w:val="ae"/>
        <w:numPr>
          <w:ilvl w:val="1"/>
          <w:numId w:val="32"/>
        </w:numPr>
        <w:shd w:val="clear" w:color="auto" w:fill="FFFFFF"/>
        <w:spacing w:line="240" w:lineRule="auto"/>
        <w:ind w:left="1418" w:hanging="709"/>
        <w:contextualSpacing/>
        <w:rPr>
          <w:szCs w:val="28"/>
        </w:rPr>
      </w:pPr>
      <w:proofErr w:type="spellStart"/>
      <w:r w:rsidRPr="00CD71D0">
        <w:rPr>
          <w:szCs w:val="28"/>
        </w:rPr>
        <w:t>Line</w:t>
      </w:r>
      <w:proofErr w:type="spellEnd"/>
    </w:p>
    <w:p w:rsidR="00B03502" w:rsidRPr="00CD71D0" w:rsidRDefault="00B03502" w:rsidP="00A65384">
      <w:pPr>
        <w:pStyle w:val="ae"/>
        <w:numPr>
          <w:ilvl w:val="1"/>
          <w:numId w:val="32"/>
        </w:numPr>
        <w:shd w:val="clear" w:color="auto" w:fill="FFFFFF"/>
        <w:spacing w:line="240" w:lineRule="auto"/>
        <w:ind w:left="1418" w:hanging="709"/>
        <w:contextualSpacing/>
        <w:rPr>
          <w:szCs w:val="28"/>
        </w:rPr>
      </w:pPr>
      <w:proofErr w:type="spellStart"/>
      <w:r w:rsidRPr="00CD71D0">
        <w:rPr>
          <w:szCs w:val="28"/>
        </w:rPr>
        <w:t>Multiline</w:t>
      </w:r>
      <w:proofErr w:type="spellEnd"/>
    </w:p>
    <w:p w:rsidR="00B03502" w:rsidRPr="00FE010C" w:rsidRDefault="00B03502" w:rsidP="00B03502">
      <w:pPr>
        <w:shd w:val="clear" w:color="auto" w:fill="FFFFFF"/>
        <w:rPr>
          <w:szCs w:val="28"/>
        </w:rPr>
      </w:pPr>
      <w:r>
        <w:rPr>
          <w:szCs w:val="28"/>
        </w:rPr>
        <w:t>В</w:t>
      </w:r>
      <w:r w:rsidRPr="00FE010C">
        <w:rPr>
          <w:szCs w:val="28"/>
        </w:rPr>
        <w:t xml:space="preserve">ся </w:t>
      </w:r>
      <w:proofErr w:type="spellStart"/>
      <w:r>
        <w:rPr>
          <w:szCs w:val="28"/>
        </w:rPr>
        <w:t>отрисовка</w:t>
      </w:r>
      <w:proofErr w:type="spellEnd"/>
      <w:r>
        <w:rPr>
          <w:szCs w:val="28"/>
        </w:rPr>
        <w:t xml:space="preserve"> данных</w:t>
      </w:r>
      <w:r w:rsidRPr="00FE010C">
        <w:rPr>
          <w:szCs w:val="28"/>
        </w:rPr>
        <w:t xml:space="preserve"> </w:t>
      </w:r>
      <w:r>
        <w:rPr>
          <w:szCs w:val="28"/>
        </w:rPr>
        <w:t>должна производиться на стороне сервера с минимизацией передачи геометрии на клиента (машину пользователя).</w:t>
      </w:r>
    </w:p>
    <w:p w:rsidR="00B03502" w:rsidRDefault="00B03502" w:rsidP="00B03502">
      <w:pPr>
        <w:pStyle w:val="311"/>
        <w:spacing w:line="276" w:lineRule="auto"/>
        <w:ind w:left="0" w:firstLine="709"/>
        <w:jc w:val="both"/>
        <w:rPr>
          <w:sz w:val="28"/>
          <w:szCs w:val="28"/>
        </w:rPr>
      </w:pPr>
      <w:r>
        <w:rPr>
          <w:sz w:val="28"/>
          <w:szCs w:val="28"/>
        </w:rPr>
        <w:t>Сгруппированный перечень основных функций</w:t>
      </w:r>
      <w:r w:rsidRPr="008561FF">
        <w:rPr>
          <w:sz w:val="28"/>
          <w:szCs w:val="28"/>
        </w:rPr>
        <w:t>/</w:t>
      </w:r>
      <w:r>
        <w:rPr>
          <w:sz w:val="28"/>
          <w:szCs w:val="28"/>
        </w:rPr>
        <w:t xml:space="preserve">инструментов геоинформационного веб приложения МН представлен в составе обязательных требований к дизайн проекту геоинформационного веб приложения (Приложение </w:t>
      </w:r>
      <w:r w:rsidRPr="00260813">
        <w:rPr>
          <w:sz w:val="28"/>
          <w:szCs w:val="28"/>
        </w:rPr>
        <w:t>№8</w:t>
      </w:r>
      <w:r>
        <w:rPr>
          <w:sz w:val="28"/>
          <w:szCs w:val="28"/>
        </w:rPr>
        <w:t xml:space="preserve"> к данному техническому заданию</w:t>
      </w:r>
      <w:r w:rsidRPr="00260813">
        <w:rPr>
          <w:sz w:val="28"/>
          <w:szCs w:val="28"/>
        </w:rPr>
        <w:t>)</w:t>
      </w:r>
      <w:r>
        <w:rPr>
          <w:sz w:val="28"/>
          <w:szCs w:val="28"/>
        </w:rPr>
        <w:t>.</w:t>
      </w:r>
    </w:p>
    <w:p w:rsidR="00B03502" w:rsidRPr="00665118" w:rsidRDefault="00665118" w:rsidP="00A65384">
      <w:pPr>
        <w:pStyle w:val="311"/>
        <w:numPr>
          <w:ilvl w:val="0"/>
          <w:numId w:val="37"/>
        </w:numPr>
        <w:spacing w:line="276" w:lineRule="auto"/>
        <w:ind w:left="284"/>
        <w:jc w:val="both"/>
        <w:rPr>
          <w:sz w:val="28"/>
          <w:szCs w:val="28"/>
        </w:rPr>
      </w:pPr>
      <w:r w:rsidRPr="00665118">
        <w:rPr>
          <w:sz w:val="28"/>
          <w:szCs w:val="28"/>
        </w:rPr>
        <w:t>ГВП</w:t>
      </w:r>
      <w:r w:rsidR="00B03502" w:rsidRPr="00665118">
        <w:rPr>
          <w:sz w:val="28"/>
          <w:szCs w:val="28"/>
        </w:rPr>
        <w:t xml:space="preserve"> должно обеспечивать поиск объектов по одному или более заданным пользователем параметрам:</w:t>
      </w:r>
    </w:p>
    <w:p w:rsidR="00B03502" w:rsidRPr="00F92845" w:rsidRDefault="00B03502" w:rsidP="00A65384">
      <w:pPr>
        <w:pStyle w:val="ae"/>
        <w:numPr>
          <w:ilvl w:val="0"/>
          <w:numId w:val="35"/>
        </w:numPr>
        <w:spacing w:after="60" w:line="276" w:lineRule="auto"/>
        <w:ind w:left="993" w:hanging="284"/>
        <w:contextualSpacing/>
        <w:rPr>
          <w:szCs w:val="28"/>
        </w:rPr>
      </w:pPr>
      <w:r w:rsidRPr="00F92845">
        <w:rPr>
          <w:szCs w:val="28"/>
        </w:rPr>
        <w:t>Адрес</w:t>
      </w:r>
      <w:r>
        <w:rPr>
          <w:szCs w:val="28"/>
        </w:rPr>
        <w:t>;</w:t>
      </w:r>
    </w:p>
    <w:p w:rsidR="00B03502" w:rsidRPr="001454DB" w:rsidRDefault="00665118" w:rsidP="00A65384">
      <w:pPr>
        <w:pStyle w:val="ae"/>
        <w:numPr>
          <w:ilvl w:val="0"/>
          <w:numId w:val="35"/>
        </w:numPr>
        <w:spacing w:after="60" w:line="276" w:lineRule="auto"/>
        <w:ind w:left="993" w:hanging="284"/>
        <w:contextualSpacing/>
        <w:rPr>
          <w:szCs w:val="28"/>
        </w:rPr>
      </w:pPr>
      <w:r>
        <w:rPr>
          <w:szCs w:val="28"/>
        </w:rPr>
        <w:t>Тип объекта</w:t>
      </w:r>
      <w:r w:rsidR="00B03502">
        <w:rPr>
          <w:szCs w:val="28"/>
        </w:rPr>
        <w:t>;</w:t>
      </w:r>
    </w:p>
    <w:p w:rsidR="00B03502" w:rsidRPr="007845A2" w:rsidRDefault="00B03502" w:rsidP="00A65384">
      <w:pPr>
        <w:pStyle w:val="311"/>
        <w:numPr>
          <w:ilvl w:val="0"/>
          <w:numId w:val="37"/>
        </w:numPr>
        <w:spacing w:line="276" w:lineRule="auto"/>
        <w:ind w:left="284"/>
        <w:jc w:val="both"/>
        <w:rPr>
          <w:sz w:val="28"/>
          <w:szCs w:val="28"/>
        </w:rPr>
      </w:pPr>
      <w:r w:rsidRPr="007845A2">
        <w:rPr>
          <w:sz w:val="28"/>
          <w:szCs w:val="28"/>
        </w:rPr>
        <w:t>ГИС веб приложение должно обеспечивать отображение иных тематиче</w:t>
      </w:r>
      <w:r w:rsidR="007845A2">
        <w:rPr>
          <w:sz w:val="28"/>
          <w:szCs w:val="28"/>
        </w:rPr>
        <w:t>ских и пространственных данных</w:t>
      </w:r>
      <w:r w:rsidRPr="007845A2">
        <w:rPr>
          <w:sz w:val="28"/>
          <w:szCs w:val="28"/>
        </w:rPr>
        <w:t>:</w:t>
      </w:r>
    </w:p>
    <w:p w:rsidR="00B03502" w:rsidRPr="001454DB" w:rsidRDefault="00B03502" w:rsidP="00A65384">
      <w:pPr>
        <w:pStyle w:val="ae"/>
        <w:numPr>
          <w:ilvl w:val="0"/>
          <w:numId w:val="38"/>
        </w:numPr>
        <w:spacing w:after="60" w:line="276" w:lineRule="auto"/>
        <w:contextualSpacing/>
        <w:rPr>
          <w:szCs w:val="28"/>
        </w:rPr>
      </w:pPr>
      <w:proofErr w:type="gramStart"/>
      <w:r w:rsidRPr="001454DB">
        <w:rPr>
          <w:szCs w:val="28"/>
        </w:rPr>
        <w:t>базовы</w:t>
      </w:r>
      <w:r>
        <w:rPr>
          <w:szCs w:val="28"/>
        </w:rPr>
        <w:t>е</w:t>
      </w:r>
      <w:proofErr w:type="gramEnd"/>
      <w:r w:rsidRPr="001454DB">
        <w:rPr>
          <w:szCs w:val="28"/>
        </w:rPr>
        <w:t xml:space="preserve"> пространственны</w:t>
      </w:r>
      <w:r>
        <w:rPr>
          <w:szCs w:val="28"/>
        </w:rPr>
        <w:t>е</w:t>
      </w:r>
      <w:r w:rsidRPr="001454DB">
        <w:rPr>
          <w:szCs w:val="28"/>
        </w:rPr>
        <w:t xml:space="preserve"> данны</w:t>
      </w:r>
      <w:r>
        <w:rPr>
          <w:szCs w:val="28"/>
        </w:rPr>
        <w:t>е</w:t>
      </w:r>
      <w:r w:rsidRPr="001454DB">
        <w:rPr>
          <w:szCs w:val="28"/>
        </w:rPr>
        <w:t xml:space="preserve"> из состава публичных Интер</w:t>
      </w:r>
      <w:r w:rsidR="007845A2">
        <w:rPr>
          <w:szCs w:val="28"/>
        </w:rPr>
        <w:t xml:space="preserve">нет ресурсов 2ГИС, </w:t>
      </w:r>
      <w:proofErr w:type="spellStart"/>
      <w:r w:rsidR="007845A2">
        <w:rPr>
          <w:szCs w:val="28"/>
        </w:rPr>
        <w:t>Яндекс.Карты</w:t>
      </w:r>
      <w:proofErr w:type="spellEnd"/>
      <w:r w:rsidR="007845A2">
        <w:rPr>
          <w:szCs w:val="28"/>
        </w:rPr>
        <w:t xml:space="preserve"> и пр. (не менее 1 источника)</w:t>
      </w:r>
      <w:r w:rsidRPr="001454DB">
        <w:rPr>
          <w:szCs w:val="28"/>
        </w:rPr>
        <w:t>;</w:t>
      </w:r>
    </w:p>
    <w:p w:rsidR="00B03502" w:rsidRPr="001454DB" w:rsidRDefault="00B03502" w:rsidP="00A65384">
      <w:pPr>
        <w:pStyle w:val="ae"/>
        <w:numPr>
          <w:ilvl w:val="0"/>
          <w:numId w:val="38"/>
        </w:numPr>
        <w:spacing w:after="60" w:line="276" w:lineRule="auto"/>
        <w:contextualSpacing/>
        <w:rPr>
          <w:szCs w:val="28"/>
        </w:rPr>
      </w:pPr>
      <w:proofErr w:type="gramStart"/>
      <w:r w:rsidRPr="001454DB">
        <w:rPr>
          <w:szCs w:val="28"/>
        </w:rPr>
        <w:t>тематические</w:t>
      </w:r>
      <w:proofErr w:type="gramEnd"/>
      <w:r w:rsidRPr="001454DB">
        <w:rPr>
          <w:szCs w:val="28"/>
        </w:rPr>
        <w:t xml:space="preserve"> пространственные данные, включая точки интересов (притяжения), данные о численности населения </w:t>
      </w:r>
      <w:r w:rsidR="007845A2">
        <w:rPr>
          <w:szCs w:val="28"/>
        </w:rPr>
        <w:t>в жилых</w:t>
      </w:r>
      <w:r w:rsidRPr="001454DB">
        <w:rPr>
          <w:szCs w:val="28"/>
        </w:rPr>
        <w:t xml:space="preserve"> дома</w:t>
      </w:r>
      <w:r w:rsidR="007845A2">
        <w:rPr>
          <w:szCs w:val="28"/>
        </w:rPr>
        <w:t>х</w:t>
      </w:r>
      <w:r w:rsidRPr="001454DB">
        <w:rPr>
          <w:szCs w:val="28"/>
        </w:rPr>
        <w:t xml:space="preserve"> и </w:t>
      </w:r>
      <w:r w:rsidR="007845A2">
        <w:rPr>
          <w:szCs w:val="28"/>
        </w:rPr>
        <w:t>конкурентах</w:t>
      </w:r>
      <w:r w:rsidRPr="001454DB">
        <w:rPr>
          <w:szCs w:val="28"/>
        </w:rPr>
        <w:t>;</w:t>
      </w:r>
      <w:r>
        <w:rPr>
          <w:szCs w:val="28"/>
        </w:rPr>
        <w:t xml:space="preserve"> </w:t>
      </w:r>
    </w:p>
    <w:p w:rsidR="00B03502" w:rsidRPr="007845A2" w:rsidRDefault="00B03502" w:rsidP="00A65384">
      <w:pPr>
        <w:pStyle w:val="311"/>
        <w:numPr>
          <w:ilvl w:val="0"/>
          <w:numId w:val="37"/>
        </w:numPr>
        <w:spacing w:line="276" w:lineRule="auto"/>
        <w:ind w:left="284"/>
        <w:jc w:val="both"/>
        <w:rPr>
          <w:sz w:val="28"/>
          <w:szCs w:val="28"/>
        </w:rPr>
      </w:pPr>
      <w:r w:rsidRPr="007845A2">
        <w:rPr>
          <w:sz w:val="28"/>
          <w:szCs w:val="28"/>
        </w:rPr>
        <w:t xml:space="preserve">Функционал </w:t>
      </w:r>
      <w:r w:rsidR="007845A2" w:rsidRPr="007845A2">
        <w:rPr>
          <w:sz w:val="28"/>
          <w:szCs w:val="28"/>
        </w:rPr>
        <w:t xml:space="preserve">ГВП </w:t>
      </w:r>
      <w:r w:rsidRPr="007845A2">
        <w:rPr>
          <w:sz w:val="28"/>
          <w:szCs w:val="28"/>
        </w:rPr>
        <w:t>должен позволять выполнять:</w:t>
      </w:r>
    </w:p>
    <w:p w:rsidR="00B03502" w:rsidRPr="001454DB" w:rsidRDefault="00B03502" w:rsidP="00B03502">
      <w:pPr>
        <w:pStyle w:val="ae"/>
        <w:spacing w:line="276" w:lineRule="auto"/>
        <w:ind w:left="1418"/>
        <w:contextualSpacing/>
        <w:rPr>
          <w:szCs w:val="28"/>
        </w:rPr>
      </w:pPr>
      <w:r>
        <w:rPr>
          <w:szCs w:val="28"/>
        </w:rPr>
        <w:t xml:space="preserve">1) Построение картограмм и </w:t>
      </w:r>
      <w:r w:rsidRPr="001454DB">
        <w:rPr>
          <w:szCs w:val="28"/>
        </w:rPr>
        <w:t>картодиагр</w:t>
      </w:r>
      <w:r w:rsidR="007845A2">
        <w:rPr>
          <w:szCs w:val="28"/>
        </w:rPr>
        <w:t>амм по показателям, содержащихся в данных анализируемых территорий (муниципальных образований или иных произвольных сеток)</w:t>
      </w:r>
      <w:r>
        <w:rPr>
          <w:szCs w:val="28"/>
        </w:rPr>
        <w:t>.</w:t>
      </w:r>
    </w:p>
    <w:p w:rsidR="00B03502" w:rsidRDefault="007845A2" w:rsidP="00B03502">
      <w:pPr>
        <w:spacing w:line="276" w:lineRule="auto"/>
        <w:ind w:left="1418" w:firstLine="0"/>
        <w:contextualSpacing/>
        <w:rPr>
          <w:szCs w:val="28"/>
        </w:rPr>
      </w:pPr>
      <w:r>
        <w:rPr>
          <w:szCs w:val="28"/>
        </w:rPr>
        <w:t>2</w:t>
      </w:r>
      <w:r w:rsidR="00B03502">
        <w:rPr>
          <w:szCs w:val="28"/>
        </w:rPr>
        <w:t>) Ф</w:t>
      </w:r>
      <w:r w:rsidR="00B03502" w:rsidRPr="00F6561A">
        <w:rPr>
          <w:szCs w:val="28"/>
        </w:rPr>
        <w:t>ункции и инструменты пространственного анализа, в том числе</w:t>
      </w:r>
      <w:r w:rsidR="00B03502">
        <w:rPr>
          <w:szCs w:val="28"/>
        </w:rPr>
        <w:t>:</w:t>
      </w:r>
    </w:p>
    <w:p w:rsidR="00B03502" w:rsidRDefault="00B03502" w:rsidP="00A65384">
      <w:pPr>
        <w:pStyle w:val="ae"/>
        <w:numPr>
          <w:ilvl w:val="1"/>
          <w:numId w:val="39"/>
        </w:numPr>
        <w:spacing w:line="276" w:lineRule="auto"/>
        <w:contextualSpacing/>
        <w:rPr>
          <w:szCs w:val="28"/>
        </w:rPr>
      </w:pPr>
      <w:proofErr w:type="gramStart"/>
      <w:r>
        <w:rPr>
          <w:szCs w:val="28"/>
        </w:rPr>
        <w:t>в</w:t>
      </w:r>
      <w:r w:rsidRPr="00F6561A">
        <w:rPr>
          <w:szCs w:val="28"/>
        </w:rPr>
        <w:t>ыборк</w:t>
      </w:r>
      <w:r>
        <w:rPr>
          <w:szCs w:val="28"/>
        </w:rPr>
        <w:t>и</w:t>
      </w:r>
      <w:proofErr w:type="gramEnd"/>
      <w:r>
        <w:rPr>
          <w:szCs w:val="28"/>
        </w:rPr>
        <w:t>;</w:t>
      </w:r>
    </w:p>
    <w:p w:rsidR="007845A2" w:rsidRDefault="00B03502" w:rsidP="00A65384">
      <w:pPr>
        <w:pStyle w:val="ae"/>
        <w:numPr>
          <w:ilvl w:val="1"/>
          <w:numId w:val="39"/>
        </w:numPr>
        <w:spacing w:line="276" w:lineRule="auto"/>
        <w:contextualSpacing/>
        <w:rPr>
          <w:szCs w:val="28"/>
        </w:rPr>
      </w:pPr>
      <w:proofErr w:type="gramStart"/>
      <w:r w:rsidRPr="00F6561A">
        <w:rPr>
          <w:szCs w:val="28"/>
        </w:rPr>
        <w:t>построени</w:t>
      </w:r>
      <w:r>
        <w:rPr>
          <w:szCs w:val="28"/>
        </w:rPr>
        <w:t>е</w:t>
      </w:r>
      <w:proofErr w:type="gramEnd"/>
      <w:r w:rsidRPr="00F6561A">
        <w:rPr>
          <w:szCs w:val="28"/>
        </w:rPr>
        <w:t xml:space="preserve"> буферных зон и зон доступности объектов</w:t>
      </w:r>
      <w:r>
        <w:rPr>
          <w:szCs w:val="28"/>
        </w:rPr>
        <w:t>;</w:t>
      </w:r>
    </w:p>
    <w:p w:rsidR="00B03502" w:rsidRPr="007845A2" w:rsidRDefault="00B03502" w:rsidP="00A65384">
      <w:pPr>
        <w:pStyle w:val="ae"/>
        <w:numPr>
          <w:ilvl w:val="1"/>
          <w:numId w:val="39"/>
        </w:numPr>
        <w:spacing w:line="276" w:lineRule="auto"/>
        <w:contextualSpacing/>
        <w:rPr>
          <w:szCs w:val="28"/>
        </w:rPr>
      </w:pPr>
      <w:proofErr w:type="gramStart"/>
      <w:r w:rsidRPr="007845A2">
        <w:rPr>
          <w:szCs w:val="28"/>
        </w:rPr>
        <w:lastRenderedPageBreak/>
        <w:t>построение</w:t>
      </w:r>
      <w:proofErr w:type="gramEnd"/>
      <w:r w:rsidRPr="007845A2">
        <w:rPr>
          <w:szCs w:val="28"/>
        </w:rPr>
        <w:t>, отображение и анализ растровых поверхностей</w:t>
      </w:r>
      <w:r w:rsidR="007845A2" w:rsidRPr="007845A2">
        <w:rPr>
          <w:szCs w:val="28"/>
        </w:rPr>
        <w:t xml:space="preserve"> (тепловых карт, факультативно)</w:t>
      </w:r>
      <w:r w:rsidRPr="007845A2">
        <w:rPr>
          <w:szCs w:val="28"/>
        </w:rPr>
        <w:t>,</w:t>
      </w:r>
      <w:r w:rsidR="007845A2" w:rsidRPr="007845A2">
        <w:rPr>
          <w:szCs w:val="28"/>
        </w:rPr>
        <w:t xml:space="preserve"> </w:t>
      </w:r>
      <w:r w:rsidRPr="007845A2">
        <w:rPr>
          <w:szCs w:val="28"/>
        </w:rPr>
        <w:t xml:space="preserve">на основе имеющихся в системе базовых пространственных и тематических векторных данных. </w:t>
      </w:r>
    </w:p>
    <w:p w:rsidR="007845A2" w:rsidRDefault="007845A2" w:rsidP="00B03502">
      <w:pPr>
        <w:spacing w:line="276" w:lineRule="auto"/>
        <w:ind w:left="1365" w:firstLine="0"/>
        <w:rPr>
          <w:szCs w:val="28"/>
        </w:rPr>
      </w:pPr>
      <w:r>
        <w:rPr>
          <w:szCs w:val="28"/>
        </w:rPr>
        <w:t>3</w:t>
      </w:r>
      <w:r w:rsidR="00B03502">
        <w:rPr>
          <w:szCs w:val="28"/>
        </w:rPr>
        <w:t>) Функции идентификации объектов и отображения информационных ка</w:t>
      </w:r>
      <w:r w:rsidR="00C142D6">
        <w:rPr>
          <w:szCs w:val="28"/>
        </w:rPr>
        <w:t>рточек объектов</w:t>
      </w:r>
      <w:r w:rsidR="00B03502">
        <w:rPr>
          <w:szCs w:val="28"/>
        </w:rPr>
        <w:t xml:space="preserve">. </w:t>
      </w:r>
    </w:p>
    <w:p w:rsidR="00C142D6" w:rsidRPr="007845A2" w:rsidRDefault="00C142D6" w:rsidP="00A65384">
      <w:pPr>
        <w:pStyle w:val="311"/>
        <w:numPr>
          <w:ilvl w:val="0"/>
          <w:numId w:val="37"/>
        </w:numPr>
        <w:spacing w:line="276" w:lineRule="auto"/>
        <w:ind w:left="284"/>
        <w:jc w:val="both"/>
        <w:rPr>
          <w:sz w:val="28"/>
          <w:szCs w:val="28"/>
        </w:rPr>
      </w:pPr>
      <w:r w:rsidRPr="007845A2">
        <w:rPr>
          <w:sz w:val="28"/>
          <w:szCs w:val="28"/>
        </w:rPr>
        <w:t>ГИС веб приложение должно обеспечивать отображение заданных пользователем слоев (объектов) и информационных карточек объектов на карте из следующих предметных областей:</w:t>
      </w:r>
    </w:p>
    <w:p w:rsidR="00C142D6" w:rsidRPr="001454DB" w:rsidRDefault="00C142D6" w:rsidP="00A65384">
      <w:pPr>
        <w:pStyle w:val="ae"/>
        <w:numPr>
          <w:ilvl w:val="0"/>
          <w:numId w:val="36"/>
        </w:numPr>
        <w:spacing w:after="60" w:line="276" w:lineRule="auto"/>
        <w:contextualSpacing/>
        <w:rPr>
          <w:szCs w:val="28"/>
        </w:rPr>
      </w:pPr>
      <w:proofErr w:type="gramStart"/>
      <w:r>
        <w:rPr>
          <w:szCs w:val="28"/>
        </w:rPr>
        <w:t>информация</w:t>
      </w:r>
      <w:proofErr w:type="gramEnd"/>
      <w:r>
        <w:rPr>
          <w:szCs w:val="28"/>
        </w:rPr>
        <w:t xml:space="preserve"> о населении (количество проживающих)</w:t>
      </w:r>
      <w:r w:rsidRPr="001454DB">
        <w:rPr>
          <w:szCs w:val="28"/>
        </w:rPr>
        <w:t>;</w:t>
      </w:r>
    </w:p>
    <w:p w:rsidR="00C142D6" w:rsidRDefault="00C142D6" w:rsidP="00A65384">
      <w:pPr>
        <w:pStyle w:val="ae"/>
        <w:numPr>
          <w:ilvl w:val="0"/>
          <w:numId w:val="36"/>
        </w:numPr>
        <w:spacing w:after="60" w:line="276" w:lineRule="auto"/>
        <w:contextualSpacing/>
        <w:rPr>
          <w:szCs w:val="28"/>
        </w:rPr>
      </w:pPr>
      <w:r>
        <w:rPr>
          <w:szCs w:val="28"/>
          <w:lang w:val="en-US"/>
        </w:rPr>
        <w:t xml:space="preserve">poi – </w:t>
      </w:r>
      <w:r>
        <w:rPr>
          <w:szCs w:val="28"/>
        </w:rPr>
        <w:t>точки притяжения;</w:t>
      </w:r>
    </w:p>
    <w:p w:rsidR="00C142D6" w:rsidRPr="001454DB" w:rsidRDefault="00C142D6" w:rsidP="00A65384">
      <w:pPr>
        <w:pStyle w:val="ae"/>
        <w:numPr>
          <w:ilvl w:val="0"/>
          <w:numId w:val="36"/>
        </w:numPr>
        <w:spacing w:after="60" w:line="276" w:lineRule="auto"/>
        <w:contextualSpacing/>
        <w:rPr>
          <w:szCs w:val="28"/>
        </w:rPr>
      </w:pPr>
      <w:proofErr w:type="gramStart"/>
      <w:r>
        <w:rPr>
          <w:szCs w:val="28"/>
        </w:rPr>
        <w:t>конкуренты</w:t>
      </w:r>
      <w:proofErr w:type="gramEnd"/>
      <w:r>
        <w:rPr>
          <w:szCs w:val="28"/>
        </w:rPr>
        <w:t xml:space="preserve"> (могут быть сформированы на основе </w:t>
      </w:r>
      <w:r>
        <w:rPr>
          <w:szCs w:val="28"/>
          <w:lang w:val="en-US"/>
        </w:rPr>
        <w:t>poi</w:t>
      </w:r>
      <w:r w:rsidRPr="007845A2">
        <w:rPr>
          <w:szCs w:val="28"/>
        </w:rPr>
        <w:t>)</w:t>
      </w:r>
      <w:r>
        <w:rPr>
          <w:szCs w:val="28"/>
        </w:rPr>
        <w:t>.</w:t>
      </w:r>
    </w:p>
    <w:p w:rsidR="00C142D6" w:rsidRPr="00C142D6" w:rsidRDefault="00C142D6" w:rsidP="00C142D6">
      <w:pPr>
        <w:spacing w:after="60" w:line="276" w:lineRule="auto"/>
        <w:rPr>
          <w:szCs w:val="28"/>
        </w:rPr>
      </w:pPr>
      <w:r>
        <w:rPr>
          <w:szCs w:val="28"/>
        </w:rPr>
        <w:t>В</w:t>
      </w:r>
      <w:r w:rsidRPr="00C142D6">
        <w:rPr>
          <w:szCs w:val="28"/>
        </w:rPr>
        <w:t xml:space="preserve"> составе информации, отображаемой в информационной карточке, необходимо предусмотреть следующие атрибутивные поля: Тип объекта, наименование (организации), адрес, гиперссылка (если есть), перечень товаров/ услуг (если есть).</w:t>
      </w:r>
    </w:p>
    <w:p w:rsidR="00B03502" w:rsidRDefault="00B03502" w:rsidP="00B03502">
      <w:pPr>
        <w:spacing w:line="276" w:lineRule="auto"/>
        <w:ind w:firstLine="567"/>
        <w:rPr>
          <w:szCs w:val="28"/>
        </w:rPr>
      </w:pPr>
    </w:p>
    <w:p w:rsidR="00C142D6" w:rsidRDefault="00C142D6" w:rsidP="00B03502">
      <w:pPr>
        <w:spacing w:line="276" w:lineRule="auto"/>
        <w:ind w:firstLine="567"/>
        <w:rPr>
          <w:szCs w:val="28"/>
        </w:rPr>
      </w:pPr>
    </w:p>
    <w:p w:rsidR="00B03502" w:rsidRDefault="00B03502" w:rsidP="00A65384">
      <w:pPr>
        <w:pStyle w:val="2"/>
        <w:keepNext w:val="0"/>
        <w:numPr>
          <w:ilvl w:val="2"/>
          <w:numId w:val="28"/>
        </w:numPr>
        <w:suppressAutoHyphens w:val="0"/>
        <w:spacing w:line="276" w:lineRule="auto"/>
        <w:ind w:left="0" w:firstLine="709"/>
        <w:jc w:val="both"/>
        <w:rPr>
          <w:szCs w:val="24"/>
        </w:rPr>
      </w:pPr>
      <w:bookmarkStart w:id="7" w:name="_Toc442973819"/>
      <w:r w:rsidRPr="00D6561F">
        <w:t>Первичное</w:t>
      </w:r>
      <w:r w:rsidRPr="004E1025">
        <w:rPr>
          <w:szCs w:val="24"/>
        </w:rPr>
        <w:t xml:space="preserve"> наполнение </w:t>
      </w:r>
      <w:r w:rsidR="00C142D6">
        <w:rPr>
          <w:szCs w:val="24"/>
        </w:rPr>
        <w:t>ГВП</w:t>
      </w:r>
      <w:r w:rsidRPr="004E1025">
        <w:rPr>
          <w:szCs w:val="24"/>
        </w:rPr>
        <w:t xml:space="preserve"> тематическими данными</w:t>
      </w:r>
      <w:bookmarkEnd w:id="7"/>
    </w:p>
    <w:p w:rsidR="00B03502" w:rsidRDefault="00B03502" w:rsidP="00B03502">
      <w:pPr>
        <w:pStyle w:val="afffffff7"/>
        <w:tabs>
          <w:tab w:val="left" w:pos="1080"/>
        </w:tabs>
        <w:spacing w:line="276" w:lineRule="auto"/>
        <w:ind w:firstLine="709"/>
      </w:pPr>
      <w:r w:rsidRPr="00D6561F">
        <w:t xml:space="preserve">В рамках первичного наполнения </w:t>
      </w:r>
      <w:r w:rsidR="00C142D6">
        <w:t xml:space="preserve">ГВП </w:t>
      </w:r>
      <w:r w:rsidRPr="00D6561F">
        <w:t xml:space="preserve">тематическими данными, </w:t>
      </w:r>
      <w:r w:rsidR="00C142D6">
        <w:t>необходимо</w:t>
      </w:r>
      <w:r>
        <w:t xml:space="preserve"> </w:t>
      </w:r>
      <w:r w:rsidR="00C142D6">
        <w:t>разработать</w:t>
      </w:r>
      <w:r>
        <w:t xml:space="preserve"> </w:t>
      </w:r>
      <w:r>
        <w:rPr>
          <w:lang w:val="en-US"/>
        </w:rPr>
        <w:t>ETL</w:t>
      </w:r>
      <w:r w:rsidRPr="00737882">
        <w:t>-</w:t>
      </w:r>
      <w:r>
        <w:t xml:space="preserve">алгоритмы автоматизации процесса наполнения базы </w:t>
      </w:r>
      <w:proofErr w:type="spellStart"/>
      <w:r>
        <w:t>геоданных</w:t>
      </w:r>
      <w:proofErr w:type="spellEnd"/>
      <w:r>
        <w:t>, при последующем обновлении (актуализации) сведений.</w:t>
      </w:r>
    </w:p>
    <w:p w:rsidR="00B03502" w:rsidRDefault="00C142D6" w:rsidP="00B03502">
      <w:pPr>
        <w:pStyle w:val="afffffff7"/>
        <w:tabs>
          <w:tab w:val="left" w:pos="1080"/>
        </w:tabs>
        <w:spacing w:line="276" w:lineRule="auto"/>
        <w:ind w:firstLine="709"/>
      </w:pPr>
      <w:r>
        <w:t>ГВП</w:t>
      </w:r>
      <w:r w:rsidR="00B03502">
        <w:t xml:space="preserve"> буд</w:t>
      </w:r>
      <w:r>
        <w:t>е</w:t>
      </w:r>
      <w:r w:rsidR="00B03502">
        <w:t xml:space="preserve">т содержать следующие </w:t>
      </w:r>
      <w:r w:rsidR="00B03502" w:rsidRPr="00E90FBB">
        <w:rPr>
          <w:b/>
        </w:rPr>
        <w:t xml:space="preserve">три </w:t>
      </w:r>
      <w:r>
        <w:rPr>
          <w:b/>
        </w:rPr>
        <w:t xml:space="preserve">основные </w:t>
      </w:r>
      <w:r w:rsidR="00B03502" w:rsidRPr="00E90FBB">
        <w:rPr>
          <w:b/>
        </w:rPr>
        <w:t>типа</w:t>
      </w:r>
      <w:r w:rsidR="00B03502">
        <w:t xml:space="preserve"> информации:</w:t>
      </w:r>
    </w:p>
    <w:p w:rsidR="00B03502" w:rsidRPr="00285C7B" w:rsidRDefault="00B03502" w:rsidP="00B03502">
      <w:pPr>
        <w:pStyle w:val="affffffe"/>
        <w:widowControl w:val="0"/>
        <w:numPr>
          <w:ilvl w:val="0"/>
          <w:numId w:val="1"/>
        </w:numPr>
        <w:spacing w:line="276" w:lineRule="auto"/>
        <w:ind w:left="0" w:firstLine="709"/>
        <w:rPr>
          <w:sz w:val="28"/>
        </w:rPr>
      </w:pPr>
      <w:proofErr w:type="gramStart"/>
      <w:r w:rsidRPr="00285C7B">
        <w:rPr>
          <w:color w:val="000000"/>
          <w:sz w:val="28"/>
        </w:rPr>
        <w:t>организации</w:t>
      </w:r>
      <w:proofErr w:type="gramEnd"/>
      <w:r w:rsidRPr="00285C7B">
        <w:rPr>
          <w:color w:val="000000"/>
          <w:sz w:val="28"/>
        </w:rPr>
        <w:t xml:space="preserve"> (точки интересов, притяжения) в виде точечного слоя. Перечень организаций представлен в Приложении №4</w:t>
      </w:r>
      <w:r w:rsidR="00C142D6">
        <w:rPr>
          <w:color w:val="000000"/>
          <w:sz w:val="28"/>
        </w:rPr>
        <w:t xml:space="preserve"> к ТЗ</w:t>
      </w:r>
      <w:r>
        <w:rPr>
          <w:color w:val="000000"/>
          <w:sz w:val="28"/>
        </w:rPr>
        <w:t>.</w:t>
      </w:r>
    </w:p>
    <w:p w:rsidR="00B03502" w:rsidRPr="00285C7B" w:rsidRDefault="00B03502" w:rsidP="00B03502">
      <w:pPr>
        <w:pStyle w:val="affffffe"/>
        <w:widowControl w:val="0"/>
        <w:numPr>
          <w:ilvl w:val="0"/>
          <w:numId w:val="1"/>
        </w:numPr>
        <w:spacing w:line="276" w:lineRule="auto"/>
        <w:ind w:left="0" w:firstLine="709"/>
        <w:rPr>
          <w:sz w:val="28"/>
        </w:rPr>
      </w:pPr>
      <w:proofErr w:type="gramStart"/>
      <w:r>
        <w:rPr>
          <w:sz w:val="28"/>
        </w:rPr>
        <w:t>данные</w:t>
      </w:r>
      <w:proofErr w:type="gramEnd"/>
      <w:r>
        <w:rPr>
          <w:sz w:val="28"/>
        </w:rPr>
        <w:t xml:space="preserve"> о численности населения (на основе числа квартир) в жилых домах </w:t>
      </w:r>
      <w:r>
        <w:rPr>
          <w:color w:val="000000"/>
          <w:sz w:val="28"/>
        </w:rPr>
        <w:t>в виде точечного слоя.</w:t>
      </w:r>
    </w:p>
    <w:p w:rsidR="00B03502" w:rsidRPr="00285C7B" w:rsidRDefault="00B03502" w:rsidP="00B03502">
      <w:pPr>
        <w:pStyle w:val="affffffe"/>
        <w:widowControl w:val="0"/>
        <w:numPr>
          <w:ilvl w:val="0"/>
          <w:numId w:val="1"/>
        </w:numPr>
        <w:spacing w:line="276" w:lineRule="auto"/>
        <w:ind w:left="0" w:firstLine="709"/>
        <w:rPr>
          <w:sz w:val="28"/>
        </w:rPr>
      </w:pPr>
      <w:proofErr w:type="gramStart"/>
      <w:r>
        <w:rPr>
          <w:color w:val="000000"/>
          <w:sz w:val="28"/>
        </w:rPr>
        <w:t>расположение</w:t>
      </w:r>
      <w:proofErr w:type="gramEnd"/>
      <w:r>
        <w:rPr>
          <w:color w:val="000000"/>
          <w:sz w:val="28"/>
        </w:rPr>
        <w:t xml:space="preserve"> остановок общественного транспорта в виде точечного слоя.</w:t>
      </w:r>
    </w:p>
    <w:p w:rsidR="00B03502" w:rsidRPr="00703699" w:rsidRDefault="00C142D6" w:rsidP="00B03502">
      <w:pPr>
        <w:pStyle w:val="afffffff7"/>
        <w:spacing w:line="276" w:lineRule="auto"/>
        <w:ind w:firstLine="709"/>
      </w:pPr>
      <w:r>
        <w:t>По пункту 1</w:t>
      </w:r>
      <w:r w:rsidR="00B03502" w:rsidRPr="00703699">
        <w:t xml:space="preserve"> организаций планируется следующая структура</w:t>
      </w:r>
      <w:r w:rsidR="00B03502">
        <w:t xml:space="preserve"> атрибутивной таблицы</w:t>
      </w:r>
      <w:r w:rsidR="00B03502" w:rsidRPr="00703699">
        <w:t>:</w:t>
      </w:r>
    </w:p>
    <w:tbl>
      <w:tblPr>
        <w:tblW w:w="5000" w:type="pct"/>
        <w:jc w:val="center"/>
        <w:tblLook w:val="04A0" w:firstRow="1" w:lastRow="0" w:firstColumn="1" w:lastColumn="0" w:noHBand="0" w:noVBand="1"/>
      </w:tblPr>
      <w:tblGrid>
        <w:gridCol w:w="2487"/>
        <w:gridCol w:w="4982"/>
        <w:gridCol w:w="1876"/>
      </w:tblGrid>
      <w:tr w:rsidR="00B03502" w:rsidRPr="002A434A" w:rsidTr="00B03502">
        <w:trPr>
          <w:trHeight w:val="300"/>
          <w:tblHeader/>
          <w:jc w:val="center"/>
        </w:trPr>
        <w:tc>
          <w:tcPr>
            <w:tcW w:w="1211" w:type="pct"/>
            <w:tcBorders>
              <w:top w:val="single" w:sz="4" w:space="0" w:color="auto"/>
              <w:left w:val="single" w:sz="4" w:space="0" w:color="auto"/>
              <w:bottom w:val="single" w:sz="4" w:space="0" w:color="auto"/>
              <w:right w:val="single" w:sz="4" w:space="0" w:color="auto"/>
            </w:tcBorders>
            <w:shd w:val="clear" w:color="auto" w:fill="D8E4BC"/>
            <w:noWrap/>
            <w:vAlign w:val="bottom"/>
            <w:hideMark/>
          </w:tcPr>
          <w:p w:rsidR="00B03502" w:rsidRPr="002A434A" w:rsidRDefault="00B03502" w:rsidP="00B03502">
            <w:pPr>
              <w:rPr>
                <w:b/>
                <w:bCs/>
                <w:color w:val="000000"/>
                <w:szCs w:val="28"/>
              </w:rPr>
            </w:pPr>
            <w:r w:rsidRPr="002A434A">
              <w:rPr>
                <w:b/>
                <w:bCs/>
                <w:color w:val="000000"/>
                <w:szCs w:val="28"/>
              </w:rPr>
              <w:t>Название поля</w:t>
            </w:r>
          </w:p>
        </w:tc>
        <w:tc>
          <w:tcPr>
            <w:tcW w:w="2886" w:type="pct"/>
            <w:tcBorders>
              <w:top w:val="single" w:sz="4" w:space="0" w:color="auto"/>
              <w:left w:val="nil"/>
              <w:bottom w:val="single" w:sz="4" w:space="0" w:color="auto"/>
              <w:right w:val="single" w:sz="4" w:space="0" w:color="auto"/>
            </w:tcBorders>
            <w:shd w:val="clear" w:color="auto" w:fill="D8E4BC"/>
            <w:noWrap/>
            <w:vAlign w:val="bottom"/>
            <w:hideMark/>
          </w:tcPr>
          <w:p w:rsidR="00B03502" w:rsidRPr="002A434A" w:rsidRDefault="00B03502" w:rsidP="00B03502">
            <w:pPr>
              <w:rPr>
                <w:b/>
                <w:bCs/>
                <w:color w:val="000000"/>
                <w:szCs w:val="28"/>
              </w:rPr>
            </w:pPr>
            <w:r w:rsidRPr="002A434A">
              <w:rPr>
                <w:b/>
                <w:bCs/>
                <w:color w:val="000000"/>
                <w:szCs w:val="28"/>
              </w:rPr>
              <w:t>Псевдоним</w:t>
            </w:r>
          </w:p>
        </w:tc>
        <w:tc>
          <w:tcPr>
            <w:tcW w:w="903" w:type="pct"/>
            <w:tcBorders>
              <w:top w:val="single" w:sz="4" w:space="0" w:color="auto"/>
              <w:left w:val="nil"/>
              <w:bottom w:val="single" w:sz="4" w:space="0" w:color="auto"/>
              <w:right w:val="single" w:sz="4" w:space="0" w:color="auto"/>
            </w:tcBorders>
            <w:shd w:val="clear" w:color="auto" w:fill="D8E4BC"/>
            <w:noWrap/>
            <w:vAlign w:val="bottom"/>
            <w:hideMark/>
          </w:tcPr>
          <w:p w:rsidR="00B03502" w:rsidRPr="002A434A" w:rsidRDefault="00B03502" w:rsidP="00B03502">
            <w:pPr>
              <w:rPr>
                <w:b/>
                <w:bCs/>
                <w:color w:val="000000"/>
                <w:szCs w:val="28"/>
              </w:rPr>
            </w:pPr>
            <w:r w:rsidRPr="002A434A">
              <w:rPr>
                <w:b/>
                <w:bCs/>
                <w:color w:val="000000"/>
                <w:szCs w:val="28"/>
              </w:rPr>
              <w:t>Тип поля</w:t>
            </w:r>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FirmId</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Уникальный идентификатор записи</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Long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CreateTime</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Дата создания записи</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Date</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FirmName</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Название организации</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FilialsCount</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Количество филиалов</w:t>
            </w:r>
            <w:r w:rsidRPr="002A434A">
              <w:rPr>
                <w:color w:val="000000"/>
                <w:szCs w:val="28"/>
                <w:lang w:val="en-US"/>
              </w:rPr>
              <w:t xml:space="preserve"> </w:t>
            </w:r>
            <w:r w:rsidRPr="002A434A">
              <w:rPr>
                <w:color w:val="000000"/>
                <w:szCs w:val="28"/>
              </w:rPr>
              <w:t>организации</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Integer</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CityName</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Название города</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tcPr>
          <w:p w:rsidR="00B03502" w:rsidRPr="002A434A" w:rsidRDefault="00B03502" w:rsidP="00B03502">
            <w:pPr>
              <w:rPr>
                <w:color w:val="000000"/>
                <w:szCs w:val="28"/>
                <w:lang w:val="en-US"/>
              </w:rPr>
            </w:pPr>
            <w:proofErr w:type="spellStart"/>
            <w:r w:rsidRPr="002A434A">
              <w:rPr>
                <w:color w:val="000000"/>
                <w:szCs w:val="28"/>
                <w:lang w:val="en-US"/>
              </w:rPr>
              <w:lastRenderedPageBreak/>
              <w:t>TypeBuild</w:t>
            </w:r>
            <w:proofErr w:type="spellEnd"/>
          </w:p>
        </w:tc>
        <w:tc>
          <w:tcPr>
            <w:tcW w:w="2886" w:type="pct"/>
            <w:tcBorders>
              <w:top w:val="nil"/>
              <w:left w:val="nil"/>
              <w:bottom w:val="single" w:sz="4" w:space="0" w:color="auto"/>
              <w:right w:val="single" w:sz="4" w:space="0" w:color="auto"/>
            </w:tcBorders>
            <w:noWrap/>
            <w:vAlign w:val="bottom"/>
          </w:tcPr>
          <w:p w:rsidR="00B03502" w:rsidRPr="002A434A" w:rsidRDefault="00B03502" w:rsidP="00B03502">
            <w:pPr>
              <w:rPr>
                <w:color w:val="000000"/>
                <w:szCs w:val="28"/>
              </w:rPr>
            </w:pPr>
            <w:r w:rsidRPr="002A434A">
              <w:rPr>
                <w:color w:val="000000"/>
                <w:szCs w:val="28"/>
              </w:rPr>
              <w:t>Тип здания</w:t>
            </w:r>
          </w:p>
        </w:tc>
        <w:tc>
          <w:tcPr>
            <w:tcW w:w="903" w:type="pct"/>
            <w:tcBorders>
              <w:top w:val="nil"/>
              <w:left w:val="nil"/>
              <w:bottom w:val="single" w:sz="4" w:space="0" w:color="auto"/>
              <w:right w:val="single" w:sz="4" w:space="0" w:color="auto"/>
            </w:tcBorders>
            <w:noWrap/>
            <w:vAlign w:val="bottom"/>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HouseX</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lang w:val="en-US"/>
              </w:rPr>
            </w:pPr>
            <w:r w:rsidRPr="002A434A">
              <w:rPr>
                <w:color w:val="000000"/>
                <w:szCs w:val="28"/>
              </w:rPr>
              <w:t xml:space="preserve">Координаты </w:t>
            </w:r>
            <w:r w:rsidRPr="002A434A">
              <w:rPr>
                <w:color w:val="000000"/>
                <w:szCs w:val="28"/>
                <w:lang w:val="en-US"/>
              </w:rPr>
              <w:t>X</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Integer</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HouseY</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lang w:val="en-US"/>
              </w:rPr>
            </w:pPr>
            <w:r w:rsidRPr="002A434A">
              <w:rPr>
                <w:color w:val="000000"/>
                <w:szCs w:val="28"/>
              </w:rPr>
              <w:t>Координаты</w:t>
            </w:r>
            <w:r w:rsidRPr="002A434A">
              <w:rPr>
                <w:color w:val="000000"/>
                <w:szCs w:val="28"/>
                <w:lang w:val="en-US"/>
              </w:rPr>
              <w:t xml:space="preserve"> Y</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Integer</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HouseIndex</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Почтовый индекс</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Long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DistrictName</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Название муниципального образования</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HouseStreet</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Наименование улицы</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HouseNumber</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Номер дома</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Integer</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Rubrics</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Рубрика согласно Рубрикатору</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Phones</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Номер телефона</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Faxes</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Номер факса</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Emails</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Адрес электронной почты</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lang w:val="en-US"/>
              </w:rPr>
            </w:pPr>
            <w:r w:rsidRPr="002A434A">
              <w:rPr>
                <w:color w:val="000000"/>
                <w:szCs w:val="28"/>
                <w:lang w:val="en-US"/>
              </w:rPr>
              <w:t>Personal</w:t>
            </w:r>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Число персонала</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lang w:val="en-US"/>
              </w:rPr>
              <w:t>A</w:t>
            </w:r>
            <w:proofErr w:type="spellStart"/>
            <w:r w:rsidRPr="002A434A">
              <w:rPr>
                <w:color w:val="000000"/>
                <w:szCs w:val="28"/>
              </w:rPr>
              <w:t>verage</w:t>
            </w:r>
            <w:proofErr w:type="spellEnd"/>
            <w:r w:rsidRPr="002A434A">
              <w:rPr>
                <w:color w:val="000000"/>
                <w:szCs w:val="28"/>
              </w:rPr>
              <w:t xml:space="preserve"> </w:t>
            </w:r>
            <w:proofErr w:type="spellStart"/>
            <w:r w:rsidRPr="002A434A">
              <w:rPr>
                <w:color w:val="000000"/>
                <w:szCs w:val="28"/>
              </w:rPr>
              <w:t>check</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Средний чек</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r w:rsidR="00B03502" w:rsidRPr="002A434A" w:rsidTr="00B03502">
        <w:trPr>
          <w:trHeight w:val="300"/>
          <w:jc w:val="center"/>
        </w:trPr>
        <w:tc>
          <w:tcPr>
            <w:tcW w:w="1211" w:type="pct"/>
            <w:tcBorders>
              <w:top w:val="nil"/>
              <w:left w:val="single" w:sz="4" w:space="0" w:color="auto"/>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Sites</w:t>
            </w:r>
            <w:proofErr w:type="spellEnd"/>
          </w:p>
        </w:tc>
        <w:tc>
          <w:tcPr>
            <w:tcW w:w="2886"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r w:rsidRPr="002A434A">
              <w:rPr>
                <w:color w:val="000000"/>
                <w:szCs w:val="28"/>
              </w:rPr>
              <w:t>Адрес Интернет сайта</w:t>
            </w:r>
          </w:p>
        </w:tc>
        <w:tc>
          <w:tcPr>
            <w:tcW w:w="903" w:type="pct"/>
            <w:tcBorders>
              <w:top w:val="nil"/>
              <w:left w:val="nil"/>
              <w:bottom w:val="single" w:sz="4" w:space="0" w:color="auto"/>
              <w:right w:val="single" w:sz="4" w:space="0" w:color="auto"/>
            </w:tcBorders>
            <w:noWrap/>
            <w:vAlign w:val="bottom"/>
            <w:hideMark/>
          </w:tcPr>
          <w:p w:rsidR="00B03502" w:rsidRPr="002A434A" w:rsidRDefault="00B03502" w:rsidP="00B03502">
            <w:pPr>
              <w:rPr>
                <w:color w:val="000000"/>
                <w:szCs w:val="28"/>
              </w:rPr>
            </w:pPr>
            <w:proofErr w:type="spellStart"/>
            <w:r w:rsidRPr="002A434A">
              <w:rPr>
                <w:color w:val="000000"/>
                <w:szCs w:val="28"/>
              </w:rPr>
              <w:t>String</w:t>
            </w:r>
            <w:proofErr w:type="spellEnd"/>
          </w:p>
        </w:tc>
      </w:tr>
    </w:tbl>
    <w:p w:rsidR="00B03502" w:rsidRDefault="00B03502" w:rsidP="00B03502">
      <w:pPr>
        <w:pStyle w:val="afffffff7"/>
        <w:tabs>
          <w:tab w:val="left" w:pos="1080"/>
        </w:tabs>
        <w:spacing w:line="276" w:lineRule="auto"/>
        <w:ind w:firstLine="709"/>
      </w:pPr>
      <w:r w:rsidRPr="00AC3412">
        <w:t xml:space="preserve">Также должно быть выполнено наполнение </w:t>
      </w:r>
      <w:r w:rsidR="00C142D6">
        <w:t xml:space="preserve">ГВП </w:t>
      </w:r>
      <w:r w:rsidRPr="00AC3412">
        <w:t xml:space="preserve">сведениями о границах </w:t>
      </w:r>
      <w:r w:rsidR="00C142D6">
        <w:t xml:space="preserve">муниципальных образований </w:t>
      </w:r>
      <w:proofErr w:type="spellStart"/>
      <w:r w:rsidR="00C142D6">
        <w:t>г.Москвы</w:t>
      </w:r>
      <w:proofErr w:type="spellEnd"/>
      <w:r w:rsidRPr="00AC3412">
        <w:t xml:space="preserve"> на основе открытых данных </w:t>
      </w:r>
      <w:proofErr w:type="spellStart"/>
      <w:r w:rsidRPr="00AC3412">
        <w:t>OpenStreetMap</w:t>
      </w:r>
      <w:proofErr w:type="spellEnd"/>
      <w:r w:rsidRPr="00AC3412">
        <w:t xml:space="preserve"> (векторные данные)</w:t>
      </w:r>
      <w:r w:rsidR="00C142D6">
        <w:t xml:space="preserve"> или данных 2ГИС</w:t>
      </w:r>
      <w:r>
        <w:t xml:space="preserve">. </w:t>
      </w:r>
    </w:p>
    <w:p w:rsidR="00B03502" w:rsidRPr="00D6561F" w:rsidRDefault="00B03502" w:rsidP="00B03502"/>
    <w:p w:rsidR="00B03502" w:rsidRDefault="00B03502" w:rsidP="00B03502">
      <w:pPr>
        <w:pStyle w:val="affffffe"/>
        <w:tabs>
          <w:tab w:val="clear" w:pos="1980"/>
        </w:tabs>
        <w:spacing w:line="288" w:lineRule="auto"/>
        <w:ind w:left="0" w:firstLine="709"/>
        <w:rPr>
          <w:iCs/>
          <w:color w:val="000000"/>
          <w:sz w:val="28"/>
        </w:rPr>
      </w:pPr>
    </w:p>
    <w:p w:rsidR="00B03502" w:rsidRPr="00943C2D" w:rsidRDefault="00B03502" w:rsidP="00A65384">
      <w:pPr>
        <w:pStyle w:val="2"/>
        <w:keepNext w:val="0"/>
        <w:numPr>
          <w:ilvl w:val="1"/>
          <w:numId w:val="28"/>
        </w:numPr>
        <w:suppressAutoHyphens w:val="0"/>
        <w:spacing w:line="276" w:lineRule="auto"/>
        <w:ind w:left="0" w:firstLine="709"/>
      </w:pPr>
      <w:bookmarkStart w:id="8" w:name="_Toc442973847"/>
      <w:r w:rsidRPr="00943C2D">
        <w:t xml:space="preserve">Требования к программному обеспечению </w:t>
      </w:r>
      <w:bookmarkEnd w:id="8"/>
    </w:p>
    <w:p w:rsidR="00B03502" w:rsidRPr="001D0D0B" w:rsidRDefault="00B03502" w:rsidP="00A65384">
      <w:pPr>
        <w:pStyle w:val="ae"/>
        <w:numPr>
          <w:ilvl w:val="0"/>
          <w:numId w:val="34"/>
        </w:numPr>
        <w:spacing w:after="60" w:line="276" w:lineRule="auto"/>
        <w:contextualSpacing/>
        <w:rPr>
          <w:szCs w:val="28"/>
        </w:rPr>
      </w:pPr>
      <w:r w:rsidRPr="001D0D0B">
        <w:rPr>
          <w:szCs w:val="28"/>
        </w:rPr>
        <w:t>Геоинформационн</w:t>
      </w:r>
      <w:r>
        <w:rPr>
          <w:szCs w:val="28"/>
        </w:rPr>
        <w:t>ое</w:t>
      </w:r>
      <w:r w:rsidRPr="001D0D0B">
        <w:rPr>
          <w:szCs w:val="28"/>
        </w:rPr>
        <w:t xml:space="preserve"> веб</w:t>
      </w:r>
      <w:r>
        <w:rPr>
          <w:szCs w:val="28"/>
        </w:rPr>
        <w:t xml:space="preserve"> приложение должно быть разработано</w:t>
      </w:r>
      <w:r w:rsidRPr="001D0D0B">
        <w:rPr>
          <w:szCs w:val="28"/>
        </w:rPr>
        <w:t xml:space="preserve"> на базе </w:t>
      </w:r>
      <w:r w:rsidRPr="001D0D0B">
        <w:rPr>
          <w:szCs w:val="28"/>
          <w:lang w:val="en-US"/>
        </w:rPr>
        <w:t>JavaScript</w:t>
      </w:r>
      <w:r w:rsidRPr="00513536">
        <w:rPr>
          <w:szCs w:val="28"/>
        </w:rPr>
        <w:t>/</w:t>
      </w:r>
      <w:r>
        <w:rPr>
          <w:szCs w:val="28"/>
          <w:lang w:val="en-US"/>
        </w:rPr>
        <w:t>HTML</w:t>
      </w:r>
      <w:r w:rsidR="00794960">
        <w:rPr>
          <w:szCs w:val="28"/>
        </w:rPr>
        <w:t xml:space="preserve"> (обязательно)</w:t>
      </w:r>
    </w:p>
    <w:p w:rsidR="00B03502" w:rsidRPr="001D0D0B" w:rsidRDefault="00B03502" w:rsidP="00A65384">
      <w:pPr>
        <w:pStyle w:val="ae"/>
        <w:numPr>
          <w:ilvl w:val="0"/>
          <w:numId w:val="34"/>
        </w:numPr>
        <w:spacing w:after="60" w:line="276" w:lineRule="auto"/>
        <w:contextualSpacing/>
        <w:rPr>
          <w:szCs w:val="28"/>
        </w:rPr>
      </w:pPr>
      <w:r w:rsidRPr="001D0D0B">
        <w:rPr>
          <w:szCs w:val="28"/>
        </w:rPr>
        <w:t xml:space="preserve">Геоинформационный сервер – открытое программное обеспечение </w:t>
      </w:r>
      <w:proofErr w:type="spellStart"/>
      <w:r w:rsidRPr="001D0D0B">
        <w:rPr>
          <w:szCs w:val="28"/>
          <w:lang w:val="en-US"/>
        </w:rPr>
        <w:t>Geoserver</w:t>
      </w:r>
      <w:proofErr w:type="spellEnd"/>
      <w:r w:rsidRPr="001D0D0B">
        <w:rPr>
          <w:szCs w:val="28"/>
        </w:rPr>
        <w:t xml:space="preserve"> или эквивалент</w:t>
      </w:r>
      <w:r>
        <w:rPr>
          <w:szCs w:val="28"/>
        </w:rPr>
        <w:t xml:space="preserve"> (</w:t>
      </w:r>
      <w:r w:rsidR="00794960">
        <w:rPr>
          <w:szCs w:val="28"/>
        </w:rPr>
        <w:t>факультативно</w:t>
      </w:r>
      <w:r>
        <w:rPr>
          <w:szCs w:val="28"/>
        </w:rPr>
        <w:t>)</w:t>
      </w:r>
      <w:r w:rsidRPr="001D0D0B">
        <w:rPr>
          <w:szCs w:val="28"/>
        </w:rPr>
        <w:t>;</w:t>
      </w:r>
    </w:p>
    <w:p w:rsidR="00B03502" w:rsidRDefault="00B03502" w:rsidP="00A65384">
      <w:pPr>
        <w:pStyle w:val="ae"/>
        <w:numPr>
          <w:ilvl w:val="0"/>
          <w:numId w:val="34"/>
        </w:numPr>
        <w:spacing w:after="60" w:line="276" w:lineRule="auto"/>
        <w:contextualSpacing/>
        <w:rPr>
          <w:szCs w:val="28"/>
        </w:rPr>
      </w:pPr>
      <w:r>
        <w:rPr>
          <w:szCs w:val="28"/>
        </w:rPr>
        <w:t xml:space="preserve">Геоинформационная база данных - </w:t>
      </w:r>
      <w:r w:rsidRPr="001D0D0B">
        <w:rPr>
          <w:szCs w:val="28"/>
        </w:rPr>
        <w:t xml:space="preserve">открытое программное обеспечение </w:t>
      </w:r>
      <w:proofErr w:type="spellStart"/>
      <w:r>
        <w:rPr>
          <w:szCs w:val="28"/>
          <w:lang w:val="en-US"/>
        </w:rPr>
        <w:t>PostGIS</w:t>
      </w:r>
      <w:proofErr w:type="spellEnd"/>
      <w:r w:rsidRPr="00C83D95">
        <w:rPr>
          <w:szCs w:val="28"/>
        </w:rPr>
        <w:t xml:space="preserve"> </w:t>
      </w:r>
      <w:r>
        <w:rPr>
          <w:szCs w:val="28"/>
        </w:rPr>
        <w:t>или эквивалент (</w:t>
      </w:r>
      <w:r w:rsidR="00794960">
        <w:rPr>
          <w:szCs w:val="28"/>
        </w:rPr>
        <w:t>факультативно</w:t>
      </w:r>
      <w:r>
        <w:rPr>
          <w:szCs w:val="28"/>
        </w:rPr>
        <w:t>);</w:t>
      </w:r>
    </w:p>
    <w:p w:rsidR="00B03502" w:rsidRDefault="00B03502" w:rsidP="00A65384">
      <w:pPr>
        <w:pStyle w:val="ae"/>
        <w:numPr>
          <w:ilvl w:val="0"/>
          <w:numId w:val="34"/>
        </w:numPr>
        <w:spacing w:after="60" w:line="276" w:lineRule="auto"/>
        <w:contextualSpacing/>
        <w:rPr>
          <w:szCs w:val="28"/>
        </w:rPr>
      </w:pPr>
      <w:r w:rsidRPr="001D0D0B">
        <w:rPr>
          <w:szCs w:val="28"/>
        </w:rPr>
        <w:t xml:space="preserve">СУБД – открытое программное обеспечение </w:t>
      </w:r>
      <w:proofErr w:type="spellStart"/>
      <w:r w:rsidRPr="001D0D0B">
        <w:rPr>
          <w:szCs w:val="28"/>
          <w:lang w:val="en-US"/>
        </w:rPr>
        <w:t>PostgreSQL</w:t>
      </w:r>
      <w:proofErr w:type="spellEnd"/>
      <w:r w:rsidRPr="001D0D0B">
        <w:rPr>
          <w:szCs w:val="28"/>
        </w:rPr>
        <w:t xml:space="preserve"> или эквивалент</w:t>
      </w:r>
      <w:r>
        <w:rPr>
          <w:szCs w:val="28"/>
        </w:rPr>
        <w:t xml:space="preserve"> (</w:t>
      </w:r>
      <w:r w:rsidR="00794960">
        <w:rPr>
          <w:szCs w:val="28"/>
        </w:rPr>
        <w:t>факультативно</w:t>
      </w:r>
      <w:r>
        <w:rPr>
          <w:szCs w:val="28"/>
        </w:rPr>
        <w:t>);</w:t>
      </w:r>
    </w:p>
    <w:p w:rsidR="00B03502" w:rsidRPr="00F6561A" w:rsidRDefault="00B03502" w:rsidP="00A65384">
      <w:pPr>
        <w:pStyle w:val="ae"/>
        <w:numPr>
          <w:ilvl w:val="0"/>
          <w:numId w:val="34"/>
        </w:numPr>
        <w:spacing w:after="60" w:line="276" w:lineRule="auto"/>
        <w:contextualSpacing/>
        <w:rPr>
          <w:szCs w:val="28"/>
        </w:rPr>
      </w:pPr>
      <w:r w:rsidRPr="00F6561A">
        <w:rPr>
          <w:szCs w:val="28"/>
        </w:rPr>
        <w:t>Иные требования к программному обеспе</w:t>
      </w:r>
      <w:r w:rsidR="00794960">
        <w:rPr>
          <w:szCs w:val="28"/>
        </w:rPr>
        <w:t>чению устанавливаются совместно.</w:t>
      </w:r>
    </w:p>
    <w:p w:rsidR="00B03502" w:rsidRDefault="00B03502" w:rsidP="00B03502">
      <w:pPr>
        <w:pStyle w:val="affffffe"/>
        <w:tabs>
          <w:tab w:val="clear" w:pos="1980"/>
        </w:tabs>
        <w:spacing w:line="288" w:lineRule="auto"/>
        <w:ind w:left="0" w:firstLine="709"/>
        <w:rPr>
          <w:iCs/>
          <w:color w:val="000000"/>
          <w:sz w:val="28"/>
        </w:rPr>
      </w:pPr>
    </w:p>
    <w:p w:rsidR="00B03502" w:rsidRDefault="00B03502" w:rsidP="00B03502">
      <w:pPr>
        <w:pStyle w:val="affffffe"/>
        <w:tabs>
          <w:tab w:val="clear" w:pos="1980"/>
        </w:tabs>
        <w:spacing w:line="288" w:lineRule="auto"/>
        <w:ind w:left="0" w:firstLine="709"/>
        <w:rPr>
          <w:iCs/>
          <w:color w:val="000000"/>
          <w:sz w:val="28"/>
        </w:rPr>
      </w:pPr>
    </w:p>
    <w:p w:rsidR="00B03502" w:rsidRPr="00943C2D" w:rsidRDefault="00B03502" w:rsidP="00A65384">
      <w:pPr>
        <w:pStyle w:val="2"/>
        <w:keepNext w:val="0"/>
        <w:numPr>
          <w:ilvl w:val="1"/>
          <w:numId w:val="28"/>
        </w:numPr>
        <w:suppressAutoHyphens w:val="0"/>
        <w:spacing w:line="276" w:lineRule="auto"/>
        <w:ind w:left="0" w:firstLine="709"/>
      </w:pPr>
      <w:bookmarkStart w:id="9" w:name="_Toc442973850"/>
      <w:r w:rsidRPr="00943C2D">
        <w:t xml:space="preserve">Требования к системе координат и базе </w:t>
      </w:r>
      <w:proofErr w:type="spellStart"/>
      <w:r w:rsidRPr="00943C2D">
        <w:t>геоданных</w:t>
      </w:r>
      <w:proofErr w:type="spellEnd"/>
      <w:r w:rsidRPr="00943C2D">
        <w:t xml:space="preserve"> МН</w:t>
      </w:r>
      <w:bookmarkEnd w:id="9"/>
    </w:p>
    <w:p w:rsidR="00B03502" w:rsidRPr="00943C2D" w:rsidRDefault="00B03502" w:rsidP="00B03502">
      <w:pPr>
        <w:spacing w:line="276" w:lineRule="auto"/>
        <w:ind w:firstLine="375"/>
        <w:rPr>
          <w:szCs w:val="28"/>
        </w:rPr>
      </w:pPr>
      <w:r w:rsidRPr="00943C2D">
        <w:rPr>
          <w:szCs w:val="28"/>
        </w:rPr>
        <w:t xml:space="preserve">Все поставляемые/подключаемые в состав </w:t>
      </w:r>
      <w:r w:rsidR="00794960">
        <w:rPr>
          <w:szCs w:val="28"/>
        </w:rPr>
        <w:t>ГВП данные</w:t>
      </w:r>
      <w:r>
        <w:rPr>
          <w:szCs w:val="28"/>
        </w:rPr>
        <w:t xml:space="preserve"> и базы </w:t>
      </w:r>
      <w:proofErr w:type="spellStart"/>
      <w:r>
        <w:rPr>
          <w:szCs w:val="28"/>
        </w:rPr>
        <w:t>геоданных</w:t>
      </w:r>
      <w:proofErr w:type="spellEnd"/>
      <w:r>
        <w:rPr>
          <w:szCs w:val="28"/>
        </w:rPr>
        <w:t xml:space="preserve"> </w:t>
      </w:r>
      <w:r w:rsidRPr="00943C2D">
        <w:rPr>
          <w:szCs w:val="28"/>
        </w:rPr>
        <w:t>должны быть в указанной системе координат</w:t>
      </w:r>
      <w:r>
        <w:rPr>
          <w:szCs w:val="28"/>
        </w:rPr>
        <w:t>:</w:t>
      </w:r>
      <w:r w:rsidRPr="00943C2D">
        <w:rPr>
          <w:szCs w:val="28"/>
        </w:rPr>
        <w:t xml:space="preserve"> </w:t>
      </w:r>
    </w:p>
    <w:p w:rsidR="00B03502" w:rsidRDefault="00B03502" w:rsidP="00B03502">
      <w:pPr>
        <w:spacing w:line="276" w:lineRule="auto"/>
        <w:ind w:firstLine="567"/>
        <w:rPr>
          <w:szCs w:val="28"/>
        </w:rPr>
      </w:pPr>
      <w:r w:rsidRPr="00166918">
        <w:rPr>
          <w:szCs w:val="28"/>
        </w:rPr>
        <w:lastRenderedPageBreak/>
        <w:t xml:space="preserve">Мировая система координат в цилиндрической проекции Меркатора на сфере, основанная на сфероиде WGS84 – </w:t>
      </w:r>
      <w:proofErr w:type="spellStart"/>
      <w:r w:rsidRPr="00166918">
        <w:rPr>
          <w:szCs w:val="28"/>
        </w:rPr>
        <w:t>Web</w:t>
      </w:r>
      <w:proofErr w:type="spellEnd"/>
      <w:r w:rsidRPr="00166918">
        <w:rPr>
          <w:szCs w:val="28"/>
        </w:rPr>
        <w:t xml:space="preserve"> </w:t>
      </w:r>
      <w:proofErr w:type="spellStart"/>
      <w:r w:rsidRPr="00166918">
        <w:rPr>
          <w:szCs w:val="28"/>
        </w:rPr>
        <w:t>Mercator</w:t>
      </w:r>
      <w:proofErr w:type="spellEnd"/>
      <w:r w:rsidRPr="00166918">
        <w:rPr>
          <w:szCs w:val="28"/>
        </w:rPr>
        <w:t xml:space="preserve"> WGS 84 (</w:t>
      </w:r>
      <w:proofErr w:type="spellStart"/>
      <w:r w:rsidRPr="00166918">
        <w:rPr>
          <w:szCs w:val="28"/>
        </w:rPr>
        <w:t>Web</w:t>
      </w:r>
      <w:proofErr w:type="spellEnd"/>
      <w:r w:rsidRPr="00166918">
        <w:rPr>
          <w:szCs w:val="28"/>
        </w:rPr>
        <w:t xml:space="preserve"> </w:t>
      </w:r>
      <w:proofErr w:type="spellStart"/>
      <w:r w:rsidRPr="00166918">
        <w:rPr>
          <w:szCs w:val="28"/>
        </w:rPr>
        <w:t>Mercator</w:t>
      </w:r>
      <w:proofErr w:type="spellEnd"/>
      <w:r w:rsidRPr="00166918">
        <w:rPr>
          <w:szCs w:val="28"/>
        </w:rPr>
        <w:t xml:space="preserve"> </w:t>
      </w:r>
      <w:proofErr w:type="spellStart"/>
      <w:r w:rsidRPr="00166918">
        <w:rPr>
          <w:szCs w:val="28"/>
        </w:rPr>
        <w:t>Auxiliary</w:t>
      </w:r>
      <w:proofErr w:type="spellEnd"/>
      <w:r w:rsidRPr="00166918">
        <w:rPr>
          <w:szCs w:val="28"/>
        </w:rPr>
        <w:t xml:space="preserve"> </w:t>
      </w:r>
      <w:proofErr w:type="spellStart"/>
      <w:r w:rsidRPr="00166918">
        <w:rPr>
          <w:szCs w:val="28"/>
        </w:rPr>
        <w:t>Sphere</w:t>
      </w:r>
      <w:proofErr w:type="spellEnd"/>
      <w:r w:rsidRPr="00166918">
        <w:rPr>
          <w:szCs w:val="28"/>
        </w:rPr>
        <w:t xml:space="preserve"> WKID 102100)</w:t>
      </w:r>
      <w:r>
        <w:rPr>
          <w:szCs w:val="28"/>
        </w:rPr>
        <w:t>.</w:t>
      </w:r>
    </w:p>
    <w:p w:rsidR="00B03502" w:rsidRDefault="00B03502" w:rsidP="00B03502">
      <w:pPr>
        <w:spacing w:line="276" w:lineRule="auto"/>
        <w:ind w:firstLine="567"/>
        <w:rPr>
          <w:szCs w:val="28"/>
        </w:rPr>
      </w:pPr>
      <w:r>
        <w:rPr>
          <w:szCs w:val="28"/>
        </w:rPr>
        <w:t xml:space="preserve">Формат и структура базы </w:t>
      </w:r>
      <w:proofErr w:type="spellStart"/>
      <w:r>
        <w:rPr>
          <w:szCs w:val="28"/>
        </w:rPr>
        <w:t>геоданных</w:t>
      </w:r>
      <w:proofErr w:type="spellEnd"/>
      <w:r>
        <w:rPr>
          <w:szCs w:val="28"/>
        </w:rPr>
        <w:t>, а также СУБД определяются совместно.</w:t>
      </w:r>
    </w:p>
    <w:p w:rsidR="00B03502" w:rsidRDefault="00B03502" w:rsidP="00B03502"/>
    <w:p w:rsidR="00B03502" w:rsidRDefault="00794960" w:rsidP="00A65384">
      <w:pPr>
        <w:pStyle w:val="2"/>
        <w:keepNext w:val="0"/>
        <w:numPr>
          <w:ilvl w:val="1"/>
          <w:numId w:val="28"/>
        </w:numPr>
        <w:suppressAutoHyphens w:val="0"/>
        <w:spacing w:line="276" w:lineRule="auto"/>
        <w:ind w:left="0" w:firstLine="709"/>
      </w:pPr>
      <w:bookmarkStart w:id="10" w:name="_Toc278460168"/>
      <w:bookmarkStart w:id="11" w:name="_Toc278451610"/>
      <w:bookmarkStart w:id="12" w:name="_Toc442973853"/>
      <w:r>
        <w:t>В</w:t>
      </w:r>
      <w:r w:rsidR="00B03502" w:rsidRPr="00943C2D">
        <w:t xml:space="preserve">недрение адресного </w:t>
      </w:r>
      <w:bookmarkEnd w:id="10"/>
      <w:bookmarkEnd w:id="11"/>
      <w:proofErr w:type="spellStart"/>
      <w:r w:rsidR="00B03502" w:rsidRPr="00943C2D">
        <w:t>гео</w:t>
      </w:r>
      <w:r w:rsidR="00B03502">
        <w:t>кодера</w:t>
      </w:r>
      <w:bookmarkEnd w:id="12"/>
      <w:proofErr w:type="spellEnd"/>
      <w:r w:rsidR="00B03502" w:rsidRPr="00943C2D">
        <w:t xml:space="preserve"> </w:t>
      </w:r>
    </w:p>
    <w:p w:rsidR="00794960" w:rsidRDefault="00B03502" w:rsidP="00B03502">
      <w:pPr>
        <w:pStyle w:val="1f5"/>
        <w:spacing w:line="276" w:lineRule="auto"/>
        <w:ind w:firstLine="567"/>
      </w:pPr>
      <w:r w:rsidRPr="00786237">
        <w:t xml:space="preserve">Должен быть внедрен адресный </w:t>
      </w:r>
      <w:proofErr w:type="spellStart"/>
      <w:r w:rsidRPr="00786237">
        <w:t>гео</w:t>
      </w:r>
      <w:r>
        <w:t>кодер</w:t>
      </w:r>
      <w:proofErr w:type="spellEnd"/>
      <w:r w:rsidRPr="00786237">
        <w:t xml:space="preserve"> на базе технологии </w:t>
      </w:r>
      <w:r w:rsidR="00794960">
        <w:rPr>
          <w:lang w:val="en-US"/>
        </w:rPr>
        <w:t>API</w:t>
      </w:r>
      <w:r w:rsidRPr="00786237">
        <w:t xml:space="preserve"> </w:t>
      </w:r>
      <w:proofErr w:type="spellStart"/>
      <w:r w:rsidRPr="00786237">
        <w:t>Геокодера</w:t>
      </w:r>
      <w:proofErr w:type="spellEnd"/>
      <w:r w:rsidRPr="00786237">
        <w:t xml:space="preserve"> Яндекс </w:t>
      </w:r>
      <w:hyperlink r:id="rId7" w:history="1">
        <w:proofErr w:type="gramStart"/>
        <w:r w:rsidR="00794960">
          <w:rPr>
            <w:rStyle w:val="af5"/>
          </w:rPr>
          <w:t>https://api.2gis.ru/doc/maps/ru/quickstart/</w:t>
        </w:r>
      </w:hyperlink>
      <w:r w:rsidRPr="00786237">
        <w:t xml:space="preserve"> .</w:t>
      </w:r>
      <w:proofErr w:type="gramEnd"/>
      <w:r w:rsidRPr="00786237">
        <w:t xml:space="preserve"> </w:t>
      </w:r>
      <w:proofErr w:type="spellStart"/>
      <w:r w:rsidRPr="00786237">
        <w:t>Гео</w:t>
      </w:r>
      <w:r>
        <w:t>кодер</w:t>
      </w:r>
      <w:proofErr w:type="spellEnd"/>
      <w:r w:rsidRPr="00786237">
        <w:t xml:space="preserve"> будет применяться для </w:t>
      </w:r>
      <w:proofErr w:type="spellStart"/>
      <w:r w:rsidRPr="00786237">
        <w:t>геокодирования</w:t>
      </w:r>
      <w:proofErr w:type="spellEnd"/>
      <w:r w:rsidRPr="00786237">
        <w:t xml:space="preserve"> тематической информации и/или организации ее поиска на основе адресной. </w:t>
      </w:r>
    </w:p>
    <w:p w:rsidR="00B03502" w:rsidRDefault="00B03502" w:rsidP="00B03502">
      <w:pPr>
        <w:pStyle w:val="1f5"/>
        <w:spacing w:line="276" w:lineRule="auto"/>
        <w:ind w:firstLine="567"/>
      </w:pPr>
      <w:r w:rsidRPr="00786237">
        <w:t xml:space="preserve">Адресный </w:t>
      </w:r>
      <w:proofErr w:type="spellStart"/>
      <w:r>
        <w:t>геокодер</w:t>
      </w:r>
      <w:proofErr w:type="spellEnd"/>
      <w:r w:rsidRPr="00786237">
        <w:t xml:space="preserve"> должен быть реализован в виде </w:t>
      </w:r>
      <w:r>
        <w:t xml:space="preserve">экранной формы (модуля интерфейса ГИС веб приложения) </w:t>
      </w:r>
      <w:r w:rsidRPr="00786237">
        <w:t xml:space="preserve">в составе клиентской </w:t>
      </w:r>
      <w:r>
        <w:t>части ГИС веб приложения</w:t>
      </w:r>
      <w:r w:rsidRPr="00786237">
        <w:t xml:space="preserve">, с возможностью подачи на вход списка адресов (с тематической информацией) в формате </w:t>
      </w:r>
      <w:r w:rsidRPr="00786237">
        <w:rPr>
          <w:lang w:val="en-US"/>
        </w:rPr>
        <w:t>Microsoft</w:t>
      </w:r>
      <w:r w:rsidRPr="00786237">
        <w:t xml:space="preserve"> </w:t>
      </w:r>
      <w:r w:rsidRPr="00786237">
        <w:rPr>
          <w:lang w:val="en-US"/>
        </w:rPr>
        <w:t>Excel</w:t>
      </w:r>
      <w:r w:rsidR="00794960" w:rsidRPr="00794960">
        <w:t xml:space="preserve"> </w:t>
      </w:r>
      <w:r w:rsidR="00794960">
        <w:t xml:space="preserve">или </w:t>
      </w:r>
      <w:r w:rsidR="00794960">
        <w:rPr>
          <w:lang w:val="en-US"/>
        </w:rPr>
        <w:t>CSV</w:t>
      </w:r>
      <w:r w:rsidRPr="00786237">
        <w:t>.</w:t>
      </w:r>
      <w:r>
        <w:t xml:space="preserve"> </w:t>
      </w:r>
    </w:p>
    <w:p w:rsidR="00B03502" w:rsidRDefault="00B03502" w:rsidP="00B03502">
      <w:pPr>
        <w:pStyle w:val="1f5"/>
        <w:spacing w:line="276" w:lineRule="auto"/>
        <w:ind w:firstLine="567"/>
      </w:pPr>
      <w:r>
        <w:t xml:space="preserve">Обязательным требованием к содержанию файлов, подаваемых на вход механизма </w:t>
      </w:r>
      <w:proofErr w:type="spellStart"/>
      <w:r>
        <w:t>геокодирования</w:t>
      </w:r>
      <w:proofErr w:type="spellEnd"/>
      <w:r>
        <w:t xml:space="preserve"> является наличие структурированного полного адреса объекта, содержащего: название субъекта РФ, муниципального образования РФ, улицы (проспекта, шоссе, проезда и пр.) и номера дома.</w:t>
      </w:r>
    </w:p>
    <w:p w:rsidR="00B03502" w:rsidRPr="00786237" w:rsidRDefault="00B03502" w:rsidP="00B03502">
      <w:pPr>
        <w:pStyle w:val="1f5"/>
        <w:spacing w:line="276" w:lineRule="auto"/>
        <w:ind w:firstLine="567"/>
      </w:pPr>
      <w:r w:rsidRPr="00786237">
        <w:t xml:space="preserve">По результатам </w:t>
      </w:r>
      <w:proofErr w:type="spellStart"/>
      <w:r w:rsidRPr="00786237">
        <w:t>геокодирования</w:t>
      </w:r>
      <w:proofErr w:type="spellEnd"/>
      <w:r w:rsidRPr="00786237">
        <w:t xml:space="preserve"> должен создаваться </w:t>
      </w:r>
      <w:r>
        <w:t>новый</w:t>
      </w:r>
      <w:r w:rsidRPr="00786237">
        <w:t xml:space="preserve"> или постоянный слой, который должен храниться в соответствующем разделе базы </w:t>
      </w:r>
      <w:proofErr w:type="spellStart"/>
      <w:r w:rsidRPr="00786237">
        <w:t>геоданных</w:t>
      </w:r>
      <w:proofErr w:type="spellEnd"/>
      <w:r w:rsidRPr="00786237">
        <w:t xml:space="preserve"> </w:t>
      </w:r>
      <w:r w:rsidR="00794960">
        <w:t>(</w:t>
      </w:r>
      <w:proofErr w:type="spellStart"/>
      <w:r w:rsidR="00794960">
        <w:rPr>
          <w:lang w:val="en-US"/>
        </w:rPr>
        <w:t>PostGIS</w:t>
      </w:r>
      <w:proofErr w:type="spellEnd"/>
      <w:r w:rsidR="00794960">
        <w:t xml:space="preserve"> или эквивалент</w:t>
      </w:r>
      <w:r w:rsidR="00794960" w:rsidRPr="00C951C0">
        <w:t>)</w:t>
      </w:r>
      <w:r w:rsidR="00794960">
        <w:t xml:space="preserve"> или самом ГВП.</w:t>
      </w:r>
    </w:p>
    <w:p w:rsidR="00B03502" w:rsidRPr="00786237" w:rsidRDefault="00B03502" w:rsidP="00B03502">
      <w:pPr>
        <w:pStyle w:val="1f5"/>
        <w:spacing w:line="276" w:lineRule="auto"/>
      </w:pPr>
    </w:p>
    <w:p w:rsidR="00B03502" w:rsidRDefault="00B03502" w:rsidP="00B03502">
      <w:pPr>
        <w:pStyle w:val="affffffe"/>
        <w:tabs>
          <w:tab w:val="clear" w:pos="1980"/>
        </w:tabs>
        <w:spacing w:line="288" w:lineRule="auto"/>
        <w:ind w:left="0" w:firstLine="709"/>
        <w:rPr>
          <w:color w:val="000000"/>
          <w:sz w:val="28"/>
        </w:rPr>
      </w:pPr>
    </w:p>
    <w:p w:rsidR="00794960" w:rsidRDefault="00B03502" w:rsidP="00A65384">
      <w:pPr>
        <w:pStyle w:val="2"/>
        <w:keepNext w:val="0"/>
        <w:numPr>
          <w:ilvl w:val="1"/>
          <w:numId w:val="28"/>
        </w:numPr>
        <w:suppressAutoHyphens w:val="0"/>
        <w:spacing w:line="276" w:lineRule="auto"/>
        <w:ind w:left="0" w:firstLine="709"/>
      </w:pPr>
      <w:r w:rsidRPr="00794960">
        <w:t xml:space="preserve">Перечень анализируемых муниципальных образований </w:t>
      </w:r>
      <w:proofErr w:type="spellStart"/>
      <w:r w:rsidRPr="00794960">
        <w:t>г.Москвы</w:t>
      </w:r>
      <w:proofErr w:type="spellEnd"/>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57" w:type="dxa"/>
          <w:right w:w="57" w:type="dxa"/>
        </w:tblCellMar>
        <w:tblLook w:val="04A0" w:firstRow="1" w:lastRow="0" w:firstColumn="1" w:lastColumn="0" w:noHBand="0" w:noVBand="1"/>
      </w:tblPr>
      <w:tblGrid>
        <w:gridCol w:w="674"/>
        <w:gridCol w:w="2440"/>
        <w:gridCol w:w="2977"/>
        <w:gridCol w:w="2977"/>
      </w:tblGrid>
      <w:tr w:rsidR="00E20FE9" w:rsidRPr="00E20FE9" w:rsidTr="00E20FE9">
        <w:trPr>
          <w:trHeight w:val="332"/>
          <w:tblHeader/>
          <w:jc w:val="center"/>
        </w:trPr>
        <w:tc>
          <w:tcPr>
            <w:tcW w:w="674" w:type="dxa"/>
            <w:shd w:val="clear" w:color="auto" w:fill="D9D9D9" w:themeFill="background1" w:themeFillShade="D9"/>
            <w:vAlign w:val="center"/>
          </w:tcPr>
          <w:p w:rsidR="00E20FE9" w:rsidRPr="00E20FE9" w:rsidRDefault="00E20FE9" w:rsidP="00E20FE9">
            <w:r w:rsidRPr="00E20FE9">
              <w:t>№</w:t>
            </w:r>
            <w:r>
              <w:t>№</w:t>
            </w:r>
          </w:p>
        </w:tc>
        <w:tc>
          <w:tcPr>
            <w:tcW w:w="2440" w:type="dxa"/>
            <w:shd w:val="clear" w:color="auto" w:fill="D9D9D9" w:themeFill="background1" w:themeFillShade="D9"/>
            <w:vAlign w:val="center"/>
            <w:hideMark/>
          </w:tcPr>
          <w:p w:rsidR="00E20FE9" w:rsidRPr="00E20FE9" w:rsidRDefault="00E20FE9" w:rsidP="00E20FE9">
            <w:pPr>
              <w:ind w:firstLine="0"/>
            </w:pPr>
            <w:r>
              <w:t xml:space="preserve">  </w:t>
            </w:r>
            <w:r w:rsidRPr="00E20FE9">
              <w:t>Город</w:t>
            </w:r>
            <w:r>
              <w:t xml:space="preserve"> РФ</w:t>
            </w:r>
          </w:p>
        </w:tc>
        <w:tc>
          <w:tcPr>
            <w:tcW w:w="2977" w:type="dxa"/>
            <w:shd w:val="clear" w:color="auto" w:fill="D9D9D9" w:themeFill="background1" w:themeFillShade="D9"/>
          </w:tcPr>
          <w:p w:rsidR="00E20FE9" w:rsidRDefault="00E20FE9" w:rsidP="00E20FE9">
            <w:pPr>
              <w:ind w:firstLine="82"/>
            </w:pPr>
          </w:p>
          <w:p w:rsidR="00E20FE9" w:rsidRDefault="00E20FE9" w:rsidP="00E20FE9">
            <w:pPr>
              <w:ind w:firstLine="0"/>
            </w:pPr>
            <w:r>
              <w:t>Округ</w:t>
            </w:r>
          </w:p>
        </w:tc>
        <w:tc>
          <w:tcPr>
            <w:tcW w:w="2977" w:type="dxa"/>
            <w:shd w:val="clear" w:color="auto" w:fill="D9D9D9" w:themeFill="background1" w:themeFillShade="D9"/>
            <w:vAlign w:val="center"/>
            <w:hideMark/>
          </w:tcPr>
          <w:p w:rsidR="00E20FE9" w:rsidRPr="00E20FE9" w:rsidRDefault="00E20FE9" w:rsidP="00E20FE9">
            <w:pPr>
              <w:ind w:firstLine="82"/>
            </w:pPr>
            <w:r>
              <w:t>Муниципальное образование</w:t>
            </w:r>
          </w:p>
        </w:tc>
      </w:tr>
      <w:tr w:rsidR="00E20FE9" w:rsidRPr="00E20FE9" w:rsidTr="00E20FE9">
        <w:trPr>
          <w:trHeight w:val="600"/>
          <w:jc w:val="center"/>
        </w:trPr>
        <w:tc>
          <w:tcPr>
            <w:tcW w:w="674" w:type="dxa"/>
            <w:shd w:val="clear" w:color="auto" w:fill="FFFFFF" w:themeFill="background1"/>
            <w:vAlign w:val="center"/>
          </w:tcPr>
          <w:p w:rsidR="00E20FE9" w:rsidRPr="00E20FE9" w:rsidRDefault="00E20FE9" w:rsidP="00E20FE9">
            <w:r>
              <w:t>1</w:t>
            </w:r>
            <w:r w:rsidRPr="00E20FE9">
              <w:t>1</w:t>
            </w:r>
          </w:p>
        </w:tc>
        <w:tc>
          <w:tcPr>
            <w:tcW w:w="2440" w:type="dxa"/>
            <w:shd w:val="clear" w:color="auto" w:fill="FFFFFF" w:themeFill="background1"/>
            <w:noWrap/>
            <w:vAlign w:val="center"/>
          </w:tcPr>
          <w:p w:rsidR="00E20FE9" w:rsidRPr="00E20FE9" w:rsidRDefault="00E20FE9" w:rsidP="00E20FE9">
            <w:pPr>
              <w:ind w:firstLine="117"/>
            </w:pPr>
            <w:r w:rsidRPr="00E20FE9">
              <w:t>г. Москва</w:t>
            </w:r>
          </w:p>
        </w:tc>
        <w:tc>
          <w:tcPr>
            <w:tcW w:w="2977" w:type="dxa"/>
            <w:shd w:val="clear" w:color="auto" w:fill="FFFFFF" w:themeFill="background1"/>
          </w:tcPr>
          <w:p w:rsidR="00E20FE9" w:rsidRPr="00E20FE9" w:rsidRDefault="00E20FE9" w:rsidP="00E20FE9">
            <w:r>
              <w:t>ЮЗАО</w:t>
            </w:r>
          </w:p>
        </w:tc>
        <w:tc>
          <w:tcPr>
            <w:tcW w:w="2977" w:type="dxa"/>
            <w:shd w:val="clear" w:color="auto" w:fill="FFFFFF" w:themeFill="background1"/>
            <w:vAlign w:val="center"/>
          </w:tcPr>
          <w:p w:rsidR="00E20FE9" w:rsidRPr="00E20FE9" w:rsidRDefault="00721F31" w:rsidP="00E20FE9">
            <w:r>
              <w:t>Ясенево</w:t>
            </w:r>
          </w:p>
        </w:tc>
      </w:tr>
      <w:tr w:rsidR="00E20FE9" w:rsidRPr="00E20FE9" w:rsidTr="00E20FE9">
        <w:trPr>
          <w:trHeight w:val="600"/>
          <w:jc w:val="center"/>
        </w:trPr>
        <w:tc>
          <w:tcPr>
            <w:tcW w:w="674" w:type="dxa"/>
            <w:shd w:val="clear" w:color="auto" w:fill="FFFFFF" w:themeFill="background1"/>
            <w:vAlign w:val="center"/>
          </w:tcPr>
          <w:p w:rsidR="00E20FE9" w:rsidRPr="00E20FE9" w:rsidRDefault="00E20FE9" w:rsidP="00E20FE9">
            <w:r>
              <w:t>2</w:t>
            </w:r>
            <w:r w:rsidRPr="00E20FE9">
              <w:t>2</w:t>
            </w:r>
          </w:p>
        </w:tc>
        <w:tc>
          <w:tcPr>
            <w:tcW w:w="2440" w:type="dxa"/>
            <w:shd w:val="clear" w:color="auto" w:fill="FFFFFF" w:themeFill="background1"/>
            <w:noWrap/>
            <w:vAlign w:val="center"/>
          </w:tcPr>
          <w:p w:rsidR="00E20FE9" w:rsidRPr="00E20FE9" w:rsidRDefault="00E20FE9" w:rsidP="00E20FE9">
            <w:pPr>
              <w:ind w:firstLine="117"/>
            </w:pPr>
            <w:r w:rsidRPr="00E20FE9">
              <w:t>г. Москва</w:t>
            </w:r>
          </w:p>
        </w:tc>
        <w:tc>
          <w:tcPr>
            <w:tcW w:w="2977" w:type="dxa"/>
            <w:shd w:val="clear" w:color="auto" w:fill="FFFFFF" w:themeFill="background1"/>
          </w:tcPr>
          <w:p w:rsidR="00E20FE9" w:rsidRPr="00E20FE9" w:rsidRDefault="00721F31" w:rsidP="00E20FE9">
            <w:r>
              <w:t>ЮЗАО</w:t>
            </w:r>
          </w:p>
        </w:tc>
        <w:tc>
          <w:tcPr>
            <w:tcW w:w="2977" w:type="dxa"/>
            <w:shd w:val="clear" w:color="auto" w:fill="FFFFFF" w:themeFill="background1"/>
            <w:vAlign w:val="center"/>
          </w:tcPr>
          <w:p w:rsidR="00E20FE9" w:rsidRPr="00E20FE9" w:rsidRDefault="00721F31" w:rsidP="00E20FE9">
            <w:r>
              <w:t>Теплый Стан</w:t>
            </w:r>
          </w:p>
        </w:tc>
      </w:tr>
    </w:tbl>
    <w:p w:rsidR="00794960" w:rsidRDefault="00794960" w:rsidP="00794960">
      <w:pPr>
        <w:pStyle w:val="-3"/>
      </w:pPr>
    </w:p>
    <w:p w:rsidR="00794960" w:rsidRPr="00794960" w:rsidRDefault="00794960" w:rsidP="00794960">
      <w:pPr>
        <w:pStyle w:val="-3"/>
      </w:pPr>
    </w:p>
    <w:p w:rsidR="00B03502" w:rsidRPr="00794960" w:rsidRDefault="00B03502" w:rsidP="00A65384">
      <w:pPr>
        <w:pStyle w:val="2"/>
        <w:keepNext w:val="0"/>
        <w:numPr>
          <w:ilvl w:val="1"/>
          <w:numId w:val="28"/>
        </w:numPr>
        <w:suppressAutoHyphens w:val="0"/>
        <w:spacing w:line="276" w:lineRule="auto"/>
        <w:ind w:left="0" w:firstLine="709"/>
      </w:pPr>
      <w:r w:rsidRPr="00794960">
        <w:rPr>
          <w:szCs w:val="28"/>
        </w:rPr>
        <w:t>Требования к геоинформационному веб приложению (ГВП)</w:t>
      </w:r>
    </w:p>
    <w:p w:rsidR="00B03502" w:rsidRPr="008627B1" w:rsidRDefault="00B03502" w:rsidP="00B03502">
      <w:pPr>
        <w:ind w:firstLine="0"/>
        <w:jc w:val="center"/>
        <w:rPr>
          <w:b/>
          <w:szCs w:val="28"/>
        </w:rPr>
      </w:pPr>
    </w:p>
    <w:p w:rsidR="00B03502" w:rsidRPr="004515FD" w:rsidRDefault="00B03502" w:rsidP="00B03502">
      <w:pPr>
        <w:pStyle w:val="ae"/>
        <w:numPr>
          <w:ilvl w:val="0"/>
          <w:numId w:val="2"/>
        </w:numPr>
        <w:shd w:val="clear" w:color="auto" w:fill="FFFFFF"/>
        <w:spacing w:line="240" w:lineRule="auto"/>
        <w:ind w:left="0" w:firstLine="0"/>
        <w:contextualSpacing/>
        <w:rPr>
          <w:szCs w:val="28"/>
        </w:rPr>
      </w:pPr>
      <w:r>
        <w:rPr>
          <w:szCs w:val="28"/>
        </w:rPr>
        <w:t>ГВП</w:t>
      </w:r>
      <w:r w:rsidRPr="004515FD">
        <w:rPr>
          <w:szCs w:val="28"/>
        </w:rPr>
        <w:t xml:space="preserve"> должн</w:t>
      </w:r>
      <w:r>
        <w:rPr>
          <w:szCs w:val="28"/>
        </w:rPr>
        <w:t>о</w:t>
      </w:r>
      <w:r w:rsidRPr="004515FD">
        <w:rPr>
          <w:szCs w:val="28"/>
        </w:rPr>
        <w:t xml:space="preserve"> иметь </w:t>
      </w:r>
      <w:r>
        <w:rPr>
          <w:szCs w:val="28"/>
        </w:rPr>
        <w:t>русскоязычный г</w:t>
      </w:r>
      <w:r w:rsidRPr="004515FD">
        <w:rPr>
          <w:szCs w:val="28"/>
        </w:rPr>
        <w:t>рафический веб-интерфейс с</w:t>
      </w:r>
      <w:r>
        <w:rPr>
          <w:szCs w:val="28"/>
        </w:rPr>
        <w:t>о следующими основными</w:t>
      </w:r>
      <w:r w:rsidRPr="004515FD">
        <w:rPr>
          <w:szCs w:val="28"/>
        </w:rPr>
        <w:t xml:space="preserve"> элементами:</w:t>
      </w:r>
    </w:p>
    <w:p w:rsidR="00B03502" w:rsidRPr="00B7116C" w:rsidRDefault="00B03502" w:rsidP="00B03502">
      <w:pPr>
        <w:pStyle w:val="ae"/>
        <w:widowControl w:val="0"/>
        <w:numPr>
          <w:ilvl w:val="1"/>
          <w:numId w:val="1"/>
        </w:numPr>
        <w:autoSpaceDE w:val="0"/>
        <w:autoSpaceDN w:val="0"/>
        <w:adjustRightInd w:val="0"/>
        <w:spacing w:line="240" w:lineRule="auto"/>
        <w:ind w:left="0" w:firstLine="0"/>
        <w:contextualSpacing/>
        <w:jc w:val="left"/>
        <w:rPr>
          <w:szCs w:val="28"/>
        </w:rPr>
      </w:pPr>
      <w:r w:rsidRPr="00B7116C">
        <w:rPr>
          <w:szCs w:val="28"/>
        </w:rPr>
        <w:t xml:space="preserve">Карта (экран работы с </w:t>
      </w:r>
      <w:r>
        <w:rPr>
          <w:szCs w:val="28"/>
        </w:rPr>
        <w:t>базовыми пространственными</w:t>
      </w:r>
      <w:r w:rsidRPr="00B7116C">
        <w:rPr>
          <w:szCs w:val="28"/>
        </w:rPr>
        <w:t xml:space="preserve"> данными</w:t>
      </w:r>
      <w:r>
        <w:rPr>
          <w:szCs w:val="28"/>
        </w:rPr>
        <w:t xml:space="preserve"> – картами, </w:t>
      </w:r>
      <w:proofErr w:type="spellStart"/>
      <w:r>
        <w:rPr>
          <w:szCs w:val="28"/>
        </w:rPr>
        <w:t>космоснимками</w:t>
      </w:r>
      <w:proofErr w:type="spellEnd"/>
      <w:r>
        <w:rPr>
          <w:szCs w:val="28"/>
        </w:rPr>
        <w:t xml:space="preserve"> и иными подложками</w:t>
      </w:r>
      <w:r w:rsidRPr="00B7116C">
        <w:rPr>
          <w:szCs w:val="28"/>
        </w:rPr>
        <w:t>)</w:t>
      </w:r>
    </w:p>
    <w:p w:rsidR="00B03502" w:rsidRPr="00B7116C" w:rsidRDefault="00B03502" w:rsidP="00B03502">
      <w:pPr>
        <w:pStyle w:val="ae"/>
        <w:widowControl w:val="0"/>
        <w:numPr>
          <w:ilvl w:val="1"/>
          <w:numId w:val="1"/>
        </w:numPr>
        <w:autoSpaceDE w:val="0"/>
        <w:autoSpaceDN w:val="0"/>
        <w:adjustRightInd w:val="0"/>
        <w:spacing w:line="240" w:lineRule="auto"/>
        <w:ind w:left="0" w:firstLine="0"/>
        <w:contextualSpacing/>
        <w:jc w:val="left"/>
        <w:rPr>
          <w:szCs w:val="28"/>
        </w:rPr>
      </w:pPr>
      <w:r w:rsidRPr="00B7116C">
        <w:rPr>
          <w:szCs w:val="28"/>
        </w:rPr>
        <w:t>Сл</w:t>
      </w:r>
      <w:r>
        <w:rPr>
          <w:szCs w:val="28"/>
        </w:rPr>
        <w:t xml:space="preserve">ои (форма просмотра и работы с тематическими </w:t>
      </w:r>
      <w:r w:rsidRPr="00B7116C">
        <w:rPr>
          <w:szCs w:val="28"/>
        </w:rPr>
        <w:t>слоями)</w:t>
      </w:r>
    </w:p>
    <w:p w:rsidR="00B03502" w:rsidRPr="00CA647B" w:rsidRDefault="00B03502" w:rsidP="00B03502">
      <w:pPr>
        <w:pStyle w:val="ae"/>
        <w:widowControl w:val="0"/>
        <w:numPr>
          <w:ilvl w:val="1"/>
          <w:numId w:val="1"/>
        </w:numPr>
        <w:autoSpaceDE w:val="0"/>
        <w:autoSpaceDN w:val="0"/>
        <w:adjustRightInd w:val="0"/>
        <w:spacing w:line="240" w:lineRule="auto"/>
        <w:ind w:left="0" w:firstLine="0"/>
        <w:contextualSpacing/>
        <w:rPr>
          <w:szCs w:val="28"/>
        </w:rPr>
      </w:pPr>
      <w:r w:rsidRPr="00CA647B">
        <w:rPr>
          <w:szCs w:val="28"/>
        </w:rPr>
        <w:lastRenderedPageBreak/>
        <w:t>Легенда (форма просмотра и работы с условными обозначениями).</w:t>
      </w:r>
      <w:r>
        <w:rPr>
          <w:szCs w:val="28"/>
        </w:rPr>
        <w:t xml:space="preserve"> </w:t>
      </w:r>
      <w:r w:rsidRPr="00CA647B">
        <w:rPr>
          <w:szCs w:val="28"/>
        </w:rPr>
        <w:t>Формы «слои» и «легенда» могут быть объединены.</w:t>
      </w:r>
    </w:p>
    <w:p w:rsidR="00B03502" w:rsidRDefault="00B03502" w:rsidP="00B03502">
      <w:pPr>
        <w:pStyle w:val="ae"/>
        <w:numPr>
          <w:ilvl w:val="0"/>
          <w:numId w:val="2"/>
        </w:numPr>
        <w:shd w:val="clear" w:color="auto" w:fill="FFFFFF"/>
        <w:spacing w:line="240" w:lineRule="auto"/>
        <w:ind w:left="0" w:firstLine="0"/>
        <w:contextualSpacing/>
        <w:rPr>
          <w:szCs w:val="28"/>
        </w:rPr>
      </w:pPr>
      <w:r>
        <w:rPr>
          <w:szCs w:val="28"/>
        </w:rPr>
        <w:t>В ГВП могут быть (факультативно) отражены следующие дополнительные элементы содержания приложения:</w:t>
      </w:r>
    </w:p>
    <w:p w:rsidR="00B03502" w:rsidRPr="00FA6B24" w:rsidRDefault="00B03502" w:rsidP="00A65384">
      <w:pPr>
        <w:pStyle w:val="ae"/>
        <w:widowControl w:val="0"/>
        <w:numPr>
          <w:ilvl w:val="1"/>
          <w:numId w:val="8"/>
        </w:numPr>
        <w:autoSpaceDE w:val="0"/>
        <w:autoSpaceDN w:val="0"/>
        <w:adjustRightInd w:val="0"/>
        <w:spacing w:line="240" w:lineRule="auto"/>
        <w:ind w:left="0" w:firstLine="0"/>
        <w:contextualSpacing/>
        <w:jc w:val="left"/>
        <w:rPr>
          <w:szCs w:val="28"/>
        </w:rPr>
      </w:pPr>
      <w:r w:rsidRPr="00FA6B24">
        <w:rPr>
          <w:szCs w:val="28"/>
        </w:rPr>
        <w:t>Результаты поиска - список объектов, найденных в результате атрибутивной или пространственной выборки.</w:t>
      </w:r>
    </w:p>
    <w:p w:rsidR="00B03502" w:rsidRPr="00FA6B24" w:rsidRDefault="00B03502" w:rsidP="00A65384">
      <w:pPr>
        <w:pStyle w:val="ae"/>
        <w:widowControl w:val="0"/>
        <w:numPr>
          <w:ilvl w:val="1"/>
          <w:numId w:val="8"/>
        </w:numPr>
        <w:autoSpaceDE w:val="0"/>
        <w:autoSpaceDN w:val="0"/>
        <w:adjustRightInd w:val="0"/>
        <w:spacing w:line="240" w:lineRule="auto"/>
        <w:ind w:left="0" w:firstLine="0"/>
        <w:contextualSpacing/>
        <w:jc w:val="left"/>
        <w:rPr>
          <w:szCs w:val="28"/>
        </w:rPr>
      </w:pPr>
      <w:r w:rsidRPr="00FA6B24">
        <w:rPr>
          <w:szCs w:val="28"/>
        </w:rPr>
        <w:t>Атрибуты объекта - список со значениями атрибутов для выбранного пространственного объекта на карте, из результатов поиска или из таблицы.</w:t>
      </w:r>
    </w:p>
    <w:p w:rsidR="00B03502" w:rsidRPr="00FA6B24" w:rsidRDefault="00B03502" w:rsidP="00A65384">
      <w:pPr>
        <w:pStyle w:val="ae"/>
        <w:widowControl w:val="0"/>
        <w:numPr>
          <w:ilvl w:val="1"/>
          <w:numId w:val="8"/>
        </w:numPr>
        <w:autoSpaceDE w:val="0"/>
        <w:autoSpaceDN w:val="0"/>
        <w:adjustRightInd w:val="0"/>
        <w:spacing w:line="240" w:lineRule="auto"/>
        <w:ind w:left="0" w:firstLine="0"/>
        <w:contextualSpacing/>
        <w:jc w:val="left"/>
        <w:rPr>
          <w:szCs w:val="28"/>
        </w:rPr>
      </w:pPr>
      <w:r w:rsidRPr="00FA6B24">
        <w:rPr>
          <w:szCs w:val="28"/>
        </w:rPr>
        <w:t>Статистика по атрибутам выбранных объектов. Расчет для числовых значений атрибутов следующих параметров: Максимальное и минимальное значение, среднее, сумма, число выбранных объектов.</w:t>
      </w:r>
    </w:p>
    <w:p w:rsidR="00B03502" w:rsidRPr="00FA6B24" w:rsidRDefault="00B03502" w:rsidP="00A65384">
      <w:pPr>
        <w:pStyle w:val="ae"/>
        <w:widowControl w:val="0"/>
        <w:numPr>
          <w:ilvl w:val="1"/>
          <w:numId w:val="8"/>
        </w:numPr>
        <w:autoSpaceDE w:val="0"/>
        <w:autoSpaceDN w:val="0"/>
        <w:adjustRightInd w:val="0"/>
        <w:spacing w:line="240" w:lineRule="auto"/>
        <w:ind w:left="0" w:firstLine="0"/>
        <w:contextualSpacing/>
        <w:jc w:val="left"/>
        <w:rPr>
          <w:szCs w:val="28"/>
        </w:rPr>
      </w:pPr>
      <w:r w:rsidRPr="00FA6B24">
        <w:rPr>
          <w:szCs w:val="28"/>
        </w:rPr>
        <w:t xml:space="preserve">Параметры отображения слоя </w:t>
      </w:r>
      <w:r>
        <w:rPr>
          <w:szCs w:val="28"/>
        </w:rPr>
        <w:t>–</w:t>
      </w:r>
      <w:r w:rsidRPr="00FA6B24">
        <w:rPr>
          <w:szCs w:val="28"/>
        </w:rPr>
        <w:t xml:space="preserve"> </w:t>
      </w:r>
      <w:proofErr w:type="spellStart"/>
      <w:r>
        <w:rPr>
          <w:szCs w:val="28"/>
        </w:rPr>
        <w:t>вкл</w:t>
      </w:r>
      <w:proofErr w:type="spellEnd"/>
      <w:r w:rsidRPr="00B03502">
        <w:rPr>
          <w:szCs w:val="28"/>
        </w:rPr>
        <w:t>/</w:t>
      </w:r>
      <w:proofErr w:type="spellStart"/>
      <w:r>
        <w:rPr>
          <w:szCs w:val="28"/>
        </w:rPr>
        <w:t>выкл</w:t>
      </w:r>
      <w:proofErr w:type="spellEnd"/>
      <w:r>
        <w:rPr>
          <w:szCs w:val="28"/>
        </w:rPr>
        <w:t xml:space="preserve">, </w:t>
      </w:r>
      <w:r w:rsidRPr="00FA6B24">
        <w:rPr>
          <w:szCs w:val="28"/>
        </w:rPr>
        <w:t>настройк</w:t>
      </w:r>
      <w:r>
        <w:rPr>
          <w:szCs w:val="28"/>
        </w:rPr>
        <w:t>а</w:t>
      </w:r>
      <w:r w:rsidRPr="00FA6B24">
        <w:rPr>
          <w:szCs w:val="28"/>
        </w:rPr>
        <w:t xml:space="preserve"> прозрачности</w:t>
      </w:r>
      <w:r>
        <w:rPr>
          <w:szCs w:val="28"/>
        </w:rPr>
        <w:t xml:space="preserve"> (факультативно), масштаб отображения</w:t>
      </w:r>
      <w:r w:rsidRPr="00FA6B24">
        <w:rPr>
          <w:szCs w:val="28"/>
        </w:rPr>
        <w:t xml:space="preserve"> </w:t>
      </w:r>
      <w:r>
        <w:rPr>
          <w:szCs w:val="28"/>
        </w:rPr>
        <w:t>слоя и подписей объектов в нём (факультативно).</w:t>
      </w:r>
    </w:p>
    <w:p w:rsidR="00B03502" w:rsidRDefault="00B03502" w:rsidP="00B03502">
      <w:pPr>
        <w:pStyle w:val="ae"/>
        <w:numPr>
          <w:ilvl w:val="0"/>
          <w:numId w:val="2"/>
        </w:numPr>
        <w:shd w:val="clear" w:color="auto" w:fill="FFFFFF"/>
        <w:spacing w:line="240" w:lineRule="auto"/>
        <w:ind w:left="0" w:firstLine="0"/>
        <w:contextualSpacing/>
        <w:rPr>
          <w:szCs w:val="28"/>
        </w:rPr>
      </w:pPr>
      <w:r>
        <w:rPr>
          <w:szCs w:val="28"/>
        </w:rPr>
        <w:t xml:space="preserve">ГВП должно иметь следующие </w:t>
      </w:r>
      <w:r w:rsidRPr="004515FD">
        <w:rPr>
          <w:szCs w:val="28"/>
        </w:rPr>
        <w:t>функци</w:t>
      </w:r>
      <w:r>
        <w:rPr>
          <w:szCs w:val="28"/>
        </w:rPr>
        <w:t>и</w:t>
      </w:r>
      <w:r w:rsidRPr="004515FD">
        <w:rPr>
          <w:szCs w:val="28"/>
        </w:rPr>
        <w:t>/</w:t>
      </w:r>
      <w:r>
        <w:rPr>
          <w:szCs w:val="28"/>
        </w:rPr>
        <w:t>инструменты, представленные ниже в Таблице №1</w:t>
      </w:r>
      <w:r w:rsidRPr="004515FD">
        <w:rPr>
          <w:szCs w:val="28"/>
        </w:rPr>
        <w:t xml:space="preserve">: </w:t>
      </w:r>
    </w:p>
    <w:p w:rsidR="00B03502" w:rsidRPr="004515FD" w:rsidRDefault="00B03502" w:rsidP="00B03502">
      <w:pPr>
        <w:pStyle w:val="ae"/>
        <w:shd w:val="clear" w:color="auto" w:fill="FFFFFF"/>
        <w:ind w:left="0"/>
        <w:rPr>
          <w:szCs w:val="28"/>
        </w:rPr>
      </w:pPr>
      <w:r>
        <w:rPr>
          <w:szCs w:val="28"/>
        </w:rPr>
        <w:t>Таблица №1</w:t>
      </w:r>
    </w:p>
    <w:tbl>
      <w:tblPr>
        <w:tblW w:w="95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54"/>
        <w:gridCol w:w="3262"/>
        <w:gridCol w:w="5456"/>
      </w:tblGrid>
      <w:tr w:rsidR="00B03502" w:rsidTr="00B03502">
        <w:trPr>
          <w:tblHeader/>
          <w:jc w:val="center"/>
        </w:trPr>
        <w:tc>
          <w:tcPr>
            <w:tcW w:w="8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03502" w:rsidRDefault="00B03502" w:rsidP="00B03502">
            <w:pPr>
              <w:ind w:firstLine="0"/>
              <w:jc w:val="center"/>
              <w:rPr>
                <w:b/>
              </w:rPr>
            </w:pPr>
            <w:r>
              <w:rPr>
                <w:b/>
              </w:rPr>
              <w:t>№№</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03502" w:rsidRDefault="00B03502" w:rsidP="00B03502">
            <w:pPr>
              <w:ind w:firstLine="0"/>
              <w:jc w:val="center"/>
              <w:rPr>
                <w:b/>
              </w:rPr>
            </w:pPr>
            <w:r>
              <w:rPr>
                <w:b/>
              </w:rPr>
              <w:t>Название функции</w:t>
            </w:r>
            <w:r>
              <w:rPr>
                <w:b/>
                <w:lang w:val="en-US"/>
              </w:rPr>
              <w:t>/</w:t>
            </w:r>
            <w:r>
              <w:rPr>
                <w:b/>
              </w:rPr>
              <w:t>инструмента</w:t>
            </w:r>
          </w:p>
        </w:tc>
        <w:tc>
          <w:tcPr>
            <w:tcW w:w="54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03502" w:rsidRDefault="00B03502" w:rsidP="00B03502">
            <w:pPr>
              <w:ind w:firstLine="0"/>
              <w:jc w:val="center"/>
              <w:rPr>
                <w:b/>
              </w:rPr>
            </w:pPr>
            <w:r>
              <w:rPr>
                <w:b/>
              </w:rPr>
              <w:t>Описание</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pPr>
            <w:r>
              <w:t>1.</w:t>
            </w:r>
          </w:p>
        </w:tc>
        <w:tc>
          <w:tcPr>
            <w:tcW w:w="3262" w:type="dxa"/>
            <w:tcBorders>
              <w:top w:val="single" w:sz="4" w:space="0" w:color="000000"/>
              <w:left w:val="single" w:sz="4" w:space="0" w:color="000000"/>
              <w:bottom w:val="single" w:sz="4" w:space="0" w:color="000000"/>
              <w:right w:val="single" w:sz="4" w:space="0" w:color="auto"/>
            </w:tcBorders>
            <w:vAlign w:val="center"/>
            <w:hideMark/>
          </w:tcPr>
          <w:p w:rsidR="00B03502" w:rsidRDefault="00B03502" w:rsidP="00B03502">
            <w:pPr>
              <w:ind w:firstLine="0"/>
              <w:rPr>
                <w:b/>
              </w:rPr>
            </w:pPr>
            <w:r>
              <w:rPr>
                <w:b/>
              </w:rPr>
              <w:t>Операции с картой</w:t>
            </w:r>
          </w:p>
        </w:tc>
        <w:tc>
          <w:tcPr>
            <w:tcW w:w="5456" w:type="dxa"/>
            <w:tcBorders>
              <w:top w:val="single" w:sz="4" w:space="0" w:color="000000"/>
              <w:left w:val="single" w:sz="4" w:space="0" w:color="auto"/>
              <w:bottom w:val="single" w:sz="4" w:space="0" w:color="000000"/>
              <w:right w:val="single" w:sz="4" w:space="0" w:color="000000"/>
            </w:tcBorders>
            <w:vAlign w:val="center"/>
          </w:tcPr>
          <w:p w:rsidR="00B03502" w:rsidRDefault="00B03502" w:rsidP="00B03502">
            <w:pPr>
              <w:ind w:firstLine="0"/>
              <w:rPr>
                <w:b/>
              </w:rPr>
            </w:pP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rsidRPr="00B73C3B">
              <w:rPr>
                <w:color w:val="FF0000"/>
              </w:rPr>
              <w:t>1.1</w:t>
            </w:r>
          </w:p>
        </w:tc>
        <w:tc>
          <w:tcPr>
            <w:tcW w:w="3262" w:type="dxa"/>
            <w:tcBorders>
              <w:top w:val="single" w:sz="4" w:space="0" w:color="000000"/>
              <w:left w:val="single" w:sz="4" w:space="0" w:color="000000"/>
              <w:bottom w:val="single" w:sz="4" w:space="0" w:color="000000"/>
              <w:right w:val="single" w:sz="4" w:space="0" w:color="auto"/>
            </w:tcBorders>
            <w:vAlign w:val="center"/>
            <w:hideMark/>
          </w:tcPr>
          <w:p w:rsidR="00B03502" w:rsidRDefault="00B03502" w:rsidP="00B03502">
            <w:pPr>
              <w:ind w:firstLine="0"/>
            </w:pPr>
            <w:r w:rsidRPr="00B73C3B">
              <w:rPr>
                <w:color w:val="FF0000"/>
              </w:rPr>
              <w:t xml:space="preserve">Масштабирование, перемещение </w:t>
            </w:r>
          </w:p>
        </w:tc>
        <w:tc>
          <w:tcPr>
            <w:tcW w:w="5456" w:type="dxa"/>
            <w:tcBorders>
              <w:top w:val="single" w:sz="4" w:space="0" w:color="000000"/>
              <w:left w:val="single" w:sz="4" w:space="0" w:color="auto"/>
              <w:bottom w:val="single" w:sz="4" w:space="0" w:color="000000"/>
              <w:right w:val="single" w:sz="4" w:space="0" w:color="000000"/>
            </w:tcBorders>
            <w:vAlign w:val="center"/>
          </w:tcPr>
          <w:p w:rsidR="00B03502" w:rsidRPr="0093149A" w:rsidRDefault="00B03502" w:rsidP="00B03502">
            <w:pPr>
              <w:ind w:firstLine="0"/>
            </w:pPr>
            <w:r>
              <w:t>Увеличение и</w:t>
            </w:r>
            <w:r w:rsidRPr="0093149A">
              <w:t>/</w:t>
            </w:r>
            <w:r>
              <w:t xml:space="preserve">или уменьшение масштаба отображения объектов на карте и базовых пространственных данных (подложек). </w:t>
            </w:r>
            <w:r w:rsidRPr="00F8498E">
              <w:t xml:space="preserve">Выбор масштаба колесиком мышки, из списка масштабов, или указанием </w:t>
            </w:r>
            <w:r>
              <w:t>прямоугольной области</w:t>
            </w:r>
            <w:r w:rsidRPr="00F8498E">
              <w:t xml:space="preserve"> на карте.</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1.2</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pPr>
            <w:r>
              <w:t>Поиск объектов по адресу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 xml:space="preserve">Адресный поиск реализуется на основе интеграции с </w:t>
            </w:r>
            <w:proofErr w:type="spellStart"/>
            <w:r>
              <w:t>геокодером</w:t>
            </w:r>
            <w:proofErr w:type="spellEnd"/>
            <w:r>
              <w:t xml:space="preserve"> </w:t>
            </w:r>
            <w:r>
              <w:rPr>
                <w:lang w:val="en-US"/>
              </w:rPr>
              <w:t>API</w:t>
            </w:r>
            <w:r w:rsidRPr="00B03502">
              <w:t xml:space="preserve"> </w:t>
            </w:r>
            <w:r>
              <w:t>2ГИС или эквивалент.</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1.3</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pPr>
            <w:r>
              <w:t>Функции измерения длин, площадей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pPr>
            <w:r>
              <w:t>Длина линии и ломаной, площадь многоугольника, заданных пользователем с карты и на основе выбранных пользователем объектов.</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1.4</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Смена базовых подложек (факультативно, при наличии более чем одной подложки)</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 xml:space="preserve">Переключение пользователем между базовыми пространственными данными из состава соответствующих сервисов: 2ГИС, </w:t>
            </w:r>
            <w:proofErr w:type="spellStart"/>
            <w:r>
              <w:t>Яндекс.Карты</w:t>
            </w:r>
            <w:proofErr w:type="spellEnd"/>
            <w:r>
              <w:t xml:space="preserve"> и пр.</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Pr="00B73C3B" w:rsidRDefault="00B03502" w:rsidP="0072247F">
            <w:pPr>
              <w:ind w:firstLine="0"/>
              <w:rPr>
                <w:color w:val="FF0000"/>
              </w:rPr>
            </w:pPr>
            <w:r w:rsidRPr="0070610B">
              <w:rPr>
                <w:color w:val="000000" w:themeColor="text1"/>
              </w:rPr>
              <w:t>1.</w:t>
            </w:r>
            <w:r w:rsidR="0072247F" w:rsidRPr="0070610B">
              <w:rPr>
                <w:color w:val="000000" w:themeColor="text1"/>
              </w:rPr>
              <w:t>5</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Pr="0070610B" w:rsidRDefault="00B03502" w:rsidP="00B03502">
            <w:pPr>
              <w:ind w:firstLine="0"/>
              <w:rPr>
                <w:color w:val="000000" w:themeColor="text1"/>
              </w:rPr>
            </w:pPr>
            <w:r w:rsidRPr="0070610B">
              <w:rPr>
                <w:color w:val="000000" w:themeColor="text1"/>
              </w:rPr>
              <w:t>Легенда</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70610B" w:rsidRDefault="00B03502" w:rsidP="00B03502">
            <w:pPr>
              <w:ind w:firstLine="0"/>
              <w:rPr>
                <w:color w:val="000000" w:themeColor="text1"/>
              </w:rPr>
            </w:pPr>
            <w:r w:rsidRPr="0070610B">
              <w:rPr>
                <w:color w:val="000000" w:themeColor="text1"/>
              </w:rPr>
              <w:t>Включение/отключение/</w:t>
            </w:r>
            <w:r w:rsidR="0072247F" w:rsidRPr="0070610B">
              <w:rPr>
                <w:color w:val="000000" w:themeColor="text1"/>
              </w:rPr>
              <w:t xml:space="preserve"> и </w:t>
            </w:r>
            <w:r w:rsidRPr="0070610B">
              <w:rPr>
                <w:color w:val="000000" w:themeColor="text1"/>
              </w:rPr>
              <w:t>сворачивание легенды</w:t>
            </w:r>
            <w:r w:rsidR="0072247F" w:rsidRPr="0070610B">
              <w:rPr>
                <w:color w:val="000000" w:themeColor="text1"/>
              </w:rPr>
              <w:t xml:space="preserve"> (последнее факультативно)</w:t>
            </w:r>
            <w:r w:rsidRPr="0070610B">
              <w:rPr>
                <w:color w:val="000000" w:themeColor="text1"/>
              </w:rPr>
              <w:t xml:space="preserve">. Динамическое отображение в легенде условных знаков только включенных слоев (условных обозначений объектов из состава слоев, включенных для отображения на карте). Отображение в легенде символов </w:t>
            </w:r>
            <w:r w:rsidRPr="0070610B">
              <w:rPr>
                <w:color w:val="000000" w:themeColor="text1"/>
              </w:rPr>
              <w:lastRenderedPageBreak/>
              <w:t>оформления объектов слоев, в том числе на основе параметров оформления заданных пользователем.</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B03502" w:rsidP="0072247F">
            <w:pPr>
              <w:ind w:firstLine="0"/>
            </w:pPr>
            <w:r>
              <w:lastRenderedPageBreak/>
              <w:t>1.</w:t>
            </w:r>
            <w:r w:rsidR="0072247F">
              <w:t>6</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72247F" w:rsidP="00B03502">
            <w:pPr>
              <w:ind w:firstLine="0"/>
            </w:pPr>
            <w:proofErr w:type="gramStart"/>
            <w:r>
              <w:t>Идентификация  объектов</w:t>
            </w:r>
            <w:proofErr w:type="gramEnd"/>
            <w:r>
              <w:t xml:space="preserve"> или </w:t>
            </w:r>
            <w:r w:rsidR="00B03502">
              <w:t>получение атрибутивной информации</w:t>
            </w:r>
            <w:r>
              <w:t xml:space="preserve"> (факультативно, но желательно</w:t>
            </w:r>
            <w:r w:rsidR="00B03502">
              <w:t>)</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F07F0E" w:rsidRDefault="00B03502" w:rsidP="00B03502">
            <w:pPr>
              <w:ind w:firstLine="0"/>
            </w:pPr>
            <w:r>
              <w:t>Получение визуального представления (в виде экранной формы) всех доступных к просмотру атрибутов объекта(-</w:t>
            </w:r>
            <w:proofErr w:type="spellStart"/>
            <w:r>
              <w:t>ов</w:t>
            </w:r>
            <w:proofErr w:type="spellEnd"/>
            <w:r>
              <w:t xml:space="preserve">). Идентификация должна позволять получать атрибутивную информация как по одному, так и по множеству выбранных пользователем объектов любых видимых (включенных на отображение) </w:t>
            </w:r>
            <w:r w:rsidR="0072247F">
              <w:t xml:space="preserve">тематических </w:t>
            </w:r>
            <w:r>
              <w:t xml:space="preserve">векторных слоев (точечных, линейных, полигональных). </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Pr="00B73C3B" w:rsidRDefault="00B03502" w:rsidP="0072247F">
            <w:pPr>
              <w:ind w:firstLine="0"/>
              <w:rPr>
                <w:color w:val="FF0000"/>
              </w:rPr>
            </w:pPr>
            <w:r w:rsidRPr="00B73C3B">
              <w:rPr>
                <w:color w:val="FF0000"/>
              </w:rPr>
              <w:t>1.</w:t>
            </w:r>
            <w:r w:rsidR="0072247F" w:rsidRPr="00B73C3B">
              <w:rPr>
                <w:color w:val="FF0000"/>
              </w:rPr>
              <w:t>7</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Pr="00B73C3B" w:rsidRDefault="00B03502" w:rsidP="00B03502">
            <w:pPr>
              <w:ind w:firstLine="0"/>
              <w:rPr>
                <w:color w:val="FF0000"/>
              </w:rPr>
            </w:pPr>
            <w:r w:rsidRPr="00B73C3B">
              <w:rPr>
                <w:color w:val="FF0000"/>
              </w:rPr>
              <w:t>Возможность одновременного отображения на одной карте векторных, растровых данных и тепловых карт</w:t>
            </w:r>
            <w:r w:rsidRPr="00B73C3B">
              <w:rPr>
                <w:rStyle w:val="ab"/>
                <w:color w:val="FF0000"/>
              </w:rPr>
              <w:footnoteReference w:id="1"/>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B73C3B" w:rsidRDefault="00B03502" w:rsidP="00B03502">
            <w:pPr>
              <w:ind w:firstLine="0"/>
              <w:rPr>
                <w:color w:val="FF0000"/>
              </w:rPr>
            </w:pPr>
            <w:r w:rsidRPr="00B73C3B">
              <w:rPr>
                <w:color w:val="FF0000"/>
              </w:rPr>
              <w:t xml:space="preserve">Возможность одновременного отображения векторных данных, растровых </w:t>
            </w:r>
            <w:proofErr w:type="spellStart"/>
            <w:r w:rsidRPr="00B73C3B">
              <w:rPr>
                <w:color w:val="FF0000"/>
              </w:rPr>
              <w:t>преднастроенных</w:t>
            </w:r>
            <w:proofErr w:type="spellEnd"/>
            <w:r w:rsidRPr="00B73C3B">
              <w:rPr>
                <w:color w:val="FF0000"/>
              </w:rPr>
              <w:t xml:space="preserve"> </w:t>
            </w:r>
            <w:proofErr w:type="spellStart"/>
            <w:r w:rsidRPr="00B73C3B">
              <w:rPr>
                <w:color w:val="FF0000"/>
              </w:rPr>
              <w:t>тайловых</w:t>
            </w:r>
            <w:proofErr w:type="spellEnd"/>
            <w:r w:rsidRPr="00B73C3B">
              <w:rPr>
                <w:rStyle w:val="ab"/>
                <w:color w:val="FF0000"/>
              </w:rPr>
              <w:footnoteReference w:id="2"/>
            </w:r>
            <w:r w:rsidRPr="00B73C3B">
              <w:rPr>
                <w:color w:val="FF0000"/>
              </w:rPr>
              <w:t xml:space="preserve"> подложек и тепловых карт в таблице содержания и на карте.</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t>2</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rPr>
                <w:b/>
              </w:rPr>
            </w:pPr>
            <w:r>
              <w:rPr>
                <w:b/>
              </w:rPr>
              <w:t>Функции анализа и пространственных выборок</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Pr="00B73C3B" w:rsidRDefault="0072247F" w:rsidP="00B03502">
            <w:pPr>
              <w:ind w:firstLine="0"/>
              <w:rPr>
                <w:color w:val="FF0000"/>
              </w:rPr>
            </w:pPr>
            <w:r w:rsidRPr="00B73C3B">
              <w:rPr>
                <w:color w:val="FF0000"/>
              </w:rPr>
              <w:t>2</w:t>
            </w:r>
            <w:r w:rsidR="00B03502" w:rsidRPr="00B73C3B">
              <w:rPr>
                <w:color w:val="FF0000"/>
              </w:rPr>
              <w:t>.1</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Pr="00B73C3B" w:rsidRDefault="00B03502" w:rsidP="00B03502">
            <w:pPr>
              <w:ind w:firstLine="0"/>
              <w:rPr>
                <w:color w:val="FF0000"/>
              </w:rPr>
            </w:pPr>
            <w:r w:rsidRPr="00B73C3B">
              <w:rPr>
                <w:color w:val="FF0000"/>
              </w:rPr>
              <w:t>Построение буферных зон</w:t>
            </w:r>
          </w:p>
        </w:tc>
        <w:tc>
          <w:tcPr>
            <w:tcW w:w="5456" w:type="dxa"/>
            <w:tcBorders>
              <w:top w:val="single" w:sz="4" w:space="0" w:color="000000"/>
              <w:left w:val="single" w:sz="4" w:space="0" w:color="000000"/>
              <w:bottom w:val="single" w:sz="4" w:space="0" w:color="000000"/>
              <w:right w:val="single" w:sz="4" w:space="0" w:color="000000"/>
            </w:tcBorders>
            <w:vAlign w:val="center"/>
            <w:hideMark/>
          </w:tcPr>
          <w:p w:rsidR="00B03502" w:rsidRPr="00B73C3B" w:rsidRDefault="00B03502" w:rsidP="00B03502">
            <w:pPr>
              <w:ind w:firstLine="0"/>
              <w:rPr>
                <w:color w:val="FF0000"/>
              </w:rPr>
            </w:pPr>
            <w:r w:rsidRPr="00B73C3B">
              <w:rPr>
                <w:color w:val="FF0000"/>
              </w:rPr>
              <w:t xml:space="preserve">Построение буферных зон на основе заранее заданных параметров: </w:t>
            </w:r>
          </w:p>
          <w:p w:rsidR="00B03502" w:rsidRPr="00B73C3B" w:rsidRDefault="00B03502" w:rsidP="00B03502">
            <w:pPr>
              <w:pStyle w:val="ae"/>
              <w:numPr>
                <w:ilvl w:val="0"/>
                <w:numId w:val="7"/>
              </w:numPr>
              <w:spacing w:after="60" w:line="240" w:lineRule="auto"/>
              <w:ind w:left="0" w:firstLine="0"/>
              <w:contextualSpacing/>
              <w:rPr>
                <w:color w:val="FF0000"/>
              </w:rPr>
            </w:pPr>
            <w:proofErr w:type="gramStart"/>
            <w:r w:rsidRPr="00B73C3B">
              <w:rPr>
                <w:color w:val="FF0000"/>
              </w:rPr>
              <w:t>на</w:t>
            </w:r>
            <w:proofErr w:type="gramEnd"/>
            <w:r w:rsidRPr="00B73C3B">
              <w:rPr>
                <w:color w:val="FF0000"/>
              </w:rPr>
              <w:t xml:space="preserve"> основе значений из поля таблицы слоя;</w:t>
            </w:r>
          </w:p>
          <w:p w:rsidR="00B03502" w:rsidRDefault="00B03502" w:rsidP="00B03502">
            <w:pPr>
              <w:pStyle w:val="ae"/>
              <w:numPr>
                <w:ilvl w:val="0"/>
                <w:numId w:val="7"/>
              </w:numPr>
              <w:spacing w:after="60" w:line="240" w:lineRule="auto"/>
              <w:ind w:left="0" w:firstLine="0"/>
              <w:contextualSpacing/>
            </w:pPr>
            <w:proofErr w:type="gramStart"/>
            <w:r>
              <w:t>на</w:t>
            </w:r>
            <w:proofErr w:type="gramEnd"/>
            <w:r>
              <w:t xml:space="preserve"> основе действий пользователя – выбор точечного или полигонального объекта и построение буферной зоны от него на заданное расстояние в режиме он-</w:t>
            </w:r>
            <w:proofErr w:type="spellStart"/>
            <w:r>
              <w:t>лайн</w:t>
            </w:r>
            <w:proofErr w:type="spellEnd"/>
            <w:r>
              <w:t>, с возможностью корректировки значений расстояний в режиме он-</w:t>
            </w:r>
            <w:proofErr w:type="spellStart"/>
            <w:r>
              <w:t>лайн</w:t>
            </w:r>
            <w:proofErr w:type="spellEnd"/>
            <w:r>
              <w:t>;</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t>2</w:t>
            </w:r>
            <w:r w:rsidR="00B03502">
              <w:t>.2</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pPr>
            <w:r>
              <w:t>Пространственный статистический анализ объектов на карте</w:t>
            </w:r>
            <w:r w:rsidR="0072247F">
              <w:t xml:space="preserve">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hideMark/>
          </w:tcPr>
          <w:p w:rsidR="00B03502" w:rsidRPr="00F8498E" w:rsidRDefault="00B03502" w:rsidP="00B03502">
            <w:pPr>
              <w:ind w:firstLine="0"/>
            </w:pPr>
            <w:r w:rsidRPr="00F8498E">
              <w:t>Предоставление статистической информации по группе объектов, по слою, а именно:</w:t>
            </w:r>
          </w:p>
          <w:p w:rsidR="00B03502" w:rsidRPr="00F8498E" w:rsidRDefault="00B03502" w:rsidP="00B03502">
            <w:pPr>
              <w:pStyle w:val="ae"/>
              <w:numPr>
                <w:ilvl w:val="0"/>
                <w:numId w:val="5"/>
              </w:numPr>
              <w:spacing w:after="60" w:line="240" w:lineRule="auto"/>
              <w:ind w:left="0" w:firstLine="0"/>
              <w:contextualSpacing/>
            </w:pPr>
            <w:bookmarkStart w:id="13" w:name="_GoBack"/>
            <w:bookmarkEnd w:id="13"/>
            <w:r w:rsidRPr="00F8498E">
              <w:lastRenderedPageBreak/>
              <w:t>Расчет распределений (сумма, среднее, минимальное максимальное значение) для числовых атрибутов объектов</w:t>
            </w:r>
          </w:p>
          <w:p w:rsidR="00B03502" w:rsidRDefault="00B03502" w:rsidP="00B03502">
            <w:pPr>
              <w:pStyle w:val="ae"/>
              <w:numPr>
                <w:ilvl w:val="0"/>
                <w:numId w:val="5"/>
              </w:numPr>
              <w:spacing w:after="60" w:line="240" w:lineRule="auto"/>
              <w:ind w:left="0" w:firstLine="0"/>
              <w:contextualSpacing/>
            </w:pPr>
            <w:r w:rsidRPr="00F8498E">
              <w:t>Расчет распределений по уникальным значениям объектов для числовых атрибутов объектов</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lastRenderedPageBreak/>
              <w:t>2</w:t>
            </w:r>
            <w:r w:rsidR="00B03502">
              <w:t>.3</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Поверхности</w:t>
            </w:r>
            <w:r w:rsidR="0072247F">
              <w:t xml:space="preserve">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E81B24" w:rsidRDefault="00B03502" w:rsidP="00B03502">
            <w:pPr>
              <w:ind w:firstLine="0"/>
            </w:pPr>
            <w:r>
              <w:t>Построение и отображение растровых поверхностей методом интерполяции на основе точечных векторных данных.</w:t>
            </w:r>
          </w:p>
          <w:p w:rsidR="00B03502" w:rsidRPr="00E81B24" w:rsidRDefault="00B03502" w:rsidP="0072247F">
            <w:pPr>
              <w:ind w:firstLine="0"/>
            </w:pPr>
            <w:r>
              <w:t>П</w:t>
            </w:r>
            <w:r w:rsidRPr="00E81B24">
              <w:t xml:space="preserve">риложение должно позволять формировать (строить) с использованием 1 и более методов интерполяции (например, </w:t>
            </w:r>
            <w:proofErr w:type="spellStart"/>
            <w:r w:rsidRPr="00E81B24">
              <w:t>idw</w:t>
            </w:r>
            <w:proofErr w:type="spellEnd"/>
            <w:r w:rsidRPr="00E81B24">
              <w:t xml:space="preserve"> -обратно взвешенные расстояния или n</w:t>
            </w:r>
            <w:proofErr w:type="spellStart"/>
            <w:r>
              <w:rPr>
                <w:lang w:val="en-US"/>
              </w:rPr>
              <w:t>atural</w:t>
            </w:r>
            <w:proofErr w:type="spellEnd"/>
            <w:r w:rsidRPr="00E81B24">
              <w:t xml:space="preserve"> </w:t>
            </w:r>
            <w:proofErr w:type="spellStart"/>
            <w:r w:rsidRPr="00E81B24">
              <w:t>neighbor</w:t>
            </w:r>
            <w:proofErr w:type="spellEnd"/>
            <w:r w:rsidRPr="00E81B24">
              <w:t xml:space="preserve"> </w:t>
            </w:r>
            <w:r>
              <w:t>–</w:t>
            </w:r>
            <w:r w:rsidRPr="00E81B24">
              <w:t xml:space="preserve"> </w:t>
            </w:r>
            <w:r>
              <w:t>естественная окрестность</w:t>
            </w:r>
            <w:r w:rsidRPr="00E81B24">
              <w:t xml:space="preserve">) растровые поверхности на выбранную территорию для заданного массива численных значений. Построение поверхности распределения численной характеристики по регулярной сетке на основе точечных данных, например, данные о </w:t>
            </w:r>
            <w:r w:rsidR="0072247F">
              <w:t>количество населения в жилых домах</w:t>
            </w:r>
            <w:r w:rsidRPr="00E81B24">
              <w:t xml:space="preserve">, данные о </w:t>
            </w:r>
            <w:r w:rsidR="0072247F">
              <w:t>количество торговых точек и пр</w:t>
            </w:r>
            <w:r w:rsidR="00E20FE9">
              <w:t xml:space="preserve">. Приложение должно позволять </w:t>
            </w:r>
            <w:r w:rsidRPr="00E81B24">
              <w:t xml:space="preserve">отображать построенную поверхность в выбранной пользователем цветовой шкале (не менее </w:t>
            </w:r>
            <w:r w:rsidR="0072247F">
              <w:t>5</w:t>
            </w:r>
            <w:r w:rsidRPr="00E81B24">
              <w:t xml:space="preserve"> различных по цветам шкал). </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t>2</w:t>
            </w:r>
            <w:r w:rsidR="00B03502">
              <w:t>.4</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72247F" w:rsidP="00B03502">
            <w:pPr>
              <w:ind w:firstLine="0"/>
            </w:pPr>
            <w:r>
              <w:t xml:space="preserve">Выборки </w:t>
            </w:r>
            <w:r w:rsidR="00B03502">
              <w:t xml:space="preserve">по атрибутивной информации и </w:t>
            </w:r>
            <w:r>
              <w:t>местоположению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Выделить цветом на карте объекты, выбранные по определенному наименованию, типу, признаку или иному атрибуту из атрибутивной таблицы слоя.</w:t>
            </w:r>
          </w:p>
          <w:p w:rsidR="00B03502" w:rsidRDefault="00B03502" w:rsidP="00B03502">
            <w:pPr>
              <w:ind w:firstLine="0"/>
            </w:pPr>
            <w:r>
              <w:t xml:space="preserve">Найти все объекты определенного типа, попадающие в границы заданной пользователем </w:t>
            </w:r>
            <w:proofErr w:type="gramStart"/>
            <w:r>
              <w:t>зоны .</w:t>
            </w:r>
            <w:proofErr w:type="gramEnd"/>
            <w:r>
              <w:t xml:space="preserve"> Сохранить выбранные объекты в новый слой.</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t>3</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rPr>
                <w:b/>
              </w:rPr>
            </w:pPr>
            <w:r>
              <w:rPr>
                <w:b/>
              </w:rPr>
              <w:t>Функции отображения/ представления данных</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t>3</w:t>
            </w:r>
            <w:r w:rsidR="00B03502">
              <w:t>.1</w:t>
            </w:r>
          </w:p>
        </w:tc>
        <w:tc>
          <w:tcPr>
            <w:tcW w:w="3262" w:type="dxa"/>
            <w:tcBorders>
              <w:top w:val="single" w:sz="4" w:space="0" w:color="000000"/>
              <w:left w:val="single" w:sz="4" w:space="0" w:color="000000"/>
              <w:bottom w:val="single" w:sz="4" w:space="0" w:color="000000"/>
              <w:right w:val="single" w:sz="4" w:space="0" w:color="000000"/>
            </w:tcBorders>
            <w:vAlign w:val="center"/>
            <w:hideMark/>
          </w:tcPr>
          <w:p w:rsidR="00B03502" w:rsidRDefault="00B03502" w:rsidP="00B03502">
            <w:pPr>
              <w:ind w:firstLine="0"/>
            </w:pPr>
            <w:r>
              <w:t>Возможность отображения динамических значков точечных объектов</w:t>
            </w:r>
            <w:r w:rsidR="0072247F">
              <w:t xml:space="preserve">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F8498E" w:rsidRDefault="00B03502" w:rsidP="00B03502">
            <w:pPr>
              <w:widowControl w:val="0"/>
              <w:autoSpaceDE w:val="0"/>
              <w:autoSpaceDN w:val="0"/>
              <w:adjustRightInd w:val="0"/>
              <w:ind w:firstLine="0"/>
            </w:pPr>
            <w:r w:rsidRPr="00F8498E">
              <w:t>Присвоение объектам готовых символов или загрузка новых в виде изображений и цветовых масок.</w:t>
            </w:r>
          </w:p>
          <w:p w:rsidR="00B03502" w:rsidRPr="00F8498E" w:rsidRDefault="00B03502" w:rsidP="00B03502">
            <w:pPr>
              <w:widowControl w:val="0"/>
              <w:autoSpaceDE w:val="0"/>
              <w:autoSpaceDN w:val="0"/>
              <w:adjustRightInd w:val="0"/>
              <w:ind w:firstLine="0"/>
            </w:pPr>
            <w:r w:rsidRPr="00F8498E">
              <w:t>Задание параметры символа:</w:t>
            </w:r>
          </w:p>
          <w:p w:rsidR="00B03502" w:rsidRPr="00F8498E" w:rsidRDefault="00B03502" w:rsidP="00B03502">
            <w:pPr>
              <w:pStyle w:val="ae"/>
              <w:widowControl w:val="0"/>
              <w:numPr>
                <w:ilvl w:val="0"/>
                <w:numId w:val="6"/>
              </w:numPr>
              <w:autoSpaceDE w:val="0"/>
              <w:autoSpaceDN w:val="0"/>
              <w:adjustRightInd w:val="0"/>
              <w:spacing w:line="240" w:lineRule="auto"/>
              <w:ind w:left="0" w:firstLine="0"/>
              <w:contextualSpacing/>
            </w:pPr>
            <w:proofErr w:type="gramStart"/>
            <w:r>
              <w:t>р</w:t>
            </w:r>
            <w:r w:rsidRPr="00F8498E">
              <w:t>азмер</w:t>
            </w:r>
            <w:proofErr w:type="gramEnd"/>
            <w:r w:rsidRPr="00F8498E">
              <w:t xml:space="preserve"> символа;</w:t>
            </w:r>
          </w:p>
          <w:p w:rsidR="00B03502" w:rsidRPr="00F8498E" w:rsidRDefault="00B03502" w:rsidP="00B03502">
            <w:pPr>
              <w:pStyle w:val="ae"/>
              <w:widowControl w:val="0"/>
              <w:numPr>
                <w:ilvl w:val="0"/>
                <w:numId w:val="6"/>
              </w:numPr>
              <w:autoSpaceDE w:val="0"/>
              <w:autoSpaceDN w:val="0"/>
              <w:adjustRightInd w:val="0"/>
              <w:spacing w:line="240" w:lineRule="auto"/>
              <w:ind w:left="0" w:firstLine="0"/>
              <w:contextualSpacing/>
            </w:pPr>
            <w:proofErr w:type="gramStart"/>
            <w:r>
              <w:t>ц</w:t>
            </w:r>
            <w:r w:rsidRPr="00F8498E">
              <w:t>вет</w:t>
            </w:r>
            <w:proofErr w:type="gramEnd"/>
            <w:r w:rsidRPr="00F8498E">
              <w:t xml:space="preserve"> заливки;</w:t>
            </w:r>
          </w:p>
          <w:p w:rsidR="00B03502" w:rsidRPr="00F8498E" w:rsidRDefault="00B03502" w:rsidP="00B03502">
            <w:pPr>
              <w:pStyle w:val="ae"/>
              <w:widowControl w:val="0"/>
              <w:numPr>
                <w:ilvl w:val="0"/>
                <w:numId w:val="6"/>
              </w:numPr>
              <w:autoSpaceDE w:val="0"/>
              <w:autoSpaceDN w:val="0"/>
              <w:adjustRightInd w:val="0"/>
              <w:spacing w:line="240" w:lineRule="auto"/>
              <w:ind w:left="0" w:firstLine="0"/>
              <w:contextualSpacing/>
            </w:pPr>
            <w:proofErr w:type="gramStart"/>
            <w:r>
              <w:lastRenderedPageBreak/>
              <w:t>ц</w:t>
            </w:r>
            <w:r w:rsidRPr="00F8498E">
              <w:t>вет</w:t>
            </w:r>
            <w:proofErr w:type="gramEnd"/>
            <w:r w:rsidRPr="00F8498E">
              <w:t xml:space="preserve"> маски;</w:t>
            </w:r>
          </w:p>
          <w:p w:rsidR="00B03502" w:rsidRPr="00F8498E" w:rsidRDefault="00B03502" w:rsidP="00B03502">
            <w:pPr>
              <w:pStyle w:val="ae"/>
              <w:widowControl w:val="0"/>
              <w:numPr>
                <w:ilvl w:val="0"/>
                <w:numId w:val="6"/>
              </w:numPr>
              <w:autoSpaceDE w:val="0"/>
              <w:autoSpaceDN w:val="0"/>
              <w:adjustRightInd w:val="0"/>
              <w:spacing w:line="240" w:lineRule="auto"/>
              <w:ind w:left="0" w:firstLine="0"/>
              <w:contextualSpacing/>
            </w:pPr>
            <w:proofErr w:type="gramStart"/>
            <w:r>
              <w:t>т</w:t>
            </w:r>
            <w:r w:rsidRPr="00F8498E">
              <w:t>олщина</w:t>
            </w:r>
            <w:proofErr w:type="gramEnd"/>
            <w:r w:rsidRPr="00F8498E">
              <w:t xml:space="preserve"> обводки;</w:t>
            </w:r>
          </w:p>
          <w:p w:rsidR="00B03502" w:rsidRPr="00F8498E" w:rsidRDefault="00B03502" w:rsidP="00B03502">
            <w:pPr>
              <w:pStyle w:val="ae"/>
              <w:widowControl w:val="0"/>
              <w:numPr>
                <w:ilvl w:val="0"/>
                <w:numId w:val="6"/>
              </w:numPr>
              <w:autoSpaceDE w:val="0"/>
              <w:autoSpaceDN w:val="0"/>
              <w:adjustRightInd w:val="0"/>
              <w:spacing w:line="240" w:lineRule="auto"/>
              <w:ind w:left="0" w:firstLine="0"/>
              <w:contextualSpacing/>
            </w:pPr>
            <w:proofErr w:type="gramStart"/>
            <w:r>
              <w:t>ц</w:t>
            </w:r>
            <w:r w:rsidRPr="00F8498E">
              <w:t>вет</w:t>
            </w:r>
            <w:proofErr w:type="gramEnd"/>
            <w:r w:rsidRPr="00F8498E">
              <w:t xml:space="preserve"> обводки.</w:t>
            </w:r>
          </w:p>
          <w:p w:rsidR="00B03502" w:rsidRDefault="00B03502" w:rsidP="0072247F">
            <w:pPr>
              <w:widowControl w:val="0"/>
              <w:autoSpaceDE w:val="0"/>
              <w:autoSpaceDN w:val="0"/>
              <w:adjustRightInd w:val="0"/>
              <w:ind w:firstLine="0"/>
            </w:pPr>
            <w:r w:rsidRPr="00F8498E">
              <w:t xml:space="preserve">Классификация данных по диапазонам значений атрибутов (линейное распределение), используя </w:t>
            </w:r>
            <w:r>
              <w:t xml:space="preserve">различные </w:t>
            </w:r>
            <w:r w:rsidRPr="00F8498E">
              <w:t>цветовые шкалы</w:t>
            </w:r>
            <w:r>
              <w:t xml:space="preserve"> (не менее </w:t>
            </w:r>
            <w:r w:rsidR="0072247F">
              <w:t>5</w:t>
            </w:r>
            <w:r>
              <w:t xml:space="preserve"> шт.)</w:t>
            </w:r>
            <w:r w:rsidRPr="00F8498E">
              <w:t>. Изменение границ классов вручную с использованием гистограммы.</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lastRenderedPageBreak/>
              <w:t>3</w:t>
            </w:r>
            <w:r w:rsidR="00B03502">
              <w:t>.2</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rsidRPr="00C376E4">
              <w:t xml:space="preserve">Отображение и настройка подписей </w:t>
            </w:r>
            <w:r>
              <w:t xml:space="preserve">векторных </w:t>
            </w:r>
            <w:r w:rsidRPr="00C376E4">
              <w:t>объектов</w:t>
            </w:r>
            <w:r>
              <w:t xml:space="preserve"> слоев</w:t>
            </w:r>
            <w:r w:rsidR="0072247F">
              <w:t xml:space="preserve">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C376E4" w:rsidRDefault="00B03502" w:rsidP="00B03502">
            <w:pPr>
              <w:widowControl w:val="0"/>
              <w:autoSpaceDE w:val="0"/>
              <w:autoSpaceDN w:val="0"/>
              <w:adjustRightInd w:val="0"/>
              <w:ind w:firstLine="0"/>
            </w:pPr>
            <w:r>
              <w:t xml:space="preserve">Настройка подписей векторных </w:t>
            </w:r>
            <w:r w:rsidRPr="00C376E4">
              <w:t>объект</w:t>
            </w:r>
            <w:r>
              <w:t>ов</w:t>
            </w:r>
            <w:r w:rsidRPr="00C376E4">
              <w:t xml:space="preserve"> на карте. Пользователю в веб приложении должны быть доступны функции настройки следующих параметров</w:t>
            </w:r>
            <w:r>
              <w:t xml:space="preserve"> подписей векторных </w:t>
            </w:r>
            <w:r w:rsidRPr="00C376E4">
              <w:t xml:space="preserve">объектов: </w:t>
            </w:r>
          </w:p>
          <w:p w:rsidR="00B03502" w:rsidRPr="00C376E4" w:rsidRDefault="00B03502" w:rsidP="00B03502">
            <w:pPr>
              <w:widowControl w:val="0"/>
              <w:numPr>
                <w:ilvl w:val="0"/>
                <w:numId w:val="4"/>
              </w:numPr>
              <w:tabs>
                <w:tab w:val="left" w:pos="220"/>
                <w:tab w:val="left" w:pos="720"/>
              </w:tabs>
              <w:autoSpaceDE w:val="0"/>
              <w:autoSpaceDN w:val="0"/>
              <w:adjustRightInd w:val="0"/>
              <w:ind w:left="0" w:firstLine="0"/>
            </w:pPr>
            <w:r w:rsidRPr="00C376E4">
              <w:t>Цвет, прозрачность шрифт, стиль подписи</w:t>
            </w:r>
          </w:p>
          <w:p w:rsidR="00B03502" w:rsidRPr="00C376E4" w:rsidRDefault="00B03502" w:rsidP="00B03502">
            <w:pPr>
              <w:widowControl w:val="0"/>
              <w:numPr>
                <w:ilvl w:val="0"/>
                <w:numId w:val="4"/>
              </w:numPr>
              <w:tabs>
                <w:tab w:val="left" w:pos="220"/>
                <w:tab w:val="left" w:pos="720"/>
              </w:tabs>
              <w:autoSpaceDE w:val="0"/>
              <w:autoSpaceDN w:val="0"/>
              <w:adjustRightInd w:val="0"/>
              <w:ind w:left="0" w:firstLine="0"/>
            </w:pPr>
            <w:r w:rsidRPr="00C376E4">
              <w:t>Цвет фона и окантовки, прозрачность, обрамляющего прямоугольника</w:t>
            </w:r>
          </w:p>
          <w:p w:rsidR="00B03502" w:rsidRPr="00C376E4" w:rsidRDefault="00B03502" w:rsidP="00B03502">
            <w:pPr>
              <w:widowControl w:val="0"/>
              <w:numPr>
                <w:ilvl w:val="0"/>
                <w:numId w:val="4"/>
              </w:numPr>
              <w:tabs>
                <w:tab w:val="left" w:pos="220"/>
                <w:tab w:val="left" w:pos="720"/>
              </w:tabs>
              <w:autoSpaceDE w:val="0"/>
              <w:autoSpaceDN w:val="0"/>
              <w:adjustRightInd w:val="0"/>
              <w:ind w:left="0" w:firstLine="0"/>
            </w:pPr>
            <w:r w:rsidRPr="00C376E4">
              <w:t>Масштаб отображения подписи (максимальный и минимальный</w:t>
            </w:r>
            <w:r>
              <w:t>)</w:t>
            </w:r>
          </w:p>
          <w:p w:rsidR="00B03502" w:rsidRDefault="00B03502" w:rsidP="00B03502">
            <w:pPr>
              <w:widowControl w:val="0"/>
              <w:numPr>
                <w:ilvl w:val="0"/>
                <w:numId w:val="4"/>
              </w:numPr>
              <w:tabs>
                <w:tab w:val="left" w:pos="220"/>
                <w:tab w:val="left" w:pos="720"/>
              </w:tabs>
              <w:autoSpaceDE w:val="0"/>
              <w:autoSpaceDN w:val="0"/>
              <w:adjustRightInd w:val="0"/>
              <w:ind w:left="0" w:firstLine="0"/>
            </w:pPr>
            <w:r w:rsidRPr="00C376E4">
              <w:t xml:space="preserve">Состав </w:t>
            </w:r>
            <w:r>
              <w:t xml:space="preserve">атрибутивных </w:t>
            </w:r>
            <w:r w:rsidRPr="00C376E4">
              <w:t>полей</w:t>
            </w:r>
            <w:r>
              <w:t>,</w:t>
            </w:r>
            <w:r w:rsidRPr="00C376E4">
              <w:t xml:space="preserve"> по которым будет подписан объект. </w:t>
            </w:r>
            <w:r>
              <w:t>Атрибутивных</w:t>
            </w:r>
            <w:r w:rsidRPr="00C376E4">
              <w:t xml:space="preserve"> </w:t>
            </w:r>
            <w:r>
              <w:t>п</w:t>
            </w:r>
            <w:r w:rsidRPr="00C376E4">
              <w:t>олей может быть несколько.</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72247F" w:rsidP="00B03502">
            <w:pPr>
              <w:ind w:firstLine="0"/>
            </w:pPr>
            <w:r>
              <w:t>3</w:t>
            </w:r>
            <w:r w:rsidR="00B03502">
              <w:t>.3</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Pr="00C376E4" w:rsidRDefault="00B03502" w:rsidP="00B03502">
            <w:pPr>
              <w:ind w:firstLine="0"/>
            </w:pPr>
            <w:r>
              <w:t xml:space="preserve">Отображение </w:t>
            </w:r>
            <w:proofErr w:type="spellStart"/>
            <w:r>
              <w:t>кластеризованных</w:t>
            </w:r>
            <w:proofErr w:type="spellEnd"/>
            <w:r>
              <w:t xml:space="preserve"> значков</w:t>
            </w:r>
            <w:r w:rsidR="0072247F">
              <w:t xml:space="preserve"> (факультативно, но желательно, т.к. при масштабировании большое количество точек будет </w:t>
            </w:r>
            <w:proofErr w:type="spellStart"/>
            <w:r w:rsidR="0072247F">
              <w:t>нечитаемо</w:t>
            </w:r>
            <w:proofErr w:type="spellEnd"/>
            <w:r w:rsidR="0072247F">
              <w:t>, в отличии от кластера)</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widowControl w:val="0"/>
              <w:autoSpaceDE w:val="0"/>
              <w:autoSpaceDN w:val="0"/>
              <w:adjustRightInd w:val="0"/>
              <w:ind w:firstLine="0"/>
            </w:pPr>
            <w:r w:rsidRPr="00C9310B">
              <w:t xml:space="preserve">Метод отображения кластеров в виде агрегированных показателей для определенных </w:t>
            </w:r>
            <w:r>
              <w:t xml:space="preserve">точечных </w:t>
            </w:r>
            <w:r w:rsidRPr="00C9310B">
              <w:t>объектов, при котором использу</w:t>
            </w:r>
            <w:r>
              <w:t>ю</w:t>
            </w:r>
            <w:r w:rsidRPr="00C9310B">
              <w:t xml:space="preserve">тся </w:t>
            </w:r>
            <w:r>
              <w:t xml:space="preserve">методы картографической </w:t>
            </w:r>
            <w:r w:rsidRPr="00C9310B">
              <w:t>генерализаци</w:t>
            </w:r>
            <w:r>
              <w:t>и</w:t>
            </w:r>
            <w:r w:rsidRPr="00C9310B">
              <w:t>. В случае изменения масштаба отображения, объекты перегруппируются в кластеры большего или меньшего размера с отображением этого изменения в виде цвета (тип объекта), размера (диапазоны агрегирования объектов в кластере) и количество объектов в кластере (отображение точного числа объектов в кластере в виде подписи)</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E20FE9" w:rsidP="00B03502">
            <w:pPr>
              <w:ind w:firstLine="0"/>
            </w:pPr>
            <w:r>
              <w:t>4</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Pr="000201A6" w:rsidRDefault="00B03502" w:rsidP="00B03502">
            <w:pPr>
              <w:ind w:firstLine="0"/>
            </w:pPr>
            <w:r>
              <w:rPr>
                <w:b/>
              </w:rPr>
              <w:t>Функции импорта</w:t>
            </w:r>
            <w:r>
              <w:rPr>
                <w:b/>
                <w:lang w:val="en-US"/>
              </w:rPr>
              <w:t>/</w:t>
            </w:r>
            <w:r>
              <w:rPr>
                <w:b/>
              </w:rPr>
              <w:t>экспорта данных</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E20FE9" w:rsidP="00B03502">
            <w:pPr>
              <w:ind w:firstLine="0"/>
            </w:pPr>
            <w:r>
              <w:t>4</w:t>
            </w:r>
            <w:r w:rsidR="00B03502">
              <w:t>.1</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Pr="00636BE7" w:rsidRDefault="0072247F" w:rsidP="00B03502">
            <w:pPr>
              <w:ind w:firstLine="0"/>
            </w:pPr>
            <w:r>
              <w:t>Экспорт карты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5F7AE6" w:rsidRDefault="00B03502" w:rsidP="00B03502">
            <w:pPr>
              <w:ind w:firstLine="0"/>
            </w:pPr>
            <w:r w:rsidRPr="00C376E4">
              <w:t>Подготовка карты к печати - экспорт карты в формат P</w:t>
            </w:r>
            <w:r>
              <w:rPr>
                <w:lang w:val="en-US"/>
              </w:rPr>
              <w:t>NG</w:t>
            </w:r>
            <w:r w:rsidRPr="00C376E4">
              <w:t>,</w:t>
            </w:r>
            <w:r>
              <w:t xml:space="preserve"> с возможностью: ввода названия карты пользователем с </w:t>
            </w:r>
            <w:r>
              <w:lastRenderedPageBreak/>
              <w:t xml:space="preserve">клавиатуры, включения и отключения легенды, настройки качества печати </w:t>
            </w:r>
            <w:proofErr w:type="spellStart"/>
            <w:r w:rsidRPr="00C376E4">
              <w:t>dpi</w:t>
            </w:r>
            <w:proofErr w:type="spellEnd"/>
            <w:r>
              <w:t xml:space="preserve"> (96, 150 и 300 </w:t>
            </w:r>
            <w:proofErr w:type="spellStart"/>
            <w:r w:rsidRPr="00C376E4">
              <w:t>dpi</w:t>
            </w:r>
            <w:proofErr w:type="spellEnd"/>
            <w:r>
              <w:t>)</w:t>
            </w:r>
            <w:r w:rsidRPr="005F7AE6">
              <w:t xml:space="preserve">, </w:t>
            </w:r>
            <w:r>
              <w:t>выбор ориентации (книжная, альбомная), выбор размера бумаги (стандартные А3, А4)</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E20FE9" w:rsidP="00B03502">
            <w:pPr>
              <w:ind w:firstLine="0"/>
            </w:pPr>
            <w:r>
              <w:lastRenderedPageBreak/>
              <w:t>4</w:t>
            </w:r>
            <w:r w:rsidR="00B03502">
              <w:t>.2</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Pr="00636BE7" w:rsidRDefault="00B03502" w:rsidP="00B03502">
            <w:pPr>
              <w:ind w:firstLine="0"/>
            </w:pPr>
            <w:r>
              <w:t xml:space="preserve">Импорт </w:t>
            </w:r>
            <w:proofErr w:type="spellStart"/>
            <w:r>
              <w:t>геоданных</w:t>
            </w:r>
            <w:proofErr w:type="spellEnd"/>
            <w:r w:rsidR="0072247F">
              <w:t xml:space="preserve"> (факультативно)</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72247F" w:rsidRDefault="00B03502" w:rsidP="0072247F">
            <w:pPr>
              <w:ind w:firstLine="0"/>
            </w:pPr>
            <w:r>
              <w:t xml:space="preserve">Импорт слоя </w:t>
            </w:r>
            <w:proofErr w:type="spellStart"/>
            <w:r>
              <w:t>геоданных</w:t>
            </w:r>
            <w:proofErr w:type="spellEnd"/>
            <w:r>
              <w:t xml:space="preserve"> из обменного формата </w:t>
            </w:r>
            <w:proofErr w:type="spellStart"/>
            <w:r w:rsidRPr="00C376E4">
              <w:t>shape</w:t>
            </w:r>
            <w:proofErr w:type="spellEnd"/>
            <w:r w:rsidRPr="00636BE7">
              <w:t xml:space="preserve"> </w:t>
            </w:r>
            <w:r>
              <w:t>файл (</w:t>
            </w:r>
            <w:r w:rsidRPr="00636BE7">
              <w:t>*.</w:t>
            </w:r>
            <w:proofErr w:type="spellStart"/>
            <w:r w:rsidRPr="00C376E4">
              <w:t>shp</w:t>
            </w:r>
            <w:proofErr w:type="spellEnd"/>
            <w:r w:rsidRPr="00636BE7">
              <w:t>)</w:t>
            </w:r>
            <w:r w:rsidR="0072247F">
              <w:t xml:space="preserve"> </w:t>
            </w:r>
          </w:p>
        </w:tc>
      </w:tr>
      <w:tr w:rsidR="00B03502" w:rsidTr="00B03502">
        <w:trPr>
          <w:jc w:val="center"/>
        </w:trPr>
        <w:tc>
          <w:tcPr>
            <w:tcW w:w="854" w:type="dxa"/>
            <w:tcBorders>
              <w:top w:val="single" w:sz="4" w:space="0" w:color="000000"/>
              <w:left w:val="single" w:sz="4" w:space="0" w:color="000000"/>
              <w:bottom w:val="single" w:sz="4" w:space="0" w:color="000000"/>
              <w:right w:val="single" w:sz="4" w:space="0" w:color="000000"/>
            </w:tcBorders>
            <w:vAlign w:val="center"/>
          </w:tcPr>
          <w:p w:rsidR="00B03502" w:rsidRDefault="00E20FE9" w:rsidP="00B03502">
            <w:pPr>
              <w:ind w:firstLine="0"/>
            </w:pPr>
            <w:r>
              <w:t>4</w:t>
            </w:r>
            <w:r w:rsidR="00B03502">
              <w:t>.3</w:t>
            </w:r>
          </w:p>
        </w:tc>
        <w:tc>
          <w:tcPr>
            <w:tcW w:w="3262" w:type="dxa"/>
            <w:tcBorders>
              <w:top w:val="single" w:sz="4" w:space="0" w:color="000000"/>
              <w:left w:val="single" w:sz="4" w:space="0" w:color="000000"/>
              <w:bottom w:val="single" w:sz="4" w:space="0" w:color="000000"/>
              <w:right w:val="single" w:sz="4" w:space="0" w:color="000000"/>
            </w:tcBorders>
            <w:vAlign w:val="center"/>
          </w:tcPr>
          <w:p w:rsidR="00B03502" w:rsidRDefault="00B03502" w:rsidP="00B03502">
            <w:pPr>
              <w:ind w:firstLine="0"/>
            </w:pPr>
            <w:r>
              <w:t>Импорт табличных данных</w:t>
            </w:r>
          </w:p>
        </w:tc>
        <w:tc>
          <w:tcPr>
            <w:tcW w:w="5456" w:type="dxa"/>
            <w:tcBorders>
              <w:top w:val="single" w:sz="4" w:space="0" w:color="000000"/>
              <w:left w:val="single" w:sz="4" w:space="0" w:color="000000"/>
              <w:bottom w:val="single" w:sz="4" w:space="0" w:color="000000"/>
              <w:right w:val="single" w:sz="4" w:space="0" w:color="000000"/>
            </w:tcBorders>
            <w:vAlign w:val="center"/>
          </w:tcPr>
          <w:p w:rsidR="00B03502" w:rsidRPr="00C376E4" w:rsidRDefault="00B03502" w:rsidP="00B03502">
            <w:pPr>
              <w:widowControl w:val="0"/>
              <w:autoSpaceDE w:val="0"/>
              <w:autoSpaceDN w:val="0"/>
              <w:adjustRightInd w:val="0"/>
              <w:ind w:firstLine="0"/>
            </w:pPr>
            <w:r w:rsidRPr="00C376E4">
              <w:t xml:space="preserve">Импорт данных формата </w:t>
            </w:r>
            <w:proofErr w:type="spellStart"/>
            <w:r w:rsidRPr="00C376E4">
              <w:t>Excel</w:t>
            </w:r>
            <w:proofErr w:type="spellEnd"/>
            <w:r>
              <w:t xml:space="preserve"> (</w:t>
            </w:r>
            <w:r w:rsidRPr="00F07F0E">
              <w:t>*.</w:t>
            </w:r>
            <w:proofErr w:type="spellStart"/>
            <w:r>
              <w:rPr>
                <w:lang w:val="en-US"/>
              </w:rPr>
              <w:t>xlsx</w:t>
            </w:r>
            <w:proofErr w:type="spellEnd"/>
            <w:r w:rsidRPr="00F07F0E">
              <w:t>)</w:t>
            </w:r>
            <w:r w:rsidR="0072247F">
              <w:t xml:space="preserve"> или </w:t>
            </w:r>
            <w:proofErr w:type="spellStart"/>
            <w:r w:rsidR="0072247F">
              <w:rPr>
                <w:lang w:val="en-US"/>
              </w:rPr>
              <w:t>csv</w:t>
            </w:r>
            <w:proofErr w:type="spellEnd"/>
            <w:r w:rsidRPr="00C376E4">
              <w:t xml:space="preserve">. Инструмент импорта должен быть доступен пользователю в </w:t>
            </w:r>
            <w:r w:rsidR="0072247F" w:rsidRPr="0072247F">
              <w:t>ГВП</w:t>
            </w:r>
            <w:r w:rsidRPr="00C376E4">
              <w:t xml:space="preserve"> и должен обеспечивать следующие возможности:</w:t>
            </w:r>
          </w:p>
          <w:p w:rsidR="00B03502" w:rsidRPr="00C376E4" w:rsidRDefault="00B03502" w:rsidP="00B03502">
            <w:pPr>
              <w:widowControl w:val="0"/>
              <w:numPr>
                <w:ilvl w:val="0"/>
                <w:numId w:val="3"/>
              </w:numPr>
              <w:tabs>
                <w:tab w:val="left" w:pos="220"/>
                <w:tab w:val="left" w:pos="720"/>
              </w:tabs>
              <w:autoSpaceDE w:val="0"/>
              <w:autoSpaceDN w:val="0"/>
              <w:adjustRightInd w:val="0"/>
              <w:ind w:left="0" w:firstLine="0"/>
            </w:pPr>
            <w:r w:rsidRPr="00C376E4">
              <w:t>Определени</w:t>
            </w:r>
            <w:r>
              <w:t>е</w:t>
            </w:r>
            <w:r w:rsidRPr="00C376E4">
              <w:t xml:space="preserve"> состава атрибутов на основе колонок для импорта. </w:t>
            </w:r>
          </w:p>
          <w:p w:rsidR="00B03502" w:rsidRPr="00C376E4" w:rsidRDefault="00B03502" w:rsidP="00B03502">
            <w:pPr>
              <w:widowControl w:val="0"/>
              <w:numPr>
                <w:ilvl w:val="0"/>
                <w:numId w:val="3"/>
              </w:numPr>
              <w:tabs>
                <w:tab w:val="left" w:pos="220"/>
                <w:tab w:val="left" w:pos="720"/>
              </w:tabs>
              <w:autoSpaceDE w:val="0"/>
              <w:autoSpaceDN w:val="0"/>
              <w:adjustRightInd w:val="0"/>
              <w:ind w:left="0" w:firstLine="0"/>
            </w:pPr>
            <w:r w:rsidRPr="00C376E4">
              <w:t>Преобразование географических координат</w:t>
            </w:r>
            <w:r>
              <w:t xml:space="preserve"> (широта, долгота)</w:t>
            </w:r>
            <w:r w:rsidRPr="00C376E4">
              <w:t xml:space="preserve"> в указанных пользователем колонках в точечные объекты </w:t>
            </w:r>
            <w:r>
              <w:t>на карте (</w:t>
            </w:r>
            <w:proofErr w:type="spellStart"/>
            <w:r>
              <w:t>геокодирование</w:t>
            </w:r>
            <w:proofErr w:type="spellEnd"/>
            <w:r>
              <w:t xml:space="preserve">) </w:t>
            </w:r>
            <w:r w:rsidRPr="00C376E4">
              <w:t>в процессе импорта.</w:t>
            </w:r>
          </w:p>
          <w:p w:rsidR="00B03502" w:rsidRPr="00C376E4" w:rsidRDefault="00B03502" w:rsidP="00B03502">
            <w:pPr>
              <w:widowControl w:val="0"/>
              <w:numPr>
                <w:ilvl w:val="0"/>
                <w:numId w:val="3"/>
              </w:numPr>
              <w:tabs>
                <w:tab w:val="left" w:pos="220"/>
                <w:tab w:val="left" w:pos="720"/>
              </w:tabs>
              <w:autoSpaceDE w:val="0"/>
              <w:autoSpaceDN w:val="0"/>
              <w:adjustRightInd w:val="0"/>
              <w:ind w:left="0" w:firstLine="0"/>
            </w:pPr>
            <w:r w:rsidRPr="00C376E4">
              <w:t>Преобразование адресной строки в указанной пользователем колонке в точечные объекты</w:t>
            </w:r>
            <w:r>
              <w:t xml:space="preserve"> на карте (</w:t>
            </w:r>
            <w:proofErr w:type="spellStart"/>
            <w:r>
              <w:t>геокодирование</w:t>
            </w:r>
            <w:proofErr w:type="spellEnd"/>
            <w:r>
              <w:t>)</w:t>
            </w:r>
            <w:r w:rsidRPr="00C376E4">
              <w:t xml:space="preserve"> в процессе импорта.</w:t>
            </w:r>
          </w:p>
          <w:p w:rsidR="00B03502" w:rsidRPr="00C376E4" w:rsidRDefault="00B03502" w:rsidP="00B03502">
            <w:pPr>
              <w:ind w:firstLine="0"/>
            </w:pPr>
            <w:r w:rsidRPr="00C376E4">
              <w:t xml:space="preserve">В результате импорта пользователю должен быть доступен новый точечный </w:t>
            </w:r>
            <w:r>
              <w:t>(</w:t>
            </w:r>
            <w:proofErr w:type="spellStart"/>
            <w:r>
              <w:t>геокодированный</w:t>
            </w:r>
            <w:proofErr w:type="spellEnd"/>
            <w:r>
              <w:t xml:space="preserve">) </w:t>
            </w:r>
            <w:r w:rsidRPr="00C376E4">
              <w:t>слой</w:t>
            </w:r>
          </w:p>
        </w:tc>
      </w:tr>
    </w:tbl>
    <w:p w:rsidR="00B03502" w:rsidRDefault="00B03502" w:rsidP="0072247F">
      <w:pPr>
        <w:ind w:firstLine="0"/>
      </w:pPr>
    </w:p>
    <w:sectPr w:rsidR="00B035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EB2" w:rsidRDefault="005F3EB2" w:rsidP="00B03502">
      <w:r>
        <w:separator/>
      </w:r>
    </w:p>
  </w:endnote>
  <w:endnote w:type="continuationSeparator" w:id="0">
    <w:p w:rsidR="005F3EB2" w:rsidRDefault="005F3EB2" w:rsidP="00B03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Narrow">
    <w:panose1 w:val="020B0606020202030204"/>
    <w:charset w:val="CC"/>
    <w:family w:val="swiss"/>
    <w:pitch w:val="variable"/>
    <w:sig w:usb0="00000287" w:usb1="00000800" w:usb2="00000000" w:usb3="00000000" w:csb0="0000009F" w:csb1="00000000"/>
  </w:font>
  <w:font w:name="TIMESDL">
    <w:altName w:val="Times New Roman"/>
    <w:charset w:val="CC"/>
    <w:family w:val="auto"/>
    <w:pitch w:val="variable"/>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ragmatica">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choolBookC">
    <w:altName w:val="Courier New"/>
    <w:panose1 w:val="00000000000000000000"/>
    <w:charset w:val="00"/>
    <w:family w:val="decorative"/>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EB2" w:rsidRDefault="005F3EB2" w:rsidP="00B03502">
      <w:r>
        <w:separator/>
      </w:r>
    </w:p>
  </w:footnote>
  <w:footnote w:type="continuationSeparator" w:id="0">
    <w:p w:rsidR="005F3EB2" w:rsidRDefault="005F3EB2" w:rsidP="00B03502">
      <w:r>
        <w:continuationSeparator/>
      </w:r>
    </w:p>
  </w:footnote>
  <w:footnote w:id="1">
    <w:p w:rsidR="00B03502" w:rsidRDefault="00B03502" w:rsidP="00B03502">
      <w:pPr>
        <w:pStyle w:val="ac"/>
      </w:pPr>
      <w:r>
        <w:rPr>
          <w:rStyle w:val="ab"/>
        </w:rPr>
        <w:footnoteRef/>
      </w:r>
      <w:r>
        <w:t xml:space="preserve"> </w:t>
      </w:r>
      <w:r w:rsidRPr="002B40C2">
        <w:t>Тепловая карта - способ отображения количественных данных, представленных в составе точечных/полигональных или линейных объектов в зависимости от географического охвата (масштаба). Интенсивность окраски каждой области тепловой карты зависит от соответствующих ей значений атрибутов или числа объектов находящихся в ней</w:t>
      </w:r>
      <w:r>
        <w:t>.</w:t>
      </w:r>
    </w:p>
  </w:footnote>
  <w:footnote w:id="2">
    <w:p w:rsidR="00B03502" w:rsidRPr="003B3B49" w:rsidRDefault="00B03502" w:rsidP="00B03502">
      <w:pPr>
        <w:pStyle w:val="ac"/>
      </w:pPr>
      <w:r>
        <w:rPr>
          <w:rStyle w:val="ab"/>
        </w:rPr>
        <w:footnoteRef/>
      </w:r>
      <w:r>
        <w:t xml:space="preserve"> </w:t>
      </w:r>
      <w:proofErr w:type="spellStart"/>
      <w:r>
        <w:t>Тайл</w:t>
      </w:r>
      <w:proofErr w:type="spellEnd"/>
      <w:r>
        <w:t xml:space="preserve"> (от англ.</w:t>
      </w:r>
      <w:r>
        <w:rPr>
          <w:lang w:val="en-US"/>
        </w:rPr>
        <w:t>tile</w:t>
      </w:r>
      <w:r w:rsidRPr="003B3B49">
        <w:t xml:space="preserve">) – </w:t>
      </w:r>
      <w:r>
        <w:t>устоявшийся термин в интернет-картографии, обозначающий квадратный фрагмент растровой карты определенного масштаба.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CAE5C"/>
    <w:lvl w:ilvl="0">
      <w:start w:val="1"/>
      <w:numFmt w:val="decimal"/>
      <w:pStyle w:val="4"/>
      <w:lvlText w:val="%1."/>
      <w:lvlJc w:val="left"/>
      <w:pPr>
        <w:tabs>
          <w:tab w:val="num" w:pos="1209"/>
        </w:tabs>
        <w:ind w:left="1209" w:hanging="360"/>
      </w:pPr>
    </w:lvl>
  </w:abstractNum>
  <w:abstractNum w:abstractNumId="1">
    <w:nsid w:val="00000006"/>
    <w:multiLevelType w:val="multilevel"/>
    <w:tmpl w:val="00000003"/>
    <w:lvl w:ilvl="0">
      <w:start w:val="1"/>
      <w:numFmt w:val="bullet"/>
      <w:pStyle w:val="a"/>
      <w:lvlText w:val="­"/>
      <w:lvlJc w:val="left"/>
      <w:pPr>
        <w:tabs>
          <w:tab w:val="num" w:pos="960"/>
        </w:tabs>
        <w:ind w:left="960" w:hanging="360"/>
      </w:pPr>
      <w:rPr>
        <w:rFonts w:ascii="Courier New" w:hAnsi="Courier New" w:hint="default"/>
        <w:color w:val="auto"/>
      </w:rPr>
    </w:lvl>
    <w:lvl w:ilvl="1">
      <w:start w:val="1"/>
      <w:numFmt w:val="bullet"/>
      <w:lvlText w:val=""/>
      <w:lvlJc w:val="left"/>
      <w:pPr>
        <w:tabs>
          <w:tab w:val="num" w:pos="1620"/>
        </w:tabs>
        <w:ind w:left="1620" w:hanging="360"/>
      </w:pPr>
      <w:rPr>
        <w:rFonts w:ascii="Symbol" w:hAnsi="Symbol"/>
      </w:rPr>
    </w:lvl>
    <w:lvl w:ilvl="2">
      <w:start w:val="1"/>
      <w:numFmt w:val="bullet"/>
      <w:lvlText w:val=""/>
      <w:lvlJc w:val="left"/>
      <w:pPr>
        <w:tabs>
          <w:tab w:val="num" w:pos="2340"/>
        </w:tabs>
        <w:ind w:left="2340" w:hanging="360"/>
      </w:pPr>
      <w:rPr>
        <w:rFonts w:ascii="Wingdings" w:hAnsi="Wingdings"/>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New" w:hAnsi="Courier New" w:cs="Courier New"/>
      </w:rPr>
    </w:lvl>
    <w:lvl w:ilvl="5">
      <w:start w:val="1"/>
      <w:numFmt w:val="bullet"/>
      <w:lvlText w:val=""/>
      <w:lvlJc w:val="left"/>
      <w:pPr>
        <w:tabs>
          <w:tab w:val="num" w:pos="4500"/>
        </w:tabs>
        <w:ind w:left="4500" w:hanging="360"/>
      </w:pPr>
      <w:rPr>
        <w:rFonts w:ascii="Wingdings" w:hAnsi="Wingdings"/>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New" w:hAnsi="Courier New" w:cs="Courier New"/>
      </w:rPr>
    </w:lvl>
    <w:lvl w:ilvl="8">
      <w:start w:val="1"/>
      <w:numFmt w:val="bullet"/>
      <w:lvlText w:val=""/>
      <w:lvlJc w:val="left"/>
      <w:pPr>
        <w:tabs>
          <w:tab w:val="num" w:pos="6660"/>
        </w:tabs>
        <w:ind w:left="6660" w:hanging="360"/>
      </w:pPr>
      <w:rPr>
        <w:rFonts w:ascii="Wingdings" w:hAnsi="Wingdings"/>
      </w:rPr>
    </w:lvl>
  </w:abstractNum>
  <w:abstractNum w:abstractNumId="2">
    <w:nsid w:val="00000009"/>
    <w:multiLevelType w:val="singleLevel"/>
    <w:tmpl w:val="00000009"/>
    <w:name w:val="WW8Num11"/>
    <w:lvl w:ilvl="0">
      <w:start w:val="1"/>
      <w:numFmt w:val="bullet"/>
      <w:lvlText w:val=""/>
      <w:lvlJc w:val="left"/>
      <w:pPr>
        <w:tabs>
          <w:tab w:val="num" w:pos="720"/>
        </w:tabs>
        <w:ind w:left="720" w:hanging="360"/>
      </w:pPr>
      <w:rPr>
        <w:rFonts w:ascii="Wingdings" w:hAnsi="Wingdings"/>
      </w:rPr>
    </w:lvl>
  </w:abstractNum>
  <w:abstractNum w:abstractNumId="3">
    <w:nsid w:val="0000000A"/>
    <w:multiLevelType w:val="singleLevel"/>
    <w:tmpl w:val="0000000A"/>
    <w:name w:val="WW8Num12"/>
    <w:lvl w:ilvl="0">
      <w:start w:val="1"/>
      <w:numFmt w:val="bullet"/>
      <w:lvlText w:val=""/>
      <w:lvlJc w:val="left"/>
      <w:pPr>
        <w:tabs>
          <w:tab w:val="num" w:pos="720"/>
        </w:tabs>
        <w:ind w:left="720" w:hanging="360"/>
      </w:pPr>
      <w:rPr>
        <w:rFonts w:ascii="Wingdings" w:hAnsi="Wingdings"/>
      </w:rPr>
    </w:lvl>
  </w:abstractNum>
  <w:abstractNum w:abstractNumId="4">
    <w:nsid w:val="0000000C"/>
    <w:multiLevelType w:val="multilevel"/>
    <w:tmpl w:val="0000000C"/>
    <w:lvl w:ilvl="0">
      <w:start w:val="1"/>
      <w:numFmt w:val="decimal"/>
      <w:pStyle w:val="a0"/>
      <w:lvlText w:val="%1."/>
      <w:lvlJc w:val="left"/>
      <w:pPr>
        <w:tabs>
          <w:tab w:val="num" w:pos="0"/>
        </w:tabs>
        <w:ind w:left="1208" w:hanging="360"/>
      </w:pPr>
    </w:lvl>
    <w:lvl w:ilvl="1">
      <w:start w:val="1"/>
      <w:numFmt w:val="lowerLetter"/>
      <w:lvlText w:val="%2."/>
      <w:lvlJc w:val="left"/>
      <w:pPr>
        <w:tabs>
          <w:tab w:val="num" w:pos="0"/>
        </w:tabs>
        <w:ind w:left="1928" w:hanging="360"/>
      </w:pPr>
    </w:lvl>
    <w:lvl w:ilvl="2">
      <w:start w:val="1"/>
      <w:numFmt w:val="lowerRoman"/>
      <w:lvlText w:val="%3."/>
      <w:lvlJc w:val="left"/>
      <w:pPr>
        <w:tabs>
          <w:tab w:val="num" w:pos="0"/>
        </w:tabs>
        <w:ind w:left="2648" w:hanging="180"/>
      </w:pPr>
    </w:lvl>
    <w:lvl w:ilvl="3">
      <w:start w:val="1"/>
      <w:numFmt w:val="decimal"/>
      <w:lvlText w:val="%4."/>
      <w:lvlJc w:val="left"/>
      <w:pPr>
        <w:tabs>
          <w:tab w:val="num" w:pos="0"/>
        </w:tabs>
        <w:ind w:left="3368" w:hanging="360"/>
      </w:pPr>
    </w:lvl>
    <w:lvl w:ilvl="4">
      <w:start w:val="1"/>
      <w:numFmt w:val="lowerLetter"/>
      <w:lvlText w:val="%5."/>
      <w:lvlJc w:val="left"/>
      <w:pPr>
        <w:tabs>
          <w:tab w:val="num" w:pos="0"/>
        </w:tabs>
        <w:ind w:left="4088" w:hanging="360"/>
      </w:pPr>
    </w:lvl>
    <w:lvl w:ilvl="5">
      <w:start w:val="1"/>
      <w:numFmt w:val="lowerRoman"/>
      <w:lvlText w:val="%6."/>
      <w:lvlJc w:val="left"/>
      <w:pPr>
        <w:tabs>
          <w:tab w:val="num" w:pos="0"/>
        </w:tabs>
        <w:ind w:left="4808" w:hanging="180"/>
      </w:pPr>
    </w:lvl>
    <w:lvl w:ilvl="6">
      <w:start w:val="1"/>
      <w:numFmt w:val="decimal"/>
      <w:lvlText w:val="%7."/>
      <w:lvlJc w:val="left"/>
      <w:pPr>
        <w:tabs>
          <w:tab w:val="num" w:pos="0"/>
        </w:tabs>
        <w:ind w:left="5528" w:hanging="360"/>
      </w:pPr>
    </w:lvl>
    <w:lvl w:ilvl="7">
      <w:start w:val="1"/>
      <w:numFmt w:val="lowerLetter"/>
      <w:lvlText w:val="%8."/>
      <w:lvlJc w:val="left"/>
      <w:pPr>
        <w:tabs>
          <w:tab w:val="num" w:pos="0"/>
        </w:tabs>
        <w:ind w:left="6248" w:hanging="360"/>
      </w:pPr>
    </w:lvl>
    <w:lvl w:ilvl="8">
      <w:start w:val="1"/>
      <w:numFmt w:val="lowerRoman"/>
      <w:lvlText w:val="%9."/>
      <w:lvlJc w:val="left"/>
      <w:pPr>
        <w:tabs>
          <w:tab w:val="num" w:pos="0"/>
        </w:tabs>
        <w:ind w:left="6968" w:hanging="180"/>
      </w:pPr>
    </w:lvl>
  </w:abstractNum>
  <w:abstractNum w:abstractNumId="5">
    <w:nsid w:val="0000000F"/>
    <w:multiLevelType w:val="singleLevel"/>
    <w:tmpl w:val="0000000F"/>
    <w:name w:val="WW8Num19"/>
    <w:lvl w:ilvl="0">
      <w:start w:val="1"/>
      <w:numFmt w:val="bullet"/>
      <w:lvlText w:val=""/>
      <w:lvlJc w:val="left"/>
      <w:pPr>
        <w:tabs>
          <w:tab w:val="num" w:pos="720"/>
        </w:tabs>
        <w:ind w:left="720" w:hanging="360"/>
      </w:pPr>
      <w:rPr>
        <w:rFonts w:ascii="Wingdings" w:hAnsi="Wingdings"/>
      </w:rPr>
    </w:lvl>
  </w:abstractNum>
  <w:abstractNum w:abstractNumId="6">
    <w:nsid w:val="023431F2"/>
    <w:multiLevelType w:val="hybridMultilevel"/>
    <w:tmpl w:val="47842530"/>
    <w:lvl w:ilvl="0" w:tplc="63D457A0">
      <w:start w:val="1"/>
      <w:numFmt w:val="bullet"/>
      <w:pStyle w:val="Bullet"/>
      <w:lvlText w:val=""/>
      <w:lvlJc w:val="left"/>
      <w:pPr>
        <w:tabs>
          <w:tab w:val="num" w:pos="1429"/>
        </w:tabs>
        <w:ind w:left="1418" w:hanging="349"/>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nsid w:val="02FC3876"/>
    <w:multiLevelType w:val="hybridMultilevel"/>
    <w:tmpl w:val="946A4E4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06D55B97"/>
    <w:multiLevelType w:val="hybridMultilevel"/>
    <w:tmpl w:val="1A023512"/>
    <w:lvl w:ilvl="0" w:tplc="D0C6DEBE">
      <w:start w:val="1"/>
      <w:numFmt w:val="bullet"/>
      <w:pStyle w:val="a1"/>
      <w:lvlText w:val="–"/>
      <w:lvlJc w:val="left"/>
      <w:pPr>
        <w:tabs>
          <w:tab w:val="num" w:pos="1095"/>
        </w:tabs>
        <w:ind w:left="131" w:firstLine="720"/>
      </w:pPr>
      <w:rPr>
        <w:rFonts w:ascii="Times New Roman" w:hAnsi="Times New Roman" w:cs="Times New Roman" w:hint="default"/>
      </w:rPr>
    </w:lvl>
    <w:lvl w:ilvl="1" w:tplc="3FEA50A4">
      <w:start w:val="1"/>
      <w:numFmt w:val="bullet"/>
      <w:pStyle w:val="a2"/>
      <w:lvlText w:val="–"/>
      <w:lvlJc w:val="left"/>
      <w:pPr>
        <w:tabs>
          <w:tab w:val="num" w:pos="1723"/>
        </w:tabs>
        <w:ind w:left="567" w:firstLine="796"/>
      </w:pPr>
      <w:rPr>
        <w:rFonts w:ascii="Times New Roman" w:hAnsi="Times New Roman" w:cs="Times New Roman" w:hint="default"/>
      </w:rPr>
    </w:lvl>
    <w:lvl w:ilvl="2" w:tplc="04190005">
      <w:start w:val="1"/>
      <w:numFmt w:val="bullet"/>
      <w:lvlText w:val=""/>
      <w:lvlJc w:val="left"/>
      <w:pPr>
        <w:tabs>
          <w:tab w:val="num" w:pos="2443"/>
        </w:tabs>
        <w:ind w:left="2443" w:hanging="360"/>
      </w:pPr>
      <w:rPr>
        <w:rFonts w:ascii="Wingdings" w:hAnsi="Wingdings" w:hint="default"/>
      </w:rPr>
    </w:lvl>
    <w:lvl w:ilvl="3" w:tplc="04190001" w:tentative="1">
      <w:start w:val="1"/>
      <w:numFmt w:val="bullet"/>
      <w:lvlText w:val=""/>
      <w:lvlJc w:val="left"/>
      <w:pPr>
        <w:tabs>
          <w:tab w:val="num" w:pos="3163"/>
        </w:tabs>
        <w:ind w:left="3163" w:hanging="360"/>
      </w:pPr>
      <w:rPr>
        <w:rFonts w:ascii="Symbol" w:hAnsi="Symbol" w:hint="default"/>
      </w:rPr>
    </w:lvl>
    <w:lvl w:ilvl="4" w:tplc="04190003" w:tentative="1">
      <w:start w:val="1"/>
      <w:numFmt w:val="bullet"/>
      <w:lvlText w:val="o"/>
      <w:lvlJc w:val="left"/>
      <w:pPr>
        <w:tabs>
          <w:tab w:val="num" w:pos="3883"/>
        </w:tabs>
        <w:ind w:left="3883" w:hanging="360"/>
      </w:pPr>
      <w:rPr>
        <w:rFonts w:ascii="Courier New" w:hAnsi="Courier New" w:cs="Courier New" w:hint="default"/>
      </w:rPr>
    </w:lvl>
    <w:lvl w:ilvl="5" w:tplc="04190005" w:tentative="1">
      <w:start w:val="1"/>
      <w:numFmt w:val="bullet"/>
      <w:lvlText w:val=""/>
      <w:lvlJc w:val="left"/>
      <w:pPr>
        <w:tabs>
          <w:tab w:val="num" w:pos="4603"/>
        </w:tabs>
        <w:ind w:left="4603" w:hanging="360"/>
      </w:pPr>
      <w:rPr>
        <w:rFonts w:ascii="Wingdings" w:hAnsi="Wingdings" w:hint="default"/>
      </w:rPr>
    </w:lvl>
    <w:lvl w:ilvl="6" w:tplc="04190001" w:tentative="1">
      <w:start w:val="1"/>
      <w:numFmt w:val="bullet"/>
      <w:lvlText w:val=""/>
      <w:lvlJc w:val="left"/>
      <w:pPr>
        <w:tabs>
          <w:tab w:val="num" w:pos="5323"/>
        </w:tabs>
        <w:ind w:left="5323" w:hanging="360"/>
      </w:pPr>
      <w:rPr>
        <w:rFonts w:ascii="Symbol" w:hAnsi="Symbol" w:hint="default"/>
      </w:rPr>
    </w:lvl>
    <w:lvl w:ilvl="7" w:tplc="04190003" w:tentative="1">
      <w:start w:val="1"/>
      <w:numFmt w:val="bullet"/>
      <w:lvlText w:val="o"/>
      <w:lvlJc w:val="left"/>
      <w:pPr>
        <w:tabs>
          <w:tab w:val="num" w:pos="6043"/>
        </w:tabs>
        <w:ind w:left="6043" w:hanging="360"/>
      </w:pPr>
      <w:rPr>
        <w:rFonts w:ascii="Courier New" w:hAnsi="Courier New" w:cs="Courier New" w:hint="default"/>
      </w:rPr>
    </w:lvl>
    <w:lvl w:ilvl="8" w:tplc="04190005" w:tentative="1">
      <w:start w:val="1"/>
      <w:numFmt w:val="bullet"/>
      <w:lvlText w:val=""/>
      <w:lvlJc w:val="left"/>
      <w:pPr>
        <w:tabs>
          <w:tab w:val="num" w:pos="6763"/>
        </w:tabs>
        <w:ind w:left="6763" w:hanging="360"/>
      </w:pPr>
      <w:rPr>
        <w:rFonts w:ascii="Wingdings" w:hAnsi="Wingdings" w:hint="default"/>
      </w:rPr>
    </w:lvl>
  </w:abstractNum>
  <w:abstractNum w:abstractNumId="9">
    <w:nsid w:val="08C51F2B"/>
    <w:multiLevelType w:val="hybridMultilevel"/>
    <w:tmpl w:val="BCE8A854"/>
    <w:lvl w:ilvl="0" w:tplc="04190011">
      <w:start w:val="1"/>
      <w:numFmt w:val="decimal"/>
      <w:lvlText w:val="%1)"/>
      <w:lvlJc w:val="left"/>
      <w:pPr>
        <w:ind w:left="1365" w:hanging="360"/>
      </w:pPr>
      <w:rPr>
        <w:rFonts w:hint="default"/>
      </w:rPr>
    </w:lvl>
    <w:lvl w:ilvl="1" w:tplc="04190017">
      <w:start w:val="1"/>
      <w:numFmt w:val="lowerLetter"/>
      <w:lvlText w:val="%2)"/>
      <w:lvlJc w:val="left"/>
      <w:pPr>
        <w:ind w:left="2085" w:hanging="360"/>
      </w:pPr>
      <w:rPr>
        <w:rFonts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0">
    <w:nsid w:val="1AF13CA2"/>
    <w:multiLevelType w:val="hybridMultilevel"/>
    <w:tmpl w:val="55C263B0"/>
    <w:lvl w:ilvl="0" w:tplc="48A68576">
      <w:start w:val="4"/>
      <w:numFmt w:val="bullet"/>
      <w:lvlText w:val="-"/>
      <w:lvlJc w:val="left"/>
      <w:pPr>
        <w:ind w:left="3207" w:hanging="360"/>
      </w:pPr>
      <w:rPr>
        <w:rFonts w:ascii="Times New Roman" w:eastAsia="Times New Roman" w:hAnsi="Times New Roman" w:cs="Times New Roman" w:hint="default"/>
      </w:rPr>
    </w:lvl>
    <w:lvl w:ilvl="1" w:tplc="72D4CA18">
      <w:start w:val="1"/>
      <w:numFmt w:val="bullet"/>
      <w:lvlText w:val="o"/>
      <w:lvlJc w:val="left"/>
      <w:pPr>
        <w:ind w:left="3927" w:hanging="360"/>
      </w:pPr>
      <w:rPr>
        <w:rFonts w:ascii="Courier New" w:hAnsi="Courier New" w:cs="Times New Roman" w:hint="default"/>
      </w:rPr>
    </w:lvl>
    <w:lvl w:ilvl="2" w:tplc="A1084D80">
      <w:start w:val="1"/>
      <w:numFmt w:val="bullet"/>
      <w:lvlText w:val=""/>
      <w:lvlJc w:val="left"/>
      <w:pPr>
        <w:ind w:left="4647" w:hanging="360"/>
      </w:pPr>
      <w:rPr>
        <w:rFonts w:ascii="Wingdings" w:hAnsi="Wingdings" w:hint="default"/>
      </w:rPr>
    </w:lvl>
    <w:lvl w:ilvl="3" w:tplc="B8D0771C">
      <w:start w:val="1"/>
      <w:numFmt w:val="bullet"/>
      <w:lvlText w:val=""/>
      <w:lvlJc w:val="left"/>
      <w:pPr>
        <w:ind w:left="5367" w:hanging="360"/>
      </w:pPr>
      <w:rPr>
        <w:rFonts w:ascii="Symbol" w:hAnsi="Symbol" w:hint="default"/>
      </w:rPr>
    </w:lvl>
    <w:lvl w:ilvl="4" w:tplc="0BA05A5C">
      <w:start w:val="1"/>
      <w:numFmt w:val="bullet"/>
      <w:lvlText w:val="o"/>
      <w:lvlJc w:val="left"/>
      <w:pPr>
        <w:ind w:left="6087" w:hanging="360"/>
      </w:pPr>
      <w:rPr>
        <w:rFonts w:ascii="Courier New" w:hAnsi="Courier New" w:cs="Times New Roman" w:hint="default"/>
      </w:rPr>
    </w:lvl>
    <w:lvl w:ilvl="5" w:tplc="D00E620C">
      <w:start w:val="1"/>
      <w:numFmt w:val="bullet"/>
      <w:lvlText w:val=""/>
      <w:lvlJc w:val="left"/>
      <w:pPr>
        <w:ind w:left="6807" w:hanging="360"/>
      </w:pPr>
      <w:rPr>
        <w:rFonts w:ascii="Wingdings" w:hAnsi="Wingdings" w:hint="default"/>
      </w:rPr>
    </w:lvl>
    <w:lvl w:ilvl="6" w:tplc="F12EF73E">
      <w:start w:val="1"/>
      <w:numFmt w:val="bullet"/>
      <w:lvlText w:val=""/>
      <w:lvlJc w:val="left"/>
      <w:pPr>
        <w:ind w:left="7527" w:hanging="360"/>
      </w:pPr>
      <w:rPr>
        <w:rFonts w:ascii="Symbol" w:hAnsi="Symbol" w:hint="default"/>
      </w:rPr>
    </w:lvl>
    <w:lvl w:ilvl="7" w:tplc="AF4A4500">
      <w:start w:val="1"/>
      <w:numFmt w:val="bullet"/>
      <w:lvlText w:val="o"/>
      <w:lvlJc w:val="left"/>
      <w:pPr>
        <w:ind w:left="8247" w:hanging="360"/>
      </w:pPr>
      <w:rPr>
        <w:rFonts w:ascii="Courier New" w:hAnsi="Courier New" w:cs="Times New Roman" w:hint="default"/>
      </w:rPr>
    </w:lvl>
    <w:lvl w:ilvl="8" w:tplc="92486E26">
      <w:start w:val="1"/>
      <w:numFmt w:val="bullet"/>
      <w:lvlText w:val=""/>
      <w:lvlJc w:val="left"/>
      <w:pPr>
        <w:ind w:left="8967" w:hanging="360"/>
      </w:pPr>
      <w:rPr>
        <w:rFonts w:ascii="Wingdings" w:hAnsi="Wingdings" w:hint="default"/>
      </w:rPr>
    </w:lvl>
  </w:abstractNum>
  <w:abstractNum w:abstractNumId="11">
    <w:nsid w:val="1F8A2288"/>
    <w:multiLevelType w:val="hybridMultilevel"/>
    <w:tmpl w:val="DC10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55AFE"/>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271C1755"/>
    <w:multiLevelType w:val="multilevel"/>
    <w:tmpl w:val="2C4480CA"/>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1108"/>
        </w:tabs>
        <w:ind w:left="1108" w:hanging="540"/>
      </w:pPr>
      <w:rPr>
        <w:rFonts w:cs="Times New Roman" w:hint="default"/>
      </w:rPr>
    </w:lvl>
    <w:lvl w:ilvl="2">
      <w:start w:val="1"/>
      <w:numFmt w:val="decimal"/>
      <w:pStyle w:val="Level3"/>
      <w:isLgl/>
      <w:lvlText w:val="4.1.%3."/>
      <w:lvlJc w:val="left"/>
      <w:pPr>
        <w:tabs>
          <w:tab w:val="num" w:pos="720"/>
        </w:tabs>
        <w:ind w:left="720" w:hanging="720"/>
      </w:pPr>
      <w:rPr>
        <w:rFonts w:cs="Times New Roman" w:hint="default"/>
      </w:rPr>
    </w:lvl>
    <w:lvl w:ilvl="3">
      <w:start w:val="1"/>
      <w:numFmt w:val="decimal"/>
      <w:pStyle w:val="Level4"/>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2A525785"/>
    <w:multiLevelType w:val="hybridMultilevel"/>
    <w:tmpl w:val="9138A79C"/>
    <w:lvl w:ilvl="0" w:tplc="04090001">
      <w:start w:val="1"/>
      <w:numFmt w:val="bullet"/>
      <w:lvlText w:val=""/>
      <w:lvlJc w:val="left"/>
      <w:pPr>
        <w:ind w:left="416" w:hanging="360"/>
      </w:pPr>
      <w:rPr>
        <w:rFonts w:ascii="Symbol" w:hAnsi="Symbol" w:hint="default"/>
      </w:rPr>
    </w:lvl>
    <w:lvl w:ilvl="1" w:tplc="04090003" w:tentative="1">
      <w:start w:val="1"/>
      <w:numFmt w:val="bullet"/>
      <w:lvlText w:val="o"/>
      <w:lvlJc w:val="left"/>
      <w:pPr>
        <w:ind w:left="1136" w:hanging="360"/>
      </w:pPr>
      <w:rPr>
        <w:rFonts w:ascii="Courier New" w:hAnsi="Courier New" w:cs="Courier New" w:hint="default"/>
      </w:rPr>
    </w:lvl>
    <w:lvl w:ilvl="2" w:tplc="04090005" w:tentative="1">
      <w:start w:val="1"/>
      <w:numFmt w:val="bullet"/>
      <w:lvlText w:val=""/>
      <w:lvlJc w:val="left"/>
      <w:pPr>
        <w:ind w:left="1856" w:hanging="360"/>
      </w:pPr>
      <w:rPr>
        <w:rFonts w:ascii="Wingdings" w:hAnsi="Wingdings" w:hint="default"/>
      </w:rPr>
    </w:lvl>
    <w:lvl w:ilvl="3" w:tplc="04090001" w:tentative="1">
      <w:start w:val="1"/>
      <w:numFmt w:val="bullet"/>
      <w:lvlText w:val=""/>
      <w:lvlJc w:val="left"/>
      <w:pPr>
        <w:ind w:left="2576" w:hanging="360"/>
      </w:pPr>
      <w:rPr>
        <w:rFonts w:ascii="Symbol" w:hAnsi="Symbol" w:hint="default"/>
      </w:rPr>
    </w:lvl>
    <w:lvl w:ilvl="4" w:tplc="04090003" w:tentative="1">
      <w:start w:val="1"/>
      <w:numFmt w:val="bullet"/>
      <w:lvlText w:val="o"/>
      <w:lvlJc w:val="left"/>
      <w:pPr>
        <w:ind w:left="3296" w:hanging="360"/>
      </w:pPr>
      <w:rPr>
        <w:rFonts w:ascii="Courier New" w:hAnsi="Courier New" w:cs="Courier New" w:hint="default"/>
      </w:rPr>
    </w:lvl>
    <w:lvl w:ilvl="5" w:tplc="04090005" w:tentative="1">
      <w:start w:val="1"/>
      <w:numFmt w:val="bullet"/>
      <w:lvlText w:val=""/>
      <w:lvlJc w:val="left"/>
      <w:pPr>
        <w:ind w:left="4016" w:hanging="360"/>
      </w:pPr>
      <w:rPr>
        <w:rFonts w:ascii="Wingdings" w:hAnsi="Wingdings" w:hint="default"/>
      </w:rPr>
    </w:lvl>
    <w:lvl w:ilvl="6" w:tplc="04090001" w:tentative="1">
      <w:start w:val="1"/>
      <w:numFmt w:val="bullet"/>
      <w:lvlText w:val=""/>
      <w:lvlJc w:val="left"/>
      <w:pPr>
        <w:ind w:left="4736" w:hanging="360"/>
      </w:pPr>
      <w:rPr>
        <w:rFonts w:ascii="Symbol" w:hAnsi="Symbol" w:hint="default"/>
      </w:rPr>
    </w:lvl>
    <w:lvl w:ilvl="7" w:tplc="04090003" w:tentative="1">
      <w:start w:val="1"/>
      <w:numFmt w:val="bullet"/>
      <w:lvlText w:val="o"/>
      <w:lvlJc w:val="left"/>
      <w:pPr>
        <w:ind w:left="5456" w:hanging="360"/>
      </w:pPr>
      <w:rPr>
        <w:rFonts w:ascii="Courier New" w:hAnsi="Courier New" w:cs="Courier New" w:hint="default"/>
      </w:rPr>
    </w:lvl>
    <w:lvl w:ilvl="8" w:tplc="04090005" w:tentative="1">
      <w:start w:val="1"/>
      <w:numFmt w:val="bullet"/>
      <w:lvlText w:val=""/>
      <w:lvlJc w:val="left"/>
      <w:pPr>
        <w:ind w:left="6176" w:hanging="360"/>
      </w:pPr>
      <w:rPr>
        <w:rFonts w:ascii="Wingdings" w:hAnsi="Wingdings" w:hint="default"/>
      </w:rPr>
    </w:lvl>
  </w:abstractNum>
  <w:abstractNum w:abstractNumId="15">
    <w:nsid w:val="32BD27B3"/>
    <w:multiLevelType w:val="hybridMultilevel"/>
    <w:tmpl w:val="6134A226"/>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4171B57"/>
    <w:multiLevelType w:val="multilevel"/>
    <w:tmpl w:val="896EB9A4"/>
    <w:lvl w:ilvl="0">
      <w:start w:val="1"/>
      <w:numFmt w:val="decimal"/>
      <w:lvlText w:val="%1."/>
      <w:lvlJc w:val="left"/>
      <w:pPr>
        <w:tabs>
          <w:tab w:val="num" w:pos="2160"/>
        </w:tabs>
        <w:ind w:left="2160" w:hanging="360"/>
      </w:pPr>
      <w:rPr>
        <w:sz w:val="28"/>
        <w:szCs w:val="28"/>
      </w:r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7">
    <w:nsid w:val="34B42170"/>
    <w:multiLevelType w:val="multilevel"/>
    <w:tmpl w:val="E88AABD2"/>
    <w:lvl w:ilvl="0">
      <w:start w:val="1"/>
      <w:numFmt w:val="decimal"/>
      <w:pStyle w:val="a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37CC5529"/>
    <w:multiLevelType w:val="hybridMultilevel"/>
    <w:tmpl w:val="7E761714"/>
    <w:lvl w:ilvl="0" w:tplc="7B980374">
      <w:start w:val="1"/>
      <w:numFmt w:val="bullet"/>
      <w:lvlText w:val=""/>
      <w:lvlJc w:val="left"/>
      <w:pPr>
        <w:tabs>
          <w:tab w:val="num" w:pos="360"/>
        </w:tabs>
        <w:ind w:left="360" w:hanging="360"/>
      </w:pPr>
      <w:rPr>
        <w:rFonts w:ascii="Symbol" w:hAnsi="Symbol" w:hint="default"/>
      </w:rPr>
    </w:lvl>
    <w:lvl w:ilvl="1" w:tplc="F5A07BAA">
      <w:start w:val="1"/>
      <w:numFmt w:val="bullet"/>
      <w:lvlText w:val="o"/>
      <w:lvlJc w:val="left"/>
      <w:pPr>
        <w:tabs>
          <w:tab w:val="num" w:pos="720"/>
        </w:tabs>
        <w:ind w:left="720" w:hanging="360"/>
      </w:pPr>
      <w:rPr>
        <w:rFonts w:ascii="Courier New" w:hAnsi="Courier New" w:cs="Times New Roman" w:hint="default"/>
      </w:rPr>
    </w:lvl>
    <w:lvl w:ilvl="2" w:tplc="A0BAA6B2">
      <w:start w:val="1"/>
      <w:numFmt w:val="bullet"/>
      <w:lvlText w:val=""/>
      <w:lvlJc w:val="left"/>
      <w:pPr>
        <w:tabs>
          <w:tab w:val="num" w:pos="1440"/>
        </w:tabs>
        <w:ind w:left="1440" w:hanging="360"/>
      </w:pPr>
      <w:rPr>
        <w:rFonts w:ascii="Wingdings" w:hAnsi="Wingdings" w:hint="default"/>
      </w:rPr>
    </w:lvl>
    <w:lvl w:ilvl="3" w:tplc="66C280B2">
      <w:start w:val="1"/>
      <w:numFmt w:val="bullet"/>
      <w:lvlText w:val=""/>
      <w:lvlJc w:val="left"/>
      <w:pPr>
        <w:tabs>
          <w:tab w:val="num" w:pos="2160"/>
        </w:tabs>
        <w:ind w:left="2160" w:hanging="360"/>
      </w:pPr>
      <w:rPr>
        <w:rFonts w:ascii="Symbol" w:hAnsi="Symbol" w:hint="default"/>
      </w:rPr>
    </w:lvl>
    <w:lvl w:ilvl="4" w:tplc="8DDC9B02">
      <w:start w:val="1"/>
      <w:numFmt w:val="bullet"/>
      <w:lvlText w:val="o"/>
      <w:lvlJc w:val="left"/>
      <w:pPr>
        <w:tabs>
          <w:tab w:val="num" w:pos="2880"/>
        </w:tabs>
        <w:ind w:left="2880" w:hanging="360"/>
      </w:pPr>
      <w:rPr>
        <w:rFonts w:ascii="Courier New" w:hAnsi="Courier New" w:cs="Times New Roman" w:hint="default"/>
      </w:rPr>
    </w:lvl>
    <w:lvl w:ilvl="5" w:tplc="13483368">
      <w:start w:val="1"/>
      <w:numFmt w:val="bullet"/>
      <w:lvlText w:val=""/>
      <w:lvlJc w:val="left"/>
      <w:pPr>
        <w:tabs>
          <w:tab w:val="num" w:pos="3600"/>
        </w:tabs>
        <w:ind w:left="3600" w:hanging="360"/>
      </w:pPr>
      <w:rPr>
        <w:rFonts w:ascii="Wingdings" w:hAnsi="Wingdings" w:hint="default"/>
      </w:rPr>
    </w:lvl>
    <w:lvl w:ilvl="6" w:tplc="66E8691E">
      <w:start w:val="1"/>
      <w:numFmt w:val="bullet"/>
      <w:lvlText w:val=""/>
      <w:lvlJc w:val="left"/>
      <w:pPr>
        <w:tabs>
          <w:tab w:val="num" w:pos="4320"/>
        </w:tabs>
        <w:ind w:left="4320" w:hanging="360"/>
      </w:pPr>
      <w:rPr>
        <w:rFonts w:ascii="Symbol" w:hAnsi="Symbol" w:hint="default"/>
      </w:rPr>
    </w:lvl>
    <w:lvl w:ilvl="7" w:tplc="36E2CEEC">
      <w:start w:val="1"/>
      <w:numFmt w:val="bullet"/>
      <w:lvlText w:val="o"/>
      <w:lvlJc w:val="left"/>
      <w:pPr>
        <w:tabs>
          <w:tab w:val="num" w:pos="5040"/>
        </w:tabs>
        <w:ind w:left="5040" w:hanging="360"/>
      </w:pPr>
      <w:rPr>
        <w:rFonts w:ascii="Courier New" w:hAnsi="Courier New" w:cs="Times New Roman" w:hint="default"/>
      </w:rPr>
    </w:lvl>
    <w:lvl w:ilvl="8" w:tplc="ABB014C0">
      <w:start w:val="1"/>
      <w:numFmt w:val="bullet"/>
      <w:lvlText w:val=""/>
      <w:lvlJc w:val="left"/>
      <w:pPr>
        <w:tabs>
          <w:tab w:val="num" w:pos="5760"/>
        </w:tabs>
        <w:ind w:left="5760" w:hanging="360"/>
      </w:pPr>
      <w:rPr>
        <w:rFonts w:ascii="Wingdings" w:hAnsi="Wingdings" w:hint="default"/>
      </w:rPr>
    </w:lvl>
  </w:abstractNum>
  <w:abstractNum w:abstractNumId="19">
    <w:nsid w:val="37E4648F"/>
    <w:multiLevelType w:val="hybridMultilevel"/>
    <w:tmpl w:val="280E2F18"/>
    <w:lvl w:ilvl="0" w:tplc="7B9803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DEE16FE"/>
    <w:multiLevelType w:val="multilevel"/>
    <w:tmpl w:val="223A6E02"/>
    <w:lvl w:ilvl="0">
      <w:start w:val="1"/>
      <w:numFmt w:val="decimal"/>
      <w:pStyle w:val="Paragraph"/>
      <w:lvlText w:val="%1"/>
      <w:lvlJc w:val="left"/>
      <w:pPr>
        <w:tabs>
          <w:tab w:val="num" w:pos="1567"/>
        </w:tabs>
        <w:ind w:left="1567"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Level1"/>
      <w:lvlText w:val="%1.%2.%3"/>
      <w:lvlJc w:val="left"/>
      <w:pPr>
        <w:tabs>
          <w:tab w:val="num" w:pos="720"/>
        </w:tabs>
        <w:ind w:left="720" w:hanging="720"/>
      </w:pPr>
      <w:rPr>
        <w:rFonts w:cs="Times New Roman" w:hint="default"/>
      </w:rPr>
    </w:lvl>
    <w:lvl w:ilvl="3">
      <w:start w:val="1"/>
      <w:numFmt w:val="decimal"/>
      <w:pStyle w:val="Level2"/>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408E53D4"/>
    <w:multiLevelType w:val="hybridMultilevel"/>
    <w:tmpl w:val="714E4D6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1870FE8"/>
    <w:multiLevelType w:val="hybridMultilevel"/>
    <w:tmpl w:val="67C8C96A"/>
    <w:lvl w:ilvl="0" w:tplc="04190017">
      <w:start w:val="1"/>
      <w:numFmt w:val="lowerLetter"/>
      <w:lvlText w:val="%1)"/>
      <w:lvlJc w:val="left"/>
      <w:pPr>
        <w:ind w:left="2007" w:hanging="360"/>
      </w:pPr>
    </w:lvl>
    <w:lvl w:ilvl="1" w:tplc="7B980374">
      <w:start w:val="1"/>
      <w:numFmt w:val="bullet"/>
      <w:lvlText w:val=""/>
      <w:lvlJc w:val="left"/>
      <w:pPr>
        <w:ind w:left="2727" w:hanging="360"/>
      </w:pPr>
      <w:rPr>
        <w:rFonts w:ascii="Symbol" w:hAnsi="Symbol" w:hint="default"/>
      </w:rPr>
    </w:lvl>
    <w:lvl w:ilvl="2" w:tplc="952C56C8">
      <w:start w:val="1"/>
      <w:numFmt w:val="decimal"/>
      <w:lvlText w:val="%3)"/>
      <w:lvlJc w:val="left"/>
      <w:pPr>
        <w:ind w:left="3627" w:hanging="360"/>
      </w:pPr>
      <w:rPr>
        <w:rFonts w:hint="default"/>
      </w:r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3">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67C4242"/>
    <w:multiLevelType w:val="hybridMultilevel"/>
    <w:tmpl w:val="E1B6B8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78A395C"/>
    <w:multiLevelType w:val="multilevel"/>
    <w:tmpl w:val="3E407942"/>
    <w:lvl w:ilvl="0">
      <w:start w:val="1"/>
      <w:numFmt w:val="decimal"/>
      <w:pStyle w:val="1"/>
      <w:lvlText w:val="%1."/>
      <w:lvlJc w:val="left"/>
      <w:pPr>
        <w:tabs>
          <w:tab w:val="num" w:pos="1844"/>
        </w:tabs>
        <w:ind w:left="-141" w:firstLine="709"/>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2"/>
      <w:lvlText w:val="%1.%2"/>
      <w:lvlJc w:val="left"/>
      <w:pPr>
        <w:tabs>
          <w:tab w:val="num" w:pos="4111"/>
        </w:tabs>
        <w:ind w:left="2126" w:firstLine="709"/>
      </w:pPr>
      <w:rPr>
        <w:rFonts w:hint="default"/>
        <w:b/>
        <w:bCs/>
        <w:i w:val="0"/>
        <w:iCs w:val="0"/>
        <w:caps w:val="0"/>
        <w:small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1844"/>
        </w:tabs>
        <w:ind w:left="-141" w:firstLine="70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1844"/>
        </w:tabs>
        <w:ind w:left="-141" w:firstLine="709"/>
      </w:pPr>
      <w:rPr>
        <w:rFonts w:hint="default"/>
        <w:b w:val="0"/>
        <w:bCs w:val="0"/>
        <w:i w:val="0"/>
        <w:iCs w:val="0"/>
        <w:caps w:val="0"/>
        <w:smallCaps w:val="0"/>
        <w:strike w:val="0"/>
        <w:dstrike w:val="0"/>
        <w:snapToGrid w:val="0"/>
        <w:vanish w:val="0"/>
        <w:color w:val="auto"/>
        <w:spacing w:val="0"/>
        <w:w w:val="100"/>
        <w:kern w:val="0"/>
        <w:position w:val="0"/>
        <w:sz w:val="28"/>
        <w:szCs w:val="28"/>
        <w:u w:val="none"/>
        <w:vertAlign w:val="baseline"/>
      </w:rPr>
    </w:lvl>
    <w:lvl w:ilvl="4">
      <w:start w:val="1"/>
      <w:numFmt w:val="decimal"/>
      <w:pStyle w:val="-5"/>
      <w:lvlText w:val="%1.%2.%3.%4.%5"/>
      <w:lvlJc w:val="left"/>
      <w:pPr>
        <w:tabs>
          <w:tab w:val="num" w:pos="1985"/>
        </w:tabs>
        <w:ind w:left="0" w:firstLine="709"/>
      </w:pPr>
      <w:rPr>
        <w:rFonts w:hint="default"/>
        <w:b w:val="0"/>
        <w:bCs w:val="0"/>
        <w:i w:val="0"/>
        <w:iCs w:val="0"/>
        <w:caps w:val="0"/>
        <w:smallCaps w:val="0"/>
        <w:strike w:val="0"/>
        <w:dstrike w:val="0"/>
        <w:vanish w:val="0"/>
        <w:color w:val="000000"/>
        <w:spacing w:val="0"/>
        <w:kern w:val="0"/>
        <w:position w:val="0"/>
        <w:u w:val="none"/>
        <w:vertAlign w:val="baseline"/>
        <w:em w:val="none"/>
      </w:rPr>
    </w:lvl>
    <w:lvl w:ilvl="5">
      <w:start w:val="1"/>
      <w:numFmt w:val="russianLower"/>
      <w:pStyle w:val="-6"/>
      <w:lvlText w:val="%6)"/>
      <w:lvlJc w:val="left"/>
      <w:pPr>
        <w:tabs>
          <w:tab w:val="num" w:pos="1986"/>
        </w:tabs>
        <w:ind w:left="1" w:firstLine="709"/>
      </w:pPr>
      <w:rPr>
        <w:rFonts w:hint="default"/>
      </w:rPr>
    </w:lvl>
    <w:lvl w:ilvl="6">
      <w:numFmt w:val="none"/>
      <w:pStyle w:val="-7"/>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26">
    <w:nsid w:val="53453A58"/>
    <w:multiLevelType w:val="hybridMultilevel"/>
    <w:tmpl w:val="F09ADF3E"/>
    <w:lvl w:ilvl="0" w:tplc="04190011">
      <w:start w:val="1"/>
      <w:numFmt w:val="decimal"/>
      <w:lvlText w:val="%1)"/>
      <w:lvlJc w:val="left"/>
      <w:pPr>
        <w:ind w:left="720" w:hanging="360"/>
      </w:pPr>
      <w:rPr>
        <w:rFont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74592A"/>
    <w:multiLevelType w:val="hybridMultilevel"/>
    <w:tmpl w:val="B3B6E678"/>
    <w:lvl w:ilvl="0" w:tplc="04190011">
      <w:start w:val="1"/>
      <w:numFmt w:val="decimal"/>
      <w:lvlText w:val="%1)"/>
      <w:lvlJc w:val="left"/>
      <w:pPr>
        <w:ind w:left="720" w:hanging="360"/>
      </w:pPr>
      <w:rPr>
        <w:rFont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B10F38"/>
    <w:multiLevelType w:val="multilevel"/>
    <w:tmpl w:val="3418FD9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C1435E4"/>
    <w:multiLevelType w:val="multilevel"/>
    <w:tmpl w:val="86D88CDA"/>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pStyle w:val="5"/>
      <w:lvlText w:val=""/>
      <w:lvlJc w:val="left"/>
      <w:pPr>
        <w:tabs>
          <w:tab w:val="num" w:pos="360"/>
        </w:tabs>
      </w:pPr>
    </w:lvl>
    <w:lvl w:ilvl="5">
      <w:numFmt w:val="decimal"/>
      <w:pStyle w:val="6"/>
      <w:lvlText w:val=""/>
      <w:lvlJc w:val="left"/>
    </w:lvl>
    <w:lvl w:ilvl="6">
      <w:numFmt w:val="decimal"/>
      <w:pStyle w:val="7"/>
      <w:lvlText w:val=""/>
      <w:lvlJc w:val="left"/>
    </w:lvl>
    <w:lvl w:ilvl="7">
      <w:numFmt w:val="decimal"/>
      <w:pStyle w:val="8"/>
      <w:lvlText w:val=""/>
      <w:lvlJc w:val="left"/>
    </w:lvl>
    <w:lvl w:ilvl="8">
      <w:numFmt w:val="decimal"/>
      <w:pStyle w:val="9"/>
      <w:lvlText w:val=""/>
      <w:lvlJc w:val="left"/>
    </w:lvl>
  </w:abstractNum>
  <w:abstractNum w:abstractNumId="30">
    <w:nsid w:val="61357B04"/>
    <w:multiLevelType w:val="hybridMultilevel"/>
    <w:tmpl w:val="57583CB8"/>
    <w:lvl w:ilvl="0" w:tplc="3904B410">
      <w:start w:val="1"/>
      <w:numFmt w:val="decimal"/>
      <w:lvlText w:val="%1."/>
      <w:lvlJc w:val="left"/>
      <w:pPr>
        <w:ind w:left="928" w:hanging="360"/>
      </w:pPr>
      <w:rPr>
        <w:b/>
        <w:i w:val="0"/>
      </w:rPr>
    </w:lvl>
    <w:lvl w:ilvl="1" w:tplc="3F4815E0">
      <w:start w:val="1"/>
      <w:numFmt w:val="lowerLetter"/>
      <w:lvlText w:val="%2."/>
      <w:lvlJc w:val="left"/>
      <w:pPr>
        <w:ind w:left="1440" w:hanging="360"/>
      </w:pPr>
    </w:lvl>
    <w:lvl w:ilvl="2" w:tplc="A5EE4526">
      <w:start w:val="1"/>
      <w:numFmt w:val="lowerRoman"/>
      <w:lvlText w:val="%3."/>
      <w:lvlJc w:val="right"/>
      <w:pPr>
        <w:ind w:left="2160" w:hanging="180"/>
      </w:pPr>
    </w:lvl>
    <w:lvl w:ilvl="3" w:tplc="4270276E">
      <w:start w:val="1"/>
      <w:numFmt w:val="decimal"/>
      <w:lvlText w:val="%4."/>
      <w:lvlJc w:val="left"/>
      <w:pPr>
        <w:ind w:left="2880" w:hanging="360"/>
      </w:pPr>
    </w:lvl>
    <w:lvl w:ilvl="4" w:tplc="1FDC911A">
      <w:start w:val="1"/>
      <w:numFmt w:val="lowerLetter"/>
      <w:lvlText w:val="%5."/>
      <w:lvlJc w:val="left"/>
      <w:pPr>
        <w:ind w:left="3600" w:hanging="360"/>
      </w:pPr>
    </w:lvl>
    <w:lvl w:ilvl="5" w:tplc="0290B40C">
      <w:start w:val="1"/>
      <w:numFmt w:val="lowerRoman"/>
      <w:lvlText w:val="%6."/>
      <w:lvlJc w:val="right"/>
      <w:pPr>
        <w:ind w:left="4320" w:hanging="180"/>
      </w:pPr>
    </w:lvl>
    <w:lvl w:ilvl="6" w:tplc="C09A6576">
      <w:start w:val="1"/>
      <w:numFmt w:val="decimal"/>
      <w:lvlText w:val="%7."/>
      <w:lvlJc w:val="left"/>
      <w:pPr>
        <w:ind w:left="5040" w:hanging="360"/>
      </w:pPr>
    </w:lvl>
    <w:lvl w:ilvl="7" w:tplc="CB12018E">
      <w:start w:val="1"/>
      <w:numFmt w:val="lowerLetter"/>
      <w:lvlText w:val="%8."/>
      <w:lvlJc w:val="left"/>
      <w:pPr>
        <w:ind w:left="5760" w:hanging="360"/>
      </w:pPr>
    </w:lvl>
    <w:lvl w:ilvl="8" w:tplc="143A3B8A">
      <w:start w:val="1"/>
      <w:numFmt w:val="lowerRoman"/>
      <w:lvlText w:val="%9."/>
      <w:lvlJc w:val="right"/>
      <w:pPr>
        <w:ind w:left="6480" w:hanging="180"/>
      </w:pPr>
    </w:lvl>
  </w:abstractNum>
  <w:abstractNum w:abstractNumId="31">
    <w:nsid w:val="626469CE"/>
    <w:multiLevelType w:val="hybridMultilevel"/>
    <w:tmpl w:val="B0540A8E"/>
    <w:lvl w:ilvl="0" w:tplc="6EECC9EA">
      <w:start w:val="1"/>
      <w:numFmt w:val="decimal"/>
      <w:pStyle w:val="61"/>
      <w:lvlText w:val="6.%1"/>
      <w:lvlJc w:val="left"/>
      <w:pPr>
        <w:tabs>
          <w:tab w:val="num" w:pos="-436"/>
        </w:tabs>
        <w:ind w:left="-436" w:firstLine="720"/>
      </w:pPr>
      <w:rPr>
        <w:rFonts w:ascii="Times New Roman" w:hAnsi="Times New Roman" w:hint="default"/>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2">
    <w:nsid w:val="62F22B1B"/>
    <w:multiLevelType w:val="multilevel"/>
    <w:tmpl w:val="CBEEE5F0"/>
    <w:lvl w:ilvl="0">
      <w:start w:val="4"/>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3">
    <w:nsid w:val="65E379AC"/>
    <w:multiLevelType w:val="hybridMultilevel"/>
    <w:tmpl w:val="32D45662"/>
    <w:lvl w:ilvl="0" w:tplc="04190017">
      <w:start w:val="1"/>
      <w:numFmt w:val="lowerLetter"/>
      <w:lvlText w:val="%1)"/>
      <w:lvlJc w:val="left"/>
      <w:pPr>
        <w:ind w:left="1353" w:hanging="360"/>
      </w:pPr>
      <w:rPr>
        <w:rFonts w:hint="default"/>
        <w:color w:val="auto"/>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4">
    <w:nsid w:val="6A713F23"/>
    <w:multiLevelType w:val="multilevel"/>
    <w:tmpl w:val="FE64DDEE"/>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nsid w:val="6ADA6898"/>
    <w:multiLevelType w:val="hybridMultilevel"/>
    <w:tmpl w:val="BA54DD3C"/>
    <w:lvl w:ilvl="0" w:tplc="0419000F">
      <w:start w:val="1"/>
      <w:numFmt w:val="decimal"/>
      <w:lvlText w:val="%1."/>
      <w:lvlJc w:val="left"/>
      <w:pPr>
        <w:ind w:left="1395" w:hanging="360"/>
      </w:pPr>
      <w:rPr>
        <w:rFonts w:hint="default"/>
      </w:rPr>
    </w:lvl>
    <w:lvl w:ilvl="1" w:tplc="04190003" w:tentative="1">
      <w:start w:val="1"/>
      <w:numFmt w:val="bullet"/>
      <w:lvlText w:val="o"/>
      <w:lvlJc w:val="left"/>
      <w:pPr>
        <w:ind w:left="2115" w:hanging="360"/>
      </w:pPr>
      <w:rPr>
        <w:rFonts w:ascii="Courier New" w:hAnsi="Courier New" w:cs="Courier New" w:hint="default"/>
      </w:rPr>
    </w:lvl>
    <w:lvl w:ilvl="2" w:tplc="04190005" w:tentative="1">
      <w:start w:val="1"/>
      <w:numFmt w:val="bullet"/>
      <w:lvlText w:val=""/>
      <w:lvlJc w:val="left"/>
      <w:pPr>
        <w:ind w:left="2835" w:hanging="360"/>
      </w:pPr>
      <w:rPr>
        <w:rFonts w:ascii="Wingdings" w:hAnsi="Wingdings" w:hint="default"/>
      </w:rPr>
    </w:lvl>
    <w:lvl w:ilvl="3" w:tplc="04190001" w:tentative="1">
      <w:start w:val="1"/>
      <w:numFmt w:val="bullet"/>
      <w:lvlText w:val=""/>
      <w:lvlJc w:val="left"/>
      <w:pPr>
        <w:ind w:left="3555" w:hanging="360"/>
      </w:pPr>
      <w:rPr>
        <w:rFonts w:ascii="Symbol" w:hAnsi="Symbol" w:hint="default"/>
      </w:rPr>
    </w:lvl>
    <w:lvl w:ilvl="4" w:tplc="04190003" w:tentative="1">
      <w:start w:val="1"/>
      <w:numFmt w:val="bullet"/>
      <w:lvlText w:val="o"/>
      <w:lvlJc w:val="left"/>
      <w:pPr>
        <w:ind w:left="4275" w:hanging="360"/>
      </w:pPr>
      <w:rPr>
        <w:rFonts w:ascii="Courier New" w:hAnsi="Courier New" w:cs="Courier New" w:hint="default"/>
      </w:rPr>
    </w:lvl>
    <w:lvl w:ilvl="5" w:tplc="04190005" w:tentative="1">
      <w:start w:val="1"/>
      <w:numFmt w:val="bullet"/>
      <w:lvlText w:val=""/>
      <w:lvlJc w:val="left"/>
      <w:pPr>
        <w:ind w:left="4995" w:hanging="360"/>
      </w:pPr>
      <w:rPr>
        <w:rFonts w:ascii="Wingdings" w:hAnsi="Wingdings" w:hint="default"/>
      </w:rPr>
    </w:lvl>
    <w:lvl w:ilvl="6" w:tplc="04190001" w:tentative="1">
      <w:start w:val="1"/>
      <w:numFmt w:val="bullet"/>
      <w:lvlText w:val=""/>
      <w:lvlJc w:val="left"/>
      <w:pPr>
        <w:ind w:left="5715" w:hanging="360"/>
      </w:pPr>
      <w:rPr>
        <w:rFonts w:ascii="Symbol" w:hAnsi="Symbol" w:hint="default"/>
      </w:rPr>
    </w:lvl>
    <w:lvl w:ilvl="7" w:tplc="04190003" w:tentative="1">
      <w:start w:val="1"/>
      <w:numFmt w:val="bullet"/>
      <w:lvlText w:val="o"/>
      <w:lvlJc w:val="left"/>
      <w:pPr>
        <w:ind w:left="6435" w:hanging="360"/>
      </w:pPr>
      <w:rPr>
        <w:rFonts w:ascii="Courier New" w:hAnsi="Courier New" w:cs="Courier New" w:hint="default"/>
      </w:rPr>
    </w:lvl>
    <w:lvl w:ilvl="8" w:tplc="04190005" w:tentative="1">
      <w:start w:val="1"/>
      <w:numFmt w:val="bullet"/>
      <w:lvlText w:val=""/>
      <w:lvlJc w:val="left"/>
      <w:pPr>
        <w:ind w:left="7155" w:hanging="360"/>
      </w:pPr>
      <w:rPr>
        <w:rFonts w:ascii="Wingdings" w:hAnsi="Wingdings" w:hint="default"/>
      </w:rPr>
    </w:lvl>
  </w:abstractNum>
  <w:abstractNum w:abstractNumId="36">
    <w:nsid w:val="6B317CEA"/>
    <w:multiLevelType w:val="multilevel"/>
    <w:tmpl w:val="473050B6"/>
    <w:lvl w:ilvl="0">
      <w:start w:val="2"/>
      <w:numFmt w:val="decimal"/>
      <w:pStyle w:val="a4"/>
      <w:lvlText w:val="%1."/>
      <w:lvlJc w:val="left"/>
      <w:pPr>
        <w:ind w:left="360" w:hanging="360"/>
      </w:pPr>
      <w:rPr>
        <w:rFonts w:hint="default"/>
        <w:b/>
        <w:i w:val="0"/>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F1F3FCA"/>
    <w:multiLevelType w:val="hybridMultilevel"/>
    <w:tmpl w:val="1E46D9D2"/>
    <w:lvl w:ilvl="0" w:tplc="6A883FB0">
      <w:start w:val="1"/>
      <w:numFmt w:val="decimal"/>
      <w:pStyle w:val="a5"/>
      <w:lvlText w:val="Глава %1."/>
      <w:lvlJc w:val="left"/>
      <w:pPr>
        <w:ind w:left="1069" w:hanging="360"/>
      </w:pPr>
      <w:rPr>
        <w:rFonts w:hint="default"/>
      </w:rPr>
    </w:lvl>
    <w:lvl w:ilvl="1" w:tplc="8D92C3BA">
      <w:numFmt w:val="decimal"/>
      <w:lvlText w:val=""/>
      <w:lvlJc w:val="left"/>
    </w:lvl>
    <w:lvl w:ilvl="2" w:tplc="4F361C30">
      <w:numFmt w:val="decimal"/>
      <w:lvlText w:val=""/>
      <w:lvlJc w:val="left"/>
    </w:lvl>
    <w:lvl w:ilvl="3" w:tplc="D7E2A06C">
      <w:numFmt w:val="decimal"/>
      <w:lvlText w:val=""/>
      <w:lvlJc w:val="left"/>
    </w:lvl>
    <w:lvl w:ilvl="4" w:tplc="B9CC4E70">
      <w:numFmt w:val="decimal"/>
      <w:lvlText w:val=""/>
      <w:lvlJc w:val="left"/>
    </w:lvl>
    <w:lvl w:ilvl="5" w:tplc="9FBEA254">
      <w:numFmt w:val="decimal"/>
      <w:lvlText w:val=""/>
      <w:lvlJc w:val="left"/>
    </w:lvl>
    <w:lvl w:ilvl="6" w:tplc="0C9AD06E">
      <w:numFmt w:val="decimal"/>
      <w:lvlText w:val=""/>
      <w:lvlJc w:val="left"/>
    </w:lvl>
    <w:lvl w:ilvl="7" w:tplc="A3383376">
      <w:numFmt w:val="decimal"/>
      <w:lvlText w:val=""/>
      <w:lvlJc w:val="left"/>
    </w:lvl>
    <w:lvl w:ilvl="8" w:tplc="8CF86EB0">
      <w:numFmt w:val="decimal"/>
      <w:lvlText w:val=""/>
      <w:lvlJc w:val="left"/>
    </w:lvl>
  </w:abstractNum>
  <w:abstractNum w:abstractNumId="38">
    <w:nsid w:val="6FEF6E7A"/>
    <w:multiLevelType w:val="hybridMultilevel"/>
    <w:tmpl w:val="D0F2757E"/>
    <w:lvl w:ilvl="0" w:tplc="5F06C6F4">
      <w:start w:val="1"/>
      <w:numFmt w:val="bullet"/>
      <w:pStyle w:val="Marking1"/>
      <w:lvlText w:val=""/>
      <w:lvlJc w:val="left"/>
      <w:pPr>
        <w:tabs>
          <w:tab w:val="num" w:pos="879"/>
        </w:tabs>
        <w:ind w:left="709" w:firstLine="56"/>
      </w:pPr>
      <w:rPr>
        <w:rFonts w:ascii="Symbol" w:hAnsi="Symbol" w:hint="default"/>
        <w:color w:val="auto"/>
      </w:rPr>
    </w:lvl>
    <w:lvl w:ilvl="1" w:tplc="2E3045F0">
      <w:start w:val="1"/>
      <w:numFmt w:val="bullet"/>
      <w:lvlText w:val="o"/>
      <w:lvlJc w:val="left"/>
      <w:pPr>
        <w:tabs>
          <w:tab w:val="num" w:pos="2126"/>
        </w:tabs>
        <w:ind w:left="2126" w:hanging="360"/>
      </w:pPr>
      <w:rPr>
        <w:rFonts w:ascii="Courier New" w:hAnsi="Courier New" w:cs="Courier New" w:hint="default"/>
        <w:color w:val="auto"/>
      </w:rPr>
    </w:lvl>
    <w:lvl w:ilvl="2" w:tplc="899C98E2" w:tentative="1">
      <w:start w:val="1"/>
      <w:numFmt w:val="lowerRoman"/>
      <w:lvlText w:val="%3."/>
      <w:lvlJc w:val="right"/>
      <w:pPr>
        <w:tabs>
          <w:tab w:val="num" w:pos="2846"/>
        </w:tabs>
        <w:ind w:left="2846" w:hanging="180"/>
      </w:pPr>
    </w:lvl>
    <w:lvl w:ilvl="3" w:tplc="C284C228" w:tentative="1">
      <w:start w:val="1"/>
      <w:numFmt w:val="decimal"/>
      <w:lvlText w:val="%4."/>
      <w:lvlJc w:val="left"/>
      <w:pPr>
        <w:tabs>
          <w:tab w:val="num" w:pos="3566"/>
        </w:tabs>
        <w:ind w:left="3566" w:hanging="360"/>
      </w:pPr>
    </w:lvl>
    <w:lvl w:ilvl="4" w:tplc="EFAAFC64" w:tentative="1">
      <w:start w:val="1"/>
      <w:numFmt w:val="lowerLetter"/>
      <w:lvlText w:val="%5."/>
      <w:lvlJc w:val="left"/>
      <w:pPr>
        <w:tabs>
          <w:tab w:val="num" w:pos="4286"/>
        </w:tabs>
        <w:ind w:left="4286" w:hanging="360"/>
      </w:pPr>
    </w:lvl>
    <w:lvl w:ilvl="5" w:tplc="49F6F002" w:tentative="1">
      <w:start w:val="1"/>
      <w:numFmt w:val="lowerRoman"/>
      <w:lvlText w:val="%6."/>
      <w:lvlJc w:val="right"/>
      <w:pPr>
        <w:tabs>
          <w:tab w:val="num" w:pos="5006"/>
        </w:tabs>
        <w:ind w:left="5006" w:hanging="180"/>
      </w:pPr>
    </w:lvl>
    <w:lvl w:ilvl="6" w:tplc="0890BE6E" w:tentative="1">
      <w:start w:val="1"/>
      <w:numFmt w:val="decimal"/>
      <w:lvlText w:val="%7."/>
      <w:lvlJc w:val="left"/>
      <w:pPr>
        <w:tabs>
          <w:tab w:val="num" w:pos="5726"/>
        </w:tabs>
        <w:ind w:left="5726" w:hanging="360"/>
      </w:pPr>
    </w:lvl>
    <w:lvl w:ilvl="7" w:tplc="0FE424F6" w:tentative="1">
      <w:start w:val="1"/>
      <w:numFmt w:val="lowerLetter"/>
      <w:lvlText w:val="%8."/>
      <w:lvlJc w:val="left"/>
      <w:pPr>
        <w:tabs>
          <w:tab w:val="num" w:pos="6446"/>
        </w:tabs>
        <w:ind w:left="6446" w:hanging="360"/>
      </w:pPr>
    </w:lvl>
    <w:lvl w:ilvl="8" w:tplc="62F846FA" w:tentative="1">
      <w:start w:val="1"/>
      <w:numFmt w:val="lowerRoman"/>
      <w:lvlText w:val="%9."/>
      <w:lvlJc w:val="right"/>
      <w:pPr>
        <w:tabs>
          <w:tab w:val="num" w:pos="7166"/>
        </w:tabs>
        <w:ind w:left="7166" w:hanging="180"/>
      </w:pPr>
    </w:lvl>
  </w:abstractNum>
  <w:abstractNum w:abstractNumId="39">
    <w:nsid w:val="75AE7471"/>
    <w:multiLevelType w:val="hybridMultilevel"/>
    <w:tmpl w:val="CEFC1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D41F85"/>
    <w:multiLevelType w:val="multilevel"/>
    <w:tmpl w:val="E2E29FE4"/>
    <w:lvl w:ilvl="0">
      <w:numFmt w:val="bullet"/>
      <w:pStyle w:val="a6"/>
      <w:lvlText w:val="-"/>
      <w:lvlJc w:val="left"/>
      <w:pPr>
        <w:tabs>
          <w:tab w:val="num" w:pos="0"/>
        </w:tabs>
        <w:ind w:left="284" w:hanging="284"/>
      </w:pPr>
      <w:rPr>
        <w:rFonts w:ascii="Times New Roman" w:eastAsia="Times New Roman" w:hAnsi="Times New Roman" w:cs="Times New Roman"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3175"/>
        </w:tabs>
        <w:ind w:left="3175" w:hanging="158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9A21656"/>
    <w:multiLevelType w:val="multilevel"/>
    <w:tmpl w:val="1C320918"/>
    <w:styleLink w:val="StyleBullete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24"/>
  </w:num>
  <w:num w:numId="3">
    <w:abstractNumId w:val="21"/>
  </w:num>
  <w:num w:numId="4">
    <w:abstractNumId w:val="15"/>
  </w:num>
  <w:num w:numId="5">
    <w:abstractNumId w:val="39"/>
  </w:num>
  <w:num w:numId="6">
    <w:abstractNumId w:val="11"/>
  </w:num>
  <w:num w:numId="7">
    <w:abstractNumId w:val="14"/>
  </w:num>
  <w:num w:numId="8">
    <w:abstractNumId w:val="28"/>
  </w:num>
  <w:num w:numId="9">
    <w:abstractNumId w:val="25"/>
  </w:num>
  <w:num w:numId="10">
    <w:abstractNumId w:val="23"/>
  </w:num>
  <w:num w:numId="11">
    <w:abstractNumId w:val="29"/>
  </w:num>
  <w:num w:numId="12">
    <w:abstractNumId w:val="37"/>
  </w:num>
  <w:num w:numId="13">
    <w:abstractNumId w:val="41"/>
  </w:num>
  <w:num w:numId="14">
    <w:abstractNumId w:val="36"/>
  </w:num>
  <w:num w:numId="15">
    <w:abstractNumId w:val="17"/>
  </w:num>
  <w:num w:numId="16">
    <w:abstractNumId w:val="0"/>
  </w:num>
  <w:num w:numId="17">
    <w:abstractNumId w:val="13"/>
  </w:num>
  <w:num w:numId="18">
    <w:abstractNumId w:val="20"/>
  </w:num>
  <w:num w:numId="19">
    <w:abstractNumId w:val="30"/>
  </w:num>
  <w:num w:numId="20">
    <w:abstractNumId w:val="1"/>
  </w:num>
  <w:num w:numId="21">
    <w:abstractNumId w:val="4"/>
  </w:num>
  <w:num w:numId="22">
    <w:abstractNumId w:val="31"/>
  </w:num>
  <w:num w:numId="23">
    <w:abstractNumId w:val="38"/>
  </w:num>
  <w:num w:numId="24">
    <w:abstractNumId w:val="8"/>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0"/>
  </w:num>
  <w:num w:numId="28">
    <w:abstractNumId w:val="32"/>
  </w:num>
  <w:num w:numId="29">
    <w:abstractNumId w:val="22"/>
  </w:num>
  <w:num w:numId="30">
    <w:abstractNumId w:val="18"/>
  </w:num>
  <w:num w:numId="31">
    <w:abstractNumId w:val="19"/>
  </w:num>
  <w:num w:numId="32">
    <w:abstractNumId w:val="16"/>
  </w:num>
  <w:num w:numId="33">
    <w:abstractNumId w:val="40"/>
  </w:num>
  <w:num w:numId="34">
    <w:abstractNumId w:val="35"/>
  </w:num>
  <w:num w:numId="35">
    <w:abstractNumId w:val="26"/>
  </w:num>
  <w:num w:numId="36">
    <w:abstractNumId w:val="33"/>
  </w:num>
  <w:num w:numId="37">
    <w:abstractNumId w:val="7"/>
  </w:num>
  <w:num w:numId="38">
    <w:abstractNumId w:val="27"/>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02"/>
    <w:rsid w:val="00073567"/>
    <w:rsid w:val="000D7511"/>
    <w:rsid w:val="000F24A5"/>
    <w:rsid w:val="001C1F0F"/>
    <w:rsid w:val="002C33DF"/>
    <w:rsid w:val="0044653C"/>
    <w:rsid w:val="00457BDF"/>
    <w:rsid w:val="005F3EB2"/>
    <w:rsid w:val="00665118"/>
    <w:rsid w:val="0070610B"/>
    <w:rsid w:val="00721F31"/>
    <w:rsid w:val="0072247F"/>
    <w:rsid w:val="007845A2"/>
    <w:rsid w:val="00794960"/>
    <w:rsid w:val="008A2988"/>
    <w:rsid w:val="00A65384"/>
    <w:rsid w:val="00A95B08"/>
    <w:rsid w:val="00AE20D2"/>
    <w:rsid w:val="00B03502"/>
    <w:rsid w:val="00B73C3B"/>
    <w:rsid w:val="00C142D6"/>
    <w:rsid w:val="00D03B88"/>
    <w:rsid w:val="00E20FE9"/>
    <w:rsid w:val="00F33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C1872-AD32-4D4B-AFA8-B2C882DB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B03502"/>
    <w:pPr>
      <w:spacing w:after="0" w:line="240" w:lineRule="auto"/>
      <w:ind w:firstLine="709"/>
      <w:jc w:val="both"/>
    </w:pPr>
    <w:rPr>
      <w:rFonts w:ascii="Times New Roman" w:eastAsia="Times New Roman" w:hAnsi="Times New Roman" w:cs="Times New Roman"/>
      <w:sz w:val="28"/>
      <w:szCs w:val="24"/>
      <w:lang w:eastAsia="ru-RU"/>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Ðàçäåë,Heading 1 Char1,h1"/>
    <w:basedOn w:val="a7"/>
    <w:next w:val="a7"/>
    <w:link w:val="10"/>
    <w:qFormat/>
    <w:rsid w:val="00B03502"/>
    <w:pPr>
      <w:keepNext/>
      <w:keepLines/>
      <w:numPr>
        <w:numId w:val="9"/>
      </w:numPr>
      <w:suppressAutoHyphens/>
      <w:jc w:val="left"/>
      <w:outlineLvl w:val="0"/>
    </w:pPr>
    <w:rPr>
      <w:b/>
      <w:bCs/>
      <w:kern w:val="28"/>
      <w:szCs w:val="4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2,Gliederung2,Gliederung,H21"/>
    <w:basedOn w:val="a7"/>
    <w:next w:val="-3"/>
    <w:link w:val="20"/>
    <w:qFormat/>
    <w:rsid w:val="00B03502"/>
    <w:pPr>
      <w:keepNext/>
      <w:numPr>
        <w:ilvl w:val="1"/>
        <w:numId w:val="9"/>
      </w:numPr>
      <w:suppressAutoHyphens/>
      <w:jc w:val="left"/>
      <w:outlineLvl w:val="1"/>
    </w:pPr>
    <w:rPr>
      <w:b/>
      <w:bCs/>
      <w:szCs w:val="32"/>
    </w:rPr>
  </w:style>
  <w:style w:type="paragraph" w:styleId="3">
    <w:name w:val="heading 3"/>
    <w:aliases w:val="3,Level 1 - 1,h3,h31,h32,h33,h34,h35,h36,h37,h38,h39,h310,h311,h321,h331,h341,h351,h361,h371,h381,h312,h322,h332,h342,h352,h362,h372,h382,h313,h323,h333,h343,h353,h363,h373,h383,h314,h324,h334,h344,h354,h364,h374,h384,h315,h325,h335,h345,H3"/>
    <w:basedOn w:val="a7"/>
    <w:next w:val="a7"/>
    <w:link w:val="30"/>
    <w:qFormat/>
    <w:rsid w:val="00B03502"/>
    <w:pPr>
      <w:keepNext/>
      <w:numPr>
        <w:ilvl w:val="2"/>
        <w:numId w:val="10"/>
      </w:numPr>
      <w:tabs>
        <w:tab w:val="clear" w:pos="1134"/>
        <w:tab w:val="num" w:pos="2870"/>
      </w:tabs>
      <w:suppressAutoHyphens/>
      <w:spacing w:before="120" w:after="120"/>
      <w:ind w:left="2870" w:hanging="360"/>
      <w:outlineLvl w:val="2"/>
    </w:pPr>
    <w:rPr>
      <w:b/>
      <w:bCs/>
      <w:szCs w:val="28"/>
    </w:rPr>
  </w:style>
  <w:style w:type="paragraph" w:styleId="40">
    <w:name w:val="heading 4"/>
    <w:basedOn w:val="a7"/>
    <w:next w:val="a7"/>
    <w:link w:val="41"/>
    <w:uiPriority w:val="99"/>
    <w:qFormat/>
    <w:rsid w:val="00B03502"/>
    <w:pPr>
      <w:keepNext/>
      <w:numPr>
        <w:ilvl w:val="3"/>
        <w:numId w:val="10"/>
      </w:numPr>
      <w:tabs>
        <w:tab w:val="clear" w:pos="2214"/>
        <w:tab w:val="left" w:pos="1134"/>
        <w:tab w:val="num" w:pos="3590"/>
      </w:tabs>
      <w:suppressAutoHyphens/>
      <w:spacing w:before="240" w:after="120"/>
      <w:ind w:left="3590" w:hanging="360"/>
      <w:outlineLvl w:val="3"/>
    </w:pPr>
    <w:rPr>
      <w:b/>
      <w:bCs/>
      <w:i/>
      <w:iCs/>
      <w:szCs w:val="28"/>
    </w:rPr>
  </w:style>
  <w:style w:type="paragraph" w:styleId="5">
    <w:name w:val="heading 5"/>
    <w:basedOn w:val="a7"/>
    <w:next w:val="a7"/>
    <w:link w:val="50"/>
    <w:qFormat/>
    <w:rsid w:val="00B03502"/>
    <w:pPr>
      <w:keepNext/>
      <w:numPr>
        <w:ilvl w:val="4"/>
        <w:numId w:val="11"/>
      </w:numPr>
      <w:tabs>
        <w:tab w:val="num" w:pos="1080"/>
      </w:tabs>
      <w:suppressAutoHyphens/>
      <w:spacing w:before="60"/>
      <w:ind w:left="1080" w:hanging="1080"/>
      <w:outlineLvl w:val="4"/>
    </w:pPr>
    <w:rPr>
      <w:b/>
      <w:bCs/>
      <w:sz w:val="26"/>
      <w:szCs w:val="26"/>
    </w:rPr>
  </w:style>
  <w:style w:type="paragraph" w:styleId="6">
    <w:name w:val="heading 6"/>
    <w:basedOn w:val="a7"/>
    <w:next w:val="a7"/>
    <w:link w:val="60"/>
    <w:qFormat/>
    <w:rsid w:val="00B03502"/>
    <w:pPr>
      <w:widowControl w:val="0"/>
      <w:numPr>
        <w:ilvl w:val="5"/>
        <w:numId w:val="11"/>
      </w:numPr>
      <w:tabs>
        <w:tab w:val="num" w:pos="1080"/>
      </w:tabs>
      <w:suppressAutoHyphens/>
      <w:spacing w:before="240" w:after="60"/>
      <w:ind w:left="1080" w:hanging="1080"/>
      <w:outlineLvl w:val="5"/>
    </w:pPr>
    <w:rPr>
      <w:b/>
      <w:bCs/>
      <w:sz w:val="22"/>
      <w:szCs w:val="22"/>
    </w:rPr>
  </w:style>
  <w:style w:type="paragraph" w:styleId="7">
    <w:name w:val="heading 7"/>
    <w:basedOn w:val="a7"/>
    <w:next w:val="a7"/>
    <w:link w:val="70"/>
    <w:qFormat/>
    <w:rsid w:val="00B03502"/>
    <w:pPr>
      <w:widowControl w:val="0"/>
      <w:numPr>
        <w:ilvl w:val="6"/>
        <w:numId w:val="11"/>
      </w:numPr>
      <w:tabs>
        <w:tab w:val="num" w:pos="1440"/>
      </w:tabs>
      <w:suppressAutoHyphens/>
      <w:spacing w:before="240" w:after="60"/>
      <w:ind w:left="1440" w:hanging="1440"/>
      <w:outlineLvl w:val="6"/>
    </w:pPr>
    <w:rPr>
      <w:sz w:val="26"/>
      <w:szCs w:val="26"/>
    </w:rPr>
  </w:style>
  <w:style w:type="paragraph" w:styleId="8">
    <w:name w:val="heading 8"/>
    <w:basedOn w:val="a7"/>
    <w:next w:val="a7"/>
    <w:link w:val="80"/>
    <w:qFormat/>
    <w:rsid w:val="00B03502"/>
    <w:pPr>
      <w:widowControl w:val="0"/>
      <w:numPr>
        <w:ilvl w:val="7"/>
        <w:numId w:val="11"/>
      </w:numPr>
      <w:suppressAutoHyphens/>
      <w:spacing w:before="240" w:after="60"/>
      <w:outlineLvl w:val="7"/>
    </w:pPr>
    <w:rPr>
      <w:i/>
      <w:iCs/>
      <w:sz w:val="26"/>
      <w:szCs w:val="26"/>
    </w:rPr>
  </w:style>
  <w:style w:type="paragraph" w:styleId="9">
    <w:name w:val="heading 9"/>
    <w:basedOn w:val="a7"/>
    <w:next w:val="a7"/>
    <w:link w:val="90"/>
    <w:qFormat/>
    <w:rsid w:val="00B03502"/>
    <w:pPr>
      <w:widowControl w:val="0"/>
      <w:numPr>
        <w:ilvl w:val="8"/>
        <w:numId w:val="11"/>
      </w:numPr>
      <w:tabs>
        <w:tab w:val="num" w:pos="1800"/>
      </w:tabs>
      <w:suppressAutoHyphens/>
      <w:spacing w:before="240" w:after="60"/>
      <w:ind w:left="1800" w:hanging="1800"/>
      <w:outlineLvl w:val="8"/>
    </w:pPr>
    <w:rPr>
      <w:rFonts w:ascii="Arial" w:hAnsi="Arial" w:cs="Arial"/>
      <w:sz w:val="22"/>
      <w:szCs w:val="2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styleId="ab">
    <w:name w:val="footnote reference"/>
    <w:uiPriority w:val="99"/>
    <w:rsid w:val="00B03502"/>
    <w:rPr>
      <w:vertAlign w:val="superscript"/>
    </w:rPr>
  </w:style>
  <w:style w:type="paragraph" w:styleId="ac">
    <w:name w:val="footnote text"/>
    <w:basedOn w:val="a7"/>
    <w:link w:val="ad"/>
    <w:uiPriority w:val="99"/>
    <w:rsid w:val="00B03502"/>
    <w:pPr>
      <w:ind w:firstLine="567"/>
    </w:pPr>
    <w:rPr>
      <w:sz w:val="18"/>
      <w:szCs w:val="20"/>
    </w:rPr>
  </w:style>
  <w:style w:type="character" w:customStyle="1" w:styleId="ad">
    <w:name w:val="Текст сноски Знак"/>
    <w:basedOn w:val="a8"/>
    <w:link w:val="ac"/>
    <w:uiPriority w:val="99"/>
    <w:rsid w:val="00B03502"/>
    <w:rPr>
      <w:rFonts w:ascii="Times New Roman" w:eastAsia="Times New Roman" w:hAnsi="Times New Roman" w:cs="Times New Roman"/>
      <w:sz w:val="18"/>
      <w:szCs w:val="20"/>
      <w:lang w:eastAsia="ru-RU"/>
    </w:rPr>
  </w:style>
  <w:style w:type="paragraph" w:styleId="ae">
    <w:name w:val="List Paragraph"/>
    <w:aliases w:val="Содержание. 2 уровень"/>
    <w:basedOn w:val="a7"/>
    <w:link w:val="af"/>
    <w:uiPriority w:val="34"/>
    <w:qFormat/>
    <w:rsid w:val="00B03502"/>
    <w:pPr>
      <w:spacing w:line="288" w:lineRule="auto"/>
      <w:ind w:left="720" w:firstLine="0"/>
    </w:pPr>
    <w:rPr>
      <w:rFonts w:eastAsia="Calibri" w:cs="Calibri"/>
      <w:szCs w:val="22"/>
      <w:lang w:eastAsia="ar-SA"/>
    </w:rPr>
  </w:style>
  <w:style w:type="character" w:customStyle="1" w:styleId="af">
    <w:name w:val="Абзац списка Знак"/>
    <w:aliases w:val="Содержание. 2 уровень Знак"/>
    <w:basedOn w:val="a8"/>
    <w:link w:val="ae"/>
    <w:uiPriority w:val="34"/>
    <w:locked/>
    <w:rsid w:val="00B03502"/>
    <w:rPr>
      <w:rFonts w:ascii="Times New Roman" w:eastAsia="Calibri" w:hAnsi="Times New Roman" w:cs="Calibri"/>
      <w:sz w:val="28"/>
      <w:lang w:eastAsia="ar-SA"/>
    </w:rPr>
  </w:style>
  <w:style w:type="character" w:customStyle="1" w:styleId="10">
    <w:name w:val="Заголовок 1 Знак"/>
    <w:aliases w:val="Document Header1 Знак,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8"/>
    <w:link w:val="1"/>
    <w:rsid w:val="00B03502"/>
    <w:rPr>
      <w:rFonts w:ascii="Times New Roman" w:eastAsia="Times New Roman" w:hAnsi="Times New Roman" w:cs="Times New Roman"/>
      <w:b/>
      <w:bCs/>
      <w:kern w:val="28"/>
      <w:sz w:val="28"/>
      <w:szCs w:val="40"/>
      <w:lang w:eastAsia="ru-RU"/>
    </w:rPr>
  </w:style>
  <w:style w:type="character" w:customStyle="1" w:styleId="20">
    <w:name w:val="Заголовок 2 Знак"/>
    <w:aliases w:val="H2 Знак,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
    <w:basedOn w:val="a8"/>
    <w:link w:val="2"/>
    <w:rsid w:val="00B03502"/>
    <w:rPr>
      <w:rFonts w:ascii="Times New Roman" w:eastAsia="Times New Roman" w:hAnsi="Times New Roman" w:cs="Times New Roman"/>
      <w:b/>
      <w:bCs/>
      <w:sz w:val="28"/>
      <w:szCs w:val="32"/>
      <w:lang w:eastAsia="ru-RU"/>
    </w:rPr>
  </w:style>
  <w:style w:type="character" w:customStyle="1" w:styleId="30">
    <w:name w:val="Заголовок 3 Знак"/>
    <w:aliases w:val="3 Знак,Level 1 - 1 Знак,h3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8"/>
    <w:link w:val="3"/>
    <w:rsid w:val="00B03502"/>
    <w:rPr>
      <w:rFonts w:ascii="Times New Roman" w:eastAsia="Times New Roman" w:hAnsi="Times New Roman" w:cs="Times New Roman"/>
      <w:b/>
      <w:bCs/>
      <w:sz w:val="28"/>
      <w:szCs w:val="28"/>
      <w:lang w:eastAsia="ru-RU"/>
    </w:rPr>
  </w:style>
  <w:style w:type="character" w:customStyle="1" w:styleId="41">
    <w:name w:val="Заголовок 4 Знак"/>
    <w:basedOn w:val="a8"/>
    <w:link w:val="40"/>
    <w:uiPriority w:val="99"/>
    <w:rsid w:val="00B03502"/>
    <w:rPr>
      <w:rFonts w:ascii="Times New Roman" w:eastAsia="Times New Roman" w:hAnsi="Times New Roman" w:cs="Times New Roman"/>
      <w:b/>
      <w:bCs/>
      <w:i/>
      <w:iCs/>
      <w:sz w:val="28"/>
      <w:szCs w:val="28"/>
      <w:lang w:eastAsia="ru-RU"/>
    </w:rPr>
  </w:style>
  <w:style w:type="character" w:customStyle="1" w:styleId="50">
    <w:name w:val="Заголовок 5 Знак"/>
    <w:basedOn w:val="a8"/>
    <w:link w:val="5"/>
    <w:rsid w:val="00B03502"/>
    <w:rPr>
      <w:rFonts w:ascii="Times New Roman" w:eastAsia="Times New Roman" w:hAnsi="Times New Roman" w:cs="Times New Roman"/>
      <w:b/>
      <w:bCs/>
      <w:sz w:val="26"/>
      <w:szCs w:val="26"/>
      <w:lang w:eastAsia="ru-RU"/>
    </w:rPr>
  </w:style>
  <w:style w:type="character" w:customStyle="1" w:styleId="60">
    <w:name w:val="Заголовок 6 Знак"/>
    <w:basedOn w:val="a8"/>
    <w:link w:val="6"/>
    <w:rsid w:val="00B03502"/>
    <w:rPr>
      <w:rFonts w:ascii="Times New Roman" w:eastAsia="Times New Roman" w:hAnsi="Times New Roman" w:cs="Times New Roman"/>
      <w:b/>
      <w:bCs/>
      <w:lang w:eastAsia="ru-RU"/>
    </w:rPr>
  </w:style>
  <w:style w:type="character" w:customStyle="1" w:styleId="70">
    <w:name w:val="Заголовок 7 Знак"/>
    <w:basedOn w:val="a8"/>
    <w:link w:val="7"/>
    <w:rsid w:val="00B03502"/>
    <w:rPr>
      <w:rFonts w:ascii="Times New Roman" w:eastAsia="Times New Roman" w:hAnsi="Times New Roman" w:cs="Times New Roman"/>
      <w:sz w:val="26"/>
      <w:szCs w:val="26"/>
      <w:lang w:eastAsia="ru-RU"/>
    </w:rPr>
  </w:style>
  <w:style w:type="character" w:customStyle="1" w:styleId="80">
    <w:name w:val="Заголовок 8 Знак"/>
    <w:basedOn w:val="a8"/>
    <w:link w:val="8"/>
    <w:rsid w:val="00B03502"/>
    <w:rPr>
      <w:rFonts w:ascii="Times New Roman" w:eastAsia="Times New Roman" w:hAnsi="Times New Roman" w:cs="Times New Roman"/>
      <w:i/>
      <w:iCs/>
      <w:sz w:val="26"/>
      <w:szCs w:val="26"/>
      <w:lang w:eastAsia="ru-RU"/>
    </w:rPr>
  </w:style>
  <w:style w:type="character" w:customStyle="1" w:styleId="90">
    <w:name w:val="Заголовок 9 Знак"/>
    <w:basedOn w:val="a8"/>
    <w:link w:val="9"/>
    <w:rsid w:val="00B03502"/>
    <w:rPr>
      <w:rFonts w:ascii="Arial" w:eastAsia="Times New Roman" w:hAnsi="Arial" w:cs="Arial"/>
      <w:lang w:eastAsia="ru-RU"/>
    </w:rPr>
  </w:style>
  <w:style w:type="paragraph" w:styleId="af0">
    <w:name w:val="Body Text"/>
    <w:aliases w:val="body text,Знак1,Основной текст Знак Знак Знак,Основной текст Знак Знак Знак Знак,body text Знак Знак,body text Знак Знак Знак Знак,Основной текст Знак1,Основной текст Знак Знак"/>
    <w:basedOn w:val="a7"/>
    <w:link w:val="af1"/>
    <w:uiPriority w:val="99"/>
    <w:rsid w:val="00B03502"/>
    <w:pPr>
      <w:spacing w:after="120"/>
    </w:pPr>
    <w:rPr>
      <w:szCs w:val="28"/>
    </w:rPr>
  </w:style>
  <w:style w:type="character" w:customStyle="1" w:styleId="af1">
    <w:name w:val="Основной текст Знак"/>
    <w:aliases w:val="body text Знак,Знак1 Знак,Основной текст Знак Знак Знак Знак1,Основной текст Знак Знак Знак Знак Знак,body text Знак Знак Знак,body text Знак Знак Знак Знак Знак,Основной текст Знак1 Знак,Основной текст Знак Знак Знак1"/>
    <w:basedOn w:val="a8"/>
    <w:link w:val="af0"/>
    <w:uiPriority w:val="99"/>
    <w:rsid w:val="00B03502"/>
    <w:rPr>
      <w:rFonts w:ascii="Times New Roman" w:eastAsia="Times New Roman" w:hAnsi="Times New Roman" w:cs="Times New Roman"/>
      <w:sz w:val="28"/>
      <w:szCs w:val="28"/>
      <w:lang w:eastAsia="ru-RU"/>
    </w:rPr>
  </w:style>
  <w:style w:type="paragraph" w:customStyle="1" w:styleId="-30">
    <w:name w:val="Подзаголовок-3"/>
    <w:basedOn w:val="-3"/>
    <w:rsid w:val="00B03502"/>
    <w:pPr>
      <w:keepNext/>
      <w:suppressAutoHyphens/>
      <w:spacing w:before="240" w:after="120"/>
      <w:outlineLvl w:val="2"/>
    </w:pPr>
    <w:rPr>
      <w:b/>
    </w:rPr>
  </w:style>
  <w:style w:type="paragraph" w:customStyle="1" w:styleId="-40">
    <w:name w:val="Подзаголовок-4"/>
    <w:basedOn w:val="-4"/>
    <w:rsid w:val="00B03502"/>
    <w:pPr>
      <w:keepNext/>
      <w:spacing w:before="240"/>
      <w:outlineLvl w:val="3"/>
    </w:pPr>
    <w:rPr>
      <w:b/>
      <w:i/>
    </w:rPr>
  </w:style>
  <w:style w:type="paragraph" w:styleId="HTML">
    <w:name w:val="HTML Address"/>
    <w:basedOn w:val="a7"/>
    <w:link w:val="HTML0"/>
    <w:rsid w:val="00B03502"/>
    <w:rPr>
      <w:i/>
      <w:iCs/>
    </w:rPr>
  </w:style>
  <w:style w:type="character" w:customStyle="1" w:styleId="HTML0">
    <w:name w:val="Адрес HTML Знак"/>
    <w:basedOn w:val="a8"/>
    <w:link w:val="HTML"/>
    <w:rsid w:val="00B03502"/>
    <w:rPr>
      <w:rFonts w:ascii="Times New Roman" w:eastAsia="Times New Roman" w:hAnsi="Times New Roman" w:cs="Times New Roman"/>
      <w:i/>
      <w:iCs/>
      <w:sz w:val="28"/>
      <w:szCs w:val="24"/>
      <w:lang w:eastAsia="ru-RU"/>
    </w:rPr>
  </w:style>
  <w:style w:type="paragraph" w:styleId="af2">
    <w:name w:val="header"/>
    <w:basedOn w:val="a7"/>
    <w:link w:val="af3"/>
    <w:uiPriority w:val="99"/>
    <w:rsid w:val="00B03502"/>
    <w:pPr>
      <w:pBdr>
        <w:bottom w:val="single" w:sz="4" w:space="1" w:color="auto"/>
      </w:pBdr>
      <w:tabs>
        <w:tab w:val="center" w:pos="4153"/>
        <w:tab w:val="right" w:pos="8306"/>
      </w:tabs>
      <w:suppressAutoHyphens/>
      <w:jc w:val="center"/>
    </w:pPr>
    <w:rPr>
      <w:i/>
      <w:iCs/>
      <w:sz w:val="20"/>
      <w:szCs w:val="20"/>
    </w:rPr>
  </w:style>
  <w:style w:type="character" w:customStyle="1" w:styleId="af3">
    <w:name w:val="Верхний колонтитул Знак"/>
    <w:basedOn w:val="a8"/>
    <w:link w:val="af2"/>
    <w:uiPriority w:val="99"/>
    <w:rsid w:val="00B03502"/>
    <w:rPr>
      <w:rFonts w:ascii="Times New Roman" w:eastAsia="Times New Roman" w:hAnsi="Times New Roman" w:cs="Times New Roman"/>
      <w:i/>
      <w:iCs/>
      <w:sz w:val="20"/>
      <w:szCs w:val="20"/>
      <w:lang w:eastAsia="ru-RU"/>
    </w:rPr>
  </w:style>
  <w:style w:type="character" w:styleId="af4">
    <w:name w:val="Emphasis"/>
    <w:uiPriority w:val="20"/>
    <w:qFormat/>
    <w:rsid w:val="00B03502"/>
    <w:rPr>
      <w:i/>
      <w:iCs/>
    </w:rPr>
  </w:style>
  <w:style w:type="character" w:styleId="af5">
    <w:name w:val="Hyperlink"/>
    <w:uiPriority w:val="99"/>
    <w:rsid w:val="00B03502"/>
    <w:rPr>
      <w:color w:val="0000FF"/>
      <w:u w:val="single"/>
    </w:rPr>
  </w:style>
  <w:style w:type="character" w:styleId="af6">
    <w:name w:val="annotation reference"/>
    <w:uiPriority w:val="99"/>
    <w:rsid w:val="00B03502"/>
    <w:rPr>
      <w:sz w:val="16"/>
      <w:szCs w:val="16"/>
    </w:rPr>
  </w:style>
  <w:style w:type="paragraph" w:styleId="af7">
    <w:name w:val="Title"/>
    <w:basedOn w:val="a7"/>
    <w:link w:val="af8"/>
    <w:uiPriority w:val="10"/>
    <w:qFormat/>
    <w:rsid w:val="00B03502"/>
    <w:pPr>
      <w:keepNext/>
      <w:spacing w:before="240" w:after="120"/>
    </w:pPr>
    <w:rPr>
      <w:bCs/>
      <w:i/>
      <w:szCs w:val="28"/>
    </w:rPr>
  </w:style>
  <w:style w:type="character" w:customStyle="1" w:styleId="af8">
    <w:name w:val="Название Знак"/>
    <w:basedOn w:val="a8"/>
    <w:link w:val="af7"/>
    <w:uiPriority w:val="10"/>
    <w:rsid w:val="00B03502"/>
    <w:rPr>
      <w:rFonts w:ascii="Times New Roman" w:eastAsia="Times New Roman" w:hAnsi="Times New Roman" w:cs="Times New Roman"/>
      <w:bCs/>
      <w:i/>
      <w:sz w:val="28"/>
      <w:szCs w:val="28"/>
      <w:lang w:eastAsia="ru-RU"/>
    </w:rPr>
  </w:style>
  <w:style w:type="paragraph" w:styleId="af9">
    <w:name w:val="caption"/>
    <w:basedOn w:val="a7"/>
    <w:next w:val="a7"/>
    <w:link w:val="afa"/>
    <w:uiPriority w:val="99"/>
    <w:qFormat/>
    <w:rsid w:val="00B03502"/>
    <w:pPr>
      <w:keepNext/>
      <w:suppressAutoHyphens/>
    </w:pPr>
    <w:rPr>
      <w:i/>
      <w:iCs/>
    </w:rPr>
  </w:style>
  <w:style w:type="paragraph" w:styleId="afb">
    <w:name w:val="footer"/>
    <w:basedOn w:val="a7"/>
    <w:link w:val="afc"/>
    <w:uiPriority w:val="99"/>
    <w:rsid w:val="00B03502"/>
    <w:pPr>
      <w:tabs>
        <w:tab w:val="center" w:pos="4253"/>
        <w:tab w:val="right" w:pos="9356"/>
      </w:tabs>
    </w:pPr>
    <w:rPr>
      <w:sz w:val="20"/>
      <w:szCs w:val="20"/>
    </w:rPr>
  </w:style>
  <w:style w:type="character" w:customStyle="1" w:styleId="afc">
    <w:name w:val="Нижний колонтитул Знак"/>
    <w:basedOn w:val="a8"/>
    <w:link w:val="afb"/>
    <w:uiPriority w:val="99"/>
    <w:rsid w:val="00B03502"/>
    <w:rPr>
      <w:rFonts w:ascii="Times New Roman" w:eastAsia="Times New Roman" w:hAnsi="Times New Roman" w:cs="Times New Roman"/>
      <w:sz w:val="20"/>
      <w:szCs w:val="20"/>
      <w:lang w:eastAsia="ru-RU"/>
    </w:rPr>
  </w:style>
  <w:style w:type="character" w:styleId="afd">
    <w:name w:val="page number"/>
    <w:uiPriority w:val="99"/>
    <w:rsid w:val="00B03502"/>
    <w:rPr>
      <w:rFonts w:ascii="Times New Roman" w:hAnsi="Times New Roman" w:cs="Times New Roman"/>
      <w:sz w:val="20"/>
      <w:szCs w:val="20"/>
    </w:rPr>
  </w:style>
  <w:style w:type="paragraph" w:styleId="afe">
    <w:name w:val="List Number"/>
    <w:basedOn w:val="a7"/>
    <w:uiPriority w:val="99"/>
    <w:rsid w:val="00B03502"/>
    <w:pPr>
      <w:tabs>
        <w:tab w:val="num" w:pos="360"/>
      </w:tabs>
      <w:autoSpaceDE w:val="0"/>
      <w:autoSpaceDN w:val="0"/>
      <w:spacing w:before="60" w:line="288" w:lineRule="auto"/>
      <w:ind w:left="360" w:hanging="360"/>
    </w:pPr>
    <w:rPr>
      <w:szCs w:val="28"/>
    </w:rPr>
  </w:style>
  <w:style w:type="paragraph" w:styleId="21">
    <w:name w:val="List Number 2"/>
    <w:basedOn w:val="a7"/>
    <w:rsid w:val="00B03502"/>
    <w:pPr>
      <w:spacing w:before="60"/>
      <w:outlineLvl w:val="1"/>
    </w:pPr>
    <w:rPr>
      <w:kern w:val="20"/>
      <w:szCs w:val="20"/>
    </w:rPr>
  </w:style>
  <w:style w:type="paragraph" w:styleId="aff">
    <w:name w:val="Normal (Web)"/>
    <w:basedOn w:val="a7"/>
    <w:uiPriority w:val="99"/>
    <w:rsid w:val="00B03502"/>
    <w:pPr>
      <w:ind w:firstLine="567"/>
    </w:pPr>
  </w:style>
  <w:style w:type="paragraph" w:styleId="11">
    <w:name w:val="toc 1"/>
    <w:basedOn w:val="a7"/>
    <w:next w:val="a7"/>
    <w:autoRedefine/>
    <w:uiPriority w:val="39"/>
    <w:rsid w:val="00B03502"/>
    <w:pPr>
      <w:tabs>
        <w:tab w:val="left" w:pos="1276"/>
        <w:tab w:val="right" w:leader="dot" w:pos="9497"/>
      </w:tabs>
      <w:spacing w:before="240" w:after="120"/>
      <w:ind w:firstLine="0"/>
      <w:jc w:val="left"/>
    </w:pPr>
    <w:rPr>
      <w:b/>
      <w:bCs/>
      <w:caps/>
      <w:noProof/>
      <w:sz w:val="24"/>
      <w:szCs w:val="20"/>
    </w:rPr>
  </w:style>
  <w:style w:type="paragraph" w:styleId="22">
    <w:name w:val="toc 2"/>
    <w:basedOn w:val="a7"/>
    <w:next w:val="a7"/>
    <w:autoRedefine/>
    <w:uiPriority w:val="39"/>
    <w:rsid w:val="00B03502"/>
    <w:pPr>
      <w:ind w:left="1260" w:right="-2" w:hanging="720"/>
    </w:pPr>
    <w:rPr>
      <w:noProof/>
      <w:sz w:val="24"/>
      <w:szCs w:val="20"/>
    </w:rPr>
  </w:style>
  <w:style w:type="paragraph" w:styleId="31">
    <w:name w:val="toc 3"/>
    <w:basedOn w:val="a7"/>
    <w:next w:val="a7"/>
    <w:autoRedefine/>
    <w:uiPriority w:val="39"/>
    <w:rsid w:val="00B03502"/>
    <w:pPr>
      <w:tabs>
        <w:tab w:val="left" w:pos="2160"/>
        <w:tab w:val="right" w:leader="dot" w:pos="9344"/>
      </w:tabs>
      <w:spacing w:before="60" w:after="60"/>
      <w:ind w:left="2160" w:right="1134" w:hanging="900"/>
    </w:pPr>
    <w:rPr>
      <w:iCs/>
      <w:noProof/>
      <w:szCs w:val="20"/>
    </w:rPr>
  </w:style>
  <w:style w:type="paragraph" w:styleId="62">
    <w:name w:val="toc 6"/>
    <w:basedOn w:val="a7"/>
    <w:next w:val="a7"/>
    <w:autoRedefine/>
    <w:uiPriority w:val="39"/>
    <w:rsid w:val="00B03502"/>
    <w:pPr>
      <w:spacing w:line="288" w:lineRule="auto"/>
      <w:ind w:left="1400" w:firstLine="567"/>
    </w:pPr>
    <w:rPr>
      <w:sz w:val="18"/>
      <w:szCs w:val="18"/>
    </w:rPr>
  </w:style>
  <w:style w:type="paragraph" w:styleId="23">
    <w:name w:val="Body Text 2"/>
    <w:basedOn w:val="a7"/>
    <w:link w:val="24"/>
    <w:rsid w:val="00B03502"/>
    <w:rPr>
      <w:sz w:val="20"/>
      <w:szCs w:val="20"/>
      <w:lang w:eastAsia="en-US"/>
    </w:rPr>
  </w:style>
  <w:style w:type="character" w:customStyle="1" w:styleId="24">
    <w:name w:val="Основной текст 2 Знак"/>
    <w:basedOn w:val="a8"/>
    <w:link w:val="23"/>
    <w:rsid w:val="00B03502"/>
    <w:rPr>
      <w:rFonts w:ascii="Times New Roman" w:eastAsia="Times New Roman" w:hAnsi="Times New Roman" w:cs="Times New Roman"/>
      <w:sz w:val="20"/>
      <w:szCs w:val="20"/>
    </w:rPr>
  </w:style>
  <w:style w:type="paragraph" w:styleId="32">
    <w:name w:val="Body Text 3"/>
    <w:basedOn w:val="a7"/>
    <w:link w:val="33"/>
    <w:rsid w:val="00B03502"/>
    <w:pPr>
      <w:tabs>
        <w:tab w:val="num" w:pos="720"/>
      </w:tabs>
      <w:spacing w:after="120" w:line="288" w:lineRule="auto"/>
      <w:ind w:left="720" w:hanging="720"/>
    </w:pPr>
    <w:rPr>
      <w:sz w:val="16"/>
      <w:szCs w:val="16"/>
    </w:rPr>
  </w:style>
  <w:style w:type="character" w:customStyle="1" w:styleId="33">
    <w:name w:val="Основной текст 3 Знак"/>
    <w:basedOn w:val="a8"/>
    <w:link w:val="32"/>
    <w:rsid w:val="00B03502"/>
    <w:rPr>
      <w:rFonts w:ascii="Times New Roman" w:eastAsia="Times New Roman" w:hAnsi="Times New Roman" w:cs="Times New Roman"/>
      <w:sz w:val="16"/>
      <w:szCs w:val="16"/>
      <w:lang w:eastAsia="ru-RU"/>
    </w:rPr>
  </w:style>
  <w:style w:type="paragraph" w:styleId="aff0">
    <w:name w:val="Body Text Indent"/>
    <w:basedOn w:val="a7"/>
    <w:link w:val="12"/>
    <w:rsid w:val="00B03502"/>
    <w:pPr>
      <w:autoSpaceDE w:val="0"/>
      <w:autoSpaceDN w:val="0"/>
      <w:adjustRightInd w:val="0"/>
      <w:spacing w:line="288" w:lineRule="auto"/>
      <w:ind w:firstLine="485"/>
    </w:pPr>
    <w:rPr>
      <w:i/>
      <w:iCs/>
      <w:color w:val="000000"/>
      <w:szCs w:val="28"/>
    </w:rPr>
  </w:style>
  <w:style w:type="character" w:customStyle="1" w:styleId="aff1">
    <w:name w:val="Основной текст с отступом Знак"/>
    <w:basedOn w:val="a8"/>
    <w:rsid w:val="00B03502"/>
    <w:rPr>
      <w:rFonts w:ascii="Times New Roman" w:eastAsia="Times New Roman" w:hAnsi="Times New Roman" w:cs="Times New Roman"/>
      <w:sz w:val="28"/>
      <w:szCs w:val="24"/>
      <w:lang w:eastAsia="ru-RU"/>
    </w:rPr>
  </w:style>
  <w:style w:type="paragraph" w:styleId="25">
    <w:name w:val="Body Text Indent 2"/>
    <w:aliases w:val="Знак11,Знак4,Знак111,Знак41,Знак12, Знак1"/>
    <w:basedOn w:val="a7"/>
    <w:link w:val="26"/>
    <w:rsid w:val="00B03502"/>
    <w:pPr>
      <w:spacing w:after="120" w:line="480" w:lineRule="auto"/>
      <w:ind w:left="283" w:firstLine="567"/>
    </w:pPr>
    <w:rPr>
      <w:szCs w:val="28"/>
    </w:rPr>
  </w:style>
  <w:style w:type="character" w:customStyle="1" w:styleId="26">
    <w:name w:val="Основной текст с отступом 2 Знак"/>
    <w:aliases w:val="Знак11 Знак,Знак4 Знак,Знак111 Знак,Знак41 Знак,Знак12 Знак, Знак1 Знак"/>
    <w:basedOn w:val="a8"/>
    <w:link w:val="25"/>
    <w:rsid w:val="00B03502"/>
    <w:rPr>
      <w:rFonts w:ascii="Times New Roman" w:eastAsia="Times New Roman" w:hAnsi="Times New Roman" w:cs="Times New Roman"/>
      <w:sz w:val="28"/>
      <w:szCs w:val="28"/>
      <w:lang w:eastAsia="ru-RU"/>
    </w:rPr>
  </w:style>
  <w:style w:type="paragraph" w:styleId="34">
    <w:name w:val="Body Text Indent 3"/>
    <w:basedOn w:val="a7"/>
    <w:link w:val="35"/>
    <w:uiPriority w:val="99"/>
    <w:rsid w:val="00B03502"/>
    <w:pPr>
      <w:ind w:firstLine="567"/>
    </w:pPr>
    <w:rPr>
      <w:b/>
      <w:bCs/>
      <w:sz w:val="26"/>
      <w:szCs w:val="26"/>
      <w:lang w:eastAsia="en-US"/>
    </w:rPr>
  </w:style>
  <w:style w:type="character" w:customStyle="1" w:styleId="35">
    <w:name w:val="Основной текст с отступом 3 Знак"/>
    <w:basedOn w:val="a8"/>
    <w:link w:val="34"/>
    <w:uiPriority w:val="99"/>
    <w:rsid w:val="00B03502"/>
    <w:rPr>
      <w:rFonts w:ascii="Times New Roman" w:eastAsia="Times New Roman" w:hAnsi="Times New Roman" w:cs="Times New Roman"/>
      <w:b/>
      <w:bCs/>
      <w:sz w:val="26"/>
      <w:szCs w:val="26"/>
    </w:rPr>
  </w:style>
  <w:style w:type="paragraph" w:customStyle="1" w:styleId="-41">
    <w:name w:val="пункт-4"/>
    <w:basedOn w:val="a7"/>
    <w:rsid w:val="00B03502"/>
    <w:pPr>
      <w:tabs>
        <w:tab w:val="num" w:pos="1701"/>
      </w:tabs>
      <w:spacing w:line="288" w:lineRule="auto"/>
      <w:ind w:firstLine="567"/>
    </w:pPr>
    <w:rPr>
      <w:szCs w:val="28"/>
    </w:rPr>
  </w:style>
  <w:style w:type="character" w:styleId="aff2">
    <w:name w:val="FollowedHyperlink"/>
    <w:uiPriority w:val="99"/>
    <w:rsid w:val="00B03502"/>
    <w:rPr>
      <w:color w:val="800080"/>
      <w:u w:val="single"/>
    </w:rPr>
  </w:style>
  <w:style w:type="paragraph" w:customStyle="1" w:styleId="-50">
    <w:name w:val="пункт-5"/>
    <w:basedOn w:val="a7"/>
    <w:link w:val="-51"/>
    <w:rsid w:val="00B03502"/>
    <w:pPr>
      <w:tabs>
        <w:tab w:val="num" w:pos="1701"/>
      </w:tabs>
      <w:spacing w:line="288" w:lineRule="auto"/>
      <w:ind w:firstLine="567"/>
    </w:pPr>
    <w:rPr>
      <w:szCs w:val="28"/>
    </w:rPr>
  </w:style>
  <w:style w:type="character" w:customStyle="1" w:styleId="-51">
    <w:name w:val="пункт-5 Знак"/>
    <w:link w:val="-50"/>
    <w:rsid w:val="00B03502"/>
    <w:rPr>
      <w:rFonts w:ascii="Times New Roman" w:eastAsia="Times New Roman" w:hAnsi="Times New Roman" w:cs="Times New Roman"/>
      <w:sz w:val="28"/>
      <w:szCs w:val="28"/>
      <w:lang w:eastAsia="ru-RU"/>
    </w:rPr>
  </w:style>
  <w:style w:type="paragraph" w:customStyle="1" w:styleId="-60">
    <w:name w:val="пункт-6"/>
    <w:basedOn w:val="a7"/>
    <w:rsid w:val="00B03502"/>
    <w:pPr>
      <w:tabs>
        <w:tab w:val="num" w:pos="1701"/>
      </w:tabs>
      <w:spacing w:line="288" w:lineRule="auto"/>
      <w:ind w:firstLine="567"/>
    </w:pPr>
    <w:rPr>
      <w:szCs w:val="28"/>
    </w:rPr>
  </w:style>
  <w:style w:type="paragraph" w:customStyle="1" w:styleId="-70">
    <w:name w:val="пункт-7"/>
    <w:basedOn w:val="a7"/>
    <w:rsid w:val="00B03502"/>
    <w:pPr>
      <w:tabs>
        <w:tab w:val="num" w:pos="1701"/>
      </w:tabs>
      <w:spacing w:line="288" w:lineRule="auto"/>
      <w:ind w:firstLine="567"/>
    </w:pPr>
    <w:rPr>
      <w:szCs w:val="28"/>
    </w:rPr>
  </w:style>
  <w:style w:type="table" w:styleId="aff3">
    <w:name w:val="Table Grid"/>
    <w:basedOn w:val="a9"/>
    <w:uiPriority w:val="99"/>
    <w:rsid w:val="00B03502"/>
    <w:pPr>
      <w:spacing w:after="0" w:line="360" w:lineRule="auto"/>
      <w:ind w:firstLine="567"/>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Strong"/>
    <w:qFormat/>
    <w:rsid w:val="00B03502"/>
    <w:rPr>
      <w:b/>
      <w:bCs/>
    </w:rPr>
  </w:style>
  <w:style w:type="paragraph" w:customStyle="1" w:styleId="aff5">
    <w:name w:val="Структура"/>
    <w:basedOn w:val="a7"/>
    <w:semiHidden/>
    <w:rsid w:val="00B03502"/>
    <w:pPr>
      <w:pageBreakBefore/>
      <w:pBdr>
        <w:bottom w:val="thinThickSmallGap" w:sz="24" w:space="1" w:color="auto"/>
      </w:pBdr>
      <w:tabs>
        <w:tab w:val="left" w:pos="851"/>
      </w:tabs>
      <w:suppressAutoHyphens/>
      <w:spacing w:before="480" w:after="240"/>
      <w:ind w:right="2835"/>
      <w:outlineLvl w:val="0"/>
    </w:pPr>
    <w:rPr>
      <w:rFonts w:ascii="Arial" w:hAnsi="Arial" w:cs="Arial"/>
      <w:b/>
      <w:bCs/>
      <w:caps/>
      <w:sz w:val="36"/>
      <w:szCs w:val="36"/>
    </w:rPr>
  </w:style>
  <w:style w:type="paragraph" w:styleId="aff6">
    <w:name w:val="Document Map"/>
    <w:basedOn w:val="a7"/>
    <w:link w:val="aff7"/>
    <w:semiHidden/>
    <w:rsid w:val="00B03502"/>
    <w:pPr>
      <w:shd w:val="clear" w:color="auto" w:fill="000080"/>
      <w:kinsoku w:val="0"/>
      <w:overflowPunct w:val="0"/>
      <w:autoSpaceDE w:val="0"/>
      <w:autoSpaceDN w:val="0"/>
      <w:snapToGrid w:val="0"/>
      <w:jc w:val="left"/>
    </w:pPr>
    <w:rPr>
      <w:rFonts w:ascii="Tahoma" w:eastAsia="Arial Unicode MS" w:hAnsi="Tahoma" w:cs="Tahoma"/>
      <w:snapToGrid w:val="0"/>
      <w:sz w:val="20"/>
      <w:szCs w:val="20"/>
    </w:rPr>
  </w:style>
  <w:style w:type="character" w:customStyle="1" w:styleId="aff7">
    <w:name w:val="Схема документа Знак"/>
    <w:basedOn w:val="a8"/>
    <w:link w:val="aff6"/>
    <w:semiHidden/>
    <w:rsid w:val="00B03502"/>
    <w:rPr>
      <w:rFonts w:ascii="Tahoma" w:eastAsia="Arial Unicode MS" w:hAnsi="Tahoma" w:cs="Tahoma"/>
      <w:snapToGrid w:val="0"/>
      <w:sz w:val="20"/>
      <w:szCs w:val="20"/>
      <w:shd w:val="clear" w:color="auto" w:fill="000080"/>
      <w:lang w:eastAsia="ru-RU"/>
    </w:rPr>
  </w:style>
  <w:style w:type="paragraph" w:customStyle="1" w:styleId="aff8">
    <w:name w:val="Таблица текст"/>
    <w:basedOn w:val="a7"/>
    <w:rsid w:val="00B03502"/>
    <w:pPr>
      <w:spacing w:before="40" w:after="40"/>
      <w:ind w:left="57" w:right="57"/>
    </w:pPr>
  </w:style>
  <w:style w:type="paragraph" w:customStyle="1" w:styleId="aff9">
    <w:name w:val="Таблица шапка"/>
    <w:basedOn w:val="a7"/>
    <w:link w:val="affa"/>
    <w:rsid w:val="00B03502"/>
    <w:pPr>
      <w:keepNext/>
      <w:spacing w:before="40" w:after="40"/>
      <w:ind w:left="57" w:right="57"/>
    </w:pPr>
    <w:rPr>
      <w:sz w:val="18"/>
      <w:szCs w:val="18"/>
    </w:rPr>
  </w:style>
  <w:style w:type="paragraph" w:styleId="affb">
    <w:name w:val="Plain Text"/>
    <w:basedOn w:val="a7"/>
    <w:link w:val="affc"/>
    <w:rsid w:val="00B03502"/>
    <w:pPr>
      <w:ind w:firstLine="720"/>
    </w:pPr>
    <w:rPr>
      <w:sz w:val="26"/>
      <w:szCs w:val="26"/>
    </w:rPr>
  </w:style>
  <w:style w:type="character" w:customStyle="1" w:styleId="affc">
    <w:name w:val="Текст Знак"/>
    <w:basedOn w:val="a8"/>
    <w:link w:val="affb"/>
    <w:rsid w:val="00B03502"/>
    <w:rPr>
      <w:rFonts w:ascii="Times New Roman" w:eastAsia="Times New Roman" w:hAnsi="Times New Roman" w:cs="Times New Roman"/>
      <w:sz w:val="26"/>
      <w:szCs w:val="26"/>
      <w:lang w:eastAsia="ru-RU"/>
    </w:rPr>
  </w:style>
  <w:style w:type="paragraph" w:styleId="affd">
    <w:name w:val="Balloon Text"/>
    <w:basedOn w:val="a7"/>
    <w:link w:val="affe"/>
    <w:uiPriority w:val="99"/>
    <w:semiHidden/>
    <w:rsid w:val="00B03502"/>
    <w:pPr>
      <w:spacing w:line="288" w:lineRule="auto"/>
      <w:ind w:firstLine="567"/>
    </w:pPr>
    <w:rPr>
      <w:rFonts w:ascii="Tahoma" w:hAnsi="Tahoma" w:cs="Tahoma"/>
      <w:sz w:val="16"/>
      <w:szCs w:val="16"/>
    </w:rPr>
  </w:style>
  <w:style w:type="character" w:customStyle="1" w:styleId="affe">
    <w:name w:val="Текст выноски Знак"/>
    <w:basedOn w:val="a8"/>
    <w:link w:val="affd"/>
    <w:uiPriority w:val="99"/>
    <w:semiHidden/>
    <w:rsid w:val="00B03502"/>
    <w:rPr>
      <w:rFonts w:ascii="Tahoma" w:eastAsia="Times New Roman" w:hAnsi="Tahoma" w:cs="Tahoma"/>
      <w:sz w:val="16"/>
      <w:szCs w:val="16"/>
      <w:lang w:eastAsia="ru-RU"/>
    </w:rPr>
  </w:style>
  <w:style w:type="paragraph" w:styleId="afff">
    <w:name w:val="annotation text"/>
    <w:basedOn w:val="a7"/>
    <w:link w:val="afff0"/>
    <w:uiPriority w:val="99"/>
    <w:rsid w:val="00B03502"/>
    <w:pPr>
      <w:spacing w:line="288" w:lineRule="auto"/>
      <w:ind w:firstLine="567"/>
    </w:pPr>
    <w:rPr>
      <w:sz w:val="20"/>
      <w:szCs w:val="20"/>
    </w:rPr>
  </w:style>
  <w:style w:type="character" w:customStyle="1" w:styleId="afff0">
    <w:name w:val="Текст примечания Знак"/>
    <w:basedOn w:val="a8"/>
    <w:link w:val="afff"/>
    <w:uiPriority w:val="99"/>
    <w:rsid w:val="00B03502"/>
    <w:rPr>
      <w:rFonts w:ascii="Times New Roman" w:eastAsia="Times New Roman" w:hAnsi="Times New Roman" w:cs="Times New Roman"/>
      <w:sz w:val="20"/>
      <w:szCs w:val="20"/>
      <w:lang w:eastAsia="ru-RU"/>
    </w:rPr>
  </w:style>
  <w:style w:type="paragraph" w:customStyle="1" w:styleId="afff1">
    <w:name w:val="Текст таблицы"/>
    <w:basedOn w:val="a7"/>
    <w:rsid w:val="00B03502"/>
    <w:pPr>
      <w:spacing w:before="40" w:after="40"/>
      <w:ind w:left="57" w:right="57"/>
    </w:pPr>
  </w:style>
  <w:style w:type="paragraph" w:styleId="afff2">
    <w:name w:val="annotation subject"/>
    <w:basedOn w:val="afff"/>
    <w:next w:val="afff"/>
    <w:link w:val="afff3"/>
    <w:uiPriority w:val="99"/>
    <w:rsid w:val="00B03502"/>
    <w:rPr>
      <w:b/>
      <w:bCs/>
    </w:rPr>
  </w:style>
  <w:style w:type="character" w:customStyle="1" w:styleId="afff3">
    <w:name w:val="Тема примечания Знак"/>
    <w:basedOn w:val="afff0"/>
    <w:link w:val="afff2"/>
    <w:uiPriority w:val="99"/>
    <w:rsid w:val="00B03502"/>
    <w:rPr>
      <w:rFonts w:ascii="Times New Roman" w:eastAsia="Times New Roman" w:hAnsi="Times New Roman" w:cs="Times New Roman"/>
      <w:b/>
      <w:bCs/>
      <w:sz w:val="20"/>
      <w:szCs w:val="20"/>
      <w:lang w:eastAsia="ru-RU"/>
    </w:rPr>
  </w:style>
  <w:style w:type="paragraph" w:styleId="13">
    <w:name w:val="index 1"/>
    <w:basedOn w:val="a7"/>
    <w:next w:val="a7"/>
    <w:autoRedefine/>
    <w:semiHidden/>
    <w:rsid w:val="00B03502"/>
    <w:pPr>
      <w:ind w:left="240" w:hanging="240"/>
    </w:pPr>
    <w:rPr>
      <w:lang w:val="en-US" w:eastAsia="en-US"/>
    </w:rPr>
  </w:style>
  <w:style w:type="paragraph" w:styleId="afff4">
    <w:name w:val="Block Text"/>
    <w:basedOn w:val="a7"/>
    <w:rsid w:val="00B03502"/>
    <w:pPr>
      <w:spacing w:before="120"/>
      <w:ind w:left="170" w:right="170" w:firstLine="170"/>
    </w:pPr>
    <w:rPr>
      <w:lang w:eastAsia="en-US"/>
    </w:rPr>
  </w:style>
  <w:style w:type="paragraph" w:styleId="42">
    <w:name w:val="toc 4"/>
    <w:basedOn w:val="a7"/>
    <w:next w:val="a7"/>
    <w:autoRedefine/>
    <w:uiPriority w:val="39"/>
    <w:rsid w:val="00B03502"/>
    <w:pPr>
      <w:spacing w:line="288" w:lineRule="auto"/>
      <w:ind w:left="840" w:firstLine="567"/>
    </w:pPr>
    <w:rPr>
      <w:sz w:val="18"/>
      <w:szCs w:val="18"/>
    </w:rPr>
  </w:style>
  <w:style w:type="paragraph" w:styleId="51">
    <w:name w:val="toc 5"/>
    <w:basedOn w:val="a7"/>
    <w:next w:val="a7"/>
    <w:autoRedefine/>
    <w:uiPriority w:val="39"/>
    <w:rsid w:val="00B03502"/>
    <w:pPr>
      <w:spacing w:line="288" w:lineRule="auto"/>
      <w:ind w:left="1120" w:firstLine="567"/>
    </w:pPr>
    <w:rPr>
      <w:sz w:val="18"/>
      <w:szCs w:val="18"/>
    </w:rPr>
  </w:style>
  <w:style w:type="paragraph" w:styleId="71">
    <w:name w:val="toc 7"/>
    <w:basedOn w:val="a7"/>
    <w:next w:val="a7"/>
    <w:autoRedefine/>
    <w:uiPriority w:val="39"/>
    <w:rsid w:val="00B03502"/>
    <w:pPr>
      <w:spacing w:line="288" w:lineRule="auto"/>
      <w:ind w:left="1680" w:firstLine="567"/>
    </w:pPr>
    <w:rPr>
      <w:sz w:val="18"/>
      <w:szCs w:val="18"/>
    </w:rPr>
  </w:style>
  <w:style w:type="paragraph" w:styleId="81">
    <w:name w:val="toc 8"/>
    <w:basedOn w:val="a7"/>
    <w:next w:val="a7"/>
    <w:autoRedefine/>
    <w:uiPriority w:val="39"/>
    <w:rsid w:val="00B03502"/>
    <w:pPr>
      <w:spacing w:line="288" w:lineRule="auto"/>
      <w:ind w:left="1960" w:firstLine="567"/>
    </w:pPr>
    <w:rPr>
      <w:sz w:val="18"/>
      <w:szCs w:val="18"/>
    </w:rPr>
  </w:style>
  <w:style w:type="paragraph" w:styleId="91">
    <w:name w:val="toc 9"/>
    <w:basedOn w:val="a7"/>
    <w:next w:val="a7"/>
    <w:autoRedefine/>
    <w:uiPriority w:val="39"/>
    <w:rsid w:val="00B03502"/>
    <w:pPr>
      <w:spacing w:line="288" w:lineRule="auto"/>
      <w:ind w:left="2240" w:firstLine="567"/>
    </w:pPr>
    <w:rPr>
      <w:sz w:val="18"/>
      <w:szCs w:val="18"/>
    </w:rPr>
  </w:style>
  <w:style w:type="paragraph" w:customStyle="1" w:styleId="a5">
    <w:name w:val="Глава"/>
    <w:basedOn w:val="a7"/>
    <w:rsid w:val="00B03502"/>
    <w:pPr>
      <w:keepNext/>
      <w:numPr>
        <w:numId w:val="12"/>
      </w:numPr>
      <w:suppressAutoHyphens/>
      <w:jc w:val="center"/>
      <w:outlineLvl w:val="0"/>
    </w:pPr>
    <w:rPr>
      <w:rFonts w:cs="Arial"/>
      <w:b/>
      <w:caps/>
      <w:szCs w:val="48"/>
    </w:rPr>
  </w:style>
  <w:style w:type="paragraph" w:customStyle="1" w:styleId="afff5">
    <w:name w:val="Примечание"/>
    <w:basedOn w:val="a7"/>
    <w:link w:val="afff6"/>
    <w:rsid w:val="00B03502"/>
    <w:pPr>
      <w:spacing w:before="240" w:after="240"/>
      <w:ind w:left="1134" w:right="1134" w:firstLine="0"/>
    </w:pPr>
    <w:rPr>
      <w:spacing w:val="20"/>
      <w:sz w:val="24"/>
      <w:szCs w:val="28"/>
    </w:rPr>
  </w:style>
  <w:style w:type="paragraph" w:customStyle="1" w:styleId="afff7">
    <w:name w:val="Подподпункт"/>
    <w:basedOn w:val="a7"/>
    <w:link w:val="afff8"/>
    <w:rsid w:val="00B03502"/>
    <w:pPr>
      <w:tabs>
        <w:tab w:val="left" w:pos="851"/>
        <w:tab w:val="left" w:pos="1134"/>
        <w:tab w:val="left" w:pos="1418"/>
        <w:tab w:val="num" w:pos="2978"/>
      </w:tabs>
      <w:spacing w:line="360" w:lineRule="auto"/>
      <w:ind w:left="2978" w:hanging="567"/>
    </w:pPr>
    <w:rPr>
      <w:szCs w:val="20"/>
    </w:rPr>
  </w:style>
  <w:style w:type="character" w:customStyle="1" w:styleId="afff9">
    <w:name w:val="Часть Знак"/>
    <w:link w:val="afffa"/>
    <w:rsid w:val="00B03502"/>
    <w:rPr>
      <w:sz w:val="28"/>
      <w:szCs w:val="24"/>
      <w:lang w:eastAsia="ru-RU"/>
    </w:rPr>
  </w:style>
  <w:style w:type="paragraph" w:customStyle="1" w:styleId="afffa">
    <w:name w:val="Часть"/>
    <w:basedOn w:val="a7"/>
    <w:link w:val="afff9"/>
    <w:rsid w:val="00B03502"/>
    <w:pPr>
      <w:tabs>
        <w:tab w:val="num" w:pos="1134"/>
      </w:tabs>
      <w:spacing w:line="288" w:lineRule="auto"/>
      <w:ind w:firstLine="567"/>
    </w:pPr>
    <w:rPr>
      <w:rFonts w:asciiTheme="minorHAnsi" w:eastAsiaTheme="minorHAnsi" w:hAnsiTheme="minorHAnsi" w:cstheme="minorBidi"/>
    </w:rPr>
  </w:style>
  <w:style w:type="paragraph" w:styleId="afffb">
    <w:name w:val="List"/>
    <w:basedOn w:val="af0"/>
    <w:rsid w:val="00B03502"/>
    <w:pPr>
      <w:spacing w:line="288" w:lineRule="auto"/>
    </w:pPr>
    <w:rPr>
      <w:rFonts w:ascii="Arial" w:eastAsia="Calibri" w:hAnsi="Arial" w:cs="Tahoma"/>
      <w:szCs w:val="22"/>
      <w:lang w:eastAsia="ar-SA"/>
    </w:rPr>
  </w:style>
  <w:style w:type="paragraph" w:styleId="afffc">
    <w:name w:val="endnote text"/>
    <w:basedOn w:val="a7"/>
    <w:link w:val="afffd"/>
    <w:uiPriority w:val="99"/>
    <w:rsid w:val="00B03502"/>
    <w:rPr>
      <w:sz w:val="20"/>
      <w:szCs w:val="20"/>
    </w:rPr>
  </w:style>
  <w:style w:type="character" w:customStyle="1" w:styleId="afffd">
    <w:name w:val="Текст концевой сноски Знак"/>
    <w:basedOn w:val="a8"/>
    <w:link w:val="afffc"/>
    <w:uiPriority w:val="99"/>
    <w:rsid w:val="00B03502"/>
    <w:rPr>
      <w:rFonts w:ascii="Times New Roman" w:eastAsia="Times New Roman" w:hAnsi="Times New Roman" w:cs="Times New Roman"/>
      <w:sz w:val="20"/>
      <w:szCs w:val="20"/>
      <w:lang w:eastAsia="ru-RU"/>
    </w:rPr>
  </w:style>
  <w:style w:type="paragraph" w:customStyle="1" w:styleId="afffe">
    <w:name w:val="маркированный"/>
    <w:basedOn w:val="a7"/>
    <w:rsid w:val="00B03502"/>
    <w:pPr>
      <w:tabs>
        <w:tab w:val="num" w:pos="0"/>
        <w:tab w:val="num" w:pos="432"/>
        <w:tab w:val="num" w:pos="1134"/>
      </w:tabs>
      <w:spacing w:line="360" w:lineRule="auto"/>
      <w:ind w:left="432" w:hanging="432"/>
    </w:pPr>
    <w:rPr>
      <w:szCs w:val="28"/>
    </w:rPr>
  </w:style>
  <w:style w:type="paragraph" w:customStyle="1" w:styleId="affff">
    <w:name w:val="нумерованный"/>
    <w:basedOn w:val="a7"/>
    <w:rsid w:val="00B03502"/>
    <w:pPr>
      <w:tabs>
        <w:tab w:val="num" w:pos="432"/>
        <w:tab w:val="num" w:pos="567"/>
        <w:tab w:val="num" w:pos="1134"/>
      </w:tabs>
      <w:spacing w:line="360" w:lineRule="auto"/>
      <w:ind w:left="432" w:hanging="432"/>
    </w:pPr>
    <w:rPr>
      <w:szCs w:val="28"/>
    </w:rPr>
  </w:style>
  <w:style w:type="paragraph" w:customStyle="1" w:styleId="affff0">
    <w:name w:val="Подпункт"/>
    <w:basedOn w:val="a7"/>
    <w:rsid w:val="00B03502"/>
    <w:pPr>
      <w:tabs>
        <w:tab w:val="num" w:pos="1701"/>
      </w:tabs>
      <w:spacing w:line="288" w:lineRule="auto"/>
      <w:ind w:left="1701" w:hanging="567"/>
    </w:pPr>
    <w:rPr>
      <w:szCs w:val="28"/>
    </w:rPr>
  </w:style>
  <w:style w:type="paragraph" w:customStyle="1" w:styleId="affff1">
    <w:name w:val="Подподподпункт"/>
    <w:basedOn w:val="a7"/>
    <w:rsid w:val="00B03502"/>
    <w:pPr>
      <w:tabs>
        <w:tab w:val="num" w:pos="1008"/>
        <w:tab w:val="num" w:pos="1701"/>
        <w:tab w:val="num" w:pos="2448"/>
        <w:tab w:val="num" w:pos="3560"/>
        <w:tab w:val="num" w:pos="3600"/>
      </w:tabs>
      <w:spacing w:line="360" w:lineRule="auto"/>
      <w:ind w:left="1701" w:hanging="567"/>
    </w:pPr>
    <w:rPr>
      <w:szCs w:val="28"/>
    </w:rPr>
  </w:style>
  <w:style w:type="paragraph" w:customStyle="1" w:styleId="affff2">
    <w:name w:val="Пункт б/н"/>
    <w:basedOn w:val="a7"/>
    <w:rsid w:val="00B03502"/>
    <w:pPr>
      <w:spacing w:line="360" w:lineRule="auto"/>
      <w:ind w:left="1134" w:firstLine="567"/>
    </w:pPr>
    <w:rPr>
      <w:szCs w:val="28"/>
    </w:rPr>
  </w:style>
  <w:style w:type="character" w:styleId="affff3">
    <w:name w:val="endnote reference"/>
    <w:uiPriority w:val="99"/>
    <w:rsid w:val="00B03502"/>
    <w:rPr>
      <w:vertAlign w:val="superscript"/>
    </w:rPr>
  </w:style>
  <w:style w:type="paragraph" w:customStyle="1" w:styleId="14">
    <w:name w:val="Абзац списка1"/>
    <w:basedOn w:val="a7"/>
    <w:qFormat/>
    <w:rsid w:val="00B03502"/>
    <w:pPr>
      <w:spacing w:after="200" w:line="276" w:lineRule="auto"/>
      <w:ind w:left="720" w:firstLine="0"/>
      <w:contextualSpacing/>
      <w:jc w:val="left"/>
    </w:pPr>
    <w:rPr>
      <w:rFonts w:ascii="Calibri" w:eastAsia="Calibri" w:hAnsi="Calibri"/>
      <w:sz w:val="22"/>
      <w:szCs w:val="22"/>
      <w:lang w:eastAsia="en-US"/>
    </w:rPr>
  </w:style>
  <w:style w:type="paragraph" w:customStyle="1" w:styleId="affff4">
    <w:name w:val="Новая редакция"/>
    <w:basedOn w:val="a7"/>
    <w:rsid w:val="00B03502"/>
    <w:pPr>
      <w:spacing w:line="360" w:lineRule="auto"/>
      <w:ind w:firstLine="567"/>
    </w:pPr>
    <w:rPr>
      <w:rFonts w:ascii="Arial" w:hAnsi="Arial" w:cs="Arial"/>
    </w:rPr>
  </w:style>
  <w:style w:type="paragraph" w:styleId="affff5">
    <w:name w:val="Revision"/>
    <w:hidden/>
    <w:uiPriority w:val="99"/>
    <w:semiHidden/>
    <w:rsid w:val="00B03502"/>
    <w:pPr>
      <w:spacing w:after="0" w:line="240" w:lineRule="auto"/>
    </w:pPr>
    <w:rPr>
      <w:rFonts w:ascii="Times New Roman" w:eastAsia="Times New Roman" w:hAnsi="Times New Roman" w:cs="Times New Roman"/>
      <w:sz w:val="28"/>
      <w:szCs w:val="24"/>
      <w:lang w:eastAsia="ru-RU"/>
    </w:rPr>
  </w:style>
  <w:style w:type="paragraph" w:customStyle="1" w:styleId="-2">
    <w:name w:val="Подзаголовок-2"/>
    <w:basedOn w:val="-20"/>
    <w:link w:val="-21"/>
    <w:rsid w:val="00B03502"/>
    <w:pPr>
      <w:keepNext/>
      <w:suppressAutoHyphens/>
      <w:spacing w:before="360" w:after="120"/>
      <w:jc w:val="left"/>
      <w:outlineLvl w:val="1"/>
    </w:pPr>
    <w:rPr>
      <w:b/>
      <w:caps/>
    </w:rPr>
  </w:style>
  <w:style w:type="paragraph" w:customStyle="1" w:styleId="-20">
    <w:name w:val="Пункт-2"/>
    <w:basedOn w:val="a7"/>
    <w:link w:val="-22"/>
    <w:rsid w:val="00B03502"/>
    <w:pPr>
      <w:spacing w:line="288" w:lineRule="auto"/>
    </w:pPr>
  </w:style>
  <w:style w:type="character" w:customStyle="1" w:styleId="-22">
    <w:name w:val="Пункт-2 Знак"/>
    <w:link w:val="-20"/>
    <w:rsid w:val="00B03502"/>
    <w:rPr>
      <w:rFonts w:ascii="Times New Roman" w:eastAsia="Times New Roman" w:hAnsi="Times New Roman" w:cs="Times New Roman"/>
      <w:sz w:val="28"/>
      <w:szCs w:val="24"/>
      <w:lang w:eastAsia="ru-RU"/>
    </w:rPr>
  </w:style>
  <w:style w:type="character" w:customStyle="1" w:styleId="-21">
    <w:name w:val="Подзаголовок-2 Знак"/>
    <w:link w:val="-2"/>
    <w:rsid w:val="00B03502"/>
    <w:rPr>
      <w:rFonts w:ascii="Times New Roman" w:eastAsia="Times New Roman" w:hAnsi="Times New Roman" w:cs="Times New Roman"/>
      <w:b/>
      <w:caps/>
      <w:sz w:val="28"/>
      <w:szCs w:val="24"/>
      <w:lang w:eastAsia="ru-RU"/>
    </w:rPr>
  </w:style>
  <w:style w:type="paragraph" w:customStyle="1" w:styleId="-3">
    <w:name w:val="Пункт-3"/>
    <w:basedOn w:val="a7"/>
    <w:uiPriority w:val="99"/>
    <w:rsid w:val="00B03502"/>
    <w:pPr>
      <w:ind w:firstLine="0"/>
    </w:pPr>
  </w:style>
  <w:style w:type="paragraph" w:customStyle="1" w:styleId="-4">
    <w:name w:val="Пункт-4"/>
    <w:basedOn w:val="a7"/>
    <w:rsid w:val="00B03502"/>
    <w:pPr>
      <w:numPr>
        <w:ilvl w:val="3"/>
        <w:numId w:val="9"/>
      </w:numPr>
    </w:pPr>
  </w:style>
  <w:style w:type="paragraph" w:customStyle="1" w:styleId="-5">
    <w:name w:val="Пункт-5"/>
    <w:basedOn w:val="a7"/>
    <w:rsid w:val="00B03502"/>
    <w:pPr>
      <w:numPr>
        <w:ilvl w:val="4"/>
        <w:numId w:val="9"/>
      </w:numPr>
    </w:pPr>
  </w:style>
  <w:style w:type="paragraph" w:customStyle="1" w:styleId="-6">
    <w:name w:val="Пункт-6"/>
    <w:basedOn w:val="a7"/>
    <w:rsid w:val="00B03502"/>
    <w:pPr>
      <w:numPr>
        <w:ilvl w:val="5"/>
        <w:numId w:val="9"/>
      </w:numPr>
    </w:pPr>
  </w:style>
  <w:style w:type="paragraph" w:customStyle="1" w:styleId="-7">
    <w:name w:val="Пункт-7"/>
    <w:basedOn w:val="a7"/>
    <w:rsid w:val="00B03502"/>
    <w:pPr>
      <w:numPr>
        <w:ilvl w:val="6"/>
        <w:numId w:val="9"/>
      </w:numPr>
    </w:pPr>
  </w:style>
  <w:style w:type="character" w:customStyle="1" w:styleId="27">
    <w:name w:val="Основной шрифт абзаца2"/>
    <w:rsid w:val="00B03502"/>
  </w:style>
  <w:style w:type="character" w:customStyle="1" w:styleId="15">
    <w:name w:val="Основной шрифт абзаца1"/>
    <w:rsid w:val="00B03502"/>
  </w:style>
  <w:style w:type="character" w:customStyle="1" w:styleId="affff6">
    <w:name w:val="Символ нумерации"/>
    <w:rsid w:val="00B03502"/>
  </w:style>
  <w:style w:type="paragraph" w:customStyle="1" w:styleId="28">
    <w:name w:val="Название2"/>
    <w:basedOn w:val="a7"/>
    <w:rsid w:val="00B03502"/>
    <w:pPr>
      <w:suppressLineNumbers/>
      <w:spacing w:before="120" w:after="120" w:line="288" w:lineRule="auto"/>
      <w:ind w:firstLine="567"/>
    </w:pPr>
    <w:rPr>
      <w:rFonts w:ascii="Arial" w:eastAsia="Calibri" w:hAnsi="Arial" w:cs="Tahoma"/>
      <w:i/>
      <w:iCs/>
      <w:sz w:val="20"/>
      <w:lang w:eastAsia="ar-SA"/>
    </w:rPr>
  </w:style>
  <w:style w:type="paragraph" w:customStyle="1" w:styleId="29">
    <w:name w:val="Указатель2"/>
    <w:basedOn w:val="a7"/>
    <w:rsid w:val="00B03502"/>
    <w:pPr>
      <w:suppressLineNumbers/>
      <w:spacing w:line="288" w:lineRule="auto"/>
      <w:ind w:firstLine="567"/>
    </w:pPr>
    <w:rPr>
      <w:rFonts w:ascii="Arial" w:eastAsia="Calibri" w:hAnsi="Arial" w:cs="Tahoma"/>
      <w:szCs w:val="22"/>
      <w:lang w:eastAsia="ar-SA"/>
    </w:rPr>
  </w:style>
  <w:style w:type="paragraph" w:customStyle="1" w:styleId="16">
    <w:name w:val="Название1"/>
    <w:basedOn w:val="a7"/>
    <w:rsid w:val="00B03502"/>
    <w:pPr>
      <w:suppressLineNumbers/>
      <w:spacing w:before="120" w:after="120" w:line="288" w:lineRule="auto"/>
      <w:ind w:firstLine="567"/>
    </w:pPr>
    <w:rPr>
      <w:rFonts w:ascii="Arial" w:eastAsia="Calibri" w:hAnsi="Arial" w:cs="Tahoma"/>
      <w:i/>
      <w:iCs/>
      <w:sz w:val="20"/>
      <w:lang w:eastAsia="ar-SA"/>
    </w:rPr>
  </w:style>
  <w:style w:type="paragraph" w:customStyle="1" w:styleId="17">
    <w:name w:val="Указатель1"/>
    <w:basedOn w:val="a7"/>
    <w:rsid w:val="00B03502"/>
    <w:pPr>
      <w:suppressLineNumbers/>
      <w:spacing w:line="288" w:lineRule="auto"/>
      <w:ind w:firstLine="567"/>
    </w:pPr>
    <w:rPr>
      <w:rFonts w:ascii="Arial" w:eastAsia="Calibri" w:hAnsi="Arial" w:cs="Tahoma"/>
      <w:szCs w:val="22"/>
      <w:lang w:eastAsia="ar-SA"/>
    </w:rPr>
  </w:style>
  <w:style w:type="paragraph" w:customStyle="1" w:styleId="-23">
    <w:name w:val="пункт-2"/>
    <w:basedOn w:val="af0"/>
    <w:rsid w:val="00B03502"/>
    <w:pPr>
      <w:tabs>
        <w:tab w:val="right" w:pos="0"/>
        <w:tab w:val="num" w:pos="1701"/>
      </w:tabs>
      <w:spacing w:after="0"/>
    </w:pPr>
    <w:rPr>
      <w:szCs w:val="24"/>
    </w:rPr>
  </w:style>
  <w:style w:type="character" w:customStyle="1" w:styleId="affa">
    <w:name w:val="Таблица шапка Знак"/>
    <w:link w:val="aff9"/>
    <w:rsid w:val="00B03502"/>
    <w:rPr>
      <w:rFonts w:ascii="Times New Roman" w:eastAsia="Times New Roman" w:hAnsi="Times New Roman" w:cs="Times New Roman"/>
      <w:sz w:val="18"/>
      <w:szCs w:val="18"/>
      <w:lang w:eastAsia="ru-RU"/>
    </w:rPr>
  </w:style>
  <w:style w:type="paragraph" w:customStyle="1" w:styleId="affff7">
    <w:name w:val="Пункт_б/н"/>
    <w:basedOn w:val="a7"/>
    <w:rsid w:val="00B03502"/>
    <w:pPr>
      <w:spacing w:line="360" w:lineRule="auto"/>
      <w:ind w:left="1134"/>
    </w:pPr>
    <w:rPr>
      <w:snapToGrid w:val="0"/>
      <w:szCs w:val="28"/>
    </w:rPr>
  </w:style>
  <w:style w:type="numbering" w:customStyle="1" w:styleId="StyleBulleted">
    <w:name w:val="StyleBulleted"/>
    <w:rsid w:val="00B03502"/>
    <w:pPr>
      <w:numPr>
        <w:numId w:val="13"/>
      </w:numPr>
    </w:pPr>
  </w:style>
  <w:style w:type="character" w:customStyle="1" w:styleId="affff8">
    <w:name w:val="комментарий"/>
    <w:rsid w:val="00B03502"/>
    <w:rPr>
      <w:b/>
      <w:i/>
      <w:shd w:val="clear" w:color="auto" w:fill="FFFF99"/>
    </w:rPr>
  </w:style>
  <w:style w:type="paragraph" w:customStyle="1" w:styleId="2a">
    <w:name w:val="Подзаголовок_2"/>
    <w:basedOn w:val="a7"/>
    <w:rsid w:val="00B03502"/>
    <w:pPr>
      <w:keepNext/>
      <w:tabs>
        <w:tab w:val="num" w:pos="576"/>
        <w:tab w:val="num" w:pos="1701"/>
      </w:tabs>
      <w:suppressAutoHyphens/>
      <w:spacing w:before="360" w:after="120"/>
      <w:ind w:left="576" w:hanging="576"/>
      <w:outlineLvl w:val="1"/>
    </w:pPr>
    <w:rPr>
      <w:b/>
      <w:sz w:val="32"/>
      <w:szCs w:val="20"/>
    </w:rPr>
  </w:style>
  <w:style w:type="character" w:customStyle="1" w:styleId="afff8">
    <w:name w:val="Подподпункт Знак"/>
    <w:link w:val="afff7"/>
    <w:rsid w:val="00B03502"/>
    <w:rPr>
      <w:rFonts w:ascii="Times New Roman" w:eastAsia="Times New Roman" w:hAnsi="Times New Roman" w:cs="Times New Roman"/>
      <w:sz w:val="28"/>
      <w:szCs w:val="20"/>
      <w:lang w:eastAsia="ru-RU"/>
    </w:rPr>
  </w:style>
  <w:style w:type="paragraph" w:customStyle="1" w:styleId="2b">
    <w:name w:val="Стиль Примечание + разреженный на  2 пт"/>
    <w:basedOn w:val="afff5"/>
    <w:link w:val="2c"/>
    <w:rsid w:val="00B03502"/>
    <w:rPr>
      <w:spacing w:val="40"/>
    </w:rPr>
  </w:style>
  <w:style w:type="character" w:customStyle="1" w:styleId="afff6">
    <w:name w:val="Примечание Знак"/>
    <w:link w:val="afff5"/>
    <w:rsid w:val="00B03502"/>
    <w:rPr>
      <w:rFonts w:ascii="Times New Roman" w:eastAsia="Times New Roman" w:hAnsi="Times New Roman" w:cs="Times New Roman"/>
      <w:spacing w:val="20"/>
      <w:sz w:val="24"/>
      <w:szCs w:val="28"/>
      <w:lang w:eastAsia="ru-RU"/>
    </w:rPr>
  </w:style>
  <w:style w:type="character" w:customStyle="1" w:styleId="2c">
    <w:name w:val="Стиль Примечание + разреженный на  2 пт Знак"/>
    <w:link w:val="2b"/>
    <w:rsid w:val="00B03502"/>
    <w:rPr>
      <w:rFonts w:ascii="Times New Roman" w:eastAsia="Times New Roman" w:hAnsi="Times New Roman" w:cs="Times New Roman"/>
      <w:spacing w:val="40"/>
      <w:sz w:val="24"/>
      <w:szCs w:val="28"/>
      <w:lang w:eastAsia="ru-RU"/>
    </w:rPr>
  </w:style>
  <w:style w:type="paragraph" w:styleId="affff9">
    <w:name w:val="TOC Heading"/>
    <w:basedOn w:val="1"/>
    <w:next w:val="a7"/>
    <w:uiPriority w:val="39"/>
    <w:unhideWhenUsed/>
    <w:qFormat/>
    <w:rsid w:val="00B03502"/>
    <w:pPr>
      <w:numPr>
        <w:numId w:val="0"/>
      </w:numPr>
      <w:suppressAutoHyphens w:val="0"/>
      <w:spacing w:before="480" w:line="276" w:lineRule="auto"/>
      <w:outlineLvl w:val="9"/>
    </w:pPr>
    <w:rPr>
      <w:rFonts w:asciiTheme="majorHAnsi" w:eastAsiaTheme="majorEastAsia" w:hAnsiTheme="majorHAnsi" w:cstheme="majorBidi"/>
      <w:color w:val="2E74B5" w:themeColor="accent1" w:themeShade="BF"/>
      <w:kern w:val="0"/>
      <w:szCs w:val="28"/>
      <w:lang w:eastAsia="en-US"/>
    </w:rPr>
  </w:style>
  <w:style w:type="paragraph" w:customStyle="1" w:styleId="text">
    <w:name w:val="text"/>
    <w:rsid w:val="00B03502"/>
    <w:pPr>
      <w:widowControl w:val="0"/>
      <w:suppressAutoHyphens/>
      <w:spacing w:after="0" w:line="100" w:lineRule="atLeast"/>
    </w:pPr>
    <w:rPr>
      <w:rFonts w:ascii="Times New Roman" w:eastAsia="Lucida Sans Unicode" w:hAnsi="Times New Roman" w:cs="Tahoma"/>
      <w:kern w:val="1"/>
      <w:sz w:val="24"/>
      <w:szCs w:val="24"/>
      <w:lang w:eastAsia="ru-RU" w:bidi="ru-RU"/>
    </w:rPr>
  </w:style>
  <w:style w:type="character" w:customStyle="1" w:styleId="spanbodytext21">
    <w:name w:val="span_body_text_21"/>
    <w:rsid w:val="00B03502"/>
    <w:rPr>
      <w:rFonts w:cs="Times New Roman"/>
      <w:sz w:val="20"/>
      <w:szCs w:val="20"/>
    </w:rPr>
  </w:style>
  <w:style w:type="paragraph" w:customStyle="1" w:styleId="ConsPlusNonformat">
    <w:name w:val="ConsPlusNonformat"/>
    <w:rsid w:val="00B03502"/>
    <w:pPr>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Heading1Char">
    <w:name w:val="Heading 1 Char"/>
    <w:aliases w:val="Document Header1 Char,H1 Char,Заголовок 1 Знак2 Знак Char,Заголовок 1 Знак1 Знак Знак Char,Заголовок 1 Знак Знак Знак Знак Char,Заголовок 1 Знак Знак1 Знак Знак Char,Заголовок 1 Знак Знак2 Знак Char,Заголовок 1 Знак1 Знак1 Char"/>
    <w:locked/>
    <w:rsid w:val="00B03502"/>
    <w:rPr>
      <w:rFonts w:cs="Times New Roman"/>
      <w:b/>
      <w:kern w:val="28"/>
      <w:sz w:val="36"/>
      <w:lang w:val="ru-RU" w:eastAsia="ru-RU" w:bidi="ar-SA"/>
    </w:rPr>
  </w:style>
  <w:style w:type="character" w:customStyle="1" w:styleId="FontStyle36">
    <w:name w:val="Font Style36"/>
    <w:rsid w:val="00B03502"/>
    <w:rPr>
      <w:rFonts w:ascii="Times New Roman" w:hAnsi="Times New Roman" w:cs="Times New Roman"/>
      <w:sz w:val="24"/>
      <w:szCs w:val="24"/>
    </w:rPr>
  </w:style>
  <w:style w:type="paragraph" w:customStyle="1" w:styleId="Style1">
    <w:name w:val="Style1"/>
    <w:basedOn w:val="a7"/>
    <w:rsid w:val="00B03502"/>
    <w:pPr>
      <w:widowControl w:val="0"/>
      <w:autoSpaceDE w:val="0"/>
      <w:autoSpaceDN w:val="0"/>
      <w:adjustRightInd w:val="0"/>
      <w:spacing w:line="477" w:lineRule="exact"/>
      <w:ind w:firstLine="418"/>
    </w:pPr>
    <w:rPr>
      <w:sz w:val="24"/>
    </w:rPr>
  </w:style>
  <w:style w:type="character" w:customStyle="1" w:styleId="FontStyle37">
    <w:name w:val="Font Style37"/>
    <w:rsid w:val="00B03502"/>
    <w:rPr>
      <w:rFonts w:ascii="Times New Roman" w:hAnsi="Times New Roman" w:cs="Times New Roman"/>
      <w:b/>
      <w:bCs/>
      <w:spacing w:val="10"/>
      <w:sz w:val="24"/>
      <w:szCs w:val="24"/>
    </w:rPr>
  </w:style>
  <w:style w:type="paragraph" w:styleId="affffa">
    <w:name w:val="Message Header"/>
    <w:basedOn w:val="a7"/>
    <w:link w:val="affffb"/>
    <w:rsid w:val="00B03502"/>
    <w:pPr>
      <w:pBdr>
        <w:top w:val="single" w:sz="6" w:space="1" w:color="auto"/>
        <w:left w:val="single" w:sz="6" w:space="1" w:color="auto"/>
        <w:bottom w:val="single" w:sz="6" w:space="1" w:color="auto"/>
        <w:right w:val="single" w:sz="6" w:space="1" w:color="auto"/>
      </w:pBdr>
      <w:shd w:val="pct20" w:color="auto" w:fill="auto"/>
      <w:spacing w:after="60"/>
      <w:ind w:left="1134" w:hanging="1134"/>
    </w:pPr>
    <w:rPr>
      <w:rFonts w:ascii="Arial" w:hAnsi="Arial" w:cs="Arial"/>
      <w:sz w:val="24"/>
    </w:rPr>
  </w:style>
  <w:style w:type="character" w:customStyle="1" w:styleId="affffb">
    <w:name w:val="Шапка Знак"/>
    <w:basedOn w:val="a8"/>
    <w:link w:val="affffa"/>
    <w:rsid w:val="00B03502"/>
    <w:rPr>
      <w:rFonts w:ascii="Arial" w:eastAsia="Times New Roman" w:hAnsi="Arial" w:cs="Arial"/>
      <w:sz w:val="24"/>
      <w:szCs w:val="24"/>
      <w:shd w:val="pct20" w:color="auto" w:fill="auto"/>
      <w:lang w:eastAsia="ru-RU"/>
    </w:rPr>
  </w:style>
  <w:style w:type="paragraph" w:customStyle="1" w:styleId="a4">
    <w:name w:val="Перечисление"/>
    <w:basedOn w:val="a7"/>
    <w:rsid w:val="00B03502"/>
    <w:pPr>
      <w:numPr>
        <w:numId w:val="14"/>
      </w:numPr>
      <w:tabs>
        <w:tab w:val="num" w:pos="360"/>
      </w:tabs>
    </w:pPr>
    <w:rPr>
      <w:szCs w:val="20"/>
    </w:rPr>
  </w:style>
  <w:style w:type="paragraph" w:customStyle="1" w:styleId="a3">
    <w:name w:val="Текст ТД"/>
    <w:basedOn w:val="a7"/>
    <w:link w:val="affffc"/>
    <w:qFormat/>
    <w:rsid w:val="00B03502"/>
    <w:pPr>
      <w:numPr>
        <w:numId w:val="15"/>
      </w:numPr>
      <w:autoSpaceDE w:val="0"/>
      <w:autoSpaceDN w:val="0"/>
      <w:adjustRightInd w:val="0"/>
      <w:spacing w:after="200"/>
    </w:pPr>
    <w:rPr>
      <w:rFonts w:eastAsia="Calibri"/>
      <w:sz w:val="24"/>
      <w:lang w:eastAsia="en-US"/>
    </w:rPr>
  </w:style>
  <w:style w:type="character" w:customStyle="1" w:styleId="affffc">
    <w:name w:val="Текст ТД Знак"/>
    <w:basedOn w:val="a8"/>
    <w:link w:val="a3"/>
    <w:rsid w:val="00B03502"/>
    <w:rPr>
      <w:rFonts w:ascii="Times New Roman" w:eastAsia="Calibri" w:hAnsi="Times New Roman" w:cs="Times New Roman"/>
      <w:sz w:val="24"/>
      <w:szCs w:val="24"/>
    </w:rPr>
  </w:style>
  <w:style w:type="paragraph" w:styleId="4">
    <w:name w:val="List Number 4"/>
    <w:basedOn w:val="a7"/>
    <w:rsid w:val="00B03502"/>
    <w:pPr>
      <w:numPr>
        <w:numId w:val="16"/>
      </w:numPr>
      <w:contextualSpacing/>
    </w:pPr>
  </w:style>
  <w:style w:type="paragraph" w:styleId="2d">
    <w:name w:val="envelope return"/>
    <w:basedOn w:val="a7"/>
    <w:rsid w:val="00B03502"/>
    <w:pPr>
      <w:spacing w:after="60"/>
      <w:ind w:firstLine="0"/>
    </w:pPr>
    <w:rPr>
      <w:rFonts w:ascii="Arial" w:hAnsi="Arial" w:cs="Arial"/>
      <w:sz w:val="20"/>
      <w:szCs w:val="20"/>
    </w:rPr>
  </w:style>
  <w:style w:type="paragraph" w:customStyle="1" w:styleId="ConsNormal">
    <w:name w:val="ConsNormal"/>
    <w:link w:val="ConsNormal0"/>
    <w:uiPriority w:val="99"/>
    <w:rsid w:val="00B0350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Normal0">
    <w:name w:val="ConsNormal Знак"/>
    <w:basedOn w:val="a8"/>
    <w:link w:val="ConsNormal"/>
    <w:uiPriority w:val="99"/>
    <w:locked/>
    <w:rsid w:val="00B03502"/>
    <w:rPr>
      <w:rFonts w:ascii="Arial" w:eastAsia="Times New Roman" w:hAnsi="Arial" w:cs="Arial"/>
      <w:sz w:val="20"/>
      <w:szCs w:val="20"/>
      <w:lang w:eastAsia="ru-RU"/>
    </w:rPr>
  </w:style>
  <w:style w:type="character" w:customStyle="1" w:styleId="FontStyle13">
    <w:name w:val="Font Style13"/>
    <w:basedOn w:val="a8"/>
    <w:uiPriority w:val="99"/>
    <w:rsid w:val="00B03502"/>
    <w:rPr>
      <w:rFonts w:ascii="Times New Roman" w:hAnsi="Times New Roman" w:cs="Times New Roman"/>
      <w:sz w:val="26"/>
      <w:szCs w:val="26"/>
    </w:rPr>
  </w:style>
  <w:style w:type="paragraph" w:customStyle="1" w:styleId="affffd">
    <w:name w:val="Таблица"/>
    <w:basedOn w:val="a7"/>
    <w:rsid w:val="00B03502"/>
    <w:pPr>
      <w:spacing w:before="60" w:after="60"/>
      <w:ind w:firstLine="0"/>
      <w:jc w:val="left"/>
    </w:pPr>
    <w:rPr>
      <w:rFonts w:ascii="Arial" w:hAnsi="Arial" w:cs="Arial"/>
      <w:sz w:val="22"/>
      <w:szCs w:val="22"/>
    </w:rPr>
  </w:style>
  <w:style w:type="paragraph" w:customStyle="1" w:styleId="affffe">
    <w:name w:val="Тендерные данные"/>
    <w:basedOn w:val="a7"/>
    <w:semiHidden/>
    <w:rsid w:val="00B03502"/>
    <w:pPr>
      <w:tabs>
        <w:tab w:val="left" w:pos="1985"/>
      </w:tabs>
      <w:spacing w:before="120" w:after="60"/>
      <w:ind w:firstLine="0"/>
    </w:pPr>
    <w:rPr>
      <w:b/>
      <w:sz w:val="24"/>
      <w:szCs w:val="20"/>
    </w:rPr>
  </w:style>
  <w:style w:type="character" w:customStyle="1" w:styleId="110">
    <w:name w:val="Заголовок 1 Знак1"/>
    <w:aliases w:val="Document Header1 Знак1,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8"/>
    <w:locked/>
    <w:rsid w:val="00B03502"/>
    <w:rPr>
      <w:b/>
      <w:kern w:val="28"/>
      <w:sz w:val="36"/>
    </w:rPr>
  </w:style>
  <w:style w:type="character" w:customStyle="1" w:styleId="Heading6Char">
    <w:name w:val="Heading 6 Char"/>
    <w:basedOn w:val="a8"/>
    <w:locked/>
    <w:rsid w:val="00B03502"/>
    <w:rPr>
      <w:rFonts w:cs="Times New Roman"/>
      <w:i/>
      <w:sz w:val="22"/>
      <w:lang w:val="ru-RU" w:eastAsia="ru-RU" w:bidi="ar-SA"/>
    </w:rPr>
  </w:style>
  <w:style w:type="paragraph" w:customStyle="1" w:styleId="afffff">
    <w:name w:val="Знак"/>
    <w:basedOn w:val="a7"/>
    <w:rsid w:val="00B03502"/>
    <w:pPr>
      <w:spacing w:after="160" w:line="240" w:lineRule="exact"/>
      <w:ind w:firstLine="0"/>
      <w:jc w:val="left"/>
    </w:pPr>
    <w:rPr>
      <w:sz w:val="20"/>
      <w:szCs w:val="20"/>
      <w:lang w:eastAsia="zh-CN"/>
    </w:rPr>
  </w:style>
  <w:style w:type="paragraph" w:styleId="afffff0">
    <w:name w:val="List Bullet"/>
    <w:basedOn w:val="a7"/>
    <w:autoRedefine/>
    <w:uiPriority w:val="99"/>
    <w:rsid w:val="00B03502"/>
    <w:pPr>
      <w:widowControl w:val="0"/>
      <w:spacing w:after="60"/>
      <w:ind w:firstLine="0"/>
    </w:pPr>
    <w:rPr>
      <w:sz w:val="24"/>
    </w:rPr>
  </w:style>
  <w:style w:type="paragraph" w:styleId="2e">
    <w:name w:val="List Bullet 2"/>
    <w:basedOn w:val="a7"/>
    <w:autoRedefine/>
    <w:rsid w:val="00B03502"/>
    <w:pPr>
      <w:tabs>
        <w:tab w:val="num" w:pos="643"/>
      </w:tabs>
      <w:spacing w:after="60"/>
      <w:ind w:left="643" w:hanging="360"/>
    </w:pPr>
    <w:rPr>
      <w:sz w:val="24"/>
      <w:szCs w:val="20"/>
    </w:rPr>
  </w:style>
  <w:style w:type="paragraph" w:styleId="36">
    <w:name w:val="List Bullet 3"/>
    <w:basedOn w:val="a7"/>
    <w:autoRedefine/>
    <w:uiPriority w:val="99"/>
    <w:rsid w:val="00B03502"/>
    <w:pPr>
      <w:tabs>
        <w:tab w:val="num" w:pos="926"/>
      </w:tabs>
      <w:spacing w:after="60"/>
      <w:ind w:left="926" w:hanging="360"/>
    </w:pPr>
    <w:rPr>
      <w:sz w:val="24"/>
      <w:szCs w:val="20"/>
    </w:rPr>
  </w:style>
  <w:style w:type="paragraph" w:styleId="43">
    <w:name w:val="List Bullet 4"/>
    <w:basedOn w:val="a7"/>
    <w:autoRedefine/>
    <w:rsid w:val="00B03502"/>
    <w:pPr>
      <w:tabs>
        <w:tab w:val="num" w:pos="1209"/>
      </w:tabs>
      <w:spacing w:after="60"/>
      <w:ind w:left="1209" w:hanging="360"/>
    </w:pPr>
    <w:rPr>
      <w:sz w:val="24"/>
      <w:szCs w:val="20"/>
    </w:rPr>
  </w:style>
  <w:style w:type="paragraph" w:styleId="52">
    <w:name w:val="List Bullet 5"/>
    <w:basedOn w:val="a7"/>
    <w:autoRedefine/>
    <w:rsid w:val="00B03502"/>
    <w:pPr>
      <w:tabs>
        <w:tab w:val="num" w:pos="1492"/>
      </w:tabs>
      <w:spacing w:after="60"/>
      <w:ind w:left="1492" w:hanging="360"/>
    </w:pPr>
    <w:rPr>
      <w:sz w:val="24"/>
      <w:szCs w:val="20"/>
    </w:rPr>
  </w:style>
  <w:style w:type="paragraph" w:styleId="37">
    <w:name w:val="List Number 3"/>
    <w:basedOn w:val="a7"/>
    <w:rsid w:val="00B03502"/>
    <w:pPr>
      <w:tabs>
        <w:tab w:val="num" w:pos="926"/>
      </w:tabs>
      <w:spacing w:after="60"/>
      <w:ind w:left="926" w:hanging="360"/>
    </w:pPr>
    <w:rPr>
      <w:sz w:val="24"/>
      <w:szCs w:val="20"/>
    </w:rPr>
  </w:style>
  <w:style w:type="paragraph" w:styleId="53">
    <w:name w:val="List Number 5"/>
    <w:basedOn w:val="a7"/>
    <w:rsid w:val="00B03502"/>
    <w:pPr>
      <w:spacing w:after="60"/>
      <w:ind w:firstLine="0"/>
    </w:pPr>
    <w:rPr>
      <w:sz w:val="24"/>
      <w:szCs w:val="20"/>
    </w:rPr>
  </w:style>
  <w:style w:type="paragraph" w:customStyle="1" w:styleId="afffff1">
    <w:name w:val="Раздел"/>
    <w:basedOn w:val="a7"/>
    <w:rsid w:val="00B03502"/>
    <w:pPr>
      <w:tabs>
        <w:tab w:val="num" w:pos="1440"/>
      </w:tabs>
      <w:spacing w:before="120" w:after="120"/>
      <w:ind w:left="720" w:hanging="720"/>
      <w:jc w:val="center"/>
    </w:pPr>
    <w:rPr>
      <w:rFonts w:ascii="Arial Narrow" w:hAnsi="Arial Narrow"/>
      <w:b/>
      <w:szCs w:val="20"/>
    </w:rPr>
  </w:style>
  <w:style w:type="paragraph" w:customStyle="1" w:styleId="38">
    <w:name w:val="Раздел 3"/>
    <w:basedOn w:val="a7"/>
    <w:rsid w:val="00B03502"/>
    <w:pPr>
      <w:tabs>
        <w:tab w:val="num" w:pos="360"/>
      </w:tabs>
      <w:spacing w:before="120" w:after="120"/>
      <w:ind w:left="360" w:hanging="360"/>
      <w:jc w:val="center"/>
    </w:pPr>
    <w:rPr>
      <w:b/>
      <w:sz w:val="24"/>
      <w:szCs w:val="20"/>
    </w:rPr>
  </w:style>
  <w:style w:type="paragraph" w:customStyle="1" w:styleId="afffff2">
    <w:name w:val="Условия контракта"/>
    <w:basedOn w:val="a7"/>
    <w:rsid w:val="00B03502"/>
    <w:pPr>
      <w:tabs>
        <w:tab w:val="num" w:pos="567"/>
      </w:tabs>
      <w:spacing w:before="240" w:after="120"/>
      <w:ind w:left="567" w:hanging="567"/>
    </w:pPr>
    <w:rPr>
      <w:b/>
      <w:sz w:val="24"/>
      <w:szCs w:val="20"/>
    </w:rPr>
  </w:style>
  <w:style w:type="paragraph" w:styleId="afffff3">
    <w:name w:val="Subtitle"/>
    <w:basedOn w:val="a7"/>
    <w:link w:val="afffff4"/>
    <w:uiPriority w:val="99"/>
    <w:qFormat/>
    <w:rsid w:val="00B03502"/>
    <w:pPr>
      <w:spacing w:after="60"/>
      <w:ind w:firstLine="0"/>
      <w:jc w:val="center"/>
      <w:outlineLvl w:val="1"/>
    </w:pPr>
    <w:rPr>
      <w:rFonts w:ascii="Arial" w:hAnsi="Arial"/>
      <w:sz w:val="24"/>
      <w:szCs w:val="20"/>
    </w:rPr>
  </w:style>
  <w:style w:type="character" w:customStyle="1" w:styleId="afffff4">
    <w:name w:val="Подзаголовок Знак"/>
    <w:basedOn w:val="a8"/>
    <w:link w:val="afffff3"/>
    <w:uiPriority w:val="99"/>
    <w:rsid w:val="00B03502"/>
    <w:rPr>
      <w:rFonts w:ascii="Arial" w:eastAsia="Times New Roman" w:hAnsi="Arial" w:cs="Times New Roman"/>
      <w:sz w:val="24"/>
      <w:szCs w:val="20"/>
      <w:lang w:eastAsia="ru-RU"/>
    </w:rPr>
  </w:style>
  <w:style w:type="paragraph" w:styleId="afffff5">
    <w:name w:val="Date"/>
    <w:basedOn w:val="a7"/>
    <w:next w:val="a7"/>
    <w:link w:val="afffff6"/>
    <w:rsid w:val="00B03502"/>
    <w:pPr>
      <w:spacing w:after="60"/>
      <w:ind w:firstLine="0"/>
    </w:pPr>
    <w:rPr>
      <w:sz w:val="24"/>
      <w:szCs w:val="20"/>
    </w:rPr>
  </w:style>
  <w:style w:type="character" w:customStyle="1" w:styleId="afffff6">
    <w:name w:val="Дата Знак"/>
    <w:basedOn w:val="a8"/>
    <w:link w:val="afffff5"/>
    <w:rsid w:val="00B03502"/>
    <w:rPr>
      <w:rFonts w:ascii="Times New Roman" w:eastAsia="Times New Roman" w:hAnsi="Times New Roman" w:cs="Times New Roman"/>
      <w:sz w:val="24"/>
      <w:szCs w:val="20"/>
      <w:lang w:eastAsia="ru-RU"/>
    </w:rPr>
  </w:style>
  <w:style w:type="paragraph" w:customStyle="1" w:styleId="afffff7">
    <w:name w:val="Подраздел"/>
    <w:basedOn w:val="a7"/>
    <w:semiHidden/>
    <w:rsid w:val="00B03502"/>
    <w:pPr>
      <w:suppressAutoHyphens/>
      <w:spacing w:before="240" w:after="120"/>
      <w:ind w:firstLine="0"/>
      <w:jc w:val="center"/>
    </w:pPr>
    <w:rPr>
      <w:rFonts w:ascii="TIMESDL" w:hAnsi="TIMESDL"/>
      <w:b/>
      <w:smallCaps/>
      <w:spacing w:val="-2"/>
      <w:sz w:val="24"/>
      <w:szCs w:val="20"/>
    </w:rPr>
  </w:style>
  <w:style w:type="character" w:customStyle="1" w:styleId="BodyTextIndent2Char">
    <w:name w:val="Body Text Indent 2 Char"/>
    <w:aliases w:val="Знак11 Char,Знак4 Char,Знак111 Char,Знак41 Char,Знак12 Char"/>
    <w:basedOn w:val="a8"/>
    <w:semiHidden/>
    <w:locked/>
    <w:rsid w:val="00B03502"/>
    <w:rPr>
      <w:rFonts w:cs="Times New Roman"/>
      <w:sz w:val="24"/>
      <w:szCs w:val="24"/>
    </w:rPr>
  </w:style>
  <w:style w:type="paragraph" w:styleId="afffff8">
    <w:name w:val="envelope address"/>
    <w:basedOn w:val="a7"/>
    <w:rsid w:val="00B03502"/>
    <w:pPr>
      <w:framePr w:w="7920" w:h="1980" w:hRule="exact" w:hSpace="180" w:wrap="auto" w:hAnchor="page" w:xAlign="center" w:yAlign="bottom"/>
      <w:spacing w:after="60"/>
      <w:ind w:left="2880" w:firstLine="0"/>
    </w:pPr>
    <w:rPr>
      <w:rFonts w:ascii="Arial" w:hAnsi="Arial" w:cs="Arial"/>
      <w:sz w:val="24"/>
    </w:rPr>
  </w:style>
  <w:style w:type="character" w:styleId="HTML1">
    <w:name w:val="HTML Acronym"/>
    <w:basedOn w:val="a8"/>
    <w:rsid w:val="00B03502"/>
    <w:rPr>
      <w:rFonts w:cs="Times New Roman"/>
    </w:rPr>
  </w:style>
  <w:style w:type="paragraph" w:styleId="afffff9">
    <w:name w:val="Note Heading"/>
    <w:basedOn w:val="a7"/>
    <w:next w:val="a7"/>
    <w:link w:val="afffffa"/>
    <w:rsid w:val="00B03502"/>
    <w:pPr>
      <w:spacing w:after="60"/>
      <w:ind w:firstLine="0"/>
    </w:pPr>
    <w:rPr>
      <w:sz w:val="24"/>
    </w:rPr>
  </w:style>
  <w:style w:type="character" w:customStyle="1" w:styleId="afffffa">
    <w:name w:val="Заголовок записки Знак"/>
    <w:basedOn w:val="a8"/>
    <w:link w:val="afffff9"/>
    <w:rsid w:val="00B03502"/>
    <w:rPr>
      <w:rFonts w:ascii="Times New Roman" w:eastAsia="Times New Roman" w:hAnsi="Times New Roman" w:cs="Times New Roman"/>
      <w:sz w:val="24"/>
      <w:szCs w:val="24"/>
      <w:lang w:eastAsia="ru-RU"/>
    </w:rPr>
  </w:style>
  <w:style w:type="character" w:styleId="HTML2">
    <w:name w:val="HTML Keyboard"/>
    <w:basedOn w:val="a8"/>
    <w:rsid w:val="00B03502"/>
    <w:rPr>
      <w:rFonts w:ascii="Courier New" w:hAnsi="Courier New" w:cs="Courier New"/>
      <w:sz w:val="20"/>
      <w:szCs w:val="20"/>
    </w:rPr>
  </w:style>
  <w:style w:type="character" w:styleId="HTML3">
    <w:name w:val="HTML Code"/>
    <w:basedOn w:val="a8"/>
    <w:rsid w:val="00B03502"/>
    <w:rPr>
      <w:rFonts w:ascii="Courier New" w:hAnsi="Courier New" w:cs="Courier New"/>
      <w:sz w:val="20"/>
      <w:szCs w:val="20"/>
    </w:rPr>
  </w:style>
  <w:style w:type="paragraph" w:styleId="afffffb">
    <w:name w:val="Body Text First Indent"/>
    <w:basedOn w:val="af0"/>
    <w:link w:val="afffffc"/>
    <w:rsid w:val="00B03502"/>
    <w:pPr>
      <w:ind w:firstLine="210"/>
    </w:pPr>
    <w:rPr>
      <w:sz w:val="24"/>
      <w:szCs w:val="24"/>
    </w:rPr>
  </w:style>
  <w:style w:type="character" w:customStyle="1" w:styleId="afffffc">
    <w:name w:val="Красная строка Знак"/>
    <w:basedOn w:val="af1"/>
    <w:link w:val="afffffb"/>
    <w:rsid w:val="00B03502"/>
    <w:rPr>
      <w:rFonts w:ascii="Times New Roman" w:eastAsia="Times New Roman" w:hAnsi="Times New Roman" w:cs="Times New Roman"/>
      <w:sz w:val="24"/>
      <w:szCs w:val="24"/>
      <w:lang w:eastAsia="ru-RU"/>
    </w:rPr>
  </w:style>
  <w:style w:type="paragraph" w:styleId="2f">
    <w:name w:val="Body Text First Indent 2"/>
    <w:basedOn w:val="aff0"/>
    <w:link w:val="2f0"/>
    <w:rsid w:val="00B03502"/>
    <w:pPr>
      <w:autoSpaceDE/>
      <w:autoSpaceDN/>
      <w:adjustRightInd/>
      <w:spacing w:after="120" w:line="240" w:lineRule="auto"/>
      <w:ind w:left="283" w:firstLine="210"/>
    </w:pPr>
    <w:rPr>
      <w:i w:val="0"/>
      <w:iCs w:val="0"/>
      <w:color w:val="auto"/>
      <w:sz w:val="24"/>
      <w:szCs w:val="24"/>
    </w:rPr>
  </w:style>
  <w:style w:type="character" w:customStyle="1" w:styleId="2f0">
    <w:name w:val="Красная строка 2 Знак"/>
    <w:basedOn w:val="aff1"/>
    <w:link w:val="2f"/>
    <w:rsid w:val="00B03502"/>
    <w:rPr>
      <w:rFonts w:ascii="Times New Roman" w:eastAsia="Times New Roman" w:hAnsi="Times New Roman" w:cs="Times New Roman"/>
      <w:sz w:val="24"/>
      <w:szCs w:val="24"/>
      <w:lang w:eastAsia="ru-RU"/>
    </w:rPr>
  </w:style>
  <w:style w:type="character" w:customStyle="1" w:styleId="12">
    <w:name w:val="Основной текст с отступом Знак1"/>
    <w:basedOn w:val="a8"/>
    <w:link w:val="aff0"/>
    <w:rsid w:val="00B03502"/>
    <w:rPr>
      <w:rFonts w:ascii="Times New Roman" w:eastAsia="Times New Roman" w:hAnsi="Times New Roman" w:cs="Times New Roman"/>
      <w:i/>
      <w:iCs/>
      <w:color w:val="000000"/>
      <w:sz w:val="28"/>
      <w:szCs w:val="28"/>
      <w:lang w:eastAsia="ru-RU"/>
    </w:rPr>
  </w:style>
  <w:style w:type="character" w:customStyle="1" w:styleId="220">
    <w:name w:val="Знак Знак22"/>
    <w:basedOn w:val="a8"/>
    <w:rsid w:val="00B03502"/>
    <w:rPr>
      <w:rFonts w:ascii="Times New Roman" w:hAnsi="Times New Roman" w:cs="Times New Roman"/>
      <w:sz w:val="20"/>
      <w:szCs w:val="20"/>
      <w:lang w:eastAsia="ru-RU"/>
    </w:rPr>
  </w:style>
  <w:style w:type="character" w:styleId="afffffd">
    <w:name w:val="line number"/>
    <w:basedOn w:val="a8"/>
    <w:rsid w:val="00B03502"/>
    <w:rPr>
      <w:rFonts w:cs="Times New Roman"/>
    </w:rPr>
  </w:style>
  <w:style w:type="character" w:styleId="HTML4">
    <w:name w:val="HTML Sample"/>
    <w:basedOn w:val="a8"/>
    <w:rsid w:val="00B03502"/>
    <w:rPr>
      <w:rFonts w:ascii="Courier New" w:hAnsi="Courier New" w:cs="Courier New"/>
    </w:rPr>
  </w:style>
  <w:style w:type="paragraph" w:styleId="afffffe">
    <w:name w:val="Normal Indent"/>
    <w:basedOn w:val="a7"/>
    <w:rsid w:val="00B03502"/>
    <w:pPr>
      <w:spacing w:after="60"/>
      <w:ind w:left="708" w:firstLine="0"/>
    </w:pPr>
    <w:rPr>
      <w:sz w:val="24"/>
    </w:rPr>
  </w:style>
  <w:style w:type="character" w:styleId="HTML5">
    <w:name w:val="HTML Definition"/>
    <w:basedOn w:val="a8"/>
    <w:rsid w:val="00B03502"/>
    <w:rPr>
      <w:rFonts w:cs="Times New Roman"/>
      <w:i/>
      <w:iCs/>
    </w:rPr>
  </w:style>
  <w:style w:type="character" w:styleId="HTML6">
    <w:name w:val="HTML Variable"/>
    <w:basedOn w:val="a8"/>
    <w:rsid w:val="00B03502"/>
    <w:rPr>
      <w:rFonts w:cs="Times New Roman"/>
      <w:i/>
      <w:iCs/>
    </w:rPr>
  </w:style>
  <w:style w:type="character" w:styleId="HTML7">
    <w:name w:val="HTML Typewriter"/>
    <w:basedOn w:val="a8"/>
    <w:rsid w:val="00B03502"/>
    <w:rPr>
      <w:rFonts w:ascii="Courier New" w:hAnsi="Courier New" w:cs="Courier New"/>
      <w:sz w:val="20"/>
      <w:szCs w:val="20"/>
    </w:rPr>
  </w:style>
  <w:style w:type="paragraph" w:styleId="affffff">
    <w:name w:val="Signature"/>
    <w:basedOn w:val="a7"/>
    <w:link w:val="affffff0"/>
    <w:rsid w:val="00B03502"/>
    <w:pPr>
      <w:spacing w:after="60"/>
      <w:ind w:left="4252" w:firstLine="0"/>
    </w:pPr>
    <w:rPr>
      <w:sz w:val="24"/>
    </w:rPr>
  </w:style>
  <w:style w:type="character" w:customStyle="1" w:styleId="affffff0">
    <w:name w:val="Подпись Знак"/>
    <w:basedOn w:val="a8"/>
    <w:link w:val="affffff"/>
    <w:rsid w:val="00B03502"/>
    <w:rPr>
      <w:rFonts w:ascii="Times New Roman" w:eastAsia="Times New Roman" w:hAnsi="Times New Roman" w:cs="Times New Roman"/>
      <w:sz w:val="24"/>
      <w:szCs w:val="24"/>
      <w:lang w:eastAsia="ru-RU"/>
    </w:rPr>
  </w:style>
  <w:style w:type="paragraph" w:styleId="affffff1">
    <w:name w:val="Salutation"/>
    <w:basedOn w:val="a7"/>
    <w:next w:val="a7"/>
    <w:link w:val="affffff2"/>
    <w:rsid w:val="00B03502"/>
    <w:pPr>
      <w:spacing w:after="60"/>
      <w:ind w:firstLine="0"/>
    </w:pPr>
    <w:rPr>
      <w:sz w:val="24"/>
    </w:rPr>
  </w:style>
  <w:style w:type="character" w:customStyle="1" w:styleId="affffff2">
    <w:name w:val="Приветствие Знак"/>
    <w:basedOn w:val="a8"/>
    <w:link w:val="affffff1"/>
    <w:rsid w:val="00B03502"/>
    <w:rPr>
      <w:rFonts w:ascii="Times New Roman" w:eastAsia="Times New Roman" w:hAnsi="Times New Roman" w:cs="Times New Roman"/>
      <w:sz w:val="24"/>
      <w:szCs w:val="24"/>
      <w:lang w:eastAsia="ru-RU"/>
    </w:rPr>
  </w:style>
  <w:style w:type="paragraph" w:styleId="affffff3">
    <w:name w:val="List Continue"/>
    <w:basedOn w:val="a7"/>
    <w:rsid w:val="00B03502"/>
    <w:pPr>
      <w:spacing w:after="120"/>
      <w:ind w:left="283" w:firstLine="0"/>
    </w:pPr>
    <w:rPr>
      <w:sz w:val="24"/>
    </w:rPr>
  </w:style>
  <w:style w:type="paragraph" w:styleId="2f1">
    <w:name w:val="List Continue 2"/>
    <w:basedOn w:val="a7"/>
    <w:rsid w:val="00B03502"/>
    <w:pPr>
      <w:spacing w:after="120"/>
      <w:ind w:left="566" w:firstLine="0"/>
    </w:pPr>
    <w:rPr>
      <w:sz w:val="24"/>
    </w:rPr>
  </w:style>
  <w:style w:type="paragraph" w:styleId="39">
    <w:name w:val="List Continue 3"/>
    <w:basedOn w:val="a7"/>
    <w:rsid w:val="00B03502"/>
    <w:pPr>
      <w:spacing w:after="120"/>
      <w:ind w:left="849" w:firstLine="0"/>
    </w:pPr>
    <w:rPr>
      <w:sz w:val="24"/>
    </w:rPr>
  </w:style>
  <w:style w:type="paragraph" w:styleId="44">
    <w:name w:val="List Continue 4"/>
    <w:basedOn w:val="a7"/>
    <w:rsid w:val="00B03502"/>
    <w:pPr>
      <w:spacing w:after="120"/>
      <w:ind w:left="1132" w:firstLine="0"/>
    </w:pPr>
    <w:rPr>
      <w:sz w:val="24"/>
    </w:rPr>
  </w:style>
  <w:style w:type="paragraph" w:styleId="54">
    <w:name w:val="List Continue 5"/>
    <w:basedOn w:val="a7"/>
    <w:rsid w:val="00B03502"/>
    <w:pPr>
      <w:spacing w:after="120"/>
      <w:ind w:left="1415" w:firstLine="0"/>
    </w:pPr>
    <w:rPr>
      <w:sz w:val="24"/>
    </w:rPr>
  </w:style>
  <w:style w:type="paragraph" w:styleId="affffff4">
    <w:name w:val="Closing"/>
    <w:basedOn w:val="a7"/>
    <w:link w:val="affffff5"/>
    <w:rsid w:val="00B03502"/>
    <w:pPr>
      <w:spacing w:after="60"/>
      <w:ind w:left="4252" w:firstLine="0"/>
    </w:pPr>
    <w:rPr>
      <w:sz w:val="24"/>
    </w:rPr>
  </w:style>
  <w:style w:type="character" w:customStyle="1" w:styleId="affffff5">
    <w:name w:val="Прощание Знак"/>
    <w:basedOn w:val="a8"/>
    <w:link w:val="affffff4"/>
    <w:rsid w:val="00B03502"/>
    <w:rPr>
      <w:rFonts w:ascii="Times New Roman" w:eastAsia="Times New Roman" w:hAnsi="Times New Roman" w:cs="Times New Roman"/>
      <w:sz w:val="24"/>
      <w:szCs w:val="24"/>
      <w:lang w:eastAsia="ru-RU"/>
    </w:rPr>
  </w:style>
  <w:style w:type="paragraph" w:styleId="2f2">
    <w:name w:val="List 2"/>
    <w:basedOn w:val="a7"/>
    <w:rsid w:val="00B03502"/>
    <w:pPr>
      <w:spacing w:after="60"/>
      <w:ind w:left="566" w:hanging="283"/>
    </w:pPr>
    <w:rPr>
      <w:sz w:val="24"/>
    </w:rPr>
  </w:style>
  <w:style w:type="paragraph" w:styleId="3a">
    <w:name w:val="List 3"/>
    <w:basedOn w:val="a7"/>
    <w:rsid w:val="00B03502"/>
    <w:pPr>
      <w:spacing w:after="60"/>
      <w:ind w:left="849" w:hanging="283"/>
    </w:pPr>
    <w:rPr>
      <w:sz w:val="24"/>
    </w:rPr>
  </w:style>
  <w:style w:type="paragraph" w:styleId="45">
    <w:name w:val="List 4"/>
    <w:basedOn w:val="a7"/>
    <w:rsid w:val="00B03502"/>
    <w:pPr>
      <w:spacing w:after="60"/>
      <w:ind w:left="1132" w:hanging="283"/>
    </w:pPr>
    <w:rPr>
      <w:sz w:val="24"/>
    </w:rPr>
  </w:style>
  <w:style w:type="paragraph" w:styleId="55">
    <w:name w:val="List 5"/>
    <w:basedOn w:val="a7"/>
    <w:rsid w:val="00B03502"/>
    <w:pPr>
      <w:spacing w:after="60"/>
      <w:ind w:left="1415" w:hanging="283"/>
    </w:pPr>
    <w:rPr>
      <w:sz w:val="24"/>
    </w:rPr>
  </w:style>
  <w:style w:type="paragraph" w:styleId="HTML8">
    <w:name w:val="HTML Preformatted"/>
    <w:basedOn w:val="a7"/>
    <w:link w:val="HTML9"/>
    <w:rsid w:val="00B03502"/>
    <w:pPr>
      <w:spacing w:after="60"/>
      <w:ind w:firstLine="0"/>
    </w:pPr>
    <w:rPr>
      <w:rFonts w:ascii="Courier New" w:hAnsi="Courier New" w:cs="Courier New"/>
      <w:sz w:val="20"/>
      <w:szCs w:val="20"/>
    </w:rPr>
  </w:style>
  <w:style w:type="character" w:customStyle="1" w:styleId="HTML9">
    <w:name w:val="Стандартный HTML Знак"/>
    <w:basedOn w:val="a8"/>
    <w:link w:val="HTML8"/>
    <w:rsid w:val="00B03502"/>
    <w:rPr>
      <w:rFonts w:ascii="Courier New" w:eastAsia="Times New Roman" w:hAnsi="Courier New" w:cs="Courier New"/>
      <w:sz w:val="20"/>
      <w:szCs w:val="20"/>
      <w:lang w:eastAsia="ru-RU"/>
    </w:rPr>
  </w:style>
  <w:style w:type="character" w:styleId="HTMLa">
    <w:name w:val="HTML Cite"/>
    <w:basedOn w:val="a8"/>
    <w:rsid w:val="00B03502"/>
    <w:rPr>
      <w:rFonts w:cs="Times New Roman"/>
      <w:i/>
      <w:iCs/>
    </w:rPr>
  </w:style>
  <w:style w:type="paragraph" w:styleId="affffff6">
    <w:name w:val="E-mail Signature"/>
    <w:basedOn w:val="a7"/>
    <w:link w:val="affffff7"/>
    <w:rsid w:val="00B03502"/>
    <w:pPr>
      <w:spacing w:after="60"/>
      <w:ind w:firstLine="0"/>
    </w:pPr>
    <w:rPr>
      <w:sz w:val="24"/>
    </w:rPr>
  </w:style>
  <w:style w:type="character" w:customStyle="1" w:styleId="affffff7">
    <w:name w:val="Электронная подпись Знак"/>
    <w:basedOn w:val="a8"/>
    <w:link w:val="affffff6"/>
    <w:rsid w:val="00B03502"/>
    <w:rPr>
      <w:rFonts w:ascii="Times New Roman" w:eastAsia="Times New Roman" w:hAnsi="Times New Roman" w:cs="Times New Roman"/>
      <w:sz w:val="24"/>
      <w:szCs w:val="24"/>
      <w:lang w:eastAsia="ru-RU"/>
    </w:rPr>
  </w:style>
  <w:style w:type="paragraph" w:customStyle="1" w:styleId="18">
    <w:name w:val="Стиль1"/>
    <w:basedOn w:val="a7"/>
    <w:rsid w:val="00B03502"/>
    <w:pPr>
      <w:keepNext/>
      <w:keepLines/>
      <w:widowControl w:val="0"/>
      <w:suppressLineNumbers/>
      <w:tabs>
        <w:tab w:val="num" w:pos="432"/>
      </w:tabs>
      <w:suppressAutoHyphens/>
      <w:spacing w:after="60"/>
      <w:ind w:left="432" w:hanging="432"/>
      <w:jc w:val="left"/>
    </w:pPr>
    <w:rPr>
      <w:b/>
    </w:rPr>
  </w:style>
  <w:style w:type="paragraph" w:customStyle="1" w:styleId="2-1">
    <w:name w:val="содержание2-1"/>
    <w:basedOn w:val="3"/>
    <w:next w:val="a7"/>
    <w:rsid w:val="00B03502"/>
    <w:pPr>
      <w:numPr>
        <w:ilvl w:val="0"/>
        <w:numId w:val="0"/>
      </w:numPr>
      <w:suppressAutoHyphens w:val="0"/>
      <w:spacing w:before="240" w:after="60"/>
    </w:pPr>
    <w:rPr>
      <w:rFonts w:ascii="Arial" w:hAnsi="Arial"/>
      <w:bCs w:val="0"/>
      <w:sz w:val="24"/>
      <w:szCs w:val="20"/>
    </w:rPr>
  </w:style>
  <w:style w:type="paragraph" w:customStyle="1" w:styleId="210">
    <w:name w:val="Заголовок 2.1"/>
    <w:basedOn w:val="1"/>
    <w:rsid w:val="00B03502"/>
    <w:pPr>
      <w:widowControl w:val="0"/>
      <w:suppressLineNumbers/>
      <w:tabs>
        <w:tab w:val="clear" w:pos="1844"/>
        <w:tab w:val="num" w:pos="432"/>
      </w:tabs>
      <w:spacing w:before="240" w:after="60"/>
      <w:ind w:left="432" w:hanging="432"/>
      <w:jc w:val="center"/>
    </w:pPr>
    <w:rPr>
      <w:bCs w:val="0"/>
      <w:caps/>
      <w:sz w:val="36"/>
      <w:szCs w:val="28"/>
    </w:rPr>
  </w:style>
  <w:style w:type="paragraph" w:customStyle="1" w:styleId="2f3">
    <w:name w:val="Стиль2"/>
    <w:basedOn w:val="21"/>
    <w:link w:val="2f4"/>
    <w:qFormat/>
    <w:rsid w:val="00B03502"/>
    <w:pPr>
      <w:keepNext/>
      <w:keepLines/>
      <w:widowControl w:val="0"/>
      <w:suppressLineNumbers/>
      <w:tabs>
        <w:tab w:val="num" w:pos="1836"/>
      </w:tabs>
      <w:suppressAutoHyphens/>
      <w:spacing w:before="0" w:after="60"/>
      <w:ind w:left="1836" w:hanging="576"/>
      <w:outlineLvl w:val="9"/>
    </w:pPr>
    <w:rPr>
      <w:b/>
      <w:kern w:val="0"/>
      <w:sz w:val="24"/>
    </w:rPr>
  </w:style>
  <w:style w:type="paragraph" w:customStyle="1" w:styleId="3b">
    <w:name w:val="Стиль3"/>
    <w:basedOn w:val="25"/>
    <w:qFormat/>
    <w:rsid w:val="00B03502"/>
    <w:pPr>
      <w:widowControl w:val="0"/>
      <w:tabs>
        <w:tab w:val="num" w:pos="1307"/>
      </w:tabs>
      <w:adjustRightInd w:val="0"/>
      <w:spacing w:after="0" w:line="240" w:lineRule="auto"/>
      <w:ind w:left="1080" w:firstLine="0"/>
      <w:textAlignment w:val="baseline"/>
    </w:pPr>
    <w:rPr>
      <w:sz w:val="24"/>
      <w:szCs w:val="20"/>
    </w:rPr>
  </w:style>
  <w:style w:type="paragraph" w:customStyle="1" w:styleId="2-11">
    <w:name w:val="содержание2-11"/>
    <w:basedOn w:val="a7"/>
    <w:rsid w:val="00B03502"/>
    <w:pPr>
      <w:spacing w:after="60"/>
      <w:ind w:firstLine="0"/>
    </w:pPr>
    <w:rPr>
      <w:sz w:val="24"/>
    </w:rPr>
  </w:style>
  <w:style w:type="character" w:customStyle="1" w:styleId="19">
    <w:name w:val="Знак Знак1"/>
    <w:basedOn w:val="a8"/>
    <w:rsid w:val="00B03502"/>
    <w:rPr>
      <w:rFonts w:cs="Times New Roman"/>
      <w:sz w:val="24"/>
      <w:lang w:val="ru-RU" w:eastAsia="ru-RU" w:bidi="ar-SA"/>
    </w:rPr>
  </w:style>
  <w:style w:type="character" w:customStyle="1" w:styleId="3c">
    <w:name w:val="Стиль3 Знак"/>
    <w:basedOn w:val="19"/>
    <w:rsid w:val="00B03502"/>
    <w:rPr>
      <w:rFonts w:cs="Times New Roman"/>
      <w:sz w:val="24"/>
      <w:lang w:val="ru-RU" w:eastAsia="ru-RU" w:bidi="ar-SA"/>
    </w:rPr>
  </w:style>
  <w:style w:type="paragraph" w:customStyle="1" w:styleId="46">
    <w:name w:val="Стиль4"/>
    <w:basedOn w:val="2"/>
    <w:next w:val="a7"/>
    <w:rsid w:val="00B03502"/>
    <w:pPr>
      <w:keepLines/>
      <w:widowControl w:val="0"/>
      <w:suppressLineNumbers/>
      <w:tabs>
        <w:tab w:val="clear" w:pos="4111"/>
        <w:tab w:val="num" w:pos="576"/>
      </w:tabs>
      <w:spacing w:after="60"/>
      <w:ind w:left="576" w:firstLine="567"/>
      <w:jc w:val="center"/>
    </w:pPr>
    <w:rPr>
      <w:bCs w:val="0"/>
      <w:sz w:val="30"/>
      <w:szCs w:val="20"/>
    </w:rPr>
  </w:style>
  <w:style w:type="paragraph" w:customStyle="1" w:styleId="affffff8">
    <w:name w:val="Таблица заголовок"/>
    <w:basedOn w:val="a7"/>
    <w:rsid w:val="00B03502"/>
    <w:pPr>
      <w:spacing w:before="120" w:after="120" w:line="360" w:lineRule="auto"/>
      <w:ind w:firstLine="0"/>
      <w:jc w:val="right"/>
    </w:pPr>
    <w:rPr>
      <w:b/>
      <w:szCs w:val="28"/>
    </w:rPr>
  </w:style>
  <w:style w:type="paragraph" w:customStyle="1" w:styleId="affffff9">
    <w:name w:val="текст таблицы"/>
    <w:basedOn w:val="a7"/>
    <w:rsid w:val="00B03502"/>
    <w:pPr>
      <w:spacing w:before="120"/>
      <w:ind w:right="-102" w:firstLine="0"/>
      <w:jc w:val="left"/>
    </w:pPr>
    <w:rPr>
      <w:sz w:val="24"/>
    </w:rPr>
  </w:style>
  <w:style w:type="paragraph" w:customStyle="1" w:styleId="affffffa">
    <w:name w:val="Пункт Знак"/>
    <w:basedOn w:val="a7"/>
    <w:rsid w:val="00B03502"/>
    <w:pPr>
      <w:tabs>
        <w:tab w:val="num" w:pos="1134"/>
        <w:tab w:val="left" w:pos="1701"/>
      </w:tabs>
      <w:snapToGrid w:val="0"/>
      <w:spacing w:line="360" w:lineRule="auto"/>
      <w:ind w:left="1134" w:hanging="567"/>
    </w:pPr>
    <w:rPr>
      <w:szCs w:val="20"/>
    </w:rPr>
  </w:style>
  <w:style w:type="paragraph" w:customStyle="1" w:styleId="affffffb">
    <w:name w:val="a"/>
    <w:basedOn w:val="a7"/>
    <w:rsid w:val="00B03502"/>
    <w:pPr>
      <w:snapToGrid w:val="0"/>
      <w:spacing w:line="360" w:lineRule="auto"/>
      <w:ind w:left="1134" w:hanging="567"/>
    </w:pPr>
    <w:rPr>
      <w:szCs w:val="28"/>
    </w:rPr>
  </w:style>
  <w:style w:type="paragraph" w:customStyle="1" w:styleId="affffffc">
    <w:name w:val="Словарная статья"/>
    <w:basedOn w:val="a7"/>
    <w:next w:val="a7"/>
    <w:rsid w:val="00B03502"/>
    <w:pPr>
      <w:autoSpaceDE w:val="0"/>
      <w:autoSpaceDN w:val="0"/>
      <w:adjustRightInd w:val="0"/>
      <w:ind w:right="118" w:firstLine="0"/>
    </w:pPr>
    <w:rPr>
      <w:rFonts w:ascii="Arial" w:hAnsi="Arial"/>
      <w:sz w:val="20"/>
      <w:szCs w:val="20"/>
    </w:rPr>
  </w:style>
  <w:style w:type="paragraph" w:customStyle="1" w:styleId="affffffd">
    <w:name w:val="Комментарий пользователя"/>
    <w:basedOn w:val="a7"/>
    <w:next w:val="a7"/>
    <w:rsid w:val="00B03502"/>
    <w:pPr>
      <w:autoSpaceDE w:val="0"/>
      <w:autoSpaceDN w:val="0"/>
      <w:adjustRightInd w:val="0"/>
      <w:ind w:left="170" w:firstLine="0"/>
      <w:jc w:val="left"/>
    </w:pPr>
    <w:rPr>
      <w:rFonts w:ascii="Arial" w:hAnsi="Arial"/>
      <w:i/>
      <w:iCs/>
      <w:color w:val="000080"/>
      <w:sz w:val="20"/>
      <w:szCs w:val="20"/>
    </w:rPr>
  </w:style>
  <w:style w:type="character" w:customStyle="1" w:styleId="3d">
    <w:name w:val="Стиль3 Знак Знак"/>
    <w:basedOn w:val="a8"/>
    <w:rsid w:val="00B03502"/>
    <w:rPr>
      <w:rFonts w:cs="Times New Roman"/>
      <w:sz w:val="24"/>
      <w:lang w:val="ru-RU" w:eastAsia="ru-RU" w:bidi="ar-SA"/>
    </w:rPr>
  </w:style>
  <w:style w:type="character" w:customStyle="1" w:styleId="labelbodytext1">
    <w:name w:val="label_body_text_1"/>
    <w:basedOn w:val="a8"/>
    <w:rsid w:val="00B03502"/>
    <w:rPr>
      <w:rFonts w:cs="Times New Roman"/>
    </w:rPr>
  </w:style>
  <w:style w:type="paragraph" w:customStyle="1" w:styleId="1DocumentHeader1">
    <w:name w:val="Заголовок 1.Document Header1"/>
    <w:basedOn w:val="a7"/>
    <w:next w:val="a7"/>
    <w:rsid w:val="00B03502"/>
    <w:pPr>
      <w:keepNext/>
      <w:spacing w:before="240" w:after="60"/>
      <w:ind w:firstLine="0"/>
      <w:jc w:val="center"/>
      <w:outlineLvl w:val="0"/>
    </w:pPr>
    <w:rPr>
      <w:kern w:val="28"/>
      <w:sz w:val="36"/>
    </w:rPr>
  </w:style>
  <w:style w:type="paragraph" w:customStyle="1" w:styleId="ConsPlusNormal">
    <w:name w:val="ConsPlusNormal"/>
    <w:link w:val="ConsPlusNormal0"/>
    <w:rsid w:val="00B0350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111">
    <w:name w:val="Знак Знак11"/>
    <w:basedOn w:val="a8"/>
    <w:rsid w:val="00B03502"/>
    <w:rPr>
      <w:rFonts w:cs="Times New Roman"/>
      <w:sz w:val="24"/>
      <w:lang w:val="ru-RU" w:eastAsia="ru-RU" w:bidi="ar-SA"/>
    </w:rPr>
  </w:style>
  <w:style w:type="paragraph" w:customStyle="1" w:styleId="200">
    <w:name w:val="20"/>
    <w:basedOn w:val="a7"/>
    <w:rsid w:val="00B03502"/>
    <w:pPr>
      <w:spacing w:before="104" w:after="104"/>
      <w:ind w:left="104" w:right="104" w:firstLine="0"/>
      <w:jc w:val="left"/>
    </w:pPr>
    <w:rPr>
      <w:sz w:val="24"/>
    </w:rPr>
  </w:style>
  <w:style w:type="paragraph" w:customStyle="1" w:styleId="affffffe">
    <w:name w:val="Пункт"/>
    <w:basedOn w:val="a7"/>
    <w:uiPriority w:val="99"/>
    <w:rsid w:val="00B03502"/>
    <w:pPr>
      <w:tabs>
        <w:tab w:val="num" w:pos="1980"/>
      </w:tabs>
      <w:ind w:left="1404" w:hanging="504"/>
    </w:pPr>
    <w:rPr>
      <w:sz w:val="24"/>
      <w:szCs w:val="28"/>
    </w:rPr>
  </w:style>
  <w:style w:type="paragraph" w:customStyle="1" w:styleId="afffffff">
    <w:name w:val="пункт"/>
    <w:basedOn w:val="a7"/>
    <w:qFormat/>
    <w:rsid w:val="00B03502"/>
    <w:pPr>
      <w:tabs>
        <w:tab w:val="num" w:pos="1135"/>
      </w:tabs>
      <w:spacing w:before="60" w:after="60"/>
      <w:ind w:left="-283" w:firstLine="567"/>
      <w:jc w:val="left"/>
    </w:pPr>
    <w:rPr>
      <w:sz w:val="24"/>
    </w:rPr>
  </w:style>
  <w:style w:type="character" w:customStyle="1" w:styleId="DeltaViewInsertion">
    <w:name w:val="DeltaView Insertion"/>
    <w:rsid w:val="00B03502"/>
    <w:rPr>
      <w:color w:val="0000FF"/>
      <w:spacing w:val="0"/>
      <w:u w:val="double"/>
    </w:rPr>
  </w:style>
  <w:style w:type="paragraph" w:customStyle="1" w:styleId="ConsPlusCell">
    <w:name w:val="ConsPlusCell"/>
    <w:uiPriority w:val="99"/>
    <w:rsid w:val="00B03502"/>
    <w:pPr>
      <w:autoSpaceDE w:val="0"/>
      <w:autoSpaceDN w:val="0"/>
      <w:adjustRightInd w:val="0"/>
      <w:spacing w:after="0" w:line="240" w:lineRule="auto"/>
    </w:pPr>
    <w:rPr>
      <w:rFonts w:ascii="Arial" w:eastAsia="Times New Roman" w:hAnsi="Arial" w:cs="Arial"/>
      <w:sz w:val="20"/>
      <w:szCs w:val="20"/>
      <w:lang w:eastAsia="ru-RU"/>
    </w:rPr>
  </w:style>
  <w:style w:type="paragraph" w:customStyle="1" w:styleId="Default">
    <w:name w:val="Default"/>
    <w:rsid w:val="00B0350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3e">
    <w:name w:val="Знак3"/>
    <w:basedOn w:val="a7"/>
    <w:rsid w:val="00B03502"/>
    <w:pPr>
      <w:spacing w:after="160" w:line="240" w:lineRule="exact"/>
      <w:ind w:firstLine="0"/>
      <w:jc w:val="left"/>
    </w:pPr>
    <w:rPr>
      <w:sz w:val="20"/>
      <w:szCs w:val="20"/>
      <w:lang w:eastAsia="zh-CN"/>
    </w:rPr>
  </w:style>
  <w:style w:type="paragraph" w:customStyle="1" w:styleId="1a">
    <w:name w:val="Обычный1"/>
    <w:next w:val="a7"/>
    <w:rsid w:val="00B03502"/>
    <w:pPr>
      <w:spacing w:after="0" w:line="320" w:lineRule="exact"/>
      <w:jc w:val="both"/>
    </w:pPr>
    <w:rPr>
      <w:rFonts w:ascii="Times New Roman" w:eastAsia="Times New Roman" w:hAnsi="Times New Roman" w:cs="Times New Roman"/>
      <w:sz w:val="28"/>
      <w:szCs w:val="20"/>
      <w:lang w:eastAsia="ru-RU"/>
    </w:rPr>
  </w:style>
  <w:style w:type="paragraph" w:customStyle="1" w:styleId="1b">
    <w:name w:val="1 Знак Знак Знак Знак Знак Знак Знак Знак Знак Знак Знак Знак Знак Знак Знак Знак"/>
    <w:basedOn w:val="a7"/>
    <w:rsid w:val="00B03502"/>
    <w:pPr>
      <w:spacing w:after="160" w:line="240" w:lineRule="exact"/>
      <w:ind w:firstLine="0"/>
      <w:jc w:val="left"/>
    </w:pPr>
    <w:rPr>
      <w:sz w:val="20"/>
      <w:szCs w:val="20"/>
      <w:lang w:eastAsia="zh-CN"/>
    </w:rPr>
  </w:style>
  <w:style w:type="paragraph" w:customStyle="1" w:styleId="2f5">
    <w:name w:val="Знак2"/>
    <w:basedOn w:val="a7"/>
    <w:uiPriority w:val="99"/>
    <w:rsid w:val="00B03502"/>
    <w:pPr>
      <w:spacing w:after="160" w:line="240" w:lineRule="exact"/>
      <w:ind w:firstLine="0"/>
      <w:jc w:val="left"/>
    </w:pPr>
    <w:rPr>
      <w:rFonts w:ascii="Verdana" w:hAnsi="Verdana"/>
      <w:sz w:val="24"/>
      <w:lang w:val="en-US" w:eastAsia="en-US"/>
    </w:rPr>
  </w:style>
  <w:style w:type="paragraph" w:customStyle="1" w:styleId="310">
    <w:name w:val="Знак31"/>
    <w:basedOn w:val="a7"/>
    <w:rsid w:val="00B03502"/>
    <w:pPr>
      <w:spacing w:after="160" w:line="240" w:lineRule="exact"/>
      <w:ind w:firstLine="0"/>
      <w:jc w:val="left"/>
    </w:pPr>
    <w:rPr>
      <w:sz w:val="20"/>
      <w:szCs w:val="20"/>
      <w:lang w:eastAsia="zh-CN"/>
    </w:rPr>
  </w:style>
  <w:style w:type="paragraph" w:customStyle="1" w:styleId="211">
    <w:name w:val="Основной текст с отступом 21"/>
    <w:basedOn w:val="a7"/>
    <w:rsid w:val="00B03502"/>
    <w:pPr>
      <w:overflowPunct w:val="0"/>
      <w:autoSpaceDE w:val="0"/>
      <w:autoSpaceDN w:val="0"/>
      <w:adjustRightInd w:val="0"/>
      <w:textAlignment w:val="baseline"/>
    </w:pPr>
    <w:rPr>
      <w:sz w:val="26"/>
      <w:szCs w:val="20"/>
    </w:rPr>
  </w:style>
  <w:style w:type="paragraph" w:customStyle="1" w:styleId="2f6">
    <w:name w:val="Абзац списка2"/>
    <w:basedOn w:val="a7"/>
    <w:link w:val="ListParagraphChar1"/>
    <w:rsid w:val="00B03502"/>
    <w:pPr>
      <w:ind w:left="708" w:firstLine="0"/>
      <w:jc w:val="left"/>
    </w:pPr>
    <w:rPr>
      <w:sz w:val="24"/>
    </w:rPr>
  </w:style>
  <w:style w:type="character" w:customStyle="1" w:styleId="ListParagraphChar1">
    <w:name w:val="List Paragraph Char1"/>
    <w:basedOn w:val="a8"/>
    <w:link w:val="2f6"/>
    <w:locked/>
    <w:rsid w:val="00B03502"/>
    <w:rPr>
      <w:rFonts w:ascii="Times New Roman" w:eastAsia="Times New Roman" w:hAnsi="Times New Roman" w:cs="Times New Roman"/>
      <w:sz w:val="24"/>
      <w:szCs w:val="24"/>
      <w:lang w:eastAsia="ru-RU"/>
    </w:rPr>
  </w:style>
  <w:style w:type="paragraph" w:customStyle="1" w:styleId="afffffff0">
    <w:name w:val="Стиль"/>
    <w:rsid w:val="00B03502"/>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
    <w:name w:val="Контракт-раздел"/>
    <w:basedOn w:val="a7"/>
    <w:next w:val="-0"/>
    <w:rsid w:val="00B03502"/>
    <w:pPr>
      <w:keepNext/>
      <w:tabs>
        <w:tab w:val="num" w:pos="0"/>
        <w:tab w:val="left" w:pos="540"/>
      </w:tabs>
      <w:suppressAutoHyphens/>
      <w:spacing w:before="360" w:after="120"/>
      <w:ind w:firstLine="0"/>
      <w:jc w:val="center"/>
      <w:outlineLvl w:val="3"/>
    </w:pPr>
    <w:rPr>
      <w:b/>
      <w:bCs/>
      <w:caps/>
      <w:smallCaps/>
      <w:sz w:val="24"/>
    </w:rPr>
  </w:style>
  <w:style w:type="paragraph" w:customStyle="1" w:styleId="-0">
    <w:name w:val="Контракт-пункт"/>
    <w:basedOn w:val="a7"/>
    <w:rsid w:val="00B03502"/>
    <w:pPr>
      <w:tabs>
        <w:tab w:val="num" w:pos="1391"/>
      </w:tabs>
      <w:ind w:left="1391" w:hanging="851"/>
    </w:pPr>
    <w:rPr>
      <w:sz w:val="24"/>
    </w:rPr>
  </w:style>
  <w:style w:type="paragraph" w:customStyle="1" w:styleId="-1">
    <w:name w:val="Контракт-подпункт"/>
    <w:basedOn w:val="a7"/>
    <w:rsid w:val="00B03502"/>
    <w:pPr>
      <w:tabs>
        <w:tab w:val="num" w:pos="851"/>
      </w:tabs>
      <w:ind w:left="851" w:hanging="851"/>
    </w:pPr>
    <w:rPr>
      <w:sz w:val="24"/>
    </w:rPr>
  </w:style>
  <w:style w:type="paragraph" w:customStyle="1" w:styleId="afffffff1">
    <w:name w:val="обычн БО"/>
    <w:basedOn w:val="a7"/>
    <w:rsid w:val="00B03502"/>
    <w:pPr>
      <w:widowControl w:val="0"/>
      <w:ind w:firstLine="0"/>
    </w:pPr>
    <w:rPr>
      <w:rFonts w:ascii="Arial" w:hAnsi="Arial"/>
      <w:sz w:val="24"/>
      <w:szCs w:val="20"/>
    </w:rPr>
  </w:style>
  <w:style w:type="paragraph" w:customStyle="1" w:styleId="1c">
    <w:name w:val="Знак1 Знак Знак"/>
    <w:basedOn w:val="a7"/>
    <w:semiHidden/>
    <w:rsid w:val="00B03502"/>
    <w:pPr>
      <w:spacing w:after="160" w:line="280" w:lineRule="exact"/>
      <w:ind w:firstLine="0"/>
      <w:jc w:val="left"/>
    </w:pPr>
    <w:rPr>
      <w:rFonts w:ascii="Verdana" w:hAnsi="Verdana"/>
      <w:sz w:val="20"/>
      <w:szCs w:val="20"/>
      <w:lang w:val="en-US" w:eastAsia="en-US"/>
    </w:rPr>
  </w:style>
  <w:style w:type="paragraph" w:customStyle="1" w:styleId="afffffff2">
    <w:name w:val="Прижатый влево"/>
    <w:basedOn w:val="a7"/>
    <w:next w:val="a7"/>
    <w:rsid w:val="00B03502"/>
    <w:pPr>
      <w:autoSpaceDE w:val="0"/>
      <w:autoSpaceDN w:val="0"/>
      <w:adjustRightInd w:val="0"/>
      <w:ind w:firstLine="0"/>
      <w:jc w:val="left"/>
    </w:pPr>
    <w:rPr>
      <w:rFonts w:ascii="Arial" w:hAnsi="Arial"/>
      <w:sz w:val="20"/>
      <w:szCs w:val="20"/>
    </w:rPr>
  </w:style>
  <w:style w:type="paragraph" w:customStyle="1" w:styleId="ConsPlusTitle">
    <w:name w:val="ConsPlusTitle"/>
    <w:uiPriority w:val="99"/>
    <w:rsid w:val="00B03502"/>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112">
    <w:name w:val="Обычный11"/>
    <w:rsid w:val="00B03502"/>
    <w:pPr>
      <w:widowControl w:val="0"/>
      <w:spacing w:before="120" w:after="120" w:line="240" w:lineRule="auto"/>
      <w:ind w:firstLine="567"/>
      <w:jc w:val="both"/>
    </w:pPr>
    <w:rPr>
      <w:rFonts w:ascii="Times New Roman" w:eastAsia="Times New Roman" w:hAnsi="Times New Roman" w:cs="Times New Roman"/>
      <w:sz w:val="24"/>
      <w:szCs w:val="20"/>
      <w:lang w:eastAsia="ru-RU"/>
    </w:rPr>
  </w:style>
  <w:style w:type="paragraph" w:customStyle="1" w:styleId="56">
    <w:name w:val="Знак5"/>
    <w:basedOn w:val="a7"/>
    <w:rsid w:val="00B03502"/>
    <w:pPr>
      <w:spacing w:after="160" w:line="240" w:lineRule="exact"/>
      <w:ind w:firstLine="0"/>
      <w:jc w:val="left"/>
    </w:pPr>
    <w:rPr>
      <w:sz w:val="20"/>
      <w:szCs w:val="20"/>
      <w:lang w:eastAsia="zh-CN"/>
    </w:rPr>
  </w:style>
  <w:style w:type="paragraph" w:customStyle="1" w:styleId="NormalNumbered">
    <w:name w:val="Normal Numbered"/>
    <w:basedOn w:val="a7"/>
    <w:rsid w:val="00B03502"/>
    <w:pPr>
      <w:tabs>
        <w:tab w:val="num" w:pos="360"/>
        <w:tab w:val="left" w:pos="454"/>
        <w:tab w:val="left" w:pos="567"/>
      </w:tabs>
      <w:spacing w:before="40" w:after="40"/>
      <w:ind w:left="360" w:right="284" w:hanging="360"/>
    </w:pPr>
    <w:rPr>
      <w:sz w:val="24"/>
      <w:szCs w:val="20"/>
      <w:lang w:eastAsia="en-US"/>
    </w:rPr>
  </w:style>
  <w:style w:type="paragraph" w:customStyle="1" w:styleId="Tabsectionheader">
    <w:name w:val="Tab section header"/>
    <w:basedOn w:val="a7"/>
    <w:rsid w:val="00B03502"/>
    <w:pPr>
      <w:keepNext/>
      <w:keepLines/>
      <w:suppressAutoHyphens/>
      <w:spacing w:before="60" w:after="60"/>
      <w:ind w:firstLine="0"/>
      <w:jc w:val="center"/>
    </w:pPr>
    <w:rPr>
      <w:rFonts w:ascii="Arial" w:hAnsi="Arial"/>
      <w:b/>
      <w:sz w:val="22"/>
      <w:szCs w:val="20"/>
      <w:lang w:eastAsia="en-US"/>
    </w:rPr>
  </w:style>
  <w:style w:type="paragraph" w:customStyle="1" w:styleId="Tabrows">
    <w:name w:val="Tab rows"/>
    <w:basedOn w:val="a7"/>
    <w:rsid w:val="00B03502"/>
    <w:pPr>
      <w:keepLines/>
      <w:spacing w:before="40" w:after="40"/>
      <w:ind w:left="57" w:firstLine="0"/>
      <w:jc w:val="left"/>
    </w:pPr>
    <w:rPr>
      <w:sz w:val="24"/>
      <w:szCs w:val="20"/>
      <w:lang w:eastAsia="en-US"/>
    </w:rPr>
  </w:style>
  <w:style w:type="paragraph" w:customStyle="1" w:styleId="afffffff3">
    <w:name w:val="Стиль: абзац"/>
    <w:basedOn w:val="a7"/>
    <w:link w:val="afffffff4"/>
    <w:rsid w:val="00B03502"/>
    <w:pPr>
      <w:widowControl w:val="0"/>
      <w:autoSpaceDE w:val="0"/>
      <w:autoSpaceDN w:val="0"/>
      <w:adjustRightInd w:val="0"/>
      <w:spacing w:line="360" w:lineRule="auto"/>
      <w:ind w:left="34"/>
    </w:pPr>
    <w:rPr>
      <w:rFonts w:eastAsia="MS Mincho"/>
      <w:sz w:val="20"/>
      <w:szCs w:val="20"/>
      <w:lang w:eastAsia="ja-JP"/>
    </w:rPr>
  </w:style>
  <w:style w:type="character" w:customStyle="1" w:styleId="afffffff4">
    <w:name w:val="Стиль: абзац Знак"/>
    <w:basedOn w:val="a8"/>
    <w:link w:val="afffffff3"/>
    <w:locked/>
    <w:rsid w:val="00B03502"/>
    <w:rPr>
      <w:rFonts w:ascii="Times New Roman" w:eastAsia="MS Mincho" w:hAnsi="Times New Roman" w:cs="Times New Roman"/>
      <w:sz w:val="20"/>
      <w:szCs w:val="20"/>
      <w:lang w:eastAsia="ja-JP"/>
    </w:rPr>
  </w:style>
  <w:style w:type="paragraph" w:customStyle="1" w:styleId="afffffff5">
    <w:name w:val="Стиль: список"/>
    <w:basedOn w:val="afffffff3"/>
    <w:link w:val="afffffff6"/>
    <w:rsid w:val="00B03502"/>
    <w:pPr>
      <w:tabs>
        <w:tab w:val="num" w:pos="360"/>
        <w:tab w:val="num" w:pos="1209"/>
      </w:tabs>
      <w:ind w:left="1209"/>
    </w:pPr>
  </w:style>
  <w:style w:type="character" w:customStyle="1" w:styleId="afffffff6">
    <w:name w:val="Стиль: список Знак"/>
    <w:basedOn w:val="afffffff4"/>
    <w:link w:val="afffffff5"/>
    <w:locked/>
    <w:rsid w:val="00B03502"/>
    <w:rPr>
      <w:rFonts w:ascii="Times New Roman" w:eastAsia="MS Mincho" w:hAnsi="Times New Roman" w:cs="Times New Roman"/>
      <w:sz w:val="20"/>
      <w:szCs w:val="20"/>
      <w:lang w:eastAsia="ja-JP"/>
    </w:rPr>
  </w:style>
  <w:style w:type="paragraph" w:customStyle="1" w:styleId="1d">
    <w:name w:val="Стиль: Заголовок 1"/>
    <w:basedOn w:val="a7"/>
    <w:link w:val="1e"/>
    <w:rsid w:val="00B03502"/>
    <w:pPr>
      <w:widowControl w:val="0"/>
      <w:shd w:val="clear" w:color="auto" w:fill="FFFFFF"/>
      <w:tabs>
        <w:tab w:val="num" w:pos="972"/>
        <w:tab w:val="left" w:pos="2558"/>
      </w:tabs>
      <w:autoSpaceDE w:val="0"/>
      <w:autoSpaceDN w:val="0"/>
      <w:adjustRightInd w:val="0"/>
      <w:spacing w:before="336"/>
      <w:ind w:left="972" w:hanging="432"/>
      <w:jc w:val="left"/>
      <w:outlineLvl w:val="0"/>
    </w:pPr>
    <w:rPr>
      <w:rFonts w:eastAsia="MS Mincho"/>
      <w:b/>
      <w:bCs/>
      <w:color w:val="000000"/>
      <w:spacing w:val="-2"/>
      <w:szCs w:val="28"/>
      <w:lang w:eastAsia="ja-JP"/>
    </w:rPr>
  </w:style>
  <w:style w:type="character" w:customStyle="1" w:styleId="1e">
    <w:name w:val="Стиль: Заголовок 1 Знак"/>
    <w:basedOn w:val="a8"/>
    <w:link w:val="1d"/>
    <w:locked/>
    <w:rsid w:val="00B03502"/>
    <w:rPr>
      <w:rFonts w:ascii="Times New Roman" w:eastAsia="MS Mincho" w:hAnsi="Times New Roman" w:cs="Times New Roman"/>
      <w:b/>
      <w:bCs/>
      <w:color w:val="000000"/>
      <w:spacing w:val="-2"/>
      <w:sz w:val="28"/>
      <w:szCs w:val="28"/>
      <w:shd w:val="clear" w:color="auto" w:fill="FFFFFF"/>
      <w:lang w:eastAsia="ja-JP"/>
    </w:rPr>
  </w:style>
  <w:style w:type="paragraph" w:customStyle="1" w:styleId="57">
    <w:name w:val="Стиль5"/>
    <w:basedOn w:val="afffffff5"/>
    <w:link w:val="58"/>
    <w:rsid w:val="00B03502"/>
    <w:pPr>
      <w:tabs>
        <w:tab w:val="clear" w:pos="360"/>
      </w:tabs>
      <w:spacing w:line="240" w:lineRule="auto"/>
      <w:ind w:left="1101" w:hanging="561"/>
    </w:pPr>
    <w:rPr>
      <w:b/>
      <w:bCs/>
      <w:sz w:val="24"/>
      <w:szCs w:val="24"/>
    </w:rPr>
  </w:style>
  <w:style w:type="character" w:customStyle="1" w:styleId="58">
    <w:name w:val="Стиль5 Знак"/>
    <w:basedOn w:val="afffffff6"/>
    <w:link w:val="57"/>
    <w:locked/>
    <w:rsid w:val="00B03502"/>
    <w:rPr>
      <w:rFonts w:ascii="Times New Roman" w:eastAsia="MS Mincho" w:hAnsi="Times New Roman" w:cs="Times New Roman"/>
      <w:b/>
      <w:bCs/>
      <w:sz w:val="24"/>
      <w:szCs w:val="24"/>
      <w:lang w:eastAsia="ja-JP"/>
    </w:rPr>
  </w:style>
  <w:style w:type="paragraph" w:customStyle="1" w:styleId="82">
    <w:name w:val="Стиль8"/>
    <w:basedOn w:val="afffffff5"/>
    <w:link w:val="83"/>
    <w:rsid w:val="00B03502"/>
    <w:pPr>
      <w:spacing w:line="240" w:lineRule="auto"/>
      <w:ind w:left="0" w:firstLine="0"/>
    </w:pPr>
    <w:rPr>
      <w:sz w:val="24"/>
      <w:szCs w:val="24"/>
    </w:rPr>
  </w:style>
  <w:style w:type="character" w:customStyle="1" w:styleId="83">
    <w:name w:val="Стиль8 Знак"/>
    <w:basedOn w:val="afffffff6"/>
    <w:link w:val="82"/>
    <w:locked/>
    <w:rsid w:val="00B03502"/>
    <w:rPr>
      <w:rFonts w:ascii="Times New Roman" w:eastAsia="MS Mincho" w:hAnsi="Times New Roman" w:cs="Times New Roman"/>
      <w:sz w:val="24"/>
      <w:szCs w:val="24"/>
      <w:lang w:eastAsia="ja-JP"/>
    </w:rPr>
  </w:style>
  <w:style w:type="paragraph" w:customStyle="1" w:styleId="92">
    <w:name w:val="Стиль9"/>
    <w:basedOn w:val="afffffff5"/>
    <w:rsid w:val="00B03502"/>
    <w:pPr>
      <w:tabs>
        <w:tab w:val="num" w:pos="720"/>
      </w:tabs>
      <w:spacing w:line="240" w:lineRule="auto"/>
      <w:ind w:left="1620" w:hanging="360"/>
    </w:pPr>
    <w:rPr>
      <w:spacing w:val="-1"/>
      <w:sz w:val="24"/>
      <w:szCs w:val="24"/>
    </w:rPr>
  </w:style>
  <w:style w:type="paragraph" w:customStyle="1" w:styleId="160">
    <w:name w:val="Стиль16"/>
    <w:basedOn w:val="57"/>
    <w:rsid w:val="00B03502"/>
  </w:style>
  <w:style w:type="paragraph" w:customStyle="1" w:styleId="221">
    <w:name w:val="Стиль22"/>
    <w:basedOn w:val="1d"/>
    <w:rsid w:val="00B03502"/>
    <w:pPr>
      <w:tabs>
        <w:tab w:val="clear" w:pos="972"/>
        <w:tab w:val="clear" w:pos="2558"/>
        <w:tab w:val="num" w:pos="540"/>
        <w:tab w:val="left" w:pos="900"/>
      </w:tabs>
      <w:ind w:left="540" w:firstLine="0"/>
    </w:pPr>
    <w:rPr>
      <w:sz w:val="32"/>
      <w:szCs w:val="32"/>
    </w:rPr>
  </w:style>
  <w:style w:type="paragraph" w:customStyle="1" w:styleId="Text0">
    <w:name w:val="Text"/>
    <w:basedOn w:val="a7"/>
    <w:rsid w:val="00B03502"/>
    <w:pPr>
      <w:tabs>
        <w:tab w:val="num" w:pos="870"/>
      </w:tabs>
      <w:spacing w:after="120"/>
      <w:ind w:left="-30" w:firstLine="420"/>
    </w:pPr>
    <w:rPr>
      <w:sz w:val="24"/>
      <w:lang w:eastAsia="en-US"/>
    </w:rPr>
  </w:style>
  <w:style w:type="paragraph" w:customStyle="1" w:styleId="63">
    <w:name w:val="Стиль По ширине Перед:  6 пт"/>
    <w:basedOn w:val="a7"/>
    <w:rsid w:val="00B03502"/>
    <w:pPr>
      <w:spacing w:before="120"/>
      <w:ind w:firstLine="0"/>
    </w:pPr>
    <w:rPr>
      <w:sz w:val="24"/>
      <w:szCs w:val="20"/>
    </w:rPr>
  </w:style>
  <w:style w:type="paragraph" w:customStyle="1" w:styleId="Body">
    <w:name w:val="Body"/>
    <w:basedOn w:val="a7"/>
    <w:rsid w:val="00B03502"/>
    <w:pPr>
      <w:spacing w:line="360" w:lineRule="atLeast"/>
      <w:ind w:left="284" w:firstLine="851"/>
      <w:jc w:val="left"/>
    </w:pPr>
    <w:rPr>
      <w:rFonts w:ascii="Pragmatica" w:hAnsi="Pragmatica"/>
      <w:sz w:val="24"/>
    </w:rPr>
  </w:style>
  <w:style w:type="paragraph" w:customStyle="1" w:styleId="1f">
    <w:name w:val="Заголовок оглавления1"/>
    <w:basedOn w:val="1"/>
    <w:next w:val="a7"/>
    <w:rsid w:val="00B03502"/>
    <w:pPr>
      <w:numPr>
        <w:numId w:val="0"/>
      </w:numPr>
      <w:suppressAutoHyphens w:val="0"/>
      <w:spacing w:before="480" w:line="276" w:lineRule="auto"/>
      <w:outlineLvl w:val="9"/>
    </w:pPr>
    <w:rPr>
      <w:rFonts w:ascii="Cambria" w:hAnsi="Cambria"/>
      <w:color w:val="365F91"/>
      <w:kern w:val="0"/>
      <w:szCs w:val="28"/>
      <w:lang w:eastAsia="en-US"/>
    </w:rPr>
  </w:style>
  <w:style w:type="paragraph" w:customStyle="1" w:styleId="113">
    <w:name w:val="Заголовок 11"/>
    <w:rsid w:val="00B03502"/>
    <w:pPr>
      <w:keepNext/>
      <w:spacing w:before="120" w:after="120" w:line="240" w:lineRule="auto"/>
      <w:jc w:val="center"/>
      <w:outlineLvl w:val="0"/>
    </w:pPr>
    <w:rPr>
      <w:rFonts w:ascii="Times New Roman" w:eastAsia="Times New Roman" w:hAnsi="Times New Roman" w:cs="Times New Roman"/>
      <w:b/>
      <w:bCs/>
      <w:kern w:val="28"/>
      <w:sz w:val="20"/>
      <w:szCs w:val="20"/>
      <w:lang w:eastAsia="ru-RU"/>
    </w:rPr>
  </w:style>
  <w:style w:type="paragraph" w:customStyle="1" w:styleId="2f7">
    <w:name w:val="Обычный2"/>
    <w:next w:val="a7"/>
    <w:rsid w:val="00B03502"/>
    <w:pPr>
      <w:spacing w:after="0" w:line="320" w:lineRule="exact"/>
      <w:jc w:val="both"/>
    </w:pPr>
    <w:rPr>
      <w:rFonts w:ascii="Times New Roman" w:eastAsia="Times New Roman" w:hAnsi="Times New Roman" w:cs="Times New Roman"/>
      <w:sz w:val="28"/>
      <w:szCs w:val="20"/>
      <w:lang w:eastAsia="ru-RU"/>
    </w:rPr>
  </w:style>
  <w:style w:type="character" w:customStyle="1" w:styleId="280">
    <w:name w:val="Знак Знак28"/>
    <w:basedOn w:val="a8"/>
    <w:rsid w:val="00B03502"/>
    <w:rPr>
      <w:rFonts w:ascii="Arial" w:hAnsi="Arial" w:cs="Times New Roman"/>
      <w:sz w:val="20"/>
      <w:szCs w:val="20"/>
      <w:lang w:eastAsia="ru-RU"/>
    </w:rPr>
  </w:style>
  <w:style w:type="character" w:customStyle="1" w:styleId="201">
    <w:name w:val="Знак Знак20"/>
    <w:basedOn w:val="a8"/>
    <w:rsid w:val="00B03502"/>
    <w:rPr>
      <w:rFonts w:ascii="Arial" w:hAnsi="Arial" w:cs="Times New Roman"/>
      <w:b/>
      <w:kern w:val="28"/>
      <w:sz w:val="20"/>
      <w:szCs w:val="20"/>
      <w:lang w:eastAsia="ru-RU"/>
    </w:rPr>
  </w:style>
  <w:style w:type="character" w:customStyle="1" w:styleId="161">
    <w:name w:val="Знак Знак16"/>
    <w:basedOn w:val="a8"/>
    <w:rsid w:val="00B03502"/>
    <w:rPr>
      <w:rFonts w:ascii="Arial" w:hAnsi="Arial" w:cs="Times New Roman"/>
      <w:noProof/>
      <w:sz w:val="20"/>
      <w:szCs w:val="20"/>
      <w:lang w:eastAsia="ru-RU"/>
    </w:rPr>
  </w:style>
  <w:style w:type="character" w:customStyle="1" w:styleId="150">
    <w:name w:val="Знак Знак15"/>
    <w:basedOn w:val="a8"/>
    <w:rsid w:val="00B03502"/>
    <w:rPr>
      <w:rFonts w:ascii="Times New Roman" w:hAnsi="Times New Roman" w:cs="Times New Roman"/>
      <w:noProof/>
      <w:sz w:val="20"/>
      <w:szCs w:val="20"/>
      <w:lang w:eastAsia="ru-RU"/>
    </w:rPr>
  </w:style>
  <w:style w:type="character" w:customStyle="1" w:styleId="140">
    <w:name w:val="Знак Знак14"/>
    <w:basedOn w:val="a8"/>
    <w:rsid w:val="00B03502"/>
    <w:rPr>
      <w:rFonts w:ascii="Times New Roman" w:hAnsi="Times New Roman" w:cs="Times New Roman"/>
      <w:b/>
      <w:i/>
      <w:sz w:val="24"/>
      <w:szCs w:val="24"/>
      <w:lang w:eastAsia="ru-RU"/>
    </w:rPr>
  </w:style>
  <w:style w:type="character" w:customStyle="1" w:styleId="130">
    <w:name w:val="Знак Знак13"/>
    <w:basedOn w:val="a8"/>
    <w:rsid w:val="00B03502"/>
    <w:rPr>
      <w:rFonts w:ascii="Courier New" w:hAnsi="Courier New" w:cs="Courier New"/>
      <w:sz w:val="20"/>
      <w:szCs w:val="20"/>
      <w:lang w:eastAsia="ru-RU"/>
    </w:rPr>
  </w:style>
  <w:style w:type="paragraph" w:customStyle="1" w:styleId="1f0">
    <w:name w:val="Текст1"/>
    <w:basedOn w:val="a7"/>
    <w:rsid w:val="00B03502"/>
    <w:pPr>
      <w:suppressAutoHyphens/>
      <w:ind w:firstLine="0"/>
      <w:jc w:val="left"/>
    </w:pPr>
    <w:rPr>
      <w:rFonts w:ascii="Courier New" w:hAnsi="Courier New"/>
      <w:sz w:val="20"/>
      <w:szCs w:val="20"/>
      <w:lang w:eastAsia="ar-SA"/>
    </w:rPr>
  </w:style>
  <w:style w:type="paragraph" w:customStyle="1" w:styleId="212">
    <w:name w:val="Список 21"/>
    <w:basedOn w:val="a7"/>
    <w:rsid w:val="00B03502"/>
    <w:pPr>
      <w:suppressAutoHyphens/>
      <w:ind w:left="566" w:hanging="283"/>
      <w:jc w:val="left"/>
    </w:pPr>
    <w:rPr>
      <w:sz w:val="20"/>
      <w:szCs w:val="20"/>
      <w:lang w:eastAsia="ar-SA"/>
    </w:rPr>
  </w:style>
  <w:style w:type="paragraph" w:customStyle="1" w:styleId="1f1">
    <w:name w:val="Маркированный список1"/>
    <w:basedOn w:val="a7"/>
    <w:rsid w:val="00B03502"/>
    <w:pPr>
      <w:tabs>
        <w:tab w:val="left" w:pos="0"/>
      </w:tabs>
      <w:suppressAutoHyphens/>
      <w:ind w:firstLine="0"/>
    </w:pPr>
    <w:rPr>
      <w:b/>
      <w:sz w:val="20"/>
      <w:szCs w:val="20"/>
      <w:lang w:eastAsia="ar-SA"/>
    </w:rPr>
  </w:style>
  <w:style w:type="paragraph" w:customStyle="1" w:styleId="3f">
    <w:name w:val="Абзац списка3"/>
    <w:basedOn w:val="a7"/>
    <w:link w:val="ListParagraphChar"/>
    <w:rsid w:val="00B03502"/>
    <w:pPr>
      <w:ind w:left="720" w:firstLine="0"/>
      <w:jc w:val="left"/>
    </w:pPr>
    <w:rPr>
      <w:sz w:val="24"/>
    </w:rPr>
  </w:style>
  <w:style w:type="character" w:customStyle="1" w:styleId="ListParagraphChar">
    <w:name w:val="List Paragraph Char"/>
    <w:basedOn w:val="a8"/>
    <w:link w:val="3f"/>
    <w:locked/>
    <w:rsid w:val="00B03502"/>
    <w:rPr>
      <w:rFonts w:ascii="Times New Roman" w:eastAsia="Times New Roman" w:hAnsi="Times New Roman" w:cs="Times New Roman"/>
      <w:sz w:val="24"/>
      <w:szCs w:val="24"/>
      <w:lang w:eastAsia="ru-RU"/>
    </w:rPr>
  </w:style>
  <w:style w:type="paragraph" w:customStyle="1" w:styleId="afffffff7">
    <w:name w:val="Текст основной"/>
    <w:link w:val="afffffff8"/>
    <w:rsid w:val="00B03502"/>
    <w:pPr>
      <w:spacing w:after="0" w:line="288" w:lineRule="auto"/>
      <w:ind w:firstLine="720"/>
      <w:jc w:val="both"/>
    </w:pPr>
    <w:rPr>
      <w:rFonts w:ascii="Times New Roman" w:eastAsia="Times New Roman" w:hAnsi="Times New Roman" w:cs="Times New Roman"/>
      <w:sz w:val="28"/>
      <w:szCs w:val="28"/>
      <w:lang w:eastAsia="ru-RU"/>
    </w:rPr>
  </w:style>
  <w:style w:type="character" w:customStyle="1" w:styleId="afffffff8">
    <w:name w:val="Текст основной Знак"/>
    <w:basedOn w:val="a8"/>
    <w:link w:val="afffffff7"/>
    <w:locked/>
    <w:rsid w:val="00B03502"/>
    <w:rPr>
      <w:rFonts w:ascii="Times New Roman" w:eastAsia="Times New Roman" w:hAnsi="Times New Roman" w:cs="Times New Roman"/>
      <w:sz w:val="28"/>
      <w:szCs w:val="28"/>
      <w:lang w:eastAsia="ru-RU"/>
    </w:rPr>
  </w:style>
  <w:style w:type="paragraph" w:customStyle="1" w:styleId="Mark1">
    <w:name w:val="Mark 1"/>
    <w:basedOn w:val="afffff0"/>
    <w:rsid w:val="00B03502"/>
    <w:pPr>
      <w:widowControl/>
      <w:tabs>
        <w:tab w:val="left" w:pos="709"/>
        <w:tab w:val="left" w:pos="9230"/>
      </w:tabs>
      <w:suppressAutoHyphens/>
      <w:spacing w:before="120"/>
      <w:ind w:left="714" w:hanging="357"/>
      <w:jc w:val="left"/>
    </w:pPr>
  </w:style>
  <w:style w:type="paragraph" w:customStyle="1" w:styleId="Paragraph">
    <w:name w:val="Paragraph"/>
    <w:basedOn w:val="a7"/>
    <w:link w:val="Paragraph0"/>
    <w:qFormat/>
    <w:rsid w:val="00B03502"/>
    <w:pPr>
      <w:numPr>
        <w:numId w:val="18"/>
      </w:numPr>
      <w:suppressAutoHyphens/>
      <w:spacing w:before="120" w:after="120"/>
      <w:ind w:left="0" w:firstLine="709"/>
    </w:pPr>
    <w:rPr>
      <w:sz w:val="24"/>
    </w:rPr>
  </w:style>
  <w:style w:type="character" w:customStyle="1" w:styleId="Paragraph0">
    <w:name w:val="Paragraph Знак"/>
    <w:basedOn w:val="a8"/>
    <w:link w:val="Paragraph"/>
    <w:locked/>
    <w:rsid w:val="00B03502"/>
    <w:rPr>
      <w:rFonts w:ascii="Times New Roman" w:eastAsia="Times New Roman" w:hAnsi="Times New Roman" w:cs="Times New Roman"/>
      <w:sz w:val="24"/>
      <w:szCs w:val="24"/>
      <w:lang w:eastAsia="ru-RU"/>
    </w:rPr>
  </w:style>
  <w:style w:type="paragraph" w:customStyle="1" w:styleId="Level1">
    <w:name w:val="Level 1"/>
    <w:basedOn w:val="1"/>
    <w:next w:val="Paragraph"/>
    <w:uiPriority w:val="99"/>
    <w:rsid w:val="00B03502"/>
    <w:pPr>
      <w:numPr>
        <w:ilvl w:val="2"/>
        <w:numId w:val="18"/>
      </w:numPr>
      <w:tabs>
        <w:tab w:val="clear" w:pos="720"/>
        <w:tab w:val="num" w:pos="432"/>
        <w:tab w:val="num" w:pos="570"/>
        <w:tab w:val="left" w:pos="9230"/>
      </w:tabs>
      <w:spacing w:before="240" w:after="60"/>
      <w:ind w:left="675" w:hanging="675"/>
    </w:pPr>
    <w:rPr>
      <w:rFonts w:cs="Arial"/>
      <w:kern w:val="32"/>
      <w:sz w:val="32"/>
      <w:szCs w:val="32"/>
    </w:rPr>
  </w:style>
  <w:style w:type="paragraph" w:customStyle="1" w:styleId="Level2">
    <w:name w:val="Level 2"/>
    <w:basedOn w:val="2"/>
    <w:next w:val="Paragraph"/>
    <w:uiPriority w:val="99"/>
    <w:rsid w:val="00B03502"/>
    <w:pPr>
      <w:numPr>
        <w:ilvl w:val="3"/>
        <w:numId w:val="18"/>
      </w:numPr>
      <w:tabs>
        <w:tab w:val="clear" w:pos="864"/>
        <w:tab w:val="num" w:pos="576"/>
      </w:tabs>
      <w:spacing w:before="240" w:after="60"/>
      <w:ind w:left="720" w:hanging="720"/>
    </w:pPr>
    <w:rPr>
      <w:rFonts w:cs="Arial"/>
      <w:iCs/>
      <w:szCs w:val="28"/>
    </w:rPr>
  </w:style>
  <w:style w:type="paragraph" w:customStyle="1" w:styleId="Level3">
    <w:name w:val="Level 3"/>
    <w:basedOn w:val="3"/>
    <w:next w:val="Paragraph"/>
    <w:uiPriority w:val="99"/>
    <w:rsid w:val="00B03502"/>
    <w:pPr>
      <w:numPr>
        <w:numId w:val="17"/>
      </w:numPr>
      <w:spacing w:before="240"/>
      <w:jc w:val="left"/>
    </w:pPr>
    <w:rPr>
      <w:rFonts w:cs="Arial"/>
      <w:sz w:val="26"/>
      <w:szCs w:val="26"/>
    </w:rPr>
  </w:style>
  <w:style w:type="paragraph" w:customStyle="1" w:styleId="Level4">
    <w:name w:val="Level 4"/>
    <w:basedOn w:val="40"/>
    <w:next w:val="Paragraph"/>
    <w:uiPriority w:val="99"/>
    <w:rsid w:val="00B03502"/>
    <w:pPr>
      <w:keepLines/>
      <w:numPr>
        <w:numId w:val="17"/>
      </w:numPr>
      <w:tabs>
        <w:tab w:val="clear" w:pos="1134"/>
        <w:tab w:val="num" w:pos="1080"/>
      </w:tabs>
      <w:ind w:hanging="1080"/>
      <w:jc w:val="left"/>
    </w:pPr>
    <w:rPr>
      <w:i w:val="0"/>
      <w:iCs w:val="0"/>
      <w:sz w:val="24"/>
    </w:rPr>
  </w:style>
  <w:style w:type="character" w:customStyle="1" w:styleId="FontStyle45">
    <w:name w:val="Font Style45"/>
    <w:basedOn w:val="a8"/>
    <w:rsid w:val="00B03502"/>
    <w:rPr>
      <w:rFonts w:ascii="Times New Roman" w:hAnsi="Times New Roman" w:cs="Times New Roman"/>
      <w:sz w:val="22"/>
      <w:szCs w:val="22"/>
    </w:rPr>
  </w:style>
  <w:style w:type="paragraph" w:customStyle="1" w:styleId="Style28">
    <w:name w:val="Style28"/>
    <w:basedOn w:val="a7"/>
    <w:rsid w:val="00B03502"/>
    <w:pPr>
      <w:widowControl w:val="0"/>
      <w:autoSpaceDE w:val="0"/>
      <w:autoSpaceDN w:val="0"/>
      <w:adjustRightInd w:val="0"/>
      <w:spacing w:line="331" w:lineRule="exact"/>
      <w:ind w:firstLine="360"/>
    </w:pPr>
    <w:rPr>
      <w:sz w:val="24"/>
    </w:rPr>
  </w:style>
  <w:style w:type="paragraph" w:customStyle="1" w:styleId="311">
    <w:name w:val="Абзац списка31"/>
    <w:basedOn w:val="a7"/>
    <w:rsid w:val="00B03502"/>
    <w:pPr>
      <w:suppressAutoHyphens/>
      <w:ind w:left="720" w:firstLine="0"/>
      <w:jc w:val="left"/>
    </w:pPr>
    <w:rPr>
      <w:kern w:val="1"/>
      <w:sz w:val="24"/>
      <w:lang w:eastAsia="ar-SA"/>
    </w:rPr>
  </w:style>
  <w:style w:type="character" w:customStyle="1" w:styleId="apple-style-span">
    <w:name w:val="apple-style-span"/>
    <w:basedOn w:val="a8"/>
    <w:uiPriority w:val="99"/>
    <w:rsid w:val="00B03502"/>
    <w:rPr>
      <w:rFonts w:cs="Times New Roman"/>
    </w:rPr>
  </w:style>
  <w:style w:type="paragraph" w:customStyle="1" w:styleId="Mark2">
    <w:name w:val="Mark 2"/>
    <w:basedOn w:val="2e"/>
    <w:rsid w:val="00B03502"/>
    <w:pPr>
      <w:tabs>
        <w:tab w:val="clear" w:pos="643"/>
        <w:tab w:val="left" w:pos="709"/>
      </w:tabs>
      <w:suppressAutoHyphens/>
      <w:spacing w:before="120"/>
      <w:ind w:left="1066" w:hanging="357"/>
      <w:jc w:val="left"/>
    </w:pPr>
    <w:rPr>
      <w:szCs w:val="24"/>
    </w:rPr>
  </w:style>
  <w:style w:type="paragraph" w:customStyle="1" w:styleId="1f2">
    <w:name w:val="Рецензия1"/>
    <w:hidden/>
    <w:semiHidden/>
    <w:rsid w:val="00B03502"/>
    <w:pPr>
      <w:spacing w:after="0" w:line="240" w:lineRule="auto"/>
    </w:pPr>
    <w:rPr>
      <w:rFonts w:ascii="Times New Roman" w:eastAsia="Times New Roman" w:hAnsi="Times New Roman" w:cs="Times New Roman"/>
      <w:sz w:val="24"/>
      <w:szCs w:val="24"/>
      <w:lang w:eastAsia="ru-RU"/>
    </w:rPr>
  </w:style>
  <w:style w:type="paragraph" w:customStyle="1" w:styleId="afffffff9">
    <w:name w:val="Îáû÷íûé"/>
    <w:rsid w:val="00B03502"/>
    <w:pPr>
      <w:spacing w:after="0" w:line="240" w:lineRule="auto"/>
    </w:pPr>
    <w:rPr>
      <w:rFonts w:ascii="Times New Roman" w:eastAsia="Times New Roman" w:hAnsi="Times New Roman" w:cs="Times New Roman"/>
      <w:sz w:val="20"/>
      <w:szCs w:val="20"/>
      <w:lang w:eastAsia="ru-RU"/>
    </w:rPr>
  </w:style>
  <w:style w:type="paragraph" w:customStyle="1" w:styleId="afffffffa">
    <w:name w:val="втяжка"/>
    <w:basedOn w:val="a7"/>
    <w:next w:val="a7"/>
    <w:rsid w:val="00B03502"/>
    <w:pPr>
      <w:tabs>
        <w:tab w:val="left" w:pos="567"/>
      </w:tabs>
      <w:autoSpaceDE w:val="0"/>
      <w:autoSpaceDN w:val="0"/>
      <w:adjustRightInd w:val="0"/>
      <w:spacing w:before="57"/>
      <w:ind w:left="567" w:hanging="567"/>
    </w:pPr>
    <w:rPr>
      <w:rFonts w:ascii="SchoolBookC" w:hAnsi="SchoolBookC"/>
      <w:sz w:val="24"/>
      <w:szCs w:val="20"/>
    </w:rPr>
  </w:style>
  <w:style w:type="character" w:customStyle="1" w:styleId="120">
    <w:name w:val="Знак Знак12"/>
    <w:basedOn w:val="a8"/>
    <w:rsid w:val="00B03502"/>
    <w:rPr>
      <w:sz w:val="24"/>
      <w:lang w:val="ru-RU" w:eastAsia="ru-RU" w:bidi="ar-SA"/>
    </w:rPr>
  </w:style>
  <w:style w:type="paragraph" w:customStyle="1" w:styleId="320">
    <w:name w:val="Знак32"/>
    <w:basedOn w:val="a7"/>
    <w:rsid w:val="00B03502"/>
    <w:pPr>
      <w:spacing w:after="160" w:line="240" w:lineRule="exact"/>
      <w:ind w:firstLine="0"/>
      <w:jc w:val="left"/>
    </w:pPr>
    <w:rPr>
      <w:rFonts w:eastAsia="Calibri"/>
      <w:sz w:val="20"/>
      <w:szCs w:val="20"/>
      <w:lang w:eastAsia="zh-CN"/>
    </w:rPr>
  </w:style>
  <w:style w:type="paragraph" w:customStyle="1" w:styleId="222">
    <w:name w:val="Основной текст с отступом 22"/>
    <w:basedOn w:val="a7"/>
    <w:rsid w:val="00B03502"/>
    <w:pPr>
      <w:overflowPunct w:val="0"/>
      <w:autoSpaceDE w:val="0"/>
      <w:autoSpaceDN w:val="0"/>
      <w:adjustRightInd w:val="0"/>
      <w:textAlignment w:val="baseline"/>
    </w:pPr>
    <w:rPr>
      <w:sz w:val="26"/>
      <w:szCs w:val="20"/>
    </w:rPr>
  </w:style>
  <w:style w:type="character" w:customStyle="1" w:styleId="otitle1">
    <w:name w:val="otitle1"/>
    <w:basedOn w:val="a8"/>
    <w:rsid w:val="00B03502"/>
    <w:rPr>
      <w:rFonts w:ascii="Verdana" w:hAnsi="Verdana" w:hint="default"/>
      <w:b w:val="0"/>
      <w:bCs w:val="0"/>
      <w:color w:val="448CCB"/>
      <w:sz w:val="27"/>
      <w:szCs w:val="27"/>
    </w:rPr>
  </w:style>
  <w:style w:type="paragraph" w:customStyle="1" w:styleId="afffffffb">
    <w:name w:val="Табл_Текст"/>
    <w:basedOn w:val="a7"/>
    <w:link w:val="afffffffc"/>
    <w:rsid w:val="00B03502"/>
    <w:pPr>
      <w:spacing w:line="288" w:lineRule="auto"/>
      <w:ind w:firstLine="0"/>
    </w:pPr>
    <w:rPr>
      <w:sz w:val="24"/>
    </w:rPr>
  </w:style>
  <w:style w:type="character" w:customStyle="1" w:styleId="afffffffc">
    <w:name w:val="Табл_Текст Знак"/>
    <w:basedOn w:val="a8"/>
    <w:link w:val="afffffffb"/>
    <w:locked/>
    <w:rsid w:val="00B03502"/>
    <w:rPr>
      <w:rFonts w:ascii="Times New Roman" w:eastAsia="Times New Roman" w:hAnsi="Times New Roman" w:cs="Times New Roman"/>
      <w:sz w:val="24"/>
      <w:szCs w:val="24"/>
      <w:lang w:eastAsia="ru-RU"/>
    </w:rPr>
  </w:style>
  <w:style w:type="paragraph" w:customStyle="1" w:styleId="afffffffd">
    <w:name w:val="ОСНОВНОЙ ТЕКСТ"/>
    <w:basedOn w:val="aff0"/>
    <w:autoRedefine/>
    <w:rsid w:val="00B03502"/>
    <w:pPr>
      <w:spacing w:line="240" w:lineRule="auto"/>
      <w:ind w:firstLine="720"/>
    </w:pPr>
    <w:rPr>
      <w:i w:val="0"/>
      <w:color w:val="auto"/>
    </w:rPr>
  </w:style>
  <w:style w:type="character" w:customStyle="1" w:styleId="postbody">
    <w:name w:val="postbody"/>
    <w:basedOn w:val="a8"/>
    <w:rsid w:val="00B03502"/>
  </w:style>
  <w:style w:type="paragraph" w:customStyle="1" w:styleId="IBS">
    <w:name w:val="Основной текст IBS"/>
    <w:link w:val="IBS0"/>
    <w:rsid w:val="00B03502"/>
    <w:pPr>
      <w:spacing w:before="240" w:after="240" w:line="240" w:lineRule="atLeast"/>
      <w:ind w:left="794"/>
      <w:jc w:val="both"/>
    </w:pPr>
    <w:rPr>
      <w:rFonts w:ascii="Arial" w:eastAsia="Times New Roman" w:hAnsi="Arial" w:cs="Times New Roman"/>
      <w:spacing w:val="-5"/>
      <w:kern w:val="20"/>
      <w:sz w:val="20"/>
      <w:szCs w:val="20"/>
      <w:lang w:eastAsia="ru-RU"/>
    </w:rPr>
  </w:style>
  <w:style w:type="character" w:customStyle="1" w:styleId="IBS0">
    <w:name w:val="Основной текст IBS Знак"/>
    <w:basedOn w:val="a8"/>
    <w:link w:val="IBS"/>
    <w:rsid w:val="00B03502"/>
    <w:rPr>
      <w:rFonts w:ascii="Arial" w:eastAsia="Times New Roman" w:hAnsi="Arial" w:cs="Times New Roman"/>
      <w:spacing w:val="-5"/>
      <w:kern w:val="20"/>
      <w:sz w:val="20"/>
      <w:szCs w:val="20"/>
      <w:lang w:eastAsia="ru-RU"/>
    </w:rPr>
  </w:style>
  <w:style w:type="paragraph" w:customStyle="1" w:styleId="Style9">
    <w:name w:val="Style9"/>
    <w:basedOn w:val="a7"/>
    <w:uiPriority w:val="99"/>
    <w:rsid w:val="00B03502"/>
    <w:pPr>
      <w:widowControl w:val="0"/>
      <w:autoSpaceDE w:val="0"/>
      <w:autoSpaceDN w:val="0"/>
      <w:adjustRightInd w:val="0"/>
      <w:spacing w:line="319" w:lineRule="exact"/>
      <w:ind w:firstLine="216"/>
    </w:pPr>
    <w:rPr>
      <w:sz w:val="24"/>
    </w:rPr>
  </w:style>
  <w:style w:type="paragraph" w:customStyle="1" w:styleId="Style4">
    <w:name w:val="Style4"/>
    <w:basedOn w:val="a7"/>
    <w:uiPriority w:val="99"/>
    <w:rsid w:val="00B03502"/>
    <w:pPr>
      <w:widowControl w:val="0"/>
      <w:autoSpaceDE w:val="0"/>
      <w:autoSpaceDN w:val="0"/>
      <w:adjustRightInd w:val="0"/>
      <w:spacing w:line="314" w:lineRule="exact"/>
      <w:ind w:firstLine="394"/>
    </w:pPr>
    <w:rPr>
      <w:sz w:val="24"/>
    </w:rPr>
  </w:style>
  <w:style w:type="paragraph" w:customStyle="1" w:styleId="font5">
    <w:name w:val="font5"/>
    <w:basedOn w:val="a7"/>
    <w:rsid w:val="00B03502"/>
    <w:pPr>
      <w:spacing w:before="100" w:beforeAutospacing="1" w:after="100" w:afterAutospacing="1"/>
      <w:ind w:firstLine="0"/>
      <w:jc w:val="left"/>
    </w:pPr>
    <w:rPr>
      <w:rFonts w:ascii="Tahoma" w:hAnsi="Tahoma" w:cs="Tahoma"/>
      <w:b/>
      <w:bCs/>
      <w:color w:val="000000"/>
      <w:sz w:val="16"/>
      <w:szCs w:val="16"/>
    </w:rPr>
  </w:style>
  <w:style w:type="paragraph" w:customStyle="1" w:styleId="xl69">
    <w:name w:val="xl69"/>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0">
    <w:name w:val="xl70"/>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1">
    <w:name w:val="xl71"/>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2">
    <w:name w:val="xl72"/>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3">
    <w:name w:val="xl73"/>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74">
    <w:name w:val="xl74"/>
    <w:basedOn w:val="a7"/>
    <w:rsid w:val="00B03502"/>
    <w:pPr>
      <w:pBdr>
        <w:top w:val="single" w:sz="8"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5">
    <w:name w:val="xl75"/>
    <w:basedOn w:val="a7"/>
    <w:rsid w:val="00B03502"/>
    <w:pPr>
      <w:pBdr>
        <w:top w:val="single" w:sz="8"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6">
    <w:name w:val="xl76"/>
    <w:basedOn w:val="a7"/>
    <w:rsid w:val="00B035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77">
    <w:name w:val="xl77"/>
    <w:basedOn w:val="a7"/>
    <w:rsid w:val="00B03502"/>
    <w:pPr>
      <w:pBdr>
        <w:top w:val="single" w:sz="8"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8">
    <w:name w:val="xl78"/>
    <w:basedOn w:val="a7"/>
    <w:rsid w:val="00B03502"/>
    <w:pPr>
      <w:pBdr>
        <w:top w:val="single" w:sz="8"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79">
    <w:name w:val="xl79"/>
    <w:basedOn w:val="a7"/>
    <w:rsid w:val="00B03502"/>
    <w:pPr>
      <w:spacing w:before="100" w:beforeAutospacing="1" w:after="100" w:afterAutospacing="1"/>
      <w:ind w:firstLine="0"/>
      <w:jc w:val="center"/>
    </w:pPr>
    <w:rPr>
      <w:rFonts w:ascii="Arial" w:hAnsi="Arial" w:cs="Arial"/>
      <w:b/>
      <w:bCs/>
      <w:sz w:val="24"/>
    </w:rPr>
  </w:style>
  <w:style w:type="paragraph" w:customStyle="1" w:styleId="xl80">
    <w:name w:val="xl80"/>
    <w:basedOn w:val="a7"/>
    <w:rsid w:val="00B03502"/>
    <w:pPr>
      <w:spacing w:before="100" w:beforeAutospacing="1" w:after="100" w:afterAutospacing="1"/>
      <w:ind w:firstLine="0"/>
      <w:jc w:val="center"/>
    </w:pPr>
    <w:rPr>
      <w:rFonts w:ascii="Arial" w:hAnsi="Arial" w:cs="Arial"/>
      <w:sz w:val="24"/>
    </w:rPr>
  </w:style>
  <w:style w:type="paragraph" w:customStyle="1" w:styleId="xl81">
    <w:name w:val="xl81"/>
    <w:basedOn w:val="a7"/>
    <w:rsid w:val="00B03502"/>
    <w:pPr>
      <w:spacing w:before="100" w:beforeAutospacing="1" w:after="100" w:afterAutospacing="1"/>
      <w:ind w:firstLine="0"/>
      <w:jc w:val="center"/>
    </w:pPr>
    <w:rPr>
      <w:rFonts w:ascii="Arial" w:hAnsi="Arial" w:cs="Arial"/>
      <w:sz w:val="24"/>
    </w:rPr>
  </w:style>
  <w:style w:type="paragraph" w:customStyle="1" w:styleId="xl82">
    <w:name w:val="xl82"/>
    <w:basedOn w:val="a7"/>
    <w:rsid w:val="00B03502"/>
    <w:pPr>
      <w:spacing w:before="100" w:beforeAutospacing="1" w:after="100" w:afterAutospacing="1"/>
      <w:ind w:firstLine="0"/>
      <w:jc w:val="center"/>
    </w:pPr>
    <w:rPr>
      <w:rFonts w:ascii="Arial" w:hAnsi="Arial" w:cs="Arial"/>
      <w:sz w:val="24"/>
    </w:rPr>
  </w:style>
  <w:style w:type="paragraph" w:customStyle="1" w:styleId="xl83">
    <w:name w:val="xl83"/>
    <w:basedOn w:val="a7"/>
    <w:rsid w:val="00B03502"/>
    <w:pPr>
      <w:spacing w:before="100" w:beforeAutospacing="1" w:after="100" w:afterAutospacing="1"/>
      <w:ind w:firstLine="0"/>
      <w:jc w:val="center"/>
    </w:pPr>
    <w:rPr>
      <w:rFonts w:ascii="Arial" w:hAnsi="Arial" w:cs="Arial"/>
      <w:sz w:val="24"/>
    </w:rPr>
  </w:style>
  <w:style w:type="paragraph" w:customStyle="1" w:styleId="xl84">
    <w:name w:val="xl84"/>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b/>
      <w:bCs/>
      <w:sz w:val="24"/>
    </w:rPr>
  </w:style>
  <w:style w:type="paragraph" w:customStyle="1" w:styleId="xl85">
    <w:name w:val="xl85"/>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b/>
      <w:bCs/>
      <w:sz w:val="24"/>
    </w:rPr>
  </w:style>
  <w:style w:type="paragraph" w:customStyle="1" w:styleId="xl86">
    <w:name w:val="xl86"/>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b/>
      <w:bCs/>
      <w:sz w:val="24"/>
    </w:rPr>
  </w:style>
  <w:style w:type="paragraph" w:customStyle="1" w:styleId="xl87">
    <w:name w:val="xl87"/>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88">
    <w:name w:val="xl88"/>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89">
    <w:name w:val="xl89"/>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90">
    <w:name w:val="xl90"/>
    <w:basedOn w:val="a7"/>
    <w:rsid w:val="00B0350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xl91">
    <w:name w:val="xl91"/>
    <w:basedOn w:val="a7"/>
    <w:rsid w:val="00B0350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ind w:firstLine="0"/>
      <w:jc w:val="center"/>
      <w:textAlignment w:val="center"/>
    </w:pPr>
    <w:rPr>
      <w:rFonts w:ascii="Arial" w:hAnsi="Arial" w:cs="Arial"/>
      <w:b/>
      <w:bCs/>
      <w:sz w:val="24"/>
    </w:rPr>
  </w:style>
  <w:style w:type="paragraph" w:customStyle="1" w:styleId="xl92">
    <w:name w:val="xl92"/>
    <w:basedOn w:val="a7"/>
    <w:rsid w:val="00B03502"/>
    <w:pPr>
      <w:pBdr>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b/>
      <w:bCs/>
      <w:sz w:val="24"/>
    </w:rPr>
  </w:style>
  <w:style w:type="paragraph" w:customStyle="1" w:styleId="xl93">
    <w:name w:val="xl93"/>
    <w:basedOn w:val="a7"/>
    <w:rsid w:val="00B03502"/>
    <w:pPr>
      <w:pBdr>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94">
    <w:name w:val="xl94"/>
    <w:basedOn w:val="a7"/>
    <w:rsid w:val="00B03502"/>
    <w:pPr>
      <w:spacing w:before="100" w:beforeAutospacing="1" w:after="100" w:afterAutospacing="1"/>
      <w:ind w:firstLine="0"/>
      <w:jc w:val="center"/>
    </w:pPr>
    <w:rPr>
      <w:rFonts w:ascii="Arial" w:hAnsi="Arial" w:cs="Arial"/>
      <w:sz w:val="24"/>
    </w:rPr>
  </w:style>
  <w:style w:type="paragraph" w:customStyle="1" w:styleId="xl95">
    <w:name w:val="xl95"/>
    <w:basedOn w:val="a7"/>
    <w:rsid w:val="00B03502"/>
    <w:pPr>
      <w:spacing w:before="100" w:beforeAutospacing="1" w:after="100" w:afterAutospacing="1"/>
      <w:ind w:firstLine="0"/>
      <w:jc w:val="center"/>
      <w:textAlignment w:val="center"/>
    </w:pPr>
    <w:rPr>
      <w:rFonts w:ascii="Arial" w:hAnsi="Arial" w:cs="Arial"/>
      <w:b/>
      <w:bCs/>
      <w:sz w:val="24"/>
    </w:rPr>
  </w:style>
  <w:style w:type="paragraph" w:customStyle="1" w:styleId="xl96">
    <w:name w:val="xl96"/>
    <w:basedOn w:val="a7"/>
    <w:rsid w:val="00B03502"/>
    <w:pPr>
      <w:spacing w:before="100" w:beforeAutospacing="1" w:after="100" w:afterAutospacing="1"/>
      <w:ind w:firstLine="0"/>
      <w:jc w:val="center"/>
      <w:textAlignment w:val="center"/>
    </w:pPr>
    <w:rPr>
      <w:rFonts w:ascii="Arial" w:hAnsi="Arial" w:cs="Arial"/>
      <w:sz w:val="24"/>
    </w:rPr>
  </w:style>
  <w:style w:type="paragraph" w:customStyle="1" w:styleId="xl97">
    <w:name w:val="xl97"/>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98">
    <w:name w:val="xl98"/>
    <w:basedOn w:val="a7"/>
    <w:rsid w:val="00B03502"/>
    <w:pPr>
      <w:spacing w:before="100" w:beforeAutospacing="1" w:after="100" w:afterAutospacing="1"/>
      <w:ind w:firstLine="0"/>
      <w:jc w:val="center"/>
    </w:pPr>
    <w:rPr>
      <w:rFonts w:ascii="Arial" w:hAnsi="Arial" w:cs="Arial"/>
      <w:sz w:val="24"/>
    </w:rPr>
  </w:style>
  <w:style w:type="paragraph" w:customStyle="1" w:styleId="xl99">
    <w:name w:val="xl99"/>
    <w:basedOn w:val="a7"/>
    <w:rsid w:val="00B035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0">
    <w:name w:val="xl100"/>
    <w:basedOn w:val="a7"/>
    <w:rsid w:val="00B03502"/>
    <w:pPr>
      <w:pBdr>
        <w:top w:val="single" w:sz="4" w:space="0" w:color="auto"/>
        <w:left w:val="single" w:sz="4" w:space="0" w:color="auto"/>
        <w:bottom w:val="single" w:sz="4" w:space="0" w:color="auto"/>
      </w:pBdr>
      <w:spacing w:before="100" w:beforeAutospacing="1" w:after="100" w:afterAutospacing="1"/>
      <w:ind w:firstLine="0"/>
      <w:jc w:val="center"/>
    </w:pPr>
    <w:rPr>
      <w:rFonts w:ascii="Arial" w:hAnsi="Arial" w:cs="Arial"/>
      <w:sz w:val="24"/>
    </w:rPr>
  </w:style>
  <w:style w:type="paragraph" w:customStyle="1" w:styleId="xl101">
    <w:name w:val="xl101"/>
    <w:basedOn w:val="a7"/>
    <w:rsid w:val="00B03502"/>
    <w:pPr>
      <w:spacing w:before="100" w:beforeAutospacing="1" w:after="100" w:afterAutospacing="1"/>
      <w:ind w:firstLine="0"/>
      <w:jc w:val="center"/>
      <w:textAlignment w:val="center"/>
    </w:pPr>
    <w:rPr>
      <w:rFonts w:ascii="Arial" w:hAnsi="Arial" w:cs="Arial"/>
      <w:sz w:val="24"/>
    </w:rPr>
  </w:style>
  <w:style w:type="paragraph" w:customStyle="1" w:styleId="xl102">
    <w:name w:val="xl102"/>
    <w:basedOn w:val="a7"/>
    <w:rsid w:val="00B03502"/>
    <w:pPr>
      <w:pBdr>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3">
    <w:name w:val="xl103"/>
    <w:basedOn w:val="a7"/>
    <w:rsid w:val="00B03502"/>
    <w:pPr>
      <w:pBdr>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4">
    <w:name w:val="xl104"/>
    <w:basedOn w:val="a7"/>
    <w:rsid w:val="00B035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5">
    <w:name w:val="xl105"/>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6">
    <w:name w:val="xl106"/>
    <w:basedOn w:val="a7"/>
    <w:rsid w:val="00B035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7">
    <w:name w:val="xl107"/>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8">
    <w:name w:val="xl108"/>
    <w:basedOn w:val="a7"/>
    <w:rsid w:val="00B035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09">
    <w:name w:val="xl109"/>
    <w:basedOn w:val="a7"/>
    <w:rsid w:val="00B035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10">
    <w:name w:val="xl110"/>
    <w:basedOn w:val="a7"/>
    <w:rsid w:val="00B035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11">
    <w:name w:val="xl111"/>
    <w:basedOn w:val="a7"/>
    <w:rsid w:val="00B03502"/>
    <w:pPr>
      <w:pBdr>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12">
    <w:name w:val="xl112"/>
    <w:basedOn w:val="a7"/>
    <w:rsid w:val="00B035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Arial" w:hAnsi="Arial" w:cs="Arial"/>
      <w:b/>
      <w:bCs/>
      <w:sz w:val="24"/>
    </w:rPr>
  </w:style>
  <w:style w:type="paragraph" w:customStyle="1" w:styleId="xl113">
    <w:name w:val="xl113"/>
    <w:basedOn w:val="a7"/>
    <w:rsid w:val="00B03502"/>
    <w:pPr>
      <w:pBdr>
        <w:left w:val="single" w:sz="4" w:space="0" w:color="auto"/>
        <w:bottom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14">
    <w:name w:val="xl114"/>
    <w:basedOn w:val="a7"/>
    <w:rsid w:val="00B03502"/>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15">
    <w:name w:val="xl115"/>
    <w:basedOn w:val="a7"/>
    <w:rsid w:val="00B03502"/>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b/>
      <w:bCs/>
      <w:sz w:val="24"/>
    </w:rPr>
  </w:style>
  <w:style w:type="paragraph" w:customStyle="1" w:styleId="xl116">
    <w:name w:val="xl116"/>
    <w:basedOn w:val="a7"/>
    <w:rsid w:val="00B03502"/>
    <w:pPr>
      <w:pBdr>
        <w:top w:val="single" w:sz="8"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17">
    <w:name w:val="xl117"/>
    <w:basedOn w:val="a7"/>
    <w:rsid w:val="00B03502"/>
    <w:pPr>
      <w:pBdr>
        <w:top w:val="single" w:sz="8"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18">
    <w:name w:val="xl118"/>
    <w:basedOn w:val="a7"/>
    <w:rsid w:val="00B03502"/>
    <w:pPr>
      <w:pBdr>
        <w:top w:val="single" w:sz="8" w:space="0" w:color="auto"/>
        <w:left w:val="single" w:sz="4" w:space="0" w:color="auto"/>
        <w:bottom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119">
    <w:name w:val="xl119"/>
    <w:basedOn w:val="a7"/>
    <w:rsid w:val="00B03502"/>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120">
    <w:name w:val="xl120"/>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121">
    <w:name w:val="xl121"/>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b/>
      <w:bCs/>
      <w:color w:val="FF0000"/>
      <w:sz w:val="24"/>
    </w:rPr>
  </w:style>
  <w:style w:type="paragraph" w:customStyle="1" w:styleId="xl122">
    <w:name w:val="xl122"/>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Arial" w:hAnsi="Arial" w:cs="Arial"/>
      <w:b/>
      <w:bCs/>
      <w:sz w:val="24"/>
    </w:rPr>
  </w:style>
  <w:style w:type="paragraph" w:customStyle="1" w:styleId="xl123">
    <w:name w:val="xl123"/>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Arial" w:hAnsi="Arial" w:cs="Arial"/>
      <w:sz w:val="24"/>
    </w:rPr>
  </w:style>
  <w:style w:type="paragraph" w:customStyle="1" w:styleId="xl124">
    <w:name w:val="xl124"/>
    <w:basedOn w:val="a7"/>
    <w:rsid w:val="00B03502"/>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pPr>
    <w:rPr>
      <w:rFonts w:ascii="Arial" w:hAnsi="Arial" w:cs="Arial"/>
      <w:b/>
      <w:bCs/>
      <w:sz w:val="24"/>
    </w:rPr>
  </w:style>
  <w:style w:type="paragraph" w:customStyle="1" w:styleId="xl125">
    <w:name w:val="xl125"/>
    <w:basedOn w:val="a7"/>
    <w:rsid w:val="00B03502"/>
    <w:pPr>
      <w:shd w:val="clear" w:color="000000" w:fill="FFFFFF"/>
      <w:spacing w:before="100" w:beforeAutospacing="1" w:after="100" w:afterAutospacing="1"/>
      <w:ind w:firstLine="0"/>
      <w:jc w:val="center"/>
    </w:pPr>
    <w:rPr>
      <w:rFonts w:ascii="Arial" w:hAnsi="Arial" w:cs="Arial"/>
      <w:b/>
      <w:bCs/>
      <w:sz w:val="24"/>
    </w:rPr>
  </w:style>
  <w:style w:type="paragraph" w:customStyle="1" w:styleId="xl126">
    <w:name w:val="xl126"/>
    <w:basedOn w:val="a7"/>
    <w:rsid w:val="00B0350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pPr>
    <w:rPr>
      <w:rFonts w:ascii="Arial" w:hAnsi="Arial" w:cs="Arial"/>
      <w:b/>
      <w:bCs/>
      <w:sz w:val="24"/>
    </w:rPr>
  </w:style>
  <w:style w:type="paragraph" w:customStyle="1" w:styleId="xl127">
    <w:name w:val="xl127"/>
    <w:basedOn w:val="a7"/>
    <w:rsid w:val="00B0350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pPr>
    <w:rPr>
      <w:rFonts w:ascii="Arial" w:hAnsi="Arial" w:cs="Arial"/>
      <w:b/>
      <w:bCs/>
      <w:sz w:val="24"/>
    </w:rPr>
  </w:style>
  <w:style w:type="paragraph" w:customStyle="1" w:styleId="xl128">
    <w:name w:val="xl128"/>
    <w:basedOn w:val="a7"/>
    <w:rsid w:val="00B0350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pPr>
    <w:rPr>
      <w:rFonts w:ascii="Arial" w:hAnsi="Arial" w:cs="Arial"/>
      <w:b/>
      <w:bCs/>
      <w:sz w:val="24"/>
    </w:rPr>
  </w:style>
  <w:style w:type="paragraph" w:customStyle="1" w:styleId="xl129">
    <w:name w:val="xl129"/>
    <w:basedOn w:val="a7"/>
    <w:rsid w:val="00B0350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pPr>
    <w:rPr>
      <w:rFonts w:ascii="Arial" w:hAnsi="Arial" w:cs="Arial"/>
      <w:b/>
      <w:bCs/>
      <w:sz w:val="24"/>
    </w:rPr>
  </w:style>
  <w:style w:type="paragraph" w:customStyle="1" w:styleId="xl130">
    <w:name w:val="xl130"/>
    <w:basedOn w:val="a7"/>
    <w:rsid w:val="00B0350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pPr>
    <w:rPr>
      <w:rFonts w:ascii="Arial" w:hAnsi="Arial" w:cs="Arial"/>
      <w:b/>
      <w:bCs/>
      <w:sz w:val="24"/>
    </w:rPr>
  </w:style>
  <w:style w:type="paragraph" w:customStyle="1" w:styleId="xl131">
    <w:name w:val="xl131"/>
    <w:basedOn w:val="a7"/>
    <w:rsid w:val="00B0350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pPr>
    <w:rPr>
      <w:rFonts w:ascii="Arial" w:hAnsi="Arial" w:cs="Arial"/>
      <w:b/>
      <w:bCs/>
      <w:sz w:val="24"/>
    </w:rPr>
  </w:style>
  <w:style w:type="paragraph" w:customStyle="1" w:styleId="xl132">
    <w:name w:val="xl132"/>
    <w:basedOn w:val="a7"/>
    <w:rsid w:val="00B0350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textAlignment w:val="center"/>
    </w:pPr>
    <w:rPr>
      <w:rFonts w:ascii="Arial" w:hAnsi="Arial" w:cs="Arial"/>
      <w:b/>
      <w:bCs/>
      <w:i/>
      <w:iCs/>
      <w:sz w:val="24"/>
    </w:rPr>
  </w:style>
  <w:style w:type="paragraph" w:customStyle="1" w:styleId="xl133">
    <w:name w:val="xl133"/>
    <w:basedOn w:val="a7"/>
    <w:rsid w:val="00B03502"/>
    <w:pPr>
      <w:pBdr>
        <w:top w:val="single" w:sz="4" w:space="0" w:color="auto"/>
        <w:left w:val="single" w:sz="4" w:space="0" w:color="auto"/>
        <w:bottom w:val="single" w:sz="4" w:space="0" w:color="auto"/>
      </w:pBdr>
      <w:shd w:val="clear" w:color="000000" w:fill="BFBFBF"/>
      <w:spacing w:before="100" w:beforeAutospacing="1" w:after="100" w:afterAutospacing="1"/>
      <w:ind w:firstLine="0"/>
      <w:jc w:val="center"/>
      <w:textAlignment w:val="center"/>
    </w:pPr>
    <w:rPr>
      <w:rFonts w:ascii="Arial" w:hAnsi="Arial" w:cs="Arial"/>
      <w:b/>
      <w:bCs/>
      <w:sz w:val="24"/>
    </w:rPr>
  </w:style>
  <w:style w:type="paragraph" w:customStyle="1" w:styleId="xl134">
    <w:name w:val="xl134"/>
    <w:basedOn w:val="a7"/>
    <w:rsid w:val="00B0350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xl135">
    <w:name w:val="xl135"/>
    <w:basedOn w:val="a7"/>
    <w:rsid w:val="00B03502"/>
    <w:pPr>
      <w:pBdr>
        <w:top w:val="single" w:sz="4" w:space="0" w:color="auto"/>
        <w:left w:val="single" w:sz="4" w:space="0" w:color="auto"/>
        <w:right w:val="single" w:sz="4" w:space="0" w:color="auto"/>
      </w:pBd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xl136">
    <w:name w:val="xl136"/>
    <w:basedOn w:val="a7"/>
    <w:rsid w:val="00B03502"/>
    <w:pPr>
      <w:pBdr>
        <w:top w:val="single" w:sz="4" w:space="0" w:color="auto"/>
        <w:left w:val="single" w:sz="4" w:space="0" w:color="auto"/>
        <w:right w:val="single" w:sz="4" w:space="0" w:color="auto"/>
      </w:pBd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xl137">
    <w:name w:val="xl137"/>
    <w:basedOn w:val="a7"/>
    <w:rsid w:val="00B03502"/>
    <w:pPr>
      <w:pBdr>
        <w:left w:val="single" w:sz="4" w:space="0" w:color="auto"/>
      </w:pBd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xl138">
    <w:name w:val="xl138"/>
    <w:basedOn w:val="a7"/>
    <w:rsid w:val="00B03502"/>
    <w:pP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xl139">
    <w:name w:val="xl139"/>
    <w:basedOn w:val="a7"/>
    <w:rsid w:val="00B03502"/>
    <w:pP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40">
    <w:name w:val="xl140"/>
    <w:basedOn w:val="a7"/>
    <w:rsid w:val="00B03502"/>
    <w:pPr>
      <w:pBdr>
        <w:top w:val="single" w:sz="8" w:space="0" w:color="auto"/>
        <w:left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41">
    <w:name w:val="xl141"/>
    <w:basedOn w:val="a7"/>
    <w:rsid w:val="00B03502"/>
    <w:pPr>
      <w:pBdr>
        <w:left w:val="single" w:sz="4" w:space="0" w:color="auto"/>
        <w:right w:val="single" w:sz="4" w:space="0" w:color="auto"/>
      </w:pBdr>
      <w:shd w:val="clear" w:color="000000" w:fill="FFFFFF"/>
      <w:spacing w:before="100" w:beforeAutospacing="1" w:after="100" w:afterAutospacing="1"/>
      <w:ind w:firstLine="0"/>
      <w:jc w:val="center"/>
      <w:textAlignment w:val="center"/>
    </w:pPr>
    <w:rPr>
      <w:rFonts w:ascii="Arial" w:hAnsi="Arial" w:cs="Arial"/>
      <w:b/>
      <w:bCs/>
      <w:sz w:val="24"/>
    </w:rPr>
  </w:style>
  <w:style w:type="paragraph" w:customStyle="1" w:styleId="xl142">
    <w:name w:val="xl142"/>
    <w:basedOn w:val="a7"/>
    <w:rsid w:val="00B03502"/>
    <w:pPr>
      <w:spacing w:before="100" w:beforeAutospacing="1" w:after="100" w:afterAutospacing="1"/>
      <w:ind w:firstLine="0"/>
      <w:jc w:val="center"/>
      <w:textAlignment w:val="center"/>
    </w:pPr>
    <w:rPr>
      <w:rFonts w:ascii="Arial" w:hAnsi="Arial" w:cs="Arial"/>
      <w:b/>
      <w:bCs/>
      <w:color w:val="0000FF"/>
      <w:sz w:val="24"/>
    </w:rPr>
  </w:style>
  <w:style w:type="paragraph" w:customStyle="1" w:styleId="xl143">
    <w:name w:val="xl143"/>
    <w:basedOn w:val="a7"/>
    <w:rsid w:val="00B03502"/>
    <w:pPr>
      <w:pBdr>
        <w:top w:val="single" w:sz="8" w:space="0" w:color="auto"/>
        <w:left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144">
    <w:name w:val="xl144"/>
    <w:basedOn w:val="a7"/>
    <w:rsid w:val="00B03502"/>
    <w:pPr>
      <w:pBdr>
        <w:left w:val="single" w:sz="4" w:space="0" w:color="auto"/>
        <w:right w:val="single" w:sz="4" w:space="0" w:color="auto"/>
      </w:pBdr>
      <w:spacing w:before="100" w:beforeAutospacing="1" w:after="100" w:afterAutospacing="1"/>
      <w:ind w:firstLine="0"/>
      <w:jc w:val="center"/>
      <w:textAlignment w:val="center"/>
    </w:pPr>
    <w:rPr>
      <w:rFonts w:ascii="Arial" w:hAnsi="Arial" w:cs="Arial"/>
      <w:b/>
      <w:bCs/>
      <w:sz w:val="24"/>
    </w:rPr>
  </w:style>
  <w:style w:type="paragraph" w:customStyle="1" w:styleId="xl145">
    <w:name w:val="xl145"/>
    <w:basedOn w:val="a7"/>
    <w:rsid w:val="00B03502"/>
    <w:pPr>
      <w:pBdr>
        <w:top w:val="single" w:sz="4" w:space="0" w:color="auto"/>
        <w:left w:val="single" w:sz="4" w:space="0" w:color="auto"/>
      </w:pBd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xl146">
    <w:name w:val="xl146"/>
    <w:basedOn w:val="a7"/>
    <w:rsid w:val="00B03502"/>
    <w:pPr>
      <w:pBdr>
        <w:top w:val="single" w:sz="4" w:space="0" w:color="auto"/>
        <w:right w:val="single" w:sz="4" w:space="0" w:color="auto"/>
      </w:pBdr>
      <w:shd w:val="clear" w:color="000000" w:fill="C0C0C0"/>
      <w:spacing w:before="100" w:beforeAutospacing="1" w:after="100" w:afterAutospacing="1"/>
      <w:ind w:firstLine="0"/>
      <w:jc w:val="center"/>
      <w:textAlignment w:val="center"/>
    </w:pPr>
    <w:rPr>
      <w:rFonts w:ascii="Arial" w:hAnsi="Arial" w:cs="Arial"/>
      <w:b/>
      <w:bCs/>
      <w:i/>
      <w:iCs/>
      <w:sz w:val="24"/>
    </w:rPr>
  </w:style>
  <w:style w:type="paragraph" w:customStyle="1" w:styleId="1f3">
    <w:name w:val="Обычный (веб)1"/>
    <w:basedOn w:val="a7"/>
    <w:rsid w:val="00B03502"/>
    <w:pPr>
      <w:suppressAutoHyphens/>
      <w:ind w:firstLine="0"/>
      <w:jc w:val="left"/>
    </w:pPr>
    <w:rPr>
      <w:kern w:val="1"/>
      <w:sz w:val="20"/>
      <w:szCs w:val="20"/>
      <w:lang w:eastAsia="ar-SA"/>
    </w:rPr>
  </w:style>
  <w:style w:type="paragraph" w:customStyle="1" w:styleId="a">
    <w:name w:val="Буллиты"/>
    <w:basedOn w:val="a7"/>
    <w:rsid w:val="00B03502"/>
    <w:pPr>
      <w:numPr>
        <w:numId w:val="20"/>
      </w:numPr>
      <w:tabs>
        <w:tab w:val="left" w:pos="851"/>
      </w:tabs>
      <w:suppressAutoHyphens/>
      <w:spacing w:line="276" w:lineRule="auto"/>
    </w:pPr>
    <w:rPr>
      <w:sz w:val="24"/>
      <w:lang w:eastAsia="ar-SA"/>
    </w:rPr>
  </w:style>
  <w:style w:type="paragraph" w:customStyle="1" w:styleId="a0">
    <w:name w:val="Нумерация"/>
    <w:basedOn w:val="a7"/>
    <w:rsid w:val="00B03502"/>
    <w:pPr>
      <w:numPr>
        <w:numId w:val="21"/>
      </w:numPr>
      <w:suppressAutoHyphens/>
      <w:spacing w:line="276" w:lineRule="auto"/>
      <w:ind w:left="0" w:firstLine="848"/>
    </w:pPr>
    <w:rPr>
      <w:sz w:val="24"/>
      <w:lang w:eastAsia="ar-SA"/>
    </w:rPr>
  </w:style>
  <w:style w:type="paragraph" w:customStyle="1" w:styleId="afffffffe">
    <w:name w:val="Шапка таблицы"/>
    <w:basedOn w:val="a7"/>
    <w:autoRedefine/>
    <w:qFormat/>
    <w:rsid w:val="00B03502"/>
    <w:pPr>
      <w:shd w:val="pct20" w:color="auto" w:fill="auto"/>
      <w:ind w:firstLine="0"/>
      <w:jc w:val="right"/>
    </w:pPr>
    <w:rPr>
      <w:rFonts w:ascii="Cambria" w:hAnsi="Cambria"/>
      <w:b/>
      <w:bCs/>
      <w:sz w:val="24"/>
      <w:lang w:val="en-US" w:eastAsia="ko-KR"/>
    </w:rPr>
  </w:style>
  <w:style w:type="paragraph" w:customStyle="1" w:styleId="affffffff">
    <w:name w:val="Основной текст таблицы"/>
    <w:basedOn w:val="af0"/>
    <w:autoRedefine/>
    <w:rsid w:val="00B03502"/>
    <w:pPr>
      <w:spacing w:after="0"/>
      <w:ind w:firstLine="0"/>
      <w:jc w:val="left"/>
    </w:pPr>
    <w:rPr>
      <w:rFonts w:asciiTheme="minorHAnsi" w:hAnsiTheme="minorHAnsi" w:cstheme="minorHAnsi"/>
      <w:sz w:val="24"/>
      <w:szCs w:val="20"/>
      <w:lang w:eastAsia="en-US"/>
    </w:rPr>
  </w:style>
  <w:style w:type="paragraph" w:customStyle="1" w:styleId="affffffff0">
    <w:name w:val="Таблицы (моноширинный)"/>
    <w:basedOn w:val="a7"/>
    <w:next w:val="a7"/>
    <w:uiPriority w:val="99"/>
    <w:rsid w:val="00B03502"/>
    <w:pPr>
      <w:widowControl w:val="0"/>
      <w:autoSpaceDE w:val="0"/>
      <w:autoSpaceDN w:val="0"/>
      <w:adjustRightInd w:val="0"/>
      <w:ind w:firstLine="0"/>
    </w:pPr>
    <w:rPr>
      <w:rFonts w:ascii="Courier New" w:hAnsi="Courier New" w:cs="Courier New"/>
      <w:sz w:val="20"/>
      <w:szCs w:val="20"/>
    </w:rPr>
  </w:style>
  <w:style w:type="paragraph" w:customStyle="1" w:styleId="213">
    <w:name w:val="Основной текст 21"/>
    <w:basedOn w:val="a7"/>
    <w:uiPriority w:val="99"/>
    <w:rsid w:val="00B03502"/>
    <w:pPr>
      <w:suppressAutoHyphens/>
      <w:spacing w:after="80"/>
      <w:ind w:firstLine="426"/>
    </w:pPr>
    <w:rPr>
      <w:sz w:val="24"/>
      <w:szCs w:val="20"/>
      <w:lang w:eastAsia="ar-SA"/>
    </w:rPr>
  </w:style>
  <w:style w:type="character" w:customStyle="1" w:styleId="FontStyle12">
    <w:name w:val="Font Style12"/>
    <w:uiPriority w:val="99"/>
    <w:rsid w:val="00B03502"/>
    <w:rPr>
      <w:rFonts w:ascii="Times New Roman" w:hAnsi="Times New Roman" w:cs="Times New Roman"/>
      <w:b/>
      <w:bCs/>
      <w:sz w:val="26"/>
      <w:szCs w:val="26"/>
    </w:rPr>
  </w:style>
  <w:style w:type="character" w:customStyle="1" w:styleId="ConsPlusNormal0">
    <w:name w:val="ConsPlusNormal Знак"/>
    <w:basedOn w:val="a8"/>
    <w:link w:val="ConsPlusNormal"/>
    <w:locked/>
    <w:rsid w:val="00B03502"/>
    <w:rPr>
      <w:rFonts w:ascii="Arial" w:eastAsia="Times New Roman" w:hAnsi="Arial" w:cs="Arial"/>
      <w:sz w:val="20"/>
      <w:szCs w:val="20"/>
      <w:lang w:eastAsia="ru-RU"/>
    </w:rPr>
  </w:style>
  <w:style w:type="paragraph" w:customStyle="1" w:styleId="Style6">
    <w:name w:val="Style6"/>
    <w:basedOn w:val="a7"/>
    <w:uiPriority w:val="99"/>
    <w:rsid w:val="00B03502"/>
    <w:pPr>
      <w:widowControl w:val="0"/>
      <w:autoSpaceDE w:val="0"/>
      <w:autoSpaceDN w:val="0"/>
      <w:adjustRightInd w:val="0"/>
      <w:spacing w:line="329" w:lineRule="exact"/>
      <w:ind w:hanging="1944"/>
      <w:jc w:val="left"/>
    </w:pPr>
    <w:rPr>
      <w:rFonts w:eastAsiaTheme="minorEastAsia"/>
      <w:sz w:val="24"/>
    </w:rPr>
  </w:style>
  <w:style w:type="paragraph" w:customStyle="1" w:styleId="1f4">
    <w:name w:val="???????1"/>
    <w:rsid w:val="00B03502"/>
    <w:pPr>
      <w:widowControl w:val="0"/>
      <w:suppressAutoHyphens/>
      <w:overflowPunct w:val="0"/>
      <w:autoSpaceDE w:val="0"/>
      <w:spacing w:after="0" w:line="240" w:lineRule="auto"/>
      <w:textAlignment w:val="baseline"/>
    </w:pPr>
    <w:rPr>
      <w:rFonts w:ascii="Times New Roman" w:eastAsia="Arial" w:hAnsi="Times New Roman" w:cs="Times New Roman"/>
      <w:sz w:val="20"/>
      <w:szCs w:val="20"/>
      <w:lang w:val="en-GB" w:eastAsia="ar-SA"/>
    </w:rPr>
  </w:style>
  <w:style w:type="paragraph" w:customStyle="1" w:styleId="47">
    <w:name w:val="Абзац списка4"/>
    <w:basedOn w:val="a7"/>
    <w:link w:val="ListParagraphChar3"/>
    <w:rsid w:val="00B03502"/>
    <w:pPr>
      <w:ind w:left="720" w:firstLine="0"/>
      <w:jc w:val="left"/>
    </w:pPr>
    <w:rPr>
      <w:rFonts w:eastAsiaTheme="minorHAnsi"/>
      <w:sz w:val="24"/>
    </w:rPr>
  </w:style>
  <w:style w:type="paragraph" w:customStyle="1" w:styleId="1f5">
    <w:name w:val="Обыч 1"/>
    <w:basedOn w:val="a7"/>
    <w:link w:val="1f6"/>
    <w:uiPriority w:val="99"/>
    <w:rsid w:val="00B03502"/>
    <w:pPr>
      <w:tabs>
        <w:tab w:val="num" w:pos="-6096"/>
      </w:tabs>
      <w:suppressAutoHyphens/>
      <w:spacing w:line="312" w:lineRule="auto"/>
      <w:contextualSpacing/>
    </w:pPr>
    <w:rPr>
      <w:szCs w:val="28"/>
    </w:rPr>
  </w:style>
  <w:style w:type="character" w:customStyle="1" w:styleId="1f6">
    <w:name w:val="Обыч 1 Знак"/>
    <w:link w:val="1f5"/>
    <w:uiPriority w:val="99"/>
    <w:locked/>
    <w:rsid w:val="00B03502"/>
    <w:rPr>
      <w:rFonts w:ascii="Times New Roman" w:eastAsia="Times New Roman" w:hAnsi="Times New Roman" w:cs="Times New Roman"/>
      <w:sz w:val="28"/>
      <w:szCs w:val="28"/>
      <w:lang w:eastAsia="ru-RU"/>
    </w:rPr>
  </w:style>
  <w:style w:type="table" w:customStyle="1" w:styleId="1f7">
    <w:name w:val="Сетка таблицы1"/>
    <w:basedOn w:val="a9"/>
    <w:next w:val="aff3"/>
    <w:uiPriority w:val="59"/>
    <w:rsid w:val="00B03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ffff1">
    <w:name w:val="Основной текст_"/>
    <w:basedOn w:val="a8"/>
    <w:link w:val="131"/>
    <w:rsid w:val="00B03502"/>
    <w:rPr>
      <w:sz w:val="26"/>
      <w:szCs w:val="26"/>
      <w:shd w:val="clear" w:color="auto" w:fill="FFFFFF"/>
    </w:rPr>
  </w:style>
  <w:style w:type="paragraph" w:customStyle="1" w:styleId="131">
    <w:name w:val="Основной текст13"/>
    <w:basedOn w:val="a7"/>
    <w:link w:val="affffffff1"/>
    <w:rsid w:val="00B03502"/>
    <w:pPr>
      <w:widowControl w:val="0"/>
      <w:shd w:val="clear" w:color="auto" w:fill="FFFFFF"/>
      <w:spacing w:line="0" w:lineRule="atLeast"/>
      <w:ind w:hanging="1200"/>
    </w:pPr>
    <w:rPr>
      <w:rFonts w:asciiTheme="minorHAnsi" w:eastAsiaTheme="minorHAnsi" w:hAnsiTheme="minorHAnsi" w:cstheme="minorBidi"/>
      <w:sz w:val="26"/>
      <w:szCs w:val="26"/>
      <w:lang w:eastAsia="en-US"/>
    </w:rPr>
  </w:style>
  <w:style w:type="paragraph" w:styleId="affffffff2">
    <w:name w:val="No Spacing"/>
    <w:uiPriority w:val="1"/>
    <w:qFormat/>
    <w:rsid w:val="00B03502"/>
    <w:pPr>
      <w:spacing w:after="0" w:line="240" w:lineRule="auto"/>
    </w:pPr>
  </w:style>
  <w:style w:type="paragraph" w:customStyle="1" w:styleId="xl68">
    <w:name w:val="xl68"/>
    <w:basedOn w:val="a7"/>
    <w:rsid w:val="00B03502"/>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rPr>
  </w:style>
  <w:style w:type="character" w:customStyle="1" w:styleId="w">
    <w:name w:val="w"/>
    <w:basedOn w:val="a8"/>
    <w:rsid w:val="00B03502"/>
  </w:style>
  <w:style w:type="character" w:customStyle="1" w:styleId="2f4">
    <w:name w:val="Стиль2 Знак"/>
    <w:link w:val="2f3"/>
    <w:rsid w:val="00B03502"/>
    <w:rPr>
      <w:rFonts w:ascii="Times New Roman" w:eastAsia="Times New Roman" w:hAnsi="Times New Roman" w:cs="Times New Roman"/>
      <w:b/>
      <w:sz w:val="24"/>
      <w:szCs w:val="20"/>
      <w:lang w:eastAsia="ru-RU"/>
    </w:rPr>
  </w:style>
  <w:style w:type="paragraph" w:customStyle="1" w:styleId="61">
    <w:name w:val="Абзац6.1_"/>
    <w:basedOn w:val="a7"/>
    <w:autoRedefine/>
    <w:rsid w:val="00B03502"/>
    <w:pPr>
      <w:numPr>
        <w:numId w:val="22"/>
      </w:numPr>
      <w:tabs>
        <w:tab w:val="left" w:pos="720"/>
        <w:tab w:val="left" w:pos="1276"/>
      </w:tabs>
      <w:spacing w:line="360" w:lineRule="auto"/>
      <w:ind w:left="0"/>
    </w:pPr>
    <w:rPr>
      <w:szCs w:val="28"/>
    </w:rPr>
  </w:style>
  <w:style w:type="character" w:customStyle="1" w:styleId="1f8">
    <w:name w:val="Стиль1 Знак"/>
    <w:rsid w:val="00B03502"/>
    <w:rPr>
      <w:rFonts w:ascii="Courier New" w:hAnsi="Courier New"/>
      <w:sz w:val="26"/>
    </w:rPr>
  </w:style>
  <w:style w:type="paragraph" w:styleId="64">
    <w:name w:val="index 6"/>
    <w:basedOn w:val="a7"/>
    <w:next w:val="a7"/>
    <w:autoRedefine/>
    <w:uiPriority w:val="99"/>
    <w:rsid w:val="00B03502"/>
    <w:pPr>
      <w:ind w:left="1440" w:hanging="240"/>
      <w:jc w:val="left"/>
    </w:pPr>
    <w:rPr>
      <w:sz w:val="24"/>
    </w:rPr>
  </w:style>
  <w:style w:type="paragraph" w:customStyle="1" w:styleId="Marking1">
    <w:name w:val="Marking1"/>
    <w:basedOn w:val="a7"/>
    <w:rsid w:val="00B03502"/>
    <w:pPr>
      <w:numPr>
        <w:numId w:val="23"/>
      </w:numPr>
      <w:tabs>
        <w:tab w:val="clear" w:pos="879"/>
        <w:tab w:val="num" w:pos="360"/>
        <w:tab w:val="num" w:pos="720"/>
        <w:tab w:val="num" w:pos="927"/>
      </w:tabs>
      <w:spacing w:line="360" w:lineRule="auto"/>
      <w:ind w:left="720" w:hanging="360"/>
    </w:pPr>
    <w:rPr>
      <w:szCs w:val="28"/>
    </w:rPr>
  </w:style>
  <w:style w:type="character" w:customStyle="1" w:styleId="BodyTextChar">
    <w:name w:val="Body Text Char"/>
    <w:locked/>
    <w:rsid w:val="00B03502"/>
    <w:rPr>
      <w:rFonts w:ascii="Times New Roman" w:hAnsi="Times New Roman"/>
      <w:shd w:val="clear" w:color="auto" w:fill="FFFFFF"/>
    </w:rPr>
  </w:style>
  <w:style w:type="character" w:customStyle="1" w:styleId="2f8">
    <w:name w:val="Основной текст (2)_"/>
    <w:link w:val="2f9"/>
    <w:rsid w:val="00B03502"/>
    <w:rPr>
      <w:b/>
      <w:bCs/>
      <w:spacing w:val="2"/>
      <w:shd w:val="clear" w:color="auto" w:fill="FFFFFF"/>
    </w:rPr>
  </w:style>
  <w:style w:type="character" w:customStyle="1" w:styleId="2fa">
    <w:name w:val="Заголовок №2_"/>
    <w:link w:val="2fb"/>
    <w:rsid w:val="00B03502"/>
    <w:rPr>
      <w:b/>
      <w:bCs/>
      <w:spacing w:val="2"/>
      <w:shd w:val="clear" w:color="auto" w:fill="FFFFFF"/>
    </w:rPr>
  </w:style>
  <w:style w:type="paragraph" w:customStyle="1" w:styleId="2f9">
    <w:name w:val="Основной текст (2)"/>
    <w:basedOn w:val="a7"/>
    <w:link w:val="2f8"/>
    <w:rsid w:val="00B03502"/>
    <w:pPr>
      <w:widowControl w:val="0"/>
      <w:shd w:val="clear" w:color="auto" w:fill="FFFFFF"/>
      <w:spacing w:after="360" w:line="240" w:lineRule="atLeast"/>
      <w:ind w:firstLine="680"/>
    </w:pPr>
    <w:rPr>
      <w:rFonts w:asciiTheme="minorHAnsi" w:eastAsiaTheme="minorHAnsi" w:hAnsiTheme="minorHAnsi" w:cstheme="minorBidi"/>
      <w:b/>
      <w:bCs/>
      <w:spacing w:val="2"/>
      <w:sz w:val="22"/>
      <w:szCs w:val="22"/>
      <w:lang w:eastAsia="en-US"/>
    </w:rPr>
  </w:style>
  <w:style w:type="paragraph" w:customStyle="1" w:styleId="2fb">
    <w:name w:val="Заголовок №2"/>
    <w:basedOn w:val="a7"/>
    <w:link w:val="2fa"/>
    <w:rsid w:val="00B03502"/>
    <w:pPr>
      <w:widowControl w:val="0"/>
      <w:shd w:val="clear" w:color="auto" w:fill="FFFFFF"/>
      <w:spacing w:before="360" w:after="360" w:line="240" w:lineRule="atLeast"/>
      <w:ind w:firstLine="680"/>
      <w:outlineLvl w:val="1"/>
    </w:pPr>
    <w:rPr>
      <w:rFonts w:asciiTheme="minorHAnsi" w:eastAsiaTheme="minorHAnsi" w:hAnsiTheme="minorHAnsi" w:cstheme="minorBidi"/>
      <w:b/>
      <w:bCs/>
      <w:spacing w:val="2"/>
      <w:sz w:val="22"/>
      <w:szCs w:val="22"/>
      <w:lang w:eastAsia="en-US"/>
    </w:rPr>
  </w:style>
  <w:style w:type="character" w:customStyle="1" w:styleId="3f0">
    <w:name w:val="Основной текст (3)_"/>
    <w:link w:val="3f1"/>
    <w:rsid w:val="00B03502"/>
    <w:rPr>
      <w:rFonts w:ascii="Tahoma" w:hAnsi="Tahoma" w:cs="Tahoma"/>
      <w:sz w:val="10"/>
      <w:szCs w:val="10"/>
      <w:shd w:val="clear" w:color="auto" w:fill="FFFFFF"/>
      <w:lang w:val="en-US"/>
    </w:rPr>
  </w:style>
  <w:style w:type="character" w:customStyle="1" w:styleId="1f9">
    <w:name w:val="Заголовок №1_"/>
    <w:link w:val="1fa"/>
    <w:rsid w:val="00B03502"/>
    <w:rPr>
      <w:b/>
      <w:bCs/>
      <w:spacing w:val="2"/>
      <w:shd w:val="clear" w:color="auto" w:fill="FFFFFF"/>
    </w:rPr>
  </w:style>
  <w:style w:type="paragraph" w:customStyle="1" w:styleId="3f1">
    <w:name w:val="Основной текст (3)"/>
    <w:basedOn w:val="a7"/>
    <w:link w:val="3f0"/>
    <w:rsid w:val="00B03502"/>
    <w:pPr>
      <w:widowControl w:val="0"/>
      <w:shd w:val="clear" w:color="auto" w:fill="FFFFFF"/>
      <w:spacing w:line="240" w:lineRule="atLeast"/>
      <w:ind w:firstLine="0"/>
      <w:jc w:val="left"/>
    </w:pPr>
    <w:rPr>
      <w:rFonts w:ascii="Tahoma" w:eastAsiaTheme="minorHAnsi" w:hAnsi="Tahoma" w:cs="Tahoma"/>
      <w:sz w:val="10"/>
      <w:szCs w:val="10"/>
      <w:lang w:val="en-US" w:eastAsia="en-US"/>
    </w:rPr>
  </w:style>
  <w:style w:type="paragraph" w:customStyle="1" w:styleId="1fa">
    <w:name w:val="Заголовок №1"/>
    <w:basedOn w:val="a7"/>
    <w:link w:val="1f9"/>
    <w:rsid w:val="00B03502"/>
    <w:pPr>
      <w:widowControl w:val="0"/>
      <w:shd w:val="clear" w:color="auto" w:fill="FFFFFF"/>
      <w:spacing w:after="240" w:line="306" w:lineRule="exact"/>
      <w:ind w:hanging="340"/>
      <w:jc w:val="left"/>
      <w:outlineLvl w:val="0"/>
    </w:pPr>
    <w:rPr>
      <w:rFonts w:asciiTheme="minorHAnsi" w:eastAsiaTheme="minorHAnsi" w:hAnsiTheme="minorHAnsi" w:cstheme="minorBidi"/>
      <w:b/>
      <w:bCs/>
      <w:spacing w:val="2"/>
      <w:sz w:val="22"/>
      <w:szCs w:val="22"/>
      <w:lang w:eastAsia="en-US"/>
    </w:rPr>
  </w:style>
  <w:style w:type="character" w:customStyle="1" w:styleId="59">
    <w:name w:val="Основной текст (5)_"/>
    <w:link w:val="5a"/>
    <w:rsid w:val="00B03502"/>
    <w:rPr>
      <w:w w:val="20"/>
      <w:sz w:val="19"/>
      <w:szCs w:val="19"/>
      <w:shd w:val="clear" w:color="auto" w:fill="FFFFFF"/>
      <w:lang w:val="en-US"/>
    </w:rPr>
  </w:style>
  <w:style w:type="paragraph" w:customStyle="1" w:styleId="5a">
    <w:name w:val="Основной текст (5)"/>
    <w:basedOn w:val="a7"/>
    <w:link w:val="59"/>
    <w:rsid w:val="00B03502"/>
    <w:pPr>
      <w:widowControl w:val="0"/>
      <w:shd w:val="clear" w:color="auto" w:fill="FFFFFF"/>
      <w:spacing w:line="342" w:lineRule="exact"/>
      <w:ind w:firstLine="0"/>
      <w:jc w:val="left"/>
    </w:pPr>
    <w:rPr>
      <w:rFonts w:asciiTheme="minorHAnsi" w:eastAsiaTheme="minorHAnsi" w:hAnsiTheme="minorHAnsi" w:cstheme="minorBidi"/>
      <w:w w:val="20"/>
      <w:sz w:val="19"/>
      <w:szCs w:val="19"/>
      <w:lang w:val="en-US" w:eastAsia="en-US"/>
    </w:rPr>
  </w:style>
  <w:style w:type="character" w:customStyle="1" w:styleId="114">
    <w:name w:val="Основной текст + 11"/>
    <w:aliases w:val="5 pt3,Полужирный,5 pt2,Интервал 0 pt3"/>
    <w:rsid w:val="00B03502"/>
    <w:rPr>
      <w:rFonts w:ascii="Times New Roman" w:hAnsi="Times New Roman"/>
      <w:b/>
      <w:sz w:val="23"/>
      <w:u w:val="none"/>
    </w:rPr>
  </w:style>
  <w:style w:type="character" w:customStyle="1" w:styleId="TimesNewRoman2">
    <w:name w:val="Колонтитул + Times New Roman2"/>
    <w:aliases w:val="13 pt,Интервал 0 pt2,Основной текст + Курсив"/>
    <w:rsid w:val="00B03502"/>
    <w:rPr>
      <w:rFonts w:ascii="Times New Roman" w:hAnsi="Times New Roman"/>
      <w:spacing w:val="0"/>
      <w:sz w:val="26"/>
      <w:u w:val="single"/>
    </w:rPr>
  </w:style>
  <w:style w:type="character" w:customStyle="1" w:styleId="BodyTextChar1">
    <w:name w:val="Body Text Char1"/>
    <w:locked/>
    <w:rsid w:val="00B03502"/>
    <w:rPr>
      <w:rFonts w:ascii="Times New Roman" w:hAnsi="Times New Roman"/>
    </w:rPr>
  </w:style>
  <w:style w:type="character" w:customStyle="1" w:styleId="affffffff3">
    <w:name w:val="Колонтитул_"/>
    <w:link w:val="1fb"/>
    <w:locked/>
    <w:rsid w:val="00B03502"/>
    <w:rPr>
      <w:rFonts w:ascii="Consolas" w:hAnsi="Consolas"/>
      <w:spacing w:val="-10"/>
      <w:sz w:val="19"/>
      <w:shd w:val="clear" w:color="auto" w:fill="FFFFFF"/>
    </w:rPr>
  </w:style>
  <w:style w:type="character" w:customStyle="1" w:styleId="TimesNewRoman1">
    <w:name w:val="Колонтитул + Times New Roman1"/>
    <w:aliases w:val="13 pt1,Интервал 0 pt1"/>
    <w:rsid w:val="00B03502"/>
    <w:rPr>
      <w:rFonts w:ascii="Times New Roman" w:hAnsi="Times New Roman"/>
      <w:spacing w:val="0"/>
      <w:sz w:val="26"/>
      <w:u w:val="none"/>
    </w:rPr>
  </w:style>
  <w:style w:type="paragraph" w:customStyle="1" w:styleId="1fb">
    <w:name w:val="Колонтитул1"/>
    <w:basedOn w:val="a7"/>
    <w:link w:val="affffffff3"/>
    <w:rsid w:val="00B03502"/>
    <w:pPr>
      <w:widowControl w:val="0"/>
      <w:shd w:val="clear" w:color="auto" w:fill="FFFFFF"/>
      <w:spacing w:line="240" w:lineRule="atLeast"/>
      <w:ind w:firstLine="0"/>
      <w:jc w:val="left"/>
    </w:pPr>
    <w:rPr>
      <w:rFonts w:ascii="Consolas" w:eastAsiaTheme="minorHAnsi" w:hAnsi="Consolas" w:cstheme="minorBidi"/>
      <w:spacing w:val="-10"/>
      <w:sz w:val="19"/>
      <w:szCs w:val="22"/>
      <w:shd w:val="clear" w:color="auto" w:fill="FFFFFF"/>
      <w:lang w:eastAsia="en-US"/>
    </w:rPr>
  </w:style>
  <w:style w:type="paragraph" w:customStyle="1" w:styleId="a1">
    <w:name w:val="Перечень"/>
    <w:basedOn w:val="a7"/>
    <w:rsid w:val="00B03502"/>
    <w:pPr>
      <w:numPr>
        <w:numId w:val="24"/>
      </w:numPr>
      <w:tabs>
        <w:tab w:val="left" w:pos="284"/>
      </w:tabs>
    </w:pPr>
    <w:rPr>
      <w:szCs w:val="20"/>
    </w:rPr>
  </w:style>
  <w:style w:type="paragraph" w:customStyle="1" w:styleId="affffffff4">
    <w:name w:val="Основной внутри"/>
    <w:basedOn w:val="af0"/>
    <w:qFormat/>
    <w:rsid w:val="00B03502"/>
    <w:pPr>
      <w:autoSpaceDE w:val="0"/>
      <w:autoSpaceDN w:val="0"/>
      <w:adjustRightInd w:val="0"/>
      <w:spacing w:after="0"/>
    </w:pPr>
    <w:rPr>
      <w:lang w:eastAsia="x-none"/>
    </w:rPr>
  </w:style>
  <w:style w:type="paragraph" w:customStyle="1" w:styleId="a2">
    <w:name w:val="Подперечень"/>
    <w:basedOn w:val="a1"/>
    <w:qFormat/>
    <w:rsid w:val="00B03502"/>
    <w:pPr>
      <w:numPr>
        <w:ilvl w:val="1"/>
      </w:numPr>
      <w:tabs>
        <w:tab w:val="clear" w:pos="1723"/>
        <w:tab w:val="num" w:pos="1418"/>
      </w:tabs>
      <w:ind w:left="1418" w:hanging="284"/>
    </w:pPr>
  </w:style>
  <w:style w:type="paragraph" w:customStyle="1" w:styleId="3f2">
    <w:name w:val="Стиль3 без оглавл."/>
    <w:basedOn w:val="3b"/>
    <w:qFormat/>
    <w:rsid w:val="00B03502"/>
    <w:pPr>
      <w:numPr>
        <w:ilvl w:val="1"/>
      </w:numPr>
      <w:shd w:val="clear" w:color="auto" w:fill="FFFFFF"/>
      <w:tabs>
        <w:tab w:val="left" w:pos="709"/>
        <w:tab w:val="left" w:pos="857"/>
        <w:tab w:val="num" w:pos="1135"/>
        <w:tab w:val="num" w:pos="1307"/>
        <w:tab w:val="left" w:pos="1400"/>
      </w:tabs>
      <w:autoSpaceDE w:val="0"/>
      <w:autoSpaceDN w:val="0"/>
      <w:spacing w:before="120"/>
      <w:ind w:left="235" w:firstLine="900"/>
      <w:textAlignment w:val="auto"/>
    </w:pPr>
    <w:rPr>
      <w:rFonts w:eastAsia="Calibri"/>
      <w:bCs/>
      <w:sz w:val="28"/>
      <w:szCs w:val="28"/>
      <w:lang w:val="x-none" w:eastAsia="x-none"/>
    </w:rPr>
  </w:style>
  <w:style w:type="paragraph" w:customStyle="1" w:styleId="affffffff5">
    <w:name w:val="Абзац"/>
    <w:basedOn w:val="a7"/>
    <w:qFormat/>
    <w:rsid w:val="00B03502"/>
    <w:pPr>
      <w:spacing w:after="200" w:line="276" w:lineRule="auto"/>
      <w:ind w:firstLine="708"/>
    </w:pPr>
    <w:rPr>
      <w:sz w:val="22"/>
      <w:szCs w:val="22"/>
      <w:lang w:eastAsia="en-US"/>
    </w:rPr>
  </w:style>
  <w:style w:type="paragraph" w:customStyle="1" w:styleId="Bullet">
    <w:name w:val="Bullet"/>
    <w:basedOn w:val="a7"/>
    <w:rsid w:val="00B03502"/>
    <w:pPr>
      <w:numPr>
        <w:numId w:val="25"/>
      </w:numPr>
      <w:spacing w:line="360" w:lineRule="auto"/>
    </w:pPr>
    <w:rPr>
      <w:rFonts w:eastAsia="Calibri"/>
      <w:szCs w:val="22"/>
      <w:lang w:eastAsia="en-US"/>
    </w:rPr>
  </w:style>
  <w:style w:type="numbering" w:styleId="111111">
    <w:name w:val="Outline List 2"/>
    <w:basedOn w:val="aa"/>
    <w:uiPriority w:val="99"/>
    <w:semiHidden/>
    <w:unhideWhenUsed/>
    <w:rsid w:val="00B03502"/>
    <w:pPr>
      <w:numPr>
        <w:numId w:val="26"/>
      </w:numPr>
    </w:pPr>
  </w:style>
  <w:style w:type="paragraph" w:customStyle="1" w:styleId="Char1Char">
    <w:name w:val="Основной шрифт абзаца Знак Char1 Знак Char Знак"/>
    <w:aliases w:val="Основной шрифт абзаца Знак Char Знак Знак Char Знак Char Знак,Char Char Знак Знак1 Char Char Знак Знак Char Char Знак Char Char Знак"/>
    <w:basedOn w:val="a7"/>
    <w:uiPriority w:val="99"/>
    <w:rsid w:val="00B03502"/>
    <w:pPr>
      <w:widowControl w:val="0"/>
      <w:adjustRightInd w:val="0"/>
      <w:spacing w:after="160" w:line="240" w:lineRule="exact"/>
      <w:ind w:firstLine="0"/>
      <w:jc w:val="right"/>
      <w:textAlignment w:val="baseline"/>
    </w:pPr>
    <w:rPr>
      <w:rFonts w:eastAsia="Calibri"/>
      <w:noProof/>
      <w:sz w:val="20"/>
      <w:szCs w:val="20"/>
      <w:lang w:val="en-GB"/>
    </w:rPr>
  </w:style>
  <w:style w:type="paragraph" w:customStyle="1" w:styleId="affffffff6">
    <w:name w:val="ТЗ_Нумерованный список (скобка)"/>
    <w:basedOn w:val="afe"/>
    <w:qFormat/>
    <w:rsid w:val="00B03502"/>
    <w:pPr>
      <w:tabs>
        <w:tab w:val="clear" w:pos="360"/>
      </w:tabs>
      <w:autoSpaceDE/>
      <w:autoSpaceDN/>
      <w:spacing w:before="0" w:line="240" w:lineRule="auto"/>
      <w:ind w:left="1352"/>
    </w:pPr>
    <w:rPr>
      <w:sz w:val="24"/>
      <w:szCs w:val="24"/>
    </w:rPr>
  </w:style>
  <w:style w:type="character" w:customStyle="1" w:styleId="214">
    <w:name w:val="Основной текст с отступом 2 Знак1"/>
    <w:basedOn w:val="a8"/>
    <w:uiPriority w:val="99"/>
    <w:semiHidden/>
    <w:rsid w:val="00B03502"/>
    <w:rPr>
      <w:rFonts w:ascii="Times New Roman" w:eastAsia="Times New Roman" w:hAnsi="Times New Roman" w:cs="Times New Roman"/>
      <w:sz w:val="24"/>
      <w:szCs w:val="24"/>
      <w:lang w:eastAsia="ru-RU"/>
    </w:rPr>
  </w:style>
  <w:style w:type="character" w:customStyle="1" w:styleId="ListParagraphChar3">
    <w:name w:val="List Paragraph Char3"/>
    <w:link w:val="47"/>
    <w:locked/>
    <w:rsid w:val="00B03502"/>
    <w:rPr>
      <w:rFonts w:ascii="Times New Roman" w:hAnsi="Times New Roman" w:cs="Times New Roman"/>
      <w:sz w:val="24"/>
      <w:szCs w:val="24"/>
      <w:lang w:eastAsia="ru-RU"/>
    </w:rPr>
  </w:style>
  <w:style w:type="character" w:customStyle="1" w:styleId="afa">
    <w:name w:val="Название объекта Знак"/>
    <w:link w:val="af9"/>
    <w:uiPriority w:val="99"/>
    <w:locked/>
    <w:rsid w:val="00B03502"/>
    <w:rPr>
      <w:rFonts w:ascii="Times New Roman" w:eastAsia="Times New Roman" w:hAnsi="Times New Roman" w:cs="Times New Roman"/>
      <w:i/>
      <w:iCs/>
      <w:sz w:val="28"/>
      <w:szCs w:val="24"/>
      <w:lang w:eastAsia="ru-RU"/>
    </w:rPr>
  </w:style>
  <w:style w:type="paragraph" w:customStyle="1" w:styleId="1fc">
    <w:name w:val="Н1_ТЕКСТ"/>
    <w:basedOn w:val="a7"/>
    <w:link w:val="1fd"/>
    <w:qFormat/>
    <w:rsid w:val="00B03502"/>
    <w:pPr>
      <w:spacing w:before="60" w:line="276" w:lineRule="auto"/>
    </w:pPr>
    <w:rPr>
      <w:rFonts w:eastAsia="Calibri"/>
      <w:color w:val="000000"/>
      <w:sz w:val="24"/>
      <w:lang w:eastAsia="en-US"/>
    </w:rPr>
  </w:style>
  <w:style w:type="character" w:customStyle="1" w:styleId="1fd">
    <w:name w:val="Н1_ТЕКСТ Знак"/>
    <w:link w:val="1fc"/>
    <w:rsid w:val="00B03502"/>
    <w:rPr>
      <w:rFonts w:ascii="Times New Roman" w:eastAsia="Calibri" w:hAnsi="Times New Roman" w:cs="Times New Roman"/>
      <w:color w:val="000000"/>
      <w:sz w:val="24"/>
      <w:szCs w:val="24"/>
    </w:rPr>
  </w:style>
  <w:style w:type="paragraph" w:customStyle="1" w:styleId="0">
    <w:name w:val="0.Текст  ПЦ ГЗ"/>
    <w:basedOn w:val="a7"/>
    <w:link w:val="01"/>
    <w:qFormat/>
    <w:rsid w:val="00B03502"/>
    <w:pPr>
      <w:spacing w:line="360" w:lineRule="auto"/>
      <w:ind w:firstLine="567"/>
    </w:pPr>
    <w:rPr>
      <w:rFonts w:eastAsia="Calibri"/>
      <w:color w:val="000000"/>
      <w:sz w:val="24"/>
      <w:lang w:eastAsia="en-US"/>
    </w:rPr>
  </w:style>
  <w:style w:type="character" w:customStyle="1" w:styleId="01">
    <w:name w:val="0.Текст  ПЦ ГЗ Знак1"/>
    <w:link w:val="0"/>
    <w:rsid w:val="00B03502"/>
    <w:rPr>
      <w:rFonts w:ascii="Times New Roman" w:eastAsia="Calibri" w:hAnsi="Times New Roman" w:cs="Times New Roman"/>
      <w:color w:val="000000"/>
      <w:sz w:val="24"/>
      <w:szCs w:val="24"/>
    </w:rPr>
  </w:style>
  <w:style w:type="character" w:customStyle="1" w:styleId="apple-converted-space">
    <w:name w:val="apple-converted-space"/>
    <w:basedOn w:val="a8"/>
    <w:rsid w:val="00B03502"/>
  </w:style>
  <w:style w:type="paragraph" w:customStyle="1" w:styleId="0125">
    <w:name w:val="Стиль 0.Текст  ПЦ ГЗ + Первая строка:  125 см Междустр.интервал: ..."/>
    <w:basedOn w:val="0"/>
    <w:link w:val="01250"/>
    <w:rsid w:val="00B03502"/>
    <w:pPr>
      <w:spacing w:before="120" w:after="60" w:line="240" w:lineRule="auto"/>
      <w:ind w:firstLine="709"/>
    </w:pPr>
  </w:style>
  <w:style w:type="character" w:customStyle="1" w:styleId="01250">
    <w:name w:val="Стиль 0.Текст  ПЦ ГЗ + Первая строка:  125 см Междустр.интервал: ... Знак"/>
    <w:link w:val="0125"/>
    <w:rsid w:val="00B03502"/>
    <w:rPr>
      <w:rFonts w:ascii="Times New Roman" w:eastAsia="Calibri" w:hAnsi="Times New Roman" w:cs="Times New Roman"/>
      <w:color w:val="000000"/>
      <w:sz w:val="24"/>
      <w:szCs w:val="24"/>
    </w:rPr>
  </w:style>
  <w:style w:type="table" w:styleId="1-3">
    <w:name w:val="Medium Shading 1 Accent 3"/>
    <w:basedOn w:val="a9"/>
    <w:uiPriority w:val="63"/>
    <w:rsid w:val="00B03502"/>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affffffff7">
    <w:name w:val="Примечание слово"/>
    <w:uiPriority w:val="1"/>
    <w:qFormat/>
    <w:rsid w:val="00B03502"/>
    <w:rPr>
      <w:spacing w:val="60"/>
      <w:sz w:val="20"/>
    </w:rPr>
  </w:style>
  <w:style w:type="paragraph" w:customStyle="1" w:styleId="2fc">
    <w:name w:val="Примечание 2"/>
    <w:basedOn w:val="a7"/>
    <w:qFormat/>
    <w:rsid w:val="00B03502"/>
    <w:pPr>
      <w:spacing w:line="360" w:lineRule="auto"/>
    </w:pPr>
    <w:rPr>
      <w:rFonts w:ascii="Arial" w:hAnsi="Arial"/>
      <w:sz w:val="20"/>
      <w:lang w:eastAsia="en-US" w:bidi="en-US"/>
    </w:rPr>
  </w:style>
  <w:style w:type="paragraph" w:customStyle="1" w:styleId="1fe">
    <w:name w:val="Заголовок_1"/>
    <w:basedOn w:val="a7"/>
    <w:link w:val="1ff"/>
    <w:qFormat/>
    <w:rsid w:val="00B03502"/>
    <w:pPr>
      <w:keepNext/>
      <w:spacing w:before="240" w:after="360" w:line="360" w:lineRule="auto"/>
    </w:pPr>
    <w:rPr>
      <w:rFonts w:ascii="Arial" w:hAnsi="Arial"/>
      <w:b/>
      <w:bCs/>
      <w:kern w:val="32"/>
      <w:szCs w:val="32"/>
      <w:lang w:eastAsia="en-US" w:bidi="en-US"/>
    </w:rPr>
  </w:style>
  <w:style w:type="character" w:customStyle="1" w:styleId="1ff">
    <w:name w:val="Заголовок_1 Знак"/>
    <w:link w:val="1fe"/>
    <w:rsid w:val="00B03502"/>
    <w:rPr>
      <w:rFonts w:ascii="Arial" w:eastAsia="Times New Roman" w:hAnsi="Arial" w:cs="Times New Roman"/>
      <w:b/>
      <w:bCs/>
      <w:kern w:val="32"/>
      <w:sz w:val="28"/>
      <w:szCs w:val="32"/>
      <w:lang w:bidi="en-US"/>
    </w:rPr>
  </w:style>
  <w:style w:type="character" w:styleId="affffffff8">
    <w:name w:val="Placeholder Text"/>
    <w:basedOn w:val="a8"/>
    <w:uiPriority w:val="99"/>
    <w:semiHidden/>
    <w:rsid w:val="00B03502"/>
    <w:rPr>
      <w:color w:val="808080"/>
    </w:rPr>
  </w:style>
  <w:style w:type="paragraph" w:customStyle="1" w:styleId="msonormal0">
    <w:name w:val="msonormal"/>
    <w:basedOn w:val="a7"/>
    <w:rsid w:val="00B03502"/>
    <w:pPr>
      <w:spacing w:before="100" w:beforeAutospacing="1" w:after="100" w:afterAutospacing="1"/>
      <w:ind w:firstLine="0"/>
      <w:jc w:val="left"/>
    </w:pPr>
    <w:rPr>
      <w:sz w:val="24"/>
    </w:rPr>
  </w:style>
  <w:style w:type="paragraph" w:customStyle="1" w:styleId="font6">
    <w:name w:val="font6"/>
    <w:basedOn w:val="a7"/>
    <w:rsid w:val="00B03502"/>
    <w:pPr>
      <w:spacing w:before="100" w:beforeAutospacing="1" w:after="100" w:afterAutospacing="1"/>
      <w:ind w:firstLine="0"/>
      <w:jc w:val="left"/>
    </w:pPr>
    <w:rPr>
      <w:rFonts w:ascii="Tahoma" w:hAnsi="Tahoma" w:cs="Tahoma"/>
      <w:color w:val="000000"/>
      <w:sz w:val="18"/>
      <w:szCs w:val="18"/>
    </w:rPr>
  </w:style>
  <w:style w:type="paragraph" w:customStyle="1" w:styleId="a6">
    <w:name w:val="Список: маркер"/>
    <w:basedOn w:val="a7"/>
    <w:link w:val="affffffff9"/>
    <w:qFormat/>
    <w:rsid w:val="00B03502"/>
    <w:pPr>
      <w:numPr>
        <w:numId w:val="33"/>
      </w:numPr>
    </w:pPr>
    <w:rPr>
      <w:sz w:val="24"/>
      <w:szCs w:val="20"/>
    </w:rPr>
  </w:style>
  <w:style w:type="character" w:customStyle="1" w:styleId="affffffff9">
    <w:name w:val="Список: маркер Знак Знак"/>
    <w:link w:val="a6"/>
    <w:rsid w:val="00B03502"/>
    <w:rPr>
      <w:rFonts w:ascii="Times New Roman" w:eastAsia="Times New Roman" w:hAnsi="Times New Roman" w:cs="Times New Roman"/>
      <w:sz w:val="24"/>
      <w:szCs w:val="20"/>
      <w:lang w:eastAsia="ru-RU"/>
    </w:rPr>
  </w:style>
  <w:style w:type="character" w:customStyle="1" w:styleId="CharChar1">
    <w:name w:val="Char Char1"/>
    <w:rsid w:val="00B03502"/>
    <w:rPr>
      <w:sz w:val="28"/>
      <w:lang w:val="ru-RU" w:eastAsia="ar-SA" w:bidi="ar-SA"/>
    </w:rPr>
  </w:style>
  <w:style w:type="character" w:customStyle="1" w:styleId="WW8Num5z3">
    <w:name w:val="WW8Num5z3"/>
    <w:rsid w:val="00B03502"/>
    <w:rPr>
      <w:rFonts w:ascii="Symbol" w:hAnsi="Symbol"/>
    </w:rPr>
  </w:style>
  <w:style w:type="paragraph" w:customStyle="1" w:styleId="MainTXT">
    <w:name w:val="MainTXT"/>
    <w:basedOn w:val="a7"/>
    <w:rsid w:val="00B03502"/>
    <w:pPr>
      <w:suppressAutoHyphens/>
      <w:spacing w:line="312" w:lineRule="auto"/>
    </w:pPr>
    <w:rPr>
      <w:sz w:val="26"/>
      <w:szCs w:val="20"/>
      <w:lang w:eastAsia="ar-SA"/>
    </w:rPr>
  </w:style>
  <w:style w:type="paragraph" w:customStyle="1" w:styleId="100">
    <w:name w:val="Заголовок 10"/>
    <w:basedOn w:val="af7"/>
    <w:next w:val="af0"/>
    <w:rsid w:val="00B03502"/>
    <w:pPr>
      <w:spacing w:line="360" w:lineRule="auto"/>
      <w:ind w:left="6480" w:hanging="180"/>
      <w:outlineLvl w:val="8"/>
    </w:pPr>
    <w:rPr>
      <w:rFonts w:ascii="Arial" w:eastAsia="Lucida Sans Unicode" w:hAnsi="Arial" w:cs="Tahoma"/>
      <w:b/>
      <w:i w:val="0"/>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2gis.ru/doc/maps/ru/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12</Pages>
  <Words>2786</Words>
  <Characters>15881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Вилков Алексей Юрьевич</dc:creator>
  <cp:keywords/>
  <dc:description/>
  <cp:lastModifiedBy>Учетная запись Майкрософт</cp:lastModifiedBy>
  <cp:revision>1</cp:revision>
  <dcterms:created xsi:type="dcterms:W3CDTF">2020-01-10T11:31:00Z</dcterms:created>
  <dcterms:modified xsi:type="dcterms:W3CDTF">2020-10-18T17:53:00Z</dcterms:modified>
</cp:coreProperties>
</file>