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AE1D" w14:textId="77777777" w:rsidR="00C8189E" w:rsidRPr="00336796" w:rsidRDefault="00C8189E" w:rsidP="00C8189E">
      <w:pPr>
        <w:spacing w:after="0"/>
        <w:ind w:left="44"/>
        <w:jc w:val="center"/>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noProof/>
          <w:color w:val="000000"/>
          <w:sz w:val="28"/>
          <w:lang w:eastAsia="ru-RU"/>
        </w:rPr>
        <w:drawing>
          <wp:inline distT="0" distB="0" distL="0" distR="0" wp14:anchorId="177CB03A" wp14:editId="25815F30">
            <wp:extent cx="365760" cy="6096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
                    <a:stretch>
                      <a:fillRect/>
                    </a:stretch>
                  </pic:blipFill>
                  <pic:spPr>
                    <a:xfrm>
                      <a:off x="0" y="0"/>
                      <a:ext cx="365760" cy="609600"/>
                    </a:xfrm>
                    <a:prstGeom prst="rect">
                      <a:avLst/>
                    </a:prstGeom>
                  </pic:spPr>
                </pic:pic>
              </a:graphicData>
            </a:graphic>
          </wp:inline>
        </w:drawing>
      </w:r>
      <w:r w:rsidRPr="00336796">
        <w:rPr>
          <w:rFonts w:ascii="Times New Roman" w:eastAsia="Times New Roman" w:hAnsi="Times New Roman" w:cs="Times New Roman"/>
          <w:color w:val="000000"/>
          <w:sz w:val="20"/>
          <w:lang w:eastAsia="ru-RU"/>
        </w:rPr>
        <w:t xml:space="preserve"> </w:t>
      </w:r>
    </w:p>
    <w:p w14:paraId="360F6D78" w14:textId="77777777" w:rsidR="00C8189E" w:rsidRPr="00336796" w:rsidRDefault="00C8189E" w:rsidP="00C8189E">
      <w:pPr>
        <w:spacing w:after="20"/>
        <w:ind w:left="10" w:right="15" w:hanging="10"/>
        <w:jc w:val="center"/>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0"/>
          <w:lang w:eastAsia="ru-RU"/>
        </w:rPr>
        <w:t xml:space="preserve">МИНИСТЕРСТВО НАУКИ И ВЫСШЕГО ОБРАЗОВАНИЯ РОССИЙСКОЙ ФЕДЕРАЦИИ </w:t>
      </w:r>
    </w:p>
    <w:p w14:paraId="08E773C2" w14:textId="77777777" w:rsidR="00C8189E" w:rsidRPr="00336796" w:rsidRDefault="00C8189E" w:rsidP="00C8189E">
      <w:pPr>
        <w:spacing w:after="93"/>
        <w:ind w:left="10" w:right="18" w:hanging="10"/>
        <w:jc w:val="center"/>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0"/>
          <w:lang w:eastAsia="ru-RU"/>
        </w:rPr>
        <w:t xml:space="preserve">Федеральное государственное автономное образовательное учреждение высшего образования </w:t>
      </w:r>
    </w:p>
    <w:p w14:paraId="325080D1" w14:textId="77777777" w:rsidR="00C8189E" w:rsidRPr="00336796" w:rsidRDefault="00C8189E" w:rsidP="00C8189E">
      <w:pPr>
        <w:spacing w:after="25"/>
        <w:ind w:left="10" w:right="11" w:hanging="10"/>
        <w:jc w:val="center"/>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b/>
          <w:color w:val="000000"/>
          <w:sz w:val="26"/>
          <w:lang w:eastAsia="ru-RU"/>
        </w:rPr>
        <w:t xml:space="preserve"> «Дальневосточный федеральный университет» </w:t>
      </w:r>
    </w:p>
    <w:p w14:paraId="556A9343" w14:textId="77777777" w:rsidR="00C8189E" w:rsidRPr="00336796" w:rsidRDefault="00C8189E" w:rsidP="00C8189E">
      <w:pPr>
        <w:spacing w:after="0"/>
        <w:ind w:left="10" w:right="8" w:hanging="10"/>
        <w:jc w:val="center"/>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b/>
          <w:color w:val="000000"/>
          <w:sz w:val="26"/>
          <w:lang w:eastAsia="ru-RU"/>
        </w:rPr>
        <w:t xml:space="preserve">(ДВФУ) </w:t>
      </w:r>
    </w:p>
    <w:p w14:paraId="74A05A29" w14:textId="77777777" w:rsidR="00C8189E" w:rsidRPr="00336796" w:rsidRDefault="00C8189E" w:rsidP="00C8189E">
      <w:pPr>
        <w:spacing w:after="29"/>
        <w:ind w:left="-29" w:right="-24"/>
        <w:rPr>
          <w:rFonts w:ascii="Times New Roman" w:eastAsia="Times New Roman" w:hAnsi="Times New Roman" w:cs="Times New Roman"/>
          <w:color w:val="000000"/>
          <w:sz w:val="28"/>
          <w:lang w:eastAsia="ru-RU"/>
        </w:rPr>
      </w:pPr>
      <w:r w:rsidRPr="00336796">
        <w:rPr>
          <w:rFonts w:ascii="Calibri" w:eastAsia="Calibri" w:hAnsi="Calibri" w:cs="Calibri"/>
          <w:noProof/>
          <w:color w:val="000000"/>
          <w:lang w:eastAsia="ru-RU"/>
        </w:rPr>
        <mc:AlternateContent>
          <mc:Choice Requires="wpg">
            <w:drawing>
              <wp:inline distT="0" distB="0" distL="0" distR="0" wp14:anchorId="6F2D7E2A" wp14:editId="3F4E0745">
                <wp:extent cx="5978018" cy="56388"/>
                <wp:effectExtent l="0" t="0" r="0" b="0"/>
                <wp:docPr id="5721" name="Group 5721"/>
                <wp:cNvGraphicFramePr/>
                <a:graphic xmlns:a="http://schemas.openxmlformats.org/drawingml/2006/main">
                  <a:graphicData uri="http://schemas.microsoft.com/office/word/2010/wordprocessingGroup">
                    <wpg:wgp>
                      <wpg:cNvGrpSpPr/>
                      <wpg:grpSpPr>
                        <a:xfrm>
                          <a:off x="0" y="0"/>
                          <a:ext cx="5978018" cy="56388"/>
                          <a:chOff x="0" y="0"/>
                          <a:chExt cx="5978018" cy="56388"/>
                        </a:xfrm>
                      </wpg:grpSpPr>
                      <wps:wsp>
                        <wps:cNvPr id="7093" name="Shape 7093"/>
                        <wps:cNvSpPr/>
                        <wps:spPr>
                          <a:xfrm>
                            <a:off x="0" y="0"/>
                            <a:ext cx="5978018" cy="38100"/>
                          </a:xfrm>
                          <a:custGeom>
                            <a:avLst/>
                            <a:gdLst/>
                            <a:ahLst/>
                            <a:cxnLst/>
                            <a:rect l="0" t="0" r="0" b="0"/>
                            <a:pathLst>
                              <a:path w="5978018" h="38100">
                                <a:moveTo>
                                  <a:pt x="0" y="0"/>
                                </a:moveTo>
                                <a:lnTo>
                                  <a:pt x="5978018" y="0"/>
                                </a:lnTo>
                                <a:lnTo>
                                  <a:pt x="5978018" y="38100"/>
                                </a:lnTo>
                                <a:lnTo>
                                  <a:pt x="0" y="38100"/>
                                </a:lnTo>
                                <a:lnTo>
                                  <a:pt x="0" y="0"/>
                                </a:lnTo>
                              </a:path>
                            </a:pathLst>
                          </a:custGeom>
                          <a:solidFill>
                            <a:srgbClr val="000000"/>
                          </a:solidFill>
                          <a:ln w="0" cap="flat">
                            <a:noFill/>
                            <a:miter lim="127000"/>
                          </a:ln>
                          <a:effectLst/>
                        </wps:spPr>
                        <wps:bodyPr/>
                      </wps:wsp>
                      <wps:wsp>
                        <wps:cNvPr id="7094" name="Shape 7094"/>
                        <wps:cNvSpPr/>
                        <wps:spPr>
                          <a:xfrm>
                            <a:off x="0" y="47244"/>
                            <a:ext cx="5978018" cy="9144"/>
                          </a:xfrm>
                          <a:custGeom>
                            <a:avLst/>
                            <a:gdLst/>
                            <a:ahLst/>
                            <a:cxnLst/>
                            <a:rect l="0" t="0" r="0" b="0"/>
                            <a:pathLst>
                              <a:path w="5978018" h="9144">
                                <a:moveTo>
                                  <a:pt x="0" y="0"/>
                                </a:moveTo>
                                <a:lnTo>
                                  <a:pt x="5978018" y="0"/>
                                </a:lnTo>
                                <a:lnTo>
                                  <a:pt x="597801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29BD8CB" id="Group 5721" o:spid="_x0000_s1026" style="width:470.7pt;height:4.45pt;mso-position-horizontal-relative:char;mso-position-vertical-relative:line" coordsize="5978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">
                <v:shape id="Shape 7093" o:spid="_x0000_s1027" style="position:absolute;width:59780;height:381;visibility:visible;mso-wrap-style:square;v-text-anchor:top" coordsize="597801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" path="m,l5978018,r,38100l,38100,,e" fillcolor="black" stroked="f" strokeweight="0">
                  <v:stroke miterlimit="83231f" joinstyle="miter"/>
                  <v:path arrowok="t" textboxrect="0,0,5978018,38100"/>
                </v:shape>
                <v:shape id="Shape 7094" o:spid="_x0000_s1028" style="position:absolute;top:472;width:59780;height:91;visibility:visible;mso-wrap-style:square;v-text-anchor:top" coordsize="5978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" path="m,l5978018,r,9144l,9144,,e" fillcolor="black" stroked="f" strokeweight="0">
                  <v:stroke miterlimit="83231f" joinstyle="miter"/>
                  <v:path arrowok="t" textboxrect="0,0,5978018,9144"/>
                </v:shape>
                <w10:anchorlock/>
              </v:group>
            </w:pict>
          </mc:Fallback>
        </mc:AlternateContent>
      </w:r>
    </w:p>
    <w:p w14:paraId="46AFDB84" w14:textId="77777777" w:rsidR="00C8189E" w:rsidRPr="00336796" w:rsidRDefault="00C8189E" w:rsidP="00C8189E">
      <w:pPr>
        <w:spacing w:after="26"/>
        <w:ind w:left="66"/>
        <w:jc w:val="center"/>
        <w:rPr>
          <w:rFonts w:ascii="Times New Roman" w:eastAsia="Times New Roman" w:hAnsi="Times New Roman" w:cs="Times New Roman"/>
          <w:b/>
          <w:bCs/>
          <w:color w:val="000000"/>
          <w:sz w:val="28"/>
          <w:lang w:eastAsia="ru-RU"/>
        </w:rPr>
      </w:pPr>
      <w:r w:rsidRPr="00336796">
        <w:rPr>
          <w:rFonts w:ascii="Times New Roman" w:eastAsia="Times New Roman" w:hAnsi="Times New Roman" w:cs="Times New Roman"/>
          <w:color w:val="000000"/>
          <w:sz w:val="28"/>
          <w:lang w:eastAsia="ru-RU"/>
        </w:rPr>
        <w:t xml:space="preserve"> </w:t>
      </w:r>
      <w:r w:rsidRPr="00336796">
        <w:rPr>
          <w:rFonts w:ascii="Times New Roman" w:eastAsia="Times New Roman" w:hAnsi="Times New Roman" w:cs="Times New Roman"/>
          <w:b/>
          <w:bCs/>
          <w:color w:val="000000"/>
          <w:sz w:val="28"/>
          <w:lang w:eastAsia="ru-RU"/>
        </w:rPr>
        <w:t>ИНСТИТУТ МАТЕМАТИКИ И КОМПЬЮТЕРНЫХ ТЕХНОЛОГИЙ</w:t>
      </w:r>
    </w:p>
    <w:p w14:paraId="63854446"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0A990BCC" w14:textId="77777777" w:rsidR="00C8189E" w:rsidRPr="00336796" w:rsidRDefault="00C8189E" w:rsidP="00C8189E">
      <w:pPr>
        <w:spacing w:after="26"/>
        <w:ind w:left="66"/>
        <w:jc w:val="center"/>
        <w:rPr>
          <w:rFonts w:ascii="Times New Roman" w:eastAsia="Times New Roman" w:hAnsi="Times New Roman" w:cs="Times New Roman"/>
          <w:b/>
          <w:bCs/>
          <w:color w:val="000000"/>
          <w:sz w:val="28"/>
          <w:lang w:eastAsia="ru-RU"/>
        </w:rPr>
      </w:pPr>
      <w:r w:rsidRPr="00336796">
        <w:rPr>
          <w:rFonts w:ascii="Times New Roman" w:eastAsia="Times New Roman" w:hAnsi="Times New Roman" w:cs="Times New Roman"/>
          <w:b/>
          <w:bCs/>
          <w:color w:val="000000"/>
          <w:sz w:val="28"/>
          <w:lang w:eastAsia="ru-RU"/>
        </w:rPr>
        <w:t>Департамент математического и компьютерного моделирования</w:t>
      </w:r>
    </w:p>
    <w:p w14:paraId="2C6646D6"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6AB83C48" w14:textId="7C45B628" w:rsidR="00C8189E" w:rsidRDefault="009F75A8" w:rsidP="00C8189E">
      <w:pPr>
        <w:spacing w:after="26"/>
        <w:ind w:left="66"/>
        <w:jc w:val="cente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Гречихин Илья Сергеевич</w:t>
      </w:r>
    </w:p>
    <w:p w14:paraId="3660AE7B" w14:textId="18F047C1" w:rsidR="009F75A8" w:rsidRPr="009F75A8" w:rsidRDefault="009F75A8" w:rsidP="00C8189E">
      <w:pPr>
        <w:spacing w:after="26"/>
        <w:ind w:left="66"/>
        <w:jc w:val="cente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Иванова Ольга </w:t>
      </w:r>
      <w:r w:rsidR="00FD7CA7">
        <w:rPr>
          <w:rFonts w:ascii="Times New Roman" w:eastAsia="Times New Roman" w:hAnsi="Times New Roman" w:cs="Times New Roman"/>
          <w:color w:val="000000"/>
          <w:sz w:val="28"/>
          <w:lang w:eastAsia="ru-RU"/>
        </w:rPr>
        <w:t>Геннадьевна</w:t>
      </w:r>
    </w:p>
    <w:p w14:paraId="38ED8D5E"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40E3E278" w14:textId="77777777" w:rsidR="001C2518" w:rsidRDefault="001C2518" w:rsidP="00C8189E">
      <w:pPr>
        <w:spacing w:after="26"/>
        <w:ind w:left="66"/>
        <w:jc w:val="cente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КЛАССИФИКАЦИЯ ВИДОВ ДЕРЕВЬЕВ НА ОСНОВЕ МАССИВОВ</w:t>
      </w:r>
    </w:p>
    <w:p w14:paraId="0C55289E" w14:textId="38416C48" w:rsidR="00C8189E" w:rsidRPr="001C2518" w:rsidRDefault="001C2518" w:rsidP="00C8189E">
      <w:pPr>
        <w:spacing w:after="26"/>
        <w:ind w:left="66"/>
        <w:jc w:val="cente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ТОЧЕК </w:t>
      </w:r>
      <w:r>
        <w:rPr>
          <w:rFonts w:ascii="Times New Roman" w:eastAsia="Times New Roman" w:hAnsi="Times New Roman" w:cs="Times New Roman"/>
          <w:color w:val="000000"/>
          <w:sz w:val="28"/>
          <w:lang w:val="en-US" w:eastAsia="ru-RU"/>
        </w:rPr>
        <w:t>LiDAR</w:t>
      </w:r>
      <w:r>
        <w:rPr>
          <w:rFonts w:ascii="Times New Roman" w:eastAsia="Times New Roman" w:hAnsi="Times New Roman" w:cs="Times New Roman"/>
          <w:color w:val="000000"/>
          <w:sz w:val="28"/>
          <w:lang w:eastAsia="ru-RU"/>
        </w:rPr>
        <w:t xml:space="preserve"> С ПРИМЕНЕНИЕМ НЕЙРОННЫХ СЕТЕЙ</w:t>
      </w:r>
    </w:p>
    <w:p w14:paraId="3A03E43B"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42577311" w14:textId="77777777" w:rsidR="00C8189E" w:rsidRPr="00336796" w:rsidRDefault="00C8189E" w:rsidP="00C8189E">
      <w:pPr>
        <w:spacing w:after="26"/>
        <w:ind w:left="66"/>
        <w:jc w:val="center"/>
        <w:rPr>
          <w:rFonts w:ascii="Times New Roman" w:eastAsia="Times New Roman" w:hAnsi="Times New Roman" w:cs="Times New Roman"/>
          <w:b/>
          <w:bCs/>
          <w:color w:val="000000"/>
          <w:sz w:val="28"/>
          <w:lang w:eastAsia="ru-RU"/>
        </w:rPr>
      </w:pPr>
      <w:r w:rsidRPr="00336796">
        <w:rPr>
          <w:rFonts w:ascii="Times New Roman" w:eastAsia="Times New Roman" w:hAnsi="Times New Roman" w:cs="Times New Roman"/>
          <w:b/>
          <w:bCs/>
          <w:color w:val="000000"/>
          <w:sz w:val="28"/>
          <w:lang w:eastAsia="ru-RU"/>
        </w:rPr>
        <w:t>КУРСОВАЯ РАБОТА</w:t>
      </w:r>
    </w:p>
    <w:p w14:paraId="2FE61F87"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2A545B68"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117AD82F" w14:textId="2D57BD2C" w:rsidR="00C8189E" w:rsidRPr="00336796" w:rsidRDefault="00C8189E" w:rsidP="009F75A8">
      <w:pPr>
        <w:spacing w:after="26"/>
        <w:rPr>
          <w:rFonts w:ascii="Times New Roman" w:eastAsia="Times New Roman" w:hAnsi="Times New Roman" w:cs="Times New Roman"/>
          <w:color w:val="000000"/>
          <w:sz w:val="28"/>
          <w:lang w:eastAsia="ru-RU"/>
        </w:rPr>
      </w:pPr>
    </w:p>
    <w:p w14:paraId="30C43C8C" w14:textId="32459DDB" w:rsidR="00C8189E" w:rsidRPr="00336796" w:rsidRDefault="00C8189E" w:rsidP="00C8189E">
      <w:pPr>
        <w:spacing w:after="0" w:line="268" w:lineRule="auto"/>
        <w:ind w:left="5039"/>
        <w:jc w:val="both"/>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8"/>
          <w:lang w:eastAsia="ru-RU"/>
        </w:rPr>
        <w:t>Студент</w:t>
      </w:r>
      <w:r w:rsidR="00383B84">
        <w:rPr>
          <w:rFonts w:ascii="Times New Roman" w:eastAsia="Times New Roman" w:hAnsi="Times New Roman" w:cs="Times New Roman"/>
          <w:color w:val="000000"/>
          <w:sz w:val="28"/>
          <w:lang w:eastAsia="ru-RU"/>
        </w:rPr>
        <w:t>ы</w:t>
      </w:r>
      <w:r w:rsidRPr="00336796">
        <w:rPr>
          <w:rFonts w:ascii="Times New Roman" w:eastAsia="Times New Roman" w:hAnsi="Times New Roman" w:cs="Times New Roman"/>
          <w:color w:val="000000"/>
          <w:sz w:val="28"/>
          <w:lang w:eastAsia="ru-RU"/>
        </w:rPr>
        <w:t xml:space="preserve"> группы Б9123-0</w:t>
      </w:r>
      <w:r w:rsidR="00546158">
        <w:rPr>
          <w:rFonts w:ascii="Times New Roman" w:eastAsia="Times New Roman" w:hAnsi="Times New Roman" w:cs="Times New Roman"/>
          <w:color w:val="000000"/>
          <w:sz w:val="28"/>
          <w:lang w:eastAsia="ru-RU"/>
        </w:rPr>
        <w:t>2</w:t>
      </w:r>
      <w:r w:rsidRPr="00336796">
        <w:rPr>
          <w:rFonts w:ascii="Times New Roman" w:eastAsia="Times New Roman" w:hAnsi="Times New Roman" w:cs="Times New Roman"/>
          <w:color w:val="000000"/>
          <w:sz w:val="28"/>
          <w:lang w:eastAsia="ru-RU"/>
        </w:rPr>
        <w:t>.03.0</w:t>
      </w:r>
      <w:r w:rsidR="00546158">
        <w:rPr>
          <w:rFonts w:ascii="Times New Roman" w:eastAsia="Times New Roman" w:hAnsi="Times New Roman" w:cs="Times New Roman"/>
          <w:color w:val="000000"/>
          <w:sz w:val="28"/>
          <w:lang w:eastAsia="ru-RU"/>
        </w:rPr>
        <w:t>1</w:t>
      </w:r>
      <w:r w:rsidRPr="00336796">
        <w:rPr>
          <w:rFonts w:ascii="Times New Roman" w:eastAsia="Times New Roman" w:hAnsi="Times New Roman" w:cs="Times New Roman"/>
          <w:color w:val="000000"/>
          <w:sz w:val="28"/>
          <w:lang w:eastAsia="ru-RU"/>
        </w:rPr>
        <w:t>с</w:t>
      </w:r>
      <w:r w:rsidR="0093657E">
        <w:rPr>
          <w:rFonts w:ascii="Times New Roman" w:eastAsia="Times New Roman" w:hAnsi="Times New Roman" w:cs="Times New Roman"/>
          <w:color w:val="000000"/>
          <w:sz w:val="28"/>
          <w:lang w:eastAsia="ru-RU"/>
        </w:rPr>
        <w:t>цт</w:t>
      </w:r>
      <w:r w:rsidRPr="00336796">
        <w:rPr>
          <w:rFonts w:ascii="Times New Roman" w:eastAsia="Times New Roman" w:hAnsi="Times New Roman" w:cs="Times New Roman"/>
          <w:color w:val="000000"/>
          <w:sz w:val="28"/>
          <w:lang w:eastAsia="ru-RU"/>
        </w:rPr>
        <w:t xml:space="preserve"> </w:t>
      </w:r>
    </w:p>
    <w:p w14:paraId="7353920C" w14:textId="77777777" w:rsidR="00C8189E" w:rsidRPr="007D4B5B" w:rsidRDefault="00C8189E" w:rsidP="00C8189E">
      <w:pPr>
        <w:spacing w:after="26"/>
        <w:ind w:left="66"/>
        <w:jc w:val="center"/>
        <w:rPr>
          <w:rFonts w:ascii="Times New Roman" w:eastAsia="Times New Roman" w:hAnsi="Times New Roman" w:cs="Times New Roman"/>
          <w:color w:val="000000"/>
          <w:sz w:val="28"/>
          <w:szCs w:val="28"/>
          <w:lang w:eastAsia="ru-RU"/>
        </w:rPr>
      </w:pPr>
    </w:p>
    <w:p w14:paraId="6816CDFB" w14:textId="1DABCFFE" w:rsidR="00C8189E" w:rsidRPr="00336796" w:rsidRDefault="00C8189E" w:rsidP="00C8189E">
      <w:pPr>
        <w:spacing w:after="0" w:line="268" w:lineRule="auto"/>
        <w:ind w:left="5039"/>
        <w:jc w:val="both"/>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8"/>
          <w:lang w:eastAsia="ru-RU"/>
        </w:rPr>
        <w:t xml:space="preserve">Руководитель </w:t>
      </w:r>
      <w:r w:rsidR="00546158">
        <w:rPr>
          <w:rFonts w:ascii="Times New Roman" w:eastAsia="Times New Roman" w:hAnsi="Times New Roman" w:cs="Times New Roman"/>
          <w:color w:val="000000"/>
          <w:sz w:val="28"/>
          <w:lang w:eastAsia="ru-RU"/>
        </w:rPr>
        <w:t>Амосова</w:t>
      </w:r>
      <w:r w:rsidRPr="00336796">
        <w:rPr>
          <w:rFonts w:ascii="Times New Roman" w:eastAsia="Times New Roman" w:hAnsi="Times New Roman" w:cs="Times New Roman"/>
          <w:color w:val="000000"/>
          <w:sz w:val="28"/>
          <w:lang w:eastAsia="ru-RU"/>
        </w:rPr>
        <w:t xml:space="preserve"> </w:t>
      </w:r>
      <w:r w:rsidR="001C2518">
        <w:rPr>
          <w:rFonts w:ascii="Times New Roman" w:eastAsia="Times New Roman" w:hAnsi="Times New Roman" w:cs="Times New Roman"/>
          <w:color w:val="000000"/>
          <w:sz w:val="28"/>
          <w:lang w:eastAsia="ru-RU"/>
        </w:rPr>
        <w:t>Е</w:t>
      </w:r>
      <w:r w:rsidRPr="00336796">
        <w:rPr>
          <w:rFonts w:ascii="Times New Roman" w:eastAsia="Times New Roman" w:hAnsi="Times New Roman" w:cs="Times New Roman"/>
          <w:color w:val="000000"/>
          <w:sz w:val="28"/>
          <w:lang w:eastAsia="ru-RU"/>
        </w:rPr>
        <w:t xml:space="preserve">. </w:t>
      </w:r>
      <w:r w:rsidR="001C2518">
        <w:rPr>
          <w:rFonts w:ascii="Times New Roman" w:eastAsia="Times New Roman" w:hAnsi="Times New Roman" w:cs="Times New Roman"/>
          <w:color w:val="000000"/>
          <w:sz w:val="28"/>
          <w:lang w:eastAsia="ru-RU"/>
        </w:rPr>
        <w:t>В</w:t>
      </w:r>
      <w:r w:rsidRPr="00336796">
        <w:rPr>
          <w:rFonts w:ascii="Times New Roman" w:eastAsia="Times New Roman" w:hAnsi="Times New Roman" w:cs="Times New Roman"/>
          <w:color w:val="000000"/>
          <w:sz w:val="28"/>
          <w:lang w:eastAsia="ru-RU"/>
        </w:rPr>
        <w:t xml:space="preserve">. </w:t>
      </w:r>
    </w:p>
    <w:p w14:paraId="4DE902E7"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7F214742"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3AB7AC08" w14:textId="77777777" w:rsidR="00C8189E" w:rsidRPr="00336796" w:rsidRDefault="00C8189E" w:rsidP="00C8189E">
      <w:pPr>
        <w:spacing w:after="0" w:line="240" w:lineRule="auto"/>
        <w:jc w:val="center"/>
        <w:rPr>
          <w:rFonts w:ascii="Times New Roman" w:eastAsia="Times New Roman" w:hAnsi="Times New Roman" w:cs="Times New Roman"/>
          <w:color w:val="000000"/>
          <w:sz w:val="28"/>
          <w:lang w:eastAsia="ru-RU"/>
        </w:rPr>
      </w:pPr>
    </w:p>
    <w:p w14:paraId="334F8EE4" w14:textId="77777777" w:rsidR="00C8189E" w:rsidRPr="00336796" w:rsidRDefault="00C8189E" w:rsidP="00C8189E">
      <w:pPr>
        <w:spacing w:after="0" w:line="268" w:lineRule="auto"/>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8"/>
          <w:lang w:eastAsia="ru-RU"/>
        </w:rPr>
        <w:t>Регистрационный № ___________                Оценка_______________________</w:t>
      </w:r>
    </w:p>
    <w:p w14:paraId="0E298E75" w14:textId="77777777" w:rsidR="00C8189E" w:rsidRPr="00336796" w:rsidRDefault="00C8189E" w:rsidP="00C8189E">
      <w:pPr>
        <w:spacing w:after="0" w:line="268" w:lineRule="auto"/>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8"/>
          <w:lang w:eastAsia="ru-RU"/>
        </w:rPr>
        <w:t>___________   _________________               ___________   _________________</w:t>
      </w:r>
    </w:p>
    <w:p w14:paraId="6B4AD8DF" w14:textId="77777777" w:rsidR="00C8189E" w:rsidRPr="00336796" w:rsidRDefault="00C8189E" w:rsidP="00C8189E">
      <w:pPr>
        <w:spacing w:after="75"/>
        <w:rPr>
          <w:rFonts w:ascii="Times New Roman" w:eastAsia="Times New Roman" w:hAnsi="Times New Roman" w:cs="Times New Roman"/>
          <w:color w:val="000000"/>
          <w:sz w:val="18"/>
          <w:lang w:eastAsia="ru-RU"/>
        </w:rPr>
      </w:pPr>
      <w:r w:rsidRPr="00336796">
        <w:rPr>
          <w:rFonts w:ascii="Times New Roman" w:eastAsia="Times New Roman" w:hAnsi="Times New Roman" w:cs="Times New Roman"/>
          <w:color w:val="000000"/>
          <w:sz w:val="18"/>
          <w:lang w:eastAsia="ru-RU"/>
        </w:rPr>
        <w:t xml:space="preserve">         (</w:t>
      </w:r>
      <w:proofErr w:type="gramStart"/>
      <w:r w:rsidRPr="00336796">
        <w:rPr>
          <w:rFonts w:ascii="Times New Roman" w:eastAsia="Times New Roman" w:hAnsi="Times New Roman" w:cs="Times New Roman"/>
          <w:color w:val="000000"/>
          <w:sz w:val="18"/>
          <w:lang w:eastAsia="ru-RU"/>
        </w:rPr>
        <w:t xml:space="preserve">подпись)   </w:t>
      </w:r>
      <w:proofErr w:type="gramEnd"/>
      <w:r w:rsidRPr="00336796">
        <w:rPr>
          <w:rFonts w:ascii="Times New Roman" w:eastAsia="Times New Roman" w:hAnsi="Times New Roman" w:cs="Times New Roman"/>
          <w:color w:val="000000"/>
          <w:sz w:val="18"/>
          <w:lang w:eastAsia="ru-RU"/>
        </w:rPr>
        <w:t xml:space="preserve">                   </w:t>
      </w:r>
      <w:proofErr w:type="gramStart"/>
      <w:r w:rsidRPr="00336796">
        <w:rPr>
          <w:rFonts w:ascii="Times New Roman" w:eastAsia="Times New Roman" w:hAnsi="Times New Roman" w:cs="Times New Roman"/>
          <w:color w:val="000000"/>
          <w:sz w:val="18"/>
          <w:lang w:eastAsia="ru-RU"/>
        </w:rPr>
        <w:t xml:space="preserve">   (</w:t>
      </w:r>
      <w:proofErr w:type="gramEnd"/>
      <w:r w:rsidRPr="00336796">
        <w:rPr>
          <w:rFonts w:ascii="Times New Roman" w:eastAsia="Times New Roman" w:hAnsi="Times New Roman" w:cs="Times New Roman"/>
          <w:color w:val="000000"/>
          <w:sz w:val="18"/>
          <w:lang w:eastAsia="ru-RU"/>
        </w:rPr>
        <w:t xml:space="preserve">И. О. </w:t>
      </w:r>
      <w:proofErr w:type="gramStart"/>
      <w:r w:rsidRPr="00336796">
        <w:rPr>
          <w:rFonts w:ascii="Times New Roman" w:eastAsia="Times New Roman" w:hAnsi="Times New Roman" w:cs="Times New Roman"/>
          <w:color w:val="000000"/>
          <w:sz w:val="18"/>
          <w:lang w:eastAsia="ru-RU"/>
        </w:rPr>
        <w:t xml:space="preserve">Фамилия)   </w:t>
      </w:r>
      <w:proofErr w:type="gramEnd"/>
      <w:r w:rsidRPr="00336796">
        <w:rPr>
          <w:rFonts w:ascii="Times New Roman" w:eastAsia="Times New Roman" w:hAnsi="Times New Roman" w:cs="Times New Roman"/>
          <w:color w:val="000000"/>
          <w:sz w:val="18"/>
          <w:lang w:eastAsia="ru-RU"/>
        </w:rPr>
        <w:t xml:space="preserve">                                    </w:t>
      </w:r>
      <w:proofErr w:type="gramStart"/>
      <w:r w:rsidRPr="00336796">
        <w:rPr>
          <w:rFonts w:ascii="Times New Roman" w:eastAsia="Times New Roman" w:hAnsi="Times New Roman" w:cs="Times New Roman"/>
          <w:color w:val="000000"/>
          <w:sz w:val="18"/>
          <w:lang w:eastAsia="ru-RU"/>
        </w:rPr>
        <w:t xml:space="preserve">   (подпись)   </w:t>
      </w:r>
      <w:proofErr w:type="gramEnd"/>
      <w:r w:rsidRPr="00336796">
        <w:rPr>
          <w:rFonts w:ascii="Times New Roman" w:eastAsia="Times New Roman" w:hAnsi="Times New Roman" w:cs="Times New Roman"/>
          <w:color w:val="000000"/>
          <w:sz w:val="18"/>
          <w:lang w:eastAsia="ru-RU"/>
        </w:rPr>
        <w:t xml:space="preserve">                   </w:t>
      </w:r>
      <w:proofErr w:type="gramStart"/>
      <w:r w:rsidRPr="00336796">
        <w:rPr>
          <w:rFonts w:ascii="Times New Roman" w:eastAsia="Times New Roman" w:hAnsi="Times New Roman" w:cs="Times New Roman"/>
          <w:color w:val="000000"/>
          <w:sz w:val="18"/>
          <w:lang w:eastAsia="ru-RU"/>
        </w:rPr>
        <w:t xml:space="preserve">   (</w:t>
      </w:r>
      <w:proofErr w:type="gramEnd"/>
      <w:r w:rsidRPr="00336796">
        <w:rPr>
          <w:rFonts w:ascii="Times New Roman" w:eastAsia="Times New Roman" w:hAnsi="Times New Roman" w:cs="Times New Roman"/>
          <w:color w:val="000000"/>
          <w:sz w:val="18"/>
          <w:lang w:eastAsia="ru-RU"/>
        </w:rPr>
        <w:t xml:space="preserve">И. О. Фамилия) </w:t>
      </w:r>
    </w:p>
    <w:p w14:paraId="316ECFF5" w14:textId="20AEC836" w:rsidR="00C8189E" w:rsidRPr="00336796" w:rsidRDefault="00C8189E" w:rsidP="00C8189E">
      <w:pPr>
        <w:spacing w:after="75"/>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8"/>
          <w:lang w:eastAsia="ru-RU"/>
        </w:rPr>
        <w:t>«___» __________________ 202</w:t>
      </w:r>
      <w:r w:rsidR="0093657E">
        <w:rPr>
          <w:rFonts w:ascii="Times New Roman" w:eastAsia="Times New Roman" w:hAnsi="Times New Roman" w:cs="Times New Roman"/>
          <w:color w:val="000000"/>
          <w:sz w:val="28"/>
          <w:lang w:eastAsia="ru-RU"/>
        </w:rPr>
        <w:t>6</w:t>
      </w:r>
      <w:r w:rsidRPr="00336796">
        <w:rPr>
          <w:rFonts w:ascii="Times New Roman" w:eastAsia="Times New Roman" w:hAnsi="Times New Roman" w:cs="Times New Roman"/>
          <w:color w:val="000000"/>
          <w:sz w:val="28"/>
          <w:lang w:eastAsia="ru-RU"/>
        </w:rPr>
        <w:t xml:space="preserve"> г.              «___» __________________ 202</w:t>
      </w:r>
      <w:r w:rsidR="0093657E">
        <w:rPr>
          <w:rFonts w:ascii="Times New Roman" w:eastAsia="Times New Roman" w:hAnsi="Times New Roman" w:cs="Times New Roman"/>
          <w:color w:val="000000"/>
          <w:sz w:val="28"/>
          <w:lang w:eastAsia="ru-RU"/>
        </w:rPr>
        <w:t>6</w:t>
      </w:r>
      <w:r w:rsidRPr="00336796">
        <w:rPr>
          <w:rFonts w:ascii="Times New Roman" w:eastAsia="Times New Roman" w:hAnsi="Times New Roman" w:cs="Times New Roman"/>
          <w:color w:val="000000"/>
          <w:sz w:val="28"/>
          <w:lang w:eastAsia="ru-RU"/>
        </w:rPr>
        <w:t xml:space="preserve"> г.</w:t>
      </w:r>
    </w:p>
    <w:p w14:paraId="032CC80B"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6802FFE5"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561FF359"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22C7712E"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584DAF00"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373F832B" w14:textId="77777777" w:rsidR="00C8189E" w:rsidRPr="00336796" w:rsidRDefault="00C8189E" w:rsidP="00C8189E">
      <w:pPr>
        <w:spacing w:after="26"/>
        <w:ind w:left="66"/>
        <w:jc w:val="center"/>
        <w:rPr>
          <w:rFonts w:ascii="Times New Roman" w:eastAsia="Times New Roman" w:hAnsi="Times New Roman" w:cs="Times New Roman"/>
          <w:color w:val="000000"/>
          <w:sz w:val="28"/>
          <w:lang w:eastAsia="ru-RU"/>
        </w:rPr>
      </w:pPr>
    </w:p>
    <w:p w14:paraId="1A97DF3E" w14:textId="77777777" w:rsidR="00C8189E" w:rsidRPr="00336796" w:rsidRDefault="00C8189E" w:rsidP="00C8189E">
      <w:pPr>
        <w:spacing w:after="0"/>
        <w:ind w:left="10" w:right="7" w:hanging="10"/>
        <w:jc w:val="center"/>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8"/>
          <w:lang w:eastAsia="ru-RU"/>
        </w:rPr>
        <w:t>г. Владивосток</w:t>
      </w:r>
    </w:p>
    <w:p w14:paraId="7BDF485A" w14:textId="7626E8E9" w:rsidR="00C8189E" w:rsidRPr="00C8189E" w:rsidRDefault="00C8189E" w:rsidP="00C8189E">
      <w:pPr>
        <w:jc w:val="center"/>
        <w:rPr>
          <w:rFonts w:ascii="Times New Roman" w:eastAsia="Times New Roman" w:hAnsi="Times New Roman" w:cs="Times New Roman"/>
          <w:color w:val="000000"/>
          <w:sz w:val="28"/>
          <w:lang w:eastAsia="ru-RU"/>
        </w:rPr>
      </w:pPr>
      <w:r w:rsidRPr="00336796">
        <w:rPr>
          <w:rFonts w:ascii="Times New Roman" w:eastAsia="Times New Roman" w:hAnsi="Times New Roman" w:cs="Times New Roman"/>
          <w:color w:val="000000"/>
          <w:sz w:val="28"/>
          <w:lang w:eastAsia="ru-RU"/>
        </w:rPr>
        <w:t>202</w:t>
      </w:r>
      <w:r w:rsidR="0093657E">
        <w:rPr>
          <w:rFonts w:ascii="Times New Roman" w:eastAsia="Times New Roman" w:hAnsi="Times New Roman" w:cs="Times New Roman"/>
          <w:color w:val="000000"/>
          <w:sz w:val="28"/>
          <w:lang w:eastAsia="ru-RU"/>
        </w:rPr>
        <w:t>6</w:t>
      </w:r>
      <w:r>
        <w:rPr>
          <w:rFonts w:ascii="Times New Roman" w:eastAsia="Times New Roman" w:hAnsi="Times New Roman" w:cs="Times New Roman"/>
          <w:color w:val="000000"/>
          <w:sz w:val="28"/>
          <w:lang w:eastAsia="ru-RU"/>
        </w:rPr>
        <w:br w:type="page"/>
      </w:r>
    </w:p>
    <w:sdt>
      <w:sdtPr>
        <w:rPr>
          <w:rFonts w:asciiTheme="minorHAnsi" w:eastAsiaTheme="minorHAnsi" w:hAnsiTheme="minorHAnsi" w:cstheme="minorBidi"/>
          <w:color w:val="auto"/>
          <w:kern w:val="2"/>
          <w:sz w:val="22"/>
          <w:szCs w:val="22"/>
          <w:lang w:eastAsia="en-US"/>
          <w14:ligatures w14:val="standardContextual"/>
        </w:rPr>
        <w:id w:val="1684702679"/>
        <w:docPartObj>
          <w:docPartGallery w:val="Table of Contents"/>
          <w:docPartUnique/>
        </w:docPartObj>
      </w:sdtPr>
      <w:sdtEndPr>
        <w:rPr>
          <w:b/>
          <w:bCs/>
        </w:rPr>
      </w:sdtEndPr>
      <w:sdtContent>
        <w:p w14:paraId="2AEBC9E3" w14:textId="152B1E47" w:rsidR="007D4B5B" w:rsidRPr="00166498" w:rsidRDefault="007D4B5B" w:rsidP="00F9312D">
          <w:pPr>
            <w:pStyle w:val="ac"/>
            <w:spacing w:line="360" w:lineRule="auto"/>
            <w:jc w:val="center"/>
            <w:rPr>
              <w:rFonts w:ascii="Times New Roman" w:hAnsi="Times New Roman" w:cs="Times New Roman"/>
              <w:b/>
              <w:bCs/>
              <w:color w:val="auto"/>
              <w:sz w:val="28"/>
              <w:szCs w:val="28"/>
            </w:rPr>
          </w:pPr>
          <w:r w:rsidRPr="00166498">
            <w:rPr>
              <w:rFonts w:ascii="Times New Roman" w:hAnsi="Times New Roman" w:cs="Times New Roman"/>
              <w:b/>
              <w:bCs/>
              <w:color w:val="auto"/>
              <w:sz w:val="28"/>
              <w:szCs w:val="28"/>
            </w:rPr>
            <w:t>Оглавление</w:t>
          </w:r>
        </w:p>
        <w:p w14:paraId="23909983" w14:textId="72CF339E" w:rsidR="00EB002D" w:rsidRPr="00EB002D" w:rsidRDefault="007D4B5B">
          <w:pPr>
            <w:pStyle w:val="11"/>
            <w:rPr>
              <w:rFonts w:asciiTheme="minorHAnsi" w:eastAsiaTheme="minorEastAsia" w:hAnsiTheme="minorHAnsi" w:cstheme="minorBidi"/>
              <w:b w:val="0"/>
              <w:bCs w:val="0"/>
              <w:lang w:eastAsia="ru-RU"/>
            </w:rPr>
          </w:pPr>
          <w:r w:rsidRPr="00166498">
            <w:fldChar w:fldCharType="begin"/>
          </w:r>
          <w:r w:rsidRPr="00166498">
            <w:instrText xml:space="preserve"> TOC \o "1-3" \h \z \u </w:instrText>
          </w:r>
          <w:r w:rsidRPr="00166498">
            <w:fldChar w:fldCharType="separate"/>
          </w:r>
          <w:hyperlink w:anchor="_Toc230519561" w:history="1">
            <w:r w:rsidR="00EB002D" w:rsidRPr="00EB002D">
              <w:rPr>
                <w:rStyle w:val="ad"/>
                <w:b w:val="0"/>
                <w:bCs w:val="0"/>
              </w:rPr>
              <w:t>Введение</w:t>
            </w:r>
            <w:r w:rsidR="00EB002D" w:rsidRPr="00EB002D">
              <w:rPr>
                <w:b w:val="0"/>
                <w:bCs w:val="0"/>
                <w:webHidden/>
              </w:rPr>
              <w:tab/>
            </w:r>
            <w:r w:rsidR="00EB002D" w:rsidRPr="00EB002D">
              <w:rPr>
                <w:b w:val="0"/>
                <w:bCs w:val="0"/>
                <w:webHidden/>
              </w:rPr>
              <w:fldChar w:fldCharType="begin"/>
            </w:r>
            <w:r w:rsidR="00EB002D" w:rsidRPr="00EB002D">
              <w:rPr>
                <w:b w:val="0"/>
                <w:bCs w:val="0"/>
                <w:webHidden/>
              </w:rPr>
              <w:instrText xml:space="preserve"> PAGEREF _Toc230519561 \h </w:instrText>
            </w:r>
            <w:r w:rsidR="00EB002D" w:rsidRPr="00EB002D">
              <w:rPr>
                <w:b w:val="0"/>
                <w:bCs w:val="0"/>
                <w:webHidden/>
              </w:rPr>
            </w:r>
            <w:r w:rsidR="00EB002D" w:rsidRPr="00EB002D">
              <w:rPr>
                <w:b w:val="0"/>
                <w:bCs w:val="0"/>
                <w:webHidden/>
              </w:rPr>
              <w:fldChar w:fldCharType="separate"/>
            </w:r>
            <w:r w:rsidR="00EB002D" w:rsidRPr="00EB002D">
              <w:rPr>
                <w:b w:val="0"/>
                <w:bCs w:val="0"/>
                <w:webHidden/>
              </w:rPr>
              <w:t>3</w:t>
            </w:r>
            <w:r w:rsidR="00EB002D" w:rsidRPr="00EB002D">
              <w:rPr>
                <w:b w:val="0"/>
                <w:bCs w:val="0"/>
                <w:webHidden/>
              </w:rPr>
              <w:fldChar w:fldCharType="end"/>
            </w:r>
          </w:hyperlink>
        </w:p>
        <w:p w14:paraId="7D5E0470" w14:textId="1238D82E" w:rsidR="00EB002D" w:rsidRPr="00EB002D" w:rsidRDefault="00EB002D">
          <w:pPr>
            <w:pStyle w:val="11"/>
            <w:rPr>
              <w:rFonts w:asciiTheme="minorHAnsi" w:eastAsiaTheme="minorEastAsia" w:hAnsiTheme="minorHAnsi" w:cstheme="minorBidi"/>
              <w:b w:val="0"/>
              <w:bCs w:val="0"/>
              <w:lang w:eastAsia="ru-RU"/>
            </w:rPr>
          </w:pPr>
          <w:hyperlink w:anchor="_Toc230519562" w:history="1">
            <w:r w:rsidRPr="00EB002D">
              <w:rPr>
                <w:rStyle w:val="ad"/>
                <w:b w:val="0"/>
                <w:bCs w:val="0"/>
              </w:rPr>
              <w:t>1 Теоретические основы классификации данных лазерного сканирования LiDAR</w:t>
            </w:r>
            <w:r w:rsidRPr="00EB002D">
              <w:rPr>
                <w:b w:val="0"/>
                <w:bCs w:val="0"/>
                <w:webHidden/>
              </w:rPr>
              <w:tab/>
            </w:r>
            <w:r w:rsidRPr="00EB002D">
              <w:rPr>
                <w:b w:val="0"/>
                <w:bCs w:val="0"/>
                <w:webHidden/>
              </w:rPr>
              <w:fldChar w:fldCharType="begin"/>
            </w:r>
            <w:r w:rsidRPr="00EB002D">
              <w:rPr>
                <w:b w:val="0"/>
                <w:bCs w:val="0"/>
                <w:webHidden/>
              </w:rPr>
              <w:instrText xml:space="preserve"> PAGEREF _Toc230519562 \h </w:instrText>
            </w:r>
            <w:r w:rsidRPr="00EB002D">
              <w:rPr>
                <w:b w:val="0"/>
                <w:bCs w:val="0"/>
                <w:webHidden/>
              </w:rPr>
            </w:r>
            <w:r w:rsidRPr="00EB002D">
              <w:rPr>
                <w:b w:val="0"/>
                <w:bCs w:val="0"/>
                <w:webHidden/>
              </w:rPr>
              <w:fldChar w:fldCharType="separate"/>
            </w:r>
            <w:r w:rsidRPr="00EB002D">
              <w:rPr>
                <w:b w:val="0"/>
                <w:bCs w:val="0"/>
                <w:webHidden/>
              </w:rPr>
              <w:t>4</w:t>
            </w:r>
            <w:r w:rsidRPr="00EB002D">
              <w:rPr>
                <w:b w:val="0"/>
                <w:bCs w:val="0"/>
                <w:webHidden/>
              </w:rPr>
              <w:fldChar w:fldCharType="end"/>
            </w:r>
          </w:hyperlink>
        </w:p>
        <w:p w14:paraId="1ADD3254" w14:textId="4903E5CA" w:rsidR="00EB002D" w:rsidRPr="00EB002D" w:rsidRDefault="00EB002D">
          <w:pPr>
            <w:pStyle w:val="23"/>
            <w:tabs>
              <w:tab w:val="right" w:leader="dot" w:pos="9911"/>
            </w:tabs>
            <w:rPr>
              <w:rFonts w:eastAsiaTheme="minorEastAsia"/>
              <w:noProof/>
              <w:sz w:val="24"/>
              <w:szCs w:val="24"/>
              <w:lang w:eastAsia="ru-RU"/>
            </w:rPr>
          </w:pPr>
          <w:hyperlink w:anchor="_Toc230519563" w:history="1">
            <w:r w:rsidRPr="00EB002D">
              <w:rPr>
                <w:rStyle w:val="ad"/>
                <w:rFonts w:ascii="Times New Roman" w:hAnsi="Times New Roman" w:cs="Times New Roman"/>
                <w:noProof/>
              </w:rPr>
              <w:t>1.1 Применение технологии LiDAR в лесном хозяйстве и экологии</w:t>
            </w:r>
            <w:r w:rsidRPr="00EB002D">
              <w:rPr>
                <w:noProof/>
                <w:webHidden/>
              </w:rPr>
              <w:tab/>
            </w:r>
            <w:r w:rsidRPr="00EB002D">
              <w:rPr>
                <w:noProof/>
                <w:webHidden/>
              </w:rPr>
              <w:fldChar w:fldCharType="begin"/>
            </w:r>
            <w:r w:rsidRPr="00EB002D">
              <w:rPr>
                <w:noProof/>
                <w:webHidden/>
              </w:rPr>
              <w:instrText xml:space="preserve"> PAGEREF _Toc230519563 \h </w:instrText>
            </w:r>
            <w:r w:rsidRPr="00EB002D">
              <w:rPr>
                <w:noProof/>
                <w:webHidden/>
              </w:rPr>
            </w:r>
            <w:r w:rsidRPr="00EB002D">
              <w:rPr>
                <w:noProof/>
                <w:webHidden/>
              </w:rPr>
              <w:fldChar w:fldCharType="separate"/>
            </w:r>
            <w:r w:rsidRPr="00EB002D">
              <w:rPr>
                <w:noProof/>
                <w:webHidden/>
              </w:rPr>
              <w:t>4</w:t>
            </w:r>
            <w:r w:rsidRPr="00EB002D">
              <w:rPr>
                <w:noProof/>
                <w:webHidden/>
              </w:rPr>
              <w:fldChar w:fldCharType="end"/>
            </w:r>
          </w:hyperlink>
        </w:p>
        <w:p w14:paraId="32E07AE3" w14:textId="6F09516C" w:rsidR="00EB002D" w:rsidRPr="00EB002D" w:rsidRDefault="00EB002D">
          <w:pPr>
            <w:pStyle w:val="23"/>
            <w:tabs>
              <w:tab w:val="right" w:leader="dot" w:pos="9911"/>
            </w:tabs>
            <w:rPr>
              <w:rFonts w:eastAsiaTheme="minorEastAsia"/>
              <w:noProof/>
              <w:sz w:val="24"/>
              <w:szCs w:val="24"/>
              <w:lang w:eastAsia="ru-RU"/>
            </w:rPr>
          </w:pPr>
          <w:hyperlink w:anchor="_Toc230519564" w:history="1">
            <w:r w:rsidRPr="00EB002D">
              <w:rPr>
                <w:rStyle w:val="ad"/>
                <w:rFonts w:ascii="Times New Roman" w:hAnsi="Times New Roman" w:cs="Times New Roman"/>
                <w:noProof/>
              </w:rPr>
              <w:t>1.2 Особенности формата 3D-облаков точек и проблемы их обработки</w:t>
            </w:r>
            <w:r w:rsidRPr="00EB002D">
              <w:rPr>
                <w:noProof/>
                <w:webHidden/>
              </w:rPr>
              <w:tab/>
            </w:r>
            <w:r w:rsidRPr="00EB002D">
              <w:rPr>
                <w:noProof/>
                <w:webHidden/>
              </w:rPr>
              <w:fldChar w:fldCharType="begin"/>
            </w:r>
            <w:r w:rsidRPr="00EB002D">
              <w:rPr>
                <w:noProof/>
                <w:webHidden/>
              </w:rPr>
              <w:instrText xml:space="preserve"> PAGEREF _Toc230519564 \h </w:instrText>
            </w:r>
            <w:r w:rsidRPr="00EB002D">
              <w:rPr>
                <w:noProof/>
                <w:webHidden/>
              </w:rPr>
            </w:r>
            <w:r w:rsidRPr="00EB002D">
              <w:rPr>
                <w:noProof/>
                <w:webHidden/>
              </w:rPr>
              <w:fldChar w:fldCharType="separate"/>
            </w:r>
            <w:r w:rsidRPr="00EB002D">
              <w:rPr>
                <w:noProof/>
                <w:webHidden/>
              </w:rPr>
              <w:t>7</w:t>
            </w:r>
            <w:r w:rsidRPr="00EB002D">
              <w:rPr>
                <w:noProof/>
                <w:webHidden/>
              </w:rPr>
              <w:fldChar w:fldCharType="end"/>
            </w:r>
          </w:hyperlink>
        </w:p>
        <w:p w14:paraId="68D71D0C" w14:textId="43151CF5" w:rsidR="00EB002D" w:rsidRPr="00EB002D" w:rsidRDefault="00EB002D">
          <w:pPr>
            <w:pStyle w:val="23"/>
            <w:tabs>
              <w:tab w:val="right" w:leader="dot" w:pos="9911"/>
            </w:tabs>
            <w:rPr>
              <w:rFonts w:eastAsiaTheme="minorEastAsia"/>
              <w:noProof/>
              <w:sz w:val="24"/>
              <w:szCs w:val="24"/>
              <w:lang w:eastAsia="ru-RU"/>
            </w:rPr>
          </w:pPr>
          <w:hyperlink w:anchor="_Toc230519565" w:history="1">
            <w:r w:rsidRPr="00EB002D">
              <w:rPr>
                <w:rStyle w:val="ad"/>
                <w:rFonts w:ascii="Times New Roman" w:hAnsi="Times New Roman" w:cs="Times New Roman"/>
                <w:noProof/>
              </w:rPr>
              <w:t>1.3 Классическое машинное обучение и конструирование признаков (Feature Engineering)</w:t>
            </w:r>
            <w:r w:rsidRPr="00EB002D">
              <w:rPr>
                <w:noProof/>
                <w:webHidden/>
              </w:rPr>
              <w:tab/>
            </w:r>
            <w:r w:rsidRPr="00EB002D">
              <w:rPr>
                <w:noProof/>
                <w:webHidden/>
              </w:rPr>
              <w:fldChar w:fldCharType="begin"/>
            </w:r>
            <w:r w:rsidRPr="00EB002D">
              <w:rPr>
                <w:noProof/>
                <w:webHidden/>
              </w:rPr>
              <w:instrText xml:space="preserve"> PAGEREF _Toc230519565 \h </w:instrText>
            </w:r>
            <w:r w:rsidRPr="00EB002D">
              <w:rPr>
                <w:noProof/>
                <w:webHidden/>
              </w:rPr>
            </w:r>
            <w:r w:rsidRPr="00EB002D">
              <w:rPr>
                <w:noProof/>
                <w:webHidden/>
              </w:rPr>
              <w:fldChar w:fldCharType="separate"/>
            </w:r>
            <w:r w:rsidRPr="00EB002D">
              <w:rPr>
                <w:noProof/>
                <w:webHidden/>
              </w:rPr>
              <w:t>9</w:t>
            </w:r>
            <w:r w:rsidRPr="00EB002D">
              <w:rPr>
                <w:noProof/>
                <w:webHidden/>
              </w:rPr>
              <w:fldChar w:fldCharType="end"/>
            </w:r>
          </w:hyperlink>
        </w:p>
        <w:p w14:paraId="1F82333F" w14:textId="7A5DB833" w:rsidR="00EB002D" w:rsidRPr="00EB002D" w:rsidRDefault="00EB002D">
          <w:pPr>
            <w:pStyle w:val="23"/>
            <w:tabs>
              <w:tab w:val="right" w:leader="dot" w:pos="9911"/>
            </w:tabs>
            <w:rPr>
              <w:rFonts w:eastAsiaTheme="minorEastAsia"/>
              <w:noProof/>
              <w:sz w:val="24"/>
              <w:szCs w:val="24"/>
              <w:lang w:eastAsia="ru-RU"/>
            </w:rPr>
          </w:pPr>
          <w:hyperlink w:anchor="_Toc230519566" w:history="1">
            <w:r w:rsidRPr="00EB002D">
              <w:rPr>
                <w:rStyle w:val="ad"/>
                <w:rFonts w:ascii="Times New Roman" w:hAnsi="Times New Roman" w:cs="Times New Roman"/>
                <w:noProof/>
              </w:rPr>
              <w:t>1.4. Обзор архитектур глубокого обучения для 3D-данных</w:t>
            </w:r>
            <w:r w:rsidRPr="00EB002D">
              <w:rPr>
                <w:noProof/>
                <w:webHidden/>
              </w:rPr>
              <w:tab/>
            </w:r>
            <w:r w:rsidRPr="00EB002D">
              <w:rPr>
                <w:noProof/>
                <w:webHidden/>
              </w:rPr>
              <w:fldChar w:fldCharType="begin"/>
            </w:r>
            <w:r w:rsidRPr="00EB002D">
              <w:rPr>
                <w:noProof/>
                <w:webHidden/>
              </w:rPr>
              <w:instrText xml:space="preserve"> PAGEREF _Toc230519566 \h </w:instrText>
            </w:r>
            <w:r w:rsidRPr="00EB002D">
              <w:rPr>
                <w:noProof/>
                <w:webHidden/>
              </w:rPr>
            </w:r>
            <w:r w:rsidRPr="00EB002D">
              <w:rPr>
                <w:noProof/>
                <w:webHidden/>
              </w:rPr>
              <w:fldChar w:fldCharType="separate"/>
            </w:r>
            <w:r w:rsidRPr="00EB002D">
              <w:rPr>
                <w:noProof/>
                <w:webHidden/>
              </w:rPr>
              <w:t>12</w:t>
            </w:r>
            <w:r w:rsidRPr="00EB002D">
              <w:rPr>
                <w:noProof/>
                <w:webHidden/>
              </w:rPr>
              <w:fldChar w:fldCharType="end"/>
            </w:r>
          </w:hyperlink>
        </w:p>
        <w:p w14:paraId="60F4C237" w14:textId="1025AFD2" w:rsidR="00EB002D" w:rsidRPr="00EB002D" w:rsidRDefault="00EB002D">
          <w:pPr>
            <w:pStyle w:val="11"/>
            <w:rPr>
              <w:rFonts w:asciiTheme="minorHAnsi" w:eastAsiaTheme="minorEastAsia" w:hAnsiTheme="minorHAnsi" w:cstheme="minorBidi"/>
              <w:b w:val="0"/>
              <w:bCs w:val="0"/>
              <w:lang w:eastAsia="ru-RU"/>
            </w:rPr>
          </w:pPr>
          <w:hyperlink w:anchor="_Toc230519567" w:history="1">
            <w:r w:rsidRPr="00EB002D">
              <w:rPr>
                <w:rStyle w:val="ad"/>
                <w:b w:val="0"/>
                <w:bCs w:val="0"/>
              </w:rPr>
              <w:t>2 Методология и предварительная обработка данных</w:t>
            </w:r>
            <w:r w:rsidRPr="00EB002D">
              <w:rPr>
                <w:b w:val="0"/>
                <w:bCs w:val="0"/>
                <w:webHidden/>
              </w:rPr>
              <w:tab/>
            </w:r>
            <w:r w:rsidRPr="00EB002D">
              <w:rPr>
                <w:b w:val="0"/>
                <w:bCs w:val="0"/>
                <w:webHidden/>
              </w:rPr>
              <w:fldChar w:fldCharType="begin"/>
            </w:r>
            <w:r w:rsidRPr="00EB002D">
              <w:rPr>
                <w:b w:val="0"/>
                <w:bCs w:val="0"/>
                <w:webHidden/>
              </w:rPr>
              <w:instrText xml:space="preserve"> PAGEREF _Toc230519567 \h </w:instrText>
            </w:r>
            <w:r w:rsidRPr="00EB002D">
              <w:rPr>
                <w:b w:val="0"/>
                <w:bCs w:val="0"/>
                <w:webHidden/>
              </w:rPr>
            </w:r>
            <w:r w:rsidRPr="00EB002D">
              <w:rPr>
                <w:b w:val="0"/>
                <w:bCs w:val="0"/>
                <w:webHidden/>
              </w:rPr>
              <w:fldChar w:fldCharType="separate"/>
            </w:r>
            <w:r w:rsidRPr="00EB002D">
              <w:rPr>
                <w:b w:val="0"/>
                <w:bCs w:val="0"/>
                <w:webHidden/>
              </w:rPr>
              <w:t>15</w:t>
            </w:r>
            <w:r w:rsidRPr="00EB002D">
              <w:rPr>
                <w:b w:val="0"/>
                <w:bCs w:val="0"/>
                <w:webHidden/>
              </w:rPr>
              <w:fldChar w:fldCharType="end"/>
            </w:r>
          </w:hyperlink>
        </w:p>
        <w:p w14:paraId="28CB9904" w14:textId="1C919226" w:rsidR="00EB002D" w:rsidRPr="00EB002D" w:rsidRDefault="00EB002D">
          <w:pPr>
            <w:pStyle w:val="23"/>
            <w:tabs>
              <w:tab w:val="right" w:leader="dot" w:pos="9911"/>
            </w:tabs>
            <w:rPr>
              <w:rFonts w:eastAsiaTheme="minorEastAsia"/>
              <w:noProof/>
              <w:sz w:val="24"/>
              <w:szCs w:val="24"/>
              <w:lang w:eastAsia="ru-RU"/>
            </w:rPr>
          </w:pPr>
          <w:hyperlink w:anchor="_Toc230519568" w:history="1">
            <w:r w:rsidRPr="00EB002D">
              <w:rPr>
                <w:rStyle w:val="ad"/>
                <w:rFonts w:ascii="Times New Roman" w:hAnsi="Times New Roman" w:cs="Times New Roman"/>
                <w:noProof/>
              </w:rPr>
              <w:t>2.1 Описание исходного набора данных и программного стека</w:t>
            </w:r>
            <w:r w:rsidRPr="00EB002D">
              <w:rPr>
                <w:noProof/>
                <w:webHidden/>
              </w:rPr>
              <w:tab/>
            </w:r>
            <w:r w:rsidRPr="00EB002D">
              <w:rPr>
                <w:noProof/>
                <w:webHidden/>
              </w:rPr>
              <w:fldChar w:fldCharType="begin"/>
            </w:r>
            <w:r w:rsidRPr="00EB002D">
              <w:rPr>
                <w:noProof/>
                <w:webHidden/>
              </w:rPr>
              <w:instrText xml:space="preserve"> PAGEREF _Toc230519568 \h </w:instrText>
            </w:r>
            <w:r w:rsidRPr="00EB002D">
              <w:rPr>
                <w:noProof/>
                <w:webHidden/>
              </w:rPr>
            </w:r>
            <w:r w:rsidRPr="00EB002D">
              <w:rPr>
                <w:noProof/>
                <w:webHidden/>
              </w:rPr>
              <w:fldChar w:fldCharType="separate"/>
            </w:r>
            <w:r w:rsidRPr="00EB002D">
              <w:rPr>
                <w:noProof/>
                <w:webHidden/>
              </w:rPr>
              <w:t>15</w:t>
            </w:r>
            <w:r w:rsidRPr="00EB002D">
              <w:rPr>
                <w:noProof/>
                <w:webHidden/>
              </w:rPr>
              <w:fldChar w:fldCharType="end"/>
            </w:r>
          </w:hyperlink>
        </w:p>
        <w:p w14:paraId="25B9EA8C" w14:textId="039D0F05" w:rsidR="00EB002D" w:rsidRPr="00EB002D" w:rsidRDefault="00EB002D">
          <w:pPr>
            <w:pStyle w:val="23"/>
            <w:tabs>
              <w:tab w:val="right" w:leader="dot" w:pos="9911"/>
            </w:tabs>
            <w:rPr>
              <w:rFonts w:eastAsiaTheme="minorEastAsia"/>
              <w:noProof/>
              <w:sz w:val="24"/>
              <w:szCs w:val="24"/>
              <w:lang w:eastAsia="ru-RU"/>
            </w:rPr>
          </w:pPr>
          <w:hyperlink w:anchor="_Toc230519569" w:history="1">
            <w:r w:rsidRPr="00EB002D">
              <w:rPr>
                <w:rStyle w:val="ad"/>
                <w:rFonts w:ascii="Times New Roman" w:hAnsi="Times New Roman" w:cs="Times New Roman"/>
                <w:noProof/>
              </w:rPr>
              <w:t>2.2 Фильтрация шумов и алгоритм удаления подстилающей поверхности</w:t>
            </w:r>
            <w:r w:rsidRPr="00EB002D">
              <w:rPr>
                <w:noProof/>
                <w:webHidden/>
              </w:rPr>
              <w:tab/>
            </w:r>
            <w:r w:rsidRPr="00EB002D">
              <w:rPr>
                <w:noProof/>
                <w:webHidden/>
              </w:rPr>
              <w:fldChar w:fldCharType="begin"/>
            </w:r>
            <w:r w:rsidRPr="00EB002D">
              <w:rPr>
                <w:noProof/>
                <w:webHidden/>
              </w:rPr>
              <w:instrText xml:space="preserve"> PAGEREF _Toc230519569 \h </w:instrText>
            </w:r>
            <w:r w:rsidRPr="00EB002D">
              <w:rPr>
                <w:noProof/>
                <w:webHidden/>
              </w:rPr>
            </w:r>
            <w:r w:rsidRPr="00EB002D">
              <w:rPr>
                <w:noProof/>
                <w:webHidden/>
              </w:rPr>
              <w:fldChar w:fldCharType="separate"/>
            </w:r>
            <w:r w:rsidRPr="00EB002D">
              <w:rPr>
                <w:noProof/>
                <w:webHidden/>
              </w:rPr>
              <w:t>18</w:t>
            </w:r>
            <w:r w:rsidRPr="00EB002D">
              <w:rPr>
                <w:noProof/>
                <w:webHidden/>
              </w:rPr>
              <w:fldChar w:fldCharType="end"/>
            </w:r>
          </w:hyperlink>
        </w:p>
        <w:p w14:paraId="6867CA42" w14:textId="66ECB9E3" w:rsidR="00EB002D" w:rsidRPr="00EB002D" w:rsidRDefault="00EB002D">
          <w:pPr>
            <w:pStyle w:val="23"/>
            <w:tabs>
              <w:tab w:val="right" w:leader="dot" w:pos="9911"/>
            </w:tabs>
            <w:rPr>
              <w:rFonts w:eastAsiaTheme="minorEastAsia"/>
              <w:noProof/>
              <w:sz w:val="24"/>
              <w:szCs w:val="24"/>
              <w:lang w:eastAsia="ru-RU"/>
            </w:rPr>
          </w:pPr>
          <w:hyperlink w:anchor="_Toc230519570" w:history="1">
            <w:r w:rsidRPr="00EB002D">
              <w:rPr>
                <w:rStyle w:val="ad"/>
                <w:rFonts w:ascii="Times New Roman" w:hAnsi="Times New Roman" w:cs="Times New Roman"/>
                <w:noProof/>
              </w:rPr>
              <w:t>2.3 Прореживание облака точек и нормализация данных</w:t>
            </w:r>
            <w:r w:rsidRPr="00EB002D">
              <w:rPr>
                <w:noProof/>
                <w:webHidden/>
              </w:rPr>
              <w:tab/>
            </w:r>
            <w:r w:rsidRPr="00EB002D">
              <w:rPr>
                <w:noProof/>
                <w:webHidden/>
              </w:rPr>
              <w:fldChar w:fldCharType="begin"/>
            </w:r>
            <w:r w:rsidRPr="00EB002D">
              <w:rPr>
                <w:noProof/>
                <w:webHidden/>
              </w:rPr>
              <w:instrText xml:space="preserve"> PAGEREF _Toc230519570 \h </w:instrText>
            </w:r>
            <w:r w:rsidRPr="00EB002D">
              <w:rPr>
                <w:noProof/>
                <w:webHidden/>
              </w:rPr>
            </w:r>
            <w:r w:rsidRPr="00EB002D">
              <w:rPr>
                <w:noProof/>
                <w:webHidden/>
              </w:rPr>
              <w:fldChar w:fldCharType="separate"/>
            </w:r>
            <w:r w:rsidRPr="00EB002D">
              <w:rPr>
                <w:noProof/>
                <w:webHidden/>
              </w:rPr>
              <w:t>19</w:t>
            </w:r>
            <w:r w:rsidRPr="00EB002D">
              <w:rPr>
                <w:noProof/>
                <w:webHidden/>
              </w:rPr>
              <w:fldChar w:fldCharType="end"/>
            </w:r>
          </w:hyperlink>
        </w:p>
        <w:p w14:paraId="70C7382A" w14:textId="0BD025A6" w:rsidR="00EB002D" w:rsidRPr="00EB002D" w:rsidRDefault="00EB002D">
          <w:pPr>
            <w:pStyle w:val="23"/>
            <w:tabs>
              <w:tab w:val="right" w:leader="dot" w:pos="9911"/>
            </w:tabs>
            <w:rPr>
              <w:rFonts w:eastAsiaTheme="minorEastAsia"/>
              <w:noProof/>
              <w:sz w:val="24"/>
              <w:szCs w:val="24"/>
              <w:lang w:eastAsia="ru-RU"/>
            </w:rPr>
          </w:pPr>
          <w:hyperlink w:anchor="_Toc230519571" w:history="1">
            <w:r w:rsidRPr="00EB002D">
              <w:rPr>
                <w:rStyle w:val="ad"/>
                <w:rFonts w:ascii="Times New Roman" w:hAnsi="Times New Roman" w:cs="Times New Roman"/>
                <w:noProof/>
              </w:rPr>
              <w:t>2.4. Формирование независимой отложенной выборки для объективного тестирования</w:t>
            </w:r>
            <w:r w:rsidRPr="00EB002D">
              <w:rPr>
                <w:noProof/>
                <w:webHidden/>
              </w:rPr>
              <w:tab/>
            </w:r>
            <w:r w:rsidRPr="00EB002D">
              <w:rPr>
                <w:noProof/>
                <w:webHidden/>
              </w:rPr>
              <w:fldChar w:fldCharType="begin"/>
            </w:r>
            <w:r w:rsidRPr="00EB002D">
              <w:rPr>
                <w:noProof/>
                <w:webHidden/>
              </w:rPr>
              <w:instrText xml:space="preserve"> PAGEREF _Toc230519571 \h </w:instrText>
            </w:r>
            <w:r w:rsidRPr="00EB002D">
              <w:rPr>
                <w:noProof/>
                <w:webHidden/>
              </w:rPr>
            </w:r>
            <w:r w:rsidRPr="00EB002D">
              <w:rPr>
                <w:noProof/>
                <w:webHidden/>
              </w:rPr>
              <w:fldChar w:fldCharType="separate"/>
            </w:r>
            <w:r w:rsidRPr="00EB002D">
              <w:rPr>
                <w:noProof/>
                <w:webHidden/>
              </w:rPr>
              <w:t>21</w:t>
            </w:r>
            <w:r w:rsidRPr="00EB002D">
              <w:rPr>
                <w:noProof/>
                <w:webHidden/>
              </w:rPr>
              <w:fldChar w:fldCharType="end"/>
            </w:r>
          </w:hyperlink>
        </w:p>
        <w:p w14:paraId="25C29C92" w14:textId="1980B166" w:rsidR="00EB002D" w:rsidRPr="00EB002D" w:rsidRDefault="00EB002D">
          <w:pPr>
            <w:pStyle w:val="11"/>
            <w:rPr>
              <w:rFonts w:asciiTheme="minorHAnsi" w:eastAsiaTheme="minorEastAsia" w:hAnsiTheme="minorHAnsi" w:cstheme="minorBidi"/>
              <w:b w:val="0"/>
              <w:bCs w:val="0"/>
              <w:lang w:eastAsia="ru-RU"/>
            </w:rPr>
          </w:pPr>
          <w:hyperlink w:anchor="_Toc230519572" w:history="1">
            <w:r w:rsidRPr="00EB002D">
              <w:rPr>
                <w:rStyle w:val="ad"/>
                <w:b w:val="0"/>
                <w:bCs w:val="0"/>
              </w:rPr>
              <w:t>3. Практическая реализация алгоритмов классификации</w:t>
            </w:r>
            <w:r w:rsidRPr="00EB002D">
              <w:rPr>
                <w:b w:val="0"/>
                <w:bCs w:val="0"/>
                <w:webHidden/>
              </w:rPr>
              <w:tab/>
            </w:r>
            <w:r w:rsidRPr="00EB002D">
              <w:rPr>
                <w:b w:val="0"/>
                <w:bCs w:val="0"/>
                <w:webHidden/>
              </w:rPr>
              <w:fldChar w:fldCharType="begin"/>
            </w:r>
            <w:r w:rsidRPr="00EB002D">
              <w:rPr>
                <w:b w:val="0"/>
                <w:bCs w:val="0"/>
                <w:webHidden/>
              </w:rPr>
              <w:instrText xml:space="preserve"> PAGEREF _Toc230519572 \h </w:instrText>
            </w:r>
            <w:r w:rsidRPr="00EB002D">
              <w:rPr>
                <w:b w:val="0"/>
                <w:bCs w:val="0"/>
                <w:webHidden/>
              </w:rPr>
            </w:r>
            <w:r w:rsidRPr="00EB002D">
              <w:rPr>
                <w:b w:val="0"/>
                <w:bCs w:val="0"/>
                <w:webHidden/>
              </w:rPr>
              <w:fldChar w:fldCharType="separate"/>
            </w:r>
            <w:r w:rsidRPr="00EB002D">
              <w:rPr>
                <w:b w:val="0"/>
                <w:bCs w:val="0"/>
                <w:webHidden/>
              </w:rPr>
              <w:t>22</w:t>
            </w:r>
            <w:r w:rsidRPr="00EB002D">
              <w:rPr>
                <w:b w:val="0"/>
                <w:bCs w:val="0"/>
                <w:webHidden/>
              </w:rPr>
              <w:fldChar w:fldCharType="end"/>
            </w:r>
          </w:hyperlink>
        </w:p>
        <w:p w14:paraId="35FD4383" w14:textId="34D5E7C9" w:rsidR="00EB002D" w:rsidRPr="00EB002D" w:rsidRDefault="00EB002D">
          <w:pPr>
            <w:pStyle w:val="23"/>
            <w:tabs>
              <w:tab w:val="right" w:leader="dot" w:pos="9911"/>
            </w:tabs>
            <w:rPr>
              <w:rFonts w:eastAsiaTheme="minorEastAsia"/>
              <w:noProof/>
              <w:sz w:val="24"/>
              <w:szCs w:val="24"/>
              <w:lang w:eastAsia="ru-RU"/>
            </w:rPr>
          </w:pPr>
          <w:hyperlink w:anchor="_Toc230519573" w:history="1">
            <w:r w:rsidRPr="00EB002D">
              <w:rPr>
                <w:rStyle w:val="ad"/>
                <w:rFonts w:ascii="Times New Roman" w:hAnsi="Times New Roman" w:cs="Times New Roman"/>
                <w:noProof/>
              </w:rPr>
              <w:t>3.1. Реализация базовой модели: Случайный лес (Random Forest)</w:t>
            </w:r>
            <w:r w:rsidRPr="00EB002D">
              <w:rPr>
                <w:noProof/>
                <w:webHidden/>
              </w:rPr>
              <w:tab/>
            </w:r>
            <w:r w:rsidRPr="00EB002D">
              <w:rPr>
                <w:noProof/>
                <w:webHidden/>
              </w:rPr>
              <w:fldChar w:fldCharType="begin"/>
            </w:r>
            <w:r w:rsidRPr="00EB002D">
              <w:rPr>
                <w:noProof/>
                <w:webHidden/>
              </w:rPr>
              <w:instrText xml:space="preserve"> PAGEREF _Toc230519573 \h </w:instrText>
            </w:r>
            <w:r w:rsidRPr="00EB002D">
              <w:rPr>
                <w:noProof/>
                <w:webHidden/>
              </w:rPr>
            </w:r>
            <w:r w:rsidRPr="00EB002D">
              <w:rPr>
                <w:noProof/>
                <w:webHidden/>
              </w:rPr>
              <w:fldChar w:fldCharType="separate"/>
            </w:r>
            <w:r w:rsidRPr="00EB002D">
              <w:rPr>
                <w:noProof/>
                <w:webHidden/>
              </w:rPr>
              <w:t>22</w:t>
            </w:r>
            <w:r w:rsidRPr="00EB002D">
              <w:rPr>
                <w:noProof/>
                <w:webHidden/>
              </w:rPr>
              <w:fldChar w:fldCharType="end"/>
            </w:r>
          </w:hyperlink>
        </w:p>
        <w:p w14:paraId="5013D474" w14:textId="17F264CF" w:rsidR="00EB002D" w:rsidRPr="00EB002D" w:rsidRDefault="00EB002D">
          <w:pPr>
            <w:pStyle w:val="31"/>
            <w:tabs>
              <w:tab w:val="right" w:leader="dot" w:pos="9911"/>
            </w:tabs>
            <w:rPr>
              <w:rFonts w:eastAsiaTheme="minorEastAsia"/>
              <w:noProof/>
              <w:sz w:val="24"/>
              <w:szCs w:val="24"/>
              <w:lang w:eastAsia="ru-RU"/>
            </w:rPr>
          </w:pPr>
          <w:hyperlink w:anchor="_Toc230519574" w:history="1">
            <w:r w:rsidRPr="00EB002D">
              <w:rPr>
                <w:rStyle w:val="ad"/>
                <w:rFonts w:ascii="Times New Roman" w:hAnsi="Times New Roman" w:cs="Times New Roman"/>
                <w:noProof/>
              </w:rPr>
              <w:t>3.1.1. Математическое извлечение геометрических характеристик</w:t>
            </w:r>
            <w:r w:rsidRPr="00EB002D">
              <w:rPr>
                <w:noProof/>
                <w:webHidden/>
              </w:rPr>
              <w:tab/>
            </w:r>
            <w:r w:rsidRPr="00EB002D">
              <w:rPr>
                <w:noProof/>
                <w:webHidden/>
              </w:rPr>
              <w:fldChar w:fldCharType="begin"/>
            </w:r>
            <w:r w:rsidRPr="00EB002D">
              <w:rPr>
                <w:noProof/>
                <w:webHidden/>
              </w:rPr>
              <w:instrText xml:space="preserve"> PAGEREF _Toc230519574 \h </w:instrText>
            </w:r>
            <w:r w:rsidRPr="00EB002D">
              <w:rPr>
                <w:noProof/>
                <w:webHidden/>
              </w:rPr>
            </w:r>
            <w:r w:rsidRPr="00EB002D">
              <w:rPr>
                <w:noProof/>
                <w:webHidden/>
              </w:rPr>
              <w:fldChar w:fldCharType="separate"/>
            </w:r>
            <w:r w:rsidRPr="00EB002D">
              <w:rPr>
                <w:noProof/>
                <w:webHidden/>
              </w:rPr>
              <w:t>23</w:t>
            </w:r>
            <w:r w:rsidRPr="00EB002D">
              <w:rPr>
                <w:noProof/>
                <w:webHidden/>
              </w:rPr>
              <w:fldChar w:fldCharType="end"/>
            </w:r>
          </w:hyperlink>
        </w:p>
        <w:p w14:paraId="23CA3425" w14:textId="54DED61F" w:rsidR="00EB002D" w:rsidRPr="00EB002D" w:rsidRDefault="00EB002D">
          <w:pPr>
            <w:pStyle w:val="31"/>
            <w:tabs>
              <w:tab w:val="right" w:leader="dot" w:pos="9911"/>
            </w:tabs>
            <w:rPr>
              <w:rFonts w:eastAsiaTheme="minorEastAsia"/>
              <w:noProof/>
              <w:sz w:val="24"/>
              <w:szCs w:val="24"/>
              <w:lang w:eastAsia="ru-RU"/>
            </w:rPr>
          </w:pPr>
          <w:hyperlink w:anchor="_Toc230519575" w:history="1">
            <w:r w:rsidRPr="00EB002D">
              <w:rPr>
                <w:rStyle w:val="ad"/>
                <w:rFonts w:ascii="Times New Roman" w:hAnsi="Times New Roman" w:cs="Times New Roman"/>
                <w:noProof/>
              </w:rPr>
              <w:t xml:space="preserve">3.1.2. Обучение модели </w:t>
            </w:r>
            <w:r w:rsidRPr="00EB002D">
              <w:rPr>
                <w:rStyle w:val="ad"/>
                <w:rFonts w:ascii="Times New Roman" w:hAnsi="Times New Roman" w:cs="Times New Roman"/>
                <w:noProof/>
                <w:lang w:val="en-US"/>
              </w:rPr>
              <w:t>Random</w:t>
            </w:r>
            <w:r w:rsidRPr="00EB002D">
              <w:rPr>
                <w:rStyle w:val="ad"/>
                <w:rFonts w:ascii="Times New Roman" w:hAnsi="Times New Roman" w:cs="Times New Roman"/>
                <w:noProof/>
              </w:rPr>
              <w:t xml:space="preserve"> </w:t>
            </w:r>
            <w:r w:rsidRPr="00EB002D">
              <w:rPr>
                <w:rStyle w:val="ad"/>
                <w:rFonts w:ascii="Times New Roman" w:hAnsi="Times New Roman" w:cs="Times New Roman"/>
                <w:noProof/>
                <w:lang w:val="en-US"/>
              </w:rPr>
              <w:t>Forest</w:t>
            </w:r>
            <w:r w:rsidRPr="00EB002D">
              <w:rPr>
                <w:noProof/>
                <w:webHidden/>
              </w:rPr>
              <w:tab/>
            </w:r>
            <w:r w:rsidRPr="00EB002D">
              <w:rPr>
                <w:noProof/>
                <w:webHidden/>
              </w:rPr>
              <w:fldChar w:fldCharType="begin"/>
            </w:r>
            <w:r w:rsidRPr="00EB002D">
              <w:rPr>
                <w:noProof/>
                <w:webHidden/>
              </w:rPr>
              <w:instrText xml:space="preserve"> PAGEREF _Toc230519575 \h </w:instrText>
            </w:r>
            <w:r w:rsidRPr="00EB002D">
              <w:rPr>
                <w:noProof/>
                <w:webHidden/>
              </w:rPr>
            </w:r>
            <w:r w:rsidRPr="00EB002D">
              <w:rPr>
                <w:noProof/>
                <w:webHidden/>
              </w:rPr>
              <w:fldChar w:fldCharType="separate"/>
            </w:r>
            <w:r w:rsidRPr="00EB002D">
              <w:rPr>
                <w:noProof/>
                <w:webHidden/>
              </w:rPr>
              <w:t>25</w:t>
            </w:r>
            <w:r w:rsidRPr="00EB002D">
              <w:rPr>
                <w:noProof/>
                <w:webHidden/>
              </w:rPr>
              <w:fldChar w:fldCharType="end"/>
            </w:r>
          </w:hyperlink>
        </w:p>
        <w:p w14:paraId="1F3F264B" w14:textId="5C2849DF" w:rsidR="00EB002D" w:rsidRPr="00EB002D" w:rsidRDefault="00EB002D">
          <w:pPr>
            <w:pStyle w:val="23"/>
            <w:tabs>
              <w:tab w:val="right" w:leader="dot" w:pos="9911"/>
            </w:tabs>
            <w:rPr>
              <w:rFonts w:eastAsiaTheme="minorEastAsia"/>
              <w:noProof/>
              <w:sz w:val="24"/>
              <w:szCs w:val="24"/>
              <w:lang w:eastAsia="ru-RU"/>
            </w:rPr>
          </w:pPr>
          <w:hyperlink w:anchor="_Toc230519576" w:history="1">
            <w:r w:rsidRPr="00EB002D">
              <w:rPr>
                <w:rStyle w:val="ad"/>
                <w:rFonts w:ascii="Times New Roman" w:hAnsi="Times New Roman" w:cs="Times New Roman"/>
                <w:noProof/>
              </w:rPr>
              <w:t>3.2. Реализация глубокой нейронной сети PointNet++</w:t>
            </w:r>
            <w:r w:rsidRPr="00EB002D">
              <w:rPr>
                <w:noProof/>
                <w:webHidden/>
              </w:rPr>
              <w:tab/>
            </w:r>
            <w:r w:rsidRPr="00EB002D">
              <w:rPr>
                <w:noProof/>
                <w:webHidden/>
              </w:rPr>
              <w:fldChar w:fldCharType="begin"/>
            </w:r>
            <w:r w:rsidRPr="00EB002D">
              <w:rPr>
                <w:noProof/>
                <w:webHidden/>
              </w:rPr>
              <w:instrText xml:space="preserve"> PAGEREF _Toc230519576 \h </w:instrText>
            </w:r>
            <w:r w:rsidRPr="00EB002D">
              <w:rPr>
                <w:noProof/>
                <w:webHidden/>
              </w:rPr>
            </w:r>
            <w:r w:rsidRPr="00EB002D">
              <w:rPr>
                <w:noProof/>
                <w:webHidden/>
              </w:rPr>
              <w:fldChar w:fldCharType="separate"/>
            </w:r>
            <w:r w:rsidRPr="00EB002D">
              <w:rPr>
                <w:noProof/>
                <w:webHidden/>
              </w:rPr>
              <w:t>26</w:t>
            </w:r>
            <w:r w:rsidRPr="00EB002D">
              <w:rPr>
                <w:noProof/>
                <w:webHidden/>
              </w:rPr>
              <w:fldChar w:fldCharType="end"/>
            </w:r>
          </w:hyperlink>
        </w:p>
        <w:p w14:paraId="54ACBD39" w14:textId="6C8B9FFB" w:rsidR="00EB002D" w:rsidRPr="00EB002D" w:rsidRDefault="00EB002D">
          <w:pPr>
            <w:pStyle w:val="31"/>
            <w:tabs>
              <w:tab w:val="right" w:leader="dot" w:pos="9911"/>
            </w:tabs>
            <w:rPr>
              <w:rFonts w:eastAsiaTheme="minorEastAsia"/>
              <w:noProof/>
              <w:sz w:val="24"/>
              <w:szCs w:val="24"/>
              <w:lang w:eastAsia="ru-RU"/>
            </w:rPr>
          </w:pPr>
          <w:hyperlink w:anchor="_Toc230519577" w:history="1">
            <w:r w:rsidRPr="00EB002D">
              <w:rPr>
                <w:rStyle w:val="ad"/>
                <w:rFonts w:ascii="Times New Roman" w:hAnsi="Times New Roman" w:cs="Times New Roman"/>
                <w:noProof/>
              </w:rPr>
              <w:t>3.2.1. Настройка архитектуры и гиперпараметров сети в PyTorch Geometric</w:t>
            </w:r>
            <w:r w:rsidRPr="00EB002D">
              <w:rPr>
                <w:noProof/>
                <w:webHidden/>
              </w:rPr>
              <w:tab/>
            </w:r>
            <w:r w:rsidRPr="00EB002D">
              <w:rPr>
                <w:noProof/>
                <w:webHidden/>
              </w:rPr>
              <w:fldChar w:fldCharType="begin"/>
            </w:r>
            <w:r w:rsidRPr="00EB002D">
              <w:rPr>
                <w:noProof/>
                <w:webHidden/>
              </w:rPr>
              <w:instrText xml:space="preserve"> PAGEREF _Toc230519577 \h </w:instrText>
            </w:r>
            <w:r w:rsidRPr="00EB002D">
              <w:rPr>
                <w:noProof/>
                <w:webHidden/>
              </w:rPr>
            </w:r>
            <w:r w:rsidRPr="00EB002D">
              <w:rPr>
                <w:noProof/>
                <w:webHidden/>
              </w:rPr>
              <w:fldChar w:fldCharType="separate"/>
            </w:r>
            <w:r w:rsidRPr="00EB002D">
              <w:rPr>
                <w:noProof/>
                <w:webHidden/>
              </w:rPr>
              <w:t>26</w:t>
            </w:r>
            <w:r w:rsidRPr="00EB002D">
              <w:rPr>
                <w:noProof/>
                <w:webHidden/>
              </w:rPr>
              <w:fldChar w:fldCharType="end"/>
            </w:r>
          </w:hyperlink>
        </w:p>
        <w:p w14:paraId="01E41378" w14:textId="6DE9920E" w:rsidR="00EB002D" w:rsidRPr="00EB002D" w:rsidRDefault="00EB002D">
          <w:pPr>
            <w:pStyle w:val="31"/>
            <w:tabs>
              <w:tab w:val="right" w:leader="dot" w:pos="9911"/>
            </w:tabs>
            <w:rPr>
              <w:rFonts w:eastAsiaTheme="minorEastAsia"/>
              <w:noProof/>
              <w:sz w:val="24"/>
              <w:szCs w:val="24"/>
              <w:lang w:eastAsia="ru-RU"/>
            </w:rPr>
          </w:pPr>
          <w:hyperlink w:anchor="_Toc230519578" w:history="1">
            <w:r w:rsidRPr="00EB002D">
              <w:rPr>
                <w:rStyle w:val="ad"/>
                <w:rFonts w:ascii="Times New Roman" w:hAnsi="Times New Roman" w:cs="Times New Roman"/>
                <w:noProof/>
              </w:rPr>
              <w:t>3.2.2. Процесс градиентного спуска и анализ кривых обучения</w:t>
            </w:r>
            <w:r w:rsidRPr="00EB002D">
              <w:rPr>
                <w:noProof/>
                <w:webHidden/>
              </w:rPr>
              <w:tab/>
            </w:r>
            <w:r w:rsidRPr="00EB002D">
              <w:rPr>
                <w:noProof/>
                <w:webHidden/>
              </w:rPr>
              <w:fldChar w:fldCharType="begin"/>
            </w:r>
            <w:r w:rsidRPr="00EB002D">
              <w:rPr>
                <w:noProof/>
                <w:webHidden/>
              </w:rPr>
              <w:instrText xml:space="preserve"> PAGEREF _Toc230519578 \h </w:instrText>
            </w:r>
            <w:r w:rsidRPr="00EB002D">
              <w:rPr>
                <w:noProof/>
                <w:webHidden/>
              </w:rPr>
            </w:r>
            <w:r w:rsidRPr="00EB002D">
              <w:rPr>
                <w:noProof/>
                <w:webHidden/>
              </w:rPr>
              <w:fldChar w:fldCharType="separate"/>
            </w:r>
            <w:r w:rsidRPr="00EB002D">
              <w:rPr>
                <w:noProof/>
                <w:webHidden/>
              </w:rPr>
              <w:t>28</w:t>
            </w:r>
            <w:r w:rsidRPr="00EB002D">
              <w:rPr>
                <w:noProof/>
                <w:webHidden/>
              </w:rPr>
              <w:fldChar w:fldCharType="end"/>
            </w:r>
          </w:hyperlink>
        </w:p>
        <w:p w14:paraId="25CB9B51" w14:textId="571BCF5A" w:rsidR="00EB002D" w:rsidRPr="00EB002D" w:rsidRDefault="00EB002D">
          <w:pPr>
            <w:pStyle w:val="23"/>
            <w:tabs>
              <w:tab w:val="right" w:leader="dot" w:pos="9911"/>
            </w:tabs>
            <w:rPr>
              <w:rFonts w:eastAsiaTheme="minorEastAsia"/>
              <w:noProof/>
              <w:sz w:val="24"/>
              <w:szCs w:val="24"/>
              <w:lang w:eastAsia="ru-RU"/>
            </w:rPr>
          </w:pPr>
          <w:hyperlink w:anchor="_Toc230519579" w:history="1">
            <w:r w:rsidRPr="00EB002D">
              <w:rPr>
                <w:rStyle w:val="ad"/>
                <w:rFonts w:ascii="Times New Roman" w:hAnsi="Times New Roman" w:cs="Times New Roman"/>
                <w:noProof/>
              </w:rPr>
              <w:t>3.3. Разработка интерактивного программного интерфейса для визуализации результатов</w:t>
            </w:r>
            <w:r w:rsidRPr="00EB002D">
              <w:rPr>
                <w:noProof/>
                <w:webHidden/>
              </w:rPr>
              <w:tab/>
            </w:r>
            <w:r w:rsidRPr="00EB002D">
              <w:rPr>
                <w:noProof/>
                <w:webHidden/>
              </w:rPr>
              <w:fldChar w:fldCharType="begin"/>
            </w:r>
            <w:r w:rsidRPr="00EB002D">
              <w:rPr>
                <w:noProof/>
                <w:webHidden/>
              </w:rPr>
              <w:instrText xml:space="preserve"> PAGEREF _Toc230519579 \h </w:instrText>
            </w:r>
            <w:r w:rsidRPr="00EB002D">
              <w:rPr>
                <w:noProof/>
                <w:webHidden/>
              </w:rPr>
            </w:r>
            <w:r w:rsidRPr="00EB002D">
              <w:rPr>
                <w:noProof/>
                <w:webHidden/>
              </w:rPr>
              <w:fldChar w:fldCharType="separate"/>
            </w:r>
            <w:r w:rsidRPr="00EB002D">
              <w:rPr>
                <w:noProof/>
                <w:webHidden/>
              </w:rPr>
              <w:t>29</w:t>
            </w:r>
            <w:r w:rsidRPr="00EB002D">
              <w:rPr>
                <w:noProof/>
                <w:webHidden/>
              </w:rPr>
              <w:fldChar w:fldCharType="end"/>
            </w:r>
          </w:hyperlink>
        </w:p>
        <w:p w14:paraId="0F12392A" w14:textId="3C21A74B" w:rsidR="00EB002D" w:rsidRPr="00EB002D" w:rsidRDefault="00EB002D">
          <w:pPr>
            <w:pStyle w:val="11"/>
            <w:rPr>
              <w:rFonts w:asciiTheme="minorHAnsi" w:eastAsiaTheme="minorEastAsia" w:hAnsiTheme="minorHAnsi" w:cstheme="minorBidi"/>
              <w:b w:val="0"/>
              <w:bCs w:val="0"/>
              <w:lang w:eastAsia="ru-RU"/>
            </w:rPr>
          </w:pPr>
          <w:hyperlink w:anchor="_Toc230519580" w:history="1">
            <w:r w:rsidRPr="00EB002D">
              <w:rPr>
                <w:rStyle w:val="ad"/>
                <w:b w:val="0"/>
                <w:bCs w:val="0"/>
              </w:rPr>
              <w:t>4. Анализ результатов и сравнение моделей</w:t>
            </w:r>
            <w:r w:rsidRPr="00EB002D">
              <w:rPr>
                <w:b w:val="0"/>
                <w:bCs w:val="0"/>
                <w:webHidden/>
              </w:rPr>
              <w:tab/>
            </w:r>
            <w:r w:rsidRPr="00EB002D">
              <w:rPr>
                <w:b w:val="0"/>
                <w:bCs w:val="0"/>
                <w:webHidden/>
              </w:rPr>
              <w:fldChar w:fldCharType="begin"/>
            </w:r>
            <w:r w:rsidRPr="00EB002D">
              <w:rPr>
                <w:b w:val="0"/>
                <w:bCs w:val="0"/>
                <w:webHidden/>
              </w:rPr>
              <w:instrText xml:space="preserve"> PAGEREF _Toc230519580 \h </w:instrText>
            </w:r>
            <w:r w:rsidRPr="00EB002D">
              <w:rPr>
                <w:b w:val="0"/>
                <w:bCs w:val="0"/>
                <w:webHidden/>
              </w:rPr>
            </w:r>
            <w:r w:rsidRPr="00EB002D">
              <w:rPr>
                <w:b w:val="0"/>
                <w:bCs w:val="0"/>
                <w:webHidden/>
              </w:rPr>
              <w:fldChar w:fldCharType="separate"/>
            </w:r>
            <w:r w:rsidRPr="00EB002D">
              <w:rPr>
                <w:b w:val="0"/>
                <w:bCs w:val="0"/>
                <w:webHidden/>
              </w:rPr>
              <w:t>31</w:t>
            </w:r>
            <w:r w:rsidRPr="00EB002D">
              <w:rPr>
                <w:b w:val="0"/>
                <w:bCs w:val="0"/>
                <w:webHidden/>
              </w:rPr>
              <w:fldChar w:fldCharType="end"/>
            </w:r>
          </w:hyperlink>
        </w:p>
        <w:p w14:paraId="4927B65B" w14:textId="2C900793" w:rsidR="00EB002D" w:rsidRPr="00EB002D" w:rsidRDefault="00EB002D">
          <w:pPr>
            <w:pStyle w:val="23"/>
            <w:tabs>
              <w:tab w:val="right" w:leader="dot" w:pos="9911"/>
            </w:tabs>
            <w:rPr>
              <w:rFonts w:eastAsiaTheme="minorEastAsia"/>
              <w:noProof/>
              <w:sz w:val="24"/>
              <w:szCs w:val="24"/>
              <w:lang w:eastAsia="ru-RU"/>
            </w:rPr>
          </w:pPr>
          <w:hyperlink w:anchor="_Toc230519581" w:history="1">
            <w:r w:rsidRPr="00EB002D">
              <w:rPr>
                <w:rStyle w:val="ad"/>
                <w:rFonts w:ascii="Times New Roman" w:hAnsi="Times New Roman" w:cs="Times New Roman"/>
                <w:noProof/>
              </w:rPr>
              <w:t>4.1. Оценка качества классификации по метрикам Accuracy, Precision, Recall и F1-Score</w:t>
            </w:r>
            <w:r w:rsidRPr="00EB002D">
              <w:rPr>
                <w:noProof/>
                <w:webHidden/>
              </w:rPr>
              <w:tab/>
            </w:r>
            <w:r w:rsidRPr="00EB002D">
              <w:rPr>
                <w:noProof/>
                <w:webHidden/>
              </w:rPr>
              <w:fldChar w:fldCharType="begin"/>
            </w:r>
            <w:r w:rsidRPr="00EB002D">
              <w:rPr>
                <w:noProof/>
                <w:webHidden/>
              </w:rPr>
              <w:instrText xml:space="preserve"> PAGEREF _Toc230519581 \h </w:instrText>
            </w:r>
            <w:r w:rsidRPr="00EB002D">
              <w:rPr>
                <w:noProof/>
                <w:webHidden/>
              </w:rPr>
            </w:r>
            <w:r w:rsidRPr="00EB002D">
              <w:rPr>
                <w:noProof/>
                <w:webHidden/>
              </w:rPr>
              <w:fldChar w:fldCharType="separate"/>
            </w:r>
            <w:r w:rsidRPr="00EB002D">
              <w:rPr>
                <w:noProof/>
                <w:webHidden/>
              </w:rPr>
              <w:t>31</w:t>
            </w:r>
            <w:r w:rsidRPr="00EB002D">
              <w:rPr>
                <w:noProof/>
                <w:webHidden/>
              </w:rPr>
              <w:fldChar w:fldCharType="end"/>
            </w:r>
          </w:hyperlink>
        </w:p>
        <w:p w14:paraId="138BA072" w14:textId="2AD38CF6" w:rsidR="00EB002D" w:rsidRPr="00EB002D" w:rsidRDefault="00EB002D">
          <w:pPr>
            <w:pStyle w:val="23"/>
            <w:tabs>
              <w:tab w:val="right" w:leader="dot" w:pos="9911"/>
            </w:tabs>
            <w:rPr>
              <w:rFonts w:eastAsiaTheme="minorEastAsia"/>
              <w:noProof/>
              <w:sz w:val="24"/>
              <w:szCs w:val="24"/>
              <w:lang w:eastAsia="ru-RU"/>
            </w:rPr>
          </w:pPr>
          <w:hyperlink w:anchor="_Toc230519582" w:history="1">
            <w:r w:rsidRPr="00EB002D">
              <w:rPr>
                <w:rStyle w:val="ad"/>
                <w:rFonts w:ascii="Times New Roman" w:hAnsi="Times New Roman" w:cs="Times New Roman"/>
                <w:noProof/>
              </w:rPr>
              <w:t>4.2. Визуальный анализ результатов, интерпретация признаков и сравнительная оценка моделей</w:t>
            </w:r>
            <w:r w:rsidRPr="00EB002D">
              <w:rPr>
                <w:noProof/>
                <w:webHidden/>
              </w:rPr>
              <w:tab/>
            </w:r>
            <w:r w:rsidRPr="00EB002D">
              <w:rPr>
                <w:noProof/>
                <w:webHidden/>
              </w:rPr>
              <w:fldChar w:fldCharType="begin"/>
            </w:r>
            <w:r w:rsidRPr="00EB002D">
              <w:rPr>
                <w:noProof/>
                <w:webHidden/>
              </w:rPr>
              <w:instrText xml:space="preserve"> PAGEREF _Toc230519582 \h </w:instrText>
            </w:r>
            <w:r w:rsidRPr="00EB002D">
              <w:rPr>
                <w:noProof/>
                <w:webHidden/>
              </w:rPr>
            </w:r>
            <w:r w:rsidRPr="00EB002D">
              <w:rPr>
                <w:noProof/>
                <w:webHidden/>
              </w:rPr>
              <w:fldChar w:fldCharType="separate"/>
            </w:r>
            <w:r w:rsidRPr="00EB002D">
              <w:rPr>
                <w:noProof/>
                <w:webHidden/>
              </w:rPr>
              <w:t>34</w:t>
            </w:r>
            <w:r w:rsidRPr="00EB002D">
              <w:rPr>
                <w:noProof/>
                <w:webHidden/>
              </w:rPr>
              <w:fldChar w:fldCharType="end"/>
            </w:r>
          </w:hyperlink>
        </w:p>
        <w:p w14:paraId="6E96F1A7" w14:textId="1EB4F616" w:rsidR="00EB002D" w:rsidRPr="00EB002D" w:rsidRDefault="00EB002D">
          <w:pPr>
            <w:pStyle w:val="11"/>
            <w:rPr>
              <w:rFonts w:asciiTheme="minorHAnsi" w:eastAsiaTheme="minorEastAsia" w:hAnsiTheme="minorHAnsi" w:cstheme="minorBidi"/>
              <w:b w:val="0"/>
              <w:bCs w:val="0"/>
              <w:lang w:eastAsia="ru-RU"/>
            </w:rPr>
          </w:pPr>
          <w:hyperlink w:anchor="_Toc230519583" w:history="1">
            <w:r w:rsidRPr="00EB002D">
              <w:rPr>
                <w:rStyle w:val="ad"/>
                <w:b w:val="0"/>
                <w:bCs w:val="0"/>
              </w:rPr>
              <w:t>Заключение</w:t>
            </w:r>
            <w:r w:rsidRPr="00EB002D">
              <w:rPr>
                <w:b w:val="0"/>
                <w:bCs w:val="0"/>
                <w:webHidden/>
              </w:rPr>
              <w:tab/>
            </w:r>
            <w:r w:rsidRPr="00EB002D">
              <w:rPr>
                <w:b w:val="0"/>
                <w:bCs w:val="0"/>
                <w:webHidden/>
              </w:rPr>
              <w:fldChar w:fldCharType="begin"/>
            </w:r>
            <w:r w:rsidRPr="00EB002D">
              <w:rPr>
                <w:b w:val="0"/>
                <w:bCs w:val="0"/>
                <w:webHidden/>
              </w:rPr>
              <w:instrText xml:space="preserve"> PAGEREF _Toc230519583 \h </w:instrText>
            </w:r>
            <w:r w:rsidRPr="00EB002D">
              <w:rPr>
                <w:b w:val="0"/>
                <w:bCs w:val="0"/>
                <w:webHidden/>
              </w:rPr>
            </w:r>
            <w:r w:rsidRPr="00EB002D">
              <w:rPr>
                <w:b w:val="0"/>
                <w:bCs w:val="0"/>
                <w:webHidden/>
              </w:rPr>
              <w:fldChar w:fldCharType="separate"/>
            </w:r>
            <w:r w:rsidRPr="00EB002D">
              <w:rPr>
                <w:b w:val="0"/>
                <w:bCs w:val="0"/>
                <w:webHidden/>
              </w:rPr>
              <w:t>37</w:t>
            </w:r>
            <w:r w:rsidRPr="00EB002D">
              <w:rPr>
                <w:b w:val="0"/>
                <w:bCs w:val="0"/>
                <w:webHidden/>
              </w:rPr>
              <w:fldChar w:fldCharType="end"/>
            </w:r>
          </w:hyperlink>
        </w:p>
        <w:p w14:paraId="32ACC52F" w14:textId="2FC1955F" w:rsidR="007D4B5B" w:rsidRDefault="007D4B5B">
          <w:r w:rsidRPr="00166498">
            <w:rPr>
              <w:sz w:val="24"/>
              <w:szCs w:val="24"/>
            </w:rPr>
            <w:fldChar w:fldCharType="end"/>
          </w:r>
        </w:p>
      </w:sdtContent>
    </w:sdt>
    <w:p w14:paraId="17C8B307" w14:textId="77777777" w:rsidR="007D4B5B" w:rsidRDefault="007D4B5B"/>
    <w:p w14:paraId="18F1B821" w14:textId="77777777" w:rsidR="00682CF1" w:rsidRDefault="00682CF1" w:rsidP="00682CF1">
      <w:pPr>
        <w:tabs>
          <w:tab w:val="left" w:pos="5413"/>
        </w:tabs>
      </w:pPr>
    </w:p>
    <w:p w14:paraId="3B7B9440" w14:textId="0EF33B29" w:rsidR="00682CF1" w:rsidRDefault="00682CF1" w:rsidP="00682CF1">
      <w:pPr>
        <w:tabs>
          <w:tab w:val="left" w:pos="5413"/>
        </w:tabs>
      </w:pPr>
      <w:r>
        <w:tab/>
      </w:r>
    </w:p>
    <w:p w14:paraId="7EFB6C3B" w14:textId="113B3EAF" w:rsidR="007D4B5B" w:rsidRDefault="007D4B5B" w:rsidP="00682CF1">
      <w:pPr>
        <w:tabs>
          <w:tab w:val="left" w:pos="5413"/>
        </w:tabs>
        <w:rPr>
          <w:rFonts w:asciiTheme="majorHAnsi" w:eastAsiaTheme="majorEastAsia" w:hAnsiTheme="majorHAnsi" w:cstheme="majorBidi"/>
          <w:spacing w:val="-10"/>
          <w:kern w:val="28"/>
          <w:sz w:val="56"/>
          <w:szCs w:val="56"/>
        </w:rPr>
      </w:pPr>
      <w:r w:rsidRPr="00682CF1">
        <w:br w:type="page"/>
      </w:r>
    </w:p>
    <w:p w14:paraId="44A8D268" w14:textId="7959C32A" w:rsidR="00403357" w:rsidRPr="002432E7" w:rsidRDefault="00403357" w:rsidP="002432E7">
      <w:pPr>
        <w:pStyle w:val="1"/>
        <w:spacing w:line="360" w:lineRule="auto"/>
        <w:ind w:firstLine="709"/>
        <w:jc w:val="center"/>
        <w:rPr>
          <w:rFonts w:ascii="Times New Roman" w:hAnsi="Times New Roman" w:cs="Times New Roman"/>
          <w:b/>
          <w:bCs/>
          <w:color w:val="auto"/>
          <w:sz w:val="28"/>
          <w:szCs w:val="28"/>
        </w:rPr>
      </w:pPr>
      <w:bookmarkStart w:id="0" w:name="_Toc230519561"/>
      <w:r w:rsidRPr="007D4B5B">
        <w:rPr>
          <w:rFonts w:ascii="Times New Roman" w:hAnsi="Times New Roman" w:cs="Times New Roman"/>
          <w:b/>
          <w:bCs/>
          <w:color w:val="auto"/>
          <w:sz w:val="28"/>
          <w:szCs w:val="28"/>
        </w:rPr>
        <w:lastRenderedPageBreak/>
        <w:t>Введение</w:t>
      </w:r>
      <w:bookmarkEnd w:id="0"/>
    </w:p>
    <w:p w14:paraId="67FCA9C0" w14:textId="332C7C47" w:rsidR="00403357" w:rsidRPr="007D4B5B" w:rsidRDefault="00403357" w:rsidP="002432E7">
      <w:pPr>
        <w:spacing w:line="360" w:lineRule="auto"/>
        <w:ind w:firstLine="709"/>
        <w:jc w:val="both"/>
        <w:rPr>
          <w:rFonts w:ascii="Times New Roman" w:hAnsi="Times New Roman" w:cs="Times New Roman"/>
          <w:sz w:val="28"/>
          <w:szCs w:val="28"/>
        </w:rPr>
      </w:pPr>
      <w:r w:rsidRPr="002432E7">
        <w:rPr>
          <w:rFonts w:ascii="Times New Roman" w:hAnsi="Times New Roman" w:cs="Times New Roman"/>
          <w:b/>
          <w:bCs/>
          <w:sz w:val="28"/>
          <w:szCs w:val="28"/>
        </w:rPr>
        <w:t>Цель</w:t>
      </w:r>
      <w:r w:rsidR="002432E7" w:rsidRPr="002432E7">
        <w:rPr>
          <w:rFonts w:ascii="Times New Roman" w:hAnsi="Times New Roman" w:cs="Times New Roman"/>
          <w:b/>
          <w:bCs/>
          <w:sz w:val="28"/>
          <w:szCs w:val="28"/>
        </w:rPr>
        <w:t xml:space="preserve"> исследования</w:t>
      </w:r>
      <w:r w:rsidRPr="007D4B5B">
        <w:rPr>
          <w:rFonts w:ascii="Times New Roman" w:hAnsi="Times New Roman" w:cs="Times New Roman"/>
          <w:sz w:val="28"/>
          <w:szCs w:val="28"/>
        </w:rPr>
        <w:t xml:space="preserve">: </w:t>
      </w:r>
      <w:r w:rsidR="002432E7" w:rsidRPr="002432E7">
        <w:rPr>
          <w:rFonts w:ascii="Times New Roman" w:hAnsi="Times New Roman" w:cs="Times New Roman"/>
          <w:sz w:val="28"/>
          <w:szCs w:val="28"/>
        </w:rPr>
        <w:t>адаптация и обучение алгоритмов машинного и глубокого обучения для автоматической классификации видов деревьев на основе трехмерных облаков точек лазерного сканирования.</w:t>
      </w:r>
    </w:p>
    <w:p w14:paraId="6CC27DDC" w14:textId="4CA87C12" w:rsidR="00403357" w:rsidRPr="007D4B5B" w:rsidRDefault="00403357" w:rsidP="002432E7">
      <w:pPr>
        <w:spacing w:line="360" w:lineRule="auto"/>
        <w:ind w:firstLine="709"/>
        <w:jc w:val="both"/>
        <w:rPr>
          <w:rFonts w:ascii="Times New Roman" w:hAnsi="Times New Roman" w:cs="Times New Roman"/>
          <w:sz w:val="28"/>
          <w:szCs w:val="28"/>
        </w:rPr>
      </w:pPr>
      <w:r w:rsidRPr="002432E7">
        <w:rPr>
          <w:rFonts w:ascii="Times New Roman" w:hAnsi="Times New Roman" w:cs="Times New Roman"/>
          <w:b/>
          <w:bCs/>
          <w:sz w:val="28"/>
          <w:szCs w:val="28"/>
        </w:rPr>
        <w:t>Актуальность исследования</w:t>
      </w:r>
      <w:r w:rsidR="008B098E" w:rsidRPr="008B098E">
        <w:rPr>
          <w:rFonts w:ascii="Times New Roman" w:hAnsi="Times New Roman" w:cs="Times New Roman"/>
          <w:sz w:val="28"/>
          <w:szCs w:val="28"/>
        </w:rPr>
        <w:t>:</w:t>
      </w:r>
      <w:r w:rsidR="008B098E">
        <w:rPr>
          <w:rFonts w:ascii="Times New Roman" w:hAnsi="Times New Roman" w:cs="Times New Roman"/>
          <w:sz w:val="28"/>
          <w:szCs w:val="28"/>
        </w:rPr>
        <w:t xml:space="preserve"> </w:t>
      </w:r>
      <w:r w:rsidR="008B098E" w:rsidRPr="008B098E">
        <w:rPr>
          <w:rFonts w:ascii="Times New Roman" w:hAnsi="Times New Roman" w:cs="Times New Roman"/>
          <w:sz w:val="28"/>
          <w:szCs w:val="28"/>
        </w:rPr>
        <w:t xml:space="preserve">Мониторинг обширных и труднодоступных лесов </w:t>
      </w:r>
      <w:r w:rsidR="008B098E">
        <w:rPr>
          <w:rFonts w:ascii="Times New Roman" w:hAnsi="Times New Roman" w:cs="Times New Roman"/>
          <w:sz w:val="28"/>
          <w:szCs w:val="28"/>
        </w:rPr>
        <w:t>–</w:t>
      </w:r>
      <w:r w:rsidR="008B098E" w:rsidRPr="008B098E">
        <w:rPr>
          <w:rFonts w:ascii="Times New Roman" w:hAnsi="Times New Roman" w:cs="Times New Roman"/>
          <w:sz w:val="28"/>
          <w:szCs w:val="28"/>
        </w:rPr>
        <w:t xml:space="preserve"> сложная, но важная задача. Традиционная наземная оценка лесов требует слишком много времени и человеческих ресурсов. Съемка с обычных камер или спутников также имеет ограничения: она показывает только верхнюю часть крон и не всегда позволяет точно определить породу дерева. В связи с этим лесному хозяйству нужны новые методы. Эту проблему успешно решает технология лазерного сканирования </w:t>
      </w:r>
      <w:proofErr w:type="spellStart"/>
      <w:r w:rsidR="008B098E" w:rsidRPr="00351C53">
        <w:rPr>
          <w:rFonts w:ascii="Times New Roman" w:hAnsi="Times New Roman" w:cs="Times New Roman"/>
          <w:i/>
          <w:iCs/>
          <w:sz w:val="28"/>
          <w:szCs w:val="28"/>
        </w:rPr>
        <w:t>LiDAR</w:t>
      </w:r>
      <w:proofErr w:type="spellEnd"/>
      <w:r w:rsidR="008B098E" w:rsidRPr="008B098E">
        <w:rPr>
          <w:rFonts w:ascii="Times New Roman" w:hAnsi="Times New Roman" w:cs="Times New Roman"/>
          <w:sz w:val="28"/>
          <w:szCs w:val="28"/>
        </w:rPr>
        <w:t>. Она создает детализированные трехмерные копии деревьев в виде облаков точек, которые повторяют уникальную форму стволов и ветвей. Чтобы не анализировать такие огромные массивы данных вручную, в данной работе применяются современные нейронные сети. Они позволяют автоматизировать процесс и с высокой точностью распознавать виды деревьев, что необходимо для грамотного управления лесными ресурсами региона.</w:t>
      </w:r>
    </w:p>
    <w:p w14:paraId="7C63591A" w14:textId="59D30656" w:rsidR="00403357" w:rsidRPr="007D4B5B" w:rsidRDefault="002432E7" w:rsidP="007D4B5B">
      <w:pPr>
        <w:spacing w:line="360" w:lineRule="auto"/>
        <w:ind w:firstLine="709"/>
        <w:jc w:val="both"/>
        <w:rPr>
          <w:rFonts w:ascii="Times New Roman" w:hAnsi="Times New Roman" w:cs="Times New Roman"/>
          <w:sz w:val="28"/>
          <w:szCs w:val="28"/>
        </w:rPr>
      </w:pPr>
      <w:r w:rsidRPr="002432E7">
        <w:rPr>
          <w:rFonts w:ascii="Times New Roman" w:hAnsi="Times New Roman" w:cs="Times New Roman"/>
          <w:b/>
          <w:bCs/>
          <w:sz w:val="28"/>
          <w:szCs w:val="28"/>
        </w:rPr>
        <w:t>Для достижения поставленной цели были сформулированы следующие з</w:t>
      </w:r>
      <w:r w:rsidR="00403357" w:rsidRPr="002432E7">
        <w:rPr>
          <w:rFonts w:ascii="Times New Roman" w:hAnsi="Times New Roman" w:cs="Times New Roman"/>
          <w:b/>
          <w:bCs/>
          <w:sz w:val="28"/>
          <w:szCs w:val="28"/>
        </w:rPr>
        <w:t>адачи</w:t>
      </w:r>
      <w:r w:rsidR="00403357" w:rsidRPr="007D4B5B">
        <w:rPr>
          <w:rFonts w:ascii="Times New Roman" w:hAnsi="Times New Roman" w:cs="Times New Roman"/>
          <w:sz w:val="28"/>
          <w:szCs w:val="28"/>
        </w:rPr>
        <w:t>:</w:t>
      </w:r>
    </w:p>
    <w:p w14:paraId="0A5E4823" w14:textId="76AC94EE" w:rsidR="00403357" w:rsidRPr="00106248" w:rsidRDefault="00403357" w:rsidP="00106248">
      <w:pPr>
        <w:pStyle w:val="a7"/>
        <w:numPr>
          <w:ilvl w:val="0"/>
          <w:numId w:val="24"/>
        </w:numPr>
        <w:spacing w:line="360" w:lineRule="auto"/>
        <w:jc w:val="both"/>
        <w:rPr>
          <w:rFonts w:ascii="Times New Roman" w:hAnsi="Times New Roman" w:cs="Times New Roman"/>
          <w:sz w:val="28"/>
          <w:szCs w:val="28"/>
        </w:rPr>
      </w:pPr>
      <w:r w:rsidRPr="00106248">
        <w:rPr>
          <w:rFonts w:ascii="Times New Roman" w:hAnsi="Times New Roman" w:cs="Times New Roman"/>
          <w:sz w:val="28"/>
          <w:szCs w:val="28"/>
        </w:rPr>
        <w:t>Подготовить размеченную выборку облаков точек отдельных деревьев для выбранных видов. </w:t>
      </w:r>
    </w:p>
    <w:p w14:paraId="5E022CC5" w14:textId="3F275191" w:rsidR="00403357" w:rsidRPr="00106248" w:rsidRDefault="002432E7" w:rsidP="00106248">
      <w:pPr>
        <w:pStyle w:val="a7"/>
        <w:numPr>
          <w:ilvl w:val="0"/>
          <w:numId w:val="24"/>
        </w:numPr>
        <w:spacing w:line="360" w:lineRule="auto"/>
        <w:jc w:val="both"/>
        <w:rPr>
          <w:rFonts w:ascii="Times New Roman" w:hAnsi="Times New Roman" w:cs="Times New Roman"/>
          <w:sz w:val="28"/>
          <w:szCs w:val="28"/>
        </w:rPr>
      </w:pPr>
      <w:r w:rsidRPr="00106248">
        <w:rPr>
          <w:rFonts w:ascii="Times New Roman" w:hAnsi="Times New Roman" w:cs="Times New Roman"/>
          <w:sz w:val="28"/>
          <w:szCs w:val="28"/>
        </w:rPr>
        <w:t>Адаптировать и обучить модели классификации, опирающиеся как на классическое машинное обучение (извлечение геометрических признаков), так и на глубокие нейронные сети.</w:t>
      </w:r>
    </w:p>
    <w:p w14:paraId="0696DF3C" w14:textId="3A6882FB" w:rsidR="00403357" w:rsidRPr="00106248" w:rsidRDefault="00403357" w:rsidP="00106248">
      <w:pPr>
        <w:pStyle w:val="a7"/>
        <w:numPr>
          <w:ilvl w:val="0"/>
          <w:numId w:val="24"/>
        </w:numPr>
        <w:spacing w:line="360" w:lineRule="auto"/>
        <w:jc w:val="both"/>
        <w:rPr>
          <w:rFonts w:ascii="Times New Roman" w:hAnsi="Times New Roman" w:cs="Times New Roman"/>
          <w:sz w:val="28"/>
          <w:szCs w:val="28"/>
        </w:rPr>
      </w:pPr>
      <w:r w:rsidRPr="00106248">
        <w:rPr>
          <w:rFonts w:ascii="Times New Roman" w:hAnsi="Times New Roman" w:cs="Times New Roman"/>
          <w:sz w:val="28"/>
          <w:szCs w:val="28"/>
        </w:rPr>
        <w:t>Сравнить результаты качества категоризации у различных нейросетевых моделей и выделить ту, которая больше подходит для классификации</w:t>
      </w:r>
      <w:r w:rsidR="00C8189E" w:rsidRPr="00106248">
        <w:rPr>
          <w:rFonts w:ascii="Times New Roman" w:hAnsi="Times New Roman" w:cs="Times New Roman"/>
          <w:sz w:val="28"/>
          <w:szCs w:val="28"/>
        </w:rPr>
        <w:t xml:space="preserve"> различных видов</w:t>
      </w:r>
      <w:r w:rsidRPr="00106248">
        <w:rPr>
          <w:rFonts w:ascii="Times New Roman" w:hAnsi="Times New Roman" w:cs="Times New Roman"/>
          <w:sz w:val="28"/>
          <w:szCs w:val="28"/>
        </w:rPr>
        <w:t xml:space="preserve"> деревьев.</w:t>
      </w:r>
    </w:p>
    <w:p w14:paraId="64FEB8D7"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2432E7">
        <w:rPr>
          <w:rFonts w:ascii="Times New Roman" w:hAnsi="Times New Roman" w:cs="Times New Roman"/>
          <w:b/>
          <w:bCs/>
          <w:sz w:val="28"/>
          <w:szCs w:val="28"/>
        </w:rPr>
        <w:t>Объект исследования</w:t>
      </w:r>
      <w:r w:rsidRPr="007D4B5B">
        <w:rPr>
          <w:rFonts w:ascii="Times New Roman" w:hAnsi="Times New Roman" w:cs="Times New Roman"/>
          <w:sz w:val="28"/>
          <w:szCs w:val="28"/>
        </w:rPr>
        <w:t>: Трехмерные массивы точек лазерного сканирования лесных массивов.</w:t>
      </w:r>
    </w:p>
    <w:p w14:paraId="51E9012A" w14:textId="236FDF57" w:rsidR="00403357" w:rsidRPr="007D4B5B" w:rsidRDefault="00403357" w:rsidP="002432E7">
      <w:pPr>
        <w:spacing w:line="360" w:lineRule="auto"/>
        <w:ind w:firstLine="709"/>
        <w:jc w:val="both"/>
        <w:rPr>
          <w:rFonts w:ascii="Times New Roman" w:hAnsi="Times New Roman" w:cs="Times New Roman"/>
          <w:sz w:val="28"/>
          <w:szCs w:val="28"/>
        </w:rPr>
      </w:pPr>
      <w:r w:rsidRPr="002432E7">
        <w:rPr>
          <w:rFonts w:ascii="Times New Roman" w:hAnsi="Times New Roman" w:cs="Times New Roman"/>
          <w:b/>
          <w:bCs/>
          <w:sz w:val="28"/>
          <w:szCs w:val="28"/>
        </w:rPr>
        <w:lastRenderedPageBreak/>
        <w:t>Предмет исследования</w:t>
      </w:r>
      <w:r w:rsidRPr="007D4B5B">
        <w:rPr>
          <w:rFonts w:ascii="Times New Roman" w:hAnsi="Times New Roman" w:cs="Times New Roman"/>
          <w:sz w:val="28"/>
          <w:szCs w:val="28"/>
        </w:rPr>
        <w:t>: нейросетевые методы и архитектуры для классификации видов деревьев по трёхмерным облакам точек лазерного сканирования. </w:t>
      </w:r>
    </w:p>
    <w:p w14:paraId="72DE8D55" w14:textId="436F6402" w:rsidR="00403357" w:rsidRPr="007D4B5B" w:rsidRDefault="00403357" w:rsidP="007D4B5B">
      <w:pPr>
        <w:pStyle w:val="1"/>
        <w:spacing w:line="360" w:lineRule="auto"/>
        <w:ind w:firstLine="709"/>
        <w:rPr>
          <w:rFonts w:ascii="Times New Roman" w:hAnsi="Times New Roman" w:cs="Times New Roman"/>
          <w:b/>
          <w:bCs/>
          <w:color w:val="auto"/>
          <w:sz w:val="28"/>
          <w:szCs w:val="28"/>
        </w:rPr>
      </w:pPr>
      <w:bookmarkStart w:id="1" w:name="_Toc230519562"/>
      <w:r w:rsidRPr="007D4B5B">
        <w:rPr>
          <w:rFonts w:ascii="Times New Roman" w:hAnsi="Times New Roman" w:cs="Times New Roman"/>
          <w:b/>
          <w:bCs/>
          <w:color w:val="auto"/>
          <w:sz w:val="28"/>
          <w:szCs w:val="28"/>
        </w:rPr>
        <w:t xml:space="preserve">1 Теоретические основы классификации данных лазерного сканирования </w:t>
      </w:r>
      <w:proofErr w:type="spellStart"/>
      <w:r w:rsidRPr="007D4B5B">
        <w:rPr>
          <w:rFonts w:ascii="Times New Roman" w:hAnsi="Times New Roman" w:cs="Times New Roman"/>
          <w:b/>
          <w:bCs/>
          <w:color w:val="auto"/>
          <w:sz w:val="28"/>
          <w:szCs w:val="28"/>
        </w:rPr>
        <w:t>LiDAR</w:t>
      </w:r>
      <w:bookmarkEnd w:id="1"/>
      <w:proofErr w:type="spellEnd"/>
    </w:p>
    <w:p w14:paraId="5EE0F75A"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2" w:name="_Toc230383007"/>
      <w:bookmarkStart w:id="3" w:name="_Toc230519563"/>
      <w:r w:rsidRPr="007D4B5B">
        <w:rPr>
          <w:rFonts w:ascii="Times New Roman" w:hAnsi="Times New Roman" w:cs="Times New Roman"/>
          <w:b/>
          <w:bCs/>
          <w:color w:val="auto"/>
          <w:sz w:val="28"/>
          <w:szCs w:val="28"/>
        </w:rPr>
        <w:t xml:space="preserve">1.1 Применение технологии </w:t>
      </w:r>
      <w:proofErr w:type="spellStart"/>
      <w:r w:rsidRPr="007D4B5B">
        <w:rPr>
          <w:rFonts w:ascii="Times New Roman" w:hAnsi="Times New Roman" w:cs="Times New Roman"/>
          <w:b/>
          <w:bCs/>
          <w:color w:val="auto"/>
          <w:sz w:val="28"/>
          <w:szCs w:val="28"/>
        </w:rPr>
        <w:t>LiDAR</w:t>
      </w:r>
      <w:proofErr w:type="spellEnd"/>
      <w:r w:rsidRPr="007D4B5B">
        <w:rPr>
          <w:rFonts w:ascii="Times New Roman" w:hAnsi="Times New Roman" w:cs="Times New Roman"/>
          <w:b/>
          <w:bCs/>
          <w:color w:val="auto"/>
          <w:sz w:val="28"/>
          <w:szCs w:val="28"/>
        </w:rPr>
        <w:t xml:space="preserve"> в лесном хозяйстве и экологии</w:t>
      </w:r>
      <w:bookmarkEnd w:id="2"/>
      <w:bookmarkEnd w:id="3"/>
    </w:p>
    <w:p w14:paraId="777E3319" w14:textId="3EA0EA96"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Оценка состояния лесных ресурсов исторически считалась одной из самых трудоемких задач природопользования. На протяжении десятилетий </w:t>
      </w:r>
      <w:r w:rsidR="00B9011F">
        <w:rPr>
          <w:rFonts w:ascii="Times New Roman" w:hAnsi="Times New Roman" w:cs="Times New Roman"/>
          <w:sz w:val="28"/>
          <w:szCs w:val="28"/>
        </w:rPr>
        <w:t>учёт</w:t>
      </w:r>
      <w:r w:rsidRPr="007D4B5B">
        <w:rPr>
          <w:rFonts w:ascii="Times New Roman" w:hAnsi="Times New Roman" w:cs="Times New Roman"/>
          <w:sz w:val="28"/>
          <w:szCs w:val="28"/>
        </w:rPr>
        <w:t xml:space="preserve"> лесов опиралс</w:t>
      </w:r>
      <w:r w:rsidR="00B9011F">
        <w:rPr>
          <w:rFonts w:ascii="Times New Roman" w:hAnsi="Times New Roman" w:cs="Times New Roman"/>
          <w:sz w:val="28"/>
          <w:szCs w:val="28"/>
        </w:rPr>
        <w:t>я</w:t>
      </w:r>
      <w:r w:rsidRPr="007D4B5B">
        <w:rPr>
          <w:rFonts w:ascii="Times New Roman" w:hAnsi="Times New Roman" w:cs="Times New Roman"/>
          <w:sz w:val="28"/>
          <w:szCs w:val="28"/>
        </w:rPr>
        <w:t xml:space="preserve"> преимущественно на ручной труд: специалисты выезжали на пробные площади, измеряли диаметры стволов мерными вилками, определяли высоту высотомерами и визуально оценивали породный состав. Подобный подход не только требовал огромных временных и финансовых затрат, но и неизбежно приводил к статистическим погрешностям при экстраполяции данных на обширные территории.</w:t>
      </w:r>
    </w:p>
    <w:p w14:paraId="66783CBB" w14:textId="019778A9" w:rsidR="00D503B3" w:rsidRPr="00D503B3" w:rsidRDefault="00D503B3" w:rsidP="00D503B3">
      <w:pPr>
        <w:spacing w:line="360" w:lineRule="auto"/>
        <w:ind w:firstLine="709"/>
        <w:jc w:val="both"/>
        <w:rPr>
          <w:rFonts w:ascii="Times New Roman" w:hAnsi="Times New Roman" w:cs="Times New Roman"/>
          <w:sz w:val="28"/>
          <w:szCs w:val="28"/>
        </w:rPr>
      </w:pPr>
      <w:r w:rsidRPr="00D503B3">
        <w:rPr>
          <w:rFonts w:ascii="Times New Roman" w:hAnsi="Times New Roman" w:cs="Times New Roman"/>
          <w:sz w:val="28"/>
          <w:szCs w:val="28"/>
        </w:rPr>
        <w:t xml:space="preserve">Появление технологии </w:t>
      </w:r>
      <w:proofErr w:type="spellStart"/>
      <w:r w:rsidRPr="00351C53">
        <w:rPr>
          <w:rFonts w:ascii="Times New Roman" w:hAnsi="Times New Roman" w:cs="Times New Roman"/>
          <w:i/>
          <w:iCs/>
          <w:sz w:val="28"/>
          <w:szCs w:val="28"/>
        </w:rPr>
        <w:t>LiDAR</w:t>
      </w:r>
      <w:proofErr w:type="spellEnd"/>
      <w:r w:rsidRPr="00D503B3">
        <w:rPr>
          <w:rFonts w:ascii="Times New Roman" w:hAnsi="Times New Roman" w:cs="Times New Roman"/>
          <w:sz w:val="28"/>
          <w:szCs w:val="28"/>
        </w:rPr>
        <w:t xml:space="preserve"> значительно упростило и ускорило сбор пространственных данных о лесах. В отличие от обычных камер или спутников, которые просто улавливают отраженный солнечный свет, </w:t>
      </w:r>
      <w:proofErr w:type="spellStart"/>
      <w:r w:rsidRPr="00351C53">
        <w:rPr>
          <w:rFonts w:ascii="Times New Roman" w:hAnsi="Times New Roman" w:cs="Times New Roman"/>
          <w:i/>
          <w:iCs/>
          <w:sz w:val="28"/>
          <w:szCs w:val="28"/>
        </w:rPr>
        <w:t>LiDAR</w:t>
      </w:r>
      <w:proofErr w:type="spellEnd"/>
      <w:r w:rsidRPr="00D503B3">
        <w:rPr>
          <w:rFonts w:ascii="Times New Roman" w:hAnsi="Times New Roman" w:cs="Times New Roman"/>
          <w:sz w:val="28"/>
          <w:szCs w:val="28"/>
        </w:rPr>
        <w:t xml:space="preserve"> работает как активный сенсор. Он сам испускает лазерные лучи и засекает время, за которое луч долетает до объекта и возвращается обратно.</w:t>
      </w:r>
    </w:p>
    <w:p w14:paraId="59267F65" w14:textId="418C907C" w:rsidR="002432E7" w:rsidRPr="002432E7" w:rsidRDefault="00403357" w:rsidP="002432E7">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С физической точки зрения принцип работы классического импульсного лидара базируется на измерении времени пролета. Дистанция D от сенсора до точки отражения вычисляется по фундаментальной формуле</w:t>
      </w:r>
      <w:r w:rsidR="002432E7" w:rsidRPr="002432E7">
        <w:rPr>
          <w:rFonts w:ascii="Times New Roman" w:hAnsi="Times New Roman" w:cs="Times New Roman"/>
          <w:sz w:val="28"/>
          <w:szCs w:val="28"/>
        </w:rPr>
        <w:t>:</w:t>
      </w:r>
    </w:p>
    <w:p w14:paraId="78E1908F" w14:textId="623B8A7F" w:rsidR="001A38F0" w:rsidRDefault="002432E7" w:rsidP="00906245">
      <w:pPr>
        <w:spacing w:line="360" w:lineRule="auto"/>
        <w:ind w:firstLine="709"/>
        <w:jc w:val="both"/>
        <w:rPr>
          <w:rFonts w:ascii="Times New Roman" w:hAnsi="Times New Roman" w:cs="Times New Roman"/>
          <w:sz w:val="28"/>
          <w:szCs w:val="28"/>
        </w:rPr>
      </w:pPr>
      <m:oMath>
        <m:r>
          <w:rPr>
            <w:rFonts w:ascii="Cambria Math" w:hAnsi="Cambria Math" w:cs="Times New Roman"/>
            <w:sz w:val="28"/>
            <w:szCs w:val="28"/>
          </w:rPr>
          <m:t>D=</m:t>
        </m:r>
        <m:f>
          <m:fPr>
            <m:ctrlPr>
              <w:rPr>
                <w:rFonts w:ascii="Cambria Math" w:hAnsi="Cambria Math" w:cs="Times New Roman"/>
                <w:sz w:val="28"/>
                <w:szCs w:val="28"/>
              </w:rPr>
            </m:ctrlPr>
          </m:fPr>
          <m:num>
            <m:r>
              <w:rPr>
                <w:rFonts w:ascii="Cambria Math" w:hAnsi="Cambria Math" w:cs="Times New Roman"/>
                <w:sz w:val="28"/>
                <w:szCs w:val="28"/>
              </w:rPr>
              <m:t>c⋅</m:t>
            </m:r>
            <m:r>
              <m:rPr>
                <m:sty m:val="p"/>
              </m:rPr>
              <w:rPr>
                <w:rFonts w:ascii="Cambria Math" w:hAnsi="Cambria Math" w:cs="Times New Roman"/>
                <w:sz w:val="28"/>
                <w:szCs w:val="28"/>
              </w:rPr>
              <m:t>Δ</m:t>
            </m:r>
            <m:r>
              <w:rPr>
                <w:rFonts w:ascii="Cambria Math" w:hAnsi="Cambria Math" w:cs="Times New Roman"/>
                <w:sz w:val="28"/>
                <w:szCs w:val="28"/>
              </w:rPr>
              <m:t>t</m:t>
            </m:r>
          </m:num>
          <m:den>
            <m:r>
              <w:rPr>
                <w:rFonts w:ascii="Cambria Math" w:hAnsi="Cambria Math" w:cs="Times New Roman"/>
                <w:sz w:val="28"/>
                <w:szCs w:val="28"/>
              </w:rPr>
              <m:t>2</m:t>
            </m:r>
          </m:den>
        </m:f>
      </m:oMath>
      <w:r w:rsidR="00906245">
        <w:rPr>
          <w:rFonts w:ascii="Times New Roman" w:eastAsiaTheme="minorEastAsia" w:hAnsi="Times New Roman" w:cs="Times New Roman"/>
          <w:sz w:val="28"/>
          <w:szCs w:val="28"/>
        </w:rPr>
        <w:t>,</w:t>
      </w:r>
      <w:r w:rsidR="00906245">
        <w:rPr>
          <w:rFonts w:ascii="Times New Roman" w:hAnsi="Times New Roman" w:cs="Times New Roman"/>
          <w:sz w:val="28"/>
          <w:szCs w:val="28"/>
        </w:rPr>
        <w:t xml:space="preserve"> </w:t>
      </w:r>
      <w:r w:rsidR="00403357" w:rsidRPr="007D4B5B">
        <w:rPr>
          <w:rFonts w:ascii="Times New Roman" w:hAnsi="Times New Roman" w:cs="Times New Roman"/>
          <w:sz w:val="28"/>
          <w:szCs w:val="28"/>
        </w:rPr>
        <w:t>где:</w:t>
      </w:r>
    </w:p>
    <w:p w14:paraId="2AF477CA" w14:textId="2F1CA48D" w:rsidR="00403357" w:rsidRPr="00A639E3" w:rsidRDefault="002432E7">
      <w:pPr>
        <w:pStyle w:val="a7"/>
        <w:numPr>
          <w:ilvl w:val="0"/>
          <w:numId w:val="3"/>
        </w:numPr>
        <w:spacing w:line="360" w:lineRule="auto"/>
        <w:jc w:val="both"/>
        <w:rPr>
          <w:rFonts w:ascii="Times New Roman" w:hAnsi="Times New Roman" w:cs="Times New Roman"/>
          <w:sz w:val="28"/>
          <w:szCs w:val="28"/>
        </w:rPr>
      </w:pPr>
      <m:oMath>
        <m:r>
          <w:rPr>
            <w:rFonts w:ascii="Cambria Math" w:hAnsi="Cambria Math" w:cs="Times New Roman"/>
            <w:sz w:val="28"/>
            <w:szCs w:val="28"/>
          </w:rPr>
          <m:t>c</m:t>
        </m:r>
      </m:oMath>
      <w:r w:rsidRPr="00A639E3">
        <w:rPr>
          <w:rFonts w:ascii="Times New Roman" w:hAnsi="Times New Roman" w:cs="Times New Roman"/>
          <w:sz w:val="28"/>
          <w:szCs w:val="28"/>
        </w:rPr>
        <w:t xml:space="preserve"> – </w:t>
      </w:r>
      <w:r w:rsidR="00403357" w:rsidRPr="00A639E3">
        <w:rPr>
          <w:rFonts w:ascii="Times New Roman" w:hAnsi="Times New Roman" w:cs="Times New Roman"/>
          <w:sz w:val="28"/>
          <w:szCs w:val="28"/>
        </w:rPr>
        <w:t>скорость света (</w:t>
      </w:r>
      <w:r w:rsidRPr="00A639E3">
        <w:rPr>
          <w:rFonts w:ascii="Times New Roman" w:hAnsi="Times New Roman" w:cs="Times New Roman"/>
          <w:sz w:val="28"/>
          <w:szCs w:val="28"/>
        </w:rPr>
        <w:t>приблизительно м</w:t>
      </w:r>
      <w:r w:rsidR="00403357" w:rsidRPr="00A639E3">
        <w:rPr>
          <w:rFonts w:ascii="Times New Roman" w:hAnsi="Times New Roman" w:cs="Times New Roman"/>
          <w:sz w:val="28"/>
          <w:szCs w:val="28"/>
        </w:rPr>
        <w:t>/с);</w:t>
      </w:r>
    </w:p>
    <w:p w14:paraId="7FA44311" w14:textId="69684AD0" w:rsidR="00403357" w:rsidRPr="00A639E3" w:rsidRDefault="002432E7">
      <w:pPr>
        <w:pStyle w:val="a7"/>
        <w:numPr>
          <w:ilvl w:val="0"/>
          <w:numId w:val="3"/>
        </w:numPr>
        <w:spacing w:line="360" w:lineRule="auto"/>
        <w:jc w:val="both"/>
        <w:rPr>
          <w:rFonts w:ascii="Times New Roman" w:hAnsi="Times New Roman" w:cs="Times New Roman"/>
          <w:sz w:val="28"/>
          <w:szCs w:val="28"/>
        </w:rPr>
      </w:pPr>
      <m:oMath>
        <m:r>
          <m:rPr>
            <m:sty m:val="p"/>
          </m:rPr>
          <w:rPr>
            <w:rFonts w:ascii="Cambria Math" w:hAnsi="Cambria Math" w:cs="Times New Roman"/>
            <w:sz w:val="28"/>
            <w:szCs w:val="28"/>
          </w:rPr>
          <m:t>Δ</m:t>
        </m:r>
        <m:r>
          <w:rPr>
            <w:rFonts w:ascii="Cambria Math" w:hAnsi="Cambria Math" w:cs="Times New Roman"/>
            <w:sz w:val="28"/>
            <w:szCs w:val="28"/>
          </w:rPr>
          <m:t>t</m:t>
        </m:r>
      </m:oMath>
      <w:r w:rsidRPr="00A639E3">
        <w:rPr>
          <w:rFonts w:ascii="Times New Roman" w:hAnsi="Times New Roman" w:cs="Times New Roman"/>
          <w:sz w:val="28"/>
          <w:szCs w:val="28"/>
        </w:rPr>
        <w:t xml:space="preserve"> </w:t>
      </w:r>
      <w:r w:rsidR="00403357" w:rsidRPr="00A639E3">
        <w:rPr>
          <w:rFonts w:ascii="Times New Roman" w:hAnsi="Times New Roman" w:cs="Times New Roman"/>
          <w:sz w:val="28"/>
          <w:szCs w:val="28"/>
        </w:rPr>
        <w:t>–</w:t>
      </w:r>
      <w:r w:rsidRPr="00A639E3">
        <w:rPr>
          <w:rFonts w:ascii="Times New Roman" w:hAnsi="Times New Roman" w:cs="Times New Roman"/>
          <w:sz w:val="28"/>
          <w:szCs w:val="28"/>
        </w:rPr>
        <w:t xml:space="preserve"> </w:t>
      </w:r>
      <w:r w:rsidR="00403357" w:rsidRPr="00A639E3">
        <w:rPr>
          <w:rFonts w:ascii="Times New Roman" w:hAnsi="Times New Roman" w:cs="Times New Roman"/>
          <w:sz w:val="28"/>
          <w:szCs w:val="28"/>
        </w:rPr>
        <w:t>время, прошедшее между испусканием импульса и приемом отраженного сигнала;</w:t>
      </w:r>
    </w:p>
    <w:p w14:paraId="5BADD657"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lastRenderedPageBreak/>
        <w:t>Деление на 2 обусловлено тем, что луч проходит двойной путь (до объекта и обратно).</w:t>
      </w:r>
    </w:p>
    <w:p w14:paraId="54AB4C67" w14:textId="77777777" w:rsidR="005C757D" w:rsidRDefault="005C757D" w:rsidP="007D4B5B">
      <w:pPr>
        <w:spacing w:line="360" w:lineRule="auto"/>
        <w:ind w:firstLine="709"/>
        <w:jc w:val="both"/>
        <w:rPr>
          <w:rFonts w:ascii="Times New Roman" w:hAnsi="Times New Roman" w:cs="Times New Roman"/>
          <w:sz w:val="28"/>
          <w:szCs w:val="28"/>
        </w:rPr>
      </w:pPr>
      <w:r w:rsidRPr="005C757D">
        <w:rPr>
          <w:rFonts w:ascii="Times New Roman" w:hAnsi="Times New Roman" w:cs="Times New Roman"/>
          <w:sz w:val="28"/>
          <w:szCs w:val="28"/>
        </w:rPr>
        <w:t>Объединение этих данных с системами точного позиционирования (</w:t>
      </w:r>
      <w:r w:rsidRPr="00351C53">
        <w:rPr>
          <w:rFonts w:ascii="Times New Roman" w:hAnsi="Times New Roman" w:cs="Times New Roman"/>
          <w:i/>
          <w:iCs/>
          <w:sz w:val="28"/>
          <w:szCs w:val="28"/>
        </w:rPr>
        <w:t>GPS/GNSS</w:t>
      </w:r>
      <w:r w:rsidRPr="005C757D">
        <w:rPr>
          <w:rFonts w:ascii="Times New Roman" w:hAnsi="Times New Roman" w:cs="Times New Roman"/>
          <w:sz w:val="28"/>
          <w:szCs w:val="28"/>
        </w:rPr>
        <w:t>) и датчиками (</w:t>
      </w:r>
      <w:r w:rsidRPr="00351C53">
        <w:rPr>
          <w:rFonts w:ascii="Times New Roman" w:hAnsi="Times New Roman" w:cs="Times New Roman"/>
          <w:i/>
          <w:iCs/>
          <w:sz w:val="28"/>
          <w:szCs w:val="28"/>
        </w:rPr>
        <w:t>IMU</w:t>
      </w:r>
      <w:r w:rsidRPr="005C757D">
        <w:rPr>
          <w:rFonts w:ascii="Times New Roman" w:hAnsi="Times New Roman" w:cs="Times New Roman"/>
          <w:sz w:val="28"/>
          <w:szCs w:val="28"/>
        </w:rPr>
        <w:t>), которые непрерывно отслеживают любые наклоны и повороты летательного аппарата в воздухе, позволяет превратить простое расстояние от сканера до объекта в точные трехмерные координаты для каждой отраженной точки.</w:t>
      </w:r>
    </w:p>
    <w:p w14:paraId="48C097EE" w14:textId="5D31A59C"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Главное и неоспоримое преимущество лазерного сканирования перед традиционной аэрофотосъемкой или фотограмметрией с БПЛА заключается в способности лазерного луча проникать сквозь просветы в лесной кроне. Один испущенный импульс может дать несколько отражений (возвратов). Первый возврат обычно фиксирует верхушку кроны, промежуточные отражаются от веток и ствола, а последний достигает поверхности земли. Именно эта особенность делает </w:t>
      </w:r>
      <w:proofErr w:type="spellStart"/>
      <w:r w:rsidRPr="00351C53">
        <w:rPr>
          <w:rFonts w:ascii="Times New Roman" w:hAnsi="Times New Roman" w:cs="Times New Roman"/>
          <w:i/>
          <w:iCs/>
          <w:sz w:val="28"/>
          <w:szCs w:val="28"/>
        </w:rPr>
        <w:t>LiDAR</w:t>
      </w:r>
      <w:proofErr w:type="spellEnd"/>
      <w:r w:rsidRPr="007D4B5B">
        <w:rPr>
          <w:rFonts w:ascii="Times New Roman" w:hAnsi="Times New Roman" w:cs="Times New Roman"/>
          <w:sz w:val="28"/>
          <w:szCs w:val="28"/>
        </w:rPr>
        <w:t xml:space="preserve"> незаменимым инструментом в лесном хозяйстве.</w:t>
      </w:r>
    </w:p>
    <w:p w14:paraId="1F915B1B"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На сегодняшний день технология решает целый спектр прикладных и научно-исследовательских задач:</w:t>
      </w:r>
    </w:p>
    <w:p w14:paraId="3769F6EB" w14:textId="05B91B3C" w:rsidR="00F15F73" w:rsidRPr="00F15F73" w:rsidRDefault="001B466F" w:rsidP="00F15F73">
      <w:pPr>
        <w:pStyle w:val="a7"/>
        <w:numPr>
          <w:ilvl w:val="0"/>
          <w:numId w:val="1"/>
        </w:numPr>
        <w:spacing w:line="360" w:lineRule="auto"/>
        <w:jc w:val="both"/>
        <w:rPr>
          <w:rFonts w:ascii="Times New Roman" w:hAnsi="Times New Roman" w:cs="Times New Roman"/>
          <w:sz w:val="28"/>
          <w:szCs w:val="28"/>
        </w:rPr>
      </w:pPr>
      <w:r w:rsidRPr="001B466F">
        <w:rPr>
          <w:rFonts w:ascii="Times New Roman" w:hAnsi="Times New Roman" w:cs="Times New Roman"/>
          <w:sz w:val="28"/>
          <w:szCs w:val="28"/>
        </w:rPr>
        <w:t>Построение высокоточных цифровых моделей рельефа. Лазерный луч способен проникать сквозь листву, поэтому лучи, вернувшиеся к сенсору последними, обычно отражаются от самой земли. Это позволяет построить точную 3D-модель рельефа даже под густым лесом. А лучи, вернувшиеся первыми, формируют модель верхушек деревьев. Если вычесть из высоты верхушек высоту земли под ними, мы получим точную высоту самого леса:</w:t>
      </w:r>
    </w:p>
    <w:p w14:paraId="6AA5E89A" w14:textId="77777777" w:rsidR="00F15F73" w:rsidRDefault="001B466F" w:rsidP="00F15F73">
      <w:pPr>
        <w:pStyle w:val="a7"/>
        <w:spacing w:before="320" w:after="80" w:line="360" w:lineRule="auto"/>
        <w:ind w:left="357"/>
        <w:contextualSpacing w:val="0"/>
        <w:jc w:val="center"/>
        <w:rPr>
          <w:rFonts w:ascii="Times New Roman" w:hAnsi="Times New Roman" w:cs="Times New Roman"/>
          <w:sz w:val="28"/>
          <w:szCs w:val="28"/>
        </w:rPr>
      </w:pPr>
      <w:r w:rsidRPr="00F15F73">
        <w:rPr>
          <w:rFonts w:ascii="Times New Roman" w:hAnsi="Times New Roman" w:cs="Times New Roman"/>
          <w:sz w:val="28"/>
          <w:szCs w:val="28"/>
        </w:rPr>
        <w:t>Высота деревьев = Высота верхушек - Высота рельефа.</w:t>
      </w:r>
    </w:p>
    <w:p w14:paraId="52BA439A" w14:textId="4C977D12" w:rsidR="001B466F" w:rsidRPr="00F15F73" w:rsidRDefault="001B466F" w:rsidP="00F15F73">
      <w:pPr>
        <w:spacing w:before="240" w:line="360" w:lineRule="auto"/>
        <w:ind w:firstLine="709"/>
        <w:jc w:val="both"/>
        <w:rPr>
          <w:rFonts w:ascii="Times New Roman" w:hAnsi="Times New Roman" w:cs="Times New Roman"/>
          <w:sz w:val="28"/>
          <w:szCs w:val="28"/>
        </w:rPr>
      </w:pPr>
      <w:r w:rsidRPr="00F15F73">
        <w:rPr>
          <w:rFonts w:ascii="Times New Roman" w:hAnsi="Times New Roman" w:cs="Times New Roman"/>
          <w:sz w:val="28"/>
          <w:szCs w:val="28"/>
        </w:rPr>
        <w:t>Благодаря такому простому математическому вычислению алгоритмы могут автоматически находить отдельные деревья и измерять их рост с точностью до сантиметров.</w:t>
      </w:r>
    </w:p>
    <w:p w14:paraId="4658430E" w14:textId="77777777" w:rsidR="005C757D" w:rsidRDefault="005C757D">
      <w:pPr>
        <w:pStyle w:val="a7"/>
        <w:numPr>
          <w:ilvl w:val="0"/>
          <w:numId w:val="1"/>
        </w:numPr>
        <w:spacing w:line="360" w:lineRule="auto"/>
        <w:jc w:val="both"/>
        <w:rPr>
          <w:rFonts w:ascii="Times New Roman" w:hAnsi="Times New Roman" w:cs="Times New Roman"/>
          <w:sz w:val="28"/>
          <w:szCs w:val="28"/>
        </w:rPr>
      </w:pPr>
      <w:r w:rsidRPr="005C757D">
        <w:rPr>
          <w:rFonts w:ascii="Times New Roman" w:hAnsi="Times New Roman" w:cs="Times New Roman"/>
          <w:sz w:val="28"/>
          <w:szCs w:val="28"/>
        </w:rPr>
        <w:lastRenderedPageBreak/>
        <w:t>Оценка надземной биомассы и запасов углерода. Чтобы рассчитать объем древесины, нужны два главных параметра: высота дерева и диаметр его ствола на уровне груди. Наземные лазерные сканеры могут измерять стволы с точностью до миллиметров. На основе этих данных компьютер представляет сложную форму ствола в виде набора простых цилиндров, что позволяет очень точно высчитать объем древесины. Эта информация необходима экологам, чтобы понимать, какие объемы углекислого газа поглощают и удерживают леса.</w:t>
      </w:r>
    </w:p>
    <w:p w14:paraId="10A18FAB" w14:textId="65526F5F" w:rsidR="005C757D" w:rsidRDefault="005C757D">
      <w:pPr>
        <w:pStyle w:val="a7"/>
        <w:numPr>
          <w:ilvl w:val="0"/>
          <w:numId w:val="1"/>
        </w:numPr>
        <w:spacing w:line="360" w:lineRule="auto"/>
        <w:jc w:val="both"/>
        <w:rPr>
          <w:rFonts w:ascii="Times New Roman" w:hAnsi="Times New Roman" w:cs="Times New Roman"/>
          <w:sz w:val="28"/>
          <w:szCs w:val="28"/>
        </w:rPr>
      </w:pPr>
      <w:r w:rsidRPr="005C757D">
        <w:rPr>
          <w:rFonts w:ascii="Times New Roman" w:hAnsi="Times New Roman" w:cs="Times New Roman"/>
          <w:sz w:val="28"/>
          <w:szCs w:val="28"/>
        </w:rPr>
        <w:t xml:space="preserve">Мониторинг экологических ниш и биоразнообразия. Трехмерная структура леса </w:t>
      </w:r>
      <w:r>
        <w:rPr>
          <w:rFonts w:ascii="Times New Roman" w:hAnsi="Times New Roman" w:cs="Times New Roman"/>
          <w:sz w:val="28"/>
          <w:szCs w:val="28"/>
        </w:rPr>
        <w:t>–</w:t>
      </w:r>
      <w:r w:rsidRPr="005C757D">
        <w:rPr>
          <w:rFonts w:ascii="Times New Roman" w:hAnsi="Times New Roman" w:cs="Times New Roman"/>
          <w:sz w:val="28"/>
          <w:szCs w:val="28"/>
        </w:rPr>
        <w:t xml:space="preserve"> это сложная среда обитания животных. То, насколько плотно сканер фиксирует точки на разных высотах дерева, напрямую отражает густоту его ветвей и листвы. По этим данным можно понять, сколько света и влаги проникает в разные части кроны и насколько эти ярусы подходят для создания гнезд или укрытий птиц и млекопитающих.</w:t>
      </w:r>
    </w:p>
    <w:p w14:paraId="55E5189A" w14:textId="159BAF52" w:rsidR="00403357" w:rsidRPr="0087512D" w:rsidRDefault="00403357">
      <w:pPr>
        <w:pStyle w:val="a7"/>
        <w:numPr>
          <w:ilvl w:val="0"/>
          <w:numId w:val="1"/>
        </w:numPr>
        <w:spacing w:line="360" w:lineRule="auto"/>
        <w:jc w:val="both"/>
        <w:rPr>
          <w:rFonts w:ascii="Times New Roman" w:hAnsi="Times New Roman" w:cs="Times New Roman"/>
          <w:sz w:val="28"/>
          <w:szCs w:val="28"/>
        </w:rPr>
      </w:pPr>
      <w:r w:rsidRPr="0087512D">
        <w:rPr>
          <w:rFonts w:ascii="Times New Roman" w:hAnsi="Times New Roman" w:cs="Times New Roman"/>
          <w:sz w:val="28"/>
          <w:szCs w:val="28"/>
        </w:rPr>
        <w:t>Классификация породного состава. Это одно из самых сложных и перспективных направлений. Различные виды деревьев обладают уникальной архитектурой ветвления, формой кроны и текстурой коры. Например, хвойные породы</w:t>
      </w:r>
      <w:r w:rsidR="00CD07D8" w:rsidRPr="00CD07D8">
        <w:rPr>
          <w:rFonts w:ascii="Times New Roman" w:hAnsi="Times New Roman" w:cs="Times New Roman"/>
          <w:sz w:val="28"/>
          <w:szCs w:val="28"/>
        </w:rPr>
        <w:t xml:space="preserve"> </w:t>
      </w:r>
      <w:r w:rsidRPr="0087512D">
        <w:rPr>
          <w:rFonts w:ascii="Times New Roman" w:hAnsi="Times New Roman" w:cs="Times New Roman"/>
          <w:sz w:val="28"/>
          <w:szCs w:val="28"/>
        </w:rPr>
        <w:t>чаще имеют выраженную конусовидную форму и плотный центральный ствол вплоть до верхушки. Лиственные породы</w:t>
      </w:r>
      <w:r w:rsidR="00CD07D8" w:rsidRPr="00CD07D8">
        <w:rPr>
          <w:rFonts w:ascii="Times New Roman" w:hAnsi="Times New Roman" w:cs="Times New Roman"/>
          <w:sz w:val="28"/>
          <w:szCs w:val="28"/>
        </w:rPr>
        <w:t xml:space="preserve"> </w:t>
      </w:r>
      <w:r w:rsidRPr="0087512D">
        <w:rPr>
          <w:rFonts w:ascii="Times New Roman" w:hAnsi="Times New Roman" w:cs="Times New Roman"/>
          <w:sz w:val="28"/>
          <w:szCs w:val="28"/>
        </w:rPr>
        <w:t>характеризуются округлой, раскидистой кроной. Лазерное сканирование фиксирует эти геометрические паттерны.</w:t>
      </w:r>
    </w:p>
    <w:p w14:paraId="38189C68" w14:textId="6079F36F" w:rsidR="008B098E" w:rsidRDefault="008B098E" w:rsidP="007D4B5B">
      <w:pPr>
        <w:spacing w:line="360" w:lineRule="auto"/>
        <w:ind w:firstLine="709"/>
        <w:jc w:val="both"/>
        <w:rPr>
          <w:rFonts w:ascii="Times New Roman" w:hAnsi="Times New Roman" w:cs="Times New Roman"/>
          <w:sz w:val="28"/>
          <w:szCs w:val="28"/>
        </w:rPr>
      </w:pPr>
      <w:r w:rsidRPr="008B098E">
        <w:rPr>
          <w:rFonts w:ascii="Times New Roman" w:hAnsi="Times New Roman" w:cs="Times New Roman"/>
          <w:sz w:val="28"/>
          <w:szCs w:val="28"/>
        </w:rPr>
        <w:t xml:space="preserve">Несмотря на высокую точность самого оборудования, получение данных сканирования </w:t>
      </w:r>
      <w:r>
        <w:rPr>
          <w:rFonts w:ascii="Times New Roman" w:hAnsi="Times New Roman" w:cs="Times New Roman"/>
          <w:sz w:val="28"/>
          <w:szCs w:val="28"/>
        </w:rPr>
        <w:t>–</w:t>
      </w:r>
      <w:r w:rsidRPr="008B098E">
        <w:rPr>
          <w:rFonts w:ascii="Times New Roman" w:hAnsi="Times New Roman" w:cs="Times New Roman"/>
          <w:sz w:val="28"/>
          <w:szCs w:val="28"/>
        </w:rPr>
        <w:t xml:space="preserve"> это только первый этап. На выходе лазерный сканер генерирует «сырое» облако, состоящее из десятков и сотен миллионов точек. Изначально эти данные представляют собой просто набор координат без смысловой нагрузки. Компьютер не понимает, к какому объекту относится конкретная точка: где заканчивается поверхность земли и начинается ствол дерева, или где ветки одной ели переплетаются с ветвями соседней осины.</w:t>
      </w:r>
    </w:p>
    <w:p w14:paraId="4B9E57EB" w14:textId="247F0612"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Проблема усугубляется тем, что лесные массивы представляют собой крайне хаотичную и зашумленную среду. Извлечение полезной информации из такого </w:t>
      </w:r>
      <w:r w:rsidRPr="007D4B5B">
        <w:rPr>
          <w:rFonts w:ascii="Times New Roman" w:hAnsi="Times New Roman" w:cs="Times New Roman"/>
          <w:sz w:val="28"/>
          <w:szCs w:val="28"/>
        </w:rPr>
        <w:lastRenderedPageBreak/>
        <w:t>объема неструктурированных пространственных данных требует применения сложного математического аппарата и современных алгоритмов анализа данных, что и обуславливает переход от простых эвристических методов к инструментам машинного обучения.</w:t>
      </w:r>
    </w:p>
    <w:p w14:paraId="149FB761"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r w:rsidRPr="007D4B5B">
        <w:rPr>
          <w:rStyle w:val="20"/>
          <w:rFonts w:ascii="Times New Roman" w:hAnsi="Times New Roman" w:cs="Times New Roman"/>
          <w:b/>
          <w:bCs/>
          <w:color w:val="auto"/>
          <w:sz w:val="28"/>
          <w:szCs w:val="28"/>
        </w:rPr>
        <w:t> </w:t>
      </w:r>
      <w:bookmarkStart w:id="4" w:name="_Toc230383008"/>
      <w:bookmarkStart w:id="5" w:name="_Toc230519564"/>
      <w:r w:rsidRPr="007D4B5B">
        <w:rPr>
          <w:rStyle w:val="20"/>
          <w:rFonts w:ascii="Times New Roman" w:hAnsi="Times New Roman" w:cs="Times New Roman"/>
          <w:b/>
          <w:bCs/>
          <w:color w:val="auto"/>
          <w:sz w:val="28"/>
          <w:szCs w:val="28"/>
        </w:rPr>
        <w:t>1.2 Особенности формата 3D-облаков точек и проблемы</w:t>
      </w:r>
      <w:r w:rsidRPr="007D4B5B">
        <w:rPr>
          <w:rFonts w:ascii="Times New Roman" w:hAnsi="Times New Roman" w:cs="Times New Roman"/>
          <w:b/>
          <w:bCs/>
          <w:color w:val="auto"/>
          <w:sz w:val="28"/>
          <w:szCs w:val="28"/>
        </w:rPr>
        <w:t xml:space="preserve"> их обработки</w:t>
      </w:r>
      <w:bookmarkEnd w:id="4"/>
      <w:bookmarkEnd w:id="5"/>
      <w:r w:rsidRPr="007D4B5B">
        <w:rPr>
          <w:rFonts w:ascii="Times New Roman" w:hAnsi="Times New Roman" w:cs="Times New Roman"/>
          <w:b/>
          <w:bCs/>
          <w:color w:val="auto"/>
          <w:sz w:val="28"/>
          <w:szCs w:val="28"/>
        </w:rPr>
        <w:t> </w:t>
      </w:r>
    </w:p>
    <w:p w14:paraId="4E4AB205"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Результатом работы любой системы лазерного сканирования является цифровой массив данных, получивший название «облако точек». В индустрии пространственных данных фактическим стандартом для хранения и обмена подобной информацией выступает бинарный формат </w:t>
      </w:r>
      <w:r w:rsidRPr="00351C53">
        <w:rPr>
          <w:rFonts w:ascii="Times New Roman" w:hAnsi="Times New Roman" w:cs="Times New Roman"/>
          <w:i/>
          <w:iCs/>
          <w:sz w:val="28"/>
          <w:szCs w:val="28"/>
        </w:rPr>
        <w:t>LAS</w:t>
      </w:r>
      <w:r w:rsidRPr="007D4B5B">
        <w:rPr>
          <w:rFonts w:ascii="Times New Roman" w:hAnsi="Times New Roman" w:cs="Times New Roman"/>
          <w:sz w:val="28"/>
          <w:szCs w:val="28"/>
        </w:rPr>
        <w:t xml:space="preserve"> (и его сжатая версия </w:t>
      </w:r>
      <w:r w:rsidRPr="00351C53">
        <w:rPr>
          <w:rFonts w:ascii="Times New Roman" w:hAnsi="Times New Roman" w:cs="Times New Roman"/>
          <w:i/>
          <w:iCs/>
          <w:sz w:val="28"/>
          <w:szCs w:val="28"/>
        </w:rPr>
        <w:t>LAZ</w:t>
      </w:r>
      <w:r w:rsidRPr="007D4B5B">
        <w:rPr>
          <w:rFonts w:ascii="Times New Roman" w:hAnsi="Times New Roman" w:cs="Times New Roman"/>
          <w:sz w:val="28"/>
          <w:szCs w:val="28"/>
        </w:rPr>
        <w:t>).</w:t>
      </w:r>
    </w:p>
    <w:p w14:paraId="3071276B" w14:textId="77777777" w:rsidR="00A639E3" w:rsidRPr="00A639E3" w:rsidRDefault="00403357" w:rsidP="00A639E3">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С математической точки зрения, сырое облако точек представляет собой неупорядоченное дискретное множество </w:t>
      </w:r>
      <w:r w:rsidR="00A639E3" w:rsidRPr="00A639E3">
        <w:rPr>
          <w:rFonts w:ascii="Times New Roman" w:hAnsi="Times New Roman" w:cs="Times New Roman"/>
          <w:i/>
          <w:iCs/>
          <w:sz w:val="28"/>
          <w:szCs w:val="28"/>
        </w:rPr>
        <w:t>S</w:t>
      </w:r>
      <w:r w:rsidRPr="007D4B5B">
        <w:rPr>
          <w:rFonts w:ascii="Times New Roman" w:hAnsi="Times New Roman" w:cs="Times New Roman"/>
          <w:sz w:val="28"/>
          <w:szCs w:val="28"/>
        </w:rPr>
        <w:t xml:space="preserve">, состоящее из </w:t>
      </w:r>
      <w:r w:rsidR="00A639E3" w:rsidRPr="00A639E3">
        <w:rPr>
          <w:rFonts w:ascii="Times New Roman" w:hAnsi="Times New Roman" w:cs="Times New Roman"/>
          <w:i/>
          <w:iCs/>
          <w:sz w:val="28"/>
          <w:szCs w:val="28"/>
        </w:rPr>
        <w:t>N</w:t>
      </w:r>
      <w:r w:rsidRPr="007D4B5B">
        <w:rPr>
          <w:rFonts w:ascii="Times New Roman" w:hAnsi="Times New Roman" w:cs="Times New Roman"/>
          <w:sz w:val="28"/>
          <w:szCs w:val="28"/>
        </w:rPr>
        <w:t xml:space="preserve"> элементов. Каждый элемент </w:t>
      </w:r>
      <w:r w:rsidR="00A639E3" w:rsidRPr="00A639E3">
        <w:rPr>
          <w:rFonts w:ascii="Times New Roman" w:hAnsi="Times New Roman" w:cs="Times New Roman"/>
          <w:sz w:val="28"/>
          <w:szCs w:val="28"/>
        </w:rPr>
        <w:t>(точка)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oMath>
      <w:r w:rsidR="00A639E3" w:rsidRPr="00A639E3">
        <w:rPr>
          <w:rFonts w:ascii="Times New Roman" w:hAnsi="Times New Roman" w:cs="Times New Roman"/>
          <w:sz w:val="28"/>
          <w:szCs w:val="28"/>
        </w:rPr>
        <w:t xml:space="preserve"> в этом множестве </w:t>
      </w:r>
      <w:r w:rsidRPr="007D4B5B">
        <w:rPr>
          <w:rFonts w:ascii="Times New Roman" w:hAnsi="Times New Roman" w:cs="Times New Roman"/>
          <w:sz w:val="28"/>
          <w:szCs w:val="28"/>
        </w:rPr>
        <w:t xml:space="preserve">описывается вектором </w:t>
      </w:r>
      <w:r w:rsidR="00A639E3" w:rsidRPr="00A639E3">
        <w:rPr>
          <w:rFonts w:ascii="Times New Roman" w:hAnsi="Times New Roman" w:cs="Times New Roman"/>
          <w:sz w:val="28"/>
          <w:szCs w:val="28"/>
        </w:rPr>
        <w:t>атрибутов:</w:t>
      </w:r>
    </w:p>
    <w:p w14:paraId="6843D2D4" w14:textId="645619F4" w:rsidR="00A639E3" w:rsidRPr="00A639E3" w:rsidRDefault="00000000" w:rsidP="00A639E3">
      <w:pPr>
        <w:spacing w:line="360" w:lineRule="auto"/>
        <w:ind w:firstLine="709"/>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m:t>
        </m:r>
      </m:oMath>
      <w:r w:rsidR="00A639E3">
        <w:rPr>
          <w:rFonts w:ascii="Times New Roman" w:hAnsi="Times New Roman" w:cs="Times New Roman"/>
          <w:sz w:val="28"/>
          <w:szCs w:val="28"/>
        </w:rPr>
        <w:t xml:space="preserve">, </w:t>
      </w:r>
      <w:r w:rsidR="00A639E3" w:rsidRPr="00A639E3">
        <w:rPr>
          <w:rFonts w:ascii="Times New Roman" w:hAnsi="Times New Roman" w:cs="Times New Roman"/>
          <w:sz w:val="28"/>
          <w:szCs w:val="28"/>
        </w:rPr>
        <w:t>где</w:t>
      </w:r>
    </w:p>
    <w:p w14:paraId="4256FAC4" w14:textId="100E5C4B" w:rsidR="00403357" w:rsidRPr="00A639E3" w:rsidRDefault="00A639E3">
      <w:pPr>
        <w:pStyle w:val="a7"/>
        <w:numPr>
          <w:ilvl w:val="0"/>
          <w:numId w:val="2"/>
        </w:numPr>
        <w:spacing w:line="360" w:lineRule="auto"/>
        <w:jc w:val="both"/>
        <w:rPr>
          <w:rFonts w:ascii="Times New Roman" w:hAnsi="Times New Roman" w:cs="Times New Roman"/>
          <w:i/>
          <w:sz w:val="28"/>
          <w:szCs w:val="28"/>
        </w:rPr>
      </w:pPr>
      <w:r w:rsidRPr="00A639E3">
        <w:rPr>
          <w:rFonts w:ascii="Times New Roman" w:hAnsi="Times New Roman" w:cs="Times New Roman"/>
          <w:sz w:val="28"/>
          <w:szCs w:val="28"/>
        </w:rPr>
        <w:t>(</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Pr="00A639E3">
        <w:rPr>
          <w:rFonts w:ascii="Times New Roman" w:eastAsiaTheme="minorEastAsia"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Pr="00A639E3">
        <w:rPr>
          <w:rFonts w:ascii="Times New Roman" w:eastAsiaTheme="minorEastAsia"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oMath>
      <w:r w:rsidRPr="00A639E3">
        <w:rPr>
          <w:rFonts w:ascii="Times New Roman" w:eastAsiaTheme="minorEastAsia" w:hAnsi="Times New Roman" w:cs="Times New Roman"/>
          <w:sz w:val="28"/>
          <w:szCs w:val="28"/>
        </w:rPr>
        <w:t xml:space="preserve">) – декартовы </w:t>
      </w:r>
      <w:r w:rsidR="00403357" w:rsidRPr="00A639E3">
        <w:rPr>
          <w:rFonts w:ascii="Times New Roman" w:hAnsi="Times New Roman" w:cs="Times New Roman"/>
          <w:sz w:val="28"/>
          <w:szCs w:val="28"/>
        </w:rPr>
        <w:t>координаты точки в заданном пространстве,</w:t>
      </w:r>
    </w:p>
    <w:p w14:paraId="1DDEFC0F" w14:textId="3671A4E9" w:rsidR="00403357" w:rsidRPr="00A639E3" w:rsidRDefault="00000000">
      <w:pPr>
        <w:pStyle w:val="a7"/>
        <w:numPr>
          <w:ilvl w:val="0"/>
          <w:numId w:val="2"/>
        </w:numPr>
        <w:spacing w:line="360" w:lineRule="auto"/>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00A639E3" w:rsidRPr="00A639E3">
        <w:rPr>
          <w:rFonts w:ascii="Times New Roman" w:hAnsi="Times New Roman" w:cs="Times New Roman"/>
          <w:sz w:val="28"/>
          <w:szCs w:val="28"/>
        </w:rPr>
        <w:t xml:space="preserve">– </w:t>
      </w:r>
      <w:r w:rsidR="00403357" w:rsidRPr="00A639E3">
        <w:rPr>
          <w:rFonts w:ascii="Times New Roman" w:hAnsi="Times New Roman" w:cs="Times New Roman"/>
          <w:sz w:val="28"/>
          <w:szCs w:val="28"/>
        </w:rPr>
        <w:t>интенсивность отраженного сигнала (зависящая от отражательной способности материала, например, коры или листвы), </w:t>
      </w:r>
    </w:p>
    <w:p w14:paraId="0E789089" w14:textId="6A9A9A8C" w:rsidR="00403357" w:rsidRPr="00A639E3" w:rsidRDefault="00000000">
      <w:pPr>
        <w:pStyle w:val="a7"/>
        <w:numPr>
          <w:ilvl w:val="0"/>
          <w:numId w:val="2"/>
        </w:numPr>
        <w:spacing w:line="360" w:lineRule="auto"/>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oMath>
      <w:r w:rsidR="00A639E3" w:rsidRPr="00A639E3">
        <w:rPr>
          <w:rFonts w:ascii="Times New Roman" w:eastAsiaTheme="minorEastAsia" w:hAnsi="Times New Roman" w:cs="Times New Roman"/>
          <w:sz w:val="28"/>
          <w:szCs w:val="28"/>
        </w:rPr>
        <w:t xml:space="preserve"> </w:t>
      </w:r>
      <w:r w:rsidR="00A639E3" w:rsidRPr="00A639E3">
        <w:rPr>
          <w:rFonts w:ascii="Times New Roman" w:hAnsi="Times New Roman" w:cs="Times New Roman"/>
          <w:sz w:val="28"/>
          <w:szCs w:val="28"/>
        </w:rPr>
        <w:t xml:space="preserve">– номер </w:t>
      </w:r>
      <w:r w:rsidR="00403357" w:rsidRPr="00A639E3">
        <w:rPr>
          <w:rFonts w:ascii="Times New Roman" w:hAnsi="Times New Roman" w:cs="Times New Roman"/>
          <w:sz w:val="28"/>
          <w:szCs w:val="28"/>
        </w:rPr>
        <w:t>текущего возврата, </w:t>
      </w:r>
    </w:p>
    <w:p w14:paraId="424D9D61" w14:textId="6D3838F9" w:rsidR="00403357" w:rsidRPr="00A639E3" w:rsidRDefault="00000000">
      <w:pPr>
        <w:pStyle w:val="a7"/>
        <w:numPr>
          <w:ilvl w:val="0"/>
          <w:numId w:val="2"/>
        </w:numPr>
        <w:spacing w:line="360" w:lineRule="auto"/>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oMath>
      <w:r w:rsidR="00A639E3" w:rsidRPr="00A639E3">
        <w:rPr>
          <w:rFonts w:ascii="Times New Roman" w:eastAsiaTheme="minorEastAsia" w:hAnsi="Times New Roman" w:cs="Times New Roman"/>
          <w:sz w:val="28"/>
          <w:szCs w:val="28"/>
        </w:rPr>
        <w:t xml:space="preserve"> </w:t>
      </w:r>
      <w:r w:rsidR="00A639E3" w:rsidRPr="00A639E3">
        <w:rPr>
          <w:rFonts w:ascii="Times New Roman" w:hAnsi="Times New Roman" w:cs="Times New Roman"/>
          <w:sz w:val="28"/>
          <w:szCs w:val="28"/>
        </w:rPr>
        <w:t xml:space="preserve">– </w:t>
      </w:r>
      <w:r w:rsidR="00403357" w:rsidRPr="00A639E3">
        <w:rPr>
          <w:rFonts w:ascii="Times New Roman" w:hAnsi="Times New Roman" w:cs="Times New Roman"/>
          <w:sz w:val="28"/>
          <w:szCs w:val="28"/>
        </w:rPr>
        <w:t>общее количество возвратов для данного импульса</w:t>
      </w:r>
      <w:r w:rsidR="00E54B2F">
        <w:rPr>
          <w:rFonts w:ascii="Times New Roman" w:hAnsi="Times New Roman" w:cs="Times New Roman"/>
          <w:sz w:val="28"/>
          <w:szCs w:val="28"/>
        </w:rPr>
        <w:t>,</w:t>
      </w:r>
    </w:p>
    <w:p w14:paraId="369B6243" w14:textId="74D5B49F" w:rsidR="00403357" w:rsidRPr="00A639E3" w:rsidRDefault="00000000">
      <w:pPr>
        <w:pStyle w:val="a7"/>
        <w:numPr>
          <w:ilvl w:val="0"/>
          <w:numId w:val="2"/>
        </w:numPr>
        <w:spacing w:line="360" w:lineRule="auto"/>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oMath>
      <w:r w:rsidR="00A639E3" w:rsidRPr="00A639E3">
        <w:rPr>
          <w:rFonts w:ascii="Times New Roman" w:eastAsiaTheme="minorEastAsia" w:hAnsi="Times New Roman" w:cs="Times New Roman"/>
          <w:sz w:val="28"/>
          <w:szCs w:val="28"/>
        </w:rPr>
        <w:t xml:space="preserve"> </w:t>
      </w:r>
      <w:r w:rsidR="00A639E3" w:rsidRPr="00A639E3">
        <w:rPr>
          <w:rFonts w:ascii="Times New Roman" w:hAnsi="Times New Roman" w:cs="Times New Roman"/>
          <w:sz w:val="28"/>
          <w:szCs w:val="28"/>
        </w:rPr>
        <w:t xml:space="preserve">– </w:t>
      </w:r>
      <w:r w:rsidR="00403357" w:rsidRPr="00A639E3">
        <w:rPr>
          <w:rFonts w:ascii="Times New Roman" w:hAnsi="Times New Roman" w:cs="Times New Roman"/>
          <w:sz w:val="28"/>
          <w:szCs w:val="28"/>
        </w:rPr>
        <w:t>классификационный код.</w:t>
      </w:r>
    </w:p>
    <w:p w14:paraId="02157DE2"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Несмотря на кажущуюся простоту такого представления, прямая вычислительная обработка облаков точек сопряжена с рядом фундаментальных проблем, которые делают невозможным применение традиционных алгоритмов компьютерного зрения, созданных для двумерных изображений.</w:t>
      </w:r>
    </w:p>
    <w:p w14:paraId="2EDB6749" w14:textId="0328CDEB" w:rsidR="00D503B3" w:rsidRDefault="00D503B3" w:rsidP="007D4B5B">
      <w:pPr>
        <w:spacing w:line="360" w:lineRule="auto"/>
        <w:ind w:firstLine="709"/>
        <w:jc w:val="both"/>
        <w:rPr>
          <w:rFonts w:ascii="Times New Roman" w:hAnsi="Times New Roman" w:cs="Times New Roman"/>
          <w:sz w:val="28"/>
          <w:szCs w:val="28"/>
        </w:rPr>
      </w:pPr>
      <w:r w:rsidRPr="00D503B3">
        <w:rPr>
          <w:rFonts w:ascii="Times New Roman" w:hAnsi="Times New Roman" w:cs="Times New Roman"/>
          <w:sz w:val="28"/>
          <w:szCs w:val="28"/>
        </w:rPr>
        <w:t xml:space="preserve">Первая и самая критичная проблема </w:t>
      </w:r>
      <w:r>
        <w:rPr>
          <w:rFonts w:ascii="Times New Roman" w:hAnsi="Times New Roman" w:cs="Times New Roman"/>
          <w:sz w:val="28"/>
          <w:szCs w:val="28"/>
        </w:rPr>
        <w:t>– это</w:t>
      </w:r>
      <w:r w:rsidRPr="00D503B3">
        <w:rPr>
          <w:rFonts w:ascii="Times New Roman" w:hAnsi="Times New Roman" w:cs="Times New Roman"/>
          <w:sz w:val="28"/>
          <w:szCs w:val="28"/>
        </w:rPr>
        <w:t xml:space="preserve"> отсутствие жесткого порядка данных, или так называемая </w:t>
      </w:r>
      <w:proofErr w:type="spellStart"/>
      <w:r w:rsidRPr="00D503B3">
        <w:rPr>
          <w:rFonts w:ascii="Times New Roman" w:hAnsi="Times New Roman" w:cs="Times New Roman"/>
          <w:sz w:val="28"/>
          <w:szCs w:val="28"/>
        </w:rPr>
        <w:t>пермутационная</w:t>
      </w:r>
      <w:proofErr w:type="spellEnd"/>
      <w:r w:rsidRPr="00D503B3">
        <w:rPr>
          <w:rFonts w:ascii="Times New Roman" w:hAnsi="Times New Roman" w:cs="Times New Roman"/>
          <w:sz w:val="28"/>
          <w:szCs w:val="28"/>
        </w:rPr>
        <w:t xml:space="preserve"> инвариантность. Обычная цифровая фотография состоит из пикселей, которые строго привязаны к своей сетке. Если в </w:t>
      </w:r>
      <w:r w:rsidRPr="00D503B3">
        <w:rPr>
          <w:rFonts w:ascii="Times New Roman" w:hAnsi="Times New Roman" w:cs="Times New Roman"/>
          <w:sz w:val="28"/>
          <w:szCs w:val="28"/>
        </w:rPr>
        <w:lastRenderedPageBreak/>
        <w:t>коде картинки поменять местами две строки пикселей, изображение визуально сломается. Облако точек, напротив, не имеет внутренней структуры. В памяти компьютера это просто список координат. Если вы случайно перемешаете строчки в этом списке, само трехмерное дерево никак не изменится. Это означает, что нейронная сеть должна уметь правильно распознавать объект независимо от того, в каком порядке точки загружаются в ее память. Классические нейросети, созданные для анализа обычных фотографий, с такой задачей не справляются.</w:t>
      </w:r>
    </w:p>
    <w:p w14:paraId="2814ED6F" w14:textId="334D12EA"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Вторая проблема заключается в неравномерной плотности распределения данных. В 2D-изображениях расстояние между центрами соседних пикселей всегда константно. В данных </w:t>
      </w:r>
      <w:proofErr w:type="spellStart"/>
      <w:r w:rsidRPr="00274D11">
        <w:rPr>
          <w:rFonts w:ascii="Times New Roman" w:hAnsi="Times New Roman" w:cs="Times New Roman"/>
          <w:i/>
          <w:iCs/>
          <w:sz w:val="28"/>
          <w:szCs w:val="28"/>
        </w:rPr>
        <w:t>LiDAR</w:t>
      </w:r>
      <w:proofErr w:type="spellEnd"/>
      <w:r w:rsidRPr="007D4B5B">
        <w:rPr>
          <w:rFonts w:ascii="Times New Roman" w:hAnsi="Times New Roman" w:cs="Times New Roman"/>
          <w:sz w:val="28"/>
          <w:szCs w:val="28"/>
        </w:rPr>
        <w:t xml:space="preserve"> плотность точек падает пропорционально квадрату расстояния от сканера до объекта. Верхушка кроны дерева, находящаяся ближе к сенсору БПЛА, будет описана тысячами точек, в то время как нижняя часть ствола, скрытая ветвями, может быть представлена лишь десятком случайных отражений. Это явление усугубляется окклюзиями (перекрытиями)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крупные ветви создают позади себя «слепые зоны», в результате чего сканируемый объект получается неполным, с огромными пространственными дырами.</w:t>
      </w:r>
    </w:p>
    <w:p w14:paraId="12DCDB3D" w14:textId="5CFA53F8" w:rsidR="00D503B3" w:rsidRDefault="00D503B3" w:rsidP="00E54B2F">
      <w:pPr>
        <w:spacing w:line="360" w:lineRule="auto"/>
        <w:ind w:firstLine="709"/>
        <w:jc w:val="both"/>
        <w:rPr>
          <w:rFonts w:ascii="Times New Roman" w:hAnsi="Times New Roman" w:cs="Times New Roman"/>
          <w:sz w:val="28"/>
          <w:szCs w:val="28"/>
        </w:rPr>
      </w:pPr>
      <w:r w:rsidRPr="00D503B3">
        <w:rPr>
          <w:rFonts w:ascii="Times New Roman" w:hAnsi="Times New Roman" w:cs="Times New Roman"/>
          <w:sz w:val="28"/>
          <w:szCs w:val="28"/>
        </w:rPr>
        <w:t>Третьим фундаментальным ограничением является то, что точки никак не связаны между собой физически. Облако точек показывает, где находится объект в пространстве, но не объясняет, как его части соединены друг с другом. Точки лидара существуют изолированно. Чтобы алгоритм понял форму объекта (например, осознал, что конкретная группа точек – это цилиндрическая ветка), ему нужно постоянно вычислять расстояния между соседними точками по классической формуле расстояния:</w:t>
      </w:r>
    </w:p>
    <w:p w14:paraId="45E578B1" w14:textId="5E2A2BBD" w:rsidR="00403357" w:rsidRPr="00D503B3" w:rsidRDefault="00E54B2F" w:rsidP="00E54B2F">
      <w:pPr>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r>
            <w:rPr>
              <w:rFonts w:ascii="Cambria Math" w:hAnsi="Cambria Math" w:cs="Times New Roman"/>
              <w:sz w:val="28"/>
              <w:szCs w:val="28"/>
            </w:rPr>
            <m:t>)=</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j</m:t>
                          </m:r>
                        </m:sub>
                      </m:sSub>
                    </m:e>
                  </m:d>
                </m:e>
                <m:sup>
                  <m:r>
                    <w:rPr>
                      <w:rFonts w:ascii="Cambria Math" w:hAnsi="Cambria Math" w:cs="Times New Roman"/>
                      <w:sz w:val="28"/>
                      <w:szCs w:val="28"/>
                    </w:rPr>
                    <m:t>2</m:t>
                  </m:r>
                </m:sup>
              </m:sSup>
            </m:e>
          </m:rad>
        </m:oMath>
      </m:oMathPara>
    </w:p>
    <w:p w14:paraId="549E3F3A" w14:textId="77777777" w:rsidR="00D503B3" w:rsidRDefault="00D503B3" w:rsidP="007D4B5B">
      <w:pPr>
        <w:spacing w:line="360" w:lineRule="auto"/>
        <w:ind w:firstLine="709"/>
        <w:jc w:val="both"/>
        <w:rPr>
          <w:rFonts w:ascii="Times New Roman" w:hAnsi="Times New Roman" w:cs="Times New Roman"/>
          <w:sz w:val="28"/>
          <w:szCs w:val="28"/>
        </w:rPr>
      </w:pPr>
      <w:r w:rsidRPr="00D503B3">
        <w:rPr>
          <w:rFonts w:ascii="Times New Roman" w:hAnsi="Times New Roman" w:cs="Times New Roman"/>
          <w:sz w:val="28"/>
          <w:szCs w:val="28"/>
        </w:rPr>
        <w:t>Проблема в том,</w:t>
      </w:r>
      <w:r>
        <w:rPr>
          <w:rFonts w:ascii="Times New Roman" w:hAnsi="Times New Roman" w:cs="Times New Roman"/>
          <w:sz w:val="28"/>
          <w:szCs w:val="28"/>
        </w:rPr>
        <w:t xml:space="preserve"> что</w:t>
      </w:r>
      <w:r w:rsidRPr="00D503B3">
        <w:rPr>
          <w:rFonts w:ascii="Times New Roman" w:hAnsi="Times New Roman" w:cs="Times New Roman"/>
          <w:sz w:val="28"/>
          <w:szCs w:val="28"/>
        </w:rPr>
        <w:t xml:space="preserve"> компьютер начнет вычислять расстояние по принципу «каждая точка с каждой» для облака из миллионов элементов, </w:t>
      </w:r>
      <w:r>
        <w:rPr>
          <w:rFonts w:ascii="Times New Roman" w:hAnsi="Times New Roman" w:cs="Times New Roman"/>
          <w:sz w:val="28"/>
          <w:szCs w:val="28"/>
        </w:rPr>
        <w:t xml:space="preserve">а </w:t>
      </w:r>
      <w:r w:rsidRPr="00D503B3">
        <w:rPr>
          <w:rFonts w:ascii="Times New Roman" w:hAnsi="Times New Roman" w:cs="Times New Roman"/>
          <w:sz w:val="28"/>
          <w:szCs w:val="28"/>
        </w:rPr>
        <w:t xml:space="preserve">это потребует астрономического количества вычислений. В результате оперативная память переполняется, а обработка занимает слишком много времени. Чтобы избежать </w:t>
      </w:r>
      <w:r w:rsidRPr="00D503B3">
        <w:rPr>
          <w:rFonts w:ascii="Times New Roman" w:hAnsi="Times New Roman" w:cs="Times New Roman"/>
          <w:sz w:val="28"/>
          <w:szCs w:val="28"/>
        </w:rPr>
        <w:lastRenderedPageBreak/>
        <w:t>этого, перед анализом данные специальным образом группируют и строя</w:t>
      </w:r>
      <w:r>
        <w:rPr>
          <w:rFonts w:ascii="Times New Roman" w:hAnsi="Times New Roman" w:cs="Times New Roman"/>
          <w:sz w:val="28"/>
          <w:szCs w:val="28"/>
        </w:rPr>
        <w:t xml:space="preserve">т </w:t>
      </w:r>
      <w:r w:rsidRPr="00D503B3">
        <w:rPr>
          <w:rFonts w:ascii="Times New Roman" w:hAnsi="Times New Roman" w:cs="Times New Roman"/>
          <w:sz w:val="28"/>
          <w:szCs w:val="28"/>
        </w:rPr>
        <w:t>пространственные деревья поиска, которые подсказывают компьютеру, где искать</w:t>
      </w:r>
      <w:r>
        <w:rPr>
          <w:rFonts w:ascii="Times New Roman" w:hAnsi="Times New Roman" w:cs="Times New Roman"/>
          <w:sz w:val="28"/>
          <w:szCs w:val="28"/>
        </w:rPr>
        <w:t xml:space="preserve"> </w:t>
      </w:r>
      <w:r w:rsidRPr="00D503B3">
        <w:rPr>
          <w:rFonts w:ascii="Times New Roman" w:hAnsi="Times New Roman" w:cs="Times New Roman"/>
          <w:sz w:val="28"/>
          <w:szCs w:val="28"/>
        </w:rPr>
        <w:t>ближайшие точки, экономя</w:t>
      </w:r>
      <w:r>
        <w:rPr>
          <w:rFonts w:ascii="Times New Roman" w:hAnsi="Times New Roman" w:cs="Times New Roman"/>
          <w:sz w:val="28"/>
          <w:szCs w:val="28"/>
        </w:rPr>
        <w:t xml:space="preserve"> </w:t>
      </w:r>
      <w:r w:rsidRPr="00D503B3">
        <w:rPr>
          <w:rFonts w:ascii="Times New Roman" w:hAnsi="Times New Roman" w:cs="Times New Roman"/>
          <w:sz w:val="28"/>
          <w:szCs w:val="28"/>
        </w:rPr>
        <w:t>вычислительные</w:t>
      </w:r>
      <w:r>
        <w:rPr>
          <w:rFonts w:ascii="Times New Roman" w:hAnsi="Times New Roman" w:cs="Times New Roman"/>
          <w:sz w:val="28"/>
          <w:szCs w:val="28"/>
        </w:rPr>
        <w:t xml:space="preserve"> </w:t>
      </w:r>
      <w:r w:rsidRPr="00D503B3">
        <w:rPr>
          <w:rFonts w:ascii="Times New Roman" w:hAnsi="Times New Roman" w:cs="Times New Roman"/>
          <w:sz w:val="28"/>
          <w:szCs w:val="28"/>
        </w:rPr>
        <w:t>ресурсы.</w:t>
      </w:r>
    </w:p>
    <w:p w14:paraId="22077E67" w14:textId="10F6516B"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Наконец,</w:t>
      </w:r>
      <w:r w:rsidR="00D503B3">
        <w:rPr>
          <w:rFonts w:ascii="Times New Roman" w:hAnsi="Times New Roman" w:cs="Times New Roman"/>
          <w:sz w:val="28"/>
          <w:szCs w:val="28"/>
        </w:rPr>
        <w:t xml:space="preserve"> </w:t>
      </w:r>
      <w:r w:rsidRPr="007D4B5B">
        <w:rPr>
          <w:rFonts w:ascii="Times New Roman" w:hAnsi="Times New Roman" w:cs="Times New Roman"/>
          <w:sz w:val="28"/>
          <w:szCs w:val="28"/>
        </w:rPr>
        <w:t>нельзя</w:t>
      </w:r>
      <w:r w:rsidR="00D503B3">
        <w:rPr>
          <w:rFonts w:ascii="Times New Roman" w:hAnsi="Times New Roman" w:cs="Times New Roman"/>
          <w:sz w:val="28"/>
          <w:szCs w:val="28"/>
        </w:rPr>
        <w:t xml:space="preserve"> </w:t>
      </w:r>
      <w:r w:rsidRPr="007D4B5B">
        <w:rPr>
          <w:rFonts w:ascii="Times New Roman" w:hAnsi="Times New Roman" w:cs="Times New Roman"/>
          <w:sz w:val="28"/>
          <w:szCs w:val="28"/>
        </w:rPr>
        <w:t xml:space="preserve">игнорировать огромный объем данных и наличие шумов. Один пролет дрона с </w:t>
      </w:r>
      <w:proofErr w:type="spellStart"/>
      <w:r w:rsidRPr="00274D11">
        <w:rPr>
          <w:rFonts w:ascii="Times New Roman" w:hAnsi="Times New Roman" w:cs="Times New Roman"/>
          <w:i/>
          <w:iCs/>
          <w:sz w:val="28"/>
          <w:szCs w:val="28"/>
        </w:rPr>
        <w:t>LiDAR</w:t>
      </w:r>
      <w:proofErr w:type="spellEnd"/>
      <w:r w:rsidRPr="007D4B5B">
        <w:rPr>
          <w:rFonts w:ascii="Times New Roman" w:hAnsi="Times New Roman" w:cs="Times New Roman"/>
          <w:sz w:val="28"/>
          <w:szCs w:val="28"/>
        </w:rPr>
        <w:t xml:space="preserve">-системой способен сгенерировать гигабайты данных за несколько минут. Внутри этого массива неизбежно присутствуют выбросы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ложные отражения от птиц, атмосферных осадков, пыли или так называемый многолучевой эффект.</w:t>
      </w:r>
    </w:p>
    <w:p w14:paraId="1488E85F" w14:textId="268248C5"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Совокупность этих факторов (неупорядоченность, пустоты, неравномерность и колоссальный масштаб) исторически заставляла исследователей прибегать к компромиссным решениям. Чаще всего облака точек проецировали на 2D-плоскость, создавая растровые карты высот, либо принудительно разбивали 3D-пространство на кубические элементы. Оба подхода вели к необратимой потере исходной детализации. Разработка методов, способных потреблять сырые, неструктурированные координаты напрямую, стала главным вызовом для специалистов в области анализа пространственных данных в последние несколько лет.</w:t>
      </w:r>
    </w:p>
    <w:p w14:paraId="63474BC4"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6" w:name="_Toc230519565"/>
      <w:r w:rsidRPr="007D4B5B">
        <w:rPr>
          <w:rFonts w:ascii="Times New Roman" w:hAnsi="Times New Roman" w:cs="Times New Roman"/>
          <w:b/>
          <w:bCs/>
          <w:color w:val="auto"/>
          <w:sz w:val="28"/>
          <w:szCs w:val="28"/>
        </w:rPr>
        <w:t>1.3 Классическое машинное обучение и конструирование признаков (</w:t>
      </w:r>
      <w:proofErr w:type="spellStart"/>
      <w:r w:rsidRPr="007D4B5B">
        <w:rPr>
          <w:rFonts w:ascii="Times New Roman" w:hAnsi="Times New Roman" w:cs="Times New Roman"/>
          <w:b/>
          <w:bCs/>
          <w:color w:val="auto"/>
          <w:sz w:val="28"/>
          <w:szCs w:val="28"/>
        </w:rPr>
        <w:t>Feature</w:t>
      </w:r>
      <w:proofErr w:type="spellEnd"/>
      <w:r w:rsidRPr="007D4B5B">
        <w:rPr>
          <w:rFonts w:ascii="Times New Roman" w:hAnsi="Times New Roman" w:cs="Times New Roman"/>
          <w:b/>
          <w:bCs/>
          <w:color w:val="auto"/>
          <w:sz w:val="28"/>
          <w:szCs w:val="28"/>
        </w:rPr>
        <w:t xml:space="preserve"> Engineering)</w:t>
      </w:r>
      <w:bookmarkEnd w:id="6"/>
    </w:p>
    <w:p w14:paraId="078EAB29" w14:textId="5A9FA7CF" w:rsidR="0074674E" w:rsidRDefault="0074674E" w:rsidP="00B021C7">
      <w:pPr>
        <w:spacing w:line="360" w:lineRule="auto"/>
        <w:ind w:firstLine="709"/>
        <w:jc w:val="both"/>
        <w:rPr>
          <w:rFonts w:ascii="Times New Roman" w:hAnsi="Times New Roman" w:cs="Times New Roman"/>
          <w:sz w:val="28"/>
          <w:szCs w:val="28"/>
        </w:rPr>
      </w:pPr>
      <w:r w:rsidRPr="0074674E">
        <w:rPr>
          <w:rFonts w:ascii="Times New Roman" w:hAnsi="Times New Roman" w:cs="Times New Roman"/>
          <w:sz w:val="28"/>
          <w:szCs w:val="28"/>
        </w:rPr>
        <w:t xml:space="preserve">До активного внедрения нейронных сетей для классификации деревьев по данным </w:t>
      </w:r>
      <w:proofErr w:type="spellStart"/>
      <w:r w:rsidRPr="00274D11">
        <w:rPr>
          <w:rFonts w:ascii="Times New Roman" w:hAnsi="Times New Roman" w:cs="Times New Roman"/>
          <w:i/>
          <w:iCs/>
          <w:sz w:val="28"/>
          <w:szCs w:val="28"/>
        </w:rPr>
        <w:t>LiDAR</w:t>
      </w:r>
      <w:proofErr w:type="spellEnd"/>
      <w:r w:rsidRPr="0074674E">
        <w:rPr>
          <w:rFonts w:ascii="Times New Roman" w:hAnsi="Times New Roman" w:cs="Times New Roman"/>
          <w:sz w:val="28"/>
          <w:szCs w:val="28"/>
        </w:rPr>
        <w:t xml:space="preserve"> применялось классическое машинное обучение. Такие алгоритмы, как Метод опорных векторов (</w:t>
      </w:r>
      <w:r w:rsidRPr="00274D11">
        <w:rPr>
          <w:rFonts w:ascii="Times New Roman" w:hAnsi="Times New Roman" w:cs="Times New Roman"/>
          <w:i/>
          <w:iCs/>
          <w:sz w:val="28"/>
          <w:szCs w:val="28"/>
        </w:rPr>
        <w:t>SVM</w:t>
      </w:r>
      <w:r w:rsidRPr="0074674E">
        <w:rPr>
          <w:rFonts w:ascii="Times New Roman" w:hAnsi="Times New Roman" w:cs="Times New Roman"/>
          <w:sz w:val="28"/>
          <w:szCs w:val="28"/>
        </w:rPr>
        <w:t>), Метод K-ближайших соседей и алгоритмы на основе решающих деревьев (</w:t>
      </w:r>
      <w:proofErr w:type="spellStart"/>
      <w:r w:rsidRPr="00274D11">
        <w:rPr>
          <w:rFonts w:ascii="Times New Roman" w:hAnsi="Times New Roman" w:cs="Times New Roman"/>
          <w:i/>
          <w:iCs/>
          <w:sz w:val="28"/>
          <w:szCs w:val="28"/>
        </w:rPr>
        <w:t>Gradient</w:t>
      </w:r>
      <w:proofErr w:type="spellEnd"/>
      <w:r w:rsidRPr="00274D11">
        <w:rPr>
          <w:rFonts w:ascii="Times New Roman" w:hAnsi="Times New Roman" w:cs="Times New Roman"/>
          <w:i/>
          <w:iCs/>
          <w:sz w:val="28"/>
          <w:szCs w:val="28"/>
        </w:rPr>
        <w:t xml:space="preserve"> </w:t>
      </w:r>
      <w:proofErr w:type="spellStart"/>
      <w:r w:rsidRPr="00274D11">
        <w:rPr>
          <w:rFonts w:ascii="Times New Roman" w:hAnsi="Times New Roman" w:cs="Times New Roman"/>
          <w:i/>
          <w:iCs/>
          <w:sz w:val="28"/>
          <w:szCs w:val="28"/>
        </w:rPr>
        <w:t>Boosting</w:t>
      </w:r>
      <w:proofErr w:type="spellEnd"/>
      <w:r w:rsidRPr="00274D11">
        <w:rPr>
          <w:rFonts w:ascii="Times New Roman" w:hAnsi="Times New Roman" w:cs="Times New Roman"/>
          <w:i/>
          <w:iCs/>
          <w:sz w:val="28"/>
          <w:szCs w:val="28"/>
        </w:rPr>
        <w:t xml:space="preserve">, </w:t>
      </w:r>
      <w:proofErr w:type="spellStart"/>
      <w:r w:rsidRPr="00274D11">
        <w:rPr>
          <w:rFonts w:ascii="Times New Roman" w:hAnsi="Times New Roman" w:cs="Times New Roman"/>
          <w:i/>
          <w:iCs/>
          <w:sz w:val="28"/>
          <w:szCs w:val="28"/>
        </w:rPr>
        <w:t>Random</w:t>
      </w:r>
      <w:proofErr w:type="spellEnd"/>
      <w:r w:rsidRPr="00274D11">
        <w:rPr>
          <w:rFonts w:ascii="Times New Roman" w:hAnsi="Times New Roman" w:cs="Times New Roman"/>
          <w:i/>
          <w:iCs/>
          <w:sz w:val="28"/>
          <w:szCs w:val="28"/>
        </w:rPr>
        <w:t xml:space="preserve"> </w:t>
      </w:r>
      <w:proofErr w:type="spellStart"/>
      <w:r w:rsidRPr="00274D11">
        <w:rPr>
          <w:rFonts w:ascii="Times New Roman" w:hAnsi="Times New Roman" w:cs="Times New Roman"/>
          <w:i/>
          <w:iCs/>
          <w:sz w:val="28"/>
          <w:szCs w:val="28"/>
        </w:rPr>
        <w:t>Forest</w:t>
      </w:r>
      <w:proofErr w:type="spellEnd"/>
      <w:r w:rsidRPr="0074674E">
        <w:rPr>
          <w:rFonts w:ascii="Times New Roman" w:hAnsi="Times New Roman" w:cs="Times New Roman"/>
          <w:sz w:val="28"/>
          <w:szCs w:val="28"/>
        </w:rPr>
        <w:t>), показывали хорошие и стабильные результаты.</w:t>
      </w:r>
    </w:p>
    <w:p w14:paraId="4C757EA7" w14:textId="6694CB9F" w:rsidR="00403357" w:rsidRPr="007D4B5B" w:rsidRDefault="00403357" w:rsidP="00B021C7">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Однако фундаментальной проблемой оставался тот факт, что ни один из этих алгоритмов не способен воспринимать сырое облако точек как осмысленный объект. Классические классификаторы ожидают на вход жестко структурированную двумерную таблицу, где каждая строка представляет один </w:t>
      </w:r>
      <w:r w:rsidRPr="007D4B5B">
        <w:rPr>
          <w:rFonts w:ascii="Times New Roman" w:hAnsi="Times New Roman" w:cs="Times New Roman"/>
          <w:sz w:val="28"/>
          <w:szCs w:val="28"/>
        </w:rPr>
        <w:lastRenderedPageBreak/>
        <w:t>объект наблюдения, а каждый столбец несет конкретную физическую или статистическую интерпретацию. Следовательно, между сырыми 3D-координатами и алгоритмом классификации должен располагаться промежуточный математический слой преобразования.</w:t>
      </w:r>
    </w:p>
    <w:p w14:paraId="7CA96435" w14:textId="03D31A1A" w:rsidR="00935879" w:rsidRPr="00D72A34" w:rsidRDefault="00935879" w:rsidP="007D4B5B">
      <w:pPr>
        <w:spacing w:line="360" w:lineRule="auto"/>
        <w:ind w:firstLine="709"/>
        <w:jc w:val="both"/>
        <w:rPr>
          <w:rFonts w:ascii="Times New Roman" w:hAnsi="Times New Roman" w:cs="Times New Roman"/>
          <w:sz w:val="28"/>
          <w:szCs w:val="28"/>
        </w:rPr>
      </w:pPr>
      <w:r w:rsidRPr="00935879">
        <w:rPr>
          <w:rFonts w:ascii="Times New Roman" w:hAnsi="Times New Roman" w:cs="Times New Roman"/>
          <w:sz w:val="28"/>
          <w:szCs w:val="28"/>
        </w:rPr>
        <w:t>Этот этап называется конструированием признаков (</w:t>
      </w:r>
      <w:proofErr w:type="spellStart"/>
      <w:r w:rsidRPr="00274D11">
        <w:rPr>
          <w:rFonts w:ascii="Times New Roman" w:hAnsi="Times New Roman" w:cs="Times New Roman"/>
          <w:i/>
          <w:iCs/>
          <w:sz w:val="28"/>
          <w:szCs w:val="28"/>
        </w:rPr>
        <w:t>Feature</w:t>
      </w:r>
      <w:proofErr w:type="spellEnd"/>
      <w:r w:rsidRPr="00274D11">
        <w:rPr>
          <w:rFonts w:ascii="Times New Roman" w:hAnsi="Times New Roman" w:cs="Times New Roman"/>
          <w:i/>
          <w:iCs/>
          <w:sz w:val="28"/>
          <w:szCs w:val="28"/>
        </w:rPr>
        <w:t xml:space="preserve"> Engineering</w:t>
      </w:r>
      <w:r w:rsidRPr="00935879">
        <w:rPr>
          <w:rFonts w:ascii="Times New Roman" w:hAnsi="Times New Roman" w:cs="Times New Roman"/>
          <w:sz w:val="28"/>
          <w:szCs w:val="28"/>
        </w:rPr>
        <w:t>). Его суть заключается в том, что исследователь с помощью формул вручную извлекает полезные характеристики из облака точек. Успех таких классических моделей классификации во многом зависит от того, насколько удачные параметры смог придумать и запрограммировать человек.</w:t>
      </w:r>
    </w:p>
    <w:p w14:paraId="60FDE8A9" w14:textId="7FA1C903"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Исторически сформировалось несколько семейств признаков, описывающих морфологию дерева:</w:t>
      </w:r>
    </w:p>
    <w:p w14:paraId="565D4EAD" w14:textId="77777777" w:rsidR="00F15F73" w:rsidRPr="00BE01CA" w:rsidRDefault="00403357" w:rsidP="00E62B27">
      <w:pPr>
        <w:pStyle w:val="a7"/>
        <w:numPr>
          <w:ilvl w:val="0"/>
          <w:numId w:val="28"/>
        </w:numPr>
        <w:spacing w:after="0" w:line="360" w:lineRule="auto"/>
        <w:ind w:firstLine="357"/>
        <w:jc w:val="both"/>
        <w:rPr>
          <w:rFonts w:ascii="Times New Roman" w:hAnsi="Times New Roman" w:cs="Times New Roman"/>
          <w:sz w:val="28"/>
          <w:szCs w:val="28"/>
        </w:rPr>
      </w:pPr>
      <w:proofErr w:type="spellStart"/>
      <w:r w:rsidRPr="00BE01CA">
        <w:rPr>
          <w:rFonts w:ascii="Times New Roman" w:hAnsi="Times New Roman" w:cs="Times New Roman"/>
          <w:sz w:val="28"/>
          <w:szCs w:val="28"/>
        </w:rPr>
        <w:t>Макрогеометрические</w:t>
      </w:r>
      <w:proofErr w:type="spellEnd"/>
      <w:r w:rsidRPr="00BE01CA">
        <w:rPr>
          <w:rFonts w:ascii="Times New Roman" w:hAnsi="Times New Roman" w:cs="Times New Roman"/>
          <w:sz w:val="28"/>
          <w:szCs w:val="28"/>
        </w:rPr>
        <w:t xml:space="preserve"> признаки (Базовые габариты).</w:t>
      </w:r>
    </w:p>
    <w:p w14:paraId="78C57EB5" w14:textId="52E5D65B" w:rsidR="00B021C7" w:rsidRPr="00BE01CA" w:rsidRDefault="00B021C7" w:rsidP="00E62B27">
      <w:pPr>
        <w:spacing w:line="360" w:lineRule="auto"/>
        <w:ind w:firstLine="708"/>
        <w:jc w:val="both"/>
        <w:rPr>
          <w:rFonts w:ascii="Times New Roman" w:hAnsi="Times New Roman" w:cs="Times New Roman"/>
          <w:sz w:val="28"/>
          <w:szCs w:val="28"/>
        </w:rPr>
      </w:pPr>
      <w:r w:rsidRPr="00BE01CA">
        <w:rPr>
          <w:rFonts w:ascii="Times New Roman" w:hAnsi="Times New Roman" w:cs="Times New Roman"/>
          <w:sz w:val="28"/>
          <w:szCs w:val="28"/>
        </w:rPr>
        <w:t xml:space="preserve">Самые очевидные характеристики, описывающие общие границы объекта. К ним относятся абсолютная высота дерева </w:t>
      </w:r>
      <m:oMath>
        <m:r>
          <w:rPr>
            <w:rFonts w:ascii="Cambria Math" w:hAnsi="Cambria Math" w:cs="Times New Roman"/>
            <w:sz w:val="28"/>
            <w:szCs w:val="28"/>
          </w:rPr>
          <m:t>H</m:t>
        </m:r>
      </m:oMath>
      <w:r w:rsidRPr="00BE01CA">
        <w:rPr>
          <w:rFonts w:ascii="Times New Roman" w:hAnsi="Times New Roman" w:cs="Times New Roman"/>
          <w:sz w:val="28"/>
          <w:szCs w:val="28"/>
        </w:rPr>
        <w:t xml:space="preserve"> (разница между максимальной и минимальной координатой </w:t>
      </w:r>
      <m:oMath>
        <m:r>
          <w:rPr>
            <w:rFonts w:ascii="Cambria Math" w:hAnsi="Cambria Math" w:cs="Times New Roman"/>
            <w:sz w:val="28"/>
            <w:szCs w:val="28"/>
          </w:rPr>
          <m:t>Z</m:t>
        </m:r>
      </m:oMath>
      <w:r w:rsidRPr="00BE01CA">
        <w:rPr>
          <w:rFonts w:ascii="Times New Roman" w:hAnsi="Times New Roman" w:cs="Times New Roman"/>
          <w:sz w:val="28"/>
          <w:szCs w:val="28"/>
        </w:rPr>
        <w:t xml:space="preserve">), ширина кроны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x</m:t>
            </m:r>
          </m:sub>
        </m:sSub>
      </m:oMath>
      <w:r w:rsidRPr="00BE01CA">
        <w:rPr>
          <w:rFonts w:ascii="Times New Roman" w:hAnsi="Times New Roman" w:cs="Times New Roman"/>
          <w:sz w:val="28"/>
          <w:szCs w:val="28"/>
        </w:rPr>
        <w:t xml:space="preserve"> и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y</m:t>
            </m:r>
          </m:sub>
        </m:sSub>
      </m:oMath>
      <w:r w:rsidRPr="00BE01CA">
        <w:rPr>
          <w:rFonts w:ascii="Times New Roman" w:hAnsi="Times New Roman" w:cs="Times New Roman"/>
          <w:sz w:val="28"/>
          <w:szCs w:val="28"/>
        </w:rPr>
        <w:t xml:space="preserve"> (размах точек по осям </w:t>
      </w:r>
      <m:oMath>
        <m:r>
          <w:rPr>
            <w:rFonts w:ascii="Cambria Math" w:hAnsi="Cambria Math" w:cs="Times New Roman"/>
            <w:sz w:val="28"/>
            <w:szCs w:val="28"/>
          </w:rPr>
          <m:t>X</m:t>
        </m:r>
      </m:oMath>
      <w:r w:rsidRPr="00BE01CA">
        <w:rPr>
          <w:rFonts w:ascii="Times New Roman" w:hAnsi="Times New Roman" w:cs="Times New Roman"/>
          <w:sz w:val="28"/>
          <w:szCs w:val="28"/>
        </w:rPr>
        <w:t xml:space="preserve"> и </w:t>
      </w:r>
      <m:oMath>
        <m:r>
          <w:rPr>
            <w:rFonts w:ascii="Cambria Math" w:hAnsi="Cambria Math" w:cs="Times New Roman"/>
            <w:sz w:val="28"/>
            <w:szCs w:val="28"/>
          </w:rPr>
          <m:t>Y</m:t>
        </m:r>
      </m:oMath>
      <w:r w:rsidRPr="00BE01CA">
        <w:rPr>
          <w:rFonts w:ascii="Times New Roman" w:hAnsi="Times New Roman" w:cs="Times New Roman"/>
          <w:sz w:val="28"/>
          <w:szCs w:val="28"/>
        </w:rPr>
        <w:t>), а также различные производные коэффициенты, например, индекс удлиненности кроны (</w:t>
      </w:r>
      <m:oMath>
        <m:r>
          <w:rPr>
            <w:rFonts w:ascii="Cambria Math" w:hAnsi="Cambria Math" w:cs="Times New Roman"/>
            <w:sz w:val="28"/>
            <w:szCs w:val="28"/>
          </w:rPr>
          <m:t>H</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mean</m:t>
            </m:r>
          </m:sub>
        </m:sSub>
      </m:oMath>
      <w:r w:rsidRPr="00BE01CA">
        <w:rPr>
          <w:rFonts w:ascii="Times New Roman" w:hAnsi="Times New Roman" w:cs="Times New Roman"/>
          <w:sz w:val="28"/>
          <w:szCs w:val="28"/>
        </w:rPr>
        <w:t>).</w:t>
      </w:r>
    </w:p>
    <w:p w14:paraId="7E9F049A" w14:textId="77777777" w:rsidR="00F15F73" w:rsidRPr="00BE01CA" w:rsidRDefault="00403357" w:rsidP="00E62B27">
      <w:pPr>
        <w:pStyle w:val="a7"/>
        <w:numPr>
          <w:ilvl w:val="0"/>
          <w:numId w:val="28"/>
        </w:numPr>
        <w:spacing w:after="0" w:line="360" w:lineRule="auto"/>
        <w:jc w:val="both"/>
        <w:rPr>
          <w:rFonts w:ascii="Times New Roman" w:hAnsi="Times New Roman" w:cs="Times New Roman"/>
          <w:sz w:val="28"/>
          <w:szCs w:val="28"/>
        </w:rPr>
      </w:pPr>
      <w:r w:rsidRPr="00BE01CA">
        <w:rPr>
          <w:rFonts w:ascii="Times New Roman" w:hAnsi="Times New Roman" w:cs="Times New Roman"/>
          <w:sz w:val="28"/>
          <w:szCs w:val="28"/>
        </w:rPr>
        <w:t>Статистические признаки пространственного распределения.</w:t>
      </w:r>
    </w:p>
    <w:p w14:paraId="1C037858" w14:textId="77777777" w:rsidR="00BE01CA" w:rsidRDefault="00403357" w:rsidP="00E62B27">
      <w:pPr>
        <w:spacing w:after="0" w:line="360" w:lineRule="auto"/>
        <w:ind w:firstLine="708"/>
        <w:jc w:val="both"/>
        <w:rPr>
          <w:rFonts w:ascii="Times New Roman" w:hAnsi="Times New Roman" w:cs="Times New Roman"/>
          <w:sz w:val="28"/>
          <w:szCs w:val="28"/>
        </w:rPr>
      </w:pPr>
      <w:r w:rsidRPr="00BE01CA">
        <w:rPr>
          <w:rFonts w:ascii="Times New Roman" w:hAnsi="Times New Roman" w:cs="Times New Roman"/>
          <w:sz w:val="28"/>
          <w:szCs w:val="28"/>
        </w:rPr>
        <w:t>Эти метрики описывают, как именно масса точек распределена внутри габаритного объема дерева. Они позволяют дифференцировать деревья с плотной, монолитной кроной от деревьев с рыхлым, ажурным ветвлением.</w:t>
      </w:r>
    </w:p>
    <w:p w14:paraId="48AB1BC7" w14:textId="5ED13C4E" w:rsidR="00B021C7" w:rsidRPr="00BE01CA" w:rsidRDefault="00B021C7" w:rsidP="00E62B27">
      <w:pPr>
        <w:spacing w:line="360" w:lineRule="auto"/>
        <w:ind w:firstLine="708"/>
        <w:jc w:val="both"/>
        <w:rPr>
          <w:rFonts w:ascii="Times New Roman" w:hAnsi="Times New Roman" w:cs="Times New Roman"/>
          <w:sz w:val="28"/>
          <w:szCs w:val="28"/>
        </w:rPr>
      </w:pPr>
      <w:r w:rsidRPr="00BE01CA">
        <w:rPr>
          <w:rFonts w:ascii="Times New Roman" w:hAnsi="Times New Roman" w:cs="Times New Roman"/>
          <w:sz w:val="28"/>
          <w:szCs w:val="28"/>
        </w:rPr>
        <w:t xml:space="preserve">Важнейшим инструментом здесь выступают перцентили распределения высот. Перцентиль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oMath>
      <w:r w:rsidRPr="00BE01CA">
        <w:rPr>
          <w:rFonts w:ascii="Times New Roman" w:hAnsi="Times New Roman" w:cs="Times New Roman"/>
          <w:sz w:val="28"/>
          <w:szCs w:val="28"/>
        </w:rPr>
        <w:t xml:space="preserve"> показывает высоту, ниже которой располагается </w:t>
      </w:r>
      <m:oMath>
        <m:r>
          <w:rPr>
            <w:rFonts w:ascii="Cambria Math" w:hAnsi="Cambria Math" w:cs="Times New Roman"/>
            <w:sz w:val="28"/>
            <w:szCs w:val="28"/>
          </w:rPr>
          <m:t>k</m:t>
        </m:r>
        <m:r>
          <m:rPr>
            <m:sty m:val="p"/>
          </m:rPr>
          <w:rPr>
            <w:rFonts w:ascii="Cambria Math" w:hAnsi="Cambria Math" w:cs="Times New Roman"/>
            <w:sz w:val="28"/>
            <w:szCs w:val="28"/>
          </w:rPr>
          <m:t>%</m:t>
        </m:r>
      </m:oMath>
      <w:r w:rsidRPr="00BE01CA">
        <w:rPr>
          <w:rFonts w:ascii="Times New Roman" w:hAnsi="Times New Roman" w:cs="Times New Roman"/>
          <w:sz w:val="28"/>
          <w:szCs w:val="28"/>
        </w:rPr>
        <w:t xml:space="preserve"> всех точек кроны. Расчет набора перцентилей (например,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50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75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90</m:t>
            </m:r>
          </m:sub>
        </m:sSub>
      </m:oMath>
      <w:r w:rsidRPr="00BE01CA">
        <w:rPr>
          <w:rFonts w:ascii="Times New Roman" w:hAnsi="Times New Roman" w:cs="Times New Roman"/>
          <w:sz w:val="28"/>
          <w:szCs w:val="28"/>
        </w:rPr>
        <w:t>) фактически строит одномерный профиль дерева. Например, у ели, имеющей широкое основание кроны и сужающуюся верхушку, медианная высота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50</m:t>
            </m:r>
          </m:sub>
        </m:sSub>
      </m:oMath>
      <w:r w:rsidRPr="00BE01CA">
        <w:rPr>
          <w:rFonts w:ascii="Times New Roman" w:hAnsi="Times New Roman" w:cs="Times New Roman"/>
          <w:sz w:val="28"/>
          <w:szCs w:val="28"/>
        </w:rPr>
        <w:t xml:space="preserve">) будет смещена ближе к земле. У сосны обыкновенной, теряющей нижние ветви с </w:t>
      </w:r>
      <w:r w:rsidRPr="00BE01CA">
        <w:rPr>
          <w:rFonts w:ascii="Times New Roman" w:hAnsi="Times New Roman" w:cs="Times New Roman"/>
          <w:sz w:val="28"/>
          <w:szCs w:val="28"/>
        </w:rPr>
        <w:lastRenderedPageBreak/>
        <w:t xml:space="preserve">возрастом, масса точек сконцентрирована в верхней трети, что сдвинет значения перцентилей вверх. </w:t>
      </w:r>
    </w:p>
    <w:p w14:paraId="79E1E2DE" w14:textId="77777777" w:rsidR="00BE01CA" w:rsidRPr="00BE01CA" w:rsidRDefault="00403357" w:rsidP="00BE01CA">
      <w:pPr>
        <w:spacing w:line="360" w:lineRule="auto"/>
        <w:ind w:firstLine="708"/>
        <w:jc w:val="both"/>
        <w:rPr>
          <w:rFonts w:ascii="Times New Roman" w:hAnsi="Times New Roman" w:cs="Times New Roman"/>
          <w:sz w:val="28"/>
          <w:szCs w:val="28"/>
        </w:rPr>
      </w:pPr>
      <w:r w:rsidRPr="00BE01CA">
        <w:rPr>
          <w:rFonts w:ascii="Times New Roman" w:hAnsi="Times New Roman" w:cs="Times New Roman"/>
          <w:sz w:val="28"/>
          <w:szCs w:val="28"/>
        </w:rPr>
        <w:t>Помимо перцентилей, активно применяются моменты распределения координат:</w:t>
      </w:r>
    </w:p>
    <w:p w14:paraId="6AE4B3D1" w14:textId="6C32F4B0" w:rsidR="00B021C7" w:rsidRPr="00BE01CA" w:rsidRDefault="00B021C7" w:rsidP="00BE01CA">
      <w:pPr>
        <w:pStyle w:val="a7"/>
        <w:numPr>
          <w:ilvl w:val="0"/>
          <w:numId w:val="29"/>
        </w:numPr>
        <w:spacing w:line="360" w:lineRule="auto"/>
        <w:jc w:val="both"/>
        <w:rPr>
          <w:rFonts w:ascii="Times New Roman" w:hAnsi="Times New Roman" w:cs="Times New Roman"/>
          <w:sz w:val="28"/>
          <w:szCs w:val="28"/>
        </w:rPr>
      </w:pPr>
      <w:r w:rsidRPr="00BE01CA">
        <w:rPr>
          <w:rFonts w:ascii="Times New Roman" w:hAnsi="Times New Roman" w:cs="Times New Roman"/>
          <w:sz w:val="28"/>
          <w:szCs w:val="28"/>
        </w:rPr>
        <w:t>Дисперсия</w:t>
      </w:r>
      <w:r w:rsidR="006A4275" w:rsidRPr="00BE01CA">
        <w:rPr>
          <w:rFonts w:ascii="Times New Roman" w:hAnsi="Times New Roman" w:cs="Times New Roman"/>
          <w:sz w:val="28"/>
          <w:szCs w:val="28"/>
        </w:rPr>
        <w:t xml:space="preserve"> </w:t>
      </w:r>
      <w:r w:rsidRPr="00BE01CA">
        <w:rPr>
          <w:rFonts w:ascii="Times New Roman" w:hAnsi="Times New Roman" w:cs="Times New Roman"/>
          <w:sz w:val="28"/>
          <w:szCs w:val="28"/>
        </w:rPr>
        <w:t>по трем осям, характеризующая общую степень разброса:</w:t>
      </w:r>
    </w:p>
    <w:p w14:paraId="4C9A44E8" w14:textId="417CC6D5" w:rsidR="00B021C7" w:rsidRPr="00B021C7" w:rsidRDefault="00000000" w:rsidP="00BE01CA">
      <w:pPr>
        <w:pStyle w:val="a7"/>
        <w:numPr>
          <w:ilvl w:val="0"/>
          <w:numId w:val="29"/>
        </w:numPr>
        <w:spacing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Z</m:t>
            </m:r>
          </m:sub>
          <m:sup>
            <m:r>
              <w:rPr>
                <w:rFonts w:ascii="Cambria Math" w:hAnsi="Cambria Math" w:cs="Times New Roman"/>
                <w:sz w:val="28"/>
                <w:szCs w:val="28"/>
              </w:rPr>
              <m:t>2</m:t>
            </m:r>
          </m:sup>
        </m:sSub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r>
          <w:rPr>
            <w:rFonts w:ascii="Cambria Math" w:hAnsi="Cambria Math" w:cs="Times New Roman"/>
            <w:sz w:val="28"/>
            <w:szCs w:val="28"/>
          </w:rPr>
          <m:t>-</m:t>
        </m:r>
        <m:acc>
          <m:accPr>
            <m:chr m:val="ˉ"/>
            <m:ctrlPr>
              <w:rPr>
                <w:rFonts w:ascii="Cambria Math" w:hAnsi="Cambria Math" w:cs="Times New Roman"/>
                <w:sz w:val="28"/>
                <w:szCs w:val="28"/>
              </w:rPr>
            </m:ctrlPr>
          </m:accPr>
          <m:e>
            <m:r>
              <w:rPr>
                <w:rFonts w:ascii="Cambria Math" w:hAnsi="Cambria Math" w:cs="Times New Roman"/>
                <w:sz w:val="28"/>
                <w:szCs w:val="28"/>
              </w:rPr>
              <m:t>Z</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oMath>
    </w:p>
    <w:p w14:paraId="58DA712F" w14:textId="77777777" w:rsidR="00403357" w:rsidRPr="00BE01CA" w:rsidRDefault="00403357" w:rsidP="00BE01CA">
      <w:pPr>
        <w:pStyle w:val="a7"/>
        <w:numPr>
          <w:ilvl w:val="0"/>
          <w:numId w:val="29"/>
        </w:numPr>
        <w:spacing w:line="360" w:lineRule="auto"/>
        <w:jc w:val="both"/>
        <w:rPr>
          <w:rFonts w:ascii="Times New Roman" w:hAnsi="Times New Roman" w:cs="Times New Roman"/>
          <w:sz w:val="28"/>
          <w:szCs w:val="28"/>
        </w:rPr>
      </w:pPr>
      <w:r w:rsidRPr="00BE01CA">
        <w:rPr>
          <w:rFonts w:ascii="Times New Roman" w:hAnsi="Times New Roman" w:cs="Times New Roman"/>
          <w:sz w:val="28"/>
          <w:szCs w:val="28"/>
        </w:rPr>
        <w:t>Асимметрия, показывающая перекос плотности в верхнюю или нижнюю часть кроны.</w:t>
      </w:r>
    </w:p>
    <w:p w14:paraId="4F350206" w14:textId="77777777" w:rsidR="00403357" w:rsidRPr="00BE01CA" w:rsidRDefault="00403357" w:rsidP="00E62B27">
      <w:pPr>
        <w:pStyle w:val="a7"/>
        <w:numPr>
          <w:ilvl w:val="0"/>
          <w:numId w:val="30"/>
        </w:numPr>
        <w:spacing w:line="360" w:lineRule="auto"/>
        <w:ind w:firstLine="357"/>
        <w:jc w:val="both"/>
        <w:rPr>
          <w:rFonts w:ascii="Times New Roman" w:hAnsi="Times New Roman" w:cs="Times New Roman"/>
          <w:sz w:val="28"/>
          <w:szCs w:val="28"/>
        </w:rPr>
      </w:pPr>
      <w:r w:rsidRPr="00BE01CA">
        <w:rPr>
          <w:rFonts w:ascii="Times New Roman" w:hAnsi="Times New Roman" w:cs="Times New Roman"/>
          <w:sz w:val="28"/>
          <w:szCs w:val="28"/>
        </w:rPr>
        <w:t>Эксцесс, отражающий наличие экстремально густых скоплений точек.</w:t>
      </w:r>
    </w:p>
    <w:p w14:paraId="4436FB13" w14:textId="77777777" w:rsidR="00F15F73" w:rsidRPr="00BE01CA" w:rsidRDefault="00403357" w:rsidP="00E62B27">
      <w:pPr>
        <w:pStyle w:val="a7"/>
        <w:numPr>
          <w:ilvl w:val="0"/>
          <w:numId w:val="28"/>
        </w:numPr>
        <w:spacing w:after="0" w:line="360" w:lineRule="auto"/>
        <w:ind w:firstLine="357"/>
        <w:jc w:val="both"/>
        <w:rPr>
          <w:rFonts w:ascii="Times New Roman" w:hAnsi="Times New Roman" w:cs="Times New Roman"/>
          <w:sz w:val="28"/>
          <w:szCs w:val="28"/>
        </w:rPr>
      </w:pPr>
      <w:r w:rsidRPr="00BE01CA">
        <w:rPr>
          <w:rFonts w:ascii="Times New Roman" w:hAnsi="Times New Roman" w:cs="Times New Roman"/>
          <w:sz w:val="28"/>
          <w:szCs w:val="28"/>
        </w:rPr>
        <w:t>Анализ локальной размерности и тензор ковариации (PCA)</w:t>
      </w:r>
      <w:r w:rsidR="00F15F73" w:rsidRPr="00BE01CA">
        <w:rPr>
          <w:rFonts w:ascii="Times New Roman" w:hAnsi="Times New Roman" w:cs="Times New Roman"/>
          <w:sz w:val="28"/>
          <w:szCs w:val="28"/>
        </w:rPr>
        <w:t xml:space="preserve"> </w:t>
      </w:r>
    </w:p>
    <w:p w14:paraId="12BFD997" w14:textId="63B57ADA" w:rsidR="00B021C7" w:rsidRPr="00BE01CA" w:rsidRDefault="0074674E" w:rsidP="00BE01CA">
      <w:pPr>
        <w:spacing w:line="360" w:lineRule="auto"/>
        <w:ind w:firstLine="708"/>
        <w:jc w:val="both"/>
        <w:rPr>
          <w:rFonts w:ascii="Times New Roman" w:hAnsi="Times New Roman" w:cs="Times New Roman"/>
          <w:sz w:val="28"/>
          <w:szCs w:val="28"/>
        </w:rPr>
      </w:pPr>
      <w:r w:rsidRPr="00BE01CA">
        <w:rPr>
          <w:rFonts w:ascii="Times New Roman" w:hAnsi="Times New Roman" w:cs="Times New Roman"/>
          <w:sz w:val="28"/>
          <w:szCs w:val="28"/>
        </w:rPr>
        <w:t xml:space="preserve">Чтобы алгоритм понял, на что похожа небольшая группа соседних точек (на вытянутую ветку, плоский лист или объемный куст), используется математический анализ их формы. Для этого вычисляется матрица ковариации </w:t>
      </w:r>
      <m:oMath>
        <m:r>
          <w:rPr>
            <w:rFonts w:ascii="Cambria Math" w:hAnsi="Cambria Math" w:cs="Times New Roman"/>
            <w:sz w:val="28"/>
            <w:szCs w:val="28"/>
          </w:rPr>
          <m:t>C∈</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3×3</m:t>
            </m:r>
          </m:sup>
        </m:sSup>
      </m:oMath>
      <w:r w:rsidR="00B021C7" w:rsidRPr="00BE01CA">
        <w:rPr>
          <w:rFonts w:ascii="Times New Roman" w:hAnsi="Times New Roman" w:cs="Times New Roman"/>
          <w:sz w:val="28"/>
          <w:szCs w:val="28"/>
        </w:rPr>
        <w:t>:</w:t>
      </w:r>
    </w:p>
    <w:p w14:paraId="283A4A1F" w14:textId="3C368602" w:rsidR="00B021C7" w:rsidRPr="00B021C7" w:rsidRDefault="00B021C7" w:rsidP="00BE01CA">
      <w:pPr>
        <w:pStyle w:val="a7"/>
        <w:spacing w:line="360" w:lineRule="auto"/>
        <w:ind w:left="1440"/>
        <w:jc w:val="both"/>
        <w:rPr>
          <w:rFonts w:ascii="Times New Roman" w:hAnsi="Times New Roman" w:cs="Times New Roman"/>
          <w:sz w:val="28"/>
          <w:szCs w:val="28"/>
        </w:rPr>
      </w:pPr>
      <m:oMathPara>
        <m:oMath>
          <m:r>
            <w:rPr>
              <w:rFonts w:ascii="Cambria Math" w:hAnsi="Cambria Math" w:cs="Times New Roman"/>
              <w:sz w:val="28"/>
              <w:szCs w:val="28"/>
            </w:rPr>
            <m:t>C=</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acc>
            <m:accPr>
              <m:chr m:val="ˉ"/>
              <m:ctrlPr>
                <w:rPr>
                  <w:rFonts w:ascii="Cambria Math" w:hAnsi="Cambria Math" w:cs="Times New Roman"/>
                  <w:sz w:val="28"/>
                  <w:szCs w:val="28"/>
                </w:rPr>
              </m:ctrlPr>
            </m:accPr>
            <m:e>
              <m:r>
                <w:rPr>
                  <w:rFonts w:ascii="Cambria Math" w:hAnsi="Cambria Math" w:cs="Times New Roman"/>
                  <w:sz w:val="28"/>
                  <w:szCs w:val="28"/>
                </w:rPr>
                <m:t>P</m:t>
              </m:r>
            </m:e>
          </m:acc>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acc>
            <m:accPr>
              <m:chr m:val="ˉ"/>
              <m:ctrlPr>
                <w:rPr>
                  <w:rFonts w:ascii="Cambria Math" w:hAnsi="Cambria Math" w:cs="Times New Roman"/>
                  <w:sz w:val="28"/>
                  <w:szCs w:val="28"/>
                </w:rPr>
              </m:ctrlPr>
            </m:accPr>
            <m:e>
              <m:r>
                <w:rPr>
                  <w:rFonts w:ascii="Cambria Math" w:hAnsi="Cambria Math" w:cs="Times New Roman"/>
                  <w:sz w:val="28"/>
                  <w:szCs w:val="28"/>
                </w:rPr>
                <m:t>P</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m:oMathPara>
    </w:p>
    <w:p w14:paraId="40CE2306" w14:textId="17122AE3" w:rsidR="00B021C7" w:rsidRPr="00BE01CA" w:rsidRDefault="00B021C7" w:rsidP="00BE01CA">
      <w:pPr>
        <w:spacing w:line="360" w:lineRule="auto"/>
        <w:ind w:firstLine="708"/>
        <w:jc w:val="both"/>
        <w:rPr>
          <w:rFonts w:ascii="Times New Roman" w:hAnsi="Times New Roman" w:cs="Times New Roman"/>
          <w:sz w:val="28"/>
          <w:szCs w:val="28"/>
          <w:lang w:val="en-US"/>
        </w:rPr>
      </w:pPr>
      <w:r w:rsidRPr="00BE01CA">
        <w:rPr>
          <w:rFonts w:ascii="Times New Roman" w:hAnsi="Times New Roman" w:cs="Times New Roman"/>
          <w:sz w:val="28"/>
          <w:szCs w:val="28"/>
        </w:rPr>
        <w:t>где</w:t>
      </w:r>
      <w:r w:rsidRPr="00BE01CA">
        <w:rPr>
          <w:rFonts w:ascii="Times New Roman" w:hAnsi="Times New Roman" w:cs="Times New Roman"/>
          <w:sz w:val="28"/>
          <w:szCs w:val="28"/>
          <w:lang w:val="en-US"/>
        </w:rPr>
        <w:t>:</w:t>
      </w:r>
    </w:p>
    <w:p w14:paraId="44D6D277" w14:textId="4B58C6F5" w:rsidR="00B021C7" w:rsidRPr="00BE01CA" w:rsidRDefault="00000000" w:rsidP="00BE01CA">
      <w:pPr>
        <w:pStyle w:val="a7"/>
        <w:numPr>
          <w:ilvl w:val="0"/>
          <w:numId w:val="30"/>
        </w:numPr>
        <w:spacing w:line="360" w:lineRule="auto"/>
        <w:jc w:val="both"/>
        <w:rPr>
          <w:rFonts w:ascii="Times New Roman" w:hAnsi="Times New Roman" w:cs="Times New Roman"/>
          <w:sz w:val="28"/>
          <w:szCs w:val="28"/>
          <w:lang w:val="en-US"/>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oMath>
      <w:r w:rsidR="00B021C7" w:rsidRPr="00BE01CA">
        <w:rPr>
          <w:rFonts w:ascii="Times New Roman" w:hAnsi="Times New Roman" w:cs="Times New Roman"/>
          <w:sz w:val="28"/>
          <w:szCs w:val="28"/>
        </w:rPr>
        <w:t> – координаты точки,</w:t>
      </w:r>
    </w:p>
    <w:p w14:paraId="2DA5E637" w14:textId="77777777" w:rsidR="008B7F62" w:rsidRPr="00BE01CA" w:rsidRDefault="00000000" w:rsidP="00BE01CA">
      <w:pPr>
        <w:pStyle w:val="a7"/>
        <w:numPr>
          <w:ilvl w:val="0"/>
          <w:numId w:val="30"/>
        </w:numPr>
        <w:spacing w:line="360" w:lineRule="auto"/>
        <w:jc w:val="both"/>
        <w:rPr>
          <w:rFonts w:ascii="Times New Roman" w:hAnsi="Times New Roman" w:cs="Times New Roman"/>
          <w:sz w:val="28"/>
          <w:szCs w:val="28"/>
        </w:rPr>
      </w:pPr>
      <m:oMath>
        <m:acc>
          <m:accPr>
            <m:chr m:val="ˉ"/>
            <m:ctrlPr>
              <w:rPr>
                <w:rFonts w:ascii="Cambria Math" w:hAnsi="Cambria Math" w:cs="Times New Roman"/>
                <w:sz w:val="28"/>
                <w:szCs w:val="28"/>
              </w:rPr>
            </m:ctrlPr>
          </m:accPr>
          <m:e>
            <m:r>
              <w:rPr>
                <w:rFonts w:ascii="Cambria Math" w:hAnsi="Cambria Math" w:cs="Times New Roman"/>
                <w:sz w:val="28"/>
                <w:szCs w:val="28"/>
              </w:rPr>
              <m:t>P</m:t>
            </m:r>
          </m:e>
        </m:acc>
      </m:oMath>
      <w:r w:rsidR="00B021C7" w:rsidRPr="00BE01CA">
        <w:rPr>
          <w:rFonts w:ascii="Times New Roman" w:hAnsi="Times New Roman" w:cs="Times New Roman"/>
          <w:sz w:val="28"/>
          <w:szCs w:val="28"/>
        </w:rPr>
        <w:t xml:space="preserve"> – центр масс рассматриваемого облака.</w:t>
      </w:r>
    </w:p>
    <w:p w14:paraId="54A69FCF" w14:textId="3082732F" w:rsidR="008B7F62" w:rsidRPr="00BE01CA" w:rsidRDefault="0074674E" w:rsidP="00BE01CA">
      <w:pPr>
        <w:spacing w:line="360" w:lineRule="auto"/>
        <w:ind w:firstLine="708"/>
        <w:jc w:val="both"/>
        <w:rPr>
          <w:rFonts w:ascii="Times New Roman" w:hAnsi="Times New Roman" w:cs="Times New Roman"/>
          <w:sz w:val="28"/>
          <w:szCs w:val="28"/>
        </w:rPr>
      </w:pPr>
      <w:r w:rsidRPr="00BE01CA">
        <w:rPr>
          <w:rFonts w:ascii="Times New Roman" w:hAnsi="Times New Roman" w:cs="Times New Roman"/>
          <w:sz w:val="28"/>
          <w:szCs w:val="28"/>
        </w:rPr>
        <w:t xml:space="preserve">Решая это математическое уравнение, мы получаем три основных числа (собственные значения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oMath>
      <w:r w:rsidRPr="00BE01CA">
        <w:rPr>
          <w:rFonts w:ascii="Times New Roman" w:hAnsi="Times New Roman" w:cs="Times New Roman"/>
          <w:sz w:val="28"/>
          <w:szCs w:val="28"/>
        </w:rPr>
        <w:t>). По соотношению этих чисел можно легко описать физическую форму объекта:</w:t>
      </w:r>
    </w:p>
    <w:p w14:paraId="7E197905" w14:textId="0B33EB2B" w:rsidR="008B7F62" w:rsidRPr="00BE01CA" w:rsidRDefault="008B7F62" w:rsidP="00BE01CA">
      <w:pPr>
        <w:pStyle w:val="a7"/>
        <w:numPr>
          <w:ilvl w:val="0"/>
          <w:numId w:val="30"/>
        </w:numPr>
        <w:spacing w:line="360" w:lineRule="auto"/>
        <w:jc w:val="both"/>
        <w:rPr>
          <w:rFonts w:ascii="Times New Roman" w:hAnsi="Times New Roman" w:cs="Times New Roman"/>
          <w:sz w:val="28"/>
          <w:szCs w:val="28"/>
        </w:rPr>
      </w:pPr>
      <w:r w:rsidRPr="00BE01CA">
        <w:rPr>
          <w:rFonts w:ascii="Times New Roman" w:hAnsi="Times New Roman" w:cs="Times New Roman"/>
          <w:sz w:val="28"/>
          <w:szCs w:val="28"/>
        </w:rPr>
        <w:t>Если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oMath>
      <w:r w:rsidRPr="00BE01CA">
        <w:rPr>
          <w:rFonts w:ascii="Times New Roman" w:hAnsi="Times New Roman" w:cs="Times New Roman"/>
          <w:sz w:val="28"/>
          <w:szCs w:val="28"/>
        </w:rPr>
        <w:t>, точки лежат в плоскости (2D структура, характерная для поверхности земли или крупных листьев).</w:t>
      </w:r>
    </w:p>
    <w:p w14:paraId="3F49C38E" w14:textId="77777777" w:rsidR="008B7F62" w:rsidRPr="00BE01CA" w:rsidRDefault="008B7F62" w:rsidP="00BE01CA">
      <w:pPr>
        <w:pStyle w:val="a7"/>
        <w:numPr>
          <w:ilvl w:val="0"/>
          <w:numId w:val="30"/>
        </w:numPr>
        <w:spacing w:line="360" w:lineRule="auto"/>
        <w:jc w:val="both"/>
        <w:rPr>
          <w:rFonts w:ascii="Times New Roman" w:hAnsi="Times New Roman" w:cs="Times New Roman"/>
          <w:sz w:val="28"/>
          <w:szCs w:val="28"/>
        </w:rPr>
      </w:pPr>
      <w:r w:rsidRPr="00BE01CA">
        <w:rPr>
          <w:rFonts w:ascii="Times New Roman" w:hAnsi="Times New Roman" w:cs="Times New Roman"/>
          <w:sz w:val="28"/>
          <w:szCs w:val="28"/>
        </w:rPr>
        <w:t>Если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oMath>
      <w:r w:rsidRPr="00BE01CA">
        <w:rPr>
          <w:rFonts w:ascii="Times New Roman" w:hAnsi="Times New Roman" w:cs="Times New Roman"/>
          <w:sz w:val="28"/>
          <w:szCs w:val="28"/>
        </w:rPr>
        <w:t>, точки распределены в объеме (3D структура, характерная для пересечения ветвей внутри густой кроны).</w:t>
      </w:r>
    </w:p>
    <w:p w14:paraId="2FA5B319" w14:textId="66E02073" w:rsidR="008B7F62" w:rsidRPr="00BE01CA" w:rsidRDefault="008B7F62" w:rsidP="00BE01CA">
      <w:pPr>
        <w:spacing w:line="360" w:lineRule="auto"/>
        <w:ind w:firstLine="708"/>
        <w:jc w:val="both"/>
        <w:rPr>
          <w:rFonts w:ascii="Times New Roman" w:hAnsi="Times New Roman" w:cs="Times New Roman"/>
          <w:sz w:val="28"/>
          <w:szCs w:val="28"/>
        </w:rPr>
      </w:pPr>
      <w:r w:rsidRPr="00BE01CA">
        <w:rPr>
          <w:rFonts w:ascii="Times New Roman" w:hAnsi="Times New Roman" w:cs="Times New Roman"/>
          <w:sz w:val="28"/>
          <w:szCs w:val="28"/>
        </w:rPr>
        <w:lastRenderedPageBreak/>
        <w:t>Комбинируя эти значения, можно получить инвариантные признаки, такие как линейность, планарность и сферичность облака.</w:t>
      </w:r>
    </w:p>
    <w:p w14:paraId="030CE397" w14:textId="076DE679" w:rsidR="00403357" w:rsidRPr="008B7F62" w:rsidRDefault="00403357" w:rsidP="008B7F62">
      <w:pPr>
        <w:spacing w:line="360" w:lineRule="auto"/>
        <w:ind w:firstLine="709"/>
        <w:jc w:val="both"/>
        <w:rPr>
          <w:rFonts w:ascii="Times New Roman" w:hAnsi="Times New Roman" w:cs="Times New Roman"/>
          <w:i/>
          <w:iCs/>
          <w:sz w:val="28"/>
          <w:szCs w:val="28"/>
        </w:rPr>
      </w:pPr>
      <w:r w:rsidRPr="007D4B5B">
        <w:rPr>
          <w:rFonts w:ascii="Times New Roman" w:hAnsi="Times New Roman" w:cs="Times New Roman"/>
          <w:sz w:val="28"/>
          <w:szCs w:val="28"/>
        </w:rPr>
        <w:t>Сформированный вектор признаков подается на вход ансамблевым методам машинного обучения. Алгоритм Случайного леса (</w:t>
      </w:r>
      <w:proofErr w:type="spellStart"/>
      <w:r w:rsidRPr="00274D11">
        <w:rPr>
          <w:rFonts w:ascii="Times New Roman" w:hAnsi="Times New Roman" w:cs="Times New Roman"/>
          <w:i/>
          <w:iCs/>
          <w:sz w:val="28"/>
          <w:szCs w:val="28"/>
        </w:rPr>
        <w:t>Random</w:t>
      </w:r>
      <w:proofErr w:type="spellEnd"/>
      <w:r w:rsidRPr="00274D11">
        <w:rPr>
          <w:rFonts w:ascii="Times New Roman" w:hAnsi="Times New Roman" w:cs="Times New Roman"/>
          <w:i/>
          <w:iCs/>
          <w:sz w:val="28"/>
          <w:szCs w:val="28"/>
        </w:rPr>
        <w:t xml:space="preserve"> </w:t>
      </w:r>
      <w:proofErr w:type="spellStart"/>
      <w:r w:rsidRPr="00274D11">
        <w:rPr>
          <w:rFonts w:ascii="Times New Roman" w:hAnsi="Times New Roman" w:cs="Times New Roman"/>
          <w:i/>
          <w:iCs/>
          <w:sz w:val="28"/>
          <w:szCs w:val="28"/>
        </w:rPr>
        <w:t>Forest</w:t>
      </w:r>
      <w:proofErr w:type="spellEnd"/>
      <w:r w:rsidRPr="007D4B5B">
        <w:rPr>
          <w:rFonts w:ascii="Times New Roman" w:hAnsi="Times New Roman" w:cs="Times New Roman"/>
          <w:sz w:val="28"/>
          <w:szCs w:val="28"/>
        </w:rPr>
        <w:t xml:space="preserve">) исторически показал наилучшие результаты в этой задаче. Его суть заключается в построении множества независимых решающих деревьев. Каждое такое дерево в процессе обучения пытается найти оптимальные пороги разделения в пространстве признаков. Например, узел дерева может выработать правило: </w:t>
      </w:r>
      <w:r w:rsidR="006A4275" w:rsidRPr="006A4275">
        <w:rPr>
          <w:rFonts w:ascii="Times New Roman" w:hAnsi="Times New Roman" w:cs="Times New Roman"/>
          <w:sz w:val="28"/>
          <w:szCs w:val="28"/>
        </w:rPr>
        <w:t>«</w:t>
      </w:r>
      <w:r w:rsidRPr="007D4B5B">
        <w:rPr>
          <w:rFonts w:ascii="Times New Roman" w:hAnsi="Times New Roman" w:cs="Times New Roman"/>
          <w:i/>
          <w:iCs/>
          <w:sz w:val="28"/>
          <w:szCs w:val="28"/>
        </w:rPr>
        <w:t>Если высота больше 15 метров</w:t>
      </w:r>
      <w:r w:rsidRPr="008B7F62">
        <w:rPr>
          <w:rFonts w:ascii="Times New Roman" w:hAnsi="Times New Roman" w:cs="Times New Roman"/>
          <w:i/>
          <w:iCs/>
          <w:sz w:val="28"/>
          <w:szCs w:val="28"/>
        </w:rPr>
        <w:t xml:space="preserve">, </w:t>
      </w:r>
      <w:r w:rsidR="008B7F62" w:rsidRPr="008B7F62">
        <w:rPr>
          <w:rFonts w:ascii="Times New Roman" w:hAnsi="Times New Roman" w:cs="Times New Roman"/>
          <w:i/>
          <w:iCs/>
          <w:sz w:val="28"/>
          <w:szCs w:val="28"/>
        </w:rPr>
        <w:t xml:space="preserve">а </w:t>
      </w:r>
      <m:oMath>
        <m:sSub>
          <m:sSubPr>
            <m:ctrlPr>
              <w:rPr>
                <w:rFonts w:ascii="Cambria Math" w:hAnsi="Cambria Math" w:cs="Times New Roman"/>
                <w:i/>
                <w:iCs/>
                <w:sz w:val="28"/>
                <w:szCs w:val="28"/>
              </w:rPr>
            </m:ctrlPr>
          </m:sSubPr>
          <m:e>
            <m:r>
              <w:rPr>
                <w:rFonts w:ascii="Cambria Math" w:hAnsi="Cambria Math" w:cs="Times New Roman"/>
                <w:sz w:val="28"/>
                <w:szCs w:val="28"/>
              </w:rPr>
              <m:t>P</m:t>
            </m:r>
          </m:e>
          <m:sub>
            <m:r>
              <w:rPr>
                <w:rFonts w:ascii="Cambria Math" w:hAnsi="Cambria Math" w:cs="Times New Roman"/>
                <w:sz w:val="28"/>
                <w:szCs w:val="28"/>
              </w:rPr>
              <m:t>50</m:t>
            </m:r>
          </m:sub>
        </m:sSub>
      </m:oMath>
      <w:r w:rsidR="008B7F62" w:rsidRPr="008B7F62">
        <w:rPr>
          <w:rFonts w:ascii="Times New Roman" w:hAnsi="Times New Roman" w:cs="Times New Roman"/>
          <w:i/>
          <w:iCs/>
          <w:sz w:val="28"/>
          <w:szCs w:val="28"/>
        </w:rPr>
        <w:t xml:space="preserve"> </w:t>
      </w:r>
      <w:r w:rsidRPr="008B7F62">
        <w:rPr>
          <w:rFonts w:ascii="Times New Roman" w:hAnsi="Times New Roman" w:cs="Times New Roman"/>
          <w:i/>
          <w:iCs/>
          <w:sz w:val="28"/>
          <w:szCs w:val="28"/>
        </w:rPr>
        <w:t>меньше 7 метров,</w:t>
      </w:r>
      <w:r w:rsidRPr="007D4B5B">
        <w:rPr>
          <w:rFonts w:ascii="Times New Roman" w:hAnsi="Times New Roman" w:cs="Times New Roman"/>
          <w:i/>
          <w:iCs/>
          <w:sz w:val="28"/>
          <w:szCs w:val="28"/>
        </w:rPr>
        <w:t xml:space="preserve"> то это дерево хвойной породы</w:t>
      </w:r>
      <w:r w:rsidR="006A4275" w:rsidRPr="006A4275">
        <w:rPr>
          <w:rFonts w:ascii="Times New Roman" w:hAnsi="Times New Roman" w:cs="Times New Roman"/>
          <w:i/>
          <w:iCs/>
          <w:sz w:val="28"/>
          <w:szCs w:val="28"/>
        </w:rPr>
        <w:t>»</w:t>
      </w:r>
      <w:r w:rsidRPr="007D4B5B">
        <w:rPr>
          <w:rFonts w:ascii="Times New Roman" w:hAnsi="Times New Roman" w:cs="Times New Roman"/>
          <w:i/>
          <w:iCs/>
          <w:sz w:val="28"/>
          <w:szCs w:val="28"/>
        </w:rPr>
        <w:t>.</w:t>
      </w:r>
    </w:p>
    <w:p w14:paraId="2083D06E"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Финальный ответ алгоритма формируется путем простого голосования всех построенных деревьев. Ключевым достоинством </w:t>
      </w:r>
      <w:proofErr w:type="spellStart"/>
      <w:r w:rsidRPr="00274D11">
        <w:rPr>
          <w:rFonts w:ascii="Times New Roman" w:hAnsi="Times New Roman" w:cs="Times New Roman"/>
          <w:i/>
          <w:iCs/>
          <w:sz w:val="28"/>
          <w:szCs w:val="28"/>
        </w:rPr>
        <w:t>Random</w:t>
      </w:r>
      <w:proofErr w:type="spellEnd"/>
      <w:r w:rsidRPr="00274D11">
        <w:rPr>
          <w:rFonts w:ascii="Times New Roman" w:hAnsi="Times New Roman" w:cs="Times New Roman"/>
          <w:i/>
          <w:iCs/>
          <w:sz w:val="28"/>
          <w:szCs w:val="28"/>
        </w:rPr>
        <w:t xml:space="preserve"> </w:t>
      </w:r>
      <w:proofErr w:type="spellStart"/>
      <w:r w:rsidRPr="00274D11">
        <w:rPr>
          <w:rFonts w:ascii="Times New Roman" w:hAnsi="Times New Roman" w:cs="Times New Roman"/>
          <w:i/>
          <w:iCs/>
          <w:sz w:val="28"/>
          <w:szCs w:val="28"/>
        </w:rPr>
        <w:t>Forest</w:t>
      </w:r>
      <w:proofErr w:type="spellEnd"/>
      <w:r w:rsidRPr="007D4B5B">
        <w:rPr>
          <w:rFonts w:ascii="Times New Roman" w:hAnsi="Times New Roman" w:cs="Times New Roman"/>
          <w:sz w:val="28"/>
          <w:szCs w:val="28"/>
        </w:rPr>
        <w:t xml:space="preserve"> является его высокая устойчивость к переобучению, умение работать с коррелирующими признаками и возможность оценки важности каждого придуманного нами признака, что делает эту модель хорошо интерпретируемой.</w:t>
      </w:r>
    </w:p>
    <w:p w14:paraId="7BDFC4C1" w14:textId="13AEA36E" w:rsidR="00403357" w:rsidRPr="00D72A34" w:rsidRDefault="00F2586B" w:rsidP="00F2586B">
      <w:pPr>
        <w:spacing w:line="360" w:lineRule="auto"/>
        <w:ind w:firstLine="709"/>
        <w:jc w:val="both"/>
        <w:rPr>
          <w:rFonts w:ascii="Times New Roman" w:hAnsi="Times New Roman" w:cs="Times New Roman"/>
          <w:sz w:val="28"/>
          <w:szCs w:val="28"/>
        </w:rPr>
      </w:pPr>
      <w:r w:rsidRPr="00F2586B">
        <w:rPr>
          <w:rFonts w:ascii="Times New Roman" w:hAnsi="Times New Roman" w:cs="Times New Roman"/>
          <w:sz w:val="28"/>
          <w:szCs w:val="28"/>
        </w:rPr>
        <w:t xml:space="preserve">Однако у ручного конструирования признаков есть существенный минус. Формулы, заданные человеком, описывают дерево лишь в общих чертах. Они хорошо передают общую статистику кроны, но упускают из виду микроструктуру </w:t>
      </w:r>
      <w:r>
        <w:rPr>
          <w:rFonts w:ascii="Times New Roman" w:hAnsi="Times New Roman" w:cs="Times New Roman"/>
          <w:sz w:val="28"/>
          <w:szCs w:val="28"/>
        </w:rPr>
        <w:t>–</w:t>
      </w:r>
      <w:r w:rsidRPr="00F2586B">
        <w:rPr>
          <w:rFonts w:ascii="Times New Roman" w:hAnsi="Times New Roman" w:cs="Times New Roman"/>
          <w:sz w:val="28"/>
          <w:szCs w:val="28"/>
        </w:rPr>
        <w:t xml:space="preserve"> уникальный рисунок ветвей или текстуру коры, которые нельзя выразить простыми уравнениями. Из-за этого возникла потребность в методах, которые могут самостоятельно находить важные закономерности прямо в координатах исходных точек, что и стало причиной перехода к нейронным сетям глубокого обучения.</w:t>
      </w:r>
    </w:p>
    <w:p w14:paraId="528C2B2E" w14:textId="459B42B3"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7" w:name="_Toc230383009"/>
      <w:bookmarkStart w:id="8" w:name="_Toc230519566"/>
      <w:r w:rsidRPr="007D4B5B">
        <w:rPr>
          <w:rFonts w:ascii="Times New Roman" w:hAnsi="Times New Roman" w:cs="Times New Roman"/>
          <w:b/>
          <w:bCs/>
          <w:color w:val="auto"/>
          <w:sz w:val="28"/>
          <w:szCs w:val="28"/>
        </w:rPr>
        <w:t>1.4. Обзор архитектур глубокого обучения для 3D-данных</w:t>
      </w:r>
      <w:bookmarkEnd w:id="7"/>
      <w:bookmarkEnd w:id="8"/>
    </w:p>
    <w:p w14:paraId="66616258" w14:textId="5DFB9BF0" w:rsidR="00403357" w:rsidRPr="007D4B5B" w:rsidRDefault="00F2586B" w:rsidP="007D4B5B">
      <w:pPr>
        <w:spacing w:line="360" w:lineRule="auto"/>
        <w:ind w:firstLine="709"/>
        <w:jc w:val="both"/>
        <w:rPr>
          <w:rFonts w:ascii="Times New Roman" w:hAnsi="Times New Roman" w:cs="Times New Roman"/>
          <w:sz w:val="28"/>
          <w:szCs w:val="28"/>
        </w:rPr>
      </w:pPr>
      <w:r w:rsidRPr="00F2586B">
        <w:rPr>
          <w:rFonts w:ascii="Times New Roman" w:hAnsi="Times New Roman" w:cs="Times New Roman"/>
          <w:sz w:val="28"/>
          <w:szCs w:val="28"/>
        </w:rPr>
        <w:t>Успешное применение сверточных нейронных сетей (</w:t>
      </w:r>
      <w:r w:rsidRPr="00274D11">
        <w:rPr>
          <w:rFonts w:ascii="Times New Roman" w:hAnsi="Times New Roman" w:cs="Times New Roman"/>
          <w:i/>
          <w:iCs/>
          <w:sz w:val="28"/>
          <w:szCs w:val="28"/>
        </w:rPr>
        <w:t>CNN</w:t>
      </w:r>
      <w:r w:rsidRPr="00F2586B">
        <w:rPr>
          <w:rFonts w:ascii="Times New Roman" w:hAnsi="Times New Roman" w:cs="Times New Roman"/>
          <w:sz w:val="28"/>
          <w:szCs w:val="28"/>
        </w:rPr>
        <w:t>) для распознавания обычных фотографий подтолкнуло ученых использовать их и для 3D-данных</w:t>
      </w:r>
      <w:r w:rsidR="00403357" w:rsidRPr="007D4B5B">
        <w:rPr>
          <w:rFonts w:ascii="Times New Roman" w:hAnsi="Times New Roman" w:cs="Times New Roman"/>
          <w:sz w:val="28"/>
          <w:szCs w:val="28"/>
        </w:rPr>
        <w:t xml:space="preserve">. Однако прямое применение классических сверток к облакам точек невозможно из-за уже упомянутой проблемы </w:t>
      </w:r>
      <w:proofErr w:type="spellStart"/>
      <w:r w:rsidR="00403357" w:rsidRPr="007D4B5B">
        <w:rPr>
          <w:rFonts w:ascii="Times New Roman" w:hAnsi="Times New Roman" w:cs="Times New Roman"/>
          <w:sz w:val="28"/>
          <w:szCs w:val="28"/>
        </w:rPr>
        <w:t>пермутационной</w:t>
      </w:r>
      <w:proofErr w:type="spellEnd"/>
      <w:r w:rsidR="00403357" w:rsidRPr="007D4B5B">
        <w:rPr>
          <w:rFonts w:ascii="Times New Roman" w:hAnsi="Times New Roman" w:cs="Times New Roman"/>
          <w:sz w:val="28"/>
          <w:szCs w:val="28"/>
        </w:rPr>
        <w:t xml:space="preserve"> инвариантности и отсутствия регулярной сетки.</w:t>
      </w:r>
    </w:p>
    <w:p w14:paraId="4106B39E"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lastRenderedPageBreak/>
        <w:t xml:space="preserve">Эволюция подходов к применению глубокого обучения для работы с </w:t>
      </w:r>
      <w:proofErr w:type="spellStart"/>
      <w:r w:rsidRPr="00274D11">
        <w:rPr>
          <w:rFonts w:ascii="Times New Roman" w:hAnsi="Times New Roman" w:cs="Times New Roman"/>
          <w:i/>
          <w:iCs/>
          <w:sz w:val="28"/>
          <w:szCs w:val="28"/>
        </w:rPr>
        <w:t>LiDAR</w:t>
      </w:r>
      <w:proofErr w:type="spellEnd"/>
      <w:r w:rsidRPr="007D4B5B">
        <w:rPr>
          <w:rFonts w:ascii="Times New Roman" w:hAnsi="Times New Roman" w:cs="Times New Roman"/>
          <w:sz w:val="28"/>
          <w:szCs w:val="28"/>
        </w:rPr>
        <w:t xml:space="preserve">-данными прошла через три концептуально разных этапа: </w:t>
      </w:r>
      <w:proofErr w:type="spellStart"/>
      <w:r w:rsidRPr="007D4B5B">
        <w:rPr>
          <w:rFonts w:ascii="Times New Roman" w:hAnsi="Times New Roman" w:cs="Times New Roman"/>
          <w:sz w:val="28"/>
          <w:szCs w:val="28"/>
        </w:rPr>
        <w:t>вокселизация</w:t>
      </w:r>
      <w:proofErr w:type="spellEnd"/>
      <w:r w:rsidRPr="007D4B5B">
        <w:rPr>
          <w:rFonts w:ascii="Times New Roman" w:hAnsi="Times New Roman" w:cs="Times New Roman"/>
          <w:sz w:val="28"/>
          <w:szCs w:val="28"/>
        </w:rPr>
        <w:t>, проекционные методы и, наконец, прямое потребление точек.</w:t>
      </w:r>
    </w:p>
    <w:p w14:paraId="39259296" w14:textId="23B2B2F9" w:rsidR="00403357" w:rsidRPr="007D4B5B" w:rsidRDefault="00403357" w:rsidP="007D4B5B">
      <w:pPr>
        <w:spacing w:line="360" w:lineRule="auto"/>
        <w:ind w:firstLine="709"/>
        <w:jc w:val="both"/>
        <w:rPr>
          <w:rFonts w:ascii="Times New Roman" w:hAnsi="Times New Roman" w:cs="Times New Roman"/>
          <w:sz w:val="28"/>
          <w:szCs w:val="28"/>
        </w:rPr>
      </w:pPr>
      <w:proofErr w:type="spellStart"/>
      <w:r w:rsidRPr="007D4B5B">
        <w:rPr>
          <w:rFonts w:ascii="Times New Roman" w:hAnsi="Times New Roman" w:cs="Times New Roman"/>
          <w:sz w:val="28"/>
          <w:szCs w:val="28"/>
        </w:rPr>
        <w:t>Воксельные</w:t>
      </w:r>
      <w:proofErr w:type="spellEnd"/>
      <w:r w:rsidR="00F2586B" w:rsidRPr="00F2586B">
        <w:rPr>
          <w:rFonts w:ascii="Times New Roman" w:hAnsi="Times New Roman" w:cs="Times New Roman"/>
          <w:sz w:val="28"/>
          <w:szCs w:val="28"/>
        </w:rPr>
        <w:t xml:space="preserve"> </w:t>
      </w:r>
      <w:r w:rsidRPr="007D4B5B">
        <w:rPr>
          <w:rFonts w:ascii="Times New Roman" w:hAnsi="Times New Roman" w:cs="Times New Roman"/>
          <w:sz w:val="28"/>
          <w:szCs w:val="28"/>
        </w:rPr>
        <w:t>архитектуры стали первой попыткой решить проблему нерегулярности. Облако точек принудительно помещалось в регулярную трехмерную сетку. Пространство разбивалось на элементарные кубики (</w:t>
      </w:r>
      <w:proofErr w:type="spellStart"/>
      <w:r w:rsidRPr="007D4B5B">
        <w:rPr>
          <w:rFonts w:ascii="Times New Roman" w:hAnsi="Times New Roman" w:cs="Times New Roman"/>
          <w:sz w:val="28"/>
          <w:szCs w:val="28"/>
        </w:rPr>
        <w:t>воксели</w:t>
      </w:r>
      <w:proofErr w:type="spellEnd"/>
      <w:r w:rsidRPr="007D4B5B">
        <w:rPr>
          <w:rFonts w:ascii="Times New Roman" w:hAnsi="Times New Roman" w:cs="Times New Roman"/>
          <w:sz w:val="28"/>
          <w:szCs w:val="28"/>
        </w:rPr>
        <w:t xml:space="preserve">). Если внутрь </w:t>
      </w:r>
      <w:proofErr w:type="spellStart"/>
      <w:r w:rsidRPr="007D4B5B">
        <w:rPr>
          <w:rFonts w:ascii="Times New Roman" w:hAnsi="Times New Roman" w:cs="Times New Roman"/>
          <w:sz w:val="28"/>
          <w:szCs w:val="28"/>
        </w:rPr>
        <w:t>вокселя</w:t>
      </w:r>
      <w:proofErr w:type="spellEnd"/>
      <w:r w:rsidRPr="007D4B5B">
        <w:rPr>
          <w:rFonts w:ascii="Times New Roman" w:hAnsi="Times New Roman" w:cs="Times New Roman"/>
          <w:sz w:val="28"/>
          <w:szCs w:val="28"/>
        </w:rPr>
        <w:t xml:space="preserve"> попадала хотя бы одна точка </w:t>
      </w:r>
      <w:proofErr w:type="spellStart"/>
      <w:r w:rsidRPr="00274D11">
        <w:rPr>
          <w:rFonts w:ascii="Times New Roman" w:hAnsi="Times New Roman" w:cs="Times New Roman"/>
          <w:i/>
          <w:iCs/>
          <w:sz w:val="28"/>
          <w:szCs w:val="28"/>
        </w:rPr>
        <w:t>LiDAR</w:t>
      </w:r>
      <w:proofErr w:type="spellEnd"/>
      <w:r w:rsidRPr="007D4B5B">
        <w:rPr>
          <w:rFonts w:ascii="Times New Roman" w:hAnsi="Times New Roman" w:cs="Times New Roman"/>
          <w:sz w:val="28"/>
          <w:szCs w:val="28"/>
        </w:rPr>
        <w:t xml:space="preserve">, ему присваивалось значение </w:t>
      </w:r>
      <w:r w:rsidR="00075377" w:rsidRPr="00075377">
        <w:rPr>
          <w:rFonts w:ascii="Times New Roman" w:hAnsi="Times New Roman" w:cs="Times New Roman"/>
          <w:sz w:val="28"/>
          <w:szCs w:val="28"/>
        </w:rPr>
        <w:t>«</w:t>
      </w:r>
      <w:r w:rsidR="00075377">
        <w:rPr>
          <w:rFonts w:ascii="Times New Roman" w:hAnsi="Times New Roman" w:cs="Times New Roman"/>
          <w:sz w:val="28"/>
          <w:szCs w:val="28"/>
        </w:rPr>
        <w:t>1</w:t>
      </w:r>
      <w:r w:rsidR="00075377" w:rsidRPr="00075377">
        <w:rPr>
          <w:rFonts w:ascii="Times New Roman" w:hAnsi="Times New Roman" w:cs="Times New Roman"/>
          <w:sz w:val="28"/>
          <w:szCs w:val="28"/>
        </w:rPr>
        <w:t>»</w:t>
      </w:r>
      <w:r w:rsidRPr="007D4B5B">
        <w:rPr>
          <w:rFonts w:ascii="Times New Roman" w:hAnsi="Times New Roman" w:cs="Times New Roman"/>
          <w:sz w:val="28"/>
          <w:szCs w:val="28"/>
        </w:rPr>
        <w:t xml:space="preserve"> (занято), иначе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w:t>
      </w:r>
      <w:r w:rsidR="00075377" w:rsidRPr="00075377">
        <w:rPr>
          <w:rFonts w:ascii="Times New Roman" w:hAnsi="Times New Roman" w:cs="Times New Roman"/>
          <w:sz w:val="28"/>
          <w:szCs w:val="28"/>
        </w:rPr>
        <w:t>«</w:t>
      </w:r>
      <w:r w:rsidR="00075377">
        <w:rPr>
          <w:rFonts w:ascii="Times New Roman" w:hAnsi="Times New Roman" w:cs="Times New Roman"/>
          <w:sz w:val="28"/>
          <w:szCs w:val="28"/>
        </w:rPr>
        <w:t>0</w:t>
      </w:r>
      <w:r w:rsidR="00075377" w:rsidRPr="00075377">
        <w:rPr>
          <w:rFonts w:ascii="Times New Roman" w:hAnsi="Times New Roman" w:cs="Times New Roman"/>
          <w:sz w:val="28"/>
          <w:szCs w:val="28"/>
        </w:rPr>
        <w:t>»</w:t>
      </w:r>
      <w:r w:rsidRPr="007D4B5B">
        <w:rPr>
          <w:rFonts w:ascii="Times New Roman" w:hAnsi="Times New Roman" w:cs="Times New Roman"/>
          <w:sz w:val="28"/>
          <w:szCs w:val="28"/>
        </w:rPr>
        <w:t xml:space="preserve"> (пусто). К полученной матрице применялись 3D-сверточные нейросети.</w:t>
      </w:r>
    </w:p>
    <w:p w14:paraId="763A4A35" w14:textId="69310FB9" w:rsidR="00F2586B" w:rsidRPr="00CB1C85" w:rsidRDefault="00F2586B" w:rsidP="00F2586B">
      <w:pPr>
        <w:spacing w:line="360" w:lineRule="auto"/>
        <w:ind w:firstLine="709"/>
        <w:jc w:val="both"/>
        <w:rPr>
          <w:rFonts w:ascii="Times New Roman" w:hAnsi="Times New Roman" w:cs="Times New Roman"/>
          <w:sz w:val="28"/>
          <w:szCs w:val="28"/>
        </w:rPr>
      </w:pPr>
      <w:r w:rsidRPr="00F2586B">
        <w:rPr>
          <w:rFonts w:ascii="Times New Roman" w:hAnsi="Times New Roman" w:cs="Times New Roman"/>
          <w:sz w:val="28"/>
          <w:szCs w:val="28"/>
        </w:rPr>
        <w:t xml:space="preserve">Главным минусом этого метода стали огромные затраты вычислительных ресурсов и памяти. Крона дерева – это в основном пустое пространство между ветвями. Если разбить ее на </w:t>
      </w:r>
      <w:proofErr w:type="spellStart"/>
      <w:r w:rsidR="00CB1C85">
        <w:rPr>
          <w:rFonts w:ascii="Times New Roman" w:hAnsi="Times New Roman" w:cs="Times New Roman"/>
          <w:sz w:val="28"/>
          <w:szCs w:val="28"/>
        </w:rPr>
        <w:t>воксели</w:t>
      </w:r>
      <w:proofErr w:type="spellEnd"/>
      <w:r w:rsidRPr="00F2586B">
        <w:rPr>
          <w:rFonts w:ascii="Times New Roman" w:hAnsi="Times New Roman" w:cs="Times New Roman"/>
          <w:sz w:val="28"/>
          <w:szCs w:val="28"/>
        </w:rPr>
        <w:t>, более 90% из них окажутся пустыми. В результате компьютеру приходилось тратить мощности впустую, обрабатывая пустоту.</w:t>
      </w:r>
    </w:p>
    <w:p w14:paraId="3ACB416D" w14:textId="00AB3519" w:rsidR="00403357" w:rsidRPr="007D4B5B" w:rsidRDefault="00166853" w:rsidP="007D4B5B">
      <w:pPr>
        <w:spacing w:line="360" w:lineRule="auto"/>
        <w:ind w:firstLine="709"/>
        <w:jc w:val="both"/>
        <w:rPr>
          <w:rFonts w:ascii="Times New Roman" w:hAnsi="Times New Roman" w:cs="Times New Roman"/>
          <w:sz w:val="28"/>
          <w:szCs w:val="28"/>
        </w:rPr>
      </w:pPr>
      <w:r w:rsidRPr="00166853">
        <w:rPr>
          <w:rFonts w:ascii="Times New Roman" w:hAnsi="Times New Roman" w:cs="Times New Roman"/>
          <w:sz w:val="28"/>
          <w:szCs w:val="28"/>
        </w:rPr>
        <w:t xml:space="preserve">Альтернативой стали </w:t>
      </w:r>
      <w:proofErr w:type="spellStart"/>
      <w:r w:rsidRPr="00166853">
        <w:rPr>
          <w:rFonts w:ascii="Times New Roman" w:hAnsi="Times New Roman" w:cs="Times New Roman"/>
          <w:sz w:val="28"/>
          <w:szCs w:val="28"/>
        </w:rPr>
        <w:t>мультивидовые</w:t>
      </w:r>
      <w:proofErr w:type="spellEnd"/>
      <w:r w:rsidRPr="00166853">
        <w:rPr>
          <w:rFonts w:ascii="Times New Roman" w:hAnsi="Times New Roman" w:cs="Times New Roman"/>
          <w:sz w:val="28"/>
          <w:szCs w:val="28"/>
        </w:rPr>
        <w:t xml:space="preserve"> проекции (</w:t>
      </w:r>
      <w:r w:rsidRPr="00274D11">
        <w:rPr>
          <w:rFonts w:ascii="Times New Roman" w:hAnsi="Times New Roman" w:cs="Times New Roman"/>
          <w:i/>
          <w:iCs/>
          <w:sz w:val="28"/>
          <w:szCs w:val="28"/>
        </w:rPr>
        <w:t>Multi-</w:t>
      </w:r>
      <w:proofErr w:type="spellStart"/>
      <w:r w:rsidRPr="00274D11">
        <w:rPr>
          <w:rFonts w:ascii="Times New Roman" w:hAnsi="Times New Roman" w:cs="Times New Roman"/>
          <w:i/>
          <w:iCs/>
          <w:sz w:val="28"/>
          <w:szCs w:val="28"/>
        </w:rPr>
        <w:t>view</w:t>
      </w:r>
      <w:proofErr w:type="spellEnd"/>
      <w:r w:rsidRPr="00274D11">
        <w:rPr>
          <w:rFonts w:ascii="Times New Roman" w:hAnsi="Times New Roman" w:cs="Times New Roman"/>
          <w:i/>
          <w:iCs/>
          <w:sz w:val="28"/>
          <w:szCs w:val="28"/>
        </w:rPr>
        <w:t xml:space="preserve"> CNN</w:t>
      </w:r>
      <w:r w:rsidRPr="00166853">
        <w:rPr>
          <w:rFonts w:ascii="Times New Roman" w:hAnsi="Times New Roman" w:cs="Times New Roman"/>
          <w:sz w:val="28"/>
          <w:szCs w:val="28"/>
        </w:rPr>
        <w:t xml:space="preserve">). Суть подхода заключалась в «программном фотографировании» 3D-объекта с разных ракурсов. Полученные 2D-изображения (обычные проекции или карты глубины) передавались в нейросети, созданные для анализа фотографий (например, </w:t>
      </w:r>
      <w:proofErr w:type="spellStart"/>
      <w:r w:rsidRPr="00274D11">
        <w:rPr>
          <w:rFonts w:ascii="Times New Roman" w:hAnsi="Times New Roman" w:cs="Times New Roman"/>
          <w:i/>
          <w:iCs/>
          <w:sz w:val="28"/>
          <w:szCs w:val="28"/>
        </w:rPr>
        <w:t>ResNet</w:t>
      </w:r>
      <w:proofErr w:type="spellEnd"/>
      <w:r w:rsidRPr="00166853">
        <w:rPr>
          <w:rFonts w:ascii="Times New Roman" w:hAnsi="Times New Roman" w:cs="Times New Roman"/>
          <w:sz w:val="28"/>
          <w:szCs w:val="28"/>
        </w:rPr>
        <w:t xml:space="preserve"> или </w:t>
      </w:r>
      <w:r w:rsidRPr="00274D11">
        <w:rPr>
          <w:rFonts w:ascii="Times New Roman" w:hAnsi="Times New Roman" w:cs="Times New Roman"/>
          <w:i/>
          <w:iCs/>
          <w:sz w:val="28"/>
          <w:szCs w:val="28"/>
        </w:rPr>
        <w:t>VGG</w:t>
      </w:r>
      <w:r w:rsidRPr="00166853">
        <w:rPr>
          <w:rFonts w:ascii="Times New Roman" w:hAnsi="Times New Roman" w:cs="Times New Roman"/>
          <w:sz w:val="28"/>
          <w:szCs w:val="28"/>
        </w:rPr>
        <w:t>). Затем данные со всех ракурсов объединялись. Этот метод отлично работает для распознавания искусственных объектов (мебели, автомобилей), но для лесного хозяйства он не подошел. Дерево имеет слишком сложную структуру: при попытке сделать плоскую картинку ветви перекрывают друг друга, и значительная часть информации о форме просто теряется.</w:t>
      </w:r>
    </w:p>
    <w:p w14:paraId="2B2062EC" w14:textId="4D8DD8E1" w:rsidR="00075377" w:rsidRPr="00F2586B" w:rsidRDefault="00F2586B" w:rsidP="00075377">
      <w:pPr>
        <w:spacing w:line="360" w:lineRule="auto"/>
        <w:ind w:firstLine="709"/>
        <w:jc w:val="both"/>
        <w:rPr>
          <w:rFonts w:ascii="Times New Roman" w:hAnsi="Times New Roman" w:cs="Times New Roman"/>
          <w:sz w:val="28"/>
          <w:szCs w:val="28"/>
          <w:lang w:val="en-US"/>
        </w:rPr>
      </w:pPr>
      <w:r w:rsidRPr="00F2586B">
        <w:rPr>
          <w:rFonts w:ascii="Times New Roman" w:hAnsi="Times New Roman" w:cs="Times New Roman"/>
          <w:sz w:val="28"/>
          <w:szCs w:val="28"/>
        </w:rPr>
        <w:t xml:space="preserve">Важным шагом в анализе 3D-данных стало создание архитектуры </w:t>
      </w:r>
      <w:proofErr w:type="spellStart"/>
      <w:r w:rsidRPr="00274D11">
        <w:rPr>
          <w:rFonts w:ascii="Times New Roman" w:hAnsi="Times New Roman" w:cs="Times New Roman"/>
          <w:i/>
          <w:iCs/>
          <w:sz w:val="28"/>
          <w:szCs w:val="28"/>
        </w:rPr>
        <w:t>PointNet</w:t>
      </w:r>
      <w:proofErr w:type="spellEnd"/>
      <w:r w:rsidRPr="00F2586B">
        <w:rPr>
          <w:rFonts w:ascii="Times New Roman" w:hAnsi="Times New Roman" w:cs="Times New Roman"/>
          <w:sz w:val="28"/>
          <w:szCs w:val="28"/>
        </w:rPr>
        <w:t xml:space="preserve"> в 2017 году. Это была первая нейросеть, способная обрабатывать неструктурированные точки напрямую, без их превращения в кубики или плоские картинки. Чтобы решить проблему отсутствия порядка у точек, в </w:t>
      </w:r>
      <w:proofErr w:type="spellStart"/>
      <w:r w:rsidRPr="00274D11">
        <w:rPr>
          <w:rFonts w:ascii="Times New Roman" w:hAnsi="Times New Roman" w:cs="Times New Roman"/>
          <w:i/>
          <w:iCs/>
          <w:sz w:val="28"/>
          <w:szCs w:val="28"/>
        </w:rPr>
        <w:t>PointNet</w:t>
      </w:r>
      <w:proofErr w:type="spellEnd"/>
      <w:r w:rsidRPr="00F2586B">
        <w:rPr>
          <w:rFonts w:ascii="Times New Roman" w:hAnsi="Times New Roman" w:cs="Times New Roman"/>
          <w:sz w:val="28"/>
          <w:szCs w:val="28"/>
        </w:rPr>
        <w:t xml:space="preserve"> </w:t>
      </w:r>
      <w:r w:rsidRPr="00F2586B">
        <w:rPr>
          <w:rFonts w:ascii="Times New Roman" w:hAnsi="Times New Roman" w:cs="Times New Roman"/>
          <w:sz w:val="28"/>
          <w:szCs w:val="28"/>
        </w:rPr>
        <w:lastRenderedPageBreak/>
        <w:t>применили операцию выбора максимального значения (</w:t>
      </w:r>
      <w:proofErr w:type="spellStart"/>
      <w:r w:rsidRPr="00274D11">
        <w:rPr>
          <w:rFonts w:ascii="Times New Roman" w:hAnsi="Times New Roman" w:cs="Times New Roman"/>
          <w:i/>
          <w:iCs/>
          <w:sz w:val="28"/>
          <w:szCs w:val="28"/>
        </w:rPr>
        <w:t>max-pooling</w:t>
      </w:r>
      <w:proofErr w:type="spellEnd"/>
      <w:r w:rsidRPr="00F2586B">
        <w:rPr>
          <w:rFonts w:ascii="Times New Roman" w:hAnsi="Times New Roman" w:cs="Times New Roman"/>
          <w:sz w:val="28"/>
          <w:szCs w:val="28"/>
        </w:rPr>
        <w:t>). Сеть работает следующим образом:</w:t>
      </w:r>
    </w:p>
    <w:p w14:paraId="3A55E6F2" w14:textId="1B06E437" w:rsidR="00075377" w:rsidRPr="00F15F73" w:rsidRDefault="00F2586B" w:rsidP="00F15F73">
      <w:pPr>
        <w:pStyle w:val="a7"/>
        <w:numPr>
          <w:ilvl w:val="0"/>
          <w:numId w:val="26"/>
        </w:numPr>
        <w:spacing w:line="360" w:lineRule="auto"/>
        <w:jc w:val="both"/>
        <w:rPr>
          <w:rFonts w:ascii="Times New Roman" w:hAnsi="Times New Roman" w:cs="Times New Roman"/>
          <w:sz w:val="28"/>
          <w:szCs w:val="28"/>
        </w:rPr>
      </w:pPr>
      <w:r w:rsidRPr="00F15F73">
        <w:rPr>
          <w:rFonts w:ascii="Times New Roman" w:hAnsi="Times New Roman" w:cs="Times New Roman"/>
          <w:sz w:val="28"/>
          <w:szCs w:val="28"/>
        </w:rPr>
        <w:t>Каждая точка пространства (X, Y, Z) обрабатывается индивидуально через небольшую базовую нейросеть (</w:t>
      </w:r>
      <w:r w:rsidRPr="00F15F73">
        <w:rPr>
          <w:rFonts w:ascii="Times New Roman" w:hAnsi="Times New Roman" w:cs="Times New Roman"/>
          <w:i/>
          <w:iCs/>
          <w:sz w:val="28"/>
          <w:szCs w:val="28"/>
        </w:rPr>
        <w:t>MLP</w:t>
      </w:r>
      <w:r w:rsidRPr="00F15F73">
        <w:rPr>
          <w:rFonts w:ascii="Times New Roman" w:hAnsi="Times New Roman" w:cs="Times New Roman"/>
          <w:sz w:val="28"/>
          <w:szCs w:val="28"/>
        </w:rPr>
        <w:t>). Это позволяет преобразовать простые координаты каждой точки в сложный набор из 1024 признаков, описывающих ее геометрические свойства.</w:t>
      </w:r>
    </w:p>
    <w:p w14:paraId="6F707815" w14:textId="77777777" w:rsidR="00075377" w:rsidRPr="00F15F73" w:rsidRDefault="00403357" w:rsidP="00F15F73">
      <w:pPr>
        <w:pStyle w:val="a7"/>
        <w:numPr>
          <w:ilvl w:val="0"/>
          <w:numId w:val="26"/>
        </w:numPr>
        <w:spacing w:line="360" w:lineRule="auto"/>
        <w:jc w:val="both"/>
        <w:rPr>
          <w:rFonts w:ascii="Times New Roman" w:hAnsi="Times New Roman" w:cs="Times New Roman"/>
          <w:sz w:val="28"/>
          <w:szCs w:val="28"/>
        </w:rPr>
      </w:pPr>
      <w:r w:rsidRPr="00F15F73">
        <w:rPr>
          <w:rFonts w:ascii="Times New Roman" w:hAnsi="Times New Roman" w:cs="Times New Roman"/>
          <w:sz w:val="28"/>
          <w:szCs w:val="28"/>
        </w:rPr>
        <w:t>После того как все</w:t>
      </w:r>
      <w:r w:rsidR="008B7F62" w:rsidRPr="00F15F73">
        <w:rPr>
          <w:rFonts w:ascii="Times New Roman" w:hAnsi="Times New Roman" w:cs="Times New Roman"/>
          <w:sz w:val="28"/>
          <w:szCs w:val="28"/>
        </w:rPr>
        <w:t xml:space="preserve"> </w:t>
      </w:r>
      <m:oMath>
        <m:r>
          <w:rPr>
            <w:rFonts w:ascii="Cambria Math" w:hAnsi="Cambria Math" w:cs="Times New Roman"/>
            <w:sz w:val="28"/>
            <w:szCs w:val="28"/>
          </w:rPr>
          <m:t>N</m:t>
        </m:r>
      </m:oMath>
      <w:r w:rsidR="008B7F62" w:rsidRPr="00F15F73">
        <w:rPr>
          <w:rFonts w:ascii="Times New Roman" w:hAnsi="Times New Roman" w:cs="Times New Roman"/>
          <w:sz w:val="28"/>
          <w:szCs w:val="28"/>
        </w:rPr>
        <w:t xml:space="preserve"> </w:t>
      </w:r>
      <w:r w:rsidRPr="00F15F73">
        <w:rPr>
          <w:rFonts w:ascii="Times New Roman" w:hAnsi="Times New Roman" w:cs="Times New Roman"/>
          <w:sz w:val="28"/>
          <w:szCs w:val="28"/>
        </w:rPr>
        <w:t>точек превращены в</w:t>
      </w:r>
      <w:r w:rsidR="008B7F62" w:rsidRPr="00F15F73">
        <w:rPr>
          <w:rFonts w:ascii="Times New Roman" w:hAnsi="Times New Roman" w:cs="Times New Roman"/>
          <w:sz w:val="28"/>
          <w:szCs w:val="28"/>
        </w:rPr>
        <w:t xml:space="preserve"> </w:t>
      </w:r>
      <m:oMath>
        <m:r>
          <w:rPr>
            <w:rFonts w:ascii="Cambria Math" w:hAnsi="Cambria Math" w:cs="Times New Roman"/>
            <w:sz w:val="28"/>
            <w:szCs w:val="28"/>
          </w:rPr>
          <m:t>N</m:t>
        </m:r>
      </m:oMath>
      <w:r w:rsidR="008B7F62" w:rsidRPr="00F15F73">
        <w:rPr>
          <w:rFonts w:ascii="Times New Roman" w:hAnsi="Times New Roman" w:cs="Times New Roman"/>
          <w:sz w:val="28"/>
          <w:szCs w:val="28"/>
        </w:rPr>
        <w:t xml:space="preserve"> </w:t>
      </w:r>
      <w:r w:rsidRPr="00F15F73">
        <w:rPr>
          <w:rFonts w:ascii="Times New Roman" w:hAnsi="Times New Roman" w:cs="Times New Roman"/>
          <w:sz w:val="28"/>
          <w:szCs w:val="28"/>
        </w:rPr>
        <w:t xml:space="preserve">векторов признаков, применяется операция глобального максимизирующего </w:t>
      </w:r>
      <w:proofErr w:type="spellStart"/>
      <w:r w:rsidRPr="00F15F73">
        <w:rPr>
          <w:rFonts w:ascii="Times New Roman" w:hAnsi="Times New Roman" w:cs="Times New Roman"/>
          <w:sz w:val="28"/>
          <w:szCs w:val="28"/>
        </w:rPr>
        <w:t>пулинга</w:t>
      </w:r>
      <w:proofErr w:type="spellEnd"/>
      <w:r w:rsidRPr="00F15F73">
        <w:rPr>
          <w:rFonts w:ascii="Times New Roman" w:hAnsi="Times New Roman" w:cs="Times New Roman"/>
          <w:sz w:val="28"/>
          <w:szCs w:val="28"/>
        </w:rPr>
        <w:t xml:space="preserve"> (</w:t>
      </w:r>
      <w:r w:rsidRPr="00F15F73">
        <w:rPr>
          <w:rFonts w:ascii="Times New Roman" w:hAnsi="Times New Roman" w:cs="Times New Roman"/>
          <w:i/>
          <w:iCs/>
          <w:sz w:val="28"/>
          <w:szCs w:val="28"/>
        </w:rPr>
        <w:t xml:space="preserve">Global Max </w:t>
      </w:r>
      <w:proofErr w:type="spellStart"/>
      <w:r w:rsidRPr="00F15F73">
        <w:rPr>
          <w:rFonts w:ascii="Times New Roman" w:hAnsi="Times New Roman" w:cs="Times New Roman"/>
          <w:i/>
          <w:iCs/>
          <w:sz w:val="28"/>
          <w:szCs w:val="28"/>
        </w:rPr>
        <w:t>Pooling</w:t>
      </w:r>
      <w:proofErr w:type="spellEnd"/>
      <w:r w:rsidRPr="00F15F73">
        <w:rPr>
          <w:rFonts w:ascii="Times New Roman" w:hAnsi="Times New Roman" w:cs="Times New Roman"/>
          <w:sz w:val="28"/>
          <w:szCs w:val="28"/>
        </w:rPr>
        <w:t>). Из каждого из 1024 столбцов выбирается максимальное значение.</w:t>
      </w:r>
    </w:p>
    <w:p w14:paraId="2BC0555E" w14:textId="3C7E432E" w:rsidR="00403357" w:rsidRPr="00F15F73" w:rsidRDefault="00403357" w:rsidP="00F15F73">
      <w:pPr>
        <w:pStyle w:val="a7"/>
        <w:numPr>
          <w:ilvl w:val="0"/>
          <w:numId w:val="26"/>
        </w:numPr>
        <w:spacing w:line="360" w:lineRule="auto"/>
        <w:jc w:val="both"/>
        <w:rPr>
          <w:rFonts w:ascii="Times New Roman" w:hAnsi="Times New Roman" w:cs="Times New Roman"/>
          <w:sz w:val="28"/>
          <w:szCs w:val="28"/>
        </w:rPr>
      </w:pPr>
      <w:r w:rsidRPr="00F15F73">
        <w:rPr>
          <w:rFonts w:ascii="Times New Roman" w:hAnsi="Times New Roman" w:cs="Times New Roman"/>
          <w:sz w:val="28"/>
          <w:szCs w:val="28"/>
        </w:rPr>
        <w:t xml:space="preserve">На выходе формируется единый вектор (размером 1024), который является глобальным </w:t>
      </w:r>
      <w:r w:rsidR="00075377" w:rsidRPr="00F15F73">
        <w:rPr>
          <w:rFonts w:ascii="Times New Roman" w:hAnsi="Times New Roman" w:cs="Times New Roman"/>
          <w:sz w:val="28"/>
          <w:szCs w:val="28"/>
        </w:rPr>
        <w:t>«</w:t>
      </w:r>
      <w:r w:rsidRPr="00F15F73">
        <w:rPr>
          <w:rFonts w:ascii="Times New Roman" w:hAnsi="Times New Roman" w:cs="Times New Roman"/>
          <w:sz w:val="28"/>
          <w:szCs w:val="28"/>
        </w:rPr>
        <w:t>цифровым отпечатком</w:t>
      </w:r>
      <w:r w:rsidR="00075377" w:rsidRPr="00F15F73">
        <w:rPr>
          <w:rFonts w:ascii="Times New Roman" w:hAnsi="Times New Roman" w:cs="Times New Roman"/>
          <w:sz w:val="28"/>
          <w:szCs w:val="28"/>
        </w:rPr>
        <w:t>»</w:t>
      </w:r>
      <w:r w:rsidRPr="00F15F73">
        <w:rPr>
          <w:rFonts w:ascii="Times New Roman" w:hAnsi="Times New Roman" w:cs="Times New Roman"/>
          <w:sz w:val="28"/>
          <w:szCs w:val="28"/>
        </w:rPr>
        <w:t xml:space="preserve"> всего объекта. Порядок точек во входном массиве больше не имеет значения, так как операция нахождения максимума коммутативна.</w:t>
      </w:r>
    </w:p>
    <w:p w14:paraId="6604238A" w14:textId="77777777" w:rsidR="0026229B" w:rsidRPr="00D72A34" w:rsidRDefault="0026229B" w:rsidP="007D4B5B">
      <w:pPr>
        <w:spacing w:line="360" w:lineRule="auto"/>
        <w:ind w:firstLine="709"/>
        <w:jc w:val="both"/>
        <w:rPr>
          <w:rFonts w:ascii="Times New Roman" w:hAnsi="Times New Roman" w:cs="Times New Roman"/>
          <w:sz w:val="28"/>
          <w:szCs w:val="28"/>
        </w:rPr>
      </w:pPr>
      <w:r w:rsidRPr="0026229B">
        <w:rPr>
          <w:rFonts w:ascii="Times New Roman" w:hAnsi="Times New Roman" w:cs="Times New Roman"/>
          <w:sz w:val="28"/>
          <w:szCs w:val="28"/>
        </w:rPr>
        <w:t xml:space="preserve">При всех своих достоинствах базовая модель </w:t>
      </w:r>
      <w:proofErr w:type="spellStart"/>
      <w:r w:rsidRPr="00705D72">
        <w:rPr>
          <w:rFonts w:ascii="Times New Roman" w:hAnsi="Times New Roman" w:cs="Times New Roman"/>
          <w:i/>
          <w:iCs/>
          <w:sz w:val="28"/>
          <w:szCs w:val="28"/>
        </w:rPr>
        <w:t>PointNet</w:t>
      </w:r>
      <w:proofErr w:type="spellEnd"/>
      <w:r w:rsidRPr="0026229B">
        <w:rPr>
          <w:rFonts w:ascii="Times New Roman" w:hAnsi="Times New Roman" w:cs="Times New Roman"/>
          <w:sz w:val="28"/>
          <w:szCs w:val="28"/>
        </w:rPr>
        <w:t xml:space="preserve"> имела ограничение: она видела либо каждую точку по отдельности, либо форму всего дерева целиком. Сеть плохо понимала локальные детали и не могла качественно распознать, как именно группа соседних точек формирует отдельную ветку.</w:t>
      </w:r>
    </w:p>
    <w:p w14:paraId="35C67C44" w14:textId="788373F3"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Для решения этой проблемы та же группа исследователей представила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7D4B5B">
        <w:rPr>
          <w:rFonts w:ascii="Times New Roman" w:hAnsi="Times New Roman" w:cs="Times New Roman"/>
          <w:sz w:val="28"/>
          <w:szCs w:val="28"/>
        </w:rPr>
        <w:t xml:space="preserve">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архитектуру, реализующую принцип иерархического извлечения признаков. Сеть работает подобно сверткам на изображениях, постепенно расширяя рецептивное поле.</w:t>
      </w:r>
    </w:p>
    <w:p w14:paraId="72FE8DF0" w14:textId="77777777" w:rsidR="00DD75DA" w:rsidRDefault="00935879" w:rsidP="00DD75DA">
      <w:pPr>
        <w:spacing w:line="360" w:lineRule="auto"/>
        <w:ind w:firstLine="709"/>
        <w:jc w:val="both"/>
        <w:rPr>
          <w:rFonts w:ascii="Times New Roman" w:hAnsi="Times New Roman" w:cs="Times New Roman"/>
          <w:sz w:val="28"/>
          <w:szCs w:val="28"/>
        </w:rPr>
      </w:pPr>
      <w:r w:rsidRPr="00935879">
        <w:rPr>
          <w:rFonts w:ascii="Times New Roman" w:hAnsi="Times New Roman" w:cs="Times New Roman"/>
          <w:sz w:val="28"/>
          <w:szCs w:val="28"/>
        </w:rPr>
        <w:t xml:space="preserve">Основой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935879">
        <w:rPr>
          <w:rFonts w:ascii="Times New Roman" w:hAnsi="Times New Roman" w:cs="Times New Roman"/>
          <w:sz w:val="28"/>
          <w:szCs w:val="28"/>
        </w:rPr>
        <w:t xml:space="preserve"> является поэтапная группировка и анализ точек. Этот процесс состоит из трех шагов:</w:t>
      </w:r>
    </w:p>
    <w:p w14:paraId="237C8E63" w14:textId="01E2C079" w:rsidR="00403357" w:rsidRPr="00DD75DA" w:rsidRDefault="00935879" w:rsidP="00DD75DA">
      <w:pPr>
        <w:pStyle w:val="a7"/>
        <w:numPr>
          <w:ilvl w:val="0"/>
          <w:numId w:val="31"/>
        </w:numPr>
        <w:spacing w:line="360" w:lineRule="auto"/>
        <w:jc w:val="both"/>
        <w:rPr>
          <w:rFonts w:ascii="Times New Roman" w:hAnsi="Times New Roman" w:cs="Times New Roman"/>
          <w:sz w:val="28"/>
          <w:szCs w:val="28"/>
        </w:rPr>
      </w:pPr>
      <w:proofErr w:type="spellStart"/>
      <w:r w:rsidRPr="00DD75DA">
        <w:rPr>
          <w:rFonts w:ascii="Times New Roman" w:hAnsi="Times New Roman" w:cs="Times New Roman"/>
          <w:i/>
          <w:iCs/>
          <w:sz w:val="28"/>
          <w:szCs w:val="28"/>
        </w:rPr>
        <w:t>Sampling</w:t>
      </w:r>
      <w:proofErr w:type="spellEnd"/>
      <w:r w:rsidRPr="00DD75DA">
        <w:rPr>
          <w:rFonts w:ascii="Times New Roman" w:hAnsi="Times New Roman" w:cs="Times New Roman"/>
          <w:sz w:val="28"/>
          <w:szCs w:val="28"/>
        </w:rPr>
        <w:t xml:space="preserve"> (Выборка): программа равномерно раскидывает по облаку точек «якоря» – выбирает отдельные точки, которые станут центрами локальных областей.</w:t>
      </w:r>
    </w:p>
    <w:p w14:paraId="7C6F31A5" w14:textId="30A0E7F8" w:rsidR="00403357" w:rsidRPr="00DD75DA" w:rsidRDefault="00403357" w:rsidP="00DD75DA">
      <w:pPr>
        <w:pStyle w:val="a7"/>
        <w:numPr>
          <w:ilvl w:val="0"/>
          <w:numId w:val="31"/>
        </w:numPr>
        <w:spacing w:line="360" w:lineRule="auto"/>
        <w:jc w:val="both"/>
        <w:rPr>
          <w:rFonts w:ascii="Times New Roman" w:hAnsi="Times New Roman" w:cs="Times New Roman"/>
          <w:sz w:val="28"/>
          <w:szCs w:val="28"/>
        </w:rPr>
      </w:pPr>
      <w:proofErr w:type="spellStart"/>
      <w:r w:rsidRPr="00DD75DA">
        <w:rPr>
          <w:rFonts w:ascii="Times New Roman" w:hAnsi="Times New Roman" w:cs="Times New Roman"/>
          <w:i/>
          <w:iCs/>
          <w:sz w:val="28"/>
          <w:szCs w:val="28"/>
        </w:rPr>
        <w:lastRenderedPageBreak/>
        <w:t>Grouping</w:t>
      </w:r>
      <w:proofErr w:type="spellEnd"/>
      <w:r w:rsidRPr="00DD75DA">
        <w:rPr>
          <w:rFonts w:ascii="Times New Roman" w:hAnsi="Times New Roman" w:cs="Times New Roman"/>
          <w:sz w:val="28"/>
          <w:szCs w:val="28"/>
        </w:rPr>
        <w:t xml:space="preserve"> (Группировка): вокруг каждого центрального узла очерчивается сфера заданного радиуса. Все точки, попавшие внутрь сферы, объединяются в локальный кластер (соседство).</w:t>
      </w:r>
    </w:p>
    <w:p w14:paraId="2791CD92" w14:textId="77777777" w:rsidR="008B7F62" w:rsidRPr="00DD75DA" w:rsidRDefault="00403357" w:rsidP="00DD75DA">
      <w:pPr>
        <w:pStyle w:val="a7"/>
        <w:numPr>
          <w:ilvl w:val="0"/>
          <w:numId w:val="31"/>
        </w:numPr>
        <w:spacing w:line="360" w:lineRule="auto"/>
        <w:jc w:val="both"/>
        <w:rPr>
          <w:rFonts w:ascii="Times New Roman" w:hAnsi="Times New Roman" w:cs="Times New Roman"/>
          <w:sz w:val="28"/>
          <w:szCs w:val="28"/>
        </w:rPr>
      </w:pPr>
      <w:proofErr w:type="spellStart"/>
      <w:r w:rsidRPr="00DD75DA">
        <w:rPr>
          <w:rFonts w:ascii="Times New Roman" w:hAnsi="Times New Roman" w:cs="Times New Roman"/>
          <w:i/>
          <w:iCs/>
          <w:sz w:val="28"/>
          <w:szCs w:val="28"/>
        </w:rPr>
        <w:t>PointNet</w:t>
      </w:r>
      <w:proofErr w:type="spellEnd"/>
      <w:r w:rsidRPr="00DD75DA">
        <w:rPr>
          <w:rFonts w:ascii="Times New Roman" w:hAnsi="Times New Roman" w:cs="Times New Roman"/>
          <w:sz w:val="28"/>
          <w:szCs w:val="28"/>
        </w:rPr>
        <w:t xml:space="preserve">: каждый такой кластер локально обрабатывается мини-версией оригинальной сети </w:t>
      </w:r>
      <w:proofErr w:type="spellStart"/>
      <w:r w:rsidRPr="00DD75DA">
        <w:rPr>
          <w:rFonts w:ascii="Times New Roman" w:hAnsi="Times New Roman" w:cs="Times New Roman"/>
          <w:i/>
          <w:iCs/>
          <w:sz w:val="28"/>
          <w:szCs w:val="28"/>
        </w:rPr>
        <w:t>PointNet</w:t>
      </w:r>
      <w:proofErr w:type="spellEnd"/>
      <w:r w:rsidRPr="00DD75DA">
        <w:rPr>
          <w:rFonts w:ascii="Times New Roman" w:hAnsi="Times New Roman" w:cs="Times New Roman"/>
          <w:sz w:val="28"/>
          <w:szCs w:val="28"/>
        </w:rPr>
        <w:t>, сжимая информацию о соседях в один емкий вектор признаков</w:t>
      </w:r>
      <w:r w:rsidR="008B7F62" w:rsidRPr="00DD75DA">
        <w:rPr>
          <w:rFonts w:ascii="Times New Roman" w:hAnsi="Times New Roman" w:cs="Times New Roman"/>
          <w:sz w:val="28"/>
          <w:szCs w:val="28"/>
        </w:rPr>
        <w:t xml:space="preserve"> </w:t>
      </w:r>
      <w:r w:rsidRPr="00DD75DA">
        <w:rPr>
          <w:rFonts w:ascii="Times New Roman" w:hAnsi="Times New Roman" w:cs="Times New Roman"/>
          <w:sz w:val="28"/>
          <w:szCs w:val="28"/>
        </w:rPr>
        <w:t>для</w:t>
      </w:r>
      <w:r w:rsidR="008B7F62" w:rsidRPr="00DD75DA">
        <w:rPr>
          <w:rFonts w:ascii="Times New Roman" w:hAnsi="Times New Roman" w:cs="Times New Roman"/>
          <w:sz w:val="28"/>
          <w:szCs w:val="28"/>
        </w:rPr>
        <w:t xml:space="preserve"> </w:t>
      </w:r>
      <w:r w:rsidRPr="00DD75DA">
        <w:rPr>
          <w:rFonts w:ascii="Times New Roman" w:hAnsi="Times New Roman" w:cs="Times New Roman"/>
          <w:sz w:val="28"/>
          <w:szCs w:val="28"/>
        </w:rPr>
        <w:t>центральной</w:t>
      </w:r>
      <w:r w:rsidR="008B7F62" w:rsidRPr="00DD75DA">
        <w:rPr>
          <w:rFonts w:ascii="Times New Roman" w:hAnsi="Times New Roman" w:cs="Times New Roman"/>
          <w:sz w:val="28"/>
          <w:szCs w:val="28"/>
        </w:rPr>
        <w:t xml:space="preserve"> </w:t>
      </w:r>
      <w:r w:rsidRPr="00DD75DA">
        <w:rPr>
          <w:rFonts w:ascii="Times New Roman" w:hAnsi="Times New Roman" w:cs="Times New Roman"/>
          <w:sz w:val="28"/>
          <w:szCs w:val="28"/>
        </w:rPr>
        <w:t>точки.</w:t>
      </w:r>
    </w:p>
    <w:p w14:paraId="50D0844C" w14:textId="3EB4579C" w:rsidR="00403357" w:rsidRPr="007D4B5B" w:rsidRDefault="00403357" w:rsidP="008B7F62">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Этот процесс повторяется несколько раз, с каждым слоем уменьшая количество точек, но увеличивая радиус охвата. Таким образом,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7D4B5B">
        <w:rPr>
          <w:rFonts w:ascii="Times New Roman" w:hAnsi="Times New Roman" w:cs="Times New Roman"/>
          <w:sz w:val="28"/>
          <w:szCs w:val="28"/>
        </w:rPr>
        <w:t xml:space="preserve"> способен улавливать как тонкие детали (текстуру коры или мелкие ветви на первых слоях), так и макроструктуру (раскидистость кроны на глубоких слоях).</w:t>
      </w:r>
    </w:p>
    <w:p w14:paraId="6A702D1A" w14:textId="30B1C7A9"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Параллельным и весьма перспективным направлением развития стали </w:t>
      </w:r>
      <w:proofErr w:type="spellStart"/>
      <w:r w:rsidRPr="007D4B5B">
        <w:rPr>
          <w:rFonts w:ascii="Times New Roman" w:hAnsi="Times New Roman" w:cs="Times New Roman"/>
          <w:sz w:val="28"/>
          <w:szCs w:val="28"/>
        </w:rPr>
        <w:t>графовые</w:t>
      </w:r>
      <w:proofErr w:type="spellEnd"/>
      <w:r w:rsidRPr="007D4B5B">
        <w:rPr>
          <w:rFonts w:ascii="Times New Roman" w:hAnsi="Times New Roman" w:cs="Times New Roman"/>
          <w:sz w:val="28"/>
          <w:szCs w:val="28"/>
        </w:rPr>
        <w:t xml:space="preserve"> сверточные нейросети (</w:t>
      </w:r>
      <w:proofErr w:type="spellStart"/>
      <w:r w:rsidRPr="00705D72">
        <w:rPr>
          <w:rFonts w:ascii="Times New Roman" w:hAnsi="Times New Roman" w:cs="Times New Roman"/>
          <w:i/>
          <w:iCs/>
          <w:sz w:val="28"/>
          <w:szCs w:val="28"/>
        </w:rPr>
        <w:t>Graph</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Convolutional</w:t>
      </w:r>
      <w:proofErr w:type="spellEnd"/>
      <w:r w:rsidRPr="00705D72">
        <w:rPr>
          <w:rFonts w:ascii="Times New Roman" w:hAnsi="Times New Roman" w:cs="Times New Roman"/>
          <w:i/>
          <w:iCs/>
          <w:sz w:val="28"/>
          <w:szCs w:val="28"/>
        </w:rPr>
        <w:t xml:space="preserve"> Networks</w:t>
      </w:r>
      <w:r w:rsidRPr="007D4B5B">
        <w:rPr>
          <w:rFonts w:ascii="Times New Roman" w:hAnsi="Times New Roman" w:cs="Times New Roman"/>
          <w:sz w:val="28"/>
          <w:szCs w:val="28"/>
        </w:rPr>
        <w:t xml:space="preserve">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w:t>
      </w:r>
      <w:r w:rsidRPr="00705D72">
        <w:rPr>
          <w:rFonts w:ascii="Times New Roman" w:hAnsi="Times New Roman" w:cs="Times New Roman"/>
          <w:i/>
          <w:iCs/>
          <w:sz w:val="28"/>
          <w:szCs w:val="28"/>
        </w:rPr>
        <w:t>GCN</w:t>
      </w:r>
      <w:r w:rsidRPr="007D4B5B">
        <w:rPr>
          <w:rFonts w:ascii="Times New Roman" w:hAnsi="Times New Roman" w:cs="Times New Roman"/>
          <w:sz w:val="28"/>
          <w:szCs w:val="28"/>
        </w:rPr>
        <w:t>), адаптированные для 3D.</w:t>
      </w:r>
    </w:p>
    <w:p w14:paraId="6C7F21F3" w14:textId="139D029A" w:rsidR="00403357" w:rsidRPr="00705D72" w:rsidRDefault="00935879" w:rsidP="007D4B5B">
      <w:pPr>
        <w:spacing w:line="360" w:lineRule="auto"/>
        <w:ind w:firstLine="709"/>
        <w:jc w:val="both"/>
        <w:rPr>
          <w:rFonts w:ascii="Times New Roman" w:hAnsi="Times New Roman" w:cs="Times New Roman"/>
          <w:sz w:val="28"/>
          <w:szCs w:val="28"/>
        </w:rPr>
      </w:pPr>
      <w:r w:rsidRPr="00935879">
        <w:rPr>
          <w:rFonts w:ascii="Times New Roman" w:hAnsi="Times New Roman" w:cs="Times New Roman"/>
          <w:sz w:val="28"/>
          <w:szCs w:val="28"/>
        </w:rPr>
        <w:t xml:space="preserve">В таких сетях облако точек представляется как математическая сеть (граф), где каждая точка соединена невидимыми линиями со своими ближайшими соседями. Вместо того чтобы смотреть на абсолютные координаты каждой точки, </w:t>
      </w:r>
      <w:proofErr w:type="spellStart"/>
      <w:r w:rsidRPr="00935879">
        <w:rPr>
          <w:rFonts w:ascii="Times New Roman" w:hAnsi="Times New Roman" w:cs="Times New Roman"/>
          <w:sz w:val="28"/>
          <w:szCs w:val="28"/>
        </w:rPr>
        <w:t>графовая</w:t>
      </w:r>
      <w:proofErr w:type="spellEnd"/>
      <w:r w:rsidRPr="00935879">
        <w:rPr>
          <w:rFonts w:ascii="Times New Roman" w:hAnsi="Times New Roman" w:cs="Times New Roman"/>
          <w:sz w:val="28"/>
          <w:szCs w:val="28"/>
        </w:rPr>
        <w:t xml:space="preserve"> сеть изучает отношения между ними: насколько соседние точки отличаются друг от друга. Это позволяет алгоритму легко понимать сложную форму поверхности, выявлять изгибы ствола или углы излома ветвей. </w:t>
      </w:r>
      <w:proofErr w:type="spellStart"/>
      <w:r w:rsidRPr="00935879">
        <w:rPr>
          <w:rFonts w:ascii="Times New Roman" w:hAnsi="Times New Roman" w:cs="Times New Roman"/>
          <w:sz w:val="28"/>
          <w:szCs w:val="28"/>
        </w:rPr>
        <w:t>Графовые</w:t>
      </w:r>
      <w:proofErr w:type="spellEnd"/>
      <w:r w:rsidRPr="00935879">
        <w:rPr>
          <w:rFonts w:ascii="Times New Roman" w:hAnsi="Times New Roman" w:cs="Times New Roman"/>
          <w:sz w:val="28"/>
          <w:szCs w:val="28"/>
        </w:rPr>
        <w:t xml:space="preserve"> сети показывают отличные результаты, однако у них есть слабое место: алгоритму приходится постоянно заново искать соседей для каждой точки, что требует огромных затрат вычислительной мощности, порой превосходящих аппетиты архитектуры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00705D72">
        <w:rPr>
          <w:rFonts w:ascii="Times New Roman" w:hAnsi="Times New Roman" w:cs="Times New Roman"/>
          <w:sz w:val="28"/>
          <w:szCs w:val="28"/>
        </w:rPr>
        <w:t>.</w:t>
      </w:r>
    </w:p>
    <w:p w14:paraId="64464982" w14:textId="77777777" w:rsidR="00403357" w:rsidRPr="007D4B5B" w:rsidRDefault="00403357" w:rsidP="007D4B5B">
      <w:pPr>
        <w:pStyle w:val="1"/>
        <w:spacing w:line="360" w:lineRule="auto"/>
        <w:ind w:firstLine="709"/>
        <w:rPr>
          <w:rFonts w:ascii="Times New Roman" w:hAnsi="Times New Roman" w:cs="Times New Roman"/>
          <w:b/>
          <w:bCs/>
          <w:color w:val="auto"/>
          <w:sz w:val="28"/>
          <w:szCs w:val="28"/>
        </w:rPr>
      </w:pPr>
      <w:bookmarkStart w:id="9" w:name="_Toc230519567"/>
      <w:r w:rsidRPr="007D4B5B">
        <w:rPr>
          <w:rFonts w:ascii="Times New Roman" w:hAnsi="Times New Roman" w:cs="Times New Roman"/>
          <w:b/>
          <w:bCs/>
          <w:color w:val="auto"/>
          <w:sz w:val="28"/>
          <w:szCs w:val="28"/>
        </w:rPr>
        <w:t>2 Методология и предварительная обработка данных</w:t>
      </w:r>
      <w:bookmarkEnd w:id="9"/>
    </w:p>
    <w:p w14:paraId="777EDF28"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10" w:name="_Toc230519568"/>
      <w:r w:rsidRPr="007D4B5B">
        <w:rPr>
          <w:rFonts w:ascii="Times New Roman" w:hAnsi="Times New Roman" w:cs="Times New Roman"/>
          <w:b/>
          <w:bCs/>
          <w:color w:val="auto"/>
          <w:sz w:val="28"/>
          <w:szCs w:val="28"/>
        </w:rPr>
        <w:t>2.1 Описание исходного набора данных и программного стека</w:t>
      </w:r>
      <w:bookmarkEnd w:id="10"/>
    </w:p>
    <w:p w14:paraId="4BC92590" w14:textId="316686C1" w:rsidR="009349E3" w:rsidRPr="00736D52" w:rsidRDefault="009349E3" w:rsidP="009349E3">
      <w:pPr>
        <w:spacing w:line="360" w:lineRule="auto"/>
        <w:ind w:firstLine="709"/>
        <w:jc w:val="both"/>
        <w:rPr>
          <w:rFonts w:ascii="Times New Roman" w:hAnsi="Times New Roman" w:cs="Times New Roman"/>
          <w:sz w:val="28"/>
          <w:szCs w:val="28"/>
        </w:rPr>
      </w:pPr>
      <w:r w:rsidRPr="009349E3">
        <w:rPr>
          <w:rFonts w:ascii="Times New Roman" w:hAnsi="Times New Roman" w:cs="Times New Roman"/>
          <w:sz w:val="28"/>
          <w:szCs w:val="28"/>
        </w:rPr>
        <w:t xml:space="preserve">Качество и объем исходных данных </w:t>
      </w:r>
      <w:r w:rsidR="00AE2D18" w:rsidRPr="00AE2D18">
        <w:rPr>
          <w:rFonts w:ascii="Times New Roman" w:hAnsi="Times New Roman" w:cs="Times New Roman"/>
          <w:sz w:val="28"/>
          <w:szCs w:val="28"/>
        </w:rPr>
        <w:t>–</w:t>
      </w:r>
      <w:r w:rsidRPr="009349E3">
        <w:rPr>
          <w:rFonts w:ascii="Times New Roman" w:hAnsi="Times New Roman" w:cs="Times New Roman"/>
          <w:sz w:val="28"/>
          <w:szCs w:val="28"/>
        </w:rPr>
        <w:t xml:space="preserve"> ключевые факторы для успешной работы алгоритмов машинного обучения. Для задачи классификации пород мы собрали базу облаков точек лазерного сканирования, на которых запечатлены </w:t>
      </w:r>
      <w:r w:rsidRPr="009349E3">
        <w:rPr>
          <w:rFonts w:ascii="Times New Roman" w:hAnsi="Times New Roman" w:cs="Times New Roman"/>
          <w:sz w:val="28"/>
          <w:szCs w:val="28"/>
        </w:rPr>
        <w:lastRenderedPageBreak/>
        <w:t xml:space="preserve">типичные виды деревьев из смешанных лесов умеренного климата. Исходные данные хранятся в бинарном формате </w:t>
      </w:r>
      <w:proofErr w:type="gramStart"/>
      <w:r w:rsidRPr="009349E3">
        <w:rPr>
          <w:rFonts w:ascii="Times New Roman" w:hAnsi="Times New Roman" w:cs="Times New Roman"/>
          <w:sz w:val="28"/>
          <w:szCs w:val="28"/>
        </w:rPr>
        <w:t>«</w:t>
      </w:r>
      <w:r w:rsidRPr="00705D72">
        <w:rPr>
          <w:rFonts w:ascii="Times New Roman" w:hAnsi="Times New Roman" w:cs="Times New Roman"/>
          <w:i/>
          <w:iCs/>
          <w:sz w:val="28"/>
          <w:szCs w:val="28"/>
        </w:rPr>
        <w:t>.</w:t>
      </w:r>
      <w:proofErr w:type="spellStart"/>
      <w:r w:rsidRPr="00705D72">
        <w:rPr>
          <w:rFonts w:ascii="Times New Roman" w:hAnsi="Times New Roman" w:cs="Times New Roman"/>
          <w:i/>
          <w:iCs/>
          <w:sz w:val="28"/>
          <w:szCs w:val="28"/>
        </w:rPr>
        <w:t>las</w:t>
      </w:r>
      <w:proofErr w:type="spellEnd"/>
      <w:proofErr w:type="gramEnd"/>
      <w:r w:rsidRPr="009349E3">
        <w:rPr>
          <w:rFonts w:ascii="Times New Roman" w:hAnsi="Times New Roman" w:cs="Times New Roman"/>
          <w:sz w:val="28"/>
          <w:szCs w:val="28"/>
        </w:rPr>
        <w:t>»</w:t>
      </w:r>
      <w:r w:rsidR="00736D52" w:rsidRPr="00736D52">
        <w:rPr>
          <w:rFonts w:ascii="Times New Roman" w:hAnsi="Times New Roman" w:cs="Times New Roman"/>
          <w:sz w:val="28"/>
          <w:szCs w:val="28"/>
        </w:rPr>
        <w:t>.</w:t>
      </w:r>
    </w:p>
    <w:p w14:paraId="3A873673" w14:textId="082D782E" w:rsidR="00403357" w:rsidRPr="007D4B5B" w:rsidRDefault="00403357" w:rsidP="009349E3">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Датасет логически разделен на несколько поддиректорий, каждая из которых соответствует определенному биологическому виду древесной растительности. В рамках данной работы рассматриваются следующие классы:</w:t>
      </w:r>
    </w:p>
    <w:p w14:paraId="0B120037" w14:textId="77777777" w:rsidR="007D06F3" w:rsidRDefault="00403357">
      <w:pPr>
        <w:pStyle w:val="a7"/>
        <w:numPr>
          <w:ilvl w:val="0"/>
          <w:numId w:val="9"/>
        </w:numPr>
        <w:spacing w:line="360" w:lineRule="auto"/>
        <w:jc w:val="both"/>
        <w:rPr>
          <w:rFonts w:ascii="Times New Roman" w:hAnsi="Times New Roman" w:cs="Times New Roman"/>
          <w:sz w:val="28"/>
          <w:szCs w:val="28"/>
        </w:rPr>
      </w:pPr>
      <w:r w:rsidRPr="009349E3">
        <w:rPr>
          <w:rFonts w:ascii="Times New Roman" w:hAnsi="Times New Roman" w:cs="Times New Roman"/>
          <w:sz w:val="28"/>
          <w:szCs w:val="28"/>
        </w:rPr>
        <w:t>Х</w:t>
      </w:r>
      <w:r w:rsidR="009349E3" w:rsidRPr="009349E3">
        <w:rPr>
          <w:rFonts w:ascii="Times New Roman" w:hAnsi="Times New Roman" w:cs="Times New Roman"/>
          <w:sz w:val="28"/>
          <w:szCs w:val="28"/>
        </w:rPr>
        <w:t>войные породы: Сосна (</w:t>
      </w:r>
      <w:proofErr w:type="spellStart"/>
      <w:r w:rsidR="009349E3" w:rsidRPr="00705D72">
        <w:rPr>
          <w:rFonts w:ascii="Times New Roman" w:hAnsi="Times New Roman" w:cs="Times New Roman"/>
          <w:i/>
          <w:iCs/>
          <w:sz w:val="28"/>
          <w:szCs w:val="28"/>
        </w:rPr>
        <w:t>Pine</w:t>
      </w:r>
      <w:proofErr w:type="spellEnd"/>
      <w:r w:rsidR="009349E3" w:rsidRPr="009349E3">
        <w:rPr>
          <w:rFonts w:ascii="Times New Roman" w:hAnsi="Times New Roman" w:cs="Times New Roman"/>
          <w:sz w:val="28"/>
          <w:szCs w:val="28"/>
        </w:rPr>
        <w:t>), Ель (</w:t>
      </w:r>
      <w:proofErr w:type="spellStart"/>
      <w:r w:rsidR="009349E3" w:rsidRPr="00705D72">
        <w:rPr>
          <w:rFonts w:ascii="Times New Roman" w:hAnsi="Times New Roman" w:cs="Times New Roman"/>
          <w:i/>
          <w:iCs/>
          <w:sz w:val="28"/>
          <w:szCs w:val="28"/>
        </w:rPr>
        <w:t>Spruce</w:t>
      </w:r>
      <w:proofErr w:type="spellEnd"/>
      <w:r w:rsidR="009349E3" w:rsidRPr="009349E3">
        <w:rPr>
          <w:rFonts w:ascii="Times New Roman" w:hAnsi="Times New Roman" w:cs="Times New Roman"/>
          <w:sz w:val="28"/>
          <w:szCs w:val="28"/>
        </w:rPr>
        <w:t>), Пихта (</w:t>
      </w:r>
      <w:proofErr w:type="spellStart"/>
      <w:r w:rsidR="009349E3" w:rsidRPr="00705D72">
        <w:rPr>
          <w:rFonts w:ascii="Times New Roman" w:hAnsi="Times New Roman" w:cs="Times New Roman"/>
          <w:i/>
          <w:iCs/>
          <w:sz w:val="28"/>
          <w:szCs w:val="28"/>
        </w:rPr>
        <w:t>Fir</w:t>
      </w:r>
      <w:proofErr w:type="spellEnd"/>
      <w:r w:rsidR="009349E3" w:rsidRPr="009349E3">
        <w:rPr>
          <w:rFonts w:ascii="Times New Roman" w:hAnsi="Times New Roman" w:cs="Times New Roman"/>
          <w:sz w:val="28"/>
          <w:szCs w:val="28"/>
        </w:rPr>
        <w:t>). У этих деревьев центральный ствол четко выражен от корней до самой верхушки (моноподиальное ветвление). Благодаря этому и высокой плотности хвои крона обычно принимает форму конуса или цилиндра.</w:t>
      </w:r>
    </w:p>
    <w:p w14:paraId="63E17E63" w14:textId="6CD38E96" w:rsidR="009349E3" w:rsidRPr="009349E3" w:rsidRDefault="00403357">
      <w:pPr>
        <w:pStyle w:val="a7"/>
        <w:numPr>
          <w:ilvl w:val="0"/>
          <w:numId w:val="9"/>
        </w:numPr>
        <w:spacing w:line="360" w:lineRule="auto"/>
        <w:jc w:val="both"/>
        <w:rPr>
          <w:rFonts w:ascii="Times New Roman" w:hAnsi="Times New Roman" w:cs="Times New Roman"/>
          <w:sz w:val="28"/>
          <w:szCs w:val="28"/>
        </w:rPr>
      </w:pPr>
      <w:r w:rsidRPr="009349E3">
        <w:rPr>
          <w:rFonts w:ascii="Times New Roman" w:hAnsi="Times New Roman" w:cs="Times New Roman"/>
          <w:sz w:val="28"/>
          <w:szCs w:val="28"/>
        </w:rPr>
        <w:t>Л</w:t>
      </w:r>
      <w:r w:rsidR="009349E3" w:rsidRPr="009349E3">
        <w:rPr>
          <w:rFonts w:ascii="Times New Roman" w:hAnsi="Times New Roman" w:cs="Times New Roman"/>
          <w:sz w:val="28"/>
          <w:szCs w:val="28"/>
        </w:rPr>
        <w:t>иственные породы: Береза (</w:t>
      </w:r>
      <w:proofErr w:type="spellStart"/>
      <w:r w:rsidR="009349E3" w:rsidRPr="00705D72">
        <w:rPr>
          <w:rFonts w:ascii="Times New Roman" w:hAnsi="Times New Roman" w:cs="Times New Roman"/>
          <w:i/>
          <w:iCs/>
          <w:sz w:val="28"/>
          <w:szCs w:val="28"/>
        </w:rPr>
        <w:t>Birch</w:t>
      </w:r>
      <w:proofErr w:type="spellEnd"/>
      <w:r w:rsidR="009349E3" w:rsidRPr="009349E3">
        <w:rPr>
          <w:rFonts w:ascii="Times New Roman" w:hAnsi="Times New Roman" w:cs="Times New Roman"/>
          <w:sz w:val="28"/>
          <w:szCs w:val="28"/>
        </w:rPr>
        <w:t>), Осина (</w:t>
      </w:r>
      <w:proofErr w:type="spellStart"/>
      <w:r w:rsidR="009349E3" w:rsidRPr="00705D72">
        <w:rPr>
          <w:rFonts w:ascii="Times New Roman" w:hAnsi="Times New Roman" w:cs="Times New Roman"/>
          <w:i/>
          <w:iCs/>
          <w:sz w:val="28"/>
          <w:szCs w:val="28"/>
        </w:rPr>
        <w:t>Aspen</w:t>
      </w:r>
      <w:proofErr w:type="spellEnd"/>
      <w:r w:rsidR="009349E3" w:rsidRPr="009349E3">
        <w:rPr>
          <w:rFonts w:ascii="Times New Roman" w:hAnsi="Times New Roman" w:cs="Times New Roman"/>
          <w:sz w:val="28"/>
          <w:szCs w:val="28"/>
        </w:rPr>
        <w:t>), Ольха (</w:t>
      </w:r>
      <w:proofErr w:type="spellStart"/>
      <w:r w:rsidR="009349E3" w:rsidRPr="00705D72">
        <w:rPr>
          <w:rFonts w:ascii="Times New Roman" w:hAnsi="Times New Roman" w:cs="Times New Roman"/>
          <w:i/>
          <w:iCs/>
          <w:sz w:val="28"/>
          <w:szCs w:val="28"/>
        </w:rPr>
        <w:t>Alder</w:t>
      </w:r>
      <w:proofErr w:type="spellEnd"/>
      <w:r w:rsidR="009349E3" w:rsidRPr="009349E3">
        <w:rPr>
          <w:rFonts w:ascii="Times New Roman" w:hAnsi="Times New Roman" w:cs="Times New Roman"/>
          <w:sz w:val="28"/>
          <w:szCs w:val="28"/>
        </w:rPr>
        <w:t>). У этих деревьев центральный ствол на определенной высоте часто расходится на крупные ветви (</w:t>
      </w:r>
      <w:proofErr w:type="spellStart"/>
      <w:r w:rsidR="009349E3" w:rsidRPr="009349E3">
        <w:rPr>
          <w:rFonts w:ascii="Times New Roman" w:hAnsi="Times New Roman" w:cs="Times New Roman"/>
          <w:sz w:val="28"/>
          <w:szCs w:val="28"/>
        </w:rPr>
        <w:t>симподиальное</w:t>
      </w:r>
      <w:proofErr w:type="spellEnd"/>
      <w:r w:rsidR="009349E3" w:rsidRPr="009349E3">
        <w:rPr>
          <w:rFonts w:ascii="Times New Roman" w:hAnsi="Times New Roman" w:cs="Times New Roman"/>
          <w:sz w:val="28"/>
          <w:szCs w:val="28"/>
        </w:rPr>
        <w:t xml:space="preserve"> ветвление). В результате крона становится раскидистой, приобретая форму купола или шара.</w:t>
      </w:r>
    </w:p>
    <w:p w14:paraId="06B58E6F" w14:textId="79574538" w:rsidR="008B7F62" w:rsidRPr="009349E3" w:rsidRDefault="00403357" w:rsidP="003857A2">
      <w:pPr>
        <w:spacing w:line="360" w:lineRule="auto"/>
        <w:ind w:firstLine="708"/>
        <w:jc w:val="both"/>
        <w:rPr>
          <w:rFonts w:ascii="Times New Roman" w:hAnsi="Times New Roman" w:cs="Times New Roman"/>
          <w:sz w:val="28"/>
          <w:szCs w:val="28"/>
        </w:rPr>
      </w:pPr>
      <w:r w:rsidRPr="009349E3">
        <w:rPr>
          <w:rFonts w:ascii="Times New Roman" w:hAnsi="Times New Roman" w:cs="Times New Roman"/>
          <w:sz w:val="28"/>
          <w:szCs w:val="28"/>
        </w:rPr>
        <w:t xml:space="preserve">Каждый отдельный </w:t>
      </w:r>
      <w:r w:rsidR="008B7F62" w:rsidRPr="009349E3">
        <w:rPr>
          <w:rFonts w:ascii="Times New Roman" w:hAnsi="Times New Roman" w:cs="Times New Roman"/>
          <w:sz w:val="28"/>
          <w:szCs w:val="28"/>
        </w:rPr>
        <w:t xml:space="preserve">файл </w:t>
      </w:r>
      <w:proofErr w:type="gramStart"/>
      <w:r w:rsidR="00311730" w:rsidRPr="009349E3">
        <w:rPr>
          <w:rFonts w:ascii="Times New Roman" w:hAnsi="Times New Roman" w:cs="Times New Roman"/>
          <w:sz w:val="28"/>
          <w:szCs w:val="28"/>
        </w:rPr>
        <w:t>«</w:t>
      </w:r>
      <w:r w:rsidR="00311730" w:rsidRPr="00705D72">
        <w:rPr>
          <w:rFonts w:ascii="Times New Roman" w:hAnsi="Times New Roman" w:cs="Times New Roman"/>
          <w:i/>
          <w:iCs/>
          <w:sz w:val="28"/>
          <w:szCs w:val="28"/>
        </w:rPr>
        <w:t>.</w:t>
      </w:r>
      <w:proofErr w:type="spellStart"/>
      <w:r w:rsidR="00311730" w:rsidRPr="00705D72">
        <w:rPr>
          <w:rFonts w:ascii="Times New Roman" w:hAnsi="Times New Roman" w:cs="Times New Roman"/>
          <w:i/>
          <w:iCs/>
          <w:sz w:val="28"/>
          <w:szCs w:val="28"/>
        </w:rPr>
        <w:t>las</w:t>
      </w:r>
      <w:proofErr w:type="spellEnd"/>
      <w:proofErr w:type="gramEnd"/>
      <w:r w:rsidR="00311730" w:rsidRPr="009349E3">
        <w:rPr>
          <w:rFonts w:ascii="Times New Roman" w:hAnsi="Times New Roman" w:cs="Times New Roman"/>
          <w:sz w:val="28"/>
          <w:szCs w:val="28"/>
        </w:rPr>
        <w:t>»</w:t>
      </w:r>
      <w:r w:rsidRPr="009349E3">
        <w:rPr>
          <w:rFonts w:ascii="Times New Roman" w:hAnsi="Times New Roman" w:cs="Times New Roman"/>
          <w:sz w:val="28"/>
          <w:szCs w:val="28"/>
        </w:rPr>
        <w:t xml:space="preserve"> в директории представляет собой</w:t>
      </w:r>
      <w:r w:rsidR="008B7F62" w:rsidRPr="009349E3">
        <w:rPr>
          <w:rFonts w:ascii="Times New Roman" w:hAnsi="Times New Roman" w:cs="Times New Roman"/>
          <w:sz w:val="28"/>
          <w:szCs w:val="28"/>
        </w:rPr>
        <w:t xml:space="preserve"> </w:t>
      </w:r>
      <w:r w:rsidRPr="009349E3">
        <w:rPr>
          <w:rFonts w:ascii="Times New Roman" w:hAnsi="Times New Roman" w:cs="Times New Roman"/>
          <w:sz w:val="28"/>
          <w:szCs w:val="28"/>
        </w:rPr>
        <w:t>сегментированное (вырезанное из общего лесного массива) облако точек, соответствующее одному единственному дереву. Важно отметить, что сырые данные обладают с</w:t>
      </w:r>
      <w:r w:rsidR="008B7F62" w:rsidRPr="009349E3">
        <w:rPr>
          <w:rFonts w:ascii="Times New Roman" w:hAnsi="Times New Roman" w:cs="Times New Roman"/>
          <w:sz w:val="28"/>
          <w:szCs w:val="28"/>
        </w:rPr>
        <w:t>ледующими одинаковыми свойствами</w:t>
      </w:r>
      <w:r w:rsidRPr="009349E3">
        <w:rPr>
          <w:rFonts w:ascii="Times New Roman" w:hAnsi="Times New Roman" w:cs="Times New Roman"/>
          <w:sz w:val="28"/>
          <w:szCs w:val="28"/>
        </w:rPr>
        <w:t>:</w:t>
      </w:r>
    </w:p>
    <w:p w14:paraId="7CF995CB" w14:textId="77777777" w:rsidR="008B7F62" w:rsidRPr="008B7F62" w:rsidRDefault="00403357">
      <w:pPr>
        <w:pStyle w:val="a7"/>
        <w:numPr>
          <w:ilvl w:val="0"/>
          <w:numId w:val="10"/>
        </w:numPr>
        <w:spacing w:line="360" w:lineRule="auto"/>
        <w:jc w:val="both"/>
        <w:rPr>
          <w:rFonts w:ascii="Times New Roman" w:hAnsi="Times New Roman" w:cs="Times New Roman"/>
          <w:sz w:val="28"/>
          <w:szCs w:val="28"/>
        </w:rPr>
      </w:pPr>
      <w:r w:rsidRPr="008B7F62">
        <w:rPr>
          <w:rFonts w:ascii="Times New Roman" w:hAnsi="Times New Roman" w:cs="Times New Roman"/>
          <w:sz w:val="28"/>
          <w:szCs w:val="28"/>
        </w:rPr>
        <w:t>Вариативность плотности: Количество точек в файлах варьируется от двух тысяч до нескольких тысяч. Это обусловлено разным расстоянием от сканера до объекта в момент съемки, а также физическими размерами самого дерева.</w:t>
      </w:r>
    </w:p>
    <w:p w14:paraId="0FC8DA35" w14:textId="77777777" w:rsidR="008B7F62" w:rsidRPr="008B7F62" w:rsidRDefault="00403357">
      <w:pPr>
        <w:pStyle w:val="a7"/>
        <w:numPr>
          <w:ilvl w:val="0"/>
          <w:numId w:val="10"/>
        </w:numPr>
        <w:spacing w:line="360" w:lineRule="auto"/>
        <w:jc w:val="both"/>
        <w:rPr>
          <w:rFonts w:ascii="Times New Roman" w:hAnsi="Times New Roman" w:cs="Times New Roman"/>
          <w:sz w:val="28"/>
          <w:szCs w:val="28"/>
        </w:rPr>
      </w:pPr>
      <w:r w:rsidRPr="008B7F62">
        <w:rPr>
          <w:rFonts w:ascii="Times New Roman" w:hAnsi="Times New Roman" w:cs="Times New Roman"/>
          <w:sz w:val="28"/>
          <w:szCs w:val="28"/>
        </w:rPr>
        <w:t>Наличие подстилающей поверхности: ввиду особенностей алгоритмов автоматической сегментации лесного полога, подавляющее большинство файлов содержит не только биомассу самого дерева, но и фрагмент рельеф, на котором оно произрастает, а также потенциальный шумовой подлесок.</w:t>
      </w:r>
    </w:p>
    <w:p w14:paraId="75B108EA" w14:textId="7A14ECAE" w:rsidR="00403357" w:rsidRPr="008B7F62" w:rsidRDefault="00403357">
      <w:pPr>
        <w:pStyle w:val="a7"/>
        <w:numPr>
          <w:ilvl w:val="0"/>
          <w:numId w:val="10"/>
        </w:numPr>
        <w:spacing w:line="360" w:lineRule="auto"/>
        <w:jc w:val="both"/>
        <w:rPr>
          <w:rFonts w:ascii="Times New Roman" w:hAnsi="Times New Roman" w:cs="Times New Roman"/>
          <w:sz w:val="28"/>
          <w:szCs w:val="28"/>
        </w:rPr>
      </w:pPr>
      <w:r w:rsidRPr="008B7F62">
        <w:rPr>
          <w:rFonts w:ascii="Times New Roman" w:hAnsi="Times New Roman" w:cs="Times New Roman"/>
          <w:sz w:val="28"/>
          <w:szCs w:val="28"/>
        </w:rPr>
        <w:t>Отсутствие регулярности: Координаты (</w:t>
      </w:r>
      <w:r w:rsidRPr="00705D72">
        <w:rPr>
          <w:rFonts w:ascii="Times New Roman" w:hAnsi="Times New Roman" w:cs="Times New Roman"/>
          <w:i/>
          <w:iCs/>
          <w:sz w:val="28"/>
          <w:szCs w:val="28"/>
        </w:rPr>
        <w:t>X, Y, Z</w:t>
      </w:r>
      <w:r w:rsidRPr="008B7F62">
        <w:rPr>
          <w:rFonts w:ascii="Times New Roman" w:hAnsi="Times New Roman" w:cs="Times New Roman"/>
          <w:sz w:val="28"/>
          <w:szCs w:val="28"/>
        </w:rPr>
        <w:t>) заданы в произвольной локальной или глобальной системе координат. Точки начала отсчета для разных файлов не совпадают, что делает невозможным их прямое математическое сравнение до этапа пространственной нормализации.</w:t>
      </w:r>
    </w:p>
    <w:p w14:paraId="2DED6156" w14:textId="77777777" w:rsidR="00403357" w:rsidRPr="007D4B5B" w:rsidRDefault="00403357" w:rsidP="008B7F62">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lastRenderedPageBreak/>
        <w:t xml:space="preserve">Разработка алгоритмов, предобработка данных, обучение моделей и визуализация результатов выполнялись на языке программирования </w:t>
      </w:r>
      <w:r w:rsidRPr="00705D72">
        <w:rPr>
          <w:rFonts w:ascii="Times New Roman" w:hAnsi="Times New Roman" w:cs="Times New Roman"/>
          <w:i/>
          <w:iCs/>
          <w:sz w:val="28"/>
          <w:szCs w:val="28"/>
        </w:rPr>
        <w:t>Python</w:t>
      </w:r>
      <w:r w:rsidRPr="007D4B5B">
        <w:rPr>
          <w:rFonts w:ascii="Times New Roman" w:hAnsi="Times New Roman" w:cs="Times New Roman"/>
          <w:sz w:val="28"/>
          <w:szCs w:val="28"/>
        </w:rPr>
        <w:t xml:space="preserve"> (версии 3.10).</w:t>
      </w:r>
    </w:p>
    <w:p w14:paraId="06BBFDE8"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Для решения специфических задач в рамках проекта применялись следующие программные библиотеки и модули:</w:t>
      </w:r>
    </w:p>
    <w:p w14:paraId="750862B4" w14:textId="1A31B64F" w:rsidR="00403357" w:rsidRPr="008B7F62" w:rsidRDefault="00403357">
      <w:pPr>
        <w:pStyle w:val="a7"/>
        <w:numPr>
          <w:ilvl w:val="0"/>
          <w:numId w:val="11"/>
        </w:numPr>
        <w:spacing w:line="360" w:lineRule="auto"/>
        <w:jc w:val="both"/>
        <w:rPr>
          <w:rFonts w:ascii="Times New Roman" w:hAnsi="Times New Roman" w:cs="Times New Roman"/>
          <w:sz w:val="28"/>
          <w:szCs w:val="28"/>
        </w:rPr>
      </w:pPr>
      <w:proofErr w:type="spellStart"/>
      <w:r w:rsidRPr="00705D72">
        <w:rPr>
          <w:rFonts w:ascii="Times New Roman" w:hAnsi="Times New Roman" w:cs="Times New Roman"/>
          <w:i/>
          <w:iCs/>
          <w:sz w:val="28"/>
          <w:szCs w:val="28"/>
        </w:rPr>
        <w:t>laspy</w:t>
      </w:r>
      <w:proofErr w:type="spellEnd"/>
      <w:r w:rsidRPr="008B7F62">
        <w:rPr>
          <w:rFonts w:ascii="Times New Roman" w:hAnsi="Times New Roman" w:cs="Times New Roman"/>
          <w:sz w:val="28"/>
          <w:szCs w:val="28"/>
        </w:rPr>
        <w:t xml:space="preserve">: специализированная библиотека для эффективного парсинга, чтения и записи заголовочной информации и бинарных данных формата </w:t>
      </w:r>
      <w:proofErr w:type="gramStart"/>
      <w:r w:rsidR="00311730">
        <w:rPr>
          <w:rFonts w:ascii="Times New Roman" w:hAnsi="Times New Roman" w:cs="Times New Roman"/>
          <w:sz w:val="28"/>
          <w:szCs w:val="28"/>
        </w:rPr>
        <w:t>«</w:t>
      </w:r>
      <w:r w:rsidR="00311730" w:rsidRPr="00705D72">
        <w:rPr>
          <w:rFonts w:ascii="Times New Roman" w:hAnsi="Times New Roman" w:cs="Times New Roman"/>
          <w:i/>
          <w:iCs/>
          <w:sz w:val="28"/>
          <w:szCs w:val="28"/>
        </w:rPr>
        <w:t>.</w:t>
      </w:r>
      <w:proofErr w:type="spellStart"/>
      <w:r w:rsidR="00311730" w:rsidRPr="00705D72">
        <w:rPr>
          <w:rFonts w:ascii="Times New Roman" w:hAnsi="Times New Roman" w:cs="Times New Roman"/>
          <w:i/>
          <w:iCs/>
          <w:sz w:val="28"/>
          <w:szCs w:val="28"/>
        </w:rPr>
        <w:t>las</w:t>
      </w:r>
      <w:proofErr w:type="spellEnd"/>
      <w:proofErr w:type="gramEnd"/>
      <w:r w:rsidR="00311730">
        <w:rPr>
          <w:rFonts w:ascii="Times New Roman" w:hAnsi="Times New Roman" w:cs="Times New Roman"/>
          <w:sz w:val="28"/>
          <w:szCs w:val="28"/>
        </w:rPr>
        <w:t>»</w:t>
      </w:r>
      <w:r w:rsidRPr="008B7F62">
        <w:rPr>
          <w:rFonts w:ascii="Times New Roman" w:hAnsi="Times New Roman" w:cs="Times New Roman"/>
          <w:sz w:val="28"/>
          <w:szCs w:val="28"/>
        </w:rPr>
        <w:t>. Используется для извлечения сырых матриц координат.</w:t>
      </w:r>
    </w:p>
    <w:p w14:paraId="5DBF80C9" w14:textId="741F8A2D" w:rsidR="00403357" w:rsidRPr="008B7F62" w:rsidRDefault="009349E3">
      <w:pPr>
        <w:pStyle w:val="a7"/>
        <w:numPr>
          <w:ilvl w:val="0"/>
          <w:numId w:val="11"/>
        </w:numPr>
        <w:spacing w:line="360" w:lineRule="auto"/>
        <w:jc w:val="both"/>
        <w:rPr>
          <w:rFonts w:ascii="Times New Roman" w:hAnsi="Times New Roman" w:cs="Times New Roman"/>
          <w:sz w:val="28"/>
          <w:szCs w:val="28"/>
        </w:rPr>
      </w:pPr>
      <w:proofErr w:type="spellStart"/>
      <w:r w:rsidRPr="00705D72">
        <w:rPr>
          <w:rFonts w:ascii="Times New Roman" w:hAnsi="Times New Roman" w:cs="Times New Roman"/>
          <w:i/>
          <w:iCs/>
          <w:sz w:val="28"/>
          <w:szCs w:val="28"/>
        </w:rPr>
        <w:t>NumPy</w:t>
      </w:r>
      <w:proofErr w:type="spellEnd"/>
      <w:r w:rsidRPr="009349E3">
        <w:rPr>
          <w:rFonts w:ascii="Times New Roman" w:hAnsi="Times New Roman" w:cs="Times New Roman"/>
          <w:sz w:val="28"/>
          <w:szCs w:val="28"/>
        </w:rPr>
        <w:t>: базовая библиотека для научных вычислений. В проекте она применяется для быстрой обработки многомерных массивов и математических расчетов (например, вычисления перцентилей, дисперсии и центров масс</w:t>
      </w:r>
      <w:r w:rsidR="00403357" w:rsidRPr="008B7F62">
        <w:rPr>
          <w:rFonts w:ascii="Times New Roman" w:hAnsi="Times New Roman" w:cs="Times New Roman"/>
          <w:sz w:val="28"/>
          <w:szCs w:val="28"/>
        </w:rPr>
        <w:t>).</w:t>
      </w:r>
    </w:p>
    <w:p w14:paraId="16BC805B" w14:textId="4C3C6B62" w:rsidR="00403357" w:rsidRPr="008B7F62" w:rsidRDefault="009349E3">
      <w:pPr>
        <w:pStyle w:val="a7"/>
        <w:numPr>
          <w:ilvl w:val="0"/>
          <w:numId w:val="11"/>
        </w:numPr>
        <w:spacing w:line="360" w:lineRule="auto"/>
        <w:jc w:val="both"/>
        <w:rPr>
          <w:rFonts w:ascii="Times New Roman" w:hAnsi="Times New Roman" w:cs="Times New Roman"/>
          <w:sz w:val="28"/>
          <w:szCs w:val="28"/>
        </w:rPr>
      </w:pPr>
      <w:proofErr w:type="spellStart"/>
      <w:r w:rsidRPr="00705D72">
        <w:rPr>
          <w:rFonts w:ascii="Times New Roman" w:hAnsi="Times New Roman" w:cs="Times New Roman"/>
          <w:i/>
          <w:iCs/>
          <w:sz w:val="28"/>
          <w:szCs w:val="28"/>
        </w:rPr>
        <w:t>Scikit-learn</w:t>
      </w:r>
      <w:proofErr w:type="spellEnd"/>
      <w:r w:rsidRPr="009349E3">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sklearn</w:t>
      </w:r>
      <w:proofErr w:type="spellEnd"/>
      <w:r w:rsidRPr="009349E3">
        <w:rPr>
          <w:rFonts w:ascii="Times New Roman" w:hAnsi="Times New Roman" w:cs="Times New Roman"/>
          <w:sz w:val="28"/>
          <w:szCs w:val="28"/>
        </w:rPr>
        <w:t>): библиотека для классического машинного обучения. Использовалась для создания модели «Случайного леса» (</w:t>
      </w:r>
      <w:proofErr w:type="spellStart"/>
      <w:r w:rsidRPr="00705D72">
        <w:rPr>
          <w:rFonts w:ascii="Times New Roman" w:hAnsi="Times New Roman" w:cs="Times New Roman"/>
          <w:i/>
          <w:iCs/>
          <w:sz w:val="28"/>
          <w:szCs w:val="28"/>
        </w:rPr>
        <w:t>Random</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Forest</w:t>
      </w:r>
      <w:proofErr w:type="spellEnd"/>
      <w:r w:rsidRPr="009349E3">
        <w:rPr>
          <w:rFonts w:ascii="Times New Roman" w:hAnsi="Times New Roman" w:cs="Times New Roman"/>
          <w:sz w:val="28"/>
          <w:szCs w:val="28"/>
        </w:rPr>
        <w:t>), а также для подсчета метрик точности (</w:t>
      </w:r>
      <w:proofErr w:type="spellStart"/>
      <w:r w:rsidRPr="00705D72">
        <w:rPr>
          <w:rFonts w:ascii="Times New Roman" w:hAnsi="Times New Roman" w:cs="Times New Roman"/>
          <w:i/>
          <w:iCs/>
          <w:sz w:val="28"/>
          <w:szCs w:val="28"/>
        </w:rPr>
        <w:t>Accuracy</w:t>
      </w:r>
      <w:proofErr w:type="spellEnd"/>
      <w:r w:rsidRPr="009349E3">
        <w:rPr>
          <w:rFonts w:ascii="Times New Roman" w:hAnsi="Times New Roman" w:cs="Times New Roman"/>
          <w:sz w:val="28"/>
          <w:szCs w:val="28"/>
        </w:rPr>
        <w:t xml:space="preserve">, </w:t>
      </w:r>
      <w:r w:rsidRPr="00705D72">
        <w:rPr>
          <w:rFonts w:ascii="Times New Roman" w:hAnsi="Times New Roman" w:cs="Times New Roman"/>
          <w:i/>
          <w:iCs/>
          <w:sz w:val="28"/>
          <w:szCs w:val="28"/>
        </w:rPr>
        <w:t>Precision</w:t>
      </w:r>
      <w:r w:rsidRPr="009349E3">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Recall</w:t>
      </w:r>
      <w:proofErr w:type="spellEnd"/>
      <w:r w:rsidRPr="009349E3">
        <w:rPr>
          <w:rFonts w:ascii="Times New Roman" w:hAnsi="Times New Roman" w:cs="Times New Roman"/>
          <w:sz w:val="28"/>
          <w:szCs w:val="28"/>
        </w:rPr>
        <w:t>) и построения матриц ошибок (</w:t>
      </w:r>
      <w:proofErr w:type="spellStart"/>
      <w:r w:rsidRPr="00705D72">
        <w:rPr>
          <w:rFonts w:ascii="Times New Roman" w:hAnsi="Times New Roman" w:cs="Times New Roman"/>
          <w:i/>
          <w:iCs/>
          <w:sz w:val="28"/>
          <w:szCs w:val="28"/>
        </w:rPr>
        <w:t>Confusion</w:t>
      </w:r>
      <w:proofErr w:type="spellEnd"/>
      <w:r w:rsidRPr="00705D72">
        <w:rPr>
          <w:rFonts w:ascii="Times New Roman" w:hAnsi="Times New Roman" w:cs="Times New Roman"/>
          <w:i/>
          <w:iCs/>
          <w:sz w:val="28"/>
          <w:szCs w:val="28"/>
        </w:rPr>
        <w:t xml:space="preserve"> Matrix</w:t>
      </w:r>
      <w:r w:rsidR="00403357" w:rsidRPr="008B7F62">
        <w:rPr>
          <w:rFonts w:ascii="Times New Roman" w:hAnsi="Times New Roman" w:cs="Times New Roman"/>
          <w:sz w:val="28"/>
          <w:szCs w:val="28"/>
        </w:rPr>
        <w:t>).</w:t>
      </w:r>
    </w:p>
    <w:p w14:paraId="5894D4A9" w14:textId="1F23E7CF" w:rsidR="00403357" w:rsidRPr="008B7F62" w:rsidRDefault="009349E3">
      <w:pPr>
        <w:pStyle w:val="a7"/>
        <w:numPr>
          <w:ilvl w:val="0"/>
          <w:numId w:val="11"/>
        </w:numPr>
        <w:spacing w:line="360" w:lineRule="auto"/>
        <w:jc w:val="both"/>
        <w:rPr>
          <w:rFonts w:ascii="Times New Roman" w:hAnsi="Times New Roman" w:cs="Times New Roman"/>
          <w:sz w:val="28"/>
          <w:szCs w:val="28"/>
        </w:rPr>
      </w:pPr>
      <w:proofErr w:type="spellStart"/>
      <w:r w:rsidRPr="00705D72">
        <w:rPr>
          <w:rFonts w:ascii="Times New Roman" w:hAnsi="Times New Roman" w:cs="Times New Roman"/>
          <w:i/>
          <w:iCs/>
          <w:sz w:val="28"/>
          <w:szCs w:val="28"/>
        </w:rPr>
        <w:t>PyTorch</w:t>
      </w:r>
      <w:proofErr w:type="spellEnd"/>
      <w:r w:rsidRPr="009349E3">
        <w:rPr>
          <w:rFonts w:ascii="Times New Roman" w:hAnsi="Times New Roman" w:cs="Times New Roman"/>
          <w:sz w:val="28"/>
          <w:szCs w:val="28"/>
        </w:rPr>
        <w:t>: фреймворк для построения нейронных сетей глубокого обучения. Позволяет эффективно работать с тензорами и автоматически переносит вычисления на видеокарты с использованием технологии NVIDIA CUDA</w:t>
      </w:r>
      <w:r w:rsidR="00403357" w:rsidRPr="008B7F62">
        <w:rPr>
          <w:rFonts w:ascii="Times New Roman" w:hAnsi="Times New Roman" w:cs="Times New Roman"/>
          <w:sz w:val="28"/>
          <w:szCs w:val="28"/>
        </w:rPr>
        <w:t>.</w:t>
      </w:r>
    </w:p>
    <w:p w14:paraId="6676A61C" w14:textId="349DD2B2" w:rsidR="004C037A" w:rsidRPr="004C037A" w:rsidRDefault="00403357">
      <w:pPr>
        <w:pStyle w:val="a7"/>
        <w:numPr>
          <w:ilvl w:val="0"/>
          <w:numId w:val="11"/>
        </w:numPr>
        <w:spacing w:line="360" w:lineRule="auto"/>
        <w:jc w:val="both"/>
        <w:rPr>
          <w:rFonts w:ascii="Times New Roman" w:hAnsi="Times New Roman" w:cs="Times New Roman"/>
          <w:sz w:val="28"/>
          <w:szCs w:val="28"/>
        </w:rPr>
      </w:pPr>
      <w:proofErr w:type="spellStart"/>
      <w:r w:rsidRPr="00705D72">
        <w:rPr>
          <w:rFonts w:ascii="Times New Roman" w:hAnsi="Times New Roman" w:cs="Times New Roman"/>
          <w:i/>
          <w:iCs/>
          <w:sz w:val="28"/>
          <w:szCs w:val="28"/>
        </w:rPr>
        <w:t>P</w:t>
      </w:r>
      <w:r w:rsidR="004C037A" w:rsidRPr="00705D72">
        <w:rPr>
          <w:rFonts w:ascii="Times New Roman" w:hAnsi="Times New Roman" w:cs="Times New Roman"/>
          <w:i/>
          <w:iCs/>
          <w:sz w:val="28"/>
          <w:szCs w:val="28"/>
        </w:rPr>
        <w:t>yTorch</w:t>
      </w:r>
      <w:proofErr w:type="spellEnd"/>
      <w:r w:rsidR="004C037A" w:rsidRPr="00705D72">
        <w:rPr>
          <w:rFonts w:ascii="Times New Roman" w:hAnsi="Times New Roman" w:cs="Times New Roman"/>
          <w:i/>
          <w:iCs/>
          <w:sz w:val="28"/>
          <w:szCs w:val="28"/>
        </w:rPr>
        <w:t xml:space="preserve"> </w:t>
      </w:r>
      <w:proofErr w:type="spellStart"/>
      <w:r w:rsidR="004C037A" w:rsidRPr="00705D72">
        <w:rPr>
          <w:rFonts w:ascii="Times New Roman" w:hAnsi="Times New Roman" w:cs="Times New Roman"/>
          <w:i/>
          <w:iCs/>
          <w:sz w:val="28"/>
          <w:szCs w:val="28"/>
        </w:rPr>
        <w:t>Geometric</w:t>
      </w:r>
      <w:proofErr w:type="spellEnd"/>
      <w:r w:rsidR="004C037A" w:rsidRPr="004C037A">
        <w:rPr>
          <w:rFonts w:ascii="Times New Roman" w:hAnsi="Times New Roman" w:cs="Times New Roman"/>
          <w:sz w:val="28"/>
          <w:szCs w:val="28"/>
        </w:rPr>
        <w:t xml:space="preserve"> (</w:t>
      </w:r>
      <w:proofErr w:type="spellStart"/>
      <w:r w:rsidR="004C037A" w:rsidRPr="00705D72">
        <w:rPr>
          <w:rFonts w:ascii="Times New Roman" w:hAnsi="Times New Roman" w:cs="Times New Roman"/>
          <w:i/>
          <w:iCs/>
          <w:sz w:val="28"/>
          <w:szCs w:val="28"/>
        </w:rPr>
        <w:t>PyG</w:t>
      </w:r>
      <w:proofErr w:type="spellEnd"/>
      <w:r w:rsidR="004C037A" w:rsidRPr="004C037A">
        <w:rPr>
          <w:rFonts w:ascii="Times New Roman" w:hAnsi="Times New Roman" w:cs="Times New Roman"/>
          <w:sz w:val="28"/>
          <w:szCs w:val="28"/>
        </w:rPr>
        <w:t xml:space="preserve">): специализированное расширение для </w:t>
      </w:r>
      <w:proofErr w:type="spellStart"/>
      <w:r w:rsidR="004C037A" w:rsidRPr="00705D72">
        <w:rPr>
          <w:rFonts w:ascii="Times New Roman" w:hAnsi="Times New Roman" w:cs="Times New Roman"/>
          <w:i/>
          <w:iCs/>
          <w:sz w:val="28"/>
          <w:szCs w:val="28"/>
        </w:rPr>
        <w:t>PyTorch</w:t>
      </w:r>
      <w:proofErr w:type="spellEnd"/>
      <w:r w:rsidR="004C037A" w:rsidRPr="004C037A">
        <w:rPr>
          <w:rFonts w:ascii="Times New Roman" w:hAnsi="Times New Roman" w:cs="Times New Roman"/>
          <w:sz w:val="28"/>
          <w:szCs w:val="28"/>
        </w:rPr>
        <w:t xml:space="preserve">, созданное для обработки сложных пространственных структур (графов и 3D-облаков точек). Библиотека содержит готовые быстрые алгоритмы для поиска соседних точек и группировки данных, которые необходимы для правильной работы архитектуры </w:t>
      </w:r>
      <w:proofErr w:type="spellStart"/>
      <w:r w:rsidR="004C037A" w:rsidRPr="00705D72">
        <w:rPr>
          <w:rFonts w:ascii="Times New Roman" w:hAnsi="Times New Roman" w:cs="Times New Roman"/>
          <w:i/>
          <w:iCs/>
          <w:sz w:val="28"/>
          <w:szCs w:val="28"/>
        </w:rPr>
        <w:t>PointNet</w:t>
      </w:r>
      <w:proofErr w:type="spellEnd"/>
      <w:r w:rsidR="004C037A" w:rsidRPr="00705D72">
        <w:rPr>
          <w:rFonts w:ascii="Times New Roman" w:hAnsi="Times New Roman" w:cs="Times New Roman"/>
          <w:i/>
          <w:iCs/>
          <w:sz w:val="28"/>
          <w:szCs w:val="28"/>
        </w:rPr>
        <w:t>++</w:t>
      </w:r>
      <w:r w:rsidR="00705D72">
        <w:rPr>
          <w:rFonts w:ascii="Times New Roman" w:hAnsi="Times New Roman" w:cs="Times New Roman"/>
          <w:sz w:val="28"/>
          <w:szCs w:val="28"/>
        </w:rPr>
        <w:t>.</w:t>
      </w:r>
    </w:p>
    <w:p w14:paraId="3D6ACC2D" w14:textId="70CF805F" w:rsidR="00403357" w:rsidRPr="004C037A" w:rsidRDefault="00403357">
      <w:pPr>
        <w:pStyle w:val="a7"/>
        <w:numPr>
          <w:ilvl w:val="0"/>
          <w:numId w:val="11"/>
        </w:numPr>
        <w:spacing w:line="360" w:lineRule="auto"/>
        <w:jc w:val="both"/>
        <w:rPr>
          <w:rFonts w:ascii="Times New Roman" w:hAnsi="Times New Roman" w:cs="Times New Roman"/>
          <w:sz w:val="28"/>
          <w:szCs w:val="28"/>
        </w:rPr>
      </w:pPr>
      <w:proofErr w:type="spellStart"/>
      <w:r w:rsidRPr="00705D72">
        <w:rPr>
          <w:rFonts w:ascii="Times New Roman" w:hAnsi="Times New Roman" w:cs="Times New Roman"/>
          <w:i/>
          <w:iCs/>
          <w:sz w:val="28"/>
          <w:szCs w:val="28"/>
        </w:rPr>
        <w:t>Matplotlib</w:t>
      </w:r>
      <w:proofErr w:type="spellEnd"/>
      <w:r w:rsidRPr="004C037A">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Seaborn</w:t>
      </w:r>
      <w:proofErr w:type="spellEnd"/>
      <w:r w:rsidRPr="004C037A">
        <w:rPr>
          <w:rFonts w:ascii="Times New Roman" w:hAnsi="Times New Roman" w:cs="Times New Roman"/>
          <w:sz w:val="28"/>
          <w:szCs w:val="28"/>
        </w:rPr>
        <w:t xml:space="preserve"> и </w:t>
      </w:r>
      <w:proofErr w:type="spellStart"/>
      <w:r w:rsidRPr="00705D72">
        <w:rPr>
          <w:rFonts w:ascii="Times New Roman" w:hAnsi="Times New Roman" w:cs="Times New Roman"/>
          <w:i/>
          <w:iCs/>
          <w:sz w:val="28"/>
          <w:szCs w:val="28"/>
        </w:rPr>
        <w:t>ipywidgets</w:t>
      </w:r>
      <w:proofErr w:type="spellEnd"/>
      <w:r w:rsidRPr="004C037A">
        <w:rPr>
          <w:rFonts w:ascii="Times New Roman" w:hAnsi="Times New Roman" w:cs="Times New Roman"/>
          <w:sz w:val="28"/>
          <w:szCs w:val="28"/>
        </w:rPr>
        <w:t xml:space="preserve">: комплекс библиотек для научной визуализации и создания интерактивных графических пользовательских интерфейсов непосредственно в среде </w:t>
      </w:r>
      <w:proofErr w:type="spellStart"/>
      <w:r w:rsidRPr="00705D72">
        <w:rPr>
          <w:rFonts w:ascii="Times New Roman" w:hAnsi="Times New Roman" w:cs="Times New Roman"/>
          <w:i/>
          <w:iCs/>
          <w:sz w:val="28"/>
          <w:szCs w:val="28"/>
        </w:rPr>
        <w:t>Jupyter</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Notebook</w:t>
      </w:r>
      <w:proofErr w:type="spellEnd"/>
      <w:r w:rsidRPr="004C037A">
        <w:rPr>
          <w:rFonts w:ascii="Times New Roman" w:hAnsi="Times New Roman" w:cs="Times New Roman"/>
          <w:sz w:val="28"/>
          <w:szCs w:val="28"/>
        </w:rPr>
        <w:t>. Применяются для отрисовки трехмерных проекций облаков точек, тепловых карт и выпадающих меню.</w:t>
      </w:r>
    </w:p>
    <w:p w14:paraId="45279F35"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lastRenderedPageBreak/>
        <w:t xml:space="preserve">Вычисления и обучение нейросетевых моделей производились с аппаратным ускорением на базе графического процессора </w:t>
      </w:r>
      <w:r w:rsidRPr="00705D72">
        <w:rPr>
          <w:rFonts w:ascii="Times New Roman" w:hAnsi="Times New Roman" w:cs="Times New Roman"/>
          <w:i/>
          <w:iCs/>
          <w:sz w:val="28"/>
          <w:szCs w:val="28"/>
        </w:rPr>
        <w:t>GPU NVIDIA</w:t>
      </w:r>
      <w:r w:rsidRPr="007D4B5B">
        <w:rPr>
          <w:rFonts w:ascii="Times New Roman" w:hAnsi="Times New Roman" w:cs="Times New Roman"/>
          <w:sz w:val="28"/>
          <w:szCs w:val="28"/>
        </w:rPr>
        <w:t xml:space="preserve"> с поддержкой программной платформы </w:t>
      </w:r>
      <w:r w:rsidRPr="00705D72">
        <w:rPr>
          <w:rFonts w:ascii="Times New Roman" w:hAnsi="Times New Roman" w:cs="Times New Roman"/>
          <w:i/>
          <w:iCs/>
          <w:sz w:val="28"/>
          <w:szCs w:val="28"/>
        </w:rPr>
        <w:t>CUDA 11.8</w:t>
      </w:r>
      <w:r w:rsidRPr="007D4B5B">
        <w:rPr>
          <w:rFonts w:ascii="Times New Roman" w:hAnsi="Times New Roman" w:cs="Times New Roman"/>
          <w:sz w:val="28"/>
          <w:szCs w:val="28"/>
        </w:rPr>
        <w:t>.</w:t>
      </w:r>
    </w:p>
    <w:p w14:paraId="1C138B53"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11" w:name="_Toc230383010"/>
      <w:bookmarkStart w:id="12" w:name="_Toc230519569"/>
      <w:r w:rsidRPr="007D4B5B">
        <w:rPr>
          <w:rFonts w:ascii="Times New Roman" w:hAnsi="Times New Roman" w:cs="Times New Roman"/>
          <w:b/>
          <w:bCs/>
          <w:color w:val="auto"/>
          <w:sz w:val="28"/>
          <w:szCs w:val="28"/>
        </w:rPr>
        <w:t>2.2 Фильтрация шумов и алгоритм удаления подстилающей поверхности</w:t>
      </w:r>
      <w:bookmarkEnd w:id="11"/>
      <w:bookmarkEnd w:id="12"/>
    </w:p>
    <w:p w14:paraId="4A613B11" w14:textId="3B210D85" w:rsidR="004C037A" w:rsidRDefault="004C037A" w:rsidP="007D4B5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w:t>
      </w:r>
      <w:r w:rsidRPr="004C037A">
        <w:rPr>
          <w:rFonts w:ascii="Times New Roman" w:hAnsi="Times New Roman" w:cs="Times New Roman"/>
          <w:sz w:val="28"/>
          <w:szCs w:val="28"/>
        </w:rPr>
        <w:t>юбые «сырые» данные сканирования неизбежно содержат лишнюю информацию. При классификации деревьев главным «</w:t>
      </w:r>
      <w:r>
        <w:rPr>
          <w:rFonts w:ascii="Times New Roman" w:hAnsi="Times New Roman" w:cs="Times New Roman"/>
          <w:sz w:val="28"/>
          <w:szCs w:val="28"/>
        </w:rPr>
        <w:t>шумом</w:t>
      </w:r>
      <w:r w:rsidRPr="004C037A">
        <w:rPr>
          <w:rFonts w:ascii="Times New Roman" w:hAnsi="Times New Roman" w:cs="Times New Roman"/>
          <w:sz w:val="28"/>
          <w:szCs w:val="28"/>
        </w:rPr>
        <w:t>» выступает земля, камни, низкий кустарник и трава, которые попали в кадр вместе с нужным деревом.</w:t>
      </w:r>
    </w:p>
    <w:p w14:paraId="19133E4E" w14:textId="575AB780" w:rsidR="009349E3" w:rsidRPr="009349E3" w:rsidRDefault="009349E3" w:rsidP="007D4B5B">
      <w:pPr>
        <w:spacing w:line="360" w:lineRule="auto"/>
        <w:ind w:firstLine="709"/>
        <w:jc w:val="both"/>
        <w:rPr>
          <w:rFonts w:ascii="Times New Roman" w:hAnsi="Times New Roman" w:cs="Times New Roman"/>
          <w:sz w:val="28"/>
          <w:szCs w:val="28"/>
        </w:rPr>
      </w:pPr>
      <w:r w:rsidRPr="009349E3">
        <w:rPr>
          <w:rFonts w:ascii="Times New Roman" w:hAnsi="Times New Roman" w:cs="Times New Roman"/>
          <w:sz w:val="28"/>
          <w:szCs w:val="28"/>
        </w:rPr>
        <w:t xml:space="preserve">Наличие земли вокруг ствола искажает данные о форме дерева. Например, если у одной березы сканер захватил плоский участок земли, а у другой </w:t>
      </w:r>
      <w:r w:rsidR="00AE2D18" w:rsidRPr="00AE2D18">
        <w:rPr>
          <w:rFonts w:ascii="Times New Roman" w:hAnsi="Times New Roman" w:cs="Times New Roman"/>
          <w:sz w:val="28"/>
          <w:szCs w:val="28"/>
        </w:rPr>
        <w:t>–</w:t>
      </w:r>
      <w:r w:rsidRPr="009349E3">
        <w:rPr>
          <w:rFonts w:ascii="Times New Roman" w:hAnsi="Times New Roman" w:cs="Times New Roman"/>
          <w:sz w:val="28"/>
          <w:szCs w:val="28"/>
        </w:rPr>
        <w:t xml:space="preserve"> часть холма, алгоритм может ошибочно решить, что перед ним деревья с разной структурой. Кроме того, земля смещает математический центр масс объекта вниз, что мешает дальнейшей нормализации данных. Поэтому удаление точек поверхности – обязательный первый шаг подготовки.</w:t>
      </w:r>
    </w:p>
    <w:p w14:paraId="6D522A90" w14:textId="5582E18A" w:rsidR="00403357" w:rsidRPr="007D4B5B" w:rsidRDefault="009349E3" w:rsidP="007D4B5B">
      <w:pPr>
        <w:spacing w:line="360" w:lineRule="auto"/>
        <w:ind w:firstLine="709"/>
        <w:jc w:val="both"/>
        <w:rPr>
          <w:rFonts w:ascii="Times New Roman" w:hAnsi="Times New Roman" w:cs="Times New Roman"/>
          <w:sz w:val="28"/>
          <w:szCs w:val="28"/>
        </w:rPr>
      </w:pPr>
      <w:r w:rsidRPr="009349E3">
        <w:rPr>
          <w:rFonts w:ascii="Times New Roman" w:hAnsi="Times New Roman" w:cs="Times New Roman"/>
          <w:sz w:val="28"/>
          <w:szCs w:val="28"/>
        </w:rPr>
        <w:t xml:space="preserve">В профессиональных программах для этого используют сложные алгоритмы (например, </w:t>
      </w:r>
      <w:proofErr w:type="spellStart"/>
      <w:r w:rsidRPr="00705D72">
        <w:rPr>
          <w:rFonts w:ascii="Times New Roman" w:hAnsi="Times New Roman" w:cs="Times New Roman"/>
          <w:i/>
          <w:iCs/>
          <w:sz w:val="28"/>
          <w:szCs w:val="28"/>
        </w:rPr>
        <w:t>Cloth</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Simulation</w:t>
      </w:r>
      <w:proofErr w:type="spellEnd"/>
      <w:r w:rsidRPr="00705D72">
        <w:rPr>
          <w:rFonts w:ascii="Times New Roman" w:hAnsi="Times New Roman" w:cs="Times New Roman"/>
          <w:i/>
          <w:iCs/>
          <w:sz w:val="28"/>
          <w:szCs w:val="28"/>
        </w:rPr>
        <w:t xml:space="preserve"> Filter</w:t>
      </w:r>
      <w:r w:rsidRPr="009349E3">
        <w:rPr>
          <w:rFonts w:ascii="Times New Roman" w:hAnsi="Times New Roman" w:cs="Times New Roman"/>
          <w:sz w:val="28"/>
          <w:szCs w:val="28"/>
        </w:rPr>
        <w:t>), но они требуют слишком много вычислительных ресурсов и избыточны для одиночных деревьев</w:t>
      </w:r>
      <w:r w:rsidR="00403357" w:rsidRPr="007D4B5B">
        <w:rPr>
          <w:rFonts w:ascii="Times New Roman" w:hAnsi="Times New Roman" w:cs="Times New Roman"/>
          <w:sz w:val="28"/>
          <w:szCs w:val="28"/>
        </w:rPr>
        <w:t>, где рельеф представлен лишь небольшим фрагментом у основания ствола.</w:t>
      </w:r>
    </w:p>
    <w:p w14:paraId="2B3F95C7" w14:textId="4DB966C6" w:rsidR="004C037A" w:rsidRPr="004C037A" w:rsidRDefault="004C037A" w:rsidP="004C037A">
      <w:pPr>
        <w:spacing w:line="360" w:lineRule="auto"/>
        <w:ind w:firstLine="709"/>
        <w:jc w:val="both"/>
        <w:rPr>
          <w:rFonts w:ascii="Times New Roman" w:hAnsi="Times New Roman" w:cs="Times New Roman"/>
          <w:sz w:val="28"/>
          <w:szCs w:val="28"/>
        </w:rPr>
      </w:pPr>
      <w:r w:rsidRPr="004C037A">
        <w:rPr>
          <w:rFonts w:ascii="Times New Roman" w:hAnsi="Times New Roman" w:cs="Times New Roman"/>
          <w:sz w:val="28"/>
          <w:szCs w:val="28"/>
        </w:rPr>
        <w:t>В рамках данной работы был применен простой, но надежный алгоритм фильтрации земли (</w:t>
      </w:r>
      <w:proofErr w:type="spellStart"/>
      <w:r w:rsidRPr="00705D72">
        <w:rPr>
          <w:rFonts w:ascii="Times New Roman" w:hAnsi="Times New Roman" w:cs="Times New Roman"/>
          <w:i/>
          <w:iCs/>
          <w:sz w:val="28"/>
          <w:szCs w:val="28"/>
        </w:rPr>
        <w:t>Threshold-based</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Ground</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Filtering</w:t>
      </w:r>
      <w:proofErr w:type="spellEnd"/>
      <w:r w:rsidRPr="004C037A">
        <w:rPr>
          <w:rFonts w:ascii="Times New Roman" w:hAnsi="Times New Roman" w:cs="Times New Roman"/>
          <w:sz w:val="28"/>
          <w:szCs w:val="28"/>
        </w:rPr>
        <w:t>). Его суть заключается в анализе распределения точек по вертикальной оси (высоте Z).</w:t>
      </w:r>
    </w:p>
    <w:p w14:paraId="6D5875D5"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Процесс отсечения земли реализуется в три математических шага:</w:t>
      </w:r>
    </w:p>
    <w:p w14:paraId="75AD629D" w14:textId="518AF5E2" w:rsidR="00403357" w:rsidRPr="00C06BE5" w:rsidRDefault="00403357">
      <w:pPr>
        <w:pStyle w:val="a7"/>
        <w:numPr>
          <w:ilvl w:val="0"/>
          <w:numId w:val="12"/>
        </w:numPr>
        <w:spacing w:line="360" w:lineRule="auto"/>
        <w:jc w:val="both"/>
        <w:rPr>
          <w:rFonts w:ascii="Times New Roman" w:hAnsi="Times New Roman" w:cs="Times New Roman"/>
          <w:sz w:val="28"/>
          <w:szCs w:val="28"/>
        </w:rPr>
      </w:pPr>
      <w:r w:rsidRPr="00C06BE5">
        <w:rPr>
          <w:rFonts w:ascii="Times New Roman" w:hAnsi="Times New Roman" w:cs="Times New Roman"/>
          <w:sz w:val="28"/>
          <w:szCs w:val="28"/>
        </w:rPr>
        <w:t xml:space="preserve">Чтение и формирование матрицы. Сырой файл </w:t>
      </w:r>
      <w:proofErr w:type="gramStart"/>
      <w:r w:rsidR="00C06BE5" w:rsidRPr="00C06BE5">
        <w:rPr>
          <w:rFonts w:ascii="Times New Roman" w:hAnsi="Times New Roman" w:cs="Times New Roman"/>
          <w:sz w:val="28"/>
          <w:szCs w:val="28"/>
        </w:rPr>
        <w:t>«</w:t>
      </w:r>
      <w:r w:rsidR="00C06BE5" w:rsidRPr="00705D72">
        <w:rPr>
          <w:rFonts w:ascii="Times New Roman" w:hAnsi="Times New Roman" w:cs="Times New Roman"/>
          <w:i/>
          <w:iCs/>
          <w:sz w:val="28"/>
          <w:szCs w:val="28"/>
        </w:rPr>
        <w:t>.</w:t>
      </w:r>
      <w:proofErr w:type="spellStart"/>
      <w:r w:rsidR="00C06BE5" w:rsidRPr="00705D72">
        <w:rPr>
          <w:rFonts w:ascii="Times New Roman" w:hAnsi="Times New Roman" w:cs="Times New Roman"/>
          <w:i/>
          <w:iCs/>
          <w:sz w:val="28"/>
          <w:szCs w:val="28"/>
        </w:rPr>
        <w:t>las</w:t>
      </w:r>
      <w:proofErr w:type="spellEnd"/>
      <w:proofErr w:type="gramEnd"/>
      <w:r w:rsidR="00311730" w:rsidRPr="00C06BE5">
        <w:rPr>
          <w:rFonts w:ascii="Times New Roman" w:hAnsi="Times New Roman" w:cs="Times New Roman"/>
          <w:sz w:val="28"/>
          <w:szCs w:val="28"/>
        </w:rPr>
        <w:t>»</w:t>
      </w:r>
      <w:r w:rsidRPr="00C06BE5">
        <w:rPr>
          <w:rFonts w:ascii="Times New Roman" w:hAnsi="Times New Roman" w:cs="Times New Roman"/>
          <w:sz w:val="28"/>
          <w:szCs w:val="28"/>
        </w:rPr>
        <w:t xml:space="preserve"> считывается с помощью библиотеки </w:t>
      </w:r>
      <w:proofErr w:type="spellStart"/>
      <w:r w:rsidRPr="00705D72">
        <w:rPr>
          <w:rFonts w:ascii="Times New Roman" w:hAnsi="Times New Roman" w:cs="Times New Roman"/>
          <w:i/>
          <w:iCs/>
          <w:sz w:val="28"/>
          <w:szCs w:val="28"/>
        </w:rPr>
        <w:t>laspy</w:t>
      </w:r>
      <w:proofErr w:type="spellEnd"/>
      <w:r w:rsidRPr="00C06BE5">
        <w:rPr>
          <w:rFonts w:ascii="Times New Roman" w:hAnsi="Times New Roman" w:cs="Times New Roman"/>
          <w:sz w:val="28"/>
          <w:szCs w:val="28"/>
        </w:rPr>
        <w:t xml:space="preserve">. Извлекаются массивы координат по трем осям, которые объединяются (через операцию вертикального стека </w:t>
      </w:r>
      <w:proofErr w:type="spellStart"/>
      <w:proofErr w:type="gramStart"/>
      <w:r w:rsidRPr="00705D72">
        <w:rPr>
          <w:rFonts w:ascii="Times New Roman" w:hAnsi="Times New Roman" w:cs="Times New Roman"/>
          <w:i/>
          <w:iCs/>
          <w:sz w:val="28"/>
          <w:szCs w:val="28"/>
        </w:rPr>
        <w:t>np.vstack</w:t>
      </w:r>
      <w:proofErr w:type="spellEnd"/>
      <w:proofErr w:type="gramEnd"/>
      <w:r w:rsidRPr="00C06BE5">
        <w:rPr>
          <w:rFonts w:ascii="Times New Roman" w:hAnsi="Times New Roman" w:cs="Times New Roman"/>
          <w:sz w:val="28"/>
          <w:szCs w:val="28"/>
        </w:rPr>
        <w:t xml:space="preserve"> и транспонирование) в единую плоскую </w:t>
      </w:r>
      <w:r w:rsidR="00C06BE5" w:rsidRPr="00C06BE5">
        <w:rPr>
          <w:rFonts w:ascii="Times New Roman" w:hAnsi="Times New Roman" w:cs="Times New Roman"/>
          <w:sz w:val="28"/>
          <w:szCs w:val="28"/>
        </w:rPr>
        <w:t>матрицу </w:t>
      </w:r>
      <m:oMath>
        <m:r>
          <w:rPr>
            <w:rFonts w:ascii="Cambria Math" w:hAnsi="Cambria Math" w:cs="Times New Roman"/>
            <w:sz w:val="28"/>
            <w:szCs w:val="28"/>
          </w:rPr>
          <m:t>P∈</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N×3</m:t>
            </m:r>
          </m:sup>
        </m:sSup>
      </m:oMath>
      <w:r w:rsidR="00C06BE5" w:rsidRPr="00C06BE5">
        <w:rPr>
          <w:rFonts w:ascii="Times New Roman" w:hAnsi="Times New Roman" w:cs="Times New Roman"/>
          <w:sz w:val="28"/>
          <w:szCs w:val="28"/>
        </w:rPr>
        <w:t>, где </w:t>
      </w:r>
      <m:oMath>
        <m:r>
          <w:rPr>
            <w:rFonts w:ascii="Cambria Math" w:hAnsi="Cambria Math" w:cs="Times New Roman"/>
            <w:sz w:val="28"/>
            <w:szCs w:val="28"/>
          </w:rPr>
          <m:t>N</m:t>
        </m:r>
      </m:oMath>
      <w:r w:rsidR="00C06BE5" w:rsidRPr="00C06BE5">
        <w:rPr>
          <w:rFonts w:ascii="Times New Roman" w:hAnsi="Times New Roman" w:cs="Times New Roman"/>
          <w:sz w:val="28"/>
          <w:szCs w:val="28"/>
        </w:rPr>
        <w:t xml:space="preserve"> – общее колич</w:t>
      </w:r>
      <w:proofErr w:type="spellStart"/>
      <w:r w:rsidRPr="00C06BE5">
        <w:rPr>
          <w:rFonts w:ascii="Times New Roman" w:hAnsi="Times New Roman" w:cs="Times New Roman"/>
          <w:sz w:val="28"/>
          <w:szCs w:val="28"/>
        </w:rPr>
        <w:t>ество</w:t>
      </w:r>
      <w:proofErr w:type="spellEnd"/>
      <w:r w:rsidRPr="00C06BE5">
        <w:rPr>
          <w:rFonts w:ascii="Times New Roman" w:hAnsi="Times New Roman" w:cs="Times New Roman"/>
          <w:sz w:val="28"/>
          <w:szCs w:val="28"/>
        </w:rPr>
        <w:t xml:space="preserve"> точек в файле.</w:t>
      </w:r>
    </w:p>
    <w:p w14:paraId="735140E6" w14:textId="4A45FF05" w:rsidR="00C06BE5" w:rsidRPr="00C06BE5" w:rsidRDefault="00403357">
      <w:pPr>
        <w:pStyle w:val="a7"/>
        <w:numPr>
          <w:ilvl w:val="0"/>
          <w:numId w:val="12"/>
        </w:numPr>
        <w:spacing w:line="360" w:lineRule="auto"/>
        <w:jc w:val="both"/>
        <w:rPr>
          <w:rFonts w:ascii="Times New Roman" w:hAnsi="Times New Roman" w:cs="Times New Roman"/>
          <w:sz w:val="28"/>
          <w:szCs w:val="28"/>
        </w:rPr>
      </w:pPr>
      <w:r w:rsidRPr="00C06BE5">
        <w:rPr>
          <w:rFonts w:ascii="Times New Roman" w:hAnsi="Times New Roman" w:cs="Times New Roman"/>
          <w:sz w:val="28"/>
          <w:szCs w:val="28"/>
        </w:rPr>
        <w:lastRenderedPageBreak/>
        <w:t>Поиск глобального минимума. В сформированной матрице отыскивается точка с минимальным значением координаты</w:t>
      </w:r>
      <w:r w:rsidR="00C06BE5" w:rsidRPr="00C06BE5">
        <w:rPr>
          <w:rFonts w:ascii="Times New Roman" w:hAnsi="Times New Roman" w:cs="Times New Roman"/>
          <w:sz w:val="28"/>
          <w:szCs w:val="28"/>
        </w:rPr>
        <w:t xml:space="preserve"> </w:t>
      </w:r>
      <w:r w:rsidR="00C06BE5" w:rsidRPr="00C06BE5">
        <w:rPr>
          <w:rFonts w:ascii="Times New Roman" w:hAnsi="Times New Roman" w:cs="Times New Roman"/>
          <w:sz w:val="28"/>
          <w:szCs w:val="28"/>
          <w:lang w:val="en-US"/>
        </w:rPr>
        <w:t>Z</w:t>
      </w:r>
      <w:r w:rsidRPr="00C06BE5">
        <w:rPr>
          <w:rFonts w:ascii="Times New Roman" w:hAnsi="Times New Roman" w:cs="Times New Roman"/>
          <w:sz w:val="28"/>
          <w:szCs w:val="28"/>
        </w:rPr>
        <w:t xml:space="preserve">. Эта координата принимается за условный «ноль» рельефа для данного конкретного </w:t>
      </w:r>
      <w:r w:rsidR="00C06BE5" w:rsidRPr="00C06BE5">
        <w:rPr>
          <w:rFonts w:ascii="Times New Roman" w:hAnsi="Times New Roman" w:cs="Times New Roman"/>
          <w:sz w:val="28"/>
          <w:szCs w:val="28"/>
        </w:rPr>
        <w:t>дерева:</w:t>
      </w:r>
    </w:p>
    <w:p w14:paraId="17AD1327" w14:textId="2A99DEA8" w:rsidR="00403357" w:rsidRPr="00C06BE5" w:rsidRDefault="00000000" w:rsidP="00C06BE5">
      <w:pPr>
        <w:spacing w:line="360" w:lineRule="auto"/>
        <w:ind w:left="36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min</m:t>
              </m:r>
            </m:sub>
          </m:sSub>
          <m:r>
            <w:rPr>
              <w:rFonts w:ascii="Cambria Math" w:hAnsi="Cambria Math" w:cs="Times New Roman"/>
              <w:sz w:val="28"/>
              <w:szCs w:val="28"/>
            </w:rPr>
            <m:t>=</m:t>
          </m:r>
          <m:r>
            <m:rPr>
              <m:sty m:val="p"/>
            </m:rPr>
            <w:rPr>
              <w:rFonts w:ascii="Cambria Math" w:hAnsi="Cambria Math" w:cs="Times New Roman"/>
              <w:sz w:val="28"/>
              <w:szCs w:val="28"/>
            </w:rPr>
            <m:t>min</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oMath>
      </m:oMathPara>
    </w:p>
    <w:p w14:paraId="018074A9" w14:textId="7D512880" w:rsidR="00C06BE5" w:rsidRPr="00C06BE5" w:rsidRDefault="00403357">
      <w:pPr>
        <w:pStyle w:val="a7"/>
        <w:numPr>
          <w:ilvl w:val="0"/>
          <w:numId w:val="12"/>
        </w:numPr>
        <w:spacing w:line="360" w:lineRule="auto"/>
        <w:jc w:val="both"/>
        <w:rPr>
          <w:rFonts w:ascii="Times New Roman" w:hAnsi="Times New Roman" w:cs="Times New Roman"/>
          <w:sz w:val="28"/>
          <w:szCs w:val="28"/>
        </w:rPr>
      </w:pPr>
      <w:r w:rsidRPr="00C06BE5">
        <w:rPr>
          <w:rFonts w:ascii="Times New Roman" w:hAnsi="Times New Roman" w:cs="Times New Roman"/>
          <w:sz w:val="28"/>
          <w:szCs w:val="28"/>
        </w:rPr>
        <w:t>Применение пороговой маски. Задается эмпирически подобранный параметр порога</w:t>
      </w:r>
      <w:r w:rsidR="00C06BE5" w:rsidRPr="00C06BE5">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ground</m:t>
            </m:r>
          </m:sub>
        </m:sSub>
      </m:oMath>
      <w:r w:rsidR="00C06BE5" w:rsidRPr="00C06BE5">
        <w:rPr>
          <w:rFonts w:ascii="Times New Roman" w:hAnsi="Times New Roman" w:cs="Times New Roman"/>
          <w:sz w:val="28"/>
          <w:szCs w:val="28"/>
        </w:rPr>
        <w:t xml:space="preserve"> </w:t>
      </w:r>
      <w:r w:rsidRPr="00C06BE5">
        <w:rPr>
          <w:rFonts w:ascii="Times New Roman" w:hAnsi="Times New Roman" w:cs="Times New Roman"/>
          <w:sz w:val="28"/>
          <w:szCs w:val="28"/>
        </w:rPr>
        <w:t xml:space="preserve">(в нашем случае </w:t>
      </w:r>
      <w:r w:rsidRPr="00705D72">
        <w:rPr>
          <w:rFonts w:ascii="Times New Roman" w:hAnsi="Times New Roman" w:cs="Times New Roman"/>
          <w:i/>
          <w:iCs/>
          <w:sz w:val="28"/>
          <w:szCs w:val="28"/>
        </w:rPr>
        <w:t>GROUND_THRESHOLD</w:t>
      </w:r>
      <w:r w:rsidRPr="00C06BE5">
        <w:rPr>
          <w:rFonts w:ascii="Times New Roman" w:hAnsi="Times New Roman" w:cs="Times New Roman"/>
          <w:sz w:val="28"/>
          <w:szCs w:val="28"/>
        </w:rPr>
        <w:t xml:space="preserve"> = 0.4 метра). Формируется булева маска </w:t>
      </w:r>
      <m:oMath>
        <m:r>
          <w:rPr>
            <w:rFonts w:ascii="Cambria Math" w:hAnsi="Cambria Math" w:cs="Times New Roman"/>
            <w:sz w:val="28"/>
            <w:szCs w:val="28"/>
          </w:rPr>
          <m:t>M</m:t>
        </m:r>
      </m:oMath>
      <w:r w:rsidRPr="00C06BE5">
        <w:rPr>
          <w:rFonts w:ascii="Times New Roman" w:hAnsi="Times New Roman" w:cs="Times New Roman"/>
          <w:sz w:val="28"/>
          <w:szCs w:val="28"/>
        </w:rPr>
        <w:t>, которая принимает значение ИСТИНА только для тех точек, высота которых строго больше суммы минимальной отметки и заданного</w:t>
      </w:r>
      <w:r w:rsidR="00C06BE5" w:rsidRPr="00C06BE5">
        <w:rPr>
          <w:rFonts w:ascii="Times New Roman" w:hAnsi="Times New Roman" w:cs="Times New Roman"/>
          <w:sz w:val="28"/>
          <w:szCs w:val="28"/>
        </w:rPr>
        <w:t xml:space="preserve"> порога:</w:t>
      </w:r>
    </w:p>
    <w:p w14:paraId="401DCB32" w14:textId="6A97C670" w:rsidR="00403357" w:rsidRPr="00C06BE5" w:rsidRDefault="00000000" w:rsidP="00C06BE5">
      <w:pPr>
        <w:spacing w:line="360" w:lineRule="auto"/>
        <w:ind w:left="360"/>
        <w:jc w:val="both"/>
        <w:rPr>
          <w:rFonts w:ascii="Times New Roman" w:hAnsi="Times New Roman" w:cs="Times New Roman"/>
          <w:sz w:val="28"/>
          <w:szCs w:val="28"/>
          <w:lang w:val="en-US"/>
        </w:rPr>
      </w:pPr>
      <m:oMathPara>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i,2</m:t>
              </m:r>
            </m:sub>
          </m:sSub>
          <m:r>
            <w:rPr>
              <w:rFonts w:ascii="Cambria Math" w:hAnsi="Cambria Math" w:cs="Times New Roman"/>
              <w:sz w:val="28"/>
              <w:szCs w:val="28"/>
            </w:rPr>
            <m:t>&gt;(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ground</m:t>
              </m:r>
            </m:sub>
          </m:sSub>
          <m:r>
            <w:rPr>
              <w:rFonts w:ascii="Cambria Math" w:hAnsi="Cambria Math" w:cs="Times New Roman"/>
              <w:sz w:val="28"/>
              <w:szCs w:val="28"/>
            </w:rPr>
            <m:t>)</m:t>
          </m:r>
        </m:oMath>
      </m:oMathPara>
    </w:p>
    <w:p w14:paraId="52090D90" w14:textId="4BF517C9" w:rsidR="00403357" w:rsidRPr="004D6F18" w:rsidRDefault="004C037A" w:rsidP="004D6F18">
      <w:pPr>
        <w:spacing w:line="360" w:lineRule="auto"/>
        <w:ind w:firstLine="708"/>
        <w:jc w:val="both"/>
        <w:rPr>
          <w:rFonts w:ascii="Times New Roman" w:hAnsi="Times New Roman" w:cs="Times New Roman"/>
          <w:sz w:val="28"/>
          <w:szCs w:val="28"/>
        </w:rPr>
      </w:pPr>
      <w:r w:rsidRPr="004D6F18">
        <w:rPr>
          <w:rFonts w:ascii="Times New Roman" w:hAnsi="Times New Roman" w:cs="Times New Roman"/>
          <w:sz w:val="28"/>
          <w:szCs w:val="28"/>
        </w:rPr>
        <w:t>К исходному облаку точек применяется фильтрация по маске. В результате мы получаем облако точек, которое содержит исключительно ствол и крону дерева без элементов рельефа.</w:t>
      </w:r>
    </w:p>
    <w:p w14:paraId="405A2355"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13" w:name="_Toc230383011"/>
      <w:bookmarkStart w:id="14" w:name="_Toc230519570"/>
      <w:r w:rsidRPr="007D4B5B">
        <w:rPr>
          <w:rFonts w:ascii="Times New Roman" w:hAnsi="Times New Roman" w:cs="Times New Roman"/>
          <w:b/>
          <w:bCs/>
          <w:color w:val="auto"/>
          <w:sz w:val="28"/>
          <w:szCs w:val="28"/>
        </w:rPr>
        <w:t>2.3 Прореживание облака точек и нормализация данных</w:t>
      </w:r>
      <w:bookmarkEnd w:id="13"/>
      <w:bookmarkEnd w:id="14"/>
    </w:p>
    <w:p w14:paraId="5D0A3B6F"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После успешного удаления подстилающей поверхности мы получаем очищенное облако точек, представляющее геометрию дерева. Однако эти данные все еще обладают двумя фундаментальными недостатками, препятствующими их использованию в алгоритмах машинного и глубокого обучения: во-первых, деревья имеют разное количество точек; во-вторых, их координаты заданы в разных локальных системах и абсолютных размерах. Решение этих проблем достигается через процедуры прореживания и нормализации.</w:t>
      </w:r>
    </w:p>
    <w:p w14:paraId="5E8C1E3F" w14:textId="10B6F191" w:rsidR="009349E3" w:rsidRPr="00D72A34" w:rsidRDefault="009349E3" w:rsidP="00C06BE5">
      <w:pPr>
        <w:spacing w:line="360" w:lineRule="auto"/>
        <w:ind w:firstLine="709"/>
        <w:jc w:val="both"/>
        <w:rPr>
          <w:rFonts w:ascii="Times New Roman" w:hAnsi="Times New Roman" w:cs="Times New Roman"/>
          <w:sz w:val="28"/>
          <w:szCs w:val="28"/>
        </w:rPr>
      </w:pPr>
      <w:r w:rsidRPr="009349E3">
        <w:rPr>
          <w:rFonts w:ascii="Times New Roman" w:hAnsi="Times New Roman" w:cs="Times New Roman"/>
          <w:sz w:val="28"/>
          <w:szCs w:val="28"/>
        </w:rPr>
        <w:t xml:space="preserve">Нейронные сети (включая </w:t>
      </w:r>
      <w:proofErr w:type="spellStart"/>
      <w:r w:rsidRPr="00705D72">
        <w:rPr>
          <w:rFonts w:ascii="Times New Roman" w:hAnsi="Times New Roman" w:cs="Times New Roman"/>
          <w:i/>
          <w:iCs/>
          <w:sz w:val="28"/>
          <w:szCs w:val="28"/>
        </w:rPr>
        <w:t>PointNet</w:t>
      </w:r>
      <w:proofErr w:type="spellEnd"/>
      <w:r w:rsidRPr="009349E3">
        <w:rPr>
          <w:rFonts w:ascii="Times New Roman" w:hAnsi="Times New Roman" w:cs="Times New Roman"/>
          <w:sz w:val="28"/>
          <w:szCs w:val="28"/>
        </w:rPr>
        <w:t xml:space="preserve"> и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9349E3">
        <w:rPr>
          <w:rFonts w:ascii="Times New Roman" w:hAnsi="Times New Roman" w:cs="Times New Roman"/>
          <w:sz w:val="28"/>
          <w:szCs w:val="28"/>
        </w:rPr>
        <w:t>) принимают данные блоками (</w:t>
      </w:r>
      <w:proofErr w:type="spellStart"/>
      <w:r w:rsidRPr="009349E3">
        <w:rPr>
          <w:rFonts w:ascii="Times New Roman" w:hAnsi="Times New Roman" w:cs="Times New Roman"/>
          <w:sz w:val="28"/>
          <w:szCs w:val="28"/>
        </w:rPr>
        <w:t>батчами</w:t>
      </w:r>
      <w:proofErr w:type="spellEnd"/>
      <w:r w:rsidRPr="009349E3">
        <w:rPr>
          <w:rFonts w:ascii="Times New Roman" w:hAnsi="Times New Roman" w:cs="Times New Roman"/>
          <w:sz w:val="28"/>
          <w:szCs w:val="28"/>
        </w:rPr>
        <w:t>) строго одинакового размера. Компьютер не может одновременно обрабатывать одно дерево из 3500 точек, а другое из 12000. Все объекты нужно привести к единому стандарту, где N – это фиксированное количество точек. В нашем проекте это значение было установлено на N=2048 точек. Это оптимальный компромисс: такого количества достаточно, чтобы сохранить рисунок ветвей, но при этом оно не перегружает память видеокарты во время обучения.</w:t>
      </w:r>
    </w:p>
    <w:p w14:paraId="3E040ECB" w14:textId="29312CB0" w:rsidR="00403357" w:rsidRPr="007D4B5B" w:rsidRDefault="00403357" w:rsidP="00C06BE5">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lastRenderedPageBreak/>
        <w:t>Приведение размера облака к константе осуществляется алгоритмически в зависимости от исходного количества точе</w:t>
      </w:r>
      <w:r w:rsidR="00C06BE5">
        <w:rPr>
          <w:rFonts w:ascii="Times New Roman" w:hAnsi="Times New Roman" w:cs="Times New Roman"/>
          <w:sz w:val="28"/>
          <w:szCs w:val="28"/>
        </w:rPr>
        <w:t xml:space="preserve">к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orig</m:t>
            </m:r>
          </m:sub>
        </m:sSub>
      </m:oMath>
      <w:r w:rsidRPr="007D4B5B">
        <w:rPr>
          <w:rFonts w:ascii="Times New Roman" w:hAnsi="Times New Roman" w:cs="Times New Roman"/>
          <w:sz w:val="28"/>
          <w:szCs w:val="28"/>
        </w:rPr>
        <w:t>:</w:t>
      </w:r>
    </w:p>
    <w:p w14:paraId="3CB863D4" w14:textId="3BED7737" w:rsidR="00403357" w:rsidRPr="00C06BE5" w:rsidRDefault="00166853">
      <w:pPr>
        <w:pStyle w:val="a7"/>
        <w:numPr>
          <w:ilvl w:val="0"/>
          <w:numId w:val="13"/>
        </w:numPr>
        <w:spacing w:line="360" w:lineRule="auto"/>
        <w:jc w:val="both"/>
        <w:rPr>
          <w:rFonts w:ascii="Times New Roman" w:hAnsi="Times New Roman" w:cs="Times New Roman"/>
          <w:sz w:val="28"/>
          <w:szCs w:val="28"/>
        </w:rPr>
      </w:pPr>
      <w:r w:rsidRPr="00166853">
        <w:rPr>
          <w:rFonts w:ascii="Times New Roman" w:hAnsi="Times New Roman" w:cs="Times New Roman"/>
          <w:sz w:val="28"/>
          <w:szCs w:val="28"/>
        </w:rPr>
        <w:t>Уменьшение количества точек. Если в облаке больше 2048 точек, лишние нужно удалить. Для этого программа просто выбирает 2048 случайных точек, а остальные отбрасывает. Поскольку лазерный сканер изначально собирает данные с большим запасом, удаление части точек делает облако менее плотным, но общая форма дерева при этом полностью сохраняется</w:t>
      </w:r>
      <w:r w:rsidR="00403357" w:rsidRPr="00C06BE5">
        <w:rPr>
          <w:rFonts w:ascii="Times New Roman" w:hAnsi="Times New Roman" w:cs="Times New Roman"/>
          <w:sz w:val="28"/>
          <w:szCs w:val="28"/>
        </w:rPr>
        <w:t>.</w:t>
      </w:r>
    </w:p>
    <w:p w14:paraId="08DA8CF1" w14:textId="249B48CC" w:rsidR="00403357" w:rsidRPr="00C06BE5" w:rsidRDefault="00166853">
      <w:pPr>
        <w:pStyle w:val="a7"/>
        <w:numPr>
          <w:ilvl w:val="0"/>
          <w:numId w:val="13"/>
        </w:numPr>
        <w:spacing w:line="360" w:lineRule="auto"/>
        <w:jc w:val="both"/>
        <w:rPr>
          <w:rFonts w:ascii="Times New Roman" w:hAnsi="Times New Roman" w:cs="Times New Roman"/>
          <w:sz w:val="28"/>
          <w:szCs w:val="28"/>
        </w:rPr>
      </w:pPr>
      <w:r w:rsidRPr="00166853">
        <w:rPr>
          <w:rFonts w:ascii="Times New Roman" w:hAnsi="Times New Roman" w:cs="Times New Roman"/>
          <w:sz w:val="28"/>
          <w:szCs w:val="28"/>
        </w:rPr>
        <w:t xml:space="preserve">Увеличение количества точек. Если из-за помех или низкой плотности сканирования точек оказалось меньше 2048, программе нужно добавить недостающие. Для этого она берет уже существующие точки и создает их точные копии, пока общее число не достигнет 2048. Для 3D-нейросетей (таких как </w:t>
      </w:r>
      <w:proofErr w:type="spellStart"/>
      <w:r w:rsidRPr="00705D72">
        <w:rPr>
          <w:rFonts w:ascii="Times New Roman" w:hAnsi="Times New Roman" w:cs="Times New Roman"/>
          <w:i/>
          <w:iCs/>
          <w:sz w:val="28"/>
          <w:szCs w:val="28"/>
        </w:rPr>
        <w:t>PointNet</w:t>
      </w:r>
      <w:proofErr w:type="spellEnd"/>
      <w:r w:rsidRPr="00166853">
        <w:rPr>
          <w:rFonts w:ascii="Times New Roman" w:hAnsi="Times New Roman" w:cs="Times New Roman"/>
          <w:sz w:val="28"/>
          <w:szCs w:val="28"/>
        </w:rPr>
        <w:t>) наличие дубликатов не создает проблем: математика сети устроена так, что при анализе она просто игнорирует повторяющиеся координаты.</w:t>
      </w:r>
    </w:p>
    <w:p w14:paraId="28FD08F1" w14:textId="2E841413" w:rsidR="009349E3" w:rsidRPr="00D72A34" w:rsidRDefault="009349E3" w:rsidP="00E3229A">
      <w:pPr>
        <w:spacing w:line="360" w:lineRule="auto"/>
        <w:ind w:firstLine="709"/>
        <w:jc w:val="both"/>
        <w:rPr>
          <w:rFonts w:ascii="Times New Roman" w:hAnsi="Times New Roman" w:cs="Times New Roman"/>
          <w:sz w:val="28"/>
          <w:szCs w:val="28"/>
        </w:rPr>
      </w:pPr>
      <w:r w:rsidRPr="009349E3">
        <w:rPr>
          <w:rFonts w:ascii="Times New Roman" w:hAnsi="Times New Roman" w:cs="Times New Roman"/>
          <w:sz w:val="28"/>
          <w:szCs w:val="28"/>
        </w:rPr>
        <w:t>Исходные координаты точек часто имеют вид реальных географических координат или просто смещены от нуля. Если напрямую загрузить такие огромные числа в нейросеть, процесс обучения сломается из-за математических ограничений алгоритма. К тому же, для классификации важна именно форма дерева и его пропорции, а не реальные размеры в метрах или точное положение в лесу.</w:t>
      </w:r>
    </w:p>
    <w:p w14:paraId="271585E6" w14:textId="1CB00D5A" w:rsidR="00C06BE5" w:rsidRPr="00C06BE5" w:rsidRDefault="00403357" w:rsidP="00E3229A">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Нормализация каждого отдельного облака точек выполняется в два этапа</w:t>
      </w:r>
      <w:r w:rsidR="00C06BE5">
        <w:rPr>
          <w:rFonts w:ascii="Times New Roman" w:hAnsi="Times New Roman" w:cs="Times New Roman"/>
          <w:sz w:val="28"/>
          <w:szCs w:val="28"/>
        </w:rPr>
        <w:t>, сначала происходит ц</w:t>
      </w:r>
      <w:r w:rsidRPr="007D4B5B">
        <w:rPr>
          <w:rFonts w:ascii="Times New Roman" w:hAnsi="Times New Roman" w:cs="Times New Roman"/>
          <w:sz w:val="28"/>
          <w:szCs w:val="28"/>
        </w:rPr>
        <w:t>ентрировани</w:t>
      </w:r>
      <w:r w:rsidR="00C06BE5">
        <w:rPr>
          <w:rFonts w:ascii="Times New Roman" w:hAnsi="Times New Roman" w:cs="Times New Roman"/>
          <w:sz w:val="28"/>
          <w:szCs w:val="28"/>
        </w:rPr>
        <w:t>е</w:t>
      </w:r>
      <w:r w:rsidR="00C06BE5" w:rsidRPr="00C06BE5">
        <w:rPr>
          <w:rFonts w:ascii="Times New Roman" w:hAnsi="Times New Roman" w:cs="Times New Roman"/>
          <w:sz w:val="28"/>
          <w:szCs w:val="28"/>
        </w:rPr>
        <w:t>:</w:t>
      </w:r>
      <w:r w:rsidR="00C06BE5">
        <w:rPr>
          <w:rFonts w:ascii="Times New Roman" w:hAnsi="Times New Roman" w:cs="Times New Roman"/>
          <w:sz w:val="28"/>
          <w:szCs w:val="28"/>
        </w:rPr>
        <w:t xml:space="preserve"> в</w:t>
      </w:r>
      <w:r w:rsidRPr="007D4B5B">
        <w:rPr>
          <w:rFonts w:ascii="Times New Roman" w:hAnsi="Times New Roman" w:cs="Times New Roman"/>
          <w:sz w:val="28"/>
          <w:szCs w:val="28"/>
        </w:rPr>
        <w:t xml:space="preserve">ычисляется центр масс </w:t>
      </w:r>
      <w:r w:rsidR="00E3229A" w:rsidRPr="00E3229A">
        <w:rPr>
          <w:rFonts w:ascii="Times New Roman" w:hAnsi="Times New Roman" w:cs="Times New Roman"/>
          <w:sz w:val="28"/>
          <w:szCs w:val="28"/>
        </w:rPr>
        <w:t>облака </w:t>
      </w:r>
      <m:oMath>
        <m:r>
          <w:rPr>
            <w:rFonts w:ascii="Cambria Math" w:hAnsi="Cambria Math" w:cs="Times New Roman"/>
            <w:sz w:val="28"/>
            <w:szCs w:val="28"/>
          </w:rPr>
          <m:t>μ</m:t>
        </m:r>
      </m:oMath>
      <w:r w:rsidR="00E3229A" w:rsidRPr="00E3229A">
        <w:rPr>
          <w:rFonts w:ascii="Times New Roman" w:hAnsi="Times New Roman" w:cs="Times New Roman"/>
          <w:sz w:val="28"/>
          <w:szCs w:val="28"/>
        </w:rPr>
        <w:t xml:space="preserve"> путем </w:t>
      </w:r>
      <w:r w:rsidRPr="007D4B5B">
        <w:rPr>
          <w:rFonts w:ascii="Times New Roman" w:hAnsi="Times New Roman" w:cs="Times New Roman"/>
          <w:sz w:val="28"/>
          <w:szCs w:val="28"/>
        </w:rPr>
        <w:t xml:space="preserve">нахождения среднего арифметического по каждой из </w:t>
      </w:r>
      <w:r w:rsidR="00C06BE5" w:rsidRPr="00C06BE5">
        <w:rPr>
          <w:rFonts w:ascii="Times New Roman" w:hAnsi="Times New Roman" w:cs="Times New Roman"/>
          <w:sz w:val="28"/>
          <w:szCs w:val="28"/>
        </w:rPr>
        <w:t>осей:</w:t>
      </w:r>
    </w:p>
    <w:p w14:paraId="57BC8E1C" w14:textId="6B9E4DBB" w:rsidR="00C06BE5" w:rsidRDefault="00C06BE5" w:rsidP="00E3229A">
      <w:pPr>
        <w:spacing w:line="360" w:lineRule="auto"/>
        <w:ind w:left="708" w:firstLine="1"/>
        <w:jc w:val="both"/>
        <w:rPr>
          <w:rFonts w:ascii="Times New Roman" w:hAnsi="Times New Roman" w:cs="Times New Roman"/>
          <w:sz w:val="28"/>
          <w:szCs w:val="28"/>
        </w:rPr>
      </w:pPr>
      <m:oMathPara>
        <m:oMath>
          <m:r>
            <w:rPr>
              <w:rFonts w:ascii="Cambria Math" w:hAnsi="Cambria Math" w:cs="Times New Roman"/>
              <w:sz w:val="28"/>
              <w:szCs w:val="28"/>
            </w:rPr>
            <m:t>μ=</m:t>
          </m:r>
          <m:d>
            <m:dPr>
              <m:sepChr m:val=","/>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e>
            <m:e>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nary>
            </m:e>
            <m:e>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e>
              </m:nary>
            </m:e>
          </m:d>
          <m:r>
            <m:rPr>
              <m:sty m:val="p"/>
            </m:rPr>
            <w:rPr>
              <w:rFonts w:ascii="Times New Roman" w:hAnsi="Times New Roman" w:cs="Times New Roman"/>
              <w:sz w:val="28"/>
              <w:szCs w:val="28"/>
            </w:rPr>
            <w:br/>
          </m:r>
        </m:oMath>
      </m:oMathPara>
      <w:r w:rsidRPr="00C06BE5">
        <w:rPr>
          <w:rFonts w:ascii="Times New Roman" w:hAnsi="Times New Roman" w:cs="Times New Roman"/>
          <w:sz w:val="28"/>
          <w:szCs w:val="28"/>
        </w:rPr>
        <w:t xml:space="preserve">Затем </w:t>
      </w:r>
      <w:r w:rsidR="00403357" w:rsidRPr="007D4B5B">
        <w:rPr>
          <w:rFonts w:ascii="Times New Roman" w:hAnsi="Times New Roman" w:cs="Times New Roman"/>
          <w:sz w:val="28"/>
          <w:szCs w:val="28"/>
        </w:rPr>
        <w:t xml:space="preserve">из координат каждой точки вычитается вектор </w:t>
      </w:r>
      <w:proofErr w:type="spellStart"/>
      <w:r w:rsidR="00403357" w:rsidRPr="007D4B5B">
        <w:rPr>
          <w:rFonts w:ascii="Times New Roman" w:hAnsi="Times New Roman" w:cs="Times New Roman"/>
          <w:sz w:val="28"/>
          <w:szCs w:val="28"/>
        </w:rPr>
        <w:t>центроида</w:t>
      </w:r>
      <w:proofErr w:type="spellEnd"/>
      <w:r w:rsidR="00403357" w:rsidRPr="007D4B5B">
        <w:rPr>
          <w:rFonts w:ascii="Times New Roman" w:hAnsi="Times New Roman" w:cs="Times New Roman"/>
          <w:sz w:val="28"/>
          <w:szCs w:val="28"/>
        </w:rPr>
        <w:t>:</w:t>
      </w:r>
    </w:p>
    <w:p w14:paraId="64194AC1" w14:textId="123D60F0" w:rsidR="00403357" w:rsidRPr="007D4B5B" w:rsidRDefault="00000000" w:rsidP="00C06BE5">
      <w:pPr>
        <w:spacing w:line="360" w:lineRule="auto"/>
        <w:ind w:firstLine="709"/>
        <w:jc w:val="both"/>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centered</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-μ</m:t>
          </m:r>
        </m:oMath>
      </m:oMathPara>
    </w:p>
    <w:p w14:paraId="5B7696EC" w14:textId="3B0AD651" w:rsidR="00E3229A" w:rsidRDefault="00403357" w:rsidP="00E3229A">
      <w:pPr>
        <w:spacing w:line="360" w:lineRule="auto"/>
        <w:ind w:firstLine="708"/>
        <w:jc w:val="both"/>
        <w:rPr>
          <w:rFonts w:ascii="Times New Roman" w:hAnsi="Times New Roman" w:cs="Times New Roman"/>
          <w:sz w:val="28"/>
          <w:szCs w:val="28"/>
        </w:rPr>
      </w:pPr>
      <w:r w:rsidRPr="007D4B5B">
        <w:rPr>
          <w:rFonts w:ascii="Times New Roman" w:hAnsi="Times New Roman" w:cs="Times New Roman"/>
          <w:sz w:val="28"/>
          <w:szCs w:val="28"/>
        </w:rPr>
        <w:t xml:space="preserve">После этой операции дерево </w:t>
      </w:r>
      <w:r w:rsidR="00783B5D" w:rsidRPr="00783B5D">
        <w:rPr>
          <w:rFonts w:ascii="Times New Roman" w:hAnsi="Times New Roman" w:cs="Times New Roman"/>
          <w:sz w:val="28"/>
          <w:szCs w:val="28"/>
        </w:rPr>
        <w:t>«</w:t>
      </w:r>
      <w:r w:rsidR="00783B5D">
        <w:rPr>
          <w:rFonts w:ascii="Times New Roman" w:hAnsi="Times New Roman" w:cs="Times New Roman"/>
          <w:sz w:val="28"/>
          <w:szCs w:val="28"/>
        </w:rPr>
        <w:t>переносится</w:t>
      </w:r>
      <w:r w:rsidR="00783B5D" w:rsidRPr="00783B5D">
        <w:rPr>
          <w:rFonts w:ascii="Times New Roman" w:hAnsi="Times New Roman" w:cs="Times New Roman"/>
          <w:sz w:val="28"/>
          <w:szCs w:val="28"/>
        </w:rPr>
        <w:t>»</w:t>
      </w:r>
      <w:r w:rsidRPr="007D4B5B">
        <w:rPr>
          <w:rFonts w:ascii="Times New Roman" w:hAnsi="Times New Roman" w:cs="Times New Roman"/>
          <w:sz w:val="28"/>
          <w:szCs w:val="28"/>
        </w:rPr>
        <w:t xml:space="preserve"> ровно в точку (0, 0, 0).</w:t>
      </w:r>
    </w:p>
    <w:p w14:paraId="35B2F258" w14:textId="16E1CC31" w:rsidR="00E3229A" w:rsidRPr="00E3229A" w:rsidRDefault="00E3229A" w:rsidP="00E3229A">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Далее происходит процесс м</w:t>
      </w:r>
      <w:r w:rsidR="00403357" w:rsidRPr="007D4B5B">
        <w:rPr>
          <w:rFonts w:ascii="Times New Roman" w:hAnsi="Times New Roman" w:cs="Times New Roman"/>
          <w:sz w:val="28"/>
          <w:szCs w:val="28"/>
        </w:rPr>
        <w:t>асштабировани</w:t>
      </w:r>
      <w:r>
        <w:rPr>
          <w:rFonts w:ascii="Times New Roman" w:hAnsi="Times New Roman" w:cs="Times New Roman"/>
          <w:sz w:val="28"/>
          <w:szCs w:val="28"/>
        </w:rPr>
        <w:t xml:space="preserve">я </w:t>
      </w:r>
      <w:r w:rsidR="00403357" w:rsidRPr="007D4B5B">
        <w:rPr>
          <w:rFonts w:ascii="Times New Roman" w:hAnsi="Times New Roman" w:cs="Times New Roman"/>
          <w:sz w:val="28"/>
          <w:szCs w:val="28"/>
        </w:rPr>
        <w:t>в</w:t>
      </w:r>
      <w:r>
        <w:rPr>
          <w:rFonts w:ascii="Times New Roman" w:hAnsi="Times New Roman" w:cs="Times New Roman"/>
          <w:sz w:val="28"/>
          <w:szCs w:val="28"/>
        </w:rPr>
        <w:t xml:space="preserve"> </w:t>
      </w:r>
      <w:r w:rsidR="00403357" w:rsidRPr="007D4B5B">
        <w:rPr>
          <w:rFonts w:ascii="Times New Roman" w:hAnsi="Times New Roman" w:cs="Times New Roman"/>
          <w:sz w:val="28"/>
          <w:szCs w:val="28"/>
        </w:rPr>
        <w:t>единичную</w:t>
      </w:r>
      <w:r>
        <w:rPr>
          <w:rFonts w:ascii="Times New Roman" w:hAnsi="Times New Roman" w:cs="Times New Roman"/>
          <w:sz w:val="28"/>
          <w:szCs w:val="28"/>
        </w:rPr>
        <w:t xml:space="preserve"> </w:t>
      </w:r>
      <w:r w:rsidR="00403357" w:rsidRPr="007D4B5B">
        <w:rPr>
          <w:rFonts w:ascii="Times New Roman" w:hAnsi="Times New Roman" w:cs="Times New Roman"/>
          <w:sz w:val="28"/>
          <w:szCs w:val="28"/>
        </w:rPr>
        <w:t>сферу.</w:t>
      </w:r>
      <w:r>
        <w:rPr>
          <w:rFonts w:ascii="Times New Roman" w:hAnsi="Times New Roman" w:cs="Times New Roman"/>
          <w:sz w:val="28"/>
          <w:szCs w:val="28"/>
        </w:rPr>
        <w:t xml:space="preserve"> </w:t>
      </w:r>
      <w:r w:rsidR="00403357" w:rsidRPr="007D4B5B">
        <w:rPr>
          <w:rFonts w:ascii="Times New Roman" w:hAnsi="Times New Roman" w:cs="Times New Roman"/>
          <w:sz w:val="28"/>
          <w:szCs w:val="28"/>
        </w:rPr>
        <w:t>Чтобы</w:t>
      </w:r>
      <w:r>
        <w:rPr>
          <w:rFonts w:ascii="Times New Roman" w:hAnsi="Times New Roman" w:cs="Times New Roman"/>
          <w:sz w:val="28"/>
          <w:szCs w:val="28"/>
        </w:rPr>
        <w:t xml:space="preserve"> </w:t>
      </w:r>
      <w:r w:rsidR="00403357" w:rsidRPr="007D4B5B">
        <w:rPr>
          <w:rFonts w:ascii="Times New Roman" w:hAnsi="Times New Roman" w:cs="Times New Roman"/>
          <w:sz w:val="28"/>
          <w:szCs w:val="28"/>
        </w:rPr>
        <w:t xml:space="preserve">нейросеть воспринимала все объекты в едином математическом масштабе, облако </w:t>
      </w:r>
      <w:r w:rsidR="00403357" w:rsidRPr="007D4B5B">
        <w:rPr>
          <w:rFonts w:ascii="Times New Roman" w:hAnsi="Times New Roman" w:cs="Times New Roman"/>
          <w:sz w:val="28"/>
          <w:szCs w:val="28"/>
        </w:rPr>
        <w:lastRenderedPageBreak/>
        <w:t>сжимается так, чтобы его самая дальняя точка от центра не выходила за пределы сферы радиусо</w:t>
      </w:r>
      <w:r>
        <w:rPr>
          <w:rFonts w:ascii="Times New Roman" w:hAnsi="Times New Roman" w:cs="Times New Roman"/>
          <w:sz w:val="28"/>
          <w:szCs w:val="28"/>
        </w:rPr>
        <w:t xml:space="preserve">м </w:t>
      </w:r>
      <m:oMath>
        <m:r>
          <w:rPr>
            <w:rFonts w:ascii="Cambria Math" w:hAnsi="Cambria Math" w:cs="Times New Roman"/>
            <w:sz w:val="28"/>
            <w:szCs w:val="28"/>
          </w:rPr>
          <m:t>R=1</m:t>
        </m:r>
      </m:oMath>
      <w:r w:rsidR="00403357" w:rsidRPr="007D4B5B">
        <w:rPr>
          <w:rFonts w:ascii="Times New Roman" w:hAnsi="Times New Roman" w:cs="Times New Roman"/>
          <w:sz w:val="28"/>
          <w:szCs w:val="28"/>
        </w:rPr>
        <w:t>.</w:t>
      </w:r>
      <w:r w:rsidRPr="00E3229A">
        <w:rPr>
          <w:rFonts w:ascii="Times New Roman" w:hAnsi="Times New Roman" w:cs="Times New Roman"/>
          <w:sz w:val="28"/>
          <w:szCs w:val="28"/>
        </w:rPr>
        <w:t xml:space="preserve"> </w:t>
      </w:r>
      <w:r w:rsidR="00403357" w:rsidRPr="007D4B5B">
        <w:rPr>
          <w:rFonts w:ascii="Times New Roman" w:hAnsi="Times New Roman" w:cs="Times New Roman"/>
          <w:sz w:val="28"/>
          <w:szCs w:val="28"/>
        </w:rPr>
        <w:t>Сначала вычисляется максимальное евклидово</w:t>
      </w:r>
      <w:r w:rsidRPr="00E3229A">
        <w:rPr>
          <w:rFonts w:ascii="Times New Roman" w:hAnsi="Times New Roman" w:cs="Times New Roman"/>
          <w:sz w:val="28"/>
          <w:szCs w:val="28"/>
        </w:rPr>
        <w:t xml:space="preserve"> </w:t>
      </w:r>
      <w:r>
        <w:rPr>
          <w:rFonts w:ascii="Times New Roman" w:hAnsi="Times New Roman" w:cs="Times New Roman"/>
          <w:sz w:val="28"/>
          <w:szCs w:val="28"/>
        </w:rPr>
        <w:t>расстояние</w:t>
      </w:r>
      <w:r w:rsidRPr="00E3229A">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max</m:t>
            </m:r>
          </m:sub>
        </m:sSub>
      </m:oMath>
      <w:r w:rsidRPr="00E3229A">
        <w:rPr>
          <w:rFonts w:ascii="Times New Roman" w:hAnsi="Times New Roman" w:cs="Times New Roman"/>
          <w:sz w:val="28"/>
          <w:szCs w:val="28"/>
        </w:rPr>
        <w:t xml:space="preserve"> </w:t>
      </w:r>
      <w:r w:rsidR="00403357" w:rsidRPr="007D4B5B">
        <w:rPr>
          <w:rFonts w:ascii="Times New Roman" w:hAnsi="Times New Roman" w:cs="Times New Roman"/>
          <w:sz w:val="28"/>
          <w:szCs w:val="28"/>
        </w:rPr>
        <w:t xml:space="preserve">от нового (нулевого) центра до самой удаленной </w:t>
      </w:r>
      <w:r w:rsidRPr="00E3229A">
        <w:rPr>
          <w:rFonts w:ascii="Times New Roman" w:hAnsi="Times New Roman" w:cs="Times New Roman"/>
          <w:sz w:val="28"/>
          <w:szCs w:val="28"/>
        </w:rPr>
        <w:t>точки:</w:t>
      </w:r>
    </w:p>
    <w:p w14:paraId="2E567A45" w14:textId="77777777" w:rsidR="00E3229A" w:rsidRPr="00E3229A" w:rsidRDefault="00000000" w:rsidP="00E3229A">
      <w:pPr>
        <w:spacing w:line="360" w:lineRule="auto"/>
        <w:ind w:left="708"/>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max</m:t>
              </m:r>
            </m:sub>
          </m:sSub>
          <m:r>
            <w:rPr>
              <w:rFonts w:ascii="Cambria Math" w:hAnsi="Cambria Math" w:cs="Times New Roman"/>
              <w:sz w:val="28"/>
              <w:szCs w:val="28"/>
            </w:rPr>
            <m:t>=</m:t>
          </m:r>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r>
                <w:rPr>
                  <w:rFonts w:ascii="Cambria Math" w:hAnsi="Cambria Math" w:cs="Times New Roman"/>
                  <w:sz w:val="28"/>
                  <w:szCs w:val="28"/>
                </w:rPr>
                <m:t>⁡</m:t>
              </m:r>
            </m:e>
            <m:lim>
              <m:r>
                <w:rPr>
                  <w:rFonts w:ascii="Cambria Math" w:hAnsi="Cambria Math" w:cs="Times New Roman"/>
                  <w:sz w:val="28"/>
                  <w:szCs w:val="28"/>
                </w:rPr>
                <m:t>1≤i≤N</m:t>
              </m:r>
            </m:lim>
          </m:limLow>
          <m:d>
            <m:dPr>
              <m:ctrlPr>
                <w:rPr>
                  <w:rFonts w:ascii="Cambria Math" w:hAnsi="Cambria Math" w:cs="Times New Roman"/>
                  <w:sz w:val="28"/>
                  <w:szCs w:val="28"/>
                </w:rPr>
              </m:ctrlPr>
            </m:dPr>
            <m:e>
              <m:rad>
                <m:radPr>
                  <m:degHide m:val="1"/>
                  <m:ctrlPr>
                    <w:rPr>
                      <w:rFonts w:ascii="Cambria Math" w:hAnsi="Cambria Math" w:cs="Times New Roman"/>
                      <w:sz w:val="28"/>
                      <w:szCs w:val="28"/>
                    </w:rPr>
                  </m:ctrlPr>
                </m:radPr>
                <m:deg/>
                <m:e>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i</m:t>
                      </m:r>
                    </m:sub>
                    <m:sup>
                      <m:r>
                        <w:rPr>
                          <w:rFonts w:ascii="Cambria Math" w:hAnsi="Cambria Math" w:cs="Times New Roman"/>
                          <w:sz w:val="28"/>
                          <w:szCs w:val="28"/>
                        </w:rPr>
                        <m:t>2</m:t>
                      </m:r>
                    </m:sup>
                  </m:sSubSup>
                </m:e>
              </m:rad>
            </m:e>
          </m:d>
          <m:r>
            <m:rPr>
              <m:sty m:val="p"/>
            </m:rPr>
            <w:rPr>
              <w:rFonts w:ascii="Times New Roman" w:hAnsi="Times New Roman" w:cs="Times New Roman"/>
              <w:sz w:val="28"/>
              <w:szCs w:val="28"/>
            </w:rPr>
            <w:br/>
          </m:r>
        </m:oMath>
      </m:oMathPara>
      <w:r w:rsidR="00E3229A" w:rsidRPr="00E3229A">
        <w:rPr>
          <w:rFonts w:ascii="Times New Roman" w:hAnsi="Times New Roman" w:cs="Times New Roman"/>
          <w:sz w:val="28"/>
          <w:szCs w:val="28"/>
        </w:rPr>
        <w:t xml:space="preserve">Затем </w:t>
      </w:r>
      <w:r w:rsidR="00403357" w:rsidRPr="007D4B5B">
        <w:rPr>
          <w:rFonts w:ascii="Times New Roman" w:hAnsi="Times New Roman" w:cs="Times New Roman"/>
          <w:sz w:val="28"/>
          <w:szCs w:val="28"/>
        </w:rPr>
        <w:t xml:space="preserve">все координаты делятся на этот </w:t>
      </w:r>
      <w:r w:rsidR="00E3229A" w:rsidRPr="00E3229A">
        <w:rPr>
          <w:rFonts w:ascii="Times New Roman" w:hAnsi="Times New Roman" w:cs="Times New Roman"/>
          <w:sz w:val="28"/>
          <w:szCs w:val="28"/>
        </w:rPr>
        <w:t>скаляр: </w:t>
      </w:r>
    </w:p>
    <w:p w14:paraId="64179DD7" w14:textId="77777777" w:rsidR="00E3229A" w:rsidRDefault="00000000" w:rsidP="00E3229A">
      <w:pPr>
        <w:spacing w:line="360" w:lineRule="auto"/>
        <w:ind w:firstLine="708"/>
        <w:jc w:val="both"/>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normalized</m:t>
              </m:r>
            </m:sup>
          </m:sSubSup>
          <m:r>
            <w:rPr>
              <w:rFonts w:ascii="Cambria Math" w:hAnsi="Cambria Math" w:cs="Times New Roman"/>
              <w:sz w:val="28"/>
              <w:szCs w:val="28"/>
            </w:rPr>
            <m:t>=</m:t>
          </m:r>
          <m:f>
            <m:fPr>
              <m:ctrlPr>
                <w:rPr>
                  <w:rFonts w:ascii="Cambria Math" w:hAnsi="Cambria Math" w:cs="Times New Roman"/>
                  <w:sz w:val="28"/>
                  <w:szCs w:val="28"/>
                </w:rPr>
              </m:ctrlPr>
            </m:fPr>
            <m:num>
              <m:sSubSup>
                <m:sSubSupPr>
                  <m:ctrlPr>
                    <w:rPr>
                      <w:rFonts w:ascii="Cambria Math" w:hAnsi="Cambria Math" w:cs="Times New Roman"/>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r>
                    <w:rPr>
                      <w:rFonts w:ascii="Cambria Math" w:hAnsi="Cambria Math" w:cs="Times New Roman"/>
                      <w:sz w:val="28"/>
                      <w:szCs w:val="28"/>
                    </w:rPr>
                    <m:t>centered</m:t>
                  </m:r>
                </m:sup>
              </m:sSubSup>
            </m:num>
            <m:den>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max</m:t>
                  </m:r>
                </m:sub>
              </m:sSub>
            </m:den>
          </m:f>
        </m:oMath>
      </m:oMathPara>
    </w:p>
    <w:p w14:paraId="7EB6BEF0" w14:textId="70D105D2" w:rsidR="00403357" w:rsidRPr="00D72A34" w:rsidRDefault="009349E3" w:rsidP="001D5C08">
      <w:pPr>
        <w:spacing w:line="360" w:lineRule="auto"/>
        <w:ind w:firstLine="708"/>
        <w:jc w:val="both"/>
        <w:rPr>
          <w:rFonts w:ascii="Times New Roman" w:hAnsi="Times New Roman" w:cs="Times New Roman"/>
          <w:sz w:val="28"/>
          <w:szCs w:val="28"/>
        </w:rPr>
      </w:pPr>
      <w:r w:rsidRPr="009349E3">
        <w:rPr>
          <w:rFonts w:ascii="Times New Roman" w:hAnsi="Times New Roman" w:cs="Times New Roman"/>
          <w:sz w:val="28"/>
          <w:szCs w:val="28"/>
        </w:rPr>
        <w:t xml:space="preserve">В результате этих преобразований каждое дерево переносится в математический «ноль» координат и сжимается так, чтобы поместиться в виртуальную сферу радиусом 1. При этом пропорции дерева (соотношение ширины и высоты) остаются неизменными. Именно эти подготовленные стандартизированные массивы размером 2048 точек сохраняются в файлы формата </w:t>
      </w:r>
      <w:proofErr w:type="gramStart"/>
      <w:r w:rsidRPr="009349E3">
        <w:rPr>
          <w:rFonts w:ascii="Times New Roman" w:hAnsi="Times New Roman" w:cs="Times New Roman"/>
          <w:sz w:val="28"/>
          <w:szCs w:val="28"/>
        </w:rPr>
        <w:t>«</w:t>
      </w:r>
      <w:r w:rsidRPr="00705D72">
        <w:rPr>
          <w:rFonts w:ascii="Times New Roman" w:hAnsi="Times New Roman" w:cs="Times New Roman"/>
          <w:i/>
          <w:iCs/>
          <w:sz w:val="28"/>
          <w:szCs w:val="28"/>
        </w:rPr>
        <w:t>.</w:t>
      </w:r>
      <w:proofErr w:type="spellStart"/>
      <w:r w:rsidRPr="00705D72">
        <w:rPr>
          <w:rFonts w:ascii="Times New Roman" w:hAnsi="Times New Roman" w:cs="Times New Roman"/>
          <w:i/>
          <w:iCs/>
          <w:sz w:val="28"/>
          <w:szCs w:val="28"/>
        </w:rPr>
        <w:t>npy</w:t>
      </w:r>
      <w:proofErr w:type="spellEnd"/>
      <w:proofErr w:type="gramEnd"/>
      <w:r w:rsidRPr="009349E3">
        <w:rPr>
          <w:rFonts w:ascii="Times New Roman" w:hAnsi="Times New Roman" w:cs="Times New Roman"/>
          <w:sz w:val="28"/>
          <w:szCs w:val="28"/>
        </w:rPr>
        <w:t>» и передаются нейросетям.</w:t>
      </w:r>
    </w:p>
    <w:p w14:paraId="43C80316" w14:textId="28C6BC3C"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15" w:name="_Toc230383012"/>
      <w:bookmarkStart w:id="16" w:name="_Toc230519571"/>
      <w:r w:rsidRPr="007D4B5B">
        <w:rPr>
          <w:rFonts w:ascii="Times New Roman" w:hAnsi="Times New Roman" w:cs="Times New Roman"/>
          <w:b/>
          <w:bCs/>
          <w:color w:val="auto"/>
          <w:sz w:val="28"/>
          <w:szCs w:val="28"/>
        </w:rPr>
        <w:t>2.4. Формирование независимой отложенной выборки для объективного тестирования</w:t>
      </w:r>
      <w:bookmarkEnd w:id="15"/>
      <w:bookmarkEnd w:id="16"/>
    </w:p>
    <w:p w14:paraId="5D0EF29A" w14:textId="27E162E1" w:rsidR="009349E3" w:rsidRPr="00783B5D" w:rsidRDefault="009349E3" w:rsidP="007D4B5B">
      <w:pPr>
        <w:spacing w:line="360" w:lineRule="auto"/>
        <w:ind w:firstLine="709"/>
        <w:jc w:val="both"/>
        <w:rPr>
          <w:rFonts w:ascii="Times New Roman" w:hAnsi="Times New Roman" w:cs="Times New Roman"/>
          <w:sz w:val="28"/>
          <w:szCs w:val="28"/>
        </w:rPr>
      </w:pPr>
      <w:r w:rsidRPr="009349E3">
        <w:rPr>
          <w:rFonts w:ascii="Times New Roman" w:hAnsi="Times New Roman" w:cs="Times New Roman"/>
          <w:sz w:val="28"/>
          <w:szCs w:val="28"/>
        </w:rPr>
        <w:t xml:space="preserve">Одной из главных проблем машинного обучения является переобучение. Нейросеть может просто </w:t>
      </w:r>
      <w:r w:rsidR="00783B5D" w:rsidRPr="00783B5D">
        <w:rPr>
          <w:rFonts w:ascii="Times New Roman" w:hAnsi="Times New Roman" w:cs="Times New Roman"/>
          <w:sz w:val="28"/>
          <w:szCs w:val="28"/>
        </w:rPr>
        <w:t>«</w:t>
      </w:r>
      <w:r w:rsidRPr="009349E3">
        <w:rPr>
          <w:rFonts w:ascii="Times New Roman" w:hAnsi="Times New Roman" w:cs="Times New Roman"/>
          <w:sz w:val="28"/>
          <w:szCs w:val="28"/>
        </w:rPr>
        <w:t>запомнить</w:t>
      </w:r>
      <w:r w:rsidR="00783B5D" w:rsidRPr="00783B5D">
        <w:rPr>
          <w:rFonts w:ascii="Times New Roman" w:hAnsi="Times New Roman" w:cs="Times New Roman"/>
          <w:sz w:val="28"/>
          <w:szCs w:val="28"/>
        </w:rPr>
        <w:t>»</w:t>
      </w:r>
      <w:r w:rsidRPr="009349E3">
        <w:rPr>
          <w:rFonts w:ascii="Times New Roman" w:hAnsi="Times New Roman" w:cs="Times New Roman"/>
          <w:sz w:val="28"/>
          <w:szCs w:val="28"/>
        </w:rPr>
        <w:t xml:space="preserve"> особенности конкретных деревьев из тренировочного набора и показать точность около 100%, но при этом не справиться с распознаванием того же вида дерева на новых данных.</w:t>
      </w:r>
    </w:p>
    <w:p w14:paraId="7273A3F3" w14:textId="68170CC8"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Стандартным подходом к решению этой проблемы является разделение исходного набора данных на обучающую (</w:t>
      </w:r>
      <w:proofErr w:type="spellStart"/>
      <w:r w:rsidRPr="00705D72">
        <w:rPr>
          <w:rFonts w:ascii="Times New Roman" w:hAnsi="Times New Roman" w:cs="Times New Roman"/>
          <w:i/>
          <w:iCs/>
          <w:sz w:val="28"/>
          <w:szCs w:val="28"/>
        </w:rPr>
        <w:t>Train</w:t>
      </w:r>
      <w:proofErr w:type="spellEnd"/>
      <w:r w:rsidRPr="007D4B5B">
        <w:rPr>
          <w:rFonts w:ascii="Times New Roman" w:hAnsi="Times New Roman" w:cs="Times New Roman"/>
          <w:sz w:val="28"/>
          <w:szCs w:val="28"/>
        </w:rPr>
        <w:t xml:space="preserve">) и </w:t>
      </w:r>
      <w:proofErr w:type="spellStart"/>
      <w:r w:rsidRPr="007D4B5B">
        <w:rPr>
          <w:rFonts w:ascii="Times New Roman" w:hAnsi="Times New Roman" w:cs="Times New Roman"/>
          <w:sz w:val="28"/>
          <w:szCs w:val="28"/>
        </w:rPr>
        <w:t>валидационную</w:t>
      </w:r>
      <w:proofErr w:type="spellEnd"/>
      <w:r w:rsidRPr="007D4B5B">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Validation</w:t>
      </w:r>
      <w:proofErr w:type="spellEnd"/>
      <w:r w:rsidRPr="007D4B5B">
        <w:rPr>
          <w:rFonts w:ascii="Times New Roman" w:hAnsi="Times New Roman" w:cs="Times New Roman"/>
          <w:sz w:val="28"/>
          <w:szCs w:val="28"/>
        </w:rPr>
        <w:t xml:space="preserve">) выборки. Обучение происходит на первой части, а оценка качества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на второй. Однако в задачах, связанных со сложными пространственными данными (такими как 3D-сканирование леса), такого разделения часто бывает недостаточно.</w:t>
      </w:r>
    </w:p>
    <w:p w14:paraId="59658801" w14:textId="66EDB45B"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Причина кроется в феномене </w:t>
      </w:r>
      <w:r w:rsidR="00783B5D" w:rsidRPr="00783B5D">
        <w:rPr>
          <w:rFonts w:ascii="Times New Roman" w:hAnsi="Times New Roman" w:cs="Times New Roman"/>
          <w:sz w:val="28"/>
          <w:szCs w:val="28"/>
        </w:rPr>
        <w:t>«</w:t>
      </w:r>
      <w:r w:rsidRPr="007D4B5B">
        <w:rPr>
          <w:rFonts w:ascii="Times New Roman" w:hAnsi="Times New Roman" w:cs="Times New Roman"/>
          <w:sz w:val="28"/>
          <w:szCs w:val="28"/>
        </w:rPr>
        <w:t>утечки данных</w:t>
      </w:r>
      <w:r w:rsidR="00783B5D" w:rsidRPr="00783B5D">
        <w:rPr>
          <w:rFonts w:ascii="Times New Roman" w:hAnsi="Times New Roman" w:cs="Times New Roman"/>
          <w:sz w:val="28"/>
          <w:szCs w:val="28"/>
        </w:rPr>
        <w:t>»</w:t>
      </w:r>
      <w:r w:rsidRPr="007D4B5B">
        <w:rPr>
          <w:rFonts w:ascii="Times New Roman" w:hAnsi="Times New Roman" w:cs="Times New Roman"/>
          <w:sz w:val="28"/>
          <w:szCs w:val="28"/>
        </w:rPr>
        <w:t xml:space="preserve"> при подборе </w:t>
      </w:r>
      <w:proofErr w:type="spellStart"/>
      <w:r w:rsidRPr="007D4B5B">
        <w:rPr>
          <w:rFonts w:ascii="Times New Roman" w:hAnsi="Times New Roman" w:cs="Times New Roman"/>
          <w:sz w:val="28"/>
          <w:szCs w:val="28"/>
        </w:rPr>
        <w:t>гиперпараметров</w:t>
      </w:r>
      <w:proofErr w:type="spellEnd"/>
      <w:r w:rsidRPr="007D4B5B">
        <w:rPr>
          <w:rFonts w:ascii="Times New Roman" w:hAnsi="Times New Roman" w:cs="Times New Roman"/>
          <w:sz w:val="28"/>
          <w:szCs w:val="28"/>
        </w:rPr>
        <w:t xml:space="preserve">. Исследователь, стремясь улучшить метрики на </w:t>
      </w:r>
      <w:proofErr w:type="spellStart"/>
      <w:r w:rsidRPr="007D4B5B">
        <w:rPr>
          <w:rFonts w:ascii="Times New Roman" w:hAnsi="Times New Roman" w:cs="Times New Roman"/>
          <w:sz w:val="28"/>
          <w:szCs w:val="28"/>
        </w:rPr>
        <w:t>валидационной</w:t>
      </w:r>
      <w:proofErr w:type="spellEnd"/>
      <w:r w:rsidRPr="007D4B5B">
        <w:rPr>
          <w:rFonts w:ascii="Times New Roman" w:hAnsi="Times New Roman" w:cs="Times New Roman"/>
          <w:sz w:val="28"/>
          <w:szCs w:val="28"/>
        </w:rPr>
        <w:t xml:space="preserve"> выборке, многократно меняет настройки модели (в случае </w:t>
      </w:r>
      <w:proofErr w:type="spellStart"/>
      <w:r w:rsidRPr="00705D72">
        <w:rPr>
          <w:rFonts w:ascii="Times New Roman" w:hAnsi="Times New Roman" w:cs="Times New Roman"/>
          <w:i/>
          <w:iCs/>
          <w:sz w:val="28"/>
          <w:szCs w:val="28"/>
        </w:rPr>
        <w:t>Random</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Forest</w:t>
      </w:r>
      <w:proofErr w:type="spellEnd"/>
      <w:r w:rsidRPr="007D4B5B">
        <w:rPr>
          <w:rFonts w:ascii="Times New Roman" w:hAnsi="Times New Roman" w:cs="Times New Roman"/>
          <w:sz w:val="28"/>
          <w:szCs w:val="28"/>
        </w:rPr>
        <w:t xml:space="preserve">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w:t>
      </w:r>
      <w:r w:rsidRPr="007D4B5B">
        <w:rPr>
          <w:rFonts w:ascii="Times New Roman" w:hAnsi="Times New Roman" w:cs="Times New Roman"/>
          <w:sz w:val="28"/>
          <w:szCs w:val="28"/>
        </w:rPr>
        <w:lastRenderedPageBreak/>
        <w:t xml:space="preserve">количество деревьев или глубину, в случае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7D4B5B">
        <w:rPr>
          <w:rFonts w:ascii="Times New Roman" w:hAnsi="Times New Roman" w:cs="Times New Roman"/>
          <w:sz w:val="28"/>
          <w:szCs w:val="28"/>
        </w:rPr>
        <w:t xml:space="preserve"> </w:t>
      </w:r>
      <w:r w:rsidR="007D4B5B">
        <w:rPr>
          <w:rFonts w:ascii="Times New Roman" w:hAnsi="Times New Roman" w:cs="Times New Roman"/>
          <w:sz w:val="28"/>
          <w:szCs w:val="28"/>
        </w:rPr>
        <w:t>–</w:t>
      </w:r>
      <w:r w:rsidRPr="007D4B5B">
        <w:rPr>
          <w:rFonts w:ascii="Times New Roman" w:hAnsi="Times New Roman" w:cs="Times New Roman"/>
          <w:sz w:val="28"/>
          <w:szCs w:val="28"/>
        </w:rPr>
        <w:t xml:space="preserve"> радиус поиска соседей, коэффициент сэмплирования, скорость обучения). В результате этих итераций модель косвенно</w:t>
      </w:r>
      <w:r w:rsidR="009349E3">
        <w:rPr>
          <w:rFonts w:ascii="Times New Roman" w:hAnsi="Times New Roman" w:cs="Times New Roman"/>
          <w:sz w:val="28"/>
          <w:szCs w:val="28"/>
        </w:rPr>
        <w:t xml:space="preserve"> </w:t>
      </w:r>
      <w:r w:rsidR="009349E3" w:rsidRPr="009349E3">
        <w:rPr>
          <w:rFonts w:ascii="Times New Roman" w:hAnsi="Times New Roman" w:cs="Times New Roman"/>
          <w:sz w:val="28"/>
          <w:szCs w:val="28"/>
        </w:rPr>
        <w:t>«</w:t>
      </w:r>
      <w:r w:rsidR="009349E3" w:rsidRPr="007D4B5B">
        <w:rPr>
          <w:rFonts w:ascii="Times New Roman" w:hAnsi="Times New Roman" w:cs="Times New Roman"/>
          <w:sz w:val="28"/>
          <w:szCs w:val="28"/>
        </w:rPr>
        <w:t>подстраивается</w:t>
      </w:r>
      <w:r w:rsidR="009349E3" w:rsidRPr="009349E3">
        <w:rPr>
          <w:rFonts w:ascii="Times New Roman" w:hAnsi="Times New Roman" w:cs="Times New Roman"/>
          <w:sz w:val="28"/>
          <w:szCs w:val="28"/>
        </w:rPr>
        <w:t>»</w:t>
      </w:r>
      <w:r w:rsidRPr="007D4B5B">
        <w:rPr>
          <w:rFonts w:ascii="Times New Roman" w:hAnsi="Times New Roman" w:cs="Times New Roman"/>
          <w:sz w:val="28"/>
          <w:szCs w:val="28"/>
        </w:rPr>
        <w:t xml:space="preserve"> под </w:t>
      </w:r>
      <w:proofErr w:type="spellStart"/>
      <w:r w:rsidRPr="007D4B5B">
        <w:rPr>
          <w:rFonts w:ascii="Times New Roman" w:hAnsi="Times New Roman" w:cs="Times New Roman"/>
          <w:sz w:val="28"/>
          <w:szCs w:val="28"/>
        </w:rPr>
        <w:t>валидационную</w:t>
      </w:r>
      <w:proofErr w:type="spellEnd"/>
      <w:r w:rsidRPr="007D4B5B">
        <w:rPr>
          <w:rFonts w:ascii="Times New Roman" w:hAnsi="Times New Roman" w:cs="Times New Roman"/>
          <w:sz w:val="28"/>
          <w:szCs w:val="28"/>
        </w:rPr>
        <w:t xml:space="preserve"> выборку. Финальная точность, полученная на этих данных, неизбежно оказывается завышенной и не отражает истинную обобщающую способность алгоритма на абсолютно новых данных.</w:t>
      </w:r>
    </w:p>
    <w:p w14:paraId="649E5FF3" w14:textId="5C8F6FA3" w:rsidR="00403357" w:rsidRPr="009349E3" w:rsidRDefault="004C037A" w:rsidP="009349E3">
      <w:pPr>
        <w:spacing w:line="360" w:lineRule="auto"/>
        <w:ind w:firstLine="709"/>
        <w:jc w:val="both"/>
        <w:rPr>
          <w:rFonts w:ascii="Times New Roman" w:hAnsi="Times New Roman" w:cs="Times New Roman"/>
          <w:sz w:val="28"/>
          <w:szCs w:val="28"/>
        </w:rPr>
      </w:pPr>
      <w:r w:rsidRPr="004C037A">
        <w:rPr>
          <w:rFonts w:ascii="Times New Roman" w:hAnsi="Times New Roman" w:cs="Times New Roman"/>
          <w:sz w:val="28"/>
          <w:szCs w:val="28"/>
        </w:rPr>
        <w:t>Чтобы сымитировать работу алгоритма в реальных условиях леса и получить честные результаты, в рамках проекта была выделена полностью независимая тестовая (отложенная) выборка. Эти данные хранятся изолированно: они никогда не показываются нейросети в процессе обучения и не используются исследователем для подбора настроек. Итоговые проверки точности проводились исключительно на этих скрытых файлах. Такой подход гарантирует, что нейросеть действительно научилась понимать пространственную структуру разных пород деревьев, а не просто заучила конкретные примеры из тренировочного набора.</w:t>
      </w:r>
    </w:p>
    <w:p w14:paraId="2AD3E7F0" w14:textId="77777777" w:rsidR="00403357" w:rsidRPr="007D4B5B" w:rsidRDefault="00403357" w:rsidP="007D4B5B">
      <w:pPr>
        <w:pStyle w:val="1"/>
        <w:spacing w:line="360" w:lineRule="auto"/>
        <w:ind w:firstLine="709"/>
        <w:rPr>
          <w:rFonts w:ascii="Times New Roman" w:hAnsi="Times New Roman" w:cs="Times New Roman"/>
          <w:b/>
          <w:bCs/>
          <w:color w:val="auto"/>
          <w:sz w:val="28"/>
          <w:szCs w:val="28"/>
        </w:rPr>
      </w:pPr>
      <w:bookmarkStart w:id="17" w:name="_Toc230519572"/>
      <w:r w:rsidRPr="007D4B5B">
        <w:rPr>
          <w:rFonts w:ascii="Times New Roman" w:hAnsi="Times New Roman" w:cs="Times New Roman"/>
          <w:b/>
          <w:bCs/>
          <w:color w:val="auto"/>
          <w:sz w:val="28"/>
          <w:szCs w:val="28"/>
        </w:rPr>
        <w:t>3. Практическая реализация алгоритмов классификации</w:t>
      </w:r>
      <w:bookmarkEnd w:id="17"/>
    </w:p>
    <w:p w14:paraId="1E75A2EE"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18" w:name="_Toc230383013"/>
      <w:bookmarkStart w:id="19" w:name="_Toc230519573"/>
      <w:r w:rsidRPr="007D4B5B">
        <w:rPr>
          <w:rFonts w:ascii="Times New Roman" w:hAnsi="Times New Roman" w:cs="Times New Roman"/>
          <w:b/>
          <w:bCs/>
          <w:color w:val="auto"/>
          <w:sz w:val="28"/>
          <w:szCs w:val="28"/>
        </w:rPr>
        <w:t>3.1. Реализация базовой модели: Случайный лес (</w:t>
      </w:r>
      <w:proofErr w:type="spellStart"/>
      <w:r w:rsidRPr="007D4B5B">
        <w:rPr>
          <w:rFonts w:ascii="Times New Roman" w:hAnsi="Times New Roman" w:cs="Times New Roman"/>
          <w:b/>
          <w:bCs/>
          <w:color w:val="auto"/>
          <w:sz w:val="28"/>
          <w:szCs w:val="28"/>
        </w:rPr>
        <w:t>Random</w:t>
      </w:r>
      <w:proofErr w:type="spellEnd"/>
      <w:r w:rsidRPr="007D4B5B">
        <w:rPr>
          <w:rFonts w:ascii="Times New Roman" w:hAnsi="Times New Roman" w:cs="Times New Roman"/>
          <w:b/>
          <w:bCs/>
          <w:color w:val="auto"/>
          <w:sz w:val="28"/>
          <w:szCs w:val="28"/>
        </w:rPr>
        <w:t xml:space="preserve"> </w:t>
      </w:r>
      <w:proofErr w:type="spellStart"/>
      <w:r w:rsidRPr="007D4B5B">
        <w:rPr>
          <w:rFonts w:ascii="Times New Roman" w:hAnsi="Times New Roman" w:cs="Times New Roman"/>
          <w:b/>
          <w:bCs/>
          <w:color w:val="auto"/>
          <w:sz w:val="28"/>
          <w:szCs w:val="28"/>
        </w:rPr>
        <w:t>Forest</w:t>
      </w:r>
      <w:proofErr w:type="spellEnd"/>
      <w:r w:rsidRPr="007D4B5B">
        <w:rPr>
          <w:rFonts w:ascii="Times New Roman" w:hAnsi="Times New Roman" w:cs="Times New Roman"/>
          <w:b/>
          <w:bCs/>
          <w:color w:val="auto"/>
          <w:sz w:val="28"/>
          <w:szCs w:val="28"/>
        </w:rPr>
        <w:t>)</w:t>
      </w:r>
      <w:bookmarkEnd w:id="18"/>
      <w:bookmarkEnd w:id="19"/>
    </w:p>
    <w:p w14:paraId="612BA850" w14:textId="23877F0A" w:rsidR="00D72A34" w:rsidRPr="00D72A34" w:rsidRDefault="00D72A34" w:rsidP="00D72A34">
      <w:pPr>
        <w:spacing w:line="360" w:lineRule="auto"/>
        <w:ind w:firstLine="709"/>
        <w:jc w:val="both"/>
        <w:rPr>
          <w:rFonts w:ascii="Times New Roman" w:hAnsi="Times New Roman" w:cs="Times New Roman"/>
          <w:sz w:val="28"/>
          <w:szCs w:val="28"/>
        </w:rPr>
      </w:pPr>
      <w:r w:rsidRPr="00D72A34">
        <w:rPr>
          <w:rFonts w:ascii="Times New Roman" w:hAnsi="Times New Roman" w:cs="Times New Roman"/>
          <w:sz w:val="28"/>
          <w:szCs w:val="28"/>
        </w:rPr>
        <w:t>Перед тем как применять сложные глубокие нейросети, необходимо зафиксировать базовый уровень точности. Для этой роли отлично подходит алгоритм случайного леса</w:t>
      </w:r>
      <w:r>
        <w:rPr>
          <w:rFonts w:ascii="Times New Roman" w:hAnsi="Times New Roman" w:cs="Times New Roman"/>
          <w:sz w:val="28"/>
          <w:szCs w:val="28"/>
        </w:rPr>
        <w:t xml:space="preserve"> </w:t>
      </w:r>
      <w:r w:rsidRPr="00D72A34">
        <w:rPr>
          <w:rFonts w:ascii="Times New Roman" w:hAnsi="Times New Roman" w:cs="Times New Roman"/>
          <w:sz w:val="28"/>
          <w:szCs w:val="28"/>
        </w:rPr>
        <w:t>(</w:t>
      </w:r>
      <w:r w:rsidRPr="00D72A34">
        <w:rPr>
          <w:rFonts w:ascii="Times New Roman" w:hAnsi="Times New Roman" w:cs="Times New Roman"/>
          <w:i/>
          <w:iCs/>
          <w:sz w:val="28"/>
          <w:szCs w:val="28"/>
          <w:lang w:val="en-US"/>
        </w:rPr>
        <w:t>Random</w:t>
      </w:r>
      <w:r w:rsidRPr="00D72A34">
        <w:rPr>
          <w:rFonts w:ascii="Times New Roman" w:hAnsi="Times New Roman" w:cs="Times New Roman"/>
          <w:i/>
          <w:iCs/>
          <w:sz w:val="28"/>
          <w:szCs w:val="28"/>
        </w:rPr>
        <w:t xml:space="preserve"> </w:t>
      </w:r>
      <w:r w:rsidRPr="00D72A34">
        <w:rPr>
          <w:rFonts w:ascii="Times New Roman" w:hAnsi="Times New Roman" w:cs="Times New Roman"/>
          <w:i/>
          <w:iCs/>
          <w:sz w:val="28"/>
          <w:szCs w:val="28"/>
          <w:lang w:val="en-US"/>
        </w:rPr>
        <w:t>Forest</w:t>
      </w:r>
      <w:r w:rsidRPr="00D72A34">
        <w:rPr>
          <w:rFonts w:ascii="Times New Roman" w:hAnsi="Times New Roman" w:cs="Times New Roman"/>
          <w:sz w:val="28"/>
          <w:szCs w:val="28"/>
        </w:rPr>
        <w:t>). Он не требует идеальной подготовки данных, редко переобучается и хорошо находит скрытые закономерности.</w:t>
      </w:r>
    </w:p>
    <w:p w14:paraId="62E4F8D3" w14:textId="77777777" w:rsidR="00D72A34" w:rsidRPr="00D72A34" w:rsidRDefault="00D72A34" w:rsidP="00D72A34">
      <w:pPr>
        <w:spacing w:line="360" w:lineRule="auto"/>
        <w:ind w:firstLine="709"/>
        <w:jc w:val="both"/>
        <w:rPr>
          <w:rFonts w:ascii="Times New Roman" w:hAnsi="Times New Roman" w:cs="Times New Roman"/>
          <w:sz w:val="28"/>
          <w:szCs w:val="28"/>
        </w:rPr>
      </w:pPr>
      <w:r w:rsidRPr="00D72A34">
        <w:rPr>
          <w:rFonts w:ascii="Times New Roman" w:hAnsi="Times New Roman" w:cs="Times New Roman"/>
          <w:sz w:val="28"/>
          <w:szCs w:val="28"/>
        </w:rPr>
        <w:t>Главная проблема заключается в том, что классические алгоритмы не понимают трехмерное пространство. Они не могут обработать просто набор точек. Поэтому работу пришлось разделить на два этапа: сначала мы математически описываем форму дерева понятными для компьютера числами, а уже затем передаем эти числа в алгоритм для обучения.</w:t>
      </w:r>
    </w:p>
    <w:p w14:paraId="66476BCF" w14:textId="77777777" w:rsidR="00403357" w:rsidRPr="007D4B5B" w:rsidRDefault="00403357" w:rsidP="007D4B5B">
      <w:pPr>
        <w:pStyle w:val="3"/>
        <w:spacing w:line="360" w:lineRule="auto"/>
        <w:ind w:firstLine="709"/>
        <w:rPr>
          <w:rFonts w:ascii="Times New Roman" w:hAnsi="Times New Roman" w:cs="Times New Roman"/>
          <w:b/>
          <w:bCs/>
          <w:color w:val="auto"/>
        </w:rPr>
      </w:pPr>
      <w:bookmarkStart w:id="20" w:name="_Toc230383014"/>
      <w:bookmarkStart w:id="21" w:name="_Toc230519574"/>
      <w:r w:rsidRPr="007D4B5B">
        <w:rPr>
          <w:rFonts w:ascii="Times New Roman" w:hAnsi="Times New Roman" w:cs="Times New Roman"/>
          <w:b/>
          <w:bCs/>
          <w:color w:val="auto"/>
        </w:rPr>
        <w:lastRenderedPageBreak/>
        <w:t>3.1.1. Математическое извлечение геометрических характеристик</w:t>
      </w:r>
      <w:bookmarkEnd w:id="20"/>
      <w:bookmarkEnd w:id="21"/>
    </w:p>
    <w:p w14:paraId="5CFFCCCC" w14:textId="10C98CDA" w:rsidR="00403357" w:rsidRPr="007D4B5B" w:rsidRDefault="00403357" w:rsidP="00CA7572">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Для каждого облака точек, состоящего </w:t>
      </w:r>
      <w:r w:rsidR="00CA7572" w:rsidRPr="00CA7572">
        <w:rPr>
          <w:rFonts w:ascii="Times New Roman" w:hAnsi="Times New Roman" w:cs="Times New Roman"/>
          <w:sz w:val="28"/>
          <w:szCs w:val="28"/>
        </w:rPr>
        <w:t>из </w:t>
      </w:r>
      <m:oMath>
        <m:r>
          <w:rPr>
            <w:rFonts w:ascii="Cambria Math" w:hAnsi="Cambria Math" w:cs="Times New Roman"/>
            <w:sz w:val="28"/>
            <w:szCs w:val="28"/>
          </w:rPr>
          <m:t>N=2048</m:t>
        </m:r>
      </m:oMath>
      <w:r w:rsidR="00CA7572" w:rsidRPr="00CA7572">
        <w:rPr>
          <w:rFonts w:ascii="Times New Roman" w:hAnsi="Times New Roman" w:cs="Times New Roman"/>
          <w:sz w:val="28"/>
          <w:szCs w:val="28"/>
        </w:rPr>
        <w:t> нор</w:t>
      </w:r>
      <w:proofErr w:type="spellStart"/>
      <w:r w:rsidRPr="007D4B5B">
        <w:rPr>
          <w:rFonts w:ascii="Times New Roman" w:hAnsi="Times New Roman" w:cs="Times New Roman"/>
          <w:sz w:val="28"/>
          <w:szCs w:val="28"/>
        </w:rPr>
        <w:t>мализованных</w:t>
      </w:r>
      <w:proofErr w:type="spellEnd"/>
      <w:r w:rsidRPr="007D4B5B">
        <w:rPr>
          <w:rFonts w:ascii="Times New Roman" w:hAnsi="Times New Roman" w:cs="Times New Roman"/>
          <w:sz w:val="28"/>
          <w:szCs w:val="28"/>
        </w:rPr>
        <w:t xml:space="preserve"> координат (X, Y, Z), программный алгоритм вычисляет одномерный вектор, состоящий из 17 количественных признаков, исчерпывающе описывающих макро- и микрогеометрию дерева. Выбор метрик базировался на дендрологических особенностях строения различных пород.</w:t>
      </w:r>
    </w:p>
    <w:p w14:paraId="5C609DD3"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Весь набор извлеченных признаков разделен на пять логических групп:</w:t>
      </w:r>
    </w:p>
    <w:p w14:paraId="73EFDDD1" w14:textId="121E3ABB" w:rsidR="00E71AE0" w:rsidRPr="00E71AE0" w:rsidRDefault="00403357">
      <w:pPr>
        <w:pStyle w:val="a7"/>
        <w:numPr>
          <w:ilvl w:val="0"/>
          <w:numId w:val="14"/>
        </w:numPr>
        <w:spacing w:line="360" w:lineRule="auto"/>
        <w:jc w:val="both"/>
        <w:rPr>
          <w:rFonts w:ascii="Times New Roman" w:hAnsi="Times New Roman" w:cs="Times New Roman"/>
          <w:sz w:val="28"/>
          <w:szCs w:val="28"/>
        </w:rPr>
      </w:pPr>
      <w:proofErr w:type="spellStart"/>
      <w:r w:rsidRPr="00E71AE0">
        <w:rPr>
          <w:rFonts w:ascii="Times New Roman" w:hAnsi="Times New Roman" w:cs="Times New Roman"/>
          <w:sz w:val="28"/>
          <w:szCs w:val="28"/>
        </w:rPr>
        <w:t>Макрогабариты</w:t>
      </w:r>
      <w:proofErr w:type="spellEnd"/>
      <w:r w:rsidRPr="00E71AE0">
        <w:rPr>
          <w:rFonts w:ascii="Times New Roman" w:hAnsi="Times New Roman" w:cs="Times New Roman"/>
          <w:sz w:val="28"/>
          <w:szCs w:val="28"/>
        </w:rPr>
        <w:t xml:space="preserve"> (3 признака).</w:t>
      </w:r>
      <w:r w:rsidR="00CA7572" w:rsidRPr="00E71AE0">
        <w:rPr>
          <w:rFonts w:ascii="Times New Roman" w:hAnsi="Times New Roman" w:cs="Times New Roman"/>
          <w:sz w:val="28"/>
          <w:szCs w:val="28"/>
        </w:rPr>
        <w:t xml:space="preserve"> </w:t>
      </w:r>
      <w:r w:rsidRPr="00E71AE0">
        <w:rPr>
          <w:rFonts w:ascii="Times New Roman" w:hAnsi="Times New Roman" w:cs="Times New Roman"/>
          <w:sz w:val="28"/>
          <w:szCs w:val="28"/>
        </w:rPr>
        <w:t xml:space="preserve">Описывают абсолютные границы кроны по трем декартовым осям. Рассчитываются как разность между максимальным и минимальным значениями соответствующих координат в </w:t>
      </w:r>
      <w:r w:rsidR="00E71AE0" w:rsidRPr="00E71AE0">
        <w:rPr>
          <w:rFonts w:ascii="Times New Roman" w:hAnsi="Times New Roman" w:cs="Times New Roman"/>
          <w:sz w:val="28"/>
          <w:szCs w:val="28"/>
        </w:rPr>
        <w:t>массиве:</w:t>
      </w:r>
    </w:p>
    <w:p w14:paraId="0B03BEB6" w14:textId="2CBFC771" w:rsidR="00E71AE0" w:rsidRPr="00E71AE0" w:rsidRDefault="00E71AE0" w:rsidP="00E71AE0">
      <w:pPr>
        <w:spacing w:line="360" w:lineRule="auto"/>
        <w:ind w:left="360"/>
        <w:jc w:val="both"/>
        <w:rPr>
          <w:rFonts w:ascii="Times New Roman" w:hAnsi="Times New Roman" w:cs="Times New Roman"/>
          <w:sz w:val="28"/>
          <w:szCs w:val="28"/>
        </w:rPr>
      </w:pPr>
      <m:oMathPara>
        <m:oMath>
          <m:r>
            <w:rPr>
              <w:rFonts w:ascii="Cambria Math" w:hAnsi="Cambria Math" w:cs="Times New Roman"/>
              <w:sz w:val="28"/>
              <w:szCs w:val="28"/>
            </w:rPr>
            <m:t>H=</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min</m:t>
              </m:r>
            </m:sub>
          </m:sSub>
        </m:oMath>
      </m:oMathPara>
    </w:p>
    <w:p w14:paraId="1111F033" w14:textId="00582994" w:rsidR="00E71AE0" w:rsidRPr="00E71AE0" w:rsidRDefault="00000000" w:rsidP="00E71AE0">
      <w:pPr>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min</m:t>
              </m:r>
            </m:sub>
          </m:sSub>
        </m:oMath>
      </m:oMathPara>
    </w:p>
    <w:p w14:paraId="0193A131" w14:textId="7CE18AA4" w:rsidR="00403357" w:rsidRPr="00E71AE0" w:rsidRDefault="00000000" w:rsidP="00E71AE0">
      <w:pPr>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y</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min</m:t>
              </m:r>
            </m:sub>
          </m:sSub>
        </m:oMath>
      </m:oMathPara>
    </w:p>
    <w:p w14:paraId="0232D39E" w14:textId="77777777" w:rsidR="00E71AE0" w:rsidRPr="00E71AE0" w:rsidRDefault="00403357">
      <w:pPr>
        <w:pStyle w:val="a7"/>
        <w:numPr>
          <w:ilvl w:val="0"/>
          <w:numId w:val="14"/>
        </w:numPr>
        <w:spacing w:line="360" w:lineRule="auto"/>
        <w:jc w:val="both"/>
        <w:rPr>
          <w:rFonts w:ascii="Times New Roman" w:hAnsi="Times New Roman" w:cs="Times New Roman"/>
          <w:sz w:val="28"/>
          <w:szCs w:val="28"/>
        </w:rPr>
      </w:pPr>
      <w:r w:rsidRPr="00E71AE0">
        <w:rPr>
          <w:rFonts w:ascii="Times New Roman" w:hAnsi="Times New Roman" w:cs="Times New Roman"/>
          <w:sz w:val="28"/>
          <w:szCs w:val="28"/>
        </w:rPr>
        <w:t>Дисперсия</w:t>
      </w:r>
      <w:r w:rsidR="00CA7572" w:rsidRPr="00E71AE0">
        <w:rPr>
          <w:rFonts w:ascii="Times New Roman" w:hAnsi="Times New Roman" w:cs="Times New Roman"/>
          <w:sz w:val="28"/>
          <w:szCs w:val="28"/>
        </w:rPr>
        <w:t xml:space="preserve"> </w:t>
      </w:r>
      <w:r w:rsidRPr="00E71AE0">
        <w:rPr>
          <w:rFonts w:ascii="Times New Roman" w:hAnsi="Times New Roman" w:cs="Times New Roman"/>
          <w:sz w:val="28"/>
          <w:szCs w:val="28"/>
        </w:rPr>
        <w:t>распределения точек (3 признака).</w:t>
      </w:r>
      <w:r w:rsidR="00CA7572" w:rsidRPr="00E71AE0">
        <w:rPr>
          <w:rFonts w:ascii="Times New Roman" w:hAnsi="Times New Roman" w:cs="Times New Roman"/>
          <w:sz w:val="28"/>
          <w:szCs w:val="28"/>
        </w:rPr>
        <w:t xml:space="preserve"> </w:t>
      </w:r>
      <w:r w:rsidRPr="00E71AE0">
        <w:rPr>
          <w:rFonts w:ascii="Times New Roman" w:hAnsi="Times New Roman" w:cs="Times New Roman"/>
          <w:sz w:val="28"/>
          <w:szCs w:val="28"/>
        </w:rPr>
        <w:t xml:space="preserve">Статистическая мера разброса точек относительно центра масс кроны. Различные породы имеют разную плотность листвы и ветвей. Вычисляется по формуле выборочной дисперсии для </w:t>
      </w:r>
      <w:r w:rsidR="00E71AE0" w:rsidRPr="00E71AE0">
        <w:rPr>
          <w:rFonts w:ascii="Times New Roman" w:hAnsi="Times New Roman" w:cs="Times New Roman"/>
          <w:sz w:val="28"/>
          <w:szCs w:val="28"/>
        </w:rPr>
        <w:t>каждой оси:</w:t>
      </w:r>
    </w:p>
    <w:p w14:paraId="429A368E" w14:textId="5C108E60" w:rsidR="00403357" w:rsidRPr="00E71AE0" w:rsidRDefault="00E71AE0" w:rsidP="004C037A">
      <w:pPr>
        <w:spacing w:line="360" w:lineRule="auto"/>
        <w:ind w:left="708"/>
        <w:jc w:val="both"/>
        <w:rPr>
          <w:rFonts w:ascii="Times New Roman" w:hAnsi="Times New Roman" w:cs="Times New Roman"/>
          <w:sz w:val="28"/>
          <w:szCs w:val="28"/>
        </w:rPr>
      </w:pPr>
      <m:oMathPara>
        <m:oMath>
          <m:r>
            <w:rPr>
              <w:rFonts w:ascii="Cambria Math" w:hAnsi="Cambria Math" w:cs="Times New Roman"/>
              <w:sz w:val="28"/>
              <w:szCs w:val="28"/>
            </w:rPr>
            <m:t>Var(X)=</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ˉ"/>
              <m:ctrlPr>
                <w:rPr>
                  <w:rFonts w:ascii="Cambria Math" w:hAnsi="Cambria Math" w:cs="Times New Roman"/>
                  <w:sz w:val="28"/>
                  <w:szCs w:val="28"/>
                </w:rPr>
              </m:ctrlPr>
            </m:accPr>
            <m:e>
              <m:r>
                <w:rPr>
                  <w:rFonts w:ascii="Cambria Math" w:hAnsi="Cambria Math" w:cs="Times New Roman"/>
                  <w:sz w:val="28"/>
                  <w:szCs w:val="28"/>
                </w:rPr>
                <m:t>X</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m:rPr>
              <m:sty m:val="p"/>
            </m:rPr>
            <w:rPr>
              <w:rFonts w:ascii="Times New Roman" w:hAnsi="Times New Roman" w:cs="Times New Roman"/>
              <w:sz w:val="28"/>
              <w:szCs w:val="28"/>
            </w:rPr>
            <w:br/>
          </m:r>
        </m:oMath>
      </m:oMathPara>
      <w:r w:rsidRPr="00E71AE0">
        <w:rPr>
          <w:rFonts w:ascii="Times New Roman" w:hAnsi="Times New Roman" w:cs="Times New Roman"/>
          <w:sz w:val="28"/>
          <w:szCs w:val="28"/>
        </w:rPr>
        <w:t>Аналогичные вычисления производятся для осей </w:t>
      </w:r>
      <m:oMath>
        <m:r>
          <w:rPr>
            <w:rFonts w:ascii="Cambria Math" w:hAnsi="Cambria Math" w:cs="Times New Roman"/>
            <w:sz w:val="28"/>
            <w:szCs w:val="28"/>
          </w:rPr>
          <m:t>Y</m:t>
        </m:r>
      </m:oMath>
      <w:r w:rsidRPr="00E71AE0">
        <w:rPr>
          <w:rFonts w:ascii="Times New Roman" w:hAnsi="Times New Roman" w:cs="Times New Roman"/>
          <w:sz w:val="28"/>
          <w:szCs w:val="28"/>
        </w:rPr>
        <w:t> и </w:t>
      </w:r>
      <m:oMath>
        <m:r>
          <w:rPr>
            <w:rFonts w:ascii="Cambria Math" w:hAnsi="Cambria Math" w:cs="Times New Roman"/>
            <w:sz w:val="28"/>
            <w:szCs w:val="28"/>
          </w:rPr>
          <m:t>Z</m:t>
        </m:r>
      </m:oMath>
      <w:r w:rsidRPr="00E71AE0">
        <w:rPr>
          <w:rFonts w:ascii="Times New Roman" w:hAnsi="Times New Roman" w:cs="Times New Roman"/>
          <w:sz w:val="28"/>
          <w:szCs w:val="28"/>
        </w:rPr>
        <w:t>.</w:t>
      </w:r>
    </w:p>
    <w:p w14:paraId="72527225" w14:textId="201BA5C9" w:rsidR="00CA7572" w:rsidRPr="00E71AE0" w:rsidRDefault="00403357">
      <w:pPr>
        <w:pStyle w:val="a7"/>
        <w:numPr>
          <w:ilvl w:val="0"/>
          <w:numId w:val="14"/>
        </w:numPr>
        <w:spacing w:line="360" w:lineRule="auto"/>
        <w:jc w:val="both"/>
        <w:rPr>
          <w:rFonts w:ascii="Times New Roman" w:hAnsi="Times New Roman" w:cs="Times New Roman"/>
          <w:sz w:val="28"/>
          <w:szCs w:val="28"/>
        </w:rPr>
      </w:pPr>
      <w:r w:rsidRPr="00E71AE0">
        <w:rPr>
          <w:rFonts w:ascii="Times New Roman" w:hAnsi="Times New Roman" w:cs="Times New Roman"/>
          <w:sz w:val="28"/>
          <w:szCs w:val="28"/>
        </w:rPr>
        <w:t>Перцентили распределения по высоте (5 признаков).</w:t>
      </w:r>
      <w:r w:rsidR="004C037A">
        <w:rPr>
          <w:rFonts w:ascii="Times New Roman" w:hAnsi="Times New Roman" w:cs="Times New Roman"/>
          <w:sz w:val="28"/>
          <w:szCs w:val="28"/>
        </w:rPr>
        <w:t xml:space="preserve"> </w:t>
      </w:r>
      <w:r w:rsidR="004C037A" w:rsidRPr="004C037A">
        <w:rPr>
          <w:rFonts w:ascii="Times New Roman" w:hAnsi="Times New Roman" w:cs="Times New Roman"/>
          <w:sz w:val="28"/>
          <w:szCs w:val="28"/>
        </w:rPr>
        <w:t>Эти метрики описывают распределение точек по высоте кроны.</w:t>
      </w:r>
      <w:r w:rsidR="004C037A">
        <w:rPr>
          <w:rFonts w:ascii="Times New Roman" w:hAnsi="Times New Roman" w:cs="Times New Roman"/>
          <w:sz w:val="28"/>
          <w:szCs w:val="28"/>
        </w:rPr>
        <w:t xml:space="preserve"> </w:t>
      </w:r>
      <w:r w:rsidR="00CA7572" w:rsidRPr="00E71AE0">
        <w:rPr>
          <w:rFonts w:ascii="Times New Roman" w:hAnsi="Times New Roman" w:cs="Times New Roman"/>
          <w:sz w:val="28"/>
          <w:szCs w:val="28"/>
        </w:rPr>
        <w:t>Перцентиль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oMath>
      <w:r w:rsidR="00CA7572" w:rsidRPr="00E71AE0">
        <w:rPr>
          <w:rFonts w:ascii="Times New Roman" w:hAnsi="Times New Roman" w:cs="Times New Roman"/>
          <w:sz w:val="28"/>
          <w:szCs w:val="28"/>
        </w:rPr>
        <w:t xml:space="preserve"> возвращает </w:t>
      </w:r>
      <w:r w:rsidR="004C037A">
        <w:rPr>
          <w:rFonts w:ascii="Times New Roman" w:hAnsi="Times New Roman" w:cs="Times New Roman"/>
          <w:sz w:val="28"/>
          <w:szCs w:val="28"/>
        </w:rPr>
        <w:t xml:space="preserve">высоту, </w:t>
      </w:r>
      <w:r w:rsidR="00CA7572" w:rsidRPr="00E71AE0">
        <w:rPr>
          <w:rFonts w:ascii="Times New Roman" w:hAnsi="Times New Roman" w:cs="Times New Roman"/>
          <w:sz w:val="28"/>
          <w:szCs w:val="28"/>
        </w:rPr>
        <w:t>ниже которой находится ровно </w:t>
      </w:r>
      <m:oMath>
        <m:r>
          <w:rPr>
            <w:rFonts w:ascii="Cambria Math" w:hAnsi="Cambria Math" w:cs="Times New Roman"/>
            <w:sz w:val="28"/>
            <w:szCs w:val="28"/>
          </w:rPr>
          <m:t>k</m:t>
        </m:r>
        <m:r>
          <m:rPr>
            <m:sty m:val="p"/>
          </m:rPr>
          <w:rPr>
            <w:rFonts w:ascii="Cambria Math" w:hAnsi="Cambria Math" w:cs="Times New Roman"/>
            <w:sz w:val="28"/>
            <w:szCs w:val="28"/>
          </w:rPr>
          <m:t>%</m:t>
        </m:r>
      </m:oMath>
      <w:r w:rsidR="00CA7572" w:rsidRPr="00E71AE0">
        <w:rPr>
          <w:rFonts w:ascii="Times New Roman" w:hAnsi="Times New Roman" w:cs="Times New Roman"/>
          <w:sz w:val="28"/>
          <w:szCs w:val="28"/>
        </w:rPr>
        <w:t> всех точек облака.</w:t>
      </w:r>
      <w:r w:rsidR="004C037A">
        <w:rPr>
          <w:rFonts w:ascii="Times New Roman" w:hAnsi="Times New Roman" w:cs="Times New Roman"/>
          <w:sz w:val="28"/>
          <w:szCs w:val="28"/>
        </w:rPr>
        <w:t xml:space="preserve"> Алгоритм высчитывает пять </w:t>
      </w:r>
      <w:r w:rsidR="00642058">
        <w:rPr>
          <w:rFonts w:ascii="Times New Roman" w:hAnsi="Times New Roman" w:cs="Times New Roman"/>
          <w:sz w:val="28"/>
          <w:szCs w:val="28"/>
        </w:rPr>
        <w:t>перцентилей</w:t>
      </w:r>
      <w:r w:rsidR="00CA7572" w:rsidRPr="00E71AE0">
        <w:rPr>
          <w:rFonts w:ascii="Times New Roman" w:hAnsi="Times New Roman" w:cs="Times New Roman"/>
          <w:sz w:val="28"/>
          <w:szCs w:val="28"/>
        </w:rPr>
        <w:t>: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50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75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90</m:t>
            </m:r>
          </m:sub>
        </m:sSub>
      </m:oMath>
      <w:r w:rsidR="00CA7572" w:rsidRPr="00E71AE0">
        <w:rPr>
          <w:rFonts w:ascii="Times New Roman" w:hAnsi="Times New Roman" w:cs="Times New Roman"/>
          <w:sz w:val="28"/>
          <w:szCs w:val="28"/>
        </w:rPr>
        <w:t xml:space="preserve">. </w:t>
      </w:r>
      <w:r w:rsidR="004C037A" w:rsidRPr="004C037A">
        <w:rPr>
          <w:rFonts w:ascii="Times New Roman" w:hAnsi="Times New Roman" w:cs="Times New Roman"/>
          <w:sz w:val="28"/>
          <w:szCs w:val="28"/>
        </w:rPr>
        <w:t xml:space="preserve"> Эти значения помогают модели понимать разницу между породами: например, у ели основная масса веток находится внизу, </w:t>
      </w:r>
      <w:r w:rsidR="004C037A" w:rsidRPr="004C037A">
        <w:rPr>
          <w:rFonts w:ascii="Times New Roman" w:hAnsi="Times New Roman" w:cs="Times New Roman"/>
          <w:sz w:val="28"/>
          <w:szCs w:val="28"/>
        </w:rPr>
        <w:lastRenderedPageBreak/>
        <w:t xml:space="preserve">поэтому значение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50</m:t>
            </m:r>
          </m:sub>
        </m:sSub>
      </m:oMath>
      <w:r w:rsidR="004C037A" w:rsidRPr="004C037A">
        <w:rPr>
          <w:rFonts w:ascii="Times New Roman" w:hAnsi="Times New Roman" w:cs="Times New Roman"/>
          <w:sz w:val="28"/>
          <w:szCs w:val="28"/>
        </w:rPr>
        <w:t xml:space="preserve"> будет низким, а у сосны крона сосредоточена наверху, из-за чего значение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50</m:t>
            </m:r>
          </m:sub>
        </m:sSub>
      </m:oMath>
      <w:r w:rsidR="004C037A" w:rsidRPr="004C037A">
        <w:rPr>
          <w:rFonts w:ascii="Times New Roman" w:hAnsi="Times New Roman" w:cs="Times New Roman"/>
          <w:sz w:val="28"/>
          <w:szCs w:val="28"/>
        </w:rPr>
        <w:t xml:space="preserve"> будет значительно выше.</w:t>
      </w:r>
    </w:p>
    <w:p w14:paraId="24375C46" w14:textId="4A2C229D" w:rsidR="00CA7572" w:rsidRPr="00E71AE0" w:rsidRDefault="00403357">
      <w:pPr>
        <w:pStyle w:val="a7"/>
        <w:numPr>
          <w:ilvl w:val="0"/>
          <w:numId w:val="14"/>
        </w:numPr>
        <w:spacing w:line="360" w:lineRule="auto"/>
        <w:jc w:val="both"/>
        <w:rPr>
          <w:rFonts w:ascii="Times New Roman" w:hAnsi="Times New Roman" w:cs="Times New Roman"/>
          <w:sz w:val="28"/>
          <w:szCs w:val="28"/>
        </w:rPr>
      </w:pPr>
      <w:r w:rsidRPr="00E71AE0">
        <w:rPr>
          <w:rFonts w:ascii="Times New Roman" w:hAnsi="Times New Roman" w:cs="Times New Roman"/>
          <w:sz w:val="28"/>
          <w:szCs w:val="28"/>
        </w:rPr>
        <w:t>Плотность распределения по ярусам (3 признака).</w:t>
      </w:r>
      <w:r w:rsidR="00CA7572" w:rsidRPr="00E71AE0">
        <w:rPr>
          <w:rFonts w:ascii="Times New Roman" w:hAnsi="Times New Roman" w:cs="Times New Roman"/>
          <w:sz w:val="28"/>
          <w:szCs w:val="28"/>
        </w:rPr>
        <w:t xml:space="preserve"> </w:t>
      </w:r>
      <w:r w:rsidRPr="00E71AE0">
        <w:rPr>
          <w:rFonts w:ascii="Times New Roman" w:hAnsi="Times New Roman" w:cs="Times New Roman"/>
          <w:sz w:val="28"/>
          <w:szCs w:val="28"/>
        </w:rPr>
        <w:t xml:space="preserve">Общая высота дерева </w:t>
      </w:r>
      <m:oMath>
        <m:r>
          <w:rPr>
            <w:rFonts w:ascii="Cambria Math" w:hAnsi="Cambria Math" w:cs="Times New Roman"/>
            <w:sz w:val="28"/>
            <w:szCs w:val="28"/>
          </w:rPr>
          <m:t>H</m:t>
        </m:r>
      </m:oMath>
      <w:r w:rsidR="00CA7572" w:rsidRPr="00E71AE0">
        <w:rPr>
          <w:rFonts w:ascii="Times New Roman" w:hAnsi="Times New Roman" w:cs="Times New Roman"/>
          <w:sz w:val="28"/>
          <w:szCs w:val="28"/>
        </w:rPr>
        <w:t xml:space="preserve"> </w:t>
      </w:r>
      <w:r w:rsidRPr="00E71AE0">
        <w:rPr>
          <w:rFonts w:ascii="Times New Roman" w:hAnsi="Times New Roman" w:cs="Times New Roman"/>
          <w:sz w:val="28"/>
          <w:szCs w:val="28"/>
        </w:rPr>
        <w:t>делится на три равных горизонтальных яруса. Сначала вычисляются границы ярусов:</w:t>
      </w:r>
    </w:p>
    <w:p w14:paraId="57E84D64" w14:textId="1EC0B391" w:rsidR="00CA7572" w:rsidRPr="00E71AE0" w:rsidRDefault="00000000" w:rsidP="00E71AE0">
      <w:pPr>
        <w:spacing w:line="360" w:lineRule="auto"/>
        <w:ind w:left="36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33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min</m:t>
              </m:r>
            </m:sub>
          </m:sSub>
          <m:r>
            <w:rPr>
              <w:rFonts w:ascii="Cambria Math" w:hAnsi="Cambria Math" w:cs="Times New Roman"/>
              <w:sz w:val="28"/>
              <w:szCs w:val="28"/>
            </w:rPr>
            <m:t>+H⋅0.33</m:t>
          </m:r>
        </m:oMath>
      </m:oMathPara>
    </w:p>
    <w:p w14:paraId="78B6A15C" w14:textId="77777777" w:rsidR="00F15F73" w:rsidRDefault="00000000" w:rsidP="00F15F73">
      <w:pPr>
        <w:spacing w:line="36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66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min</m:t>
              </m:r>
            </m:sub>
          </m:sSub>
          <m:r>
            <w:rPr>
              <w:rFonts w:ascii="Cambria Math" w:hAnsi="Cambria Math" w:cs="Times New Roman"/>
              <w:sz w:val="28"/>
              <w:szCs w:val="28"/>
            </w:rPr>
            <m:t>+H⋅0.66</m:t>
          </m:r>
        </m:oMath>
      </m:oMathPara>
    </w:p>
    <w:p w14:paraId="06853E0F" w14:textId="37A965E4" w:rsidR="00CA7572" w:rsidRPr="00F15F73" w:rsidRDefault="00403357" w:rsidP="00F15F73">
      <w:pPr>
        <w:spacing w:line="360" w:lineRule="auto"/>
        <w:ind w:firstLine="708"/>
        <w:jc w:val="both"/>
        <w:rPr>
          <w:rFonts w:ascii="Times New Roman" w:hAnsi="Times New Roman" w:cs="Times New Roman"/>
          <w:sz w:val="28"/>
          <w:szCs w:val="28"/>
        </w:rPr>
      </w:pPr>
      <w:r w:rsidRPr="00F15F73">
        <w:rPr>
          <w:rFonts w:ascii="Times New Roman" w:hAnsi="Times New Roman" w:cs="Times New Roman"/>
          <w:sz w:val="28"/>
          <w:szCs w:val="28"/>
        </w:rPr>
        <w:t xml:space="preserve">Затем алгоритм подсчитывает долю точек, попавших в нижний, средний и верхний ярус соответственно. Например, для нижнего </w:t>
      </w:r>
      <w:r w:rsidR="00CA7572" w:rsidRPr="00F15F73">
        <w:rPr>
          <w:rFonts w:ascii="Times New Roman" w:hAnsi="Times New Roman" w:cs="Times New Roman"/>
          <w:sz w:val="28"/>
          <w:szCs w:val="28"/>
        </w:rPr>
        <w:t>яруса:</w:t>
      </w:r>
    </w:p>
    <w:p w14:paraId="2B95DB08" w14:textId="3A546BB1" w:rsidR="00403357" w:rsidRPr="00E71AE0" w:rsidRDefault="00CA7572" w:rsidP="00E71AE0">
      <w:pPr>
        <w:pStyle w:val="a7"/>
        <w:spacing w:line="360" w:lineRule="auto"/>
        <w:jc w:val="both"/>
        <w:rPr>
          <w:rFonts w:ascii="Times New Roman" w:hAnsi="Times New Roman" w:cs="Times New Roman"/>
          <w:sz w:val="28"/>
          <w:szCs w:val="28"/>
        </w:rPr>
      </w:pPr>
      <m:oMathPara>
        <m:oMath>
          <m:r>
            <w:rPr>
              <w:rFonts w:ascii="Cambria Math" w:hAnsi="Cambria Math" w:cs="Times New Roman"/>
              <w:sz w:val="28"/>
              <w:szCs w:val="28"/>
            </w:rPr>
            <m:t>Rati</m:t>
          </m:r>
          <m:sSub>
            <m:sSubPr>
              <m:ctrlPr>
                <w:rPr>
                  <w:rFonts w:ascii="Cambria Math" w:hAnsi="Cambria Math" w:cs="Times New Roman"/>
                  <w:sz w:val="28"/>
                  <w:szCs w:val="28"/>
                </w:rPr>
              </m:ctrlPr>
            </m:sSubPr>
            <m:e>
              <m:r>
                <w:rPr>
                  <w:rFonts w:ascii="Cambria Math" w:hAnsi="Cambria Math" w:cs="Times New Roman"/>
                  <w:sz w:val="28"/>
                  <w:szCs w:val="28"/>
                </w:rPr>
                <m:t>o</m:t>
              </m:r>
            </m:e>
            <m:sub>
              <m:r>
                <w:rPr>
                  <w:rFonts w:ascii="Cambria Math" w:hAnsi="Cambria Math" w:cs="Times New Roman"/>
                  <w:sz w:val="28"/>
                  <w:szCs w:val="28"/>
                </w:rPr>
                <m:t>bottom</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m:t>
              </m:r>
            </m:sub>
          </m:sSub>
          <m:r>
            <w:rPr>
              <w:rFonts w:ascii="Cambria Math" w:hAnsi="Cambria Math" w:cs="Times New Roman"/>
              <w:sz w:val="28"/>
              <w:szCs w:val="28"/>
            </w:rPr>
            <m:t>&lt;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33</m:t>
              </m:r>
            </m:sub>
          </m:sSub>
          <m:r>
            <w:rPr>
              <w:rFonts w:ascii="Cambria Math" w:hAnsi="Cambria Math" w:cs="Times New Roman"/>
              <w:sz w:val="28"/>
              <w:szCs w:val="28"/>
            </w:rPr>
            <m:t>]</m:t>
          </m:r>
          <m:r>
            <m:rPr>
              <m:sty m:val="p"/>
            </m:rPr>
            <w:rPr>
              <w:rFonts w:ascii="Times New Roman" w:hAnsi="Times New Roman" w:cs="Times New Roman"/>
              <w:sz w:val="28"/>
              <w:szCs w:val="28"/>
            </w:rPr>
            <w:br/>
          </m:r>
        </m:oMath>
      </m:oMathPara>
      <w:r w:rsidR="00403357" w:rsidRPr="00E71AE0">
        <w:rPr>
          <w:rFonts w:ascii="Times New Roman" w:hAnsi="Times New Roman" w:cs="Times New Roman"/>
          <w:sz w:val="28"/>
          <w:szCs w:val="28"/>
        </w:rPr>
        <w:t xml:space="preserve"> </w:t>
      </w:r>
      <w:r w:rsidR="00403357" w:rsidRPr="00E71AE0">
        <w:rPr>
          <w:rFonts w:ascii="Times New Roman" w:hAnsi="Times New Roman" w:cs="Times New Roman"/>
          <w:i/>
          <w:iCs/>
          <w:sz w:val="28"/>
          <w:szCs w:val="28"/>
        </w:rPr>
        <w:t>(где квадратные скобки обозначают индикаторную функцию, равную 1 при выполнении условия и 0 в противном случае).</w:t>
      </w:r>
    </w:p>
    <w:p w14:paraId="3A4F1B09" w14:textId="20E7BCA7" w:rsidR="00CA7572" w:rsidRPr="00E71AE0" w:rsidRDefault="00403357">
      <w:pPr>
        <w:pStyle w:val="a7"/>
        <w:numPr>
          <w:ilvl w:val="0"/>
          <w:numId w:val="14"/>
        </w:numPr>
        <w:spacing w:line="360" w:lineRule="auto"/>
        <w:jc w:val="both"/>
        <w:rPr>
          <w:rFonts w:ascii="Times New Roman" w:hAnsi="Times New Roman" w:cs="Times New Roman"/>
          <w:sz w:val="28"/>
          <w:szCs w:val="28"/>
        </w:rPr>
      </w:pPr>
      <w:r w:rsidRPr="00E71AE0">
        <w:rPr>
          <w:rFonts w:ascii="Times New Roman" w:hAnsi="Times New Roman" w:cs="Times New Roman"/>
          <w:sz w:val="28"/>
          <w:szCs w:val="28"/>
        </w:rPr>
        <w:t>Главные компоненты и собственные значения (3 признака).</w:t>
      </w:r>
      <w:r w:rsidR="00CA7572" w:rsidRPr="00E71AE0">
        <w:rPr>
          <w:rFonts w:ascii="Times New Roman" w:hAnsi="Times New Roman" w:cs="Times New Roman"/>
          <w:sz w:val="28"/>
          <w:szCs w:val="28"/>
        </w:rPr>
        <w:t xml:space="preserve"> </w:t>
      </w:r>
      <w:r w:rsidR="00642058" w:rsidRPr="00642058">
        <w:rPr>
          <w:rFonts w:ascii="Times New Roman" w:hAnsi="Times New Roman" w:cs="Times New Roman"/>
          <w:sz w:val="28"/>
          <w:szCs w:val="28"/>
        </w:rPr>
        <w:t>Этот метод используется для математического описания формы облака точек.</w:t>
      </w:r>
      <w:r w:rsidR="00642058">
        <w:rPr>
          <w:rFonts w:ascii="Times New Roman" w:hAnsi="Times New Roman" w:cs="Times New Roman"/>
          <w:sz w:val="28"/>
          <w:szCs w:val="28"/>
        </w:rPr>
        <w:t xml:space="preserve"> </w:t>
      </w:r>
      <w:r w:rsidRPr="00E71AE0">
        <w:rPr>
          <w:rFonts w:ascii="Times New Roman" w:hAnsi="Times New Roman" w:cs="Times New Roman"/>
          <w:sz w:val="28"/>
          <w:szCs w:val="28"/>
        </w:rPr>
        <w:t>Вычисляется матрица ковариации</w:t>
      </w:r>
      <w:r w:rsidR="00CA7572" w:rsidRPr="00E71AE0">
        <w:rPr>
          <w:rFonts w:ascii="Times New Roman" w:hAnsi="Times New Roman" w:cs="Times New Roman"/>
          <w:sz w:val="28"/>
          <w:szCs w:val="28"/>
        </w:rPr>
        <w:t xml:space="preserve"> </w:t>
      </w:r>
      <m:oMath>
        <m:r>
          <w:rPr>
            <w:rFonts w:ascii="Cambria Math" w:hAnsi="Cambria Math" w:cs="Times New Roman"/>
            <w:sz w:val="28"/>
            <w:szCs w:val="28"/>
          </w:rPr>
          <m:t>C∈</m:t>
        </m:r>
        <m:sSup>
          <m:sSupPr>
            <m:ctrlPr>
              <w:rPr>
                <w:rFonts w:ascii="Cambria Math" w:hAnsi="Cambria Math" w:cs="Times New Roman"/>
                <w:sz w:val="28"/>
                <w:szCs w:val="28"/>
              </w:rPr>
            </m:ctrlPr>
          </m:sSupPr>
          <m:e>
            <m:r>
              <m:rPr>
                <m:scr m:val="double-struck"/>
                <m:sty m:val="p"/>
              </m:rPr>
              <w:rPr>
                <w:rFonts w:ascii="Cambria Math" w:hAnsi="Cambria Math" w:cs="Times New Roman"/>
                <w:sz w:val="28"/>
                <w:szCs w:val="28"/>
              </w:rPr>
              <m:t>R</m:t>
            </m:r>
          </m:e>
          <m:sup>
            <m:r>
              <w:rPr>
                <w:rFonts w:ascii="Cambria Math" w:hAnsi="Cambria Math" w:cs="Times New Roman"/>
                <w:sz w:val="28"/>
                <w:szCs w:val="28"/>
              </w:rPr>
              <m:t>3×3</m:t>
            </m:r>
          </m:sup>
        </m:sSup>
      </m:oMath>
      <w:r w:rsidR="00CA7572" w:rsidRPr="00E71AE0">
        <w:rPr>
          <w:rFonts w:ascii="Times New Roman" w:hAnsi="Times New Roman" w:cs="Times New Roman"/>
          <w:sz w:val="28"/>
          <w:szCs w:val="28"/>
        </w:rPr>
        <w:t xml:space="preserve"> </w:t>
      </w:r>
      <w:r w:rsidRPr="00E71AE0">
        <w:rPr>
          <w:rFonts w:ascii="Times New Roman" w:hAnsi="Times New Roman" w:cs="Times New Roman"/>
          <w:sz w:val="28"/>
          <w:szCs w:val="28"/>
        </w:rPr>
        <w:t xml:space="preserve">для всех точек </w:t>
      </w:r>
      <w:r w:rsidR="00CA7572" w:rsidRPr="00E71AE0">
        <w:rPr>
          <w:rFonts w:ascii="Times New Roman" w:hAnsi="Times New Roman" w:cs="Times New Roman"/>
          <w:sz w:val="28"/>
          <w:szCs w:val="28"/>
        </w:rPr>
        <w:t>дерева:</w:t>
      </w:r>
    </w:p>
    <w:p w14:paraId="183B551F" w14:textId="77777777" w:rsidR="00E71AE0" w:rsidRPr="00E71AE0" w:rsidRDefault="00CA7572" w:rsidP="00E71AE0">
      <w:pPr>
        <w:pStyle w:val="a7"/>
        <w:spacing w:line="360" w:lineRule="auto"/>
        <w:jc w:val="both"/>
        <w:rPr>
          <w:rFonts w:ascii="Times New Roman" w:hAnsi="Times New Roman" w:cs="Times New Roman"/>
          <w:sz w:val="28"/>
          <w:szCs w:val="28"/>
        </w:rPr>
      </w:pPr>
      <m:oMathPara>
        <m:oMath>
          <m:r>
            <w:rPr>
              <w:rFonts w:ascii="Cambria Math" w:hAnsi="Cambria Math" w:cs="Times New Roman"/>
              <w:sz w:val="28"/>
              <w:szCs w:val="28"/>
            </w:rPr>
            <m:t>C=</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acc>
            <m:accPr>
              <m:chr m:val="ˉ"/>
              <m:ctrlPr>
                <w:rPr>
                  <w:rFonts w:ascii="Cambria Math" w:hAnsi="Cambria Math" w:cs="Times New Roman"/>
                  <w:sz w:val="28"/>
                  <w:szCs w:val="28"/>
                </w:rPr>
              </m:ctrlPr>
            </m:accPr>
            <m:e>
              <m:r>
                <w:rPr>
                  <w:rFonts w:ascii="Cambria Math" w:hAnsi="Cambria Math" w:cs="Times New Roman"/>
                  <w:sz w:val="28"/>
                  <w:szCs w:val="28"/>
                </w:rPr>
                <m:t>P</m:t>
              </m:r>
            </m:e>
          </m:acc>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acc>
            <m:accPr>
              <m:chr m:val="ˉ"/>
              <m:ctrlPr>
                <w:rPr>
                  <w:rFonts w:ascii="Cambria Math" w:hAnsi="Cambria Math" w:cs="Times New Roman"/>
                  <w:sz w:val="28"/>
                  <w:szCs w:val="28"/>
                </w:rPr>
              </m:ctrlPr>
            </m:accPr>
            <m:e>
              <m:r>
                <w:rPr>
                  <w:rFonts w:ascii="Cambria Math" w:hAnsi="Cambria Math" w:cs="Times New Roman"/>
                  <w:sz w:val="28"/>
                  <w:szCs w:val="28"/>
                </w:rPr>
                <m:t>P</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m:oMathPara>
    </w:p>
    <w:p w14:paraId="44472CDD" w14:textId="7070F2D1" w:rsidR="00403357" w:rsidRPr="00F15F73" w:rsidRDefault="00642058" w:rsidP="00F15F73">
      <w:pPr>
        <w:spacing w:line="360" w:lineRule="auto"/>
        <w:ind w:firstLine="708"/>
        <w:jc w:val="both"/>
        <w:rPr>
          <w:rFonts w:ascii="Times New Roman" w:hAnsi="Times New Roman" w:cs="Times New Roman"/>
          <w:sz w:val="28"/>
          <w:szCs w:val="28"/>
        </w:rPr>
      </w:pPr>
      <w:r w:rsidRPr="00F15F73">
        <w:rPr>
          <w:rFonts w:ascii="Times New Roman" w:hAnsi="Times New Roman" w:cs="Times New Roman"/>
          <w:sz w:val="28"/>
          <w:szCs w:val="28"/>
        </w:rPr>
        <w:t xml:space="preserve">Из этой матрицы извлекаются собственные значения </w:t>
      </w:r>
      <w:r w:rsidR="00E71AE0" w:rsidRPr="00F15F73">
        <w:rPr>
          <w:rFonts w:ascii="Times New Roman" w:hAnsi="Times New Roman" w:cs="Times New Roman"/>
          <w:sz w:val="28"/>
          <w:szCs w:val="28"/>
        </w:rPr>
        <w:t>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oMath>
      <w:r w:rsidR="00E71AE0" w:rsidRPr="00F15F73">
        <w:rPr>
          <w:rFonts w:ascii="Times New Roman" w:hAnsi="Times New Roman" w:cs="Times New Roman"/>
          <w:sz w:val="28"/>
          <w:szCs w:val="28"/>
        </w:rPr>
        <w:t>.</w:t>
      </w:r>
      <w:r w:rsidR="00403357" w:rsidRPr="00F15F73">
        <w:rPr>
          <w:rFonts w:ascii="Times New Roman" w:hAnsi="Times New Roman" w:cs="Times New Roman"/>
          <w:sz w:val="28"/>
          <w:szCs w:val="28"/>
        </w:rPr>
        <w:t xml:space="preserve"> </w:t>
      </w:r>
      <w:r w:rsidRPr="00F15F73">
        <w:rPr>
          <w:rFonts w:ascii="Times New Roman" w:hAnsi="Times New Roman" w:cs="Times New Roman"/>
          <w:sz w:val="28"/>
          <w:szCs w:val="28"/>
        </w:rPr>
        <w:t xml:space="preserve">Алгоритм сортирует их по убыванию </w:t>
      </w:r>
      <w:r w:rsidR="00E71AE0" w:rsidRPr="00F15F73">
        <w:rPr>
          <w:rFonts w:ascii="Times New Roman" w:hAnsi="Times New Roman" w:cs="Times New Roman"/>
          <w:sz w:val="28"/>
          <w:szCs w:val="28"/>
        </w:rPr>
        <w:t>(</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oMath>
      <w:r w:rsidR="00E71AE0" w:rsidRPr="00F15F73">
        <w:rPr>
          <w:rFonts w:ascii="Times New Roman" w:hAnsi="Times New Roman" w:cs="Times New Roman"/>
          <w:sz w:val="28"/>
          <w:szCs w:val="28"/>
        </w:rPr>
        <w:t xml:space="preserve">). </w:t>
      </w:r>
      <w:r w:rsidRPr="00F15F73">
        <w:rPr>
          <w:rFonts w:ascii="Times New Roman" w:hAnsi="Times New Roman" w:cs="Times New Roman"/>
          <w:sz w:val="28"/>
          <w:szCs w:val="28"/>
        </w:rPr>
        <w:t>Соотношение этих чисел позволяет математически описать форму дерева: например, понять, похожа ли крона на шар, плоскую тарелку или вытянутый овал.</w:t>
      </w:r>
    </w:p>
    <w:p w14:paraId="4D6B4252" w14:textId="19624E19" w:rsidR="00E71AE0" w:rsidRPr="00E71AE0" w:rsidRDefault="00D10A8B" w:rsidP="00E71AE0">
      <w:pPr>
        <w:spacing w:line="360" w:lineRule="auto"/>
        <w:ind w:firstLine="709"/>
        <w:jc w:val="both"/>
        <w:rPr>
          <w:rFonts w:ascii="Times New Roman" w:hAnsi="Times New Roman" w:cs="Times New Roman"/>
          <w:sz w:val="28"/>
          <w:szCs w:val="28"/>
        </w:rPr>
      </w:pPr>
      <w:bookmarkStart w:id="22" w:name="_Toc230383015"/>
      <w:r w:rsidRPr="00D10A8B">
        <w:rPr>
          <w:rFonts w:ascii="Times New Roman" w:hAnsi="Times New Roman" w:cs="Times New Roman"/>
          <w:sz w:val="28"/>
          <w:szCs w:val="28"/>
        </w:rPr>
        <w:t>В результате работы программы исходное облако из 2048 точек заменяется строкой из 17 чисел, описывающих математическую форму дерева. Эта операция поочередно применяется ко всем файлам, формируя готовую обучающую таблицу признаков</w:t>
      </w:r>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features</m:t>
            </m:r>
          </m:sub>
        </m:sSub>
      </m:oMath>
    </w:p>
    <w:p w14:paraId="46C77A42" w14:textId="3DE1AA99" w:rsidR="00403357" w:rsidRPr="001F6A29" w:rsidRDefault="00403357" w:rsidP="001F6A29">
      <w:pPr>
        <w:pStyle w:val="3"/>
        <w:spacing w:line="360" w:lineRule="auto"/>
        <w:ind w:firstLine="709"/>
        <w:jc w:val="both"/>
        <w:rPr>
          <w:rFonts w:ascii="Times New Roman" w:hAnsi="Times New Roman" w:cs="Times New Roman"/>
          <w:b/>
          <w:bCs/>
          <w:color w:val="auto"/>
        </w:rPr>
      </w:pPr>
      <w:bookmarkStart w:id="23" w:name="_Toc230519575"/>
      <w:r w:rsidRPr="001F6A29">
        <w:rPr>
          <w:rFonts w:ascii="Times New Roman" w:hAnsi="Times New Roman" w:cs="Times New Roman"/>
          <w:b/>
          <w:bCs/>
          <w:color w:val="auto"/>
        </w:rPr>
        <w:lastRenderedPageBreak/>
        <w:t>3.1.2. Обучение модели</w:t>
      </w:r>
      <w:bookmarkEnd w:id="22"/>
      <w:r w:rsidR="001F6A29" w:rsidRPr="004D6396">
        <w:rPr>
          <w:rFonts w:ascii="Times New Roman" w:hAnsi="Times New Roman" w:cs="Times New Roman"/>
          <w:b/>
          <w:bCs/>
          <w:color w:val="auto"/>
        </w:rPr>
        <w:t xml:space="preserve"> </w:t>
      </w:r>
      <w:r w:rsidR="001F6A29">
        <w:rPr>
          <w:rFonts w:ascii="Times New Roman" w:hAnsi="Times New Roman" w:cs="Times New Roman"/>
          <w:b/>
          <w:bCs/>
          <w:color w:val="auto"/>
          <w:lang w:val="en-US"/>
        </w:rPr>
        <w:t>Random</w:t>
      </w:r>
      <w:r w:rsidR="001F6A29" w:rsidRPr="004D6396">
        <w:rPr>
          <w:rFonts w:ascii="Times New Roman" w:hAnsi="Times New Roman" w:cs="Times New Roman"/>
          <w:b/>
          <w:bCs/>
          <w:color w:val="auto"/>
        </w:rPr>
        <w:t xml:space="preserve"> </w:t>
      </w:r>
      <w:r w:rsidR="001F6A29">
        <w:rPr>
          <w:rFonts w:ascii="Times New Roman" w:hAnsi="Times New Roman" w:cs="Times New Roman"/>
          <w:b/>
          <w:bCs/>
          <w:color w:val="auto"/>
          <w:lang w:val="en-US"/>
        </w:rPr>
        <w:t>Forest</w:t>
      </w:r>
      <w:bookmarkEnd w:id="23"/>
    </w:p>
    <w:p w14:paraId="6DAA052C" w14:textId="5F584BBD" w:rsidR="00403357" w:rsidRPr="007D4B5B" w:rsidRDefault="00403357" w:rsidP="00E71AE0">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Подготовленная матрица признаков</w:t>
      </w:r>
      <w:r w:rsidR="00E71AE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features</m:t>
            </m:r>
          </m:sub>
        </m:sSub>
      </m:oMath>
      <w:r w:rsidR="00E71AE0">
        <w:rPr>
          <w:rFonts w:ascii="Times New Roman" w:hAnsi="Times New Roman" w:cs="Times New Roman"/>
          <w:sz w:val="28"/>
          <w:szCs w:val="28"/>
        </w:rPr>
        <w:t xml:space="preserve"> </w:t>
      </w:r>
      <w:r w:rsidRPr="007D4B5B">
        <w:rPr>
          <w:rFonts w:ascii="Times New Roman" w:hAnsi="Times New Roman" w:cs="Times New Roman"/>
          <w:sz w:val="28"/>
          <w:szCs w:val="28"/>
        </w:rPr>
        <w:t xml:space="preserve">и соответствующий ей вектор истинных меток классов </w:t>
      </w:r>
      <m:oMath>
        <m:r>
          <w:rPr>
            <w:rFonts w:ascii="Cambria Math" w:hAnsi="Cambria Math" w:cs="Times New Roman"/>
            <w:sz w:val="28"/>
            <w:szCs w:val="28"/>
          </w:rPr>
          <m:t>y</m:t>
        </m:r>
      </m:oMath>
      <w:r w:rsidRPr="007D4B5B">
        <w:rPr>
          <w:rFonts w:ascii="Times New Roman" w:hAnsi="Times New Roman" w:cs="Times New Roman"/>
          <w:sz w:val="28"/>
          <w:szCs w:val="28"/>
        </w:rPr>
        <w:t xml:space="preserve"> передаются в модуль разделения выборки библиотеки </w:t>
      </w:r>
      <w:proofErr w:type="spellStart"/>
      <w:r w:rsidRPr="00705D72">
        <w:rPr>
          <w:rFonts w:ascii="Times New Roman" w:hAnsi="Times New Roman" w:cs="Times New Roman"/>
          <w:i/>
          <w:iCs/>
          <w:sz w:val="28"/>
          <w:szCs w:val="28"/>
        </w:rPr>
        <w:t>scikit-learn</w:t>
      </w:r>
      <w:proofErr w:type="spellEnd"/>
      <w:r w:rsidRPr="007D4B5B">
        <w:rPr>
          <w:rFonts w:ascii="Times New Roman" w:hAnsi="Times New Roman" w:cs="Times New Roman"/>
          <w:sz w:val="28"/>
          <w:szCs w:val="28"/>
        </w:rPr>
        <w:t>. Данные разделяются на обучающую (</w:t>
      </w:r>
      <w:proofErr w:type="spellStart"/>
      <w:r w:rsidRPr="00705D72">
        <w:rPr>
          <w:rFonts w:ascii="Times New Roman" w:hAnsi="Times New Roman" w:cs="Times New Roman"/>
          <w:i/>
          <w:iCs/>
          <w:sz w:val="28"/>
          <w:szCs w:val="28"/>
        </w:rPr>
        <w:t>Train</w:t>
      </w:r>
      <w:proofErr w:type="spellEnd"/>
      <w:r w:rsidRPr="007D4B5B">
        <w:rPr>
          <w:rFonts w:ascii="Times New Roman" w:hAnsi="Times New Roman" w:cs="Times New Roman"/>
          <w:sz w:val="28"/>
          <w:szCs w:val="28"/>
        </w:rPr>
        <w:t>) и внутреннюю тестовую (</w:t>
      </w:r>
      <w:r w:rsidRPr="00705D72">
        <w:rPr>
          <w:rFonts w:ascii="Times New Roman" w:hAnsi="Times New Roman" w:cs="Times New Roman"/>
          <w:i/>
          <w:iCs/>
          <w:sz w:val="28"/>
          <w:szCs w:val="28"/>
        </w:rPr>
        <w:t>Test</w:t>
      </w:r>
      <w:r w:rsidRPr="007D4B5B">
        <w:rPr>
          <w:rFonts w:ascii="Times New Roman" w:hAnsi="Times New Roman" w:cs="Times New Roman"/>
          <w:sz w:val="28"/>
          <w:szCs w:val="28"/>
        </w:rPr>
        <w:t>) выборки в классической пропорции 80% на 20%.</w:t>
      </w:r>
    </w:p>
    <w:p w14:paraId="2E9568F7"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Ключевым параметром функции разделения </w:t>
      </w:r>
      <w:proofErr w:type="spellStart"/>
      <w:r w:rsidRPr="00705D72">
        <w:rPr>
          <w:rFonts w:ascii="Times New Roman" w:hAnsi="Times New Roman" w:cs="Times New Roman"/>
          <w:i/>
          <w:iCs/>
          <w:sz w:val="28"/>
          <w:szCs w:val="28"/>
        </w:rPr>
        <w:t>train_test_split</w:t>
      </w:r>
      <w:proofErr w:type="spellEnd"/>
      <w:r w:rsidRPr="007D4B5B">
        <w:rPr>
          <w:rFonts w:ascii="Times New Roman" w:hAnsi="Times New Roman" w:cs="Times New Roman"/>
          <w:sz w:val="28"/>
          <w:szCs w:val="28"/>
        </w:rPr>
        <w:t xml:space="preserve"> в нашем коде выступает аргумент </w:t>
      </w:r>
      <w:proofErr w:type="spellStart"/>
      <w:r w:rsidRPr="00705D72">
        <w:rPr>
          <w:rFonts w:ascii="Times New Roman" w:hAnsi="Times New Roman" w:cs="Times New Roman"/>
          <w:i/>
          <w:iCs/>
          <w:sz w:val="28"/>
          <w:szCs w:val="28"/>
        </w:rPr>
        <w:t>stratify</w:t>
      </w:r>
      <w:proofErr w:type="spellEnd"/>
      <w:r w:rsidRPr="00705D72">
        <w:rPr>
          <w:rFonts w:ascii="Times New Roman" w:hAnsi="Times New Roman" w:cs="Times New Roman"/>
          <w:i/>
          <w:iCs/>
          <w:sz w:val="28"/>
          <w:szCs w:val="28"/>
        </w:rPr>
        <w:t>=y</w:t>
      </w:r>
      <w:r w:rsidRPr="007D4B5B">
        <w:rPr>
          <w:rFonts w:ascii="Times New Roman" w:hAnsi="Times New Roman" w:cs="Times New Roman"/>
          <w:sz w:val="28"/>
          <w:szCs w:val="28"/>
        </w:rPr>
        <w:t>. Стратификация гарантирует, что исходное распределение классов деревьев (процентное соотношение берез, осин, елей и т.д.) будет в точности сохранено как в обучающем, так и в тестовом наборе. Это предотвращает возникновение ситуаций, когда редкий класс деревьев случайно попадает исключительно в тестовую выборку, делая его распознавание невозможным.</w:t>
      </w:r>
    </w:p>
    <w:p w14:paraId="63C5882F" w14:textId="6B93C9CE" w:rsidR="004D6841" w:rsidRDefault="004D6841" w:rsidP="007D4B5B">
      <w:pPr>
        <w:spacing w:line="360" w:lineRule="auto"/>
        <w:ind w:firstLine="709"/>
        <w:jc w:val="both"/>
        <w:rPr>
          <w:rFonts w:ascii="Times New Roman" w:hAnsi="Times New Roman" w:cs="Times New Roman"/>
          <w:sz w:val="28"/>
          <w:szCs w:val="28"/>
        </w:rPr>
      </w:pPr>
      <w:r w:rsidRPr="004D6841">
        <w:rPr>
          <w:rFonts w:ascii="Times New Roman" w:hAnsi="Times New Roman" w:cs="Times New Roman"/>
          <w:sz w:val="28"/>
          <w:szCs w:val="28"/>
        </w:rPr>
        <w:t xml:space="preserve">Модель обучалась с помощью класса </w:t>
      </w:r>
      <w:proofErr w:type="spellStart"/>
      <w:r w:rsidRPr="00705D72">
        <w:rPr>
          <w:rFonts w:ascii="Times New Roman" w:hAnsi="Times New Roman" w:cs="Times New Roman"/>
          <w:i/>
          <w:iCs/>
          <w:sz w:val="28"/>
          <w:szCs w:val="28"/>
        </w:rPr>
        <w:t>RandomForestClassifier</w:t>
      </w:r>
      <w:proofErr w:type="spellEnd"/>
      <w:r w:rsidRPr="004D6841">
        <w:rPr>
          <w:rFonts w:ascii="Times New Roman" w:hAnsi="Times New Roman" w:cs="Times New Roman"/>
          <w:sz w:val="28"/>
          <w:szCs w:val="28"/>
        </w:rPr>
        <w:t xml:space="preserve">. Количество деревьев в ансамбле (параметр </w:t>
      </w:r>
      <w:proofErr w:type="spellStart"/>
      <w:r w:rsidRPr="00705D72">
        <w:rPr>
          <w:rFonts w:ascii="Times New Roman" w:hAnsi="Times New Roman" w:cs="Times New Roman"/>
          <w:i/>
          <w:iCs/>
          <w:sz w:val="28"/>
          <w:szCs w:val="28"/>
        </w:rPr>
        <w:t>n_estimators</w:t>
      </w:r>
      <w:proofErr w:type="spellEnd"/>
      <w:r w:rsidRPr="004D6841">
        <w:rPr>
          <w:rFonts w:ascii="Times New Roman" w:hAnsi="Times New Roman" w:cs="Times New Roman"/>
          <w:sz w:val="28"/>
          <w:szCs w:val="28"/>
        </w:rPr>
        <w:t xml:space="preserve">) было установлено на 200. Это оптимальное значение, которое обеспечивает высокую точность прогнозов и при этом не сильно замедляет процесс обучения. Чтобы результаты эксперимента можно было воспроизвести при повторном запуске кода, использовался параметр </w:t>
      </w:r>
      <w:proofErr w:type="spellStart"/>
      <w:r w:rsidRPr="00705D72">
        <w:rPr>
          <w:rFonts w:ascii="Times New Roman" w:hAnsi="Times New Roman" w:cs="Times New Roman"/>
          <w:i/>
          <w:iCs/>
          <w:sz w:val="28"/>
          <w:szCs w:val="28"/>
        </w:rPr>
        <w:t>random_state</w:t>
      </w:r>
      <w:proofErr w:type="spellEnd"/>
      <w:r w:rsidRPr="004D6841">
        <w:rPr>
          <w:rFonts w:ascii="Times New Roman" w:hAnsi="Times New Roman" w:cs="Times New Roman"/>
          <w:sz w:val="28"/>
          <w:szCs w:val="28"/>
        </w:rPr>
        <w:t xml:space="preserve">. Для максимального ускорения работы был включен параметр </w:t>
      </w:r>
      <w:proofErr w:type="spellStart"/>
      <w:r w:rsidRPr="00705D72">
        <w:rPr>
          <w:rFonts w:ascii="Times New Roman" w:hAnsi="Times New Roman" w:cs="Times New Roman"/>
          <w:i/>
          <w:iCs/>
          <w:sz w:val="28"/>
          <w:szCs w:val="28"/>
        </w:rPr>
        <w:t>n_jobs</w:t>
      </w:r>
      <w:proofErr w:type="spellEnd"/>
      <w:r w:rsidR="00901FBF">
        <w:rPr>
          <w:rFonts w:ascii="Times New Roman" w:hAnsi="Times New Roman" w:cs="Times New Roman"/>
          <w:i/>
          <w:iCs/>
          <w:sz w:val="28"/>
          <w:szCs w:val="28"/>
        </w:rPr>
        <w:t xml:space="preserve"> </w:t>
      </w:r>
      <w:r w:rsidRPr="004D6841">
        <w:rPr>
          <w:rFonts w:ascii="Times New Roman" w:hAnsi="Times New Roman" w:cs="Times New Roman"/>
          <w:sz w:val="28"/>
          <w:szCs w:val="28"/>
        </w:rPr>
        <w:t>=</w:t>
      </w:r>
      <w:r w:rsidR="00901FBF">
        <w:rPr>
          <w:rFonts w:ascii="Times New Roman" w:hAnsi="Times New Roman" w:cs="Times New Roman"/>
          <w:sz w:val="28"/>
          <w:szCs w:val="28"/>
        </w:rPr>
        <w:t xml:space="preserve"> -</w:t>
      </w:r>
      <w:r w:rsidRPr="004D6841">
        <w:rPr>
          <w:rFonts w:ascii="Times New Roman" w:hAnsi="Times New Roman" w:cs="Times New Roman"/>
          <w:sz w:val="28"/>
          <w:szCs w:val="28"/>
        </w:rPr>
        <w:t>1, который позволяет задействовать все ядра процессора компьютера.</w:t>
      </w:r>
    </w:p>
    <w:p w14:paraId="57C955E3" w14:textId="4B78B83D"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Обучение модели заключается в том, что алгоритм строит 200 независимых деревьев, каждое из которых обучается на случайной </w:t>
      </w:r>
      <w:proofErr w:type="spellStart"/>
      <w:r w:rsidRPr="007D4B5B">
        <w:rPr>
          <w:rFonts w:ascii="Times New Roman" w:hAnsi="Times New Roman" w:cs="Times New Roman"/>
          <w:sz w:val="28"/>
          <w:szCs w:val="28"/>
        </w:rPr>
        <w:t>подвыборке</w:t>
      </w:r>
      <w:proofErr w:type="spellEnd"/>
      <w:r w:rsidRPr="007D4B5B">
        <w:rPr>
          <w:rFonts w:ascii="Times New Roman" w:hAnsi="Times New Roman" w:cs="Times New Roman"/>
          <w:sz w:val="28"/>
          <w:szCs w:val="28"/>
        </w:rPr>
        <w:t xml:space="preserve"> данных и использует случайное подмножество из 17 наших признаков для поиска оптимальных порогов разделения. По завершении обучения классификатор сохраняется в оперативной памяти для последующей интеграции с интерактивными виджетами предсказания и финального тестирования на отложенной выборке.</w:t>
      </w:r>
    </w:p>
    <w:p w14:paraId="61F0D8ED"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24" w:name="_Toc230383016"/>
      <w:bookmarkStart w:id="25" w:name="_Toc230519576"/>
      <w:r w:rsidRPr="007D4B5B">
        <w:rPr>
          <w:rFonts w:ascii="Times New Roman" w:hAnsi="Times New Roman" w:cs="Times New Roman"/>
          <w:b/>
          <w:bCs/>
          <w:color w:val="auto"/>
          <w:sz w:val="28"/>
          <w:szCs w:val="28"/>
        </w:rPr>
        <w:lastRenderedPageBreak/>
        <w:t xml:space="preserve">3.2. Реализация глубокой нейронной сети </w:t>
      </w:r>
      <w:proofErr w:type="spellStart"/>
      <w:r w:rsidRPr="007D4B5B">
        <w:rPr>
          <w:rFonts w:ascii="Times New Roman" w:hAnsi="Times New Roman" w:cs="Times New Roman"/>
          <w:b/>
          <w:bCs/>
          <w:color w:val="auto"/>
          <w:sz w:val="28"/>
          <w:szCs w:val="28"/>
        </w:rPr>
        <w:t>PointNet</w:t>
      </w:r>
      <w:proofErr w:type="spellEnd"/>
      <w:r w:rsidRPr="007D4B5B">
        <w:rPr>
          <w:rFonts w:ascii="Times New Roman" w:hAnsi="Times New Roman" w:cs="Times New Roman"/>
          <w:b/>
          <w:bCs/>
          <w:color w:val="auto"/>
          <w:sz w:val="28"/>
          <w:szCs w:val="28"/>
        </w:rPr>
        <w:t>++</w:t>
      </w:r>
      <w:bookmarkEnd w:id="24"/>
      <w:bookmarkEnd w:id="25"/>
    </w:p>
    <w:p w14:paraId="5441BC4E" w14:textId="77777777" w:rsidR="006C17BC" w:rsidRPr="006C17BC" w:rsidRDefault="006C17BC" w:rsidP="006C17BC">
      <w:pPr>
        <w:spacing w:line="360" w:lineRule="auto"/>
        <w:ind w:firstLine="709"/>
        <w:jc w:val="both"/>
        <w:rPr>
          <w:rFonts w:ascii="Times New Roman" w:hAnsi="Times New Roman" w:cs="Times New Roman"/>
          <w:sz w:val="28"/>
          <w:szCs w:val="28"/>
        </w:rPr>
      </w:pPr>
      <w:r w:rsidRPr="006C17BC">
        <w:rPr>
          <w:rFonts w:ascii="Times New Roman" w:hAnsi="Times New Roman" w:cs="Times New Roman"/>
          <w:sz w:val="28"/>
          <w:szCs w:val="28"/>
        </w:rPr>
        <w:t xml:space="preserve">Классические алгоритмы требуют, чтобы человек сам придумывал математические формулы для описания формы дерева. Нейронные сети глубокого обучения работают иначе: они способны самостоятельно находить важные закономерности прямо в исходных координатах точек. Для автоматического извлечения таких признаков в данной работе была выбрана архитектура </w:t>
      </w:r>
      <w:proofErr w:type="spellStart"/>
      <w:r w:rsidRPr="000F1D9C">
        <w:rPr>
          <w:rFonts w:ascii="Times New Roman" w:hAnsi="Times New Roman" w:cs="Times New Roman"/>
          <w:i/>
          <w:iCs/>
          <w:sz w:val="28"/>
          <w:szCs w:val="28"/>
        </w:rPr>
        <w:t>PointNet</w:t>
      </w:r>
      <w:proofErr w:type="spellEnd"/>
      <w:r w:rsidRPr="000F1D9C">
        <w:rPr>
          <w:rFonts w:ascii="Times New Roman" w:hAnsi="Times New Roman" w:cs="Times New Roman"/>
          <w:i/>
          <w:iCs/>
          <w:sz w:val="28"/>
          <w:szCs w:val="28"/>
        </w:rPr>
        <w:t>++</w:t>
      </w:r>
      <w:r w:rsidRPr="000F1D9C">
        <w:rPr>
          <w:rFonts w:ascii="Times New Roman" w:hAnsi="Times New Roman" w:cs="Times New Roman"/>
          <w:sz w:val="28"/>
          <w:szCs w:val="28"/>
        </w:rPr>
        <w:t>.</w:t>
      </w:r>
    </w:p>
    <w:p w14:paraId="0C5ACDBA" w14:textId="7256EAB4" w:rsidR="00403357" w:rsidRPr="007D4B5B" w:rsidRDefault="006C17BC" w:rsidP="006C17BC">
      <w:pPr>
        <w:spacing w:line="360" w:lineRule="auto"/>
        <w:ind w:firstLine="709"/>
        <w:jc w:val="both"/>
        <w:rPr>
          <w:rFonts w:ascii="Times New Roman" w:hAnsi="Times New Roman" w:cs="Times New Roman"/>
          <w:sz w:val="28"/>
          <w:szCs w:val="28"/>
        </w:rPr>
      </w:pPr>
      <w:r w:rsidRPr="006C17BC">
        <w:rPr>
          <w:rFonts w:ascii="Times New Roman" w:hAnsi="Times New Roman" w:cs="Times New Roman"/>
          <w:sz w:val="28"/>
          <w:szCs w:val="28"/>
        </w:rPr>
        <w:t xml:space="preserve">Сама нейросеть создавалась с помощью фреймворка </w:t>
      </w:r>
      <w:proofErr w:type="spellStart"/>
      <w:r w:rsidRPr="000F1D9C">
        <w:rPr>
          <w:rFonts w:ascii="Times New Roman" w:hAnsi="Times New Roman" w:cs="Times New Roman"/>
          <w:i/>
          <w:iCs/>
          <w:sz w:val="28"/>
          <w:szCs w:val="28"/>
        </w:rPr>
        <w:t>PyTorch</w:t>
      </w:r>
      <w:proofErr w:type="spellEnd"/>
      <w:r w:rsidRPr="006C17BC">
        <w:rPr>
          <w:rFonts w:ascii="Times New Roman" w:hAnsi="Times New Roman" w:cs="Times New Roman"/>
          <w:sz w:val="28"/>
          <w:szCs w:val="28"/>
        </w:rPr>
        <w:t xml:space="preserve"> и его специального дополнения </w:t>
      </w:r>
      <w:proofErr w:type="spellStart"/>
      <w:r w:rsidRPr="000F1D9C">
        <w:rPr>
          <w:rFonts w:ascii="Times New Roman" w:hAnsi="Times New Roman" w:cs="Times New Roman"/>
          <w:i/>
          <w:iCs/>
          <w:sz w:val="28"/>
          <w:szCs w:val="28"/>
        </w:rPr>
        <w:t>PyTorch</w:t>
      </w:r>
      <w:proofErr w:type="spellEnd"/>
      <w:r w:rsidRPr="000F1D9C">
        <w:rPr>
          <w:rFonts w:ascii="Times New Roman" w:hAnsi="Times New Roman" w:cs="Times New Roman"/>
          <w:i/>
          <w:iCs/>
          <w:sz w:val="28"/>
          <w:szCs w:val="28"/>
        </w:rPr>
        <w:t xml:space="preserve"> </w:t>
      </w:r>
      <w:proofErr w:type="spellStart"/>
      <w:r w:rsidRPr="000F1D9C">
        <w:rPr>
          <w:rFonts w:ascii="Times New Roman" w:hAnsi="Times New Roman" w:cs="Times New Roman"/>
          <w:i/>
          <w:iCs/>
          <w:sz w:val="28"/>
          <w:szCs w:val="28"/>
        </w:rPr>
        <w:t>Geometric</w:t>
      </w:r>
      <w:proofErr w:type="spellEnd"/>
      <w:r w:rsidRPr="006C17BC">
        <w:rPr>
          <w:rFonts w:ascii="Times New Roman" w:hAnsi="Times New Roman" w:cs="Times New Roman"/>
          <w:sz w:val="28"/>
          <w:szCs w:val="28"/>
        </w:rPr>
        <w:t>. Эта библиотека была выбрана потому, что в ней уже есть оптимизированные инструменты для сложных пространственных расчетов, например, для быстрого поиска соседних точек. Без этих алгоритмов обучение сети шло бы слишком медленно.</w:t>
      </w:r>
    </w:p>
    <w:p w14:paraId="12930D8C" w14:textId="77777777" w:rsidR="00403357" w:rsidRPr="007D4B5B" w:rsidRDefault="00403357" w:rsidP="007D4B5B">
      <w:pPr>
        <w:pStyle w:val="3"/>
        <w:spacing w:line="360" w:lineRule="auto"/>
        <w:ind w:firstLine="709"/>
        <w:rPr>
          <w:rFonts w:ascii="Times New Roman" w:hAnsi="Times New Roman" w:cs="Times New Roman"/>
          <w:b/>
          <w:bCs/>
          <w:color w:val="auto"/>
        </w:rPr>
      </w:pPr>
      <w:bookmarkStart w:id="26" w:name="_Toc230383017"/>
      <w:bookmarkStart w:id="27" w:name="_Toc230519577"/>
      <w:r w:rsidRPr="007D4B5B">
        <w:rPr>
          <w:rFonts w:ascii="Times New Roman" w:hAnsi="Times New Roman" w:cs="Times New Roman"/>
          <w:b/>
          <w:bCs/>
          <w:color w:val="auto"/>
        </w:rPr>
        <w:t xml:space="preserve">3.2.1. Настройка архитектуры и </w:t>
      </w:r>
      <w:proofErr w:type="spellStart"/>
      <w:r w:rsidRPr="007D4B5B">
        <w:rPr>
          <w:rFonts w:ascii="Times New Roman" w:hAnsi="Times New Roman" w:cs="Times New Roman"/>
          <w:b/>
          <w:bCs/>
          <w:color w:val="auto"/>
        </w:rPr>
        <w:t>гиперпараметров</w:t>
      </w:r>
      <w:proofErr w:type="spellEnd"/>
      <w:r w:rsidRPr="007D4B5B">
        <w:rPr>
          <w:rFonts w:ascii="Times New Roman" w:hAnsi="Times New Roman" w:cs="Times New Roman"/>
          <w:b/>
          <w:bCs/>
          <w:color w:val="auto"/>
        </w:rPr>
        <w:t xml:space="preserve"> сети в </w:t>
      </w:r>
      <w:proofErr w:type="spellStart"/>
      <w:r w:rsidRPr="007D4B5B">
        <w:rPr>
          <w:rFonts w:ascii="Times New Roman" w:hAnsi="Times New Roman" w:cs="Times New Roman"/>
          <w:b/>
          <w:bCs/>
          <w:color w:val="auto"/>
        </w:rPr>
        <w:t>PyTorch</w:t>
      </w:r>
      <w:proofErr w:type="spellEnd"/>
      <w:r w:rsidRPr="007D4B5B">
        <w:rPr>
          <w:rFonts w:ascii="Times New Roman" w:hAnsi="Times New Roman" w:cs="Times New Roman"/>
          <w:b/>
          <w:bCs/>
          <w:color w:val="auto"/>
        </w:rPr>
        <w:t xml:space="preserve"> </w:t>
      </w:r>
      <w:proofErr w:type="spellStart"/>
      <w:r w:rsidRPr="007D4B5B">
        <w:rPr>
          <w:rFonts w:ascii="Times New Roman" w:hAnsi="Times New Roman" w:cs="Times New Roman"/>
          <w:b/>
          <w:bCs/>
          <w:color w:val="auto"/>
        </w:rPr>
        <w:t>Geometric</w:t>
      </w:r>
      <w:bookmarkEnd w:id="26"/>
      <w:bookmarkEnd w:id="27"/>
      <w:proofErr w:type="spellEnd"/>
    </w:p>
    <w:p w14:paraId="247D0D46" w14:textId="77777777" w:rsidR="006C17BC" w:rsidRPr="006C17BC" w:rsidRDefault="006C17BC" w:rsidP="006C17BC">
      <w:pPr>
        <w:spacing w:line="360" w:lineRule="auto"/>
        <w:ind w:firstLine="709"/>
        <w:jc w:val="both"/>
        <w:rPr>
          <w:rFonts w:ascii="Times New Roman" w:hAnsi="Times New Roman" w:cs="Times New Roman"/>
          <w:sz w:val="28"/>
          <w:szCs w:val="28"/>
        </w:rPr>
      </w:pPr>
      <w:r w:rsidRPr="006C17BC">
        <w:rPr>
          <w:rFonts w:ascii="Times New Roman" w:hAnsi="Times New Roman" w:cs="Times New Roman"/>
          <w:sz w:val="28"/>
          <w:szCs w:val="28"/>
        </w:rPr>
        <w:t xml:space="preserve">Архитектура </w:t>
      </w:r>
      <w:proofErr w:type="spellStart"/>
      <w:r w:rsidRPr="000F1D9C">
        <w:rPr>
          <w:rFonts w:ascii="Times New Roman" w:hAnsi="Times New Roman" w:cs="Times New Roman"/>
          <w:i/>
          <w:iCs/>
          <w:sz w:val="28"/>
          <w:szCs w:val="28"/>
        </w:rPr>
        <w:t>PointNet</w:t>
      </w:r>
      <w:proofErr w:type="spellEnd"/>
      <w:r w:rsidRPr="000F1D9C">
        <w:rPr>
          <w:rFonts w:ascii="Times New Roman" w:hAnsi="Times New Roman" w:cs="Times New Roman"/>
          <w:i/>
          <w:iCs/>
          <w:sz w:val="28"/>
          <w:szCs w:val="28"/>
        </w:rPr>
        <w:t>++</w:t>
      </w:r>
      <w:r w:rsidRPr="006C17BC">
        <w:rPr>
          <w:rFonts w:ascii="Times New Roman" w:hAnsi="Times New Roman" w:cs="Times New Roman"/>
          <w:sz w:val="28"/>
          <w:szCs w:val="28"/>
        </w:rPr>
        <w:t xml:space="preserve"> основана на постепенном увеличении области обзора. Этот принцип схож с работой обычных нейросетей для анализа фотографий, но вместо квадратных фильтров здесь применяются так называемые модули абстракции множеств.</w:t>
      </w:r>
    </w:p>
    <w:p w14:paraId="6C730E2B" w14:textId="77777777" w:rsidR="006C17BC" w:rsidRPr="006C17BC" w:rsidRDefault="006C17BC" w:rsidP="006C17BC">
      <w:pPr>
        <w:spacing w:line="360" w:lineRule="auto"/>
        <w:ind w:firstLine="709"/>
        <w:jc w:val="both"/>
        <w:rPr>
          <w:rFonts w:ascii="Times New Roman" w:hAnsi="Times New Roman" w:cs="Times New Roman"/>
          <w:sz w:val="28"/>
          <w:szCs w:val="28"/>
        </w:rPr>
      </w:pPr>
      <w:proofErr w:type="spellStart"/>
      <w:r w:rsidRPr="006C17BC">
        <w:rPr>
          <w:rFonts w:ascii="Times New Roman" w:hAnsi="Times New Roman" w:cs="Times New Roman"/>
          <w:sz w:val="28"/>
          <w:szCs w:val="28"/>
        </w:rPr>
        <w:t>Программно</w:t>
      </w:r>
      <w:proofErr w:type="spellEnd"/>
      <w:r w:rsidRPr="006C17BC">
        <w:rPr>
          <w:rFonts w:ascii="Times New Roman" w:hAnsi="Times New Roman" w:cs="Times New Roman"/>
          <w:sz w:val="28"/>
          <w:szCs w:val="28"/>
        </w:rPr>
        <w:t xml:space="preserve"> сеть состоит из двух последовательных модулей абстракции и финального блока классификации. В ходе экспериментов архитектура сети была усложнена и расширена по сравнению со стандартными решениями. Это было сделано для того, чтобы увеличить «объем памяти» модели и позволить ей запоминать больше сложных геометрических узоров.</w:t>
      </w:r>
    </w:p>
    <w:p w14:paraId="14F37C5D" w14:textId="77777777" w:rsidR="006C17BC" w:rsidRPr="006C17BC" w:rsidRDefault="006C17BC" w:rsidP="006C17BC">
      <w:pPr>
        <w:spacing w:line="360" w:lineRule="auto"/>
        <w:ind w:firstLine="709"/>
        <w:jc w:val="both"/>
        <w:rPr>
          <w:rFonts w:ascii="Times New Roman" w:hAnsi="Times New Roman" w:cs="Times New Roman"/>
          <w:sz w:val="28"/>
          <w:szCs w:val="28"/>
        </w:rPr>
      </w:pPr>
      <w:r w:rsidRPr="006C17BC">
        <w:rPr>
          <w:rFonts w:ascii="Times New Roman" w:hAnsi="Times New Roman" w:cs="Times New Roman"/>
          <w:sz w:val="28"/>
          <w:szCs w:val="28"/>
        </w:rPr>
        <w:t>Каждый модуль абстракции выполняет три математические операции:</w:t>
      </w:r>
    </w:p>
    <w:p w14:paraId="5BF6AF42" w14:textId="77777777" w:rsidR="006C17BC" w:rsidRPr="006C17BC" w:rsidRDefault="006C17BC">
      <w:pPr>
        <w:pStyle w:val="a7"/>
        <w:numPr>
          <w:ilvl w:val="0"/>
          <w:numId w:val="18"/>
        </w:numPr>
        <w:spacing w:line="360" w:lineRule="auto"/>
        <w:jc w:val="both"/>
        <w:rPr>
          <w:rFonts w:ascii="Times New Roman" w:hAnsi="Times New Roman" w:cs="Times New Roman"/>
          <w:sz w:val="28"/>
          <w:szCs w:val="28"/>
        </w:rPr>
      </w:pPr>
      <w:r w:rsidRPr="006C17BC">
        <w:rPr>
          <w:rFonts w:ascii="Times New Roman" w:hAnsi="Times New Roman" w:cs="Times New Roman"/>
          <w:sz w:val="28"/>
          <w:szCs w:val="28"/>
        </w:rPr>
        <w:t>Выборка. Из всего облака выбирается набор опорных точек. Программа старается выбирать точки так, чтобы они находились как можно дальше друг от друга, обеспечивая равномерное покрытие всего дерева.</w:t>
      </w:r>
    </w:p>
    <w:p w14:paraId="21AE6F04" w14:textId="77777777" w:rsidR="006C17BC" w:rsidRPr="006C17BC" w:rsidRDefault="006C17BC">
      <w:pPr>
        <w:pStyle w:val="a7"/>
        <w:numPr>
          <w:ilvl w:val="0"/>
          <w:numId w:val="18"/>
        </w:numPr>
        <w:spacing w:line="360" w:lineRule="auto"/>
        <w:jc w:val="both"/>
        <w:rPr>
          <w:rFonts w:ascii="Times New Roman" w:hAnsi="Times New Roman" w:cs="Times New Roman"/>
          <w:sz w:val="28"/>
          <w:szCs w:val="28"/>
        </w:rPr>
      </w:pPr>
      <w:r w:rsidRPr="006C17BC">
        <w:rPr>
          <w:rFonts w:ascii="Times New Roman" w:hAnsi="Times New Roman" w:cs="Times New Roman"/>
          <w:sz w:val="28"/>
          <w:szCs w:val="28"/>
        </w:rPr>
        <w:lastRenderedPageBreak/>
        <w:t>Группировка. Вокруг каждой опорной точки очерчивается сфера заданного радиуса, и все попавшие в нее точки объединяются в локальную группу.</w:t>
      </w:r>
    </w:p>
    <w:p w14:paraId="3BE59F7B" w14:textId="77777777" w:rsidR="006C17BC" w:rsidRPr="006C17BC" w:rsidRDefault="006C17BC">
      <w:pPr>
        <w:pStyle w:val="a7"/>
        <w:numPr>
          <w:ilvl w:val="0"/>
          <w:numId w:val="18"/>
        </w:numPr>
        <w:spacing w:line="360" w:lineRule="auto"/>
        <w:jc w:val="both"/>
        <w:rPr>
          <w:rFonts w:ascii="Times New Roman" w:hAnsi="Times New Roman" w:cs="Times New Roman"/>
          <w:sz w:val="28"/>
          <w:szCs w:val="28"/>
        </w:rPr>
      </w:pPr>
      <w:r w:rsidRPr="006C17BC">
        <w:rPr>
          <w:rFonts w:ascii="Times New Roman" w:hAnsi="Times New Roman" w:cs="Times New Roman"/>
          <w:sz w:val="28"/>
          <w:szCs w:val="28"/>
        </w:rPr>
        <w:t>Локальная нейросеть. К каждой такой группе применяется небольшая внутренняя нейросеть. Она изучает взаимное расположение соседних точек и сжимает информацию о них в единый набор признаков для центральной опорной точки.</w:t>
      </w:r>
    </w:p>
    <w:p w14:paraId="7323FFE8" w14:textId="77777777" w:rsidR="006C17BC" w:rsidRPr="006C17BC" w:rsidRDefault="006C17BC" w:rsidP="006C17BC">
      <w:pPr>
        <w:spacing w:line="360" w:lineRule="auto"/>
        <w:ind w:firstLine="709"/>
        <w:jc w:val="both"/>
        <w:rPr>
          <w:rFonts w:ascii="Times New Roman" w:hAnsi="Times New Roman" w:cs="Times New Roman"/>
          <w:sz w:val="28"/>
          <w:szCs w:val="28"/>
        </w:rPr>
      </w:pPr>
      <w:r w:rsidRPr="006C17BC">
        <w:rPr>
          <w:rFonts w:ascii="Times New Roman" w:hAnsi="Times New Roman" w:cs="Times New Roman"/>
          <w:sz w:val="28"/>
          <w:szCs w:val="28"/>
        </w:rPr>
        <w:t>В нашей работе сеть имеет следующую структуру:</w:t>
      </w:r>
    </w:p>
    <w:p w14:paraId="471D5966" w14:textId="23BED6C2" w:rsidR="006C17BC" w:rsidRPr="006C17BC" w:rsidRDefault="006C17BC">
      <w:pPr>
        <w:pStyle w:val="a7"/>
        <w:numPr>
          <w:ilvl w:val="0"/>
          <w:numId w:val="19"/>
        </w:numPr>
        <w:spacing w:line="360" w:lineRule="auto"/>
        <w:jc w:val="both"/>
        <w:rPr>
          <w:rFonts w:ascii="Times New Roman" w:hAnsi="Times New Roman" w:cs="Times New Roman"/>
          <w:sz w:val="28"/>
          <w:szCs w:val="28"/>
        </w:rPr>
      </w:pPr>
      <w:r w:rsidRPr="006C17BC">
        <w:rPr>
          <w:rFonts w:ascii="Times New Roman" w:hAnsi="Times New Roman" w:cs="Times New Roman"/>
          <w:sz w:val="28"/>
          <w:szCs w:val="28"/>
        </w:rPr>
        <w:t xml:space="preserve">Первый уровень абстракции: на вход поступает нормализованное облако из 2048 точек. Алгоритм оставляет ровно половину из них </w:t>
      </w:r>
      <w:r>
        <w:rPr>
          <w:rFonts w:ascii="Times New Roman" w:hAnsi="Times New Roman" w:cs="Times New Roman"/>
          <w:sz w:val="28"/>
          <w:szCs w:val="28"/>
        </w:rPr>
        <w:t>–</w:t>
      </w:r>
      <w:r w:rsidRPr="006C17BC">
        <w:rPr>
          <w:rFonts w:ascii="Times New Roman" w:hAnsi="Times New Roman" w:cs="Times New Roman"/>
          <w:sz w:val="28"/>
          <w:szCs w:val="28"/>
        </w:rPr>
        <w:t xml:space="preserve"> 1024 опорные точки. Для каждой ищутся соседи в небольшом радиусе (0.2). Это позволяет сети сфокусироваться на микроструктуре: изучить изгибы ветвей или плотность хвои. Внутренняя нейросеть преобразует исходные координаты в набор из 256 признаков через каскад слоев: 3 → 64 → 128 → 256. После каждого слоя данные нормализуются и проходят через функцию активации.</w:t>
      </w:r>
    </w:p>
    <w:p w14:paraId="4BFB6A1B" w14:textId="77777777" w:rsidR="006C17BC" w:rsidRPr="006C17BC" w:rsidRDefault="006C17BC">
      <w:pPr>
        <w:pStyle w:val="a7"/>
        <w:numPr>
          <w:ilvl w:val="0"/>
          <w:numId w:val="19"/>
        </w:numPr>
        <w:spacing w:line="360" w:lineRule="auto"/>
        <w:jc w:val="both"/>
        <w:rPr>
          <w:rFonts w:ascii="Times New Roman" w:hAnsi="Times New Roman" w:cs="Times New Roman"/>
          <w:sz w:val="28"/>
          <w:szCs w:val="28"/>
        </w:rPr>
      </w:pPr>
      <w:r w:rsidRPr="006C17BC">
        <w:rPr>
          <w:rFonts w:ascii="Times New Roman" w:hAnsi="Times New Roman" w:cs="Times New Roman"/>
          <w:sz w:val="28"/>
          <w:szCs w:val="28"/>
        </w:rPr>
        <w:t>Второй уровень абстракции: принимает 1024 точки с их признаками и сокращает количество опорных центров до 256. Радиус обзора при этом увеличивается вдвое (до 0.4). На этом этапе сеть анализирует уже целые фрагменты кроны. Пространство признаков расширяется еще сильнее: от 259 к 512.</w:t>
      </w:r>
    </w:p>
    <w:p w14:paraId="072275AA" w14:textId="77777777" w:rsidR="006C17BC" w:rsidRPr="006C17BC" w:rsidRDefault="006C17BC">
      <w:pPr>
        <w:pStyle w:val="a7"/>
        <w:numPr>
          <w:ilvl w:val="0"/>
          <w:numId w:val="19"/>
        </w:numPr>
        <w:spacing w:line="360" w:lineRule="auto"/>
        <w:jc w:val="both"/>
        <w:rPr>
          <w:rFonts w:ascii="Times New Roman" w:hAnsi="Times New Roman" w:cs="Times New Roman"/>
          <w:sz w:val="28"/>
          <w:szCs w:val="28"/>
        </w:rPr>
      </w:pPr>
      <w:r w:rsidRPr="006C17BC">
        <w:rPr>
          <w:rFonts w:ascii="Times New Roman" w:hAnsi="Times New Roman" w:cs="Times New Roman"/>
          <w:sz w:val="28"/>
          <w:szCs w:val="28"/>
        </w:rPr>
        <w:t>Глобальное объединение: специальная функция собирает данные от оставшихся 256 фрагментов, создавая один итоговый вектор из 512 чисел. Этот вектор и является цифровым слепком всей формы дерева.</w:t>
      </w:r>
    </w:p>
    <w:p w14:paraId="2E7B7772" w14:textId="12EEF4DC" w:rsidR="00403357" w:rsidRPr="006C17BC" w:rsidRDefault="006C17BC">
      <w:pPr>
        <w:pStyle w:val="a7"/>
        <w:numPr>
          <w:ilvl w:val="0"/>
          <w:numId w:val="19"/>
        </w:numPr>
        <w:spacing w:line="360" w:lineRule="auto"/>
        <w:jc w:val="both"/>
        <w:rPr>
          <w:rFonts w:ascii="Times New Roman" w:hAnsi="Times New Roman" w:cs="Times New Roman"/>
          <w:sz w:val="28"/>
          <w:szCs w:val="28"/>
        </w:rPr>
      </w:pPr>
      <w:r w:rsidRPr="006C17BC">
        <w:rPr>
          <w:rFonts w:ascii="Times New Roman" w:hAnsi="Times New Roman" w:cs="Times New Roman"/>
          <w:sz w:val="28"/>
          <w:szCs w:val="28"/>
        </w:rPr>
        <w:t xml:space="preserve">Классификатор: итоговый вектор проходит через обычные </w:t>
      </w:r>
      <w:proofErr w:type="spellStart"/>
      <w:r w:rsidRPr="006C17BC">
        <w:rPr>
          <w:rFonts w:ascii="Times New Roman" w:hAnsi="Times New Roman" w:cs="Times New Roman"/>
          <w:sz w:val="28"/>
          <w:szCs w:val="28"/>
        </w:rPr>
        <w:t>полносвязные</w:t>
      </w:r>
      <w:proofErr w:type="spellEnd"/>
      <w:r w:rsidRPr="006C17BC">
        <w:rPr>
          <w:rFonts w:ascii="Times New Roman" w:hAnsi="Times New Roman" w:cs="Times New Roman"/>
          <w:sz w:val="28"/>
          <w:szCs w:val="28"/>
        </w:rPr>
        <w:t xml:space="preserve"> слои, постепенно сужаясь от 512 к 256, а затем к количеству наших пород деревьев. Чтобы модель не зазубривала данные, используется метод случайного отключения нейронов (</w:t>
      </w:r>
      <w:proofErr w:type="spellStart"/>
      <w:r w:rsidRPr="000F1D9C">
        <w:rPr>
          <w:rFonts w:ascii="Times New Roman" w:hAnsi="Times New Roman" w:cs="Times New Roman"/>
          <w:i/>
          <w:iCs/>
          <w:sz w:val="28"/>
          <w:szCs w:val="28"/>
        </w:rPr>
        <w:t>Dropout</w:t>
      </w:r>
      <w:proofErr w:type="spellEnd"/>
      <w:r w:rsidRPr="006C17BC">
        <w:rPr>
          <w:rFonts w:ascii="Times New Roman" w:hAnsi="Times New Roman" w:cs="Times New Roman"/>
          <w:sz w:val="28"/>
          <w:szCs w:val="28"/>
        </w:rPr>
        <w:t>). В процессе обучения он временно отключает половину связей, заставляя алгоритм каждый раз находить новые закономерности в форме дерева.</w:t>
      </w:r>
    </w:p>
    <w:p w14:paraId="0DCE12E7" w14:textId="77777777" w:rsidR="00403357" w:rsidRPr="007D4B5B" w:rsidRDefault="00403357" w:rsidP="007D4B5B">
      <w:pPr>
        <w:pStyle w:val="3"/>
        <w:spacing w:line="360" w:lineRule="auto"/>
        <w:ind w:firstLine="709"/>
        <w:rPr>
          <w:rFonts w:ascii="Times New Roman" w:hAnsi="Times New Roman" w:cs="Times New Roman"/>
          <w:b/>
          <w:bCs/>
          <w:color w:val="auto"/>
        </w:rPr>
      </w:pPr>
      <w:bookmarkStart w:id="28" w:name="_Toc230383018"/>
      <w:bookmarkStart w:id="29" w:name="_Toc230519578"/>
      <w:r w:rsidRPr="007D4B5B">
        <w:rPr>
          <w:rFonts w:ascii="Times New Roman" w:hAnsi="Times New Roman" w:cs="Times New Roman"/>
          <w:b/>
          <w:bCs/>
          <w:color w:val="auto"/>
        </w:rPr>
        <w:lastRenderedPageBreak/>
        <w:t>3.2.2. Процесс градиентного спуска и анализ кривых обучения</w:t>
      </w:r>
      <w:bookmarkEnd w:id="28"/>
      <w:bookmarkEnd w:id="29"/>
    </w:p>
    <w:p w14:paraId="0A540BAE" w14:textId="77777777" w:rsidR="000C1068" w:rsidRPr="000C1068" w:rsidRDefault="000C1068" w:rsidP="000C1068">
      <w:pPr>
        <w:spacing w:line="360" w:lineRule="auto"/>
        <w:ind w:firstLine="709"/>
        <w:jc w:val="both"/>
        <w:rPr>
          <w:rFonts w:ascii="Times New Roman" w:hAnsi="Times New Roman" w:cs="Times New Roman"/>
          <w:sz w:val="28"/>
          <w:szCs w:val="28"/>
        </w:rPr>
      </w:pPr>
      <w:r w:rsidRPr="000C1068">
        <w:rPr>
          <w:rFonts w:ascii="Times New Roman" w:hAnsi="Times New Roman" w:cs="Times New Roman"/>
          <w:sz w:val="28"/>
          <w:szCs w:val="28"/>
        </w:rPr>
        <w:t>Для того чтобы необученная сеть научилась отличать березу от ели, был запущен итеративный процесс машинного обучения. Данные подавались в сеть не поштучно, а пакетами по 32 дерева одновременно. Это ускоряет расчеты на видеокарте и делает процесс обучения более плавным.</w:t>
      </w:r>
    </w:p>
    <w:p w14:paraId="5550BBCC" w14:textId="77777777" w:rsidR="000C1068" w:rsidRPr="000C1068" w:rsidRDefault="000C1068" w:rsidP="000C1068">
      <w:pPr>
        <w:spacing w:line="360" w:lineRule="auto"/>
        <w:ind w:firstLine="709"/>
        <w:jc w:val="both"/>
        <w:rPr>
          <w:rFonts w:ascii="Times New Roman" w:hAnsi="Times New Roman" w:cs="Times New Roman"/>
          <w:sz w:val="28"/>
          <w:szCs w:val="28"/>
        </w:rPr>
      </w:pPr>
      <w:r w:rsidRPr="000C1068">
        <w:rPr>
          <w:rFonts w:ascii="Times New Roman" w:hAnsi="Times New Roman" w:cs="Times New Roman"/>
          <w:sz w:val="28"/>
          <w:szCs w:val="28"/>
        </w:rPr>
        <w:t>В качестве показателя ошибки, который сеть старается свести к минимуму, использовалась функция перекрестной энтропии. Она оценивает, насколько предсказание сети отличается от правильного ответа.</w:t>
      </w:r>
    </w:p>
    <w:p w14:paraId="154153AF" w14:textId="77777777" w:rsidR="000C1068" w:rsidRPr="000C1068" w:rsidRDefault="000C1068" w:rsidP="000C1068">
      <w:pPr>
        <w:spacing w:line="360" w:lineRule="auto"/>
        <w:ind w:firstLine="709"/>
        <w:jc w:val="both"/>
        <w:rPr>
          <w:rFonts w:ascii="Times New Roman" w:hAnsi="Times New Roman" w:cs="Times New Roman"/>
          <w:sz w:val="28"/>
          <w:szCs w:val="28"/>
        </w:rPr>
      </w:pPr>
      <w:r w:rsidRPr="000C1068">
        <w:rPr>
          <w:rFonts w:ascii="Times New Roman" w:hAnsi="Times New Roman" w:cs="Times New Roman"/>
          <w:sz w:val="28"/>
          <w:szCs w:val="28"/>
        </w:rPr>
        <w:t xml:space="preserve">Важной частью нашей работы стала борьба с переобучением. Если просто показывать сети одни и те же деревья, она быстро их запомнит, но не сможет распознать новые. Поэтому мы применили динамическое искажение данных (аугментацию). На каждой эпохе обучения программа случайным образом вращала деревья вокруг вертикальной оси, немного меняла их масштаб и добавляла легкий шум к координатам точек. Таким образом, нейросеть видела каждое дерево с сотен разных ракурсов, что заставило ее выучить истинную форму кроны, а не просто заучить координаты. График, иллюстрирующий динамику обучения сети и изменения функции потерь, представлен в </w:t>
      </w:r>
      <w:r w:rsidRPr="00CC7901">
        <w:rPr>
          <w:rFonts w:ascii="Times New Roman" w:hAnsi="Times New Roman" w:cs="Times New Roman"/>
          <w:i/>
          <w:iCs/>
          <w:sz w:val="28"/>
          <w:szCs w:val="28"/>
        </w:rPr>
        <w:t>Приложении Б</w:t>
      </w:r>
      <w:r w:rsidRPr="000C1068">
        <w:rPr>
          <w:rFonts w:ascii="Times New Roman" w:hAnsi="Times New Roman" w:cs="Times New Roman"/>
          <w:sz w:val="28"/>
          <w:szCs w:val="28"/>
        </w:rPr>
        <w:t>.</w:t>
      </w:r>
    </w:p>
    <w:p w14:paraId="06341A7F" w14:textId="77777777" w:rsidR="000C1068" w:rsidRPr="000C1068" w:rsidRDefault="000C1068" w:rsidP="000C1068">
      <w:pPr>
        <w:spacing w:line="360" w:lineRule="auto"/>
        <w:ind w:firstLine="709"/>
        <w:jc w:val="both"/>
        <w:rPr>
          <w:rFonts w:ascii="Times New Roman" w:hAnsi="Times New Roman" w:cs="Times New Roman"/>
          <w:sz w:val="28"/>
          <w:szCs w:val="28"/>
        </w:rPr>
      </w:pPr>
      <w:r w:rsidRPr="000C1068">
        <w:rPr>
          <w:rFonts w:ascii="Times New Roman" w:hAnsi="Times New Roman" w:cs="Times New Roman"/>
          <w:sz w:val="28"/>
          <w:szCs w:val="28"/>
        </w:rPr>
        <w:t>Само обучение состояло из двух фаз, которые повторялись из раза в раз:</w:t>
      </w:r>
    </w:p>
    <w:p w14:paraId="17E93D46" w14:textId="77777777" w:rsidR="000C1068" w:rsidRPr="000C1068" w:rsidRDefault="000C1068">
      <w:pPr>
        <w:pStyle w:val="a7"/>
        <w:numPr>
          <w:ilvl w:val="0"/>
          <w:numId w:val="20"/>
        </w:numPr>
        <w:spacing w:line="360" w:lineRule="auto"/>
        <w:jc w:val="both"/>
        <w:rPr>
          <w:rFonts w:ascii="Times New Roman" w:hAnsi="Times New Roman" w:cs="Times New Roman"/>
          <w:sz w:val="28"/>
          <w:szCs w:val="28"/>
        </w:rPr>
      </w:pPr>
      <w:r w:rsidRPr="000C1068">
        <w:rPr>
          <w:rFonts w:ascii="Times New Roman" w:hAnsi="Times New Roman" w:cs="Times New Roman"/>
          <w:sz w:val="28"/>
          <w:szCs w:val="28"/>
        </w:rPr>
        <w:t>Фаза обучения: пакет искаженных деревьев проходит через сеть. Вычисляется ошибка, и алгоритм рассчитывает, как нужно изменить параметры нейросети. Обновлением параметров управляет специальный оптимизатор, который дополнительно штрафует модель за слишком большие веса, делая ее работу более надежной.</w:t>
      </w:r>
    </w:p>
    <w:p w14:paraId="69E076AD" w14:textId="77777777" w:rsidR="000C1068" w:rsidRPr="000C1068" w:rsidRDefault="000C1068">
      <w:pPr>
        <w:pStyle w:val="a7"/>
        <w:numPr>
          <w:ilvl w:val="0"/>
          <w:numId w:val="20"/>
        </w:numPr>
        <w:spacing w:line="360" w:lineRule="auto"/>
        <w:jc w:val="both"/>
        <w:rPr>
          <w:rFonts w:ascii="Times New Roman" w:hAnsi="Times New Roman" w:cs="Times New Roman"/>
          <w:sz w:val="28"/>
          <w:szCs w:val="28"/>
        </w:rPr>
      </w:pPr>
      <w:r w:rsidRPr="000C1068">
        <w:rPr>
          <w:rFonts w:ascii="Times New Roman" w:hAnsi="Times New Roman" w:cs="Times New Roman"/>
          <w:sz w:val="28"/>
          <w:szCs w:val="28"/>
        </w:rPr>
        <w:t>Фаза проверки: после обновления параметров модель переводится в режим оценки. На этом этапе отключается случайное отключение нейронов, и сеть делает предсказания на чистых деревьях из проверочной выборки. Алгоритм подсчитывает долю правильных ответов.</w:t>
      </w:r>
    </w:p>
    <w:p w14:paraId="6335B94A" w14:textId="77777777" w:rsidR="000C1068" w:rsidRPr="000C1068" w:rsidRDefault="000C1068" w:rsidP="000C1068">
      <w:pPr>
        <w:spacing w:line="360" w:lineRule="auto"/>
        <w:ind w:firstLine="709"/>
        <w:jc w:val="both"/>
        <w:rPr>
          <w:rFonts w:ascii="Times New Roman" w:hAnsi="Times New Roman" w:cs="Times New Roman"/>
          <w:sz w:val="28"/>
          <w:szCs w:val="28"/>
        </w:rPr>
      </w:pPr>
      <w:r w:rsidRPr="000C1068">
        <w:rPr>
          <w:rFonts w:ascii="Times New Roman" w:hAnsi="Times New Roman" w:cs="Times New Roman"/>
          <w:sz w:val="28"/>
          <w:szCs w:val="28"/>
        </w:rPr>
        <w:lastRenderedPageBreak/>
        <w:t>Чтобы добиться максимальной точности, мы использовали автоматический планировщик скорости обучения. Если программа замечала, что точность на проверочной выборке перестает расти на протяжении нескольких эпох, она плавно уменьшала шаг обучения. Это позволило алгоритму точнее настроить веса сети на финальных этапах.</w:t>
      </w:r>
    </w:p>
    <w:p w14:paraId="1664F60A" w14:textId="5A2447D2" w:rsidR="00403357" w:rsidRPr="007D4B5B" w:rsidRDefault="000C1068" w:rsidP="000C1068">
      <w:pPr>
        <w:spacing w:line="360" w:lineRule="auto"/>
        <w:ind w:firstLine="709"/>
        <w:jc w:val="both"/>
        <w:rPr>
          <w:rFonts w:ascii="Times New Roman" w:hAnsi="Times New Roman" w:cs="Times New Roman"/>
          <w:sz w:val="28"/>
          <w:szCs w:val="28"/>
        </w:rPr>
      </w:pPr>
      <w:r w:rsidRPr="000C1068">
        <w:rPr>
          <w:rFonts w:ascii="Times New Roman" w:hAnsi="Times New Roman" w:cs="Times New Roman"/>
          <w:sz w:val="28"/>
          <w:szCs w:val="28"/>
        </w:rPr>
        <w:t>В коде была реализована стратегия сохранения лучшего результата. Сеть не просто останавливалась после заданного количества циклов, а постоянно сравнивала текущую точность с историческим максимумом. Файл с моделью перезаписывался на жестком диске только в том случае, если сеть ставила новый рекорд распознавания. В итоге мы получили обученную модель, готовую к финальным проверкам на абсолютно новых данных</w:t>
      </w:r>
      <w:r w:rsidR="00D10A8B" w:rsidRPr="00D10A8B">
        <w:rPr>
          <w:rFonts w:ascii="Times New Roman" w:hAnsi="Times New Roman" w:cs="Times New Roman"/>
          <w:sz w:val="28"/>
          <w:szCs w:val="28"/>
        </w:rPr>
        <w:t>.</w:t>
      </w:r>
    </w:p>
    <w:p w14:paraId="3A3F89C4" w14:textId="49A21CAC"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30" w:name="_Toc230383019"/>
      <w:bookmarkStart w:id="31" w:name="_Toc230519579"/>
      <w:r w:rsidRPr="007D4B5B">
        <w:rPr>
          <w:rFonts w:ascii="Times New Roman" w:hAnsi="Times New Roman" w:cs="Times New Roman"/>
          <w:b/>
          <w:bCs/>
          <w:color w:val="auto"/>
          <w:sz w:val="28"/>
          <w:szCs w:val="28"/>
        </w:rPr>
        <w:t>3.3. Разработка интерактивного программного интерфейса для визуализации результатов</w:t>
      </w:r>
      <w:bookmarkEnd w:id="30"/>
      <w:bookmarkEnd w:id="31"/>
    </w:p>
    <w:p w14:paraId="18CE9E93" w14:textId="54A461C1" w:rsidR="00403357" w:rsidRPr="007D4B5B" w:rsidRDefault="00D94827" w:rsidP="00D94827">
      <w:pPr>
        <w:spacing w:line="360" w:lineRule="auto"/>
        <w:ind w:firstLine="709"/>
        <w:jc w:val="both"/>
        <w:rPr>
          <w:rFonts w:ascii="Times New Roman" w:hAnsi="Times New Roman" w:cs="Times New Roman"/>
          <w:sz w:val="28"/>
          <w:szCs w:val="28"/>
        </w:rPr>
      </w:pPr>
      <w:r w:rsidRPr="00D94827">
        <w:rPr>
          <w:rFonts w:ascii="Times New Roman" w:hAnsi="Times New Roman" w:cs="Times New Roman"/>
          <w:sz w:val="28"/>
          <w:szCs w:val="28"/>
        </w:rPr>
        <w:t xml:space="preserve">Трехмерные облака точек – это сложные визуальные объекты, и анализировать их форму только по тексту и цифрам в консоли крайне неудобно. Чтобы наглядно показать, как работают алгоритмы, и иметь возможность глазами проверять деревья на наличие аномалий, прямо в среде разработки был создан графический интерфейс. Он реализован с помощью технологии </w:t>
      </w:r>
      <w:proofErr w:type="spellStart"/>
      <w:r w:rsidRPr="00705D72">
        <w:rPr>
          <w:rFonts w:ascii="Times New Roman" w:hAnsi="Times New Roman" w:cs="Times New Roman"/>
          <w:i/>
          <w:iCs/>
          <w:sz w:val="28"/>
          <w:szCs w:val="28"/>
        </w:rPr>
        <w:t>Jupyter</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Widgets</w:t>
      </w:r>
      <w:proofErr w:type="spellEnd"/>
      <w:r w:rsidRPr="00D94827">
        <w:rPr>
          <w:rFonts w:ascii="Times New Roman" w:hAnsi="Times New Roman" w:cs="Times New Roman"/>
          <w:sz w:val="28"/>
          <w:szCs w:val="28"/>
        </w:rPr>
        <w:t xml:space="preserve">, которая связывает выпадающие меню с кодом на </w:t>
      </w:r>
      <w:r w:rsidRPr="00705D72">
        <w:rPr>
          <w:rFonts w:ascii="Times New Roman" w:hAnsi="Times New Roman" w:cs="Times New Roman"/>
          <w:i/>
          <w:iCs/>
          <w:sz w:val="28"/>
          <w:szCs w:val="28"/>
        </w:rPr>
        <w:t>Python</w:t>
      </w:r>
      <w:r w:rsidRPr="00D94827">
        <w:rPr>
          <w:rFonts w:ascii="Times New Roman" w:hAnsi="Times New Roman" w:cs="Times New Roman"/>
          <w:sz w:val="28"/>
          <w:szCs w:val="28"/>
        </w:rPr>
        <w:t xml:space="preserve"> и позволяет мгновенно </w:t>
      </w:r>
      <w:proofErr w:type="spellStart"/>
      <w:r w:rsidRPr="00D94827">
        <w:rPr>
          <w:rFonts w:ascii="Times New Roman" w:hAnsi="Times New Roman" w:cs="Times New Roman"/>
          <w:sz w:val="28"/>
          <w:szCs w:val="28"/>
        </w:rPr>
        <w:t>отрисовывать</w:t>
      </w:r>
      <w:proofErr w:type="spellEnd"/>
      <w:r w:rsidRPr="00D94827">
        <w:rPr>
          <w:rFonts w:ascii="Times New Roman" w:hAnsi="Times New Roman" w:cs="Times New Roman"/>
          <w:sz w:val="28"/>
          <w:szCs w:val="28"/>
        </w:rPr>
        <w:t xml:space="preserve"> деревья на экране.</w:t>
      </w:r>
    </w:p>
    <w:p w14:paraId="122BEF4B" w14:textId="4B29ED7C" w:rsidR="00D10A8B" w:rsidRPr="00705D72" w:rsidRDefault="00D10A8B" w:rsidP="007D4B5B">
      <w:pPr>
        <w:spacing w:line="360" w:lineRule="auto"/>
        <w:ind w:firstLine="709"/>
        <w:jc w:val="both"/>
        <w:rPr>
          <w:rFonts w:ascii="Times New Roman" w:hAnsi="Times New Roman" w:cs="Times New Roman"/>
          <w:sz w:val="28"/>
          <w:szCs w:val="28"/>
        </w:rPr>
      </w:pPr>
      <w:r w:rsidRPr="00D10A8B">
        <w:rPr>
          <w:rFonts w:ascii="Times New Roman" w:hAnsi="Times New Roman" w:cs="Times New Roman"/>
          <w:sz w:val="28"/>
          <w:szCs w:val="28"/>
        </w:rPr>
        <w:t xml:space="preserve">Разработанный интерфейс решает три основные задачи: визуализацию данных после подготовки, а также интерактивное тестирование модели </w:t>
      </w:r>
      <w:proofErr w:type="spellStart"/>
      <w:r w:rsidRPr="00705D72">
        <w:rPr>
          <w:rFonts w:ascii="Times New Roman" w:hAnsi="Times New Roman" w:cs="Times New Roman"/>
          <w:i/>
          <w:iCs/>
          <w:sz w:val="28"/>
          <w:szCs w:val="28"/>
        </w:rPr>
        <w:t>Random</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Forest</w:t>
      </w:r>
      <w:proofErr w:type="spellEnd"/>
      <w:r w:rsidRPr="00D10A8B">
        <w:rPr>
          <w:rFonts w:ascii="Times New Roman" w:hAnsi="Times New Roman" w:cs="Times New Roman"/>
          <w:sz w:val="28"/>
          <w:szCs w:val="28"/>
        </w:rPr>
        <w:t xml:space="preserve"> и нейросети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00705D72">
        <w:rPr>
          <w:rFonts w:ascii="Times New Roman" w:hAnsi="Times New Roman" w:cs="Times New Roman"/>
          <w:sz w:val="28"/>
          <w:szCs w:val="28"/>
        </w:rPr>
        <w:t>.</w:t>
      </w:r>
    </w:p>
    <w:p w14:paraId="7EA83F18" w14:textId="6C3A4312"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Основным элементом управления выступает выпадающий список (</w:t>
      </w:r>
      <w:proofErr w:type="spellStart"/>
      <w:r w:rsidRPr="00705D72">
        <w:rPr>
          <w:rFonts w:ascii="Times New Roman" w:hAnsi="Times New Roman" w:cs="Times New Roman"/>
          <w:i/>
          <w:iCs/>
          <w:sz w:val="28"/>
          <w:szCs w:val="28"/>
        </w:rPr>
        <w:t>Dropdown</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widget</w:t>
      </w:r>
      <w:proofErr w:type="spellEnd"/>
      <w:r w:rsidRPr="007D4B5B">
        <w:rPr>
          <w:rFonts w:ascii="Times New Roman" w:hAnsi="Times New Roman" w:cs="Times New Roman"/>
          <w:sz w:val="28"/>
          <w:szCs w:val="28"/>
        </w:rPr>
        <w:t xml:space="preserve">). Для его наполнения программный скрипт предварительно обходит файловую систему и формирует агрегированный список всех доступных файлов формата </w:t>
      </w:r>
      <w:proofErr w:type="gramStart"/>
      <w:r w:rsidR="00311730">
        <w:rPr>
          <w:rFonts w:ascii="Times New Roman" w:hAnsi="Times New Roman" w:cs="Times New Roman"/>
          <w:sz w:val="28"/>
          <w:szCs w:val="28"/>
        </w:rPr>
        <w:t>«</w:t>
      </w:r>
      <w:r w:rsidR="00311730" w:rsidRPr="00705D72">
        <w:rPr>
          <w:rFonts w:ascii="Times New Roman" w:hAnsi="Times New Roman" w:cs="Times New Roman"/>
          <w:i/>
          <w:iCs/>
          <w:sz w:val="28"/>
          <w:szCs w:val="28"/>
        </w:rPr>
        <w:t>.</w:t>
      </w:r>
      <w:proofErr w:type="spellStart"/>
      <w:r w:rsidR="00311730" w:rsidRPr="00705D72">
        <w:rPr>
          <w:rFonts w:ascii="Times New Roman" w:hAnsi="Times New Roman" w:cs="Times New Roman"/>
          <w:i/>
          <w:iCs/>
          <w:sz w:val="28"/>
          <w:szCs w:val="28"/>
        </w:rPr>
        <w:t>las</w:t>
      </w:r>
      <w:proofErr w:type="spellEnd"/>
      <w:proofErr w:type="gramEnd"/>
      <w:r w:rsidR="00311730">
        <w:rPr>
          <w:rFonts w:ascii="Times New Roman" w:hAnsi="Times New Roman" w:cs="Times New Roman"/>
          <w:sz w:val="28"/>
          <w:szCs w:val="28"/>
        </w:rPr>
        <w:t>»</w:t>
      </w:r>
      <w:r w:rsidRPr="007D4B5B">
        <w:rPr>
          <w:rFonts w:ascii="Times New Roman" w:hAnsi="Times New Roman" w:cs="Times New Roman"/>
          <w:sz w:val="28"/>
          <w:szCs w:val="28"/>
        </w:rPr>
        <w:t>. Для удобства навигации каждый элемент списка содержит префикс, указывающий принадлежность файла к обучающей или отложенной выборке</w:t>
      </w:r>
      <w:r w:rsidR="00723A49">
        <w:rPr>
          <w:rFonts w:ascii="Times New Roman" w:hAnsi="Times New Roman" w:cs="Times New Roman"/>
          <w:sz w:val="28"/>
          <w:szCs w:val="28"/>
        </w:rPr>
        <w:t>.</w:t>
      </w:r>
    </w:p>
    <w:p w14:paraId="178964D9"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lastRenderedPageBreak/>
        <w:t xml:space="preserve">При выборе пользователем любого файла из списка срабатывает обработчик событий, который запускает функцию </w:t>
      </w:r>
      <w:r w:rsidRPr="00705D72">
        <w:rPr>
          <w:rFonts w:ascii="Times New Roman" w:hAnsi="Times New Roman" w:cs="Times New Roman"/>
          <w:i/>
          <w:iCs/>
          <w:sz w:val="28"/>
          <w:szCs w:val="28"/>
        </w:rPr>
        <w:t>plot_4_views</w:t>
      </w:r>
      <w:r w:rsidRPr="007D4B5B">
        <w:rPr>
          <w:rFonts w:ascii="Times New Roman" w:hAnsi="Times New Roman" w:cs="Times New Roman"/>
          <w:sz w:val="28"/>
          <w:szCs w:val="28"/>
        </w:rPr>
        <w:t>. Данная функция выполняет комплексный алгоритм рендеринга:</w:t>
      </w:r>
    </w:p>
    <w:p w14:paraId="0CEE8651" w14:textId="34F24D27" w:rsidR="00403357" w:rsidRPr="007D06F3" w:rsidRDefault="00403357" w:rsidP="007D06F3">
      <w:pPr>
        <w:pStyle w:val="a7"/>
        <w:numPr>
          <w:ilvl w:val="0"/>
          <w:numId w:val="23"/>
        </w:numPr>
        <w:spacing w:line="360" w:lineRule="auto"/>
        <w:jc w:val="both"/>
        <w:rPr>
          <w:rFonts w:ascii="Times New Roman" w:hAnsi="Times New Roman" w:cs="Times New Roman"/>
          <w:sz w:val="28"/>
          <w:szCs w:val="28"/>
        </w:rPr>
      </w:pPr>
      <w:r w:rsidRPr="007D06F3">
        <w:rPr>
          <w:rFonts w:ascii="Times New Roman" w:hAnsi="Times New Roman" w:cs="Times New Roman"/>
          <w:sz w:val="28"/>
          <w:szCs w:val="28"/>
        </w:rPr>
        <w:t xml:space="preserve">Динамическая предобработка: Выбранный файл пропускается через ту же математическую функцию </w:t>
      </w:r>
      <w:proofErr w:type="spellStart"/>
      <w:r w:rsidRPr="007D06F3">
        <w:rPr>
          <w:rFonts w:ascii="Times New Roman" w:hAnsi="Times New Roman" w:cs="Times New Roman"/>
          <w:i/>
          <w:iCs/>
          <w:sz w:val="28"/>
          <w:szCs w:val="28"/>
        </w:rPr>
        <w:t>process_point_cloud</w:t>
      </w:r>
      <w:proofErr w:type="spellEnd"/>
      <w:r w:rsidRPr="007D06F3">
        <w:rPr>
          <w:rFonts w:ascii="Times New Roman" w:hAnsi="Times New Roman" w:cs="Times New Roman"/>
          <w:sz w:val="28"/>
          <w:szCs w:val="28"/>
        </w:rPr>
        <w:t xml:space="preserve">, которая использовалась при сборке датасета. На этом этапе в реальном времени отсекается рельеф, облако сэмплируется до 2048 точек и нормализуется в единичную сферу. Это позволяет исследователю увидеть данные ровно в том виде, в котором их </w:t>
      </w:r>
      <w:r w:rsidR="00783B5D" w:rsidRPr="007D06F3">
        <w:rPr>
          <w:rFonts w:ascii="Times New Roman" w:hAnsi="Times New Roman" w:cs="Times New Roman"/>
          <w:sz w:val="28"/>
          <w:szCs w:val="28"/>
        </w:rPr>
        <w:t>«</w:t>
      </w:r>
      <w:r w:rsidRPr="007D06F3">
        <w:rPr>
          <w:rFonts w:ascii="Times New Roman" w:hAnsi="Times New Roman" w:cs="Times New Roman"/>
          <w:sz w:val="28"/>
          <w:szCs w:val="28"/>
        </w:rPr>
        <w:t>видит</w:t>
      </w:r>
      <w:r w:rsidR="00783B5D" w:rsidRPr="007D06F3">
        <w:rPr>
          <w:rFonts w:ascii="Times New Roman" w:hAnsi="Times New Roman" w:cs="Times New Roman"/>
          <w:sz w:val="28"/>
          <w:szCs w:val="28"/>
        </w:rPr>
        <w:t>»</w:t>
      </w:r>
      <w:r w:rsidRPr="007D06F3">
        <w:rPr>
          <w:rFonts w:ascii="Times New Roman" w:hAnsi="Times New Roman" w:cs="Times New Roman"/>
          <w:sz w:val="28"/>
          <w:szCs w:val="28"/>
        </w:rPr>
        <w:t xml:space="preserve"> математическая модель перед принятием решения.</w:t>
      </w:r>
    </w:p>
    <w:p w14:paraId="35A38EB8" w14:textId="1E25C270" w:rsidR="00403357" w:rsidRPr="007D06F3" w:rsidRDefault="00403357" w:rsidP="007D06F3">
      <w:pPr>
        <w:pStyle w:val="a7"/>
        <w:numPr>
          <w:ilvl w:val="0"/>
          <w:numId w:val="23"/>
        </w:numPr>
        <w:spacing w:line="360" w:lineRule="auto"/>
        <w:jc w:val="both"/>
        <w:rPr>
          <w:rFonts w:ascii="Times New Roman" w:hAnsi="Times New Roman" w:cs="Times New Roman"/>
          <w:sz w:val="28"/>
          <w:szCs w:val="28"/>
        </w:rPr>
      </w:pPr>
      <w:r w:rsidRPr="007D06F3">
        <w:rPr>
          <w:rFonts w:ascii="Times New Roman" w:hAnsi="Times New Roman" w:cs="Times New Roman"/>
          <w:sz w:val="28"/>
          <w:szCs w:val="28"/>
        </w:rPr>
        <w:t xml:space="preserve">Вычисление оптимального </w:t>
      </w:r>
      <w:proofErr w:type="spellStart"/>
      <w:r w:rsidRPr="007D06F3">
        <w:rPr>
          <w:rFonts w:ascii="Times New Roman" w:hAnsi="Times New Roman" w:cs="Times New Roman"/>
          <w:i/>
          <w:iCs/>
          <w:sz w:val="28"/>
          <w:szCs w:val="28"/>
        </w:rPr>
        <w:t>Bounding</w:t>
      </w:r>
      <w:proofErr w:type="spellEnd"/>
      <w:r w:rsidRPr="007D06F3">
        <w:rPr>
          <w:rFonts w:ascii="Times New Roman" w:hAnsi="Times New Roman" w:cs="Times New Roman"/>
          <w:i/>
          <w:iCs/>
          <w:sz w:val="28"/>
          <w:szCs w:val="28"/>
        </w:rPr>
        <w:t xml:space="preserve"> Box</w:t>
      </w:r>
      <w:r w:rsidR="00723A49" w:rsidRPr="007D06F3">
        <w:rPr>
          <w:rFonts w:ascii="Times New Roman" w:hAnsi="Times New Roman" w:cs="Times New Roman"/>
          <w:sz w:val="28"/>
          <w:szCs w:val="28"/>
        </w:rPr>
        <w:t>: для</w:t>
      </w:r>
      <w:r w:rsidRPr="007D06F3">
        <w:rPr>
          <w:rFonts w:ascii="Times New Roman" w:hAnsi="Times New Roman" w:cs="Times New Roman"/>
          <w:sz w:val="28"/>
          <w:szCs w:val="28"/>
        </w:rPr>
        <w:t xml:space="preserve"> </w:t>
      </w:r>
      <w:r w:rsidR="00723A49" w:rsidRPr="007D06F3">
        <w:rPr>
          <w:rFonts w:ascii="Times New Roman" w:hAnsi="Times New Roman" w:cs="Times New Roman"/>
          <w:sz w:val="28"/>
          <w:szCs w:val="28"/>
        </w:rPr>
        <w:t>того,</w:t>
      </w:r>
      <w:r w:rsidRPr="007D06F3">
        <w:rPr>
          <w:rFonts w:ascii="Times New Roman" w:hAnsi="Times New Roman" w:cs="Times New Roman"/>
          <w:sz w:val="28"/>
          <w:szCs w:val="28"/>
        </w:rPr>
        <w:t xml:space="preserve"> чтобы 3D-модель дерева не искажалась при отрисовке на графике с фиксированными осями, алгоритм вычисляет истинный центр масс облака и максимальный размах координат. Эти вычисления используются для установки жестких и симметричных лимитов для осей (</w:t>
      </w:r>
      <w:proofErr w:type="spellStart"/>
      <w:r w:rsidRPr="007D06F3">
        <w:rPr>
          <w:rFonts w:ascii="Times New Roman" w:hAnsi="Times New Roman" w:cs="Times New Roman"/>
          <w:i/>
          <w:iCs/>
          <w:sz w:val="28"/>
          <w:szCs w:val="28"/>
        </w:rPr>
        <w:t>set_xlim</w:t>
      </w:r>
      <w:proofErr w:type="spellEnd"/>
      <w:r w:rsidRPr="007D06F3">
        <w:rPr>
          <w:rFonts w:ascii="Times New Roman" w:hAnsi="Times New Roman" w:cs="Times New Roman"/>
          <w:sz w:val="28"/>
          <w:szCs w:val="28"/>
        </w:rPr>
        <w:t xml:space="preserve">, </w:t>
      </w:r>
      <w:proofErr w:type="spellStart"/>
      <w:r w:rsidRPr="007D06F3">
        <w:rPr>
          <w:rFonts w:ascii="Times New Roman" w:hAnsi="Times New Roman" w:cs="Times New Roman"/>
          <w:i/>
          <w:iCs/>
          <w:sz w:val="28"/>
          <w:szCs w:val="28"/>
        </w:rPr>
        <w:t>set_ylim</w:t>
      </w:r>
      <w:proofErr w:type="spellEnd"/>
      <w:r w:rsidRPr="007D06F3">
        <w:rPr>
          <w:rFonts w:ascii="Times New Roman" w:hAnsi="Times New Roman" w:cs="Times New Roman"/>
          <w:sz w:val="28"/>
          <w:szCs w:val="28"/>
        </w:rPr>
        <w:t xml:space="preserve">, </w:t>
      </w:r>
      <w:proofErr w:type="spellStart"/>
      <w:r w:rsidRPr="007D06F3">
        <w:rPr>
          <w:rFonts w:ascii="Times New Roman" w:hAnsi="Times New Roman" w:cs="Times New Roman"/>
          <w:i/>
          <w:iCs/>
          <w:sz w:val="28"/>
          <w:szCs w:val="28"/>
        </w:rPr>
        <w:t>set_zlim</w:t>
      </w:r>
      <w:proofErr w:type="spellEnd"/>
      <w:r w:rsidRPr="007D06F3">
        <w:rPr>
          <w:rFonts w:ascii="Times New Roman" w:hAnsi="Times New Roman" w:cs="Times New Roman"/>
          <w:sz w:val="28"/>
          <w:szCs w:val="28"/>
        </w:rPr>
        <w:t xml:space="preserve">) библиотеки </w:t>
      </w:r>
      <w:proofErr w:type="spellStart"/>
      <w:r w:rsidRPr="007D06F3">
        <w:rPr>
          <w:rFonts w:ascii="Times New Roman" w:hAnsi="Times New Roman" w:cs="Times New Roman"/>
          <w:i/>
          <w:iCs/>
          <w:sz w:val="28"/>
          <w:szCs w:val="28"/>
        </w:rPr>
        <w:t>Matplotlib</w:t>
      </w:r>
      <w:proofErr w:type="spellEnd"/>
      <w:r w:rsidRPr="007D06F3">
        <w:rPr>
          <w:rFonts w:ascii="Times New Roman" w:hAnsi="Times New Roman" w:cs="Times New Roman"/>
          <w:sz w:val="28"/>
          <w:szCs w:val="28"/>
        </w:rPr>
        <w:t>, обеспечивая изометрию отображения.</w:t>
      </w:r>
    </w:p>
    <w:p w14:paraId="5EA6F2A6" w14:textId="7E768540" w:rsidR="00403357" w:rsidRPr="007D06F3" w:rsidRDefault="00403357" w:rsidP="007D06F3">
      <w:pPr>
        <w:pStyle w:val="a7"/>
        <w:numPr>
          <w:ilvl w:val="0"/>
          <w:numId w:val="23"/>
        </w:numPr>
        <w:spacing w:line="360" w:lineRule="auto"/>
        <w:jc w:val="both"/>
        <w:rPr>
          <w:rFonts w:ascii="Times New Roman" w:hAnsi="Times New Roman" w:cs="Times New Roman"/>
          <w:sz w:val="28"/>
          <w:szCs w:val="28"/>
        </w:rPr>
      </w:pPr>
      <w:r w:rsidRPr="007D06F3">
        <w:rPr>
          <w:rFonts w:ascii="Times New Roman" w:hAnsi="Times New Roman" w:cs="Times New Roman"/>
          <w:sz w:val="28"/>
          <w:szCs w:val="28"/>
        </w:rPr>
        <w:t xml:space="preserve">Отрисовка </w:t>
      </w:r>
      <w:proofErr w:type="spellStart"/>
      <w:r w:rsidRPr="007D06F3">
        <w:rPr>
          <w:rFonts w:ascii="Times New Roman" w:hAnsi="Times New Roman" w:cs="Times New Roman"/>
          <w:sz w:val="28"/>
          <w:szCs w:val="28"/>
        </w:rPr>
        <w:t>мультивидовых</w:t>
      </w:r>
      <w:proofErr w:type="spellEnd"/>
      <w:r w:rsidRPr="007D06F3">
        <w:rPr>
          <w:rFonts w:ascii="Times New Roman" w:hAnsi="Times New Roman" w:cs="Times New Roman"/>
          <w:sz w:val="28"/>
          <w:szCs w:val="28"/>
        </w:rPr>
        <w:t xml:space="preserve"> проекций</w:t>
      </w:r>
      <w:r w:rsidR="00723A49" w:rsidRPr="007D06F3">
        <w:rPr>
          <w:rFonts w:ascii="Times New Roman" w:hAnsi="Times New Roman" w:cs="Times New Roman"/>
          <w:sz w:val="28"/>
          <w:szCs w:val="28"/>
        </w:rPr>
        <w:t>: для</w:t>
      </w:r>
      <w:r w:rsidRPr="007D06F3">
        <w:rPr>
          <w:rFonts w:ascii="Times New Roman" w:hAnsi="Times New Roman" w:cs="Times New Roman"/>
          <w:sz w:val="28"/>
          <w:szCs w:val="28"/>
        </w:rPr>
        <w:t xml:space="preserve"> формирования полного представления об архитектуре кроны создается фигура с четырьмя независимыми 3D-осями. С помощью функции изменения угла обзора камеры </w:t>
      </w:r>
      <w:proofErr w:type="spellStart"/>
      <w:r w:rsidRPr="007D06F3">
        <w:rPr>
          <w:rFonts w:ascii="Times New Roman" w:hAnsi="Times New Roman" w:cs="Times New Roman"/>
          <w:i/>
          <w:iCs/>
          <w:sz w:val="28"/>
          <w:szCs w:val="28"/>
        </w:rPr>
        <w:t>view_</w:t>
      </w:r>
      <w:proofErr w:type="gramStart"/>
      <w:r w:rsidRPr="007D06F3">
        <w:rPr>
          <w:rFonts w:ascii="Times New Roman" w:hAnsi="Times New Roman" w:cs="Times New Roman"/>
          <w:i/>
          <w:iCs/>
          <w:sz w:val="28"/>
          <w:szCs w:val="28"/>
        </w:rPr>
        <w:t>init</w:t>
      </w:r>
      <w:proofErr w:type="spellEnd"/>
      <w:r w:rsidRPr="007D06F3">
        <w:rPr>
          <w:rFonts w:ascii="Times New Roman" w:hAnsi="Times New Roman" w:cs="Times New Roman"/>
          <w:i/>
          <w:iCs/>
          <w:sz w:val="28"/>
          <w:szCs w:val="28"/>
        </w:rPr>
        <w:t>(</w:t>
      </w:r>
      <w:proofErr w:type="spellStart"/>
      <w:proofErr w:type="gramEnd"/>
      <w:r w:rsidRPr="007D06F3">
        <w:rPr>
          <w:rFonts w:ascii="Times New Roman" w:hAnsi="Times New Roman" w:cs="Times New Roman"/>
          <w:i/>
          <w:iCs/>
          <w:sz w:val="28"/>
          <w:szCs w:val="28"/>
        </w:rPr>
        <w:t>elev</w:t>
      </w:r>
      <w:proofErr w:type="spellEnd"/>
      <w:r w:rsidRPr="007D06F3">
        <w:rPr>
          <w:rFonts w:ascii="Times New Roman" w:hAnsi="Times New Roman" w:cs="Times New Roman"/>
          <w:i/>
          <w:iCs/>
          <w:sz w:val="28"/>
          <w:szCs w:val="28"/>
        </w:rPr>
        <w:t xml:space="preserve">, </w:t>
      </w:r>
      <w:proofErr w:type="spellStart"/>
      <w:r w:rsidRPr="007D06F3">
        <w:rPr>
          <w:rFonts w:ascii="Times New Roman" w:hAnsi="Times New Roman" w:cs="Times New Roman"/>
          <w:i/>
          <w:iCs/>
          <w:sz w:val="28"/>
          <w:szCs w:val="28"/>
        </w:rPr>
        <w:t>azim</w:t>
      </w:r>
      <w:proofErr w:type="spellEnd"/>
      <w:r w:rsidRPr="007D06F3">
        <w:rPr>
          <w:rFonts w:ascii="Times New Roman" w:hAnsi="Times New Roman" w:cs="Times New Roman"/>
          <w:i/>
          <w:iCs/>
          <w:sz w:val="28"/>
          <w:szCs w:val="28"/>
        </w:rPr>
        <w:t>)</w:t>
      </w:r>
      <w:r w:rsidRPr="007D06F3">
        <w:rPr>
          <w:rFonts w:ascii="Times New Roman" w:hAnsi="Times New Roman" w:cs="Times New Roman"/>
          <w:sz w:val="28"/>
          <w:szCs w:val="28"/>
        </w:rPr>
        <w:t xml:space="preserve"> облако точек последовательно отрисовывается с четырех ракурсов: спереди (</w:t>
      </w:r>
      <w:r w:rsidRPr="007D06F3">
        <w:rPr>
          <w:rFonts w:ascii="Times New Roman" w:hAnsi="Times New Roman" w:cs="Times New Roman"/>
          <w:i/>
          <w:iCs/>
          <w:sz w:val="28"/>
          <w:szCs w:val="28"/>
        </w:rPr>
        <w:t>Front</w:t>
      </w:r>
      <w:r w:rsidRPr="007D06F3">
        <w:rPr>
          <w:rFonts w:ascii="Times New Roman" w:hAnsi="Times New Roman" w:cs="Times New Roman"/>
          <w:sz w:val="28"/>
          <w:szCs w:val="28"/>
        </w:rPr>
        <w:t>), сбоку (</w:t>
      </w:r>
      <w:r w:rsidRPr="007D06F3">
        <w:rPr>
          <w:rFonts w:ascii="Times New Roman" w:hAnsi="Times New Roman" w:cs="Times New Roman"/>
          <w:i/>
          <w:iCs/>
          <w:sz w:val="28"/>
          <w:szCs w:val="28"/>
        </w:rPr>
        <w:t>Side</w:t>
      </w:r>
      <w:r w:rsidRPr="007D06F3">
        <w:rPr>
          <w:rFonts w:ascii="Times New Roman" w:hAnsi="Times New Roman" w:cs="Times New Roman"/>
          <w:sz w:val="28"/>
          <w:szCs w:val="28"/>
        </w:rPr>
        <w:t>), сверху (</w:t>
      </w:r>
      <w:r w:rsidRPr="007D06F3">
        <w:rPr>
          <w:rFonts w:ascii="Times New Roman" w:hAnsi="Times New Roman" w:cs="Times New Roman"/>
          <w:i/>
          <w:iCs/>
          <w:sz w:val="28"/>
          <w:szCs w:val="28"/>
        </w:rPr>
        <w:t>Top</w:t>
      </w:r>
      <w:r w:rsidRPr="007D06F3">
        <w:rPr>
          <w:rFonts w:ascii="Times New Roman" w:hAnsi="Times New Roman" w:cs="Times New Roman"/>
          <w:sz w:val="28"/>
          <w:szCs w:val="28"/>
        </w:rPr>
        <w:t>) и в изометрической проекции (</w:t>
      </w:r>
      <w:proofErr w:type="spellStart"/>
      <w:r w:rsidRPr="007D06F3">
        <w:rPr>
          <w:rFonts w:ascii="Times New Roman" w:hAnsi="Times New Roman" w:cs="Times New Roman"/>
          <w:i/>
          <w:iCs/>
          <w:sz w:val="28"/>
          <w:szCs w:val="28"/>
        </w:rPr>
        <w:t>Isometric</w:t>
      </w:r>
      <w:proofErr w:type="spellEnd"/>
      <w:r w:rsidRPr="007D06F3">
        <w:rPr>
          <w:rFonts w:ascii="Times New Roman" w:hAnsi="Times New Roman" w:cs="Times New Roman"/>
          <w:sz w:val="28"/>
          <w:szCs w:val="28"/>
        </w:rPr>
        <w:t>).</w:t>
      </w:r>
    </w:p>
    <w:p w14:paraId="45B7A0EC" w14:textId="42792641" w:rsidR="00403357" w:rsidRPr="007D06F3" w:rsidRDefault="00D10A8B" w:rsidP="007D06F3">
      <w:pPr>
        <w:pStyle w:val="a7"/>
        <w:numPr>
          <w:ilvl w:val="0"/>
          <w:numId w:val="23"/>
        </w:numPr>
        <w:spacing w:line="360" w:lineRule="auto"/>
        <w:jc w:val="both"/>
        <w:rPr>
          <w:rFonts w:ascii="Times New Roman" w:hAnsi="Times New Roman" w:cs="Times New Roman"/>
          <w:sz w:val="28"/>
          <w:szCs w:val="28"/>
        </w:rPr>
      </w:pPr>
      <w:r w:rsidRPr="007D06F3">
        <w:rPr>
          <w:rFonts w:ascii="Times New Roman" w:hAnsi="Times New Roman" w:cs="Times New Roman"/>
          <w:sz w:val="28"/>
          <w:szCs w:val="28"/>
        </w:rPr>
        <w:t>Цветовое кодирование: Точки на графике окрашиваются градиентом в зависимости от их высоты. Нижняя часть ствола отображается темно-синим цветом, середина кроны – зелено-желтым, а верхушка – красным. Такая раскраска помогает лучше воспринимать объемную структуру дерева на плоском экране монитора.</w:t>
      </w:r>
    </w:p>
    <w:p w14:paraId="218603C0" w14:textId="40BA7072" w:rsidR="00403357" w:rsidRPr="007D4B5B" w:rsidRDefault="00403357" w:rsidP="00723A49">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По аналогии с модулем визуализации, были разработаны отдельные виджеты для тестирования моделей </w:t>
      </w:r>
      <w:proofErr w:type="spellStart"/>
      <w:r w:rsidRPr="00705D72">
        <w:rPr>
          <w:rFonts w:ascii="Times New Roman" w:hAnsi="Times New Roman" w:cs="Times New Roman"/>
          <w:i/>
          <w:iCs/>
          <w:sz w:val="28"/>
          <w:szCs w:val="28"/>
        </w:rPr>
        <w:t>Random</w:t>
      </w:r>
      <w:proofErr w:type="spellEnd"/>
      <w:r w:rsidRPr="00705D72">
        <w:rPr>
          <w:rFonts w:ascii="Times New Roman" w:hAnsi="Times New Roman" w:cs="Times New Roman"/>
          <w:i/>
          <w:iCs/>
          <w:sz w:val="28"/>
          <w:szCs w:val="28"/>
        </w:rPr>
        <w:t xml:space="preserve"> </w:t>
      </w:r>
      <w:proofErr w:type="spellStart"/>
      <w:r w:rsidRPr="00705D72">
        <w:rPr>
          <w:rFonts w:ascii="Times New Roman" w:hAnsi="Times New Roman" w:cs="Times New Roman"/>
          <w:i/>
          <w:iCs/>
          <w:sz w:val="28"/>
          <w:szCs w:val="28"/>
        </w:rPr>
        <w:t>Forest</w:t>
      </w:r>
      <w:proofErr w:type="spellEnd"/>
      <w:r w:rsidRPr="007D4B5B">
        <w:rPr>
          <w:rFonts w:ascii="Times New Roman" w:hAnsi="Times New Roman" w:cs="Times New Roman"/>
          <w:sz w:val="28"/>
          <w:szCs w:val="28"/>
        </w:rPr>
        <w:t xml:space="preserve"> и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7D4B5B">
        <w:rPr>
          <w:rFonts w:ascii="Times New Roman" w:hAnsi="Times New Roman" w:cs="Times New Roman"/>
          <w:sz w:val="28"/>
          <w:szCs w:val="28"/>
        </w:rPr>
        <w:t>. Их архитектура включает тот же элемент выбора файла, однако фоновая обработка кардинально отличается.</w:t>
      </w:r>
      <w:r w:rsidR="00723A49">
        <w:rPr>
          <w:rFonts w:ascii="Times New Roman" w:hAnsi="Times New Roman" w:cs="Times New Roman"/>
          <w:sz w:val="28"/>
          <w:szCs w:val="28"/>
        </w:rPr>
        <w:t xml:space="preserve"> </w:t>
      </w:r>
      <w:r w:rsidRPr="007D4B5B">
        <w:rPr>
          <w:rFonts w:ascii="Times New Roman" w:hAnsi="Times New Roman" w:cs="Times New Roman"/>
          <w:sz w:val="28"/>
          <w:szCs w:val="28"/>
        </w:rPr>
        <w:t>Облако точек проходит динамическую предобработку</w:t>
      </w:r>
      <w:r w:rsidR="00723A49">
        <w:rPr>
          <w:rFonts w:ascii="Times New Roman" w:hAnsi="Times New Roman" w:cs="Times New Roman"/>
          <w:sz w:val="28"/>
          <w:szCs w:val="28"/>
        </w:rPr>
        <w:t>, после чего ф</w:t>
      </w:r>
      <w:r w:rsidRPr="007D4B5B">
        <w:rPr>
          <w:rFonts w:ascii="Times New Roman" w:hAnsi="Times New Roman" w:cs="Times New Roman"/>
          <w:sz w:val="28"/>
          <w:szCs w:val="28"/>
        </w:rPr>
        <w:t xml:space="preserve">ункция </w:t>
      </w:r>
      <w:proofErr w:type="spellStart"/>
      <w:r w:rsidRPr="00705D72">
        <w:rPr>
          <w:rFonts w:ascii="Times New Roman" w:hAnsi="Times New Roman" w:cs="Times New Roman"/>
          <w:i/>
          <w:iCs/>
          <w:sz w:val="28"/>
          <w:szCs w:val="28"/>
        </w:rPr>
        <w:lastRenderedPageBreak/>
        <w:t>extract_features_from_cloud</w:t>
      </w:r>
      <w:proofErr w:type="spellEnd"/>
      <w:r w:rsidRPr="007D4B5B">
        <w:rPr>
          <w:rFonts w:ascii="Times New Roman" w:hAnsi="Times New Roman" w:cs="Times New Roman"/>
          <w:sz w:val="28"/>
          <w:szCs w:val="28"/>
        </w:rPr>
        <w:t xml:space="preserve"> мгновенно вычисляет вектор из 17 геометрических признаков.</w:t>
      </w:r>
      <w:r w:rsidR="00723A49">
        <w:rPr>
          <w:rFonts w:ascii="Times New Roman" w:hAnsi="Times New Roman" w:cs="Times New Roman"/>
          <w:sz w:val="28"/>
          <w:szCs w:val="28"/>
        </w:rPr>
        <w:t xml:space="preserve"> </w:t>
      </w:r>
      <w:r w:rsidRPr="007D4B5B">
        <w:rPr>
          <w:rFonts w:ascii="Times New Roman" w:hAnsi="Times New Roman" w:cs="Times New Roman"/>
          <w:sz w:val="28"/>
          <w:szCs w:val="28"/>
        </w:rPr>
        <w:t xml:space="preserve">Вектор подается на вход обученной модели через метод </w:t>
      </w:r>
      <w:proofErr w:type="spellStart"/>
      <w:r w:rsidRPr="00705D72">
        <w:rPr>
          <w:rFonts w:ascii="Times New Roman" w:hAnsi="Times New Roman" w:cs="Times New Roman"/>
          <w:i/>
          <w:iCs/>
          <w:sz w:val="28"/>
          <w:szCs w:val="28"/>
        </w:rPr>
        <w:t>predict_proba</w:t>
      </w:r>
      <w:proofErr w:type="spellEnd"/>
      <w:r w:rsidRPr="007D4B5B">
        <w:rPr>
          <w:rFonts w:ascii="Times New Roman" w:hAnsi="Times New Roman" w:cs="Times New Roman"/>
          <w:sz w:val="28"/>
          <w:szCs w:val="28"/>
        </w:rPr>
        <w:t>.</w:t>
      </w:r>
      <w:r w:rsidR="00723A49">
        <w:rPr>
          <w:rFonts w:ascii="Times New Roman" w:hAnsi="Times New Roman" w:cs="Times New Roman"/>
          <w:sz w:val="28"/>
          <w:szCs w:val="28"/>
        </w:rPr>
        <w:t xml:space="preserve"> Полученный р</w:t>
      </w:r>
      <w:r w:rsidRPr="007D4B5B">
        <w:rPr>
          <w:rFonts w:ascii="Times New Roman" w:hAnsi="Times New Roman" w:cs="Times New Roman"/>
          <w:sz w:val="28"/>
          <w:szCs w:val="28"/>
        </w:rPr>
        <w:t>езультат (вероятностное распределение принадлежности дерева к каждому из классов) форматируется и выводится на экран в виде ранжированного списка.</w:t>
      </w:r>
    </w:p>
    <w:p w14:paraId="2D4A9E63" w14:textId="59A06AC2"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Виджет для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7D4B5B">
        <w:rPr>
          <w:rFonts w:ascii="Times New Roman" w:hAnsi="Times New Roman" w:cs="Times New Roman"/>
          <w:sz w:val="28"/>
          <w:szCs w:val="28"/>
        </w:rPr>
        <w:t xml:space="preserve"> работает по схожему принципу, но вместо извлечения признаков он преобразует матрицу 2048 точек в вычислительный тензор </w:t>
      </w:r>
      <w:proofErr w:type="spellStart"/>
      <w:r w:rsidRPr="00705D72">
        <w:rPr>
          <w:rFonts w:ascii="Times New Roman" w:hAnsi="Times New Roman" w:cs="Times New Roman"/>
          <w:i/>
          <w:iCs/>
          <w:sz w:val="28"/>
          <w:szCs w:val="28"/>
        </w:rPr>
        <w:t>PyTorch</w:t>
      </w:r>
      <w:proofErr w:type="spellEnd"/>
      <w:r w:rsidRPr="007D4B5B">
        <w:rPr>
          <w:rFonts w:ascii="Times New Roman" w:hAnsi="Times New Roman" w:cs="Times New Roman"/>
          <w:sz w:val="28"/>
          <w:szCs w:val="28"/>
        </w:rPr>
        <w:t xml:space="preserve">, помещает его в </w:t>
      </w:r>
      <w:proofErr w:type="spellStart"/>
      <w:r w:rsidR="00A22F19">
        <w:rPr>
          <w:rFonts w:ascii="Times New Roman" w:hAnsi="Times New Roman" w:cs="Times New Roman"/>
          <w:sz w:val="28"/>
          <w:szCs w:val="28"/>
        </w:rPr>
        <w:t>батч</w:t>
      </w:r>
      <w:proofErr w:type="spellEnd"/>
      <w:r w:rsidRPr="007D4B5B">
        <w:rPr>
          <w:rFonts w:ascii="Times New Roman" w:hAnsi="Times New Roman" w:cs="Times New Roman"/>
          <w:sz w:val="28"/>
          <w:szCs w:val="28"/>
        </w:rPr>
        <w:t xml:space="preserve"> и пропускает через иерархические сверточные слои сохраненной нейронной сети в режиме без вычисления градиентов (</w:t>
      </w:r>
      <w:proofErr w:type="spellStart"/>
      <w:r w:rsidRPr="00705D72">
        <w:rPr>
          <w:rFonts w:ascii="Times New Roman" w:hAnsi="Times New Roman" w:cs="Times New Roman"/>
          <w:i/>
          <w:iCs/>
          <w:sz w:val="28"/>
          <w:szCs w:val="28"/>
        </w:rPr>
        <w:t>torch.no_</w:t>
      </w:r>
      <w:proofErr w:type="gramStart"/>
      <w:r w:rsidRPr="00705D72">
        <w:rPr>
          <w:rFonts w:ascii="Times New Roman" w:hAnsi="Times New Roman" w:cs="Times New Roman"/>
          <w:i/>
          <w:iCs/>
          <w:sz w:val="28"/>
          <w:szCs w:val="28"/>
        </w:rPr>
        <w:t>grad</w:t>
      </w:r>
      <w:proofErr w:type="spellEnd"/>
      <w:r w:rsidRPr="00705D72">
        <w:rPr>
          <w:rFonts w:ascii="Times New Roman" w:hAnsi="Times New Roman" w:cs="Times New Roman"/>
          <w:i/>
          <w:iCs/>
          <w:sz w:val="28"/>
          <w:szCs w:val="28"/>
        </w:rPr>
        <w:t>(</w:t>
      </w:r>
      <w:proofErr w:type="gramEnd"/>
      <w:r w:rsidRPr="00705D72">
        <w:rPr>
          <w:rFonts w:ascii="Times New Roman" w:hAnsi="Times New Roman" w:cs="Times New Roman"/>
          <w:i/>
          <w:iCs/>
          <w:sz w:val="28"/>
          <w:szCs w:val="28"/>
        </w:rPr>
        <w:t>)</w:t>
      </w:r>
      <w:r w:rsidRPr="007D4B5B">
        <w:rPr>
          <w:rFonts w:ascii="Times New Roman" w:hAnsi="Times New Roman" w:cs="Times New Roman"/>
          <w:sz w:val="28"/>
          <w:szCs w:val="28"/>
        </w:rPr>
        <w:t xml:space="preserve">). Сырые числовые ответы сети нормализуются функцией </w:t>
      </w:r>
      <w:proofErr w:type="spellStart"/>
      <w:r w:rsidRPr="00705D72">
        <w:rPr>
          <w:rFonts w:ascii="Times New Roman" w:hAnsi="Times New Roman" w:cs="Times New Roman"/>
          <w:i/>
          <w:iCs/>
          <w:sz w:val="28"/>
          <w:szCs w:val="28"/>
        </w:rPr>
        <w:t>Softmax</w:t>
      </w:r>
      <w:proofErr w:type="spellEnd"/>
      <w:r w:rsidRPr="007D4B5B">
        <w:rPr>
          <w:rFonts w:ascii="Times New Roman" w:hAnsi="Times New Roman" w:cs="Times New Roman"/>
          <w:sz w:val="28"/>
          <w:szCs w:val="28"/>
        </w:rPr>
        <w:t xml:space="preserve"> для перевода в понятные проценты уверенности.</w:t>
      </w:r>
    </w:p>
    <w:p w14:paraId="22AB1A4D" w14:textId="27C45D84" w:rsidR="00403357" w:rsidRPr="007D4B5B" w:rsidRDefault="00D94827" w:rsidP="007D4B5B">
      <w:pPr>
        <w:spacing w:line="360" w:lineRule="auto"/>
        <w:ind w:firstLine="709"/>
        <w:jc w:val="both"/>
        <w:rPr>
          <w:rFonts w:ascii="Times New Roman" w:hAnsi="Times New Roman" w:cs="Times New Roman"/>
          <w:sz w:val="28"/>
          <w:szCs w:val="28"/>
        </w:rPr>
      </w:pPr>
      <w:r w:rsidRPr="00D94827">
        <w:rPr>
          <w:rFonts w:ascii="Times New Roman" w:hAnsi="Times New Roman" w:cs="Times New Roman"/>
          <w:sz w:val="28"/>
          <w:szCs w:val="28"/>
        </w:rPr>
        <w:t xml:space="preserve">Наличие нескольких независимых меню в одном рабочем окне сильно упрощает анализ. Можно загрузить одно и то же «сложное» дерево во все виджеты одновременно. Сравнивая то, как выглядит дерево глазами человека, с тем, что ответил алгоритм Случайного леса и что предсказала нейросеть </w:t>
      </w:r>
      <w:proofErr w:type="spellStart"/>
      <w:r w:rsidRPr="00705D72">
        <w:rPr>
          <w:rFonts w:ascii="Times New Roman" w:hAnsi="Times New Roman" w:cs="Times New Roman"/>
          <w:i/>
          <w:iCs/>
          <w:sz w:val="28"/>
          <w:szCs w:val="28"/>
        </w:rPr>
        <w:t>PointNet</w:t>
      </w:r>
      <w:proofErr w:type="spellEnd"/>
      <w:r w:rsidRPr="00705D72">
        <w:rPr>
          <w:rFonts w:ascii="Times New Roman" w:hAnsi="Times New Roman" w:cs="Times New Roman"/>
          <w:i/>
          <w:iCs/>
          <w:sz w:val="28"/>
          <w:szCs w:val="28"/>
        </w:rPr>
        <w:t>++</w:t>
      </w:r>
      <w:r w:rsidRPr="00D94827">
        <w:rPr>
          <w:rFonts w:ascii="Times New Roman" w:hAnsi="Times New Roman" w:cs="Times New Roman"/>
          <w:sz w:val="28"/>
          <w:szCs w:val="28"/>
        </w:rPr>
        <w:t>, исследователь может наглядно увидеть, в каких случаях классификаторы ошибаются и какая из моделей справляется с задачей лучше.</w:t>
      </w:r>
    </w:p>
    <w:p w14:paraId="191CC9C0" w14:textId="073ADECC" w:rsidR="00403357" w:rsidRPr="007D4B5B" w:rsidRDefault="00403357" w:rsidP="007D4B5B">
      <w:pPr>
        <w:pStyle w:val="1"/>
        <w:spacing w:line="360" w:lineRule="auto"/>
        <w:ind w:firstLine="709"/>
        <w:rPr>
          <w:rFonts w:ascii="Times New Roman" w:hAnsi="Times New Roman" w:cs="Times New Roman"/>
          <w:b/>
          <w:bCs/>
          <w:color w:val="auto"/>
          <w:sz w:val="28"/>
          <w:szCs w:val="28"/>
        </w:rPr>
      </w:pPr>
      <w:bookmarkStart w:id="32" w:name="_Toc230519580"/>
      <w:r w:rsidRPr="007D4B5B">
        <w:rPr>
          <w:rFonts w:ascii="Times New Roman" w:hAnsi="Times New Roman" w:cs="Times New Roman"/>
          <w:b/>
          <w:bCs/>
          <w:color w:val="auto"/>
          <w:sz w:val="28"/>
          <w:szCs w:val="28"/>
        </w:rPr>
        <w:t>4. Анализ результатов и сравнение моделей</w:t>
      </w:r>
      <w:bookmarkEnd w:id="32"/>
    </w:p>
    <w:p w14:paraId="0074930F"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33" w:name="_Toc230383020"/>
      <w:bookmarkStart w:id="34" w:name="_Toc230519581"/>
      <w:r w:rsidRPr="007D4B5B">
        <w:rPr>
          <w:rFonts w:ascii="Times New Roman" w:hAnsi="Times New Roman" w:cs="Times New Roman"/>
          <w:b/>
          <w:bCs/>
          <w:color w:val="auto"/>
          <w:sz w:val="28"/>
          <w:szCs w:val="28"/>
        </w:rPr>
        <w:t xml:space="preserve">4.1. Оценка качества классификации по метрикам </w:t>
      </w:r>
      <w:proofErr w:type="spellStart"/>
      <w:r w:rsidRPr="007D4B5B">
        <w:rPr>
          <w:rFonts w:ascii="Times New Roman" w:hAnsi="Times New Roman" w:cs="Times New Roman"/>
          <w:b/>
          <w:bCs/>
          <w:color w:val="auto"/>
          <w:sz w:val="28"/>
          <w:szCs w:val="28"/>
        </w:rPr>
        <w:t>Accuracy</w:t>
      </w:r>
      <w:proofErr w:type="spellEnd"/>
      <w:r w:rsidRPr="007D4B5B">
        <w:rPr>
          <w:rFonts w:ascii="Times New Roman" w:hAnsi="Times New Roman" w:cs="Times New Roman"/>
          <w:b/>
          <w:bCs/>
          <w:color w:val="auto"/>
          <w:sz w:val="28"/>
          <w:szCs w:val="28"/>
        </w:rPr>
        <w:t xml:space="preserve">, Precision, </w:t>
      </w:r>
      <w:proofErr w:type="spellStart"/>
      <w:r w:rsidRPr="007D4B5B">
        <w:rPr>
          <w:rFonts w:ascii="Times New Roman" w:hAnsi="Times New Roman" w:cs="Times New Roman"/>
          <w:b/>
          <w:bCs/>
          <w:color w:val="auto"/>
          <w:sz w:val="28"/>
          <w:szCs w:val="28"/>
        </w:rPr>
        <w:t>Recall</w:t>
      </w:r>
      <w:proofErr w:type="spellEnd"/>
      <w:r w:rsidRPr="007D4B5B">
        <w:rPr>
          <w:rFonts w:ascii="Times New Roman" w:hAnsi="Times New Roman" w:cs="Times New Roman"/>
          <w:b/>
          <w:bCs/>
          <w:color w:val="auto"/>
          <w:sz w:val="28"/>
          <w:szCs w:val="28"/>
        </w:rPr>
        <w:t xml:space="preserve"> и F1-Score</w:t>
      </w:r>
      <w:bookmarkEnd w:id="33"/>
      <w:bookmarkEnd w:id="34"/>
    </w:p>
    <w:p w14:paraId="133A64CB" w14:textId="77777777" w:rsidR="00403357" w:rsidRPr="007D4B5B" w:rsidRDefault="00403357" w:rsidP="007D4B5B">
      <w:pPr>
        <w:spacing w:line="360" w:lineRule="auto"/>
        <w:ind w:firstLine="709"/>
        <w:jc w:val="both"/>
        <w:rPr>
          <w:rFonts w:ascii="Times New Roman" w:hAnsi="Times New Roman" w:cs="Times New Roman"/>
          <w:sz w:val="28"/>
          <w:szCs w:val="28"/>
        </w:rPr>
      </w:pPr>
      <w:r w:rsidRPr="007D4B5B">
        <w:rPr>
          <w:rFonts w:ascii="Times New Roman" w:hAnsi="Times New Roman" w:cs="Times New Roman"/>
          <w:sz w:val="28"/>
          <w:szCs w:val="28"/>
        </w:rPr>
        <w:t xml:space="preserve">Для объективной оценки обобщающей способности разработанных алгоритмов тестирование производилось исключительно на независимой отложенной выборке. Данный набор состоял из 24 трехмерных моделей деревьев (ровно по 4 экземпляра для каждого из 6 классов: </w:t>
      </w:r>
      <w:proofErr w:type="spellStart"/>
      <w:r w:rsidRPr="00705D72">
        <w:rPr>
          <w:rFonts w:ascii="Times New Roman" w:hAnsi="Times New Roman" w:cs="Times New Roman"/>
          <w:i/>
          <w:iCs/>
          <w:sz w:val="28"/>
          <w:szCs w:val="28"/>
        </w:rPr>
        <w:t>Alder</w:t>
      </w:r>
      <w:proofErr w:type="spellEnd"/>
      <w:r w:rsidRPr="007D4B5B">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Aspen</w:t>
      </w:r>
      <w:proofErr w:type="spellEnd"/>
      <w:r w:rsidRPr="007D4B5B">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Birch</w:t>
      </w:r>
      <w:proofErr w:type="spellEnd"/>
      <w:r w:rsidRPr="007D4B5B">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Fir</w:t>
      </w:r>
      <w:proofErr w:type="spellEnd"/>
      <w:r w:rsidRPr="007D4B5B">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Pine</w:t>
      </w:r>
      <w:proofErr w:type="spellEnd"/>
      <w:r w:rsidRPr="007D4B5B">
        <w:rPr>
          <w:rFonts w:ascii="Times New Roman" w:hAnsi="Times New Roman" w:cs="Times New Roman"/>
          <w:sz w:val="28"/>
          <w:szCs w:val="28"/>
        </w:rPr>
        <w:t xml:space="preserve">, </w:t>
      </w:r>
      <w:proofErr w:type="spellStart"/>
      <w:r w:rsidRPr="00705D72">
        <w:rPr>
          <w:rFonts w:ascii="Times New Roman" w:hAnsi="Times New Roman" w:cs="Times New Roman"/>
          <w:i/>
          <w:iCs/>
          <w:sz w:val="28"/>
          <w:szCs w:val="28"/>
        </w:rPr>
        <w:t>Spruce</w:t>
      </w:r>
      <w:proofErr w:type="spellEnd"/>
      <w:r w:rsidRPr="007D4B5B">
        <w:rPr>
          <w:rFonts w:ascii="Times New Roman" w:hAnsi="Times New Roman" w:cs="Times New Roman"/>
          <w:sz w:val="28"/>
          <w:szCs w:val="28"/>
        </w:rPr>
        <w:t>), которые были физически изолированы на этапе предобработки и не участвовали в процессах извлечения признаков или настройки весов нейронной сети.</w:t>
      </w:r>
    </w:p>
    <w:p w14:paraId="31BE269B" w14:textId="3B0FDDE7" w:rsidR="00403357" w:rsidRPr="007D4B5B" w:rsidRDefault="009B312F" w:rsidP="004C2956">
      <w:pPr>
        <w:spacing w:line="360" w:lineRule="auto"/>
        <w:ind w:firstLine="709"/>
        <w:jc w:val="both"/>
        <w:rPr>
          <w:rFonts w:ascii="Times New Roman" w:hAnsi="Times New Roman" w:cs="Times New Roman"/>
          <w:sz w:val="28"/>
          <w:szCs w:val="28"/>
        </w:rPr>
      </w:pPr>
      <w:r w:rsidRPr="009B312F">
        <w:rPr>
          <w:rFonts w:ascii="Times New Roman" w:hAnsi="Times New Roman" w:cs="Times New Roman"/>
          <w:sz w:val="28"/>
          <w:szCs w:val="28"/>
        </w:rPr>
        <w:lastRenderedPageBreak/>
        <w:t>При оценке моделей нельзя опираться только на общий процент правильных ответов. Чтобы понять, где именно ошибается алгоритм, в машинном обучении применяется матрица ошибок (</w:t>
      </w:r>
      <w:proofErr w:type="spellStart"/>
      <w:r w:rsidRPr="00705D72">
        <w:rPr>
          <w:rFonts w:ascii="Times New Roman" w:hAnsi="Times New Roman" w:cs="Times New Roman"/>
          <w:i/>
          <w:iCs/>
          <w:sz w:val="28"/>
          <w:szCs w:val="28"/>
        </w:rPr>
        <w:t>Confusion</w:t>
      </w:r>
      <w:proofErr w:type="spellEnd"/>
      <w:r w:rsidRPr="00705D72">
        <w:rPr>
          <w:rFonts w:ascii="Times New Roman" w:hAnsi="Times New Roman" w:cs="Times New Roman"/>
          <w:i/>
          <w:iCs/>
          <w:sz w:val="28"/>
          <w:szCs w:val="28"/>
        </w:rPr>
        <w:t xml:space="preserve"> Matrix</w:t>
      </w:r>
      <w:r w:rsidRPr="009B312F">
        <w:rPr>
          <w:rFonts w:ascii="Times New Roman" w:hAnsi="Times New Roman" w:cs="Times New Roman"/>
          <w:sz w:val="28"/>
          <w:szCs w:val="28"/>
        </w:rPr>
        <w:t>). На ее основе вычисляются базовые метрики качества, которые используют подсчет верных и ложных срабатываний (TP – истинно положительные, TN – истинно отрицательные, FP – ложно положительные, FN – ложно отрицательные)</w:t>
      </w:r>
      <w:r w:rsidR="00A22F19" w:rsidRPr="00A22F19">
        <w:rPr>
          <w:rFonts w:ascii="Times New Roman" w:hAnsi="Times New Roman" w:cs="Times New Roman"/>
          <w:sz w:val="28"/>
          <w:szCs w:val="28"/>
        </w:rPr>
        <w:t>:</w:t>
      </w:r>
    </w:p>
    <w:p w14:paraId="65650AC4" w14:textId="0EEA5D66" w:rsidR="004C2956" w:rsidRPr="00A22F19" w:rsidRDefault="00403357">
      <w:pPr>
        <w:pStyle w:val="a7"/>
        <w:numPr>
          <w:ilvl w:val="0"/>
          <w:numId w:val="17"/>
        </w:numPr>
        <w:spacing w:line="360" w:lineRule="auto"/>
        <w:jc w:val="both"/>
        <w:rPr>
          <w:rFonts w:ascii="Times New Roman" w:hAnsi="Times New Roman" w:cs="Times New Roman"/>
          <w:sz w:val="28"/>
          <w:szCs w:val="28"/>
        </w:rPr>
      </w:pPr>
      <w:proofErr w:type="spellStart"/>
      <w:r w:rsidRPr="00705D72">
        <w:rPr>
          <w:rFonts w:ascii="Times New Roman" w:hAnsi="Times New Roman" w:cs="Times New Roman"/>
          <w:i/>
          <w:iCs/>
          <w:sz w:val="28"/>
          <w:szCs w:val="28"/>
        </w:rPr>
        <w:t>Accuracy</w:t>
      </w:r>
      <w:proofErr w:type="spellEnd"/>
      <w:r w:rsidRPr="00A22F19">
        <w:rPr>
          <w:rFonts w:ascii="Times New Roman" w:hAnsi="Times New Roman" w:cs="Times New Roman"/>
          <w:sz w:val="28"/>
          <w:szCs w:val="28"/>
        </w:rPr>
        <w:t xml:space="preserve"> (Общая точность) </w:t>
      </w:r>
      <w:r w:rsidR="007D4B5B" w:rsidRPr="00A22F19">
        <w:rPr>
          <w:rFonts w:ascii="Times New Roman" w:hAnsi="Times New Roman" w:cs="Times New Roman"/>
          <w:sz w:val="28"/>
          <w:szCs w:val="28"/>
        </w:rPr>
        <w:t>–</w:t>
      </w:r>
      <w:r w:rsidRPr="00A22F19">
        <w:rPr>
          <w:rFonts w:ascii="Times New Roman" w:hAnsi="Times New Roman" w:cs="Times New Roman"/>
          <w:sz w:val="28"/>
          <w:szCs w:val="28"/>
        </w:rPr>
        <w:t xml:space="preserve"> отражает общую долю корректно классифицированных объектов относительно всего объема тестовой выборк</w:t>
      </w:r>
      <w:r w:rsidR="004C2956" w:rsidRPr="00A22F19">
        <w:rPr>
          <w:rFonts w:ascii="Times New Roman" w:hAnsi="Times New Roman" w:cs="Times New Roman"/>
          <w:sz w:val="28"/>
          <w:szCs w:val="28"/>
        </w:rPr>
        <w:t>и:</w:t>
      </w:r>
    </w:p>
    <w:p w14:paraId="60550128" w14:textId="272547F7" w:rsidR="004C2956" w:rsidRPr="00A22F19" w:rsidRDefault="004C2956" w:rsidP="00A22F19">
      <w:pPr>
        <w:pStyle w:val="a7"/>
        <w:spacing w:line="360" w:lineRule="auto"/>
        <w:jc w:val="both"/>
        <w:rPr>
          <w:rFonts w:ascii="Times New Roman" w:hAnsi="Times New Roman" w:cs="Times New Roman"/>
          <w:sz w:val="28"/>
          <w:szCs w:val="28"/>
        </w:rPr>
      </w:pPr>
      <m:oMathPara>
        <m:oMath>
          <m:r>
            <w:rPr>
              <w:rFonts w:ascii="Cambria Math" w:hAnsi="Cambria Math" w:cs="Times New Roman"/>
              <w:sz w:val="28"/>
              <w:szCs w:val="28"/>
            </w:rPr>
            <m:t>Accuracy=</m:t>
          </m:r>
          <m:f>
            <m:fPr>
              <m:ctrlPr>
                <w:rPr>
                  <w:rFonts w:ascii="Cambria Math" w:hAnsi="Cambria Math" w:cs="Times New Roman"/>
                  <w:sz w:val="28"/>
                  <w:szCs w:val="28"/>
                </w:rPr>
              </m:ctrlPr>
            </m:fPr>
            <m:num>
              <m:r>
                <w:rPr>
                  <w:rFonts w:ascii="Cambria Math" w:hAnsi="Cambria Math" w:cs="Times New Roman"/>
                  <w:sz w:val="28"/>
                  <w:szCs w:val="28"/>
                </w:rPr>
                <m:t>TP+TN</m:t>
              </m:r>
            </m:num>
            <m:den>
              <m:r>
                <w:rPr>
                  <w:rFonts w:ascii="Cambria Math" w:hAnsi="Cambria Math" w:cs="Times New Roman"/>
                  <w:sz w:val="28"/>
                  <w:szCs w:val="28"/>
                </w:rPr>
                <m:t>TP+TN+FP+FN</m:t>
              </m:r>
            </m:den>
          </m:f>
        </m:oMath>
      </m:oMathPara>
    </w:p>
    <w:p w14:paraId="2F0BD67C" w14:textId="33444333" w:rsidR="004C2956" w:rsidRPr="00A22F19" w:rsidRDefault="00A22F19">
      <w:pPr>
        <w:pStyle w:val="a7"/>
        <w:numPr>
          <w:ilvl w:val="0"/>
          <w:numId w:val="17"/>
        </w:numPr>
        <w:spacing w:line="360" w:lineRule="auto"/>
        <w:jc w:val="both"/>
        <w:rPr>
          <w:rFonts w:ascii="Times New Roman" w:hAnsi="Times New Roman" w:cs="Times New Roman"/>
          <w:sz w:val="28"/>
          <w:szCs w:val="28"/>
        </w:rPr>
      </w:pPr>
      <w:r w:rsidRPr="00705D72">
        <w:rPr>
          <w:rFonts w:ascii="Times New Roman" w:hAnsi="Times New Roman" w:cs="Times New Roman"/>
          <w:i/>
          <w:iCs/>
          <w:sz w:val="28"/>
          <w:szCs w:val="28"/>
        </w:rPr>
        <w:t>Precision</w:t>
      </w:r>
      <w:r w:rsidRPr="00A22F19">
        <w:rPr>
          <w:rFonts w:ascii="Times New Roman" w:hAnsi="Times New Roman" w:cs="Times New Roman"/>
          <w:sz w:val="28"/>
          <w:szCs w:val="28"/>
        </w:rPr>
        <w:t xml:space="preserve"> (Точность) </w:t>
      </w:r>
      <w:r w:rsidR="00145236" w:rsidRPr="00A22F19">
        <w:rPr>
          <w:rFonts w:ascii="Times New Roman" w:hAnsi="Times New Roman" w:cs="Times New Roman"/>
          <w:sz w:val="28"/>
          <w:szCs w:val="28"/>
        </w:rPr>
        <w:t>–</w:t>
      </w:r>
      <w:r w:rsidRPr="00A22F19">
        <w:rPr>
          <w:rFonts w:ascii="Times New Roman" w:hAnsi="Times New Roman" w:cs="Times New Roman"/>
          <w:sz w:val="28"/>
          <w:szCs w:val="28"/>
        </w:rPr>
        <w:t xml:space="preserve"> показывает, насколько можно доверять модели, когда она относит дерево к конкретному классу. Это доля реальных деревьев данного вида среди всех деревьев, которым алгоритм присвоил эту породу</w:t>
      </w:r>
      <w:r w:rsidR="004C2956" w:rsidRPr="00A22F19">
        <w:rPr>
          <w:rFonts w:ascii="Times New Roman" w:hAnsi="Times New Roman" w:cs="Times New Roman"/>
          <w:sz w:val="28"/>
          <w:szCs w:val="28"/>
        </w:rPr>
        <w:t>:</w:t>
      </w:r>
    </w:p>
    <w:p w14:paraId="547158F2" w14:textId="77777777" w:rsidR="00A22F19" w:rsidRPr="00A22F19" w:rsidRDefault="004C2956" w:rsidP="00A22F19">
      <w:pPr>
        <w:pStyle w:val="a7"/>
        <w:spacing w:line="360" w:lineRule="auto"/>
        <w:jc w:val="both"/>
        <w:rPr>
          <w:rFonts w:ascii="Times New Roman" w:hAnsi="Times New Roman" w:cs="Times New Roman"/>
          <w:sz w:val="28"/>
          <w:szCs w:val="28"/>
        </w:rPr>
      </w:pPr>
      <m:oMathPara>
        <m:oMath>
          <m:r>
            <w:rPr>
              <w:rFonts w:ascii="Cambria Math" w:hAnsi="Cambria Math" w:cs="Times New Roman"/>
              <w:sz w:val="28"/>
              <w:szCs w:val="28"/>
            </w:rPr>
            <m:t>Precision=</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TP+FP</m:t>
              </m:r>
            </m:den>
          </m:f>
        </m:oMath>
      </m:oMathPara>
    </w:p>
    <w:p w14:paraId="5B54F5B0" w14:textId="4D82A5F1" w:rsidR="004C2956" w:rsidRPr="00A22F19" w:rsidRDefault="009B312F">
      <w:pPr>
        <w:pStyle w:val="a7"/>
        <w:numPr>
          <w:ilvl w:val="0"/>
          <w:numId w:val="17"/>
        </w:numPr>
        <w:spacing w:line="360" w:lineRule="auto"/>
        <w:jc w:val="both"/>
        <w:rPr>
          <w:rFonts w:ascii="Times New Roman" w:hAnsi="Times New Roman" w:cs="Times New Roman"/>
          <w:sz w:val="28"/>
          <w:szCs w:val="28"/>
        </w:rPr>
      </w:pPr>
      <w:r w:rsidRPr="00705D72">
        <w:rPr>
          <w:rFonts w:ascii="Times New Roman" w:hAnsi="Times New Roman" w:cs="Times New Roman"/>
          <w:i/>
          <w:iCs/>
          <w:sz w:val="28"/>
          <w:szCs w:val="28"/>
          <w:lang w:val="en-US"/>
        </w:rPr>
        <w:t>Recall</w:t>
      </w:r>
      <w:r w:rsidR="00A22F19" w:rsidRPr="00A22F19">
        <w:rPr>
          <w:rFonts w:ascii="Times New Roman" w:hAnsi="Times New Roman" w:cs="Times New Roman"/>
          <w:sz w:val="28"/>
          <w:szCs w:val="28"/>
        </w:rPr>
        <w:t xml:space="preserve"> (</w:t>
      </w:r>
      <w:r>
        <w:rPr>
          <w:rFonts w:ascii="Times New Roman" w:hAnsi="Times New Roman" w:cs="Times New Roman"/>
          <w:sz w:val="28"/>
          <w:szCs w:val="28"/>
        </w:rPr>
        <w:t>Полнота</w:t>
      </w:r>
      <w:r w:rsidR="00A22F19" w:rsidRPr="00A22F19">
        <w:rPr>
          <w:rFonts w:ascii="Times New Roman" w:hAnsi="Times New Roman" w:cs="Times New Roman"/>
          <w:sz w:val="28"/>
          <w:szCs w:val="28"/>
        </w:rPr>
        <w:t xml:space="preserve">) </w:t>
      </w:r>
      <w:r w:rsidR="00145236" w:rsidRPr="00A22F19">
        <w:rPr>
          <w:rFonts w:ascii="Times New Roman" w:hAnsi="Times New Roman" w:cs="Times New Roman"/>
          <w:sz w:val="28"/>
          <w:szCs w:val="28"/>
        </w:rPr>
        <w:t>–</w:t>
      </w:r>
      <w:r w:rsidR="00A22F19" w:rsidRPr="00A22F19">
        <w:rPr>
          <w:rFonts w:ascii="Times New Roman" w:hAnsi="Times New Roman" w:cs="Times New Roman"/>
          <w:sz w:val="28"/>
          <w:szCs w:val="28"/>
        </w:rPr>
        <w:t xml:space="preserve"> </w:t>
      </w:r>
      <w:r w:rsidRPr="009B312F">
        <w:rPr>
          <w:rFonts w:ascii="Times New Roman" w:hAnsi="Times New Roman" w:cs="Times New Roman"/>
          <w:sz w:val="28"/>
          <w:szCs w:val="28"/>
        </w:rPr>
        <w:t>демонстрирует способность алгоритма обнаруживать заданный класс в принципе. Показывает, какую долю объектов данного класса из всех действительно существующих в выборке модель смогла найти:</w:t>
      </w:r>
    </w:p>
    <w:p w14:paraId="558C0907" w14:textId="229D8BD9" w:rsidR="00403357" w:rsidRPr="00A22F19" w:rsidRDefault="004C2956" w:rsidP="00A22F19">
      <w:pPr>
        <w:pStyle w:val="a7"/>
        <w:spacing w:line="360" w:lineRule="auto"/>
        <w:jc w:val="both"/>
        <w:rPr>
          <w:rFonts w:ascii="Times New Roman" w:hAnsi="Times New Roman" w:cs="Times New Roman"/>
          <w:sz w:val="28"/>
          <w:szCs w:val="28"/>
        </w:rPr>
      </w:pPr>
      <m:oMathPara>
        <m:oMath>
          <m:r>
            <w:rPr>
              <w:rFonts w:ascii="Cambria Math" w:hAnsi="Cambria Math" w:cs="Times New Roman"/>
              <w:sz w:val="28"/>
              <w:szCs w:val="28"/>
            </w:rPr>
            <m:t>Recall=</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oMath>
      </m:oMathPara>
    </w:p>
    <w:p w14:paraId="4DF7BB72" w14:textId="681F5839" w:rsidR="004C2956" w:rsidRPr="00A22F19" w:rsidRDefault="00403357">
      <w:pPr>
        <w:pStyle w:val="a7"/>
        <w:numPr>
          <w:ilvl w:val="0"/>
          <w:numId w:val="17"/>
        </w:numPr>
        <w:spacing w:line="360" w:lineRule="auto"/>
        <w:jc w:val="both"/>
        <w:rPr>
          <w:rFonts w:ascii="Times New Roman" w:hAnsi="Times New Roman" w:cs="Times New Roman"/>
          <w:sz w:val="28"/>
          <w:szCs w:val="28"/>
        </w:rPr>
      </w:pPr>
      <w:r w:rsidRPr="00705D72">
        <w:rPr>
          <w:rFonts w:ascii="Times New Roman" w:hAnsi="Times New Roman" w:cs="Times New Roman"/>
          <w:i/>
          <w:iCs/>
          <w:sz w:val="28"/>
          <w:szCs w:val="28"/>
        </w:rPr>
        <w:t>F1-Score</w:t>
      </w:r>
      <w:r w:rsidRPr="00A22F19">
        <w:rPr>
          <w:rFonts w:ascii="Times New Roman" w:hAnsi="Times New Roman" w:cs="Times New Roman"/>
          <w:sz w:val="28"/>
          <w:szCs w:val="28"/>
        </w:rPr>
        <w:t xml:space="preserve"> (</w:t>
      </w:r>
      <w:r w:rsidRPr="000F1D9C">
        <w:rPr>
          <w:rFonts w:ascii="Times New Roman" w:hAnsi="Times New Roman" w:cs="Times New Roman"/>
          <w:sz w:val="28"/>
          <w:szCs w:val="28"/>
        </w:rPr>
        <w:t>F-мера</w:t>
      </w:r>
      <w:r w:rsidRPr="00A22F19">
        <w:rPr>
          <w:rFonts w:ascii="Times New Roman" w:hAnsi="Times New Roman" w:cs="Times New Roman"/>
          <w:sz w:val="28"/>
          <w:szCs w:val="28"/>
        </w:rPr>
        <w:t xml:space="preserve">) </w:t>
      </w:r>
      <w:r w:rsidR="007D4B5B" w:rsidRPr="00A22F19">
        <w:rPr>
          <w:rFonts w:ascii="Times New Roman" w:hAnsi="Times New Roman" w:cs="Times New Roman"/>
          <w:sz w:val="28"/>
          <w:szCs w:val="28"/>
        </w:rPr>
        <w:t>–</w:t>
      </w:r>
      <w:r w:rsidRPr="00A22F19">
        <w:rPr>
          <w:rFonts w:ascii="Times New Roman" w:hAnsi="Times New Roman" w:cs="Times New Roman"/>
          <w:sz w:val="28"/>
          <w:szCs w:val="28"/>
        </w:rPr>
        <w:t xml:space="preserve"> </w:t>
      </w:r>
      <w:r w:rsidR="009B312F" w:rsidRPr="00A22F19">
        <w:rPr>
          <w:rFonts w:ascii="Times New Roman" w:hAnsi="Times New Roman" w:cs="Times New Roman"/>
          <w:sz w:val="28"/>
          <w:szCs w:val="28"/>
        </w:rPr>
        <w:t>среднее гармоническое между точностью (</w:t>
      </w:r>
      <w:r w:rsidR="009B312F" w:rsidRPr="00705D72">
        <w:rPr>
          <w:rFonts w:ascii="Times New Roman" w:hAnsi="Times New Roman" w:cs="Times New Roman"/>
          <w:i/>
          <w:iCs/>
          <w:sz w:val="28"/>
          <w:szCs w:val="28"/>
        </w:rPr>
        <w:t>Precision</w:t>
      </w:r>
      <w:r w:rsidR="009B312F" w:rsidRPr="00A22F19">
        <w:rPr>
          <w:rFonts w:ascii="Times New Roman" w:hAnsi="Times New Roman" w:cs="Times New Roman"/>
          <w:sz w:val="28"/>
          <w:szCs w:val="28"/>
        </w:rPr>
        <w:t>) и полнотой (</w:t>
      </w:r>
      <w:proofErr w:type="spellStart"/>
      <w:r w:rsidR="009B312F" w:rsidRPr="00705D72">
        <w:rPr>
          <w:rFonts w:ascii="Times New Roman" w:hAnsi="Times New Roman" w:cs="Times New Roman"/>
          <w:i/>
          <w:iCs/>
          <w:sz w:val="28"/>
          <w:szCs w:val="28"/>
        </w:rPr>
        <w:t>Recall</w:t>
      </w:r>
      <w:proofErr w:type="spellEnd"/>
      <w:r w:rsidR="009B312F" w:rsidRPr="00A22F19">
        <w:rPr>
          <w:rFonts w:ascii="Times New Roman" w:hAnsi="Times New Roman" w:cs="Times New Roman"/>
          <w:sz w:val="28"/>
          <w:szCs w:val="28"/>
        </w:rPr>
        <w:t>). Это самый надежный показатель качества модели, так как он снижается, если алгоритм показывает дисбаланс (например, находит все березы, но при этом часто путает с ними другие деревья)</w:t>
      </w:r>
      <w:r w:rsidR="004C2956" w:rsidRPr="00A22F19">
        <w:rPr>
          <w:rFonts w:ascii="Times New Roman" w:hAnsi="Times New Roman" w:cs="Times New Roman"/>
          <w:sz w:val="28"/>
          <w:szCs w:val="28"/>
        </w:rPr>
        <w:t>:</w:t>
      </w:r>
    </w:p>
    <w:p w14:paraId="784331D3" w14:textId="23D5B335" w:rsidR="00403357" w:rsidRPr="00A22F19" w:rsidRDefault="004C2956" w:rsidP="00A22F19">
      <w:pPr>
        <w:pStyle w:val="a7"/>
        <w:spacing w:line="360" w:lineRule="auto"/>
        <w:jc w:val="both"/>
        <w:rPr>
          <w:rFonts w:ascii="Times New Roman" w:hAnsi="Times New Roman" w:cs="Times New Roman"/>
          <w:sz w:val="28"/>
          <w:szCs w:val="28"/>
        </w:rPr>
      </w:pPr>
      <m:oMathPara>
        <m:oMath>
          <m:r>
            <w:rPr>
              <w:rFonts w:ascii="Cambria Math" w:hAnsi="Cambria Math" w:cs="Times New Roman"/>
              <w:sz w:val="28"/>
              <w:szCs w:val="28"/>
            </w:rPr>
            <m:t>F1=2⋅</m:t>
          </m:r>
          <m:f>
            <m:fPr>
              <m:ctrlPr>
                <w:rPr>
                  <w:rFonts w:ascii="Cambria Math" w:hAnsi="Cambria Math" w:cs="Times New Roman"/>
                  <w:sz w:val="28"/>
                  <w:szCs w:val="28"/>
                </w:rPr>
              </m:ctrlPr>
            </m:fPr>
            <m:num>
              <m:r>
                <w:rPr>
                  <w:rFonts w:ascii="Cambria Math" w:hAnsi="Cambria Math" w:cs="Times New Roman"/>
                  <w:sz w:val="28"/>
                  <w:szCs w:val="28"/>
                </w:rPr>
                <m:t>Precision⋅Recall</m:t>
              </m:r>
            </m:num>
            <m:den>
              <m:r>
                <w:rPr>
                  <w:rFonts w:ascii="Cambria Math" w:hAnsi="Cambria Math" w:cs="Times New Roman"/>
                  <w:sz w:val="28"/>
                  <w:szCs w:val="28"/>
                </w:rPr>
                <m:t>Precision+Recall</m:t>
              </m:r>
            </m:den>
          </m:f>
        </m:oMath>
      </m:oMathPara>
    </w:p>
    <w:p w14:paraId="56E5CC65" w14:textId="77777777"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 xml:space="preserve">Чтобы оценить работу алгоритмов в целом, мы рассчитывали метрики для каждой породы дерева отдельно, а затем выводили их среднее арифметическое. Полные таблицы с отчетами тестирования вынесены в </w:t>
      </w:r>
      <w:r w:rsidRPr="00CC7901">
        <w:rPr>
          <w:rFonts w:ascii="Times New Roman" w:hAnsi="Times New Roman" w:cs="Times New Roman"/>
          <w:i/>
          <w:iCs/>
          <w:sz w:val="28"/>
          <w:szCs w:val="28"/>
        </w:rPr>
        <w:t>Приложение А</w:t>
      </w:r>
      <w:r w:rsidRPr="00C171D3">
        <w:rPr>
          <w:rFonts w:ascii="Times New Roman" w:hAnsi="Times New Roman" w:cs="Times New Roman"/>
          <w:sz w:val="28"/>
          <w:szCs w:val="28"/>
        </w:rPr>
        <w:t>.</w:t>
      </w:r>
    </w:p>
    <w:p w14:paraId="48DF165B" w14:textId="77777777"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lastRenderedPageBreak/>
        <w:t>Для получения максимально честных и объективных результатов мы усложнили финальную проверку. Каждое из 24 скрытых деревьев случайным образом поворачивалось вокруг своей оси 100 раз. В итоге алгоритмам пришлось сделать 2400 предсказаний. Это имитирует ситуацию, когда беспилотник подлетает к дереву с разных сторон, и полностью исключает элемент случайности или удачного ракурса.</w:t>
      </w:r>
    </w:p>
    <w:p w14:paraId="31698ED4" w14:textId="77777777"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Результаты тестирования алгоритма «Случайный лес» продемонстрировали хороший базовый уровень. Итоговая точность составила 88.67%.</w:t>
      </w:r>
    </w:p>
    <w:p w14:paraId="399938D4" w14:textId="6BB7816F"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 xml:space="preserve">Детальный разбор показывает, с какими задачами придуманные нами геометрические признаки справляются хорошо, а с какими </w:t>
      </w:r>
      <w:r w:rsidR="00CC7901">
        <w:rPr>
          <w:rFonts w:ascii="Times New Roman" w:hAnsi="Times New Roman" w:cs="Times New Roman"/>
          <w:sz w:val="28"/>
          <w:szCs w:val="28"/>
        </w:rPr>
        <w:t>–</w:t>
      </w:r>
      <w:r w:rsidRPr="00C171D3">
        <w:rPr>
          <w:rFonts w:ascii="Times New Roman" w:hAnsi="Times New Roman" w:cs="Times New Roman"/>
          <w:sz w:val="28"/>
          <w:szCs w:val="28"/>
        </w:rPr>
        <w:t xml:space="preserve"> нет. Алгоритм отлично распознает ольху, показывая практически идеальные результаты. Однако серьезные проблемы возникли с березой. Показатель полноты для нее составил всего 0.50. Это значит, что алгоритм нашел лишь половину реальных берёз, спутав остальные с осинами и соснами.</w:t>
      </w:r>
    </w:p>
    <w:p w14:paraId="4625E060" w14:textId="77777777"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Такие ошибки ожидаемы для классических методов. Общие статистические формулы описывают дерево лишь в общих чертах и не могут уловить уникальный рисунок ветвей. У березы и осины похожие размеры и форма кроны, поэтому их числовые показатели пересекаются, заставляя алгоритм сомневаться. Итоговый показатель качества (</w:t>
      </w:r>
      <w:r w:rsidRPr="00D54140">
        <w:rPr>
          <w:rFonts w:ascii="Times New Roman" w:hAnsi="Times New Roman" w:cs="Times New Roman"/>
          <w:i/>
          <w:iCs/>
          <w:sz w:val="28"/>
          <w:szCs w:val="28"/>
        </w:rPr>
        <w:t>F-мера</w:t>
      </w:r>
      <w:r w:rsidRPr="00C171D3">
        <w:rPr>
          <w:rFonts w:ascii="Times New Roman" w:hAnsi="Times New Roman" w:cs="Times New Roman"/>
          <w:sz w:val="28"/>
          <w:szCs w:val="28"/>
        </w:rPr>
        <w:t>) для Случайного леса остановился на отметке 0.88.</w:t>
      </w:r>
    </w:p>
    <w:p w14:paraId="361DA807" w14:textId="77777777"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 xml:space="preserve">Нейронная сеть </w:t>
      </w:r>
      <w:proofErr w:type="spellStart"/>
      <w:r w:rsidRPr="00D54140">
        <w:rPr>
          <w:rFonts w:ascii="Times New Roman" w:hAnsi="Times New Roman" w:cs="Times New Roman"/>
          <w:i/>
          <w:iCs/>
          <w:sz w:val="28"/>
          <w:szCs w:val="28"/>
        </w:rPr>
        <w:t>PointNet</w:t>
      </w:r>
      <w:proofErr w:type="spellEnd"/>
      <w:r w:rsidRPr="00D54140">
        <w:rPr>
          <w:rFonts w:ascii="Times New Roman" w:hAnsi="Times New Roman" w:cs="Times New Roman"/>
          <w:i/>
          <w:iCs/>
          <w:sz w:val="28"/>
          <w:szCs w:val="28"/>
        </w:rPr>
        <w:t>++</w:t>
      </w:r>
      <w:r w:rsidRPr="00C171D3">
        <w:rPr>
          <w:rFonts w:ascii="Times New Roman" w:hAnsi="Times New Roman" w:cs="Times New Roman"/>
          <w:sz w:val="28"/>
          <w:szCs w:val="28"/>
        </w:rPr>
        <w:t xml:space="preserve"> справилась с задачей заметно лучше. Ее итоговая точность достигла 91.58%.</w:t>
      </w:r>
    </w:p>
    <w:p w14:paraId="2AC3F6A0" w14:textId="77777777"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 xml:space="preserve">Анализ отчета из </w:t>
      </w:r>
      <w:r w:rsidRPr="00D54140">
        <w:rPr>
          <w:rFonts w:ascii="Times New Roman" w:hAnsi="Times New Roman" w:cs="Times New Roman"/>
          <w:i/>
          <w:iCs/>
          <w:sz w:val="28"/>
          <w:szCs w:val="28"/>
        </w:rPr>
        <w:t>Приложения А</w:t>
      </w:r>
      <w:r w:rsidRPr="00C171D3">
        <w:rPr>
          <w:rFonts w:ascii="Times New Roman" w:hAnsi="Times New Roman" w:cs="Times New Roman"/>
          <w:sz w:val="28"/>
          <w:szCs w:val="28"/>
        </w:rPr>
        <w:t xml:space="preserve"> показывает, что нейросеть выучила гораздо более сложные пространственные закономерности. В отличие от Случайного леса, модель уверенно отличает хвойные породы друг от друга, достигая высоких показателей точности на елях, пихтах и соснах (от 0.94 до 0.98). Сеть научилась анализировать не просто высоту, а локальные сгустки хвои и текстуру ствола.</w:t>
      </w:r>
    </w:p>
    <w:p w14:paraId="3AD9290C" w14:textId="11C20B01" w:rsidR="00C171D3" w:rsidRPr="00C171D3"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 xml:space="preserve">Главная сложность для нейросети по-прежнему кроется в паре лиственных пород </w:t>
      </w:r>
      <w:r w:rsidR="00CC7901">
        <w:rPr>
          <w:rFonts w:ascii="Times New Roman" w:hAnsi="Times New Roman" w:cs="Times New Roman"/>
          <w:sz w:val="28"/>
          <w:szCs w:val="28"/>
        </w:rPr>
        <w:t>–</w:t>
      </w:r>
      <w:r w:rsidRPr="00C171D3">
        <w:rPr>
          <w:rFonts w:ascii="Times New Roman" w:hAnsi="Times New Roman" w:cs="Times New Roman"/>
          <w:sz w:val="28"/>
          <w:szCs w:val="28"/>
        </w:rPr>
        <w:t xml:space="preserve"> осине и березе. Несмотря на </w:t>
      </w:r>
      <w:r w:rsidR="00CC7901" w:rsidRPr="00C171D3">
        <w:rPr>
          <w:rFonts w:ascii="Times New Roman" w:hAnsi="Times New Roman" w:cs="Times New Roman"/>
          <w:sz w:val="28"/>
          <w:szCs w:val="28"/>
        </w:rPr>
        <w:t>то,</w:t>
      </w:r>
      <w:r w:rsidRPr="00C171D3">
        <w:rPr>
          <w:rFonts w:ascii="Times New Roman" w:hAnsi="Times New Roman" w:cs="Times New Roman"/>
          <w:sz w:val="28"/>
          <w:szCs w:val="28"/>
        </w:rPr>
        <w:t xml:space="preserve"> что показатель полноты для березы вырос </w:t>
      </w:r>
      <w:r w:rsidRPr="00C171D3">
        <w:rPr>
          <w:rFonts w:ascii="Times New Roman" w:hAnsi="Times New Roman" w:cs="Times New Roman"/>
          <w:sz w:val="28"/>
          <w:szCs w:val="28"/>
        </w:rPr>
        <w:lastRenderedPageBreak/>
        <w:t>до 0.90, точность распознавания осины немного просела. Эти деревья визуально похожи даже для алгоритмов глубокого обучения, и при вращении облака точек их переплетающиеся ветви порой образуют идентичные узоры.</w:t>
      </w:r>
    </w:p>
    <w:p w14:paraId="68BDAA9B" w14:textId="777BA33D" w:rsidR="00403357" w:rsidRPr="007D4B5B" w:rsidRDefault="00C171D3" w:rsidP="00C171D3">
      <w:pPr>
        <w:spacing w:line="360" w:lineRule="auto"/>
        <w:ind w:firstLine="709"/>
        <w:jc w:val="both"/>
        <w:rPr>
          <w:rFonts w:ascii="Times New Roman" w:hAnsi="Times New Roman" w:cs="Times New Roman"/>
          <w:sz w:val="28"/>
          <w:szCs w:val="28"/>
        </w:rPr>
      </w:pPr>
      <w:r w:rsidRPr="00C171D3">
        <w:rPr>
          <w:rFonts w:ascii="Times New Roman" w:hAnsi="Times New Roman" w:cs="Times New Roman"/>
          <w:sz w:val="28"/>
          <w:szCs w:val="28"/>
        </w:rPr>
        <w:t>Тем не менее, общий показатель качества (</w:t>
      </w:r>
      <w:r w:rsidRPr="000F1D9C">
        <w:rPr>
          <w:rFonts w:ascii="Times New Roman" w:hAnsi="Times New Roman" w:cs="Times New Roman"/>
          <w:sz w:val="28"/>
          <w:szCs w:val="28"/>
        </w:rPr>
        <w:t>F-мера</w:t>
      </w:r>
      <w:r w:rsidRPr="00C171D3">
        <w:rPr>
          <w:rFonts w:ascii="Times New Roman" w:hAnsi="Times New Roman" w:cs="Times New Roman"/>
          <w:sz w:val="28"/>
          <w:szCs w:val="28"/>
        </w:rPr>
        <w:t>) для нейросети составил 0.92, уверенно обойдя базовую модель. Это доказывает, что способность алгоритмов самостоятельно искать нужные признаки прямо в 3D-координатах работает эффективнее, чем ручное составление математических формул.</w:t>
      </w:r>
    </w:p>
    <w:p w14:paraId="4F46F5D7" w14:textId="77777777" w:rsidR="00403357" w:rsidRPr="007D4B5B" w:rsidRDefault="00403357" w:rsidP="007D4B5B">
      <w:pPr>
        <w:pStyle w:val="2"/>
        <w:spacing w:line="360" w:lineRule="auto"/>
        <w:ind w:firstLine="709"/>
        <w:rPr>
          <w:rFonts w:ascii="Times New Roman" w:hAnsi="Times New Roman" w:cs="Times New Roman"/>
          <w:b/>
          <w:bCs/>
          <w:color w:val="auto"/>
          <w:sz w:val="28"/>
          <w:szCs w:val="28"/>
        </w:rPr>
      </w:pPr>
      <w:bookmarkStart w:id="35" w:name="_Toc230383021"/>
      <w:bookmarkStart w:id="36" w:name="_Toc230519582"/>
      <w:r w:rsidRPr="007D4B5B">
        <w:rPr>
          <w:rFonts w:ascii="Times New Roman" w:hAnsi="Times New Roman" w:cs="Times New Roman"/>
          <w:b/>
          <w:bCs/>
          <w:color w:val="auto"/>
          <w:sz w:val="28"/>
          <w:szCs w:val="28"/>
        </w:rPr>
        <w:t>4.2. Визуальный анализ результатов, интерпретация признаков и сравнительная оценка моделей</w:t>
      </w:r>
      <w:bookmarkEnd w:id="35"/>
      <w:bookmarkEnd w:id="36"/>
    </w:p>
    <w:p w14:paraId="100C83B6" w14:textId="77777777" w:rsidR="00CC7901" w:rsidRPr="00CC7901" w:rsidRDefault="00CC7901" w:rsidP="00CC7901">
      <w:pPr>
        <w:spacing w:line="360" w:lineRule="auto"/>
        <w:ind w:firstLine="709"/>
        <w:jc w:val="both"/>
        <w:rPr>
          <w:rFonts w:ascii="Times New Roman" w:hAnsi="Times New Roman" w:cs="Times New Roman"/>
          <w:sz w:val="28"/>
          <w:szCs w:val="28"/>
        </w:rPr>
      </w:pPr>
      <w:r w:rsidRPr="00CC7901">
        <w:rPr>
          <w:rFonts w:ascii="Times New Roman" w:hAnsi="Times New Roman" w:cs="Times New Roman"/>
          <w:sz w:val="28"/>
          <w:szCs w:val="28"/>
        </w:rPr>
        <w:t>Чтобы наглядно увидеть, как именно мыслят алгоритмы и где они допускают промахи, результаты проверки были переведены в графики. Для анализа мы построили матрицы ошибок, график важности признаков и итоговую диаграмму.</w:t>
      </w:r>
    </w:p>
    <w:p w14:paraId="208446A2" w14:textId="77777777" w:rsidR="006058B9" w:rsidRDefault="00CC7901" w:rsidP="006058B9">
      <w:pPr>
        <w:spacing w:line="360" w:lineRule="auto"/>
        <w:ind w:firstLine="709"/>
        <w:jc w:val="both"/>
        <w:rPr>
          <w:rFonts w:ascii="Times New Roman" w:hAnsi="Times New Roman" w:cs="Times New Roman"/>
          <w:sz w:val="28"/>
          <w:szCs w:val="28"/>
        </w:rPr>
      </w:pPr>
      <w:r w:rsidRPr="00CC7901">
        <w:rPr>
          <w:rFonts w:ascii="Times New Roman" w:hAnsi="Times New Roman" w:cs="Times New Roman"/>
          <w:sz w:val="28"/>
          <w:szCs w:val="28"/>
        </w:rPr>
        <w:t xml:space="preserve">Матрица ошибок </w:t>
      </w:r>
      <w:r w:rsidR="000C17E4">
        <w:rPr>
          <w:rFonts w:ascii="Times New Roman" w:hAnsi="Times New Roman" w:cs="Times New Roman"/>
          <w:sz w:val="28"/>
          <w:szCs w:val="28"/>
        </w:rPr>
        <w:t>–</w:t>
      </w:r>
      <w:r w:rsidRPr="00CC7901">
        <w:rPr>
          <w:rFonts w:ascii="Times New Roman" w:hAnsi="Times New Roman" w:cs="Times New Roman"/>
          <w:sz w:val="28"/>
          <w:szCs w:val="28"/>
        </w:rPr>
        <w:t xml:space="preserve"> это лучший инструмент для поиска слабых мест классификатора. Она показывает, с какими именно породами модель путает конкретное дерево. Результаты масштабной проверки (на 2400 предсказаниях) представлены на рисунке ниже.</w:t>
      </w:r>
    </w:p>
    <w:p w14:paraId="6CBE6CEB" w14:textId="6A1FAD66" w:rsidR="00155244" w:rsidRDefault="00CC7901" w:rsidP="006058B9">
      <w:pPr>
        <w:spacing w:line="360" w:lineRule="auto"/>
        <w:ind w:firstLine="709"/>
        <w:jc w:val="both"/>
        <w:rPr>
          <w:rFonts w:ascii="Times New Roman" w:hAnsi="Times New Roman" w:cs="Times New Roman"/>
          <w:sz w:val="28"/>
          <w:szCs w:val="28"/>
        </w:rPr>
      </w:pPr>
      <w:r w:rsidRPr="00CC7901">
        <w:rPr>
          <w:rFonts w:ascii="Times New Roman" w:hAnsi="Times New Roman" w:cs="Times New Roman"/>
          <w:sz w:val="28"/>
          <w:szCs w:val="28"/>
        </w:rPr>
        <w:t>Если посмотреть на матрицу</w:t>
      </w:r>
      <w:r w:rsidR="00D54140">
        <w:rPr>
          <w:rFonts w:ascii="Times New Roman" w:hAnsi="Times New Roman" w:cs="Times New Roman"/>
          <w:sz w:val="28"/>
          <w:szCs w:val="28"/>
        </w:rPr>
        <w:t xml:space="preserve"> ошибок </w:t>
      </w:r>
      <w:r w:rsidR="00155244" w:rsidRPr="00155244">
        <w:rPr>
          <w:rFonts w:ascii="Times New Roman" w:hAnsi="Times New Roman" w:cs="Times New Roman"/>
          <w:i/>
          <w:iCs/>
          <w:sz w:val="28"/>
          <w:szCs w:val="28"/>
          <w:lang w:val="en-US"/>
        </w:rPr>
        <w:t>Random</w:t>
      </w:r>
      <w:r w:rsidR="00155244" w:rsidRPr="00155244">
        <w:rPr>
          <w:rFonts w:ascii="Times New Roman" w:hAnsi="Times New Roman" w:cs="Times New Roman"/>
          <w:i/>
          <w:iCs/>
          <w:sz w:val="28"/>
          <w:szCs w:val="28"/>
        </w:rPr>
        <w:t xml:space="preserve"> </w:t>
      </w:r>
      <w:r w:rsidR="00155244" w:rsidRPr="00155244">
        <w:rPr>
          <w:rFonts w:ascii="Times New Roman" w:hAnsi="Times New Roman" w:cs="Times New Roman"/>
          <w:i/>
          <w:iCs/>
          <w:sz w:val="28"/>
          <w:szCs w:val="28"/>
          <w:lang w:val="en-US"/>
        </w:rPr>
        <w:t>Forest</w:t>
      </w:r>
      <w:r w:rsidR="00155244">
        <w:rPr>
          <w:rFonts w:ascii="Times New Roman" w:hAnsi="Times New Roman" w:cs="Times New Roman"/>
          <w:sz w:val="28"/>
          <w:szCs w:val="28"/>
        </w:rPr>
        <w:t xml:space="preserve"> (</w:t>
      </w:r>
      <w:r w:rsidR="00155244" w:rsidRPr="00155244">
        <w:rPr>
          <w:rFonts w:ascii="Times New Roman" w:hAnsi="Times New Roman" w:cs="Times New Roman"/>
          <w:i/>
          <w:iCs/>
          <w:sz w:val="28"/>
          <w:szCs w:val="28"/>
        </w:rPr>
        <w:t>Рис. 1</w:t>
      </w:r>
      <w:r w:rsidR="00155244">
        <w:rPr>
          <w:rFonts w:ascii="Times New Roman" w:hAnsi="Times New Roman" w:cs="Times New Roman"/>
          <w:sz w:val="28"/>
          <w:szCs w:val="28"/>
        </w:rPr>
        <w:t>.)</w:t>
      </w:r>
      <w:r w:rsidRPr="00CC7901">
        <w:rPr>
          <w:rFonts w:ascii="Times New Roman" w:hAnsi="Times New Roman" w:cs="Times New Roman"/>
          <w:sz w:val="28"/>
          <w:szCs w:val="28"/>
        </w:rPr>
        <w:t>, видно, что основная масса правильных ответов лежит на главной диагонали, но модель работает нестабильно. Взглянув на строку березы (</w:t>
      </w:r>
      <w:proofErr w:type="spellStart"/>
      <w:r w:rsidRPr="00D54140">
        <w:rPr>
          <w:rFonts w:ascii="Times New Roman" w:hAnsi="Times New Roman" w:cs="Times New Roman"/>
          <w:i/>
          <w:iCs/>
          <w:sz w:val="28"/>
          <w:szCs w:val="28"/>
        </w:rPr>
        <w:t>Birch</w:t>
      </w:r>
      <w:proofErr w:type="spellEnd"/>
      <w:r w:rsidRPr="00CC7901">
        <w:rPr>
          <w:rFonts w:ascii="Times New Roman" w:hAnsi="Times New Roman" w:cs="Times New Roman"/>
          <w:sz w:val="28"/>
          <w:szCs w:val="28"/>
        </w:rPr>
        <w:t>), можно увидеть причину падения метрик: из 400 тестовых показов модель угадала березу лишь 200 раз. В 100 случаях она назвала ее осиной (</w:t>
      </w:r>
      <w:proofErr w:type="spellStart"/>
      <w:r w:rsidRPr="00D54140">
        <w:rPr>
          <w:rFonts w:ascii="Times New Roman" w:hAnsi="Times New Roman" w:cs="Times New Roman"/>
          <w:i/>
          <w:iCs/>
          <w:sz w:val="28"/>
          <w:szCs w:val="28"/>
        </w:rPr>
        <w:t>Aspen</w:t>
      </w:r>
      <w:proofErr w:type="spellEnd"/>
      <w:r w:rsidRPr="00CC7901">
        <w:rPr>
          <w:rFonts w:ascii="Times New Roman" w:hAnsi="Times New Roman" w:cs="Times New Roman"/>
          <w:sz w:val="28"/>
          <w:szCs w:val="28"/>
        </w:rPr>
        <w:t xml:space="preserve">), и еще в 100 случаях </w:t>
      </w:r>
      <w:r w:rsidR="000C17E4">
        <w:rPr>
          <w:rFonts w:ascii="Times New Roman" w:hAnsi="Times New Roman" w:cs="Times New Roman"/>
          <w:sz w:val="28"/>
          <w:szCs w:val="28"/>
        </w:rPr>
        <w:t>–</w:t>
      </w:r>
      <w:r w:rsidRPr="00CC7901">
        <w:rPr>
          <w:rFonts w:ascii="Times New Roman" w:hAnsi="Times New Roman" w:cs="Times New Roman"/>
          <w:sz w:val="28"/>
          <w:szCs w:val="28"/>
        </w:rPr>
        <w:t xml:space="preserve"> сосной (</w:t>
      </w:r>
      <w:proofErr w:type="spellStart"/>
      <w:r w:rsidRPr="00D54140">
        <w:rPr>
          <w:rFonts w:ascii="Times New Roman" w:hAnsi="Times New Roman" w:cs="Times New Roman"/>
          <w:i/>
          <w:iCs/>
          <w:sz w:val="28"/>
          <w:szCs w:val="28"/>
        </w:rPr>
        <w:t>Pine</w:t>
      </w:r>
      <w:proofErr w:type="spellEnd"/>
      <w:r w:rsidRPr="00CC7901">
        <w:rPr>
          <w:rFonts w:ascii="Times New Roman" w:hAnsi="Times New Roman" w:cs="Times New Roman"/>
          <w:sz w:val="28"/>
          <w:szCs w:val="28"/>
        </w:rPr>
        <w:t>). Классическая математика просто не смогла найти уникальные черты этих деревьев при смене ракурса.</w:t>
      </w:r>
    </w:p>
    <w:p w14:paraId="6CC5D26F" w14:textId="0E15AFE4" w:rsidR="006058B9" w:rsidRPr="006058B9" w:rsidRDefault="006058B9" w:rsidP="006058B9">
      <w:pPr>
        <w:spacing w:line="360" w:lineRule="auto"/>
        <w:ind w:firstLine="709"/>
        <w:jc w:val="both"/>
        <w:rPr>
          <w:rFonts w:ascii="Times New Roman" w:hAnsi="Times New Roman" w:cs="Times New Roman"/>
          <w:sz w:val="28"/>
          <w:szCs w:val="28"/>
        </w:rPr>
      </w:pPr>
      <w:r>
        <w:rPr>
          <w:rFonts w:ascii="Times New Roman" w:hAnsi="Times New Roman" w:cs="Times New Roman"/>
          <w:i/>
          <w:iCs/>
          <w:noProof/>
          <w:sz w:val="28"/>
          <w:szCs w:val="28"/>
        </w:rPr>
        <w:lastRenderedPageBreak/>
        <w:drawing>
          <wp:inline distT="0" distB="0" distL="0" distR="0" wp14:anchorId="71097D4A" wp14:editId="3BF3F59B">
            <wp:extent cx="5889333" cy="4200310"/>
            <wp:effectExtent l="0" t="0" r="0" b="0"/>
            <wp:docPr id="27836238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6478" cy="4219670"/>
                    </a:xfrm>
                    <a:prstGeom prst="rect">
                      <a:avLst/>
                    </a:prstGeom>
                    <a:noFill/>
                    <a:ln>
                      <a:noFill/>
                    </a:ln>
                  </pic:spPr>
                </pic:pic>
              </a:graphicData>
            </a:graphic>
          </wp:inline>
        </w:drawing>
      </w:r>
    </w:p>
    <w:p w14:paraId="05331176" w14:textId="00CEFF63" w:rsidR="00155244" w:rsidRPr="00155244" w:rsidRDefault="00155244" w:rsidP="00155244">
      <w:pPr>
        <w:pStyle w:val="af4"/>
        <w:jc w:val="center"/>
        <w:rPr>
          <w:rFonts w:ascii="Times New Roman" w:hAnsi="Times New Roman" w:cs="Times New Roman"/>
          <w:color w:val="auto"/>
          <w:sz w:val="24"/>
          <w:szCs w:val="24"/>
        </w:rPr>
      </w:pPr>
      <w:r w:rsidRPr="00155244">
        <w:rPr>
          <w:rFonts w:ascii="Times New Roman" w:hAnsi="Times New Roman" w:cs="Times New Roman"/>
          <w:color w:val="auto"/>
          <w:sz w:val="24"/>
          <w:szCs w:val="24"/>
        </w:rPr>
        <w:t xml:space="preserve">Рис. </w:t>
      </w:r>
      <w:r w:rsidRPr="00155244">
        <w:rPr>
          <w:rFonts w:ascii="Times New Roman" w:hAnsi="Times New Roman" w:cs="Times New Roman"/>
          <w:color w:val="auto"/>
          <w:sz w:val="24"/>
          <w:szCs w:val="24"/>
        </w:rPr>
        <w:fldChar w:fldCharType="begin"/>
      </w:r>
      <w:r w:rsidRPr="00155244">
        <w:rPr>
          <w:rFonts w:ascii="Times New Roman" w:hAnsi="Times New Roman" w:cs="Times New Roman"/>
          <w:color w:val="auto"/>
          <w:sz w:val="24"/>
          <w:szCs w:val="24"/>
        </w:rPr>
        <w:instrText xml:space="preserve"> SEQ Рисунок \* ARABIC </w:instrText>
      </w:r>
      <w:r w:rsidRPr="00155244">
        <w:rPr>
          <w:rFonts w:ascii="Times New Roman" w:hAnsi="Times New Roman" w:cs="Times New Roman"/>
          <w:color w:val="auto"/>
          <w:sz w:val="24"/>
          <w:szCs w:val="24"/>
        </w:rPr>
        <w:fldChar w:fldCharType="separate"/>
      </w:r>
      <w:r w:rsidR="00105F8A">
        <w:rPr>
          <w:rFonts w:ascii="Times New Roman" w:hAnsi="Times New Roman" w:cs="Times New Roman"/>
          <w:noProof/>
          <w:color w:val="auto"/>
          <w:sz w:val="24"/>
          <w:szCs w:val="24"/>
        </w:rPr>
        <w:t>1</w:t>
      </w:r>
      <w:r w:rsidRPr="00155244">
        <w:rPr>
          <w:rFonts w:ascii="Times New Roman" w:hAnsi="Times New Roman" w:cs="Times New Roman"/>
          <w:color w:val="auto"/>
          <w:sz w:val="24"/>
          <w:szCs w:val="24"/>
        </w:rPr>
        <w:fldChar w:fldCharType="end"/>
      </w:r>
      <w:r w:rsidRPr="00155244">
        <w:rPr>
          <w:rFonts w:ascii="Times New Roman" w:hAnsi="Times New Roman" w:cs="Times New Roman"/>
          <w:color w:val="auto"/>
          <w:sz w:val="24"/>
          <w:szCs w:val="24"/>
        </w:rPr>
        <w:t xml:space="preserve">. Матрица ошибок </w:t>
      </w:r>
      <w:r>
        <w:rPr>
          <w:rFonts w:ascii="Times New Roman" w:hAnsi="Times New Roman" w:cs="Times New Roman"/>
          <w:color w:val="auto"/>
          <w:sz w:val="24"/>
          <w:szCs w:val="24"/>
          <w:lang w:val="en-US"/>
        </w:rPr>
        <w:t>Random</w:t>
      </w:r>
      <w:r w:rsidRPr="00155244">
        <w:rPr>
          <w:rFonts w:ascii="Times New Roman" w:hAnsi="Times New Roman" w:cs="Times New Roman"/>
          <w:color w:val="auto"/>
          <w:sz w:val="24"/>
          <w:szCs w:val="24"/>
        </w:rPr>
        <w:t xml:space="preserve"> </w:t>
      </w:r>
      <w:r>
        <w:rPr>
          <w:rFonts w:ascii="Times New Roman" w:hAnsi="Times New Roman" w:cs="Times New Roman"/>
          <w:color w:val="auto"/>
          <w:sz w:val="24"/>
          <w:szCs w:val="24"/>
          <w:lang w:val="en-US"/>
        </w:rPr>
        <w:t>Forest</w:t>
      </w:r>
    </w:p>
    <w:p w14:paraId="4C29834D" w14:textId="61B71C9E" w:rsidR="00155244" w:rsidRDefault="00D54140" w:rsidP="006058B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Матрица ошибок </w:t>
      </w:r>
      <w:proofErr w:type="spellStart"/>
      <w:r w:rsidR="00CC7901" w:rsidRPr="00D54140">
        <w:rPr>
          <w:rFonts w:ascii="Times New Roman" w:hAnsi="Times New Roman" w:cs="Times New Roman"/>
          <w:i/>
          <w:iCs/>
          <w:sz w:val="28"/>
          <w:szCs w:val="28"/>
        </w:rPr>
        <w:t>PointNet</w:t>
      </w:r>
      <w:proofErr w:type="spellEnd"/>
      <w:r w:rsidR="00CC7901" w:rsidRPr="00D54140">
        <w:rPr>
          <w:rFonts w:ascii="Times New Roman" w:hAnsi="Times New Roman" w:cs="Times New Roman"/>
          <w:i/>
          <w:iCs/>
          <w:sz w:val="28"/>
          <w:szCs w:val="28"/>
        </w:rPr>
        <w:t>++</w:t>
      </w:r>
      <w:r w:rsidR="00CC7901" w:rsidRPr="00CC7901">
        <w:rPr>
          <w:rFonts w:ascii="Times New Roman" w:hAnsi="Times New Roman" w:cs="Times New Roman"/>
          <w:sz w:val="28"/>
          <w:szCs w:val="28"/>
        </w:rPr>
        <w:t xml:space="preserve"> выглядит гораздо увереннее. Диагональ плотная и темная, а путаница между породами сведена к минимуму. Алгоритм, основанный на анализе локальных участков, практически безошибочно разделил хвойные деревья. Ошибки сконцентрированы лишь в биологически родственных классах: сеть иногда принимает березу за ольху или </w:t>
      </w:r>
      <w:r w:rsidR="000F0D12">
        <w:rPr>
          <w:rFonts w:ascii="Times New Roman" w:hAnsi="Times New Roman" w:cs="Times New Roman"/>
          <w:sz w:val="28"/>
          <w:szCs w:val="28"/>
        </w:rPr>
        <w:t>сосну</w:t>
      </w:r>
      <w:r w:rsidR="00CC7901" w:rsidRPr="00CC7901">
        <w:rPr>
          <w:rFonts w:ascii="Times New Roman" w:hAnsi="Times New Roman" w:cs="Times New Roman"/>
          <w:sz w:val="28"/>
          <w:szCs w:val="28"/>
        </w:rPr>
        <w:t>, но общее количество таких промахов в разы меньше, чем у первой модели.</w:t>
      </w:r>
    </w:p>
    <w:p w14:paraId="588215C1" w14:textId="39070C23" w:rsidR="006058B9" w:rsidRPr="00155244" w:rsidRDefault="006058B9" w:rsidP="006058B9">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E696D82" wp14:editId="51E72AE0">
            <wp:extent cx="5816600" cy="4044161"/>
            <wp:effectExtent l="0" t="0" r="0" b="0"/>
            <wp:docPr id="203428977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5772" cy="4085302"/>
                    </a:xfrm>
                    <a:prstGeom prst="rect">
                      <a:avLst/>
                    </a:prstGeom>
                    <a:noFill/>
                    <a:ln>
                      <a:noFill/>
                    </a:ln>
                  </pic:spPr>
                </pic:pic>
              </a:graphicData>
            </a:graphic>
          </wp:inline>
        </w:drawing>
      </w:r>
    </w:p>
    <w:p w14:paraId="083B9B04" w14:textId="35E618D3" w:rsidR="00155244" w:rsidRPr="00155244" w:rsidRDefault="00155244" w:rsidP="00155244">
      <w:pPr>
        <w:pStyle w:val="af4"/>
        <w:jc w:val="center"/>
        <w:rPr>
          <w:rFonts w:ascii="Times New Roman" w:hAnsi="Times New Roman" w:cs="Times New Roman"/>
          <w:color w:val="auto"/>
          <w:sz w:val="24"/>
          <w:szCs w:val="24"/>
        </w:rPr>
      </w:pPr>
      <w:r w:rsidRPr="00155244">
        <w:rPr>
          <w:rFonts w:ascii="Times New Roman" w:hAnsi="Times New Roman" w:cs="Times New Roman"/>
          <w:color w:val="auto"/>
          <w:sz w:val="24"/>
          <w:szCs w:val="24"/>
        </w:rPr>
        <w:t xml:space="preserve">Рис. </w:t>
      </w:r>
      <w:r w:rsidRPr="00155244">
        <w:rPr>
          <w:rFonts w:ascii="Times New Roman" w:hAnsi="Times New Roman" w:cs="Times New Roman"/>
          <w:color w:val="auto"/>
          <w:sz w:val="24"/>
          <w:szCs w:val="24"/>
        </w:rPr>
        <w:fldChar w:fldCharType="begin"/>
      </w:r>
      <w:r w:rsidRPr="00155244">
        <w:rPr>
          <w:rFonts w:ascii="Times New Roman" w:hAnsi="Times New Roman" w:cs="Times New Roman"/>
          <w:color w:val="auto"/>
          <w:sz w:val="24"/>
          <w:szCs w:val="24"/>
        </w:rPr>
        <w:instrText xml:space="preserve"> SEQ Рисунок \* ARABIC </w:instrText>
      </w:r>
      <w:r w:rsidRPr="00155244">
        <w:rPr>
          <w:rFonts w:ascii="Times New Roman" w:hAnsi="Times New Roman" w:cs="Times New Roman"/>
          <w:color w:val="auto"/>
          <w:sz w:val="24"/>
          <w:szCs w:val="24"/>
        </w:rPr>
        <w:fldChar w:fldCharType="separate"/>
      </w:r>
      <w:r w:rsidR="00105F8A">
        <w:rPr>
          <w:rFonts w:ascii="Times New Roman" w:hAnsi="Times New Roman" w:cs="Times New Roman"/>
          <w:noProof/>
          <w:color w:val="auto"/>
          <w:sz w:val="24"/>
          <w:szCs w:val="24"/>
        </w:rPr>
        <w:t>2</w:t>
      </w:r>
      <w:r w:rsidRPr="00155244">
        <w:rPr>
          <w:rFonts w:ascii="Times New Roman" w:hAnsi="Times New Roman" w:cs="Times New Roman"/>
          <w:color w:val="auto"/>
          <w:sz w:val="24"/>
          <w:szCs w:val="24"/>
        </w:rPr>
        <w:fldChar w:fldCharType="end"/>
      </w:r>
      <w:r w:rsidRPr="00155244">
        <w:rPr>
          <w:rFonts w:ascii="Times New Roman" w:hAnsi="Times New Roman" w:cs="Times New Roman"/>
          <w:color w:val="auto"/>
          <w:sz w:val="24"/>
          <w:szCs w:val="24"/>
        </w:rPr>
        <w:t xml:space="preserve">. Матрица ошибок </w:t>
      </w:r>
      <w:proofErr w:type="spellStart"/>
      <w:r w:rsidRPr="00155244">
        <w:rPr>
          <w:rFonts w:ascii="Times New Roman" w:hAnsi="Times New Roman" w:cs="Times New Roman"/>
          <w:color w:val="auto"/>
          <w:sz w:val="24"/>
          <w:szCs w:val="24"/>
          <w:lang w:val="en-US"/>
        </w:rPr>
        <w:t>PointNet</w:t>
      </w:r>
      <w:proofErr w:type="spellEnd"/>
      <w:r w:rsidRPr="00155244">
        <w:rPr>
          <w:rFonts w:ascii="Times New Roman" w:hAnsi="Times New Roman" w:cs="Times New Roman"/>
          <w:color w:val="auto"/>
          <w:sz w:val="24"/>
          <w:szCs w:val="24"/>
        </w:rPr>
        <w:t>++</w:t>
      </w:r>
    </w:p>
    <w:p w14:paraId="55B45EEB" w14:textId="474BDFA9" w:rsidR="00CC7901" w:rsidRPr="00CC7901" w:rsidRDefault="00CC7901" w:rsidP="00CC7901">
      <w:pPr>
        <w:spacing w:line="360" w:lineRule="auto"/>
        <w:ind w:firstLine="709"/>
        <w:jc w:val="both"/>
        <w:rPr>
          <w:rFonts w:ascii="Times New Roman" w:hAnsi="Times New Roman" w:cs="Times New Roman"/>
          <w:sz w:val="28"/>
          <w:szCs w:val="28"/>
        </w:rPr>
      </w:pPr>
      <w:r w:rsidRPr="00CC7901">
        <w:rPr>
          <w:rFonts w:ascii="Times New Roman" w:hAnsi="Times New Roman" w:cs="Times New Roman"/>
          <w:sz w:val="28"/>
          <w:szCs w:val="28"/>
        </w:rPr>
        <w:t xml:space="preserve">Одно из немногих преимуществ классического Случайного леса перед нейросетями </w:t>
      </w:r>
      <w:r w:rsidR="000C17E4">
        <w:rPr>
          <w:rFonts w:ascii="Times New Roman" w:hAnsi="Times New Roman" w:cs="Times New Roman"/>
          <w:sz w:val="28"/>
          <w:szCs w:val="28"/>
        </w:rPr>
        <w:t>–</w:t>
      </w:r>
      <w:r w:rsidRPr="00CC7901">
        <w:rPr>
          <w:rFonts w:ascii="Times New Roman" w:hAnsi="Times New Roman" w:cs="Times New Roman"/>
          <w:sz w:val="28"/>
          <w:szCs w:val="28"/>
        </w:rPr>
        <w:t xml:space="preserve"> его прозрачность. Глубокие сети работают скрыто, и мы не можем точно узнать, на какие именно изгибы веток смотрела программа, принимая решение. Случайный лес, напротив, позволяет точно измерить пользу каждого параметра, заданного человеком.</w:t>
      </w:r>
    </w:p>
    <w:p w14:paraId="03AA49F3" w14:textId="68FE540D" w:rsidR="00CC7901" w:rsidRPr="00CC7901" w:rsidRDefault="00CC7901" w:rsidP="00CC7901">
      <w:pPr>
        <w:spacing w:line="360" w:lineRule="auto"/>
        <w:ind w:firstLine="709"/>
        <w:jc w:val="both"/>
        <w:rPr>
          <w:rFonts w:ascii="Times New Roman" w:hAnsi="Times New Roman" w:cs="Times New Roman"/>
          <w:sz w:val="28"/>
          <w:szCs w:val="28"/>
        </w:rPr>
      </w:pPr>
      <w:r w:rsidRPr="00CC7901">
        <w:rPr>
          <w:rFonts w:ascii="Times New Roman" w:hAnsi="Times New Roman" w:cs="Times New Roman"/>
          <w:sz w:val="28"/>
          <w:szCs w:val="28"/>
        </w:rPr>
        <w:t xml:space="preserve">Горизонтальная диаграмма важности признаков вынесена в </w:t>
      </w:r>
      <w:r w:rsidRPr="00D54140">
        <w:rPr>
          <w:rFonts w:ascii="Times New Roman" w:hAnsi="Times New Roman" w:cs="Times New Roman"/>
          <w:i/>
          <w:iCs/>
          <w:sz w:val="28"/>
          <w:szCs w:val="28"/>
        </w:rPr>
        <w:t xml:space="preserve">Приложение </w:t>
      </w:r>
      <w:r w:rsidR="00011B25">
        <w:rPr>
          <w:rFonts w:ascii="Times New Roman" w:hAnsi="Times New Roman" w:cs="Times New Roman"/>
          <w:i/>
          <w:iCs/>
          <w:sz w:val="28"/>
          <w:szCs w:val="28"/>
        </w:rPr>
        <w:t>В</w:t>
      </w:r>
      <w:r w:rsidRPr="00CC7901">
        <w:rPr>
          <w:rFonts w:ascii="Times New Roman" w:hAnsi="Times New Roman" w:cs="Times New Roman"/>
          <w:sz w:val="28"/>
          <w:szCs w:val="28"/>
        </w:rPr>
        <w:t>. Анализ этого графика позволяет сделать несколько интересных выводов о геометрии леса:</w:t>
      </w:r>
    </w:p>
    <w:p w14:paraId="36E39AF6" w14:textId="1660307C" w:rsidR="00CC7901" w:rsidRPr="00CC7901" w:rsidRDefault="00CC7901">
      <w:pPr>
        <w:pStyle w:val="a7"/>
        <w:numPr>
          <w:ilvl w:val="0"/>
          <w:numId w:val="21"/>
        </w:numPr>
        <w:spacing w:line="360" w:lineRule="auto"/>
        <w:jc w:val="both"/>
        <w:rPr>
          <w:rFonts w:ascii="Times New Roman" w:hAnsi="Times New Roman" w:cs="Times New Roman"/>
          <w:sz w:val="28"/>
          <w:szCs w:val="28"/>
        </w:rPr>
      </w:pPr>
      <w:r w:rsidRPr="00CC7901">
        <w:rPr>
          <w:rFonts w:ascii="Times New Roman" w:hAnsi="Times New Roman" w:cs="Times New Roman"/>
          <w:sz w:val="28"/>
          <w:szCs w:val="28"/>
        </w:rPr>
        <w:t>Важность середины дерева: </w:t>
      </w:r>
      <w:r w:rsidR="000C17E4">
        <w:rPr>
          <w:rFonts w:ascii="Times New Roman" w:hAnsi="Times New Roman" w:cs="Times New Roman"/>
          <w:sz w:val="28"/>
          <w:szCs w:val="28"/>
        </w:rPr>
        <w:t>с</w:t>
      </w:r>
      <w:r w:rsidRPr="00CC7901">
        <w:rPr>
          <w:rFonts w:ascii="Times New Roman" w:hAnsi="Times New Roman" w:cs="Times New Roman"/>
          <w:sz w:val="28"/>
          <w:szCs w:val="28"/>
        </w:rPr>
        <w:t>амым ценным признаком оказалась плотность точек в средней трети ствола. Именно этот параметр позволяет легко отсеять хвойные деревья (у которых середина густая) от лиственных (где средняя часть ствола часто голая до начала основной кроны).</w:t>
      </w:r>
    </w:p>
    <w:p w14:paraId="54BCA53C" w14:textId="4A426BAC" w:rsidR="00CC7901" w:rsidRPr="00CC7901" w:rsidRDefault="00CC7901">
      <w:pPr>
        <w:pStyle w:val="a7"/>
        <w:numPr>
          <w:ilvl w:val="0"/>
          <w:numId w:val="21"/>
        </w:numPr>
        <w:spacing w:line="360" w:lineRule="auto"/>
        <w:jc w:val="both"/>
        <w:rPr>
          <w:rFonts w:ascii="Times New Roman" w:hAnsi="Times New Roman" w:cs="Times New Roman"/>
          <w:sz w:val="28"/>
          <w:szCs w:val="28"/>
        </w:rPr>
      </w:pPr>
      <w:r w:rsidRPr="00CC7901">
        <w:rPr>
          <w:rFonts w:ascii="Times New Roman" w:hAnsi="Times New Roman" w:cs="Times New Roman"/>
          <w:sz w:val="28"/>
          <w:szCs w:val="28"/>
        </w:rPr>
        <w:lastRenderedPageBreak/>
        <w:t>Важность профиля: </w:t>
      </w:r>
      <w:r w:rsidR="000C17E4">
        <w:rPr>
          <w:rFonts w:ascii="Times New Roman" w:hAnsi="Times New Roman" w:cs="Times New Roman"/>
          <w:sz w:val="28"/>
          <w:szCs w:val="28"/>
        </w:rPr>
        <w:t xml:space="preserve">в </w:t>
      </w:r>
      <w:r w:rsidRPr="00CC7901">
        <w:rPr>
          <w:rFonts w:ascii="Times New Roman" w:hAnsi="Times New Roman" w:cs="Times New Roman"/>
          <w:sz w:val="28"/>
          <w:szCs w:val="28"/>
        </w:rPr>
        <w:t>топе полезных признаков закрепились уровни распределения высот. Для компьютера высота, на которой сосредоточена основная масса веток, оказалась гораздо важнее, чем просто общая ширина кроны.</w:t>
      </w:r>
    </w:p>
    <w:p w14:paraId="641BCEC7" w14:textId="0C44C63B" w:rsidR="00CC7901" w:rsidRPr="00CC7901" w:rsidRDefault="00CC7901">
      <w:pPr>
        <w:pStyle w:val="a7"/>
        <w:numPr>
          <w:ilvl w:val="0"/>
          <w:numId w:val="21"/>
        </w:numPr>
        <w:spacing w:line="360" w:lineRule="auto"/>
        <w:jc w:val="both"/>
        <w:rPr>
          <w:rFonts w:ascii="Times New Roman" w:hAnsi="Times New Roman" w:cs="Times New Roman"/>
          <w:sz w:val="28"/>
          <w:szCs w:val="28"/>
        </w:rPr>
      </w:pPr>
      <w:r w:rsidRPr="00CC7901">
        <w:rPr>
          <w:rFonts w:ascii="Times New Roman" w:hAnsi="Times New Roman" w:cs="Times New Roman"/>
          <w:sz w:val="28"/>
          <w:szCs w:val="28"/>
        </w:rPr>
        <w:t>Бесполезность простого разброса: </w:t>
      </w:r>
      <w:r w:rsidR="000C17E4">
        <w:rPr>
          <w:rFonts w:ascii="Times New Roman" w:hAnsi="Times New Roman" w:cs="Times New Roman"/>
          <w:sz w:val="28"/>
          <w:szCs w:val="28"/>
        </w:rPr>
        <w:t>п</w:t>
      </w:r>
      <w:r w:rsidRPr="00CC7901">
        <w:rPr>
          <w:rFonts w:ascii="Times New Roman" w:hAnsi="Times New Roman" w:cs="Times New Roman"/>
          <w:sz w:val="28"/>
          <w:szCs w:val="28"/>
        </w:rPr>
        <w:t>ризнаки, описывающие общую дисперсию, оказались самыми бесполезными. Они сильно зависят от качества сканирования и мало говорят об истинной форме дерева.</w:t>
      </w:r>
    </w:p>
    <w:p w14:paraId="19D89C49" w14:textId="77777777" w:rsidR="00CC7901" w:rsidRPr="00CC7901" w:rsidRDefault="00CC7901" w:rsidP="00CC7901">
      <w:pPr>
        <w:spacing w:line="360" w:lineRule="auto"/>
        <w:ind w:firstLine="709"/>
        <w:jc w:val="both"/>
        <w:rPr>
          <w:rFonts w:ascii="Times New Roman" w:hAnsi="Times New Roman" w:cs="Times New Roman"/>
          <w:sz w:val="28"/>
          <w:szCs w:val="28"/>
        </w:rPr>
      </w:pPr>
      <w:r w:rsidRPr="00CC7901">
        <w:rPr>
          <w:rFonts w:ascii="Times New Roman" w:hAnsi="Times New Roman" w:cs="Times New Roman"/>
          <w:sz w:val="28"/>
          <w:szCs w:val="28"/>
        </w:rPr>
        <w:t xml:space="preserve">Итоговое количественное сравнение двух подходов представлено на столбчатой диаграмме в </w:t>
      </w:r>
      <w:r w:rsidRPr="00D54140">
        <w:rPr>
          <w:rFonts w:ascii="Times New Roman" w:hAnsi="Times New Roman" w:cs="Times New Roman"/>
          <w:i/>
          <w:iCs/>
          <w:sz w:val="28"/>
          <w:szCs w:val="28"/>
        </w:rPr>
        <w:t>Приложении В</w:t>
      </w:r>
      <w:r w:rsidRPr="00CC7901">
        <w:rPr>
          <w:rFonts w:ascii="Times New Roman" w:hAnsi="Times New Roman" w:cs="Times New Roman"/>
          <w:sz w:val="28"/>
          <w:szCs w:val="28"/>
        </w:rPr>
        <w:t>.</w:t>
      </w:r>
    </w:p>
    <w:p w14:paraId="38D4B485" w14:textId="79D8DF88" w:rsidR="00403357" w:rsidRPr="002243E1" w:rsidRDefault="00CC7901" w:rsidP="00CC7901">
      <w:pPr>
        <w:spacing w:line="360" w:lineRule="auto"/>
        <w:ind w:firstLine="709"/>
        <w:jc w:val="both"/>
        <w:rPr>
          <w:rFonts w:ascii="Times New Roman" w:hAnsi="Times New Roman" w:cs="Times New Roman"/>
          <w:sz w:val="28"/>
          <w:szCs w:val="28"/>
        </w:rPr>
      </w:pPr>
      <w:r w:rsidRPr="00CC7901">
        <w:rPr>
          <w:rFonts w:ascii="Times New Roman" w:hAnsi="Times New Roman" w:cs="Times New Roman"/>
          <w:sz w:val="28"/>
          <w:szCs w:val="28"/>
        </w:rPr>
        <w:t xml:space="preserve">Диаграмма наглядно иллюстрирует превосходство глубокого обучения по всем ключевым параметрам. Общая точность возросла на три процента, а способность находить все деревья нужного класса без пропусков (полнота) увеличилась с 88.7% до 91.6%. Главный показатель баланса </w:t>
      </w:r>
      <w:r w:rsidR="000C17E4">
        <w:rPr>
          <w:rFonts w:ascii="Times New Roman" w:hAnsi="Times New Roman" w:cs="Times New Roman"/>
          <w:sz w:val="28"/>
          <w:szCs w:val="28"/>
        </w:rPr>
        <w:t>–</w:t>
      </w:r>
      <w:r w:rsidRPr="00CC7901">
        <w:rPr>
          <w:rFonts w:ascii="Times New Roman" w:hAnsi="Times New Roman" w:cs="Times New Roman"/>
          <w:sz w:val="28"/>
          <w:szCs w:val="28"/>
        </w:rPr>
        <w:t xml:space="preserve"> F-мера </w:t>
      </w:r>
      <w:r w:rsidR="000C17E4">
        <w:rPr>
          <w:rFonts w:ascii="Times New Roman" w:hAnsi="Times New Roman" w:cs="Times New Roman"/>
          <w:sz w:val="28"/>
          <w:szCs w:val="28"/>
        </w:rPr>
        <w:t xml:space="preserve">– </w:t>
      </w:r>
      <w:r w:rsidRPr="00CC7901">
        <w:rPr>
          <w:rFonts w:ascii="Times New Roman" w:hAnsi="Times New Roman" w:cs="Times New Roman"/>
          <w:sz w:val="28"/>
          <w:szCs w:val="28"/>
        </w:rPr>
        <w:t>вырос на 4 процента. Эти цифры, полученные в условиях жесткого стресс-теста со случайным вращением объектов, доказывают высокую надежность нейросетевого подхода для инвентаризации лесных массивов.</w:t>
      </w:r>
    </w:p>
    <w:p w14:paraId="2E0E04C4" w14:textId="77777777" w:rsidR="00403357" w:rsidRPr="007D4B5B" w:rsidRDefault="00403357" w:rsidP="007D4B5B">
      <w:pPr>
        <w:pStyle w:val="1"/>
        <w:spacing w:line="360" w:lineRule="auto"/>
        <w:ind w:firstLine="709"/>
        <w:jc w:val="center"/>
        <w:rPr>
          <w:rFonts w:ascii="Times New Roman" w:hAnsi="Times New Roman" w:cs="Times New Roman"/>
          <w:b/>
          <w:bCs/>
          <w:color w:val="auto"/>
          <w:sz w:val="28"/>
          <w:szCs w:val="28"/>
        </w:rPr>
      </w:pPr>
      <w:bookmarkStart w:id="37" w:name="_Toc230519583"/>
      <w:r w:rsidRPr="007D4B5B">
        <w:rPr>
          <w:rFonts w:ascii="Times New Roman" w:hAnsi="Times New Roman" w:cs="Times New Roman"/>
          <w:b/>
          <w:bCs/>
          <w:color w:val="auto"/>
          <w:sz w:val="28"/>
          <w:szCs w:val="28"/>
        </w:rPr>
        <w:t>Заключение</w:t>
      </w:r>
      <w:bookmarkEnd w:id="37"/>
    </w:p>
    <w:p w14:paraId="2DABAFCB" w14:textId="4898FE1D" w:rsidR="000C17E4" w:rsidRPr="000C17E4" w:rsidRDefault="000C17E4" w:rsidP="000C17E4">
      <w:pPr>
        <w:spacing w:line="360" w:lineRule="auto"/>
        <w:ind w:firstLine="709"/>
        <w:jc w:val="both"/>
        <w:rPr>
          <w:rFonts w:ascii="Times New Roman" w:hAnsi="Times New Roman" w:cs="Times New Roman"/>
          <w:sz w:val="28"/>
          <w:szCs w:val="28"/>
        </w:rPr>
      </w:pPr>
      <w:r w:rsidRPr="000C17E4">
        <w:rPr>
          <w:rFonts w:ascii="Times New Roman" w:hAnsi="Times New Roman" w:cs="Times New Roman"/>
          <w:sz w:val="28"/>
          <w:szCs w:val="28"/>
        </w:rPr>
        <w:t>В ходе выполнения курсовой работы была успешно решена актуальная научно-практическая задача автоматической классификации деревьев на основе сырых трехмерных данных лазерного сканирования (</w:t>
      </w:r>
      <w:proofErr w:type="spellStart"/>
      <w:r w:rsidRPr="00D54140">
        <w:rPr>
          <w:rFonts w:ascii="Times New Roman" w:hAnsi="Times New Roman" w:cs="Times New Roman"/>
          <w:i/>
          <w:iCs/>
          <w:sz w:val="28"/>
          <w:szCs w:val="28"/>
        </w:rPr>
        <w:t>LiDAR</w:t>
      </w:r>
      <w:proofErr w:type="spellEnd"/>
      <w:r w:rsidRPr="000C17E4">
        <w:rPr>
          <w:rFonts w:ascii="Times New Roman" w:hAnsi="Times New Roman" w:cs="Times New Roman"/>
          <w:sz w:val="28"/>
          <w:szCs w:val="28"/>
        </w:rPr>
        <w:t>). Работа охватила полный цикл создания аналитической системы: от математической очистки пространственных координат до обучения и глубокого сравнительного анализа двух концептуально разных алгоритмов.</w:t>
      </w:r>
    </w:p>
    <w:p w14:paraId="2E83BF8F" w14:textId="570B3DCC" w:rsidR="000C17E4" w:rsidRPr="000C17E4" w:rsidRDefault="000C17E4" w:rsidP="000C17E4">
      <w:pPr>
        <w:spacing w:line="360" w:lineRule="auto"/>
        <w:ind w:firstLine="709"/>
        <w:jc w:val="both"/>
        <w:rPr>
          <w:rFonts w:ascii="Times New Roman" w:hAnsi="Times New Roman" w:cs="Times New Roman"/>
          <w:sz w:val="28"/>
          <w:szCs w:val="28"/>
        </w:rPr>
      </w:pPr>
      <w:r w:rsidRPr="000C17E4">
        <w:rPr>
          <w:rFonts w:ascii="Times New Roman" w:hAnsi="Times New Roman" w:cs="Times New Roman"/>
          <w:sz w:val="28"/>
          <w:szCs w:val="28"/>
        </w:rPr>
        <w:t>На первом этапе был разработан надежный алгоритм подготовки данных. Применение порогового фильтра позволило аккуратно отсечь рельеф земли и шумовой подлесок, оставив для анализа исключительно надземную часть дерева. Последующее приведение всех облаков к единому размеру (2048 точек) и нормализация масштаба обеспечили корректную передачу данных в алгоритмы. Важным шагом стало выделение полностью независимой отложенной выборки.</w:t>
      </w:r>
      <w:r w:rsidR="00CD6A8F">
        <w:rPr>
          <w:rFonts w:ascii="Times New Roman" w:hAnsi="Times New Roman" w:cs="Times New Roman"/>
          <w:sz w:val="28"/>
          <w:szCs w:val="28"/>
        </w:rPr>
        <w:t xml:space="preserve"> </w:t>
      </w:r>
      <w:r w:rsidRPr="000C17E4">
        <w:rPr>
          <w:rFonts w:ascii="Times New Roman" w:hAnsi="Times New Roman" w:cs="Times New Roman"/>
          <w:sz w:val="28"/>
          <w:szCs w:val="28"/>
        </w:rPr>
        <w:lastRenderedPageBreak/>
        <w:t>Изоляция этих файлов от процесса обучения гарантировала, что финальная проверка моделей будет честной и объективной.</w:t>
      </w:r>
    </w:p>
    <w:p w14:paraId="0F58AF5D" w14:textId="77777777" w:rsidR="000C17E4" w:rsidRPr="000C17E4" w:rsidRDefault="000C17E4" w:rsidP="000C17E4">
      <w:pPr>
        <w:spacing w:line="360" w:lineRule="auto"/>
        <w:ind w:firstLine="709"/>
        <w:jc w:val="both"/>
        <w:rPr>
          <w:rFonts w:ascii="Times New Roman" w:hAnsi="Times New Roman" w:cs="Times New Roman"/>
          <w:sz w:val="28"/>
          <w:szCs w:val="28"/>
        </w:rPr>
      </w:pPr>
      <w:r w:rsidRPr="000C17E4">
        <w:rPr>
          <w:rFonts w:ascii="Times New Roman" w:hAnsi="Times New Roman" w:cs="Times New Roman"/>
          <w:sz w:val="28"/>
          <w:szCs w:val="28"/>
        </w:rPr>
        <w:t>Для проведения вычислительного эксперимента были протестированы и сопоставлены два подхода:</w:t>
      </w:r>
    </w:p>
    <w:p w14:paraId="584C312A" w14:textId="77777777" w:rsidR="000C17E4" w:rsidRPr="00D54140" w:rsidRDefault="000C17E4">
      <w:pPr>
        <w:pStyle w:val="a7"/>
        <w:numPr>
          <w:ilvl w:val="0"/>
          <w:numId w:val="22"/>
        </w:numPr>
        <w:spacing w:line="360" w:lineRule="auto"/>
        <w:jc w:val="both"/>
        <w:rPr>
          <w:rFonts w:ascii="Times New Roman" w:hAnsi="Times New Roman" w:cs="Times New Roman"/>
          <w:sz w:val="28"/>
          <w:szCs w:val="28"/>
        </w:rPr>
      </w:pPr>
      <w:r w:rsidRPr="00D54140">
        <w:rPr>
          <w:rFonts w:ascii="Times New Roman" w:hAnsi="Times New Roman" w:cs="Times New Roman"/>
          <w:sz w:val="28"/>
          <w:szCs w:val="28"/>
        </w:rPr>
        <w:t>Метод извлечения геометрических признаков (</w:t>
      </w:r>
      <w:proofErr w:type="spellStart"/>
      <w:r w:rsidRPr="00D54140">
        <w:rPr>
          <w:rFonts w:ascii="Times New Roman" w:hAnsi="Times New Roman" w:cs="Times New Roman"/>
          <w:i/>
          <w:iCs/>
          <w:sz w:val="28"/>
          <w:szCs w:val="28"/>
        </w:rPr>
        <w:t>Random</w:t>
      </w:r>
      <w:proofErr w:type="spellEnd"/>
      <w:r w:rsidRPr="00D54140">
        <w:rPr>
          <w:rFonts w:ascii="Times New Roman" w:hAnsi="Times New Roman" w:cs="Times New Roman"/>
          <w:i/>
          <w:iCs/>
          <w:sz w:val="28"/>
          <w:szCs w:val="28"/>
        </w:rPr>
        <w:t xml:space="preserve"> </w:t>
      </w:r>
      <w:proofErr w:type="spellStart"/>
      <w:r w:rsidRPr="00D54140">
        <w:rPr>
          <w:rFonts w:ascii="Times New Roman" w:hAnsi="Times New Roman" w:cs="Times New Roman"/>
          <w:i/>
          <w:iCs/>
          <w:sz w:val="28"/>
          <w:szCs w:val="28"/>
        </w:rPr>
        <w:t>Forest</w:t>
      </w:r>
      <w:proofErr w:type="spellEnd"/>
      <w:r w:rsidRPr="00D54140">
        <w:rPr>
          <w:rFonts w:ascii="Times New Roman" w:hAnsi="Times New Roman" w:cs="Times New Roman"/>
          <w:sz w:val="28"/>
          <w:szCs w:val="28"/>
        </w:rPr>
        <w:t>). Трехмерное облако точек преобразовывалось в набор из 17 понятных человеку параметров (габариты, распределение высот, дисперсия). Данный подход продемонстрировал хорошую базовую точность на уровне 88.67%. Его главным преимуществом стала прозрачность: анализ показал, что густота ветвей в средней части ствола и профиль кроны являются ключевыми факторами для определения породы. Однако этот метод оценивает дерево лишь по общим статистическим габаритам, из-за чего совершает критические ошибки при попытке различить схожие деревья (например, березу и осину) при изменении угла обзора.</w:t>
      </w:r>
    </w:p>
    <w:p w14:paraId="7E0702CD" w14:textId="77777777" w:rsidR="000C17E4" w:rsidRPr="00D54140" w:rsidRDefault="000C17E4">
      <w:pPr>
        <w:pStyle w:val="a7"/>
        <w:numPr>
          <w:ilvl w:val="0"/>
          <w:numId w:val="22"/>
        </w:numPr>
        <w:spacing w:line="360" w:lineRule="auto"/>
        <w:jc w:val="both"/>
        <w:rPr>
          <w:rFonts w:ascii="Times New Roman" w:hAnsi="Times New Roman" w:cs="Times New Roman"/>
          <w:sz w:val="28"/>
          <w:szCs w:val="28"/>
        </w:rPr>
      </w:pPr>
      <w:r w:rsidRPr="00D54140">
        <w:rPr>
          <w:rFonts w:ascii="Times New Roman" w:hAnsi="Times New Roman" w:cs="Times New Roman"/>
          <w:sz w:val="28"/>
          <w:szCs w:val="28"/>
        </w:rPr>
        <w:t>Глубокое обучение (</w:t>
      </w:r>
      <w:proofErr w:type="spellStart"/>
      <w:r w:rsidRPr="00D54140">
        <w:rPr>
          <w:rFonts w:ascii="Times New Roman" w:hAnsi="Times New Roman" w:cs="Times New Roman"/>
          <w:i/>
          <w:iCs/>
          <w:sz w:val="28"/>
          <w:szCs w:val="28"/>
        </w:rPr>
        <w:t>PointNet</w:t>
      </w:r>
      <w:proofErr w:type="spellEnd"/>
      <w:r w:rsidRPr="00D54140">
        <w:rPr>
          <w:rFonts w:ascii="Times New Roman" w:hAnsi="Times New Roman" w:cs="Times New Roman"/>
          <w:i/>
          <w:iCs/>
          <w:sz w:val="28"/>
          <w:szCs w:val="28"/>
        </w:rPr>
        <w:t>++</w:t>
      </w:r>
      <w:r w:rsidRPr="00D54140">
        <w:rPr>
          <w:rFonts w:ascii="Times New Roman" w:hAnsi="Times New Roman" w:cs="Times New Roman"/>
          <w:sz w:val="28"/>
          <w:szCs w:val="28"/>
        </w:rPr>
        <w:t>). В отличие от первой модели, нейросеть обучалась напрямую на трехмерных координатах, без использования ручных формул. Архитектура сети была усложнена для лучшего запоминания деталей, а в процесс обучения была внедрена динамическая аугментация (вращение и искажение данных). Это позволило модели самостоятельно изучить уникальную микроструктуру ветвей и ствола. Результаты жесткого стресс-тестирования показали существенный прирост качества: итоговая точность составила 91.58%. Нейросеть доказала свою устойчивость к смене ракурсов и практически полностью исключила путаницу среди хвойных пород.</w:t>
      </w:r>
    </w:p>
    <w:p w14:paraId="7CE71A5A" w14:textId="4BD5A57E" w:rsidR="002E7AB3" w:rsidRDefault="000C17E4" w:rsidP="00325EBA">
      <w:pPr>
        <w:spacing w:line="360" w:lineRule="auto"/>
        <w:ind w:firstLine="709"/>
        <w:jc w:val="both"/>
        <w:rPr>
          <w:rFonts w:ascii="Times New Roman" w:hAnsi="Times New Roman" w:cs="Times New Roman"/>
          <w:sz w:val="28"/>
          <w:szCs w:val="28"/>
        </w:rPr>
      </w:pPr>
      <w:r w:rsidRPr="000C17E4">
        <w:rPr>
          <w:rFonts w:ascii="Times New Roman" w:hAnsi="Times New Roman" w:cs="Times New Roman"/>
          <w:sz w:val="28"/>
          <w:szCs w:val="28"/>
        </w:rPr>
        <w:t>Проведенное исследование позволяет сделать однозначный вывод: традиционные методы, основанные на ручном подборе геометрических параметров, уступают современным нейросетевым подходам. Способность глубокого обучения напрямую анализировать 3D-данные и выучивать сложную локальную структуру веток делает его наиболее эффективным, точным и перспективным инструментом для автоматизированной инвентаризации обширных лесных ресурсов региона</w:t>
      </w:r>
      <w:r w:rsidR="00166853" w:rsidRPr="00166853">
        <w:rPr>
          <w:rFonts w:ascii="Times New Roman" w:hAnsi="Times New Roman" w:cs="Times New Roman"/>
          <w:sz w:val="28"/>
          <w:szCs w:val="28"/>
        </w:rPr>
        <w:t>.</w:t>
      </w:r>
      <w:r w:rsidR="002E7AB3">
        <w:rPr>
          <w:rFonts w:ascii="Times New Roman" w:hAnsi="Times New Roman" w:cs="Times New Roman"/>
          <w:sz w:val="28"/>
          <w:szCs w:val="28"/>
        </w:rPr>
        <w:br w:type="page"/>
      </w:r>
    </w:p>
    <w:p w14:paraId="3CFC9B09" w14:textId="72A0DC14" w:rsidR="002250E6" w:rsidRPr="007E7E65" w:rsidRDefault="007E7E65" w:rsidP="007E7E65">
      <w:pPr>
        <w:spacing w:line="360" w:lineRule="auto"/>
        <w:ind w:firstLine="709"/>
        <w:jc w:val="right"/>
        <w:rPr>
          <w:rFonts w:ascii="Times New Roman" w:hAnsi="Times New Roman" w:cs="Times New Roman"/>
          <w:b/>
          <w:bCs/>
          <w:sz w:val="28"/>
          <w:szCs w:val="28"/>
        </w:rPr>
      </w:pPr>
      <w:r w:rsidRPr="007E7E65">
        <w:rPr>
          <w:rFonts w:ascii="Times New Roman" w:hAnsi="Times New Roman" w:cs="Times New Roman"/>
          <w:b/>
          <w:bCs/>
          <w:sz w:val="28"/>
          <w:szCs w:val="28"/>
        </w:rPr>
        <w:lastRenderedPageBreak/>
        <w:t>Приложение</w:t>
      </w:r>
      <w:r w:rsidRPr="00155244">
        <w:rPr>
          <w:rFonts w:ascii="Times New Roman" w:hAnsi="Times New Roman" w:cs="Times New Roman"/>
          <w:b/>
          <w:bCs/>
          <w:sz w:val="28"/>
          <w:szCs w:val="28"/>
        </w:rPr>
        <w:t xml:space="preserve"> </w:t>
      </w:r>
      <w:r w:rsidRPr="007E7E65">
        <w:rPr>
          <w:rFonts w:ascii="Times New Roman" w:hAnsi="Times New Roman" w:cs="Times New Roman"/>
          <w:b/>
          <w:bCs/>
          <w:sz w:val="28"/>
          <w:szCs w:val="28"/>
        </w:rPr>
        <w:t>А</w:t>
      </w:r>
    </w:p>
    <w:p w14:paraId="1F93DB62" w14:textId="78BD2A74" w:rsidR="007E7E65" w:rsidRPr="00155244" w:rsidRDefault="00155244" w:rsidP="002E7AB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Полученные метрики </w:t>
      </w:r>
      <w:r>
        <w:rPr>
          <w:rFonts w:ascii="Times New Roman" w:hAnsi="Times New Roman" w:cs="Times New Roman"/>
          <w:sz w:val="28"/>
          <w:szCs w:val="28"/>
          <w:lang w:val="en-US"/>
        </w:rPr>
        <w:t>Random</w:t>
      </w:r>
      <w:r w:rsidRPr="00155244">
        <w:rPr>
          <w:rFonts w:ascii="Times New Roman" w:hAnsi="Times New Roman" w:cs="Times New Roman"/>
          <w:sz w:val="28"/>
          <w:szCs w:val="28"/>
        </w:rPr>
        <w:t xml:space="preserve"> </w:t>
      </w:r>
      <w:r>
        <w:rPr>
          <w:rFonts w:ascii="Times New Roman" w:hAnsi="Times New Roman" w:cs="Times New Roman"/>
          <w:sz w:val="28"/>
          <w:szCs w:val="28"/>
          <w:lang w:val="en-US"/>
        </w:rPr>
        <w:t>Forest</w:t>
      </w:r>
      <w:r w:rsidRPr="00155244">
        <w:rPr>
          <w:rFonts w:ascii="Times New Roman" w:hAnsi="Times New Roman" w:cs="Times New Roman"/>
          <w:sz w:val="28"/>
          <w:szCs w:val="28"/>
        </w:rPr>
        <w:t xml:space="preserve"> </w:t>
      </w:r>
      <w:r>
        <w:rPr>
          <w:rFonts w:ascii="Times New Roman" w:hAnsi="Times New Roman" w:cs="Times New Roman"/>
          <w:sz w:val="28"/>
          <w:szCs w:val="28"/>
        </w:rPr>
        <w:t>для каждой породы дерева</w:t>
      </w:r>
      <w:r w:rsidRPr="00155244">
        <w:rPr>
          <w:rFonts w:ascii="Times New Roman" w:hAnsi="Times New Roman" w:cs="Times New Roman"/>
          <w:sz w:val="28"/>
          <w:szCs w:val="28"/>
        </w:rPr>
        <w:t>:</w:t>
      </w:r>
    </w:p>
    <w:tbl>
      <w:tblPr>
        <w:tblStyle w:val="af3"/>
        <w:tblpPr w:leftFromText="180" w:rightFromText="180" w:vertAnchor="text" w:horzAnchor="margin" w:tblpY="22"/>
        <w:tblW w:w="0" w:type="auto"/>
        <w:tblLook w:val="04A0" w:firstRow="1" w:lastRow="0" w:firstColumn="1" w:lastColumn="0" w:noHBand="0" w:noVBand="1"/>
      </w:tblPr>
      <w:tblGrid>
        <w:gridCol w:w="1982"/>
        <w:gridCol w:w="1982"/>
        <w:gridCol w:w="1982"/>
        <w:gridCol w:w="1982"/>
        <w:gridCol w:w="1983"/>
      </w:tblGrid>
      <w:tr w:rsidR="007E7E65" w14:paraId="1CBCB2CC" w14:textId="77777777" w:rsidTr="007E7E65">
        <w:tc>
          <w:tcPr>
            <w:tcW w:w="1982" w:type="dxa"/>
          </w:tcPr>
          <w:p w14:paraId="1E23B3E9" w14:textId="77777777" w:rsidR="007E7E65" w:rsidRPr="002E7AB3" w:rsidRDefault="007E7E65" w:rsidP="007E7E65">
            <w:pPr>
              <w:spacing w:line="360" w:lineRule="auto"/>
              <w:jc w:val="center"/>
              <w:rPr>
                <w:rFonts w:ascii="Times New Roman" w:hAnsi="Times New Roman" w:cs="Times New Roman"/>
                <w:b/>
                <w:bCs/>
                <w:sz w:val="24"/>
                <w:szCs w:val="24"/>
                <w:lang w:val="en-US"/>
              </w:rPr>
            </w:pPr>
            <w:r w:rsidRPr="002E7AB3">
              <w:rPr>
                <w:rFonts w:ascii="Times New Roman" w:hAnsi="Times New Roman" w:cs="Times New Roman"/>
                <w:b/>
                <w:bCs/>
                <w:sz w:val="24"/>
                <w:szCs w:val="24"/>
                <w:lang w:val="en-US"/>
              </w:rPr>
              <w:t>Random</w:t>
            </w:r>
          </w:p>
          <w:p w14:paraId="5AB9C38A" w14:textId="77777777" w:rsidR="007E7E65" w:rsidRPr="002E7AB3" w:rsidRDefault="007E7E65" w:rsidP="007E7E65">
            <w:pPr>
              <w:spacing w:line="360" w:lineRule="auto"/>
              <w:jc w:val="center"/>
              <w:rPr>
                <w:rFonts w:ascii="Times New Roman" w:hAnsi="Times New Roman" w:cs="Times New Roman"/>
                <w:sz w:val="24"/>
                <w:szCs w:val="24"/>
                <w:lang w:val="en-US"/>
              </w:rPr>
            </w:pPr>
            <w:r w:rsidRPr="002E7AB3">
              <w:rPr>
                <w:rFonts w:ascii="Times New Roman" w:hAnsi="Times New Roman" w:cs="Times New Roman"/>
                <w:b/>
                <w:bCs/>
                <w:sz w:val="24"/>
                <w:szCs w:val="24"/>
                <w:lang w:val="en-US"/>
              </w:rPr>
              <w:t>Forest</w:t>
            </w:r>
          </w:p>
        </w:tc>
        <w:tc>
          <w:tcPr>
            <w:tcW w:w="1982" w:type="dxa"/>
          </w:tcPr>
          <w:p w14:paraId="238F736E" w14:textId="77777777" w:rsidR="007E7E65" w:rsidRPr="002E7AB3" w:rsidRDefault="007E7E65" w:rsidP="007E7E65">
            <w:pPr>
              <w:spacing w:line="360" w:lineRule="auto"/>
              <w:jc w:val="center"/>
              <w:rPr>
                <w:rFonts w:ascii="Times New Roman" w:hAnsi="Times New Roman" w:cs="Times New Roman"/>
                <w:sz w:val="24"/>
                <w:szCs w:val="24"/>
                <w:lang w:val="en-US"/>
              </w:rPr>
            </w:pPr>
            <w:r w:rsidRPr="002E7AB3">
              <w:rPr>
                <w:rFonts w:ascii="Times New Roman" w:hAnsi="Times New Roman" w:cs="Times New Roman"/>
                <w:sz w:val="24"/>
                <w:szCs w:val="24"/>
                <w:lang w:val="en-US"/>
              </w:rPr>
              <w:t>Precision</w:t>
            </w:r>
          </w:p>
        </w:tc>
        <w:tc>
          <w:tcPr>
            <w:tcW w:w="1982" w:type="dxa"/>
          </w:tcPr>
          <w:p w14:paraId="514C04D2" w14:textId="77777777" w:rsidR="007E7E65" w:rsidRPr="002E7AB3" w:rsidRDefault="007E7E65" w:rsidP="007E7E65">
            <w:pPr>
              <w:spacing w:line="360" w:lineRule="auto"/>
              <w:jc w:val="center"/>
              <w:rPr>
                <w:rFonts w:ascii="Times New Roman" w:hAnsi="Times New Roman" w:cs="Times New Roman"/>
                <w:sz w:val="24"/>
                <w:szCs w:val="24"/>
                <w:lang w:val="en-US"/>
              </w:rPr>
            </w:pPr>
            <w:r w:rsidRPr="002E7AB3">
              <w:rPr>
                <w:rFonts w:ascii="Times New Roman" w:hAnsi="Times New Roman" w:cs="Times New Roman"/>
                <w:sz w:val="24"/>
                <w:szCs w:val="24"/>
                <w:lang w:val="en-US"/>
              </w:rPr>
              <w:t>Recall</w:t>
            </w:r>
          </w:p>
        </w:tc>
        <w:tc>
          <w:tcPr>
            <w:tcW w:w="1982" w:type="dxa"/>
          </w:tcPr>
          <w:p w14:paraId="6C61DF87" w14:textId="77777777" w:rsidR="007E7E65" w:rsidRPr="002E7AB3" w:rsidRDefault="007E7E65" w:rsidP="007E7E65">
            <w:pPr>
              <w:spacing w:line="360" w:lineRule="auto"/>
              <w:jc w:val="center"/>
              <w:rPr>
                <w:rFonts w:ascii="Times New Roman" w:hAnsi="Times New Roman" w:cs="Times New Roman"/>
                <w:sz w:val="24"/>
                <w:szCs w:val="24"/>
                <w:lang w:val="en-US"/>
              </w:rPr>
            </w:pPr>
            <w:r w:rsidRPr="002E7AB3">
              <w:rPr>
                <w:rFonts w:ascii="Times New Roman" w:hAnsi="Times New Roman" w:cs="Times New Roman"/>
                <w:sz w:val="24"/>
                <w:szCs w:val="24"/>
                <w:lang w:val="en-US"/>
              </w:rPr>
              <w:t>F1-Score</w:t>
            </w:r>
          </w:p>
        </w:tc>
        <w:tc>
          <w:tcPr>
            <w:tcW w:w="1983" w:type="dxa"/>
          </w:tcPr>
          <w:p w14:paraId="01C925D3" w14:textId="77777777" w:rsidR="007E7E65" w:rsidRPr="002E7AB3" w:rsidRDefault="007E7E65" w:rsidP="007E7E65">
            <w:pPr>
              <w:spacing w:line="360" w:lineRule="auto"/>
              <w:jc w:val="center"/>
              <w:rPr>
                <w:rFonts w:ascii="Times New Roman" w:hAnsi="Times New Roman" w:cs="Times New Roman"/>
                <w:sz w:val="24"/>
                <w:szCs w:val="24"/>
              </w:rPr>
            </w:pPr>
            <w:r w:rsidRPr="002E7AB3">
              <w:rPr>
                <w:rFonts w:ascii="Times New Roman" w:hAnsi="Times New Roman" w:cs="Times New Roman"/>
                <w:sz w:val="24"/>
                <w:szCs w:val="24"/>
              </w:rPr>
              <w:t>Количество тестовых файлов</w:t>
            </w:r>
          </w:p>
        </w:tc>
      </w:tr>
      <w:tr w:rsidR="007E7E65" w14:paraId="28288B14" w14:textId="77777777" w:rsidTr="007E7E65">
        <w:tc>
          <w:tcPr>
            <w:tcW w:w="1982" w:type="dxa"/>
          </w:tcPr>
          <w:p w14:paraId="0E23F6DC" w14:textId="77777777" w:rsidR="007E7E65" w:rsidRPr="002E7AB3"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Ольха</w:t>
            </w:r>
          </w:p>
        </w:tc>
        <w:tc>
          <w:tcPr>
            <w:tcW w:w="1982" w:type="dxa"/>
          </w:tcPr>
          <w:p w14:paraId="14C209A0" w14:textId="77777777" w:rsidR="007E7E65" w:rsidRPr="002250E6" w:rsidRDefault="007E7E65"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982" w:type="dxa"/>
          </w:tcPr>
          <w:p w14:paraId="72F7FF56" w14:textId="4D537971" w:rsidR="007E7E65" w:rsidRPr="001E43F9" w:rsidRDefault="001E43F9"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0.99</w:t>
            </w:r>
          </w:p>
        </w:tc>
        <w:tc>
          <w:tcPr>
            <w:tcW w:w="1982" w:type="dxa"/>
          </w:tcPr>
          <w:p w14:paraId="2F0B79A2" w14:textId="77777777" w:rsidR="007E7E65" w:rsidRPr="002E7AB3"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1.00</w:t>
            </w:r>
          </w:p>
        </w:tc>
        <w:tc>
          <w:tcPr>
            <w:tcW w:w="1983" w:type="dxa"/>
          </w:tcPr>
          <w:p w14:paraId="66460B33" w14:textId="77D3F40F"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7E7E65" w14:paraId="71956C94" w14:textId="77777777" w:rsidTr="007E7E65">
        <w:tc>
          <w:tcPr>
            <w:tcW w:w="1982" w:type="dxa"/>
          </w:tcPr>
          <w:p w14:paraId="366C5928" w14:textId="77777777" w:rsidR="007E7E65" w:rsidRPr="002E7AB3" w:rsidRDefault="007E7E65"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Осина</w:t>
            </w:r>
          </w:p>
        </w:tc>
        <w:tc>
          <w:tcPr>
            <w:tcW w:w="1982" w:type="dxa"/>
          </w:tcPr>
          <w:p w14:paraId="75A513AB" w14:textId="1EF54805" w:rsidR="007E7E65" w:rsidRPr="002250E6" w:rsidRDefault="007E7E65"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1E43F9">
              <w:rPr>
                <w:rFonts w:ascii="Times New Roman" w:hAnsi="Times New Roman" w:cs="Times New Roman"/>
                <w:sz w:val="24"/>
                <w:szCs w:val="24"/>
              </w:rPr>
              <w:t>79</w:t>
            </w:r>
          </w:p>
        </w:tc>
        <w:tc>
          <w:tcPr>
            <w:tcW w:w="1982" w:type="dxa"/>
          </w:tcPr>
          <w:p w14:paraId="58F0738B" w14:textId="0DF40AD7" w:rsidR="007E7E65" w:rsidRPr="001E43F9" w:rsidRDefault="001E43F9"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E7E65">
              <w:rPr>
                <w:rFonts w:ascii="Times New Roman" w:hAnsi="Times New Roman" w:cs="Times New Roman"/>
                <w:sz w:val="24"/>
                <w:szCs w:val="24"/>
              </w:rPr>
              <w:t>.</w:t>
            </w:r>
            <w:r>
              <w:rPr>
                <w:rFonts w:ascii="Times New Roman" w:hAnsi="Times New Roman" w:cs="Times New Roman"/>
                <w:sz w:val="24"/>
                <w:szCs w:val="24"/>
                <w:lang w:val="en-US"/>
              </w:rPr>
              <w:t>98</w:t>
            </w:r>
          </w:p>
        </w:tc>
        <w:tc>
          <w:tcPr>
            <w:tcW w:w="1982" w:type="dxa"/>
          </w:tcPr>
          <w:p w14:paraId="1B8D6F0B" w14:textId="79042A4E"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0.8</w:t>
            </w:r>
            <w:r w:rsidR="001E43F9">
              <w:rPr>
                <w:rFonts w:ascii="Times New Roman" w:hAnsi="Times New Roman" w:cs="Times New Roman"/>
                <w:sz w:val="24"/>
                <w:szCs w:val="24"/>
                <w:lang w:val="en-US"/>
              </w:rPr>
              <w:t>7</w:t>
            </w:r>
          </w:p>
        </w:tc>
        <w:tc>
          <w:tcPr>
            <w:tcW w:w="1983" w:type="dxa"/>
          </w:tcPr>
          <w:p w14:paraId="1BE9C0C8" w14:textId="4F8FAFBA"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7E7E65" w14:paraId="536CB87E" w14:textId="77777777" w:rsidTr="007E7E65">
        <w:tc>
          <w:tcPr>
            <w:tcW w:w="1982" w:type="dxa"/>
          </w:tcPr>
          <w:p w14:paraId="0C736540" w14:textId="77777777" w:rsidR="007E7E65" w:rsidRPr="002E7AB3" w:rsidRDefault="007E7E65"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Береза</w:t>
            </w:r>
          </w:p>
        </w:tc>
        <w:tc>
          <w:tcPr>
            <w:tcW w:w="1982" w:type="dxa"/>
          </w:tcPr>
          <w:p w14:paraId="420008EA" w14:textId="6844AA53" w:rsidR="007E7E65" w:rsidRPr="002E7AB3" w:rsidRDefault="001E43F9"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7E7E65">
              <w:rPr>
                <w:rFonts w:ascii="Times New Roman" w:hAnsi="Times New Roman" w:cs="Times New Roman"/>
                <w:sz w:val="24"/>
                <w:szCs w:val="24"/>
              </w:rPr>
              <w:t>.</w:t>
            </w:r>
            <w:r>
              <w:rPr>
                <w:rFonts w:ascii="Times New Roman" w:hAnsi="Times New Roman" w:cs="Times New Roman"/>
                <w:sz w:val="24"/>
                <w:szCs w:val="24"/>
              </w:rPr>
              <w:t>96</w:t>
            </w:r>
          </w:p>
        </w:tc>
        <w:tc>
          <w:tcPr>
            <w:tcW w:w="1982" w:type="dxa"/>
          </w:tcPr>
          <w:p w14:paraId="1662C97C" w14:textId="3B3D5FD6"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0.5</w:t>
            </w:r>
            <w:r w:rsidR="001E43F9">
              <w:rPr>
                <w:rFonts w:ascii="Times New Roman" w:hAnsi="Times New Roman" w:cs="Times New Roman"/>
                <w:sz w:val="24"/>
                <w:szCs w:val="24"/>
                <w:lang w:val="en-US"/>
              </w:rPr>
              <w:t>0</w:t>
            </w:r>
          </w:p>
        </w:tc>
        <w:tc>
          <w:tcPr>
            <w:tcW w:w="1982" w:type="dxa"/>
          </w:tcPr>
          <w:p w14:paraId="66D850AB" w14:textId="4A56D7B5"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1E43F9">
              <w:rPr>
                <w:rFonts w:ascii="Times New Roman" w:hAnsi="Times New Roman" w:cs="Times New Roman"/>
                <w:sz w:val="24"/>
                <w:szCs w:val="24"/>
                <w:lang w:val="en-US"/>
              </w:rPr>
              <w:t>66</w:t>
            </w:r>
          </w:p>
        </w:tc>
        <w:tc>
          <w:tcPr>
            <w:tcW w:w="1983" w:type="dxa"/>
          </w:tcPr>
          <w:p w14:paraId="139B99EC" w14:textId="232A3541"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7E7E65" w14:paraId="4A504935" w14:textId="77777777" w:rsidTr="007E7E65">
        <w:tc>
          <w:tcPr>
            <w:tcW w:w="1982" w:type="dxa"/>
          </w:tcPr>
          <w:p w14:paraId="0CEE97BD" w14:textId="77777777" w:rsidR="007E7E65" w:rsidRPr="002E7AB3" w:rsidRDefault="007E7E65"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Пихта</w:t>
            </w:r>
          </w:p>
        </w:tc>
        <w:tc>
          <w:tcPr>
            <w:tcW w:w="1982" w:type="dxa"/>
          </w:tcPr>
          <w:p w14:paraId="383FD898" w14:textId="6AD0646D" w:rsidR="007E7E65" w:rsidRPr="002E7AB3"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1E43F9">
              <w:rPr>
                <w:rFonts w:ascii="Times New Roman" w:hAnsi="Times New Roman" w:cs="Times New Roman"/>
                <w:sz w:val="24"/>
                <w:szCs w:val="24"/>
              </w:rPr>
              <w:t>95</w:t>
            </w:r>
          </w:p>
        </w:tc>
        <w:tc>
          <w:tcPr>
            <w:tcW w:w="1982" w:type="dxa"/>
          </w:tcPr>
          <w:p w14:paraId="04651C22" w14:textId="693F5E3E" w:rsidR="007E7E65" w:rsidRPr="001E43F9" w:rsidRDefault="001E43F9"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E7E65">
              <w:rPr>
                <w:rFonts w:ascii="Times New Roman" w:hAnsi="Times New Roman" w:cs="Times New Roman"/>
                <w:sz w:val="24"/>
                <w:szCs w:val="24"/>
              </w:rPr>
              <w:t>.</w:t>
            </w:r>
            <w:r>
              <w:rPr>
                <w:rFonts w:ascii="Times New Roman" w:hAnsi="Times New Roman" w:cs="Times New Roman"/>
                <w:sz w:val="24"/>
                <w:szCs w:val="24"/>
                <w:lang w:val="en-US"/>
              </w:rPr>
              <w:t>91</w:t>
            </w:r>
          </w:p>
        </w:tc>
        <w:tc>
          <w:tcPr>
            <w:tcW w:w="1982" w:type="dxa"/>
          </w:tcPr>
          <w:p w14:paraId="35F500D2" w14:textId="0EE59762"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1E43F9">
              <w:rPr>
                <w:rFonts w:ascii="Times New Roman" w:hAnsi="Times New Roman" w:cs="Times New Roman"/>
                <w:sz w:val="24"/>
                <w:szCs w:val="24"/>
                <w:lang w:val="en-US"/>
              </w:rPr>
              <w:t>93</w:t>
            </w:r>
          </w:p>
        </w:tc>
        <w:tc>
          <w:tcPr>
            <w:tcW w:w="1983" w:type="dxa"/>
          </w:tcPr>
          <w:p w14:paraId="132D422C" w14:textId="1C7A91E5"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7E7E65" w14:paraId="4E78185D" w14:textId="77777777" w:rsidTr="007E7E65">
        <w:tc>
          <w:tcPr>
            <w:tcW w:w="1982" w:type="dxa"/>
          </w:tcPr>
          <w:p w14:paraId="05154B14" w14:textId="77777777" w:rsidR="007E7E65" w:rsidRPr="002E7AB3" w:rsidRDefault="007E7E65"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Сосна</w:t>
            </w:r>
          </w:p>
        </w:tc>
        <w:tc>
          <w:tcPr>
            <w:tcW w:w="1982" w:type="dxa"/>
          </w:tcPr>
          <w:p w14:paraId="1CEDE30F" w14:textId="77777777" w:rsidR="007E7E65" w:rsidRPr="002E7AB3"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0.80</w:t>
            </w:r>
          </w:p>
        </w:tc>
        <w:tc>
          <w:tcPr>
            <w:tcW w:w="1982" w:type="dxa"/>
          </w:tcPr>
          <w:p w14:paraId="6D2C710A" w14:textId="1D6B6B17" w:rsidR="007E7E65" w:rsidRPr="001E43F9" w:rsidRDefault="001E43F9"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007E7E65">
              <w:rPr>
                <w:rFonts w:ascii="Times New Roman" w:hAnsi="Times New Roman" w:cs="Times New Roman"/>
                <w:sz w:val="24"/>
                <w:szCs w:val="24"/>
              </w:rPr>
              <w:t>.</w:t>
            </w:r>
            <w:r>
              <w:rPr>
                <w:rFonts w:ascii="Times New Roman" w:hAnsi="Times New Roman" w:cs="Times New Roman"/>
                <w:sz w:val="24"/>
                <w:szCs w:val="24"/>
                <w:lang w:val="en-US"/>
              </w:rPr>
              <w:t>98</w:t>
            </w:r>
          </w:p>
        </w:tc>
        <w:tc>
          <w:tcPr>
            <w:tcW w:w="1982" w:type="dxa"/>
          </w:tcPr>
          <w:p w14:paraId="5CF98E7B" w14:textId="60289A4C"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0.8</w:t>
            </w:r>
            <w:r w:rsidR="001E43F9">
              <w:rPr>
                <w:rFonts w:ascii="Times New Roman" w:hAnsi="Times New Roman" w:cs="Times New Roman"/>
                <w:sz w:val="24"/>
                <w:szCs w:val="24"/>
                <w:lang w:val="en-US"/>
              </w:rPr>
              <w:t>8</w:t>
            </w:r>
          </w:p>
        </w:tc>
        <w:tc>
          <w:tcPr>
            <w:tcW w:w="1983" w:type="dxa"/>
          </w:tcPr>
          <w:p w14:paraId="6CDBFCA4" w14:textId="7E525C55"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7E7E65" w14:paraId="3FDB0AE5" w14:textId="77777777" w:rsidTr="007E7E65">
        <w:tc>
          <w:tcPr>
            <w:tcW w:w="1982" w:type="dxa"/>
          </w:tcPr>
          <w:p w14:paraId="704B7A21" w14:textId="77777777" w:rsidR="007E7E65" w:rsidRPr="002E7AB3" w:rsidRDefault="007E7E65"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Ель</w:t>
            </w:r>
          </w:p>
        </w:tc>
        <w:tc>
          <w:tcPr>
            <w:tcW w:w="1982" w:type="dxa"/>
          </w:tcPr>
          <w:p w14:paraId="1A9935BB" w14:textId="3168FF9B" w:rsidR="007E7E65" w:rsidRPr="001E43F9" w:rsidRDefault="001E43F9" w:rsidP="007E7E65">
            <w:pPr>
              <w:spacing w:line="360" w:lineRule="auto"/>
              <w:jc w:val="center"/>
              <w:rPr>
                <w:rFonts w:ascii="Times New Roman" w:hAnsi="Times New Roman" w:cs="Times New Roman"/>
                <w:sz w:val="24"/>
                <w:szCs w:val="24"/>
              </w:rPr>
            </w:pPr>
            <w:r>
              <w:rPr>
                <w:rFonts w:ascii="Times New Roman" w:hAnsi="Times New Roman" w:cs="Times New Roman"/>
                <w:sz w:val="24"/>
                <w:szCs w:val="24"/>
              </w:rPr>
              <w:t>0.91</w:t>
            </w:r>
          </w:p>
        </w:tc>
        <w:tc>
          <w:tcPr>
            <w:tcW w:w="1982" w:type="dxa"/>
          </w:tcPr>
          <w:p w14:paraId="02AF1696" w14:textId="4AD403E4"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1E43F9">
              <w:rPr>
                <w:rFonts w:ascii="Times New Roman" w:hAnsi="Times New Roman" w:cs="Times New Roman"/>
                <w:sz w:val="24"/>
                <w:szCs w:val="24"/>
                <w:lang w:val="en-US"/>
              </w:rPr>
              <w:t>95</w:t>
            </w:r>
          </w:p>
        </w:tc>
        <w:tc>
          <w:tcPr>
            <w:tcW w:w="1982" w:type="dxa"/>
          </w:tcPr>
          <w:p w14:paraId="12022F31" w14:textId="15CA5208"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1E43F9">
              <w:rPr>
                <w:rFonts w:ascii="Times New Roman" w:hAnsi="Times New Roman" w:cs="Times New Roman"/>
                <w:sz w:val="24"/>
                <w:szCs w:val="24"/>
                <w:lang w:val="en-US"/>
              </w:rPr>
              <w:t>93</w:t>
            </w:r>
          </w:p>
        </w:tc>
        <w:tc>
          <w:tcPr>
            <w:tcW w:w="1983" w:type="dxa"/>
          </w:tcPr>
          <w:p w14:paraId="78D93534" w14:textId="65C03FCA" w:rsidR="007E7E65" w:rsidRPr="001E43F9"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7E7E65" w14:paraId="619CF706" w14:textId="77777777" w:rsidTr="007E7E65">
        <w:tc>
          <w:tcPr>
            <w:tcW w:w="1982" w:type="dxa"/>
          </w:tcPr>
          <w:p w14:paraId="513DC889" w14:textId="77777777" w:rsidR="007E7E65" w:rsidRPr="002250E6"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982" w:type="dxa"/>
          </w:tcPr>
          <w:p w14:paraId="4A430556" w14:textId="77777777" w:rsidR="007E7E65" w:rsidRDefault="007E7E65" w:rsidP="007E7E65">
            <w:pPr>
              <w:spacing w:line="360" w:lineRule="auto"/>
              <w:jc w:val="center"/>
              <w:rPr>
                <w:rFonts w:ascii="Times New Roman" w:hAnsi="Times New Roman" w:cs="Times New Roman"/>
                <w:sz w:val="24"/>
                <w:szCs w:val="24"/>
              </w:rPr>
            </w:pPr>
          </w:p>
        </w:tc>
        <w:tc>
          <w:tcPr>
            <w:tcW w:w="1982" w:type="dxa"/>
          </w:tcPr>
          <w:p w14:paraId="08309EB8" w14:textId="77777777" w:rsidR="007E7E65" w:rsidRDefault="007E7E65" w:rsidP="007E7E65">
            <w:pPr>
              <w:spacing w:line="360" w:lineRule="auto"/>
              <w:jc w:val="center"/>
              <w:rPr>
                <w:rFonts w:ascii="Times New Roman" w:hAnsi="Times New Roman" w:cs="Times New Roman"/>
                <w:sz w:val="24"/>
                <w:szCs w:val="24"/>
              </w:rPr>
            </w:pPr>
          </w:p>
        </w:tc>
        <w:tc>
          <w:tcPr>
            <w:tcW w:w="1982" w:type="dxa"/>
          </w:tcPr>
          <w:p w14:paraId="4C45B097" w14:textId="17E898F8" w:rsidR="007E7E65" w:rsidRPr="002250E6"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0.8</w:t>
            </w:r>
            <w:r w:rsidR="001E43F9">
              <w:rPr>
                <w:rFonts w:ascii="Times New Roman" w:hAnsi="Times New Roman" w:cs="Times New Roman"/>
                <w:sz w:val="24"/>
                <w:szCs w:val="24"/>
                <w:lang w:val="en-US"/>
              </w:rPr>
              <w:t>9</w:t>
            </w:r>
          </w:p>
        </w:tc>
        <w:tc>
          <w:tcPr>
            <w:tcW w:w="1983" w:type="dxa"/>
          </w:tcPr>
          <w:p w14:paraId="28947017" w14:textId="6CAACA34" w:rsidR="007E7E65" w:rsidRPr="002250E6" w:rsidRDefault="001E43F9"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2400</w:t>
            </w:r>
          </w:p>
        </w:tc>
      </w:tr>
      <w:tr w:rsidR="007E7E65" w14:paraId="72727E78" w14:textId="77777777" w:rsidTr="007E7E65">
        <w:tc>
          <w:tcPr>
            <w:tcW w:w="1982" w:type="dxa"/>
          </w:tcPr>
          <w:p w14:paraId="5DBD84C2" w14:textId="77777777" w:rsidR="007E7E65" w:rsidRPr="002250E6"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Macro-Average</w:t>
            </w:r>
          </w:p>
        </w:tc>
        <w:tc>
          <w:tcPr>
            <w:tcW w:w="1982" w:type="dxa"/>
          </w:tcPr>
          <w:p w14:paraId="4A9AEFAD" w14:textId="726AA4D1" w:rsidR="007E7E65" w:rsidRPr="002250E6"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0.9</w:t>
            </w:r>
            <w:r w:rsidR="001E43F9">
              <w:rPr>
                <w:rFonts w:ascii="Times New Roman" w:hAnsi="Times New Roman" w:cs="Times New Roman"/>
                <w:sz w:val="24"/>
                <w:szCs w:val="24"/>
                <w:lang w:val="en-US"/>
              </w:rPr>
              <w:t>0</w:t>
            </w:r>
          </w:p>
        </w:tc>
        <w:tc>
          <w:tcPr>
            <w:tcW w:w="1982" w:type="dxa"/>
          </w:tcPr>
          <w:p w14:paraId="34E99A96" w14:textId="17FC1238" w:rsidR="007E7E65" w:rsidRPr="002250E6"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0.8</w:t>
            </w:r>
            <w:r w:rsidR="001E43F9">
              <w:rPr>
                <w:rFonts w:ascii="Times New Roman" w:hAnsi="Times New Roman" w:cs="Times New Roman"/>
                <w:sz w:val="24"/>
                <w:szCs w:val="24"/>
                <w:lang w:val="en-US"/>
              </w:rPr>
              <w:t>9</w:t>
            </w:r>
          </w:p>
        </w:tc>
        <w:tc>
          <w:tcPr>
            <w:tcW w:w="1982" w:type="dxa"/>
          </w:tcPr>
          <w:p w14:paraId="00DC4510" w14:textId="4A60C2A4" w:rsidR="007E7E65" w:rsidRPr="002250E6" w:rsidRDefault="007E7E65"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0.8</w:t>
            </w:r>
            <w:r w:rsidR="001E43F9">
              <w:rPr>
                <w:rFonts w:ascii="Times New Roman" w:hAnsi="Times New Roman" w:cs="Times New Roman"/>
                <w:sz w:val="24"/>
                <w:szCs w:val="24"/>
                <w:lang w:val="en-US"/>
              </w:rPr>
              <w:t>8</w:t>
            </w:r>
          </w:p>
        </w:tc>
        <w:tc>
          <w:tcPr>
            <w:tcW w:w="1983" w:type="dxa"/>
          </w:tcPr>
          <w:p w14:paraId="1D521EC0" w14:textId="2990826D" w:rsidR="007E7E65" w:rsidRPr="002250E6" w:rsidRDefault="001E43F9" w:rsidP="007E7E6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2400</w:t>
            </w:r>
          </w:p>
        </w:tc>
      </w:tr>
    </w:tbl>
    <w:p w14:paraId="4A692048" w14:textId="77777777" w:rsidR="007E7E65" w:rsidRDefault="007E7E65" w:rsidP="002E7AB3">
      <w:pPr>
        <w:spacing w:line="360" w:lineRule="auto"/>
        <w:ind w:firstLine="709"/>
        <w:jc w:val="both"/>
        <w:rPr>
          <w:rFonts w:ascii="Times New Roman" w:hAnsi="Times New Roman" w:cs="Times New Roman"/>
          <w:sz w:val="28"/>
          <w:szCs w:val="28"/>
        </w:rPr>
      </w:pPr>
    </w:p>
    <w:p w14:paraId="29F6B3CF" w14:textId="1462F0F9" w:rsidR="00155244" w:rsidRPr="00155244" w:rsidRDefault="00155244" w:rsidP="002E7AB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Полученные метрики </w:t>
      </w:r>
      <w:proofErr w:type="spellStart"/>
      <w:r>
        <w:rPr>
          <w:rFonts w:ascii="Times New Roman" w:hAnsi="Times New Roman" w:cs="Times New Roman"/>
          <w:sz w:val="28"/>
          <w:szCs w:val="28"/>
          <w:lang w:val="en-US"/>
        </w:rPr>
        <w:t>PointNet</w:t>
      </w:r>
      <w:proofErr w:type="spellEnd"/>
      <w:r w:rsidRPr="00155244">
        <w:rPr>
          <w:rFonts w:ascii="Times New Roman" w:hAnsi="Times New Roman" w:cs="Times New Roman"/>
          <w:sz w:val="28"/>
          <w:szCs w:val="28"/>
        </w:rPr>
        <w:t xml:space="preserve">++ </w:t>
      </w:r>
      <w:r>
        <w:rPr>
          <w:rFonts w:ascii="Times New Roman" w:hAnsi="Times New Roman" w:cs="Times New Roman"/>
          <w:sz w:val="28"/>
          <w:szCs w:val="28"/>
        </w:rPr>
        <w:t>для каждой породы дерева</w:t>
      </w:r>
      <w:r w:rsidRPr="00155244">
        <w:rPr>
          <w:rFonts w:ascii="Times New Roman" w:hAnsi="Times New Roman" w:cs="Times New Roman"/>
          <w:sz w:val="28"/>
          <w:szCs w:val="28"/>
        </w:rPr>
        <w:t>:</w:t>
      </w:r>
    </w:p>
    <w:tbl>
      <w:tblPr>
        <w:tblStyle w:val="af3"/>
        <w:tblW w:w="0" w:type="auto"/>
        <w:tblLook w:val="04A0" w:firstRow="1" w:lastRow="0" w:firstColumn="1" w:lastColumn="0" w:noHBand="0" w:noVBand="1"/>
      </w:tblPr>
      <w:tblGrid>
        <w:gridCol w:w="1982"/>
        <w:gridCol w:w="1982"/>
        <w:gridCol w:w="1982"/>
        <w:gridCol w:w="1982"/>
        <w:gridCol w:w="1983"/>
      </w:tblGrid>
      <w:tr w:rsidR="002250E6" w14:paraId="4F6B3AD6" w14:textId="77777777" w:rsidTr="008866B1">
        <w:tc>
          <w:tcPr>
            <w:tcW w:w="1982" w:type="dxa"/>
          </w:tcPr>
          <w:p w14:paraId="30A1FDAB" w14:textId="21803435" w:rsidR="002250E6" w:rsidRPr="002E7AB3" w:rsidRDefault="002250E6" w:rsidP="002250E6">
            <w:pPr>
              <w:spacing w:line="360" w:lineRule="auto"/>
              <w:jc w:val="center"/>
              <w:rPr>
                <w:rFonts w:ascii="Times New Roman" w:hAnsi="Times New Roman" w:cs="Times New Roman"/>
                <w:sz w:val="24"/>
                <w:szCs w:val="24"/>
                <w:lang w:val="en-US"/>
              </w:rPr>
            </w:pPr>
            <w:proofErr w:type="spellStart"/>
            <w:r>
              <w:rPr>
                <w:rFonts w:ascii="Times New Roman" w:hAnsi="Times New Roman" w:cs="Times New Roman"/>
                <w:b/>
                <w:bCs/>
                <w:sz w:val="24"/>
                <w:szCs w:val="24"/>
                <w:lang w:val="en-US"/>
              </w:rPr>
              <w:t>PointNet</w:t>
            </w:r>
            <w:proofErr w:type="spellEnd"/>
            <w:r>
              <w:rPr>
                <w:rFonts w:ascii="Times New Roman" w:hAnsi="Times New Roman" w:cs="Times New Roman"/>
                <w:b/>
                <w:bCs/>
                <w:sz w:val="24"/>
                <w:szCs w:val="24"/>
                <w:lang w:val="en-US"/>
              </w:rPr>
              <w:t>++</w:t>
            </w:r>
          </w:p>
        </w:tc>
        <w:tc>
          <w:tcPr>
            <w:tcW w:w="1982" w:type="dxa"/>
          </w:tcPr>
          <w:p w14:paraId="518D625C" w14:textId="77777777" w:rsidR="002250E6" w:rsidRPr="002E7AB3" w:rsidRDefault="002250E6" w:rsidP="008866B1">
            <w:pPr>
              <w:spacing w:line="360" w:lineRule="auto"/>
              <w:jc w:val="center"/>
              <w:rPr>
                <w:rFonts w:ascii="Times New Roman" w:hAnsi="Times New Roman" w:cs="Times New Roman"/>
                <w:sz w:val="24"/>
                <w:szCs w:val="24"/>
                <w:lang w:val="en-US"/>
              </w:rPr>
            </w:pPr>
            <w:r w:rsidRPr="002E7AB3">
              <w:rPr>
                <w:rFonts w:ascii="Times New Roman" w:hAnsi="Times New Roman" w:cs="Times New Roman"/>
                <w:sz w:val="24"/>
                <w:szCs w:val="24"/>
                <w:lang w:val="en-US"/>
              </w:rPr>
              <w:t>Precision</w:t>
            </w:r>
          </w:p>
        </w:tc>
        <w:tc>
          <w:tcPr>
            <w:tcW w:w="1982" w:type="dxa"/>
          </w:tcPr>
          <w:p w14:paraId="38035593" w14:textId="77777777" w:rsidR="002250E6" w:rsidRPr="002E7AB3" w:rsidRDefault="002250E6" w:rsidP="008866B1">
            <w:pPr>
              <w:spacing w:line="360" w:lineRule="auto"/>
              <w:jc w:val="center"/>
              <w:rPr>
                <w:rFonts w:ascii="Times New Roman" w:hAnsi="Times New Roman" w:cs="Times New Roman"/>
                <w:sz w:val="24"/>
                <w:szCs w:val="24"/>
                <w:lang w:val="en-US"/>
              </w:rPr>
            </w:pPr>
            <w:r w:rsidRPr="002E7AB3">
              <w:rPr>
                <w:rFonts w:ascii="Times New Roman" w:hAnsi="Times New Roman" w:cs="Times New Roman"/>
                <w:sz w:val="24"/>
                <w:szCs w:val="24"/>
                <w:lang w:val="en-US"/>
              </w:rPr>
              <w:t>Recall</w:t>
            </w:r>
          </w:p>
        </w:tc>
        <w:tc>
          <w:tcPr>
            <w:tcW w:w="1982" w:type="dxa"/>
          </w:tcPr>
          <w:p w14:paraId="72F6CB01" w14:textId="77777777" w:rsidR="002250E6" w:rsidRPr="002E7AB3" w:rsidRDefault="002250E6" w:rsidP="008866B1">
            <w:pPr>
              <w:spacing w:line="360" w:lineRule="auto"/>
              <w:jc w:val="center"/>
              <w:rPr>
                <w:rFonts w:ascii="Times New Roman" w:hAnsi="Times New Roman" w:cs="Times New Roman"/>
                <w:sz w:val="24"/>
                <w:szCs w:val="24"/>
                <w:lang w:val="en-US"/>
              </w:rPr>
            </w:pPr>
            <w:r w:rsidRPr="002E7AB3">
              <w:rPr>
                <w:rFonts w:ascii="Times New Roman" w:hAnsi="Times New Roman" w:cs="Times New Roman"/>
                <w:sz w:val="24"/>
                <w:szCs w:val="24"/>
                <w:lang w:val="en-US"/>
              </w:rPr>
              <w:t>F1-Score</w:t>
            </w:r>
          </w:p>
        </w:tc>
        <w:tc>
          <w:tcPr>
            <w:tcW w:w="1983" w:type="dxa"/>
          </w:tcPr>
          <w:p w14:paraId="00D6E711" w14:textId="77777777" w:rsidR="002250E6" w:rsidRPr="002E7AB3" w:rsidRDefault="002250E6" w:rsidP="008866B1">
            <w:pPr>
              <w:spacing w:line="360" w:lineRule="auto"/>
              <w:jc w:val="center"/>
              <w:rPr>
                <w:rFonts w:ascii="Times New Roman" w:hAnsi="Times New Roman" w:cs="Times New Roman"/>
                <w:sz w:val="24"/>
                <w:szCs w:val="24"/>
              </w:rPr>
            </w:pPr>
            <w:r w:rsidRPr="002E7AB3">
              <w:rPr>
                <w:rFonts w:ascii="Times New Roman" w:hAnsi="Times New Roman" w:cs="Times New Roman"/>
                <w:sz w:val="24"/>
                <w:szCs w:val="24"/>
              </w:rPr>
              <w:t>Количество тестовых файлов</w:t>
            </w:r>
          </w:p>
        </w:tc>
      </w:tr>
      <w:tr w:rsidR="002250E6" w14:paraId="7A9E2543" w14:textId="77777777" w:rsidTr="008866B1">
        <w:tc>
          <w:tcPr>
            <w:tcW w:w="1982" w:type="dxa"/>
          </w:tcPr>
          <w:p w14:paraId="5FBCFE68" w14:textId="77777777" w:rsidR="002250E6" w:rsidRPr="002E7AB3"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Ольха</w:t>
            </w:r>
          </w:p>
        </w:tc>
        <w:tc>
          <w:tcPr>
            <w:tcW w:w="1982" w:type="dxa"/>
          </w:tcPr>
          <w:p w14:paraId="7078B8D7" w14:textId="751F68BC" w:rsidR="002250E6" w:rsidRPr="002250E6"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90</w:t>
            </w:r>
          </w:p>
        </w:tc>
        <w:tc>
          <w:tcPr>
            <w:tcW w:w="1982" w:type="dxa"/>
          </w:tcPr>
          <w:p w14:paraId="625800DF" w14:textId="6844F320" w:rsidR="002250E6" w:rsidRPr="001E43F9"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0.92</w:t>
            </w:r>
          </w:p>
        </w:tc>
        <w:tc>
          <w:tcPr>
            <w:tcW w:w="1982" w:type="dxa"/>
          </w:tcPr>
          <w:p w14:paraId="65265316" w14:textId="76F4B859" w:rsidR="002250E6" w:rsidRPr="001E43F9"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0.91</w:t>
            </w:r>
          </w:p>
        </w:tc>
        <w:tc>
          <w:tcPr>
            <w:tcW w:w="1983" w:type="dxa"/>
          </w:tcPr>
          <w:p w14:paraId="0A4E584D" w14:textId="28402ACF" w:rsidR="002250E6" w:rsidRPr="001E43F9"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2250E6" w14:paraId="29C1F181" w14:textId="77777777" w:rsidTr="008866B1">
        <w:tc>
          <w:tcPr>
            <w:tcW w:w="1982" w:type="dxa"/>
          </w:tcPr>
          <w:p w14:paraId="20086A63" w14:textId="77777777" w:rsidR="002250E6" w:rsidRPr="002E7AB3"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Осина</w:t>
            </w:r>
          </w:p>
        </w:tc>
        <w:tc>
          <w:tcPr>
            <w:tcW w:w="1982" w:type="dxa"/>
          </w:tcPr>
          <w:p w14:paraId="7DE612EE" w14:textId="5867DB99" w:rsidR="002250E6" w:rsidRPr="002250E6"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99</w:t>
            </w:r>
          </w:p>
        </w:tc>
        <w:tc>
          <w:tcPr>
            <w:tcW w:w="1982" w:type="dxa"/>
          </w:tcPr>
          <w:p w14:paraId="7E7132C9" w14:textId="22527DB9"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0.</w:t>
            </w:r>
            <w:r w:rsidR="001E43F9">
              <w:rPr>
                <w:rFonts w:ascii="Times New Roman" w:hAnsi="Times New Roman" w:cs="Times New Roman"/>
                <w:sz w:val="24"/>
                <w:szCs w:val="24"/>
              </w:rPr>
              <w:t>85</w:t>
            </w:r>
          </w:p>
        </w:tc>
        <w:tc>
          <w:tcPr>
            <w:tcW w:w="1982" w:type="dxa"/>
          </w:tcPr>
          <w:p w14:paraId="57B652D0" w14:textId="41FD4BE4"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1E43F9">
              <w:rPr>
                <w:rFonts w:ascii="Times New Roman" w:hAnsi="Times New Roman" w:cs="Times New Roman"/>
                <w:sz w:val="24"/>
                <w:szCs w:val="24"/>
              </w:rPr>
              <w:t>92</w:t>
            </w:r>
          </w:p>
        </w:tc>
        <w:tc>
          <w:tcPr>
            <w:tcW w:w="1983" w:type="dxa"/>
          </w:tcPr>
          <w:p w14:paraId="0893D0E7" w14:textId="4A47E7A7" w:rsidR="002250E6" w:rsidRPr="001E43F9"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2250E6" w14:paraId="3E3CF49D" w14:textId="77777777" w:rsidTr="008866B1">
        <w:tc>
          <w:tcPr>
            <w:tcW w:w="1982" w:type="dxa"/>
          </w:tcPr>
          <w:p w14:paraId="105AB590" w14:textId="77777777" w:rsidR="002250E6" w:rsidRPr="002E7AB3"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Береза</w:t>
            </w:r>
          </w:p>
        </w:tc>
        <w:tc>
          <w:tcPr>
            <w:tcW w:w="1982" w:type="dxa"/>
          </w:tcPr>
          <w:p w14:paraId="02F404AC" w14:textId="39B38547"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0.</w:t>
            </w:r>
            <w:r w:rsidR="001E43F9">
              <w:rPr>
                <w:rFonts w:ascii="Times New Roman" w:hAnsi="Times New Roman" w:cs="Times New Roman"/>
                <w:sz w:val="24"/>
                <w:szCs w:val="24"/>
              </w:rPr>
              <w:t>76</w:t>
            </w:r>
          </w:p>
        </w:tc>
        <w:tc>
          <w:tcPr>
            <w:tcW w:w="1982" w:type="dxa"/>
          </w:tcPr>
          <w:p w14:paraId="6663E62A" w14:textId="5F91338E" w:rsidR="002250E6" w:rsidRPr="002250E6"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w:t>
            </w:r>
            <w:r w:rsidR="002250E6">
              <w:rPr>
                <w:rFonts w:ascii="Times New Roman" w:hAnsi="Times New Roman" w:cs="Times New Roman"/>
                <w:sz w:val="24"/>
                <w:szCs w:val="24"/>
              </w:rPr>
              <w:t>0</w:t>
            </w:r>
          </w:p>
        </w:tc>
        <w:tc>
          <w:tcPr>
            <w:tcW w:w="1982" w:type="dxa"/>
          </w:tcPr>
          <w:p w14:paraId="2181D57E" w14:textId="402C48B9"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1E43F9">
              <w:rPr>
                <w:rFonts w:ascii="Times New Roman" w:hAnsi="Times New Roman" w:cs="Times New Roman"/>
                <w:sz w:val="24"/>
                <w:szCs w:val="24"/>
              </w:rPr>
              <w:t>83</w:t>
            </w:r>
          </w:p>
        </w:tc>
        <w:tc>
          <w:tcPr>
            <w:tcW w:w="1983" w:type="dxa"/>
          </w:tcPr>
          <w:p w14:paraId="0CE81366" w14:textId="5861490D" w:rsidR="002250E6" w:rsidRPr="001E43F9"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2250E6" w14:paraId="6CC9C39C" w14:textId="77777777" w:rsidTr="008866B1">
        <w:tc>
          <w:tcPr>
            <w:tcW w:w="1982" w:type="dxa"/>
          </w:tcPr>
          <w:p w14:paraId="43810C98" w14:textId="77777777" w:rsidR="002250E6" w:rsidRPr="002E7AB3"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Пихта</w:t>
            </w:r>
          </w:p>
        </w:tc>
        <w:tc>
          <w:tcPr>
            <w:tcW w:w="1982" w:type="dxa"/>
          </w:tcPr>
          <w:p w14:paraId="48CCE9BA" w14:textId="744A2BE8" w:rsidR="002250E6" w:rsidRPr="002E7AB3" w:rsidRDefault="001E43F9"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94</w:t>
            </w:r>
          </w:p>
        </w:tc>
        <w:tc>
          <w:tcPr>
            <w:tcW w:w="1982" w:type="dxa"/>
          </w:tcPr>
          <w:p w14:paraId="782F5B7C" w14:textId="195FA15C" w:rsidR="002250E6" w:rsidRPr="002E7AB3" w:rsidRDefault="001E43F9"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98</w:t>
            </w:r>
          </w:p>
        </w:tc>
        <w:tc>
          <w:tcPr>
            <w:tcW w:w="1982" w:type="dxa"/>
          </w:tcPr>
          <w:p w14:paraId="4BD598DC" w14:textId="735C195B" w:rsidR="002250E6" w:rsidRPr="002E7AB3" w:rsidRDefault="001E43F9"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96</w:t>
            </w:r>
          </w:p>
        </w:tc>
        <w:tc>
          <w:tcPr>
            <w:tcW w:w="1983" w:type="dxa"/>
          </w:tcPr>
          <w:p w14:paraId="5C5610A7" w14:textId="53A9A999" w:rsidR="002250E6" w:rsidRPr="001E43F9"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2250E6" w14:paraId="16C523B3" w14:textId="77777777" w:rsidTr="008866B1">
        <w:tc>
          <w:tcPr>
            <w:tcW w:w="1982" w:type="dxa"/>
          </w:tcPr>
          <w:p w14:paraId="13623BEC" w14:textId="77777777" w:rsidR="002250E6" w:rsidRPr="002E7AB3"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Сосна</w:t>
            </w:r>
          </w:p>
        </w:tc>
        <w:tc>
          <w:tcPr>
            <w:tcW w:w="1982" w:type="dxa"/>
          </w:tcPr>
          <w:p w14:paraId="3AA19724" w14:textId="7A9DDF26" w:rsidR="002250E6" w:rsidRPr="002E7AB3" w:rsidRDefault="001E43F9"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98</w:t>
            </w:r>
          </w:p>
        </w:tc>
        <w:tc>
          <w:tcPr>
            <w:tcW w:w="1982" w:type="dxa"/>
          </w:tcPr>
          <w:p w14:paraId="643001B7" w14:textId="54E34D41" w:rsidR="002250E6" w:rsidRPr="002E7AB3" w:rsidRDefault="001E43F9"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90</w:t>
            </w:r>
          </w:p>
        </w:tc>
        <w:tc>
          <w:tcPr>
            <w:tcW w:w="1982" w:type="dxa"/>
          </w:tcPr>
          <w:p w14:paraId="20BEA7D1" w14:textId="39E0B9BF" w:rsidR="002250E6" w:rsidRPr="002250E6"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94</w:t>
            </w:r>
          </w:p>
        </w:tc>
        <w:tc>
          <w:tcPr>
            <w:tcW w:w="1983" w:type="dxa"/>
          </w:tcPr>
          <w:p w14:paraId="4D38CAB3" w14:textId="5327944C" w:rsidR="002250E6" w:rsidRPr="001E43F9"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2250E6" w14:paraId="4B0766BC" w14:textId="77777777" w:rsidTr="008866B1">
        <w:tc>
          <w:tcPr>
            <w:tcW w:w="1982" w:type="dxa"/>
          </w:tcPr>
          <w:p w14:paraId="23F7485F" w14:textId="77777777" w:rsidR="002250E6" w:rsidRPr="002E7AB3"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Ель</w:t>
            </w:r>
          </w:p>
        </w:tc>
        <w:tc>
          <w:tcPr>
            <w:tcW w:w="1982" w:type="dxa"/>
          </w:tcPr>
          <w:p w14:paraId="60A01CC8" w14:textId="5DFAA43B" w:rsidR="002250E6" w:rsidRPr="002E7AB3" w:rsidRDefault="001E43F9"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96</w:t>
            </w:r>
          </w:p>
        </w:tc>
        <w:tc>
          <w:tcPr>
            <w:tcW w:w="1982" w:type="dxa"/>
          </w:tcPr>
          <w:p w14:paraId="797D0E4D" w14:textId="5C7EB56A" w:rsidR="002250E6" w:rsidRPr="002E7AB3"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94</w:t>
            </w:r>
          </w:p>
        </w:tc>
        <w:tc>
          <w:tcPr>
            <w:tcW w:w="1982" w:type="dxa"/>
          </w:tcPr>
          <w:p w14:paraId="4D9AA485" w14:textId="70998AC8" w:rsidR="002250E6" w:rsidRPr="002250E6" w:rsidRDefault="001E43F9"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r w:rsidR="002250E6">
              <w:rPr>
                <w:rFonts w:ascii="Times New Roman" w:hAnsi="Times New Roman" w:cs="Times New Roman"/>
                <w:sz w:val="24"/>
                <w:szCs w:val="24"/>
              </w:rPr>
              <w:t>.</w:t>
            </w:r>
            <w:r>
              <w:rPr>
                <w:rFonts w:ascii="Times New Roman" w:hAnsi="Times New Roman" w:cs="Times New Roman"/>
                <w:sz w:val="24"/>
                <w:szCs w:val="24"/>
              </w:rPr>
              <w:t>95</w:t>
            </w:r>
          </w:p>
        </w:tc>
        <w:tc>
          <w:tcPr>
            <w:tcW w:w="1983" w:type="dxa"/>
          </w:tcPr>
          <w:p w14:paraId="40A66898" w14:textId="7BCCD960" w:rsidR="002250E6" w:rsidRPr="001E43F9"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1E43F9">
              <w:rPr>
                <w:rFonts w:ascii="Times New Roman" w:hAnsi="Times New Roman" w:cs="Times New Roman"/>
                <w:sz w:val="24"/>
                <w:szCs w:val="24"/>
                <w:lang w:val="en-US"/>
              </w:rPr>
              <w:t>00</w:t>
            </w:r>
          </w:p>
        </w:tc>
      </w:tr>
      <w:tr w:rsidR="002250E6" w14:paraId="2CCE9612" w14:textId="77777777" w:rsidTr="008866B1">
        <w:tc>
          <w:tcPr>
            <w:tcW w:w="1982" w:type="dxa"/>
          </w:tcPr>
          <w:p w14:paraId="75FD1A21" w14:textId="77777777" w:rsidR="002250E6" w:rsidRPr="002250E6"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Accuracy</w:t>
            </w:r>
          </w:p>
        </w:tc>
        <w:tc>
          <w:tcPr>
            <w:tcW w:w="1982" w:type="dxa"/>
          </w:tcPr>
          <w:p w14:paraId="09E04A0B" w14:textId="77777777" w:rsidR="002250E6" w:rsidRDefault="002250E6" w:rsidP="008866B1">
            <w:pPr>
              <w:spacing w:line="360" w:lineRule="auto"/>
              <w:jc w:val="center"/>
              <w:rPr>
                <w:rFonts w:ascii="Times New Roman" w:hAnsi="Times New Roman" w:cs="Times New Roman"/>
                <w:sz w:val="24"/>
                <w:szCs w:val="24"/>
              </w:rPr>
            </w:pPr>
          </w:p>
        </w:tc>
        <w:tc>
          <w:tcPr>
            <w:tcW w:w="1982" w:type="dxa"/>
          </w:tcPr>
          <w:p w14:paraId="7C854AC1" w14:textId="77777777" w:rsidR="002250E6" w:rsidRDefault="002250E6" w:rsidP="008866B1">
            <w:pPr>
              <w:spacing w:line="360" w:lineRule="auto"/>
              <w:jc w:val="center"/>
              <w:rPr>
                <w:rFonts w:ascii="Times New Roman" w:hAnsi="Times New Roman" w:cs="Times New Roman"/>
                <w:sz w:val="24"/>
                <w:szCs w:val="24"/>
              </w:rPr>
            </w:pPr>
          </w:p>
        </w:tc>
        <w:tc>
          <w:tcPr>
            <w:tcW w:w="1982" w:type="dxa"/>
          </w:tcPr>
          <w:p w14:paraId="2091C840" w14:textId="10F59F1B"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0.9</w:t>
            </w:r>
            <w:r w:rsidR="001E43F9">
              <w:rPr>
                <w:rFonts w:ascii="Times New Roman" w:hAnsi="Times New Roman" w:cs="Times New Roman"/>
                <w:sz w:val="24"/>
                <w:szCs w:val="24"/>
              </w:rPr>
              <w:t>2</w:t>
            </w:r>
          </w:p>
        </w:tc>
        <w:tc>
          <w:tcPr>
            <w:tcW w:w="1983" w:type="dxa"/>
          </w:tcPr>
          <w:p w14:paraId="13BBF5BA" w14:textId="5AA675AF" w:rsidR="002250E6" w:rsidRPr="002250E6"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24</w:t>
            </w:r>
            <w:r w:rsidR="001E43F9">
              <w:rPr>
                <w:rFonts w:ascii="Times New Roman" w:hAnsi="Times New Roman" w:cs="Times New Roman"/>
                <w:sz w:val="24"/>
                <w:szCs w:val="24"/>
                <w:lang w:val="en-US"/>
              </w:rPr>
              <w:t>00</w:t>
            </w:r>
          </w:p>
        </w:tc>
      </w:tr>
      <w:tr w:rsidR="002250E6" w14:paraId="59B58196" w14:textId="77777777" w:rsidTr="008866B1">
        <w:tc>
          <w:tcPr>
            <w:tcW w:w="1982" w:type="dxa"/>
          </w:tcPr>
          <w:p w14:paraId="0C5FFE8B" w14:textId="77777777" w:rsidR="002250E6" w:rsidRPr="002250E6" w:rsidRDefault="002250E6" w:rsidP="008866B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Macro-Average</w:t>
            </w:r>
          </w:p>
        </w:tc>
        <w:tc>
          <w:tcPr>
            <w:tcW w:w="1982" w:type="dxa"/>
          </w:tcPr>
          <w:p w14:paraId="59B4D158" w14:textId="7C92D08B"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0.9</w:t>
            </w:r>
            <w:r w:rsidR="001E43F9">
              <w:rPr>
                <w:rFonts w:ascii="Times New Roman" w:hAnsi="Times New Roman" w:cs="Times New Roman"/>
                <w:sz w:val="24"/>
                <w:szCs w:val="24"/>
              </w:rPr>
              <w:t>2</w:t>
            </w:r>
          </w:p>
        </w:tc>
        <w:tc>
          <w:tcPr>
            <w:tcW w:w="1982" w:type="dxa"/>
          </w:tcPr>
          <w:p w14:paraId="08CFF550" w14:textId="0EB99DAF"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0.9</w:t>
            </w:r>
            <w:r w:rsidR="001E43F9">
              <w:rPr>
                <w:rFonts w:ascii="Times New Roman" w:hAnsi="Times New Roman" w:cs="Times New Roman"/>
                <w:sz w:val="24"/>
                <w:szCs w:val="24"/>
              </w:rPr>
              <w:t>2</w:t>
            </w:r>
          </w:p>
        </w:tc>
        <w:tc>
          <w:tcPr>
            <w:tcW w:w="1982" w:type="dxa"/>
          </w:tcPr>
          <w:p w14:paraId="2D02B776" w14:textId="383C343B"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0.9</w:t>
            </w:r>
            <w:r w:rsidR="001E43F9">
              <w:rPr>
                <w:rFonts w:ascii="Times New Roman" w:hAnsi="Times New Roman" w:cs="Times New Roman"/>
                <w:sz w:val="24"/>
                <w:szCs w:val="24"/>
              </w:rPr>
              <w:t>2</w:t>
            </w:r>
          </w:p>
        </w:tc>
        <w:tc>
          <w:tcPr>
            <w:tcW w:w="1983" w:type="dxa"/>
          </w:tcPr>
          <w:p w14:paraId="5C44E296" w14:textId="253889E2" w:rsidR="002250E6" w:rsidRPr="001E43F9" w:rsidRDefault="002250E6" w:rsidP="008866B1">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24</w:t>
            </w:r>
            <w:r w:rsidR="001E43F9">
              <w:rPr>
                <w:rFonts w:ascii="Times New Roman" w:hAnsi="Times New Roman" w:cs="Times New Roman"/>
                <w:sz w:val="24"/>
                <w:szCs w:val="24"/>
                <w:lang w:val="en-US"/>
              </w:rPr>
              <w:t>00</w:t>
            </w:r>
          </w:p>
        </w:tc>
      </w:tr>
    </w:tbl>
    <w:p w14:paraId="11DDAED8" w14:textId="77777777" w:rsidR="002250E6" w:rsidRPr="00105F8A" w:rsidRDefault="002250E6" w:rsidP="002250E6">
      <w:pPr>
        <w:spacing w:line="360" w:lineRule="auto"/>
        <w:jc w:val="both"/>
        <w:rPr>
          <w:rFonts w:ascii="Times New Roman" w:hAnsi="Times New Roman" w:cs="Times New Roman"/>
          <w:sz w:val="28"/>
          <w:szCs w:val="28"/>
        </w:rPr>
      </w:pPr>
    </w:p>
    <w:p w14:paraId="0F47AF21" w14:textId="2027DA50" w:rsidR="007E7E65" w:rsidRDefault="007E7E65">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9030994" w14:textId="1DB2BED0" w:rsidR="00011B25" w:rsidRPr="00105F8A" w:rsidRDefault="00105F8A" w:rsidP="00105F8A">
      <w:pPr>
        <w:spacing w:line="360" w:lineRule="auto"/>
        <w:jc w:val="right"/>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665408" behindDoc="0" locked="0" layoutInCell="1" allowOverlap="1" wp14:anchorId="0B959790" wp14:editId="5FCBC6F4">
                <wp:simplePos x="0" y="0"/>
                <wp:positionH relativeFrom="column">
                  <wp:posOffset>296333</wp:posOffset>
                </wp:positionH>
                <wp:positionV relativeFrom="paragraph">
                  <wp:posOffset>8649970</wp:posOffset>
                </wp:positionV>
                <wp:extent cx="5511800" cy="635"/>
                <wp:effectExtent l="0" t="0" r="0" b="0"/>
                <wp:wrapTopAndBottom/>
                <wp:docPr id="1307598742" name="Надпись 1"/>
                <wp:cNvGraphicFramePr/>
                <a:graphic xmlns:a="http://schemas.openxmlformats.org/drawingml/2006/main">
                  <a:graphicData uri="http://schemas.microsoft.com/office/word/2010/wordprocessingShape">
                    <wps:wsp>
                      <wps:cNvSpPr txBox="1"/>
                      <wps:spPr>
                        <a:xfrm>
                          <a:off x="0" y="0"/>
                          <a:ext cx="5511800" cy="635"/>
                        </a:xfrm>
                        <a:prstGeom prst="rect">
                          <a:avLst/>
                        </a:prstGeom>
                        <a:solidFill>
                          <a:prstClr val="white"/>
                        </a:solidFill>
                        <a:ln>
                          <a:noFill/>
                        </a:ln>
                      </wps:spPr>
                      <wps:txbx>
                        <w:txbxContent>
                          <w:p w14:paraId="185D60AE" w14:textId="77777777" w:rsidR="00105F8A" w:rsidRDefault="00105F8A" w:rsidP="00105F8A">
                            <w:pPr>
                              <w:pStyle w:val="af4"/>
                              <w:jc w:val="center"/>
                              <w:rPr>
                                <w:rFonts w:ascii="Times New Roman" w:hAnsi="Times New Roman" w:cs="Times New Roman"/>
                                <w:color w:val="auto"/>
                                <w:sz w:val="24"/>
                                <w:szCs w:val="24"/>
                              </w:rPr>
                            </w:pPr>
                            <w:r>
                              <w:rPr>
                                <w:rFonts w:ascii="Times New Roman" w:hAnsi="Times New Roman" w:cs="Times New Roman"/>
                                <w:color w:val="auto"/>
                                <w:sz w:val="24"/>
                                <w:szCs w:val="24"/>
                              </w:rPr>
                              <w:t>График изменения точности на тренировочной и валидационной</w:t>
                            </w:r>
                          </w:p>
                          <w:p w14:paraId="32CF9DEC" w14:textId="5152A57D" w:rsidR="00105F8A" w:rsidRPr="00105F8A" w:rsidRDefault="00105F8A" w:rsidP="00105F8A">
                            <w:pPr>
                              <w:pStyle w:val="af4"/>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выборках при обучении </w:t>
                            </w:r>
                            <w:r>
                              <w:rPr>
                                <w:rFonts w:ascii="Times New Roman" w:hAnsi="Times New Roman" w:cs="Times New Roman"/>
                                <w:color w:val="auto"/>
                                <w:sz w:val="24"/>
                                <w:szCs w:val="24"/>
                                <w:lang w:val="en-US"/>
                              </w:rPr>
                              <w:t>PointNet</w:t>
                            </w:r>
                            <w:r w:rsidRPr="00105F8A">
                              <w:rPr>
                                <w:rFonts w:ascii="Times New Roman" w:hAnsi="Times New Roman" w:cs="Times New Roman"/>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959790" id="_x0000_t202" coordsize="21600,21600" o:spt="202" path="m,l,21600r21600,l21600,xe">
                <v:stroke joinstyle="miter"/>
                <v:path gradientshapeok="t" o:connecttype="rect"/>
              </v:shapetype>
              <v:shape id="Надпись 1" o:spid="_x0000_s1026" type="#_x0000_t202" style="position:absolute;left:0;text-align:left;margin-left:23.35pt;margin-top:681.1pt;width:43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" stroked="f">
                <v:textbox style="mso-fit-shape-to-text:t" inset="0,0,0,0">
                  <w:txbxContent>
                    <w:p w14:paraId="185D60AE" w14:textId="77777777" w:rsidR="00105F8A" w:rsidRDefault="00105F8A" w:rsidP="00105F8A">
                      <w:pPr>
                        <w:pStyle w:val="af4"/>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График </w:t>
                      </w:r>
                      <w:r>
                        <w:rPr>
                          <w:rFonts w:ascii="Times New Roman" w:hAnsi="Times New Roman" w:cs="Times New Roman"/>
                          <w:color w:val="auto"/>
                          <w:sz w:val="24"/>
                          <w:szCs w:val="24"/>
                        </w:rPr>
                        <w:t>изменения точности на тренировочной и валидационной</w:t>
                      </w:r>
                    </w:p>
                    <w:p w14:paraId="32CF9DEC" w14:textId="5152A57D" w:rsidR="00105F8A" w:rsidRPr="00105F8A" w:rsidRDefault="00105F8A" w:rsidP="00105F8A">
                      <w:pPr>
                        <w:pStyle w:val="af4"/>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выборках </w:t>
                      </w:r>
                      <w:r>
                        <w:rPr>
                          <w:rFonts w:ascii="Times New Roman" w:hAnsi="Times New Roman" w:cs="Times New Roman"/>
                          <w:color w:val="auto"/>
                          <w:sz w:val="24"/>
                          <w:szCs w:val="24"/>
                        </w:rPr>
                        <w:t xml:space="preserve">при обучении </w:t>
                      </w:r>
                      <w:r>
                        <w:rPr>
                          <w:rFonts w:ascii="Times New Roman" w:hAnsi="Times New Roman" w:cs="Times New Roman"/>
                          <w:color w:val="auto"/>
                          <w:sz w:val="24"/>
                          <w:szCs w:val="24"/>
                          <w:lang w:val="en-US"/>
                        </w:rPr>
                        <w:t>PointNet</w:t>
                      </w:r>
                      <w:r w:rsidRPr="00105F8A">
                        <w:rPr>
                          <w:rFonts w:ascii="Times New Roman" w:hAnsi="Times New Roman" w:cs="Times New Roman"/>
                          <w:color w:val="auto"/>
                          <w:sz w:val="24"/>
                          <w:szCs w:val="24"/>
                        </w:rPr>
                        <w:t>++</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61312" behindDoc="0" locked="0" layoutInCell="1" allowOverlap="1" wp14:anchorId="4AE42582" wp14:editId="389121EF">
            <wp:simplePos x="0" y="0"/>
            <wp:positionH relativeFrom="column">
              <wp:posOffset>-79375</wp:posOffset>
            </wp:positionH>
            <wp:positionV relativeFrom="paragraph">
              <wp:posOffset>4554220</wp:posOffset>
            </wp:positionV>
            <wp:extent cx="5824855" cy="4133850"/>
            <wp:effectExtent l="0" t="0" r="4445" b="0"/>
            <wp:wrapTopAndBottom/>
            <wp:docPr id="20497307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4855" cy="4133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75059DB8" wp14:editId="0885F00C">
                <wp:simplePos x="0" y="0"/>
                <wp:positionH relativeFrom="column">
                  <wp:posOffset>211667</wp:posOffset>
                </wp:positionH>
                <wp:positionV relativeFrom="paragraph">
                  <wp:posOffset>4108662</wp:posOffset>
                </wp:positionV>
                <wp:extent cx="5511800" cy="635"/>
                <wp:effectExtent l="0" t="0" r="0" b="0"/>
                <wp:wrapTopAndBottom/>
                <wp:docPr id="856101298" name="Надпись 1"/>
                <wp:cNvGraphicFramePr/>
                <a:graphic xmlns:a="http://schemas.openxmlformats.org/drawingml/2006/main">
                  <a:graphicData uri="http://schemas.microsoft.com/office/word/2010/wordprocessingShape">
                    <wps:wsp>
                      <wps:cNvSpPr txBox="1"/>
                      <wps:spPr>
                        <a:xfrm>
                          <a:off x="0" y="0"/>
                          <a:ext cx="5511800" cy="635"/>
                        </a:xfrm>
                        <a:prstGeom prst="rect">
                          <a:avLst/>
                        </a:prstGeom>
                        <a:solidFill>
                          <a:prstClr val="white"/>
                        </a:solidFill>
                        <a:ln>
                          <a:noFill/>
                        </a:ln>
                      </wps:spPr>
                      <wps:txbx>
                        <w:txbxContent>
                          <w:p w14:paraId="6B6DF21B" w14:textId="2EDCFA20" w:rsidR="00105F8A" w:rsidRPr="00105F8A" w:rsidRDefault="00105F8A" w:rsidP="00105F8A">
                            <w:pPr>
                              <w:pStyle w:val="af4"/>
                              <w:jc w:val="center"/>
                              <w:rPr>
                                <w:rFonts w:ascii="Times New Roman" w:hAnsi="Times New Roman" w:cs="Times New Roman"/>
                                <w:noProof/>
                                <w:color w:val="auto"/>
                                <w:sz w:val="24"/>
                                <w:szCs w:val="24"/>
                              </w:rPr>
                            </w:pPr>
                            <w:r>
                              <w:rPr>
                                <w:rFonts w:ascii="Times New Roman" w:hAnsi="Times New Roman" w:cs="Times New Roman"/>
                                <w:color w:val="auto"/>
                                <w:sz w:val="24"/>
                                <w:szCs w:val="24"/>
                              </w:rPr>
                              <w:t xml:space="preserve">График изменения функции потерь при обучении </w:t>
                            </w:r>
                            <w:r>
                              <w:rPr>
                                <w:rFonts w:ascii="Times New Roman" w:hAnsi="Times New Roman" w:cs="Times New Roman"/>
                                <w:color w:val="auto"/>
                                <w:sz w:val="24"/>
                                <w:szCs w:val="24"/>
                                <w:lang w:val="en-US"/>
                              </w:rPr>
                              <w:t>PointNet</w:t>
                            </w:r>
                            <w:r w:rsidRPr="00105F8A">
                              <w:rPr>
                                <w:rFonts w:ascii="Times New Roman" w:hAnsi="Times New Roman" w:cs="Times New Roman"/>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059DB8" id="_x0000_s1027" type="#_x0000_t202" style="position:absolute;left:0;text-align:left;margin-left:16.65pt;margin-top:323.5pt;width:43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" stroked="f">
                <v:textbox style="mso-fit-shape-to-text:t" inset="0,0,0,0">
                  <w:txbxContent>
                    <w:p w14:paraId="6B6DF21B" w14:textId="2EDCFA20" w:rsidR="00105F8A" w:rsidRPr="00105F8A" w:rsidRDefault="00105F8A" w:rsidP="00105F8A">
                      <w:pPr>
                        <w:pStyle w:val="af4"/>
                        <w:jc w:val="center"/>
                        <w:rPr>
                          <w:rFonts w:ascii="Times New Roman" w:hAnsi="Times New Roman" w:cs="Times New Roman"/>
                          <w:noProof/>
                          <w:color w:val="auto"/>
                          <w:sz w:val="24"/>
                          <w:szCs w:val="24"/>
                        </w:rPr>
                      </w:pPr>
                      <w:r>
                        <w:rPr>
                          <w:rFonts w:ascii="Times New Roman" w:hAnsi="Times New Roman" w:cs="Times New Roman"/>
                          <w:color w:val="auto"/>
                          <w:sz w:val="24"/>
                          <w:szCs w:val="24"/>
                        </w:rPr>
                        <w:t xml:space="preserve">График изменения функции потерь при обучении </w:t>
                      </w:r>
                      <w:r>
                        <w:rPr>
                          <w:rFonts w:ascii="Times New Roman" w:hAnsi="Times New Roman" w:cs="Times New Roman"/>
                          <w:color w:val="auto"/>
                          <w:sz w:val="24"/>
                          <w:szCs w:val="24"/>
                          <w:lang w:val="en-US"/>
                        </w:rPr>
                        <w:t>PointNet</w:t>
                      </w:r>
                      <w:r w:rsidRPr="00105F8A">
                        <w:rPr>
                          <w:rFonts w:ascii="Times New Roman" w:hAnsi="Times New Roman" w:cs="Times New Roman"/>
                          <w:color w:val="auto"/>
                          <w:sz w:val="24"/>
                          <w:szCs w:val="24"/>
                        </w:rPr>
                        <w:t>++</w:t>
                      </w:r>
                    </w:p>
                  </w:txbxContent>
                </v:textbox>
                <w10:wrap type="topAndBottom"/>
              </v:shape>
            </w:pict>
          </mc:Fallback>
        </mc:AlternateContent>
      </w:r>
      <w:r w:rsidR="00155244">
        <w:rPr>
          <w:rFonts w:ascii="Times New Roman" w:hAnsi="Times New Roman" w:cs="Times New Roman"/>
          <w:noProof/>
          <w:sz w:val="28"/>
          <w:szCs w:val="28"/>
        </w:rPr>
        <w:drawing>
          <wp:anchor distT="0" distB="0" distL="114300" distR="114300" simplePos="0" relativeHeight="251660288" behindDoc="0" locked="0" layoutInCell="1" allowOverlap="1" wp14:anchorId="099307B3" wp14:editId="18C37C02">
            <wp:simplePos x="0" y="0"/>
            <wp:positionH relativeFrom="margin">
              <wp:align>left</wp:align>
            </wp:positionH>
            <wp:positionV relativeFrom="paragraph">
              <wp:posOffset>329777</wp:posOffset>
            </wp:positionV>
            <wp:extent cx="5511800" cy="3815080"/>
            <wp:effectExtent l="0" t="0" r="0" b="0"/>
            <wp:wrapTopAndBottom/>
            <wp:docPr id="16341604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7421" cy="3819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7E65" w:rsidRPr="007E7E65">
        <w:rPr>
          <w:rFonts w:ascii="Times New Roman" w:hAnsi="Times New Roman" w:cs="Times New Roman"/>
          <w:b/>
          <w:bCs/>
          <w:sz w:val="28"/>
          <w:szCs w:val="28"/>
        </w:rPr>
        <w:t>Приложение Б</w:t>
      </w:r>
      <w:r w:rsidR="00011B25">
        <w:rPr>
          <w:rFonts w:ascii="Times New Roman" w:hAnsi="Times New Roman" w:cs="Times New Roman"/>
          <w:sz w:val="28"/>
          <w:szCs w:val="28"/>
        </w:rPr>
        <w:br w:type="page"/>
      </w:r>
    </w:p>
    <w:p w14:paraId="26D980C9" w14:textId="362BBD80" w:rsidR="007E7E65" w:rsidRDefault="00105F8A" w:rsidP="00105F8A">
      <w:pPr>
        <w:spacing w:line="360" w:lineRule="auto"/>
        <w:jc w:val="right"/>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1552" behindDoc="0" locked="0" layoutInCell="1" allowOverlap="1" wp14:anchorId="4711A846" wp14:editId="173DDF86">
                <wp:simplePos x="0" y="0"/>
                <wp:positionH relativeFrom="column">
                  <wp:posOffset>318770</wp:posOffset>
                </wp:positionH>
                <wp:positionV relativeFrom="paragraph">
                  <wp:posOffset>8449310</wp:posOffset>
                </wp:positionV>
                <wp:extent cx="5545455" cy="346710"/>
                <wp:effectExtent l="0" t="0" r="0" b="0"/>
                <wp:wrapTopAndBottom/>
                <wp:docPr id="886656465" name="Надпись 1"/>
                <wp:cNvGraphicFramePr/>
                <a:graphic xmlns:a="http://schemas.openxmlformats.org/drawingml/2006/main">
                  <a:graphicData uri="http://schemas.microsoft.com/office/word/2010/wordprocessingShape">
                    <wps:wsp>
                      <wps:cNvSpPr txBox="1"/>
                      <wps:spPr>
                        <a:xfrm>
                          <a:off x="0" y="0"/>
                          <a:ext cx="5545455" cy="346710"/>
                        </a:xfrm>
                        <a:prstGeom prst="rect">
                          <a:avLst/>
                        </a:prstGeom>
                        <a:solidFill>
                          <a:prstClr val="white"/>
                        </a:solidFill>
                        <a:ln>
                          <a:noFill/>
                        </a:ln>
                      </wps:spPr>
                      <wps:txbx>
                        <w:txbxContent>
                          <w:p w14:paraId="77824553" w14:textId="4B737EA0" w:rsidR="00105F8A" w:rsidRPr="00105F8A" w:rsidRDefault="00105F8A" w:rsidP="00105F8A">
                            <w:pPr>
                              <w:pStyle w:val="af4"/>
                              <w:jc w:val="center"/>
                              <w:rPr>
                                <w:rFonts w:ascii="Times New Roman" w:hAnsi="Times New Roman" w:cs="Times New Roman"/>
                                <w:noProof/>
                                <w:color w:val="auto"/>
                                <w:sz w:val="24"/>
                                <w:szCs w:val="24"/>
                              </w:rPr>
                            </w:pPr>
                            <w:r>
                              <w:rPr>
                                <w:rFonts w:ascii="Times New Roman" w:hAnsi="Times New Roman" w:cs="Times New Roman"/>
                                <w:noProof/>
                                <w:color w:val="auto"/>
                                <w:sz w:val="24"/>
                                <w:szCs w:val="24"/>
                              </w:rPr>
                              <w:t>Диаграмма сравнения двух моделей машинного обучения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1A846" id="_x0000_s1028" type="#_x0000_t202" style="position:absolute;left:0;text-align:left;margin-left:25.1pt;margin-top:665.3pt;width:436.65pt;height:27.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" stroked="f">
                <v:textbox inset="0,0,0,0">
                  <w:txbxContent>
                    <w:p w14:paraId="77824553" w14:textId="4B737EA0" w:rsidR="00105F8A" w:rsidRPr="00105F8A" w:rsidRDefault="00105F8A" w:rsidP="00105F8A">
                      <w:pPr>
                        <w:pStyle w:val="af4"/>
                        <w:jc w:val="center"/>
                        <w:rPr>
                          <w:rFonts w:ascii="Times New Roman" w:hAnsi="Times New Roman" w:cs="Times New Roman"/>
                          <w:noProof/>
                          <w:color w:val="auto"/>
                          <w:sz w:val="24"/>
                          <w:szCs w:val="24"/>
                        </w:rPr>
                      </w:pPr>
                      <w:r>
                        <w:rPr>
                          <w:rFonts w:ascii="Times New Roman" w:hAnsi="Times New Roman" w:cs="Times New Roman"/>
                          <w:noProof/>
                          <w:color w:val="auto"/>
                          <w:sz w:val="24"/>
                          <w:szCs w:val="24"/>
                        </w:rPr>
                        <w:t>Диаграмма сравнения двух моделей машинного обучения</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67456" behindDoc="0" locked="0" layoutInCell="1" allowOverlap="1" wp14:anchorId="368CD6D7" wp14:editId="32712A48">
            <wp:simplePos x="0" y="0"/>
            <wp:positionH relativeFrom="margin">
              <wp:posOffset>-134832</wp:posOffset>
            </wp:positionH>
            <wp:positionV relativeFrom="paragraph">
              <wp:posOffset>4903470</wp:posOffset>
            </wp:positionV>
            <wp:extent cx="6290945" cy="3547745"/>
            <wp:effectExtent l="0" t="0" r="0" b="0"/>
            <wp:wrapTopAndBottom/>
            <wp:docPr id="160429313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0945" cy="3547745"/>
                    </a:xfrm>
                    <a:prstGeom prst="rect">
                      <a:avLst/>
                    </a:prstGeom>
                    <a:noFill/>
                    <a:ln>
                      <a:noFill/>
                    </a:ln>
                  </pic:spPr>
                </pic:pic>
              </a:graphicData>
            </a:graphic>
          </wp:anchor>
        </w:drawing>
      </w:r>
      <w:r>
        <w:rPr>
          <w:noProof/>
        </w:rPr>
        <mc:AlternateContent>
          <mc:Choice Requires="wps">
            <w:drawing>
              <wp:anchor distT="0" distB="0" distL="114300" distR="114300" simplePos="0" relativeHeight="251669504" behindDoc="0" locked="0" layoutInCell="1" allowOverlap="1" wp14:anchorId="35AD6FBD" wp14:editId="11AD74D5">
                <wp:simplePos x="0" y="0"/>
                <wp:positionH relativeFrom="column">
                  <wp:posOffset>352425</wp:posOffset>
                </wp:positionH>
                <wp:positionV relativeFrom="paragraph">
                  <wp:posOffset>4545965</wp:posOffset>
                </wp:positionV>
                <wp:extent cx="5545455" cy="346710"/>
                <wp:effectExtent l="0" t="0" r="0" b="0"/>
                <wp:wrapTopAndBottom/>
                <wp:docPr id="2055829960" name="Надпись 1"/>
                <wp:cNvGraphicFramePr/>
                <a:graphic xmlns:a="http://schemas.openxmlformats.org/drawingml/2006/main">
                  <a:graphicData uri="http://schemas.microsoft.com/office/word/2010/wordprocessingShape">
                    <wps:wsp>
                      <wps:cNvSpPr txBox="1"/>
                      <wps:spPr>
                        <a:xfrm>
                          <a:off x="0" y="0"/>
                          <a:ext cx="5545455" cy="346710"/>
                        </a:xfrm>
                        <a:prstGeom prst="rect">
                          <a:avLst/>
                        </a:prstGeom>
                        <a:solidFill>
                          <a:prstClr val="white"/>
                        </a:solidFill>
                        <a:ln>
                          <a:noFill/>
                        </a:ln>
                      </wps:spPr>
                      <wps:txbx>
                        <w:txbxContent>
                          <w:p w14:paraId="3D526466" w14:textId="6D38D9C2" w:rsidR="00105F8A" w:rsidRPr="00105F8A" w:rsidRDefault="00105F8A" w:rsidP="00105F8A">
                            <w:pPr>
                              <w:pStyle w:val="af4"/>
                              <w:jc w:val="center"/>
                              <w:rPr>
                                <w:rFonts w:ascii="Times New Roman" w:hAnsi="Times New Roman" w:cs="Times New Roman"/>
                                <w:noProof/>
                                <w:color w:val="auto"/>
                                <w:sz w:val="24"/>
                                <w:szCs w:val="24"/>
                              </w:rPr>
                            </w:pPr>
                            <w:r>
                              <w:rPr>
                                <w:rFonts w:ascii="Times New Roman" w:hAnsi="Times New Roman" w:cs="Times New Roman"/>
                                <w:noProof/>
                                <w:color w:val="auto"/>
                                <w:sz w:val="24"/>
                                <w:szCs w:val="24"/>
                              </w:rPr>
                              <w:t xml:space="preserve">Диаграмма важности признаков в </w:t>
                            </w:r>
                            <w:r>
                              <w:rPr>
                                <w:rFonts w:ascii="Times New Roman" w:hAnsi="Times New Roman" w:cs="Times New Roman"/>
                                <w:noProof/>
                                <w:color w:val="auto"/>
                                <w:sz w:val="24"/>
                                <w:szCs w:val="24"/>
                                <w:lang w:val="en-US"/>
                              </w:rPr>
                              <w:t>Random</w:t>
                            </w:r>
                            <w:r w:rsidRPr="00105F8A">
                              <w:rPr>
                                <w:rFonts w:ascii="Times New Roman" w:hAnsi="Times New Roman" w:cs="Times New Roman"/>
                                <w:noProof/>
                                <w:color w:val="auto"/>
                                <w:sz w:val="24"/>
                                <w:szCs w:val="24"/>
                              </w:rPr>
                              <w:t xml:space="preserve"> </w:t>
                            </w:r>
                            <w:r>
                              <w:rPr>
                                <w:rFonts w:ascii="Times New Roman" w:hAnsi="Times New Roman" w:cs="Times New Roman"/>
                                <w:noProof/>
                                <w:color w:val="auto"/>
                                <w:sz w:val="24"/>
                                <w:szCs w:val="24"/>
                                <w:lang w:val="en-US"/>
                              </w:rPr>
                              <w:t>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D6FBD" id="_x0000_s1029" type="#_x0000_t202" style="position:absolute;left:0;text-align:left;margin-left:27.75pt;margin-top:357.95pt;width:436.65pt;height:27.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" stroked="f">
                <v:textbox inset="0,0,0,0">
                  <w:txbxContent>
                    <w:p w14:paraId="3D526466" w14:textId="6D38D9C2" w:rsidR="00105F8A" w:rsidRPr="00105F8A" w:rsidRDefault="00105F8A" w:rsidP="00105F8A">
                      <w:pPr>
                        <w:pStyle w:val="af4"/>
                        <w:jc w:val="center"/>
                        <w:rPr>
                          <w:rFonts w:ascii="Times New Roman" w:hAnsi="Times New Roman" w:cs="Times New Roman"/>
                          <w:noProof/>
                          <w:color w:val="auto"/>
                          <w:sz w:val="24"/>
                          <w:szCs w:val="24"/>
                        </w:rPr>
                      </w:pPr>
                      <w:r>
                        <w:rPr>
                          <w:rFonts w:ascii="Times New Roman" w:hAnsi="Times New Roman" w:cs="Times New Roman"/>
                          <w:noProof/>
                          <w:color w:val="auto"/>
                          <w:sz w:val="24"/>
                          <w:szCs w:val="24"/>
                        </w:rPr>
                        <w:t xml:space="preserve">Диаграмма важности признаков в </w:t>
                      </w:r>
                      <w:r>
                        <w:rPr>
                          <w:rFonts w:ascii="Times New Roman" w:hAnsi="Times New Roman" w:cs="Times New Roman"/>
                          <w:noProof/>
                          <w:color w:val="auto"/>
                          <w:sz w:val="24"/>
                          <w:szCs w:val="24"/>
                          <w:lang w:val="en-US"/>
                        </w:rPr>
                        <w:t>Random</w:t>
                      </w:r>
                      <w:r w:rsidRPr="00105F8A">
                        <w:rPr>
                          <w:rFonts w:ascii="Times New Roman" w:hAnsi="Times New Roman" w:cs="Times New Roman"/>
                          <w:noProof/>
                          <w:color w:val="auto"/>
                          <w:sz w:val="24"/>
                          <w:szCs w:val="24"/>
                        </w:rPr>
                        <w:t xml:space="preserve"> </w:t>
                      </w:r>
                      <w:r>
                        <w:rPr>
                          <w:rFonts w:ascii="Times New Roman" w:hAnsi="Times New Roman" w:cs="Times New Roman"/>
                          <w:noProof/>
                          <w:color w:val="auto"/>
                          <w:sz w:val="24"/>
                          <w:szCs w:val="24"/>
                          <w:lang w:val="en-US"/>
                        </w:rPr>
                        <w:t>Forest</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66432" behindDoc="0" locked="0" layoutInCell="1" allowOverlap="1" wp14:anchorId="00C9C2CA" wp14:editId="5F0EE6BF">
            <wp:simplePos x="0" y="0"/>
            <wp:positionH relativeFrom="column">
              <wp:posOffset>123613</wp:posOffset>
            </wp:positionH>
            <wp:positionV relativeFrom="paragraph">
              <wp:posOffset>474134</wp:posOffset>
            </wp:positionV>
            <wp:extent cx="6196251" cy="4089400"/>
            <wp:effectExtent l="0" t="0" r="0" b="6350"/>
            <wp:wrapTopAndBottom/>
            <wp:docPr id="51812097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6251" cy="4089400"/>
                    </a:xfrm>
                    <a:prstGeom prst="rect">
                      <a:avLst/>
                    </a:prstGeom>
                    <a:noFill/>
                    <a:ln>
                      <a:noFill/>
                    </a:ln>
                  </pic:spPr>
                </pic:pic>
              </a:graphicData>
            </a:graphic>
          </wp:anchor>
        </w:drawing>
      </w:r>
      <w:r w:rsidR="00011B25" w:rsidRPr="007E7E65">
        <w:rPr>
          <w:rFonts w:ascii="Times New Roman" w:hAnsi="Times New Roman" w:cs="Times New Roman"/>
          <w:b/>
          <w:bCs/>
          <w:sz w:val="28"/>
          <w:szCs w:val="28"/>
        </w:rPr>
        <w:t>Приложение В</w:t>
      </w:r>
    </w:p>
    <w:p w14:paraId="0013C4C8" w14:textId="6A1CF47A" w:rsidR="007E7E65" w:rsidRPr="00105F8A" w:rsidRDefault="007E7E65" w:rsidP="002250E6">
      <w:pPr>
        <w:spacing w:line="360" w:lineRule="auto"/>
        <w:jc w:val="both"/>
        <w:rPr>
          <w:rFonts w:ascii="Times New Roman" w:hAnsi="Times New Roman" w:cs="Times New Roman"/>
          <w:sz w:val="28"/>
          <w:szCs w:val="28"/>
          <w:lang w:val="en-US"/>
        </w:rPr>
      </w:pPr>
    </w:p>
    <w:sectPr w:rsidR="007E7E65" w:rsidRPr="00105F8A" w:rsidSect="00A92C16">
      <w:footerReference w:type="default" r:id="rId15"/>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7D2B" w14:textId="77777777" w:rsidR="00434654" w:rsidRDefault="00434654" w:rsidP="00A55807">
      <w:pPr>
        <w:spacing w:after="0" w:line="240" w:lineRule="auto"/>
      </w:pPr>
      <w:r>
        <w:separator/>
      </w:r>
    </w:p>
  </w:endnote>
  <w:endnote w:type="continuationSeparator" w:id="0">
    <w:p w14:paraId="4D432E0D" w14:textId="77777777" w:rsidR="00434654" w:rsidRDefault="00434654" w:rsidP="00A55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851721"/>
      <w:docPartObj>
        <w:docPartGallery w:val="Page Numbers (Bottom of Page)"/>
        <w:docPartUnique/>
      </w:docPartObj>
    </w:sdtPr>
    <w:sdtEndPr>
      <w:rPr>
        <w:rFonts w:ascii="Times New Roman" w:hAnsi="Times New Roman" w:cs="Times New Roman"/>
        <w:sz w:val="24"/>
        <w:szCs w:val="24"/>
      </w:rPr>
    </w:sdtEndPr>
    <w:sdtContent>
      <w:p w14:paraId="1C948A3E" w14:textId="3FBEF16A" w:rsidR="00E246C5" w:rsidRPr="00A92C16" w:rsidRDefault="00E246C5">
        <w:pPr>
          <w:pStyle w:val="af0"/>
          <w:jc w:val="center"/>
          <w:rPr>
            <w:rFonts w:ascii="Times New Roman" w:hAnsi="Times New Roman" w:cs="Times New Roman"/>
            <w:sz w:val="24"/>
            <w:szCs w:val="24"/>
          </w:rPr>
        </w:pPr>
        <w:r w:rsidRPr="00A92C16">
          <w:rPr>
            <w:rFonts w:ascii="Times New Roman" w:hAnsi="Times New Roman" w:cs="Times New Roman"/>
            <w:sz w:val="24"/>
            <w:szCs w:val="24"/>
          </w:rPr>
          <w:fldChar w:fldCharType="begin"/>
        </w:r>
        <w:r w:rsidRPr="00A92C16">
          <w:rPr>
            <w:rFonts w:ascii="Times New Roman" w:hAnsi="Times New Roman" w:cs="Times New Roman"/>
            <w:sz w:val="24"/>
            <w:szCs w:val="24"/>
          </w:rPr>
          <w:instrText>PAGE   \* MERGEFORMAT</w:instrText>
        </w:r>
        <w:r w:rsidRPr="00A92C16">
          <w:rPr>
            <w:rFonts w:ascii="Times New Roman" w:hAnsi="Times New Roman" w:cs="Times New Roman"/>
            <w:sz w:val="24"/>
            <w:szCs w:val="24"/>
          </w:rPr>
          <w:fldChar w:fldCharType="separate"/>
        </w:r>
        <w:r w:rsidRPr="00A92C16">
          <w:rPr>
            <w:rFonts w:ascii="Times New Roman" w:hAnsi="Times New Roman" w:cs="Times New Roman"/>
            <w:sz w:val="24"/>
            <w:szCs w:val="24"/>
          </w:rPr>
          <w:t>2</w:t>
        </w:r>
        <w:r w:rsidRPr="00A92C16">
          <w:rPr>
            <w:rFonts w:ascii="Times New Roman" w:hAnsi="Times New Roman" w:cs="Times New Roman"/>
            <w:sz w:val="24"/>
            <w:szCs w:val="24"/>
          </w:rPr>
          <w:fldChar w:fldCharType="end"/>
        </w:r>
      </w:p>
    </w:sdtContent>
  </w:sdt>
  <w:p w14:paraId="543CE7B9" w14:textId="77777777" w:rsidR="00E246C5" w:rsidRDefault="00E246C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BFB67" w14:textId="77777777" w:rsidR="00434654" w:rsidRDefault="00434654" w:rsidP="00A55807">
      <w:pPr>
        <w:spacing w:after="0" w:line="240" w:lineRule="auto"/>
      </w:pPr>
      <w:r>
        <w:separator/>
      </w:r>
    </w:p>
  </w:footnote>
  <w:footnote w:type="continuationSeparator" w:id="0">
    <w:p w14:paraId="3449FCC8" w14:textId="77777777" w:rsidR="00434654" w:rsidRDefault="00434654" w:rsidP="00A55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5B1"/>
    <w:multiLevelType w:val="hybridMultilevel"/>
    <w:tmpl w:val="D776818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EF2FBB"/>
    <w:multiLevelType w:val="hybridMultilevel"/>
    <w:tmpl w:val="C66A57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3D6535B"/>
    <w:multiLevelType w:val="hybridMultilevel"/>
    <w:tmpl w:val="D1D8015A"/>
    <w:lvl w:ilvl="0" w:tplc="ACA02614">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573268"/>
    <w:multiLevelType w:val="hybridMultilevel"/>
    <w:tmpl w:val="46323B8E"/>
    <w:lvl w:ilvl="0" w:tplc="48427808">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FC539A"/>
    <w:multiLevelType w:val="hybridMultilevel"/>
    <w:tmpl w:val="F82C5418"/>
    <w:lvl w:ilvl="0" w:tplc="2534A41A">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3444886"/>
    <w:multiLevelType w:val="hybridMultilevel"/>
    <w:tmpl w:val="27EABD60"/>
    <w:lvl w:ilvl="0" w:tplc="D7DEF668">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1729D5"/>
    <w:multiLevelType w:val="hybridMultilevel"/>
    <w:tmpl w:val="934C4C58"/>
    <w:lvl w:ilvl="0" w:tplc="78C6BEF8">
      <w:start w:val="1"/>
      <w:numFmt w:val="decimal"/>
      <w:lvlText w:val="%1)"/>
      <w:lvlJc w:val="left"/>
      <w:pPr>
        <w:ind w:left="0" w:firstLine="106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7490FF6"/>
    <w:multiLevelType w:val="hybridMultilevel"/>
    <w:tmpl w:val="D3C49C5A"/>
    <w:lvl w:ilvl="0" w:tplc="ACA02614">
      <w:start w:val="1"/>
      <w:numFmt w:val="bullet"/>
      <w:lvlText w:val=""/>
      <w:lvlJc w:val="left"/>
      <w:pPr>
        <w:ind w:left="0" w:firstLine="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9D518C"/>
    <w:multiLevelType w:val="hybridMultilevel"/>
    <w:tmpl w:val="7E74A438"/>
    <w:lvl w:ilvl="0" w:tplc="6FA230B0">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45A43A3"/>
    <w:multiLevelType w:val="hybridMultilevel"/>
    <w:tmpl w:val="713EBD68"/>
    <w:lvl w:ilvl="0" w:tplc="ACA02614">
      <w:start w:val="1"/>
      <w:numFmt w:val="bullet"/>
      <w:lvlText w:val=""/>
      <w:lvlJc w:val="left"/>
      <w:pPr>
        <w:ind w:left="0" w:firstLine="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7611FB"/>
    <w:multiLevelType w:val="hybridMultilevel"/>
    <w:tmpl w:val="8B0A92DC"/>
    <w:lvl w:ilvl="0" w:tplc="5E0674A4">
      <w:start w:val="1"/>
      <w:numFmt w:val="bullet"/>
      <w:lvlText w:val=""/>
      <w:lvlJc w:val="left"/>
      <w:pPr>
        <w:tabs>
          <w:tab w:val="num" w:pos="720"/>
        </w:tabs>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9C34DE9"/>
    <w:multiLevelType w:val="hybridMultilevel"/>
    <w:tmpl w:val="5E241174"/>
    <w:lvl w:ilvl="0" w:tplc="DACC59A0">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ED7592"/>
    <w:multiLevelType w:val="hybridMultilevel"/>
    <w:tmpl w:val="BB9AA5E6"/>
    <w:lvl w:ilvl="0" w:tplc="7BD05BEA">
      <w:start w:val="1"/>
      <w:numFmt w:val="decimal"/>
      <w:lvlText w:val="%1)"/>
      <w:lvlJc w:val="left"/>
      <w:pPr>
        <w:ind w:left="0" w:firstLine="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C1E2896"/>
    <w:multiLevelType w:val="hybridMultilevel"/>
    <w:tmpl w:val="5A26E016"/>
    <w:lvl w:ilvl="0" w:tplc="12E8C4D4">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F20CC6"/>
    <w:multiLevelType w:val="hybridMultilevel"/>
    <w:tmpl w:val="D9B69F04"/>
    <w:lvl w:ilvl="0" w:tplc="F794A34A">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85DBF"/>
    <w:multiLevelType w:val="hybridMultilevel"/>
    <w:tmpl w:val="F058FC5A"/>
    <w:lvl w:ilvl="0" w:tplc="32BCC874">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D331AA1"/>
    <w:multiLevelType w:val="hybridMultilevel"/>
    <w:tmpl w:val="771CF19E"/>
    <w:lvl w:ilvl="0" w:tplc="2EBE779E">
      <w:start w:val="1"/>
      <w:numFmt w:val="bullet"/>
      <w:lvlText w:val=""/>
      <w:lvlJc w:val="left"/>
      <w:pPr>
        <w:ind w:left="0" w:firstLine="35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32A57A3"/>
    <w:multiLevelType w:val="hybridMultilevel"/>
    <w:tmpl w:val="27146E06"/>
    <w:lvl w:ilvl="0" w:tplc="ACA02614">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8D19F6"/>
    <w:multiLevelType w:val="hybridMultilevel"/>
    <w:tmpl w:val="527CD71A"/>
    <w:lvl w:ilvl="0" w:tplc="DF06903C">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8B70EA"/>
    <w:multiLevelType w:val="hybridMultilevel"/>
    <w:tmpl w:val="269A455C"/>
    <w:lvl w:ilvl="0" w:tplc="2D2A2C44">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724F7B"/>
    <w:multiLevelType w:val="hybridMultilevel"/>
    <w:tmpl w:val="856ACE40"/>
    <w:lvl w:ilvl="0" w:tplc="64D4B66A">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2990689"/>
    <w:multiLevelType w:val="hybridMultilevel"/>
    <w:tmpl w:val="1A6C05AC"/>
    <w:lvl w:ilvl="0" w:tplc="DE86354C">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B91767"/>
    <w:multiLevelType w:val="hybridMultilevel"/>
    <w:tmpl w:val="30FA383C"/>
    <w:lvl w:ilvl="0" w:tplc="4F90A44E">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B57638A"/>
    <w:multiLevelType w:val="hybridMultilevel"/>
    <w:tmpl w:val="3942ECEE"/>
    <w:lvl w:ilvl="0" w:tplc="C59A4880">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7364EE0"/>
    <w:multiLevelType w:val="hybridMultilevel"/>
    <w:tmpl w:val="8196C514"/>
    <w:lvl w:ilvl="0" w:tplc="EBF6C35A">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81002F"/>
    <w:multiLevelType w:val="hybridMultilevel"/>
    <w:tmpl w:val="617654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0635C74"/>
    <w:multiLevelType w:val="hybridMultilevel"/>
    <w:tmpl w:val="27A67EAE"/>
    <w:lvl w:ilvl="0" w:tplc="B9E65DB8">
      <w:start w:val="1"/>
      <w:numFmt w:val="decimal"/>
      <w:lvlText w:val="%1)"/>
      <w:lvlJc w:val="left"/>
      <w:pPr>
        <w:ind w:left="0" w:firstLine="106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4BD4A26"/>
    <w:multiLevelType w:val="hybridMultilevel"/>
    <w:tmpl w:val="B0DC5C5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759513D7"/>
    <w:multiLevelType w:val="hybridMultilevel"/>
    <w:tmpl w:val="4AC49578"/>
    <w:lvl w:ilvl="0" w:tplc="453C6676">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A3649BD"/>
    <w:multiLevelType w:val="hybridMultilevel"/>
    <w:tmpl w:val="9D8ED3C0"/>
    <w:lvl w:ilvl="0" w:tplc="028AC494">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FC20409"/>
    <w:multiLevelType w:val="hybridMultilevel"/>
    <w:tmpl w:val="E460F0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562176487">
    <w:abstractNumId w:val="19"/>
  </w:num>
  <w:num w:numId="2" w16cid:durableId="1622491635">
    <w:abstractNumId w:val="17"/>
  </w:num>
  <w:num w:numId="3" w16cid:durableId="1234588643">
    <w:abstractNumId w:val="29"/>
  </w:num>
  <w:num w:numId="4" w16cid:durableId="1240293506">
    <w:abstractNumId w:val="13"/>
  </w:num>
  <w:num w:numId="5" w16cid:durableId="31001326">
    <w:abstractNumId w:val="30"/>
  </w:num>
  <w:num w:numId="6" w16cid:durableId="518811905">
    <w:abstractNumId w:val="27"/>
  </w:num>
  <w:num w:numId="7" w16cid:durableId="1563635040">
    <w:abstractNumId w:val="1"/>
  </w:num>
  <w:num w:numId="8" w16cid:durableId="812603697">
    <w:abstractNumId w:val="26"/>
  </w:num>
  <w:num w:numId="9" w16cid:durableId="324481361">
    <w:abstractNumId w:val="16"/>
  </w:num>
  <w:num w:numId="10" w16cid:durableId="1035303223">
    <w:abstractNumId w:val="5"/>
  </w:num>
  <w:num w:numId="11" w16cid:durableId="1228373207">
    <w:abstractNumId w:val="8"/>
  </w:num>
  <w:num w:numId="12" w16cid:durableId="954366913">
    <w:abstractNumId w:val="28"/>
  </w:num>
  <w:num w:numId="13" w16cid:durableId="116146342">
    <w:abstractNumId w:val="20"/>
  </w:num>
  <w:num w:numId="14" w16cid:durableId="2042897384">
    <w:abstractNumId w:val="11"/>
  </w:num>
  <w:num w:numId="15" w16cid:durableId="694313479">
    <w:abstractNumId w:val="25"/>
  </w:num>
  <w:num w:numId="16" w16cid:durableId="509565250">
    <w:abstractNumId w:val="0"/>
  </w:num>
  <w:num w:numId="17" w16cid:durableId="239801206">
    <w:abstractNumId w:val="21"/>
  </w:num>
  <w:num w:numId="18" w16cid:durableId="1791166846">
    <w:abstractNumId w:val="24"/>
  </w:num>
  <w:num w:numId="19" w16cid:durableId="1839465870">
    <w:abstractNumId w:val="23"/>
  </w:num>
  <w:num w:numId="20" w16cid:durableId="1884169241">
    <w:abstractNumId w:val="4"/>
  </w:num>
  <w:num w:numId="21" w16cid:durableId="1334601007">
    <w:abstractNumId w:val="3"/>
  </w:num>
  <w:num w:numId="22" w16cid:durableId="1392581170">
    <w:abstractNumId w:val="10"/>
  </w:num>
  <w:num w:numId="23" w16cid:durableId="591863063">
    <w:abstractNumId w:val="18"/>
  </w:num>
  <w:num w:numId="24" w16cid:durableId="577246744">
    <w:abstractNumId w:val="15"/>
  </w:num>
  <w:num w:numId="25" w16cid:durableId="354769415">
    <w:abstractNumId w:val="6"/>
  </w:num>
  <w:num w:numId="26" w16cid:durableId="1532062391">
    <w:abstractNumId w:val="14"/>
  </w:num>
  <w:num w:numId="27" w16cid:durableId="973482736">
    <w:abstractNumId w:val="2"/>
  </w:num>
  <w:num w:numId="28" w16cid:durableId="130758310">
    <w:abstractNumId w:val="12"/>
  </w:num>
  <w:num w:numId="29" w16cid:durableId="1979987839">
    <w:abstractNumId w:val="9"/>
  </w:num>
  <w:num w:numId="30" w16cid:durableId="178275112">
    <w:abstractNumId w:val="7"/>
  </w:num>
  <w:num w:numId="31" w16cid:durableId="1125076054">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F5C"/>
    <w:rsid w:val="00011B25"/>
    <w:rsid w:val="00014433"/>
    <w:rsid w:val="000368E2"/>
    <w:rsid w:val="00075377"/>
    <w:rsid w:val="000831B2"/>
    <w:rsid w:val="000A43BE"/>
    <w:rsid w:val="000C1068"/>
    <w:rsid w:val="000C17E4"/>
    <w:rsid w:val="000F0D12"/>
    <w:rsid w:val="000F163A"/>
    <w:rsid w:val="000F1D9C"/>
    <w:rsid w:val="000F20C1"/>
    <w:rsid w:val="00105F8A"/>
    <w:rsid w:val="00106248"/>
    <w:rsid w:val="00145236"/>
    <w:rsid w:val="00155244"/>
    <w:rsid w:val="00166498"/>
    <w:rsid w:val="00166853"/>
    <w:rsid w:val="001A38F0"/>
    <w:rsid w:val="001B466F"/>
    <w:rsid w:val="001C2518"/>
    <w:rsid w:val="001D5C08"/>
    <w:rsid w:val="001E43F9"/>
    <w:rsid w:val="001E5B25"/>
    <w:rsid w:val="001F6A29"/>
    <w:rsid w:val="002243E1"/>
    <w:rsid w:val="002250E6"/>
    <w:rsid w:val="002432E7"/>
    <w:rsid w:val="0026229B"/>
    <w:rsid w:val="002663E2"/>
    <w:rsid w:val="00274D11"/>
    <w:rsid w:val="00285F13"/>
    <w:rsid w:val="002E7AB3"/>
    <w:rsid w:val="00311730"/>
    <w:rsid w:val="00325EBA"/>
    <w:rsid w:val="0033159E"/>
    <w:rsid w:val="00351C53"/>
    <w:rsid w:val="003631D4"/>
    <w:rsid w:val="00383B84"/>
    <w:rsid w:val="003857A2"/>
    <w:rsid w:val="003C2D51"/>
    <w:rsid w:val="003D7539"/>
    <w:rsid w:val="003E62E6"/>
    <w:rsid w:val="003F40DE"/>
    <w:rsid w:val="00403357"/>
    <w:rsid w:val="00434654"/>
    <w:rsid w:val="00457147"/>
    <w:rsid w:val="00461F9A"/>
    <w:rsid w:val="004B7F5C"/>
    <w:rsid w:val="004C037A"/>
    <w:rsid w:val="004C2956"/>
    <w:rsid w:val="004D6396"/>
    <w:rsid w:val="004D6841"/>
    <w:rsid w:val="004D6F18"/>
    <w:rsid w:val="005275C9"/>
    <w:rsid w:val="00546158"/>
    <w:rsid w:val="00557B37"/>
    <w:rsid w:val="005818B5"/>
    <w:rsid w:val="005A38C6"/>
    <w:rsid w:val="005B1AAA"/>
    <w:rsid w:val="005C757D"/>
    <w:rsid w:val="006058B9"/>
    <w:rsid w:val="00616874"/>
    <w:rsid w:val="00642058"/>
    <w:rsid w:val="00682CF1"/>
    <w:rsid w:val="006901B1"/>
    <w:rsid w:val="006A4275"/>
    <w:rsid w:val="006C17BC"/>
    <w:rsid w:val="006C51C3"/>
    <w:rsid w:val="006D3E66"/>
    <w:rsid w:val="00705D72"/>
    <w:rsid w:val="00723A49"/>
    <w:rsid w:val="00736D52"/>
    <w:rsid w:val="0074674E"/>
    <w:rsid w:val="0074749F"/>
    <w:rsid w:val="00783B5D"/>
    <w:rsid w:val="007D06F3"/>
    <w:rsid w:val="007D2914"/>
    <w:rsid w:val="007D493F"/>
    <w:rsid w:val="007D4B5B"/>
    <w:rsid w:val="007E7E65"/>
    <w:rsid w:val="0087512D"/>
    <w:rsid w:val="00880A78"/>
    <w:rsid w:val="00892005"/>
    <w:rsid w:val="008A405E"/>
    <w:rsid w:val="008B098E"/>
    <w:rsid w:val="008B7F62"/>
    <w:rsid w:val="008D069C"/>
    <w:rsid w:val="00901FBF"/>
    <w:rsid w:val="00906245"/>
    <w:rsid w:val="009070EA"/>
    <w:rsid w:val="009349E3"/>
    <w:rsid w:val="00935879"/>
    <w:rsid w:val="0093657E"/>
    <w:rsid w:val="00992555"/>
    <w:rsid w:val="009B312F"/>
    <w:rsid w:val="009B6A6C"/>
    <w:rsid w:val="009F75A8"/>
    <w:rsid w:val="00A22F19"/>
    <w:rsid w:val="00A356D4"/>
    <w:rsid w:val="00A35AD5"/>
    <w:rsid w:val="00A35C76"/>
    <w:rsid w:val="00A55807"/>
    <w:rsid w:val="00A639E3"/>
    <w:rsid w:val="00A92C16"/>
    <w:rsid w:val="00AE2D18"/>
    <w:rsid w:val="00B021C7"/>
    <w:rsid w:val="00B43322"/>
    <w:rsid w:val="00B44188"/>
    <w:rsid w:val="00B85219"/>
    <w:rsid w:val="00B9011F"/>
    <w:rsid w:val="00BC46E3"/>
    <w:rsid w:val="00BD5A17"/>
    <w:rsid w:val="00BE01CA"/>
    <w:rsid w:val="00BF1271"/>
    <w:rsid w:val="00C06BE5"/>
    <w:rsid w:val="00C171D3"/>
    <w:rsid w:val="00C8189E"/>
    <w:rsid w:val="00CA7572"/>
    <w:rsid w:val="00CB1C85"/>
    <w:rsid w:val="00CB6BA4"/>
    <w:rsid w:val="00CC7901"/>
    <w:rsid w:val="00CD07D8"/>
    <w:rsid w:val="00CD6A8F"/>
    <w:rsid w:val="00D10A8B"/>
    <w:rsid w:val="00D17D67"/>
    <w:rsid w:val="00D503B3"/>
    <w:rsid w:val="00D54140"/>
    <w:rsid w:val="00D72A34"/>
    <w:rsid w:val="00D94827"/>
    <w:rsid w:val="00DA1E7E"/>
    <w:rsid w:val="00DB521F"/>
    <w:rsid w:val="00DD75DA"/>
    <w:rsid w:val="00DE57D0"/>
    <w:rsid w:val="00E246C5"/>
    <w:rsid w:val="00E3229A"/>
    <w:rsid w:val="00E44F96"/>
    <w:rsid w:val="00E54B2F"/>
    <w:rsid w:val="00E54D34"/>
    <w:rsid w:val="00E62B27"/>
    <w:rsid w:val="00E71AE0"/>
    <w:rsid w:val="00EB002D"/>
    <w:rsid w:val="00EB5C44"/>
    <w:rsid w:val="00EE0C5E"/>
    <w:rsid w:val="00F15F73"/>
    <w:rsid w:val="00F2586B"/>
    <w:rsid w:val="00F442DC"/>
    <w:rsid w:val="00F50C4E"/>
    <w:rsid w:val="00F8166A"/>
    <w:rsid w:val="00F9312D"/>
    <w:rsid w:val="00FD7CA7"/>
    <w:rsid w:val="00FE57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7DBBE"/>
  <w15:chartTrackingRefBased/>
  <w15:docId w15:val="{FB633521-EA99-42C0-8597-D234F743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B7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B7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B7F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B7F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B7F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B7F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7F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7F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7F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7F5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4B7F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4B7F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B7F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B7F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B7F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7F5C"/>
    <w:rPr>
      <w:rFonts w:eastAsiaTheme="majorEastAsia" w:cstheme="majorBidi"/>
      <w:color w:val="595959" w:themeColor="text1" w:themeTint="A6"/>
    </w:rPr>
  </w:style>
  <w:style w:type="character" w:customStyle="1" w:styleId="80">
    <w:name w:val="Заголовок 8 Знак"/>
    <w:basedOn w:val="a0"/>
    <w:link w:val="8"/>
    <w:uiPriority w:val="9"/>
    <w:semiHidden/>
    <w:rsid w:val="004B7F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7F5C"/>
    <w:rPr>
      <w:rFonts w:eastAsiaTheme="majorEastAsia" w:cstheme="majorBidi"/>
      <w:color w:val="272727" w:themeColor="text1" w:themeTint="D8"/>
    </w:rPr>
  </w:style>
  <w:style w:type="paragraph" w:styleId="a3">
    <w:name w:val="Title"/>
    <w:basedOn w:val="a"/>
    <w:next w:val="a"/>
    <w:link w:val="a4"/>
    <w:uiPriority w:val="10"/>
    <w:qFormat/>
    <w:rsid w:val="004B7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7F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7F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7F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7F5C"/>
    <w:pPr>
      <w:spacing w:before="160"/>
      <w:jc w:val="center"/>
    </w:pPr>
    <w:rPr>
      <w:i/>
      <w:iCs/>
      <w:color w:val="404040" w:themeColor="text1" w:themeTint="BF"/>
    </w:rPr>
  </w:style>
  <w:style w:type="character" w:customStyle="1" w:styleId="22">
    <w:name w:val="Цитата 2 Знак"/>
    <w:basedOn w:val="a0"/>
    <w:link w:val="21"/>
    <w:uiPriority w:val="29"/>
    <w:rsid w:val="004B7F5C"/>
    <w:rPr>
      <w:i/>
      <w:iCs/>
      <w:color w:val="404040" w:themeColor="text1" w:themeTint="BF"/>
    </w:rPr>
  </w:style>
  <w:style w:type="paragraph" w:styleId="a7">
    <w:name w:val="List Paragraph"/>
    <w:basedOn w:val="a"/>
    <w:uiPriority w:val="34"/>
    <w:qFormat/>
    <w:rsid w:val="004B7F5C"/>
    <w:pPr>
      <w:ind w:left="720"/>
      <w:contextualSpacing/>
    </w:pPr>
  </w:style>
  <w:style w:type="character" w:styleId="a8">
    <w:name w:val="Intense Emphasis"/>
    <w:basedOn w:val="a0"/>
    <w:uiPriority w:val="21"/>
    <w:qFormat/>
    <w:rsid w:val="004B7F5C"/>
    <w:rPr>
      <w:i/>
      <w:iCs/>
      <w:color w:val="2F5496" w:themeColor="accent1" w:themeShade="BF"/>
    </w:rPr>
  </w:style>
  <w:style w:type="paragraph" w:styleId="a9">
    <w:name w:val="Intense Quote"/>
    <w:basedOn w:val="a"/>
    <w:next w:val="a"/>
    <w:link w:val="aa"/>
    <w:uiPriority w:val="30"/>
    <w:qFormat/>
    <w:rsid w:val="004B7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B7F5C"/>
    <w:rPr>
      <w:i/>
      <w:iCs/>
      <w:color w:val="2F5496" w:themeColor="accent1" w:themeShade="BF"/>
    </w:rPr>
  </w:style>
  <w:style w:type="character" w:styleId="ab">
    <w:name w:val="Intense Reference"/>
    <w:basedOn w:val="a0"/>
    <w:uiPriority w:val="32"/>
    <w:qFormat/>
    <w:rsid w:val="004B7F5C"/>
    <w:rPr>
      <w:b/>
      <w:bCs/>
      <w:smallCaps/>
      <w:color w:val="2F5496" w:themeColor="accent1" w:themeShade="BF"/>
      <w:spacing w:val="5"/>
    </w:rPr>
  </w:style>
  <w:style w:type="paragraph" w:styleId="ac">
    <w:name w:val="TOC Heading"/>
    <w:basedOn w:val="1"/>
    <w:next w:val="a"/>
    <w:uiPriority w:val="39"/>
    <w:unhideWhenUsed/>
    <w:qFormat/>
    <w:rsid w:val="007D4B5B"/>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383B84"/>
    <w:pPr>
      <w:tabs>
        <w:tab w:val="right" w:leader="dot" w:pos="9911"/>
      </w:tabs>
      <w:spacing w:after="100"/>
    </w:pPr>
    <w:rPr>
      <w:rFonts w:ascii="Times New Roman" w:hAnsi="Times New Roman" w:cs="Times New Roman"/>
      <w:b/>
      <w:bCs/>
      <w:noProof/>
      <w:sz w:val="24"/>
      <w:szCs w:val="24"/>
    </w:rPr>
  </w:style>
  <w:style w:type="paragraph" w:styleId="23">
    <w:name w:val="toc 2"/>
    <w:basedOn w:val="a"/>
    <w:next w:val="a"/>
    <w:autoRedefine/>
    <w:uiPriority w:val="39"/>
    <w:unhideWhenUsed/>
    <w:rsid w:val="007D4B5B"/>
    <w:pPr>
      <w:spacing w:after="100"/>
      <w:ind w:left="220"/>
    </w:pPr>
  </w:style>
  <w:style w:type="character" w:styleId="ad">
    <w:name w:val="Hyperlink"/>
    <w:basedOn w:val="a0"/>
    <w:uiPriority w:val="99"/>
    <w:unhideWhenUsed/>
    <w:rsid w:val="007D4B5B"/>
    <w:rPr>
      <w:color w:val="0563C1" w:themeColor="hyperlink"/>
      <w:u w:val="single"/>
    </w:rPr>
  </w:style>
  <w:style w:type="paragraph" w:styleId="31">
    <w:name w:val="toc 3"/>
    <w:basedOn w:val="a"/>
    <w:next w:val="a"/>
    <w:autoRedefine/>
    <w:uiPriority w:val="39"/>
    <w:unhideWhenUsed/>
    <w:rsid w:val="007D4B5B"/>
    <w:pPr>
      <w:spacing w:after="100"/>
      <w:ind w:left="440"/>
    </w:pPr>
  </w:style>
  <w:style w:type="paragraph" w:styleId="ae">
    <w:name w:val="header"/>
    <w:basedOn w:val="a"/>
    <w:link w:val="af"/>
    <w:uiPriority w:val="99"/>
    <w:unhideWhenUsed/>
    <w:rsid w:val="00A5580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A55807"/>
  </w:style>
  <w:style w:type="paragraph" w:styleId="af0">
    <w:name w:val="footer"/>
    <w:basedOn w:val="a"/>
    <w:link w:val="af1"/>
    <w:uiPriority w:val="99"/>
    <w:unhideWhenUsed/>
    <w:rsid w:val="00A5580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A55807"/>
  </w:style>
  <w:style w:type="character" w:styleId="af2">
    <w:name w:val="Placeholder Text"/>
    <w:basedOn w:val="a0"/>
    <w:uiPriority w:val="99"/>
    <w:semiHidden/>
    <w:rsid w:val="00B021C7"/>
    <w:rPr>
      <w:color w:val="666666"/>
    </w:rPr>
  </w:style>
  <w:style w:type="table" w:styleId="af3">
    <w:name w:val="Table Grid"/>
    <w:basedOn w:val="a1"/>
    <w:uiPriority w:val="39"/>
    <w:rsid w:val="002E7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1552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70FB9-06BD-4D55-A1FC-ABB41A6EE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41</Pages>
  <Words>9580</Words>
  <Characters>54611</Characters>
  <Application>Microsoft Office Word</Application>
  <DocSecurity>0</DocSecurity>
  <Lines>455</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Гречихин</dc:creator>
  <cp:keywords/>
  <dc:description/>
  <cp:lastModifiedBy>Илья Гречихин</cp:lastModifiedBy>
  <cp:revision>124</cp:revision>
  <cp:lastPrinted>2026-05-24T03:26:00Z</cp:lastPrinted>
  <dcterms:created xsi:type="dcterms:W3CDTF">2026-05-22T12:10:00Z</dcterms:created>
  <dcterms:modified xsi:type="dcterms:W3CDTF">2026-05-25T11:55:00Z</dcterms:modified>
</cp:coreProperties>
</file>