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05A4" w:rsidRDefault="0046008D" w:rsidP="0046008D">
      <w:pPr>
        <w:pStyle w:val="Title"/>
      </w:pPr>
      <w:r>
        <w:t>Cartonize</w:t>
      </w:r>
    </w:p>
    <w:p w:rsidR="00A04E01" w:rsidRPr="00A04E01" w:rsidRDefault="00A04E01" w:rsidP="00A04E01">
      <w:r>
        <w:t>Documented By Tim Turner</w:t>
      </w:r>
    </w:p>
    <w:sdt>
      <w:sdtPr>
        <w:id w:val="-1492559461"/>
        <w:docPartObj>
          <w:docPartGallery w:val="Table of Contents"/>
          <w:docPartUnique/>
        </w:docPartObj>
      </w:sdtPr>
      <w:sdtEndPr>
        <w:rPr>
          <w:b/>
          <w:bCs/>
          <w:noProof/>
        </w:rPr>
      </w:sdtEndPr>
      <w:sdtContent>
        <w:p w:rsidR="002205A4" w:rsidRDefault="002205A4">
          <w:pPr>
            <w:pStyle w:val="TOC1"/>
          </w:pPr>
          <w:r>
            <w:t>Contents</w:t>
          </w:r>
        </w:p>
        <w:p w:rsidR="005468F7" w:rsidRDefault="002205A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5061905" w:history="1">
            <w:r w:rsidR="005468F7" w:rsidRPr="009C71AC">
              <w:rPr>
                <w:rStyle w:val="Hyperlink"/>
                <w:noProof/>
              </w:rPr>
              <w:t>Functions</w:t>
            </w:r>
            <w:r w:rsidR="005468F7">
              <w:rPr>
                <w:noProof/>
                <w:webHidden/>
              </w:rPr>
              <w:tab/>
            </w:r>
            <w:r w:rsidR="005468F7">
              <w:rPr>
                <w:noProof/>
                <w:webHidden/>
              </w:rPr>
              <w:fldChar w:fldCharType="begin"/>
            </w:r>
            <w:r w:rsidR="005468F7">
              <w:rPr>
                <w:noProof/>
                <w:webHidden/>
              </w:rPr>
              <w:instrText xml:space="preserve"> PAGEREF _Toc415061905 \h </w:instrText>
            </w:r>
            <w:r w:rsidR="005468F7">
              <w:rPr>
                <w:noProof/>
                <w:webHidden/>
              </w:rPr>
            </w:r>
            <w:r w:rsidR="005468F7">
              <w:rPr>
                <w:noProof/>
                <w:webHidden/>
              </w:rPr>
              <w:fldChar w:fldCharType="separate"/>
            </w:r>
            <w:r w:rsidR="005468F7">
              <w:rPr>
                <w:noProof/>
                <w:webHidden/>
              </w:rPr>
              <w:t>6</w:t>
            </w:r>
            <w:r w:rsidR="005468F7">
              <w:rPr>
                <w:noProof/>
                <w:webHidden/>
              </w:rPr>
              <w:fldChar w:fldCharType="end"/>
            </w:r>
          </w:hyperlink>
        </w:p>
        <w:p w:rsidR="005468F7" w:rsidRDefault="00802305">
          <w:pPr>
            <w:pStyle w:val="TOC2"/>
            <w:tabs>
              <w:tab w:val="right" w:leader="dot" w:pos="9350"/>
            </w:tabs>
            <w:rPr>
              <w:rFonts w:eastAsiaTheme="minorEastAsia"/>
              <w:noProof/>
            </w:rPr>
          </w:pPr>
          <w:hyperlink w:anchor="_Toc415061906" w:history="1">
            <w:r w:rsidR="005468F7" w:rsidRPr="009C71AC">
              <w:rPr>
                <w:rStyle w:val="Hyperlink"/>
                <w:noProof/>
              </w:rPr>
              <w:t>Allocate_Inv</w:t>
            </w:r>
            <w:r w:rsidR="005468F7">
              <w:rPr>
                <w:noProof/>
                <w:webHidden/>
              </w:rPr>
              <w:tab/>
            </w:r>
            <w:r w:rsidR="005468F7">
              <w:rPr>
                <w:noProof/>
                <w:webHidden/>
              </w:rPr>
              <w:fldChar w:fldCharType="begin"/>
            </w:r>
            <w:r w:rsidR="005468F7">
              <w:rPr>
                <w:noProof/>
                <w:webHidden/>
              </w:rPr>
              <w:instrText xml:space="preserve"> PAGEREF _Toc415061906 \h </w:instrText>
            </w:r>
            <w:r w:rsidR="005468F7">
              <w:rPr>
                <w:noProof/>
                <w:webHidden/>
              </w:rPr>
            </w:r>
            <w:r w:rsidR="005468F7">
              <w:rPr>
                <w:noProof/>
                <w:webHidden/>
              </w:rPr>
              <w:fldChar w:fldCharType="separate"/>
            </w:r>
            <w:r w:rsidR="005468F7">
              <w:rPr>
                <w:noProof/>
                <w:webHidden/>
              </w:rPr>
              <w:t>6</w:t>
            </w:r>
            <w:r w:rsidR="005468F7">
              <w:rPr>
                <w:noProof/>
                <w:webHidden/>
              </w:rPr>
              <w:fldChar w:fldCharType="end"/>
            </w:r>
          </w:hyperlink>
        </w:p>
        <w:p w:rsidR="005468F7" w:rsidRDefault="00802305">
          <w:pPr>
            <w:pStyle w:val="TOC2"/>
            <w:tabs>
              <w:tab w:val="right" w:leader="dot" w:pos="9350"/>
            </w:tabs>
            <w:rPr>
              <w:rFonts w:eastAsiaTheme="minorEastAsia"/>
              <w:noProof/>
            </w:rPr>
          </w:pPr>
          <w:hyperlink w:anchor="_Toc415061907" w:history="1">
            <w:r w:rsidR="005468F7" w:rsidRPr="009C71AC">
              <w:rPr>
                <w:rStyle w:val="Hyperlink"/>
                <w:noProof/>
              </w:rPr>
              <w:t>CartonizeChairs</w:t>
            </w:r>
            <w:r w:rsidR="005468F7">
              <w:rPr>
                <w:noProof/>
                <w:webHidden/>
              </w:rPr>
              <w:tab/>
            </w:r>
            <w:r w:rsidR="005468F7">
              <w:rPr>
                <w:noProof/>
                <w:webHidden/>
              </w:rPr>
              <w:fldChar w:fldCharType="begin"/>
            </w:r>
            <w:r w:rsidR="005468F7">
              <w:rPr>
                <w:noProof/>
                <w:webHidden/>
              </w:rPr>
              <w:instrText xml:space="preserve"> PAGEREF _Toc415061907 \h </w:instrText>
            </w:r>
            <w:r w:rsidR="005468F7">
              <w:rPr>
                <w:noProof/>
                <w:webHidden/>
              </w:rPr>
            </w:r>
            <w:r w:rsidR="005468F7">
              <w:rPr>
                <w:noProof/>
                <w:webHidden/>
              </w:rPr>
              <w:fldChar w:fldCharType="separate"/>
            </w:r>
            <w:r w:rsidR="005468F7">
              <w:rPr>
                <w:noProof/>
                <w:webHidden/>
              </w:rPr>
              <w:t>6</w:t>
            </w:r>
            <w:r w:rsidR="005468F7">
              <w:rPr>
                <w:noProof/>
                <w:webHidden/>
              </w:rPr>
              <w:fldChar w:fldCharType="end"/>
            </w:r>
          </w:hyperlink>
        </w:p>
        <w:p w:rsidR="005468F7" w:rsidRDefault="00802305">
          <w:pPr>
            <w:pStyle w:val="TOC2"/>
            <w:tabs>
              <w:tab w:val="right" w:leader="dot" w:pos="9350"/>
            </w:tabs>
            <w:rPr>
              <w:rFonts w:eastAsiaTheme="minorEastAsia"/>
              <w:noProof/>
            </w:rPr>
          </w:pPr>
          <w:hyperlink w:anchor="_Toc415061908" w:history="1">
            <w:r w:rsidR="005468F7" w:rsidRPr="009C71AC">
              <w:rPr>
                <w:rStyle w:val="Hyperlink"/>
                <w:noProof/>
              </w:rPr>
              <w:t>Cartonize_Pieces</w:t>
            </w:r>
            <w:r w:rsidR="005468F7">
              <w:rPr>
                <w:noProof/>
                <w:webHidden/>
              </w:rPr>
              <w:tab/>
            </w:r>
            <w:r w:rsidR="005468F7">
              <w:rPr>
                <w:noProof/>
                <w:webHidden/>
              </w:rPr>
              <w:fldChar w:fldCharType="begin"/>
            </w:r>
            <w:r w:rsidR="005468F7">
              <w:rPr>
                <w:noProof/>
                <w:webHidden/>
              </w:rPr>
              <w:instrText xml:space="preserve"> PAGEREF _Toc415061908 \h </w:instrText>
            </w:r>
            <w:r w:rsidR="005468F7">
              <w:rPr>
                <w:noProof/>
                <w:webHidden/>
              </w:rPr>
            </w:r>
            <w:r w:rsidR="005468F7">
              <w:rPr>
                <w:noProof/>
                <w:webHidden/>
              </w:rPr>
              <w:fldChar w:fldCharType="separate"/>
            </w:r>
            <w:r w:rsidR="005468F7">
              <w:rPr>
                <w:noProof/>
                <w:webHidden/>
              </w:rPr>
              <w:t>7</w:t>
            </w:r>
            <w:r w:rsidR="005468F7">
              <w:rPr>
                <w:noProof/>
                <w:webHidden/>
              </w:rPr>
              <w:fldChar w:fldCharType="end"/>
            </w:r>
          </w:hyperlink>
        </w:p>
        <w:p w:rsidR="005468F7" w:rsidRDefault="00802305">
          <w:pPr>
            <w:pStyle w:val="TOC2"/>
            <w:tabs>
              <w:tab w:val="right" w:leader="dot" w:pos="9350"/>
            </w:tabs>
            <w:rPr>
              <w:rFonts w:eastAsiaTheme="minorEastAsia"/>
              <w:noProof/>
            </w:rPr>
          </w:pPr>
          <w:hyperlink w:anchor="_Toc415061909" w:history="1">
            <w:r w:rsidR="005468F7" w:rsidRPr="009C71AC">
              <w:rPr>
                <w:rStyle w:val="Hyperlink"/>
                <w:noProof/>
              </w:rPr>
              <w:t>Cartonize_Order</w:t>
            </w:r>
            <w:r w:rsidR="005468F7">
              <w:rPr>
                <w:noProof/>
                <w:webHidden/>
              </w:rPr>
              <w:tab/>
            </w:r>
            <w:r w:rsidR="005468F7">
              <w:rPr>
                <w:noProof/>
                <w:webHidden/>
              </w:rPr>
              <w:fldChar w:fldCharType="begin"/>
            </w:r>
            <w:r w:rsidR="005468F7">
              <w:rPr>
                <w:noProof/>
                <w:webHidden/>
              </w:rPr>
              <w:instrText xml:space="preserve"> PAGEREF _Toc415061909 \h </w:instrText>
            </w:r>
            <w:r w:rsidR="005468F7">
              <w:rPr>
                <w:noProof/>
                <w:webHidden/>
              </w:rPr>
            </w:r>
            <w:r w:rsidR="005468F7">
              <w:rPr>
                <w:noProof/>
                <w:webHidden/>
              </w:rPr>
              <w:fldChar w:fldCharType="separate"/>
            </w:r>
            <w:r w:rsidR="005468F7">
              <w:rPr>
                <w:noProof/>
                <w:webHidden/>
              </w:rPr>
              <w:t>10</w:t>
            </w:r>
            <w:r w:rsidR="005468F7">
              <w:rPr>
                <w:noProof/>
                <w:webHidden/>
              </w:rPr>
              <w:fldChar w:fldCharType="end"/>
            </w:r>
          </w:hyperlink>
        </w:p>
        <w:p w:rsidR="005468F7" w:rsidRDefault="00802305">
          <w:pPr>
            <w:pStyle w:val="TOC2"/>
            <w:tabs>
              <w:tab w:val="right" w:leader="dot" w:pos="9350"/>
            </w:tabs>
            <w:rPr>
              <w:rFonts w:eastAsiaTheme="minorEastAsia"/>
              <w:noProof/>
            </w:rPr>
          </w:pPr>
          <w:hyperlink w:anchor="_Toc415061910" w:history="1">
            <w:r w:rsidR="005468F7" w:rsidRPr="009C71AC">
              <w:rPr>
                <w:rStyle w:val="Hyperlink"/>
                <w:noProof/>
              </w:rPr>
              <w:t>Consolidate</w:t>
            </w:r>
            <w:r w:rsidR="005468F7">
              <w:rPr>
                <w:noProof/>
                <w:webHidden/>
              </w:rPr>
              <w:tab/>
            </w:r>
            <w:r w:rsidR="005468F7">
              <w:rPr>
                <w:noProof/>
                <w:webHidden/>
              </w:rPr>
              <w:fldChar w:fldCharType="begin"/>
            </w:r>
            <w:r w:rsidR="005468F7">
              <w:rPr>
                <w:noProof/>
                <w:webHidden/>
              </w:rPr>
              <w:instrText xml:space="preserve"> PAGEREF _Toc415061910 \h </w:instrText>
            </w:r>
            <w:r w:rsidR="005468F7">
              <w:rPr>
                <w:noProof/>
                <w:webHidden/>
              </w:rPr>
            </w:r>
            <w:r w:rsidR="005468F7">
              <w:rPr>
                <w:noProof/>
                <w:webHidden/>
              </w:rPr>
              <w:fldChar w:fldCharType="separate"/>
            </w:r>
            <w:r w:rsidR="005468F7">
              <w:rPr>
                <w:noProof/>
                <w:webHidden/>
              </w:rPr>
              <w:t>12</w:t>
            </w:r>
            <w:r w:rsidR="005468F7">
              <w:rPr>
                <w:noProof/>
                <w:webHidden/>
              </w:rPr>
              <w:fldChar w:fldCharType="end"/>
            </w:r>
          </w:hyperlink>
        </w:p>
        <w:p w:rsidR="005468F7" w:rsidRDefault="00802305">
          <w:pPr>
            <w:pStyle w:val="TOC2"/>
            <w:tabs>
              <w:tab w:val="right" w:leader="dot" w:pos="9350"/>
            </w:tabs>
            <w:rPr>
              <w:rFonts w:eastAsiaTheme="minorEastAsia"/>
              <w:noProof/>
            </w:rPr>
          </w:pPr>
          <w:hyperlink w:anchor="_Toc415061911" w:history="1">
            <w:r w:rsidR="005468F7" w:rsidRPr="009C71AC">
              <w:rPr>
                <w:rStyle w:val="Hyperlink"/>
                <w:noProof/>
              </w:rPr>
              <w:t>Create_CasePick</w:t>
            </w:r>
            <w:r w:rsidR="005468F7">
              <w:rPr>
                <w:noProof/>
                <w:webHidden/>
              </w:rPr>
              <w:tab/>
            </w:r>
            <w:r w:rsidR="005468F7">
              <w:rPr>
                <w:noProof/>
                <w:webHidden/>
              </w:rPr>
              <w:fldChar w:fldCharType="begin"/>
            </w:r>
            <w:r w:rsidR="005468F7">
              <w:rPr>
                <w:noProof/>
                <w:webHidden/>
              </w:rPr>
              <w:instrText xml:space="preserve"> PAGEREF _Toc415061911 \h </w:instrText>
            </w:r>
            <w:r w:rsidR="005468F7">
              <w:rPr>
                <w:noProof/>
                <w:webHidden/>
              </w:rPr>
            </w:r>
            <w:r w:rsidR="005468F7">
              <w:rPr>
                <w:noProof/>
                <w:webHidden/>
              </w:rPr>
              <w:fldChar w:fldCharType="separate"/>
            </w:r>
            <w:r w:rsidR="005468F7">
              <w:rPr>
                <w:noProof/>
                <w:webHidden/>
              </w:rPr>
              <w:t>13</w:t>
            </w:r>
            <w:r w:rsidR="005468F7">
              <w:rPr>
                <w:noProof/>
                <w:webHidden/>
              </w:rPr>
              <w:fldChar w:fldCharType="end"/>
            </w:r>
          </w:hyperlink>
        </w:p>
        <w:p w:rsidR="005468F7" w:rsidRDefault="00802305">
          <w:pPr>
            <w:pStyle w:val="TOC2"/>
            <w:tabs>
              <w:tab w:val="right" w:leader="dot" w:pos="9350"/>
            </w:tabs>
            <w:rPr>
              <w:rFonts w:eastAsiaTheme="minorEastAsia"/>
              <w:noProof/>
            </w:rPr>
          </w:pPr>
          <w:hyperlink w:anchor="_Toc415061912" w:history="1">
            <w:r w:rsidR="005468F7" w:rsidRPr="009C71AC">
              <w:rPr>
                <w:rStyle w:val="Hyperlink"/>
                <w:noProof/>
              </w:rPr>
              <w:t>Create_MoveQ</w:t>
            </w:r>
            <w:r w:rsidR="005468F7">
              <w:rPr>
                <w:noProof/>
                <w:webHidden/>
              </w:rPr>
              <w:tab/>
            </w:r>
            <w:r w:rsidR="005468F7">
              <w:rPr>
                <w:noProof/>
                <w:webHidden/>
              </w:rPr>
              <w:fldChar w:fldCharType="begin"/>
            </w:r>
            <w:r w:rsidR="005468F7">
              <w:rPr>
                <w:noProof/>
                <w:webHidden/>
              </w:rPr>
              <w:instrText xml:space="preserve"> PAGEREF _Toc415061912 \h </w:instrText>
            </w:r>
            <w:r w:rsidR="005468F7">
              <w:rPr>
                <w:noProof/>
                <w:webHidden/>
              </w:rPr>
            </w:r>
            <w:r w:rsidR="005468F7">
              <w:rPr>
                <w:noProof/>
                <w:webHidden/>
              </w:rPr>
              <w:fldChar w:fldCharType="separate"/>
            </w:r>
            <w:r w:rsidR="005468F7">
              <w:rPr>
                <w:noProof/>
                <w:webHidden/>
              </w:rPr>
              <w:t>16</w:t>
            </w:r>
            <w:r w:rsidR="005468F7">
              <w:rPr>
                <w:noProof/>
                <w:webHidden/>
              </w:rPr>
              <w:fldChar w:fldCharType="end"/>
            </w:r>
          </w:hyperlink>
        </w:p>
        <w:p w:rsidR="005468F7" w:rsidRDefault="00802305">
          <w:pPr>
            <w:pStyle w:val="TOC2"/>
            <w:tabs>
              <w:tab w:val="right" w:leader="dot" w:pos="9350"/>
            </w:tabs>
            <w:rPr>
              <w:rFonts w:eastAsiaTheme="minorEastAsia"/>
              <w:noProof/>
            </w:rPr>
          </w:pPr>
          <w:hyperlink w:anchor="_Toc415061913" w:history="1">
            <w:r w:rsidR="005468F7" w:rsidRPr="009C71AC">
              <w:rPr>
                <w:rStyle w:val="Hyperlink"/>
                <w:noProof/>
              </w:rPr>
              <w:t>Create_OB_Ship_Dtl</w:t>
            </w:r>
            <w:r w:rsidR="005468F7">
              <w:rPr>
                <w:noProof/>
                <w:webHidden/>
              </w:rPr>
              <w:tab/>
            </w:r>
            <w:r w:rsidR="005468F7">
              <w:rPr>
                <w:noProof/>
                <w:webHidden/>
              </w:rPr>
              <w:fldChar w:fldCharType="begin"/>
            </w:r>
            <w:r w:rsidR="005468F7">
              <w:rPr>
                <w:noProof/>
                <w:webHidden/>
              </w:rPr>
              <w:instrText xml:space="preserve"> PAGEREF _Toc415061913 \h </w:instrText>
            </w:r>
            <w:r w:rsidR="005468F7">
              <w:rPr>
                <w:noProof/>
                <w:webHidden/>
              </w:rPr>
            </w:r>
            <w:r w:rsidR="005468F7">
              <w:rPr>
                <w:noProof/>
                <w:webHidden/>
              </w:rPr>
              <w:fldChar w:fldCharType="separate"/>
            </w:r>
            <w:r w:rsidR="005468F7">
              <w:rPr>
                <w:noProof/>
                <w:webHidden/>
              </w:rPr>
              <w:t>17</w:t>
            </w:r>
            <w:r w:rsidR="005468F7">
              <w:rPr>
                <w:noProof/>
                <w:webHidden/>
              </w:rPr>
              <w:fldChar w:fldCharType="end"/>
            </w:r>
          </w:hyperlink>
        </w:p>
        <w:p w:rsidR="005468F7" w:rsidRDefault="00802305">
          <w:pPr>
            <w:pStyle w:val="TOC2"/>
            <w:tabs>
              <w:tab w:val="right" w:leader="dot" w:pos="9350"/>
            </w:tabs>
            <w:rPr>
              <w:rFonts w:eastAsiaTheme="minorEastAsia"/>
              <w:noProof/>
            </w:rPr>
          </w:pPr>
          <w:hyperlink w:anchor="_Toc415061914" w:history="1">
            <w:r w:rsidR="005468F7" w:rsidRPr="009C71AC">
              <w:rPr>
                <w:rStyle w:val="Hyperlink"/>
                <w:noProof/>
              </w:rPr>
              <w:t>Create_OB_Shipment</w:t>
            </w:r>
            <w:r w:rsidR="005468F7">
              <w:rPr>
                <w:noProof/>
                <w:webHidden/>
              </w:rPr>
              <w:tab/>
            </w:r>
            <w:r w:rsidR="005468F7">
              <w:rPr>
                <w:noProof/>
                <w:webHidden/>
              </w:rPr>
              <w:fldChar w:fldCharType="begin"/>
            </w:r>
            <w:r w:rsidR="005468F7">
              <w:rPr>
                <w:noProof/>
                <w:webHidden/>
              </w:rPr>
              <w:instrText xml:space="preserve"> PAGEREF _Toc415061914 \h </w:instrText>
            </w:r>
            <w:r w:rsidR="005468F7">
              <w:rPr>
                <w:noProof/>
                <w:webHidden/>
              </w:rPr>
            </w:r>
            <w:r w:rsidR="005468F7">
              <w:rPr>
                <w:noProof/>
                <w:webHidden/>
              </w:rPr>
              <w:fldChar w:fldCharType="separate"/>
            </w:r>
            <w:r w:rsidR="005468F7">
              <w:rPr>
                <w:noProof/>
                <w:webHidden/>
              </w:rPr>
              <w:t>17</w:t>
            </w:r>
            <w:r w:rsidR="005468F7">
              <w:rPr>
                <w:noProof/>
                <w:webHidden/>
              </w:rPr>
              <w:fldChar w:fldCharType="end"/>
            </w:r>
          </w:hyperlink>
        </w:p>
        <w:p w:rsidR="005468F7" w:rsidRDefault="00802305">
          <w:pPr>
            <w:pStyle w:val="TOC2"/>
            <w:tabs>
              <w:tab w:val="right" w:leader="dot" w:pos="9350"/>
            </w:tabs>
            <w:rPr>
              <w:rFonts w:eastAsiaTheme="minorEastAsia"/>
              <w:noProof/>
            </w:rPr>
          </w:pPr>
          <w:hyperlink w:anchor="_Toc415061915" w:history="1">
            <w:r w:rsidR="005468F7" w:rsidRPr="009C71AC">
              <w:rPr>
                <w:rStyle w:val="Hyperlink"/>
                <w:noProof/>
              </w:rPr>
              <w:t>Create_picks</w:t>
            </w:r>
            <w:r w:rsidR="005468F7">
              <w:rPr>
                <w:noProof/>
                <w:webHidden/>
              </w:rPr>
              <w:tab/>
            </w:r>
            <w:r w:rsidR="005468F7">
              <w:rPr>
                <w:noProof/>
                <w:webHidden/>
              </w:rPr>
              <w:fldChar w:fldCharType="begin"/>
            </w:r>
            <w:r w:rsidR="005468F7">
              <w:rPr>
                <w:noProof/>
                <w:webHidden/>
              </w:rPr>
              <w:instrText xml:space="preserve"> PAGEREF _Toc415061915 \h </w:instrText>
            </w:r>
            <w:r w:rsidR="005468F7">
              <w:rPr>
                <w:noProof/>
                <w:webHidden/>
              </w:rPr>
            </w:r>
            <w:r w:rsidR="005468F7">
              <w:rPr>
                <w:noProof/>
                <w:webHidden/>
              </w:rPr>
              <w:fldChar w:fldCharType="separate"/>
            </w:r>
            <w:r w:rsidR="005468F7">
              <w:rPr>
                <w:noProof/>
                <w:webHidden/>
              </w:rPr>
              <w:t>17</w:t>
            </w:r>
            <w:r w:rsidR="005468F7">
              <w:rPr>
                <w:noProof/>
                <w:webHidden/>
              </w:rPr>
              <w:fldChar w:fldCharType="end"/>
            </w:r>
          </w:hyperlink>
        </w:p>
        <w:p w:rsidR="005468F7" w:rsidRDefault="00802305">
          <w:pPr>
            <w:pStyle w:val="TOC2"/>
            <w:tabs>
              <w:tab w:val="right" w:leader="dot" w:pos="9350"/>
            </w:tabs>
            <w:rPr>
              <w:rFonts w:eastAsiaTheme="minorEastAsia"/>
              <w:noProof/>
            </w:rPr>
          </w:pPr>
          <w:hyperlink w:anchor="_Toc415061916" w:history="1">
            <w:r w:rsidR="005468F7" w:rsidRPr="009C71AC">
              <w:rPr>
                <w:rStyle w:val="Hyperlink"/>
                <w:noProof/>
              </w:rPr>
              <w:t>Create_PiecePick</w:t>
            </w:r>
            <w:r w:rsidR="005468F7">
              <w:rPr>
                <w:noProof/>
                <w:webHidden/>
              </w:rPr>
              <w:tab/>
            </w:r>
            <w:r w:rsidR="005468F7">
              <w:rPr>
                <w:noProof/>
                <w:webHidden/>
              </w:rPr>
              <w:fldChar w:fldCharType="begin"/>
            </w:r>
            <w:r w:rsidR="005468F7">
              <w:rPr>
                <w:noProof/>
                <w:webHidden/>
              </w:rPr>
              <w:instrText xml:space="preserve"> PAGEREF _Toc415061916 \h </w:instrText>
            </w:r>
            <w:r w:rsidR="005468F7">
              <w:rPr>
                <w:noProof/>
                <w:webHidden/>
              </w:rPr>
            </w:r>
            <w:r w:rsidR="005468F7">
              <w:rPr>
                <w:noProof/>
                <w:webHidden/>
              </w:rPr>
              <w:fldChar w:fldCharType="separate"/>
            </w:r>
            <w:r w:rsidR="005468F7">
              <w:rPr>
                <w:noProof/>
                <w:webHidden/>
              </w:rPr>
              <w:t>17</w:t>
            </w:r>
            <w:r w:rsidR="005468F7">
              <w:rPr>
                <w:noProof/>
                <w:webHidden/>
              </w:rPr>
              <w:fldChar w:fldCharType="end"/>
            </w:r>
          </w:hyperlink>
        </w:p>
        <w:p w:rsidR="005468F7" w:rsidRDefault="00802305">
          <w:pPr>
            <w:pStyle w:val="TOC2"/>
            <w:tabs>
              <w:tab w:val="right" w:leader="dot" w:pos="9350"/>
            </w:tabs>
            <w:rPr>
              <w:rFonts w:eastAsiaTheme="minorEastAsia"/>
              <w:noProof/>
            </w:rPr>
          </w:pPr>
          <w:hyperlink w:anchor="_Toc415061917" w:history="1">
            <w:r w:rsidR="005468F7" w:rsidRPr="009C71AC">
              <w:rPr>
                <w:rStyle w:val="Hyperlink"/>
                <w:noProof/>
              </w:rPr>
              <w:t>ExternalCartonize</w:t>
            </w:r>
            <w:r w:rsidR="005468F7">
              <w:rPr>
                <w:noProof/>
                <w:webHidden/>
              </w:rPr>
              <w:tab/>
            </w:r>
            <w:r w:rsidR="005468F7">
              <w:rPr>
                <w:noProof/>
                <w:webHidden/>
              </w:rPr>
              <w:fldChar w:fldCharType="begin"/>
            </w:r>
            <w:r w:rsidR="005468F7">
              <w:rPr>
                <w:noProof/>
                <w:webHidden/>
              </w:rPr>
              <w:instrText xml:space="preserve"> PAGEREF _Toc415061917 \h </w:instrText>
            </w:r>
            <w:r w:rsidR="005468F7">
              <w:rPr>
                <w:noProof/>
                <w:webHidden/>
              </w:rPr>
            </w:r>
            <w:r w:rsidR="005468F7">
              <w:rPr>
                <w:noProof/>
                <w:webHidden/>
              </w:rPr>
              <w:fldChar w:fldCharType="separate"/>
            </w:r>
            <w:r w:rsidR="005468F7">
              <w:rPr>
                <w:noProof/>
                <w:webHidden/>
              </w:rPr>
              <w:t>18</w:t>
            </w:r>
            <w:r w:rsidR="005468F7">
              <w:rPr>
                <w:noProof/>
                <w:webHidden/>
              </w:rPr>
              <w:fldChar w:fldCharType="end"/>
            </w:r>
          </w:hyperlink>
        </w:p>
        <w:p w:rsidR="005468F7" w:rsidRDefault="00802305">
          <w:pPr>
            <w:pStyle w:val="TOC2"/>
            <w:tabs>
              <w:tab w:val="right" w:leader="dot" w:pos="9350"/>
            </w:tabs>
            <w:rPr>
              <w:rFonts w:eastAsiaTheme="minorEastAsia"/>
              <w:noProof/>
            </w:rPr>
          </w:pPr>
          <w:hyperlink w:anchor="_Toc415061918" w:history="1">
            <w:r w:rsidR="005468F7" w:rsidRPr="009C71AC">
              <w:rPr>
                <w:rStyle w:val="Hyperlink"/>
                <w:noProof/>
              </w:rPr>
              <w:t>Generate_Repl</w:t>
            </w:r>
            <w:r w:rsidR="005468F7">
              <w:rPr>
                <w:noProof/>
                <w:webHidden/>
              </w:rPr>
              <w:tab/>
            </w:r>
            <w:r w:rsidR="005468F7">
              <w:rPr>
                <w:noProof/>
                <w:webHidden/>
              </w:rPr>
              <w:fldChar w:fldCharType="begin"/>
            </w:r>
            <w:r w:rsidR="005468F7">
              <w:rPr>
                <w:noProof/>
                <w:webHidden/>
              </w:rPr>
              <w:instrText xml:space="preserve"> PAGEREF _Toc415061918 \h </w:instrText>
            </w:r>
            <w:r w:rsidR="005468F7">
              <w:rPr>
                <w:noProof/>
                <w:webHidden/>
              </w:rPr>
            </w:r>
            <w:r w:rsidR="005468F7">
              <w:rPr>
                <w:noProof/>
                <w:webHidden/>
              </w:rPr>
              <w:fldChar w:fldCharType="separate"/>
            </w:r>
            <w:r w:rsidR="005468F7">
              <w:rPr>
                <w:noProof/>
                <w:webHidden/>
              </w:rPr>
              <w:t>19</w:t>
            </w:r>
            <w:r w:rsidR="005468F7">
              <w:rPr>
                <w:noProof/>
                <w:webHidden/>
              </w:rPr>
              <w:fldChar w:fldCharType="end"/>
            </w:r>
          </w:hyperlink>
        </w:p>
        <w:p w:rsidR="005468F7" w:rsidRDefault="00802305">
          <w:pPr>
            <w:pStyle w:val="TOC2"/>
            <w:tabs>
              <w:tab w:val="right" w:leader="dot" w:pos="9350"/>
            </w:tabs>
            <w:rPr>
              <w:rFonts w:eastAsiaTheme="minorEastAsia"/>
              <w:noProof/>
            </w:rPr>
          </w:pPr>
          <w:hyperlink w:anchor="_Toc415061919" w:history="1">
            <w:r w:rsidR="005468F7" w:rsidRPr="009C71AC">
              <w:rPr>
                <w:rStyle w:val="Hyperlink"/>
                <w:noProof/>
              </w:rPr>
              <w:t>Get_CarrM</w:t>
            </w:r>
            <w:r w:rsidR="005468F7">
              <w:rPr>
                <w:noProof/>
                <w:webHidden/>
              </w:rPr>
              <w:tab/>
            </w:r>
            <w:r w:rsidR="005468F7">
              <w:rPr>
                <w:noProof/>
                <w:webHidden/>
              </w:rPr>
              <w:fldChar w:fldCharType="begin"/>
            </w:r>
            <w:r w:rsidR="005468F7">
              <w:rPr>
                <w:noProof/>
                <w:webHidden/>
              </w:rPr>
              <w:instrText xml:space="preserve"> PAGEREF _Toc415061919 \h </w:instrText>
            </w:r>
            <w:r w:rsidR="005468F7">
              <w:rPr>
                <w:noProof/>
                <w:webHidden/>
              </w:rPr>
            </w:r>
            <w:r w:rsidR="005468F7">
              <w:rPr>
                <w:noProof/>
                <w:webHidden/>
              </w:rPr>
              <w:fldChar w:fldCharType="separate"/>
            </w:r>
            <w:r w:rsidR="005468F7">
              <w:rPr>
                <w:noProof/>
                <w:webHidden/>
              </w:rPr>
              <w:t>19</w:t>
            </w:r>
            <w:r w:rsidR="005468F7">
              <w:rPr>
                <w:noProof/>
                <w:webHidden/>
              </w:rPr>
              <w:fldChar w:fldCharType="end"/>
            </w:r>
          </w:hyperlink>
        </w:p>
        <w:p w:rsidR="005468F7" w:rsidRDefault="00802305">
          <w:pPr>
            <w:pStyle w:val="TOC2"/>
            <w:tabs>
              <w:tab w:val="right" w:leader="dot" w:pos="9350"/>
            </w:tabs>
            <w:rPr>
              <w:rFonts w:eastAsiaTheme="minorEastAsia"/>
              <w:noProof/>
            </w:rPr>
          </w:pPr>
          <w:hyperlink w:anchor="_Toc415061920" w:history="1">
            <w:r w:rsidR="005468F7" w:rsidRPr="009C71AC">
              <w:rPr>
                <w:rStyle w:val="Hyperlink"/>
                <w:noProof/>
              </w:rPr>
              <w:t>Get_CartonMast</w:t>
            </w:r>
            <w:r w:rsidR="005468F7">
              <w:rPr>
                <w:noProof/>
                <w:webHidden/>
              </w:rPr>
              <w:tab/>
            </w:r>
            <w:r w:rsidR="005468F7">
              <w:rPr>
                <w:noProof/>
                <w:webHidden/>
              </w:rPr>
              <w:fldChar w:fldCharType="begin"/>
            </w:r>
            <w:r w:rsidR="005468F7">
              <w:rPr>
                <w:noProof/>
                <w:webHidden/>
              </w:rPr>
              <w:instrText xml:space="preserve"> PAGEREF _Toc415061920 \h </w:instrText>
            </w:r>
            <w:r w:rsidR="005468F7">
              <w:rPr>
                <w:noProof/>
                <w:webHidden/>
              </w:rPr>
            </w:r>
            <w:r w:rsidR="005468F7">
              <w:rPr>
                <w:noProof/>
                <w:webHidden/>
              </w:rPr>
              <w:fldChar w:fldCharType="separate"/>
            </w:r>
            <w:r w:rsidR="005468F7">
              <w:rPr>
                <w:noProof/>
                <w:webHidden/>
              </w:rPr>
              <w:t>19</w:t>
            </w:r>
            <w:r w:rsidR="005468F7">
              <w:rPr>
                <w:noProof/>
                <w:webHidden/>
              </w:rPr>
              <w:fldChar w:fldCharType="end"/>
            </w:r>
          </w:hyperlink>
        </w:p>
        <w:p w:rsidR="005468F7" w:rsidRDefault="00802305">
          <w:pPr>
            <w:pStyle w:val="TOC2"/>
            <w:tabs>
              <w:tab w:val="right" w:leader="dot" w:pos="9350"/>
            </w:tabs>
            <w:rPr>
              <w:rFonts w:eastAsiaTheme="minorEastAsia"/>
              <w:noProof/>
            </w:rPr>
          </w:pPr>
          <w:hyperlink w:anchor="_Toc415061921" w:history="1">
            <w:r w:rsidR="005468F7" w:rsidRPr="009C71AC">
              <w:rPr>
                <w:rStyle w:val="Hyperlink"/>
                <w:noProof/>
              </w:rPr>
              <w:t>GetRightSizeCarton</w:t>
            </w:r>
            <w:r w:rsidR="005468F7">
              <w:rPr>
                <w:noProof/>
                <w:webHidden/>
              </w:rPr>
              <w:tab/>
            </w:r>
            <w:r w:rsidR="005468F7">
              <w:rPr>
                <w:noProof/>
                <w:webHidden/>
              </w:rPr>
              <w:fldChar w:fldCharType="begin"/>
            </w:r>
            <w:r w:rsidR="005468F7">
              <w:rPr>
                <w:noProof/>
                <w:webHidden/>
              </w:rPr>
              <w:instrText xml:space="preserve"> PAGEREF _Toc415061921 \h </w:instrText>
            </w:r>
            <w:r w:rsidR="005468F7">
              <w:rPr>
                <w:noProof/>
                <w:webHidden/>
              </w:rPr>
            </w:r>
            <w:r w:rsidR="005468F7">
              <w:rPr>
                <w:noProof/>
                <w:webHidden/>
              </w:rPr>
              <w:fldChar w:fldCharType="separate"/>
            </w:r>
            <w:r w:rsidR="005468F7">
              <w:rPr>
                <w:noProof/>
                <w:webHidden/>
              </w:rPr>
              <w:t>20</w:t>
            </w:r>
            <w:r w:rsidR="005468F7">
              <w:rPr>
                <w:noProof/>
                <w:webHidden/>
              </w:rPr>
              <w:fldChar w:fldCharType="end"/>
            </w:r>
          </w:hyperlink>
        </w:p>
        <w:p w:rsidR="005468F7" w:rsidRDefault="00802305">
          <w:pPr>
            <w:pStyle w:val="TOC2"/>
            <w:tabs>
              <w:tab w:val="right" w:leader="dot" w:pos="9350"/>
            </w:tabs>
            <w:rPr>
              <w:rFonts w:eastAsiaTheme="minorEastAsia"/>
              <w:noProof/>
            </w:rPr>
          </w:pPr>
          <w:hyperlink w:anchor="_Toc415061922" w:history="1">
            <w:r w:rsidR="005468F7" w:rsidRPr="009C71AC">
              <w:rPr>
                <w:rStyle w:val="Hyperlink"/>
                <w:noProof/>
              </w:rPr>
              <w:t>Get_PiecePick_InvRID</w:t>
            </w:r>
            <w:r w:rsidR="005468F7">
              <w:rPr>
                <w:noProof/>
                <w:webHidden/>
              </w:rPr>
              <w:tab/>
            </w:r>
            <w:r w:rsidR="005468F7">
              <w:rPr>
                <w:noProof/>
                <w:webHidden/>
              </w:rPr>
              <w:fldChar w:fldCharType="begin"/>
            </w:r>
            <w:r w:rsidR="005468F7">
              <w:rPr>
                <w:noProof/>
                <w:webHidden/>
              </w:rPr>
              <w:instrText xml:space="preserve"> PAGEREF _Toc415061922 \h </w:instrText>
            </w:r>
            <w:r w:rsidR="005468F7">
              <w:rPr>
                <w:noProof/>
                <w:webHidden/>
              </w:rPr>
            </w:r>
            <w:r w:rsidR="005468F7">
              <w:rPr>
                <w:noProof/>
                <w:webHidden/>
              </w:rPr>
              <w:fldChar w:fldCharType="separate"/>
            </w:r>
            <w:r w:rsidR="005468F7">
              <w:rPr>
                <w:noProof/>
                <w:webHidden/>
              </w:rPr>
              <w:t>20</w:t>
            </w:r>
            <w:r w:rsidR="005468F7">
              <w:rPr>
                <w:noProof/>
                <w:webHidden/>
              </w:rPr>
              <w:fldChar w:fldCharType="end"/>
            </w:r>
          </w:hyperlink>
        </w:p>
        <w:p w:rsidR="005468F7" w:rsidRDefault="00802305">
          <w:pPr>
            <w:pStyle w:val="TOC2"/>
            <w:tabs>
              <w:tab w:val="right" w:leader="dot" w:pos="9350"/>
            </w:tabs>
            <w:rPr>
              <w:rFonts w:eastAsiaTheme="minorEastAsia"/>
              <w:noProof/>
            </w:rPr>
          </w:pPr>
          <w:hyperlink w:anchor="_Toc415061923" w:history="1">
            <w:r w:rsidR="005468F7" w:rsidRPr="009C71AC">
              <w:rPr>
                <w:rStyle w:val="Hyperlink"/>
                <w:noProof/>
              </w:rPr>
              <w:t>Sort_For_Bulk</w:t>
            </w:r>
            <w:r w:rsidR="005468F7">
              <w:rPr>
                <w:noProof/>
                <w:webHidden/>
              </w:rPr>
              <w:tab/>
            </w:r>
            <w:r w:rsidR="005468F7">
              <w:rPr>
                <w:noProof/>
                <w:webHidden/>
              </w:rPr>
              <w:fldChar w:fldCharType="begin"/>
            </w:r>
            <w:r w:rsidR="005468F7">
              <w:rPr>
                <w:noProof/>
                <w:webHidden/>
              </w:rPr>
              <w:instrText xml:space="preserve"> PAGEREF _Toc415061923 \h </w:instrText>
            </w:r>
            <w:r w:rsidR="005468F7">
              <w:rPr>
                <w:noProof/>
                <w:webHidden/>
              </w:rPr>
            </w:r>
            <w:r w:rsidR="005468F7">
              <w:rPr>
                <w:noProof/>
                <w:webHidden/>
              </w:rPr>
              <w:fldChar w:fldCharType="separate"/>
            </w:r>
            <w:r w:rsidR="005468F7">
              <w:rPr>
                <w:noProof/>
                <w:webHidden/>
              </w:rPr>
              <w:t>20</w:t>
            </w:r>
            <w:r w:rsidR="005468F7">
              <w:rPr>
                <w:noProof/>
                <w:webHidden/>
              </w:rPr>
              <w:fldChar w:fldCharType="end"/>
            </w:r>
          </w:hyperlink>
        </w:p>
        <w:p w:rsidR="005468F7" w:rsidRDefault="00802305">
          <w:pPr>
            <w:pStyle w:val="TOC2"/>
            <w:tabs>
              <w:tab w:val="right" w:leader="dot" w:pos="9350"/>
            </w:tabs>
            <w:rPr>
              <w:rFonts w:eastAsiaTheme="minorEastAsia"/>
              <w:noProof/>
            </w:rPr>
          </w:pPr>
          <w:hyperlink w:anchor="_Toc415061924" w:history="1">
            <w:r w:rsidR="005468F7" w:rsidRPr="009C71AC">
              <w:rPr>
                <w:rStyle w:val="Hyperlink"/>
                <w:noProof/>
              </w:rPr>
              <w:t>Split_Product</w:t>
            </w:r>
            <w:r w:rsidR="005468F7">
              <w:rPr>
                <w:noProof/>
                <w:webHidden/>
              </w:rPr>
              <w:tab/>
            </w:r>
            <w:r w:rsidR="005468F7">
              <w:rPr>
                <w:noProof/>
                <w:webHidden/>
              </w:rPr>
              <w:fldChar w:fldCharType="begin"/>
            </w:r>
            <w:r w:rsidR="005468F7">
              <w:rPr>
                <w:noProof/>
                <w:webHidden/>
              </w:rPr>
              <w:instrText xml:space="preserve"> PAGEREF _Toc415061924 \h </w:instrText>
            </w:r>
            <w:r w:rsidR="005468F7">
              <w:rPr>
                <w:noProof/>
                <w:webHidden/>
              </w:rPr>
            </w:r>
            <w:r w:rsidR="005468F7">
              <w:rPr>
                <w:noProof/>
                <w:webHidden/>
              </w:rPr>
              <w:fldChar w:fldCharType="separate"/>
            </w:r>
            <w:r w:rsidR="005468F7">
              <w:rPr>
                <w:noProof/>
                <w:webHidden/>
              </w:rPr>
              <w:t>20</w:t>
            </w:r>
            <w:r w:rsidR="005468F7">
              <w:rPr>
                <w:noProof/>
                <w:webHidden/>
              </w:rPr>
              <w:fldChar w:fldCharType="end"/>
            </w:r>
          </w:hyperlink>
        </w:p>
        <w:p w:rsidR="005468F7" w:rsidRDefault="00802305">
          <w:pPr>
            <w:pStyle w:val="TOC2"/>
            <w:tabs>
              <w:tab w:val="right" w:leader="dot" w:pos="9350"/>
            </w:tabs>
            <w:rPr>
              <w:rFonts w:eastAsiaTheme="minorEastAsia"/>
              <w:noProof/>
            </w:rPr>
          </w:pPr>
          <w:hyperlink w:anchor="_Toc415061925" w:history="1">
            <w:r w:rsidR="005468F7" w:rsidRPr="009C71AC">
              <w:rPr>
                <w:rStyle w:val="Hyperlink"/>
                <w:noProof/>
              </w:rPr>
              <w:t>TotVolRem_To_Carton</w:t>
            </w:r>
            <w:r w:rsidR="005468F7">
              <w:rPr>
                <w:noProof/>
                <w:webHidden/>
              </w:rPr>
              <w:tab/>
            </w:r>
            <w:r w:rsidR="005468F7">
              <w:rPr>
                <w:noProof/>
                <w:webHidden/>
              </w:rPr>
              <w:fldChar w:fldCharType="begin"/>
            </w:r>
            <w:r w:rsidR="005468F7">
              <w:rPr>
                <w:noProof/>
                <w:webHidden/>
              </w:rPr>
              <w:instrText xml:space="preserve"> PAGEREF _Toc415061925 \h </w:instrText>
            </w:r>
            <w:r w:rsidR="005468F7">
              <w:rPr>
                <w:noProof/>
                <w:webHidden/>
              </w:rPr>
            </w:r>
            <w:r w:rsidR="005468F7">
              <w:rPr>
                <w:noProof/>
                <w:webHidden/>
              </w:rPr>
              <w:fldChar w:fldCharType="separate"/>
            </w:r>
            <w:r w:rsidR="005468F7">
              <w:rPr>
                <w:noProof/>
                <w:webHidden/>
              </w:rPr>
              <w:t>21</w:t>
            </w:r>
            <w:r w:rsidR="005468F7">
              <w:rPr>
                <w:noProof/>
                <w:webHidden/>
              </w:rPr>
              <w:fldChar w:fldCharType="end"/>
            </w:r>
          </w:hyperlink>
        </w:p>
        <w:p w:rsidR="005468F7" w:rsidRDefault="00802305">
          <w:pPr>
            <w:pStyle w:val="TOC2"/>
            <w:tabs>
              <w:tab w:val="right" w:leader="dot" w:pos="9350"/>
            </w:tabs>
            <w:rPr>
              <w:rFonts w:eastAsiaTheme="minorEastAsia"/>
              <w:noProof/>
            </w:rPr>
          </w:pPr>
          <w:hyperlink w:anchor="_Toc415061926" w:history="1">
            <w:r w:rsidR="005468F7" w:rsidRPr="009C71AC">
              <w:rPr>
                <w:rStyle w:val="Hyperlink"/>
                <w:noProof/>
              </w:rPr>
              <w:t>Update_OBS_Alloc_Status</w:t>
            </w:r>
            <w:r w:rsidR="005468F7">
              <w:rPr>
                <w:noProof/>
                <w:webHidden/>
              </w:rPr>
              <w:tab/>
            </w:r>
            <w:r w:rsidR="005468F7">
              <w:rPr>
                <w:noProof/>
                <w:webHidden/>
              </w:rPr>
              <w:fldChar w:fldCharType="begin"/>
            </w:r>
            <w:r w:rsidR="005468F7">
              <w:rPr>
                <w:noProof/>
                <w:webHidden/>
              </w:rPr>
              <w:instrText xml:space="preserve"> PAGEREF _Toc415061926 \h </w:instrText>
            </w:r>
            <w:r w:rsidR="005468F7">
              <w:rPr>
                <w:noProof/>
                <w:webHidden/>
              </w:rPr>
            </w:r>
            <w:r w:rsidR="005468F7">
              <w:rPr>
                <w:noProof/>
                <w:webHidden/>
              </w:rPr>
              <w:fldChar w:fldCharType="separate"/>
            </w:r>
            <w:r w:rsidR="005468F7">
              <w:rPr>
                <w:noProof/>
                <w:webHidden/>
              </w:rPr>
              <w:t>22</w:t>
            </w:r>
            <w:r w:rsidR="005468F7">
              <w:rPr>
                <w:noProof/>
                <w:webHidden/>
              </w:rPr>
              <w:fldChar w:fldCharType="end"/>
            </w:r>
          </w:hyperlink>
        </w:p>
        <w:p w:rsidR="005468F7" w:rsidRDefault="00802305">
          <w:pPr>
            <w:pStyle w:val="TOC1"/>
            <w:tabs>
              <w:tab w:val="right" w:leader="dot" w:pos="9350"/>
            </w:tabs>
            <w:rPr>
              <w:rFonts w:eastAsiaTheme="minorEastAsia"/>
              <w:noProof/>
            </w:rPr>
          </w:pPr>
          <w:hyperlink w:anchor="_Toc415061927" w:history="1">
            <w:r w:rsidR="005468F7" w:rsidRPr="009C71AC">
              <w:rPr>
                <w:rStyle w:val="Hyperlink"/>
                <w:noProof/>
              </w:rPr>
              <w:t>Array Information</w:t>
            </w:r>
            <w:r w:rsidR="005468F7">
              <w:rPr>
                <w:noProof/>
                <w:webHidden/>
              </w:rPr>
              <w:tab/>
            </w:r>
            <w:r w:rsidR="005468F7">
              <w:rPr>
                <w:noProof/>
                <w:webHidden/>
              </w:rPr>
              <w:fldChar w:fldCharType="begin"/>
            </w:r>
            <w:r w:rsidR="005468F7">
              <w:rPr>
                <w:noProof/>
                <w:webHidden/>
              </w:rPr>
              <w:instrText xml:space="preserve"> PAGEREF _Toc415061927 \h </w:instrText>
            </w:r>
            <w:r w:rsidR="005468F7">
              <w:rPr>
                <w:noProof/>
                <w:webHidden/>
              </w:rPr>
            </w:r>
            <w:r w:rsidR="005468F7">
              <w:rPr>
                <w:noProof/>
                <w:webHidden/>
              </w:rPr>
              <w:fldChar w:fldCharType="separate"/>
            </w:r>
            <w:r w:rsidR="005468F7">
              <w:rPr>
                <w:noProof/>
                <w:webHidden/>
              </w:rPr>
              <w:t>22</w:t>
            </w:r>
            <w:r w:rsidR="005468F7">
              <w:rPr>
                <w:noProof/>
                <w:webHidden/>
              </w:rPr>
              <w:fldChar w:fldCharType="end"/>
            </w:r>
          </w:hyperlink>
        </w:p>
        <w:p w:rsidR="005468F7" w:rsidRDefault="00802305">
          <w:pPr>
            <w:pStyle w:val="TOC2"/>
            <w:tabs>
              <w:tab w:val="right" w:leader="dot" w:pos="9350"/>
            </w:tabs>
            <w:rPr>
              <w:rFonts w:eastAsiaTheme="minorEastAsia"/>
              <w:noProof/>
            </w:rPr>
          </w:pPr>
          <w:hyperlink w:anchor="_Toc415061928" w:history="1">
            <w:r w:rsidR="005468F7" w:rsidRPr="009C71AC">
              <w:rPr>
                <w:rStyle w:val="Hyperlink"/>
                <w:noProof/>
              </w:rPr>
              <w:t>InvAvail(X,J)</w:t>
            </w:r>
            <w:r w:rsidR="005468F7">
              <w:rPr>
                <w:noProof/>
                <w:webHidden/>
              </w:rPr>
              <w:tab/>
            </w:r>
            <w:r w:rsidR="005468F7">
              <w:rPr>
                <w:noProof/>
                <w:webHidden/>
              </w:rPr>
              <w:fldChar w:fldCharType="begin"/>
            </w:r>
            <w:r w:rsidR="005468F7">
              <w:rPr>
                <w:noProof/>
                <w:webHidden/>
              </w:rPr>
              <w:instrText xml:space="preserve"> PAGEREF _Toc415061928 \h </w:instrText>
            </w:r>
            <w:r w:rsidR="005468F7">
              <w:rPr>
                <w:noProof/>
                <w:webHidden/>
              </w:rPr>
            </w:r>
            <w:r w:rsidR="005468F7">
              <w:rPr>
                <w:noProof/>
                <w:webHidden/>
              </w:rPr>
              <w:fldChar w:fldCharType="separate"/>
            </w:r>
            <w:r w:rsidR="005468F7">
              <w:rPr>
                <w:noProof/>
                <w:webHidden/>
              </w:rPr>
              <w:t>22</w:t>
            </w:r>
            <w:r w:rsidR="005468F7">
              <w:rPr>
                <w:noProof/>
                <w:webHidden/>
              </w:rPr>
              <w:fldChar w:fldCharType="end"/>
            </w:r>
          </w:hyperlink>
        </w:p>
        <w:p w:rsidR="005468F7" w:rsidRDefault="00802305">
          <w:pPr>
            <w:pStyle w:val="TOC2"/>
            <w:tabs>
              <w:tab w:val="right" w:leader="dot" w:pos="9350"/>
            </w:tabs>
            <w:rPr>
              <w:rFonts w:eastAsiaTheme="minorEastAsia"/>
              <w:noProof/>
            </w:rPr>
          </w:pPr>
          <w:hyperlink w:anchor="_Toc415061929" w:history="1">
            <w:r w:rsidR="005468F7" w:rsidRPr="009C71AC">
              <w:rPr>
                <w:rStyle w:val="Hyperlink"/>
                <w:noProof/>
              </w:rPr>
              <w:t>ProdPcs(X,J)</w:t>
            </w:r>
            <w:r w:rsidR="005468F7">
              <w:rPr>
                <w:noProof/>
                <w:webHidden/>
              </w:rPr>
              <w:tab/>
            </w:r>
            <w:r w:rsidR="005468F7">
              <w:rPr>
                <w:noProof/>
                <w:webHidden/>
              </w:rPr>
              <w:fldChar w:fldCharType="begin"/>
            </w:r>
            <w:r w:rsidR="005468F7">
              <w:rPr>
                <w:noProof/>
                <w:webHidden/>
              </w:rPr>
              <w:instrText xml:space="preserve"> PAGEREF _Toc415061929 \h </w:instrText>
            </w:r>
            <w:r w:rsidR="005468F7">
              <w:rPr>
                <w:noProof/>
                <w:webHidden/>
              </w:rPr>
            </w:r>
            <w:r w:rsidR="005468F7">
              <w:rPr>
                <w:noProof/>
                <w:webHidden/>
              </w:rPr>
              <w:fldChar w:fldCharType="separate"/>
            </w:r>
            <w:r w:rsidR="005468F7">
              <w:rPr>
                <w:noProof/>
                <w:webHidden/>
              </w:rPr>
              <w:t>22</w:t>
            </w:r>
            <w:r w:rsidR="005468F7">
              <w:rPr>
                <w:noProof/>
                <w:webHidden/>
              </w:rPr>
              <w:fldChar w:fldCharType="end"/>
            </w:r>
          </w:hyperlink>
        </w:p>
        <w:p w:rsidR="005468F7" w:rsidRDefault="00802305">
          <w:pPr>
            <w:pStyle w:val="TOC2"/>
            <w:tabs>
              <w:tab w:val="right" w:leader="dot" w:pos="9350"/>
            </w:tabs>
            <w:rPr>
              <w:rFonts w:eastAsiaTheme="minorEastAsia"/>
              <w:noProof/>
            </w:rPr>
          </w:pPr>
          <w:hyperlink w:anchor="_Toc415061930" w:history="1">
            <w:r w:rsidR="005468F7" w:rsidRPr="009C71AC">
              <w:rPr>
                <w:rStyle w:val="Hyperlink"/>
                <w:noProof/>
              </w:rPr>
              <w:t>PieceVol(X,J)</w:t>
            </w:r>
            <w:r w:rsidR="005468F7">
              <w:rPr>
                <w:noProof/>
                <w:webHidden/>
              </w:rPr>
              <w:tab/>
            </w:r>
            <w:r w:rsidR="005468F7">
              <w:rPr>
                <w:noProof/>
                <w:webHidden/>
              </w:rPr>
              <w:fldChar w:fldCharType="begin"/>
            </w:r>
            <w:r w:rsidR="005468F7">
              <w:rPr>
                <w:noProof/>
                <w:webHidden/>
              </w:rPr>
              <w:instrText xml:space="preserve"> PAGEREF _Toc415061930 \h </w:instrText>
            </w:r>
            <w:r w:rsidR="005468F7">
              <w:rPr>
                <w:noProof/>
                <w:webHidden/>
              </w:rPr>
            </w:r>
            <w:r w:rsidR="005468F7">
              <w:rPr>
                <w:noProof/>
                <w:webHidden/>
              </w:rPr>
              <w:fldChar w:fldCharType="separate"/>
            </w:r>
            <w:r w:rsidR="005468F7">
              <w:rPr>
                <w:noProof/>
                <w:webHidden/>
              </w:rPr>
              <w:t>23</w:t>
            </w:r>
            <w:r w:rsidR="005468F7">
              <w:rPr>
                <w:noProof/>
                <w:webHidden/>
              </w:rPr>
              <w:fldChar w:fldCharType="end"/>
            </w:r>
          </w:hyperlink>
        </w:p>
        <w:p w:rsidR="005468F7" w:rsidRDefault="00802305">
          <w:pPr>
            <w:pStyle w:val="TOC2"/>
            <w:tabs>
              <w:tab w:val="right" w:leader="dot" w:pos="9350"/>
            </w:tabs>
            <w:rPr>
              <w:rFonts w:eastAsiaTheme="minorEastAsia"/>
              <w:noProof/>
            </w:rPr>
          </w:pPr>
          <w:hyperlink w:anchor="_Toc415061931" w:history="1">
            <w:r w:rsidR="005468F7" w:rsidRPr="009C71AC">
              <w:rPr>
                <w:rStyle w:val="Hyperlink"/>
                <w:noProof/>
              </w:rPr>
              <w:t>Cartons(x,y)</w:t>
            </w:r>
            <w:r w:rsidR="005468F7">
              <w:rPr>
                <w:noProof/>
                <w:webHidden/>
              </w:rPr>
              <w:tab/>
            </w:r>
            <w:r w:rsidR="005468F7">
              <w:rPr>
                <w:noProof/>
                <w:webHidden/>
              </w:rPr>
              <w:fldChar w:fldCharType="begin"/>
            </w:r>
            <w:r w:rsidR="005468F7">
              <w:rPr>
                <w:noProof/>
                <w:webHidden/>
              </w:rPr>
              <w:instrText xml:space="preserve"> PAGEREF _Toc415061931 \h </w:instrText>
            </w:r>
            <w:r w:rsidR="005468F7">
              <w:rPr>
                <w:noProof/>
                <w:webHidden/>
              </w:rPr>
            </w:r>
            <w:r w:rsidR="005468F7">
              <w:rPr>
                <w:noProof/>
                <w:webHidden/>
              </w:rPr>
              <w:fldChar w:fldCharType="separate"/>
            </w:r>
            <w:r w:rsidR="005468F7">
              <w:rPr>
                <w:noProof/>
                <w:webHidden/>
              </w:rPr>
              <w:t>23</w:t>
            </w:r>
            <w:r w:rsidR="005468F7">
              <w:rPr>
                <w:noProof/>
                <w:webHidden/>
              </w:rPr>
              <w:fldChar w:fldCharType="end"/>
            </w:r>
          </w:hyperlink>
        </w:p>
        <w:p w:rsidR="005468F7" w:rsidRDefault="00802305">
          <w:pPr>
            <w:pStyle w:val="TOC1"/>
            <w:tabs>
              <w:tab w:val="right" w:leader="dot" w:pos="9350"/>
            </w:tabs>
            <w:rPr>
              <w:rFonts w:eastAsiaTheme="minorEastAsia"/>
              <w:noProof/>
            </w:rPr>
          </w:pPr>
          <w:hyperlink w:anchor="_Toc415061932" w:history="1">
            <w:r w:rsidR="005468F7" w:rsidRPr="009C71AC">
              <w:rPr>
                <w:rStyle w:val="Hyperlink"/>
                <w:noProof/>
                <w:color w:val="000080" w:themeColor="hyperlink" w:themeShade="80"/>
              </w:rPr>
              <w:t>Sub</w:t>
            </w:r>
            <w:r w:rsidR="005468F7">
              <w:rPr>
                <w:noProof/>
                <w:webHidden/>
              </w:rPr>
              <w:tab/>
            </w:r>
            <w:r w:rsidR="005468F7">
              <w:rPr>
                <w:noProof/>
                <w:webHidden/>
              </w:rPr>
              <w:fldChar w:fldCharType="begin"/>
            </w:r>
            <w:r w:rsidR="005468F7">
              <w:rPr>
                <w:noProof/>
                <w:webHidden/>
              </w:rPr>
              <w:instrText xml:space="preserve"> PAGEREF _Toc415061932 \h </w:instrText>
            </w:r>
            <w:r w:rsidR="005468F7">
              <w:rPr>
                <w:noProof/>
                <w:webHidden/>
              </w:rPr>
            </w:r>
            <w:r w:rsidR="005468F7">
              <w:rPr>
                <w:noProof/>
                <w:webHidden/>
              </w:rPr>
              <w:fldChar w:fldCharType="separate"/>
            </w:r>
            <w:r w:rsidR="005468F7">
              <w:rPr>
                <w:noProof/>
                <w:webHidden/>
              </w:rPr>
              <w:t>23</w:t>
            </w:r>
            <w:r w:rsidR="005468F7">
              <w:rPr>
                <w:noProof/>
                <w:webHidden/>
              </w:rPr>
              <w:fldChar w:fldCharType="end"/>
            </w:r>
          </w:hyperlink>
        </w:p>
        <w:p w:rsidR="005468F7" w:rsidRDefault="00802305">
          <w:pPr>
            <w:pStyle w:val="TOC2"/>
            <w:tabs>
              <w:tab w:val="right" w:leader="dot" w:pos="9350"/>
            </w:tabs>
            <w:rPr>
              <w:rFonts w:eastAsiaTheme="minorEastAsia"/>
              <w:noProof/>
            </w:rPr>
          </w:pPr>
          <w:hyperlink w:anchor="_Toc415061933" w:history="1">
            <w:r w:rsidR="005468F7" w:rsidRPr="009C71AC">
              <w:rPr>
                <w:rStyle w:val="Hyperlink"/>
                <w:noProof/>
                <w:color w:val="000080" w:themeColor="hyperlink" w:themeShade="80"/>
              </w:rPr>
              <w:t>Assign_Product_To_Largest_Carton</w:t>
            </w:r>
            <w:r w:rsidR="005468F7">
              <w:rPr>
                <w:noProof/>
                <w:webHidden/>
              </w:rPr>
              <w:tab/>
            </w:r>
            <w:r w:rsidR="005468F7">
              <w:rPr>
                <w:noProof/>
                <w:webHidden/>
              </w:rPr>
              <w:fldChar w:fldCharType="begin"/>
            </w:r>
            <w:r w:rsidR="005468F7">
              <w:rPr>
                <w:noProof/>
                <w:webHidden/>
              </w:rPr>
              <w:instrText xml:space="preserve"> PAGEREF _Toc415061933 \h </w:instrText>
            </w:r>
            <w:r w:rsidR="005468F7">
              <w:rPr>
                <w:noProof/>
                <w:webHidden/>
              </w:rPr>
            </w:r>
            <w:r w:rsidR="005468F7">
              <w:rPr>
                <w:noProof/>
                <w:webHidden/>
              </w:rPr>
              <w:fldChar w:fldCharType="separate"/>
            </w:r>
            <w:r w:rsidR="005468F7">
              <w:rPr>
                <w:noProof/>
                <w:webHidden/>
              </w:rPr>
              <w:t>23</w:t>
            </w:r>
            <w:r w:rsidR="005468F7">
              <w:rPr>
                <w:noProof/>
                <w:webHidden/>
              </w:rPr>
              <w:fldChar w:fldCharType="end"/>
            </w:r>
          </w:hyperlink>
        </w:p>
        <w:p w:rsidR="005468F7" w:rsidRDefault="00802305">
          <w:pPr>
            <w:pStyle w:val="TOC2"/>
            <w:tabs>
              <w:tab w:val="right" w:leader="dot" w:pos="9350"/>
            </w:tabs>
            <w:rPr>
              <w:rFonts w:eastAsiaTheme="minorEastAsia"/>
              <w:noProof/>
            </w:rPr>
          </w:pPr>
          <w:hyperlink w:anchor="_Toc415061934" w:history="1">
            <w:r w:rsidR="005468F7" w:rsidRPr="009C71AC">
              <w:rPr>
                <w:rStyle w:val="Hyperlink"/>
                <w:noProof/>
                <w:color w:val="000080" w:themeColor="hyperlink" w:themeShade="80"/>
              </w:rPr>
              <w:t>Create_Audit_Outbound</w:t>
            </w:r>
            <w:r w:rsidR="005468F7">
              <w:rPr>
                <w:noProof/>
                <w:webHidden/>
              </w:rPr>
              <w:tab/>
            </w:r>
            <w:r w:rsidR="005468F7">
              <w:rPr>
                <w:noProof/>
                <w:webHidden/>
              </w:rPr>
              <w:fldChar w:fldCharType="begin"/>
            </w:r>
            <w:r w:rsidR="005468F7">
              <w:rPr>
                <w:noProof/>
                <w:webHidden/>
              </w:rPr>
              <w:instrText xml:space="preserve"> PAGEREF _Toc415061934 \h </w:instrText>
            </w:r>
            <w:r w:rsidR="005468F7">
              <w:rPr>
                <w:noProof/>
                <w:webHidden/>
              </w:rPr>
            </w:r>
            <w:r w:rsidR="005468F7">
              <w:rPr>
                <w:noProof/>
                <w:webHidden/>
              </w:rPr>
              <w:fldChar w:fldCharType="separate"/>
            </w:r>
            <w:r w:rsidR="005468F7">
              <w:rPr>
                <w:noProof/>
                <w:webHidden/>
              </w:rPr>
              <w:t>23</w:t>
            </w:r>
            <w:r w:rsidR="005468F7">
              <w:rPr>
                <w:noProof/>
                <w:webHidden/>
              </w:rPr>
              <w:fldChar w:fldCharType="end"/>
            </w:r>
          </w:hyperlink>
        </w:p>
        <w:p w:rsidR="005468F7" w:rsidRDefault="00802305">
          <w:pPr>
            <w:pStyle w:val="TOC2"/>
            <w:tabs>
              <w:tab w:val="right" w:leader="dot" w:pos="9350"/>
            </w:tabs>
            <w:rPr>
              <w:rFonts w:eastAsiaTheme="minorEastAsia"/>
              <w:noProof/>
            </w:rPr>
          </w:pPr>
          <w:hyperlink w:anchor="_Toc415061935" w:history="1">
            <w:r w:rsidR="005468F7" w:rsidRPr="009C71AC">
              <w:rPr>
                <w:rStyle w:val="Hyperlink"/>
                <w:noProof/>
                <w:color w:val="000080" w:themeColor="hyperlink" w:themeShade="80"/>
              </w:rPr>
              <w:t>Create_OBS_SQL</w:t>
            </w:r>
            <w:r w:rsidR="005468F7">
              <w:rPr>
                <w:noProof/>
                <w:webHidden/>
              </w:rPr>
              <w:tab/>
            </w:r>
            <w:r w:rsidR="005468F7">
              <w:rPr>
                <w:noProof/>
                <w:webHidden/>
              </w:rPr>
              <w:fldChar w:fldCharType="begin"/>
            </w:r>
            <w:r w:rsidR="005468F7">
              <w:rPr>
                <w:noProof/>
                <w:webHidden/>
              </w:rPr>
              <w:instrText xml:space="preserve"> PAGEREF _Toc415061935 \h </w:instrText>
            </w:r>
            <w:r w:rsidR="005468F7">
              <w:rPr>
                <w:noProof/>
                <w:webHidden/>
              </w:rPr>
            </w:r>
            <w:r w:rsidR="005468F7">
              <w:rPr>
                <w:noProof/>
                <w:webHidden/>
              </w:rPr>
              <w:fldChar w:fldCharType="separate"/>
            </w:r>
            <w:r w:rsidR="005468F7">
              <w:rPr>
                <w:noProof/>
                <w:webHidden/>
              </w:rPr>
              <w:t>24</w:t>
            </w:r>
            <w:r w:rsidR="005468F7">
              <w:rPr>
                <w:noProof/>
                <w:webHidden/>
              </w:rPr>
              <w:fldChar w:fldCharType="end"/>
            </w:r>
          </w:hyperlink>
        </w:p>
        <w:p w:rsidR="005468F7" w:rsidRDefault="00802305">
          <w:pPr>
            <w:pStyle w:val="TOC2"/>
            <w:tabs>
              <w:tab w:val="right" w:leader="dot" w:pos="9350"/>
            </w:tabs>
            <w:rPr>
              <w:rFonts w:eastAsiaTheme="minorEastAsia"/>
              <w:noProof/>
            </w:rPr>
          </w:pPr>
          <w:hyperlink w:anchor="_Toc415061936" w:history="1">
            <w:r w:rsidR="005468F7" w:rsidRPr="009C71AC">
              <w:rPr>
                <w:rStyle w:val="Hyperlink"/>
                <w:noProof/>
                <w:color w:val="000080" w:themeColor="hyperlink" w:themeShade="80"/>
              </w:rPr>
              <w:t>Delete_Error</w:t>
            </w:r>
            <w:r w:rsidR="005468F7">
              <w:rPr>
                <w:noProof/>
                <w:webHidden/>
              </w:rPr>
              <w:tab/>
            </w:r>
            <w:r w:rsidR="005468F7">
              <w:rPr>
                <w:noProof/>
                <w:webHidden/>
              </w:rPr>
              <w:fldChar w:fldCharType="begin"/>
            </w:r>
            <w:r w:rsidR="005468F7">
              <w:rPr>
                <w:noProof/>
                <w:webHidden/>
              </w:rPr>
              <w:instrText xml:space="preserve"> PAGEREF _Toc415061936 \h </w:instrText>
            </w:r>
            <w:r w:rsidR="005468F7">
              <w:rPr>
                <w:noProof/>
                <w:webHidden/>
              </w:rPr>
            </w:r>
            <w:r w:rsidR="005468F7">
              <w:rPr>
                <w:noProof/>
                <w:webHidden/>
              </w:rPr>
              <w:fldChar w:fldCharType="separate"/>
            </w:r>
            <w:r w:rsidR="005468F7">
              <w:rPr>
                <w:noProof/>
                <w:webHidden/>
              </w:rPr>
              <w:t>24</w:t>
            </w:r>
            <w:r w:rsidR="005468F7">
              <w:rPr>
                <w:noProof/>
                <w:webHidden/>
              </w:rPr>
              <w:fldChar w:fldCharType="end"/>
            </w:r>
          </w:hyperlink>
        </w:p>
        <w:p w:rsidR="005468F7" w:rsidRDefault="00802305">
          <w:pPr>
            <w:pStyle w:val="TOC2"/>
            <w:tabs>
              <w:tab w:val="right" w:leader="dot" w:pos="9350"/>
            </w:tabs>
            <w:rPr>
              <w:rFonts w:eastAsiaTheme="minorEastAsia"/>
              <w:noProof/>
            </w:rPr>
          </w:pPr>
          <w:hyperlink w:anchor="_Toc415061937" w:history="1">
            <w:r w:rsidR="005468F7" w:rsidRPr="009C71AC">
              <w:rPr>
                <w:rStyle w:val="Hyperlink"/>
                <w:noProof/>
                <w:color w:val="000080" w:themeColor="hyperlink" w:themeShade="80"/>
              </w:rPr>
              <w:t>Display_PieceVol</w:t>
            </w:r>
            <w:r w:rsidR="005468F7">
              <w:rPr>
                <w:noProof/>
                <w:webHidden/>
              </w:rPr>
              <w:tab/>
            </w:r>
            <w:r w:rsidR="005468F7">
              <w:rPr>
                <w:noProof/>
                <w:webHidden/>
              </w:rPr>
              <w:fldChar w:fldCharType="begin"/>
            </w:r>
            <w:r w:rsidR="005468F7">
              <w:rPr>
                <w:noProof/>
                <w:webHidden/>
              </w:rPr>
              <w:instrText xml:space="preserve"> PAGEREF _Toc415061937 \h </w:instrText>
            </w:r>
            <w:r w:rsidR="005468F7">
              <w:rPr>
                <w:noProof/>
                <w:webHidden/>
              </w:rPr>
            </w:r>
            <w:r w:rsidR="005468F7">
              <w:rPr>
                <w:noProof/>
                <w:webHidden/>
              </w:rPr>
              <w:fldChar w:fldCharType="separate"/>
            </w:r>
            <w:r w:rsidR="005468F7">
              <w:rPr>
                <w:noProof/>
                <w:webHidden/>
              </w:rPr>
              <w:t>24</w:t>
            </w:r>
            <w:r w:rsidR="005468F7">
              <w:rPr>
                <w:noProof/>
                <w:webHidden/>
              </w:rPr>
              <w:fldChar w:fldCharType="end"/>
            </w:r>
          </w:hyperlink>
        </w:p>
        <w:p w:rsidR="005468F7" w:rsidRDefault="00802305">
          <w:pPr>
            <w:pStyle w:val="TOC2"/>
            <w:tabs>
              <w:tab w:val="right" w:leader="dot" w:pos="9350"/>
            </w:tabs>
            <w:rPr>
              <w:rFonts w:eastAsiaTheme="minorEastAsia"/>
              <w:noProof/>
            </w:rPr>
          </w:pPr>
          <w:hyperlink w:anchor="_Toc415061938" w:history="1">
            <w:r w:rsidR="005468F7" w:rsidRPr="009C71AC">
              <w:rPr>
                <w:rStyle w:val="Hyperlink"/>
                <w:noProof/>
                <w:color w:val="000080" w:themeColor="hyperlink" w:themeShade="80"/>
              </w:rPr>
              <w:t>DisplayProdPcs</w:t>
            </w:r>
            <w:r w:rsidR="005468F7">
              <w:rPr>
                <w:noProof/>
                <w:webHidden/>
              </w:rPr>
              <w:tab/>
            </w:r>
            <w:r w:rsidR="005468F7">
              <w:rPr>
                <w:noProof/>
                <w:webHidden/>
              </w:rPr>
              <w:fldChar w:fldCharType="begin"/>
            </w:r>
            <w:r w:rsidR="005468F7">
              <w:rPr>
                <w:noProof/>
                <w:webHidden/>
              </w:rPr>
              <w:instrText xml:space="preserve"> PAGEREF _Toc415061938 \h </w:instrText>
            </w:r>
            <w:r w:rsidR="005468F7">
              <w:rPr>
                <w:noProof/>
                <w:webHidden/>
              </w:rPr>
            </w:r>
            <w:r w:rsidR="005468F7">
              <w:rPr>
                <w:noProof/>
                <w:webHidden/>
              </w:rPr>
              <w:fldChar w:fldCharType="separate"/>
            </w:r>
            <w:r w:rsidR="005468F7">
              <w:rPr>
                <w:noProof/>
                <w:webHidden/>
              </w:rPr>
              <w:t>24</w:t>
            </w:r>
            <w:r w:rsidR="005468F7">
              <w:rPr>
                <w:noProof/>
                <w:webHidden/>
              </w:rPr>
              <w:fldChar w:fldCharType="end"/>
            </w:r>
          </w:hyperlink>
        </w:p>
        <w:p w:rsidR="005468F7" w:rsidRDefault="00802305">
          <w:pPr>
            <w:pStyle w:val="TOC2"/>
            <w:tabs>
              <w:tab w:val="right" w:leader="dot" w:pos="9350"/>
            </w:tabs>
            <w:rPr>
              <w:rFonts w:eastAsiaTheme="minorEastAsia"/>
              <w:noProof/>
            </w:rPr>
          </w:pPr>
          <w:hyperlink w:anchor="_Toc415061939" w:history="1">
            <w:r w:rsidR="005468F7" w:rsidRPr="009C71AC">
              <w:rPr>
                <w:rStyle w:val="Hyperlink"/>
                <w:noProof/>
                <w:color w:val="000080" w:themeColor="hyperlink" w:themeShade="80"/>
              </w:rPr>
              <w:t>LOG_ERROR</w:t>
            </w:r>
            <w:r w:rsidR="005468F7">
              <w:rPr>
                <w:noProof/>
                <w:webHidden/>
              </w:rPr>
              <w:tab/>
            </w:r>
            <w:r w:rsidR="005468F7">
              <w:rPr>
                <w:noProof/>
                <w:webHidden/>
              </w:rPr>
              <w:fldChar w:fldCharType="begin"/>
            </w:r>
            <w:r w:rsidR="005468F7">
              <w:rPr>
                <w:noProof/>
                <w:webHidden/>
              </w:rPr>
              <w:instrText xml:space="preserve"> PAGEREF _Toc415061939 \h </w:instrText>
            </w:r>
            <w:r w:rsidR="005468F7">
              <w:rPr>
                <w:noProof/>
                <w:webHidden/>
              </w:rPr>
            </w:r>
            <w:r w:rsidR="005468F7">
              <w:rPr>
                <w:noProof/>
                <w:webHidden/>
              </w:rPr>
              <w:fldChar w:fldCharType="separate"/>
            </w:r>
            <w:r w:rsidR="005468F7">
              <w:rPr>
                <w:noProof/>
                <w:webHidden/>
              </w:rPr>
              <w:t>25</w:t>
            </w:r>
            <w:r w:rsidR="005468F7">
              <w:rPr>
                <w:noProof/>
                <w:webHidden/>
              </w:rPr>
              <w:fldChar w:fldCharType="end"/>
            </w:r>
          </w:hyperlink>
        </w:p>
        <w:p w:rsidR="005468F7" w:rsidRDefault="00802305">
          <w:pPr>
            <w:pStyle w:val="TOC2"/>
            <w:tabs>
              <w:tab w:val="right" w:leader="dot" w:pos="9350"/>
            </w:tabs>
            <w:rPr>
              <w:rFonts w:eastAsiaTheme="minorEastAsia"/>
              <w:noProof/>
            </w:rPr>
          </w:pPr>
          <w:hyperlink w:anchor="_Toc415061940" w:history="1">
            <w:r w:rsidR="005468F7" w:rsidRPr="009C71AC">
              <w:rPr>
                <w:rStyle w:val="Hyperlink"/>
                <w:noProof/>
                <w:color w:val="000080" w:themeColor="hyperlink" w:themeShade="80"/>
              </w:rPr>
              <w:t>Remove_Allocation</w:t>
            </w:r>
            <w:r w:rsidR="005468F7">
              <w:rPr>
                <w:noProof/>
                <w:webHidden/>
              </w:rPr>
              <w:tab/>
            </w:r>
            <w:r w:rsidR="005468F7">
              <w:rPr>
                <w:noProof/>
                <w:webHidden/>
              </w:rPr>
              <w:fldChar w:fldCharType="begin"/>
            </w:r>
            <w:r w:rsidR="005468F7">
              <w:rPr>
                <w:noProof/>
                <w:webHidden/>
              </w:rPr>
              <w:instrText xml:space="preserve"> PAGEREF _Toc415061940 \h </w:instrText>
            </w:r>
            <w:r w:rsidR="005468F7">
              <w:rPr>
                <w:noProof/>
                <w:webHidden/>
              </w:rPr>
            </w:r>
            <w:r w:rsidR="005468F7">
              <w:rPr>
                <w:noProof/>
                <w:webHidden/>
              </w:rPr>
              <w:fldChar w:fldCharType="separate"/>
            </w:r>
            <w:r w:rsidR="005468F7">
              <w:rPr>
                <w:noProof/>
                <w:webHidden/>
              </w:rPr>
              <w:t>25</w:t>
            </w:r>
            <w:r w:rsidR="005468F7">
              <w:rPr>
                <w:noProof/>
                <w:webHidden/>
              </w:rPr>
              <w:fldChar w:fldCharType="end"/>
            </w:r>
          </w:hyperlink>
        </w:p>
        <w:p w:rsidR="005468F7" w:rsidRDefault="00802305">
          <w:pPr>
            <w:pStyle w:val="TOC2"/>
            <w:tabs>
              <w:tab w:val="right" w:leader="dot" w:pos="9350"/>
            </w:tabs>
            <w:rPr>
              <w:rFonts w:eastAsiaTheme="minorEastAsia"/>
              <w:noProof/>
            </w:rPr>
          </w:pPr>
          <w:hyperlink w:anchor="_Toc415061941" w:history="1">
            <w:r w:rsidR="005468F7" w:rsidRPr="009C71AC">
              <w:rPr>
                <w:rStyle w:val="Hyperlink"/>
                <w:noProof/>
                <w:color w:val="000080" w:themeColor="hyperlink" w:themeShade="80"/>
              </w:rPr>
              <w:t>Sort_Array</w:t>
            </w:r>
            <w:r w:rsidR="005468F7">
              <w:rPr>
                <w:noProof/>
                <w:webHidden/>
              </w:rPr>
              <w:tab/>
            </w:r>
            <w:r w:rsidR="005468F7">
              <w:rPr>
                <w:noProof/>
                <w:webHidden/>
              </w:rPr>
              <w:fldChar w:fldCharType="begin"/>
            </w:r>
            <w:r w:rsidR="005468F7">
              <w:rPr>
                <w:noProof/>
                <w:webHidden/>
              </w:rPr>
              <w:instrText xml:space="preserve"> PAGEREF _Toc415061941 \h </w:instrText>
            </w:r>
            <w:r w:rsidR="005468F7">
              <w:rPr>
                <w:noProof/>
                <w:webHidden/>
              </w:rPr>
            </w:r>
            <w:r w:rsidR="005468F7">
              <w:rPr>
                <w:noProof/>
                <w:webHidden/>
              </w:rPr>
              <w:fldChar w:fldCharType="separate"/>
            </w:r>
            <w:r w:rsidR="005468F7">
              <w:rPr>
                <w:noProof/>
                <w:webHidden/>
              </w:rPr>
              <w:t>25</w:t>
            </w:r>
            <w:r w:rsidR="005468F7">
              <w:rPr>
                <w:noProof/>
                <w:webHidden/>
              </w:rPr>
              <w:fldChar w:fldCharType="end"/>
            </w:r>
          </w:hyperlink>
        </w:p>
        <w:p w:rsidR="005468F7" w:rsidRDefault="00802305">
          <w:pPr>
            <w:pStyle w:val="TOC2"/>
            <w:tabs>
              <w:tab w:val="right" w:leader="dot" w:pos="9350"/>
            </w:tabs>
            <w:rPr>
              <w:rFonts w:eastAsiaTheme="minorEastAsia"/>
              <w:noProof/>
            </w:rPr>
          </w:pPr>
          <w:hyperlink w:anchor="_Toc415061942" w:history="1">
            <w:r w:rsidR="005468F7" w:rsidRPr="009C71AC">
              <w:rPr>
                <w:rStyle w:val="Hyperlink"/>
                <w:noProof/>
                <w:color w:val="000080" w:themeColor="hyperlink" w:themeShade="80"/>
              </w:rPr>
              <w:t>Update_OBS_QC</w:t>
            </w:r>
            <w:r w:rsidR="005468F7">
              <w:rPr>
                <w:noProof/>
                <w:webHidden/>
              </w:rPr>
              <w:tab/>
            </w:r>
            <w:r w:rsidR="005468F7">
              <w:rPr>
                <w:noProof/>
                <w:webHidden/>
              </w:rPr>
              <w:fldChar w:fldCharType="begin"/>
            </w:r>
            <w:r w:rsidR="005468F7">
              <w:rPr>
                <w:noProof/>
                <w:webHidden/>
              </w:rPr>
              <w:instrText xml:space="preserve"> PAGEREF _Toc415061942 \h </w:instrText>
            </w:r>
            <w:r w:rsidR="005468F7">
              <w:rPr>
                <w:noProof/>
                <w:webHidden/>
              </w:rPr>
            </w:r>
            <w:r w:rsidR="005468F7">
              <w:rPr>
                <w:noProof/>
                <w:webHidden/>
              </w:rPr>
              <w:fldChar w:fldCharType="separate"/>
            </w:r>
            <w:r w:rsidR="005468F7">
              <w:rPr>
                <w:noProof/>
                <w:webHidden/>
              </w:rPr>
              <w:t>26</w:t>
            </w:r>
            <w:r w:rsidR="005468F7">
              <w:rPr>
                <w:noProof/>
                <w:webHidden/>
              </w:rPr>
              <w:fldChar w:fldCharType="end"/>
            </w:r>
          </w:hyperlink>
        </w:p>
        <w:p w:rsidR="005468F7" w:rsidRDefault="00802305">
          <w:pPr>
            <w:pStyle w:val="TOC1"/>
            <w:tabs>
              <w:tab w:val="right" w:leader="dot" w:pos="9350"/>
            </w:tabs>
            <w:rPr>
              <w:rFonts w:eastAsiaTheme="minorEastAsia"/>
              <w:noProof/>
            </w:rPr>
          </w:pPr>
          <w:hyperlink w:anchor="_Toc415061943" w:history="1">
            <w:r w:rsidR="005468F7" w:rsidRPr="009C71AC">
              <w:rPr>
                <w:rStyle w:val="Hyperlink"/>
                <w:noProof/>
              </w:rPr>
              <w:t>Global Variables</w:t>
            </w:r>
            <w:r w:rsidR="005468F7">
              <w:rPr>
                <w:noProof/>
                <w:webHidden/>
              </w:rPr>
              <w:tab/>
            </w:r>
            <w:r w:rsidR="005468F7">
              <w:rPr>
                <w:noProof/>
                <w:webHidden/>
              </w:rPr>
              <w:fldChar w:fldCharType="begin"/>
            </w:r>
            <w:r w:rsidR="005468F7">
              <w:rPr>
                <w:noProof/>
                <w:webHidden/>
              </w:rPr>
              <w:instrText xml:space="preserve"> PAGEREF _Toc415061943 \h </w:instrText>
            </w:r>
            <w:r w:rsidR="005468F7">
              <w:rPr>
                <w:noProof/>
                <w:webHidden/>
              </w:rPr>
            </w:r>
            <w:r w:rsidR="005468F7">
              <w:rPr>
                <w:noProof/>
                <w:webHidden/>
              </w:rPr>
              <w:fldChar w:fldCharType="separate"/>
            </w:r>
            <w:r w:rsidR="005468F7">
              <w:rPr>
                <w:noProof/>
                <w:webHidden/>
              </w:rPr>
              <w:t>27</w:t>
            </w:r>
            <w:r w:rsidR="005468F7">
              <w:rPr>
                <w:noProof/>
                <w:webHidden/>
              </w:rPr>
              <w:fldChar w:fldCharType="end"/>
            </w:r>
          </w:hyperlink>
        </w:p>
        <w:p w:rsidR="005468F7" w:rsidRDefault="00802305">
          <w:pPr>
            <w:pStyle w:val="TOC3"/>
            <w:tabs>
              <w:tab w:val="right" w:leader="dot" w:pos="9350"/>
            </w:tabs>
            <w:rPr>
              <w:rFonts w:eastAsiaTheme="minorEastAsia"/>
              <w:noProof/>
            </w:rPr>
          </w:pPr>
          <w:hyperlink w:anchor="_Toc415061944" w:history="1">
            <w:r w:rsidR="005468F7" w:rsidRPr="009C71AC">
              <w:rPr>
                <w:rStyle w:val="Hyperlink"/>
                <w:noProof/>
                <w:color w:val="000080" w:themeColor="hyperlink" w:themeShade="80"/>
              </w:rPr>
              <w:t>AllocationStatus</w:t>
            </w:r>
            <w:r w:rsidR="005468F7">
              <w:rPr>
                <w:noProof/>
                <w:webHidden/>
              </w:rPr>
              <w:tab/>
            </w:r>
            <w:r w:rsidR="005468F7">
              <w:rPr>
                <w:noProof/>
                <w:webHidden/>
              </w:rPr>
              <w:fldChar w:fldCharType="begin"/>
            </w:r>
            <w:r w:rsidR="005468F7">
              <w:rPr>
                <w:noProof/>
                <w:webHidden/>
              </w:rPr>
              <w:instrText xml:space="preserve"> PAGEREF _Toc415061944 \h </w:instrText>
            </w:r>
            <w:r w:rsidR="005468F7">
              <w:rPr>
                <w:noProof/>
                <w:webHidden/>
              </w:rPr>
            </w:r>
            <w:r w:rsidR="005468F7">
              <w:rPr>
                <w:noProof/>
                <w:webHidden/>
              </w:rPr>
              <w:fldChar w:fldCharType="separate"/>
            </w:r>
            <w:r w:rsidR="005468F7">
              <w:rPr>
                <w:noProof/>
                <w:webHidden/>
              </w:rPr>
              <w:t>27</w:t>
            </w:r>
            <w:r w:rsidR="005468F7">
              <w:rPr>
                <w:noProof/>
                <w:webHidden/>
              </w:rPr>
              <w:fldChar w:fldCharType="end"/>
            </w:r>
          </w:hyperlink>
        </w:p>
        <w:p w:rsidR="005468F7" w:rsidRDefault="00802305">
          <w:pPr>
            <w:pStyle w:val="TOC3"/>
            <w:tabs>
              <w:tab w:val="right" w:leader="dot" w:pos="9350"/>
            </w:tabs>
            <w:rPr>
              <w:rFonts w:eastAsiaTheme="minorEastAsia"/>
              <w:noProof/>
            </w:rPr>
          </w:pPr>
          <w:hyperlink w:anchor="_Toc415061945" w:history="1">
            <w:r w:rsidR="005468F7" w:rsidRPr="009C71AC">
              <w:rPr>
                <w:rStyle w:val="Hyperlink"/>
                <w:noProof/>
                <w:color w:val="000080" w:themeColor="hyperlink" w:themeShade="80"/>
              </w:rPr>
              <w:t>AllowMultThreads</w:t>
            </w:r>
            <w:r w:rsidR="005468F7">
              <w:rPr>
                <w:noProof/>
                <w:webHidden/>
              </w:rPr>
              <w:tab/>
            </w:r>
            <w:r w:rsidR="005468F7">
              <w:rPr>
                <w:noProof/>
                <w:webHidden/>
              </w:rPr>
              <w:fldChar w:fldCharType="begin"/>
            </w:r>
            <w:r w:rsidR="005468F7">
              <w:rPr>
                <w:noProof/>
                <w:webHidden/>
              </w:rPr>
              <w:instrText xml:space="preserve"> PAGEREF _Toc415061945 \h </w:instrText>
            </w:r>
            <w:r w:rsidR="005468F7">
              <w:rPr>
                <w:noProof/>
                <w:webHidden/>
              </w:rPr>
            </w:r>
            <w:r w:rsidR="005468F7">
              <w:rPr>
                <w:noProof/>
                <w:webHidden/>
              </w:rPr>
              <w:fldChar w:fldCharType="separate"/>
            </w:r>
            <w:r w:rsidR="005468F7">
              <w:rPr>
                <w:noProof/>
                <w:webHidden/>
              </w:rPr>
              <w:t>27</w:t>
            </w:r>
            <w:r w:rsidR="005468F7">
              <w:rPr>
                <w:noProof/>
                <w:webHidden/>
              </w:rPr>
              <w:fldChar w:fldCharType="end"/>
            </w:r>
          </w:hyperlink>
        </w:p>
        <w:p w:rsidR="005468F7" w:rsidRDefault="00802305">
          <w:pPr>
            <w:pStyle w:val="TOC3"/>
            <w:tabs>
              <w:tab w:val="right" w:leader="dot" w:pos="9350"/>
            </w:tabs>
            <w:rPr>
              <w:rFonts w:eastAsiaTheme="minorEastAsia"/>
              <w:noProof/>
            </w:rPr>
          </w:pPr>
          <w:hyperlink w:anchor="_Toc415061946" w:history="1">
            <w:r w:rsidR="005468F7" w:rsidRPr="009C71AC">
              <w:rPr>
                <w:rStyle w:val="Hyperlink"/>
                <w:noProof/>
                <w:color w:val="000080" w:themeColor="hyperlink" w:themeShade="80"/>
              </w:rPr>
              <w:t>CarrierID</w:t>
            </w:r>
            <w:r w:rsidR="005468F7">
              <w:rPr>
                <w:noProof/>
                <w:webHidden/>
              </w:rPr>
              <w:tab/>
            </w:r>
            <w:r w:rsidR="005468F7">
              <w:rPr>
                <w:noProof/>
                <w:webHidden/>
              </w:rPr>
              <w:fldChar w:fldCharType="begin"/>
            </w:r>
            <w:r w:rsidR="005468F7">
              <w:rPr>
                <w:noProof/>
                <w:webHidden/>
              </w:rPr>
              <w:instrText xml:space="preserve"> PAGEREF _Toc415061946 \h </w:instrText>
            </w:r>
            <w:r w:rsidR="005468F7">
              <w:rPr>
                <w:noProof/>
                <w:webHidden/>
              </w:rPr>
            </w:r>
            <w:r w:rsidR="005468F7">
              <w:rPr>
                <w:noProof/>
                <w:webHidden/>
              </w:rPr>
              <w:fldChar w:fldCharType="separate"/>
            </w:r>
            <w:r w:rsidR="005468F7">
              <w:rPr>
                <w:noProof/>
                <w:webHidden/>
              </w:rPr>
              <w:t>27</w:t>
            </w:r>
            <w:r w:rsidR="005468F7">
              <w:rPr>
                <w:noProof/>
                <w:webHidden/>
              </w:rPr>
              <w:fldChar w:fldCharType="end"/>
            </w:r>
          </w:hyperlink>
        </w:p>
        <w:p w:rsidR="005468F7" w:rsidRDefault="00802305">
          <w:pPr>
            <w:pStyle w:val="TOC3"/>
            <w:tabs>
              <w:tab w:val="right" w:leader="dot" w:pos="9350"/>
            </w:tabs>
            <w:rPr>
              <w:rFonts w:eastAsiaTheme="minorEastAsia"/>
              <w:noProof/>
            </w:rPr>
          </w:pPr>
          <w:hyperlink w:anchor="_Toc415061947" w:history="1">
            <w:r w:rsidR="005468F7" w:rsidRPr="009C71AC">
              <w:rPr>
                <w:rStyle w:val="Hyperlink"/>
                <w:noProof/>
                <w:color w:val="000080" w:themeColor="hyperlink" w:themeShade="80"/>
              </w:rPr>
              <w:t>CartonCnt</w:t>
            </w:r>
            <w:r w:rsidR="005468F7">
              <w:rPr>
                <w:noProof/>
                <w:webHidden/>
              </w:rPr>
              <w:tab/>
            </w:r>
            <w:r w:rsidR="005468F7">
              <w:rPr>
                <w:noProof/>
                <w:webHidden/>
              </w:rPr>
              <w:fldChar w:fldCharType="begin"/>
            </w:r>
            <w:r w:rsidR="005468F7">
              <w:rPr>
                <w:noProof/>
                <w:webHidden/>
              </w:rPr>
              <w:instrText xml:space="preserve"> PAGEREF _Toc415061947 \h </w:instrText>
            </w:r>
            <w:r w:rsidR="005468F7">
              <w:rPr>
                <w:noProof/>
                <w:webHidden/>
              </w:rPr>
            </w:r>
            <w:r w:rsidR="005468F7">
              <w:rPr>
                <w:noProof/>
                <w:webHidden/>
              </w:rPr>
              <w:fldChar w:fldCharType="separate"/>
            </w:r>
            <w:r w:rsidR="005468F7">
              <w:rPr>
                <w:noProof/>
                <w:webHidden/>
              </w:rPr>
              <w:t>27</w:t>
            </w:r>
            <w:r w:rsidR="005468F7">
              <w:rPr>
                <w:noProof/>
                <w:webHidden/>
              </w:rPr>
              <w:fldChar w:fldCharType="end"/>
            </w:r>
          </w:hyperlink>
        </w:p>
        <w:p w:rsidR="005468F7" w:rsidRDefault="00802305">
          <w:pPr>
            <w:pStyle w:val="TOC3"/>
            <w:tabs>
              <w:tab w:val="right" w:leader="dot" w:pos="9350"/>
            </w:tabs>
            <w:rPr>
              <w:rFonts w:eastAsiaTheme="minorEastAsia"/>
              <w:noProof/>
            </w:rPr>
          </w:pPr>
          <w:hyperlink w:anchor="_Toc415061948" w:history="1">
            <w:r w:rsidR="005468F7" w:rsidRPr="009C71AC">
              <w:rPr>
                <w:rStyle w:val="Hyperlink"/>
                <w:noProof/>
                <w:color w:val="000080" w:themeColor="hyperlink" w:themeShade="80"/>
              </w:rPr>
              <w:t>CartonID</w:t>
            </w:r>
            <w:r w:rsidR="005468F7">
              <w:rPr>
                <w:noProof/>
                <w:webHidden/>
              </w:rPr>
              <w:tab/>
            </w:r>
            <w:r w:rsidR="005468F7">
              <w:rPr>
                <w:noProof/>
                <w:webHidden/>
              </w:rPr>
              <w:fldChar w:fldCharType="begin"/>
            </w:r>
            <w:r w:rsidR="005468F7">
              <w:rPr>
                <w:noProof/>
                <w:webHidden/>
              </w:rPr>
              <w:instrText xml:space="preserve"> PAGEREF _Toc415061948 \h </w:instrText>
            </w:r>
            <w:r w:rsidR="005468F7">
              <w:rPr>
                <w:noProof/>
                <w:webHidden/>
              </w:rPr>
            </w:r>
            <w:r w:rsidR="005468F7">
              <w:rPr>
                <w:noProof/>
                <w:webHidden/>
              </w:rPr>
              <w:fldChar w:fldCharType="separate"/>
            </w:r>
            <w:r w:rsidR="005468F7">
              <w:rPr>
                <w:noProof/>
                <w:webHidden/>
              </w:rPr>
              <w:t>27</w:t>
            </w:r>
            <w:r w:rsidR="005468F7">
              <w:rPr>
                <w:noProof/>
                <w:webHidden/>
              </w:rPr>
              <w:fldChar w:fldCharType="end"/>
            </w:r>
          </w:hyperlink>
        </w:p>
        <w:p w:rsidR="005468F7" w:rsidRDefault="00802305">
          <w:pPr>
            <w:pStyle w:val="TOC3"/>
            <w:tabs>
              <w:tab w:val="right" w:leader="dot" w:pos="9350"/>
            </w:tabs>
            <w:rPr>
              <w:rFonts w:eastAsiaTheme="minorEastAsia"/>
              <w:noProof/>
            </w:rPr>
          </w:pPr>
          <w:hyperlink w:anchor="_Toc415061949" w:history="1">
            <w:r w:rsidR="005468F7" w:rsidRPr="009C71AC">
              <w:rPr>
                <w:rStyle w:val="Hyperlink"/>
                <w:noProof/>
                <w:color w:val="000080" w:themeColor="hyperlink" w:themeShade="80"/>
              </w:rPr>
              <w:t>CartonIDX</w:t>
            </w:r>
            <w:r w:rsidR="005468F7">
              <w:rPr>
                <w:noProof/>
                <w:webHidden/>
              </w:rPr>
              <w:tab/>
            </w:r>
            <w:r w:rsidR="005468F7">
              <w:rPr>
                <w:noProof/>
                <w:webHidden/>
              </w:rPr>
              <w:fldChar w:fldCharType="begin"/>
            </w:r>
            <w:r w:rsidR="005468F7">
              <w:rPr>
                <w:noProof/>
                <w:webHidden/>
              </w:rPr>
              <w:instrText xml:space="preserve"> PAGEREF _Toc415061949 \h </w:instrText>
            </w:r>
            <w:r w:rsidR="005468F7">
              <w:rPr>
                <w:noProof/>
                <w:webHidden/>
              </w:rPr>
            </w:r>
            <w:r w:rsidR="005468F7">
              <w:rPr>
                <w:noProof/>
                <w:webHidden/>
              </w:rPr>
              <w:fldChar w:fldCharType="separate"/>
            </w:r>
            <w:r w:rsidR="005468F7">
              <w:rPr>
                <w:noProof/>
                <w:webHidden/>
              </w:rPr>
              <w:t>27</w:t>
            </w:r>
            <w:r w:rsidR="005468F7">
              <w:rPr>
                <w:noProof/>
                <w:webHidden/>
              </w:rPr>
              <w:fldChar w:fldCharType="end"/>
            </w:r>
          </w:hyperlink>
        </w:p>
        <w:p w:rsidR="005468F7" w:rsidRDefault="00802305">
          <w:pPr>
            <w:pStyle w:val="TOC3"/>
            <w:tabs>
              <w:tab w:val="right" w:leader="dot" w:pos="9350"/>
            </w:tabs>
            <w:rPr>
              <w:rFonts w:eastAsiaTheme="minorEastAsia"/>
              <w:noProof/>
            </w:rPr>
          </w:pPr>
          <w:hyperlink w:anchor="_Toc415061950" w:history="1">
            <w:r w:rsidR="005468F7" w:rsidRPr="009C71AC">
              <w:rPr>
                <w:rStyle w:val="Hyperlink"/>
                <w:noProof/>
                <w:color w:val="000080" w:themeColor="hyperlink" w:themeShade="80"/>
              </w:rPr>
              <w:t>Cartons(2000,4)</w:t>
            </w:r>
            <w:r w:rsidR="005468F7">
              <w:rPr>
                <w:noProof/>
                <w:webHidden/>
              </w:rPr>
              <w:tab/>
            </w:r>
            <w:r w:rsidR="005468F7">
              <w:rPr>
                <w:noProof/>
                <w:webHidden/>
              </w:rPr>
              <w:fldChar w:fldCharType="begin"/>
            </w:r>
            <w:r w:rsidR="005468F7">
              <w:rPr>
                <w:noProof/>
                <w:webHidden/>
              </w:rPr>
              <w:instrText xml:space="preserve"> PAGEREF _Toc415061950 \h </w:instrText>
            </w:r>
            <w:r w:rsidR="005468F7">
              <w:rPr>
                <w:noProof/>
                <w:webHidden/>
              </w:rPr>
            </w:r>
            <w:r w:rsidR="005468F7">
              <w:rPr>
                <w:noProof/>
                <w:webHidden/>
              </w:rPr>
              <w:fldChar w:fldCharType="separate"/>
            </w:r>
            <w:r w:rsidR="005468F7">
              <w:rPr>
                <w:noProof/>
                <w:webHidden/>
              </w:rPr>
              <w:t>27</w:t>
            </w:r>
            <w:r w:rsidR="005468F7">
              <w:rPr>
                <w:noProof/>
                <w:webHidden/>
              </w:rPr>
              <w:fldChar w:fldCharType="end"/>
            </w:r>
          </w:hyperlink>
        </w:p>
        <w:p w:rsidR="005468F7" w:rsidRDefault="00802305">
          <w:pPr>
            <w:pStyle w:val="TOC3"/>
            <w:tabs>
              <w:tab w:val="right" w:leader="dot" w:pos="9350"/>
            </w:tabs>
            <w:rPr>
              <w:rFonts w:eastAsiaTheme="minorEastAsia"/>
              <w:noProof/>
            </w:rPr>
          </w:pPr>
          <w:hyperlink w:anchor="_Toc415061951" w:history="1">
            <w:r w:rsidR="005468F7" w:rsidRPr="009C71AC">
              <w:rPr>
                <w:rStyle w:val="Hyperlink"/>
                <w:noProof/>
                <w:color w:val="000080" w:themeColor="hyperlink" w:themeShade="80"/>
              </w:rPr>
              <w:t>cn</w:t>
            </w:r>
            <w:r w:rsidR="005468F7">
              <w:rPr>
                <w:noProof/>
                <w:webHidden/>
              </w:rPr>
              <w:tab/>
            </w:r>
            <w:r w:rsidR="005468F7">
              <w:rPr>
                <w:noProof/>
                <w:webHidden/>
              </w:rPr>
              <w:fldChar w:fldCharType="begin"/>
            </w:r>
            <w:r w:rsidR="005468F7">
              <w:rPr>
                <w:noProof/>
                <w:webHidden/>
              </w:rPr>
              <w:instrText xml:space="preserve"> PAGEREF _Toc415061951 \h </w:instrText>
            </w:r>
            <w:r w:rsidR="005468F7">
              <w:rPr>
                <w:noProof/>
                <w:webHidden/>
              </w:rPr>
            </w:r>
            <w:r w:rsidR="005468F7">
              <w:rPr>
                <w:noProof/>
                <w:webHidden/>
              </w:rPr>
              <w:fldChar w:fldCharType="separate"/>
            </w:r>
            <w:r w:rsidR="005468F7">
              <w:rPr>
                <w:noProof/>
                <w:webHidden/>
              </w:rPr>
              <w:t>27</w:t>
            </w:r>
            <w:r w:rsidR="005468F7">
              <w:rPr>
                <w:noProof/>
                <w:webHidden/>
              </w:rPr>
              <w:fldChar w:fldCharType="end"/>
            </w:r>
          </w:hyperlink>
        </w:p>
        <w:p w:rsidR="005468F7" w:rsidRDefault="00802305">
          <w:pPr>
            <w:pStyle w:val="TOC3"/>
            <w:tabs>
              <w:tab w:val="right" w:leader="dot" w:pos="9350"/>
            </w:tabs>
            <w:rPr>
              <w:rFonts w:eastAsiaTheme="minorEastAsia"/>
              <w:noProof/>
            </w:rPr>
          </w:pPr>
          <w:hyperlink w:anchor="_Toc415061952" w:history="1">
            <w:r w:rsidR="005468F7" w:rsidRPr="009C71AC">
              <w:rPr>
                <w:rStyle w:val="Hyperlink"/>
                <w:noProof/>
                <w:color w:val="000080" w:themeColor="hyperlink" w:themeShade="80"/>
              </w:rPr>
              <w:t>CodAmt</w:t>
            </w:r>
            <w:r w:rsidR="005468F7">
              <w:rPr>
                <w:noProof/>
                <w:webHidden/>
              </w:rPr>
              <w:tab/>
            </w:r>
            <w:r w:rsidR="005468F7">
              <w:rPr>
                <w:noProof/>
                <w:webHidden/>
              </w:rPr>
              <w:fldChar w:fldCharType="begin"/>
            </w:r>
            <w:r w:rsidR="005468F7">
              <w:rPr>
                <w:noProof/>
                <w:webHidden/>
              </w:rPr>
              <w:instrText xml:space="preserve"> PAGEREF _Toc415061952 \h </w:instrText>
            </w:r>
            <w:r w:rsidR="005468F7">
              <w:rPr>
                <w:noProof/>
                <w:webHidden/>
              </w:rPr>
            </w:r>
            <w:r w:rsidR="005468F7">
              <w:rPr>
                <w:noProof/>
                <w:webHidden/>
              </w:rPr>
              <w:fldChar w:fldCharType="separate"/>
            </w:r>
            <w:r w:rsidR="005468F7">
              <w:rPr>
                <w:noProof/>
                <w:webHidden/>
              </w:rPr>
              <w:t>27</w:t>
            </w:r>
            <w:r w:rsidR="005468F7">
              <w:rPr>
                <w:noProof/>
                <w:webHidden/>
              </w:rPr>
              <w:fldChar w:fldCharType="end"/>
            </w:r>
          </w:hyperlink>
        </w:p>
        <w:p w:rsidR="005468F7" w:rsidRDefault="00802305">
          <w:pPr>
            <w:pStyle w:val="TOC3"/>
            <w:tabs>
              <w:tab w:val="right" w:leader="dot" w:pos="9350"/>
            </w:tabs>
            <w:rPr>
              <w:rFonts w:eastAsiaTheme="minorEastAsia"/>
              <w:noProof/>
            </w:rPr>
          </w:pPr>
          <w:hyperlink w:anchor="_Toc415061953" w:history="1">
            <w:r w:rsidR="005468F7" w:rsidRPr="009C71AC">
              <w:rPr>
                <w:rStyle w:val="Hyperlink"/>
                <w:noProof/>
                <w:color w:val="000080" w:themeColor="hyperlink" w:themeShade="80"/>
              </w:rPr>
              <w:t>Connectstr</w:t>
            </w:r>
            <w:r w:rsidR="005468F7">
              <w:rPr>
                <w:noProof/>
                <w:webHidden/>
              </w:rPr>
              <w:tab/>
            </w:r>
            <w:r w:rsidR="005468F7">
              <w:rPr>
                <w:noProof/>
                <w:webHidden/>
              </w:rPr>
              <w:fldChar w:fldCharType="begin"/>
            </w:r>
            <w:r w:rsidR="005468F7">
              <w:rPr>
                <w:noProof/>
                <w:webHidden/>
              </w:rPr>
              <w:instrText xml:space="preserve"> PAGEREF _Toc415061953 \h </w:instrText>
            </w:r>
            <w:r w:rsidR="005468F7">
              <w:rPr>
                <w:noProof/>
                <w:webHidden/>
              </w:rPr>
            </w:r>
            <w:r w:rsidR="005468F7">
              <w:rPr>
                <w:noProof/>
                <w:webHidden/>
              </w:rPr>
              <w:fldChar w:fldCharType="separate"/>
            </w:r>
            <w:r w:rsidR="005468F7">
              <w:rPr>
                <w:noProof/>
                <w:webHidden/>
              </w:rPr>
              <w:t>27</w:t>
            </w:r>
            <w:r w:rsidR="005468F7">
              <w:rPr>
                <w:noProof/>
                <w:webHidden/>
              </w:rPr>
              <w:fldChar w:fldCharType="end"/>
            </w:r>
          </w:hyperlink>
        </w:p>
        <w:p w:rsidR="005468F7" w:rsidRDefault="00802305">
          <w:pPr>
            <w:pStyle w:val="TOC3"/>
            <w:tabs>
              <w:tab w:val="right" w:leader="dot" w:pos="9350"/>
            </w:tabs>
            <w:rPr>
              <w:rFonts w:eastAsiaTheme="minorEastAsia"/>
              <w:noProof/>
            </w:rPr>
          </w:pPr>
          <w:hyperlink w:anchor="_Toc415061954" w:history="1">
            <w:r w:rsidR="005468F7" w:rsidRPr="009C71AC">
              <w:rPr>
                <w:rStyle w:val="Hyperlink"/>
                <w:noProof/>
                <w:color w:val="000080" w:themeColor="hyperlink" w:themeShade="80"/>
              </w:rPr>
              <w:t>Const LargestCartonIdx = 0</w:t>
            </w:r>
            <w:r w:rsidR="005468F7">
              <w:rPr>
                <w:noProof/>
                <w:webHidden/>
              </w:rPr>
              <w:tab/>
            </w:r>
            <w:r w:rsidR="005468F7">
              <w:rPr>
                <w:noProof/>
                <w:webHidden/>
              </w:rPr>
              <w:fldChar w:fldCharType="begin"/>
            </w:r>
            <w:r w:rsidR="005468F7">
              <w:rPr>
                <w:noProof/>
                <w:webHidden/>
              </w:rPr>
              <w:instrText xml:space="preserve"> PAGEREF _Toc415061954 \h </w:instrText>
            </w:r>
            <w:r w:rsidR="005468F7">
              <w:rPr>
                <w:noProof/>
                <w:webHidden/>
              </w:rPr>
            </w:r>
            <w:r w:rsidR="005468F7">
              <w:rPr>
                <w:noProof/>
                <w:webHidden/>
              </w:rPr>
              <w:fldChar w:fldCharType="separate"/>
            </w:r>
            <w:r w:rsidR="005468F7">
              <w:rPr>
                <w:noProof/>
                <w:webHidden/>
              </w:rPr>
              <w:t>27</w:t>
            </w:r>
            <w:r w:rsidR="005468F7">
              <w:rPr>
                <w:noProof/>
                <w:webHidden/>
              </w:rPr>
              <w:fldChar w:fldCharType="end"/>
            </w:r>
          </w:hyperlink>
        </w:p>
        <w:p w:rsidR="005468F7" w:rsidRDefault="00802305">
          <w:pPr>
            <w:pStyle w:val="TOC3"/>
            <w:tabs>
              <w:tab w:val="right" w:leader="dot" w:pos="9350"/>
            </w:tabs>
            <w:rPr>
              <w:rFonts w:eastAsiaTheme="minorEastAsia"/>
              <w:noProof/>
            </w:rPr>
          </w:pPr>
          <w:hyperlink w:anchor="_Toc415061955" w:history="1">
            <w:r w:rsidR="005468F7" w:rsidRPr="009C71AC">
              <w:rPr>
                <w:rStyle w:val="Hyperlink"/>
                <w:noProof/>
                <w:color w:val="000080" w:themeColor="hyperlink" w:themeShade="80"/>
              </w:rPr>
              <w:t>Const PieceVolColCnt   = 6</w:t>
            </w:r>
            <w:r w:rsidR="005468F7">
              <w:rPr>
                <w:noProof/>
                <w:webHidden/>
              </w:rPr>
              <w:tab/>
            </w:r>
            <w:r w:rsidR="005468F7">
              <w:rPr>
                <w:noProof/>
                <w:webHidden/>
              </w:rPr>
              <w:fldChar w:fldCharType="begin"/>
            </w:r>
            <w:r w:rsidR="005468F7">
              <w:rPr>
                <w:noProof/>
                <w:webHidden/>
              </w:rPr>
              <w:instrText xml:space="preserve"> PAGEREF _Toc415061955 \h </w:instrText>
            </w:r>
            <w:r w:rsidR="005468F7">
              <w:rPr>
                <w:noProof/>
                <w:webHidden/>
              </w:rPr>
            </w:r>
            <w:r w:rsidR="005468F7">
              <w:rPr>
                <w:noProof/>
                <w:webHidden/>
              </w:rPr>
              <w:fldChar w:fldCharType="separate"/>
            </w:r>
            <w:r w:rsidR="005468F7">
              <w:rPr>
                <w:noProof/>
                <w:webHidden/>
              </w:rPr>
              <w:t>27</w:t>
            </w:r>
            <w:r w:rsidR="005468F7">
              <w:rPr>
                <w:noProof/>
                <w:webHidden/>
              </w:rPr>
              <w:fldChar w:fldCharType="end"/>
            </w:r>
          </w:hyperlink>
        </w:p>
        <w:p w:rsidR="005468F7" w:rsidRDefault="00802305">
          <w:pPr>
            <w:pStyle w:val="TOC3"/>
            <w:tabs>
              <w:tab w:val="right" w:leader="dot" w:pos="9350"/>
            </w:tabs>
            <w:rPr>
              <w:rFonts w:eastAsiaTheme="minorEastAsia"/>
              <w:noProof/>
            </w:rPr>
          </w:pPr>
          <w:hyperlink w:anchor="_Toc415061956" w:history="1">
            <w:r w:rsidR="005468F7" w:rsidRPr="009C71AC">
              <w:rPr>
                <w:rStyle w:val="Hyperlink"/>
                <w:noProof/>
                <w:color w:val="000080" w:themeColor="hyperlink" w:themeShade="80"/>
              </w:rPr>
              <w:t>cpwd</w:t>
            </w:r>
            <w:r w:rsidR="005468F7">
              <w:rPr>
                <w:noProof/>
                <w:webHidden/>
              </w:rPr>
              <w:tab/>
            </w:r>
            <w:r w:rsidR="005468F7">
              <w:rPr>
                <w:noProof/>
                <w:webHidden/>
              </w:rPr>
              <w:fldChar w:fldCharType="begin"/>
            </w:r>
            <w:r w:rsidR="005468F7">
              <w:rPr>
                <w:noProof/>
                <w:webHidden/>
              </w:rPr>
              <w:instrText xml:space="preserve"> PAGEREF _Toc415061956 \h </w:instrText>
            </w:r>
            <w:r w:rsidR="005468F7">
              <w:rPr>
                <w:noProof/>
                <w:webHidden/>
              </w:rPr>
            </w:r>
            <w:r w:rsidR="005468F7">
              <w:rPr>
                <w:noProof/>
                <w:webHidden/>
              </w:rPr>
              <w:fldChar w:fldCharType="separate"/>
            </w:r>
            <w:r w:rsidR="005468F7">
              <w:rPr>
                <w:noProof/>
                <w:webHidden/>
              </w:rPr>
              <w:t>27</w:t>
            </w:r>
            <w:r w:rsidR="005468F7">
              <w:rPr>
                <w:noProof/>
                <w:webHidden/>
              </w:rPr>
              <w:fldChar w:fldCharType="end"/>
            </w:r>
          </w:hyperlink>
        </w:p>
        <w:p w:rsidR="005468F7" w:rsidRDefault="00802305">
          <w:pPr>
            <w:pStyle w:val="TOC3"/>
            <w:tabs>
              <w:tab w:val="right" w:leader="dot" w:pos="9350"/>
            </w:tabs>
            <w:rPr>
              <w:rFonts w:eastAsiaTheme="minorEastAsia"/>
              <w:noProof/>
            </w:rPr>
          </w:pPr>
          <w:hyperlink w:anchor="_Toc415061957" w:history="1">
            <w:r w:rsidR="005468F7" w:rsidRPr="009C71AC">
              <w:rPr>
                <w:rStyle w:val="Hyperlink"/>
                <w:noProof/>
                <w:color w:val="000080" w:themeColor="hyperlink" w:themeShade="80"/>
              </w:rPr>
              <w:t>CrLf</w:t>
            </w:r>
            <w:r w:rsidR="005468F7">
              <w:rPr>
                <w:noProof/>
                <w:webHidden/>
              </w:rPr>
              <w:tab/>
            </w:r>
            <w:r w:rsidR="005468F7">
              <w:rPr>
                <w:noProof/>
                <w:webHidden/>
              </w:rPr>
              <w:fldChar w:fldCharType="begin"/>
            </w:r>
            <w:r w:rsidR="005468F7">
              <w:rPr>
                <w:noProof/>
                <w:webHidden/>
              </w:rPr>
              <w:instrText xml:space="preserve"> PAGEREF _Toc415061957 \h </w:instrText>
            </w:r>
            <w:r w:rsidR="005468F7">
              <w:rPr>
                <w:noProof/>
                <w:webHidden/>
              </w:rPr>
            </w:r>
            <w:r w:rsidR="005468F7">
              <w:rPr>
                <w:noProof/>
                <w:webHidden/>
              </w:rPr>
              <w:fldChar w:fldCharType="separate"/>
            </w:r>
            <w:r w:rsidR="005468F7">
              <w:rPr>
                <w:noProof/>
                <w:webHidden/>
              </w:rPr>
              <w:t>27</w:t>
            </w:r>
            <w:r w:rsidR="005468F7">
              <w:rPr>
                <w:noProof/>
                <w:webHidden/>
              </w:rPr>
              <w:fldChar w:fldCharType="end"/>
            </w:r>
          </w:hyperlink>
        </w:p>
        <w:p w:rsidR="005468F7" w:rsidRDefault="00802305">
          <w:pPr>
            <w:pStyle w:val="TOC3"/>
            <w:tabs>
              <w:tab w:val="right" w:leader="dot" w:pos="9350"/>
            </w:tabs>
            <w:rPr>
              <w:rFonts w:eastAsiaTheme="minorEastAsia"/>
              <w:noProof/>
            </w:rPr>
          </w:pPr>
          <w:hyperlink w:anchor="_Toc415061958" w:history="1">
            <w:r w:rsidR="005468F7" w:rsidRPr="009C71AC">
              <w:rPr>
                <w:rStyle w:val="Hyperlink"/>
                <w:noProof/>
                <w:color w:val="000080" w:themeColor="hyperlink" w:themeShade="80"/>
              </w:rPr>
              <w:t>CrLf = Chr(13) &amp; Chr(10)</w:t>
            </w:r>
            <w:r w:rsidR="005468F7">
              <w:rPr>
                <w:noProof/>
                <w:webHidden/>
              </w:rPr>
              <w:tab/>
            </w:r>
            <w:r w:rsidR="005468F7">
              <w:rPr>
                <w:noProof/>
                <w:webHidden/>
              </w:rPr>
              <w:fldChar w:fldCharType="begin"/>
            </w:r>
            <w:r w:rsidR="005468F7">
              <w:rPr>
                <w:noProof/>
                <w:webHidden/>
              </w:rPr>
              <w:instrText xml:space="preserve"> PAGEREF _Toc415061958 \h </w:instrText>
            </w:r>
            <w:r w:rsidR="005468F7">
              <w:rPr>
                <w:noProof/>
                <w:webHidden/>
              </w:rPr>
            </w:r>
            <w:r w:rsidR="005468F7">
              <w:rPr>
                <w:noProof/>
                <w:webHidden/>
              </w:rPr>
              <w:fldChar w:fldCharType="separate"/>
            </w:r>
            <w:r w:rsidR="005468F7">
              <w:rPr>
                <w:noProof/>
                <w:webHidden/>
              </w:rPr>
              <w:t>27</w:t>
            </w:r>
            <w:r w:rsidR="005468F7">
              <w:rPr>
                <w:noProof/>
                <w:webHidden/>
              </w:rPr>
              <w:fldChar w:fldCharType="end"/>
            </w:r>
          </w:hyperlink>
        </w:p>
        <w:p w:rsidR="005468F7" w:rsidRDefault="00802305">
          <w:pPr>
            <w:pStyle w:val="TOC3"/>
            <w:tabs>
              <w:tab w:val="right" w:leader="dot" w:pos="9350"/>
            </w:tabs>
            <w:rPr>
              <w:rFonts w:eastAsiaTheme="minorEastAsia"/>
              <w:noProof/>
            </w:rPr>
          </w:pPr>
          <w:hyperlink w:anchor="_Toc415061959" w:history="1">
            <w:r w:rsidR="005468F7" w:rsidRPr="009C71AC">
              <w:rPr>
                <w:rStyle w:val="Hyperlink"/>
                <w:noProof/>
                <w:color w:val="000080" w:themeColor="hyperlink" w:themeShade="80"/>
              </w:rPr>
              <w:t>crypto</w:t>
            </w:r>
            <w:r w:rsidR="005468F7">
              <w:rPr>
                <w:noProof/>
                <w:webHidden/>
              </w:rPr>
              <w:tab/>
            </w:r>
            <w:r w:rsidR="005468F7">
              <w:rPr>
                <w:noProof/>
                <w:webHidden/>
              </w:rPr>
              <w:fldChar w:fldCharType="begin"/>
            </w:r>
            <w:r w:rsidR="005468F7">
              <w:rPr>
                <w:noProof/>
                <w:webHidden/>
              </w:rPr>
              <w:instrText xml:space="preserve"> PAGEREF _Toc415061959 \h </w:instrText>
            </w:r>
            <w:r w:rsidR="005468F7">
              <w:rPr>
                <w:noProof/>
                <w:webHidden/>
              </w:rPr>
            </w:r>
            <w:r w:rsidR="005468F7">
              <w:rPr>
                <w:noProof/>
                <w:webHidden/>
              </w:rPr>
              <w:fldChar w:fldCharType="separate"/>
            </w:r>
            <w:r w:rsidR="005468F7">
              <w:rPr>
                <w:noProof/>
                <w:webHidden/>
              </w:rPr>
              <w:t>27</w:t>
            </w:r>
            <w:r w:rsidR="005468F7">
              <w:rPr>
                <w:noProof/>
                <w:webHidden/>
              </w:rPr>
              <w:fldChar w:fldCharType="end"/>
            </w:r>
          </w:hyperlink>
        </w:p>
        <w:p w:rsidR="005468F7" w:rsidRDefault="00802305">
          <w:pPr>
            <w:pStyle w:val="TOC3"/>
            <w:tabs>
              <w:tab w:val="right" w:leader="dot" w:pos="9350"/>
            </w:tabs>
            <w:rPr>
              <w:rFonts w:eastAsiaTheme="minorEastAsia"/>
              <w:noProof/>
            </w:rPr>
          </w:pPr>
          <w:hyperlink w:anchor="_Toc415061960" w:history="1">
            <w:r w:rsidR="005468F7" w:rsidRPr="009C71AC">
              <w:rPr>
                <w:rStyle w:val="Hyperlink"/>
                <w:noProof/>
                <w:color w:val="000080" w:themeColor="hyperlink" w:themeShade="80"/>
              </w:rPr>
              <w:t>CurrInvAvailIdx</w:t>
            </w:r>
            <w:r w:rsidR="005468F7">
              <w:rPr>
                <w:noProof/>
                <w:webHidden/>
              </w:rPr>
              <w:tab/>
            </w:r>
            <w:r w:rsidR="005468F7">
              <w:rPr>
                <w:noProof/>
                <w:webHidden/>
              </w:rPr>
              <w:fldChar w:fldCharType="begin"/>
            </w:r>
            <w:r w:rsidR="005468F7">
              <w:rPr>
                <w:noProof/>
                <w:webHidden/>
              </w:rPr>
              <w:instrText xml:space="preserve"> PAGEREF _Toc415061960 \h </w:instrText>
            </w:r>
            <w:r w:rsidR="005468F7">
              <w:rPr>
                <w:noProof/>
                <w:webHidden/>
              </w:rPr>
            </w:r>
            <w:r w:rsidR="005468F7">
              <w:rPr>
                <w:noProof/>
                <w:webHidden/>
              </w:rPr>
              <w:fldChar w:fldCharType="separate"/>
            </w:r>
            <w:r w:rsidR="005468F7">
              <w:rPr>
                <w:noProof/>
                <w:webHidden/>
              </w:rPr>
              <w:t>27</w:t>
            </w:r>
            <w:r w:rsidR="005468F7">
              <w:rPr>
                <w:noProof/>
                <w:webHidden/>
              </w:rPr>
              <w:fldChar w:fldCharType="end"/>
            </w:r>
          </w:hyperlink>
        </w:p>
        <w:p w:rsidR="005468F7" w:rsidRDefault="00802305">
          <w:pPr>
            <w:pStyle w:val="TOC3"/>
            <w:tabs>
              <w:tab w:val="right" w:leader="dot" w:pos="9350"/>
            </w:tabs>
            <w:rPr>
              <w:rFonts w:eastAsiaTheme="minorEastAsia"/>
              <w:noProof/>
            </w:rPr>
          </w:pPr>
          <w:hyperlink w:anchor="_Toc415061961" w:history="1">
            <w:r w:rsidR="005468F7" w:rsidRPr="009C71AC">
              <w:rPr>
                <w:rStyle w:val="Hyperlink"/>
                <w:noProof/>
                <w:color w:val="000080" w:themeColor="hyperlink" w:themeShade="80"/>
              </w:rPr>
              <w:t>DepAmt</w:t>
            </w:r>
            <w:r w:rsidR="005468F7">
              <w:rPr>
                <w:noProof/>
                <w:webHidden/>
              </w:rPr>
              <w:tab/>
            </w:r>
            <w:r w:rsidR="005468F7">
              <w:rPr>
                <w:noProof/>
                <w:webHidden/>
              </w:rPr>
              <w:fldChar w:fldCharType="begin"/>
            </w:r>
            <w:r w:rsidR="005468F7">
              <w:rPr>
                <w:noProof/>
                <w:webHidden/>
              </w:rPr>
              <w:instrText xml:space="preserve"> PAGEREF _Toc415061961 \h </w:instrText>
            </w:r>
            <w:r w:rsidR="005468F7">
              <w:rPr>
                <w:noProof/>
                <w:webHidden/>
              </w:rPr>
            </w:r>
            <w:r w:rsidR="005468F7">
              <w:rPr>
                <w:noProof/>
                <w:webHidden/>
              </w:rPr>
              <w:fldChar w:fldCharType="separate"/>
            </w:r>
            <w:r w:rsidR="005468F7">
              <w:rPr>
                <w:noProof/>
                <w:webHidden/>
              </w:rPr>
              <w:t>27</w:t>
            </w:r>
            <w:r w:rsidR="005468F7">
              <w:rPr>
                <w:noProof/>
                <w:webHidden/>
              </w:rPr>
              <w:fldChar w:fldCharType="end"/>
            </w:r>
          </w:hyperlink>
        </w:p>
        <w:p w:rsidR="005468F7" w:rsidRDefault="00802305">
          <w:pPr>
            <w:pStyle w:val="TOC3"/>
            <w:tabs>
              <w:tab w:val="right" w:leader="dot" w:pos="9350"/>
            </w:tabs>
            <w:rPr>
              <w:rFonts w:eastAsiaTheme="minorEastAsia"/>
              <w:noProof/>
            </w:rPr>
          </w:pPr>
          <w:hyperlink w:anchor="_Toc415061962" w:history="1">
            <w:r w:rsidR="005468F7" w:rsidRPr="009C71AC">
              <w:rPr>
                <w:rStyle w:val="Hyperlink"/>
                <w:noProof/>
                <w:color w:val="000080" w:themeColor="hyperlink" w:themeShade="80"/>
              </w:rPr>
              <w:t>Done</w:t>
            </w:r>
            <w:r w:rsidR="005468F7">
              <w:rPr>
                <w:noProof/>
                <w:webHidden/>
              </w:rPr>
              <w:tab/>
            </w:r>
            <w:r w:rsidR="005468F7">
              <w:rPr>
                <w:noProof/>
                <w:webHidden/>
              </w:rPr>
              <w:fldChar w:fldCharType="begin"/>
            </w:r>
            <w:r w:rsidR="005468F7">
              <w:rPr>
                <w:noProof/>
                <w:webHidden/>
              </w:rPr>
              <w:instrText xml:space="preserve"> PAGEREF _Toc415061962 \h </w:instrText>
            </w:r>
            <w:r w:rsidR="005468F7">
              <w:rPr>
                <w:noProof/>
                <w:webHidden/>
              </w:rPr>
            </w:r>
            <w:r w:rsidR="005468F7">
              <w:rPr>
                <w:noProof/>
                <w:webHidden/>
              </w:rPr>
              <w:fldChar w:fldCharType="separate"/>
            </w:r>
            <w:r w:rsidR="005468F7">
              <w:rPr>
                <w:noProof/>
                <w:webHidden/>
              </w:rPr>
              <w:t>27</w:t>
            </w:r>
            <w:r w:rsidR="005468F7">
              <w:rPr>
                <w:noProof/>
                <w:webHidden/>
              </w:rPr>
              <w:fldChar w:fldCharType="end"/>
            </w:r>
          </w:hyperlink>
        </w:p>
        <w:p w:rsidR="005468F7" w:rsidRDefault="00802305">
          <w:pPr>
            <w:pStyle w:val="TOC3"/>
            <w:tabs>
              <w:tab w:val="right" w:leader="dot" w:pos="9350"/>
            </w:tabs>
            <w:rPr>
              <w:rFonts w:eastAsiaTheme="minorEastAsia"/>
              <w:noProof/>
            </w:rPr>
          </w:pPr>
          <w:hyperlink w:anchor="_Toc415061963" w:history="1">
            <w:r w:rsidR="005468F7" w:rsidRPr="009C71AC">
              <w:rPr>
                <w:rStyle w:val="Hyperlink"/>
                <w:noProof/>
                <w:color w:val="000080" w:themeColor="hyperlink" w:themeShade="80"/>
              </w:rPr>
              <w:t>dsn</w:t>
            </w:r>
            <w:r w:rsidR="005468F7">
              <w:rPr>
                <w:noProof/>
                <w:webHidden/>
              </w:rPr>
              <w:tab/>
            </w:r>
            <w:r w:rsidR="005468F7">
              <w:rPr>
                <w:noProof/>
                <w:webHidden/>
              </w:rPr>
              <w:fldChar w:fldCharType="begin"/>
            </w:r>
            <w:r w:rsidR="005468F7">
              <w:rPr>
                <w:noProof/>
                <w:webHidden/>
              </w:rPr>
              <w:instrText xml:space="preserve"> PAGEREF _Toc415061963 \h </w:instrText>
            </w:r>
            <w:r w:rsidR="005468F7">
              <w:rPr>
                <w:noProof/>
                <w:webHidden/>
              </w:rPr>
            </w:r>
            <w:r w:rsidR="005468F7">
              <w:rPr>
                <w:noProof/>
                <w:webHidden/>
              </w:rPr>
              <w:fldChar w:fldCharType="separate"/>
            </w:r>
            <w:r w:rsidR="005468F7">
              <w:rPr>
                <w:noProof/>
                <w:webHidden/>
              </w:rPr>
              <w:t>27</w:t>
            </w:r>
            <w:r w:rsidR="005468F7">
              <w:rPr>
                <w:noProof/>
                <w:webHidden/>
              </w:rPr>
              <w:fldChar w:fldCharType="end"/>
            </w:r>
          </w:hyperlink>
        </w:p>
        <w:p w:rsidR="005468F7" w:rsidRDefault="00802305">
          <w:pPr>
            <w:pStyle w:val="TOC3"/>
            <w:tabs>
              <w:tab w:val="right" w:leader="dot" w:pos="9350"/>
            </w:tabs>
            <w:rPr>
              <w:rFonts w:eastAsiaTheme="minorEastAsia"/>
              <w:noProof/>
            </w:rPr>
          </w:pPr>
          <w:hyperlink w:anchor="_Toc415061964" w:history="1">
            <w:r w:rsidR="005468F7" w:rsidRPr="009C71AC">
              <w:rPr>
                <w:rStyle w:val="Hyperlink"/>
                <w:noProof/>
                <w:color w:val="000080" w:themeColor="hyperlink" w:themeShade="80"/>
              </w:rPr>
              <w:t>DtTm</w:t>
            </w:r>
            <w:r w:rsidR="005468F7">
              <w:rPr>
                <w:noProof/>
                <w:webHidden/>
              </w:rPr>
              <w:tab/>
            </w:r>
            <w:r w:rsidR="005468F7">
              <w:rPr>
                <w:noProof/>
                <w:webHidden/>
              </w:rPr>
              <w:fldChar w:fldCharType="begin"/>
            </w:r>
            <w:r w:rsidR="005468F7">
              <w:rPr>
                <w:noProof/>
                <w:webHidden/>
              </w:rPr>
              <w:instrText xml:space="preserve"> PAGEREF _Toc415061964 \h </w:instrText>
            </w:r>
            <w:r w:rsidR="005468F7">
              <w:rPr>
                <w:noProof/>
                <w:webHidden/>
              </w:rPr>
            </w:r>
            <w:r w:rsidR="005468F7">
              <w:rPr>
                <w:noProof/>
                <w:webHidden/>
              </w:rPr>
              <w:fldChar w:fldCharType="separate"/>
            </w:r>
            <w:r w:rsidR="005468F7">
              <w:rPr>
                <w:noProof/>
                <w:webHidden/>
              </w:rPr>
              <w:t>27</w:t>
            </w:r>
            <w:r w:rsidR="005468F7">
              <w:rPr>
                <w:noProof/>
                <w:webHidden/>
              </w:rPr>
              <w:fldChar w:fldCharType="end"/>
            </w:r>
          </w:hyperlink>
        </w:p>
        <w:p w:rsidR="005468F7" w:rsidRDefault="00802305">
          <w:pPr>
            <w:pStyle w:val="TOC3"/>
            <w:tabs>
              <w:tab w:val="right" w:leader="dot" w:pos="9350"/>
            </w:tabs>
            <w:rPr>
              <w:rFonts w:eastAsiaTheme="minorEastAsia"/>
              <w:noProof/>
            </w:rPr>
          </w:pPr>
          <w:hyperlink w:anchor="_Toc415061965" w:history="1">
            <w:r w:rsidR="005468F7" w:rsidRPr="009C71AC">
              <w:rPr>
                <w:rStyle w:val="Hyperlink"/>
                <w:noProof/>
                <w:color w:val="000080" w:themeColor="hyperlink" w:themeShade="80"/>
              </w:rPr>
              <w:t>ErrLoop</w:t>
            </w:r>
            <w:r w:rsidR="005468F7">
              <w:rPr>
                <w:noProof/>
                <w:webHidden/>
              </w:rPr>
              <w:tab/>
            </w:r>
            <w:r w:rsidR="005468F7">
              <w:rPr>
                <w:noProof/>
                <w:webHidden/>
              </w:rPr>
              <w:fldChar w:fldCharType="begin"/>
            </w:r>
            <w:r w:rsidR="005468F7">
              <w:rPr>
                <w:noProof/>
                <w:webHidden/>
              </w:rPr>
              <w:instrText xml:space="preserve"> PAGEREF _Toc415061965 \h </w:instrText>
            </w:r>
            <w:r w:rsidR="005468F7">
              <w:rPr>
                <w:noProof/>
                <w:webHidden/>
              </w:rPr>
            </w:r>
            <w:r w:rsidR="005468F7">
              <w:rPr>
                <w:noProof/>
                <w:webHidden/>
              </w:rPr>
              <w:fldChar w:fldCharType="separate"/>
            </w:r>
            <w:r w:rsidR="005468F7">
              <w:rPr>
                <w:noProof/>
                <w:webHidden/>
              </w:rPr>
              <w:t>27</w:t>
            </w:r>
            <w:r w:rsidR="005468F7">
              <w:rPr>
                <w:noProof/>
                <w:webHidden/>
              </w:rPr>
              <w:fldChar w:fldCharType="end"/>
            </w:r>
          </w:hyperlink>
        </w:p>
        <w:p w:rsidR="005468F7" w:rsidRDefault="00802305">
          <w:pPr>
            <w:pStyle w:val="TOC3"/>
            <w:tabs>
              <w:tab w:val="right" w:leader="dot" w:pos="9350"/>
            </w:tabs>
            <w:rPr>
              <w:rFonts w:eastAsiaTheme="minorEastAsia"/>
              <w:noProof/>
            </w:rPr>
          </w:pPr>
          <w:hyperlink w:anchor="_Toc415061966" w:history="1">
            <w:r w:rsidR="005468F7" w:rsidRPr="009C71AC">
              <w:rPr>
                <w:rStyle w:val="Hyperlink"/>
                <w:noProof/>
                <w:color w:val="000080" w:themeColor="hyperlink" w:themeShade="80"/>
              </w:rPr>
              <w:t>Freight</w:t>
            </w:r>
            <w:r w:rsidR="005468F7">
              <w:rPr>
                <w:noProof/>
                <w:webHidden/>
              </w:rPr>
              <w:tab/>
            </w:r>
            <w:r w:rsidR="005468F7">
              <w:rPr>
                <w:noProof/>
                <w:webHidden/>
              </w:rPr>
              <w:fldChar w:fldCharType="begin"/>
            </w:r>
            <w:r w:rsidR="005468F7">
              <w:rPr>
                <w:noProof/>
                <w:webHidden/>
              </w:rPr>
              <w:instrText xml:space="preserve"> PAGEREF _Toc415061966 \h </w:instrText>
            </w:r>
            <w:r w:rsidR="005468F7">
              <w:rPr>
                <w:noProof/>
                <w:webHidden/>
              </w:rPr>
            </w:r>
            <w:r w:rsidR="005468F7">
              <w:rPr>
                <w:noProof/>
                <w:webHidden/>
              </w:rPr>
              <w:fldChar w:fldCharType="separate"/>
            </w:r>
            <w:r w:rsidR="005468F7">
              <w:rPr>
                <w:noProof/>
                <w:webHidden/>
              </w:rPr>
              <w:t>27</w:t>
            </w:r>
            <w:r w:rsidR="005468F7">
              <w:rPr>
                <w:noProof/>
                <w:webHidden/>
              </w:rPr>
              <w:fldChar w:fldCharType="end"/>
            </w:r>
          </w:hyperlink>
        </w:p>
        <w:p w:rsidR="005468F7" w:rsidRDefault="00802305">
          <w:pPr>
            <w:pStyle w:val="TOC3"/>
            <w:tabs>
              <w:tab w:val="right" w:leader="dot" w:pos="9350"/>
            </w:tabs>
            <w:rPr>
              <w:rFonts w:eastAsiaTheme="minorEastAsia"/>
              <w:noProof/>
            </w:rPr>
          </w:pPr>
          <w:hyperlink w:anchor="_Toc415061967" w:history="1">
            <w:r w:rsidR="005468F7" w:rsidRPr="009C71AC">
              <w:rPr>
                <w:rStyle w:val="Hyperlink"/>
                <w:noProof/>
                <w:color w:val="000080" w:themeColor="hyperlink" w:themeShade="80"/>
              </w:rPr>
              <w:t>Fso</w:t>
            </w:r>
            <w:r w:rsidR="005468F7">
              <w:rPr>
                <w:noProof/>
                <w:webHidden/>
              </w:rPr>
              <w:tab/>
            </w:r>
            <w:r w:rsidR="005468F7">
              <w:rPr>
                <w:noProof/>
                <w:webHidden/>
              </w:rPr>
              <w:fldChar w:fldCharType="begin"/>
            </w:r>
            <w:r w:rsidR="005468F7">
              <w:rPr>
                <w:noProof/>
                <w:webHidden/>
              </w:rPr>
              <w:instrText xml:space="preserve"> PAGEREF _Toc415061967 \h </w:instrText>
            </w:r>
            <w:r w:rsidR="005468F7">
              <w:rPr>
                <w:noProof/>
                <w:webHidden/>
              </w:rPr>
            </w:r>
            <w:r w:rsidR="005468F7">
              <w:rPr>
                <w:noProof/>
                <w:webHidden/>
              </w:rPr>
              <w:fldChar w:fldCharType="separate"/>
            </w:r>
            <w:r w:rsidR="005468F7">
              <w:rPr>
                <w:noProof/>
                <w:webHidden/>
              </w:rPr>
              <w:t>27</w:t>
            </w:r>
            <w:r w:rsidR="005468F7">
              <w:rPr>
                <w:noProof/>
                <w:webHidden/>
              </w:rPr>
              <w:fldChar w:fldCharType="end"/>
            </w:r>
          </w:hyperlink>
        </w:p>
        <w:p w:rsidR="005468F7" w:rsidRDefault="00802305">
          <w:pPr>
            <w:pStyle w:val="TOC3"/>
            <w:tabs>
              <w:tab w:val="right" w:leader="dot" w:pos="9350"/>
            </w:tabs>
            <w:rPr>
              <w:rFonts w:eastAsiaTheme="minorEastAsia"/>
              <w:noProof/>
            </w:rPr>
          </w:pPr>
          <w:hyperlink w:anchor="_Toc415061968" w:history="1">
            <w:r w:rsidR="005468F7" w:rsidRPr="009C71AC">
              <w:rPr>
                <w:rStyle w:val="Hyperlink"/>
                <w:noProof/>
                <w:color w:val="000080" w:themeColor="hyperlink" w:themeShade="80"/>
              </w:rPr>
              <w:t>FunctionName</w:t>
            </w:r>
            <w:r w:rsidR="005468F7">
              <w:rPr>
                <w:noProof/>
                <w:webHidden/>
              </w:rPr>
              <w:tab/>
            </w:r>
            <w:r w:rsidR="005468F7">
              <w:rPr>
                <w:noProof/>
                <w:webHidden/>
              </w:rPr>
              <w:fldChar w:fldCharType="begin"/>
            </w:r>
            <w:r w:rsidR="005468F7">
              <w:rPr>
                <w:noProof/>
                <w:webHidden/>
              </w:rPr>
              <w:instrText xml:space="preserve"> PAGEREF _Toc415061968 \h </w:instrText>
            </w:r>
            <w:r w:rsidR="005468F7">
              <w:rPr>
                <w:noProof/>
                <w:webHidden/>
              </w:rPr>
            </w:r>
            <w:r w:rsidR="005468F7">
              <w:rPr>
                <w:noProof/>
                <w:webHidden/>
              </w:rPr>
              <w:fldChar w:fldCharType="separate"/>
            </w:r>
            <w:r w:rsidR="005468F7">
              <w:rPr>
                <w:noProof/>
                <w:webHidden/>
              </w:rPr>
              <w:t>27</w:t>
            </w:r>
            <w:r w:rsidR="005468F7">
              <w:rPr>
                <w:noProof/>
                <w:webHidden/>
              </w:rPr>
              <w:fldChar w:fldCharType="end"/>
            </w:r>
          </w:hyperlink>
        </w:p>
        <w:p w:rsidR="005468F7" w:rsidRDefault="00802305">
          <w:pPr>
            <w:pStyle w:val="TOC3"/>
            <w:tabs>
              <w:tab w:val="right" w:leader="dot" w:pos="9350"/>
            </w:tabs>
            <w:rPr>
              <w:rFonts w:eastAsiaTheme="minorEastAsia"/>
              <w:noProof/>
            </w:rPr>
          </w:pPr>
          <w:hyperlink w:anchor="_Toc415061969" w:history="1">
            <w:r w:rsidR="005468F7" w:rsidRPr="009C71AC">
              <w:rPr>
                <w:rStyle w:val="Hyperlink"/>
                <w:noProof/>
                <w:color w:val="000080" w:themeColor="hyperlink" w:themeShade="80"/>
              </w:rPr>
              <w:t>GoodsCost</w:t>
            </w:r>
            <w:r w:rsidR="005468F7">
              <w:rPr>
                <w:noProof/>
                <w:webHidden/>
              </w:rPr>
              <w:tab/>
            </w:r>
            <w:r w:rsidR="005468F7">
              <w:rPr>
                <w:noProof/>
                <w:webHidden/>
              </w:rPr>
              <w:fldChar w:fldCharType="begin"/>
            </w:r>
            <w:r w:rsidR="005468F7">
              <w:rPr>
                <w:noProof/>
                <w:webHidden/>
              </w:rPr>
              <w:instrText xml:space="preserve"> PAGEREF _Toc415061969 \h </w:instrText>
            </w:r>
            <w:r w:rsidR="005468F7">
              <w:rPr>
                <w:noProof/>
                <w:webHidden/>
              </w:rPr>
            </w:r>
            <w:r w:rsidR="005468F7">
              <w:rPr>
                <w:noProof/>
                <w:webHidden/>
              </w:rPr>
              <w:fldChar w:fldCharType="separate"/>
            </w:r>
            <w:r w:rsidR="005468F7">
              <w:rPr>
                <w:noProof/>
                <w:webHidden/>
              </w:rPr>
              <w:t>27</w:t>
            </w:r>
            <w:r w:rsidR="005468F7">
              <w:rPr>
                <w:noProof/>
                <w:webHidden/>
              </w:rPr>
              <w:fldChar w:fldCharType="end"/>
            </w:r>
          </w:hyperlink>
        </w:p>
        <w:p w:rsidR="005468F7" w:rsidRDefault="00802305">
          <w:pPr>
            <w:pStyle w:val="TOC3"/>
            <w:tabs>
              <w:tab w:val="right" w:leader="dot" w:pos="9350"/>
            </w:tabs>
            <w:rPr>
              <w:rFonts w:eastAsiaTheme="minorEastAsia"/>
              <w:noProof/>
            </w:rPr>
          </w:pPr>
          <w:hyperlink w:anchor="_Toc415061970" w:history="1">
            <w:r w:rsidR="005468F7" w:rsidRPr="009C71AC">
              <w:rPr>
                <w:rStyle w:val="Hyperlink"/>
                <w:noProof/>
                <w:color w:val="000080" w:themeColor="hyperlink" w:themeShade="80"/>
              </w:rPr>
              <w:t>I</w:t>
            </w:r>
            <w:r w:rsidR="005468F7">
              <w:rPr>
                <w:noProof/>
                <w:webHidden/>
              </w:rPr>
              <w:tab/>
            </w:r>
            <w:r w:rsidR="005468F7">
              <w:rPr>
                <w:noProof/>
                <w:webHidden/>
              </w:rPr>
              <w:fldChar w:fldCharType="begin"/>
            </w:r>
            <w:r w:rsidR="005468F7">
              <w:rPr>
                <w:noProof/>
                <w:webHidden/>
              </w:rPr>
              <w:instrText xml:space="preserve"> PAGEREF _Toc415061970 \h </w:instrText>
            </w:r>
            <w:r w:rsidR="005468F7">
              <w:rPr>
                <w:noProof/>
                <w:webHidden/>
              </w:rPr>
            </w:r>
            <w:r w:rsidR="005468F7">
              <w:rPr>
                <w:noProof/>
                <w:webHidden/>
              </w:rPr>
              <w:fldChar w:fldCharType="separate"/>
            </w:r>
            <w:r w:rsidR="005468F7">
              <w:rPr>
                <w:noProof/>
                <w:webHidden/>
              </w:rPr>
              <w:t>28</w:t>
            </w:r>
            <w:r w:rsidR="005468F7">
              <w:rPr>
                <w:noProof/>
                <w:webHidden/>
              </w:rPr>
              <w:fldChar w:fldCharType="end"/>
            </w:r>
          </w:hyperlink>
        </w:p>
        <w:p w:rsidR="005468F7" w:rsidRDefault="00802305">
          <w:pPr>
            <w:pStyle w:val="TOC3"/>
            <w:tabs>
              <w:tab w:val="right" w:leader="dot" w:pos="9350"/>
            </w:tabs>
            <w:rPr>
              <w:rFonts w:eastAsiaTheme="minorEastAsia"/>
              <w:noProof/>
            </w:rPr>
          </w:pPr>
          <w:hyperlink w:anchor="_Toc415061971" w:history="1">
            <w:r w:rsidR="005468F7" w:rsidRPr="009C71AC">
              <w:rPr>
                <w:rStyle w:val="Hyperlink"/>
                <w:noProof/>
                <w:color w:val="000080" w:themeColor="hyperlink" w:themeShade="80"/>
              </w:rPr>
              <w:t>InOrderId</w:t>
            </w:r>
            <w:r w:rsidR="005468F7">
              <w:rPr>
                <w:noProof/>
                <w:webHidden/>
              </w:rPr>
              <w:tab/>
            </w:r>
            <w:r w:rsidR="005468F7">
              <w:rPr>
                <w:noProof/>
                <w:webHidden/>
              </w:rPr>
              <w:fldChar w:fldCharType="begin"/>
            </w:r>
            <w:r w:rsidR="005468F7">
              <w:rPr>
                <w:noProof/>
                <w:webHidden/>
              </w:rPr>
              <w:instrText xml:space="preserve"> PAGEREF _Toc415061971 \h </w:instrText>
            </w:r>
            <w:r w:rsidR="005468F7">
              <w:rPr>
                <w:noProof/>
                <w:webHidden/>
              </w:rPr>
            </w:r>
            <w:r w:rsidR="005468F7">
              <w:rPr>
                <w:noProof/>
                <w:webHidden/>
              </w:rPr>
              <w:fldChar w:fldCharType="separate"/>
            </w:r>
            <w:r w:rsidR="005468F7">
              <w:rPr>
                <w:noProof/>
                <w:webHidden/>
              </w:rPr>
              <w:t>28</w:t>
            </w:r>
            <w:r w:rsidR="005468F7">
              <w:rPr>
                <w:noProof/>
                <w:webHidden/>
              </w:rPr>
              <w:fldChar w:fldCharType="end"/>
            </w:r>
          </w:hyperlink>
        </w:p>
        <w:p w:rsidR="005468F7" w:rsidRDefault="00802305">
          <w:pPr>
            <w:pStyle w:val="TOC3"/>
            <w:tabs>
              <w:tab w:val="right" w:leader="dot" w:pos="9350"/>
            </w:tabs>
            <w:rPr>
              <w:rFonts w:eastAsiaTheme="minorEastAsia"/>
              <w:noProof/>
            </w:rPr>
          </w:pPr>
          <w:hyperlink w:anchor="_Toc415061972" w:history="1">
            <w:r w:rsidR="005468F7" w:rsidRPr="009C71AC">
              <w:rPr>
                <w:rStyle w:val="Hyperlink"/>
                <w:noProof/>
                <w:color w:val="000080" w:themeColor="hyperlink" w:themeShade="80"/>
              </w:rPr>
              <w:t>InsertStmt</w:t>
            </w:r>
            <w:r w:rsidR="005468F7">
              <w:rPr>
                <w:noProof/>
                <w:webHidden/>
              </w:rPr>
              <w:tab/>
            </w:r>
            <w:r w:rsidR="005468F7">
              <w:rPr>
                <w:noProof/>
                <w:webHidden/>
              </w:rPr>
              <w:fldChar w:fldCharType="begin"/>
            </w:r>
            <w:r w:rsidR="005468F7">
              <w:rPr>
                <w:noProof/>
                <w:webHidden/>
              </w:rPr>
              <w:instrText xml:space="preserve"> PAGEREF _Toc415061972 \h </w:instrText>
            </w:r>
            <w:r w:rsidR="005468F7">
              <w:rPr>
                <w:noProof/>
                <w:webHidden/>
              </w:rPr>
            </w:r>
            <w:r w:rsidR="005468F7">
              <w:rPr>
                <w:noProof/>
                <w:webHidden/>
              </w:rPr>
              <w:fldChar w:fldCharType="separate"/>
            </w:r>
            <w:r w:rsidR="005468F7">
              <w:rPr>
                <w:noProof/>
                <w:webHidden/>
              </w:rPr>
              <w:t>28</w:t>
            </w:r>
            <w:r w:rsidR="005468F7">
              <w:rPr>
                <w:noProof/>
                <w:webHidden/>
              </w:rPr>
              <w:fldChar w:fldCharType="end"/>
            </w:r>
          </w:hyperlink>
        </w:p>
        <w:p w:rsidR="005468F7" w:rsidRDefault="00802305">
          <w:pPr>
            <w:pStyle w:val="TOC3"/>
            <w:tabs>
              <w:tab w:val="right" w:leader="dot" w:pos="9350"/>
            </w:tabs>
            <w:rPr>
              <w:rFonts w:eastAsiaTheme="minorEastAsia"/>
              <w:noProof/>
            </w:rPr>
          </w:pPr>
          <w:hyperlink w:anchor="_Toc415061973" w:history="1">
            <w:r w:rsidR="005468F7" w:rsidRPr="009C71AC">
              <w:rPr>
                <w:rStyle w:val="Hyperlink"/>
                <w:noProof/>
                <w:color w:val="000080" w:themeColor="hyperlink" w:themeShade="80"/>
              </w:rPr>
              <w:t>InsertStmtD</w:t>
            </w:r>
            <w:r w:rsidR="005468F7">
              <w:rPr>
                <w:noProof/>
                <w:webHidden/>
              </w:rPr>
              <w:tab/>
            </w:r>
            <w:r w:rsidR="005468F7">
              <w:rPr>
                <w:noProof/>
                <w:webHidden/>
              </w:rPr>
              <w:fldChar w:fldCharType="begin"/>
            </w:r>
            <w:r w:rsidR="005468F7">
              <w:rPr>
                <w:noProof/>
                <w:webHidden/>
              </w:rPr>
              <w:instrText xml:space="preserve"> PAGEREF _Toc415061973 \h </w:instrText>
            </w:r>
            <w:r w:rsidR="005468F7">
              <w:rPr>
                <w:noProof/>
                <w:webHidden/>
              </w:rPr>
            </w:r>
            <w:r w:rsidR="005468F7">
              <w:rPr>
                <w:noProof/>
                <w:webHidden/>
              </w:rPr>
              <w:fldChar w:fldCharType="separate"/>
            </w:r>
            <w:r w:rsidR="005468F7">
              <w:rPr>
                <w:noProof/>
                <w:webHidden/>
              </w:rPr>
              <w:t>28</w:t>
            </w:r>
            <w:r w:rsidR="005468F7">
              <w:rPr>
                <w:noProof/>
                <w:webHidden/>
              </w:rPr>
              <w:fldChar w:fldCharType="end"/>
            </w:r>
          </w:hyperlink>
        </w:p>
        <w:p w:rsidR="005468F7" w:rsidRDefault="00802305">
          <w:pPr>
            <w:pStyle w:val="TOC3"/>
            <w:tabs>
              <w:tab w:val="right" w:leader="dot" w:pos="9350"/>
            </w:tabs>
            <w:rPr>
              <w:rFonts w:eastAsiaTheme="minorEastAsia"/>
              <w:noProof/>
            </w:rPr>
          </w:pPr>
          <w:hyperlink w:anchor="_Toc415061974" w:history="1">
            <w:r w:rsidR="005468F7" w:rsidRPr="009C71AC">
              <w:rPr>
                <w:rStyle w:val="Hyperlink"/>
                <w:noProof/>
                <w:color w:val="000080" w:themeColor="hyperlink" w:themeShade="80"/>
              </w:rPr>
              <w:t>InvAvail(2000,5)</w:t>
            </w:r>
            <w:r w:rsidR="005468F7">
              <w:rPr>
                <w:noProof/>
                <w:webHidden/>
              </w:rPr>
              <w:tab/>
            </w:r>
            <w:r w:rsidR="005468F7">
              <w:rPr>
                <w:noProof/>
                <w:webHidden/>
              </w:rPr>
              <w:fldChar w:fldCharType="begin"/>
            </w:r>
            <w:r w:rsidR="005468F7">
              <w:rPr>
                <w:noProof/>
                <w:webHidden/>
              </w:rPr>
              <w:instrText xml:space="preserve"> PAGEREF _Toc415061974 \h </w:instrText>
            </w:r>
            <w:r w:rsidR="005468F7">
              <w:rPr>
                <w:noProof/>
                <w:webHidden/>
              </w:rPr>
            </w:r>
            <w:r w:rsidR="005468F7">
              <w:rPr>
                <w:noProof/>
                <w:webHidden/>
              </w:rPr>
              <w:fldChar w:fldCharType="separate"/>
            </w:r>
            <w:r w:rsidR="005468F7">
              <w:rPr>
                <w:noProof/>
                <w:webHidden/>
              </w:rPr>
              <w:t>28</w:t>
            </w:r>
            <w:r w:rsidR="005468F7">
              <w:rPr>
                <w:noProof/>
                <w:webHidden/>
              </w:rPr>
              <w:fldChar w:fldCharType="end"/>
            </w:r>
          </w:hyperlink>
        </w:p>
        <w:p w:rsidR="005468F7" w:rsidRDefault="00802305">
          <w:pPr>
            <w:pStyle w:val="TOC3"/>
            <w:tabs>
              <w:tab w:val="right" w:leader="dot" w:pos="9350"/>
            </w:tabs>
            <w:rPr>
              <w:rFonts w:eastAsiaTheme="minorEastAsia"/>
              <w:noProof/>
            </w:rPr>
          </w:pPr>
          <w:hyperlink w:anchor="_Toc415061975" w:history="1">
            <w:r w:rsidR="005468F7" w:rsidRPr="009C71AC">
              <w:rPr>
                <w:rStyle w:val="Hyperlink"/>
                <w:noProof/>
                <w:color w:val="000080" w:themeColor="hyperlink" w:themeShade="80"/>
              </w:rPr>
              <w:t>InvAvailCnt</w:t>
            </w:r>
            <w:r w:rsidR="005468F7">
              <w:rPr>
                <w:noProof/>
                <w:webHidden/>
              </w:rPr>
              <w:tab/>
            </w:r>
            <w:r w:rsidR="005468F7">
              <w:rPr>
                <w:noProof/>
                <w:webHidden/>
              </w:rPr>
              <w:fldChar w:fldCharType="begin"/>
            </w:r>
            <w:r w:rsidR="005468F7">
              <w:rPr>
                <w:noProof/>
                <w:webHidden/>
              </w:rPr>
              <w:instrText xml:space="preserve"> PAGEREF _Toc415061975 \h </w:instrText>
            </w:r>
            <w:r w:rsidR="005468F7">
              <w:rPr>
                <w:noProof/>
                <w:webHidden/>
              </w:rPr>
            </w:r>
            <w:r w:rsidR="005468F7">
              <w:rPr>
                <w:noProof/>
                <w:webHidden/>
              </w:rPr>
              <w:fldChar w:fldCharType="separate"/>
            </w:r>
            <w:r w:rsidR="005468F7">
              <w:rPr>
                <w:noProof/>
                <w:webHidden/>
              </w:rPr>
              <w:t>28</w:t>
            </w:r>
            <w:r w:rsidR="005468F7">
              <w:rPr>
                <w:noProof/>
                <w:webHidden/>
              </w:rPr>
              <w:fldChar w:fldCharType="end"/>
            </w:r>
          </w:hyperlink>
        </w:p>
        <w:p w:rsidR="005468F7" w:rsidRDefault="00802305">
          <w:pPr>
            <w:pStyle w:val="TOC3"/>
            <w:tabs>
              <w:tab w:val="right" w:leader="dot" w:pos="9350"/>
            </w:tabs>
            <w:rPr>
              <w:rFonts w:eastAsiaTheme="minorEastAsia"/>
              <w:noProof/>
            </w:rPr>
          </w:pPr>
          <w:hyperlink w:anchor="_Toc415061976" w:history="1">
            <w:r w:rsidR="005468F7" w:rsidRPr="009C71AC">
              <w:rPr>
                <w:rStyle w:val="Hyperlink"/>
                <w:noProof/>
                <w:color w:val="000080" w:themeColor="hyperlink" w:themeShade="80"/>
              </w:rPr>
              <w:t>J</w:t>
            </w:r>
            <w:r w:rsidR="005468F7">
              <w:rPr>
                <w:noProof/>
                <w:webHidden/>
              </w:rPr>
              <w:tab/>
            </w:r>
            <w:r w:rsidR="005468F7">
              <w:rPr>
                <w:noProof/>
                <w:webHidden/>
              </w:rPr>
              <w:fldChar w:fldCharType="begin"/>
            </w:r>
            <w:r w:rsidR="005468F7">
              <w:rPr>
                <w:noProof/>
                <w:webHidden/>
              </w:rPr>
              <w:instrText xml:space="preserve"> PAGEREF _Toc415061976 \h </w:instrText>
            </w:r>
            <w:r w:rsidR="005468F7">
              <w:rPr>
                <w:noProof/>
                <w:webHidden/>
              </w:rPr>
            </w:r>
            <w:r w:rsidR="005468F7">
              <w:rPr>
                <w:noProof/>
                <w:webHidden/>
              </w:rPr>
              <w:fldChar w:fldCharType="separate"/>
            </w:r>
            <w:r w:rsidR="005468F7">
              <w:rPr>
                <w:noProof/>
                <w:webHidden/>
              </w:rPr>
              <w:t>28</w:t>
            </w:r>
            <w:r w:rsidR="005468F7">
              <w:rPr>
                <w:noProof/>
                <w:webHidden/>
              </w:rPr>
              <w:fldChar w:fldCharType="end"/>
            </w:r>
          </w:hyperlink>
        </w:p>
        <w:p w:rsidR="005468F7" w:rsidRDefault="00802305">
          <w:pPr>
            <w:pStyle w:val="TOC3"/>
            <w:tabs>
              <w:tab w:val="right" w:leader="dot" w:pos="9350"/>
            </w:tabs>
            <w:rPr>
              <w:rFonts w:eastAsiaTheme="minorEastAsia"/>
              <w:noProof/>
            </w:rPr>
          </w:pPr>
          <w:hyperlink w:anchor="_Toc415061977" w:history="1">
            <w:r w:rsidR="005468F7" w:rsidRPr="009C71AC">
              <w:rPr>
                <w:rStyle w:val="Hyperlink"/>
                <w:noProof/>
                <w:color w:val="000080" w:themeColor="hyperlink" w:themeShade="80"/>
              </w:rPr>
              <w:t>LargestVolIdx</w:t>
            </w:r>
            <w:r w:rsidR="005468F7">
              <w:rPr>
                <w:noProof/>
                <w:webHidden/>
              </w:rPr>
              <w:tab/>
            </w:r>
            <w:r w:rsidR="005468F7">
              <w:rPr>
                <w:noProof/>
                <w:webHidden/>
              </w:rPr>
              <w:fldChar w:fldCharType="begin"/>
            </w:r>
            <w:r w:rsidR="005468F7">
              <w:rPr>
                <w:noProof/>
                <w:webHidden/>
              </w:rPr>
              <w:instrText xml:space="preserve"> PAGEREF _Toc415061977 \h </w:instrText>
            </w:r>
            <w:r w:rsidR="005468F7">
              <w:rPr>
                <w:noProof/>
                <w:webHidden/>
              </w:rPr>
            </w:r>
            <w:r w:rsidR="005468F7">
              <w:rPr>
                <w:noProof/>
                <w:webHidden/>
              </w:rPr>
              <w:fldChar w:fldCharType="separate"/>
            </w:r>
            <w:r w:rsidR="005468F7">
              <w:rPr>
                <w:noProof/>
                <w:webHidden/>
              </w:rPr>
              <w:t>28</w:t>
            </w:r>
            <w:r w:rsidR="005468F7">
              <w:rPr>
                <w:noProof/>
                <w:webHidden/>
              </w:rPr>
              <w:fldChar w:fldCharType="end"/>
            </w:r>
          </w:hyperlink>
        </w:p>
        <w:p w:rsidR="005468F7" w:rsidRDefault="00802305">
          <w:pPr>
            <w:pStyle w:val="TOC3"/>
            <w:tabs>
              <w:tab w:val="right" w:leader="dot" w:pos="9350"/>
            </w:tabs>
            <w:rPr>
              <w:rFonts w:eastAsiaTheme="minorEastAsia"/>
              <w:noProof/>
            </w:rPr>
          </w:pPr>
          <w:hyperlink w:anchor="_Toc415061978" w:history="1">
            <w:r w:rsidR="005468F7" w:rsidRPr="009C71AC">
              <w:rPr>
                <w:rStyle w:val="Hyperlink"/>
                <w:noProof/>
                <w:color w:val="000080" w:themeColor="hyperlink" w:themeShade="80"/>
              </w:rPr>
              <w:t>LineNm</w:t>
            </w:r>
            <w:r w:rsidR="005468F7">
              <w:rPr>
                <w:noProof/>
                <w:webHidden/>
              </w:rPr>
              <w:tab/>
            </w:r>
            <w:r w:rsidR="005468F7">
              <w:rPr>
                <w:noProof/>
                <w:webHidden/>
              </w:rPr>
              <w:fldChar w:fldCharType="begin"/>
            </w:r>
            <w:r w:rsidR="005468F7">
              <w:rPr>
                <w:noProof/>
                <w:webHidden/>
              </w:rPr>
              <w:instrText xml:space="preserve"> PAGEREF _Toc415061978 \h </w:instrText>
            </w:r>
            <w:r w:rsidR="005468F7">
              <w:rPr>
                <w:noProof/>
                <w:webHidden/>
              </w:rPr>
            </w:r>
            <w:r w:rsidR="005468F7">
              <w:rPr>
                <w:noProof/>
                <w:webHidden/>
              </w:rPr>
              <w:fldChar w:fldCharType="separate"/>
            </w:r>
            <w:r w:rsidR="005468F7">
              <w:rPr>
                <w:noProof/>
                <w:webHidden/>
              </w:rPr>
              <w:t>28</w:t>
            </w:r>
            <w:r w:rsidR="005468F7">
              <w:rPr>
                <w:noProof/>
                <w:webHidden/>
              </w:rPr>
              <w:fldChar w:fldCharType="end"/>
            </w:r>
          </w:hyperlink>
        </w:p>
        <w:p w:rsidR="005468F7" w:rsidRDefault="00802305">
          <w:pPr>
            <w:pStyle w:val="TOC3"/>
            <w:tabs>
              <w:tab w:val="right" w:leader="dot" w:pos="9350"/>
            </w:tabs>
            <w:rPr>
              <w:rFonts w:eastAsiaTheme="minorEastAsia"/>
              <w:noProof/>
            </w:rPr>
          </w:pPr>
          <w:hyperlink w:anchor="_Toc415061979" w:history="1">
            <w:r w:rsidR="005468F7" w:rsidRPr="009C71AC">
              <w:rPr>
                <w:rStyle w:val="Hyperlink"/>
                <w:noProof/>
                <w:color w:val="000080" w:themeColor="hyperlink" w:themeShade="80"/>
              </w:rPr>
              <w:t>LineVl</w:t>
            </w:r>
            <w:r w:rsidR="005468F7">
              <w:rPr>
                <w:noProof/>
                <w:webHidden/>
              </w:rPr>
              <w:tab/>
            </w:r>
            <w:r w:rsidR="005468F7">
              <w:rPr>
                <w:noProof/>
                <w:webHidden/>
              </w:rPr>
              <w:fldChar w:fldCharType="begin"/>
            </w:r>
            <w:r w:rsidR="005468F7">
              <w:rPr>
                <w:noProof/>
                <w:webHidden/>
              </w:rPr>
              <w:instrText xml:space="preserve"> PAGEREF _Toc415061979 \h </w:instrText>
            </w:r>
            <w:r w:rsidR="005468F7">
              <w:rPr>
                <w:noProof/>
                <w:webHidden/>
              </w:rPr>
            </w:r>
            <w:r w:rsidR="005468F7">
              <w:rPr>
                <w:noProof/>
                <w:webHidden/>
              </w:rPr>
              <w:fldChar w:fldCharType="separate"/>
            </w:r>
            <w:r w:rsidR="005468F7">
              <w:rPr>
                <w:noProof/>
                <w:webHidden/>
              </w:rPr>
              <w:t>28</w:t>
            </w:r>
            <w:r w:rsidR="005468F7">
              <w:rPr>
                <w:noProof/>
                <w:webHidden/>
              </w:rPr>
              <w:fldChar w:fldCharType="end"/>
            </w:r>
          </w:hyperlink>
        </w:p>
        <w:p w:rsidR="005468F7" w:rsidRDefault="00802305">
          <w:pPr>
            <w:pStyle w:val="TOC3"/>
            <w:tabs>
              <w:tab w:val="right" w:leader="dot" w:pos="9350"/>
            </w:tabs>
            <w:rPr>
              <w:rFonts w:eastAsiaTheme="minorEastAsia"/>
              <w:noProof/>
            </w:rPr>
          </w:pPr>
          <w:hyperlink w:anchor="_Toc415061980" w:history="1">
            <w:r w:rsidR="005468F7" w:rsidRPr="009C71AC">
              <w:rPr>
                <w:rStyle w:val="Hyperlink"/>
                <w:noProof/>
                <w:color w:val="000080" w:themeColor="hyperlink" w:themeShade="80"/>
              </w:rPr>
              <w:t>logfile</w:t>
            </w:r>
            <w:r w:rsidR="005468F7">
              <w:rPr>
                <w:noProof/>
                <w:webHidden/>
              </w:rPr>
              <w:tab/>
            </w:r>
            <w:r w:rsidR="005468F7">
              <w:rPr>
                <w:noProof/>
                <w:webHidden/>
              </w:rPr>
              <w:fldChar w:fldCharType="begin"/>
            </w:r>
            <w:r w:rsidR="005468F7">
              <w:rPr>
                <w:noProof/>
                <w:webHidden/>
              </w:rPr>
              <w:instrText xml:space="preserve"> PAGEREF _Toc415061980 \h </w:instrText>
            </w:r>
            <w:r w:rsidR="005468F7">
              <w:rPr>
                <w:noProof/>
                <w:webHidden/>
              </w:rPr>
            </w:r>
            <w:r w:rsidR="005468F7">
              <w:rPr>
                <w:noProof/>
                <w:webHidden/>
              </w:rPr>
              <w:fldChar w:fldCharType="separate"/>
            </w:r>
            <w:r w:rsidR="005468F7">
              <w:rPr>
                <w:noProof/>
                <w:webHidden/>
              </w:rPr>
              <w:t>28</w:t>
            </w:r>
            <w:r w:rsidR="005468F7">
              <w:rPr>
                <w:noProof/>
                <w:webHidden/>
              </w:rPr>
              <w:fldChar w:fldCharType="end"/>
            </w:r>
          </w:hyperlink>
        </w:p>
        <w:p w:rsidR="005468F7" w:rsidRDefault="00802305">
          <w:pPr>
            <w:pStyle w:val="TOC3"/>
            <w:tabs>
              <w:tab w:val="right" w:leader="dot" w:pos="9350"/>
            </w:tabs>
            <w:rPr>
              <w:rFonts w:eastAsiaTheme="minorEastAsia"/>
              <w:noProof/>
            </w:rPr>
          </w:pPr>
          <w:hyperlink w:anchor="_Toc415061981" w:history="1">
            <w:r w:rsidR="005468F7" w:rsidRPr="009C71AC">
              <w:rPr>
                <w:rStyle w:val="Hyperlink"/>
                <w:noProof/>
                <w:color w:val="000080" w:themeColor="hyperlink" w:themeShade="80"/>
              </w:rPr>
              <w:t>logfile_str</w:t>
            </w:r>
            <w:r w:rsidR="005468F7">
              <w:rPr>
                <w:noProof/>
                <w:webHidden/>
              </w:rPr>
              <w:tab/>
            </w:r>
            <w:r w:rsidR="005468F7">
              <w:rPr>
                <w:noProof/>
                <w:webHidden/>
              </w:rPr>
              <w:fldChar w:fldCharType="begin"/>
            </w:r>
            <w:r w:rsidR="005468F7">
              <w:rPr>
                <w:noProof/>
                <w:webHidden/>
              </w:rPr>
              <w:instrText xml:space="preserve"> PAGEREF _Toc415061981 \h </w:instrText>
            </w:r>
            <w:r w:rsidR="005468F7">
              <w:rPr>
                <w:noProof/>
                <w:webHidden/>
              </w:rPr>
            </w:r>
            <w:r w:rsidR="005468F7">
              <w:rPr>
                <w:noProof/>
                <w:webHidden/>
              </w:rPr>
              <w:fldChar w:fldCharType="separate"/>
            </w:r>
            <w:r w:rsidR="005468F7">
              <w:rPr>
                <w:noProof/>
                <w:webHidden/>
              </w:rPr>
              <w:t>28</w:t>
            </w:r>
            <w:r w:rsidR="005468F7">
              <w:rPr>
                <w:noProof/>
                <w:webHidden/>
              </w:rPr>
              <w:fldChar w:fldCharType="end"/>
            </w:r>
          </w:hyperlink>
        </w:p>
        <w:p w:rsidR="005468F7" w:rsidRDefault="00802305">
          <w:pPr>
            <w:pStyle w:val="TOC3"/>
            <w:tabs>
              <w:tab w:val="right" w:leader="dot" w:pos="9350"/>
            </w:tabs>
            <w:rPr>
              <w:rFonts w:eastAsiaTheme="minorEastAsia"/>
              <w:noProof/>
            </w:rPr>
          </w:pPr>
          <w:hyperlink w:anchor="_Toc415061982" w:history="1">
            <w:r w:rsidR="005468F7" w:rsidRPr="009C71AC">
              <w:rPr>
                <w:rStyle w:val="Hyperlink"/>
                <w:noProof/>
                <w:color w:val="000080" w:themeColor="hyperlink" w:themeShade="80"/>
              </w:rPr>
              <w:t>MaxCPL</w:t>
            </w:r>
            <w:r w:rsidR="005468F7">
              <w:rPr>
                <w:noProof/>
                <w:webHidden/>
              </w:rPr>
              <w:tab/>
            </w:r>
            <w:r w:rsidR="005468F7">
              <w:rPr>
                <w:noProof/>
                <w:webHidden/>
              </w:rPr>
              <w:fldChar w:fldCharType="begin"/>
            </w:r>
            <w:r w:rsidR="005468F7">
              <w:rPr>
                <w:noProof/>
                <w:webHidden/>
              </w:rPr>
              <w:instrText xml:space="preserve"> PAGEREF _Toc415061982 \h </w:instrText>
            </w:r>
            <w:r w:rsidR="005468F7">
              <w:rPr>
                <w:noProof/>
                <w:webHidden/>
              </w:rPr>
            </w:r>
            <w:r w:rsidR="005468F7">
              <w:rPr>
                <w:noProof/>
                <w:webHidden/>
              </w:rPr>
              <w:fldChar w:fldCharType="separate"/>
            </w:r>
            <w:r w:rsidR="005468F7">
              <w:rPr>
                <w:noProof/>
                <w:webHidden/>
              </w:rPr>
              <w:t>28</w:t>
            </w:r>
            <w:r w:rsidR="005468F7">
              <w:rPr>
                <w:noProof/>
                <w:webHidden/>
              </w:rPr>
              <w:fldChar w:fldCharType="end"/>
            </w:r>
          </w:hyperlink>
        </w:p>
        <w:p w:rsidR="005468F7" w:rsidRDefault="00802305">
          <w:pPr>
            <w:pStyle w:val="TOC3"/>
            <w:tabs>
              <w:tab w:val="right" w:leader="dot" w:pos="9350"/>
            </w:tabs>
            <w:rPr>
              <w:rFonts w:eastAsiaTheme="minorEastAsia"/>
              <w:noProof/>
            </w:rPr>
          </w:pPr>
          <w:hyperlink w:anchor="_Toc415061983" w:history="1">
            <w:r w:rsidR="005468F7" w:rsidRPr="009C71AC">
              <w:rPr>
                <w:rStyle w:val="Hyperlink"/>
                <w:noProof/>
                <w:color w:val="000080" w:themeColor="hyperlink" w:themeShade="80"/>
              </w:rPr>
              <w:t>MaxThreadsAllowed</w:t>
            </w:r>
            <w:r w:rsidR="005468F7">
              <w:rPr>
                <w:noProof/>
                <w:webHidden/>
              </w:rPr>
              <w:tab/>
            </w:r>
            <w:r w:rsidR="005468F7">
              <w:rPr>
                <w:noProof/>
                <w:webHidden/>
              </w:rPr>
              <w:fldChar w:fldCharType="begin"/>
            </w:r>
            <w:r w:rsidR="005468F7">
              <w:rPr>
                <w:noProof/>
                <w:webHidden/>
              </w:rPr>
              <w:instrText xml:space="preserve"> PAGEREF _Toc415061983 \h </w:instrText>
            </w:r>
            <w:r w:rsidR="005468F7">
              <w:rPr>
                <w:noProof/>
                <w:webHidden/>
              </w:rPr>
            </w:r>
            <w:r w:rsidR="005468F7">
              <w:rPr>
                <w:noProof/>
                <w:webHidden/>
              </w:rPr>
              <w:fldChar w:fldCharType="separate"/>
            </w:r>
            <w:r w:rsidR="005468F7">
              <w:rPr>
                <w:noProof/>
                <w:webHidden/>
              </w:rPr>
              <w:t>28</w:t>
            </w:r>
            <w:r w:rsidR="005468F7">
              <w:rPr>
                <w:noProof/>
                <w:webHidden/>
              </w:rPr>
              <w:fldChar w:fldCharType="end"/>
            </w:r>
          </w:hyperlink>
        </w:p>
        <w:p w:rsidR="005468F7" w:rsidRDefault="00802305">
          <w:pPr>
            <w:pStyle w:val="TOC3"/>
            <w:tabs>
              <w:tab w:val="right" w:leader="dot" w:pos="9350"/>
            </w:tabs>
            <w:rPr>
              <w:rFonts w:eastAsiaTheme="minorEastAsia"/>
              <w:noProof/>
            </w:rPr>
          </w:pPr>
          <w:hyperlink w:anchor="_Toc415061984" w:history="1">
            <w:r w:rsidR="005468F7" w:rsidRPr="009C71AC">
              <w:rPr>
                <w:rStyle w:val="Hyperlink"/>
                <w:noProof/>
                <w:color w:val="000080" w:themeColor="hyperlink" w:themeShade="80"/>
              </w:rPr>
              <w:t>MM_systbl</w:t>
            </w:r>
            <w:r w:rsidR="005468F7">
              <w:rPr>
                <w:noProof/>
                <w:webHidden/>
              </w:rPr>
              <w:tab/>
            </w:r>
            <w:r w:rsidR="005468F7">
              <w:rPr>
                <w:noProof/>
                <w:webHidden/>
              </w:rPr>
              <w:fldChar w:fldCharType="begin"/>
            </w:r>
            <w:r w:rsidR="005468F7">
              <w:rPr>
                <w:noProof/>
                <w:webHidden/>
              </w:rPr>
              <w:instrText xml:space="preserve"> PAGEREF _Toc415061984 \h </w:instrText>
            </w:r>
            <w:r w:rsidR="005468F7">
              <w:rPr>
                <w:noProof/>
                <w:webHidden/>
              </w:rPr>
            </w:r>
            <w:r w:rsidR="005468F7">
              <w:rPr>
                <w:noProof/>
                <w:webHidden/>
              </w:rPr>
              <w:fldChar w:fldCharType="separate"/>
            </w:r>
            <w:r w:rsidR="005468F7">
              <w:rPr>
                <w:noProof/>
                <w:webHidden/>
              </w:rPr>
              <w:t>28</w:t>
            </w:r>
            <w:r w:rsidR="005468F7">
              <w:rPr>
                <w:noProof/>
                <w:webHidden/>
              </w:rPr>
              <w:fldChar w:fldCharType="end"/>
            </w:r>
          </w:hyperlink>
        </w:p>
        <w:p w:rsidR="005468F7" w:rsidRDefault="00802305">
          <w:pPr>
            <w:pStyle w:val="TOC3"/>
            <w:tabs>
              <w:tab w:val="right" w:leader="dot" w:pos="9350"/>
            </w:tabs>
            <w:rPr>
              <w:rFonts w:eastAsiaTheme="minorEastAsia"/>
              <w:noProof/>
            </w:rPr>
          </w:pPr>
          <w:hyperlink w:anchor="_Toc415061985" w:history="1">
            <w:r w:rsidR="005468F7" w:rsidRPr="009C71AC">
              <w:rPr>
                <w:rStyle w:val="Hyperlink"/>
                <w:noProof/>
                <w:color w:val="000080" w:themeColor="hyperlink" w:themeShade="80"/>
              </w:rPr>
              <w:t>Nm</w:t>
            </w:r>
            <w:r w:rsidR="005468F7">
              <w:rPr>
                <w:noProof/>
                <w:webHidden/>
              </w:rPr>
              <w:tab/>
            </w:r>
            <w:r w:rsidR="005468F7">
              <w:rPr>
                <w:noProof/>
                <w:webHidden/>
              </w:rPr>
              <w:fldChar w:fldCharType="begin"/>
            </w:r>
            <w:r w:rsidR="005468F7">
              <w:rPr>
                <w:noProof/>
                <w:webHidden/>
              </w:rPr>
              <w:instrText xml:space="preserve"> PAGEREF _Toc415061985 \h </w:instrText>
            </w:r>
            <w:r w:rsidR="005468F7">
              <w:rPr>
                <w:noProof/>
                <w:webHidden/>
              </w:rPr>
            </w:r>
            <w:r w:rsidR="005468F7">
              <w:rPr>
                <w:noProof/>
                <w:webHidden/>
              </w:rPr>
              <w:fldChar w:fldCharType="separate"/>
            </w:r>
            <w:r w:rsidR="005468F7">
              <w:rPr>
                <w:noProof/>
                <w:webHidden/>
              </w:rPr>
              <w:t>28</w:t>
            </w:r>
            <w:r w:rsidR="005468F7">
              <w:rPr>
                <w:noProof/>
                <w:webHidden/>
              </w:rPr>
              <w:fldChar w:fldCharType="end"/>
            </w:r>
          </w:hyperlink>
        </w:p>
        <w:p w:rsidR="005468F7" w:rsidRDefault="00802305">
          <w:pPr>
            <w:pStyle w:val="TOC3"/>
            <w:tabs>
              <w:tab w:val="right" w:leader="dot" w:pos="9350"/>
            </w:tabs>
            <w:rPr>
              <w:rFonts w:eastAsiaTheme="minorEastAsia"/>
              <w:noProof/>
            </w:rPr>
          </w:pPr>
          <w:hyperlink w:anchor="_Toc415061986" w:history="1">
            <w:r w:rsidR="005468F7" w:rsidRPr="009C71AC">
              <w:rPr>
                <w:rStyle w:val="Hyperlink"/>
                <w:noProof/>
                <w:color w:val="000080" w:themeColor="hyperlink" w:themeShade="80"/>
              </w:rPr>
              <w:t>OBS</w:t>
            </w:r>
            <w:r w:rsidR="005468F7">
              <w:rPr>
                <w:noProof/>
                <w:webHidden/>
              </w:rPr>
              <w:tab/>
            </w:r>
            <w:r w:rsidR="005468F7">
              <w:rPr>
                <w:noProof/>
                <w:webHidden/>
              </w:rPr>
              <w:fldChar w:fldCharType="begin"/>
            </w:r>
            <w:r w:rsidR="005468F7">
              <w:rPr>
                <w:noProof/>
                <w:webHidden/>
              </w:rPr>
              <w:instrText xml:space="preserve"> PAGEREF _Toc415061986 \h </w:instrText>
            </w:r>
            <w:r w:rsidR="005468F7">
              <w:rPr>
                <w:noProof/>
                <w:webHidden/>
              </w:rPr>
            </w:r>
            <w:r w:rsidR="005468F7">
              <w:rPr>
                <w:noProof/>
                <w:webHidden/>
              </w:rPr>
              <w:fldChar w:fldCharType="separate"/>
            </w:r>
            <w:r w:rsidR="005468F7">
              <w:rPr>
                <w:noProof/>
                <w:webHidden/>
              </w:rPr>
              <w:t>28</w:t>
            </w:r>
            <w:r w:rsidR="005468F7">
              <w:rPr>
                <w:noProof/>
                <w:webHidden/>
              </w:rPr>
              <w:fldChar w:fldCharType="end"/>
            </w:r>
          </w:hyperlink>
        </w:p>
        <w:p w:rsidR="005468F7" w:rsidRDefault="00802305">
          <w:pPr>
            <w:pStyle w:val="TOC3"/>
            <w:tabs>
              <w:tab w:val="right" w:leader="dot" w:pos="9350"/>
            </w:tabs>
            <w:rPr>
              <w:rFonts w:eastAsiaTheme="minorEastAsia"/>
              <w:noProof/>
            </w:rPr>
          </w:pPr>
          <w:hyperlink w:anchor="_Toc415061987" w:history="1">
            <w:r w:rsidR="005468F7" w:rsidRPr="009C71AC">
              <w:rPr>
                <w:rStyle w:val="Hyperlink"/>
                <w:noProof/>
                <w:color w:val="000080" w:themeColor="hyperlink" w:themeShade="80"/>
              </w:rPr>
              <w:t>OBSCartonCnt,</w:t>
            </w:r>
            <w:r w:rsidR="005468F7">
              <w:rPr>
                <w:noProof/>
                <w:webHidden/>
              </w:rPr>
              <w:tab/>
            </w:r>
            <w:r w:rsidR="005468F7">
              <w:rPr>
                <w:noProof/>
                <w:webHidden/>
              </w:rPr>
              <w:fldChar w:fldCharType="begin"/>
            </w:r>
            <w:r w:rsidR="005468F7">
              <w:rPr>
                <w:noProof/>
                <w:webHidden/>
              </w:rPr>
              <w:instrText xml:space="preserve"> PAGEREF _Toc415061987 \h </w:instrText>
            </w:r>
            <w:r w:rsidR="005468F7">
              <w:rPr>
                <w:noProof/>
                <w:webHidden/>
              </w:rPr>
            </w:r>
            <w:r w:rsidR="005468F7">
              <w:rPr>
                <w:noProof/>
                <w:webHidden/>
              </w:rPr>
              <w:fldChar w:fldCharType="separate"/>
            </w:r>
            <w:r w:rsidR="005468F7">
              <w:rPr>
                <w:noProof/>
                <w:webHidden/>
              </w:rPr>
              <w:t>28</w:t>
            </w:r>
            <w:r w:rsidR="005468F7">
              <w:rPr>
                <w:noProof/>
                <w:webHidden/>
              </w:rPr>
              <w:fldChar w:fldCharType="end"/>
            </w:r>
          </w:hyperlink>
        </w:p>
        <w:p w:rsidR="005468F7" w:rsidRDefault="00802305">
          <w:pPr>
            <w:pStyle w:val="TOC3"/>
            <w:tabs>
              <w:tab w:val="right" w:leader="dot" w:pos="9350"/>
            </w:tabs>
            <w:rPr>
              <w:rFonts w:eastAsiaTheme="minorEastAsia"/>
              <w:noProof/>
            </w:rPr>
          </w:pPr>
          <w:hyperlink w:anchor="_Toc415061988" w:history="1">
            <w:r w:rsidR="005468F7" w:rsidRPr="009C71AC">
              <w:rPr>
                <w:rStyle w:val="Hyperlink"/>
                <w:noProof/>
                <w:color w:val="000080" w:themeColor="hyperlink" w:themeShade="80"/>
              </w:rPr>
              <w:t>OBSCaseCnt</w:t>
            </w:r>
            <w:r w:rsidR="005468F7">
              <w:rPr>
                <w:noProof/>
                <w:webHidden/>
              </w:rPr>
              <w:tab/>
            </w:r>
            <w:r w:rsidR="005468F7">
              <w:rPr>
                <w:noProof/>
                <w:webHidden/>
              </w:rPr>
              <w:fldChar w:fldCharType="begin"/>
            </w:r>
            <w:r w:rsidR="005468F7">
              <w:rPr>
                <w:noProof/>
                <w:webHidden/>
              </w:rPr>
              <w:instrText xml:space="preserve"> PAGEREF _Toc415061988 \h </w:instrText>
            </w:r>
            <w:r w:rsidR="005468F7">
              <w:rPr>
                <w:noProof/>
                <w:webHidden/>
              </w:rPr>
            </w:r>
            <w:r w:rsidR="005468F7">
              <w:rPr>
                <w:noProof/>
                <w:webHidden/>
              </w:rPr>
              <w:fldChar w:fldCharType="separate"/>
            </w:r>
            <w:r w:rsidR="005468F7">
              <w:rPr>
                <w:noProof/>
                <w:webHidden/>
              </w:rPr>
              <w:t>28</w:t>
            </w:r>
            <w:r w:rsidR="005468F7">
              <w:rPr>
                <w:noProof/>
                <w:webHidden/>
              </w:rPr>
              <w:fldChar w:fldCharType="end"/>
            </w:r>
          </w:hyperlink>
        </w:p>
        <w:p w:rsidR="005468F7" w:rsidRDefault="00802305">
          <w:pPr>
            <w:pStyle w:val="TOC3"/>
            <w:tabs>
              <w:tab w:val="right" w:leader="dot" w:pos="9350"/>
            </w:tabs>
            <w:rPr>
              <w:rFonts w:eastAsiaTheme="minorEastAsia"/>
              <w:noProof/>
            </w:rPr>
          </w:pPr>
          <w:hyperlink w:anchor="_Toc415061989" w:history="1">
            <w:r w:rsidR="005468F7" w:rsidRPr="009C71AC">
              <w:rPr>
                <w:rStyle w:val="Hyperlink"/>
                <w:noProof/>
                <w:color w:val="000080" w:themeColor="hyperlink" w:themeShade="80"/>
              </w:rPr>
              <w:t>OBSD</w:t>
            </w:r>
            <w:r w:rsidR="005468F7">
              <w:rPr>
                <w:noProof/>
                <w:webHidden/>
              </w:rPr>
              <w:tab/>
            </w:r>
            <w:r w:rsidR="005468F7">
              <w:rPr>
                <w:noProof/>
                <w:webHidden/>
              </w:rPr>
              <w:fldChar w:fldCharType="begin"/>
            </w:r>
            <w:r w:rsidR="005468F7">
              <w:rPr>
                <w:noProof/>
                <w:webHidden/>
              </w:rPr>
              <w:instrText xml:space="preserve"> PAGEREF _Toc415061989 \h </w:instrText>
            </w:r>
            <w:r w:rsidR="005468F7">
              <w:rPr>
                <w:noProof/>
                <w:webHidden/>
              </w:rPr>
            </w:r>
            <w:r w:rsidR="005468F7">
              <w:rPr>
                <w:noProof/>
                <w:webHidden/>
              </w:rPr>
              <w:fldChar w:fldCharType="separate"/>
            </w:r>
            <w:r w:rsidR="005468F7">
              <w:rPr>
                <w:noProof/>
                <w:webHidden/>
              </w:rPr>
              <w:t>28</w:t>
            </w:r>
            <w:r w:rsidR="005468F7">
              <w:rPr>
                <w:noProof/>
                <w:webHidden/>
              </w:rPr>
              <w:fldChar w:fldCharType="end"/>
            </w:r>
          </w:hyperlink>
        </w:p>
        <w:p w:rsidR="005468F7" w:rsidRDefault="00802305">
          <w:pPr>
            <w:pStyle w:val="TOC3"/>
            <w:tabs>
              <w:tab w:val="right" w:leader="dot" w:pos="9350"/>
            </w:tabs>
            <w:rPr>
              <w:rFonts w:eastAsiaTheme="minorEastAsia"/>
              <w:noProof/>
            </w:rPr>
          </w:pPr>
          <w:hyperlink w:anchor="_Toc415061990" w:history="1">
            <w:r w:rsidR="005468F7" w:rsidRPr="009C71AC">
              <w:rPr>
                <w:rStyle w:val="Hyperlink"/>
                <w:noProof/>
                <w:color w:val="000080" w:themeColor="hyperlink" w:themeShade="80"/>
              </w:rPr>
              <w:t>OBSDCartonCnt</w:t>
            </w:r>
            <w:r w:rsidR="005468F7">
              <w:rPr>
                <w:noProof/>
                <w:webHidden/>
              </w:rPr>
              <w:tab/>
            </w:r>
            <w:r w:rsidR="005468F7">
              <w:rPr>
                <w:noProof/>
                <w:webHidden/>
              </w:rPr>
              <w:fldChar w:fldCharType="begin"/>
            </w:r>
            <w:r w:rsidR="005468F7">
              <w:rPr>
                <w:noProof/>
                <w:webHidden/>
              </w:rPr>
              <w:instrText xml:space="preserve"> PAGEREF _Toc415061990 \h </w:instrText>
            </w:r>
            <w:r w:rsidR="005468F7">
              <w:rPr>
                <w:noProof/>
                <w:webHidden/>
              </w:rPr>
            </w:r>
            <w:r w:rsidR="005468F7">
              <w:rPr>
                <w:noProof/>
                <w:webHidden/>
              </w:rPr>
              <w:fldChar w:fldCharType="separate"/>
            </w:r>
            <w:r w:rsidR="005468F7">
              <w:rPr>
                <w:noProof/>
                <w:webHidden/>
              </w:rPr>
              <w:t>28</w:t>
            </w:r>
            <w:r w:rsidR="005468F7">
              <w:rPr>
                <w:noProof/>
                <w:webHidden/>
              </w:rPr>
              <w:fldChar w:fldCharType="end"/>
            </w:r>
          </w:hyperlink>
        </w:p>
        <w:p w:rsidR="005468F7" w:rsidRDefault="00802305">
          <w:pPr>
            <w:pStyle w:val="TOC3"/>
            <w:tabs>
              <w:tab w:val="right" w:leader="dot" w:pos="9350"/>
            </w:tabs>
            <w:rPr>
              <w:rFonts w:eastAsiaTheme="minorEastAsia"/>
              <w:noProof/>
            </w:rPr>
          </w:pPr>
          <w:hyperlink w:anchor="_Toc415061991" w:history="1">
            <w:r w:rsidR="005468F7" w:rsidRPr="009C71AC">
              <w:rPr>
                <w:rStyle w:val="Hyperlink"/>
                <w:noProof/>
                <w:color w:val="000080" w:themeColor="hyperlink" w:themeShade="80"/>
              </w:rPr>
              <w:t>OBSDCaseCnt</w:t>
            </w:r>
            <w:r w:rsidR="005468F7">
              <w:rPr>
                <w:noProof/>
                <w:webHidden/>
              </w:rPr>
              <w:tab/>
            </w:r>
            <w:r w:rsidR="005468F7">
              <w:rPr>
                <w:noProof/>
                <w:webHidden/>
              </w:rPr>
              <w:fldChar w:fldCharType="begin"/>
            </w:r>
            <w:r w:rsidR="005468F7">
              <w:rPr>
                <w:noProof/>
                <w:webHidden/>
              </w:rPr>
              <w:instrText xml:space="preserve"> PAGEREF _Toc415061991 \h </w:instrText>
            </w:r>
            <w:r w:rsidR="005468F7">
              <w:rPr>
                <w:noProof/>
                <w:webHidden/>
              </w:rPr>
            </w:r>
            <w:r w:rsidR="005468F7">
              <w:rPr>
                <w:noProof/>
                <w:webHidden/>
              </w:rPr>
              <w:fldChar w:fldCharType="separate"/>
            </w:r>
            <w:r w:rsidR="005468F7">
              <w:rPr>
                <w:noProof/>
                <w:webHidden/>
              </w:rPr>
              <w:t>28</w:t>
            </w:r>
            <w:r w:rsidR="005468F7">
              <w:rPr>
                <w:noProof/>
                <w:webHidden/>
              </w:rPr>
              <w:fldChar w:fldCharType="end"/>
            </w:r>
          </w:hyperlink>
        </w:p>
        <w:p w:rsidR="005468F7" w:rsidRDefault="00802305">
          <w:pPr>
            <w:pStyle w:val="TOC3"/>
            <w:tabs>
              <w:tab w:val="right" w:leader="dot" w:pos="9350"/>
            </w:tabs>
            <w:rPr>
              <w:rFonts w:eastAsiaTheme="minorEastAsia"/>
              <w:noProof/>
            </w:rPr>
          </w:pPr>
          <w:hyperlink w:anchor="_Toc415061992" w:history="1">
            <w:r w:rsidR="005468F7" w:rsidRPr="009C71AC">
              <w:rPr>
                <w:rStyle w:val="Hyperlink"/>
                <w:noProof/>
                <w:color w:val="000080" w:themeColor="hyperlink" w:themeShade="80"/>
              </w:rPr>
              <w:t>Order_Cancel_Request</w:t>
            </w:r>
            <w:r w:rsidR="005468F7">
              <w:rPr>
                <w:noProof/>
                <w:webHidden/>
              </w:rPr>
              <w:tab/>
            </w:r>
            <w:r w:rsidR="005468F7">
              <w:rPr>
                <w:noProof/>
                <w:webHidden/>
              </w:rPr>
              <w:fldChar w:fldCharType="begin"/>
            </w:r>
            <w:r w:rsidR="005468F7">
              <w:rPr>
                <w:noProof/>
                <w:webHidden/>
              </w:rPr>
              <w:instrText xml:space="preserve"> PAGEREF _Toc415061992 \h </w:instrText>
            </w:r>
            <w:r w:rsidR="005468F7">
              <w:rPr>
                <w:noProof/>
                <w:webHidden/>
              </w:rPr>
            </w:r>
            <w:r w:rsidR="005468F7">
              <w:rPr>
                <w:noProof/>
                <w:webHidden/>
              </w:rPr>
              <w:fldChar w:fldCharType="separate"/>
            </w:r>
            <w:r w:rsidR="005468F7">
              <w:rPr>
                <w:noProof/>
                <w:webHidden/>
              </w:rPr>
              <w:t>28</w:t>
            </w:r>
            <w:r w:rsidR="005468F7">
              <w:rPr>
                <w:noProof/>
                <w:webHidden/>
              </w:rPr>
              <w:fldChar w:fldCharType="end"/>
            </w:r>
          </w:hyperlink>
        </w:p>
        <w:p w:rsidR="005468F7" w:rsidRDefault="00802305">
          <w:pPr>
            <w:pStyle w:val="TOC3"/>
            <w:tabs>
              <w:tab w:val="right" w:leader="dot" w:pos="9350"/>
            </w:tabs>
            <w:rPr>
              <w:rFonts w:eastAsiaTheme="minorEastAsia"/>
              <w:noProof/>
            </w:rPr>
          </w:pPr>
          <w:hyperlink w:anchor="_Toc415061993" w:history="1">
            <w:r w:rsidR="005468F7" w:rsidRPr="009C71AC">
              <w:rPr>
                <w:rStyle w:val="Hyperlink"/>
                <w:noProof/>
                <w:color w:val="000080" w:themeColor="hyperlink" w:themeShade="80"/>
              </w:rPr>
              <w:t>orderby</w:t>
            </w:r>
            <w:r w:rsidR="005468F7">
              <w:rPr>
                <w:noProof/>
                <w:webHidden/>
              </w:rPr>
              <w:tab/>
            </w:r>
            <w:r w:rsidR="005468F7">
              <w:rPr>
                <w:noProof/>
                <w:webHidden/>
              </w:rPr>
              <w:fldChar w:fldCharType="begin"/>
            </w:r>
            <w:r w:rsidR="005468F7">
              <w:rPr>
                <w:noProof/>
                <w:webHidden/>
              </w:rPr>
              <w:instrText xml:space="preserve"> PAGEREF _Toc415061993 \h </w:instrText>
            </w:r>
            <w:r w:rsidR="005468F7">
              <w:rPr>
                <w:noProof/>
                <w:webHidden/>
              </w:rPr>
            </w:r>
            <w:r w:rsidR="005468F7">
              <w:rPr>
                <w:noProof/>
                <w:webHidden/>
              </w:rPr>
              <w:fldChar w:fldCharType="separate"/>
            </w:r>
            <w:r w:rsidR="005468F7">
              <w:rPr>
                <w:noProof/>
                <w:webHidden/>
              </w:rPr>
              <w:t>28</w:t>
            </w:r>
            <w:r w:rsidR="005468F7">
              <w:rPr>
                <w:noProof/>
                <w:webHidden/>
              </w:rPr>
              <w:fldChar w:fldCharType="end"/>
            </w:r>
          </w:hyperlink>
        </w:p>
        <w:p w:rsidR="005468F7" w:rsidRDefault="00802305">
          <w:pPr>
            <w:pStyle w:val="TOC3"/>
            <w:tabs>
              <w:tab w:val="right" w:leader="dot" w:pos="9350"/>
            </w:tabs>
            <w:rPr>
              <w:rFonts w:eastAsiaTheme="minorEastAsia"/>
              <w:noProof/>
            </w:rPr>
          </w:pPr>
          <w:hyperlink w:anchor="_Toc415061994" w:history="1">
            <w:r w:rsidR="005468F7" w:rsidRPr="009C71AC">
              <w:rPr>
                <w:rStyle w:val="Hyperlink"/>
                <w:noProof/>
                <w:color w:val="000080" w:themeColor="hyperlink" w:themeShade="80"/>
              </w:rPr>
              <w:t>OrderCnt</w:t>
            </w:r>
            <w:r w:rsidR="005468F7">
              <w:rPr>
                <w:noProof/>
                <w:webHidden/>
              </w:rPr>
              <w:tab/>
            </w:r>
            <w:r w:rsidR="005468F7">
              <w:rPr>
                <w:noProof/>
                <w:webHidden/>
              </w:rPr>
              <w:fldChar w:fldCharType="begin"/>
            </w:r>
            <w:r w:rsidR="005468F7">
              <w:rPr>
                <w:noProof/>
                <w:webHidden/>
              </w:rPr>
              <w:instrText xml:space="preserve"> PAGEREF _Toc415061994 \h </w:instrText>
            </w:r>
            <w:r w:rsidR="005468F7">
              <w:rPr>
                <w:noProof/>
                <w:webHidden/>
              </w:rPr>
            </w:r>
            <w:r w:rsidR="005468F7">
              <w:rPr>
                <w:noProof/>
                <w:webHidden/>
              </w:rPr>
              <w:fldChar w:fldCharType="separate"/>
            </w:r>
            <w:r w:rsidR="005468F7">
              <w:rPr>
                <w:noProof/>
                <w:webHidden/>
              </w:rPr>
              <w:t>28</w:t>
            </w:r>
            <w:r w:rsidR="005468F7">
              <w:rPr>
                <w:noProof/>
                <w:webHidden/>
              </w:rPr>
              <w:fldChar w:fldCharType="end"/>
            </w:r>
          </w:hyperlink>
        </w:p>
        <w:p w:rsidR="005468F7" w:rsidRDefault="00802305">
          <w:pPr>
            <w:pStyle w:val="TOC3"/>
            <w:tabs>
              <w:tab w:val="right" w:leader="dot" w:pos="9350"/>
            </w:tabs>
            <w:rPr>
              <w:rFonts w:eastAsiaTheme="minorEastAsia"/>
              <w:noProof/>
            </w:rPr>
          </w:pPr>
          <w:hyperlink w:anchor="_Toc415061995" w:history="1">
            <w:r w:rsidR="005468F7" w:rsidRPr="009C71AC">
              <w:rPr>
                <w:rStyle w:val="Hyperlink"/>
                <w:noProof/>
                <w:color w:val="000080" w:themeColor="hyperlink" w:themeShade="80"/>
              </w:rPr>
              <w:t>OrderErrCnt</w:t>
            </w:r>
            <w:r w:rsidR="005468F7">
              <w:rPr>
                <w:noProof/>
                <w:webHidden/>
              </w:rPr>
              <w:tab/>
            </w:r>
            <w:r w:rsidR="005468F7">
              <w:rPr>
                <w:noProof/>
                <w:webHidden/>
              </w:rPr>
              <w:fldChar w:fldCharType="begin"/>
            </w:r>
            <w:r w:rsidR="005468F7">
              <w:rPr>
                <w:noProof/>
                <w:webHidden/>
              </w:rPr>
              <w:instrText xml:space="preserve"> PAGEREF _Toc415061995 \h </w:instrText>
            </w:r>
            <w:r w:rsidR="005468F7">
              <w:rPr>
                <w:noProof/>
                <w:webHidden/>
              </w:rPr>
            </w:r>
            <w:r w:rsidR="005468F7">
              <w:rPr>
                <w:noProof/>
                <w:webHidden/>
              </w:rPr>
              <w:fldChar w:fldCharType="separate"/>
            </w:r>
            <w:r w:rsidR="005468F7">
              <w:rPr>
                <w:noProof/>
                <w:webHidden/>
              </w:rPr>
              <w:t>28</w:t>
            </w:r>
            <w:r w:rsidR="005468F7">
              <w:rPr>
                <w:noProof/>
                <w:webHidden/>
              </w:rPr>
              <w:fldChar w:fldCharType="end"/>
            </w:r>
          </w:hyperlink>
        </w:p>
        <w:p w:rsidR="005468F7" w:rsidRDefault="00802305">
          <w:pPr>
            <w:pStyle w:val="TOC3"/>
            <w:tabs>
              <w:tab w:val="right" w:leader="dot" w:pos="9350"/>
            </w:tabs>
            <w:rPr>
              <w:rFonts w:eastAsiaTheme="minorEastAsia"/>
              <w:noProof/>
            </w:rPr>
          </w:pPr>
          <w:hyperlink w:anchor="_Toc415061996" w:history="1">
            <w:r w:rsidR="005468F7" w:rsidRPr="009C71AC">
              <w:rPr>
                <w:rStyle w:val="Hyperlink"/>
                <w:noProof/>
                <w:color w:val="000080" w:themeColor="hyperlink" w:themeShade="80"/>
              </w:rPr>
              <w:t>PaymentTerms</w:t>
            </w:r>
            <w:r w:rsidR="005468F7">
              <w:rPr>
                <w:noProof/>
                <w:webHidden/>
              </w:rPr>
              <w:tab/>
            </w:r>
            <w:r w:rsidR="005468F7">
              <w:rPr>
                <w:noProof/>
                <w:webHidden/>
              </w:rPr>
              <w:fldChar w:fldCharType="begin"/>
            </w:r>
            <w:r w:rsidR="005468F7">
              <w:rPr>
                <w:noProof/>
                <w:webHidden/>
              </w:rPr>
              <w:instrText xml:space="preserve"> PAGEREF _Toc415061996 \h </w:instrText>
            </w:r>
            <w:r w:rsidR="005468F7">
              <w:rPr>
                <w:noProof/>
                <w:webHidden/>
              </w:rPr>
            </w:r>
            <w:r w:rsidR="005468F7">
              <w:rPr>
                <w:noProof/>
                <w:webHidden/>
              </w:rPr>
              <w:fldChar w:fldCharType="separate"/>
            </w:r>
            <w:r w:rsidR="005468F7">
              <w:rPr>
                <w:noProof/>
                <w:webHidden/>
              </w:rPr>
              <w:t>28</w:t>
            </w:r>
            <w:r w:rsidR="005468F7">
              <w:rPr>
                <w:noProof/>
                <w:webHidden/>
              </w:rPr>
              <w:fldChar w:fldCharType="end"/>
            </w:r>
          </w:hyperlink>
        </w:p>
        <w:p w:rsidR="005468F7" w:rsidRDefault="00802305">
          <w:pPr>
            <w:pStyle w:val="TOC3"/>
            <w:tabs>
              <w:tab w:val="right" w:leader="dot" w:pos="9350"/>
            </w:tabs>
            <w:rPr>
              <w:rFonts w:eastAsiaTheme="minorEastAsia"/>
              <w:noProof/>
            </w:rPr>
          </w:pPr>
          <w:hyperlink w:anchor="_Toc415061997" w:history="1">
            <w:r w:rsidR="005468F7" w:rsidRPr="009C71AC">
              <w:rPr>
                <w:rStyle w:val="Hyperlink"/>
                <w:noProof/>
                <w:color w:val="000080" w:themeColor="hyperlink" w:themeShade="80"/>
              </w:rPr>
              <w:t>PID</w:t>
            </w:r>
            <w:r w:rsidR="005468F7">
              <w:rPr>
                <w:noProof/>
                <w:webHidden/>
              </w:rPr>
              <w:tab/>
            </w:r>
            <w:r w:rsidR="005468F7">
              <w:rPr>
                <w:noProof/>
                <w:webHidden/>
              </w:rPr>
              <w:fldChar w:fldCharType="begin"/>
            </w:r>
            <w:r w:rsidR="005468F7">
              <w:rPr>
                <w:noProof/>
                <w:webHidden/>
              </w:rPr>
              <w:instrText xml:space="preserve"> PAGEREF _Toc415061997 \h </w:instrText>
            </w:r>
            <w:r w:rsidR="005468F7">
              <w:rPr>
                <w:noProof/>
                <w:webHidden/>
              </w:rPr>
            </w:r>
            <w:r w:rsidR="005468F7">
              <w:rPr>
                <w:noProof/>
                <w:webHidden/>
              </w:rPr>
              <w:fldChar w:fldCharType="separate"/>
            </w:r>
            <w:r w:rsidR="005468F7">
              <w:rPr>
                <w:noProof/>
                <w:webHidden/>
              </w:rPr>
              <w:t>29</w:t>
            </w:r>
            <w:r w:rsidR="005468F7">
              <w:rPr>
                <w:noProof/>
                <w:webHidden/>
              </w:rPr>
              <w:fldChar w:fldCharType="end"/>
            </w:r>
          </w:hyperlink>
        </w:p>
        <w:p w:rsidR="005468F7" w:rsidRDefault="00802305">
          <w:pPr>
            <w:pStyle w:val="TOC3"/>
            <w:tabs>
              <w:tab w:val="right" w:leader="dot" w:pos="9350"/>
            </w:tabs>
            <w:rPr>
              <w:rFonts w:eastAsiaTheme="minorEastAsia"/>
              <w:noProof/>
            </w:rPr>
          </w:pPr>
          <w:hyperlink w:anchor="_Toc415061998" w:history="1">
            <w:r w:rsidR="005468F7" w:rsidRPr="009C71AC">
              <w:rPr>
                <w:rStyle w:val="Hyperlink"/>
                <w:noProof/>
                <w:color w:val="000080" w:themeColor="hyperlink" w:themeShade="80"/>
              </w:rPr>
              <w:t>PieceVol(5000,7)</w:t>
            </w:r>
            <w:r w:rsidR="005468F7">
              <w:rPr>
                <w:noProof/>
                <w:webHidden/>
              </w:rPr>
              <w:tab/>
            </w:r>
            <w:r w:rsidR="005468F7">
              <w:rPr>
                <w:noProof/>
                <w:webHidden/>
              </w:rPr>
              <w:fldChar w:fldCharType="begin"/>
            </w:r>
            <w:r w:rsidR="005468F7">
              <w:rPr>
                <w:noProof/>
                <w:webHidden/>
              </w:rPr>
              <w:instrText xml:space="preserve"> PAGEREF _Toc415061998 \h </w:instrText>
            </w:r>
            <w:r w:rsidR="005468F7">
              <w:rPr>
                <w:noProof/>
                <w:webHidden/>
              </w:rPr>
            </w:r>
            <w:r w:rsidR="005468F7">
              <w:rPr>
                <w:noProof/>
                <w:webHidden/>
              </w:rPr>
              <w:fldChar w:fldCharType="separate"/>
            </w:r>
            <w:r w:rsidR="005468F7">
              <w:rPr>
                <w:noProof/>
                <w:webHidden/>
              </w:rPr>
              <w:t>29</w:t>
            </w:r>
            <w:r w:rsidR="005468F7">
              <w:rPr>
                <w:noProof/>
                <w:webHidden/>
              </w:rPr>
              <w:fldChar w:fldCharType="end"/>
            </w:r>
          </w:hyperlink>
        </w:p>
        <w:p w:rsidR="005468F7" w:rsidRDefault="00802305">
          <w:pPr>
            <w:pStyle w:val="TOC3"/>
            <w:tabs>
              <w:tab w:val="right" w:leader="dot" w:pos="9350"/>
            </w:tabs>
            <w:rPr>
              <w:rFonts w:eastAsiaTheme="minorEastAsia"/>
              <w:noProof/>
            </w:rPr>
          </w:pPr>
          <w:hyperlink w:anchor="_Toc415061999" w:history="1">
            <w:r w:rsidR="005468F7" w:rsidRPr="009C71AC">
              <w:rPr>
                <w:rStyle w:val="Hyperlink"/>
                <w:noProof/>
                <w:color w:val="000080" w:themeColor="hyperlink" w:themeShade="80"/>
              </w:rPr>
              <w:t>PieceVolCnt</w:t>
            </w:r>
            <w:r w:rsidR="005468F7">
              <w:rPr>
                <w:noProof/>
                <w:webHidden/>
              </w:rPr>
              <w:tab/>
            </w:r>
            <w:r w:rsidR="005468F7">
              <w:rPr>
                <w:noProof/>
                <w:webHidden/>
              </w:rPr>
              <w:fldChar w:fldCharType="begin"/>
            </w:r>
            <w:r w:rsidR="005468F7">
              <w:rPr>
                <w:noProof/>
                <w:webHidden/>
              </w:rPr>
              <w:instrText xml:space="preserve"> PAGEREF _Toc415061999 \h </w:instrText>
            </w:r>
            <w:r w:rsidR="005468F7">
              <w:rPr>
                <w:noProof/>
                <w:webHidden/>
              </w:rPr>
            </w:r>
            <w:r w:rsidR="005468F7">
              <w:rPr>
                <w:noProof/>
                <w:webHidden/>
              </w:rPr>
              <w:fldChar w:fldCharType="separate"/>
            </w:r>
            <w:r w:rsidR="005468F7">
              <w:rPr>
                <w:noProof/>
                <w:webHidden/>
              </w:rPr>
              <w:t>29</w:t>
            </w:r>
            <w:r w:rsidR="005468F7">
              <w:rPr>
                <w:noProof/>
                <w:webHidden/>
              </w:rPr>
              <w:fldChar w:fldCharType="end"/>
            </w:r>
          </w:hyperlink>
        </w:p>
        <w:p w:rsidR="005468F7" w:rsidRDefault="00802305">
          <w:pPr>
            <w:pStyle w:val="TOC3"/>
            <w:tabs>
              <w:tab w:val="right" w:leader="dot" w:pos="9350"/>
            </w:tabs>
            <w:rPr>
              <w:rFonts w:eastAsiaTheme="minorEastAsia"/>
              <w:noProof/>
            </w:rPr>
          </w:pPr>
          <w:hyperlink w:anchor="_Toc415062000" w:history="1">
            <w:r w:rsidR="005468F7" w:rsidRPr="009C71AC">
              <w:rPr>
                <w:rStyle w:val="Hyperlink"/>
                <w:noProof/>
                <w:color w:val="000080" w:themeColor="hyperlink" w:themeShade="80"/>
              </w:rPr>
              <w:t>PPSortType</w:t>
            </w:r>
            <w:r w:rsidR="005468F7">
              <w:rPr>
                <w:noProof/>
                <w:webHidden/>
              </w:rPr>
              <w:tab/>
            </w:r>
            <w:r w:rsidR="005468F7">
              <w:rPr>
                <w:noProof/>
                <w:webHidden/>
              </w:rPr>
              <w:fldChar w:fldCharType="begin"/>
            </w:r>
            <w:r w:rsidR="005468F7">
              <w:rPr>
                <w:noProof/>
                <w:webHidden/>
              </w:rPr>
              <w:instrText xml:space="preserve"> PAGEREF _Toc415062000 \h </w:instrText>
            </w:r>
            <w:r w:rsidR="005468F7">
              <w:rPr>
                <w:noProof/>
                <w:webHidden/>
              </w:rPr>
            </w:r>
            <w:r w:rsidR="005468F7">
              <w:rPr>
                <w:noProof/>
                <w:webHidden/>
              </w:rPr>
              <w:fldChar w:fldCharType="separate"/>
            </w:r>
            <w:r w:rsidR="005468F7">
              <w:rPr>
                <w:noProof/>
                <w:webHidden/>
              </w:rPr>
              <w:t>29</w:t>
            </w:r>
            <w:r w:rsidR="005468F7">
              <w:rPr>
                <w:noProof/>
                <w:webHidden/>
              </w:rPr>
              <w:fldChar w:fldCharType="end"/>
            </w:r>
          </w:hyperlink>
        </w:p>
        <w:p w:rsidR="005468F7" w:rsidRDefault="00802305">
          <w:pPr>
            <w:pStyle w:val="TOC3"/>
            <w:tabs>
              <w:tab w:val="right" w:leader="dot" w:pos="9350"/>
            </w:tabs>
            <w:rPr>
              <w:rFonts w:eastAsiaTheme="minorEastAsia"/>
              <w:noProof/>
            </w:rPr>
          </w:pPr>
          <w:hyperlink w:anchor="_Toc415062001" w:history="1">
            <w:r w:rsidR="005468F7" w:rsidRPr="009C71AC">
              <w:rPr>
                <w:rStyle w:val="Hyperlink"/>
                <w:noProof/>
                <w:color w:val="000080" w:themeColor="hyperlink" w:themeShade="80"/>
              </w:rPr>
              <w:t>PreviousProd</w:t>
            </w:r>
            <w:r w:rsidR="005468F7">
              <w:rPr>
                <w:noProof/>
                <w:webHidden/>
              </w:rPr>
              <w:tab/>
            </w:r>
            <w:r w:rsidR="005468F7">
              <w:rPr>
                <w:noProof/>
                <w:webHidden/>
              </w:rPr>
              <w:fldChar w:fldCharType="begin"/>
            </w:r>
            <w:r w:rsidR="005468F7">
              <w:rPr>
                <w:noProof/>
                <w:webHidden/>
              </w:rPr>
              <w:instrText xml:space="preserve"> PAGEREF _Toc415062001 \h </w:instrText>
            </w:r>
            <w:r w:rsidR="005468F7">
              <w:rPr>
                <w:noProof/>
                <w:webHidden/>
              </w:rPr>
            </w:r>
            <w:r w:rsidR="005468F7">
              <w:rPr>
                <w:noProof/>
                <w:webHidden/>
              </w:rPr>
              <w:fldChar w:fldCharType="separate"/>
            </w:r>
            <w:r w:rsidR="005468F7">
              <w:rPr>
                <w:noProof/>
                <w:webHidden/>
              </w:rPr>
              <w:t>29</w:t>
            </w:r>
            <w:r w:rsidR="005468F7">
              <w:rPr>
                <w:noProof/>
                <w:webHidden/>
              </w:rPr>
              <w:fldChar w:fldCharType="end"/>
            </w:r>
          </w:hyperlink>
        </w:p>
        <w:p w:rsidR="005468F7" w:rsidRDefault="00802305">
          <w:pPr>
            <w:pStyle w:val="TOC3"/>
            <w:tabs>
              <w:tab w:val="right" w:leader="dot" w:pos="9350"/>
            </w:tabs>
            <w:rPr>
              <w:rFonts w:eastAsiaTheme="minorEastAsia"/>
              <w:noProof/>
            </w:rPr>
          </w:pPr>
          <w:hyperlink w:anchor="_Toc415062002" w:history="1">
            <w:r w:rsidR="005468F7" w:rsidRPr="009C71AC">
              <w:rPr>
                <w:rStyle w:val="Hyperlink"/>
                <w:noProof/>
                <w:color w:val="000080" w:themeColor="hyperlink" w:themeShade="80"/>
              </w:rPr>
              <w:t>ProcessXferOrder</w:t>
            </w:r>
            <w:r w:rsidR="005468F7">
              <w:rPr>
                <w:noProof/>
                <w:webHidden/>
              </w:rPr>
              <w:tab/>
            </w:r>
            <w:r w:rsidR="005468F7">
              <w:rPr>
                <w:noProof/>
                <w:webHidden/>
              </w:rPr>
              <w:fldChar w:fldCharType="begin"/>
            </w:r>
            <w:r w:rsidR="005468F7">
              <w:rPr>
                <w:noProof/>
                <w:webHidden/>
              </w:rPr>
              <w:instrText xml:space="preserve"> PAGEREF _Toc415062002 \h </w:instrText>
            </w:r>
            <w:r w:rsidR="005468F7">
              <w:rPr>
                <w:noProof/>
                <w:webHidden/>
              </w:rPr>
            </w:r>
            <w:r w:rsidR="005468F7">
              <w:rPr>
                <w:noProof/>
                <w:webHidden/>
              </w:rPr>
              <w:fldChar w:fldCharType="separate"/>
            </w:r>
            <w:r w:rsidR="005468F7">
              <w:rPr>
                <w:noProof/>
                <w:webHidden/>
              </w:rPr>
              <w:t>29</w:t>
            </w:r>
            <w:r w:rsidR="005468F7">
              <w:rPr>
                <w:noProof/>
                <w:webHidden/>
              </w:rPr>
              <w:fldChar w:fldCharType="end"/>
            </w:r>
          </w:hyperlink>
        </w:p>
        <w:p w:rsidR="005468F7" w:rsidRDefault="00802305">
          <w:pPr>
            <w:pStyle w:val="TOC3"/>
            <w:tabs>
              <w:tab w:val="right" w:leader="dot" w:pos="9350"/>
            </w:tabs>
            <w:rPr>
              <w:rFonts w:eastAsiaTheme="minorEastAsia"/>
              <w:noProof/>
            </w:rPr>
          </w:pPr>
          <w:hyperlink w:anchor="_Toc415062003" w:history="1">
            <w:r w:rsidR="005468F7" w:rsidRPr="009C71AC">
              <w:rPr>
                <w:rStyle w:val="Hyperlink"/>
                <w:noProof/>
                <w:color w:val="000080" w:themeColor="hyperlink" w:themeShade="80"/>
              </w:rPr>
              <w:t>ProdPcCnt</w:t>
            </w:r>
            <w:r w:rsidR="005468F7">
              <w:rPr>
                <w:noProof/>
                <w:webHidden/>
              </w:rPr>
              <w:tab/>
            </w:r>
            <w:r w:rsidR="005468F7">
              <w:rPr>
                <w:noProof/>
                <w:webHidden/>
              </w:rPr>
              <w:fldChar w:fldCharType="begin"/>
            </w:r>
            <w:r w:rsidR="005468F7">
              <w:rPr>
                <w:noProof/>
                <w:webHidden/>
              </w:rPr>
              <w:instrText xml:space="preserve"> PAGEREF _Toc415062003 \h </w:instrText>
            </w:r>
            <w:r w:rsidR="005468F7">
              <w:rPr>
                <w:noProof/>
                <w:webHidden/>
              </w:rPr>
            </w:r>
            <w:r w:rsidR="005468F7">
              <w:rPr>
                <w:noProof/>
                <w:webHidden/>
              </w:rPr>
              <w:fldChar w:fldCharType="separate"/>
            </w:r>
            <w:r w:rsidR="005468F7">
              <w:rPr>
                <w:noProof/>
                <w:webHidden/>
              </w:rPr>
              <w:t>29</w:t>
            </w:r>
            <w:r w:rsidR="005468F7">
              <w:rPr>
                <w:noProof/>
                <w:webHidden/>
              </w:rPr>
              <w:fldChar w:fldCharType="end"/>
            </w:r>
          </w:hyperlink>
        </w:p>
        <w:p w:rsidR="005468F7" w:rsidRDefault="00802305">
          <w:pPr>
            <w:pStyle w:val="TOC3"/>
            <w:tabs>
              <w:tab w:val="right" w:leader="dot" w:pos="9350"/>
            </w:tabs>
            <w:rPr>
              <w:rFonts w:eastAsiaTheme="minorEastAsia"/>
              <w:noProof/>
            </w:rPr>
          </w:pPr>
          <w:hyperlink w:anchor="_Toc415062004" w:history="1">
            <w:r w:rsidR="005468F7" w:rsidRPr="009C71AC">
              <w:rPr>
                <w:rStyle w:val="Hyperlink"/>
                <w:noProof/>
                <w:color w:val="000080" w:themeColor="hyperlink" w:themeShade="80"/>
              </w:rPr>
              <w:t>ProdPcs(5000,10)</w:t>
            </w:r>
            <w:r w:rsidR="005468F7">
              <w:rPr>
                <w:noProof/>
                <w:webHidden/>
              </w:rPr>
              <w:tab/>
            </w:r>
            <w:r w:rsidR="005468F7">
              <w:rPr>
                <w:noProof/>
                <w:webHidden/>
              </w:rPr>
              <w:fldChar w:fldCharType="begin"/>
            </w:r>
            <w:r w:rsidR="005468F7">
              <w:rPr>
                <w:noProof/>
                <w:webHidden/>
              </w:rPr>
              <w:instrText xml:space="preserve"> PAGEREF _Toc415062004 \h </w:instrText>
            </w:r>
            <w:r w:rsidR="005468F7">
              <w:rPr>
                <w:noProof/>
                <w:webHidden/>
              </w:rPr>
            </w:r>
            <w:r w:rsidR="005468F7">
              <w:rPr>
                <w:noProof/>
                <w:webHidden/>
              </w:rPr>
              <w:fldChar w:fldCharType="separate"/>
            </w:r>
            <w:r w:rsidR="005468F7">
              <w:rPr>
                <w:noProof/>
                <w:webHidden/>
              </w:rPr>
              <w:t>29</w:t>
            </w:r>
            <w:r w:rsidR="005468F7">
              <w:rPr>
                <w:noProof/>
                <w:webHidden/>
              </w:rPr>
              <w:fldChar w:fldCharType="end"/>
            </w:r>
          </w:hyperlink>
        </w:p>
        <w:p w:rsidR="005468F7" w:rsidRDefault="00802305">
          <w:pPr>
            <w:pStyle w:val="TOC3"/>
            <w:tabs>
              <w:tab w:val="right" w:leader="dot" w:pos="9350"/>
            </w:tabs>
            <w:rPr>
              <w:rFonts w:eastAsiaTheme="minorEastAsia"/>
              <w:noProof/>
            </w:rPr>
          </w:pPr>
          <w:hyperlink w:anchor="_Toc415062005" w:history="1">
            <w:r w:rsidR="005468F7" w:rsidRPr="009C71AC">
              <w:rPr>
                <w:rStyle w:val="Hyperlink"/>
                <w:noProof/>
                <w:color w:val="000080" w:themeColor="hyperlink" w:themeShade="80"/>
              </w:rPr>
              <w:t>pwd</w:t>
            </w:r>
            <w:r w:rsidR="005468F7">
              <w:rPr>
                <w:noProof/>
                <w:webHidden/>
              </w:rPr>
              <w:tab/>
            </w:r>
            <w:r w:rsidR="005468F7">
              <w:rPr>
                <w:noProof/>
                <w:webHidden/>
              </w:rPr>
              <w:fldChar w:fldCharType="begin"/>
            </w:r>
            <w:r w:rsidR="005468F7">
              <w:rPr>
                <w:noProof/>
                <w:webHidden/>
              </w:rPr>
              <w:instrText xml:space="preserve"> PAGEREF _Toc415062005 \h </w:instrText>
            </w:r>
            <w:r w:rsidR="005468F7">
              <w:rPr>
                <w:noProof/>
                <w:webHidden/>
              </w:rPr>
            </w:r>
            <w:r w:rsidR="005468F7">
              <w:rPr>
                <w:noProof/>
                <w:webHidden/>
              </w:rPr>
              <w:fldChar w:fldCharType="separate"/>
            </w:r>
            <w:r w:rsidR="005468F7">
              <w:rPr>
                <w:noProof/>
                <w:webHidden/>
              </w:rPr>
              <w:t>29</w:t>
            </w:r>
            <w:r w:rsidR="005468F7">
              <w:rPr>
                <w:noProof/>
                <w:webHidden/>
              </w:rPr>
              <w:fldChar w:fldCharType="end"/>
            </w:r>
          </w:hyperlink>
        </w:p>
        <w:p w:rsidR="005468F7" w:rsidRDefault="00802305">
          <w:pPr>
            <w:pStyle w:val="TOC3"/>
            <w:tabs>
              <w:tab w:val="right" w:leader="dot" w:pos="9350"/>
            </w:tabs>
            <w:rPr>
              <w:rFonts w:eastAsiaTheme="minorEastAsia"/>
              <w:noProof/>
            </w:rPr>
          </w:pPr>
          <w:hyperlink w:anchor="_Toc415062006" w:history="1">
            <w:r w:rsidR="005468F7" w:rsidRPr="009C71AC">
              <w:rPr>
                <w:rStyle w:val="Hyperlink"/>
                <w:noProof/>
                <w:color w:val="000080" w:themeColor="hyperlink" w:themeShade="80"/>
              </w:rPr>
              <w:t>Rs</w:t>
            </w:r>
            <w:r w:rsidR="005468F7">
              <w:rPr>
                <w:noProof/>
                <w:webHidden/>
              </w:rPr>
              <w:tab/>
            </w:r>
            <w:r w:rsidR="005468F7">
              <w:rPr>
                <w:noProof/>
                <w:webHidden/>
              </w:rPr>
              <w:fldChar w:fldCharType="begin"/>
            </w:r>
            <w:r w:rsidR="005468F7">
              <w:rPr>
                <w:noProof/>
                <w:webHidden/>
              </w:rPr>
              <w:instrText xml:space="preserve"> PAGEREF _Toc415062006 \h </w:instrText>
            </w:r>
            <w:r w:rsidR="005468F7">
              <w:rPr>
                <w:noProof/>
                <w:webHidden/>
              </w:rPr>
            </w:r>
            <w:r w:rsidR="005468F7">
              <w:rPr>
                <w:noProof/>
                <w:webHidden/>
              </w:rPr>
              <w:fldChar w:fldCharType="separate"/>
            </w:r>
            <w:r w:rsidR="005468F7">
              <w:rPr>
                <w:noProof/>
                <w:webHidden/>
              </w:rPr>
              <w:t>29</w:t>
            </w:r>
            <w:r w:rsidR="005468F7">
              <w:rPr>
                <w:noProof/>
                <w:webHidden/>
              </w:rPr>
              <w:fldChar w:fldCharType="end"/>
            </w:r>
          </w:hyperlink>
        </w:p>
        <w:p w:rsidR="005468F7" w:rsidRDefault="00802305">
          <w:pPr>
            <w:pStyle w:val="TOC3"/>
            <w:tabs>
              <w:tab w:val="right" w:leader="dot" w:pos="9350"/>
            </w:tabs>
            <w:rPr>
              <w:rFonts w:eastAsiaTheme="minorEastAsia"/>
              <w:noProof/>
            </w:rPr>
          </w:pPr>
          <w:hyperlink w:anchor="_Toc415062007" w:history="1">
            <w:r w:rsidR="005468F7" w:rsidRPr="009C71AC">
              <w:rPr>
                <w:rStyle w:val="Hyperlink"/>
                <w:noProof/>
                <w:color w:val="000080" w:themeColor="hyperlink" w:themeShade="80"/>
              </w:rPr>
              <w:t>rs1</w:t>
            </w:r>
            <w:r w:rsidR="005468F7">
              <w:rPr>
                <w:noProof/>
                <w:webHidden/>
              </w:rPr>
              <w:tab/>
            </w:r>
            <w:r w:rsidR="005468F7">
              <w:rPr>
                <w:noProof/>
                <w:webHidden/>
              </w:rPr>
              <w:fldChar w:fldCharType="begin"/>
            </w:r>
            <w:r w:rsidR="005468F7">
              <w:rPr>
                <w:noProof/>
                <w:webHidden/>
              </w:rPr>
              <w:instrText xml:space="preserve"> PAGEREF _Toc415062007 \h </w:instrText>
            </w:r>
            <w:r w:rsidR="005468F7">
              <w:rPr>
                <w:noProof/>
                <w:webHidden/>
              </w:rPr>
            </w:r>
            <w:r w:rsidR="005468F7">
              <w:rPr>
                <w:noProof/>
                <w:webHidden/>
              </w:rPr>
              <w:fldChar w:fldCharType="separate"/>
            </w:r>
            <w:r w:rsidR="005468F7">
              <w:rPr>
                <w:noProof/>
                <w:webHidden/>
              </w:rPr>
              <w:t>29</w:t>
            </w:r>
            <w:r w:rsidR="005468F7">
              <w:rPr>
                <w:noProof/>
                <w:webHidden/>
              </w:rPr>
              <w:fldChar w:fldCharType="end"/>
            </w:r>
          </w:hyperlink>
        </w:p>
        <w:p w:rsidR="005468F7" w:rsidRDefault="00802305">
          <w:pPr>
            <w:pStyle w:val="TOC3"/>
            <w:tabs>
              <w:tab w:val="right" w:leader="dot" w:pos="9350"/>
            </w:tabs>
            <w:rPr>
              <w:rFonts w:eastAsiaTheme="minorEastAsia"/>
              <w:noProof/>
            </w:rPr>
          </w:pPr>
          <w:hyperlink w:anchor="_Toc415062008" w:history="1">
            <w:r w:rsidR="005468F7" w:rsidRPr="009C71AC">
              <w:rPr>
                <w:rStyle w:val="Hyperlink"/>
                <w:noProof/>
                <w:color w:val="000080" w:themeColor="hyperlink" w:themeShade="80"/>
              </w:rPr>
              <w:t>rs2</w:t>
            </w:r>
            <w:r w:rsidR="005468F7">
              <w:rPr>
                <w:noProof/>
                <w:webHidden/>
              </w:rPr>
              <w:tab/>
            </w:r>
            <w:r w:rsidR="005468F7">
              <w:rPr>
                <w:noProof/>
                <w:webHidden/>
              </w:rPr>
              <w:fldChar w:fldCharType="begin"/>
            </w:r>
            <w:r w:rsidR="005468F7">
              <w:rPr>
                <w:noProof/>
                <w:webHidden/>
              </w:rPr>
              <w:instrText xml:space="preserve"> PAGEREF _Toc415062008 \h </w:instrText>
            </w:r>
            <w:r w:rsidR="005468F7">
              <w:rPr>
                <w:noProof/>
                <w:webHidden/>
              </w:rPr>
            </w:r>
            <w:r w:rsidR="005468F7">
              <w:rPr>
                <w:noProof/>
                <w:webHidden/>
              </w:rPr>
              <w:fldChar w:fldCharType="separate"/>
            </w:r>
            <w:r w:rsidR="005468F7">
              <w:rPr>
                <w:noProof/>
                <w:webHidden/>
              </w:rPr>
              <w:t>29</w:t>
            </w:r>
            <w:r w:rsidR="005468F7">
              <w:rPr>
                <w:noProof/>
                <w:webHidden/>
              </w:rPr>
              <w:fldChar w:fldCharType="end"/>
            </w:r>
          </w:hyperlink>
        </w:p>
        <w:p w:rsidR="005468F7" w:rsidRDefault="00802305">
          <w:pPr>
            <w:pStyle w:val="TOC3"/>
            <w:tabs>
              <w:tab w:val="right" w:leader="dot" w:pos="9350"/>
            </w:tabs>
            <w:rPr>
              <w:rFonts w:eastAsiaTheme="minorEastAsia"/>
              <w:noProof/>
            </w:rPr>
          </w:pPr>
          <w:hyperlink w:anchor="_Toc415062009" w:history="1">
            <w:r w:rsidR="005468F7" w:rsidRPr="009C71AC">
              <w:rPr>
                <w:rStyle w:val="Hyperlink"/>
                <w:noProof/>
                <w:color w:val="000080" w:themeColor="hyperlink" w:themeShade="80"/>
              </w:rPr>
              <w:t>rsBRT</w:t>
            </w:r>
            <w:r w:rsidR="005468F7">
              <w:rPr>
                <w:noProof/>
                <w:webHidden/>
              </w:rPr>
              <w:tab/>
            </w:r>
            <w:r w:rsidR="005468F7">
              <w:rPr>
                <w:noProof/>
                <w:webHidden/>
              </w:rPr>
              <w:fldChar w:fldCharType="begin"/>
            </w:r>
            <w:r w:rsidR="005468F7">
              <w:rPr>
                <w:noProof/>
                <w:webHidden/>
              </w:rPr>
              <w:instrText xml:space="preserve"> PAGEREF _Toc415062009 \h </w:instrText>
            </w:r>
            <w:r w:rsidR="005468F7">
              <w:rPr>
                <w:noProof/>
                <w:webHidden/>
              </w:rPr>
            </w:r>
            <w:r w:rsidR="005468F7">
              <w:rPr>
                <w:noProof/>
                <w:webHidden/>
              </w:rPr>
              <w:fldChar w:fldCharType="separate"/>
            </w:r>
            <w:r w:rsidR="005468F7">
              <w:rPr>
                <w:noProof/>
                <w:webHidden/>
              </w:rPr>
              <w:t>29</w:t>
            </w:r>
            <w:r w:rsidR="005468F7">
              <w:rPr>
                <w:noProof/>
                <w:webHidden/>
              </w:rPr>
              <w:fldChar w:fldCharType="end"/>
            </w:r>
          </w:hyperlink>
        </w:p>
        <w:p w:rsidR="005468F7" w:rsidRDefault="00802305">
          <w:pPr>
            <w:pStyle w:val="TOC3"/>
            <w:tabs>
              <w:tab w:val="right" w:leader="dot" w:pos="9350"/>
            </w:tabs>
            <w:rPr>
              <w:rFonts w:eastAsiaTheme="minorEastAsia"/>
              <w:noProof/>
            </w:rPr>
          </w:pPr>
          <w:hyperlink w:anchor="_Toc415062010" w:history="1">
            <w:r w:rsidR="005468F7" w:rsidRPr="009C71AC">
              <w:rPr>
                <w:rStyle w:val="Hyperlink"/>
                <w:noProof/>
                <w:color w:val="000080" w:themeColor="hyperlink" w:themeShade="80"/>
              </w:rPr>
              <w:t>sel_clause</w:t>
            </w:r>
            <w:r w:rsidR="005468F7">
              <w:rPr>
                <w:noProof/>
                <w:webHidden/>
              </w:rPr>
              <w:tab/>
            </w:r>
            <w:r w:rsidR="005468F7">
              <w:rPr>
                <w:noProof/>
                <w:webHidden/>
              </w:rPr>
              <w:fldChar w:fldCharType="begin"/>
            </w:r>
            <w:r w:rsidR="005468F7">
              <w:rPr>
                <w:noProof/>
                <w:webHidden/>
              </w:rPr>
              <w:instrText xml:space="preserve"> PAGEREF _Toc415062010 \h </w:instrText>
            </w:r>
            <w:r w:rsidR="005468F7">
              <w:rPr>
                <w:noProof/>
                <w:webHidden/>
              </w:rPr>
            </w:r>
            <w:r w:rsidR="005468F7">
              <w:rPr>
                <w:noProof/>
                <w:webHidden/>
              </w:rPr>
              <w:fldChar w:fldCharType="separate"/>
            </w:r>
            <w:r w:rsidR="005468F7">
              <w:rPr>
                <w:noProof/>
                <w:webHidden/>
              </w:rPr>
              <w:t>29</w:t>
            </w:r>
            <w:r w:rsidR="005468F7">
              <w:rPr>
                <w:noProof/>
                <w:webHidden/>
              </w:rPr>
              <w:fldChar w:fldCharType="end"/>
            </w:r>
          </w:hyperlink>
        </w:p>
        <w:p w:rsidR="005468F7" w:rsidRDefault="00802305">
          <w:pPr>
            <w:pStyle w:val="TOC3"/>
            <w:tabs>
              <w:tab w:val="right" w:leader="dot" w:pos="9350"/>
            </w:tabs>
            <w:rPr>
              <w:rFonts w:eastAsiaTheme="minorEastAsia"/>
              <w:noProof/>
            </w:rPr>
          </w:pPr>
          <w:hyperlink w:anchor="_Toc415062011" w:history="1">
            <w:r w:rsidR="005468F7" w:rsidRPr="009C71AC">
              <w:rPr>
                <w:rStyle w:val="Hyperlink"/>
                <w:noProof/>
                <w:color w:val="000080" w:themeColor="hyperlink" w:themeShade="80"/>
              </w:rPr>
              <w:t>sql</w:t>
            </w:r>
            <w:r w:rsidR="005468F7">
              <w:rPr>
                <w:noProof/>
                <w:webHidden/>
              </w:rPr>
              <w:tab/>
            </w:r>
            <w:r w:rsidR="005468F7">
              <w:rPr>
                <w:noProof/>
                <w:webHidden/>
              </w:rPr>
              <w:fldChar w:fldCharType="begin"/>
            </w:r>
            <w:r w:rsidR="005468F7">
              <w:rPr>
                <w:noProof/>
                <w:webHidden/>
              </w:rPr>
              <w:instrText xml:space="preserve"> PAGEREF _Toc415062011 \h </w:instrText>
            </w:r>
            <w:r w:rsidR="005468F7">
              <w:rPr>
                <w:noProof/>
                <w:webHidden/>
              </w:rPr>
            </w:r>
            <w:r w:rsidR="005468F7">
              <w:rPr>
                <w:noProof/>
                <w:webHidden/>
              </w:rPr>
              <w:fldChar w:fldCharType="separate"/>
            </w:r>
            <w:r w:rsidR="005468F7">
              <w:rPr>
                <w:noProof/>
                <w:webHidden/>
              </w:rPr>
              <w:t>29</w:t>
            </w:r>
            <w:r w:rsidR="005468F7">
              <w:rPr>
                <w:noProof/>
                <w:webHidden/>
              </w:rPr>
              <w:fldChar w:fldCharType="end"/>
            </w:r>
          </w:hyperlink>
        </w:p>
        <w:p w:rsidR="005468F7" w:rsidRDefault="00802305">
          <w:pPr>
            <w:pStyle w:val="TOC3"/>
            <w:tabs>
              <w:tab w:val="right" w:leader="dot" w:pos="9350"/>
            </w:tabs>
            <w:rPr>
              <w:rFonts w:eastAsiaTheme="minorEastAsia"/>
              <w:noProof/>
            </w:rPr>
          </w:pPr>
          <w:hyperlink w:anchor="_Toc415062012" w:history="1">
            <w:r w:rsidR="005468F7" w:rsidRPr="009C71AC">
              <w:rPr>
                <w:rStyle w:val="Hyperlink"/>
                <w:noProof/>
                <w:color w:val="000080" w:themeColor="hyperlink" w:themeShade="80"/>
              </w:rPr>
              <w:t>sql1</w:t>
            </w:r>
            <w:r w:rsidR="005468F7">
              <w:rPr>
                <w:noProof/>
                <w:webHidden/>
              </w:rPr>
              <w:tab/>
            </w:r>
            <w:r w:rsidR="005468F7">
              <w:rPr>
                <w:noProof/>
                <w:webHidden/>
              </w:rPr>
              <w:fldChar w:fldCharType="begin"/>
            </w:r>
            <w:r w:rsidR="005468F7">
              <w:rPr>
                <w:noProof/>
                <w:webHidden/>
              </w:rPr>
              <w:instrText xml:space="preserve"> PAGEREF _Toc415062012 \h </w:instrText>
            </w:r>
            <w:r w:rsidR="005468F7">
              <w:rPr>
                <w:noProof/>
                <w:webHidden/>
              </w:rPr>
            </w:r>
            <w:r w:rsidR="005468F7">
              <w:rPr>
                <w:noProof/>
                <w:webHidden/>
              </w:rPr>
              <w:fldChar w:fldCharType="separate"/>
            </w:r>
            <w:r w:rsidR="005468F7">
              <w:rPr>
                <w:noProof/>
                <w:webHidden/>
              </w:rPr>
              <w:t>29</w:t>
            </w:r>
            <w:r w:rsidR="005468F7">
              <w:rPr>
                <w:noProof/>
                <w:webHidden/>
              </w:rPr>
              <w:fldChar w:fldCharType="end"/>
            </w:r>
          </w:hyperlink>
        </w:p>
        <w:p w:rsidR="005468F7" w:rsidRDefault="00802305">
          <w:pPr>
            <w:pStyle w:val="TOC3"/>
            <w:tabs>
              <w:tab w:val="right" w:leader="dot" w:pos="9350"/>
            </w:tabs>
            <w:rPr>
              <w:rFonts w:eastAsiaTheme="minorEastAsia"/>
              <w:noProof/>
            </w:rPr>
          </w:pPr>
          <w:hyperlink w:anchor="_Toc415062013" w:history="1">
            <w:r w:rsidR="005468F7" w:rsidRPr="009C71AC">
              <w:rPr>
                <w:rStyle w:val="Hyperlink"/>
                <w:noProof/>
                <w:color w:val="000080" w:themeColor="hyperlink" w:themeShade="80"/>
              </w:rPr>
              <w:t>sqlBRT</w:t>
            </w:r>
            <w:r w:rsidR="005468F7">
              <w:rPr>
                <w:noProof/>
                <w:webHidden/>
              </w:rPr>
              <w:tab/>
            </w:r>
            <w:r w:rsidR="005468F7">
              <w:rPr>
                <w:noProof/>
                <w:webHidden/>
              </w:rPr>
              <w:fldChar w:fldCharType="begin"/>
            </w:r>
            <w:r w:rsidR="005468F7">
              <w:rPr>
                <w:noProof/>
                <w:webHidden/>
              </w:rPr>
              <w:instrText xml:space="preserve"> PAGEREF _Toc415062013 \h </w:instrText>
            </w:r>
            <w:r w:rsidR="005468F7">
              <w:rPr>
                <w:noProof/>
                <w:webHidden/>
              </w:rPr>
            </w:r>
            <w:r w:rsidR="005468F7">
              <w:rPr>
                <w:noProof/>
                <w:webHidden/>
              </w:rPr>
              <w:fldChar w:fldCharType="separate"/>
            </w:r>
            <w:r w:rsidR="005468F7">
              <w:rPr>
                <w:noProof/>
                <w:webHidden/>
              </w:rPr>
              <w:t>29</w:t>
            </w:r>
            <w:r w:rsidR="005468F7">
              <w:rPr>
                <w:noProof/>
                <w:webHidden/>
              </w:rPr>
              <w:fldChar w:fldCharType="end"/>
            </w:r>
          </w:hyperlink>
        </w:p>
        <w:p w:rsidR="005468F7" w:rsidRDefault="00802305">
          <w:pPr>
            <w:pStyle w:val="TOC3"/>
            <w:tabs>
              <w:tab w:val="right" w:leader="dot" w:pos="9350"/>
            </w:tabs>
            <w:rPr>
              <w:rFonts w:eastAsiaTheme="minorEastAsia"/>
              <w:noProof/>
            </w:rPr>
          </w:pPr>
          <w:hyperlink w:anchor="_Toc415062014" w:history="1">
            <w:r w:rsidR="005468F7" w:rsidRPr="009C71AC">
              <w:rPr>
                <w:rStyle w:val="Hyperlink"/>
                <w:noProof/>
                <w:color w:val="000080" w:themeColor="hyperlink" w:themeShade="80"/>
              </w:rPr>
              <w:t>Status</w:t>
            </w:r>
            <w:r w:rsidR="005468F7">
              <w:rPr>
                <w:noProof/>
                <w:webHidden/>
              </w:rPr>
              <w:tab/>
            </w:r>
            <w:r w:rsidR="005468F7">
              <w:rPr>
                <w:noProof/>
                <w:webHidden/>
              </w:rPr>
              <w:fldChar w:fldCharType="begin"/>
            </w:r>
            <w:r w:rsidR="005468F7">
              <w:rPr>
                <w:noProof/>
                <w:webHidden/>
              </w:rPr>
              <w:instrText xml:space="preserve"> PAGEREF _Toc415062014 \h </w:instrText>
            </w:r>
            <w:r w:rsidR="005468F7">
              <w:rPr>
                <w:noProof/>
                <w:webHidden/>
              </w:rPr>
            </w:r>
            <w:r w:rsidR="005468F7">
              <w:rPr>
                <w:noProof/>
                <w:webHidden/>
              </w:rPr>
              <w:fldChar w:fldCharType="separate"/>
            </w:r>
            <w:r w:rsidR="005468F7">
              <w:rPr>
                <w:noProof/>
                <w:webHidden/>
              </w:rPr>
              <w:t>29</w:t>
            </w:r>
            <w:r w:rsidR="005468F7">
              <w:rPr>
                <w:noProof/>
                <w:webHidden/>
              </w:rPr>
              <w:fldChar w:fldCharType="end"/>
            </w:r>
          </w:hyperlink>
        </w:p>
        <w:p w:rsidR="005468F7" w:rsidRDefault="00802305">
          <w:pPr>
            <w:pStyle w:val="TOC3"/>
            <w:tabs>
              <w:tab w:val="right" w:leader="dot" w:pos="9350"/>
            </w:tabs>
            <w:rPr>
              <w:rFonts w:eastAsiaTheme="minorEastAsia"/>
              <w:noProof/>
            </w:rPr>
          </w:pPr>
          <w:hyperlink w:anchor="_Toc415062015" w:history="1">
            <w:r w:rsidR="005468F7" w:rsidRPr="009C71AC">
              <w:rPr>
                <w:rStyle w:val="Hyperlink"/>
                <w:noProof/>
                <w:color w:val="000080" w:themeColor="hyperlink" w:themeShade="80"/>
              </w:rPr>
              <w:t>StrError</w:t>
            </w:r>
            <w:r w:rsidR="005468F7">
              <w:rPr>
                <w:noProof/>
                <w:webHidden/>
              </w:rPr>
              <w:tab/>
            </w:r>
            <w:r w:rsidR="005468F7">
              <w:rPr>
                <w:noProof/>
                <w:webHidden/>
              </w:rPr>
              <w:fldChar w:fldCharType="begin"/>
            </w:r>
            <w:r w:rsidR="005468F7">
              <w:rPr>
                <w:noProof/>
                <w:webHidden/>
              </w:rPr>
              <w:instrText xml:space="preserve"> PAGEREF _Toc415062015 \h </w:instrText>
            </w:r>
            <w:r w:rsidR="005468F7">
              <w:rPr>
                <w:noProof/>
                <w:webHidden/>
              </w:rPr>
            </w:r>
            <w:r w:rsidR="005468F7">
              <w:rPr>
                <w:noProof/>
                <w:webHidden/>
              </w:rPr>
              <w:fldChar w:fldCharType="separate"/>
            </w:r>
            <w:r w:rsidR="005468F7">
              <w:rPr>
                <w:noProof/>
                <w:webHidden/>
              </w:rPr>
              <w:t>29</w:t>
            </w:r>
            <w:r w:rsidR="005468F7">
              <w:rPr>
                <w:noProof/>
                <w:webHidden/>
              </w:rPr>
              <w:fldChar w:fldCharType="end"/>
            </w:r>
          </w:hyperlink>
        </w:p>
        <w:p w:rsidR="005468F7" w:rsidRDefault="00802305">
          <w:pPr>
            <w:pStyle w:val="TOC3"/>
            <w:tabs>
              <w:tab w:val="right" w:leader="dot" w:pos="9350"/>
            </w:tabs>
            <w:rPr>
              <w:rFonts w:eastAsiaTheme="minorEastAsia"/>
              <w:noProof/>
            </w:rPr>
          </w:pPr>
          <w:hyperlink w:anchor="_Toc415062016" w:history="1">
            <w:r w:rsidR="005468F7" w:rsidRPr="009C71AC">
              <w:rPr>
                <w:rStyle w:val="Hyperlink"/>
                <w:noProof/>
                <w:color w:val="000080" w:themeColor="hyperlink" w:themeShade="80"/>
              </w:rPr>
              <w:t>StrText</w:t>
            </w:r>
            <w:r w:rsidR="005468F7">
              <w:rPr>
                <w:noProof/>
                <w:webHidden/>
              </w:rPr>
              <w:tab/>
            </w:r>
            <w:r w:rsidR="005468F7">
              <w:rPr>
                <w:noProof/>
                <w:webHidden/>
              </w:rPr>
              <w:fldChar w:fldCharType="begin"/>
            </w:r>
            <w:r w:rsidR="005468F7">
              <w:rPr>
                <w:noProof/>
                <w:webHidden/>
              </w:rPr>
              <w:instrText xml:space="preserve"> PAGEREF _Toc415062016 \h </w:instrText>
            </w:r>
            <w:r w:rsidR="005468F7">
              <w:rPr>
                <w:noProof/>
                <w:webHidden/>
              </w:rPr>
            </w:r>
            <w:r w:rsidR="005468F7">
              <w:rPr>
                <w:noProof/>
                <w:webHidden/>
              </w:rPr>
              <w:fldChar w:fldCharType="separate"/>
            </w:r>
            <w:r w:rsidR="005468F7">
              <w:rPr>
                <w:noProof/>
                <w:webHidden/>
              </w:rPr>
              <w:t>29</w:t>
            </w:r>
            <w:r w:rsidR="005468F7">
              <w:rPr>
                <w:noProof/>
                <w:webHidden/>
              </w:rPr>
              <w:fldChar w:fldCharType="end"/>
            </w:r>
          </w:hyperlink>
        </w:p>
        <w:p w:rsidR="005468F7" w:rsidRDefault="00802305">
          <w:pPr>
            <w:pStyle w:val="TOC3"/>
            <w:tabs>
              <w:tab w:val="right" w:leader="dot" w:pos="9350"/>
            </w:tabs>
            <w:rPr>
              <w:rFonts w:eastAsiaTheme="minorEastAsia"/>
              <w:noProof/>
            </w:rPr>
          </w:pPr>
          <w:hyperlink w:anchor="_Toc415062017" w:history="1">
            <w:r w:rsidR="005468F7" w:rsidRPr="009C71AC">
              <w:rPr>
                <w:rStyle w:val="Hyperlink"/>
                <w:noProof/>
                <w:color w:val="000080" w:themeColor="hyperlink" w:themeShade="80"/>
              </w:rPr>
              <w:t>sysid</w:t>
            </w:r>
            <w:r w:rsidR="005468F7">
              <w:rPr>
                <w:noProof/>
                <w:webHidden/>
              </w:rPr>
              <w:tab/>
            </w:r>
            <w:r w:rsidR="005468F7">
              <w:rPr>
                <w:noProof/>
                <w:webHidden/>
              </w:rPr>
              <w:fldChar w:fldCharType="begin"/>
            </w:r>
            <w:r w:rsidR="005468F7">
              <w:rPr>
                <w:noProof/>
                <w:webHidden/>
              </w:rPr>
              <w:instrText xml:space="preserve"> PAGEREF _Toc415062017 \h </w:instrText>
            </w:r>
            <w:r w:rsidR="005468F7">
              <w:rPr>
                <w:noProof/>
                <w:webHidden/>
              </w:rPr>
            </w:r>
            <w:r w:rsidR="005468F7">
              <w:rPr>
                <w:noProof/>
                <w:webHidden/>
              </w:rPr>
              <w:fldChar w:fldCharType="separate"/>
            </w:r>
            <w:r w:rsidR="005468F7">
              <w:rPr>
                <w:noProof/>
                <w:webHidden/>
              </w:rPr>
              <w:t>29</w:t>
            </w:r>
            <w:r w:rsidR="005468F7">
              <w:rPr>
                <w:noProof/>
                <w:webHidden/>
              </w:rPr>
              <w:fldChar w:fldCharType="end"/>
            </w:r>
          </w:hyperlink>
        </w:p>
        <w:p w:rsidR="005468F7" w:rsidRDefault="00802305">
          <w:pPr>
            <w:pStyle w:val="TOC3"/>
            <w:tabs>
              <w:tab w:val="right" w:leader="dot" w:pos="9350"/>
            </w:tabs>
            <w:rPr>
              <w:rFonts w:eastAsiaTheme="minorEastAsia"/>
              <w:noProof/>
            </w:rPr>
          </w:pPr>
          <w:hyperlink w:anchor="_Toc415062018" w:history="1">
            <w:r w:rsidR="005468F7" w:rsidRPr="009C71AC">
              <w:rPr>
                <w:rStyle w:val="Hyperlink"/>
                <w:noProof/>
                <w:color w:val="000080" w:themeColor="hyperlink" w:themeShade="80"/>
              </w:rPr>
              <w:t>sysname</w:t>
            </w:r>
            <w:r w:rsidR="005468F7">
              <w:rPr>
                <w:noProof/>
                <w:webHidden/>
              </w:rPr>
              <w:tab/>
            </w:r>
            <w:r w:rsidR="005468F7">
              <w:rPr>
                <w:noProof/>
                <w:webHidden/>
              </w:rPr>
              <w:fldChar w:fldCharType="begin"/>
            </w:r>
            <w:r w:rsidR="005468F7">
              <w:rPr>
                <w:noProof/>
                <w:webHidden/>
              </w:rPr>
              <w:instrText xml:space="preserve"> PAGEREF _Toc415062018 \h </w:instrText>
            </w:r>
            <w:r w:rsidR="005468F7">
              <w:rPr>
                <w:noProof/>
                <w:webHidden/>
              </w:rPr>
            </w:r>
            <w:r w:rsidR="005468F7">
              <w:rPr>
                <w:noProof/>
                <w:webHidden/>
              </w:rPr>
              <w:fldChar w:fldCharType="separate"/>
            </w:r>
            <w:r w:rsidR="005468F7">
              <w:rPr>
                <w:noProof/>
                <w:webHidden/>
              </w:rPr>
              <w:t>29</w:t>
            </w:r>
            <w:r w:rsidR="005468F7">
              <w:rPr>
                <w:noProof/>
                <w:webHidden/>
              </w:rPr>
              <w:fldChar w:fldCharType="end"/>
            </w:r>
          </w:hyperlink>
        </w:p>
        <w:p w:rsidR="005468F7" w:rsidRDefault="00802305">
          <w:pPr>
            <w:pStyle w:val="TOC3"/>
            <w:tabs>
              <w:tab w:val="right" w:leader="dot" w:pos="9350"/>
            </w:tabs>
            <w:rPr>
              <w:rFonts w:eastAsiaTheme="minorEastAsia"/>
              <w:noProof/>
            </w:rPr>
          </w:pPr>
          <w:hyperlink w:anchor="_Toc415062019" w:history="1">
            <w:r w:rsidR="005468F7" w:rsidRPr="009C71AC">
              <w:rPr>
                <w:rStyle w:val="Hyperlink"/>
                <w:noProof/>
                <w:color w:val="000080" w:themeColor="hyperlink" w:themeShade="80"/>
              </w:rPr>
              <w:t>ThreadStarted</w:t>
            </w:r>
            <w:r w:rsidR="005468F7">
              <w:rPr>
                <w:noProof/>
                <w:webHidden/>
              </w:rPr>
              <w:tab/>
            </w:r>
            <w:r w:rsidR="005468F7">
              <w:rPr>
                <w:noProof/>
                <w:webHidden/>
              </w:rPr>
              <w:fldChar w:fldCharType="begin"/>
            </w:r>
            <w:r w:rsidR="005468F7">
              <w:rPr>
                <w:noProof/>
                <w:webHidden/>
              </w:rPr>
              <w:instrText xml:space="preserve"> PAGEREF _Toc415062019 \h </w:instrText>
            </w:r>
            <w:r w:rsidR="005468F7">
              <w:rPr>
                <w:noProof/>
                <w:webHidden/>
              </w:rPr>
            </w:r>
            <w:r w:rsidR="005468F7">
              <w:rPr>
                <w:noProof/>
                <w:webHidden/>
              </w:rPr>
              <w:fldChar w:fldCharType="separate"/>
            </w:r>
            <w:r w:rsidR="005468F7">
              <w:rPr>
                <w:noProof/>
                <w:webHidden/>
              </w:rPr>
              <w:t>29</w:t>
            </w:r>
            <w:r w:rsidR="005468F7">
              <w:rPr>
                <w:noProof/>
                <w:webHidden/>
              </w:rPr>
              <w:fldChar w:fldCharType="end"/>
            </w:r>
          </w:hyperlink>
        </w:p>
        <w:p w:rsidR="005468F7" w:rsidRDefault="00802305">
          <w:pPr>
            <w:pStyle w:val="TOC3"/>
            <w:tabs>
              <w:tab w:val="right" w:leader="dot" w:pos="9350"/>
            </w:tabs>
            <w:rPr>
              <w:rFonts w:eastAsiaTheme="minorEastAsia"/>
              <w:noProof/>
            </w:rPr>
          </w:pPr>
          <w:hyperlink w:anchor="_Toc415062020" w:history="1">
            <w:r w:rsidR="005468F7" w:rsidRPr="009C71AC">
              <w:rPr>
                <w:rStyle w:val="Hyperlink"/>
                <w:noProof/>
                <w:color w:val="000080" w:themeColor="hyperlink" w:themeShade="80"/>
              </w:rPr>
              <w:t>TotVolRem</w:t>
            </w:r>
            <w:r w:rsidR="005468F7">
              <w:rPr>
                <w:noProof/>
                <w:webHidden/>
              </w:rPr>
              <w:tab/>
            </w:r>
            <w:r w:rsidR="005468F7">
              <w:rPr>
                <w:noProof/>
                <w:webHidden/>
              </w:rPr>
              <w:fldChar w:fldCharType="begin"/>
            </w:r>
            <w:r w:rsidR="005468F7">
              <w:rPr>
                <w:noProof/>
                <w:webHidden/>
              </w:rPr>
              <w:instrText xml:space="preserve"> PAGEREF _Toc415062020 \h </w:instrText>
            </w:r>
            <w:r w:rsidR="005468F7">
              <w:rPr>
                <w:noProof/>
                <w:webHidden/>
              </w:rPr>
            </w:r>
            <w:r w:rsidR="005468F7">
              <w:rPr>
                <w:noProof/>
                <w:webHidden/>
              </w:rPr>
              <w:fldChar w:fldCharType="separate"/>
            </w:r>
            <w:r w:rsidR="005468F7">
              <w:rPr>
                <w:noProof/>
                <w:webHidden/>
              </w:rPr>
              <w:t>29</w:t>
            </w:r>
            <w:r w:rsidR="005468F7">
              <w:rPr>
                <w:noProof/>
                <w:webHidden/>
              </w:rPr>
              <w:fldChar w:fldCharType="end"/>
            </w:r>
          </w:hyperlink>
        </w:p>
        <w:p w:rsidR="005468F7" w:rsidRDefault="00802305">
          <w:pPr>
            <w:pStyle w:val="TOC3"/>
            <w:tabs>
              <w:tab w:val="right" w:leader="dot" w:pos="9350"/>
            </w:tabs>
            <w:rPr>
              <w:rFonts w:eastAsiaTheme="minorEastAsia"/>
              <w:noProof/>
            </w:rPr>
          </w:pPr>
          <w:hyperlink w:anchor="_Toc415062021" w:history="1">
            <w:r w:rsidR="005468F7" w:rsidRPr="009C71AC">
              <w:rPr>
                <w:rStyle w:val="Hyperlink"/>
                <w:noProof/>
                <w:color w:val="000080" w:themeColor="hyperlink" w:themeShade="80"/>
              </w:rPr>
              <w:t>TraceData</w:t>
            </w:r>
            <w:r w:rsidR="005468F7">
              <w:rPr>
                <w:noProof/>
                <w:webHidden/>
              </w:rPr>
              <w:tab/>
            </w:r>
            <w:r w:rsidR="005468F7">
              <w:rPr>
                <w:noProof/>
                <w:webHidden/>
              </w:rPr>
              <w:fldChar w:fldCharType="begin"/>
            </w:r>
            <w:r w:rsidR="005468F7">
              <w:rPr>
                <w:noProof/>
                <w:webHidden/>
              </w:rPr>
              <w:instrText xml:space="preserve"> PAGEREF _Toc415062021 \h </w:instrText>
            </w:r>
            <w:r w:rsidR="005468F7">
              <w:rPr>
                <w:noProof/>
                <w:webHidden/>
              </w:rPr>
            </w:r>
            <w:r w:rsidR="005468F7">
              <w:rPr>
                <w:noProof/>
                <w:webHidden/>
              </w:rPr>
              <w:fldChar w:fldCharType="separate"/>
            </w:r>
            <w:r w:rsidR="005468F7">
              <w:rPr>
                <w:noProof/>
                <w:webHidden/>
              </w:rPr>
              <w:t>29</w:t>
            </w:r>
            <w:r w:rsidR="005468F7">
              <w:rPr>
                <w:noProof/>
                <w:webHidden/>
              </w:rPr>
              <w:fldChar w:fldCharType="end"/>
            </w:r>
          </w:hyperlink>
        </w:p>
        <w:p w:rsidR="005468F7" w:rsidRDefault="00802305">
          <w:pPr>
            <w:pStyle w:val="TOC3"/>
            <w:tabs>
              <w:tab w:val="right" w:leader="dot" w:pos="9350"/>
            </w:tabs>
            <w:rPr>
              <w:rFonts w:eastAsiaTheme="minorEastAsia"/>
              <w:noProof/>
            </w:rPr>
          </w:pPr>
          <w:hyperlink w:anchor="_Toc415062022" w:history="1">
            <w:r w:rsidR="005468F7" w:rsidRPr="009C71AC">
              <w:rPr>
                <w:rStyle w:val="Hyperlink"/>
                <w:noProof/>
                <w:color w:val="000080" w:themeColor="hyperlink" w:themeShade="80"/>
              </w:rPr>
              <w:t>TraceMsg,</w:t>
            </w:r>
            <w:r w:rsidR="005468F7">
              <w:rPr>
                <w:noProof/>
                <w:webHidden/>
              </w:rPr>
              <w:tab/>
            </w:r>
            <w:r w:rsidR="005468F7">
              <w:rPr>
                <w:noProof/>
                <w:webHidden/>
              </w:rPr>
              <w:fldChar w:fldCharType="begin"/>
            </w:r>
            <w:r w:rsidR="005468F7">
              <w:rPr>
                <w:noProof/>
                <w:webHidden/>
              </w:rPr>
              <w:instrText xml:space="preserve"> PAGEREF _Toc415062022 \h </w:instrText>
            </w:r>
            <w:r w:rsidR="005468F7">
              <w:rPr>
                <w:noProof/>
                <w:webHidden/>
              </w:rPr>
            </w:r>
            <w:r w:rsidR="005468F7">
              <w:rPr>
                <w:noProof/>
                <w:webHidden/>
              </w:rPr>
              <w:fldChar w:fldCharType="separate"/>
            </w:r>
            <w:r w:rsidR="005468F7">
              <w:rPr>
                <w:noProof/>
                <w:webHidden/>
              </w:rPr>
              <w:t>29</w:t>
            </w:r>
            <w:r w:rsidR="005468F7">
              <w:rPr>
                <w:noProof/>
                <w:webHidden/>
              </w:rPr>
              <w:fldChar w:fldCharType="end"/>
            </w:r>
          </w:hyperlink>
        </w:p>
        <w:p w:rsidR="005468F7" w:rsidRDefault="00802305">
          <w:pPr>
            <w:pStyle w:val="TOC3"/>
            <w:tabs>
              <w:tab w:val="right" w:leader="dot" w:pos="9350"/>
            </w:tabs>
            <w:rPr>
              <w:rFonts w:eastAsiaTheme="minorEastAsia"/>
              <w:noProof/>
            </w:rPr>
          </w:pPr>
          <w:hyperlink w:anchor="_Toc415062023" w:history="1">
            <w:r w:rsidR="005468F7" w:rsidRPr="009C71AC">
              <w:rPr>
                <w:rStyle w:val="Hyperlink"/>
                <w:noProof/>
                <w:color w:val="000080" w:themeColor="hyperlink" w:themeShade="80"/>
              </w:rPr>
              <w:t>TracePoint</w:t>
            </w:r>
            <w:r w:rsidR="005468F7">
              <w:rPr>
                <w:noProof/>
                <w:webHidden/>
              </w:rPr>
              <w:tab/>
            </w:r>
            <w:r w:rsidR="005468F7">
              <w:rPr>
                <w:noProof/>
                <w:webHidden/>
              </w:rPr>
              <w:fldChar w:fldCharType="begin"/>
            </w:r>
            <w:r w:rsidR="005468F7">
              <w:rPr>
                <w:noProof/>
                <w:webHidden/>
              </w:rPr>
              <w:instrText xml:space="preserve"> PAGEREF _Toc415062023 \h </w:instrText>
            </w:r>
            <w:r w:rsidR="005468F7">
              <w:rPr>
                <w:noProof/>
                <w:webHidden/>
              </w:rPr>
            </w:r>
            <w:r w:rsidR="005468F7">
              <w:rPr>
                <w:noProof/>
                <w:webHidden/>
              </w:rPr>
              <w:fldChar w:fldCharType="separate"/>
            </w:r>
            <w:r w:rsidR="005468F7">
              <w:rPr>
                <w:noProof/>
                <w:webHidden/>
              </w:rPr>
              <w:t>30</w:t>
            </w:r>
            <w:r w:rsidR="005468F7">
              <w:rPr>
                <w:noProof/>
                <w:webHidden/>
              </w:rPr>
              <w:fldChar w:fldCharType="end"/>
            </w:r>
          </w:hyperlink>
        </w:p>
        <w:p w:rsidR="005468F7" w:rsidRDefault="00802305">
          <w:pPr>
            <w:pStyle w:val="TOC3"/>
            <w:tabs>
              <w:tab w:val="right" w:leader="dot" w:pos="9350"/>
            </w:tabs>
            <w:rPr>
              <w:rFonts w:eastAsiaTheme="minorEastAsia"/>
              <w:noProof/>
            </w:rPr>
          </w:pPr>
          <w:hyperlink w:anchor="_Toc415062024" w:history="1">
            <w:r w:rsidR="005468F7" w:rsidRPr="009C71AC">
              <w:rPr>
                <w:rStyle w:val="Hyperlink"/>
                <w:noProof/>
                <w:color w:val="000080" w:themeColor="hyperlink" w:themeShade="80"/>
              </w:rPr>
              <w:t>trc</w:t>
            </w:r>
            <w:r w:rsidR="005468F7">
              <w:rPr>
                <w:noProof/>
                <w:webHidden/>
              </w:rPr>
              <w:tab/>
            </w:r>
            <w:r w:rsidR="005468F7">
              <w:rPr>
                <w:noProof/>
                <w:webHidden/>
              </w:rPr>
              <w:fldChar w:fldCharType="begin"/>
            </w:r>
            <w:r w:rsidR="005468F7">
              <w:rPr>
                <w:noProof/>
                <w:webHidden/>
              </w:rPr>
              <w:instrText xml:space="preserve"> PAGEREF _Toc415062024 \h </w:instrText>
            </w:r>
            <w:r w:rsidR="005468F7">
              <w:rPr>
                <w:noProof/>
                <w:webHidden/>
              </w:rPr>
            </w:r>
            <w:r w:rsidR="005468F7">
              <w:rPr>
                <w:noProof/>
                <w:webHidden/>
              </w:rPr>
              <w:fldChar w:fldCharType="separate"/>
            </w:r>
            <w:r w:rsidR="005468F7">
              <w:rPr>
                <w:noProof/>
                <w:webHidden/>
              </w:rPr>
              <w:t>30</w:t>
            </w:r>
            <w:r w:rsidR="005468F7">
              <w:rPr>
                <w:noProof/>
                <w:webHidden/>
              </w:rPr>
              <w:fldChar w:fldCharType="end"/>
            </w:r>
          </w:hyperlink>
        </w:p>
        <w:p w:rsidR="005468F7" w:rsidRDefault="00802305">
          <w:pPr>
            <w:pStyle w:val="TOC3"/>
            <w:tabs>
              <w:tab w:val="right" w:leader="dot" w:pos="9350"/>
            </w:tabs>
            <w:rPr>
              <w:rFonts w:eastAsiaTheme="minorEastAsia"/>
              <w:noProof/>
            </w:rPr>
          </w:pPr>
          <w:hyperlink w:anchor="_Toc415062025" w:history="1">
            <w:r w:rsidR="005468F7" w:rsidRPr="009C71AC">
              <w:rPr>
                <w:rStyle w:val="Hyperlink"/>
                <w:noProof/>
                <w:color w:val="000080" w:themeColor="hyperlink" w:themeShade="80"/>
              </w:rPr>
              <w:t>uid</w:t>
            </w:r>
            <w:r w:rsidR="005468F7">
              <w:rPr>
                <w:noProof/>
                <w:webHidden/>
              </w:rPr>
              <w:tab/>
            </w:r>
            <w:r w:rsidR="005468F7">
              <w:rPr>
                <w:noProof/>
                <w:webHidden/>
              </w:rPr>
              <w:fldChar w:fldCharType="begin"/>
            </w:r>
            <w:r w:rsidR="005468F7">
              <w:rPr>
                <w:noProof/>
                <w:webHidden/>
              </w:rPr>
              <w:instrText xml:space="preserve"> PAGEREF _Toc415062025 \h </w:instrText>
            </w:r>
            <w:r w:rsidR="005468F7">
              <w:rPr>
                <w:noProof/>
                <w:webHidden/>
              </w:rPr>
            </w:r>
            <w:r w:rsidR="005468F7">
              <w:rPr>
                <w:noProof/>
                <w:webHidden/>
              </w:rPr>
              <w:fldChar w:fldCharType="separate"/>
            </w:r>
            <w:r w:rsidR="005468F7">
              <w:rPr>
                <w:noProof/>
                <w:webHidden/>
              </w:rPr>
              <w:t>30</w:t>
            </w:r>
            <w:r w:rsidR="005468F7">
              <w:rPr>
                <w:noProof/>
                <w:webHidden/>
              </w:rPr>
              <w:fldChar w:fldCharType="end"/>
            </w:r>
          </w:hyperlink>
        </w:p>
        <w:p w:rsidR="005468F7" w:rsidRDefault="00802305">
          <w:pPr>
            <w:pStyle w:val="TOC3"/>
            <w:tabs>
              <w:tab w:val="right" w:leader="dot" w:pos="9350"/>
            </w:tabs>
            <w:rPr>
              <w:rFonts w:eastAsiaTheme="minorEastAsia"/>
              <w:noProof/>
            </w:rPr>
          </w:pPr>
          <w:hyperlink w:anchor="_Toc415062026" w:history="1">
            <w:r w:rsidR="005468F7" w:rsidRPr="009C71AC">
              <w:rPr>
                <w:rStyle w:val="Hyperlink"/>
                <w:noProof/>
                <w:color w:val="000080" w:themeColor="hyperlink" w:themeShade="80"/>
              </w:rPr>
              <w:t>UnitsPerCase</w:t>
            </w:r>
            <w:r w:rsidR="005468F7">
              <w:rPr>
                <w:noProof/>
                <w:webHidden/>
              </w:rPr>
              <w:tab/>
            </w:r>
            <w:r w:rsidR="005468F7">
              <w:rPr>
                <w:noProof/>
                <w:webHidden/>
              </w:rPr>
              <w:fldChar w:fldCharType="begin"/>
            </w:r>
            <w:r w:rsidR="005468F7">
              <w:rPr>
                <w:noProof/>
                <w:webHidden/>
              </w:rPr>
              <w:instrText xml:space="preserve"> PAGEREF _Toc415062026 \h </w:instrText>
            </w:r>
            <w:r w:rsidR="005468F7">
              <w:rPr>
                <w:noProof/>
                <w:webHidden/>
              </w:rPr>
            </w:r>
            <w:r w:rsidR="005468F7">
              <w:rPr>
                <w:noProof/>
                <w:webHidden/>
              </w:rPr>
              <w:fldChar w:fldCharType="separate"/>
            </w:r>
            <w:r w:rsidR="005468F7">
              <w:rPr>
                <w:noProof/>
                <w:webHidden/>
              </w:rPr>
              <w:t>30</w:t>
            </w:r>
            <w:r w:rsidR="005468F7">
              <w:rPr>
                <w:noProof/>
                <w:webHidden/>
              </w:rPr>
              <w:fldChar w:fldCharType="end"/>
            </w:r>
          </w:hyperlink>
        </w:p>
        <w:p w:rsidR="005468F7" w:rsidRDefault="00802305">
          <w:pPr>
            <w:pStyle w:val="TOC3"/>
            <w:tabs>
              <w:tab w:val="right" w:leader="dot" w:pos="9350"/>
            </w:tabs>
            <w:rPr>
              <w:rFonts w:eastAsiaTheme="minorEastAsia"/>
              <w:noProof/>
            </w:rPr>
          </w:pPr>
          <w:hyperlink w:anchor="_Toc415062027" w:history="1">
            <w:r w:rsidR="005468F7" w:rsidRPr="009C71AC">
              <w:rPr>
                <w:rStyle w:val="Hyperlink"/>
                <w:noProof/>
                <w:color w:val="000080" w:themeColor="hyperlink" w:themeShade="80"/>
              </w:rPr>
              <w:t>Vl</w:t>
            </w:r>
            <w:r w:rsidR="005468F7">
              <w:rPr>
                <w:noProof/>
                <w:webHidden/>
              </w:rPr>
              <w:tab/>
            </w:r>
            <w:r w:rsidR="005468F7">
              <w:rPr>
                <w:noProof/>
                <w:webHidden/>
              </w:rPr>
              <w:fldChar w:fldCharType="begin"/>
            </w:r>
            <w:r w:rsidR="005468F7">
              <w:rPr>
                <w:noProof/>
                <w:webHidden/>
              </w:rPr>
              <w:instrText xml:space="preserve"> PAGEREF _Toc415062027 \h </w:instrText>
            </w:r>
            <w:r w:rsidR="005468F7">
              <w:rPr>
                <w:noProof/>
                <w:webHidden/>
              </w:rPr>
            </w:r>
            <w:r w:rsidR="005468F7">
              <w:rPr>
                <w:noProof/>
                <w:webHidden/>
              </w:rPr>
              <w:fldChar w:fldCharType="separate"/>
            </w:r>
            <w:r w:rsidR="005468F7">
              <w:rPr>
                <w:noProof/>
                <w:webHidden/>
              </w:rPr>
              <w:t>30</w:t>
            </w:r>
            <w:r w:rsidR="005468F7">
              <w:rPr>
                <w:noProof/>
                <w:webHidden/>
              </w:rPr>
              <w:fldChar w:fldCharType="end"/>
            </w:r>
          </w:hyperlink>
        </w:p>
        <w:p w:rsidR="005468F7" w:rsidRDefault="00802305">
          <w:pPr>
            <w:pStyle w:val="TOC3"/>
            <w:tabs>
              <w:tab w:val="right" w:leader="dot" w:pos="9350"/>
            </w:tabs>
            <w:rPr>
              <w:rFonts w:eastAsiaTheme="minorEastAsia"/>
              <w:noProof/>
            </w:rPr>
          </w:pPr>
          <w:hyperlink w:anchor="_Toc415062028" w:history="1">
            <w:r w:rsidR="005468F7" w:rsidRPr="009C71AC">
              <w:rPr>
                <w:rStyle w:val="Hyperlink"/>
                <w:noProof/>
                <w:color w:val="000080" w:themeColor="hyperlink" w:themeShade="80"/>
              </w:rPr>
              <w:t>whr_clause</w:t>
            </w:r>
            <w:r w:rsidR="005468F7">
              <w:rPr>
                <w:noProof/>
                <w:webHidden/>
              </w:rPr>
              <w:tab/>
            </w:r>
            <w:r w:rsidR="005468F7">
              <w:rPr>
                <w:noProof/>
                <w:webHidden/>
              </w:rPr>
              <w:fldChar w:fldCharType="begin"/>
            </w:r>
            <w:r w:rsidR="005468F7">
              <w:rPr>
                <w:noProof/>
                <w:webHidden/>
              </w:rPr>
              <w:instrText xml:space="preserve"> PAGEREF _Toc415062028 \h </w:instrText>
            </w:r>
            <w:r w:rsidR="005468F7">
              <w:rPr>
                <w:noProof/>
                <w:webHidden/>
              </w:rPr>
            </w:r>
            <w:r w:rsidR="005468F7">
              <w:rPr>
                <w:noProof/>
                <w:webHidden/>
              </w:rPr>
              <w:fldChar w:fldCharType="separate"/>
            </w:r>
            <w:r w:rsidR="005468F7">
              <w:rPr>
                <w:noProof/>
                <w:webHidden/>
              </w:rPr>
              <w:t>30</w:t>
            </w:r>
            <w:r w:rsidR="005468F7">
              <w:rPr>
                <w:noProof/>
                <w:webHidden/>
              </w:rPr>
              <w:fldChar w:fldCharType="end"/>
            </w:r>
          </w:hyperlink>
        </w:p>
        <w:p w:rsidR="005468F7" w:rsidRDefault="00802305">
          <w:pPr>
            <w:pStyle w:val="TOC3"/>
            <w:tabs>
              <w:tab w:val="right" w:leader="dot" w:pos="9350"/>
            </w:tabs>
            <w:rPr>
              <w:rFonts w:eastAsiaTheme="minorEastAsia"/>
              <w:noProof/>
            </w:rPr>
          </w:pPr>
          <w:hyperlink w:anchor="_Toc415062029" w:history="1">
            <w:r w:rsidR="005468F7" w:rsidRPr="009C71AC">
              <w:rPr>
                <w:rStyle w:val="Hyperlink"/>
                <w:noProof/>
                <w:color w:val="000080" w:themeColor="hyperlink" w:themeShade="80"/>
              </w:rPr>
              <w:t>X</w:t>
            </w:r>
            <w:r w:rsidR="005468F7">
              <w:rPr>
                <w:noProof/>
                <w:webHidden/>
              </w:rPr>
              <w:tab/>
            </w:r>
            <w:r w:rsidR="005468F7">
              <w:rPr>
                <w:noProof/>
                <w:webHidden/>
              </w:rPr>
              <w:fldChar w:fldCharType="begin"/>
            </w:r>
            <w:r w:rsidR="005468F7">
              <w:rPr>
                <w:noProof/>
                <w:webHidden/>
              </w:rPr>
              <w:instrText xml:space="preserve"> PAGEREF _Toc415062029 \h </w:instrText>
            </w:r>
            <w:r w:rsidR="005468F7">
              <w:rPr>
                <w:noProof/>
                <w:webHidden/>
              </w:rPr>
            </w:r>
            <w:r w:rsidR="005468F7">
              <w:rPr>
                <w:noProof/>
                <w:webHidden/>
              </w:rPr>
              <w:fldChar w:fldCharType="separate"/>
            </w:r>
            <w:r w:rsidR="005468F7">
              <w:rPr>
                <w:noProof/>
                <w:webHidden/>
              </w:rPr>
              <w:t>30</w:t>
            </w:r>
            <w:r w:rsidR="005468F7">
              <w:rPr>
                <w:noProof/>
                <w:webHidden/>
              </w:rPr>
              <w:fldChar w:fldCharType="end"/>
            </w:r>
          </w:hyperlink>
        </w:p>
        <w:p w:rsidR="002205A4" w:rsidRDefault="002205A4">
          <w:r>
            <w:rPr>
              <w:b/>
              <w:bCs/>
              <w:noProof/>
            </w:rPr>
            <w:fldChar w:fldCharType="end"/>
          </w:r>
        </w:p>
      </w:sdtContent>
    </w:sdt>
    <w:p w:rsidR="002205A4" w:rsidRDefault="002205A4"/>
    <w:p w:rsidR="00C77CBE" w:rsidRDefault="00C77CBE"/>
    <w:tbl>
      <w:tblPr>
        <w:tblStyle w:val="TableGrid"/>
        <w:tblW w:w="0" w:type="auto"/>
        <w:tblLook w:val="04A0" w:firstRow="1" w:lastRow="0" w:firstColumn="1" w:lastColumn="0" w:noHBand="0" w:noVBand="1"/>
      </w:tblPr>
      <w:tblGrid>
        <w:gridCol w:w="4788"/>
        <w:gridCol w:w="4788"/>
      </w:tblGrid>
      <w:tr w:rsidR="001331D0" w:rsidTr="001331D0">
        <w:tc>
          <w:tcPr>
            <w:tcW w:w="4788" w:type="dxa"/>
          </w:tcPr>
          <w:p w:rsidR="001331D0" w:rsidRDefault="001331D0">
            <w:r>
              <w:t>Program</w:t>
            </w:r>
          </w:p>
        </w:tc>
        <w:tc>
          <w:tcPr>
            <w:tcW w:w="4788" w:type="dxa"/>
          </w:tcPr>
          <w:p w:rsidR="001331D0" w:rsidRDefault="002205A4" w:rsidP="002205A4">
            <w:r>
              <w:t>Cartonize</w:t>
            </w:r>
          </w:p>
        </w:tc>
      </w:tr>
      <w:tr w:rsidR="001331D0" w:rsidTr="001331D0">
        <w:tc>
          <w:tcPr>
            <w:tcW w:w="4788" w:type="dxa"/>
          </w:tcPr>
          <w:p w:rsidR="001331D0" w:rsidRDefault="001331D0">
            <w:r>
              <w:t xml:space="preserve"> Variables</w:t>
            </w:r>
          </w:p>
        </w:tc>
        <w:tc>
          <w:tcPr>
            <w:tcW w:w="4788" w:type="dxa"/>
          </w:tcPr>
          <w:p w:rsidR="001331D0" w:rsidRPr="00FC4B95" w:rsidRDefault="00DC0606" w:rsidP="00FC4B95">
            <w:pPr>
              <w:rPr>
                <w:u w:val="single"/>
              </w:rPr>
            </w:pPr>
            <w:r w:rsidRPr="00FC4B95">
              <w:rPr>
                <w:color w:val="1F497D" w:themeColor="text2"/>
                <w:u w:val="single"/>
              </w:rPr>
              <w:fldChar w:fldCharType="begin"/>
            </w:r>
            <w:r w:rsidRPr="00FC4B95">
              <w:rPr>
                <w:color w:val="1F497D" w:themeColor="text2"/>
                <w:u w:val="single"/>
              </w:rPr>
              <w:instrText xml:space="preserve"> REF _Ref414526873 \h </w:instrText>
            </w:r>
            <w:r w:rsidR="00FC4B95" w:rsidRPr="00FC4B95">
              <w:rPr>
                <w:color w:val="1F497D" w:themeColor="text2"/>
                <w:u w:val="single"/>
              </w:rPr>
              <w:instrText xml:space="preserve"> \* MERGEFORMAT </w:instrText>
            </w:r>
            <w:r w:rsidRPr="00FC4B95">
              <w:rPr>
                <w:color w:val="1F497D" w:themeColor="text2"/>
                <w:u w:val="single"/>
              </w:rPr>
            </w:r>
            <w:r w:rsidRPr="00FC4B95">
              <w:rPr>
                <w:color w:val="1F497D" w:themeColor="text2"/>
                <w:u w:val="single"/>
              </w:rPr>
              <w:fldChar w:fldCharType="separate"/>
            </w:r>
            <w:r w:rsidRPr="00FC4B95">
              <w:rPr>
                <w:color w:val="1F497D" w:themeColor="text2"/>
                <w:u w:val="single"/>
              </w:rPr>
              <w:t>Global Variables</w:t>
            </w:r>
            <w:r w:rsidRPr="00FC4B95">
              <w:rPr>
                <w:color w:val="1F497D" w:themeColor="text2"/>
                <w:u w:val="single"/>
              </w:rPr>
              <w:fldChar w:fldCharType="end"/>
            </w:r>
          </w:p>
        </w:tc>
      </w:tr>
      <w:tr w:rsidR="001331D0" w:rsidTr="001331D0">
        <w:tc>
          <w:tcPr>
            <w:tcW w:w="4788" w:type="dxa"/>
          </w:tcPr>
          <w:p w:rsidR="001331D0" w:rsidRDefault="001331D0">
            <w:r>
              <w:t>Main Location</w:t>
            </w:r>
          </w:p>
        </w:tc>
        <w:tc>
          <w:tcPr>
            <w:tcW w:w="4788" w:type="dxa"/>
          </w:tcPr>
          <w:p w:rsidR="001331D0" w:rsidRDefault="001331D0">
            <w:r>
              <w:t>1-509</w:t>
            </w:r>
          </w:p>
        </w:tc>
      </w:tr>
      <w:tr w:rsidR="001331D0" w:rsidTr="001331D0">
        <w:tc>
          <w:tcPr>
            <w:tcW w:w="4788" w:type="dxa"/>
          </w:tcPr>
          <w:p w:rsidR="001331D0" w:rsidRDefault="001331D0">
            <w:r>
              <w:t>What it does</w:t>
            </w:r>
          </w:p>
        </w:tc>
        <w:tc>
          <w:tcPr>
            <w:tcW w:w="4788" w:type="dxa"/>
          </w:tcPr>
          <w:p w:rsidR="001331D0" w:rsidRDefault="001331D0">
            <w:r>
              <w:t xml:space="preserve">Takes an order and </w:t>
            </w:r>
            <w:r w:rsidR="00C27C48">
              <w:t>separates</w:t>
            </w:r>
            <w:r>
              <w:t xml:space="preserve"> it into cartons</w:t>
            </w:r>
          </w:p>
        </w:tc>
      </w:tr>
    </w:tbl>
    <w:p w:rsidR="000855DC" w:rsidRDefault="000855DC" w:rsidP="000855DC"/>
    <w:p w:rsidR="00B67271" w:rsidRDefault="000855DC" w:rsidP="000855DC">
      <w:r>
        <w:t xml:space="preserve">  </w:t>
      </w:r>
      <w:r w:rsidR="00C16821">
        <w:t>First</w:t>
      </w:r>
      <w:r>
        <w:t xml:space="preserve"> thing it does after declaring </w:t>
      </w:r>
      <w:r w:rsidR="00C16821">
        <w:t>variables (lines 7</w:t>
      </w:r>
      <w:r>
        <w:t>-35) is connect to the database</w:t>
      </w:r>
      <w:r w:rsidR="00364609">
        <w:t xml:space="preserve">, sets up trace </w:t>
      </w:r>
      <w:proofErr w:type="gramStart"/>
      <w:r w:rsidR="00364609">
        <w:t>log(</w:t>
      </w:r>
      <w:proofErr w:type="gramEnd"/>
      <w:r w:rsidR="00364609">
        <w:t xml:space="preserve">85-87) check to see if more threads are needed(106-133) sets up a new threaded if needed(135-191). </w:t>
      </w:r>
      <w:r w:rsidR="00B67271">
        <w:t xml:space="preserve">It then grabs the status from </w:t>
      </w:r>
      <w:r w:rsidR="00D16285" w:rsidRPr="00942F39">
        <w:rPr>
          <w:rStyle w:val="Heading3Char"/>
          <w:b w:val="0"/>
          <w:color w:val="1F497D" w:themeColor="text2"/>
        </w:rPr>
        <w:fldChar w:fldCharType="begin"/>
      </w:r>
      <w:r w:rsidR="00D16285" w:rsidRPr="00942F39">
        <w:rPr>
          <w:b/>
          <w:color w:val="1F497D" w:themeColor="text2"/>
        </w:rPr>
        <w:instrText xml:space="preserve"> REF _Ref414524915 \h </w:instrText>
      </w:r>
      <w:r w:rsidR="00942F39" w:rsidRPr="00942F39">
        <w:rPr>
          <w:rStyle w:val="Heading3Char"/>
          <w:b w:val="0"/>
          <w:color w:val="1F497D" w:themeColor="text2"/>
        </w:rPr>
        <w:instrText xml:space="preserve"> \* MERGEFORMAT </w:instrText>
      </w:r>
      <w:r w:rsidR="00D16285" w:rsidRPr="00942F39">
        <w:rPr>
          <w:rStyle w:val="Heading3Char"/>
          <w:b w:val="0"/>
          <w:color w:val="1F497D" w:themeColor="text2"/>
        </w:rPr>
      </w:r>
      <w:r w:rsidR="00D16285" w:rsidRPr="00942F39">
        <w:rPr>
          <w:rStyle w:val="Heading3Char"/>
          <w:b w:val="0"/>
          <w:color w:val="1F497D" w:themeColor="text2"/>
        </w:rPr>
        <w:fldChar w:fldCharType="separate"/>
      </w:r>
      <w:proofErr w:type="spellStart"/>
      <w:r w:rsidR="00D16285" w:rsidRPr="00942F39">
        <w:rPr>
          <w:b/>
          <w:color w:val="1F497D" w:themeColor="text2"/>
        </w:rPr>
        <w:t>Get_CartonMast</w:t>
      </w:r>
      <w:proofErr w:type="spellEnd"/>
      <w:r w:rsidR="00D16285" w:rsidRPr="00942F39">
        <w:rPr>
          <w:rStyle w:val="Heading3Char"/>
          <w:b w:val="0"/>
          <w:color w:val="1F497D" w:themeColor="text2"/>
        </w:rPr>
        <w:fldChar w:fldCharType="end"/>
      </w:r>
      <w:r w:rsidR="00B67271">
        <w:t xml:space="preserve">. </w:t>
      </w:r>
    </w:p>
    <w:p w:rsidR="005C0DEC" w:rsidRDefault="00B67271" w:rsidP="000855DC">
      <w:r>
        <w:t xml:space="preserve">The next </w:t>
      </w:r>
      <w:proofErr w:type="gramStart"/>
      <w:r>
        <w:t>section(</w:t>
      </w:r>
      <w:proofErr w:type="gramEnd"/>
      <w:r>
        <w:t xml:space="preserve">191-474) is one giant if statement that only executes if </w:t>
      </w:r>
      <w:r w:rsidR="00415F39">
        <w:t xml:space="preserve"> </w:t>
      </w:r>
      <w:r w:rsidR="00D16285">
        <w:fldChar w:fldCharType="begin"/>
      </w:r>
      <w:r w:rsidR="00D16285">
        <w:instrText xml:space="preserve"> REF _Ref414524950 \h </w:instrText>
      </w:r>
      <w:r w:rsidR="00D16285">
        <w:fldChar w:fldCharType="separate"/>
      </w:r>
      <w:proofErr w:type="spellStart"/>
      <w:r w:rsidR="00D16285">
        <w:t>Get_CartonMast</w:t>
      </w:r>
      <w:proofErr w:type="spellEnd"/>
      <w:r w:rsidR="00D16285">
        <w:fldChar w:fldCharType="end"/>
      </w:r>
      <w:r w:rsidR="00D16285">
        <w:t xml:space="preserve"> </w:t>
      </w:r>
      <w:r w:rsidR="00415F39">
        <w:t xml:space="preserve">returned true( which it should usually do). It starts of setting order count to 0.  It grabs </w:t>
      </w:r>
      <w:proofErr w:type="gramStart"/>
      <w:r w:rsidR="00415F39">
        <w:t>( something</w:t>
      </w:r>
      <w:proofErr w:type="gramEnd"/>
      <w:r w:rsidR="00415F39">
        <w:t xml:space="preserve"> from the database) then loops through</w:t>
      </w:r>
      <w:r w:rsidR="00B64487">
        <w:t xml:space="preserve">. Each iteration of the loop starts by </w:t>
      </w:r>
      <w:proofErr w:type="spellStart"/>
      <w:r w:rsidR="00B64487">
        <w:t>construcing</w:t>
      </w:r>
      <w:proofErr w:type="spellEnd"/>
      <w:r w:rsidR="00B64487">
        <w:t xml:space="preserve"> a query, (219-224) then adds onto it (225-242) it then checks to see if there is anything else to </w:t>
      </w:r>
      <w:proofErr w:type="gramStart"/>
      <w:r w:rsidR="00B64487">
        <w:t>process(</w:t>
      </w:r>
      <w:proofErr w:type="gramEnd"/>
      <w:r w:rsidR="00B64487">
        <w:t>250-264) if there isn’t it exits the loop.  It get t</w:t>
      </w:r>
      <w:r w:rsidR="005C0DEC">
        <w:t>he host order status(265-270)  executes query( 274) error checking if the query fails exits if It fails( 276-284) checks something else</w:t>
      </w:r>
      <w:r w:rsidR="00942F39">
        <w:t xml:space="preserve"> </w:t>
      </w:r>
      <w:r w:rsidR="005C0DEC">
        <w:t>and exits loop if it returns nothing( 286-300) if the query has data it sets t</w:t>
      </w:r>
      <w:r w:rsidR="002E70AE">
        <w:t>he variables from the database.</w:t>
      </w:r>
    </w:p>
    <w:p w:rsidR="005C0DEC" w:rsidRDefault="005C0DEC" w:rsidP="000855DC"/>
    <w:p w:rsidR="005C0DEC" w:rsidRDefault="005C0DEC" w:rsidP="000855DC"/>
    <w:p w:rsidR="000855DC" w:rsidRDefault="000855DC" w:rsidP="000855DC"/>
    <w:p w:rsidR="002E70AE" w:rsidRDefault="002E70AE" w:rsidP="000855DC"/>
    <w:p w:rsidR="00C2618A" w:rsidRDefault="00C2618A" w:rsidP="000855DC"/>
    <w:p w:rsidR="0028770B" w:rsidRDefault="0028770B" w:rsidP="000855DC"/>
    <w:p w:rsidR="0028770B" w:rsidRDefault="0028770B" w:rsidP="000855DC"/>
    <w:p w:rsidR="0028770B" w:rsidRDefault="0028770B" w:rsidP="000855DC"/>
    <w:p w:rsidR="0028770B" w:rsidRDefault="0028770B" w:rsidP="000855DC"/>
    <w:p w:rsidR="0028770B" w:rsidRDefault="0028770B" w:rsidP="000855DC"/>
    <w:p w:rsidR="0028770B" w:rsidRDefault="0028770B" w:rsidP="000855DC"/>
    <w:p w:rsidR="002E70AE" w:rsidRDefault="002205A4" w:rsidP="0028770B">
      <w:pPr>
        <w:pStyle w:val="Heading1"/>
      </w:pPr>
      <w:bookmarkStart w:id="0" w:name="_Toc415061905"/>
      <w:r>
        <w:lastRenderedPageBreak/>
        <w:t>Functions</w:t>
      </w:r>
      <w:bookmarkEnd w:id="0"/>
    </w:p>
    <w:p w:rsidR="00D05C58" w:rsidRPr="007A5BAF" w:rsidRDefault="00D05C58" w:rsidP="00D05C58">
      <w:pPr>
        <w:pStyle w:val="Heading2"/>
        <w:rPr>
          <w:color w:val="0070C0"/>
        </w:rPr>
      </w:pPr>
      <w:bookmarkStart w:id="1" w:name="_Ref415055977"/>
      <w:bookmarkStart w:id="2" w:name="_Ref415056704"/>
      <w:bookmarkStart w:id="3" w:name="_Toc415061906"/>
      <w:proofErr w:type="spellStart"/>
      <w:r w:rsidRPr="007A5BAF">
        <w:rPr>
          <w:color w:val="0070C0"/>
        </w:rPr>
        <w:t>Allocate_Inv</w:t>
      </w:r>
      <w:bookmarkEnd w:id="1"/>
      <w:bookmarkEnd w:id="2"/>
      <w:bookmarkEnd w:id="3"/>
      <w:proofErr w:type="spellEnd"/>
    </w:p>
    <w:tbl>
      <w:tblPr>
        <w:tblStyle w:val="TableGrid"/>
        <w:tblW w:w="0" w:type="auto"/>
        <w:tblLook w:val="04A0" w:firstRow="1" w:lastRow="0" w:firstColumn="1" w:lastColumn="0" w:noHBand="0" w:noVBand="1"/>
      </w:tblPr>
      <w:tblGrid>
        <w:gridCol w:w="4788"/>
        <w:gridCol w:w="4788"/>
      </w:tblGrid>
      <w:tr w:rsidR="002E70AE" w:rsidTr="00AC28BE">
        <w:tc>
          <w:tcPr>
            <w:tcW w:w="4788" w:type="dxa"/>
          </w:tcPr>
          <w:p w:rsidR="002E70AE" w:rsidRDefault="004F1E90" w:rsidP="00AC28BE">
            <w:r>
              <w:t>Passed Variables</w:t>
            </w:r>
          </w:p>
        </w:tc>
        <w:tc>
          <w:tcPr>
            <w:tcW w:w="4788" w:type="dxa"/>
          </w:tcPr>
          <w:p w:rsidR="002E70AE" w:rsidRDefault="004F1E90" w:rsidP="00AC28BE">
            <w:proofErr w:type="spellStart"/>
            <w:r>
              <w:t>ShipID</w:t>
            </w:r>
            <w:proofErr w:type="spellEnd"/>
          </w:p>
          <w:p w:rsidR="004F1E90" w:rsidRDefault="004F1E90" w:rsidP="00AC28BE">
            <w:proofErr w:type="spellStart"/>
            <w:r>
              <w:t>OrderNum</w:t>
            </w:r>
            <w:proofErr w:type="spellEnd"/>
          </w:p>
          <w:p w:rsidR="004F1E90" w:rsidRDefault="004F1E90" w:rsidP="00AC28BE">
            <w:proofErr w:type="spellStart"/>
            <w:r>
              <w:t>OrderLine</w:t>
            </w:r>
            <w:proofErr w:type="spellEnd"/>
          </w:p>
          <w:p w:rsidR="004F1E90" w:rsidRDefault="004F1E90" w:rsidP="00AC28BE">
            <w:proofErr w:type="spellStart"/>
            <w:r>
              <w:t>LocID</w:t>
            </w:r>
            <w:proofErr w:type="spellEnd"/>
          </w:p>
          <w:p w:rsidR="004F1E90" w:rsidRDefault="004F1E90" w:rsidP="00AC28BE">
            <w:proofErr w:type="spellStart"/>
            <w:r>
              <w:t>ProdID</w:t>
            </w:r>
            <w:proofErr w:type="spellEnd"/>
          </w:p>
          <w:p w:rsidR="004F1E90" w:rsidRDefault="004F1E90" w:rsidP="00AC28BE">
            <w:proofErr w:type="spellStart"/>
            <w:r>
              <w:t>Qty</w:t>
            </w:r>
            <w:proofErr w:type="spellEnd"/>
          </w:p>
          <w:p w:rsidR="004F1E90" w:rsidRDefault="004F1E90" w:rsidP="00AC28BE">
            <w:proofErr w:type="spellStart"/>
            <w:r>
              <w:t>AllocType</w:t>
            </w:r>
            <w:proofErr w:type="spellEnd"/>
          </w:p>
        </w:tc>
      </w:tr>
      <w:tr w:rsidR="002E70AE" w:rsidTr="00AC28BE">
        <w:tc>
          <w:tcPr>
            <w:tcW w:w="4788" w:type="dxa"/>
          </w:tcPr>
          <w:p w:rsidR="002E70AE" w:rsidRDefault="004F1E90" w:rsidP="00AC28BE">
            <w:r>
              <w:t>What it Does</w:t>
            </w:r>
          </w:p>
        </w:tc>
        <w:tc>
          <w:tcPr>
            <w:tcW w:w="4788" w:type="dxa"/>
          </w:tcPr>
          <w:p w:rsidR="002E70AE" w:rsidRDefault="00FC10C2" w:rsidP="00AC28BE">
            <w:r>
              <w:t>Inserts information into the Inventory Allocation table</w:t>
            </w:r>
          </w:p>
        </w:tc>
      </w:tr>
      <w:tr w:rsidR="001466EB" w:rsidTr="00AC28BE">
        <w:tc>
          <w:tcPr>
            <w:tcW w:w="4788" w:type="dxa"/>
          </w:tcPr>
          <w:p w:rsidR="001466EB" w:rsidRDefault="001466EB" w:rsidP="00AC28BE">
            <w:r>
              <w:t>Returns</w:t>
            </w:r>
          </w:p>
        </w:tc>
        <w:tc>
          <w:tcPr>
            <w:tcW w:w="4788" w:type="dxa"/>
          </w:tcPr>
          <w:p w:rsidR="001466EB" w:rsidRDefault="001466EB" w:rsidP="00AC28BE">
            <w:r>
              <w:t>R- Error</w:t>
            </w:r>
          </w:p>
          <w:p w:rsidR="001466EB" w:rsidRDefault="001466EB" w:rsidP="00AC28BE">
            <w:r>
              <w:t>C- Complete Through Picking, Ready to be shipped</w:t>
            </w:r>
          </w:p>
        </w:tc>
      </w:tr>
      <w:tr w:rsidR="002E70AE" w:rsidTr="00AC28BE">
        <w:tc>
          <w:tcPr>
            <w:tcW w:w="4788" w:type="dxa"/>
          </w:tcPr>
          <w:p w:rsidR="002E70AE" w:rsidRDefault="004F1E90" w:rsidP="00AC28BE">
            <w:r>
              <w:t>Function Location</w:t>
            </w:r>
          </w:p>
        </w:tc>
        <w:tc>
          <w:tcPr>
            <w:tcW w:w="4788" w:type="dxa"/>
          </w:tcPr>
          <w:p w:rsidR="002E70AE" w:rsidRDefault="004F1E90" w:rsidP="00AC28BE">
            <w:r>
              <w:t>2610- 2659</w:t>
            </w:r>
            <w:r w:rsidR="00513473">
              <w:t>(49)</w:t>
            </w:r>
          </w:p>
        </w:tc>
      </w:tr>
      <w:tr w:rsidR="002E70AE" w:rsidTr="00AC28BE">
        <w:tc>
          <w:tcPr>
            <w:tcW w:w="4788" w:type="dxa"/>
          </w:tcPr>
          <w:p w:rsidR="002E70AE" w:rsidRDefault="004F1E90" w:rsidP="00AC28BE">
            <w:r>
              <w:t>Function Variables</w:t>
            </w:r>
          </w:p>
        </w:tc>
        <w:tc>
          <w:tcPr>
            <w:tcW w:w="4788" w:type="dxa"/>
          </w:tcPr>
          <w:p w:rsidR="002E70AE" w:rsidRDefault="004F1E90" w:rsidP="00AC28BE">
            <w:proofErr w:type="spellStart"/>
            <w:r>
              <w:t>Sql</w:t>
            </w:r>
            <w:proofErr w:type="spellEnd"/>
            <w:r>
              <w:t xml:space="preserve">-the insert </w:t>
            </w:r>
            <w:proofErr w:type="spellStart"/>
            <w:r>
              <w:t>sql</w:t>
            </w:r>
            <w:proofErr w:type="spellEnd"/>
            <w:r>
              <w:t xml:space="preserve"> statement</w:t>
            </w:r>
          </w:p>
          <w:p w:rsidR="004F1E90" w:rsidRDefault="004F1E90" w:rsidP="00AC28BE">
            <w:proofErr w:type="spellStart"/>
            <w:r>
              <w:t>Rs</w:t>
            </w:r>
            <w:proofErr w:type="spellEnd"/>
          </w:p>
          <w:p w:rsidR="004F1E90" w:rsidRDefault="004F1E90" w:rsidP="00AC28BE">
            <w:proofErr w:type="spellStart"/>
            <w:r>
              <w:t>IARid</w:t>
            </w:r>
            <w:proofErr w:type="spellEnd"/>
            <w:r w:rsidR="007F4135">
              <w:t xml:space="preserve">- set to </w:t>
            </w:r>
            <w:proofErr w:type="spellStart"/>
            <w:r w:rsidR="007F4135">
              <w:t>NextRID</w:t>
            </w:r>
            <w:proofErr w:type="spellEnd"/>
          </w:p>
          <w:p w:rsidR="004F1E90" w:rsidRDefault="004F1E90" w:rsidP="00AC28BE">
            <w:proofErr w:type="spellStart"/>
            <w:r>
              <w:t>DtTm</w:t>
            </w:r>
            <w:proofErr w:type="spellEnd"/>
            <w:r w:rsidR="007F4135">
              <w:t xml:space="preserve">- set to </w:t>
            </w:r>
            <w:proofErr w:type="spellStart"/>
            <w:r w:rsidR="007F4135">
              <w:t>U_MakeTimeStamp</w:t>
            </w:r>
            <w:proofErr w:type="spellEnd"/>
            <w:r w:rsidR="007F4135">
              <w:t>(Now)</w:t>
            </w:r>
          </w:p>
        </w:tc>
      </w:tr>
      <w:tr w:rsidR="004F1E90" w:rsidTr="00AC28BE">
        <w:tc>
          <w:tcPr>
            <w:tcW w:w="4788" w:type="dxa"/>
          </w:tcPr>
          <w:p w:rsidR="004F1E90" w:rsidRDefault="004F1E90" w:rsidP="00AC28BE">
            <w:r>
              <w:t xml:space="preserve">Function who call this one </w:t>
            </w:r>
          </w:p>
        </w:tc>
        <w:tc>
          <w:tcPr>
            <w:tcW w:w="4788" w:type="dxa"/>
          </w:tcPr>
          <w:p w:rsidR="004F1E90" w:rsidRDefault="00321207" w:rsidP="001D009B">
            <w:r>
              <w:fldChar w:fldCharType="begin"/>
            </w:r>
            <w:r>
              <w:instrText xml:space="preserve"> REF _Ref414534385 \h </w:instrText>
            </w:r>
            <w:r>
              <w:fldChar w:fldCharType="separate"/>
            </w:r>
            <w:proofErr w:type="spellStart"/>
            <w:r w:rsidRPr="00D16285">
              <w:t>Create_picks</w:t>
            </w:r>
            <w:proofErr w:type="spellEnd"/>
            <w:r>
              <w:fldChar w:fldCharType="end"/>
            </w:r>
            <w:r w:rsidR="001D009B">
              <w:t>,</w:t>
            </w:r>
            <w:r>
              <w:t xml:space="preserve"> </w:t>
            </w:r>
            <w:r w:rsidR="001D009B">
              <w:fldChar w:fldCharType="begin"/>
            </w:r>
            <w:r w:rsidR="001D009B">
              <w:instrText xml:space="preserve"> REF _Ref414534413 \h </w:instrText>
            </w:r>
            <w:r w:rsidR="001D009B">
              <w:fldChar w:fldCharType="separate"/>
            </w:r>
            <w:proofErr w:type="spellStart"/>
            <w:r w:rsidR="001D009B">
              <w:t>Create_CasePick</w:t>
            </w:r>
            <w:proofErr w:type="spellEnd"/>
            <w:r w:rsidR="001D009B">
              <w:fldChar w:fldCharType="end"/>
            </w:r>
          </w:p>
        </w:tc>
      </w:tr>
      <w:tr w:rsidR="004F1E90" w:rsidTr="00AC28BE">
        <w:tc>
          <w:tcPr>
            <w:tcW w:w="4788" w:type="dxa"/>
          </w:tcPr>
          <w:p w:rsidR="004F1E90" w:rsidRDefault="004F1E90" w:rsidP="00AC28BE">
            <w:r>
              <w:t>Function This Function Calls</w:t>
            </w:r>
          </w:p>
        </w:tc>
        <w:tc>
          <w:tcPr>
            <w:tcW w:w="4788" w:type="dxa"/>
          </w:tcPr>
          <w:p w:rsidR="004F1E90" w:rsidRDefault="001D009B" w:rsidP="00AC28BE">
            <w:r>
              <w:t>None</w:t>
            </w:r>
          </w:p>
        </w:tc>
      </w:tr>
    </w:tbl>
    <w:p w:rsidR="001466EB" w:rsidRDefault="00321207" w:rsidP="002E70AE">
      <w:r>
        <w:tab/>
        <w:t xml:space="preserve">First the Function Calls </w:t>
      </w:r>
      <w:proofErr w:type="spellStart"/>
      <w:r>
        <w:t>Trc</w:t>
      </w:r>
      <w:proofErr w:type="spellEnd"/>
      <w:r>
        <w:t xml:space="preserve"> and set </w:t>
      </w:r>
      <w:proofErr w:type="spellStart"/>
      <w:r>
        <w:t>FuncName</w:t>
      </w:r>
      <w:proofErr w:type="spellEnd"/>
      <w:r>
        <w:t xml:space="preserve"> to “</w:t>
      </w:r>
      <w:proofErr w:type="spellStart"/>
      <w:r>
        <w:t>Allocate_</w:t>
      </w:r>
      <w:proofErr w:type="gramStart"/>
      <w:r>
        <w:t>Inv</w:t>
      </w:r>
      <w:proofErr w:type="spellEnd"/>
      <w:r>
        <w:t>(</w:t>
      </w:r>
      <w:proofErr w:type="gramEnd"/>
      <w:r>
        <w:t xml:space="preserve">2615), then it creates a timestamp(2616).  It sets IARID to 0 then sets it to </w:t>
      </w:r>
      <w:proofErr w:type="spellStart"/>
      <w:r>
        <w:t>NextRID</w:t>
      </w:r>
      <w:proofErr w:type="spellEnd"/>
      <w:r>
        <w:t>(“</w:t>
      </w:r>
      <w:proofErr w:type="spellStart"/>
      <w:r>
        <w:t>Inventory_Allocation</w:t>
      </w:r>
      <w:proofErr w:type="spellEnd"/>
      <w:r>
        <w:t>”)(</w:t>
      </w:r>
      <w:r>
        <w:rPr>
          <w:color w:val="FF0000"/>
        </w:rPr>
        <w:t>Don’t know where this is)</w:t>
      </w:r>
      <w:r>
        <w:t xml:space="preserve"> if IARID is 0(2621) then the program failed to get the next Inventory allocation RID so it will close the connection to the database Return a status of “R” then exit the function(2621-2630). If IARID is not 0 then we are good to proceed. We will construct </w:t>
      </w:r>
      <w:proofErr w:type="spellStart"/>
      <w:r>
        <w:t>a</w:t>
      </w:r>
      <w:proofErr w:type="spellEnd"/>
      <w:r>
        <w:t xml:space="preserve"> Insert Query where we will be inserting information into the INVENTORY_ALLOCATION </w:t>
      </w:r>
      <w:proofErr w:type="gramStart"/>
      <w:r>
        <w:t>Table(</w:t>
      </w:r>
      <w:proofErr w:type="gramEnd"/>
      <w:r>
        <w:t xml:space="preserve"> 2632-2642). After we double check that the information was inserted into the database(2646-2654) and if a</w:t>
      </w:r>
      <w:r w:rsidR="00A7130B">
        <w:t>n</w:t>
      </w:r>
      <w:r>
        <w:t xml:space="preserve"> error was reported it will return a status of “R” then exit the function(2654-2655). Otherwise everything is ok and we will return a Status of “C” and end the function.</w:t>
      </w:r>
    </w:p>
    <w:p w:rsidR="00D05C58" w:rsidRPr="007A5BAF" w:rsidRDefault="00D05C58" w:rsidP="00D05C58">
      <w:pPr>
        <w:pStyle w:val="Heading2"/>
        <w:rPr>
          <w:color w:val="0070C0"/>
        </w:rPr>
      </w:pPr>
      <w:bookmarkStart w:id="4" w:name="_Ref414547715"/>
      <w:bookmarkStart w:id="5" w:name="_Toc415061907"/>
      <w:proofErr w:type="spellStart"/>
      <w:r w:rsidRPr="007A5BAF">
        <w:rPr>
          <w:color w:val="0070C0"/>
        </w:rPr>
        <w:t>CartonizeChairs</w:t>
      </w:r>
      <w:bookmarkEnd w:id="4"/>
      <w:bookmarkEnd w:id="5"/>
      <w:proofErr w:type="spellEnd"/>
    </w:p>
    <w:tbl>
      <w:tblPr>
        <w:tblStyle w:val="TableGrid"/>
        <w:tblW w:w="0" w:type="auto"/>
        <w:tblLook w:val="04A0" w:firstRow="1" w:lastRow="0" w:firstColumn="1" w:lastColumn="0" w:noHBand="0" w:noVBand="1"/>
      </w:tblPr>
      <w:tblGrid>
        <w:gridCol w:w="4788"/>
        <w:gridCol w:w="4788"/>
      </w:tblGrid>
      <w:tr w:rsidR="00140D61" w:rsidTr="00AC28BE">
        <w:tc>
          <w:tcPr>
            <w:tcW w:w="4788" w:type="dxa"/>
          </w:tcPr>
          <w:p w:rsidR="00140D61" w:rsidRDefault="00140D61" w:rsidP="00AC28BE">
            <w:r>
              <w:t>Passed Variables</w:t>
            </w:r>
          </w:p>
        </w:tc>
        <w:tc>
          <w:tcPr>
            <w:tcW w:w="4788" w:type="dxa"/>
          </w:tcPr>
          <w:p w:rsidR="00140D61" w:rsidRDefault="00140D61" w:rsidP="00AC28BE">
            <w:proofErr w:type="spellStart"/>
            <w:r>
              <w:t>CurrentProd</w:t>
            </w:r>
            <w:proofErr w:type="spellEnd"/>
            <w:r w:rsidR="001D009B">
              <w:t>- current product being cartonized</w:t>
            </w:r>
          </w:p>
          <w:p w:rsidR="00140D61" w:rsidRDefault="00140D61" w:rsidP="00AC28BE">
            <w:proofErr w:type="spellStart"/>
            <w:r>
              <w:t>CHairsOrdered</w:t>
            </w:r>
            <w:proofErr w:type="spellEnd"/>
            <w:r>
              <w:t>-Number of Chairs ordered</w:t>
            </w:r>
          </w:p>
        </w:tc>
      </w:tr>
      <w:tr w:rsidR="00140D61" w:rsidTr="00AC28BE">
        <w:tc>
          <w:tcPr>
            <w:tcW w:w="4788" w:type="dxa"/>
          </w:tcPr>
          <w:p w:rsidR="00140D61" w:rsidRDefault="00140D61" w:rsidP="00AC28BE">
            <w:r>
              <w:t>What it does</w:t>
            </w:r>
          </w:p>
        </w:tc>
        <w:tc>
          <w:tcPr>
            <w:tcW w:w="4788" w:type="dxa"/>
          </w:tcPr>
          <w:p w:rsidR="00140D61" w:rsidRDefault="00140D61" w:rsidP="00AC28BE">
            <w:proofErr w:type="spellStart"/>
            <w:r>
              <w:t>Cartonizes</w:t>
            </w:r>
            <w:proofErr w:type="spellEnd"/>
            <w:r>
              <w:t xml:space="preserve"> chairs</w:t>
            </w:r>
          </w:p>
        </w:tc>
      </w:tr>
      <w:tr w:rsidR="00140D61" w:rsidTr="00AC28BE">
        <w:tc>
          <w:tcPr>
            <w:tcW w:w="4788" w:type="dxa"/>
          </w:tcPr>
          <w:p w:rsidR="00140D61" w:rsidRDefault="00140D61" w:rsidP="00AC28BE">
            <w:r>
              <w:t>Function location</w:t>
            </w:r>
          </w:p>
        </w:tc>
        <w:tc>
          <w:tcPr>
            <w:tcW w:w="4788" w:type="dxa"/>
          </w:tcPr>
          <w:p w:rsidR="00140D61" w:rsidRDefault="00140D61" w:rsidP="00AC28BE">
            <w:r>
              <w:t>6426-6486</w:t>
            </w:r>
            <w:r w:rsidR="00513473">
              <w:t>(60)</w:t>
            </w:r>
          </w:p>
        </w:tc>
      </w:tr>
      <w:tr w:rsidR="00140D61" w:rsidTr="00AC28BE">
        <w:tc>
          <w:tcPr>
            <w:tcW w:w="4788" w:type="dxa"/>
          </w:tcPr>
          <w:p w:rsidR="00140D61" w:rsidRDefault="00140D61" w:rsidP="00AC28BE">
            <w:r>
              <w:t>Function variables</w:t>
            </w:r>
          </w:p>
        </w:tc>
        <w:tc>
          <w:tcPr>
            <w:tcW w:w="4788" w:type="dxa"/>
          </w:tcPr>
          <w:p w:rsidR="00140D61" w:rsidRDefault="00140D61" w:rsidP="00AC28BE">
            <w:proofErr w:type="spellStart"/>
            <w:r>
              <w:t>Cartontype</w:t>
            </w:r>
            <w:proofErr w:type="spellEnd"/>
            <w:r>
              <w:t>-</w:t>
            </w:r>
            <w:r w:rsidR="001D009B">
              <w:t xml:space="preserve"> type of carton to put the chair in(C1,C2,C3,C4)</w:t>
            </w:r>
          </w:p>
          <w:p w:rsidR="00140D61" w:rsidRDefault="00140D61" w:rsidP="00AC28BE">
            <w:proofErr w:type="spellStart"/>
            <w:r>
              <w:t>PiesesLeft</w:t>
            </w:r>
            <w:proofErr w:type="spellEnd"/>
            <w:r>
              <w:t>-</w:t>
            </w:r>
            <w:r w:rsidR="00FC10C2">
              <w:t xml:space="preserve">  Pieces still to be Cartonized</w:t>
            </w:r>
          </w:p>
          <w:p w:rsidR="00140D61" w:rsidRDefault="00140D61" w:rsidP="00AC28BE">
            <w:proofErr w:type="spellStart"/>
            <w:r>
              <w:t>PieceEachVol</w:t>
            </w:r>
            <w:proofErr w:type="spellEnd"/>
            <w:r>
              <w:t>-</w:t>
            </w:r>
            <w:r w:rsidR="00FC10C2">
              <w:t xml:space="preserve"> Volume of one Piece</w:t>
            </w:r>
          </w:p>
        </w:tc>
      </w:tr>
      <w:tr w:rsidR="00321207" w:rsidTr="00AC28BE">
        <w:tc>
          <w:tcPr>
            <w:tcW w:w="4788" w:type="dxa"/>
          </w:tcPr>
          <w:p w:rsidR="00321207" w:rsidRDefault="00321207" w:rsidP="00AC28BE">
            <w:r>
              <w:t>Returns</w:t>
            </w:r>
          </w:p>
        </w:tc>
        <w:tc>
          <w:tcPr>
            <w:tcW w:w="4788" w:type="dxa"/>
          </w:tcPr>
          <w:p w:rsidR="00321207" w:rsidRDefault="00FC10C2" w:rsidP="00AC28BE">
            <w:r>
              <w:t>Nothing?</w:t>
            </w:r>
          </w:p>
        </w:tc>
      </w:tr>
      <w:tr w:rsidR="00321207" w:rsidTr="00AC28BE">
        <w:tc>
          <w:tcPr>
            <w:tcW w:w="4788" w:type="dxa"/>
          </w:tcPr>
          <w:p w:rsidR="00321207" w:rsidRDefault="00321207" w:rsidP="00AC28BE">
            <w:r>
              <w:t>Functions who call this one</w:t>
            </w:r>
          </w:p>
        </w:tc>
        <w:tc>
          <w:tcPr>
            <w:tcW w:w="4788" w:type="dxa"/>
          </w:tcPr>
          <w:p w:rsidR="00321207" w:rsidRDefault="001D009B" w:rsidP="00AC28BE">
            <w:r>
              <w:fldChar w:fldCharType="begin"/>
            </w:r>
            <w:r>
              <w:instrText xml:space="preserve"> REF _Ref414534799 \h </w:instrText>
            </w:r>
            <w:r>
              <w:fldChar w:fldCharType="separate"/>
            </w:r>
            <w:proofErr w:type="spellStart"/>
            <w:r>
              <w:t>Cartonize_Pieces</w:t>
            </w:r>
            <w:proofErr w:type="spellEnd"/>
            <w:r>
              <w:fldChar w:fldCharType="end"/>
            </w:r>
          </w:p>
        </w:tc>
      </w:tr>
      <w:tr w:rsidR="00321207" w:rsidTr="00AC28BE">
        <w:tc>
          <w:tcPr>
            <w:tcW w:w="4788" w:type="dxa"/>
          </w:tcPr>
          <w:p w:rsidR="00321207" w:rsidRDefault="00321207" w:rsidP="00AC28BE">
            <w:r>
              <w:t>Functions this function calls</w:t>
            </w:r>
          </w:p>
        </w:tc>
        <w:tc>
          <w:tcPr>
            <w:tcW w:w="4788" w:type="dxa"/>
          </w:tcPr>
          <w:p w:rsidR="00321207" w:rsidRDefault="001D009B" w:rsidP="00AC28BE">
            <w:r>
              <w:fldChar w:fldCharType="begin"/>
            </w:r>
            <w:r>
              <w:instrText xml:space="preserve"> REF _Ref414534961 \h </w:instrText>
            </w:r>
            <w:r>
              <w:fldChar w:fldCharType="separate"/>
            </w:r>
            <w:proofErr w:type="spellStart"/>
            <w:r>
              <w:t>Sort_Array</w:t>
            </w:r>
            <w:proofErr w:type="spellEnd"/>
            <w:r>
              <w:fldChar w:fldCharType="end"/>
            </w:r>
            <w:r>
              <w:t xml:space="preserve">, </w:t>
            </w:r>
            <w:r>
              <w:fldChar w:fldCharType="begin"/>
            </w:r>
            <w:r>
              <w:instrText xml:space="preserve"> REF _Ref414534968 \h </w:instrText>
            </w:r>
            <w:r>
              <w:fldChar w:fldCharType="separate"/>
            </w:r>
            <w:proofErr w:type="spellStart"/>
            <w:r>
              <w:t>Display_PieceVol</w:t>
            </w:r>
            <w:proofErr w:type="spellEnd"/>
            <w:r>
              <w:fldChar w:fldCharType="end"/>
            </w:r>
          </w:p>
        </w:tc>
      </w:tr>
    </w:tbl>
    <w:p w:rsidR="00140D61" w:rsidRPr="00503029" w:rsidRDefault="00140D61" w:rsidP="00140D61">
      <w:r>
        <w:t xml:space="preserve">First it checks how many chairs were ordered and assigns a box </w:t>
      </w:r>
      <w:r w:rsidR="00D05C58">
        <w:t>accordingly (</w:t>
      </w:r>
      <w:r w:rsidR="00FC10C2">
        <w:t>6429-6537).</w:t>
      </w:r>
      <w:r w:rsidR="008436E9">
        <w:t xml:space="preserve"> I</w:t>
      </w:r>
      <w:r w:rsidR="00FC10C2">
        <w:t>t</w:t>
      </w:r>
      <w:r w:rsidR="008436E9">
        <w:t xml:space="preserve"> then</w:t>
      </w:r>
      <w:r w:rsidR="00FC10C2">
        <w:t xml:space="preserve"> check</w:t>
      </w:r>
      <w:r w:rsidR="008436E9">
        <w:t>s</w:t>
      </w:r>
      <w:r w:rsidR="00FC10C2">
        <w:t xml:space="preserve"> to see that </w:t>
      </w:r>
      <w:proofErr w:type="spellStart"/>
      <w:r w:rsidR="00FC10C2">
        <w:t>CartonID</w:t>
      </w:r>
      <w:proofErr w:type="spellEnd"/>
      <w:r w:rsidR="00FC10C2">
        <w:t xml:space="preserve"> is 0(6439) if it is that means there are no other cartons in this order so it assigns the </w:t>
      </w:r>
      <w:r w:rsidR="00FC10C2">
        <w:lastRenderedPageBreak/>
        <w:t>Chair to the correct box</w:t>
      </w:r>
      <w:r w:rsidR="008436E9">
        <w:t>(6440-6445)</w:t>
      </w:r>
      <w:r w:rsidR="00FC10C2">
        <w:t>.</w:t>
      </w:r>
      <w:r w:rsidR="008436E9">
        <w:t xml:space="preserve"> If </w:t>
      </w:r>
      <w:proofErr w:type="spellStart"/>
      <w:r w:rsidR="008436E9">
        <w:t>CartonID</w:t>
      </w:r>
      <w:proofErr w:type="spellEnd"/>
      <w:r w:rsidR="008436E9">
        <w:t xml:space="preserve"> is not 0(6446) then it will next check if the Volume to cartonize is greater or equal to the number of pieces left to cartonize(IE, check to see if the previous box has room for another chair). If it is then it will put the current chair in the previous chairs box</w:t>
      </w:r>
      <w:r w:rsidR="00503029">
        <w:t xml:space="preserve">. If there is no room left in the current </w:t>
      </w:r>
      <w:proofErr w:type="gramStart"/>
      <w:r w:rsidR="00503029">
        <w:t>box(</w:t>
      </w:r>
      <w:proofErr w:type="gramEnd"/>
      <w:r w:rsidR="00503029">
        <w:t>6454) then it will create a new box and put the piece in it(6455-6461). (</w:t>
      </w:r>
      <w:r w:rsidR="00503029">
        <w:rPr>
          <w:color w:val="C00000"/>
        </w:rPr>
        <w:t>LOOK UP THE REST LATER FIND A REFERENCE TO SEE WHAT INFORMATION IS CHANGING, PROB IN CARTONIZE PIECES</w:t>
      </w:r>
      <w:r w:rsidR="00503029">
        <w:t xml:space="preserve">) </w:t>
      </w:r>
    </w:p>
    <w:p w:rsidR="002E70AE" w:rsidRPr="007A5BAF" w:rsidRDefault="00503029" w:rsidP="00503029">
      <w:pPr>
        <w:pStyle w:val="Heading2"/>
        <w:rPr>
          <w:color w:val="0070C0"/>
        </w:rPr>
      </w:pPr>
      <w:bookmarkStart w:id="6" w:name="_Ref414534799"/>
      <w:bookmarkStart w:id="7" w:name="_Toc415061908"/>
      <w:proofErr w:type="spellStart"/>
      <w:r w:rsidRPr="007A5BAF">
        <w:rPr>
          <w:color w:val="0070C0"/>
        </w:rPr>
        <w:t>Cartonize_Pieces</w:t>
      </w:r>
      <w:bookmarkEnd w:id="6"/>
      <w:bookmarkEnd w:id="7"/>
      <w:proofErr w:type="spellEnd"/>
    </w:p>
    <w:tbl>
      <w:tblPr>
        <w:tblStyle w:val="TableGrid"/>
        <w:tblW w:w="0" w:type="auto"/>
        <w:tblLook w:val="04A0" w:firstRow="1" w:lastRow="0" w:firstColumn="1" w:lastColumn="0" w:noHBand="0" w:noVBand="1"/>
      </w:tblPr>
      <w:tblGrid>
        <w:gridCol w:w="4788"/>
        <w:gridCol w:w="4788"/>
      </w:tblGrid>
      <w:tr w:rsidR="002E70AE" w:rsidTr="00AC28BE">
        <w:tc>
          <w:tcPr>
            <w:tcW w:w="4788" w:type="dxa"/>
          </w:tcPr>
          <w:p w:rsidR="002E70AE" w:rsidRDefault="002E70AE" w:rsidP="00AC28BE">
            <w:r>
              <w:t>Variables Passes</w:t>
            </w:r>
          </w:p>
        </w:tc>
        <w:tc>
          <w:tcPr>
            <w:tcW w:w="4788" w:type="dxa"/>
          </w:tcPr>
          <w:p w:rsidR="002E70AE" w:rsidRDefault="002E70AE" w:rsidP="00AC28BE">
            <w:r>
              <w:t>None</w:t>
            </w:r>
          </w:p>
        </w:tc>
      </w:tr>
      <w:tr w:rsidR="002E70AE" w:rsidTr="00AC28BE">
        <w:tc>
          <w:tcPr>
            <w:tcW w:w="4788" w:type="dxa"/>
          </w:tcPr>
          <w:p w:rsidR="002E70AE" w:rsidRDefault="002E70AE" w:rsidP="00AC28BE">
            <w:r>
              <w:t>Function Location</w:t>
            </w:r>
          </w:p>
        </w:tc>
        <w:tc>
          <w:tcPr>
            <w:tcW w:w="4788" w:type="dxa"/>
          </w:tcPr>
          <w:p w:rsidR="002E70AE" w:rsidRDefault="002E70AE" w:rsidP="00AC28BE">
            <w:r>
              <w:t>3091-3461</w:t>
            </w:r>
            <w:r w:rsidR="00513473">
              <w:t>(370)</w:t>
            </w:r>
          </w:p>
        </w:tc>
      </w:tr>
      <w:tr w:rsidR="002E70AE" w:rsidTr="00AC28BE">
        <w:tc>
          <w:tcPr>
            <w:tcW w:w="4788" w:type="dxa"/>
          </w:tcPr>
          <w:p w:rsidR="002E70AE" w:rsidRDefault="002E70AE" w:rsidP="00AC28BE">
            <w:r>
              <w:t xml:space="preserve">What it does </w:t>
            </w:r>
          </w:p>
        </w:tc>
        <w:tc>
          <w:tcPr>
            <w:tcW w:w="4788" w:type="dxa"/>
          </w:tcPr>
          <w:p w:rsidR="002E70AE" w:rsidRDefault="002E70AE" w:rsidP="00AC28BE">
            <w:r>
              <w:t>Consolidate controls whether to put different products in the same box (if there is room) or not.</w:t>
            </w:r>
          </w:p>
        </w:tc>
      </w:tr>
      <w:tr w:rsidR="002E70AE" w:rsidTr="00AC28BE">
        <w:tc>
          <w:tcPr>
            <w:tcW w:w="4788" w:type="dxa"/>
          </w:tcPr>
          <w:p w:rsidR="002E70AE" w:rsidRDefault="002E70AE" w:rsidP="00AC28BE">
            <w:r>
              <w:t>Variables</w:t>
            </w:r>
          </w:p>
        </w:tc>
        <w:tc>
          <w:tcPr>
            <w:tcW w:w="4788" w:type="dxa"/>
          </w:tcPr>
          <w:p w:rsidR="002E70AE" w:rsidRDefault="002E70AE" w:rsidP="00503029">
            <w:r w:rsidRPr="00803678">
              <w:rPr>
                <w:b/>
                <w:color w:val="4F6228" w:themeColor="accent3" w:themeShade="80"/>
              </w:rPr>
              <w:t>Consolidate</w:t>
            </w:r>
            <w:r>
              <w:t>-</w:t>
            </w:r>
            <w:proofErr w:type="spellStart"/>
            <w:r>
              <w:t>bool</w:t>
            </w:r>
            <w:proofErr w:type="spellEnd"/>
            <w:r>
              <w:t xml:space="preserve"> value to see if we need to </w:t>
            </w:r>
            <w:r w:rsidR="00503029">
              <w:t>Consolidate</w:t>
            </w:r>
          </w:p>
          <w:p w:rsidR="00503029" w:rsidRDefault="00503029" w:rsidP="00503029"/>
          <w:p w:rsidR="002E70AE" w:rsidRDefault="00803678" w:rsidP="00503029">
            <w:proofErr w:type="spellStart"/>
            <w:r w:rsidRPr="00803678">
              <w:rPr>
                <w:b/>
                <w:color w:val="4F6228" w:themeColor="accent3" w:themeShade="80"/>
              </w:rPr>
              <w:t>i</w:t>
            </w:r>
            <w:proofErr w:type="spellEnd"/>
            <w:r w:rsidR="002E70AE">
              <w:t>-for loop counter</w:t>
            </w:r>
          </w:p>
          <w:p w:rsidR="00503029" w:rsidRDefault="00503029" w:rsidP="00503029"/>
          <w:p w:rsidR="002E70AE" w:rsidRDefault="002E70AE" w:rsidP="00503029">
            <w:proofErr w:type="spellStart"/>
            <w:r w:rsidRPr="00857A22">
              <w:rPr>
                <w:b/>
                <w:color w:val="4F6228" w:themeColor="accent3" w:themeShade="80"/>
              </w:rPr>
              <w:t>CurrentProd</w:t>
            </w:r>
            <w:proofErr w:type="spellEnd"/>
            <w:r w:rsidR="00503029">
              <w:t>-ID of a unassigned product line</w:t>
            </w:r>
          </w:p>
          <w:p w:rsidR="00503029" w:rsidRDefault="00503029" w:rsidP="00503029"/>
          <w:p w:rsidR="002E70AE" w:rsidRDefault="002E70AE" w:rsidP="00503029">
            <w:proofErr w:type="spellStart"/>
            <w:r w:rsidRPr="00803678">
              <w:rPr>
                <w:b/>
                <w:color w:val="4F6228" w:themeColor="accent3" w:themeShade="80"/>
              </w:rPr>
              <w:t>EachVol</w:t>
            </w:r>
            <w:proofErr w:type="spellEnd"/>
            <w:r w:rsidR="00503029">
              <w:t>- the volume of one item(total volume/Number of items)</w:t>
            </w:r>
          </w:p>
          <w:p w:rsidR="00503029" w:rsidRDefault="00503029" w:rsidP="00503029"/>
          <w:p w:rsidR="00503029" w:rsidRDefault="002E70AE" w:rsidP="00503029">
            <w:proofErr w:type="spellStart"/>
            <w:r w:rsidRPr="00803678">
              <w:rPr>
                <w:b/>
                <w:color w:val="4F6228" w:themeColor="accent3" w:themeShade="80"/>
              </w:rPr>
              <w:t>Piece</w:t>
            </w:r>
            <w:r w:rsidR="00C6217D" w:rsidRPr="00803678">
              <w:rPr>
                <w:b/>
                <w:color w:val="4F6228" w:themeColor="accent3" w:themeShade="80"/>
              </w:rPr>
              <w:t>sToConsolidate</w:t>
            </w:r>
            <w:proofErr w:type="spellEnd"/>
            <w:r w:rsidR="00C6217D">
              <w:t>-number of Items left to Consolidate</w:t>
            </w:r>
            <w:r w:rsidR="008D68DF">
              <w:t xml:space="preserve"> into the current carton</w:t>
            </w:r>
          </w:p>
          <w:p w:rsidR="00C6217D" w:rsidRDefault="00C6217D" w:rsidP="00503029"/>
          <w:p w:rsidR="002E70AE" w:rsidRDefault="002E70AE" w:rsidP="00503029">
            <w:proofErr w:type="spellStart"/>
            <w:r w:rsidRPr="00803678">
              <w:rPr>
                <w:b/>
                <w:color w:val="4F6228" w:themeColor="accent3" w:themeShade="80"/>
              </w:rPr>
              <w:t>Vo</w:t>
            </w:r>
            <w:r w:rsidR="00803678" w:rsidRPr="00803678">
              <w:rPr>
                <w:b/>
                <w:color w:val="4F6228" w:themeColor="accent3" w:themeShade="80"/>
              </w:rPr>
              <w:t>lumeto</w:t>
            </w:r>
            <w:r w:rsidRPr="00803678">
              <w:rPr>
                <w:b/>
                <w:color w:val="4F6228" w:themeColor="accent3" w:themeShade="80"/>
              </w:rPr>
              <w:t>Consolidate</w:t>
            </w:r>
            <w:proofErr w:type="spellEnd"/>
            <w:r w:rsidR="00503029">
              <w:t>- volume of ite</w:t>
            </w:r>
            <w:r w:rsidR="00C6217D">
              <w:t xml:space="preserve">ms that need consolidation( </w:t>
            </w:r>
            <w:proofErr w:type="spellStart"/>
            <w:r w:rsidR="00C6217D" w:rsidRPr="00496CE7">
              <w:rPr>
                <w:b/>
                <w:color w:val="4F6228" w:themeColor="accent3" w:themeShade="80"/>
              </w:rPr>
              <w:t>EachVo</w:t>
            </w:r>
            <w:r w:rsidR="00496CE7">
              <w:t>l</w:t>
            </w:r>
            <w:proofErr w:type="spellEnd"/>
            <w:r w:rsidR="00496CE7">
              <w:t>*</w:t>
            </w:r>
            <w:proofErr w:type="spellStart"/>
            <w:r w:rsidR="00496CE7" w:rsidRPr="00496CE7">
              <w:rPr>
                <w:b/>
                <w:color w:val="4F6228" w:themeColor="accent3" w:themeShade="80"/>
              </w:rPr>
              <w:t>PiecesToC</w:t>
            </w:r>
            <w:r w:rsidR="00C6217D" w:rsidRPr="00496CE7">
              <w:rPr>
                <w:b/>
                <w:color w:val="4F6228" w:themeColor="accent3" w:themeShade="80"/>
              </w:rPr>
              <w:t>onsolidate</w:t>
            </w:r>
            <w:proofErr w:type="spellEnd"/>
            <w:r w:rsidR="00C6217D">
              <w:t>)</w:t>
            </w:r>
          </w:p>
          <w:p w:rsidR="00503029" w:rsidRDefault="00503029" w:rsidP="00503029"/>
          <w:p w:rsidR="002E70AE" w:rsidRDefault="002E70AE" w:rsidP="00503029">
            <w:proofErr w:type="spellStart"/>
            <w:r w:rsidRPr="00857A22">
              <w:rPr>
                <w:b/>
                <w:color w:val="4F6228" w:themeColor="accent3" w:themeShade="80"/>
              </w:rPr>
              <w:t>SortSeq</w:t>
            </w:r>
            <w:proofErr w:type="spellEnd"/>
            <w:r w:rsidR="00C6217D">
              <w:t>- how we want to sort the array(“ASC” or “DESC”)</w:t>
            </w:r>
          </w:p>
          <w:p w:rsidR="00C6217D" w:rsidRDefault="00C6217D" w:rsidP="00503029"/>
          <w:p w:rsidR="002E70AE" w:rsidRDefault="002E70AE" w:rsidP="00503029">
            <w:proofErr w:type="spellStart"/>
            <w:r w:rsidRPr="00857A22">
              <w:rPr>
                <w:b/>
                <w:color w:val="4F6228" w:themeColor="accent3" w:themeShade="80"/>
              </w:rPr>
              <w:t>SortColumn</w:t>
            </w:r>
            <w:proofErr w:type="spellEnd"/>
            <w:r w:rsidR="00C6217D">
              <w:t>- where we want to start sorting from(1 or 56)</w:t>
            </w:r>
          </w:p>
          <w:p w:rsidR="00C6217D" w:rsidRDefault="00C6217D" w:rsidP="00503029"/>
          <w:p w:rsidR="002E70AE" w:rsidRDefault="002E70AE" w:rsidP="00503029">
            <w:proofErr w:type="spellStart"/>
            <w:r w:rsidRPr="00857A22">
              <w:rPr>
                <w:b/>
                <w:color w:val="4F6228" w:themeColor="accent3" w:themeShade="80"/>
              </w:rPr>
              <w:t>PrevCarton</w:t>
            </w:r>
            <w:proofErr w:type="spellEnd"/>
            <w:r w:rsidR="00C6217D">
              <w:t>- the previous carton( Current Carton -1)</w:t>
            </w:r>
          </w:p>
          <w:p w:rsidR="00C6217D" w:rsidRDefault="00C6217D" w:rsidP="00503029"/>
          <w:p w:rsidR="002E70AE" w:rsidRDefault="002E70AE" w:rsidP="00503029">
            <w:proofErr w:type="spellStart"/>
            <w:r w:rsidRPr="00857A22">
              <w:rPr>
                <w:b/>
                <w:color w:val="4F6228" w:themeColor="accent3" w:themeShade="80"/>
              </w:rPr>
              <w:t>PrevCartonVOlRem</w:t>
            </w:r>
            <w:proofErr w:type="spellEnd"/>
            <w:r w:rsidR="00C6217D">
              <w:t>-Volume remaining in the previous carton</w:t>
            </w:r>
          </w:p>
          <w:p w:rsidR="00C6217D" w:rsidRDefault="00C6217D" w:rsidP="00503029"/>
          <w:p w:rsidR="002E70AE" w:rsidRDefault="003F0FBB" w:rsidP="00503029">
            <w:proofErr w:type="spellStart"/>
            <w:r>
              <w:rPr>
                <w:b/>
                <w:color w:val="4F6228" w:themeColor="accent3" w:themeShade="80"/>
              </w:rPr>
              <w:t>Prev</w:t>
            </w:r>
            <w:r w:rsidR="002E70AE" w:rsidRPr="00857A22">
              <w:rPr>
                <w:b/>
                <w:color w:val="4F6228" w:themeColor="accent3" w:themeShade="80"/>
              </w:rPr>
              <w:t>CartID</w:t>
            </w:r>
            <w:proofErr w:type="spellEnd"/>
            <w:r w:rsidR="00C6217D">
              <w:t>- Carton ID for the Previous Carton</w:t>
            </w:r>
          </w:p>
          <w:p w:rsidR="00C6217D" w:rsidRDefault="00C6217D" w:rsidP="00503029"/>
          <w:p w:rsidR="002E70AE" w:rsidRDefault="002E70AE" w:rsidP="00503029">
            <w:r w:rsidRPr="00857A22">
              <w:rPr>
                <w:b/>
                <w:color w:val="4F6228" w:themeColor="accent3" w:themeShade="80"/>
              </w:rPr>
              <w:t>Cube</w:t>
            </w:r>
            <w:r>
              <w:t>- total volume remaining  for product/pieces not yet cartonized</w:t>
            </w:r>
          </w:p>
          <w:p w:rsidR="002E70AE" w:rsidRDefault="002E70AE" w:rsidP="00503029">
            <w:proofErr w:type="spellStart"/>
            <w:r w:rsidRPr="00857A22">
              <w:rPr>
                <w:b/>
                <w:color w:val="4F6228" w:themeColor="accent3" w:themeShade="80"/>
              </w:rPr>
              <w:t>chairFound</w:t>
            </w:r>
            <w:r>
              <w:t>-bool</w:t>
            </w:r>
            <w:proofErr w:type="spellEnd"/>
            <w:r>
              <w:t xml:space="preserve"> </w:t>
            </w:r>
            <w:r w:rsidR="00496CE7">
              <w:t>value</w:t>
            </w:r>
            <w:r>
              <w:t xml:space="preserve"> if a chair was ordered</w:t>
            </w:r>
            <w:r w:rsidR="00C6217D">
              <w:t xml:space="preserve"> sets to true otherwise false</w:t>
            </w:r>
          </w:p>
          <w:p w:rsidR="00C6217D" w:rsidRDefault="00C6217D" w:rsidP="00503029"/>
          <w:p w:rsidR="002E70AE" w:rsidRDefault="002E70AE" w:rsidP="00503029">
            <w:proofErr w:type="spellStart"/>
            <w:r w:rsidRPr="00857A22">
              <w:rPr>
                <w:b/>
                <w:color w:val="4F6228" w:themeColor="accent3" w:themeShade="80"/>
              </w:rPr>
              <w:lastRenderedPageBreak/>
              <w:t>chairsOrdered</w:t>
            </w:r>
            <w:proofErr w:type="spellEnd"/>
            <w:r>
              <w:t>- number of chairs ordered</w:t>
            </w:r>
          </w:p>
          <w:p w:rsidR="00C6217D" w:rsidRDefault="00C6217D" w:rsidP="00503029"/>
          <w:p w:rsidR="002E70AE" w:rsidRDefault="002E70AE" w:rsidP="00503029">
            <w:proofErr w:type="gramStart"/>
            <w:r w:rsidRPr="00857A22">
              <w:rPr>
                <w:b/>
                <w:color w:val="4F6228" w:themeColor="accent3" w:themeShade="80"/>
              </w:rPr>
              <w:t>success</w:t>
            </w:r>
            <w:proofErr w:type="gramEnd"/>
            <w:r w:rsidR="00C6217D">
              <w:t xml:space="preserve"> </w:t>
            </w:r>
            <w:r w:rsidR="00B51D36">
              <w:t xml:space="preserve">– </w:t>
            </w:r>
            <w:proofErr w:type="spellStart"/>
            <w:r w:rsidR="00496CE7">
              <w:t>b</w:t>
            </w:r>
            <w:r w:rsidR="00C6217D">
              <w:t>ool</w:t>
            </w:r>
            <w:proofErr w:type="spellEnd"/>
            <w:r w:rsidR="00C6217D">
              <w:t xml:space="preserve"> Value of if </w:t>
            </w:r>
            <w:proofErr w:type="spellStart"/>
            <w:r w:rsidR="00C6217D">
              <w:t>ExternalCartonize</w:t>
            </w:r>
            <w:proofErr w:type="spellEnd"/>
            <w:r w:rsidR="00C6217D">
              <w:t xml:space="preserve"> failed or not.</w:t>
            </w:r>
          </w:p>
          <w:p w:rsidR="00C6217D" w:rsidRDefault="00C6217D" w:rsidP="00503029"/>
          <w:p w:rsidR="002E70AE" w:rsidRDefault="00C6217D" w:rsidP="00503029">
            <w:proofErr w:type="spellStart"/>
            <w:r w:rsidRPr="00857A22">
              <w:rPr>
                <w:b/>
                <w:color w:val="4F6228" w:themeColor="accent3" w:themeShade="80"/>
              </w:rPr>
              <w:t>S</w:t>
            </w:r>
            <w:r w:rsidR="002E70AE" w:rsidRPr="00857A22">
              <w:rPr>
                <w:b/>
                <w:color w:val="4F6228" w:themeColor="accent3" w:themeShade="80"/>
              </w:rPr>
              <w:t>ql</w:t>
            </w:r>
            <w:proofErr w:type="spellEnd"/>
            <w:r>
              <w:t>- Select all from Host Orders</w:t>
            </w:r>
          </w:p>
          <w:p w:rsidR="00C6217D" w:rsidRDefault="00C6217D" w:rsidP="00503029"/>
          <w:p w:rsidR="002E70AE" w:rsidRDefault="002E70AE" w:rsidP="00503029">
            <w:proofErr w:type="gramStart"/>
            <w:r w:rsidRPr="00857A22">
              <w:rPr>
                <w:b/>
                <w:color w:val="4F6228" w:themeColor="accent3" w:themeShade="80"/>
              </w:rPr>
              <w:t>rs3</w:t>
            </w:r>
            <w:r w:rsidR="00C6217D">
              <w:t>-Not</w:t>
            </w:r>
            <w:proofErr w:type="gramEnd"/>
            <w:r w:rsidR="00C6217D">
              <w:t xml:space="preserve"> Used?</w:t>
            </w:r>
          </w:p>
        </w:tc>
      </w:tr>
      <w:tr w:rsidR="00B51D36" w:rsidTr="00AC28BE">
        <w:tc>
          <w:tcPr>
            <w:tcW w:w="4788" w:type="dxa"/>
          </w:tcPr>
          <w:p w:rsidR="00B51D36" w:rsidRDefault="00B51D36" w:rsidP="00AC28BE">
            <w:r>
              <w:lastRenderedPageBreak/>
              <w:t>Functions that call this one</w:t>
            </w:r>
          </w:p>
        </w:tc>
        <w:tc>
          <w:tcPr>
            <w:tcW w:w="4788" w:type="dxa"/>
          </w:tcPr>
          <w:p w:rsidR="00B51D36" w:rsidRPr="00496CE7" w:rsidRDefault="00B51D36" w:rsidP="00503029">
            <w:pPr>
              <w:rPr>
                <w:b/>
              </w:rPr>
            </w:pPr>
            <w:r w:rsidRPr="00496CE7">
              <w:rPr>
                <w:b/>
                <w:color w:val="1F497D" w:themeColor="text2"/>
              </w:rPr>
              <w:fldChar w:fldCharType="begin"/>
            </w:r>
            <w:r w:rsidRPr="00496CE7">
              <w:rPr>
                <w:b/>
                <w:color w:val="1F497D" w:themeColor="text2"/>
              </w:rPr>
              <w:instrText xml:space="preserve"> REF _Ref414538401 \h </w:instrText>
            </w:r>
            <w:r w:rsidR="00496CE7" w:rsidRPr="00496CE7">
              <w:rPr>
                <w:b/>
                <w:color w:val="1F497D" w:themeColor="text2"/>
              </w:rPr>
              <w:instrText xml:space="preserve"> \* MERGEFORMAT </w:instrText>
            </w:r>
            <w:r w:rsidRPr="00496CE7">
              <w:rPr>
                <w:b/>
                <w:color w:val="1F497D" w:themeColor="text2"/>
              </w:rPr>
            </w:r>
            <w:r w:rsidRPr="00496CE7">
              <w:rPr>
                <w:b/>
                <w:color w:val="1F497D" w:themeColor="text2"/>
              </w:rPr>
              <w:fldChar w:fldCharType="separate"/>
            </w:r>
            <w:proofErr w:type="spellStart"/>
            <w:r w:rsidRPr="00496CE7">
              <w:rPr>
                <w:b/>
                <w:color w:val="1F497D" w:themeColor="text2"/>
              </w:rPr>
              <w:t>Cartonize_Order</w:t>
            </w:r>
            <w:proofErr w:type="spellEnd"/>
            <w:r w:rsidRPr="00496CE7">
              <w:rPr>
                <w:b/>
                <w:color w:val="1F497D" w:themeColor="text2"/>
              </w:rPr>
              <w:fldChar w:fldCharType="end"/>
            </w:r>
            <w:r w:rsidRPr="00496CE7">
              <w:rPr>
                <w:b/>
                <w:color w:val="1F497D" w:themeColor="text2"/>
              </w:rPr>
              <w:t>,</w:t>
            </w:r>
          </w:p>
        </w:tc>
      </w:tr>
      <w:tr w:rsidR="00B51D36" w:rsidTr="00AC28BE">
        <w:tc>
          <w:tcPr>
            <w:tcW w:w="4788" w:type="dxa"/>
          </w:tcPr>
          <w:p w:rsidR="00B51D36" w:rsidRDefault="00B51D36" w:rsidP="00AC28BE">
            <w:r>
              <w:t>Functions this function calls</w:t>
            </w:r>
          </w:p>
        </w:tc>
        <w:tc>
          <w:tcPr>
            <w:tcW w:w="4788" w:type="dxa"/>
          </w:tcPr>
          <w:p w:rsidR="00B51D36" w:rsidRPr="00496CE7" w:rsidRDefault="00B51D36" w:rsidP="00503029">
            <w:pPr>
              <w:rPr>
                <w:b/>
              </w:rPr>
            </w:pPr>
            <w:r w:rsidRPr="00496CE7">
              <w:rPr>
                <w:b/>
                <w:color w:val="1F497D" w:themeColor="text2"/>
              </w:rPr>
              <w:fldChar w:fldCharType="begin"/>
            </w:r>
            <w:r w:rsidRPr="00496CE7">
              <w:rPr>
                <w:b/>
                <w:color w:val="1F497D" w:themeColor="text2"/>
              </w:rPr>
              <w:instrText xml:space="preserve"> REF _Ref414538200 \h </w:instrText>
            </w:r>
            <w:r w:rsidR="00496CE7" w:rsidRPr="00496CE7">
              <w:rPr>
                <w:b/>
                <w:color w:val="1F497D" w:themeColor="text2"/>
              </w:rPr>
              <w:instrText xml:space="preserve"> \* MERGEFORMAT </w:instrText>
            </w:r>
            <w:r w:rsidRPr="00496CE7">
              <w:rPr>
                <w:b/>
                <w:color w:val="1F497D" w:themeColor="text2"/>
              </w:rPr>
            </w:r>
            <w:r w:rsidRPr="00496CE7">
              <w:rPr>
                <w:b/>
                <w:color w:val="1F497D" w:themeColor="text2"/>
              </w:rPr>
              <w:fldChar w:fldCharType="separate"/>
            </w:r>
            <w:proofErr w:type="spellStart"/>
            <w:r w:rsidRPr="00496CE7">
              <w:rPr>
                <w:b/>
                <w:color w:val="1F497D" w:themeColor="text2"/>
              </w:rPr>
              <w:t>ExternalCartonize</w:t>
            </w:r>
            <w:proofErr w:type="spellEnd"/>
            <w:r w:rsidRPr="00496CE7">
              <w:rPr>
                <w:b/>
                <w:color w:val="1F497D" w:themeColor="text2"/>
              </w:rPr>
              <w:fldChar w:fldCharType="end"/>
            </w:r>
            <w:r w:rsidRPr="00496CE7">
              <w:rPr>
                <w:b/>
              </w:rPr>
              <w:t xml:space="preserve">, </w:t>
            </w:r>
            <w:r w:rsidRPr="00496CE7">
              <w:rPr>
                <w:b/>
                <w:color w:val="1F497D" w:themeColor="text2"/>
              </w:rPr>
              <w:fldChar w:fldCharType="begin"/>
            </w:r>
            <w:r w:rsidRPr="00496CE7">
              <w:rPr>
                <w:b/>
                <w:color w:val="1F497D" w:themeColor="text2"/>
              </w:rPr>
              <w:instrText xml:space="preserve"> REF _Ref414538230 \h </w:instrText>
            </w:r>
            <w:r w:rsidR="00496CE7" w:rsidRPr="00496CE7">
              <w:rPr>
                <w:b/>
                <w:color w:val="1F497D" w:themeColor="text2"/>
              </w:rPr>
              <w:instrText xml:space="preserve"> \* MERGEFORMAT </w:instrText>
            </w:r>
            <w:r w:rsidRPr="00496CE7">
              <w:rPr>
                <w:b/>
                <w:color w:val="1F497D" w:themeColor="text2"/>
              </w:rPr>
            </w:r>
            <w:r w:rsidRPr="00496CE7">
              <w:rPr>
                <w:b/>
                <w:color w:val="1F497D" w:themeColor="text2"/>
              </w:rPr>
              <w:fldChar w:fldCharType="separate"/>
            </w:r>
            <w:proofErr w:type="spellStart"/>
            <w:r w:rsidRPr="00496CE7">
              <w:rPr>
                <w:b/>
                <w:color w:val="1F497D" w:themeColor="text2"/>
              </w:rPr>
              <w:t>Split_Product</w:t>
            </w:r>
            <w:proofErr w:type="spellEnd"/>
            <w:r w:rsidRPr="00496CE7">
              <w:rPr>
                <w:b/>
                <w:color w:val="1F497D" w:themeColor="text2"/>
              </w:rPr>
              <w:fldChar w:fldCharType="end"/>
            </w:r>
            <w:r w:rsidRPr="00496CE7">
              <w:rPr>
                <w:b/>
              </w:rPr>
              <w:t xml:space="preserve">, </w:t>
            </w:r>
            <w:r w:rsidRPr="00496CE7">
              <w:rPr>
                <w:b/>
                <w:color w:val="1F497D" w:themeColor="text2"/>
              </w:rPr>
              <w:fldChar w:fldCharType="begin"/>
            </w:r>
            <w:r w:rsidRPr="00496CE7">
              <w:rPr>
                <w:b/>
                <w:color w:val="1F497D" w:themeColor="text2"/>
              </w:rPr>
              <w:instrText xml:space="preserve"> REF _Ref414538245 \h </w:instrText>
            </w:r>
            <w:r w:rsidR="00496CE7" w:rsidRPr="00496CE7">
              <w:rPr>
                <w:b/>
                <w:color w:val="1F497D" w:themeColor="text2"/>
              </w:rPr>
              <w:instrText xml:space="preserve"> \* MERGEFORMAT </w:instrText>
            </w:r>
            <w:r w:rsidRPr="00496CE7">
              <w:rPr>
                <w:b/>
                <w:color w:val="1F497D" w:themeColor="text2"/>
              </w:rPr>
            </w:r>
            <w:r w:rsidRPr="00496CE7">
              <w:rPr>
                <w:b/>
                <w:color w:val="1F497D" w:themeColor="text2"/>
              </w:rPr>
              <w:fldChar w:fldCharType="separate"/>
            </w:r>
            <w:proofErr w:type="spellStart"/>
            <w:r w:rsidRPr="00496CE7">
              <w:rPr>
                <w:b/>
                <w:color w:val="1F497D" w:themeColor="text2"/>
              </w:rPr>
              <w:t>GetRightSizeCarton</w:t>
            </w:r>
            <w:proofErr w:type="spellEnd"/>
            <w:r w:rsidRPr="00496CE7">
              <w:rPr>
                <w:b/>
                <w:color w:val="1F497D" w:themeColor="text2"/>
              </w:rPr>
              <w:fldChar w:fldCharType="end"/>
            </w:r>
            <w:r w:rsidRPr="00496CE7">
              <w:rPr>
                <w:b/>
              </w:rPr>
              <w:t xml:space="preserve">, </w:t>
            </w:r>
            <w:r w:rsidRPr="00496CE7">
              <w:rPr>
                <w:b/>
                <w:color w:val="1F497D" w:themeColor="text2"/>
              </w:rPr>
              <w:fldChar w:fldCharType="begin"/>
            </w:r>
            <w:r w:rsidRPr="00496CE7">
              <w:rPr>
                <w:b/>
                <w:color w:val="1F497D" w:themeColor="text2"/>
              </w:rPr>
              <w:instrText xml:space="preserve"> REF _Ref414538280 \h </w:instrText>
            </w:r>
            <w:r w:rsidR="00496CE7" w:rsidRPr="00496CE7">
              <w:rPr>
                <w:b/>
                <w:color w:val="1F497D" w:themeColor="text2"/>
              </w:rPr>
              <w:instrText xml:space="preserve"> \* MERGEFORMAT </w:instrText>
            </w:r>
            <w:r w:rsidRPr="00496CE7">
              <w:rPr>
                <w:b/>
                <w:color w:val="1F497D" w:themeColor="text2"/>
              </w:rPr>
            </w:r>
            <w:r w:rsidRPr="00496CE7">
              <w:rPr>
                <w:b/>
                <w:color w:val="1F497D" w:themeColor="text2"/>
              </w:rPr>
              <w:fldChar w:fldCharType="separate"/>
            </w:r>
            <w:proofErr w:type="spellStart"/>
            <w:r w:rsidRPr="00496CE7">
              <w:rPr>
                <w:b/>
                <w:color w:val="1F497D" w:themeColor="text2"/>
              </w:rPr>
              <w:t>Assign_Product_To_Largest_Carton</w:t>
            </w:r>
            <w:proofErr w:type="spellEnd"/>
            <w:r w:rsidRPr="00496CE7">
              <w:rPr>
                <w:b/>
                <w:color w:val="1F497D" w:themeColor="text2"/>
              </w:rPr>
              <w:fldChar w:fldCharType="end"/>
            </w:r>
            <w:r w:rsidRPr="00496CE7">
              <w:rPr>
                <w:b/>
              </w:rPr>
              <w:t xml:space="preserve">, </w:t>
            </w:r>
            <w:r w:rsidRPr="00496CE7">
              <w:rPr>
                <w:b/>
                <w:color w:val="1F497D" w:themeColor="text2"/>
              </w:rPr>
              <w:fldChar w:fldCharType="begin"/>
            </w:r>
            <w:r w:rsidRPr="00496CE7">
              <w:rPr>
                <w:b/>
                <w:color w:val="1F497D" w:themeColor="text2"/>
              </w:rPr>
              <w:instrText xml:space="preserve"> REF _Ref414534961 \h </w:instrText>
            </w:r>
            <w:r w:rsidR="00496CE7" w:rsidRPr="00496CE7">
              <w:rPr>
                <w:b/>
                <w:color w:val="1F497D" w:themeColor="text2"/>
              </w:rPr>
              <w:instrText xml:space="preserve"> \* MERGEFORMAT </w:instrText>
            </w:r>
            <w:r w:rsidRPr="00496CE7">
              <w:rPr>
                <w:b/>
                <w:color w:val="1F497D" w:themeColor="text2"/>
              </w:rPr>
            </w:r>
            <w:r w:rsidRPr="00496CE7">
              <w:rPr>
                <w:b/>
                <w:color w:val="1F497D" w:themeColor="text2"/>
              </w:rPr>
              <w:fldChar w:fldCharType="separate"/>
            </w:r>
            <w:proofErr w:type="spellStart"/>
            <w:r w:rsidRPr="00496CE7">
              <w:rPr>
                <w:b/>
                <w:color w:val="1F497D" w:themeColor="text2"/>
              </w:rPr>
              <w:t>Sort_Array</w:t>
            </w:r>
            <w:proofErr w:type="spellEnd"/>
            <w:r w:rsidRPr="00496CE7">
              <w:rPr>
                <w:b/>
                <w:color w:val="1F497D" w:themeColor="text2"/>
              </w:rPr>
              <w:fldChar w:fldCharType="end"/>
            </w:r>
            <w:r w:rsidRPr="00496CE7">
              <w:rPr>
                <w:b/>
              </w:rPr>
              <w:t xml:space="preserve">, </w:t>
            </w:r>
            <w:r w:rsidRPr="00496CE7">
              <w:rPr>
                <w:b/>
                <w:color w:val="1F497D" w:themeColor="text2"/>
              </w:rPr>
              <w:fldChar w:fldCharType="begin"/>
            </w:r>
            <w:r w:rsidRPr="00496CE7">
              <w:rPr>
                <w:b/>
                <w:color w:val="1F497D" w:themeColor="text2"/>
              </w:rPr>
              <w:instrText xml:space="preserve"> REF _Ref414534968 \h </w:instrText>
            </w:r>
            <w:r w:rsidR="00496CE7" w:rsidRPr="00496CE7">
              <w:rPr>
                <w:b/>
                <w:color w:val="1F497D" w:themeColor="text2"/>
              </w:rPr>
              <w:instrText xml:space="preserve"> \* MERGEFORMAT </w:instrText>
            </w:r>
            <w:r w:rsidRPr="00496CE7">
              <w:rPr>
                <w:b/>
                <w:color w:val="1F497D" w:themeColor="text2"/>
              </w:rPr>
            </w:r>
            <w:r w:rsidRPr="00496CE7">
              <w:rPr>
                <w:b/>
                <w:color w:val="1F497D" w:themeColor="text2"/>
              </w:rPr>
              <w:fldChar w:fldCharType="separate"/>
            </w:r>
            <w:proofErr w:type="spellStart"/>
            <w:r w:rsidRPr="00496CE7">
              <w:rPr>
                <w:b/>
                <w:color w:val="1F497D" w:themeColor="text2"/>
              </w:rPr>
              <w:t>Display_PieceVol</w:t>
            </w:r>
            <w:r w:rsidRPr="00496CE7">
              <w:rPr>
                <w:b/>
                <w:color w:val="1F497D" w:themeColor="text2"/>
              </w:rPr>
              <w:fldChar w:fldCharType="end"/>
            </w:r>
            <w:r w:rsidR="00900A6D">
              <w:rPr>
                <w:b/>
                <w:color w:val="1F497D" w:themeColor="text2"/>
              </w:rPr>
              <w:t>,</w:t>
            </w:r>
            <w:r w:rsidR="00900A6D">
              <w:rPr>
                <w:b/>
                <w:color w:val="1F497D" w:themeColor="text2"/>
              </w:rPr>
              <w:fldChar w:fldCharType="begin"/>
            </w:r>
            <w:r w:rsidR="00900A6D">
              <w:rPr>
                <w:b/>
                <w:color w:val="1F497D" w:themeColor="text2"/>
              </w:rPr>
              <w:instrText xml:space="preserve"> REF _Ref414547715 \h </w:instrText>
            </w:r>
            <w:r w:rsidR="00900A6D">
              <w:rPr>
                <w:b/>
                <w:color w:val="1F497D" w:themeColor="text2"/>
              </w:rPr>
            </w:r>
            <w:r w:rsidR="00900A6D">
              <w:rPr>
                <w:b/>
                <w:color w:val="1F497D" w:themeColor="text2"/>
              </w:rPr>
              <w:fldChar w:fldCharType="separate"/>
            </w:r>
            <w:r w:rsidR="00900A6D" w:rsidRPr="007A5BAF">
              <w:rPr>
                <w:color w:val="0070C0"/>
              </w:rPr>
              <w:t>CartonizeChairs</w:t>
            </w:r>
            <w:proofErr w:type="spellEnd"/>
            <w:r w:rsidR="00900A6D">
              <w:rPr>
                <w:b/>
                <w:color w:val="1F497D" w:themeColor="text2"/>
              </w:rPr>
              <w:fldChar w:fldCharType="end"/>
            </w:r>
            <w:r w:rsidR="00900A6D">
              <w:rPr>
                <w:b/>
                <w:color w:val="1F497D" w:themeColor="text2"/>
              </w:rPr>
              <w:t xml:space="preserve">, </w:t>
            </w:r>
            <w:r w:rsidR="00900A6D">
              <w:rPr>
                <w:b/>
                <w:color w:val="1F497D" w:themeColor="text2"/>
              </w:rPr>
              <w:fldChar w:fldCharType="begin"/>
            </w:r>
            <w:r w:rsidR="00900A6D">
              <w:rPr>
                <w:b/>
                <w:color w:val="1F497D" w:themeColor="text2"/>
              </w:rPr>
              <w:instrText xml:space="preserve"> REF _Ref414610274 \h </w:instrText>
            </w:r>
            <w:r w:rsidR="00900A6D">
              <w:rPr>
                <w:b/>
                <w:color w:val="1F497D" w:themeColor="text2"/>
              </w:rPr>
            </w:r>
            <w:r w:rsidR="00900A6D">
              <w:rPr>
                <w:b/>
                <w:color w:val="1F497D" w:themeColor="text2"/>
              </w:rPr>
              <w:fldChar w:fldCharType="separate"/>
            </w:r>
            <w:proofErr w:type="spellStart"/>
            <w:r w:rsidR="00900A6D" w:rsidRPr="0065039E">
              <w:rPr>
                <w:color w:val="244061" w:themeColor="accent1" w:themeShade="80"/>
              </w:rPr>
              <w:t>TotVolRem_To_Carton</w:t>
            </w:r>
            <w:proofErr w:type="spellEnd"/>
            <w:r w:rsidR="00900A6D">
              <w:rPr>
                <w:b/>
                <w:color w:val="1F497D" w:themeColor="text2"/>
              </w:rPr>
              <w:fldChar w:fldCharType="end"/>
            </w:r>
            <w:r w:rsidR="00900A6D">
              <w:rPr>
                <w:b/>
                <w:color w:val="1F497D" w:themeColor="text2"/>
              </w:rPr>
              <w:t xml:space="preserve">, </w:t>
            </w:r>
            <w:r w:rsidR="00900A6D">
              <w:rPr>
                <w:b/>
                <w:color w:val="1F497D" w:themeColor="text2"/>
              </w:rPr>
              <w:fldChar w:fldCharType="begin"/>
            </w:r>
            <w:r w:rsidR="00900A6D">
              <w:rPr>
                <w:b/>
                <w:color w:val="1F497D" w:themeColor="text2"/>
              </w:rPr>
              <w:instrText xml:space="preserve"> REF _Ref414538280 \h </w:instrText>
            </w:r>
            <w:r w:rsidR="00900A6D">
              <w:rPr>
                <w:b/>
                <w:color w:val="1F497D" w:themeColor="text2"/>
              </w:rPr>
            </w:r>
            <w:r w:rsidR="00900A6D">
              <w:rPr>
                <w:b/>
                <w:color w:val="1F497D" w:themeColor="text2"/>
              </w:rPr>
              <w:fldChar w:fldCharType="separate"/>
            </w:r>
            <w:proofErr w:type="spellStart"/>
            <w:r w:rsidR="00900A6D" w:rsidRPr="00A70930">
              <w:rPr>
                <w:color w:val="632423" w:themeColor="accent2" w:themeShade="80"/>
              </w:rPr>
              <w:t>Assign_Product_To_Largest_Carton</w:t>
            </w:r>
            <w:proofErr w:type="spellEnd"/>
            <w:r w:rsidR="00900A6D">
              <w:rPr>
                <w:b/>
                <w:color w:val="1F497D" w:themeColor="text2"/>
              </w:rPr>
              <w:fldChar w:fldCharType="end"/>
            </w:r>
            <w:r w:rsidR="00900A6D">
              <w:rPr>
                <w:b/>
                <w:color w:val="1F497D" w:themeColor="text2"/>
              </w:rPr>
              <w:t xml:space="preserve">, </w:t>
            </w:r>
          </w:p>
        </w:tc>
      </w:tr>
      <w:tr w:rsidR="00B51D36" w:rsidTr="00AC28BE">
        <w:tc>
          <w:tcPr>
            <w:tcW w:w="4788" w:type="dxa"/>
          </w:tcPr>
          <w:p w:rsidR="00B51D36" w:rsidRDefault="00B51D36" w:rsidP="00AC28BE">
            <w:r>
              <w:t>Returns</w:t>
            </w:r>
          </w:p>
        </w:tc>
        <w:tc>
          <w:tcPr>
            <w:tcW w:w="4788" w:type="dxa"/>
          </w:tcPr>
          <w:p w:rsidR="00B51D36" w:rsidRDefault="00B51D36" w:rsidP="00503029">
            <w:r>
              <w:t>C-</w:t>
            </w:r>
            <w:r w:rsidR="003F0FBB">
              <w:t xml:space="preserve"> Complete </w:t>
            </w:r>
          </w:p>
          <w:p w:rsidR="00B51D36" w:rsidRDefault="00B51D36" w:rsidP="00503029">
            <w:r>
              <w:t>E-</w:t>
            </w:r>
            <w:r w:rsidR="003F0FBB">
              <w:t xml:space="preserve"> Error?</w:t>
            </w:r>
          </w:p>
        </w:tc>
      </w:tr>
    </w:tbl>
    <w:p w:rsidR="002E70AE" w:rsidRDefault="002E70AE" w:rsidP="002E70AE"/>
    <w:p w:rsidR="00496CE7" w:rsidRDefault="002E70AE" w:rsidP="00496CE7">
      <w:pPr>
        <w:ind w:firstLine="720"/>
      </w:pPr>
      <w:r>
        <w:t xml:space="preserve">First thing is it calls the system </w:t>
      </w:r>
      <w:r w:rsidR="00B51D36">
        <w:t xml:space="preserve">and sees if we need to </w:t>
      </w:r>
      <w:r w:rsidR="00DC05E8">
        <w:t>Consolidate (</w:t>
      </w:r>
      <w:r>
        <w:t>3098-3106). Then it makes sure that at</w:t>
      </w:r>
      <w:r w:rsidR="00496CE7">
        <w:t xml:space="preserve"> </w:t>
      </w:r>
      <w:r>
        <w:t>least one of every product</w:t>
      </w:r>
      <w:r w:rsidR="00B51D36">
        <w:t xml:space="preserve"> in the order th</w:t>
      </w:r>
      <w:r w:rsidR="00DC05E8">
        <w:t>at needs to be cartoniz</w:t>
      </w:r>
      <w:r>
        <w:t xml:space="preserve">ed can fit in the largest </w:t>
      </w:r>
      <w:r w:rsidR="00DC05E8">
        <w:t>box (</w:t>
      </w:r>
      <w:r>
        <w:t>3111-3125).</w:t>
      </w:r>
      <w:r w:rsidR="00B51D36">
        <w:t xml:space="preserve"> If not then we have a problem and we need bigger boxes</w:t>
      </w:r>
      <w:r w:rsidR="0065039E">
        <w:t xml:space="preserve">. If this happens </w:t>
      </w:r>
      <w:r w:rsidR="00DC05E8">
        <w:t xml:space="preserve">the function will return </w:t>
      </w:r>
      <w:r w:rsidR="00DC05E8" w:rsidRPr="00B560B3">
        <w:rPr>
          <w:color w:val="000000" w:themeColor="text1"/>
        </w:rPr>
        <w:t xml:space="preserve">“E” </w:t>
      </w:r>
      <w:r w:rsidR="00DC05E8">
        <w:t>and exit.</w:t>
      </w:r>
    </w:p>
    <w:p w:rsidR="00496CE7" w:rsidRDefault="00DC05E8" w:rsidP="00496CE7">
      <w:pPr>
        <w:ind w:firstLine="720"/>
      </w:pPr>
      <w:r>
        <w:t xml:space="preserve"> If everything in the order can fit in a box</w:t>
      </w:r>
      <w:r w:rsidR="002E70AE">
        <w:t xml:space="preserve"> then</w:t>
      </w:r>
      <w:r>
        <w:t xml:space="preserve"> it will check to see if there are any chairs in the </w:t>
      </w:r>
      <w:r w:rsidR="00B560B3">
        <w:t>order (</w:t>
      </w:r>
      <w:r w:rsidR="002E70AE">
        <w:t>3130-3141)</w:t>
      </w:r>
      <w:r>
        <w:t xml:space="preserve">. If there are it will </w:t>
      </w:r>
      <w:r w:rsidRPr="00496CE7">
        <w:t xml:space="preserve">set </w:t>
      </w:r>
      <w:proofErr w:type="spellStart"/>
      <w:r w:rsidRPr="00857A22">
        <w:rPr>
          <w:b/>
          <w:color w:val="4F6228" w:themeColor="accent3" w:themeShade="80"/>
        </w:rPr>
        <w:t>chairFound</w:t>
      </w:r>
      <w:proofErr w:type="spellEnd"/>
      <w:r w:rsidRPr="00857A22">
        <w:rPr>
          <w:color w:val="4F6228" w:themeColor="accent3" w:themeShade="80"/>
        </w:rPr>
        <w:t xml:space="preserve"> </w:t>
      </w:r>
      <w:r>
        <w:t xml:space="preserve">to </w:t>
      </w:r>
      <w:r w:rsidR="00B560B3">
        <w:t>“</w:t>
      </w:r>
      <w:r>
        <w:t>True</w:t>
      </w:r>
      <w:r w:rsidR="00B560B3">
        <w:t>” and in</w:t>
      </w:r>
      <w:r>
        <w:t>put the number of chairs</w:t>
      </w:r>
      <w:r w:rsidR="00B560B3">
        <w:t xml:space="preserve"> in the order to </w:t>
      </w:r>
      <w:proofErr w:type="spellStart"/>
      <w:r w:rsidR="00B560B3" w:rsidRPr="00857A22">
        <w:rPr>
          <w:b/>
          <w:color w:val="4F6228" w:themeColor="accent3" w:themeShade="80"/>
        </w:rPr>
        <w:t>chairsOrdered</w:t>
      </w:r>
      <w:proofErr w:type="spellEnd"/>
      <w:r w:rsidR="00B560B3">
        <w:t>.</w:t>
      </w:r>
      <w:r w:rsidR="00643451">
        <w:t xml:space="preserve"> </w:t>
      </w:r>
      <w:r w:rsidR="00B560B3">
        <w:t>It will then check if the</w:t>
      </w:r>
      <w:r w:rsidR="00496CE7">
        <w:t xml:space="preserve"> global variable</w:t>
      </w:r>
      <w:r w:rsidR="00B560B3">
        <w:t xml:space="preserve"> </w:t>
      </w:r>
      <w:r w:rsidR="00857A22" w:rsidRPr="00496CE7">
        <w:rPr>
          <w:b/>
          <w:color w:val="984806" w:themeColor="accent6" w:themeShade="80"/>
        </w:rPr>
        <w:fldChar w:fldCharType="begin"/>
      </w:r>
      <w:r w:rsidR="00857A22" w:rsidRPr="00496CE7">
        <w:rPr>
          <w:b/>
          <w:color w:val="984806" w:themeColor="accent6" w:themeShade="80"/>
        </w:rPr>
        <w:instrText xml:space="preserve"> REF _Ref414546842 \h </w:instrText>
      </w:r>
      <w:r w:rsidR="00496CE7">
        <w:rPr>
          <w:b/>
          <w:color w:val="984806" w:themeColor="accent6" w:themeShade="80"/>
        </w:rPr>
        <w:instrText xml:space="preserve"> \* MERGEFORMAT </w:instrText>
      </w:r>
      <w:r w:rsidR="00857A22" w:rsidRPr="00496CE7">
        <w:rPr>
          <w:b/>
          <w:color w:val="984806" w:themeColor="accent6" w:themeShade="80"/>
        </w:rPr>
      </w:r>
      <w:r w:rsidR="00857A22" w:rsidRPr="00496CE7">
        <w:rPr>
          <w:b/>
          <w:color w:val="984806" w:themeColor="accent6" w:themeShade="80"/>
        </w:rPr>
        <w:fldChar w:fldCharType="separate"/>
      </w:r>
      <w:proofErr w:type="spellStart"/>
      <w:r w:rsidR="00857A22" w:rsidRPr="00496CE7">
        <w:rPr>
          <w:b/>
          <w:color w:val="984806" w:themeColor="accent6" w:themeShade="80"/>
        </w:rPr>
        <w:t>TotVolRem</w:t>
      </w:r>
      <w:proofErr w:type="spellEnd"/>
      <w:r w:rsidR="00857A22" w:rsidRPr="00496CE7">
        <w:rPr>
          <w:b/>
          <w:color w:val="984806" w:themeColor="accent6" w:themeShade="80"/>
        </w:rPr>
        <w:fldChar w:fldCharType="end"/>
      </w:r>
      <w:r w:rsidR="00B560B3">
        <w:t xml:space="preserve"> is larger </w:t>
      </w:r>
      <w:r w:rsidR="00643451">
        <w:t>than</w:t>
      </w:r>
      <w:r w:rsidR="00B560B3">
        <w:t xml:space="preserve"> the Volume of the</w:t>
      </w:r>
      <w:r w:rsidR="00370351">
        <w:t xml:space="preserve"> largest carton (3146).If it is, </w:t>
      </w:r>
      <w:r w:rsidR="002E70AE">
        <w:t xml:space="preserve">it will call </w:t>
      </w:r>
      <w:r w:rsidR="00B560B3" w:rsidRPr="00496CE7">
        <w:rPr>
          <w:b/>
          <w:color w:val="1F497D" w:themeColor="text2"/>
        </w:rPr>
        <w:fldChar w:fldCharType="begin"/>
      </w:r>
      <w:r w:rsidR="00B560B3" w:rsidRPr="00496CE7">
        <w:rPr>
          <w:b/>
          <w:color w:val="1F497D" w:themeColor="text2"/>
        </w:rPr>
        <w:instrText xml:space="preserve"> REF _Ref414539606 \h </w:instrText>
      </w:r>
      <w:r w:rsidR="00496CE7" w:rsidRPr="00496CE7">
        <w:rPr>
          <w:b/>
          <w:color w:val="1F497D" w:themeColor="text2"/>
        </w:rPr>
        <w:instrText xml:space="preserve"> \* MERGEFORMAT </w:instrText>
      </w:r>
      <w:r w:rsidR="00B560B3" w:rsidRPr="00496CE7">
        <w:rPr>
          <w:b/>
          <w:color w:val="1F497D" w:themeColor="text2"/>
        </w:rPr>
      </w:r>
      <w:r w:rsidR="00B560B3" w:rsidRPr="00496CE7">
        <w:rPr>
          <w:b/>
          <w:color w:val="1F497D" w:themeColor="text2"/>
        </w:rPr>
        <w:fldChar w:fldCharType="separate"/>
      </w:r>
      <w:proofErr w:type="spellStart"/>
      <w:r w:rsidR="00B560B3" w:rsidRPr="00496CE7">
        <w:rPr>
          <w:b/>
          <w:color w:val="1F497D" w:themeColor="text2"/>
        </w:rPr>
        <w:t>ExternalCartonize</w:t>
      </w:r>
      <w:proofErr w:type="spellEnd"/>
      <w:r w:rsidR="00B560B3" w:rsidRPr="00496CE7">
        <w:rPr>
          <w:b/>
          <w:color w:val="1F497D" w:themeColor="text2"/>
        </w:rPr>
        <w:fldChar w:fldCharType="end"/>
      </w:r>
      <w:r w:rsidR="00370351">
        <w:t xml:space="preserve">, Passing in the global variable </w:t>
      </w:r>
      <w:r w:rsidR="00643451" w:rsidRPr="00496CE7">
        <w:rPr>
          <w:b/>
          <w:color w:val="984806" w:themeColor="accent6" w:themeShade="80"/>
        </w:rPr>
        <w:fldChar w:fldCharType="begin"/>
      </w:r>
      <w:r w:rsidR="00643451" w:rsidRPr="00496CE7">
        <w:rPr>
          <w:b/>
          <w:color w:val="984806" w:themeColor="accent6" w:themeShade="80"/>
        </w:rPr>
        <w:instrText xml:space="preserve"> REF _Ref414543616 \h </w:instrText>
      </w:r>
      <w:r w:rsidR="00496CE7">
        <w:rPr>
          <w:b/>
          <w:color w:val="984806" w:themeColor="accent6" w:themeShade="80"/>
        </w:rPr>
        <w:instrText xml:space="preserve"> \* MERGEFORMAT </w:instrText>
      </w:r>
      <w:r w:rsidR="00643451" w:rsidRPr="00496CE7">
        <w:rPr>
          <w:b/>
          <w:color w:val="984806" w:themeColor="accent6" w:themeShade="80"/>
        </w:rPr>
      </w:r>
      <w:r w:rsidR="00643451" w:rsidRPr="00496CE7">
        <w:rPr>
          <w:b/>
          <w:color w:val="984806" w:themeColor="accent6" w:themeShade="80"/>
        </w:rPr>
        <w:fldChar w:fldCharType="separate"/>
      </w:r>
      <w:proofErr w:type="spellStart"/>
      <w:r w:rsidR="00643451" w:rsidRPr="00496CE7">
        <w:rPr>
          <w:b/>
          <w:color w:val="984806" w:themeColor="accent6" w:themeShade="80"/>
        </w:rPr>
        <w:t>InOrderId</w:t>
      </w:r>
      <w:proofErr w:type="spellEnd"/>
      <w:r w:rsidR="00643451" w:rsidRPr="00496CE7">
        <w:rPr>
          <w:b/>
          <w:color w:val="984806" w:themeColor="accent6" w:themeShade="80"/>
        </w:rPr>
        <w:fldChar w:fldCharType="end"/>
      </w:r>
      <w:r w:rsidR="00643451">
        <w:t>,</w:t>
      </w:r>
      <w:r w:rsidR="002E70AE">
        <w:rPr>
          <w:color w:val="C00000"/>
        </w:rPr>
        <w:t xml:space="preserve"> </w:t>
      </w:r>
      <w:r w:rsidR="002E70AE">
        <w:t xml:space="preserve">and return a success </w:t>
      </w:r>
      <w:r w:rsidR="00643451">
        <w:t>status (3150)</w:t>
      </w:r>
      <w:r w:rsidR="00E30F7C">
        <w:t xml:space="preserve">.  It then checks if </w:t>
      </w:r>
      <w:r w:rsidR="00496CE7" w:rsidRPr="00496CE7">
        <w:rPr>
          <w:b/>
          <w:color w:val="244061" w:themeColor="accent1" w:themeShade="80"/>
        </w:rPr>
        <w:fldChar w:fldCharType="begin"/>
      </w:r>
      <w:r w:rsidR="00496CE7" w:rsidRPr="00496CE7">
        <w:rPr>
          <w:b/>
          <w:color w:val="244061" w:themeColor="accent1" w:themeShade="80"/>
        </w:rPr>
        <w:instrText xml:space="preserve"> REF _Ref414538200 \h </w:instrText>
      </w:r>
      <w:r w:rsidR="00496CE7">
        <w:rPr>
          <w:b/>
          <w:color w:val="244061" w:themeColor="accent1" w:themeShade="80"/>
        </w:rPr>
        <w:instrText xml:space="preserve"> \* MERGEFORMAT </w:instrText>
      </w:r>
      <w:r w:rsidR="00496CE7" w:rsidRPr="00496CE7">
        <w:rPr>
          <w:b/>
          <w:color w:val="244061" w:themeColor="accent1" w:themeShade="80"/>
        </w:rPr>
      </w:r>
      <w:r w:rsidR="00496CE7" w:rsidRPr="00496CE7">
        <w:rPr>
          <w:b/>
          <w:color w:val="244061" w:themeColor="accent1" w:themeShade="80"/>
        </w:rPr>
        <w:fldChar w:fldCharType="separate"/>
      </w:r>
      <w:proofErr w:type="spellStart"/>
      <w:r w:rsidR="00496CE7" w:rsidRPr="00496CE7">
        <w:rPr>
          <w:b/>
          <w:color w:val="244061" w:themeColor="accent1" w:themeShade="80"/>
        </w:rPr>
        <w:t>ExternalCartonize</w:t>
      </w:r>
      <w:proofErr w:type="spellEnd"/>
      <w:r w:rsidR="00496CE7" w:rsidRPr="00496CE7">
        <w:rPr>
          <w:b/>
          <w:color w:val="244061" w:themeColor="accent1" w:themeShade="80"/>
        </w:rPr>
        <w:fldChar w:fldCharType="end"/>
      </w:r>
      <w:r w:rsidR="002E70AE" w:rsidRPr="00496CE7">
        <w:rPr>
          <w:color w:val="244061" w:themeColor="accent1" w:themeShade="80"/>
          <w:u w:val="single"/>
        </w:rPr>
        <w:t xml:space="preserve"> </w:t>
      </w:r>
      <w:r w:rsidR="00E30F7C">
        <w:t>Succeeded</w:t>
      </w:r>
      <w:r w:rsidR="002E70AE">
        <w:t xml:space="preserve"> or the order</w:t>
      </w:r>
      <w:r w:rsidR="00E30F7C">
        <w:t xml:space="preserve"> requires</w:t>
      </w:r>
      <w:r w:rsidR="002E70AE">
        <w:t xml:space="preserve"> </w:t>
      </w:r>
      <w:r w:rsidR="00E30F7C">
        <w:t>More than one bo</w:t>
      </w:r>
      <w:r w:rsidR="00643451">
        <w:t>x</w:t>
      </w:r>
      <w:r w:rsidR="00A7130B">
        <w:t xml:space="preserve"> (If Success</w:t>
      </w:r>
      <w:r w:rsidR="00E1311D">
        <w:t>! =</w:t>
      </w:r>
      <w:r w:rsidR="00A7130B">
        <w:t>True)</w:t>
      </w:r>
      <w:r w:rsidR="00643451">
        <w:t xml:space="preserve"> (</w:t>
      </w:r>
      <w:r w:rsidR="002E70AE">
        <w:t>3162). If one of those is</w:t>
      </w:r>
      <w:r w:rsidR="00E30F7C">
        <w:t xml:space="preserve"> </w:t>
      </w:r>
      <w:r w:rsidR="002E70AE">
        <w:t>true it will</w:t>
      </w:r>
      <w:r w:rsidR="00E30F7C">
        <w:t xml:space="preserve"> </w:t>
      </w:r>
      <w:r w:rsidR="00E1311D">
        <w:t>return “C”,</w:t>
      </w:r>
      <w:r w:rsidR="00E30F7C">
        <w:t xml:space="preserve"> and exit the function. </w:t>
      </w:r>
    </w:p>
    <w:p w:rsidR="00102939" w:rsidRDefault="00E30F7C" w:rsidP="00496CE7">
      <w:pPr>
        <w:ind w:firstLine="720"/>
      </w:pPr>
      <w:r>
        <w:t xml:space="preserve">If </w:t>
      </w:r>
      <w:r w:rsidR="00496CE7" w:rsidRPr="00496CE7">
        <w:rPr>
          <w:b/>
          <w:color w:val="244061" w:themeColor="accent1" w:themeShade="80"/>
        </w:rPr>
        <w:fldChar w:fldCharType="begin"/>
      </w:r>
      <w:r w:rsidR="00496CE7" w:rsidRPr="00496CE7">
        <w:rPr>
          <w:b/>
          <w:color w:val="244061" w:themeColor="accent1" w:themeShade="80"/>
        </w:rPr>
        <w:instrText xml:space="preserve"> REF _Ref414538200 \h </w:instrText>
      </w:r>
      <w:r w:rsidR="00496CE7">
        <w:rPr>
          <w:b/>
          <w:color w:val="244061" w:themeColor="accent1" w:themeShade="80"/>
        </w:rPr>
        <w:instrText xml:space="preserve"> \* MERGEFORMAT </w:instrText>
      </w:r>
      <w:r w:rsidR="00496CE7" w:rsidRPr="00496CE7">
        <w:rPr>
          <w:b/>
          <w:color w:val="244061" w:themeColor="accent1" w:themeShade="80"/>
        </w:rPr>
      </w:r>
      <w:r w:rsidR="00496CE7" w:rsidRPr="00496CE7">
        <w:rPr>
          <w:b/>
          <w:color w:val="244061" w:themeColor="accent1" w:themeShade="80"/>
        </w:rPr>
        <w:fldChar w:fldCharType="separate"/>
      </w:r>
      <w:proofErr w:type="spellStart"/>
      <w:r w:rsidR="00496CE7" w:rsidRPr="00496CE7">
        <w:rPr>
          <w:b/>
          <w:color w:val="244061" w:themeColor="accent1" w:themeShade="80"/>
        </w:rPr>
        <w:t>ExternalCartonize</w:t>
      </w:r>
      <w:proofErr w:type="spellEnd"/>
      <w:r w:rsidR="00496CE7" w:rsidRPr="00496CE7">
        <w:rPr>
          <w:b/>
          <w:color w:val="244061" w:themeColor="accent1" w:themeShade="80"/>
        </w:rPr>
        <w:fldChar w:fldCharType="end"/>
      </w:r>
      <w:r>
        <w:t xml:space="preserve"> failed or the order fits into one box</w:t>
      </w:r>
      <w:r w:rsidR="002E70AE">
        <w:t xml:space="preserve"> the program will begin to loop while</w:t>
      </w:r>
      <w:r w:rsidR="00496CE7">
        <w:t xml:space="preserve"> </w:t>
      </w:r>
      <w:r w:rsidR="00496CE7" w:rsidRPr="00496CE7">
        <w:rPr>
          <w:b/>
          <w:color w:val="984806" w:themeColor="accent6" w:themeShade="80"/>
        </w:rPr>
        <w:fldChar w:fldCharType="begin"/>
      </w:r>
      <w:r w:rsidR="00496CE7" w:rsidRPr="00496CE7">
        <w:rPr>
          <w:b/>
          <w:color w:val="984806" w:themeColor="accent6" w:themeShade="80"/>
        </w:rPr>
        <w:instrText xml:space="preserve"> REF _Ref414546842 \h </w:instrText>
      </w:r>
      <w:r w:rsidR="00496CE7">
        <w:rPr>
          <w:b/>
          <w:color w:val="984806" w:themeColor="accent6" w:themeShade="80"/>
        </w:rPr>
        <w:instrText xml:space="preserve"> \* MERGEFORMAT </w:instrText>
      </w:r>
      <w:r w:rsidR="00496CE7" w:rsidRPr="00496CE7">
        <w:rPr>
          <w:b/>
          <w:color w:val="984806" w:themeColor="accent6" w:themeShade="80"/>
        </w:rPr>
      </w:r>
      <w:r w:rsidR="00496CE7" w:rsidRPr="00496CE7">
        <w:rPr>
          <w:b/>
          <w:color w:val="984806" w:themeColor="accent6" w:themeShade="80"/>
        </w:rPr>
        <w:fldChar w:fldCharType="separate"/>
      </w:r>
      <w:proofErr w:type="spellStart"/>
      <w:r w:rsidR="00496CE7" w:rsidRPr="00496CE7">
        <w:rPr>
          <w:b/>
          <w:color w:val="984806" w:themeColor="accent6" w:themeShade="80"/>
        </w:rPr>
        <w:t>TotVolRem</w:t>
      </w:r>
      <w:proofErr w:type="spellEnd"/>
      <w:r w:rsidR="00496CE7" w:rsidRPr="00496CE7">
        <w:rPr>
          <w:b/>
          <w:color w:val="984806" w:themeColor="accent6" w:themeShade="80"/>
        </w:rPr>
        <w:fldChar w:fldCharType="end"/>
      </w:r>
      <w:r w:rsidR="00496CE7">
        <w:t xml:space="preserve"> </w:t>
      </w:r>
      <w:r w:rsidR="002E70AE">
        <w:t xml:space="preserve"> is greater than 0</w:t>
      </w:r>
      <w:r>
        <w:t>(3167)</w:t>
      </w:r>
      <w:r w:rsidR="002E70AE">
        <w:t xml:space="preserve">. It will find the next unassigned </w:t>
      </w:r>
      <w:r w:rsidR="00E1311D">
        <w:t>product (</w:t>
      </w:r>
      <w:r w:rsidR="002E70AE">
        <w:t>3173-3180)</w:t>
      </w:r>
      <w:r w:rsidR="00803678">
        <w:t xml:space="preserve"> by looping </w:t>
      </w:r>
      <w:r w:rsidR="00102939">
        <w:t xml:space="preserve">through </w:t>
      </w:r>
      <w:r w:rsidR="00803678" w:rsidRPr="00CC67A7">
        <w:rPr>
          <w:b/>
          <w:color w:val="1F497D" w:themeColor="text2"/>
        </w:rPr>
        <w:fldChar w:fldCharType="begin"/>
      </w:r>
      <w:r w:rsidR="00803678" w:rsidRPr="00CC67A7">
        <w:rPr>
          <w:b/>
          <w:color w:val="1F497D" w:themeColor="text2"/>
        </w:rPr>
        <w:instrText xml:space="preserve"> REF _Ref414545666 \h </w:instrText>
      </w:r>
      <w:r w:rsidR="00102939" w:rsidRPr="00CC67A7">
        <w:rPr>
          <w:b/>
          <w:color w:val="1F497D" w:themeColor="text2"/>
        </w:rPr>
        <w:instrText xml:space="preserve"> \* MERGEFORMAT </w:instrText>
      </w:r>
      <w:r w:rsidR="00803678" w:rsidRPr="00CC67A7">
        <w:rPr>
          <w:b/>
          <w:color w:val="1F497D" w:themeColor="text2"/>
        </w:rPr>
      </w:r>
      <w:r w:rsidR="00803678" w:rsidRPr="00CC67A7">
        <w:rPr>
          <w:b/>
          <w:color w:val="1F497D" w:themeColor="text2"/>
        </w:rPr>
        <w:fldChar w:fldCharType="separate"/>
      </w:r>
      <w:proofErr w:type="spellStart"/>
      <w:r w:rsidR="00102939" w:rsidRPr="00CC67A7">
        <w:rPr>
          <w:b/>
          <w:color w:val="1F497D" w:themeColor="text2"/>
        </w:rPr>
        <w:t>PieceVol</w:t>
      </w:r>
      <w:proofErr w:type="spellEnd"/>
      <w:r w:rsidR="00102939" w:rsidRPr="00CC67A7">
        <w:rPr>
          <w:b/>
          <w:color w:val="1F497D" w:themeColor="text2"/>
        </w:rPr>
        <w:t xml:space="preserve"> (</w:t>
      </w:r>
      <w:proofErr w:type="spellStart"/>
      <w:r w:rsidR="00803678" w:rsidRPr="00CC67A7">
        <w:rPr>
          <w:b/>
          <w:color w:val="4F6228" w:themeColor="accent3" w:themeShade="80"/>
        </w:rPr>
        <w:t>i</w:t>
      </w:r>
      <w:proofErr w:type="spellEnd"/>
      <w:r w:rsidR="00102939" w:rsidRPr="00CC67A7">
        <w:rPr>
          <w:b/>
          <w:color w:val="1F497D" w:themeColor="text2"/>
        </w:rPr>
        <w:t>, J</w:t>
      </w:r>
      <w:r w:rsidR="00803678" w:rsidRPr="00CC67A7">
        <w:rPr>
          <w:b/>
          <w:color w:val="1F497D" w:themeColor="text2"/>
        </w:rPr>
        <w:t>)</w:t>
      </w:r>
      <w:r w:rsidR="00803678" w:rsidRPr="00CC67A7">
        <w:rPr>
          <w:b/>
          <w:color w:val="1F497D" w:themeColor="text2"/>
        </w:rPr>
        <w:fldChar w:fldCharType="end"/>
      </w:r>
      <w:r w:rsidR="00803678" w:rsidRPr="00803678">
        <w:rPr>
          <w:color w:val="1F497D" w:themeColor="text2"/>
        </w:rPr>
        <w:t xml:space="preserve"> </w:t>
      </w:r>
      <w:r w:rsidR="00803678">
        <w:t>looking at (</w:t>
      </w:r>
      <w:proofErr w:type="spellStart"/>
      <w:r w:rsidR="00803678" w:rsidRPr="00102939">
        <w:rPr>
          <w:b/>
          <w:color w:val="4F6228" w:themeColor="accent3" w:themeShade="80"/>
        </w:rPr>
        <w:t>i</w:t>
      </w:r>
      <w:proofErr w:type="spellEnd"/>
      <w:r w:rsidR="00102939">
        <w:t>, 3</w:t>
      </w:r>
      <w:r w:rsidR="00803678">
        <w:t xml:space="preserve">) to see if it was assigned a </w:t>
      </w:r>
      <w:r w:rsidR="00496CE7">
        <w:fldChar w:fldCharType="begin"/>
      </w:r>
      <w:r w:rsidR="00496CE7">
        <w:instrText xml:space="preserve"> REF _Ref414547314 \h  \* MERGEFORMAT </w:instrText>
      </w:r>
      <w:r w:rsidR="00496CE7">
        <w:fldChar w:fldCharType="separate"/>
      </w:r>
      <w:proofErr w:type="spellStart"/>
      <w:proofErr w:type="gramStart"/>
      <w:r w:rsidR="00496CE7">
        <w:rPr>
          <w:b/>
          <w:color w:val="244061" w:themeColor="accent1" w:themeShade="80"/>
        </w:rPr>
        <w:t>CartonIDX</w:t>
      </w:r>
      <w:proofErr w:type="spellEnd"/>
      <w:r w:rsidR="00496CE7">
        <w:t>,</w:t>
      </w:r>
      <w:r w:rsidR="00496CE7">
        <w:fldChar w:fldCharType="end"/>
      </w:r>
      <w:r w:rsidR="00803678">
        <w:t>.</w:t>
      </w:r>
      <w:proofErr w:type="gramEnd"/>
      <w:r w:rsidR="00803678">
        <w:t xml:space="preserve"> On</w:t>
      </w:r>
      <w:r w:rsidR="00496CE7">
        <w:t>c</w:t>
      </w:r>
      <w:r w:rsidR="00803678">
        <w:t>e it finds one that =””</w:t>
      </w:r>
      <w:r w:rsidR="00102939">
        <w:t xml:space="preserve"> (</w:t>
      </w:r>
      <w:r w:rsidR="00803678">
        <w:t xml:space="preserve">not assigned a carton) it will set </w:t>
      </w:r>
      <w:proofErr w:type="spellStart"/>
      <w:r w:rsidR="00803678">
        <w:t>CurrentProd</w:t>
      </w:r>
      <w:proofErr w:type="spellEnd"/>
      <w:r w:rsidR="00803678">
        <w:t xml:space="preserve"> to </w:t>
      </w:r>
      <w:proofErr w:type="spellStart"/>
      <w:r w:rsidR="00803678" w:rsidRPr="00102939">
        <w:rPr>
          <w:b/>
          <w:color w:val="4F6228" w:themeColor="accent3" w:themeShade="80"/>
        </w:rPr>
        <w:t>i</w:t>
      </w:r>
      <w:proofErr w:type="spellEnd"/>
      <w:r w:rsidR="00803678">
        <w:t>. Next it</w:t>
      </w:r>
      <w:r w:rsidR="00102939">
        <w:t xml:space="preserve"> will check that the current </w:t>
      </w:r>
      <w:r w:rsidR="00803678">
        <w:t>product is a chair</w:t>
      </w:r>
      <w:r w:rsidR="00102939">
        <w:t xml:space="preserve"> </w:t>
      </w:r>
      <w:r w:rsidR="002E70AE">
        <w:t>(3186-3188</w:t>
      </w:r>
      <w:r w:rsidR="00803678">
        <w:t>)</w:t>
      </w:r>
      <w:r w:rsidR="002E70AE">
        <w:t>. If it is</w:t>
      </w:r>
      <w:r w:rsidR="00102939">
        <w:t xml:space="preserve"> </w:t>
      </w:r>
      <w:r w:rsidR="002E70AE">
        <w:t xml:space="preserve">(3189-3221) it will </w:t>
      </w:r>
      <w:r w:rsidR="002E70AE" w:rsidRPr="00102939">
        <w:t xml:space="preserve">call </w:t>
      </w:r>
      <w:r w:rsidR="00102939" w:rsidRPr="00102939">
        <w:rPr>
          <w:b/>
          <w:color w:val="244061" w:themeColor="accent1" w:themeShade="80"/>
        </w:rPr>
        <w:fldChar w:fldCharType="begin"/>
      </w:r>
      <w:r w:rsidR="00102939" w:rsidRPr="00102939">
        <w:rPr>
          <w:b/>
          <w:color w:val="244061" w:themeColor="accent1" w:themeShade="80"/>
        </w:rPr>
        <w:instrText xml:space="preserve"> REF _Ref414547715 \h  \* MERGEFORMAT </w:instrText>
      </w:r>
      <w:r w:rsidR="00102939" w:rsidRPr="00102939">
        <w:rPr>
          <w:b/>
          <w:color w:val="244061" w:themeColor="accent1" w:themeShade="80"/>
        </w:rPr>
      </w:r>
      <w:r w:rsidR="00102939" w:rsidRPr="00102939">
        <w:rPr>
          <w:b/>
          <w:color w:val="244061" w:themeColor="accent1" w:themeShade="80"/>
        </w:rPr>
        <w:fldChar w:fldCharType="separate"/>
      </w:r>
      <w:proofErr w:type="spellStart"/>
      <w:proofErr w:type="gramStart"/>
      <w:r w:rsidR="00102939" w:rsidRPr="00102939">
        <w:rPr>
          <w:b/>
          <w:color w:val="244061" w:themeColor="accent1" w:themeShade="80"/>
        </w:rPr>
        <w:t>CartonizeChairs</w:t>
      </w:r>
      <w:proofErr w:type="spellEnd"/>
      <w:proofErr w:type="gramEnd"/>
      <w:r w:rsidR="00102939" w:rsidRPr="00102939">
        <w:rPr>
          <w:b/>
          <w:color w:val="244061" w:themeColor="accent1" w:themeShade="80"/>
        </w:rPr>
        <w:fldChar w:fldCharType="end"/>
      </w:r>
      <w:r w:rsidR="002E70AE">
        <w:t>(3192)</w:t>
      </w:r>
      <w:r w:rsidR="00102939">
        <w:t xml:space="preserve">, and set </w:t>
      </w:r>
      <w:r w:rsidR="00102939">
        <w:rPr>
          <w:b/>
          <w:color w:val="4F6228" w:themeColor="accent3" w:themeShade="80"/>
        </w:rPr>
        <w:t xml:space="preserve">Consolidate </w:t>
      </w:r>
      <w:r w:rsidR="00102939">
        <w:t>to “True”.</w:t>
      </w:r>
    </w:p>
    <w:p w:rsidR="00C4149C" w:rsidRDefault="00102939" w:rsidP="00496CE7">
      <w:pPr>
        <w:ind w:firstLine="720"/>
      </w:pPr>
      <w:r>
        <w:t xml:space="preserve">If consolidate is </w:t>
      </w:r>
      <w:r w:rsidR="00C4149C">
        <w:t>false</w:t>
      </w:r>
      <w:r>
        <w:t xml:space="preserve"> but it is not a </w:t>
      </w:r>
      <w:r w:rsidR="00C4149C">
        <w:t>chair (</w:t>
      </w:r>
      <w:r>
        <w:t>3194)</w:t>
      </w:r>
      <w:r w:rsidR="00C4149C">
        <w:t xml:space="preserve"> it will call </w:t>
      </w:r>
      <w:r w:rsidR="00C4149C" w:rsidRPr="00C4149C">
        <w:rPr>
          <w:b/>
          <w:color w:val="244061" w:themeColor="accent1" w:themeShade="80"/>
        </w:rPr>
        <w:fldChar w:fldCharType="begin"/>
      </w:r>
      <w:r w:rsidR="00C4149C" w:rsidRPr="00C4149C">
        <w:rPr>
          <w:b/>
          <w:color w:val="244061" w:themeColor="accent1" w:themeShade="80"/>
        </w:rPr>
        <w:instrText xml:space="preserve"> REF _Ref414538230 \h  \* MERGEFORMAT </w:instrText>
      </w:r>
      <w:r w:rsidR="00C4149C" w:rsidRPr="00C4149C">
        <w:rPr>
          <w:b/>
          <w:color w:val="244061" w:themeColor="accent1" w:themeShade="80"/>
        </w:rPr>
      </w:r>
      <w:r w:rsidR="00C4149C" w:rsidRPr="00C4149C">
        <w:rPr>
          <w:b/>
          <w:color w:val="244061" w:themeColor="accent1" w:themeShade="80"/>
        </w:rPr>
        <w:fldChar w:fldCharType="separate"/>
      </w:r>
      <w:proofErr w:type="spellStart"/>
      <w:r w:rsidR="00C4149C" w:rsidRPr="00C4149C">
        <w:rPr>
          <w:b/>
          <w:color w:val="244061" w:themeColor="accent1" w:themeShade="80"/>
        </w:rPr>
        <w:t>Split_Product</w:t>
      </w:r>
      <w:proofErr w:type="spellEnd"/>
      <w:r w:rsidR="00C4149C" w:rsidRPr="00C4149C">
        <w:rPr>
          <w:b/>
          <w:color w:val="244061" w:themeColor="accent1" w:themeShade="80"/>
        </w:rPr>
        <w:fldChar w:fldCharType="end"/>
      </w:r>
      <w:r w:rsidR="00C4149C">
        <w:rPr>
          <w:b/>
          <w:color w:val="244061" w:themeColor="accent1" w:themeShade="80"/>
        </w:rPr>
        <w:t xml:space="preserve"> </w:t>
      </w:r>
      <w:r w:rsidR="00C4149C">
        <w:t xml:space="preserve">Passing </w:t>
      </w:r>
      <w:proofErr w:type="spellStart"/>
      <w:r w:rsidR="00C4149C">
        <w:rPr>
          <w:b/>
          <w:color w:val="4F6228" w:themeColor="accent3" w:themeShade="80"/>
        </w:rPr>
        <w:t>CurrentProd</w:t>
      </w:r>
      <w:proofErr w:type="spellEnd"/>
      <w:r w:rsidR="00C4149C">
        <w:t xml:space="preserve">. If “False” is returned then a split is not necessary and it will assign to the best fit carton.  </w:t>
      </w:r>
      <w:proofErr w:type="gramStart"/>
      <w:r w:rsidR="00C4149C">
        <w:t>the</w:t>
      </w:r>
      <w:proofErr w:type="gramEnd"/>
      <w:r w:rsidR="00C4149C">
        <w:t xml:space="preserve"> program will increment </w:t>
      </w:r>
      <w:r w:rsidR="00C4149C" w:rsidRPr="00C4149C">
        <w:rPr>
          <w:b/>
          <w:color w:val="984806" w:themeColor="accent6" w:themeShade="80"/>
        </w:rPr>
        <w:fldChar w:fldCharType="begin"/>
      </w:r>
      <w:r w:rsidR="00C4149C" w:rsidRPr="00C4149C">
        <w:rPr>
          <w:b/>
          <w:color w:val="984806" w:themeColor="accent6" w:themeShade="80"/>
        </w:rPr>
        <w:instrText xml:space="preserve"> REF _Ref414549870 \h </w:instrText>
      </w:r>
      <w:r w:rsidR="00C4149C">
        <w:rPr>
          <w:b/>
          <w:color w:val="984806" w:themeColor="accent6" w:themeShade="80"/>
        </w:rPr>
        <w:instrText xml:space="preserve"> \* MERGEFORMAT </w:instrText>
      </w:r>
      <w:r w:rsidR="00C4149C" w:rsidRPr="00C4149C">
        <w:rPr>
          <w:b/>
          <w:color w:val="984806" w:themeColor="accent6" w:themeShade="80"/>
        </w:rPr>
      </w:r>
      <w:r w:rsidR="00C4149C" w:rsidRPr="00C4149C">
        <w:rPr>
          <w:b/>
          <w:color w:val="984806" w:themeColor="accent6" w:themeShade="80"/>
        </w:rPr>
        <w:fldChar w:fldCharType="separate"/>
      </w:r>
      <w:proofErr w:type="spellStart"/>
      <w:r w:rsidR="00C4149C" w:rsidRPr="00C4149C">
        <w:rPr>
          <w:b/>
          <w:color w:val="984806" w:themeColor="accent6" w:themeShade="80"/>
        </w:rPr>
        <w:t>CartonID</w:t>
      </w:r>
      <w:proofErr w:type="spellEnd"/>
      <w:r w:rsidR="00C4149C" w:rsidRPr="00C4149C">
        <w:rPr>
          <w:b/>
          <w:color w:val="984806" w:themeColor="accent6" w:themeShade="80"/>
        </w:rPr>
        <w:fldChar w:fldCharType="end"/>
      </w:r>
      <w:r w:rsidR="00C4149C">
        <w:t xml:space="preserve"> by 1 and call </w:t>
      </w:r>
      <w:r w:rsidR="00C4149C" w:rsidRPr="00C4149C">
        <w:rPr>
          <w:b/>
          <w:color w:val="244061" w:themeColor="accent1" w:themeShade="80"/>
        </w:rPr>
        <w:fldChar w:fldCharType="begin"/>
      </w:r>
      <w:r w:rsidR="00C4149C" w:rsidRPr="00C4149C">
        <w:rPr>
          <w:b/>
          <w:color w:val="244061" w:themeColor="accent1" w:themeShade="80"/>
        </w:rPr>
        <w:instrText xml:space="preserve"> REF _Ref414538245 \h </w:instrText>
      </w:r>
      <w:r w:rsidR="00C4149C">
        <w:rPr>
          <w:b/>
          <w:color w:val="244061" w:themeColor="accent1" w:themeShade="80"/>
        </w:rPr>
        <w:instrText xml:space="preserve"> \* MERGEFORMAT </w:instrText>
      </w:r>
      <w:r w:rsidR="00C4149C" w:rsidRPr="00C4149C">
        <w:rPr>
          <w:b/>
          <w:color w:val="244061" w:themeColor="accent1" w:themeShade="80"/>
        </w:rPr>
      </w:r>
      <w:r w:rsidR="00C4149C" w:rsidRPr="00C4149C">
        <w:rPr>
          <w:b/>
          <w:color w:val="244061" w:themeColor="accent1" w:themeShade="80"/>
        </w:rPr>
        <w:fldChar w:fldCharType="separate"/>
      </w:r>
      <w:proofErr w:type="spellStart"/>
      <w:r w:rsidR="00C4149C" w:rsidRPr="00C4149C">
        <w:rPr>
          <w:b/>
          <w:color w:val="244061" w:themeColor="accent1" w:themeShade="80"/>
        </w:rPr>
        <w:t>GetRightSizeCarton</w:t>
      </w:r>
      <w:proofErr w:type="spellEnd"/>
      <w:r w:rsidR="00C4149C" w:rsidRPr="00C4149C">
        <w:rPr>
          <w:b/>
          <w:color w:val="244061" w:themeColor="accent1" w:themeShade="80"/>
        </w:rPr>
        <w:fldChar w:fldCharType="end"/>
      </w:r>
      <w:r w:rsidR="00C4149C">
        <w:rPr>
          <w:b/>
          <w:color w:val="244061" w:themeColor="accent1" w:themeShade="80"/>
        </w:rPr>
        <w:t xml:space="preserve">  </w:t>
      </w:r>
      <w:r w:rsidR="00C4149C">
        <w:t>passing in the total volume for the current product(</w:t>
      </w:r>
      <w:proofErr w:type="spellStart"/>
      <w:r w:rsidR="00C4149C">
        <w:t>PieceVol</w:t>
      </w:r>
      <w:proofErr w:type="spellEnd"/>
      <w:r w:rsidR="00C4149C">
        <w:t xml:space="preserve">(CurrentProd,1))(3205). </w:t>
      </w:r>
      <w:r w:rsidR="00CC67A7">
        <w:t xml:space="preserve"> </w:t>
      </w:r>
      <w:r w:rsidR="00CC67A7" w:rsidRPr="00CC67A7">
        <w:rPr>
          <w:b/>
          <w:color w:val="244061" w:themeColor="accent1" w:themeShade="80"/>
        </w:rPr>
        <w:fldChar w:fldCharType="begin"/>
      </w:r>
      <w:r w:rsidR="00CC67A7" w:rsidRPr="00CC67A7">
        <w:rPr>
          <w:b/>
          <w:color w:val="244061" w:themeColor="accent1" w:themeShade="80"/>
        </w:rPr>
        <w:instrText xml:space="preserve"> REF _Ref414538245 \h  \* MERGEFORMAT </w:instrText>
      </w:r>
      <w:r w:rsidR="00CC67A7" w:rsidRPr="00CC67A7">
        <w:rPr>
          <w:b/>
          <w:color w:val="244061" w:themeColor="accent1" w:themeShade="80"/>
        </w:rPr>
      </w:r>
      <w:r w:rsidR="00CC67A7" w:rsidRPr="00CC67A7">
        <w:rPr>
          <w:b/>
          <w:color w:val="244061" w:themeColor="accent1" w:themeShade="80"/>
        </w:rPr>
        <w:fldChar w:fldCharType="separate"/>
      </w:r>
      <w:proofErr w:type="spellStart"/>
      <w:r w:rsidR="00CC67A7" w:rsidRPr="00CC67A7">
        <w:rPr>
          <w:b/>
          <w:color w:val="244061" w:themeColor="accent1" w:themeShade="80"/>
        </w:rPr>
        <w:t>GetRightSizeCarton</w:t>
      </w:r>
      <w:proofErr w:type="spellEnd"/>
      <w:r w:rsidR="00CC67A7" w:rsidRPr="00CC67A7">
        <w:rPr>
          <w:b/>
          <w:color w:val="244061" w:themeColor="accent1" w:themeShade="80"/>
        </w:rPr>
        <w:fldChar w:fldCharType="end"/>
      </w:r>
      <w:r w:rsidR="00CC67A7">
        <w:rPr>
          <w:b/>
          <w:color w:val="244061" w:themeColor="accent1" w:themeShade="80"/>
        </w:rPr>
        <w:t xml:space="preserve"> </w:t>
      </w:r>
      <w:r w:rsidR="00CC67A7">
        <w:t>will return (</w:t>
      </w:r>
      <w:r w:rsidR="00CC67A7">
        <w:rPr>
          <w:b/>
          <w:color w:val="C00000"/>
        </w:rPr>
        <w:t xml:space="preserve">Something) </w:t>
      </w:r>
      <w:r w:rsidR="00CC67A7">
        <w:t xml:space="preserve">and store it in </w:t>
      </w:r>
      <w:r w:rsidR="00CB3E34" w:rsidRPr="00CB3E34">
        <w:rPr>
          <w:b/>
          <w:color w:val="984806" w:themeColor="accent6" w:themeShade="80"/>
        </w:rPr>
        <w:fldChar w:fldCharType="begin"/>
      </w:r>
      <w:r w:rsidR="00CB3E34" w:rsidRPr="00CB3E34">
        <w:rPr>
          <w:b/>
          <w:color w:val="984806" w:themeColor="accent6" w:themeShade="80"/>
        </w:rPr>
        <w:instrText xml:space="preserve"> REF _Ref414547314 \h  \* MERGEFORMAT </w:instrText>
      </w:r>
      <w:r w:rsidR="00CB3E34" w:rsidRPr="00CB3E34">
        <w:rPr>
          <w:b/>
          <w:color w:val="984806" w:themeColor="accent6" w:themeShade="80"/>
        </w:rPr>
      </w:r>
      <w:r w:rsidR="00CB3E34" w:rsidRPr="00CB3E34">
        <w:rPr>
          <w:b/>
          <w:color w:val="984806" w:themeColor="accent6" w:themeShade="80"/>
        </w:rPr>
        <w:fldChar w:fldCharType="separate"/>
      </w:r>
      <w:proofErr w:type="spellStart"/>
      <w:r w:rsidR="00CB3E34" w:rsidRPr="00CB3E34">
        <w:rPr>
          <w:b/>
          <w:color w:val="984806" w:themeColor="accent6" w:themeShade="80"/>
        </w:rPr>
        <w:t>CartonIDX</w:t>
      </w:r>
      <w:proofErr w:type="spellEnd"/>
      <w:r w:rsidR="00CB3E34" w:rsidRPr="00CB3E34">
        <w:rPr>
          <w:b/>
          <w:color w:val="984806" w:themeColor="accent6" w:themeShade="80"/>
        </w:rPr>
        <w:fldChar w:fldCharType="end"/>
      </w:r>
      <w:r w:rsidR="00CB3E34">
        <w:t>.</w:t>
      </w:r>
      <w:r w:rsidR="00CB3E34">
        <w:rPr>
          <w:b/>
          <w:color w:val="984806" w:themeColor="accent6" w:themeShade="80"/>
        </w:rPr>
        <w:t xml:space="preserve"> </w:t>
      </w:r>
      <w:r w:rsidR="00CB3E34">
        <w:t xml:space="preserve">If </w:t>
      </w:r>
      <w:r w:rsidR="00CB3E34" w:rsidRPr="00CB3E34">
        <w:rPr>
          <w:b/>
          <w:color w:val="984806" w:themeColor="accent6" w:themeShade="80"/>
        </w:rPr>
        <w:fldChar w:fldCharType="begin"/>
      </w:r>
      <w:r w:rsidR="00CB3E34" w:rsidRPr="00CB3E34">
        <w:rPr>
          <w:b/>
          <w:color w:val="984806" w:themeColor="accent6" w:themeShade="80"/>
        </w:rPr>
        <w:instrText xml:space="preserve"> REF _Ref414547314 \h </w:instrText>
      </w:r>
      <w:r w:rsidR="00CB3E34">
        <w:rPr>
          <w:b/>
          <w:color w:val="984806" w:themeColor="accent6" w:themeShade="80"/>
        </w:rPr>
        <w:instrText xml:space="preserve"> \* MERGEFORMAT </w:instrText>
      </w:r>
      <w:r w:rsidR="00CB3E34" w:rsidRPr="00CB3E34">
        <w:rPr>
          <w:b/>
          <w:color w:val="984806" w:themeColor="accent6" w:themeShade="80"/>
        </w:rPr>
      </w:r>
      <w:r w:rsidR="00CB3E34" w:rsidRPr="00CB3E34">
        <w:rPr>
          <w:b/>
          <w:color w:val="984806" w:themeColor="accent6" w:themeShade="80"/>
        </w:rPr>
        <w:fldChar w:fldCharType="separate"/>
      </w:r>
      <w:proofErr w:type="spellStart"/>
      <w:r w:rsidR="00CB3E34" w:rsidRPr="00CB3E34">
        <w:rPr>
          <w:b/>
          <w:color w:val="984806" w:themeColor="accent6" w:themeShade="80"/>
        </w:rPr>
        <w:t>CartonIDX</w:t>
      </w:r>
      <w:proofErr w:type="spellEnd"/>
      <w:r w:rsidR="00CB3E34" w:rsidRPr="00CB3E34">
        <w:rPr>
          <w:b/>
          <w:color w:val="984806" w:themeColor="accent6" w:themeShade="80"/>
        </w:rPr>
        <w:fldChar w:fldCharType="end"/>
      </w:r>
      <w:r w:rsidR="00CB3E34">
        <w:rPr>
          <w:b/>
          <w:color w:val="984806" w:themeColor="accent6" w:themeShade="80"/>
        </w:rPr>
        <w:t xml:space="preserve"> </w:t>
      </w:r>
      <w:r w:rsidR="00CB3E34">
        <w:t>is -1 then</w:t>
      </w:r>
      <w:r w:rsidR="003D3AE8">
        <w:t xml:space="preserve"> the smallest carton was too small, but we will use it anyway because this is the last of the pieces to cartonize. So we will subtract 1 from </w:t>
      </w:r>
      <w:r w:rsidR="003D3AE8" w:rsidRPr="003D3AE8">
        <w:rPr>
          <w:b/>
          <w:color w:val="984806" w:themeColor="accent6" w:themeShade="80"/>
        </w:rPr>
        <w:fldChar w:fldCharType="begin"/>
      </w:r>
      <w:r w:rsidR="003D3AE8" w:rsidRPr="003D3AE8">
        <w:rPr>
          <w:b/>
          <w:color w:val="984806" w:themeColor="accent6" w:themeShade="80"/>
        </w:rPr>
        <w:instrText xml:space="preserve"> REF _Ref414550830 \h  \* MERGEFORMAT </w:instrText>
      </w:r>
      <w:r w:rsidR="003D3AE8" w:rsidRPr="003D3AE8">
        <w:rPr>
          <w:b/>
          <w:color w:val="984806" w:themeColor="accent6" w:themeShade="80"/>
        </w:rPr>
      </w:r>
      <w:r w:rsidR="003D3AE8" w:rsidRPr="003D3AE8">
        <w:rPr>
          <w:b/>
          <w:color w:val="984806" w:themeColor="accent6" w:themeShade="80"/>
        </w:rPr>
        <w:fldChar w:fldCharType="separate"/>
      </w:r>
      <w:proofErr w:type="spellStart"/>
      <w:r w:rsidR="003D3AE8" w:rsidRPr="003D3AE8">
        <w:rPr>
          <w:b/>
          <w:color w:val="984806" w:themeColor="accent6" w:themeShade="80"/>
        </w:rPr>
        <w:t>CartonCnt</w:t>
      </w:r>
      <w:proofErr w:type="spellEnd"/>
      <w:r w:rsidR="003D3AE8" w:rsidRPr="003D3AE8">
        <w:rPr>
          <w:b/>
          <w:color w:val="984806" w:themeColor="accent6" w:themeShade="80"/>
        </w:rPr>
        <w:fldChar w:fldCharType="end"/>
      </w:r>
      <w:r w:rsidR="003D3AE8">
        <w:rPr>
          <w:b/>
          <w:color w:val="984806" w:themeColor="accent6" w:themeShade="80"/>
        </w:rPr>
        <w:t xml:space="preserve"> </w:t>
      </w:r>
      <w:r w:rsidR="003D3AE8" w:rsidRPr="003D3AE8">
        <w:t xml:space="preserve">and store the result in </w:t>
      </w:r>
      <w:r w:rsidR="003D3AE8" w:rsidRPr="003D3AE8">
        <w:rPr>
          <w:b/>
          <w:color w:val="984806" w:themeColor="accent6" w:themeShade="80"/>
        </w:rPr>
        <w:lastRenderedPageBreak/>
        <w:fldChar w:fldCharType="begin"/>
      </w:r>
      <w:r w:rsidR="003D3AE8" w:rsidRPr="003D3AE8">
        <w:rPr>
          <w:b/>
          <w:color w:val="984806" w:themeColor="accent6" w:themeShade="80"/>
        </w:rPr>
        <w:instrText xml:space="preserve"> REF _Ref414547314 \h  \* MERGEFORMAT </w:instrText>
      </w:r>
      <w:r w:rsidR="003D3AE8" w:rsidRPr="003D3AE8">
        <w:rPr>
          <w:b/>
          <w:color w:val="984806" w:themeColor="accent6" w:themeShade="80"/>
        </w:rPr>
      </w:r>
      <w:r w:rsidR="003D3AE8" w:rsidRPr="003D3AE8">
        <w:rPr>
          <w:b/>
          <w:color w:val="984806" w:themeColor="accent6" w:themeShade="80"/>
        </w:rPr>
        <w:fldChar w:fldCharType="separate"/>
      </w:r>
      <w:proofErr w:type="spellStart"/>
      <w:r w:rsidR="003D3AE8" w:rsidRPr="003D3AE8">
        <w:rPr>
          <w:b/>
          <w:color w:val="984806" w:themeColor="accent6" w:themeShade="80"/>
        </w:rPr>
        <w:t>CartonIDX</w:t>
      </w:r>
      <w:proofErr w:type="spellEnd"/>
      <w:r w:rsidR="003D3AE8" w:rsidRPr="003D3AE8">
        <w:rPr>
          <w:b/>
          <w:color w:val="984806" w:themeColor="accent6" w:themeShade="80"/>
        </w:rPr>
        <w:fldChar w:fldCharType="end"/>
      </w:r>
      <w:r w:rsidR="003D3AE8">
        <w:rPr>
          <w:b/>
          <w:color w:val="984806" w:themeColor="accent6" w:themeShade="80"/>
        </w:rPr>
        <w:t xml:space="preserve">. </w:t>
      </w:r>
      <w:r w:rsidR="003D3AE8" w:rsidRPr="003D3AE8">
        <w:t>This will make sure we are using the smallest carton when we assign this piece to a carton</w:t>
      </w:r>
      <w:r w:rsidR="003D3AE8">
        <w:t xml:space="preserve"> (3211). We then assign the piece to a carton (3213-3217). </w:t>
      </w:r>
    </w:p>
    <w:p w:rsidR="003D3AE8" w:rsidRDefault="003D3AE8" w:rsidP="00496CE7">
      <w:pPr>
        <w:ind w:firstLine="720"/>
      </w:pPr>
      <w:r>
        <w:t xml:space="preserve">If </w:t>
      </w:r>
      <w:r w:rsidRPr="003D3AE8">
        <w:rPr>
          <w:b/>
          <w:color w:val="4F6228" w:themeColor="accent3" w:themeShade="80"/>
        </w:rPr>
        <w:t>Consolidate</w:t>
      </w:r>
      <w:r>
        <w:t xml:space="preserve"> is “True” (3221), then we will try and consolidate the remaining pieces into open cartons. We start by</w:t>
      </w:r>
      <w:r w:rsidR="002214CC">
        <w:t xml:space="preserve"> checking if this is the first product in the order (3231</w:t>
      </w:r>
      <w:proofErr w:type="gramStart"/>
      <w:r w:rsidR="002214CC">
        <w:t>)  if</w:t>
      </w:r>
      <w:proofErr w:type="gramEnd"/>
      <w:r w:rsidR="002214CC">
        <w:t xml:space="preserve"> that is true( </w:t>
      </w:r>
      <w:proofErr w:type="spellStart"/>
      <w:r w:rsidR="002214CC" w:rsidRPr="003F0FBB">
        <w:rPr>
          <w:b/>
          <w:color w:val="4F6228" w:themeColor="accent3" w:themeShade="80"/>
        </w:rPr>
        <w:t>CurrentProd</w:t>
      </w:r>
      <w:proofErr w:type="spellEnd"/>
      <w:r w:rsidR="002214CC">
        <w:t xml:space="preserve"> &gt;0</w:t>
      </w:r>
      <w:r w:rsidR="003F0FBB">
        <w:t>) then we start by getting the previous carton(3233) and grabbing its ID (3234)</w:t>
      </w:r>
      <w:r>
        <w:t xml:space="preserve"> </w:t>
      </w:r>
      <w:r w:rsidR="003F0FBB">
        <w:t xml:space="preserve">and assigning it to </w:t>
      </w:r>
      <w:proofErr w:type="spellStart"/>
      <w:r w:rsidR="003F0FBB">
        <w:rPr>
          <w:b/>
          <w:color w:val="4F6228" w:themeColor="accent3" w:themeShade="80"/>
        </w:rPr>
        <w:t>PrevCartID</w:t>
      </w:r>
      <w:proofErr w:type="spellEnd"/>
      <w:r w:rsidR="003F0FBB">
        <w:t>. We then loop through</w:t>
      </w:r>
      <w:r w:rsidR="003F0FBB" w:rsidRPr="003F0FBB">
        <w:rPr>
          <w:b/>
          <w:color w:val="0F243E" w:themeColor="text2" w:themeShade="80"/>
        </w:rPr>
        <w:t xml:space="preserve"> </w:t>
      </w:r>
      <w:r w:rsidR="003F0FBB" w:rsidRPr="003F0FBB">
        <w:rPr>
          <w:b/>
          <w:color w:val="0F243E" w:themeColor="text2" w:themeShade="80"/>
        </w:rPr>
        <w:fldChar w:fldCharType="begin"/>
      </w:r>
      <w:r w:rsidR="003F0FBB" w:rsidRPr="003F0FBB">
        <w:rPr>
          <w:b/>
          <w:color w:val="0F243E" w:themeColor="text2" w:themeShade="80"/>
        </w:rPr>
        <w:instrText xml:space="preserve"> REF _Ref414545666 \h </w:instrText>
      </w:r>
      <w:r w:rsidR="003F0FBB">
        <w:rPr>
          <w:b/>
          <w:color w:val="0F243E" w:themeColor="text2" w:themeShade="80"/>
        </w:rPr>
        <w:instrText xml:space="preserve"> \* MERGEFORMAT </w:instrText>
      </w:r>
      <w:r w:rsidR="003F0FBB" w:rsidRPr="003F0FBB">
        <w:rPr>
          <w:b/>
          <w:color w:val="0F243E" w:themeColor="text2" w:themeShade="80"/>
        </w:rPr>
      </w:r>
      <w:r w:rsidR="003F0FBB" w:rsidRPr="003F0FBB">
        <w:rPr>
          <w:b/>
          <w:color w:val="0F243E" w:themeColor="text2" w:themeShade="80"/>
        </w:rPr>
        <w:fldChar w:fldCharType="separate"/>
      </w:r>
      <w:proofErr w:type="spellStart"/>
      <w:proofErr w:type="gramStart"/>
      <w:r w:rsidR="003F0FBB" w:rsidRPr="003F0FBB">
        <w:rPr>
          <w:b/>
          <w:color w:val="0F243E" w:themeColor="text2" w:themeShade="80"/>
        </w:rPr>
        <w:t>PieceVol</w:t>
      </w:r>
      <w:proofErr w:type="spellEnd"/>
      <w:r w:rsidR="003F0FBB" w:rsidRPr="003F0FBB">
        <w:rPr>
          <w:b/>
          <w:color w:val="0F243E" w:themeColor="text2" w:themeShade="80"/>
        </w:rPr>
        <w:t>(</w:t>
      </w:r>
      <w:proofErr w:type="gramEnd"/>
      <w:r w:rsidR="003F0FBB" w:rsidRPr="003F0FBB">
        <w:rPr>
          <w:b/>
          <w:color w:val="4F6228" w:themeColor="accent3" w:themeShade="80"/>
        </w:rPr>
        <w:t>PrevCarton</w:t>
      </w:r>
      <w:r w:rsidR="003F0FBB">
        <w:rPr>
          <w:b/>
          <w:color w:val="0F243E" w:themeColor="text2" w:themeShade="80"/>
        </w:rPr>
        <w:t>,5</w:t>
      </w:r>
      <w:r w:rsidR="003F0FBB" w:rsidRPr="003F0FBB">
        <w:rPr>
          <w:b/>
          <w:color w:val="0F243E" w:themeColor="text2" w:themeShade="80"/>
        </w:rPr>
        <w:t>)</w:t>
      </w:r>
      <w:r w:rsidR="003F0FBB" w:rsidRPr="003F0FBB">
        <w:rPr>
          <w:b/>
          <w:color w:val="0F243E" w:themeColor="text2" w:themeShade="80"/>
        </w:rPr>
        <w:fldChar w:fldCharType="end"/>
      </w:r>
      <w:r w:rsidR="002473DE">
        <w:rPr>
          <w:b/>
          <w:color w:val="0F243E" w:themeColor="text2" w:themeShade="80"/>
        </w:rPr>
        <w:t xml:space="preserve"> </w:t>
      </w:r>
      <w:r w:rsidR="002473DE">
        <w:t xml:space="preserve">( the </w:t>
      </w:r>
      <w:proofErr w:type="spellStart"/>
      <w:r w:rsidR="002473DE">
        <w:t>cartonID</w:t>
      </w:r>
      <w:proofErr w:type="spellEnd"/>
      <w:r w:rsidR="002473DE">
        <w:t xml:space="preserve"> of the previous</w:t>
      </w:r>
      <w:r w:rsidR="004A6BF2">
        <w:t xml:space="preserve"> carton)</w:t>
      </w:r>
      <w:r w:rsidR="00446112">
        <w:t xml:space="preserve"> to find the first product line that was assigned the carton we need.</w:t>
      </w:r>
    </w:p>
    <w:p w:rsidR="00446112" w:rsidRDefault="00446112" w:rsidP="00496CE7">
      <w:pPr>
        <w:ind w:firstLine="720"/>
      </w:pPr>
      <w:r>
        <w:t xml:space="preserve">Once the carton is found then we need to get the Volume remaining in the </w:t>
      </w:r>
      <w:proofErr w:type="gramStart"/>
      <w:r>
        <w:t>carton(</w:t>
      </w:r>
      <w:proofErr w:type="gramEnd"/>
      <w:r>
        <w:t xml:space="preserve">3248). Then we check to see if </w:t>
      </w:r>
      <w:r w:rsidR="004242AD">
        <w:t>at least</w:t>
      </w:r>
      <w:r>
        <w:t xml:space="preserve"> one item will fit in the </w:t>
      </w:r>
      <w:r w:rsidR="004242AD">
        <w:t>box (</w:t>
      </w:r>
      <w:r>
        <w:t>3253</w:t>
      </w:r>
      <w:proofErr w:type="gramStart"/>
      <w:r>
        <w:t>,3254</w:t>
      </w:r>
      <w:proofErr w:type="gramEnd"/>
      <w:r>
        <w:t>)</w:t>
      </w:r>
      <w:r w:rsidR="004242AD">
        <w:t xml:space="preserve"> first we check if the total volume remaining(</w:t>
      </w:r>
      <w:proofErr w:type="spellStart"/>
      <w:r w:rsidR="004242AD" w:rsidRPr="004242AD">
        <w:rPr>
          <w:b/>
          <w:color w:val="984806" w:themeColor="accent6" w:themeShade="80"/>
        </w:rPr>
        <w:fldChar w:fldCharType="begin"/>
      </w:r>
      <w:r w:rsidR="004242AD" w:rsidRPr="004242AD">
        <w:rPr>
          <w:b/>
          <w:color w:val="984806" w:themeColor="accent6" w:themeShade="80"/>
        </w:rPr>
        <w:instrText xml:space="preserve"> REF _Ref414546842 \h  \* MERGEFORMAT </w:instrText>
      </w:r>
      <w:r w:rsidR="004242AD" w:rsidRPr="004242AD">
        <w:rPr>
          <w:b/>
          <w:color w:val="984806" w:themeColor="accent6" w:themeShade="80"/>
        </w:rPr>
      </w:r>
      <w:r w:rsidR="004242AD" w:rsidRPr="004242AD">
        <w:rPr>
          <w:b/>
          <w:color w:val="984806" w:themeColor="accent6" w:themeShade="80"/>
        </w:rPr>
        <w:fldChar w:fldCharType="separate"/>
      </w:r>
      <w:r w:rsidR="004242AD" w:rsidRPr="004242AD">
        <w:rPr>
          <w:b/>
          <w:color w:val="984806" w:themeColor="accent6" w:themeShade="80"/>
        </w:rPr>
        <w:t>TotVolRem</w:t>
      </w:r>
      <w:proofErr w:type="spellEnd"/>
      <w:r w:rsidR="004242AD" w:rsidRPr="004242AD">
        <w:rPr>
          <w:b/>
          <w:color w:val="984806" w:themeColor="accent6" w:themeShade="80"/>
        </w:rPr>
        <w:fldChar w:fldCharType="end"/>
      </w:r>
      <w:r w:rsidR="004242AD">
        <w:t xml:space="preserve">) can fit in one box(3258) we do this by calling </w:t>
      </w:r>
      <w:r w:rsidR="004242AD" w:rsidRPr="004242AD">
        <w:rPr>
          <w:b/>
          <w:color w:val="244061" w:themeColor="accent1" w:themeShade="80"/>
        </w:rPr>
        <w:fldChar w:fldCharType="begin"/>
      </w:r>
      <w:r w:rsidR="004242AD" w:rsidRPr="004242AD">
        <w:rPr>
          <w:b/>
          <w:color w:val="244061" w:themeColor="accent1" w:themeShade="80"/>
        </w:rPr>
        <w:instrText xml:space="preserve"> REF _Ref414610274 \h </w:instrText>
      </w:r>
      <w:r w:rsidR="004242AD">
        <w:rPr>
          <w:b/>
          <w:color w:val="244061" w:themeColor="accent1" w:themeShade="80"/>
        </w:rPr>
        <w:instrText xml:space="preserve"> \* MERGEFORMAT </w:instrText>
      </w:r>
      <w:r w:rsidR="004242AD" w:rsidRPr="004242AD">
        <w:rPr>
          <w:b/>
          <w:color w:val="244061" w:themeColor="accent1" w:themeShade="80"/>
        </w:rPr>
      </w:r>
      <w:r w:rsidR="004242AD" w:rsidRPr="004242AD">
        <w:rPr>
          <w:b/>
          <w:color w:val="244061" w:themeColor="accent1" w:themeShade="80"/>
        </w:rPr>
        <w:fldChar w:fldCharType="separate"/>
      </w:r>
      <w:proofErr w:type="spellStart"/>
      <w:r w:rsidR="004242AD" w:rsidRPr="004242AD">
        <w:rPr>
          <w:b/>
          <w:color w:val="244061" w:themeColor="accent1" w:themeShade="80"/>
        </w:rPr>
        <w:t>TotVolRem_To_Carton</w:t>
      </w:r>
      <w:proofErr w:type="spellEnd"/>
      <w:r w:rsidR="004242AD" w:rsidRPr="004242AD">
        <w:rPr>
          <w:b/>
          <w:color w:val="244061" w:themeColor="accent1" w:themeShade="80"/>
        </w:rPr>
        <w:fldChar w:fldCharType="end"/>
      </w:r>
      <w:r w:rsidR="004242AD">
        <w:t xml:space="preserve"> passing </w:t>
      </w:r>
      <w:r w:rsidR="004242AD" w:rsidRPr="004242AD">
        <w:rPr>
          <w:b/>
          <w:color w:val="984806" w:themeColor="accent6" w:themeShade="80"/>
        </w:rPr>
        <w:fldChar w:fldCharType="begin"/>
      </w:r>
      <w:r w:rsidR="004242AD" w:rsidRPr="004242AD">
        <w:rPr>
          <w:b/>
          <w:color w:val="984806" w:themeColor="accent6" w:themeShade="80"/>
        </w:rPr>
        <w:instrText xml:space="preserve"> REF _Ref414546842 \h  \* MERGEFORMAT </w:instrText>
      </w:r>
      <w:r w:rsidR="004242AD" w:rsidRPr="004242AD">
        <w:rPr>
          <w:b/>
          <w:color w:val="984806" w:themeColor="accent6" w:themeShade="80"/>
        </w:rPr>
      </w:r>
      <w:r w:rsidR="004242AD" w:rsidRPr="004242AD">
        <w:rPr>
          <w:b/>
          <w:color w:val="984806" w:themeColor="accent6" w:themeShade="80"/>
        </w:rPr>
        <w:fldChar w:fldCharType="separate"/>
      </w:r>
      <w:proofErr w:type="spellStart"/>
      <w:r w:rsidR="004242AD" w:rsidRPr="004242AD">
        <w:rPr>
          <w:b/>
          <w:color w:val="984806" w:themeColor="accent6" w:themeShade="80"/>
        </w:rPr>
        <w:t>TotVolRem</w:t>
      </w:r>
      <w:proofErr w:type="spellEnd"/>
      <w:r w:rsidR="004242AD" w:rsidRPr="004242AD">
        <w:rPr>
          <w:b/>
          <w:color w:val="984806" w:themeColor="accent6" w:themeShade="80"/>
        </w:rPr>
        <w:fldChar w:fldCharType="end"/>
      </w:r>
      <w:r w:rsidR="004242AD">
        <w:rPr>
          <w:b/>
          <w:color w:val="984806" w:themeColor="accent6" w:themeShade="80"/>
        </w:rPr>
        <w:t xml:space="preserve">. </w:t>
      </w:r>
      <w:r w:rsidR="003D79A1">
        <w:rPr>
          <w:b/>
          <w:color w:val="984806" w:themeColor="accent6" w:themeShade="80"/>
        </w:rPr>
        <w:t xml:space="preserve"> </w:t>
      </w:r>
      <w:r w:rsidR="003D79A1">
        <w:t xml:space="preserve">If a -1 is returned then </w:t>
      </w:r>
      <w:r w:rsidR="0046369E">
        <w:t>the remaining total volume won’t fit in one carton and we move on.</w:t>
      </w:r>
      <w:r w:rsidR="00E44114">
        <w:t xml:space="preserve"> </w:t>
      </w:r>
      <w:r w:rsidR="00F66C7D">
        <w:t>I</w:t>
      </w:r>
      <w:r w:rsidR="00E44114">
        <w:t>f</w:t>
      </w:r>
      <w:r w:rsidR="00F66C7D">
        <w:t xml:space="preserve"> </w:t>
      </w:r>
      <w:proofErr w:type="spellStart"/>
      <w:r w:rsidR="00F66C7D">
        <w:t>EachVOl</w:t>
      </w:r>
      <w:proofErr w:type="spellEnd"/>
      <w:r w:rsidR="00F66C7D">
        <w:t xml:space="preserve"> wasn’t greater than the volume left in the previous carton, we will</w:t>
      </w:r>
      <w:r w:rsidR="0046369E">
        <w:t xml:space="preserve"> run </w:t>
      </w:r>
      <w:r w:rsidR="0046369E" w:rsidRPr="0046369E">
        <w:rPr>
          <w:b/>
          <w:color w:val="244061" w:themeColor="accent1" w:themeShade="80"/>
        </w:rPr>
        <w:fldChar w:fldCharType="begin"/>
      </w:r>
      <w:r w:rsidR="0046369E" w:rsidRPr="0046369E">
        <w:rPr>
          <w:b/>
          <w:color w:val="244061" w:themeColor="accent1" w:themeShade="80"/>
        </w:rPr>
        <w:instrText xml:space="preserve"> REF _Ref414613216 \h </w:instrText>
      </w:r>
      <w:r w:rsidR="0046369E">
        <w:rPr>
          <w:b/>
          <w:color w:val="244061" w:themeColor="accent1" w:themeShade="80"/>
        </w:rPr>
        <w:instrText xml:space="preserve"> \* MERGEFORMAT </w:instrText>
      </w:r>
      <w:r w:rsidR="0046369E" w:rsidRPr="0046369E">
        <w:rPr>
          <w:b/>
          <w:color w:val="244061" w:themeColor="accent1" w:themeShade="80"/>
        </w:rPr>
      </w:r>
      <w:r w:rsidR="0046369E" w:rsidRPr="0046369E">
        <w:rPr>
          <w:b/>
          <w:color w:val="244061" w:themeColor="accent1" w:themeShade="80"/>
        </w:rPr>
        <w:fldChar w:fldCharType="separate"/>
      </w:r>
      <w:proofErr w:type="spellStart"/>
      <w:r w:rsidR="0046369E" w:rsidRPr="0046369E">
        <w:rPr>
          <w:b/>
          <w:color w:val="244061" w:themeColor="accent1" w:themeShade="80"/>
        </w:rPr>
        <w:t>TotVolRem_To_Carton</w:t>
      </w:r>
      <w:proofErr w:type="spellEnd"/>
      <w:r w:rsidR="0046369E" w:rsidRPr="0046369E">
        <w:rPr>
          <w:b/>
          <w:color w:val="244061" w:themeColor="accent1" w:themeShade="80"/>
        </w:rPr>
        <w:fldChar w:fldCharType="end"/>
      </w:r>
      <w:r w:rsidR="0046369E">
        <w:rPr>
          <w:b/>
          <w:color w:val="244061" w:themeColor="accent1" w:themeShade="80"/>
        </w:rPr>
        <w:t xml:space="preserve"> </w:t>
      </w:r>
      <w:r w:rsidR="0046369E">
        <w:t xml:space="preserve">again </w:t>
      </w:r>
      <w:r w:rsidR="00F02299">
        <w:t xml:space="preserve">and try to fit </w:t>
      </w:r>
      <w:r w:rsidR="00204ADB">
        <w:t>at least</w:t>
      </w:r>
      <w:r w:rsidR="00F02299">
        <w:t xml:space="preserve"> one piece in the previous carton. </w:t>
      </w:r>
      <w:r w:rsidR="00204ADB">
        <w:t xml:space="preserve">If </w:t>
      </w:r>
      <w:r w:rsidR="00204ADB" w:rsidRPr="00204ADB">
        <w:rPr>
          <w:b/>
          <w:color w:val="244061" w:themeColor="accent1" w:themeShade="80"/>
        </w:rPr>
        <w:fldChar w:fldCharType="begin"/>
      </w:r>
      <w:r w:rsidR="00204ADB" w:rsidRPr="00204ADB">
        <w:rPr>
          <w:b/>
          <w:color w:val="244061" w:themeColor="accent1" w:themeShade="80"/>
        </w:rPr>
        <w:instrText xml:space="preserve"> REF _Ref414618876 \h </w:instrText>
      </w:r>
      <w:r w:rsidR="00204ADB">
        <w:rPr>
          <w:b/>
          <w:color w:val="244061" w:themeColor="accent1" w:themeShade="80"/>
        </w:rPr>
        <w:instrText xml:space="preserve"> \* MERGEFORMAT </w:instrText>
      </w:r>
      <w:r w:rsidR="00204ADB" w:rsidRPr="00204ADB">
        <w:rPr>
          <w:b/>
          <w:color w:val="244061" w:themeColor="accent1" w:themeShade="80"/>
        </w:rPr>
      </w:r>
      <w:r w:rsidR="00204ADB" w:rsidRPr="00204ADB">
        <w:rPr>
          <w:b/>
          <w:color w:val="244061" w:themeColor="accent1" w:themeShade="80"/>
        </w:rPr>
        <w:fldChar w:fldCharType="separate"/>
      </w:r>
      <w:proofErr w:type="spellStart"/>
      <w:r w:rsidR="00204ADB" w:rsidRPr="00204ADB">
        <w:rPr>
          <w:b/>
          <w:color w:val="244061" w:themeColor="accent1" w:themeShade="80"/>
        </w:rPr>
        <w:t>TotVolRem_To_Carton</w:t>
      </w:r>
      <w:proofErr w:type="spellEnd"/>
      <w:r w:rsidR="00204ADB" w:rsidRPr="00204ADB">
        <w:rPr>
          <w:b/>
          <w:color w:val="244061" w:themeColor="accent1" w:themeShade="80"/>
        </w:rPr>
        <w:fldChar w:fldCharType="end"/>
      </w:r>
      <w:r w:rsidR="00204ADB">
        <w:rPr>
          <w:b/>
          <w:color w:val="244061" w:themeColor="accent1" w:themeShade="80"/>
        </w:rPr>
        <w:t xml:space="preserve"> </w:t>
      </w:r>
      <w:r w:rsidR="00204ADB" w:rsidRPr="00204ADB">
        <w:t xml:space="preserve">returned a -1 </w:t>
      </w:r>
      <w:r w:rsidR="00204ADB">
        <w:t xml:space="preserve">in the previous steps, then that means the remaining pieces </w:t>
      </w:r>
      <w:proofErr w:type="spellStart"/>
      <w:r w:rsidR="00204ADB">
        <w:t>wont</w:t>
      </w:r>
      <w:proofErr w:type="spellEnd"/>
      <w:r w:rsidR="00204ADB">
        <w:t xml:space="preserve"> fit in </w:t>
      </w:r>
      <w:proofErr w:type="spellStart"/>
      <w:r w:rsidR="00204ADB">
        <w:t>a</w:t>
      </w:r>
      <w:proofErr w:type="spellEnd"/>
      <w:r w:rsidR="00204ADB">
        <w:t xml:space="preserve"> existing carton, so we have to assign as many as we can to a new one.  We begin this by checking to see if this is the first product in the </w:t>
      </w:r>
      <w:r w:rsidR="00DF246C">
        <w:t xml:space="preserve">order </w:t>
      </w:r>
      <w:proofErr w:type="gramStart"/>
      <w:r w:rsidR="00DF246C">
        <w:t>(</w:t>
      </w:r>
      <w:r w:rsidR="00204ADB">
        <w:t xml:space="preserve"> first</w:t>
      </w:r>
      <w:proofErr w:type="gramEnd"/>
      <w:r w:rsidR="00204ADB">
        <w:t xml:space="preserve"> product line) (</w:t>
      </w:r>
      <w:proofErr w:type="spellStart"/>
      <w:r w:rsidR="00204ADB">
        <w:t>currentProd</w:t>
      </w:r>
      <w:proofErr w:type="spellEnd"/>
      <w:r w:rsidR="00204ADB">
        <w:t xml:space="preserve">=0). If that is true then we will call </w:t>
      </w:r>
      <w:r w:rsidR="00204ADB" w:rsidRPr="00204ADB">
        <w:rPr>
          <w:b/>
          <w:color w:val="244061" w:themeColor="accent1" w:themeShade="80"/>
        </w:rPr>
        <w:fldChar w:fldCharType="begin"/>
      </w:r>
      <w:r w:rsidR="00204ADB" w:rsidRPr="00204ADB">
        <w:rPr>
          <w:b/>
          <w:color w:val="244061" w:themeColor="accent1" w:themeShade="80"/>
        </w:rPr>
        <w:instrText xml:space="preserve"> REF _Ref414538230 \h </w:instrText>
      </w:r>
      <w:r w:rsidR="00204ADB">
        <w:rPr>
          <w:b/>
          <w:color w:val="244061" w:themeColor="accent1" w:themeShade="80"/>
        </w:rPr>
        <w:instrText xml:space="preserve"> \* MERGEFORMAT </w:instrText>
      </w:r>
      <w:r w:rsidR="00204ADB" w:rsidRPr="00204ADB">
        <w:rPr>
          <w:b/>
          <w:color w:val="244061" w:themeColor="accent1" w:themeShade="80"/>
        </w:rPr>
      </w:r>
      <w:r w:rsidR="00204ADB" w:rsidRPr="00204ADB">
        <w:rPr>
          <w:b/>
          <w:color w:val="244061" w:themeColor="accent1" w:themeShade="80"/>
        </w:rPr>
        <w:fldChar w:fldCharType="separate"/>
      </w:r>
      <w:proofErr w:type="spellStart"/>
      <w:r w:rsidR="00204ADB" w:rsidRPr="00204ADB">
        <w:rPr>
          <w:b/>
          <w:color w:val="244061" w:themeColor="accent1" w:themeShade="80"/>
        </w:rPr>
        <w:t>Split_Product</w:t>
      </w:r>
      <w:proofErr w:type="spellEnd"/>
      <w:r w:rsidR="00204ADB" w:rsidRPr="00204ADB">
        <w:rPr>
          <w:b/>
          <w:color w:val="244061" w:themeColor="accent1" w:themeShade="80"/>
        </w:rPr>
        <w:fldChar w:fldCharType="end"/>
      </w:r>
      <w:r w:rsidR="00204ADB">
        <w:rPr>
          <w:b/>
          <w:color w:val="244061" w:themeColor="accent1" w:themeShade="80"/>
        </w:rPr>
        <w:t xml:space="preserve"> </w:t>
      </w:r>
      <w:r w:rsidR="00204ADB">
        <w:t>. If split product returns “false then we do not have to spli</w:t>
      </w:r>
      <w:r w:rsidR="00274339">
        <w:t xml:space="preserve">t the order into multiple boxes, in which case we will call </w:t>
      </w:r>
      <w:r w:rsidR="00274339" w:rsidRPr="00B34292">
        <w:rPr>
          <w:color w:val="C0504D" w:themeColor="accent2"/>
        </w:rPr>
        <w:fldChar w:fldCharType="begin"/>
      </w:r>
      <w:r w:rsidR="00274339" w:rsidRPr="00B34292">
        <w:rPr>
          <w:color w:val="C0504D" w:themeColor="accent2"/>
        </w:rPr>
        <w:instrText xml:space="preserve"> REF _Ref414538280 \h </w:instrText>
      </w:r>
      <w:r w:rsidR="00274339" w:rsidRPr="00B34292">
        <w:rPr>
          <w:color w:val="C0504D" w:themeColor="accent2"/>
        </w:rPr>
      </w:r>
      <w:r w:rsidR="00274339" w:rsidRPr="00B34292">
        <w:rPr>
          <w:color w:val="C0504D" w:themeColor="accent2"/>
        </w:rPr>
        <w:fldChar w:fldCharType="separate"/>
      </w:r>
      <w:proofErr w:type="spellStart"/>
      <w:r w:rsidR="00274339" w:rsidRPr="00B34292">
        <w:rPr>
          <w:color w:val="C0504D" w:themeColor="accent2"/>
        </w:rPr>
        <w:t>Assign_Product_To_Largest_Carton</w:t>
      </w:r>
      <w:proofErr w:type="spellEnd"/>
      <w:r w:rsidR="00274339" w:rsidRPr="00B34292">
        <w:rPr>
          <w:color w:val="C0504D" w:themeColor="accent2"/>
        </w:rPr>
        <w:fldChar w:fldCharType="end"/>
      </w:r>
      <w:r w:rsidR="00274339">
        <w:t xml:space="preserve"> and increment </w:t>
      </w:r>
      <w:proofErr w:type="spellStart"/>
      <w:r w:rsidR="00274339">
        <w:t>CartonID</w:t>
      </w:r>
      <w:proofErr w:type="spellEnd"/>
      <w:r w:rsidR="00274339">
        <w:t xml:space="preserve"> by 1. </w:t>
      </w:r>
    </w:p>
    <w:p w:rsidR="008D68DF" w:rsidRDefault="00274339" w:rsidP="00496CE7">
      <w:pPr>
        <w:ind w:firstLine="720"/>
      </w:pPr>
      <w:r>
        <w:t xml:space="preserve"> If this is not the first product in the </w:t>
      </w:r>
      <w:r w:rsidR="00084541">
        <w:t>order (</w:t>
      </w:r>
      <w:r>
        <w:t>3298) then we will try and consolidate into the previous carton.  We do the same as we did above. We use the current carton to get the previous carton (3304</w:t>
      </w:r>
      <w:proofErr w:type="gramStart"/>
      <w:r>
        <w:t>,3305</w:t>
      </w:r>
      <w:proofErr w:type="gramEnd"/>
      <w:r>
        <w:t>). Once we have that we find what type of carton the previous carton is</w:t>
      </w:r>
      <w:r w:rsidR="00084541">
        <w:t xml:space="preserve"> </w:t>
      </w:r>
      <w:r>
        <w:t xml:space="preserve">(3310-3314). Then we calculate the volume remaining in that </w:t>
      </w:r>
      <w:r w:rsidR="00084541">
        <w:t>carton (</w:t>
      </w:r>
      <w:r>
        <w:t xml:space="preserve">3319) </w:t>
      </w:r>
      <w:r w:rsidR="00DF246C">
        <w:t>and then we calculate how many pieces</w:t>
      </w:r>
      <w:r>
        <w:t xml:space="preserve"> can fit in that </w:t>
      </w:r>
      <w:r w:rsidR="00084541">
        <w:t>carton (</w:t>
      </w:r>
      <w:r>
        <w:t>3323-3325)</w:t>
      </w:r>
      <w:r w:rsidR="00084541">
        <w:t>.</w:t>
      </w:r>
      <w:r w:rsidR="00C05C1D">
        <w:t xml:space="preserve"> We</w:t>
      </w:r>
      <w:r w:rsidR="00084541">
        <w:t xml:space="preserve"> calculate how many items can fit in a carton by first </w:t>
      </w:r>
      <w:r w:rsidR="00E87616">
        <w:t>getting the volume of one shirt</w:t>
      </w:r>
      <w:r w:rsidR="00C05C1D">
        <w:t>. We do this by taking the quantity of shirts and dividing it by the total volume of all the shirts</w:t>
      </w:r>
      <w:r w:rsidR="00E87616">
        <w:t xml:space="preserve"> </w:t>
      </w:r>
      <w:r w:rsidR="00C05C1D">
        <w:t xml:space="preserve">and assigning that value to </w:t>
      </w:r>
      <w:proofErr w:type="spellStart"/>
      <w:r w:rsidR="00C05C1D" w:rsidRPr="008D68DF">
        <w:rPr>
          <w:b/>
          <w:color w:val="4F6228" w:themeColor="accent3" w:themeShade="80"/>
        </w:rPr>
        <w:t>EachVol</w:t>
      </w:r>
      <w:proofErr w:type="spellEnd"/>
      <w:r w:rsidR="00C05C1D">
        <w:t xml:space="preserve"> </w:t>
      </w:r>
      <w:r w:rsidR="004E4D05">
        <w:t xml:space="preserve">(3323) </w:t>
      </w:r>
      <w:r w:rsidR="00C05C1D">
        <w:t>then we take the total volume of all the shirts we need to consolidate(</w:t>
      </w:r>
      <w:proofErr w:type="spellStart"/>
      <w:r w:rsidR="00C05C1D" w:rsidRPr="00C05C1D">
        <w:rPr>
          <w:b/>
          <w:color w:val="4F6228" w:themeColor="accent3" w:themeShade="80"/>
        </w:rPr>
        <w:t>EachVol</w:t>
      </w:r>
      <w:proofErr w:type="spellEnd"/>
      <w:r w:rsidR="00C05C1D">
        <w:t xml:space="preserve">) and divide it by the </w:t>
      </w:r>
      <w:proofErr w:type="spellStart"/>
      <w:r w:rsidR="00C05C1D">
        <w:t>the</w:t>
      </w:r>
      <w:proofErr w:type="spellEnd"/>
      <w:r w:rsidR="00C05C1D">
        <w:t xml:space="preserve"> total volume remaining in the current box</w:t>
      </w:r>
      <w:r w:rsidR="008D68DF">
        <w:t xml:space="preserve">. Doing this will give us the number of pieces that can fit in the remaining space, we store this value in </w:t>
      </w:r>
      <w:proofErr w:type="spellStart"/>
      <w:proofErr w:type="gramStart"/>
      <w:r w:rsidR="00C60B61">
        <w:rPr>
          <w:b/>
          <w:color w:val="4F6228" w:themeColor="accent3" w:themeShade="80"/>
        </w:rPr>
        <w:t>PiecesToCo</w:t>
      </w:r>
      <w:r w:rsidR="008D68DF" w:rsidRPr="008D68DF">
        <w:rPr>
          <w:b/>
          <w:color w:val="4F6228" w:themeColor="accent3" w:themeShade="80"/>
        </w:rPr>
        <w:t>nsolidate</w:t>
      </w:r>
      <w:proofErr w:type="spellEnd"/>
      <w:r w:rsidR="004E4D05">
        <w:t>(</w:t>
      </w:r>
      <w:proofErr w:type="gramEnd"/>
      <w:r w:rsidR="004E4D05">
        <w:t>3324)</w:t>
      </w:r>
      <w:r w:rsidR="008D68DF">
        <w:t>. Finally we take the pieces we can fit in the box(</w:t>
      </w:r>
      <w:proofErr w:type="spellStart"/>
      <w:r w:rsidR="008D68DF" w:rsidRPr="008D68DF">
        <w:rPr>
          <w:b/>
          <w:color w:val="4F6228" w:themeColor="accent3" w:themeShade="80"/>
        </w:rPr>
        <w:t>PiecesToCOnsolidate</w:t>
      </w:r>
      <w:proofErr w:type="spellEnd"/>
      <w:r w:rsidR="008D68DF">
        <w:t xml:space="preserve"> ) and multiply it by the volume of a piece(</w:t>
      </w:r>
      <w:proofErr w:type="spellStart"/>
      <w:r w:rsidR="008D68DF" w:rsidRPr="008D68DF">
        <w:rPr>
          <w:b/>
          <w:color w:val="4F6228" w:themeColor="accent3" w:themeShade="80"/>
        </w:rPr>
        <w:t>EachVol</w:t>
      </w:r>
      <w:proofErr w:type="spellEnd"/>
      <w:r w:rsidR="008D68DF">
        <w:rPr>
          <w:b/>
          <w:color w:val="4F6228" w:themeColor="accent3" w:themeShade="80"/>
        </w:rPr>
        <w:t>)</w:t>
      </w:r>
      <w:r w:rsidR="008D68DF">
        <w:t xml:space="preserve"> and this will give the total volume that we need to consolidate, we store this in </w:t>
      </w:r>
      <w:proofErr w:type="spellStart"/>
      <w:r w:rsidR="008D68DF" w:rsidRPr="008D68DF">
        <w:rPr>
          <w:b/>
          <w:color w:val="4F6228" w:themeColor="accent3" w:themeShade="80"/>
        </w:rPr>
        <w:t>VolumeToConsolidate</w:t>
      </w:r>
      <w:proofErr w:type="spellEnd"/>
      <w:r w:rsidR="004E4D05">
        <w:t>(3325).</w:t>
      </w:r>
    </w:p>
    <w:p w:rsidR="00274339" w:rsidRDefault="00674311" w:rsidP="00496CE7">
      <w:pPr>
        <w:ind w:firstLine="720"/>
      </w:pPr>
      <w:r>
        <w:t xml:space="preserve">If </w:t>
      </w:r>
      <w:proofErr w:type="spellStart"/>
      <w:r w:rsidR="008D68DF" w:rsidRPr="008D68DF">
        <w:rPr>
          <w:b/>
          <w:color w:val="4F6228" w:themeColor="accent3" w:themeShade="80"/>
        </w:rPr>
        <w:t>PiecesToCOnsolidate</w:t>
      </w:r>
      <w:proofErr w:type="spellEnd"/>
      <w:r w:rsidR="008D68DF">
        <w:t xml:space="preserve"> </w:t>
      </w:r>
      <w:r>
        <w:t xml:space="preserve">=0(3336) that means that no </w:t>
      </w:r>
      <w:r w:rsidR="008D68DF">
        <w:t>pieces</w:t>
      </w:r>
      <w:r>
        <w:t xml:space="preserve"> of that type can fit in that box.</w:t>
      </w:r>
      <w:r w:rsidR="00CC3594">
        <w:t xml:space="preserve"> So we will create </w:t>
      </w:r>
      <w:r w:rsidR="00831B77">
        <w:t xml:space="preserve">a new carton for the product line. We do this by calling </w:t>
      </w:r>
      <w:r w:rsidR="008D68DF" w:rsidRPr="008D68DF">
        <w:rPr>
          <w:b/>
          <w:color w:val="244061" w:themeColor="accent1" w:themeShade="80"/>
        </w:rPr>
        <w:fldChar w:fldCharType="begin"/>
      </w:r>
      <w:r w:rsidR="008D68DF" w:rsidRPr="008D68DF">
        <w:rPr>
          <w:b/>
          <w:color w:val="244061" w:themeColor="accent1" w:themeShade="80"/>
        </w:rPr>
        <w:instrText xml:space="preserve"> REF _Ref414538230 \h </w:instrText>
      </w:r>
      <w:r w:rsidR="008D68DF">
        <w:rPr>
          <w:b/>
          <w:color w:val="244061" w:themeColor="accent1" w:themeShade="80"/>
        </w:rPr>
        <w:instrText xml:space="preserve"> \* MERGEFORMAT </w:instrText>
      </w:r>
      <w:r w:rsidR="008D68DF" w:rsidRPr="008D68DF">
        <w:rPr>
          <w:b/>
          <w:color w:val="244061" w:themeColor="accent1" w:themeShade="80"/>
        </w:rPr>
      </w:r>
      <w:r w:rsidR="008D68DF" w:rsidRPr="008D68DF">
        <w:rPr>
          <w:b/>
          <w:color w:val="244061" w:themeColor="accent1" w:themeShade="80"/>
        </w:rPr>
        <w:fldChar w:fldCharType="separate"/>
      </w:r>
      <w:proofErr w:type="spellStart"/>
      <w:r w:rsidR="008D68DF" w:rsidRPr="008D68DF">
        <w:rPr>
          <w:b/>
          <w:color w:val="244061" w:themeColor="accent1" w:themeShade="80"/>
        </w:rPr>
        <w:t>Split_Product</w:t>
      </w:r>
      <w:proofErr w:type="spellEnd"/>
      <w:r w:rsidR="008D68DF" w:rsidRPr="008D68DF">
        <w:rPr>
          <w:b/>
          <w:color w:val="244061" w:themeColor="accent1" w:themeShade="80"/>
        </w:rPr>
        <w:fldChar w:fldCharType="end"/>
      </w:r>
      <w:r w:rsidR="00831B77">
        <w:t xml:space="preserve">, if it returns false then we will call </w:t>
      </w:r>
      <w:r w:rsidR="00831B77" w:rsidRPr="008D68DF">
        <w:rPr>
          <w:b/>
          <w:color w:val="244061" w:themeColor="accent1" w:themeShade="80"/>
        </w:rPr>
        <w:fldChar w:fldCharType="begin"/>
      </w:r>
      <w:r w:rsidR="00831B77" w:rsidRPr="008D68DF">
        <w:rPr>
          <w:b/>
          <w:color w:val="244061" w:themeColor="accent1" w:themeShade="80"/>
        </w:rPr>
        <w:instrText xml:space="preserve"> REF _Ref414538280 \h </w:instrText>
      </w:r>
      <w:r w:rsidR="008D68DF">
        <w:rPr>
          <w:b/>
          <w:color w:val="244061" w:themeColor="accent1" w:themeShade="80"/>
        </w:rPr>
        <w:instrText xml:space="preserve"> \* MERGEFORMAT </w:instrText>
      </w:r>
      <w:r w:rsidR="00831B77" w:rsidRPr="008D68DF">
        <w:rPr>
          <w:b/>
          <w:color w:val="244061" w:themeColor="accent1" w:themeShade="80"/>
        </w:rPr>
      </w:r>
      <w:r w:rsidR="00831B77" w:rsidRPr="008D68DF">
        <w:rPr>
          <w:b/>
          <w:color w:val="244061" w:themeColor="accent1" w:themeShade="80"/>
        </w:rPr>
        <w:fldChar w:fldCharType="separate"/>
      </w:r>
      <w:proofErr w:type="spellStart"/>
      <w:r w:rsidR="00831B77" w:rsidRPr="008D68DF">
        <w:rPr>
          <w:b/>
          <w:color w:val="244061" w:themeColor="accent1" w:themeShade="80"/>
        </w:rPr>
        <w:t>Assign_Product_To_Largest_Carton</w:t>
      </w:r>
      <w:proofErr w:type="spellEnd"/>
      <w:r w:rsidR="00831B77" w:rsidRPr="008D68DF">
        <w:rPr>
          <w:b/>
          <w:color w:val="244061" w:themeColor="accent1" w:themeShade="80"/>
        </w:rPr>
        <w:fldChar w:fldCharType="end"/>
      </w:r>
      <w:r w:rsidR="00831B77" w:rsidRPr="008D68DF">
        <w:rPr>
          <w:b/>
          <w:color w:val="244061" w:themeColor="accent1" w:themeShade="80"/>
        </w:rPr>
        <w:t xml:space="preserve"> </w:t>
      </w:r>
      <w:r w:rsidR="00831B77">
        <w:t xml:space="preserve">to create a new carton for this product and increment the </w:t>
      </w:r>
      <w:r w:rsidR="008D68DF" w:rsidRPr="008D68DF">
        <w:rPr>
          <w:b/>
          <w:color w:val="984806" w:themeColor="accent6" w:themeShade="80"/>
        </w:rPr>
        <w:fldChar w:fldCharType="begin"/>
      </w:r>
      <w:r w:rsidR="008D68DF" w:rsidRPr="008D68DF">
        <w:rPr>
          <w:b/>
          <w:color w:val="984806" w:themeColor="accent6" w:themeShade="80"/>
        </w:rPr>
        <w:instrText xml:space="preserve"> REF _Ref414549870 \h  \* MERGEFORMAT </w:instrText>
      </w:r>
      <w:r w:rsidR="008D68DF" w:rsidRPr="008D68DF">
        <w:rPr>
          <w:b/>
          <w:color w:val="984806" w:themeColor="accent6" w:themeShade="80"/>
        </w:rPr>
      </w:r>
      <w:r w:rsidR="008D68DF" w:rsidRPr="008D68DF">
        <w:rPr>
          <w:b/>
          <w:color w:val="984806" w:themeColor="accent6" w:themeShade="80"/>
        </w:rPr>
        <w:fldChar w:fldCharType="separate"/>
      </w:r>
      <w:proofErr w:type="spellStart"/>
      <w:r w:rsidR="008D68DF" w:rsidRPr="008D68DF">
        <w:rPr>
          <w:b/>
          <w:color w:val="984806" w:themeColor="accent6" w:themeShade="80"/>
        </w:rPr>
        <w:t>CartonID</w:t>
      </w:r>
      <w:proofErr w:type="spellEnd"/>
      <w:r w:rsidR="008D68DF" w:rsidRPr="008D68DF">
        <w:rPr>
          <w:b/>
          <w:color w:val="984806" w:themeColor="accent6" w:themeShade="80"/>
        </w:rPr>
        <w:fldChar w:fldCharType="end"/>
      </w:r>
      <w:r w:rsidR="00831B77" w:rsidRPr="008D68DF">
        <w:rPr>
          <w:b/>
          <w:color w:val="984806" w:themeColor="accent6" w:themeShade="80"/>
        </w:rPr>
        <w:t xml:space="preserve"> </w:t>
      </w:r>
      <w:r w:rsidR="00831B77">
        <w:t>by 1</w:t>
      </w:r>
      <w:r w:rsidR="00942F39">
        <w:t>(3339)</w:t>
      </w:r>
      <w:r w:rsidR="00831B77">
        <w:t>.</w:t>
      </w:r>
    </w:p>
    <w:p w:rsidR="00590BF2" w:rsidRDefault="00831B77" w:rsidP="00496CE7">
      <w:pPr>
        <w:ind w:firstLine="720"/>
      </w:pPr>
      <w:r>
        <w:t xml:space="preserve">If </w:t>
      </w:r>
      <w:proofErr w:type="spellStart"/>
      <w:r w:rsidRPr="00942F39">
        <w:rPr>
          <w:b/>
          <w:color w:val="4F6228" w:themeColor="accent3" w:themeShade="80"/>
        </w:rPr>
        <w:t>PiecesTOConsolidate</w:t>
      </w:r>
      <w:proofErr w:type="spellEnd"/>
      <w:r>
        <w:t xml:space="preserve"> does not = 0 the new can fit some shirts in a </w:t>
      </w:r>
      <w:r w:rsidR="00942F39">
        <w:t>box (</w:t>
      </w:r>
      <w:r>
        <w:t>yay</w:t>
      </w:r>
      <w:proofErr w:type="gramStart"/>
      <w:r>
        <w:t>)(</w:t>
      </w:r>
      <w:proofErr w:type="gramEnd"/>
      <w:r>
        <w:t xml:space="preserve">3341). </w:t>
      </w:r>
      <w:r w:rsidR="00224DFD">
        <w:t xml:space="preserve"> We need to adjust the piece Vol array to reflect this. We begin by checking if we have a perfect fit (</w:t>
      </w:r>
      <w:proofErr w:type="spellStart"/>
      <w:proofErr w:type="gramStart"/>
      <w:r w:rsidR="00224DFD">
        <w:t>piecevol</w:t>
      </w:r>
      <w:proofErr w:type="spellEnd"/>
      <w:r w:rsidR="00224DFD">
        <w:t>(</w:t>
      </w:r>
      <w:proofErr w:type="gramEnd"/>
      <w:r w:rsidR="00224DFD">
        <w:t>currentProd,2)=pieces to consolidate)</w:t>
      </w:r>
      <w:r w:rsidR="008833B7">
        <w:t xml:space="preserve">. If this happens then we do not need to split the product </w:t>
      </w:r>
      <w:r w:rsidR="008833B7">
        <w:lastRenderedPageBreak/>
        <w:t xml:space="preserve">at all and can just assign </w:t>
      </w:r>
      <w:proofErr w:type="spellStart"/>
      <w:proofErr w:type="gramStart"/>
      <w:r w:rsidR="008833B7">
        <w:t>PieceVol</w:t>
      </w:r>
      <w:proofErr w:type="spellEnd"/>
      <w:r w:rsidR="008833B7">
        <w:t>(</w:t>
      </w:r>
      <w:proofErr w:type="gramEnd"/>
      <w:r w:rsidR="008833B7">
        <w:t xml:space="preserve">Previous Carton, 3 and 5) to the current carton and remove the extra volume from </w:t>
      </w:r>
      <w:proofErr w:type="spellStart"/>
      <w:r w:rsidR="008833B7">
        <w:t>PrevVol</w:t>
      </w:r>
      <w:proofErr w:type="spellEnd"/>
      <w:r w:rsidR="008833B7">
        <w:t xml:space="preserve">(PreviousCarton,4). </w:t>
      </w:r>
    </w:p>
    <w:p w:rsidR="004242AD" w:rsidRDefault="008833B7" w:rsidP="000D6108">
      <w:pPr>
        <w:ind w:firstLine="720"/>
        <w:rPr>
          <w:b/>
          <w:color w:val="244061" w:themeColor="accent1" w:themeShade="80"/>
        </w:rPr>
      </w:pPr>
      <w:r>
        <w:t xml:space="preserve"> </w:t>
      </w:r>
      <w:r w:rsidR="00590BF2">
        <w:t>I</w:t>
      </w:r>
      <w:r>
        <w:t xml:space="preserve">f there </w:t>
      </w:r>
      <w:r w:rsidR="00590BF2">
        <w:t>will still be still more room</w:t>
      </w:r>
      <w:r>
        <w:t xml:space="preserve"> after we</w:t>
      </w:r>
      <w:r w:rsidR="000D6745">
        <w:t xml:space="preserve"> </w:t>
      </w:r>
      <w:r>
        <w:t xml:space="preserve">consolidate into this box </w:t>
      </w:r>
      <w:r w:rsidR="000D6108">
        <w:t>then we</w:t>
      </w:r>
      <w:r w:rsidR="005220D8">
        <w:t xml:space="preserve"> need to </w:t>
      </w:r>
      <w:r w:rsidR="00590BF2">
        <w:t>create another product line so we can fit more items in this box.</w:t>
      </w:r>
      <w:r w:rsidR="003318CE">
        <w:t xml:space="preserve"> We do this by inserting the information about the current product into the </w:t>
      </w:r>
      <w:proofErr w:type="spellStart"/>
      <w:r w:rsidR="003318CE">
        <w:t>PieceVol</w:t>
      </w:r>
      <w:proofErr w:type="spellEnd"/>
      <w:r w:rsidR="003318CE">
        <w:t xml:space="preserve"> array at the next free index, we insert all </w:t>
      </w:r>
      <w:proofErr w:type="spellStart"/>
      <w:r w:rsidR="003318CE">
        <w:t>relivant</w:t>
      </w:r>
      <w:proofErr w:type="spellEnd"/>
      <w:r w:rsidR="003318CE">
        <w:t xml:space="preserve"> information leaving index 3, 4, and 5 empty for now (3364-3370) then we increment </w:t>
      </w:r>
      <w:r w:rsidR="003318CE" w:rsidRPr="003318CE">
        <w:rPr>
          <w:b/>
          <w:color w:val="984806" w:themeColor="accent6" w:themeShade="80"/>
        </w:rPr>
        <w:fldChar w:fldCharType="begin"/>
      </w:r>
      <w:r w:rsidR="003318CE" w:rsidRPr="003318CE">
        <w:rPr>
          <w:b/>
          <w:color w:val="984806" w:themeColor="accent6" w:themeShade="80"/>
        </w:rPr>
        <w:instrText xml:space="preserve"> REF _Ref414868444 \h </w:instrText>
      </w:r>
      <w:r w:rsidR="003318CE">
        <w:rPr>
          <w:b/>
          <w:color w:val="984806" w:themeColor="accent6" w:themeShade="80"/>
        </w:rPr>
        <w:instrText xml:space="preserve"> \* MERGEFORMAT </w:instrText>
      </w:r>
      <w:r w:rsidR="003318CE" w:rsidRPr="003318CE">
        <w:rPr>
          <w:b/>
          <w:color w:val="984806" w:themeColor="accent6" w:themeShade="80"/>
        </w:rPr>
      </w:r>
      <w:r w:rsidR="003318CE" w:rsidRPr="003318CE">
        <w:rPr>
          <w:b/>
          <w:color w:val="984806" w:themeColor="accent6" w:themeShade="80"/>
        </w:rPr>
        <w:fldChar w:fldCharType="separate"/>
      </w:r>
      <w:proofErr w:type="spellStart"/>
      <w:r w:rsidR="003318CE" w:rsidRPr="003318CE">
        <w:rPr>
          <w:b/>
          <w:color w:val="984806" w:themeColor="accent6" w:themeShade="80"/>
        </w:rPr>
        <w:t>PieceVolCnt</w:t>
      </w:r>
      <w:proofErr w:type="spellEnd"/>
      <w:r w:rsidR="003318CE" w:rsidRPr="003318CE">
        <w:rPr>
          <w:b/>
          <w:color w:val="984806" w:themeColor="accent6" w:themeShade="80"/>
        </w:rPr>
        <w:fldChar w:fldCharType="end"/>
      </w:r>
      <w:r w:rsidR="003318CE">
        <w:t xml:space="preserve"> to free up the next index in the </w:t>
      </w:r>
      <w:proofErr w:type="spellStart"/>
      <w:r w:rsidR="003318CE">
        <w:t>PieceVol</w:t>
      </w:r>
      <w:proofErr w:type="spellEnd"/>
      <w:r w:rsidR="003318CE">
        <w:t xml:space="preserve"> array.</w:t>
      </w:r>
      <w:r w:rsidR="00590BF2">
        <w:t xml:space="preserve"> </w:t>
      </w:r>
      <w:r w:rsidR="000D6108">
        <w:t xml:space="preserve"> Next we need to adjust the volume of the carton we were previously consolidating too(</w:t>
      </w:r>
      <w:proofErr w:type="spellStart"/>
      <w:r w:rsidR="000D6108" w:rsidRPr="000D6108">
        <w:t>PieceVol</w:t>
      </w:r>
      <w:proofErr w:type="spellEnd"/>
      <w:r w:rsidR="000D6108" w:rsidRPr="000D6108">
        <w:t>(PrevCarton,4)</w:t>
      </w:r>
      <w:r w:rsidR="000D6108">
        <w:t xml:space="preserve">) next we update the current carton some more by inserting  </w:t>
      </w:r>
      <w:proofErr w:type="spellStart"/>
      <w:r w:rsidR="000D6108" w:rsidRPr="008D68DF">
        <w:rPr>
          <w:b/>
          <w:color w:val="4F6228" w:themeColor="accent3" w:themeShade="80"/>
        </w:rPr>
        <w:t>VolumeToConsolidate</w:t>
      </w:r>
      <w:proofErr w:type="spellEnd"/>
      <w:r w:rsidR="000D6108">
        <w:rPr>
          <w:b/>
          <w:color w:val="4F6228" w:themeColor="accent3" w:themeShade="80"/>
        </w:rPr>
        <w:t xml:space="preserve"> </w:t>
      </w:r>
      <w:r w:rsidR="000D6108" w:rsidRPr="000D6108">
        <w:t>into (x,1)</w:t>
      </w:r>
      <w:r w:rsidR="000D6108">
        <w:t xml:space="preserve">, </w:t>
      </w:r>
      <w:proofErr w:type="spellStart"/>
      <w:r w:rsidR="000D6108" w:rsidRPr="00942F39">
        <w:rPr>
          <w:b/>
          <w:color w:val="4F6228" w:themeColor="accent3" w:themeShade="80"/>
        </w:rPr>
        <w:t>PiecesTOConsolidate</w:t>
      </w:r>
      <w:proofErr w:type="spellEnd"/>
      <w:r w:rsidR="000D6108">
        <w:rPr>
          <w:b/>
          <w:color w:val="4F6228" w:themeColor="accent3" w:themeShade="80"/>
        </w:rPr>
        <w:t xml:space="preserve">  </w:t>
      </w:r>
      <w:r w:rsidR="000D6108" w:rsidRPr="000D6108">
        <w:t xml:space="preserve">then the previous </w:t>
      </w:r>
      <w:proofErr w:type="spellStart"/>
      <w:r w:rsidR="000D6108" w:rsidRPr="000D6108">
        <w:t>cartonID</w:t>
      </w:r>
      <w:proofErr w:type="spellEnd"/>
      <w:r w:rsidR="000D6108" w:rsidRPr="000D6108">
        <w:t xml:space="preserve"> into (x,3) and the previous </w:t>
      </w:r>
      <w:proofErr w:type="spellStart"/>
      <w:r w:rsidR="000D6108" w:rsidRPr="000D6108">
        <w:t>CartonIDX</w:t>
      </w:r>
      <w:proofErr w:type="spellEnd"/>
      <w:r w:rsidR="000D6108" w:rsidRPr="000D6108">
        <w:t xml:space="preserve"> into (X,5)</w:t>
      </w:r>
      <w:r w:rsidR="000D6108">
        <w:t xml:space="preserve">. After that we set up the </w:t>
      </w:r>
      <w:proofErr w:type="spellStart"/>
      <w:r w:rsidR="000D6108">
        <w:t>paramters</w:t>
      </w:r>
      <w:proofErr w:type="spellEnd"/>
      <w:r w:rsidR="000D6108">
        <w:t xml:space="preserve"> for sort array (3389-3395) and call </w:t>
      </w:r>
      <w:r w:rsidR="000D6108" w:rsidRPr="000D6108">
        <w:rPr>
          <w:b/>
          <w:color w:val="244061" w:themeColor="accent1" w:themeShade="80"/>
        </w:rPr>
        <w:fldChar w:fldCharType="begin"/>
      </w:r>
      <w:r w:rsidR="000D6108" w:rsidRPr="000D6108">
        <w:rPr>
          <w:b/>
          <w:color w:val="244061" w:themeColor="accent1" w:themeShade="80"/>
        </w:rPr>
        <w:instrText xml:space="preserve"> REF _Ref414534961 \h </w:instrText>
      </w:r>
      <w:r w:rsidR="000D6108">
        <w:rPr>
          <w:b/>
          <w:color w:val="244061" w:themeColor="accent1" w:themeShade="80"/>
        </w:rPr>
        <w:instrText xml:space="preserve"> \* MERGEFORMAT </w:instrText>
      </w:r>
      <w:r w:rsidR="000D6108" w:rsidRPr="000D6108">
        <w:rPr>
          <w:b/>
          <w:color w:val="244061" w:themeColor="accent1" w:themeShade="80"/>
        </w:rPr>
      </w:r>
      <w:r w:rsidR="000D6108" w:rsidRPr="000D6108">
        <w:rPr>
          <w:b/>
          <w:color w:val="244061" w:themeColor="accent1" w:themeShade="80"/>
        </w:rPr>
        <w:fldChar w:fldCharType="separate"/>
      </w:r>
      <w:proofErr w:type="spellStart"/>
      <w:r w:rsidR="000D6108" w:rsidRPr="000D6108">
        <w:rPr>
          <w:b/>
          <w:color w:val="244061" w:themeColor="accent1" w:themeShade="80"/>
        </w:rPr>
        <w:t>Sort_Array</w:t>
      </w:r>
      <w:proofErr w:type="spellEnd"/>
      <w:r w:rsidR="000D6108" w:rsidRPr="000D6108">
        <w:rPr>
          <w:b/>
          <w:color w:val="244061" w:themeColor="accent1" w:themeShade="80"/>
        </w:rPr>
        <w:fldChar w:fldCharType="end"/>
      </w:r>
      <w:r w:rsidR="000D6108">
        <w:t xml:space="preserve"> and after sort array is finished we call </w:t>
      </w:r>
      <w:r w:rsidR="000D6108" w:rsidRPr="000D6108">
        <w:rPr>
          <w:b/>
          <w:color w:val="244061" w:themeColor="accent1" w:themeShade="80"/>
        </w:rPr>
        <w:fldChar w:fldCharType="begin"/>
      </w:r>
      <w:r w:rsidR="000D6108" w:rsidRPr="000D6108">
        <w:rPr>
          <w:b/>
          <w:color w:val="244061" w:themeColor="accent1" w:themeShade="80"/>
        </w:rPr>
        <w:instrText xml:space="preserve"> REF _Ref414534968 \h  \* MERGEFORMAT </w:instrText>
      </w:r>
      <w:r w:rsidR="000D6108" w:rsidRPr="000D6108">
        <w:rPr>
          <w:b/>
          <w:color w:val="244061" w:themeColor="accent1" w:themeShade="80"/>
        </w:rPr>
      </w:r>
      <w:r w:rsidR="000D6108" w:rsidRPr="000D6108">
        <w:rPr>
          <w:b/>
          <w:color w:val="244061" w:themeColor="accent1" w:themeShade="80"/>
        </w:rPr>
        <w:fldChar w:fldCharType="separate"/>
      </w:r>
      <w:proofErr w:type="spellStart"/>
      <w:r w:rsidR="000D6108" w:rsidRPr="000D6108">
        <w:rPr>
          <w:b/>
          <w:color w:val="244061" w:themeColor="accent1" w:themeShade="80"/>
        </w:rPr>
        <w:t>Display_PieceVol</w:t>
      </w:r>
      <w:proofErr w:type="spellEnd"/>
      <w:r w:rsidR="000D6108" w:rsidRPr="000D6108">
        <w:rPr>
          <w:b/>
          <w:color w:val="244061" w:themeColor="accent1" w:themeShade="80"/>
        </w:rPr>
        <w:fldChar w:fldCharType="end"/>
      </w:r>
      <w:r w:rsidR="000D6108">
        <w:rPr>
          <w:b/>
          <w:color w:val="244061" w:themeColor="accent1" w:themeShade="80"/>
        </w:rPr>
        <w:t xml:space="preserve">. </w:t>
      </w:r>
    </w:p>
    <w:p w:rsidR="000D6108" w:rsidRDefault="004A7D20" w:rsidP="000D6108">
      <w:pPr>
        <w:ind w:firstLine="720"/>
      </w:pPr>
      <w:r w:rsidRPr="004A7D20">
        <w:t>Finally if</w:t>
      </w:r>
      <w:r>
        <w:t xml:space="preserve"> </w:t>
      </w:r>
      <w:r w:rsidRPr="004A7D20">
        <w:t xml:space="preserve">Piece </w:t>
      </w:r>
      <w:proofErr w:type="gramStart"/>
      <w:r w:rsidRPr="004A7D20">
        <w:t>Vol(</w:t>
      </w:r>
      <w:proofErr w:type="gramEnd"/>
      <w:r w:rsidRPr="004A7D20">
        <w:t xml:space="preserve">CurrentProd,2) &lt; </w:t>
      </w:r>
      <w:proofErr w:type="spellStart"/>
      <w:r w:rsidRPr="004A7D20">
        <w:t>PiecesToConsolidate</w:t>
      </w:r>
      <w:proofErr w:type="spellEnd"/>
      <w:r>
        <w:t xml:space="preserve"> then we will assign </w:t>
      </w:r>
      <w:r w:rsidR="00C91CAA">
        <w:t xml:space="preserve">the product to the previous carton. </w:t>
      </w:r>
      <w:r w:rsidR="00771EAF">
        <w:t>We</w:t>
      </w:r>
      <w:r w:rsidR="00C91CAA">
        <w:t xml:space="preserve"> first </w:t>
      </w:r>
      <w:r w:rsidR="00771EAF">
        <w:t>subtract from</w:t>
      </w:r>
      <w:r w:rsidR="00C91CAA">
        <w:t xml:space="preserve"> the total volume of the current carton, the remaining volume of the previous carton.  </w:t>
      </w:r>
      <w:proofErr w:type="gramStart"/>
      <w:r w:rsidR="00C91CAA">
        <w:t>then</w:t>
      </w:r>
      <w:proofErr w:type="gramEnd"/>
      <w:r w:rsidR="00C91CAA">
        <w:t xml:space="preserve"> set </w:t>
      </w:r>
      <w:proofErr w:type="spellStart"/>
      <w:r w:rsidR="00C60B61">
        <w:t>CartonID</w:t>
      </w:r>
      <w:proofErr w:type="spellEnd"/>
      <w:r w:rsidR="00C60B61">
        <w:t xml:space="preserve"> and </w:t>
      </w:r>
      <w:proofErr w:type="spellStart"/>
      <w:r w:rsidR="00C60B61">
        <w:t>CartonIDX</w:t>
      </w:r>
      <w:proofErr w:type="spellEnd"/>
      <w:r w:rsidR="00C60B61">
        <w:t xml:space="preserve"> from the previous crates to the current ones. </w:t>
      </w:r>
    </w:p>
    <w:p w:rsidR="00C60B61" w:rsidRPr="00C60B61" w:rsidRDefault="00C60B61" w:rsidP="000D6108">
      <w:pPr>
        <w:ind w:firstLine="720"/>
        <w:rPr>
          <w:sz w:val="48"/>
          <w:szCs w:val="48"/>
        </w:rPr>
      </w:pPr>
      <w:r>
        <w:t xml:space="preserve">All of the actions above were if the </w:t>
      </w:r>
      <w:proofErr w:type="spellStart"/>
      <w:r>
        <w:t>TotalVolumeRemaining</w:t>
      </w:r>
      <w:proofErr w:type="spellEnd"/>
      <w:r>
        <w:t xml:space="preserve"> would not fit into one box, but if it will fit into one box we do the following. First we increment </w:t>
      </w:r>
      <w:proofErr w:type="spellStart"/>
      <w:r>
        <w:t>CartonID</w:t>
      </w:r>
      <w:proofErr w:type="spellEnd"/>
      <w:r>
        <w:t xml:space="preserve"> by one(3421) then call </w:t>
      </w:r>
      <w:r w:rsidRPr="00C60B61">
        <w:rPr>
          <w:b/>
          <w:color w:val="244061" w:themeColor="accent1" w:themeShade="80"/>
        </w:rPr>
        <w:fldChar w:fldCharType="begin"/>
      </w:r>
      <w:r w:rsidRPr="00C60B61">
        <w:rPr>
          <w:b/>
          <w:color w:val="244061" w:themeColor="accent1" w:themeShade="80"/>
        </w:rPr>
        <w:instrText xml:space="preserve"> REF _Ref414538245 \h </w:instrText>
      </w:r>
      <w:r>
        <w:rPr>
          <w:b/>
          <w:color w:val="244061" w:themeColor="accent1" w:themeShade="80"/>
        </w:rPr>
        <w:instrText xml:space="preserve"> \* MERGEFORMAT </w:instrText>
      </w:r>
      <w:r w:rsidRPr="00C60B61">
        <w:rPr>
          <w:b/>
          <w:color w:val="244061" w:themeColor="accent1" w:themeShade="80"/>
        </w:rPr>
      </w:r>
      <w:r w:rsidRPr="00C60B61">
        <w:rPr>
          <w:b/>
          <w:color w:val="244061" w:themeColor="accent1" w:themeShade="80"/>
        </w:rPr>
        <w:fldChar w:fldCharType="separate"/>
      </w:r>
      <w:proofErr w:type="spellStart"/>
      <w:r w:rsidRPr="00C60B61">
        <w:rPr>
          <w:b/>
          <w:color w:val="244061" w:themeColor="accent1" w:themeShade="80"/>
        </w:rPr>
        <w:t>GetRightSizeCarton</w:t>
      </w:r>
      <w:proofErr w:type="spellEnd"/>
      <w:r w:rsidRPr="00C60B61">
        <w:rPr>
          <w:b/>
          <w:color w:val="244061" w:themeColor="accent1" w:themeShade="80"/>
        </w:rPr>
        <w:fldChar w:fldCharType="end"/>
      </w:r>
      <w:r>
        <w:rPr>
          <w:b/>
          <w:color w:val="244061" w:themeColor="accent1" w:themeShade="80"/>
        </w:rPr>
        <w:t xml:space="preserve"> </w:t>
      </w:r>
      <w:r>
        <w:t xml:space="preserve">and pass it </w:t>
      </w:r>
      <w:r w:rsidRPr="00C60B61">
        <w:rPr>
          <w:b/>
          <w:color w:val="984806" w:themeColor="accent6" w:themeShade="80"/>
        </w:rPr>
        <w:fldChar w:fldCharType="begin"/>
      </w:r>
      <w:r w:rsidRPr="00C60B61">
        <w:rPr>
          <w:b/>
          <w:color w:val="984806" w:themeColor="accent6" w:themeShade="80"/>
        </w:rPr>
        <w:instrText xml:space="preserve"> REF _Ref414546842 \h </w:instrText>
      </w:r>
      <w:r>
        <w:rPr>
          <w:b/>
          <w:color w:val="984806" w:themeColor="accent6" w:themeShade="80"/>
        </w:rPr>
        <w:instrText xml:space="preserve"> \* MERGEFORMAT </w:instrText>
      </w:r>
      <w:r w:rsidRPr="00C60B61">
        <w:rPr>
          <w:b/>
          <w:color w:val="984806" w:themeColor="accent6" w:themeShade="80"/>
        </w:rPr>
      </w:r>
      <w:r w:rsidRPr="00C60B61">
        <w:rPr>
          <w:b/>
          <w:color w:val="984806" w:themeColor="accent6" w:themeShade="80"/>
        </w:rPr>
        <w:fldChar w:fldCharType="separate"/>
      </w:r>
      <w:proofErr w:type="spellStart"/>
      <w:r w:rsidRPr="00C60B61">
        <w:rPr>
          <w:b/>
          <w:color w:val="984806" w:themeColor="accent6" w:themeShade="80"/>
        </w:rPr>
        <w:t>TotVolRem</w:t>
      </w:r>
      <w:proofErr w:type="spellEnd"/>
      <w:r w:rsidRPr="00C60B61">
        <w:rPr>
          <w:b/>
          <w:color w:val="984806" w:themeColor="accent6" w:themeShade="80"/>
        </w:rPr>
        <w:fldChar w:fldCharType="end"/>
      </w:r>
      <w:r>
        <w:rPr>
          <w:b/>
          <w:color w:val="984806" w:themeColor="accent6" w:themeShade="80"/>
        </w:rPr>
        <w:t xml:space="preserve"> </w:t>
      </w:r>
      <w:r w:rsidRPr="00C60B61">
        <w:t>which will return the</w:t>
      </w:r>
      <w:r w:rsidRPr="00C60B61">
        <w:rPr>
          <w:b/>
        </w:rPr>
        <w:t xml:space="preserve"> </w:t>
      </w:r>
      <w:r w:rsidRPr="00C60B61">
        <w:t>type of carton to put all the pieces in. if the smallest carton we have was too big</w:t>
      </w:r>
      <w:r>
        <w:t xml:space="preserve"> (3425). Then we assign it the smallest carton. </w:t>
      </w:r>
      <w:proofErr w:type="gramStart"/>
      <w:r>
        <w:t>next</w:t>
      </w:r>
      <w:proofErr w:type="gramEnd"/>
      <w:r>
        <w:t xml:space="preserve"> we set the volume remaining to this carton(3435). Then assign all remaining product lines to this </w:t>
      </w:r>
      <w:proofErr w:type="gramStart"/>
      <w:r>
        <w:t>carton(</w:t>
      </w:r>
      <w:proofErr w:type="gramEnd"/>
      <w:r>
        <w:t xml:space="preserve">3439-3442). </w:t>
      </w:r>
      <w:r w:rsidR="004A0F94">
        <w:t xml:space="preserve">Last thing we do before we go through the loop again is to calculate the total volume remaining for all unassigned pieces. If we are finished we will exit the loop return a “C” and exit the function. </w:t>
      </w:r>
    </w:p>
    <w:p w:rsidR="004242AD" w:rsidRPr="002473DE" w:rsidRDefault="004242AD" w:rsidP="00496CE7">
      <w:pPr>
        <w:ind w:firstLine="720"/>
        <w:rPr>
          <w:sz w:val="40"/>
          <w:szCs w:val="40"/>
        </w:rPr>
      </w:pPr>
    </w:p>
    <w:p w:rsidR="00C27C48" w:rsidRPr="007A5BAF" w:rsidRDefault="007A5BAF" w:rsidP="007A5BAF">
      <w:pPr>
        <w:pStyle w:val="Heading2"/>
        <w:rPr>
          <w:color w:val="0070C0"/>
        </w:rPr>
      </w:pPr>
      <w:bookmarkStart w:id="8" w:name="_Ref414538401"/>
      <w:bookmarkStart w:id="9" w:name="_Toc415061909"/>
      <w:proofErr w:type="spellStart"/>
      <w:r w:rsidRPr="007A5BAF">
        <w:rPr>
          <w:color w:val="0070C0"/>
        </w:rPr>
        <w:t>Cartonize_Order</w:t>
      </w:r>
      <w:bookmarkEnd w:id="8"/>
      <w:bookmarkEnd w:id="9"/>
      <w:proofErr w:type="spellEnd"/>
      <w:r w:rsidR="002E70AE" w:rsidRPr="007A5BAF">
        <w:rPr>
          <w:color w:val="0070C0"/>
        </w:rPr>
        <w:t xml:space="preserve"> </w:t>
      </w:r>
    </w:p>
    <w:tbl>
      <w:tblPr>
        <w:tblStyle w:val="TableGrid"/>
        <w:tblW w:w="0" w:type="auto"/>
        <w:tblLook w:val="04A0" w:firstRow="1" w:lastRow="0" w:firstColumn="1" w:lastColumn="0" w:noHBand="0" w:noVBand="1"/>
      </w:tblPr>
      <w:tblGrid>
        <w:gridCol w:w="4788"/>
        <w:gridCol w:w="4788"/>
      </w:tblGrid>
      <w:tr w:rsidR="00B62AB8" w:rsidTr="00AC28BE">
        <w:tc>
          <w:tcPr>
            <w:tcW w:w="4788" w:type="dxa"/>
          </w:tcPr>
          <w:p w:rsidR="00B62AB8" w:rsidRDefault="00B62AB8" w:rsidP="00AC28BE">
            <w:r>
              <w:t>Variables Passed</w:t>
            </w:r>
          </w:p>
        </w:tc>
        <w:tc>
          <w:tcPr>
            <w:tcW w:w="4788" w:type="dxa"/>
          </w:tcPr>
          <w:p w:rsidR="00B62AB8" w:rsidRDefault="00B62AB8" w:rsidP="00AC28BE">
            <w:proofErr w:type="spellStart"/>
            <w:r>
              <w:t>OrderID</w:t>
            </w:r>
            <w:proofErr w:type="spellEnd"/>
          </w:p>
        </w:tc>
      </w:tr>
      <w:tr w:rsidR="004A0F94" w:rsidTr="00AC28BE">
        <w:tc>
          <w:tcPr>
            <w:tcW w:w="4788" w:type="dxa"/>
          </w:tcPr>
          <w:p w:rsidR="004A0F94" w:rsidRDefault="004A0F94" w:rsidP="00AC28BE">
            <w:r>
              <w:t xml:space="preserve">Function Variables </w:t>
            </w:r>
          </w:p>
        </w:tc>
        <w:tc>
          <w:tcPr>
            <w:tcW w:w="4788" w:type="dxa"/>
          </w:tcPr>
          <w:p w:rsidR="004A0F94" w:rsidRPr="00675136" w:rsidRDefault="004A0F94" w:rsidP="00AC28BE">
            <w:pPr>
              <w:rPr>
                <w:color w:val="4F6228" w:themeColor="accent3" w:themeShade="80"/>
              </w:rPr>
            </w:pPr>
            <w:proofErr w:type="spellStart"/>
            <w:r w:rsidRPr="00675136">
              <w:rPr>
                <w:color w:val="4F6228" w:themeColor="accent3" w:themeShade="80"/>
              </w:rPr>
              <w:t>AllPiecesBoxed</w:t>
            </w:r>
            <w:proofErr w:type="spellEnd"/>
            <w:r w:rsidRPr="00675136">
              <w:rPr>
                <w:color w:val="4F6228" w:themeColor="accent3" w:themeShade="80"/>
              </w:rPr>
              <w:t xml:space="preserve"> </w:t>
            </w:r>
          </w:p>
          <w:p w:rsidR="004A0F94" w:rsidRPr="00675136" w:rsidRDefault="004A0F94" w:rsidP="00AC28BE">
            <w:pPr>
              <w:rPr>
                <w:color w:val="4F6228" w:themeColor="accent3" w:themeShade="80"/>
              </w:rPr>
            </w:pPr>
            <w:r w:rsidRPr="00675136">
              <w:rPr>
                <w:color w:val="4F6228" w:themeColor="accent3" w:themeShade="80"/>
              </w:rPr>
              <w:t>Found</w:t>
            </w:r>
          </w:p>
          <w:p w:rsidR="00675136" w:rsidRDefault="00675136" w:rsidP="00AC28BE">
            <w:pPr>
              <w:rPr>
                <w:color w:val="4F6228" w:themeColor="accent3" w:themeShade="80"/>
              </w:rPr>
            </w:pPr>
            <w:proofErr w:type="spellStart"/>
            <w:r>
              <w:rPr>
                <w:color w:val="4F6228" w:themeColor="accent3" w:themeShade="80"/>
              </w:rPr>
              <w:t>Cu</w:t>
            </w:r>
            <w:r w:rsidR="004A0F94" w:rsidRPr="00675136">
              <w:rPr>
                <w:color w:val="4F6228" w:themeColor="accent3" w:themeShade="80"/>
              </w:rPr>
              <w:t>beperuom</w:t>
            </w:r>
            <w:proofErr w:type="spellEnd"/>
            <w:r>
              <w:rPr>
                <w:color w:val="4F6228" w:themeColor="accent3" w:themeShade="80"/>
              </w:rPr>
              <w:t xml:space="preserve">- </w:t>
            </w:r>
            <w:r w:rsidRPr="0092791C">
              <w:t>cube volume of all  the piece picks</w:t>
            </w:r>
          </w:p>
          <w:p w:rsidR="004A0F94" w:rsidRPr="00675136" w:rsidRDefault="004A0F94" w:rsidP="00AC28BE">
            <w:pPr>
              <w:rPr>
                <w:color w:val="4F6228" w:themeColor="accent3" w:themeShade="80"/>
              </w:rPr>
            </w:pPr>
            <w:r w:rsidRPr="00675136">
              <w:rPr>
                <w:color w:val="4F6228" w:themeColor="accent3" w:themeShade="80"/>
              </w:rPr>
              <w:t>Zone</w:t>
            </w:r>
          </w:p>
          <w:p w:rsidR="004A0F94" w:rsidRPr="00675136" w:rsidRDefault="004A0F94" w:rsidP="00AC28BE">
            <w:pPr>
              <w:rPr>
                <w:color w:val="4F6228" w:themeColor="accent3" w:themeShade="80"/>
              </w:rPr>
            </w:pPr>
            <w:r w:rsidRPr="00675136">
              <w:rPr>
                <w:color w:val="4F6228" w:themeColor="accent3" w:themeShade="80"/>
              </w:rPr>
              <w:t>Aisle</w:t>
            </w:r>
          </w:p>
          <w:p w:rsidR="004A0F94" w:rsidRPr="00675136" w:rsidRDefault="004A0F94" w:rsidP="00AC28BE">
            <w:pPr>
              <w:rPr>
                <w:color w:val="4F6228" w:themeColor="accent3" w:themeShade="80"/>
              </w:rPr>
            </w:pPr>
            <w:r w:rsidRPr="00675136">
              <w:rPr>
                <w:color w:val="4F6228" w:themeColor="accent3" w:themeShade="80"/>
              </w:rPr>
              <w:t>Bin</w:t>
            </w:r>
          </w:p>
          <w:p w:rsidR="004A0F94" w:rsidRPr="00675136" w:rsidRDefault="004A0F94" w:rsidP="00AC28BE">
            <w:pPr>
              <w:rPr>
                <w:color w:val="4F6228" w:themeColor="accent3" w:themeShade="80"/>
              </w:rPr>
            </w:pPr>
            <w:r w:rsidRPr="00675136">
              <w:rPr>
                <w:color w:val="4F6228" w:themeColor="accent3" w:themeShade="80"/>
              </w:rPr>
              <w:t>Level</w:t>
            </w:r>
          </w:p>
          <w:p w:rsidR="004A0F94" w:rsidRPr="00675136" w:rsidRDefault="004A0F94" w:rsidP="00AC28BE">
            <w:pPr>
              <w:rPr>
                <w:color w:val="4F6228" w:themeColor="accent3" w:themeShade="80"/>
              </w:rPr>
            </w:pPr>
            <w:r w:rsidRPr="00675136">
              <w:rPr>
                <w:color w:val="4F6228" w:themeColor="accent3" w:themeShade="80"/>
              </w:rPr>
              <w:t>COmpareVal1</w:t>
            </w:r>
          </w:p>
          <w:p w:rsidR="004A0F94" w:rsidRPr="00675136" w:rsidRDefault="004A0F94" w:rsidP="00AC28BE">
            <w:pPr>
              <w:rPr>
                <w:color w:val="4F6228" w:themeColor="accent3" w:themeShade="80"/>
              </w:rPr>
            </w:pPr>
            <w:r w:rsidRPr="00675136">
              <w:rPr>
                <w:color w:val="4F6228" w:themeColor="accent3" w:themeShade="80"/>
              </w:rPr>
              <w:t>CompareVal2</w:t>
            </w:r>
          </w:p>
          <w:p w:rsidR="004A0F94" w:rsidRPr="00675136" w:rsidRDefault="004A0F94" w:rsidP="00AC28BE">
            <w:pPr>
              <w:rPr>
                <w:color w:val="4F6228" w:themeColor="accent3" w:themeShade="80"/>
              </w:rPr>
            </w:pPr>
            <w:proofErr w:type="spellStart"/>
            <w:r w:rsidRPr="00675136">
              <w:rPr>
                <w:color w:val="4F6228" w:themeColor="accent3" w:themeShade="80"/>
              </w:rPr>
              <w:t>CompareIdx</w:t>
            </w:r>
            <w:proofErr w:type="spellEnd"/>
          </w:p>
          <w:p w:rsidR="004A0F94" w:rsidRPr="0092791C" w:rsidRDefault="004A0F94" w:rsidP="00AC28BE">
            <w:proofErr w:type="spellStart"/>
            <w:r w:rsidRPr="00675136">
              <w:rPr>
                <w:color w:val="4F6228" w:themeColor="accent3" w:themeShade="80"/>
              </w:rPr>
              <w:t>SortColumn</w:t>
            </w:r>
            <w:proofErr w:type="spellEnd"/>
            <w:r w:rsidR="0092791C">
              <w:rPr>
                <w:color w:val="4F6228" w:themeColor="accent3" w:themeShade="80"/>
              </w:rPr>
              <w:t xml:space="preserve"> – </w:t>
            </w:r>
            <w:r w:rsidR="0092791C" w:rsidRPr="0092791C">
              <w:t xml:space="preserve">where to start the sort </w:t>
            </w:r>
          </w:p>
          <w:p w:rsidR="004A0F94" w:rsidRPr="0092791C" w:rsidRDefault="004A0F94" w:rsidP="00AC28BE">
            <w:proofErr w:type="spellStart"/>
            <w:r w:rsidRPr="00675136">
              <w:rPr>
                <w:color w:val="4F6228" w:themeColor="accent3" w:themeShade="80"/>
              </w:rPr>
              <w:t>SortSeq</w:t>
            </w:r>
            <w:proofErr w:type="spellEnd"/>
            <w:r w:rsidR="0092791C">
              <w:rPr>
                <w:color w:val="4F6228" w:themeColor="accent3" w:themeShade="80"/>
              </w:rPr>
              <w:t xml:space="preserve">- </w:t>
            </w:r>
            <w:r w:rsidR="0092791C" w:rsidRPr="0092791C">
              <w:t xml:space="preserve">tell us if it is </w:t>
            </w:r>
            <w:proofErr w:type="spellStart"/>
            <w:r w:rsidR="0092791C" w:rsidRPr="0092791C">
              <w:t>a</w:t>
            </w:r>
            <w:proofErr w:type="spellEnd"/>
            <w:r w:rsidR="0092791C" w:rsidRPr="0092791C">
              <w:t xml:space="preserve"> ascending or descending sort</w:t>
            </w:r>
          </w:p>
          <w:p w:rsidR="004A0F94" w:rsidRPr="00675136" w:rsidRDefault="004A0F94" w:rsidP="00AC28BE">
            <w:pPr>
              <w:rPr>
                <w:color w:val="4F6228" w:themeColor="accent3" w:themeShade="80"/>
              </w:rPr>
            </w:pPr>
            <w:proofErr w:type="spellStart"/>
            <w:r w:rsidRPr="00675136">
              <w:rPr>
                <w:color w:val="4F6228" w:themeColor="accent3" w:themeShade="80"/>
              </w:rPr>
              <w:t>Rs</w:t>
            </w:r>
            <w:proofErr w:type="spellEnd"/>
          </w:p>
          <w:p w:rsidR="004A0F94" w:rsidRPr="00675136" w:rsidRDefault="004A0F94" w:rsidP="00AC28BE">
            <w:pPr>
              <w:rPr>
                <w:color w:val="4F6228" w:themeColor="accent3" w:themeShade="80"/>
              </w:rPr>
            </w:pPr>
            <w:proofErr w:type="spellStart"/>
            <w:r w:rsidRPr="00675136">
              <w:rPr>
                <w:color w:val="4F6228" w:themeColor="accent3" w:themeShade="80"/>
              </w:rPr>
              <w:t>Tot_Unit_Price</w:t>
            </w:r>
            <w:proofErr w:type="spellEnd"/>
          </w:p>
          <w:p w:rsidR="004A0F94" w:rsidRPr="00675136" w:rsidRDefault="004A0F94" w:rsidP="00AC28BE">
            <w:pPr>
              <w:rPr>
                <w:color w:val="4F6228" w:themeColor="accent3" w:themeShade="80"/>
              </w:rPr>
            </w:pPr>
            <w:proofErr w:type="spellStart"/>
            <w:r w:rsidRPr="00675136">
              <w:rPr>
                <w:color w:val="4F6228" w:themeColor="accent3" w:themeShade="80"/>
              </w:rPr>
              <w:lastRenderedPageBreak/>
              <w:t>Tot_Units</w:t>
            </w:r>
            <w:proofErr w:type="spellEnd"/>
          </w:p>
          <w:p w:rsidR="004A0F94" w:rsidRPr="00675136" w:rsidRDefault="004A0F94" w:rsidP="00AC28BE">
            <w:pPr>
              <w:rPr>
                <w:color w:val="4F6228" w:themeColor="accent3" w:themeShade="80"/>
              </w:rPr>
            </w:pPr>
            <w:r w:rsidRPr="00675136">
              <w:rPr>
                <w:color w:val="4F6228" w:themeColor="accent3" w:themeShade="80"/>
              </w:rPr>
              <w:t>Rs2</w:t>
            </w:r>
          </w:p>
          <w:p w:rsidR="004A0F94" w:rsidRDefault="004A0F94" w:rsidP="00AC28BE">
            <w:r w:rsidRPr="00675136">
              <w:rPr>
                <w:color w:val="4F6228" w:themeColor="accent3" w:themeShade="80"/>
              </w:rPr>
              <w:t>Sql2</w:t>
            </w:r>
          </w:p>
        </w:tc>
      </w:tr>
      <w:tr w:rsidR="00B62AB8" w:rsidTr="00AC28BE">
        <w:tc>
          <w:tcPr>
            <w:tcW w:w="4788" w:type="dxa"/>
          </w:tcPr>
          <w:p w:rsidR="00B62AB8" w:rsidRDefault="00B62AB8" w:rsidP="00AC28BE">
            <w:r>
              <w:lastRenderedPageBreak/>
              <w:t>Function location</w:t>
            </w:r>
          </w:p>
        </w:tc>
        <w:tc>
          <w:tcPr>
            <w:tcW w:w="4788" w:type="dxa"/>
          </w:tcPr>
          <w:p w:rsidR="00B62AB8" w:rsidRDefault="00B62AB8" w:rsidP="00AC28BE">
            <w:r>
              <w:t>Line 2665- 3083</w:t>
            </w:r>
            <w:r w:rsidR="00513473">
              <w:t>(418)</w:t>
            </w:r>
          </w:p>
        </w:tc>
      </w:tr>
      <w:tr w:rsidR="00B62AB8" w:rsidTr="00AC28BE">
        <w:tc>
          <w:tcPr>
            <w:tcW w:w="4788" w:type="dxa"/>
          </w:tcPr>
          <w:p w:rsidR="00B62AB8" w:rsidRDefault="00B62AB8" w:rsidP="00AC28BE">
            <w:r>
              <w:t>What it does</w:t>
            </w:r>
          </w:p>
        </w:tc>
        <w:tc>
          <w:tcPr>
            <w:tcW w:w="4788" w:type="dxa"/>
          </w:tcPr>
          <w:p w:rsidR="00B62AB8" w:rsidRDefault="00B62AB8" w:rsidP="00AC28BE">
            <w:r>
              <w:t>Everything</w:t>
            </w:r>
          </w:p>
        </w:tc>
      </w:tr>
      <w:tr w:rsidR="004A0F94" w:rsidTr="00AC28BE">
        <w:tc>
          <w:tcPr>
            <w:tcW w:w="4788" w:type="dxa"/>
          </w:tcPr>
          <w:p w:rsidR="004A0F94" w:rsidRDefault="004A0F94" w:rsidP="00AC28BE">
            <w:r>
              <w:t>Function that call this function</w:t>
            </w:r>
          </w:p>
        </w:tc>
        <w:tc>
          <w:tcPr>
            <w:tcW w:w="4788" w:type="dxa"/>
          </w:tcPr>
          <w:p w:rsidR="004A0F94" w:rsidRDefault="004A0F94" w:rsidP="00AC28BE">
            <w:r>
              <w:t xml:space="preserve">Main </w:t>
            </w:r>
          </w:p>
        </w:tc>
      </w:tr>
      <w:tr w:rsidR="004A0F94" w:rsidTr="00AC28BE">
        <w:tc>
          <w:tcPr>
            <w:tcW w:w="4788" w:type="dxa"/>
          </w:tcPr>
          <w:p w:rsidR="004A0F94" w:rsidRDefault="004A0F94" w:rsidP="00AC28BE">
            <w:r>
              <w:t>Functions this function call</w:t>
            </w:r>
          </w:p>
        </w:tc>
        <w:tc>
          <w:tcPr>
            <w:tcW w:w="4788" w:type="dxa"/>
          </w:tcPr>
          <w:p w:rsidR="004A0F94" w:rsidRDefault="00A70930" w:rsidP="00AC28BE">
            <w:proofErr w:type="spellStart"/>
            <w:r>
              <w:t>Log_Error</w:t>
            </w:r>
            <w:proofErr w:type="spellEnd"/>
            <w:r w:rsidR="00900A6D">
              <w:t xml:space="preserve">, </w:t>
            </w:r>
            <w:r w:rsidR="00900A6D">
              <w:fldChar w:fldCharType="begin"/>
            </w:r>
            <w:r w:rsidR="00900A6D">
              <w:instrText xml:space="preserve"> REF _Ref414534799 \h </w:instrText>
            </w:r>
            <w:r w:rsidR="00900A6D">
              <w:fldChar w:fldCharType="separate"/>
            </w:r>
            <w:proofErr w:type="spellStart"/>
            <w:r w:rsidR="00900A6D" w:rsidRPr="007A5BAF">
              <w:rPr>
                <w:color w:val="0070C0"/>
              </w:rPr>
              <w:t>Cartonize_Pieces</w:t>
            </w:r>
            <w:proofErr w:type="spellEnd"/>
            <w:r w:rsidR="00900A6D">
              <w:fldChar w:fldCharType="end"/>
            </w:r>
            <w:r w:rsidR="00900A6D">
              <w:t xml:space="preserve">, </w:t>
            </w:r>
            <w:r w:rsidR="00900A6D">
              <w:fldChar w:fldCharType="begin"/>
            </w:r>
            <w:r w:rsidR="00900A6D">
              <w:instrText xml:space="preserve"> REF _Ref414961685 \h </w:instrText>
            </w:r>
            <w:r w:rsidR="00900A6D">
              <w:fldChar w:fldCharType="separate"/>
            </w:r>
            <w:proofErr w:type="spellStart"/>
            <w:r w:rsidR="00900A6D" w:rsidRPr="007A5BAF">
              <w:rPr>
                <w:color w:val="0070C0"/>
              </w:rPr>
              <w:t>Create_OB_Shipment</w:t>
            </w:r>
            <w:proofErr w:type="spellEnd"/>
            <w:r w:rsidR="00900A6D">
              <w:fldChar w:fldCharType="end"/>
            </w:r>
            <w:r w:rsidR="00900A6D">
              <w:t xml:space="preserve">, </w:t>
            </w:r>
            <w:r w:rsidR="00900A6D">
              <w:fldChar w:fldCharType="begin"/>
            </w:r>
            <w:r w:rsidR="00900A6D">
              <w:instrText xml:space="preserve"> REF _Ref414534961 \h </w:instrText>
            </w:r>
            <w:r w:rsidR="00900A6D">
              <w:fldChar w:fldCharType="separate"/>
            </w:r>
            <w:proofErr w:type="spellStart"/>
            <w:r w:rsidR="00900A6D" w:rsidRPr="00A70930">
              <w:rPr>
                <w:color w:val="632423" w:themeColor="accent2" w:themeShade="80"/>
              </w:rPr>
              <w:t>Sort_Array</w:t>
            </w:r>
            <w:r w:rsidR="00900A6D">
              <w:fldChar w:fldCharType="end"/>
            </w:r>
            <w:proofErr w:type="gramStart"/>
            <w:r w:rsidR="00900A6D">
              <w:t>,</w:t>
            </w:r>
            <w:proofErr w:type="gramEnd"/>
            <w:r w:rsidR="00900A6D">
              <w:fldChar w:fldCharType="begin"/>
            </w:r>
            <w:r w:rsidR="00900A6D">
              <w:instrText xml:space="preserve"> REF _Ref414961718 \h </w:instrText>
            </w:r>
            <w:r w:rsidR="00900A6D">
              <w:fldChar w:fldCharType="separate"/>
            </w:r>
            <w:r w:rsidR="00900A6D" w:rsidRPr="00A70930">
              <w:rPr>
                <w:color w:val="632423" w:themeColor="accent2" w:themeShade="80"/>
              </w:rPr>
              <w:t>DisplayProdPcs</w:t>
            </w:r>
            <w:proofErr w:type="spellEnd"/>
            <w:r w:rsidR="00900A6D">
              <w:fldChar w:fldCharType="end"/>
            </w:r>
            <w:r w:rsidR="00900A6D">
              <w:t xml:space="preserve">, </w:t>
            </w:r>
            <w:r w:rsidR="00900A6D">
              <w:fldChar w:fldCharType="begin"/>
            </w:r>
            <w:r w:rsidR="00900A6D">
              <w:instrText xml:space="preserve"> REF _Ref414534968 \h </w:instrText>
            </w:r>
            <w:r w:rsidR="00900A6D">
              <w:fldChar w:fldCharType="separate"/>
            </w:r>
            <w:proofErr w:type="spellStart"/>
            <w:r w:rsidR="00900A6D" w:rsidRPr="00A70930">
              <w:rPr>
                <w:color w:val="632423" w:themeColor="accent2" w:themeShade="80"/>
              </w:rPr>
              <w:t>Display_PieceVol</w:t>
            </w:r>
            <w:proofErr w:type="spellEnd"/>
            <w:r w:rsidR="00900A6D">
              <w:fldChar w:fldCharType="end"/>
            </w:r>
            <w:r w:rsidR="00900A6D">
              <w:t xml:space="preserve"> </w:t>
            </w:r>
            <w:r w:rsidR="00900A6D">
              <w:fldChar w:fldCharType="begin"/>
            </w:r>
            <w:r w:rsidR="00900A6D">
              <w:instrText xml:space="preserve"> REF _Ref414538401 \h </w:instrText>
            </w:r>
            <w:r w:rsidR="00900A6D">
              <w:fldChar w:fldCharType="separate"/>
            </w:r>
            <w:proofErr w:type="spellStart"/>
            <w:r w:rsidR="00900A6D" w:rsidRPr="007A5BAF">
              <w:rPr>
                <w:color w:val="0070C0"/>
              </w:rPr>
              <w:t>Cartonize_Order</w:t>
            </w:r>
            <w:proofErr w:type="spellEnd"/>
            <w:r w:rsidR="00900A6D">
              <w:fldChar w:fldCharType="end"/>
            </w:r>
            <w:r w:rsidR="00900A6D">
              <w:t>.</w:t>
            </w:r>
          </w:p>
        </w:tc>
      </w:tr>
      <w:tr w:rsidR="007E5852" w:rsidTr="00AC28BE">
        <w:tc>
          <w:tcPr>
            <w:tcW w:w="4788" w:type="dxa"/>
          </w:tcPr>
          <w:p w:rsidR="007E5852" w:rsidRDefault="007E5852" w:rsidP="00AC28BE">
            <w:r>
              <w:t>Returns</w:t>
            </w:r>
          </w:p>
        </w:tc>
        <w:tc>
          <w:tcPr>
            <w:tcW w:w="4788" w:type="dxa"/>
          </w:tcPr>
          <w:p w:rsidR="007E5852" w:rsidRDefault="007E5852" w:rsidP="00AC28BE">
            <w:r>
              <w:t>C</w:t>
            </w:r>
            <w:r w:rsidR="007A5BAF">
              <w:t xml:space="preserve">- </w:t>
            </w:r>
            <w:r w:rsidR="00B34292">
              <w:t>Complete</w:t>
            </w:r>
          </w:p>
          <w:p w:rsidR="007E5852" w:rsidRDefault="007E5852" w:rsidP="00AC28BE">
            <w:r>
              <w:t>E</w:t>
            </w:r>
            <w:r w:rsidR="007A5BAF">
              <w:t>- error</w:t>
            </w:r>
          </w:p>
          <w:p w:rsidR="00966352" w:rsidRDefault="00966352" w:rsidP="00AC28BE">
            <w:r>
              <w:t>R</w:t>
            </w:r>
          </w:p>
        </w:tc>
      </w:tr>
    </w:tbl>
    <w:p w:rsidR="00B62AB8" w:rsidRDefault="00B62AB8" w:rsidP="00B62AB8"/>
    <w:p w:rsidR="007E5852" w:rsidRDefault="007E5852" w:rsidP="00771EAF">
      <w:pPr>
        <w:ind w:firstLine="720"/>
      </w:pPr>
      <w:r>
        <w:t xml:space="preserve">After we </w:t>
      </w:r>
      <w:r w:rsidR="00CC3B9F">
        <w:t>declare</w:t>
      </w:r>
      <w:r>
        <w:t xml:space="preserve"> the function </w:t>
      </w:r>
      <w:r w:rsidR="0065039E">
        <w:t>variables (</w:t>
      </w:r>
      <w:r>
        <w:t>2669-2672) we do</w:t>
      </w:r>
      <w:r w:rsidR="00CC3B9F">
        <w:t xml:space="preserve"> </w:t>
      </w:r>
      <w:r w:rsidR="0065039E">
        <w:t>something (</w:t>
      </w:r>
      <w:r>
        <w:t>2674-2684). After that we</w:t>
      </w:r>
      <w:r w:rsidR="00CC3B9F">
        <w:t xml:space="preserve"> </w:t>
      </w:r>
      <w:r w:rsidR="0065039E">
        <w:t xml:space="preserve">set </w:t>
      </w:r>
      <w:r w:rsidR="0065039E" w:rsidRPr="0065039E">
        <w:rPr>
          <w:b/>
          <w:color w:val="244061" w:themeColor="accent1" w:themeShade="80"/>
        </w:rPr>
        <w:fldChar w:fldCharType="begin"/>
      </w:r>
      <w:r w:rsidR="0065039E" w:rsidRPr="0065039E">
        <w:rPr>
          <w:b/>
          <w:color w:val="244061" w:themeColor="accent1" w:themeShade="80"/>
        </w:rPr>
        <w:instrText xml:space="preserve"> REF _Ref414538401 \h  \* MERGEFORMAT </w:instrText>
      </w:r>
      <w:r w:rsidR="0065039E" w:rsidRPr="0065039E">
        <w:rPr>
          <w:b/>
          <w:color w:val="244061" w:themeColor="accent1" w:themeShade="80"/>
        </w:rPr>
      </w:r>
      <w:r w:rsidR="0065039E" w:rsidRPr="0065039E">
        <w:rPr>
          <w:b/>
          <w:color w:val="244061" w:themeColor="accent1" w:themeShade="80"/>
        </w:rPr>
        <w:fldChar w:fldCharType="separate"/>
      </w:r>
      <w:proofErr w:type="spellStart"/>
      <w:r w:rsidR="0065039E" w:rsidRPr="0065039E">
        <w:rPr>
          <w:b/>
          <w:color w:val="244061" w:themeColor="accent1" w:themeShade="80"/>
        </w:rPr>
        <w:t>Cartonize_Order</w:t>
      </w:r>
      <w:proofErr w:type="spellEnd"/>
      <w:r w:rsidR="0065039E" w:rsidRPr="0065039E">
        <w:rPr>
          <w:b/>
          <w:color w:val="244061" w:themeColor="accent1" w:themeShade="80"/>
        </w:rPr>
        <w:fldChar w:fldCharType="end"/>
      </w:r>
      <w:r w:rsidR="0065039E" w:rsidRPr="0065039E">
        <w:rPr>
          <w:b/>
          <w:color w:val="244061" w:themeColor="accent1" w:themeShade="80"/>
        </w:rPr>
        <w:t xml:space="preserve"> </w:t>
      </w:r>
      <w:r>
        <w:t>to “C” and set the trace function name to “</w:t>
      </w:r>
      <w:r w:rsidR="00E064B1">
        <w:t xml:space="preserve">Cartonize </w:t>
      </w:r>
      <w:proofErr w:type="gramStart"/>
      <w:r w:rsidR="00E064B1">
        <w:t>Order(</w:t>
      </w:r>
      <w:proofErr w:type="gramEnd"/>
      <w:r w:rsidR="00E064B1">
        <w:t xml:space="preserve">2692).  After all that we select a </w:t>
      </w:r>
      <w:r w:rsidR="00771EAF">
        <w:t xml:space="preserve">product in the </w:t>
      </w:r>
      <w:r w:rsidR="0065039E">
        <w:t>order (</w:t>
      </w:r>
      <w:r w:rsidR="00771EAF">
        <w:t xml:space="preserve">2697-2699). And then validate that the product </w:t>
      </w:r>
      <w:r w:rsidR="0065039E">
        <w:t>exists (</w:t>
      </w:r>
      <w:r w:rsidR="00771EAF">
        <w:t>2702-2716) if the product doesn’t exist th</w:t>
      </w:r>
      <w:r w:rsidR="0065039E">
        <w:t>en</w:t>
      </w:r>
      <w:r w:rsidR="00771EAF">
        <w:t xml:space="preserve"> we will set </w:t>
      </w:r>
      <w:r w:rsidR="0065039E">
        <w:fldChar w:fldCharType="begin"/>
      </w:r>
      <w:r w:rsidR="0065039E">
        <w:instrText xml:space="preserve"> REF _Ref414538401 \h  \* MERGEFORMAT </w:instrText>
      </w:r>
      <w:r w:rsidR="0065039E">
        <w:fldChar w:fldCharType="separate"/>
      </w:r>
      <w:proofErr w:type="spellStart"/>
      <w:r w:rsidR="0065039E" w:rsidRPr="0065039E">
        <w:rPr>
          <w:b/>
          <w:color w:val="244061" w:themeColor="accent1" w:themeShade="80"/>
        </w:rPr>
        <w:t>Cartonize_Order</w:t>
      </w:r>
      <w:proofErr w:type="spellEnd"/>
      <w:r w:rsidR="0065039E">
        <w:fldChar w:fldCharType="end"/>
      </w:r>
      <w:r w:rsidR="0065039E">
        <w:t xml:space="preserve"> </w:t>
      </w:r>
      <w:r w:rsidR="00771EAF">
        <w:t xml:space="preserve">to “E”. </w:t>
      </w:r>
      <w:proofErr w:type="gramStart"/>
      <w:r w:rsidR="00771EAF">
        <w:t>if</w:t>
      </w:r>
      <w:proofErr w:type="gramEnd"/>
      <w:r w:rsidR="00771EAF">
        <w:t xml:space="preserve"> </w:t>
      </w:r>
      <w:r w:rsidR="0065039E" w:rsidRPr="0065039E">
        <w:rPr>
          <w:b/>
        </w:rPr>
        <w:fldChar w:fldCharType="begin"/>
      </w:r>
      <w:r w:rsidR="0065039E" w:rsidRPr="0065039E">
        <w:rPr>
          <w:b/>
        </w:rPr>
        <w:instrText xml:space="preserve"> REF _Ref414538401 \h </w:instrText>
      </w:r>
      <w:r w:rsidR="0065039E">
        <w:rPr>
          <w:b/>
        </w:rPr>
        <w:instrText xml:space="preserve"> \* MERGEFORMAT </w:instrText>
      </w:r>
      <w:r w:rsidR="0065039E" w:rsidRPr="0065039E">
        <w:rPr>
          <w:b/>
        </w:rPr>
      </w:r>
      <w:r w:rsidR="0065039E" w:rsidRPr="0065039E">
        <w:rPr>
          <w:b/>
        </w:rPr>
        <w:fldChar w:fldCharType="separate"/>
      </w:r>
      <w:proofErr w:type="spellStart"/>
      <w:r w:rsidR="0065039E" w:rsidRPr="0065039E">
        <w:rPr>
          <w:b/>
          <w:color w:val="244061" w:themeColor="accent1" w:themeShade="80"/>
        </w:rPr>
        <w:t>Cartonize_Order</w:t>
      </w:r>
      <w:proofErr w:type="spellEnd"/>
      <w:r w:rsidR="0065039E" w:rsidRPr="0065039E">
        <w:rPr>
          <w:b/>
        </w:rPr>
        <w:fldChar w:fldCharType="end"/>
      </w:r>
      <w:r w:rsidR="0065039E">
        <w:t xml:space="preserve"> </w:t>
      </w:r>
      <w:r w:rsidR="00771EAF">
        <w:t xml:space="preserve">is “E” then we will print an error message to the </w:t>
      </w:r>
      <w:proofErr w:type="spellStart"/>
      <w:r w:rsidR="00771EAF">
        <w:t>debuglog</w:t>
      </w:r>
      <w:proofErr w:type="spellEnd"/>
      <w:r w:rsidR="00771EAF">
        <w:t xml:space="preserve"> and exit the function. If it is still “C” then we will move on. </w:t>
      </w:r>
    </w:p>
    <w:p w:rsidR="00771EAF" w:rsidRDefault="00771EAF" w:rsidP="00B62AB8">
      <w:r>
        <w:tab/>
        <w:t xml:space="preserve">After the SQL statement is check to make sure it </w:t>
      </w:r>
      <w:r w:rsidR="00966352">
        <w:t>holds</w:t>
      </w:r>
      <w:r>
        <w:t xml:space="preserve"> data we the construct a new SQL statement that will</w:t>
      </w:r>
      <w:r w:rsidR="00C20D22">
        <w:t xml:space="preserve"> grab all the products in the </w:t>
      </w:r>
      <w:r w:rsidR="00966352">
        <w:t>order (2737-2745</w:t>
      </w:r>
      <w:r w:rsidR="00C20D22">
        <w:t xml:space="preserve">). </w:t>
      </w:r>
      <w:r w:rsidR="00966352">
        <w:t xml:space="preserve">After we execute the </w:t>
      </w:r>
      <w:proofErr w:type="gramStart"/>
      <w:r w:rsidR="00966352">
        <w:t>query(</w:t>
      </w:r>
      <w:proofErr w:type="gramEnd"/>
      <w:r w:rsidR="00966352">
        <w:t xml:space="preserve">2749) we check to make sure it returned no error(2752-2759) if it did we print </w:t>
      </w:r>
      <w:proofErr w:type="spellStart"/>
      <w:r w:rsidR="00966352">
        <w:t>a</w:t>
      </w:r>
      <w:proofErr w:type="spellEnd"/>
      <w:r w:rsidR="00966352">
        <w:t xml:space="preserve"> error message to the </w:t>
      </w:r>
      <w:proofErr w:type="spellStart"/>
      <w:r w:rsidR="00966352">
        <w:t>debuglog</w:t>
      </w:r>
      <w:proofErr w:type="spellEnd"/>
      <w:r w:rsidR="00966352">
        <w:t xml:space="preserve"> and return a status of “R” and exit the function. </w:t>
      </w:r>
    </w:p>
    <w:p w:rsidR="00B62AB8" w:rsidRDefault="00966352" w:rsidP="00B62AB8">
      <w:r>
        <w:tab/>
        <w:t xml:space="preserve">Next </w:t>
      </w:r>
      <w:r w:rsidR="00CC3B9F">
        <w:t xml:space="preserve">we null out all the data in the </w:t>
      </w:r>
      <w:r w:rsidR="00436CE1" w:rsidRPr="0065039E">
        <w:rPr>
          <w:b/>
          <w:color w:val="7030A0"/>
        </w:rPr>
        <w:fldChar w:fldCharType="begin"/>
      </w:r>
      <w:r w:rsidR="00436CE1" w:rsidRPr="0065039E">
        <w:rPr>
          <w:b/>
          <w:color w:val="7030A0"/>
        </w:rPr>
        <w:instrText xml:space="preserve"> REF _Ref414881990 \h  \* MERGEFORMAT </w:instrText>
      </w:r>
      <w:r w:rsidR="00436CE1" w:rsidRPr="0065039E">
        <w:rPr>
          <w:b/>
          <w:color w:val="7030A0"/>
        </w:rPr>
      </w:r>
      <w:r w:rsidR="00436CE1" w:rsidRPr="0065039E">
        <w:rPr>
          <w:b/>
          <w:color w:val="7030A0"/>
        </w:rPr>
        <w:fldChar w:fldCharType="separate"/>
      </w:r>
      <w:proofErr w:type="spellStart"/>
      <w:r w:rsidR="00436CE1" w:rsidRPr="0065039E">
        <w:rPr>
          <w:b/>
          <w:color w:val="7030A0"/>
        </w:rPr>
        <w:t>ProdPcs</w:t>
      </w:r>
      <w:proofErr w:type="spellEnd"/>
      <w:r w:rsidR="00436CE1" w:rsidRPr="0065039E">
        <w:rPr>
          <w:b/>
          <w:color w:val="7030A0"/>
        </w:rPr>
        <w:t>(X</w:t>
      </w:r>
      <w:proofErr w:type="gramStart"/>
      <w:r w:rsidR="00436CE1" w:rsidRPr="0065039E">
        <w:rPr>
          <w:b/>
          <w:color w:val="7030A0"/>
        </w:rPr>
        <w:t>,J</w:t>
      </w:r>
      <w:proofErr w:type="gramEnd"/>
      <w:r w:rsidR="00436CE1" w:rsidRPr="0065039E">
        <w:rPr>
          <w:b/>
          <w:color w:val="7030A0"/>
        </w:rPr>
        <w:t>)</w:t>
      </w:r>
      <w:r w:rsidR="00436CE1" w:rsidRPr="0065039E">
        <w:rPr>
          <w:b/>
          <w:color w:val="7030A0"/>
        </w:rPr>
        <w:fldChar w:fldCharType="end"/>
      </w:r>
      <w:r w:rsidR="00436CE1">
        <w:t xml:space="preserve"> </w:t>
      </w:r>
      <w:r w:rsidR="00CC3B9F">
        <w:t xml:space="preserve"> and </w:t>
      </w:r>
      <w:r w:rsidR="00436CE1" w:rsidRPr="0065039E">
        <w:rPr>
          <w:b/>
          <w:color w:val="7030A0"/>
        </w:rPr>
        <w:fldChar w:fldCharType="begin"/>
      </w:r>
      <w:r w:rsidR="00436CE1" w:rsidRPr="0065039E">
        <w:rPr>
          <w:b/>
          <w:color w:val="7030A0"/>
        </w:rPr>
        <w:instrText xml:space="preserve"> REF _Ref414545666 \h  \* MERGEFORMAT </w:instrText>
      </w:r>
      <w:r w:rsidR="00436CE1" w:rsidRPr="0065039E">
        <w:rPr>
          <w:b/>
          <w:color w:val="7030A0"/>
        </w:rPr>
      </w:r>
      <w:r w:rsidR="00436CE1" w:rsidRPr="0065039E">
        <w:rPr>
          <w:b/>
          <w:color w:val="7030A0"/>
        </w:rPr>
        <w:fldChar w:fldCharType="separate"/>
      </w:r>
      <w:proofErr w:type="spellStart"/>
      <w:r w:rsidR="00436CE1" w:rsidRPr="0065039E">
        <w:rPr>
          <w:b/>
          <w:color w:val="7030A0"/>
        </w:rPr>
        <w:t>PieceVol</w:t>
      </w:r>
      <w:proofErr w:type="spellEnd"/>
      <w:r w:rsidR="00436CE1" w:rsidRPr="0065039E">
        <w:rPr>
          <w:b/>
          <w:color w:val="7030A0"/>
        </w:rPr>
        <w:t>(X,J)</w:t>
      </w:r>
      <w:r w:rsidR="00436CE1" w:rsidRPr="0065039E">
        <w:rPr>
          <w:b/>
          <w:color w:val="7030A0"/>
        </w:rPr>
        <w:fldChar w:fldCharType="end"/>
      </w:r>
      <w:r w:rsidR="00CC3B9F">
        <w:t>array(2764-2770)</w:t>
      </w:r>
      <w:r w:rsidR="00436CE1">
        <w:t xml:space="preserve">, and set </w:t>
      </w:r>
      <w:r w:rsidR="00436CE1" w:rsidRPr="00436CE1">
        <w:rPr>
          <w:b/>
          <w:color w:val="984806" w:themeColor="accent6" w:themeShade="80"/>
        </w:rPr>
        <w:fldChar w:fldCharType="begin"/>
      </w:r>
      <w:r w:rsidR="00436CE1" w:rsidRPr="00436CE1">
        <w:rPr>
          <w:b/>
          <w:color w:val="984806" w:themeColor="accent6" w:themeShade="80"/>
        </w:rPr>
        <w:instrText xml:space="preserve"> REF _Ref414882055 \h  \* MERGEFORMAT </w:instrText>
      </w:r>
      <w:r w:rsidR="00436CE1" w:rsidRPr="00436CE1">
        <w:rPr>
          <w:b/>
          <w:color w:val="984806" w:themeColor="accent6" w:themeShade="80"/>
        </w:rPr>
      </w:r>
      <w:r w:rsidR="00436CE1" w:rsidRPr="00436CE1">
        <w:rPr>
          <w:b/>
          <w:color w:val="984806" w:themeColor="accent6" w:themeShade="80"/>
        </w:rPr>
        <w:fldChar w:fldCharType="separate"/>
      </w:r>
      <w:proofErr w:type="spellStart"/>
      <w:r w:rsidR="00436CE1" w:rsidRPr="00436CE1">
        <w:rPr>
          <w:b/>
          <w:color w:val="984806" w:themeColor="accent6" w:themeShade="80"/>
        </w:rPr>
        <w:t>ProdPcCnt</w:t>
      </w:r>
      <w:proofErr w:type="spellEnd"/>
      <w:r w:rsidR="00436CE1" w:rsidRPr="00436CE1">
        <w:rPr>
          <w:b/>
          <w:color w:val="984806" w:themeColor="accent6" w:themeShade="80"/>
        </w:rPr>
        <w:fldChar w:fldCharType="end"/>
      </w:r>
      <w:r w:rsidR="00436CE1">
        <w:t xml:space="preserve">, </w:t>
      </w:r>
      <w:r w:rsidR="00436CE1" w:rsidRPr="00436CE1">
        <w:rPr>
          <w:b/>
          <w:color w:val="984806" w:themeColor="accent6" w:themeShade="80"/>
        </w:rPr>
        <w:fldChar w:fldCharType="begin"/>
      </w:r>
      <w:r w:rsidR="00436CE1" w:rsidRPr="00436CE1">
        <w:rPr>
          <w:b/>
          <w:color w:val="984806" w:themeColor="accent6" w:themeShade="80"/>
        </w:rPr>
        <w:instrText xml:space="preserve"> REF _Ref414549870 \h  \* MERGEFORMAT </w:instrText>
      </w:r>
      <w:r w:rsidR="00436CE1" w:rsidRPr="00436CE1">
        <w:rPr>
          <w:b/>
          <w:color w:val="984806" w:themeColor="accent6" w:themeShade="80"/>
        </w:rPr>
      </w:r>
      <w:r w:rsidR="00436CE1" w:rsidRPr="00436CE1">
        <w:rPr>
          <w:b/>
          <w:color w:val="984806" w:themeColor="accent6" w:themeShade="80"/>
        </w:rPr>
        <w:fldChar w:fldCharType="separate"/>
      </w:r>
      <w:proofErr w:type="spellStart"/>
      <w:r w:rsidR="00436CE1" w:rsidRPr="00436CE1">
        <w:rPr>
          <w:b/>
          <w:color w:val="984806" w:themeColor="accent6" w:themeShade="80"/>
        </w:rPr>
        <w:t>CartonID</w:t>
      </w:r>
      <w:proofErr w:type="spellEnd"/>
      <w:r w:rsidR="00436CE1" w:rsidRPr="00436CE1">
        <w:rPr>
          <w:b/>
          <w:color w:val="984806" w:themeColor="accent6" w:themeShade="80"/>
        </w:rPr>
        <w:fldChar w:fldCharType="end"/>
      </w:r>
      <w:r w:rsidR="00436CE1">
        <w:t xml:space="preserve">, </w:t>
      </w:r>
      <w:r w:rsidR="00436CE1" w:rsidRPr="00436CE1">
        <w:rPr>
          <w:b/>
          <w:color w:val="984806" w:themeColor="accent6" w:themeShade="80"/>
        </w:rPr>
        <w:fldChar w:fldCharType="begin"/>
      </w:r>
      <w:r w:rsidR="00436CE1" w:rsidRPr="00436CE1">
        <w:rPr>
          <w:b/>
          <w:color w:val="984806" w:themeColor="accent6" w:themeShade="80"/>
        </w:rPr>
        <w:instrText xml:space="preserve"> REF _Ref414882078 \h </w:instrText>
      </w:r>
      <w:r w:rsidR="00436CE1">
        <w:rPr>
          <w:b/>
          <w:color w:val="984806" w:themeColor="accent6" w:themeShade="80"/>
        </w:rPr>
        <w:instrText xml:space="preserve"> \* MERGEFORMAT </w:instrText>
      </w:r>
      <w:r w:rsidR="00436CE1" w:rsidRPr="00436CE1">
        <w:rPr>
          <w:b/>
          <w:color w:val="984806" w:themeColor="accent6" w:themeShade="80"/>
        </w:rPr>
      </w:r>
      <w:r w:rsidR="00436CE1" w:rsidRPr="00436CE1">
        <w:rPr>
          <w:b/>
          <w:color w:val="984806" w:themeColor="accent6" w:themeShade="80"/>
        </w:rPr>
        <w:fldChar w:fldCharType="separate"/>
      </w:r>
      <w:proofErr w:type="spellStart"/>
      <w:r w:rsidR="00436CE1" w:rsidRPr="00436CE1">
        <w:rPr>
          <w:b/>
          <w:color w:val="984806" w:themeColor="accent6" w:themeShade="80"/>
        </w:rPr>
        <w:t>PieceVolCnt</w:t>
      </w:r>
      <w:proofErr w:type="spellEnd"/>
      <w:r w:rsidR="00436CE1" w:rsidRPr="00436CE1">
        <w:rPr>
          <w:b/>
          <w:color w:val="984806" w:themeColor="accent6" w:themeShade="80"/>
        </w:rPr>
        <w:fldChar w:fldCharType="end"/>
      </w:r>
      <w:r w:rsidR="00436CE1">
        <w:rPr>
          <w:b/>
          <w:color w:val="984806" w:themeColor="accent6" w:themeShade="80"/>
        </w:rPr>
        <w:t xml:space="preserve"> </w:t>
      </w:r>
      <w:r w:rsidR="00436CE1">
        <w:t xml:space="preserve">to 0. Next we begin looping the order until we hit the end of file (2776).  </w:t>
      </w:r>
      <w:r w:rsidR="0065039E">
        <w:t xml:space="preserve">We begin the loop by setting </w:t>
      </w:r>
      <w:r w:rsidR="0065039E" w:rsidRPr="0065039E">
        <w:rPr>
          <w:b/>
          <w:color w:val="984806" w:themeColor="accent6" w:themeShade="80"/>
        </w:rPr>
        <w:fldChar w:fldCharType="begin"/>
      </w:r>
      <w:r w:rsidR="0065039E" w:rsidRPr="0065039E">
        <w:rPr>
          <w:b/>
          <w:color w:val="984806" w:themeColor="accent6" w:themeShade="80"/>
        </w:rPr>
        <w:instrText xml:space="preserve"> REF _Ref414882474 \h </w:instrText>
      </w:r>
      <w:r w:rsidR="0065039E">
        <w:rPr>
          <w:b/>
          <w:color w:val="984806" w:themeColor="accent6" w:themeShade="80"/>
        </w:rPr>
        <w:instrText xml:space="preserve"> \* MERGEFORMAT </w:instrText>
      </w:r>
      <w:r w:rsidR="0065039E" w:rsidRPr="0065039E">
        <w:rPr>
          <w:b/>
          <w:color w:val="984806" w:themeColor="accent6" w:themeShade="80"/>
        </w:rPr>
      </w:r>
      <w:r w:rsidR="0065039E" w:rsidRPr="0065039E">
        <w:rPr>
          <w:b/>
          <w:color w:val="984806" w:themeColor="accent6" w:themeShade="80"/>
        </w:rPr>
        <w:fldChar w:fldCharType="separate"/>
      </w:r>
      <w:proofErr w:type="spellStart"/>
      <w:proofErr w:type="gramStart"/>
      <w:r w:rsidR="0065039E" w:rsidRPr="0065039E">
        <w:rPr>
          <w:b/>
          <w:color w:val="984806" w:themeColor="accent6" w:themeShade="80"/>
        </w:rPr>
        <w:t>LineNm</w:t>
      </w:r>
      <w:proofErr w:type="spellEnd"/>
      <w:r w:rsidR="0065039E" w:rsidRPr="0065039E">
        <w:rPr>
          <w:b/>
          <w:color w:val="984806" w:themeColor="accent6" w:themeShade="80"/>
        </w:rPr>
        <w:fldChar w:fldCharType="end"/>
      </w:r>
      <w:r w:rsidR="0065039E">
        <w:t xml:space="preserve">, and </w:t>
      </w:r>
      <w:r w:rsidR="0065039E" w:rsidRPr="0065039E">
        <w:rPr>
          <w:b/>
          <w:color w:val="984806" w:themeColor="accent6" w:themeShade="80"/>
        </w:rPr>
        <w:fldChar w:fldCharType="begin"/>
      </w:r>
      <w:r w:rsidR="0065039E" w:rsidRPr="0065039E">
        <w:rPr>
          <w:b/>
          <w:color w:val="984806" w:themeColor="accent6" w:themeShade="80"/>
        </w:rPr>
        <w:instrText xml:space="preserve"> REF _Ref414882476 \h </w:instrText>
      </w:r>
      <w:r w:rsidR="0065039E">
        <w:rPr>
          <w:b/>
          <w:color w:val="984806" w:themeColor="accent6" w:themeShade="80"/>
        </w:rPr>
        <w:instrText xml:space="preserve"> \* MERGEFORMAT </w:instrText>
      </w:r>
      <w:r w:rsidR="0065039E" w:rsidRPr="0065039E">
        <w:rPr>
          <w:b/>
          <w:color w:val="984806" w:themeColor="accent6" w:themeShade="80"/>
        </w:rPr>
      </w:r>
      <w:r w:rsidR="0065039E" w:rsidRPr="0065039E">
        <w:rPr>
          <w:b/>
          <w:color w:val="984806" w:themeColor="accent6" w:themeShade="80"/>
        </w:rPr>
        <w:fldChar w:fldCharType="separate"/>
      </w:r>
      <w:proofErr w:type="spellStart"/>
      <w:r w:rsidR="0065039E" w:rsidRPr="0065039E">
        <w:rPr>
          <w:b/>
          <w:color w:val="984806" w:themeColor="accent6" w:themeShade="80"/>
        </w:rPr>
        <w:t>LineVl</w:t>
      </w:r>
      <w:proofErr w:type="spellEnd"/>
      <w:r w:rsidR="0065039E" w:rsidRPr="0065039E">
        <w:rPr>
          <w:b/>
          <w:color w:val="984806" w:themeColor="accent6" w:themeShade="80"/>
        </w:rPr>
        <w:fldChar w:fldCharType="end"/>
      </w:r>
      <w:proofErr w:type="gramEnd"/>
      <w:r w:rsidR="00554A29">
        <w:rPr>
          <w:b/>
          <w:color w:val="984806" w:themeColor="accent6" w:themeShade="80"/>
        </w:rPr>
        <w:t xml:space="preserve"> </w:t>
      </w:r>
      <w:r w:rsidR="00554A29">
        <w:t xml:space="preserve">to “”. Next we loop through the order and assign a </w:t>
      </w:r>
      <w:proofErr w:type="spellStart"/>
      <w:r w:rsidR="00554A29">
        <w:t>Product_ID</w:t>
      </w:r>
      <w:proofErr w:type="spellEnd"/>
      <w:r w:rsidR="00554A29">
        <w:t xml:space="preserve"> to </w:t>
      </w:r>
      <w:r w:rsidR="00554A29" w:rsidRPr="00554A29">
        <w:rPr>
          <w:b/>
        </w:rPr>
        <w:fldChar w:fldCharType="begin"/>
      </w:r>
      <w:r w:rsidR="00554A29" w:rsidRPr="00554A29">
        <w:rPr>
          <w:b/>
        </w:rPr>
        <w:instrText xml:space="preserve"> REF _Ref414884791 \h </w:instrText>
      </w:r>
      <w:r w:rsidR="00554A29">
        <w:rPr>
          <w:b/>
        </w:rPr>
        <w:instrText xml:space="preserve"> \* MERGEFORMAT </w:instrText>
      </w:r>
      <w:r w:rsidR="00554A29" w:rsidRPr="00554A29">
        <w:rPr>
          <w:b/>
        </w:rPr>
      </w:r>
      <w:r w:rsidR="00554A29" w:rsidRPr="00554A29">
        <w:rPr>
          <w:b/>
        </w:rPr>
        <w:fldChar w:fldCharType="separate"/>
      </w:r>
      <w:proofErr w:type="spellStart"/>
      <w:proofErr w:type="gramStart"/>
      <w:r w:rsidR="00554A29" w:rsidRPr="00554A29">
        <w:rPr>
          <w:b/>
          <w:color w:val="7030A0"/>
        </w:rPr>
        <w:t>ProdPcs</w:t>
      </w:r>
      <w:proofErr w:type="spellEnd"/>
      <w:r w:rsidR="00554A29" w:rsidRPr="00554A29">
        <w:rPr>
          <w:b/>
          <w:color w:val="7030A0"/>
        </w:rPr>
        <w:t>(</w:t>
      </w:r>
      <w:proofErr w:type="gramEnd"/>
      <w:r w:rsidR="00554A29" w:rsidRPr="00554A29">
        <w:rPr>
          <w:b/>
          <w:color w:val="7030A0"/>
        </w:rPr>
        <w:t>ProdPcCnt,</w:t>
      </w:r>
      <w:r w:rsidR="00554A29" w:rsidRPr="00554A29">
        <w:rPr>
          <w:b/>
          <w:color w:val="FF0000"/>
        </w:rPr>
        <w:t>1</w:t>
      </w:r>
      <w:r w:rsidR="00554A29" w:rsidRPr="00554A29">
        <w:rPr>
          <w:b/>
          <w:color w:val="7030A0"/>
        </w:rPr>
        <w:t>)</w:t>
      </w:r>
      <w:r w:rsidR="00554A29" w:rsidRPr="00554A29">
        <w:rPr>
          <w:b/>
        </w:rPr>
        <w:fldChar w:fldCharType="end"/>
      </w:r>
      <w:r w:rsidR="00554A29">
        <w:t xml:space="preserve">, a Quantity of items to </w:t>
      </w:r>
      <w:r w:rsidR="00554A29" w:rsidRPr="00554A29">
        <w:rPr>
          <w:b/>
        </w:rPr>
        <w:fldChar w:fldCharType="begin"/>
      </w:r>
      <w:r w:rsidR="00554A29" w:rsidRPr="00554A29">
        <w:rPr>
          <w:b/>
        </w:rPr>
        <w:instrText xml:space="preserve"> REF _Ref414884791 \h </w:instrText>
      </w:r>
      <w:r w:rsidR="00554A29">
        <w:rPr>
          <w:b/>
        </w:rPr>
        <w:instrText xml:space="preserve"> \* MERGEFORMAT </w:instrText>
      </w:r>
      <w:r w:rsidR="00554A29" w:rsidRPr="00554A29">
        <w:rPr>
          <w:b/>
        </w:rPr>
      </w:r>
      <w:r w:rsidR="00554A29" w:rsidRPr="00554A29">
        <w:rPr>
          <w:b/>
        </w:rPr>
        <w:fldChar w:fldCharType="separate"/>
      </w:r>
      <w:proofErr w:type="spellStart"/>
      <w:r w:rsidR="00554A29" w:rsidRPr="00554A29">
        <w:rPr>
          <w:b/>
          <w:color w:val="7030A0"/>
        </w:rPr>
        <w:t>ProdPcs</w:t>
      </w:r>
      <w:proofErr w:type="spellEnd"/>
      <w:r w:rsidR="00554A29" w:rsidRPr="00554A29">
        <w:rPr>
          <w:b/>
          <w:color w:val="7030A0"/>
        </w:rPr>
        <w:t>(ProdPcCnt,</w:t>
      </w:r>
      <w:r w:rsidR="00554A29" w:rsidRPr="00554A29">
        <w:rPr>
          <w:b/>
          <w:color w:val="FF0000"/>
        </w:rPr>
        <w:t>2</w:t>
      </w:r>
      <w:r w:rsidR="00554A29" w:rsidRPr="00554A29">
        <w:rPr>
          <w:b/>
          <w:color w:val="7030A0"/>
        </w:rPr>
        <w:t>)</w:t>
      </w:r>
      <w:r w:rsidR="00554A29" w:rsidRPr="00554A29">
        <w:rPr>
          <w:b/>
        </w:rPr>
        <w:fldChar w:fldCharType="end"/>
      </w:r>
      <w:r w:rsidR="00554A29">
        <w:t xml:space="preserve">,  and a piece pick location to </w:t>
      </w:r>
      <w:r w:rsidR="00554A29" w:rsidRPr="00554A29">
        <w:rPr>
          <w:b/>
        </w:rPr>
        <w:fldChar w:fldCharType="begin"/>
      </w:r>
      <w:r w:rsidR="00554A29" w:rsidRPr="00554A29">
        <w:rPr>
          <w:b/>
        </w:rPr>
        <w:instrText xml:space="preserve"> REF _Ref414884791 \h </w:instrText>
      </w:r>
      <w:r w:rsidR="00554A29">
        <w:rPr>
          <w:b/>
        </w:rPr>
        <w:instrText xml:space="preserve"> \* MERGEFORMAT </w:instrText>
      </w:r>
      <w:r w:rsidR="00554A29" w:rsidRPr="00554A29">
        <w:rPr>
          <w:b/>
        </w:rPr>
      </w:r>
      <w:r w:rsidR="00554A29" w:rsidRPr="00554A29">
        <w:rPr>
          <w:b/>
        </w:rPr>
        <w:fldChar w:fldCharType="separate"/>
      </w:r>
      <w:proofErr w:type="spellStart"/>
      <w:r w:rsidR="00554A29" w:rsidRPr="00554A29">
        <w:rPr>
          <w:b/>
          <w:color w:val="7030A0"/>
        </w:rPr>
        <w:t>ProdPcs</w:t>
      </w:r>
      <w:proofErr w:type="spellEnd"/>
      <w:r w:rsidR="00554A29" w:rsidRPr="00554A29">
        <w:rPr>
          <w:b/>
          <w:color w:val="7030A0"/>
        </w:rPr>
        <w:t>(ProdPcCnt,</w:t>
      </w:r>
      <w:r w:rsidR="00554A29" w:rsidRPr="00554A29">
        <w:rPr>
          <w:b/>
          <w:color w:val="FF0000"/>
        </w:rPr>
        <w:t>9</w:t>
      </w:r>
      <w:r w:rsidR="00554A29" w:rsidRPr="00554A29">
        <w:rPr>
          <w:b/>
          <w:color w:val="7030A0"/>
        </w:rPr>
        <w:t>)</w:t>
      </w:r>
      <w:r w:rsidR="00554A29" w:rsidRPr="00554A29">
        <w:rPr>
          <w:b/>
        </w:rPr>
        <w:fldChar w:fldCharType="end"/>
      </w:r>
      <w:r w:rsidR="002309F8">
        <w:rPr>
          <w:b/>
        </w:rPr>
        <w:t>,</w:t>
      </w:r>
      <w:r w:rsidR="002309F8" w:rsidRPr="002309F8">
        <w:t xml:space="preserve"> </w:t>
      </w:r>
      <w:r w:rsidR="002309F8">
        <w:t xml:space="preserve">then it increments the </w:t>
      </w:r>
      <w:r w:rsidR="002309F8" w:rsidRPr="00436CE1">
        <w:rPr>
          <w:b/>
          <w:color w:val="984806" w:themeColor="accent6" w:themeShade="80"/>
        </w:rPr>
        <w:fldChar w:fldCharType="begin"/>
      </w:r>
      <w:r w:rsidR="002309F8" w:rsidRPr="00436CE1">
        <w:rPr>
          <w:b/>
          <w:color w:val="984806" w:themeColor="accent6" w:themeShade="80"/>
        </w:rPr>
        <w:instrText xml:space="preserve"> REF _Ref414882055 \h  \* MERGEFORMAT </w:instrText>
      </w:r>
      <w:r w:rsidR="002309F8" w:rsidRPr="00436CE1">
        <w:rPr>
          <w:b/>
          <w:color w:val="984806" w:themeColor="accent6" w:themeShade="80"/>
        </w:rPr>
      </w:r>
      <w:r w:rsidR="002309F8" w:rsidRPr="00436CE1">
        <w:rPr>
          <w:b/>
          <w:color w:val="984806" w:themeColor="accent6" w:themeShade="80"/>
        </w:rPr>
        <w:fldChar w:fldCharType="separate"/>
      </w:r>
      <w:proofErr w:type="spellStart"/>
      <w:r w:rsidR="002309F8" w:rsidRPr="00436CE1">
        <w:rPr>
          <w:b/>
          <w:color w:val="984806" w:themeColor="accent6" w:themeShade="80"/>
        </w:rPr>
        <w:t>ProdPcCnt</w:t>
      </w:r>
      <w:proofErr w:type="spellEnd"/>
      <w:r w:rsidR="002309F8" w:rsidRPr="00436CE1">
        <w:rPr>
          <w:b/>
          <w:color w:val="984806" w:themeColor="accent6" w:themeShade="80"/>
        </w:rPr>
        <w:fldChar w:fldCharType="end"/>
      </w:r>
      <w:r w:rsidR="002309F8">
        <w:t xml:space="preserve"> by 1. If the product is a chair </w:t>
      </w:r>
      <w:proofErr w:type="gramStart"/>
      <w:r w:rsidR="002309F8">
        <w:t>however(</w:t>
      </w:r>
      <w:proofErr w:type="gramEnd"/>
      <w:r w:rsidR="002309F8">
        <w:t xml:space="preserve">2785) then it will leave </w:t>
      </w:r>
      <w:r w:rsidR="002309F8" w:rsidRPr="00554A29">
        <w:rPr>
          <w:b/>
        </w:rPr>
        <w:fldChar w:fldCharType="begin"/>
      </w:r>
      <w:r w:rsidR="002309F8" w:rsidRPr="00554A29">
        <w:rPr>
          <w:b/>
        </w:rPr>
        <w:instrText xml:space="preserve"> REF _Ref414884791 \h </w:instrText>
      </w:r>
      <w:r w:rsidR="002309F8">
        <w:rPr>
          <w:b/>
        </w:rPr>
        <w:instrText xml:space="preserve"> \* MERGEFORMAT </w:instrText>
      </w:r>
      <w:r w:rsidR="002309F8" w:rsidRPr="00554A29">
        <w:rPr>
          <w:b/>
        </w:rPr>
      </w:r>
      <w:r w:rsidR="002309F8" w:rsidRPr="00554A29">
        <w:rPr>
          <w:b/>
        </w:rPr>
        <w:fldChar w:fldCharType="separate"/>
      </w:r>
      <w:proofErr w:type="spellStart"/>
      <w:r w:rsidR="002309F8" w:rsidRPr="00554A29">
        <w:rPr>
          <w:b/>
          <w:color w:val="7030A0"/>
        </w:rPr>
        <w:t>ProdPcs</w:t>
      </w:r>
      <w:proofErr w:type="spellEnd"/>
      <w:r w:rsidR="002309F8" w:rsidRPr="00554A29">
        <w:rPr>
          <w:b/>
          <w:color w:val="7030A0"/>
        </w:rPr>
        <w:t>(ProdPcCnt,</w:t>
      </w:r>
      <w:r w:rsidR="002309F8" w:rsidRPr="00554A29">
        <w:rPr>
          <w:b/>
          <w:color w:val="FF0000"/>
        </w:rPr>
        <w:t>9</w:t>
      </w:r>
      <w:r w:rsidR="002309F8" w:rsidRPr="00554A29">
        <w:rPr>
          <w:b/>
          <w:color w:val="7030A0"/>
        </w:rPr>
        <w:t>)</w:t>
      </w:r>
      <w:r w:rsidR="002309F8" w:rsidRPr="00554A29">
        <w:rPr>
          <w:b/>
        </w:rPr>
        <w:fldChar w:fldCharType="end"/>
      </w:r>
      <w:r w:rsidR="002309F8">
        <w:rPr>
          <w:b/>
        </w:rPr>
        <w:t xml:space="preserve"> </w:t>
      </w:r>
      <w:r w:rsidR="002309F8" w:rsidRPr="002309F8">
        <w:t>blank for now as we will come back to it later.</w:t>
      </w:r>
      <w:r w:rsidR="002309F8">
        <w:rPr>
          <w:b/>
        </w:rPr>
        <w:t xml:space="preserve"> </w:t>
      </w:r>
      <w:r w:rsidR="00151692">
        <w:t>We keep doing this until the table is empty.</w:t>
      </w:r>
    </w:p>
    <w:p w:rsidR="00151692" w:rsidRDefault="00151692" w:rsidP="00B62AB8">
      <w:r>
        <w:tab/>
        <w:t xml:space="preserve">Next we double check that the information was entered into the array by checking if </w:t>
      </w:r>
      <w:r w:rsidRPr="00436CE1">
        <w:rPr>
          <w:b/>
          <w:color w:val="984806" w:themeColor="accent6" w:themeShade="80"/>
        </w:rPr>
        <w:fldChar w:fldCharType="begin"/>
      </w:r>
      <w:r w:rsidRPr="00436CE1">
        <w:rPr>
          <w:b/>
          <w:color w:val="984806" w:themeColor="accent6" w:themeShade="80"/>
        </w:rPr>
        <w:instrText xml:space="preserve"> REF _Ref414882055 \h  \* MERGEFORMAT </w:instrText>
      </w:r>
      <w:r w:rsidRPr="00436CE1">
        <w:rPr>
          <w:b/>
          <w:color w:val="984806" w:themeColor="accent6" w:themeShade="80"/>
        </w:rPr>
      </w:r>
      <w:r w:rsidRPr="00436CE1">
        <w:rPr>
          <w:b/>
          <w:color w:val="984806" w:themeColor="accent6" w:themeShade="80"/>
        </w:rPr>
        <w:fldChar w:fldCharType="separate"/>
      </w:r>
      <w:proofErr w:type="spellStart"/>
      <w:r w:rsidRPr="00436CE1">
        <w:rPr>
          <w:b/>
          <w:color w:val="984806" w:themeColor="accent6" w:themeShade="80"/>
        </w:rPr>
        <w:t>ProdPcCnt</w:t>
      </w:r>
      <w:proofErr w:type="spellEnd"/>
      <w:r w:rsidRPr="00436CE1">
        <w:rPr>
          <w:b/>
          <w:color w:val="984806" w:themeColor="accent6" w:themeShade="80"/>
        </w:rPr>
        <w:fldChar w:fldCharType="end"/>
      </w:r>
      <w:r>
        <w:rPr>
          <w:b/>
          <w:color w:val="984806" w:themeColor="accent6" w:themeShade="80"/>
        </w:rPr>
        <w:t xml:space="preserve"> </w:t>
      </w:r>
      <w:r>
        <w:t xml:space="preserve">is 0. If it is then no records were found and we exit the </w:t>
      </w:r>
      <w:r w:rsidR="00ED1321">
        <w:t>function (</w:t>
      </w:r>
      <w:r>
        <w:t xml:space="preserve">2798-2802). Next we close the connection </w:t>
      </w:r>
      <w:r w:rsidR="00ED1321">
        <w:t>if it is still open (2805-2807).</w:t>
      </w:r>
    </w:p>
    <w:p w:rsidR="00ED1321" w:rsidRDefault="00ED1321" w:rsidP="00B62AB8">
      <w:r>
        <w:tab/>
        <w:t xml:space="preserve">Next we will grab the number of </w:t>
      </w:r>
      <w:proofErr w:type="spellStart"/>
      <w:r>
        <w:t>eachs</w:t>
      </w:r>
      <w:proofErr w:type="spellEnd"/>
      <w:r>
        <w:t xml:space="preserve"> per case.  We do this by first constructing a query leaving the where clause blank (for now) next week start a loop. First we grab the product ID from to </w:t>
      </w:r>
      <w:r w:rsidRPr="00554A29">
        <w:rPr>
          <w:b/>
        </w:rPr>
        <w:fldChar w:fldCharType="begin"/>
      </w:r>
      <w:r w:rsidRPr="00554A29">
        <w:rPr>
          <w:b/>
        </w:rPr>
        <w:instrText xml:space="preserve"> REF _Ref414884791 \h </w:instrText>
      </w:r>
      <w:r>
        <w:rPr>
          <w:b/>
        </w:rPr>
        <w:instrText xml:space="preserve"> \* MERGEFORMAT </w:instrText>
      </w:r>
      <w:r w:rsidRPr="00554A29">
        <w:rPr>
          <w:b/>
        </w:rPr>
      </w:r>
      <w:r w:rsidRPr="00554A29">
        <w:rPr>
          <w:b/>
        </w:rPr>
        <w:fldChar w:fldCharType="separate"/>
      </w:r>
      <w:proofErr w:type="spellStart"/>
      <w:proofErr w:type="gramStart"/>
      <w:r>
        <w:rPr>
          <w:b/>
          <w:color w:val="7030A0"/>
        </w:rPr>
        <w:t>ProdPcs</w:t>
      </w:r>
      <w:proofErr w:type="spellEnd"/>
      <w:r>
        <w:rPr>
          <w:b/>
          <w:color w:val="7030A0"/>
        </w:rPr>
        <w:t>(</w:t>
      </w:r>
      <w:proofErr w:type="gramEnd"/>
      <w:r>
        <w:rPr>
          <w:b/>
          <w:color w:val="7030A0"/>
        </w:rPr>
        <w:fldChar w:fldCharType="begin"/>
      </w:r>
      <w:r>
        <w:rPr>
          <w:b/>
          <w:color w:val="7030A0"/>
        </w:rPr>
        <w:instrText xml:space="preserve"> REF _Ref414886944 \h </w:instrText>
      </w:r>
      <w:r>
        <w:rPr>
          <w:b/>
          <w:color w:val="7030A0"/>
        </w:rPr>
      </w:r>
      <w:r>
        <w:rPr>
          <w:b/>
          <w:color w:val="7030A0"/>
        </w:rPr>
        <w:fldChar w:fldCharType="separate"/>
      </w:r>
      <w:r w:rsidRPr="0065039E">
        <w:rPr>
          <w:color w:val="984806" w:themeColor="accent6" w:themeShade="80"/>
        </w:rPr>
        <w:t>I</w:t>
      </w:r>
      <w:r>
        <w:rPr>
          <w:b/>
          <w:color w:val="7030A0"/>
        </w:rPr>
        <w:fldChar w:fldCharType="end"/>
      </w:r>
      <w:r w:rsidRPr="00554A29">
        <w:rPr>
          <w:b/>
          <w:color w:val="7030A0"/>
        </w:rPr>
        <w:t>,</w:t>
      </w:r>
      <w:r>
        <w:rPr>
          <w:b/>
          <w:color w:val="FF0000"/>
        </w:rPr>
        <w:t>0</w:t>
      </w:r>
      <w:r w:rsidRPr="00554A29">
        <w:rPr>
          <w:b/>
          <w:color w:val="7030A0"/>
        </w:rPr>
        <w:t>)</w:t>
      </w:r>
      <w:r w:rsidRPr="00554A29">
        <w:rPr>
          <w:b/>
        </w:rPr>
        <w:fldChar w:fldCharType="end"/>
      </w:r>
      <w:r>
        <w:rPr>
          <w:b/>
        </w:rPr>
        <w:t xml:space="preserve">. </w:t>
      </w:r>
      <w:r>
        <w:t>I</w:t>
      </w:r>
      <w:r w:rsidRPr="00ED1321">
        <w:t>f it does not return anything we send a</w:t>
      </w:r>
      <w:r w:rsidR="009F3815">
        <w:t>n</w:t>
      </w:r>
      <w:r w:rsidRPr="00ED1321">
        <w:t xml:space="preserve"> error to the </w:t>
      </w:r>
      <w:proofErr w:type="spellStart"/>
      <w:r w:rsidRPr="00ED1321">
        <w:t>debuglog</w:t>
      </w:r>
      <w:proofErr w:type="spellEnd"/>
      <w:r w:rsidRPr="00ED1321">
        <w:t xml:space="preserve"> and set </w:t>
      </w:r>
      <w:r>
        <w:fldChar w:fldCharType="begin"/>
      </w:r>
      <w:r>
        <w:instrText xml:space="preserve"> REF _Ref414538401 \h  \* MERGEFORMAT </w:instrText>
      </w:r>
      <w:r>
        <w:fldChar w:fldCharType="separate"/>
      </w:r>
      <w:proofErr w:type="spellStart"/>
      <w:r w:rsidRPr="0065039E">
        <w:rPr>
          <w:b/>
          <w:color w:val="244061" w:themeColor="accent1" w:themeShade="80"/>
        </w:rPr>
        <w:t>Cartonize_Order</w:t>
      </w:r>
      <w:proofErr w:type="spellEnd"/>
      <w:r>
        <w:fldChar w:fldCharType="end"/>
      </w:r>
      <w:r>
        <w:t xml:space="preserve"> to “E. if no error is returned then we set </w:t>
      </w:r>
      <w:r w:rsidR="006B319D" w:rsidRPr="006B319D">
        <w:t xml:space="preserve">grab the Units </w:t>
      </w:r>
      <w:r w:rsidR="009F3815" w:rsidRPr="006B319D">
        <w:t>per</w:t>
      </w:r>
      <w:r w:rsidR="006B319D" w:rsidRPr="006B319D">
        <w:t xml:space="preserve"> Case from the</w:t>
      </w:r>
      <w:r w:rsidR="006B319D">
        <w:t xml:space="preserve"> database and store it in </w:t>
      </w:r>
      <w:r w:rsidR="006B319D" w:rsidRPr="006B319D">
        <w:rPr>
          <w:b/>
        </w:rPr>
        <w:fldChar w:fldCharType="begin"/>
      </w:r>
      <w:r w:rsidR="006B319D" w:rsidRPr="006B319D">
        <w:rPr>
          <w:b/>
        </w:rPr>
        <w:instrText xml:space="preserve"> REF _Ref414887148 \h </w:instrText>
      </w:r>
      <w:r w:rsidR="006B319D">
        <w:rPr>
          <w:b/>
        </w:rPr>
        <w:instrText xml:space="preserve"> \* MERGEFORMAT </w:instrText>
      </w:r>
      <w:r w:rsidR="006B319D" w:rsidRPr="006B319D">
        <w:rPr>
          <w:b/>
        </w:rPr>
      </w:r>
      <w:r w:rsidR="006B319D" w:rsidRPr="006B319D">
        <w:rPr>
          <w:b/>
        </w:rPr>
        <w:fldChar w:fldCharType="separate"/>
      </w:r>
      <w:proofErr w:type="spellStart"/>
      <w:r w:rsidR="006B319D" w:rsidRPr="006B319D">
        <w:rPr>
          <w:b/>
          <w:color w:val="984806" w:themeColor="accent6" w:themeShade="80"/>
        </w:rPr>
        <w:t>UnitsPerCase</w:t>
      </w:r>
      <w:proofErr w:type="spellEnd"/>
      <w:r w:rsidR="006B319D" w:rsidRPr="006B319D">
        <w:rPr>
          <w:b/>
        </w:rPr>
        <w:fldChar w:fldCharType="end"/>
      </w:r>
      <w:r w:rsidR="006B319D">
        <w:rPr>
          <w:b/>
        </w:rPr>
        <w:t xml:space="preserve">. </w:t>
      </w:r>
      <w:r w:rsidR="006B319D">
        <w:t xml:space="preserve">Then set </w:t>
      </w:r>
      <w:r w:rsidR="006B319D" w:rsidRPr="00554A29">
        <w:rPr>
          <w:b/>
        </w:rPr>
        <w:fldChar w:fldCharType="begin"/>
      </w:r>
      <w:r w:rsidR="006B319D" w:rsidRPr="00554A29">
        <w:rPr>
          <w:b/>
        </w:rPr>
        <w:instrText xml:space="preserve"> REF _Ref414884791 \h </w:instrText>
      </w:r>
      <w:r w:rsidR="006B319D">
        <w:rPr>
          <w:b/>
        </w:rPr>
        <w:instrText xml:space="preserve"> \* MERGEFORMAT </w:instrText>
      </w:r>
      <w:r w:rsidR="006B319D" w:rsidRPr="00554A29">
        <w:rPr>
          <w:b/>
        </w:rPr>
      </w:r>
      <w:r w:rsidR="006B319D" w:rsidRPr="00554A29">
        <w:rPr>
          <w:b/>
        </w:rPr>
        <w:fldChar w:fldCharType="separate"/>
      </w:r>
      <w:proofErr w:type="spellStart"/>
      <w:proofErr w:type="gramStart"/>
      <w:r w:rsidR="006B319D">
        <w:rPr>
          <w:b/>
          <w:color w:val="7030A0"/>
        </w:rPr>
        <w:t>ProdPcs</w:t>
      </w:r>
      <w:proofErr w:type="spellEnd"/>
      <w:r w:rsidR="006B319D">
        <w:rPr>
          <w:b/>
          <w:color w:val="7030A0"/>
        </w:rPr>
        <w:t>(</w:t>
      </w:r>
      <w:proofErr w:type="gramEnd"/>
      <w:r w:rsidR="006B319D">
        <w:rPr>
          <w:b/>
          <w:color w:val="7030A0"/>
        </w:rPr>
        <w:fldChar w:fldCharType="begin"/>
      </w:r>
      <w:r w:rsidR="006B319D">
        <w:rPr>
          <w:b/>
          <w:color w:val="7030A0"/>
        </w:rPr>
        <w:instrText xml:space="preserve"> REF _Ref414886944 \h </w:instrText>
      </w:r>
      <w:r w:rsidR="006B319D">
        <w:rPr>
          <w:b/>
          <w:color w:val="7030A0"/>
        </w:rPr>
      </w:r>
      <w:r w:rsidR="006B319D">
        <w:rPr>
          <w:b/>
          <w:color w:val="7030A0"/>
        </w:rPr>
        <w:fldChar w:fldCharType="separate"/>
      </w:r>
      <w:r w:rsidR="006B319D" w:rsidRPr="0065039E">
        <w:rPr>
          <w:color w:val="984806" w:themeColor="accent6" w:themeShade="80"/>
        </w:rPr>
        <w:t>I</w:t>
      </w:r>
      <w:r w:rsidR="006B319D">
        <w:rPr>
          <w:b/>
          <w:color w:val="7030A0"/>
        </w:rPr>
        <w:fldChar w:fldCharType="end"/>
      </w:r>
      <w:r w:rsidR="006B319D" w:rsidRPr="00554A29">
        <w:rPr>
          <w:b/>
          <w:color w:val="7030A0"/>
        </w:rPr>
        <w:t>,</w:t>
      </w:r>
      <w:r w:rsidR="006B319D">
        <w:rPr>
          <w:b/>
          <w:color w:val="FF0000"/>
        </w:rPr>
        <w:t>0</w:t>
      </w:r>
      <w:r w:rsidR="006B319D" w:rsidRPr="00554A29">
        <w:rPr>
          <w:b/>
          <w:color w:val="7030A0"/>
        </w:rPr>
        <w:t>)</w:t>
      </w:r>
      <w:r w:rsidR="006B319D" w:rsidRPr="00554A29">
        <w:rPr>
          <w:b/>
        </w:rPr>
        <w:fldChar w:fldCharType="end"/>
      </w:r>
      <w:r w:rsidR="006B319D">
        <w:t xml:space="preserve">to </w:t>
      </w:r>
      <w:r w:rsidR="006B319D" w:rsidRPr="006B319D">
        <w:rPr>
          <w:b/>
        </w:rPr>
        <w:fldChar w:fldCharType="begin"/>
      </w:r>
      <w:r w:rsidR="006B319D" w:rsidRPr="006B319D">
        <w:rPr>
          <w:b/>
        </w:rPr>
        <w:instrText xml:space="preserve"> REF _Ref414887148 \h </w:instrText>
      </w:r>
      <w:r w:rsidR="006B319D">
        <w:rPr>
          <w:b/>
        </w:rPr>
        <w:instrText xml:space="preserve"> \* MERGEFORMAT </w:instrText>
      </w:r>
      <w:r w:rsidR="006B319D" w:rsidRPr="006B319D">
        <w:rPr>
          <w:b/>
        </w:rPr>
      </w:r>
      <w:r w:rsidR="006B319D" w:rsidRPr="006B319D">
        <w:rPr>
          <w:b/>
        </w:rPr>
        <w:fldChar w:fldCharType="separate"/>
      </w:r>
      <w:proofErr w:type="spellStart"/>
      <w:r w:rsidR="006B319D" w:rsidRPr="006B319D">
        <w:rPr>
          <w:b/>
          <w:color w:val="984806" w:themeColor="accent6" w:themeShade="80"/>
        </w:rPr>
        <w:t>UnitsPerCase</w:t>
      </w:r>
      <w:proofErr w:type="spellEnd"/>
      <w:r w:rsidR="006B319D" w:rsidRPr="006B319D">
        <w:rPr>
          <w:b/>
        </w:rPr>
        <w:fldChar w:fldCharType="end"/>
      </w:r>
      <w:r w:rsidR="006B319D">
        <w:rPr>
          <w:b/>
        </w:rPr>
        <w:t xml:space="preserve">. </w:t>
      </w:r>
      <w:r w:rsidR="006B319D">
        <w:t xml:space="preserve">After </w:t>
      </w:r>
      <w:r w:rsidR="006B319D" w:rsidRPr="006B319D">
        <w:rPr>
          <w:b/>
        </w:rPr>
        <w:fldChar w:fldCharType="begin"/>
      </w:r>
      <w:r w:rsidR="006B319D" w:rsidRPr="006B319D">
        <w:rPr>
          <w:b/>
        </w:rPr>
        <w:instrText xml:space="preserve"> REF _Ref414887148 \h </w:instrText>
      </w:r>
      <w:r w:rsidR="006B319D">
        <w:rPr>
          <w:b/>
        </w:rPr>
        <w:instrText xml:space="preserve"> \* MERGEFORMAT </w:instrText>
      </w:r>
      <w:r w:rsidR="006B319D" w:rsidRPr="006B319D">
        <w:rPr>
          <w:b/>
        </w:rPr>
      </w:r>
      <w:r w:rsidR="006B319D" w:rsidRPr="006B319D">
        <w:rPr>
          <w:b/>
        </w:rPr>
        <w:fldChar w:fldCharType="separate"/>
      </w:r>
      <w:proofErr w:type="spellStart"/>
      <w:r w:rsidR="006B319D" w:rsidRPr="006B319D">
        <w:rPr>
          <w:b/>
          <w:color w:val="984806" w:themeColor="accent6" w:themeShade="80"/>
        </w:rPr>
        <w:t>UnitsPerCase</w:t>
      </w:r>
      <w:proofErr w:type="spellEnd"/>
      <w:r w:rsidR="006B319D" w:rsidRPr="006B319D">
        <w:rPr>
          <w:b/>
        </w:rPr>
        <w:fldChar w:fldCharType="end"/>
      </w:r>
      <w:r w:rsidR="006B319D">
        <w:rPr>
          <w:b/>
        </w:rPr>
        <w:t xml:space="preserve"> </w:t>
      </w:r>
      <w:r w:rsidR="006B319D">
        <w:t xml:space="preserve">is assigned we will look to see how many full case picks this order needs for each product. We do this by dividing </w:t>
      </w:r>
      <w:r w:rsidR="006B319D" w:rsidRPr="00554A29">
        <w:rPr>
          <w:b/>
        </w:rPr>
        <w:fldChar w:fldCharType="begin"/>
      </w:r>
      <w:r w:rsidR="006B319D" w:rsidRPr="00554A29">
        <w:rPr>
          <w:b/>
        </w:rPr>
        <w:instrText xml:space="preserve"> REF _Ref414884791 \h </w:instrText>
      </w:r>
      <w:r w:rsidR="006B319D">
        <w:rPr>
          <w:b/>
        </w:rPr>
        <w:instrText xml:space="preserve"> \* MERGEFORMAT </w:instrText>
      </w:r>
      <w:r w:rsidR="006B319D" w:rsidRPr="00554A29">
        <w:rPr>
          <w:b/>
        </w:rPr>
      </w:r>
      <w:r w:rsidR="006B319D" w:rsidRPr="00554A29">
        <w:rPr>
          <w:b/>
        </w:rPr>
        <w:fldChar w:fldCharType="separate"/>
      </w:r>
      <w:proofErr w:type="spellStart"/>
      <w:proofErr w:type="gramStart"/>
      <w:r w:rsidR="006B319D">
        <w:rPr>
          <w:b/>
          <w:color w:val="7030A0"/>
        </w:rPr>
        <w:t>ProdPcs</w:t>
      </w:r>
      <w:proofErr w:type="spellEnd"/>
      <w:r w:rsidR="006B319D">
        <w:rPr>
          <w:b/>
          <w:color w:val="7030A0"/>
        </w:rPr>
        <w:t>(</w:t>
      </w:r>
      <w:proofErr w:type="gramEnd"/>
      <w:r w:rsidR="006B319D">
        <w:rPr>
          <w:b/>
          <w:color w:val="7030A0"/>
        </w:rPr>
        <w:fldChar w:fldCharType="begin"/>
      </w:r>
      <w:r w:rsidR="006B319D">
        <w:rPr>
          <w:b/>
          <w:color w:val="7030A0"/>
        </w:rPr>
        <w:instrText xml:space="preserve"> REF _Ref414886944 \h </w:instrText>
      </w:r>
      <w:r w:rsidR="006B319D">
        <w:rPr>
          <w:b/>
          <w:color w:val="7030A0"/>
        </w:rPr>
      </w:r>
      <w:r w:rsidR="006B319D">
        <w:rPr>
          <w:b/>
          <w:color w:val="7030A0"/>
        </w:rPr>
        <w:fldChar w:fldCharType="separate"/>
      </w:r>
      <w:r w:rsidR="006B319D" w:rsidRPr="0065039E">
        <w:rPr>
          <w:color w:val="984806" w:themeColor="accent6" w:themeShade="80"/>
        </w:rPr>
        <w:t>I</w:t>
      </w:r>
      <w:r w:rsidR="006B319D">
        <w:rPr>
          <w:b/>
          <w:color w:val="7030A0"/>
        </w:rPr>
        <w:fldChar w:fldCharType="end"/>
      </w:r>
      <w:r w:rsidR="006B319D" w:rsidRPr="00554A29">
        <w:rPr>
          <w:b/>
          <w:color w:val="7030A0"/>
        </w:rPr>
        <w:t>,</w:t>
      </w:r>
      <w:r w:rsidR="006B319D">
        <w:rPr>
          <w:b/>
          <w:color w:val="FF0000"/>
        </w:rPr>
        <w:t xml:space="preserve">1 </w:t>
      </w:r>
      <w:r w:rsidR="006B319D" w:rsidRPr="00554A29">
        <w:rPr>
          <w:b/>
          <w:color w:val="7030A0"/>
        </w:rPr>
        <w:t>)</w:t>
      </w:r>
      <w:r w:rsidR="006B319D" w:rsidRPr="00554A29">
        <w:rPr>
          <w:b/>
        </w:rPr>
        <w:fldChar w:fldCharType="end"/>
      </w:r>
      <w:r w:rsidR="006B319D">
        <w:rPr>
          <w:b/>
        </w:rPr>
        <w:t>(</w:t>
      </w:r>
      <w:r w:rsidR="00A70930" w:rsidRPr="00A70930">
        <w:t>Number of items in the order</w:t>
      </w:r>
      <w:r w:rsidR="006B319D">
        <w:rPr>
          <w:b/>
        </w:rPr>
        <w:t xml:space="preserve">) </w:t>
      </w:r>
      <w:r w:rsidR="006B319D">
        <w:t xml:space="preserve">by </w:t>
      </w:r>
      <w:r w:rsidR="006B319D" w:rsidRPr="006B319D">
        <w:rPr>
          <w:b/>
        </w:rPr>
        <w:fldChar w:fldCharType="begin"/>
      </w:r>
      <w:r w:rsidR="006B319D" w:rsidRPr="006B319D">
        <w:rPr>
          <w:b/>
        </w:rPr>
        <w:instrText xml:space="preserve"> REF _Ref414887148 \h </w:instrText>
      </w:r>
      <w:r w:rsidR="006B319D">
        <w:rPr>
          <w:b/>
        </w:rPr>
        <w:instrText xml:space="preserve"> \* MERGEFORMAT </w:instrText>
      </w:r>
      <w:r w:rsidR="006B319D" w:rsidRPr="006B319D">
        <w:rPr>
          <w:b/>
        </w:rPr>
      </w:r>
      <w:r w:rsidR="006B319D" w:rsidRPr="006B319D">
        <w:rPr>
          <w:b/>
        </w:rPr>
        <w:fldChar w:fldCharType="separate"/>
      </w:r>
      <w:proofErr w:type="spellStart"/>
      <w:r w:rsidR="006B319D" w:rsidRPr="006B319D">
        <w:rPr>
          <w:b/>
          <w:color w:val="984806" w:themeColor="accent6" w:themeShade="80"/>
        </w:rPr>
        <w:t>UnitsPerCase</w:t>
      </w:r>
      <w:proofErr w:type="spellEnd"/>
      <w:r w:rsidR="006B319D" w:rsidRPr="006B319D">
        <w:rPr>
          <w:b/>
        </w:rPr>
        <w:fldChar w:fldCharType="end"/>
      </w:r>
      <w:r w:rsidR="00A70930">
        <w:rPr>
          <w:b/>
        </w:rPr>
        <w:t xml:space="preserve">. </w:t>
      </w:r>
      <w:r w:rsidR="00A70930" w:rsidRPr="00A70930">
        <w:t>This will give us the number of cases needed and we will store this in</w:t>
      </w:r>
      <w:r w:rsidR="00A70930">
        <w:rPr>
          <w:b/>
        </w:rPr>
        <w:t xml:space="preserve"> </w:t>
      </w:r>
      <w:r w:rsidR="00A70930" w:rsidRPr="00554A29">
        <w:rPr>
          <w:b/>
        </w:rPr>
        <w:fldChar w:fldCharType="begin"/>
      </w:r>
      <w:r w:rsidR="00A70930" w:rsidRPr="00554A29">
        <w:rPr>
          <w:b/>
        </w:rPr>
        <w:instrText xml:space="preserve"> REF _Ref414884791 \h </w:instrText>
      </w:r>
      <w:r w:rsidR="00A70930">
        <w:rPr>
          <w:b/>
        </w:rPr>
        <w:instrText xml:space="preserve"> \* MERGEFORMAT </w:instrText>
      </w:r>
      <w:r w:rsidR="00A70930" w:rsidRPr="00554A29">
        <w:rPr>
          <w:b/>
        </w:rPr>
      </w:r>
      <w:r w:rsidR="00A70930" w:rsidRPr="00554A29">
        <w:rPr>
          <w:b/>
        </w:rPr>
        <w:fldChar w:fldCharType="separate"/>
      </w:r>
      <w:proofErr w:type="spellStart"/>
      <w:proofErr w:type="gramStart"/>
      <w:r w:rsidR="00A70930">
        <w:rPr>
          <w:b/>
          <w:color w:val="7030A0"/>
        </w:rPr>
        <w:t>ProdPcs</w:t>
      </w:r>
      <w:proofErr w:type="spellEnd"/>
      <w:r w:rsidR="00A70930">
        <w:rPr>
          <w:b/>
          <w:color w:val="7030A0"/>
        </w:rPr>
        <w:t>(</w:t>
      </w:r>
      <w:proofErr w:type="gramEnd"/>
      <w:r w:rsidR="00A70930">
        <w:rPr>
          <w:b/>
          <w:color w:val="7030A0"/>
        </w:rPr>
        <w:fldChar w:fldCharType="begin"/>
      </w:r>
      <w:r w:rsidR="00A70930">
        <w:rPr>
          <w:b/>
          <w:color w:val="7030A0"/>
        </w:rPr>
        <w:instrText xml:space="preserve"> REF _Ref414886944 \h </w:instrText>
      </w:r>
      <w:r w:rsidR="00A70930">
        <w:rPr>
          <w:b/>
          <w:color w:val="7030A0"/>
        </w:rPr>
      </w:r>
      <w:r w:rsidR="00A70930">
        <w:rPr>
          <w:b/>
          <w:color w:val="7030A0"/>
        </w:rPr>
        <w:fldChar w:fldCharType="separate"/>
      </w:r>
      <w:r w:rsidR="00A70930" w:rsidRPr="0065039E">
        <w:rPr>
          <w:color w:val="984806" w:themeColor="accent6" w:themeShade="80"/>
        </w:rPr>
        <w:t>I</w:t>
      </w:r>
      <w:r w:rsidR="00A70930">
        <w:rPr>
          <w:b/>
          <w:color w:val="7030A0"/>
        </w:rPr>
        <w:fldChar w:fldCharType="end"/>
      </w:r>
      <w:r w:rsidR="00A70930" w:rsidRPr="00554A29">
        <w:rPr>
          <w:b/>
          <w:color w:val="7030A0"/>
        </w:rPr>
        <w:t>,</w:t>
      </w:r>
      <w:r w:rsidR="00A70930">
        <w:rPr>
          <w:b/>
          <w:color w:val="FF0000"/>
        </w:rPr>
        <w:t>2</w:t>
      </w:r>
      <w:r w:rsidR="00A70930" w:rsidRPr="00554A29">
        <w:rPr>
          <w:b/>
          <w:color w:val="7030A0"/>
        </w:rPr>
        <w:t>)</w:t>
      </w:r>
      <w:r w:rsidR="00A70930" w:rsidRPr="00554A29">
        <w:rPr>
          <w:b/>
        </w:rPr>
        <w:fldChar w:fldCharType="end"/>
      </w:r>
      <w:r w:rsidR="00A70930">
        <w:rPr>
          <w:b/>
        </w:rPr>
        <w:t xml:space="preserve">. </w:t>
      </w:r>
      <w:r w:rsidR="00A70930">
        <w:t xml:space="preserve"> After that we check to see if the number of cases in this order is greater </w:t>
      </w:r>
      <w:proofErr w:type="spellStart"/>
      <w:r w:rsidR="00A70930">
        <w:t>then</w:t>
      </w:r>
      <w:proofErr w:type="spellEnd"/>
      <w:r w:rsidR="00A70930">
        <w:t xml:space="preserve"> </w:t>
      </w:r>
      <w:r w:rsidR="00A70930">
        <w:lastRenderedPageBreak/>
        <w:fldChar w:fldCharType="begin"/>
      </w:r>
      <w:r w:rsidR="00A70930">
        <w:instrText xml:space="preserve"> REF _Ref414887970 \h </w:instrText>
      </w:r>
      <w:r w:rsidR="00A70930">
        <w:fldChar w:fldCharType="separate"/>
      </w:r>
      <w:proofErr w:type="spellStart"/>
      <w:r w:rsidR="00A70930" w:rsidRPr="0065039E">
        <w:rPr>
          <w:color w:val="984806" w:themeColor="accent6" w:themeShade="80"/>
        </w:rPr>
        <w:t>MaxCPL</w:t>
      </w:r>
      <w:proofErr w:type="spellEnd"/>
      <w:r w:rsidR="00A70930">
        <w:fldChar w:fldCharType="end"/>
      </w:r>
      <w:r w:rsidR="00A70930">
        <w:t xml:space="preserve">. If so we will pass that information to </w:t>
      </w:r>
      <w:r w:rsidR="00A70930">
        <w:fldChar w:fldCharType="begin"/>
      </w:r>
      <w:r w:rsidR="00A70930">
        <w:instrText xml:space="preserve"> REF _Ref414888004 \h </w:instrText>
      </w:r>
      <w:r w:rsidR="00A70930">
        <w:fldChar w:fldCharType="separate"/>
      </w:r>
      <w:proofErr w:type="spellStart"/>
      <w:r w:rsidR="00A70930" w:rsidRPr="0065039E">
        <w:rPr>
          <w:color w:val="984806" w:themeColor="accent6" w:themeShade="80"/>
        </w:rPr>
        <w:t>LineVl</w:t>
      </w:r>
      <w:proofErr w:type="spellEnd"/>
      <w:r w:rsidR="00A70930">
        <w:fldChar w:fldCharType="end"/>
      </w:r>
      <w:r w:rsidR="00A70930">
        <w:t xml:space="preserve"> and call </w:t>
      </w:r>
      <w:r w:rsidR="00A70930" w:rsidRPr="00A70930">
        <w:rPr>
          <w:b/>
          <w:color w:val="632423" w:themeColor="accent2" w:themeShade="80"/>
        </w:rPr>
        <w:fldChar w:fldCharType="begin"/>
      </w:r>
      <w:r w:rsidR="00A70930" w:rsidRPr="00A70930">
        <w:rPr>
          <w:b/>
          <w:color w:val="632423" w:themeColor="accent2" w:themeShade="80"/>
        </w:rPr>
        <w:instrText xml:space="preserve"> REF _Ref414888089 \h </w:instrText>
      </w:r>
      <w:r w:rsidR="00A70930">
        <w:rPr>
          <w:b/>
          <w:color w:val="632423" w:themeColor="accent2" w:themeShade="80"/>
        </w:rPr>
        <w:instrText xml:space="preserve"> \* MERGEFORMAT </w:instrText>
      </w:r>
      <w:r w:rsidR="00A70930" w:rsidRPr="00A70930">
        <w:rPr>
          <w:b/>
          <w:color w:val="632423" w:themeColor="accent2" w:themeShade="80"/>
        </w:rPr>
      </w:r>
      <w:r w:rsidR="00A70930" w:rsidRPr="00A70930">
        <w:rPr>
          <w:b/>
          <w:color w:val="632423" w:themeColor="accent2" w:themeShade="80"/>
        </w:rPr>
        <w:fldChar w:fldCharType="separate"/>
      </w:r>
      <w:r w:rsidR="00A70930" w:rsidRPr="00A70930">
        <w:rPr>
          <w:b/>
          <w:color w:val="632423" w:themeColor="accent2" w:themeShade="80"/>
        </w:rPr>
        <w:t>LOG_ERROR</w:t>
      </w:r>
      <w:r w:rsidR="00A70930" w:rsidRPr="00A70930">
        <w:rPr>
          <w:b/>
          <w:color w:val="632423" w:themeColor="accent2" w:themeShade="80"/>
        </w:rPr>
        <w:fldChar w:fldCharType="end"/>
      </w:r>
      <w:r w:rsidR="00A70930">
        <w:rPr>
          <w:b/>
          <w:color w:val="632423" w:themeColor="accent2" w:themeShade="80"/>
        </w:rPr>
        <w:t xml:space="preserve"> </w:t>
      </w:r>
      <w:r w:rsidR="007A5BAF">
        <w:t xml:space="preserve">and sets </w:t>
      </w:r>
      <w:r w:rsidR="007A5BAF" w:rsidRPr="007A5BAF">
        <w:rPr>
          <w:b/>
          <w:color w:val="0070C0"/>
        </w:rPr>
        <w:fldChar w:fldCharType="begin"/>
      </w:r>
      <w:r w:rsidR="007A5BAF" w:rsidRPr="007A5BAF">
        <w:rPr>
          <w:b/>
          <w:color w:val="0070C0"/>
        </w:rPr>
        <w:instrText xml:space="preserve"> REF _Ref414538401 \h </w:instrText>
      </w:r>
      <w:r w:rsidR="007A5BAF">
        <w:rPr>
          <w:b/>
          <w:color w:val="0070C0"/>
        </w:rPr>
        <w:instrText xml:space="preserve"> \* MERGEFORMAT </w:instrText>
      </w:r>
      <w:r w:rsidR="007A5BAF" w:rsidRPr="007A5BAF">
        <w:rPr>
          <w:b/>
          <w:color w:val="0070C0"/>
        </w:rPr>
      </w:r>
      <w:r w:rsidR="007A5BAF" w:rsidRPr="007A5BAF">
        <w:rPr>
          <w:b/>
          <w:color w:val="0070C0"/>
        </w:rPr>
        <w:fldChar w:fldCharType="separate"/>
      </w:r>
      <w:proofErr w:type="spellStart"/>
      <w:r w:rsidR="007A5BAF" w:rsidRPr="007A5BAF">
        <w:rPr>
          <w:b/>
          <w:color w:val="0070C0"/>
        </w:rPr>
        <w:t>Cartonize_Order</w:t>
      </w:r>
      <w:proofErr w:type="spellEnd"/>
      <w:r w:rsidR="007A5BAF" w:rsidRPr="007A5BAF">
        <w:rPr>
          <w:b/>
          <w:color w:val="0070C0"/>
        </w:rPr>
        <w:fldChar w:fldCharType="end"/>
      </w:r>
      <w:r w:rsidR="007A5BAF">
        <w:rPr>
          <w:b/>
          <w:color w:val="0070C0"/>
        </w:rPr>
        <w:t xml:space="preserve"> </w:t>
      </w:r>
      <w:r w:rsidR="007A5BAF">
        <w:t>to “E”</w:t>
      </w:r>
      <w:r w:rsidR="00A04E01">
        <w:t xml:space="preserve">. </w:t>
      </w:r>
      <w:proofErr w:type="gramStart"/>
      <w:r w:rsidR="00A04E01">
        <w:t>if</w:t>
      </w:r>
      <w:proofErr w:type="gramEnd"/>
      <w:r w:rsidR="00A04E01">
        <w:t xml:space="preserve"> no error was returned then check how many piece picks we will need for this order. To do this we do a MOD of </w:t>
      </w:r>
      <w:r w:rsidR="00A04E01" w:rsidRPr="00554A29">
        <w:rPr>
          <w:b/>
        </w:rPr>
        <w:fldChar w:fldCharType="begin"/>
      </w:r>
      <w:r w:rsidR="00A04E01" w:rsidRPr="00554A29">
        <w:rPr>
          <w:b/>
        </w:rPr>
        <w:instrText xml:space="preserve"> REF _Ref414884791 \h </w:instrText>
      </w:r>
      <w:r w:rsidR="00A04E01">
        <w:rPr>
          <w:b/>
        </w:rPr>
        <w:instrText xml:space="preserve"> \* MERGEFORMAT </w:instrText>
      </w:r>
      <w:r w:rsidR="00A04E01" w:rsidRPr="00554A29">
        <w:rPr>
          <w:b/>
        </w:rPr>
      </w:r>
      <w:r w:rsidR="00A04E01" w:rsidRPr="00554A29">
        <w:rPr>
          <w:b/>
        </w:rPr>
        <w:fldChar w:fldCharType="separate"/>
      </w:r>
      <w:proofErr w:type="spellStart"/>
      <w:proofErr w:type="gramStart"/>
      <w:r w:rsidR="00A04E01">
        <w:rPr>
          <w:b/>
          <w:color w:val="7030A0"/>
        </w:rPr>
        <w:t>ProdPcs</w:t>
      </w:r>
      <w:proofErr w:type="spellEnd"/>
      <w:r w:rsidR="00A04E01">
        <w:rPr>
          <w:b/>
          <w:color w:val="7030A0"/>
        </w:rPr>
        <w:t>(</w:t>
      </w:r>
      <w:proofErr w:type="gramEnd"/>
      <w:r w:rsidR="00A04E01">
        <w:rPr>
          <w:b/>
          <w:color w:val="7030A0"/>
        </w:rPr>
        <w:fldChar w:fldCharType="begin"/>
      </w:r>
      <w:r w:rsidR="00A04E01">
        <w:rPr>
          <w:b/>
          <w:color w:val="7030A0"/>
        </w:rPr>
        <w:instrText xml:space="preserve"> REF _Ref414886944 \h </w:instrText>
      </w:r>
      <w:r w:rsidR="00A04E01">
        <w:rPr>
          <w:b/>
          <w:color w:val="7030A0"/>
        </w:rPr>
      </w:r>
      <w:r w:rsidR="00A04E01">
        <w:rPr>
          <w:b/>
          <w:color w:val="7030A0"/>
        </w:rPr>
        <w:fldChar w:fldCharType="separate"/>
      </w:r>
      <w:r w:rsidR="00A04E01" w:rsidRPr="0065039E">
        <w:rPr>
          <w:color w:val="984806" w:themeColor="accent6" w:themeShade="80"/>
        </w:rPr>
        <w:t>I</w:t>
      </w:r>
      <w:r w:rsidR="00A04E01">
        <w:rPr>
          <w:b/>
          <w:color w:val="7030A0"/>
        </w:rPr>
        <w:fldChar w:fldCharType="end"/>
      </w:r>
      <w:r w:rsidR="00A04E01" w:rsidRPr="00554A29">
        <w:rPr>
          <w:b/>
          <w:color w:val="7030A0"/>
        </w:rPr>
        <w:t>,</w:t>
      </w:r>
      <w:r w:rsidR="00A04E01">
        <w:rPr>
          <w:b/>
          <w:color w:val="FF0000"/>
        </w:rPr>
        <w:t>1</w:t>
      </w:r>
      <w:r w:rsidR="00A04E01" w:rsidRPr="00554A29">
        <w:rPr>
          <w:b/>
          <w:color w:val="7030A0"/>
        </w:rPr>
        <w:t>)</w:t>
      </w:r>
      <w:r w:rsidR="00A04E01" w:rsidRPr="00554A29">
        <w:rPr>
          <w:b/>
        </w:rPr>
        <w:fldChar w:fldCharType="end"/>
      </w:r>
      <w:r w:rsidR="00A04E01">
        <w:rPr>
          <w:b/>
        </w:rPr>
        <w:t xml:space="preserve"> </w:t>
      </w:r>
      <w:r w:rsidR="00A04E01" w:rsidRPr="00A04E01">
        <w:t>by</w:t>
      </w:r>
      <w:r w:rsidR="00A04E01">
        <w:rPr>
          <w:b/>
        </w:rPr>
        <w:t xml:space="preserve"> </w:t>
      </w:r>
      <w:r w:rsidR="00A04E01" w:rsidRPr="006B319D">
        <w:rPr>
          <w:b/>
        </w:rPr>
        <w:fldChar w:fldCharType="begin"/>
      </w:r>
      <w:r w:rsidR="00A04E01" w:rsidRPr="006B319D">
        <w:rPr>
          <w:b/>
        </w:rPr>
        <w:instrText xml:space="preserve"> REF _Ref414887148 \h </w:instrText>
      </w:r>
      <w:r w:rsidR="00A04E01">
        <w:rPr>
          <w:b/>
        </w:rPr>
        <w:instrText xml:space="preserve"> \* MERGEFORMAT </w:instrText>
      </w:r>
      <w:r w:rsidR="00A04E01" w:rsidRPr="006B319D">
        <w:rPr>
          <w:b/>
        </w:rPr>
      </w:r>
      <w:r w:rsidR="00A04E01" w:rsidRPr="006B319D">
        <w:rPr>
          <w:b/>
        </w:rPr>
        <w:fldChar w:fldCharType="separate"/>
      </w:r>
      <w:proofErr w:type="spellStart"/>
      <w:r w:rsidR="00A04E01" w:rsidRPr="006B319D">
        <w:rPr>
          <w:b/>
          <w:color w:val="984806" w:themeColor="accent6" w:themeShade="80"/>
        </w:rPr>
        <w:t>UnitsPerCase</w:t>
      </w:r>
      <w:proofErr w:type="spellEnd"/>
      <w:r w:rsidR="00A04E01" w:rsidRPr="006B319D">
        <w:rPr>
          <w:b/>
        </w:rPr>
        <w:fldChar w:fldCharType="end"/>
      </w:r>
      <w:r w:rsidR="00A04E01">
        <w:rPr>
          <w:b/>
        </w:rPr>
        <w:t xml:space="preserve"> </w:t>
      </w:r>
      <w:r w:rsidR="00A04E01">
        <w:t xml:space="preserve"> Then we store that information in </w:t>
      </w:r>
      <w:r w:rsidR="00A04E01" w:rsidRPr="00554A29">
        <w:rPr>
          <w:b/>
        </w:rPr>
        <w:fldChar w:fldCharType="begin"/>
      </w:r>
      <w:r w:rsidR="00A04E01" w:rsidRPr="00554A29">
        <w:rPr>
          <w:b/>
        </w:rPr>
        <w:instrText xml:space="preserve"> REF _Ref414884791 \h </w:instrText>
      </w:r>
      <w:r w:rsidR="00A04E01">
        <w:rPr>
          <w:b/>
        </w:rPr>
        <w:instrText xml:space="preserve"> \* MERGEFORMAT </w:instrText>
      </w:r>
      <w:r w:rsidR="00A04E01" w:rsidRPr="00554A29">
        <w:rPr>
          <w:b/>
        </w:rPr>
      </w:r>
      <w:r w:rsidR="00A04E01" w:rsidRPr="00554A29">
        <w:rPr>
          <w:b/>
        </w:rPr>
        <w:fldChar w:fldCharType="separate"/>
      </w:r>
      <w:proofErr w:type="spellStart"/>
      <w:r w:rsidR="00A04E01">
        <w:rPr>
          <w:b/>
          <w:color w:val="7030A0"/>
        </w:rPr>
        <w:t>ProdPcs</w:t>
      </w:r>
      <w:proofErr w:type="spellEnd"/>
      <w:r w:rsidR="00A04E01">
        <w:rPr>
          <w:b/>
          <w:color w:val="7030A0"/>
        </w:rPr>
        <w:t>(</w:t>
      </w:r>
      <w:r w:rsidR="00A04E01">
        <w:rPr>
          <w:b/>
          <w:color w:val="7030A0"/>
        </w:rPr>
        <w:fldChar w:fldCharType="begin"/>
      </w:r>
      <w:r w:rsidR="00A04E01">
        <w:rPr>
          <w:b/>
          <w:color w:val="7030A0"/>
        </w:rPr>
        <w:instrText xml:space="preserve"> REF _Ref414886944 \h </w:instrText>
      </w:r>
      <w:r w:rsidR="00A04E01">
        <w:rPr>
          <w:b/>
          <w:color w:val="7030A0"/>
        </w:rPr>
      </w:r>
      <w:r w:rsidR="00A04E01">
        <w:rPr>
          <w:b/>
          <w:color w:val="7030A0"/>
        </w:rPr>
        <w:fldChar w:fldCharType="separate"/>
      </w:r>
      <w:r w:rsidR="00A04E01" w:rsidRPr="0065039E">
        <w:rPr>
          <w:color w:val="984806" w:themeColor="accent6" w:themeShade="80"/>
        </w:rPr>
        <w:t>I</w:t>
      </w:r>
      <w:r w:rsidR="00A04E01">
        <w:rPr>
          <w:b/>
          <w:color w:val="7030A0"/>
        </w:rPr>
        <w:fldChar w:fldCharType="end"/>
      </w:r>
      <w:r w:rsidR="00A04E01" w:rsidRPr="00554A29">
        <w:rPr>
          <w:b/>
          <w:color w:val="7030A0"/>
        </w:rPr>
        <w:t>,</w:t>
      </w:r>
      <w:r w:rsidR="00A04E01">
        <w:rPr>
          <w:b/>
          <w:color w:val="FF0000"/>
        </w:rPr>
        <w:t>3</w:t>
      </w:r>
      <w:r w:rsidR="00A04E01" w:rsidRPr="00554A29">
        <w:rPr>
          <w:b/>
          <w:color w:val="7030A0"/>
        </w:rPr>
        <w:t>)</w:t>
      </w:r>
      <w:r w:rsidR="00A04E01" w:rsidRPr="00554A29">
        <w:rPr>
          <w:b/>
        </w:rPr>
        <w:fldChar w:fldCharType="end"/>
      </w:r>
      <w:r w:rsidR="00A04E01">
        <w:rPr>
          <w:b/>
        </w:rPr>
        <w:t xml:space="preserve"> </w:t>
      </w:r>
      <w:r w:rsidR="00A04E01">
        <w:t xml:space="preserve">. </w:t>
      </w:r>
      <w:proofErr w:type="gramStart"/>
      <w:r w:rsidR="00A04E01">
        <w:t>after</w:t>
      </w:r>
      <w:proofErr w:type="gramEnd"/>
      <w:r w:rsidR="00A04E01">
        <w:t xml:space="preserve"> that we close the connection to the database(2882-2884) and if </w:t>
      </w:r>
      <w:r w:rsidR="00A04E01">
        <w:fldChar w:fldCharType="begin"/>
      </w:r>
      <w:r w:rsidR="00A04E01">
        <w:instrText xml:space="preserve"> REF _Ref414538401 \h </w:instrText>
      </w:r>
      <w:r w:rsidR="00A04E01">
        <w:fldChar w:fldCharType="separate"/>
      </w:r>
      <w:proofErr w:type="spellStart"/>
      <w:r w:rsidR="00A04E01" w:rsidRPr="007A5BAF">
        <w:rPr>
          <w:color w:val="0070C0"/>
        </w:rPr>
        <w:t>Cartonize_Order</w:t>
      </w:r>
      <w:proofErr w:type="spellEnd"/>
      <w:r w:rsidR="00A04E01">
        <w:fldChar w:fldCharType="end"/>
      </w:r>
      <w:r w:rsidR="00A04E01">
        <w:t xml:space="preserve"> had been set to “E” at all during the last few steps it will print the information to the debug log and exit the function. </w:t>
      </w:r>
    </w:p>
    <w:p w:rsidR="00E7385D" w:rsidRDefault="00A04E01" w:rsidP="00B62AB8">
      <w:r>
        <w:tab/>
      </w:r>
      <w:r w:rsidR="00E433FF">
        <w:t xml:space="preserve">Next we set </w:t>
      </w:r>
      <w:r w:rsidR="00E433FF">
        <w:fldChar w:fldCharType="begin"/>
      </w:r>
      <w:r w:rsidR="00E433FF">
        <w:instrText xml:space="preserve"> REF _Ref414890392 \h </w:instrText>
      </w:r>
      <w:r w:rsidR="00E433FF">
        <w:fldChar w:fldCharType="separate"/>
      </w:r>
      <w:proofErr w:type="spellStart"/>
      <w:r w:rsidR="00E433FF" w:rsidRPr="0065039E">
        <w:rPr>
          <w:color w:val="984806" w:themeColor="accent6" w:themeShade="80"/>
        </w:rPr>
        <w:t>GoodsCost</w:t>
      </w:r>
      <w:proofErr w:type="spellEnd"/>
      <w:r w:rsidR="00E433FF">
        <w:fldChar w:fldCharType="end"/>
      </w:r>
      <w:r w:rsidR="00E433FF">
        <w:t xml:space="preserve"> to 0. Then loop through all of the products in the </w:t>
      </w:r>
      <w:r w:rsidR="009F3815">
        <w:t>order (</w:t>
      </w:r>
      <w:r w:rsidR="00426341">
        <w:t>2907</w:t>
      </w:r>
      <w:r w:rsidR="009F3815">
        <w:t>) we are trying to get the total price volume and total price weight per product for the products. To do this we start by</w:t>
      </w:r>
      <w:r w:rsidR="00675136">
        <w:t xml:space="preserve"> querying the product master </w:t>
      </w:r>
      <w:proofErr w:type="spellStart"/>
      <w:r w:rsidR="00675136">
        <w:t>tablebase</w:t>
      </w:r>
      <w:proofErr w:type="spellEnd"/>
      <w:r w:rsidR="00675136">
        <w:t xml:space="preserve"> for each item in the </w:t>
      </w:r>
      <w:proofErr w:type="gramStart"/>
      <w:r w:rsidR="00675136">
        <w:t>order(</w:t>
      </w:r>
      <w:proofErr w:type="gramEnd"/>
      <w:r w:rsidR="00675136">
        <w:t xml:space="preserve">2909-2916). After we query the database and it returns a table, we check to make use the table has information in it, if it does (2918) we move on.  We check if the </w:t>
      </w:r>
      <w:proofErr w:type="gramStart"/>
      <w:r w:rsidR="00675136">
        <w:t>value ”</w:t>
      </w:r>
      <w:proofErr w:type="gramEnd"/>
      <w:r w:rsidR="00675136">
        <w:t xml:space="preserve">CUBEPERUOM” returned a non-zero value from the database(2922). If it did not we send an error to the debug log and </w:t>
      </w:r>
      <w:proofErr w:type="spellStart"/>
      <w:r w:rsidR="00675136">
        <w:t>and</w:t>
      </w:r>
      <w:proofErr w:type="spellEnd"/>
      <w:r w:rsidR="00675136">
        <w:t xml:space="preserve"> set </w:t>
      </w:r>
      <w:r w:rsidR="00675136">
        <w:fldChar w:fldCharType="begin"/>
      </w:r>
      <w:r w:rsidR="00675136">
        <w:instrText xml:space="preserve"> REF _Ref414538401 \h </w:instrText>
      </w:r>
      <w:r w:rsidR="00675136">
        <w:fldChar w:fldCharType="separate"/>
      </w:r>
      <w:proofErr w:type="spellStart"/>
      <w:r w:rsidR="00675136" w:rsidRPr="007A5BAF">
        <w:rPr>
          <w:color w:val="0070C0"/>
        </w:rPr>
        <w:t>Cartonize_Order</w:t>
      </w:r>
      <w:proofErr w:type="spellEnd"/>
      <w:r w:rsidR="00675136">
        <w:fldChar w:fldCharType="end"/>
      </w:r>
      <w:r w:rsidR="00675136">
        <w:t xml:space="preserve"> to “</w:t>
      </w:r>
      <w:r w:rsidR="00675136" w:rsidRPr="002573F5">
        <w:rPr>
          <w:color w:val="FF0000"/>
        </w:rPr>
        <w:t>E</w:t>
      </w:r>
      <w:r w:rsidR="00675136">
        <w:t xml:space="preserve">”. </w:t>
      </w:r>
      <w:proofErr w:type="gramStart"/>
      <w:r w:rsidR="00675136">
        <w:t>if</w:t>
      </w:r>
      <w:proofErr w:type="gramEnd"/>
      <w:r w:rsidR="00675136">
        <w:t xml:space="preserve"> it did give us a non-zero value then we will pass that’s data into </w:t>
      </w:r>
      <w:proofErr w:type="spellStart"/>
      <w:r w:rsidR="00675136">
        <w:rPr>
          <w:color w:val="4F6228" w:themeColor="accent3" w:themeShade="80"/>
        </w:rPr>
        <w:t>Cubeperuom</w:t>
      </w:r>
      <w:proofErr w:type="spellEnd"/>
      <w:r w:rsidR="00675136">
        <w:t xml:space="preserve">, then multiply that by </w:t>
      </w:r>
      <w:r w:rsidR="00675136" w:rsidRPr="00554A29">
        <w:rPr>
          <w:b/>
        </w:rPr>
        <w:fldChar w:fldCharType="begin"/>
      </w:r>
      <w:r w:rsidR="00675136" w:rsidRPr="00554A29">
        <w:rPr>
          <w:b/>
        </w:rPr>
        <w:instrText xml:space="preserve"> REF _Ref414884791 \h </w:instrText>
      </w:r>
      <w:r w:rsidR="00675136">
        <w:rPr>
          <w:b/>
        </w:rPr>
        <w:instrText xml:space="preserve"> \* MERGEFORMAT </w:instrText>
      </w:r>
      <w:r w:rsidR="00675136" w:rsidRPr="00554A29">
        <w:rPr>
          <w:b/>
        </w:rPr>
      </w:r>
      <w:r w:rsidR="00675136" w:rsidRPr="00554A29">
        <w:rPr>
          <w:b/>
        </w:rPr>
        <w:fldChar w:fldCharType="separate"/>
      </w:r>
      <w:proofErr w:type="spellStart"/>
      <w:r w:rsidR="00675136">
        <w:rPr>
          <w:b/>
          <w:color w:val="7030A0"/>
        </w:rPr>
        <w:t>ProdPcs</w:t>
      </w:r>
      <w:proofErr w:type="spellEnd"/>
      <w:r w:rsidR="00675136">
        <w:rPr>
          <w:b/>
          <w:color w:val="7030A0"/>
        </w:rPr>
        <w:t>(</w:t>
      </w:r>
      <w:r w:rsidR="00675136">
        <w:rPr>
          <w:b/>
          <w:color w:val="7030A0"/>
        </w:rPr>
        <w:fldChar w:fldCharType="begin"/>
      </w:r>
      <w:r w:rsidR="00675136">
        <w:rPr>
          <w:b/>
          <w:color w:val="7030A0"/>
        </w:rPr>
        <w:instrText xml:space="preserve"> REF _Ref414886944 \h </w:instrText>
      </w:r>
      <w:r w:rsidR="00675136">
        <w:rPr>
          <w:b/>
          <w:color w:val="7030A0"/>
        </w:rPr>
      </w:r>
      <w:r w:rsidR="00675136">
        <w:rPr>
          <w:b/>
          <w:color w:val="7030A0"/>
        </w:rPr>
        <w:fldChar w:fldCharType="separate"/>
      </w:r>
      <w:r w:rsidR="00675136" w:rsidRPr="0065039E">
        <w:rPr>
          <w:color w:val="984806" w:themeColor="accent6" w:themeShade="80"/>
        </w:rPr>
        <w:t>I</w:t>
      </w:r>
      <w:r w:rsidR="00675136">
        <w:rPr>
          <w:b/>
          <w:color w:val="7030A0"/>
        </w:rPr>
        <w:fldChar w:fldCharType="end"/>
      </w:r>
      <w:r w:rsidR="00675136" w:rsidRPr="00554A29">
        <w:rPr>
          <w:b/>
          <w:color w:val="7030A0"/>
        </w:rPr>
        <w:t>,</w:t>
      </w:r>
      <w:r w:rsidR="00675136">
        <w:rPr>
          <w:b/>
          <w:color w:val="FF0000"/>
        </w:rPr>
        <w:t>3</w:t>
      </w:r>
      <w:r w:rsidR="00675136" w:rsidRPr="00554A29">
        <w:rPr>
          <w:b/>
          <w:color w:val="7030A0"/>
        </w:rPr>
        <w:t>)</w:t>
      </w:r>
      <w:r w:rsidR="00675136" w:rsidRPr="00554A29">
        <w:rPr>
          <w:b/>
        </w:rPr>
        <w:fldChar w:fldCharType="end"/>
      </w:r>
      <w:r w:rsidR="00675136">
        <w:t xml:space="preserve">(Number of piece picks), and store that value in </w:t>
      </w:r>
      <w:r w:rsidR="00675136" w:rsidRPr="00554A29">
        <w:rPr>
          <w:b/>
        </w:rPr>
        <w:fldChar w:fldCharType="begin"/>
      </w:r>
      <w:r w:rsidR="00675136" w:rsidRPr="00554A29">
        <w:rPr>
          <w:b/>
        </w:rPr>
        <w:instrText xml:space="preserve"> REF _Ref414884791 \h </w:instrText>
      </w:r>
      <w:r w:rsidR="00675136">
        <w:rPr>
          <w:b/>
        </w:rPr>
        <w:instrText xml:space="preserve"> \* MERGEFORMAT </w:instrText>
      </w:r>
      <w:r w:rsidR="00675136" w:rsidRPr="00554A29">
        <w:rPr>
          <w:b/>
        </w:rPr>
      </w:r>
      <w:r w:rsidR="00675136" w:rsidRPr="00554A29">
        <w:rPr>
          <w:b/>
        </w:rPr>
        <w:fldChar w:fldCharType="separate"/>
      </w:r>
      <w:proofErr w:type="spellStart"/>
      <w:r w:rsidR="00675136">
        <w:rPr>
          <w:b/>
          <w:color w:val="7030A0"/>
        </w:rPr>
        <w:t>ProdPcs</w:t>
      </w:r>
      <w:proofErr w:type="spellEnd"/>
      <w:r w:rsidR="00675136">
        <w:rPr>
          <w:b/>
          <w:color w:val="7030A0"/>
        </w:rPr>
        <w:t>(</w:t>
      </w:r>
      <w:r w:rsidR="00675136">
        <w:rPr>
          <w:b/>
          <w:color w:val="7030A0"/>
        </w:rPr>
        <w:fldChar w:fldCharType="begin"/>
      </w:r>
      <w:r w:rsidR="00675136">
        <w:rPr>
          <w:b/>
          <w:color w:val="7030A0"/>
        </w:rPr>
        <w:instrText xml:space="preserve"> REF _Ref414886944 \h </w:instrText>
      </w:r>
      <w:r w:rsidR="00675136">
        <w:rPr>
          <w:b/>
          <w:color w:val="7030A0"/>
        </w:rPr>
      </w:r>
      <w:r w:rsidR="00675136">
        <w:rPr>
          <w:b/>
          <w:color w:val="7030A0"/>
        </w:rPr>
        <w:fldChar w:fldCharType="separate"/>
      </w:r>
      <w:r w:rsidR="00675136" w:rsidRPr="0065039E">
        <w:rPr>
          <w:color w:val="984806" w:themeColor="accent6" w:themeShade="80"/>
        </w:rPr>
        <w:t>I</w:t>
      </w:r>
      <w:r w:rsidR="00675136">
        <w:rPr>
          <w:b/>
          <w:color w:val="7030A0"/>
        </w:rPr>
        <w:fldChar w:fldCharType="end"/>
      </w:r>
      <w:r w:rsidR="00675136" w:rsidRPr="00554A29">
        <w:rPr>
          <w:b/>
          <w:color w:val="7030A0"/>
        </w:rPr>
        <w:t>,</w:t>
      </w:r>
      <w:r w:rsidR="00675136">
        <w:rPr>
          <w:b/>
          <w:color w:val="FF0000"/>
        </w:rPr>
        <w:t>5</w:t>
      </w:r>
      <w:r w:rsidR="00675136" w:rsidRPr="00554A29">
        <w:rPr>
          <w:b/>
          <w:color w:val="7030A0"/>
        </w:rPr>
        <w:t>)</w:t>
      </w:r>
      <w:r w:rsidR="00675136" w:rsidRPr="00554A29">
        <w:rPr>
          <w:b/>
        </w:rPr>
        <w:fldChar w:fldCharType="end"/>
      </w:r>
      <w:r w:rsidR="00E7385D">
        <w:t>(</w:t>
      </w:r>
      <w:r w:rsidR="00E7385D" w:rsidRPr="00E7385D">
        <w:t>2929-2936)</w:t>
      </w:r>
      <w:r w:rsidR="00E7385D">
        <w:t xml:space="preserve">. After that we save the weight of a piece in </w:t>
      </w:r>
      <w:r w:rsidR="00E7385D" w:rsidRPr="00554A29">
        <w:rPr>
          <w:b/>
        </w:rPr>
        <w:fldChar w:fldCharType="begin"/>
      </w:r>
      <w:r w:rsidR="00E7385D" w:rsidRPr="00554A29">
        <w:rPr>
          <w:b/>
        </w:rPr>
        <w:instrText xml:space="preserve"> REF _Ref414884791 \h </w:instrText>
      </w:r>
      <w:r w:rsidR="00E7385D">
        <w:rPr>
          <w:b/>
        </w:rPr>
        <w:instrText xml:space="preserve"> \* MERGEFORMAT </w:instrText>
      </w:r>
      <w:r w:rsidR="00E7385D" w:rsidRPr="00554A29">
        <w:rPr>
          <w:b/>
        </w:rPr>
      </w:r>
      <w:r w:rsidR="00E7385D" w:rsidRPr="00554A29">
        <w:rPr>
          <w:b/>
        </w:rPr>
        <w:fldChar w:fldCharType="separate"/>
      </w:r>
      <w:proofErr w:type="spellStart"/>
      <w:proofErr w:type="gramStart"/>
      <w:r w:rsidR="00E7385D">
        <w:rPr>
          <w:b/>
          <w:color w:val="7030A0"/>
        </w:rPr>
        <w:t>ProdPcs</w:t>
      </w:r>
      <w:proofErr w:type="spellEnd"/>
      <w:r w:rsidR="00E7385D">
        <w:rPr>
          <w:b/>
          <w:color w:val="7030A0"/>
        </w:rPr>
        <w:t>(</w:t>
      </w:r>
      <w:proofErr w:type="gramEnd"/>
      <w:r w:rsidR="00E7385D">
        <w:rPr>
          <w:b/>
          <w:color w:val="7030A0"/>
        </w:rPr>
        <w:fldChar w:fldCharType="begin"/>
      </w:r>
      <w:r w:rsidR="00E7385D">
        <w:rPr>
          <w:b/>
          <w:color w:val="7030A0"/>
        </w:rPr>
        <w:instrText xml:space="preserve"> REF _Ref414886944 \h </w:instrText>
      </w:r>
      <w:r w:rsidR="00E7385D">
        <w:rPr>
          <w:b/>
          <w:color w:val="7030A0"/>
        </w:rPr>
      </w:r>
      <w:r w:rsidR="00E7385D">
        <w:rPr>
          <w:b/>
          <w:color w:val="7030A0"/>
        </w:rPr>
        <w:fldChar w:fldCharType="separate"/>
      </w:r>
      <w:r w:rsidR="00E7385D" w:rsidRPr="0065039E">
        <w:rPr>
          <w:color w:val="984806" w:themeColor="accent6" w:themeShade="80"/>
        </w:rPr>
        <w:t>I</w:t>
      </w:r>
      <w:r w:rsidR="00E7385D">
        <w:rPr>
          <w:b/>
          <w:color w:val="7030A0"/>
        </w:rPr>
        <w:fldChar w:fldCharType="end"/>
      </w:r>
      <w:r w:rsidR="00E7385D" w:rsidRPr="00554A29">
        <w:rPr>
          <w:b/>
          <w:color w:val="7030A0"/>
        </w:rPr>
        <w:t>,</w:t>
      </w:r>
      <w:r w:rsidR="00E7385D">
        <w:rPr>
          <w:b/>
          <w:color w:val="FF0000"/>
        </w:rPr>
        <w:t>6</w:t>
      </w:r>
      <w:r w:rsidR="00E7385D" w:rsidRPr="00554A29">
        <w:rPr>
          <w:b/>
          <w:color w:val="7030A0"/>
        </w:rPr>
        <w:t>)</w:t>
      </w:r>
      <w:r w:rsidR="00E7385D" w:rsidRPr="00554A29">
        <w:rPr>
          <w:b/>
        </w:rPr>
        <w:fldChar w:fldCharType="end"/>
      </w:r>
      <w:r w:rsidR="00E7385D">
        <w:t xml:space="preserve"> and the case weight in </w:t>
      </w:r>
      <w:r w:rsidR="00E7385D" w:rsidRPr="00554A29">
        <w:rPr>
          <w:b/>
        </w:rPr>
        <w:fldChar w:fldCharType="begin"/>
      </w:r>
      <w:r w:rsidR="00E7385D" w:rsidRPr="00554A29">
        <w:rPr>
          <w:b/>
        </w:rPr>
        <w:instrText xml:space="preserve"> REF _Ref414884791 \h </w:instrText>
      </w:r>
      <w:r w:rsidR="00E7385D">
        <w:rPr>
          <w:b/>
        </w:rPr>
        <w:instrText xml:space="preserve"> \* MERGEFORMAT </w:instrText>
      </w:r>
      <w:r w:rsidR="00E7385D" w:rsidRPr="00554A29">
        <w:rPr>
          <w:b/>
        </w:rPr>
      </w:r>
      <w:r w:rsidR="00E7385D" w:rsidRPr="00554A29">
        <w:rPr>
          <w:b/>
        </w:rPr>
        <w:fldChar w:fldCharType="separate"/>
      </w:r>
      <w:proofErr w:type="spellStart"/>
      <w:r w:rsidR="00E7385D">
        <w:rPr>
          <w:b/>
          <w:color w:val="7030A0"/>
        </w:rPr>
        <w:t>ProdPcs</w:t>
      </w:r>
      <w:proofErr w:type="spellEnd"/>
      <w:r w:rsidR="00E7385D">
        <w:rPr>
          <w:b/>
          <w:color w:val="7030A0"/>
        </w:rPr>
        <w:t>(</w:t>
      </w:r>
      <w:r w:rsidR="00E7385D">
        <w:rPr>
          <w:b/>
          <w:color w:val="7030A0"/>
        </w:rPr>
        <w:fldChar w:fldCharType="begin"/>
      </w:r>
      <w:r w:rsidR="00E7385D">
        <w:rPr>
          <w:b/>
          <w:color w:val="7030A0"/>
        </w:rPr>
        <w:instrText xml:space="preserve"> REF _Ref414886944 \h </w:instrText>
      </w:r>
      <w:r w:rsidR="00E7385D">
        <w:rPr>
          <w:b/>
          <w:color w:val="7030A0"/>
        </w:rPr>
      </w:r>
      <w:r w:rsidR="00E7385D">
        <w:rPr>
          <w:b/>
          <w:color w:val="7030A0"/>
        </w:rPr>
        <w:fldChar w:fldCharType="separate"/>
      </w:r>
      <w:r w:rsidR="00E7385D" w:rsidRPr="0065039E">
        <w:rPr>
          <w:color w:val="984806" w:themeColor="accent6" w:themeShade="80"/>
        </w:rPr>
        <w:t>I</w:t>
      </w:r>
      <w:r w:rsidR="00E7385D">
        <w:rPr>
          <w:b/>
          <w:color w:val="7030A0"/>
        </w:rPr>
        <w:fldChar w:fldCharType="end"/>
      </w:r>
      <w:r w:rsidR="00E7385D" w:rsidRPr="00554A29">
        <w:rPr>
          <w:b/>
          <w:color w:val="7030A0"/>
        </w:rPr>
        <w:t>,</w:t>
      </w:r>
      <w:r w:rsidR="00E7385D">
        <w:rPr>
          <w:b/>
          <w:color w:val="FF0000"/>
        </w:rPr>
        <w:t>7</w:t>
      </w:r>
      <w:r w:rsidR="00E7385D" w:rsidRPr="00554A29">
        <w:rPr>
          <w:b/>
          <w:color w:val="7030A0"/>
        </w:rPr>
        <w:t>)</w:t>
      </w:r>
      <w:r w:rsidR="00E7385D" w:rsidRPr="00554A29">
        <w:rPr>
          <w:b/>
        </w:rPr>
        <w:fldChar w:fldCharType="end"/>
      </w:r>
      <w:r w:rsidR="00E7385D">
        <w:t>.</w:t>
      </w:r>
    </w:p>
    <w:p w:rsidR="00436CE1" w:rsidRDefault="00E7385D" w:rsidP="00382839">
      <w:pPr>
        <w:ind w:firstLine="720"/>
      </w:pPr>
      <w:r>
        <w:t xml:space="preserve">Next we need to find the price of this order.  We start by querying the “HOST_ORDER_DETAIL” table in the database and it grabs the units order and multiplies it by the unit price. After that it sets </w:t>
      </w:r>
      <w:proofErr w:type="spellStart"/>
      <w:r w:rsidR="00B76BDD">
        <w:rPr>
          <w:color w:val="4F6228" w:themeColor="accent3" w:themeShade="80"/>
        </w:rPr>
        <w:t>Tot_Unit_price</w:t>
      </w:r>
      <w:proofErr w:type="spellEnd"/>
      <w:r w:rsidR="00B76BDD">
        <w:rPr>
          <w:color w:val="4F6228" w:themeColor="accent3" w:themeShade="80"/>
        </w:rPr>
        <w:t xml:space="preserve"> </w:t>
      </w:r>
      <w:r w:rsidR="00B76BDD">
        <w:t xml:space="preserve">and </w:t>
      </w:r>
      <w:proofErr w:type="spellStart"/>
      <w:r w:rsidR="00B76BDD">
        <w:rPr>
          <w:color w:val="4F6228" w:themeColor="accent3" w:themeShade="80"/>
        </w:rPr>
        <w:t>Tot_Units</w:t>
      </w:r>
      <w:proofErr w:type="spellEnd"/>
      <w:r w:rsidR="00B76BDD">
        <w:rPr>
          <w:color w:val="4F6228" w:themeColor="accent3" w:themeShade="80"/>
        </w:rPr>
        <w:t xml:space="preserve"> </w:t>
      </w:r>
      <w:r w:rsidR="00B76BDD">
        <w:t xml:space="preserve">to zero.  Then it reads in the file and adds </w:t>
      </w:r>
      <w:r w:rsidR="00B34FF6">
        <w:t xml:space="preserve">up the total unit price and the total number of units(2958-2962) after it is all added up we check to see that </w:t>
      </w:r>
      <w:r w:rsidR="001B0B77">
        <w:t>the total units is greater than 0. If it is then we insert into</w:t>
      </w:r>
      <w:r>
        <w:rPr>
          <w:b/>
        </w:rPr>
        <w:t xml:space="preserve"> </w:t>
      </w:r>
      <w:r w:rsidR="001B0B77" w:rsidRPr="00554A29">
        <w:rPr>
          <w:b/>
        </w:rPr>
        <w:fldChar w:fldCharType="begin"/>
      </w:r>
      <w:r w:rsidR="001B0B77" w:rsidRPr="00554A29">
        <w:rPr>
          <w:b/>
        </w:rPr>
        <w:instrText xml:space="preserve"> REF _Ref414884791 \h </w:instrText>
      </w:r>
      <w:r w:rsidR="001B0B77">
        <w:rPr>
          <w:b/>
        </w:rPr>
        <w:instrText xml:space="preserve"> \* MERGEFORMAT </w:instrText>
      </w:r>
      <w:r w:rsidR="001B0B77" w:rsidRPr="00554A29">
        <w:rPr>
          <w:b/>
        </w:rPr>
      </w:r>
      <w:r w:rsidR="001B0B77" w:rsidRPr="00554A29">
        <w:rPr>
          <w:b/>
        </w:rPr>
        <w:fldChar w:fldCharType="separate"/>
      </w:r>
      <w:proofErr w:type="spellStart"/>
      <w:proofErr w:type="gramStart"/>
      <w:r w:rsidR="001B0B77">
        <w:rPr>
          <w:b/>
          <w:color w:val="7030A0"/>
        </w:rPr>
        <w:t>ProdPcs</w:t>
      </w:r>
      <w:proofErr w:type="spellEnd"/>
      <w:r w:rsidR="001B0B77">
        <w:rPr>
          <w:b/>
          <w:color w:val="7030A0"/>
        </w:rPr>
        <w:t>(</w:t>
      </w:r>
      <w:proofErr w:type="gramEnd"/>
      <w:r w:rsidR="001B0B77">
        <w:rPr>
          <w:b/>
          <w:color w:val="7030A0"/>
        </w:rPr>
        <w:fldChar w:fldCharType="begin"/>
      </w:r>
      <w:r w:rsidR="001B0B77">
        <w:rPr>
          <w:b/>
          <w:color w:val="7030A0"/>
        </w:rPr>
        <w:instrText xml:space="preserve"> REF _Ref414886944 \h </w:instrText>
      </w:r>
      <w:r w:rsidR="001B0B77">
        <w:rPr>
          <w:b/>
          <w:color w:val="7030A0"/>
        </w:rPr>
      </w:r>
      <w:r w:rsidR="001B0B77">
        <w:rPr>
          <w:b/>
          <w:color w:val="7030A0"/>
        </w:rPr>
        <w:fldChar w:fldCharType="separate"/>
      </w:r>
      <w:r w:rsidR="001B0B77" w:rsidRPr="0065039E">
        <w:rPr>
          <w:color w:val="984806" w:themeColor="accent6" w:themeShade="80"/>
        </w:rPr>
        <w:t>I</w:t>
      </w:r>
      <w:r w:rsidR="001B0B77">
        <w:rPr>
          <w:b/>
          <w:color w:val="7030A0"/>
        </w:rPr>
        <w:fldChar w:fldCharType="end"/>
      </w:r>
      <w:r w:rsidR="001B0B77" w:rsidRPr="00554A29">
        <w:rPr>
          <w:b/>
          <w:color w:val="7030A0"/>
        </w:rPr>
        <w:t>,</w:t>
      </w:r>
      <w:r w:rsidR="001B0B77">
        <w:rPr>
          <w:b/>
          <w:color w:val="FF0000"/>
        </w:rPr>
        <w:t>8</w:t>
      </w:r>
      <w:r w:rsidR="001B0B77" w:rsidRPr="00554A29">
        <w:rPr>
          <w:b/>
          <w:color w:val="7030A0"/>
        </w:rPr>
        <w:t>)</w:t>
      </w:r>
      <w:r w:rsidR="001B0B77" w:rsidRPr="00554A29">
        <w:rPr>
          <w:b/>
        </w:rPr>
        <w:fldChar w:fldCharType="end"/>
      </w:r>
      <w:r w:rsidR="001B0B77">
        <w:t xml:space="preserve">(Units price per each) </w:t>
      </w:r>
      <w:proofErr w:type="spellStart"/>
      <w:r w:rsidR="001B0B77">
        <w:rPr>
          <w:color w:val="4F6228" w:themeColor="accent3" w:themeShade="80"/>
        </w:rPr>
        <w:t>Tot_Unit_Price</w:t>
      </w:r>
      <w:proofErr w:type="spellEnd"/>
      <w:r w:rsidR="001B0B77">
        <w:rPr>
          <w:color w:val="4F6228" w:themeColor="accent3" w:themeShade="80"/>
        </w:rPr>
        <w:t xml:space="preserve"> </w:t>
      </w:r>
      <w:r w:rsidR="001B0B77">
        <w:t xml:space="preserve">divided by </w:t>
      </w:r>
      <w:proofErr w:type="spellStart"/>
      <w:r w:rsidR="001B0B77">
        <w:rPr>
          <w:color w:val="4F6228" w:themeColor="accent3" w:themeShade="80"/>
        </w:rPr>
        <w:t>Tot_Units</w:t>
      </w:r>
      <w:proofErr w:type="spellEnd"/>
      <w:r w:rsidR="001B0B77">
        <w:rPr>
          <w:color w:val="4F6228" w:themeColor="accent3" w:themeShade="80"/>
        </w:rPr>
        <w:t xml:space="preserve"> </w:t>
      </w:r>
      <w:r w:rsidR="001B0B77">
        <w:t xml:space="preserve">. </w:t>
      </w:r>
      <w:proofErr w:type="gramStart"/>
      <w:r w:rsidR="001B0B77">
        <w:t>if</w:t>
      </w:r>
      <w:proofErr w:type="gramEnd"/>
      <w:r w:rsidR="001B0B77">
        <w:t xml:space="preserve"> </w:t>
      </w:r>
      <w:proofErr w:type="spellStart"/>
      <w:r w:rsidR="001B0B77">
        <w:rPr>
          <w:color w:val="4F6228" w:themeColor="accent3" w:themeShade="80"/>
        </w:rPr>
        <w:t>Tot_Units</w:t>
      </w:r>
      <w:proofErr w:type="spellEnd"/>
      <w:r w:rsidR="001B0B77">
        <w:rPr>
          <w:color w:val="4F6228" w:themeColor="accent3" w:themeShade="80"/>
        </w:rPr>
        <w:t xml:space="preserve"> </w:t>
      </w:r>
      <w:r w:rsidR="001B0B77" w:rsidRPr="001B0B77">
        <w:t>was 0</w:t>
      </w:r>
      <w:r w:rsidR="001B0B77">
        <w:t xml:space="preserve"> then we insert a 0 into </w:t>
      </w:r>
      <w:r w:rsidR="001B0B77" w:rsidRPr="00554A29">
        <w:rPr>
          <w:b/>
        </w:rPr>
        <w:fldChar w:fldCharType="begin"/>
      </w:r>
      <w:r w:rsidR="001B0B77" w:rsidRPr="00554A29">
        <w:rPr>
          <w:b/>
        </w:rPr>
        <w:instrText xml:space="preserve"> REF _Ref414884791 \h </w:instrText>
      </w:r>
      <w:r w:rsidR="001B0B77">
        <w:rPr>
          <w:b/>
        </w:rPr>
        <w:instrText xml:space="preserve"> \* MERGEFORMAT </w:instrText>
      </w:r>
      <w:r w:rsidR="001B0B77" w:rsidRPr="00554A29">
        <w:rPr>
          <w:b/>
        </w:rPr>
      </w:r>
      <w:r w:rsidR="001B0B77" w:rsidRPr="00554A29">
        <w:rPr>
          <w:b/>
        </w:rPr>
        <w:fldChar w:fldCharType="separate"/>
      </w:r>
      <w:proofErr w:type="spellStart"/>
      <w:r w:rsidR="001B0B77">
        <w:rPr>
          <w:b/>
          <w:color w:val="7030A0"/>
        </w:rPr>
        <w:t>ProdPcs</w:t>
      </w:r>
      <w:proofErr w:type="spellEnd"/>
      <w:r w:rsidR="001B0B77">
        <w:rPr>
          <w:b/>
          <w:color w:val="7030A0"/>
        </w:rPr>
        <w:t>(</w:t>
      </w:r>
      <w:r w:rsidR="001B0B77">
        <w:rPr>
          <w:b/>
          <w:color w:val="7030A0"/>
        </w:rPr>
        <w:fldChar w:fldCharType="begin"/>
      </w:r>
      <w:r w:rsidR="001B0B77">
        <w:rPr>
          <w:b/>
          <w:color w:val="7030A0"/>
        </w:rPr>
        <w:instrText xml:space="preserve"> REF _Ref414886944 \h </w:instrText>
      </w:r>
      <w:r w:rsidR="001B0B77">
        <w:rPr>
          <w:b/>
          <w:color w:val="7030A0"/>
        </w:rPr>
      </w:r>
      <w:r w:rsidR="001B0B77">
        <w:rPr>
          <w:b/>
          <w:color w:val="7030A0"/>
        </w:rPr>
        <w:fldChar w:fldCharType="separate"/>
      </w:r>
      <w:r w:rsidR="001B0B77" w:rsidRPr="0065039E">
        <w:rPr>
          <w:color w:val="984806" w:themeColor="accent6" w:themeShade="80"/>
        </w:rPr>
        <w:t>I</w:t>
      </w:r>
      <w:r w:rsidR="001B0B77">
        <w:rPr>
          <w:b/>
          <w:color w:val="7030A0"/>
        </w:rPr>
        <w:fldChar w:fldCharType="end"/>
      </w:r>
      <w:r w:rsidR="001B0B77" w:rsidRPr="00554A29">
        <w:rPr>
          <w:b/>
          <w:color w:val="7030A0"/>
        </w:rPr>
        <w:t>,</w:t>
      </w:r>
      <w:r w:rsidR="001B0B77">
        <w:rPr>
          <w:b/>
          <w:color w:val="FF0000"/>
        </w:rPr>
        <w:t>8</w:t>
      </w:r>
      <w:r w:rsidR="001B0B77" w:rsidRPr="00554A29">
        <w:rPr>
          <w:b/>
          <w:color w:val="7030A0"/>
        </w:rPr>
        <w:t>)</w:t>
      </w:r>
      <w:r w:rsidR="001B0B77" w:rsidRPr="00554A29">
        <w:rPr>
          <w:b/>
        </w:rPr>
        <w:fldChar w:fldCharType="end"/>
      </w:r>
      <w:r w:rsidR="00382839" w:rsidRPr="00382839">
        <w:t>(2963-2974)</w:t>
      </w:r>
      <w:r w:rsidR="00382839">
        <w:t xml:space="preserve"> If the program did not find any information for Cube per unit of </w:t>
      </w:r>
      <w:proofErr w:type="spellStart"/>
      <w:r w:rsidR="00382839">
        <w:t>mesure</w:t>
      </w:r>
      <w:proofErr w:type="spellEnd"/>
      <w:r w:rsidR="00382839">
        <w:t xml:space="preserve"> then we call </w:t>
      </w:r>
      <w:r w:rsidR="00382839">
        <w:fldChar w:fldCharType="begin"/>
      </w:r>
      <w:r w:rsidR="00382839">
        <w:instrText xml:space="preserve"> REF _Ref414888089 \h </w:instrText>
      </w:r>
      <w:r w:rsidR="00382839">
        <w:fldChar w:fldCharType="separate"/>
      </w:r>
      <w:r w:rsidR="00382839" w:rsidRPr="00A70930">
        <w:rPr>
          <w:color w:val="632423" w:themeColor="accent2" w:themeShade="80"/>
        </w:rPr>
        <w:t>LOG_ERROR</w:t>
      </w:r>
      <w:r w:rsidR="00382839">
        <w:fldChar w:fldCharType="end"/>
      </w:r>
      <w:r w:rsidR="00382839">
        <w:t xml:space="preserve"> and set </w:t>
      </w:r>
      <w:r w:rsidR="00382839">
        <w:fldChar w:fldCharType="begin"/>
      </w:r>
      <w:r w:rsidR="00382839">
        <w:instrText xml:space="preserve"> REF _Ref414538401 \h </w:instrText>
      </w:r>
      <w:r w:rsidR="00382839">
        <w:fldChar w:fldCharType="separate"/>
      </w:r>
      <w:proofErr w:type="spellStart"/>
      <w:r w:rsidR="00382839" w:rsidRPr="007A5BAF">
        <w:rPr>
          <w:color w:val="0070C0"/>
        </w:rPr>
        <w:t>Cartonize_Order</w:t>
      </w:r>
      <w:proofErr w:type="spellEnd"/>
      <w:r w:rsidR="00382839">
        <w:fldChar w:fldCharType="end"/>
      </w:r>
      <w:r w:rsidR="00382839">
        <w:t xml:space="preserve"> to “E”</w:t>
      </w:r>
      <w:r w:rsidR="00B8532C">
        <w:t xml:space="preserve"> and exits the function. </w:t>
      </w:r>
    </w:p>
    <w:p w:rsidR="0092791C" w:rsidRPr="0092791C" w:rsidRDefault="00B8532C" w:rsidP="0092791C">
      <w:r>
        <w:t xml:space="preserve">Next we call </w:t>
      </w:r>
      <w:r>
        <w:fldChar w:fldCharType="begin"/>
      </w:r>
      <w:r>
        <w:instrText xml:space="preserve"> REF _Ref414957709 \h </w:instrText>
      </w:r>
      <w:r>
        <w:fldChar w:fldCharType="separate"/>
      </w:r>
      <w:proofErr w:type="spellStart"/>
      <w:r w:rsidRPr="00A70930">
        <w:rPr>
          <w:color w:val="632423" w:themeColor="accent2" w:themeShade="80"/>
        </w:rPr>
        <w:t>DisplayProdPcs</w:t>
      </w:r>
      <w:proofErr w:type="spellEnd"/>
      <w:r>
        <w:fldChar w:fldCharType="end"/>
      </w:r>
      <w:r>
        <w:t xml:space="preserve"> passing it </w:t>
      </w:r>
      <w:r>
        <w:fldChar w:fldCharType="begin"/>
      </w:r>
      <w:r>
        <w:instrText xml:space="preserve"> REF _Ref414881990 \h </w:instrText>
      </w:r>
      <w:r>
        <w:fldChar w:fldCharType="separate"/>
      </w:r>
      <w:proofErr w:type="spellStart"/>
      <w:r w:rsidRPr="009E7CBC">
        <w:rPr>
          <w:color w:val="7030A0"/>
        </w:rPr>
        <w:t>ProdPcs</w:t>
      </w:r>
      <w:proofErr w:type="spellEnd"/>
      <w:r w:rsidRPr="009E7CBC">
        <w:rPr>
          <w:color w:val="7030A0"/>
        </w:rPr>
        <w:t>(X</w:t>
      </w:r>
      <w:proofErr w:type="gramStart"/>
      <w:r w:rsidRPr="009E7CBC">
        <w:rPr>
          <w:color w:val="7030A0"/>
        </w:rPr>
        <w:t>,J</w:t>
      </w:r>
      <w:proofErr w:type="gramEnd"/>
      <w:r w:rsidRPr="009E7CBC">
        <w:rPr>
          <w:color w:val="7030A0"/>
        </w:rPr>
        <w:t>)</w:t>
      </w:r>
      <w:r>
        <w:fldChar w:fldCharType="end"/>
      </w:r>
      <w:r>
        <w:t xml:space="preserve">. </w:t>
      </w:r>
      <w:proofErr w:type="gramStart"/>
      <w:r>
        <w:t>after</w:t>
      </w:r>
      <w:proofErr w:type="gramEnd"/>
      <w:r>
        <w:t xml:space="preserve"> that we set </w:t>
      </w:r>
      <w:r>
        <w:fldChar w:fldCharType="begin"/>
      </w:r>
      <w:r>
        <w:instrText xml:space="preserve"> REF _Ref414868444 \h </w:instrText>
      </w:r>
      <w:r>
        <w:fldChar w:fldCharType="separate"/>
      </w:r>
      <w:proofErr w:type="spellStart"/>
      <w:r w:rsidRPr="0065039E">
        <w:rPr>
          <w:color w:val="984806" w:themeColor="accent6" w:themeShade="80"/>
        </w:rPr>
        <w:t>PieceVolCnt</w:t>
      </w:r>
      <w:proofErr w:type="spellEnd"/>
      <w:r>
        <w:fldChar w:fldCharType="end"/>
      </w:r>
      <w:r>
        <w:t xml:space="preserve"> to 0( 3026)</w:t>
      </w:r>
      <w:r w:rsidR="00833F25">
        <w:t>.</w:t>
      </w:r>
      <w:r w:rsidR="000E1D34">
        <w:t xml:space="preserve"> Next we look at all the products that need piece picks(3029-3040) after we find a product that has a piece pick we insert </w:t>
      </w:r>
      <w:r w:rsidR="000E1D34" w:rsidRPr="00554A29">
        <w:rPr>
          <w:b/>
        </w:rPr>
        <w:fldChar w:fldCharType="begin"/>
      </w:r>
      <w:r w:rsidR="000E1D34" w:rsidRPr="00554A29">
        <w:rPr>
          <w:b/>
        </w:rPr>
        <w:instrText xml:space="preserve"> REF _Ref414884791 \h </w:instrText>
      </w:r>
      <w:r w:rsidR="000E1D34">
        <w:rPr>
          <w:b/>
        </w:rPr>
        <w:instrText xml:space="preserve"> \* MERGEFORMAT </w:instrText>
      </w:r>
      <w:r w:rsidR="000E1D34" w:rsidRPr="00554A29">
        <w:rPr>
          <w:b/>
        </w:rPr>
      </w:r>
      <w:r w:rsidR="000E1D34" w:rsidRPr="00554A29">
        <w:rPr>
          <w:b/>
        </w:rPr>
        <w:fldChar w:fldCharType="separate"/>
      </w:r>
      <w:proofErr w:type="spellStart"/>
      <w:r w:rsidR="000E1D34">
        <w:rPr>
          <w:b/>
          <w:color w:val="7030A0"/>
        </w:rPr>
        <w:t>ProdPcs</w:t>
      </w:r>
      <w:proofErr w:type="spellEnd"/>
      <w:r w:rsidR="000E1D34">
        <w:rPr>
          <w:b/>
          <w:color w:val="7030A0"/>
        </w:rPr>
        <w:t>(</w:t>
      </w:r>
      <w:r w:rsidR="000E1D34">
        <w:rPr>
          <w:b/>
          <w:color w:val="7030A0"/>
        </w:rPr>
        <w:fldChar w:fldCharType="begin"/>
      </w:r>
      <w:r w:rsidR="000E1D34">
        <w:rPr>
          <w:b/>
          <w:color w:val="7030A0"/>
        </w:rPr>
        <w:instrText xml:space="preserve"> REF _Ref414886944 \h </w:instrText>
      </w:r>
      <w:r w:rsidR="000E1D34">
        <w:rPr>
          <w:b/>
          <w:color w:val="7030A0"/>
        </w:rPr>
      </w:r>
      <w:r w:rsidR="000E1D34">
        <w:rPr>
          <w:b/>
          <w:color w:val="7030A0"/>
        </w:rPr>
        <w:fldChar w:fldCharType="separate"/>
      </w:r>
      <w:r w:rsidR="000E1D34" w:rsidRPr="0065039E">
        <w:rPr>
          <w:color w:val="984806" w:themeColor="accent6" w:themeShade="80"/>
        </w:rPr>
        <w:t>I</w:t>
      </w:r>
      <w:r w:rsidR="000E1D34">
        <w:rPr>
          <w:b/>
          <w:color w:val="7030A0"/>
        </w:rPr>
        <w:fldChar w:fldCharType="end"/>
      </w:r>
      <w:r w:rsidR="000E1D34" w:rsidRPr="00554A29">
        <w:rPr>
          <w:b/>
          <w:color w:val="7030A0"/>
        </w:rPr>
        <w:t>,</w:t>
      </w:r>
      <w:r w:rsidR="000E1D34">
        <w:rPr>
          <w:b/>
          <w:color w:val="FF0000"/>
        </w:rPr>
        <w:t>0</w:t>
      </w:r>
      <w:r w:rsidR="000E1D34" w:rsidRPr="00554A29">
        <w:rPr>
          <w:b/>
          <w:color w:val="7030A0"/>
        </w:rPr>
        <w:t>)</w:t>
      </w:r>
      <w:r w:rsidR="000E1D34" w:rsidRPr="00554A29">
        <w:rPr>
          <w:b/>
        </w:rPr>
        <w:fldChar w:fldCharType="end"/>
      </w:r>
      <w:r w:rsidR="000E1D34">
        <w:rPr>
          <w:b/>
        </w:rPr>
        <w:t xml:space="preserve">  </w:t>
      </w:r>
      <w:r w:rsidR="000E1D34">
        <w:t xml:space="preserve">into </w:t>
      </w:r>
      <w:r w:rsidR="000E1D34">
        <w:fldChar w:fldCharType="begin"/>
      </w:r>
      <w:r w:rsidR="000E1D34">
        <w:instrText xml:space="preserve"> REF _Ref414545666 \h </w:instrText>
      </w:r>
      <w:r w:rsidR="000E1D34">
        <w:fldChar w:fldCharType="separate"/>
      </w:r>
      <w:proofErr w:type="spellStart"/>
      <w:r w:rsidR="000E1D34">
        <w:rPr>
          <w:color w:val="7030A0"/>
        </w:rPr>
        <w:t>PieceVol</w:t>
      </w:r>
      <w:proofErr w:type="spellEnd"/>
      <w:r w:rsidR="000E1D34">
        <w:rPr>
          <w:color w:val="7030A0"/>
        </w:rPr>
        <w:t>(</w:t>
      </w:r>
      <w:r w:rsidR="000E1D34">
        <w:rPr>
          <w:b/>
          <w:color w:val="7030A0"/>
        </w:rPr>
        <w:fldChar w:fldCharType="begin"/>
      </w:r>
      <w:r w:rsidR="000E1D34">
        <w:rPr>
          <w:b/>
          <w:color w:val="7030A0"/>
        </w:rPr>
        <w:instrText xml:space="preserve"> REF _Ref414886944 \h </w:instrText>
      </w:r>
      <w:r w:rsidR="000E1D34">
        <w:rPr>
          <w:b/>
          <w:color w:val="7030A0"/>
        </w:rPr>
      </w:r>
      <w:r w:rsidR="000E1D34">
        <w:rPr>
          <w:b/>
          <w:color w:val="7030A0"/>
        </w:rPr>
        <w:fldChar w:fldCharType="separate"/>
      </w:r>
      <w:r w:rsidR="000E1D34" w:rsidRPr="0065039E">
        <w:rPr>
          <w:color w:val="984806" w:themeColor="accent6" w:themeShade="80"/>
        </w:rPr>
        <w:t>I</w:t>
      </w:r>
      <w:r w:rsidR="000E1D34">
        <w:rPr>
          <w:b/>
          <w:color w:val="7030A0"/>
        </w:rPr>
        <w:fldChar w:fldCharType="end"/>
      </w:r>
      <w:r w:rsidR="000E1D34">
        <w:rPr>
          <w:color w:val="7030A0"/>
        </w:rPr>
        <w:t>,</w:t>
      </w:r>
      <w:r w:rsidR="000E1D34" w:rsidRPr="000E1D34">
        <w:rPr>
          <w:b/>
          <w:color w:val="FF0000"/>
        </w:rPr>
        <w:t xml:space="preserve"> </w:t>
      </w:r>
      <w:r w:rsidR="000E1D34">
        <w:rPr>
          <w:b/>
          <w:color w:val="FF0000"/>
        </w:rPr>
        <w:t>0</w:t>
      </w:r>
      <w:r w:rsidR="000E1D34" w:rsidRPr="009E7CBC">
        <w:rPr>
          <w:color w:val="7030A0"/>
        </w:rPr>
        <w:t>)</w:t>
      </w:r>
      <w:r w:rsidR="000E1D34">
        <w:fldChar w:fldCharType="end"/>
      </w:r>
      <w:r w:rsidR="000E1D34">
        <w:t xml:space="preserve">, </w:t>
      </w:r>
      <w:r w:rsidR="000E1D34" w:rsidRPr="00554A29">
        <w:rPr>
          <w:b/>
        </w:rPr>
        <w:fldChar w:fldCharType="begin"/>
      </w:r>
      <w:r w:rsidR="000E1D34" w:rsidRPr="00554A29">
        <w:rPr>
          <w:b/>
        </w:rPr>
        <w:instrText xml:space="preserve"> REF _Ref414884791 \h </w:instrText>
      </w:r>
      <w:r w:rsidR="000E1D34">
        <w:rPr>
          <w:b/>
        </w:rPr>
        <w:instrText xml:space="preserve"> \* MERGEFORMAT </w:instrText>
      </w:r>
      <w:r w:rsidR="000E1D34" w:rsidRPr="00554A29">
        <w:rPr>
          <w:b/>
        </w:rPr>
      </w:r>
      <w:r w:rsidR="000E1D34" w:rsidRPr="00554A29">
        <w:rPr>
          <w:b/>
        </w:rPr>
        <w:fldChar w:fldCharType="separate"/>
      </w:r>
      <w:proofErr w:type="spellStart"/>
      <w:r w:rsidR="000E1D34">
        <w:rPr>
          <w:b/>
          <w:color w:val="7030A0"/>
        </w:rPr>
        <w:t>ProdPcs</w:t>
      </w:r>
      <w:proofErr w:type="spellEnd"/>
      <w:r w:rsidR="000E1D34">
        <w:rPr>
          <w:b/>
          <w:color w:val="7030A0"/>
        </w:rPr>
        <w:t>(</w:t>
      </w:r>
      <w:r w:rsidR="000E1D34">
        <w:rPr>
          <w:b/>
          <w:color w:val="7030A0"/>
        </w:rPr>
        <w:fldChar w:fldCharType="begin"/>
      </w:r>
      <w:r w:rsidR="000E1D34">
        <w:rPr>
          <w:b/>
          <w:color w:val="7030A0"/>
        </w:rPr>
        <w:instrText xml:space="preserve"> REF _Ref414886944 \h </w:instrText>
      </w:r>
      <w:r w:rsidR="000E1D34">
        <w:rPr>
          <w:b/>
          <w:color w:val="7030A0"/>
        </w:rPr>
      </w:r>
      <w:r w:rsidR="000E1D34">
        <w:rPr>
          <w:b/>
          <w:color w:val="7030A0"/>
        </w:rPr>
        <w:fldChar w:fldCharType="separate"/>
      </w:r>
      <w:r w:rsidR="000E1D34" w:rsidRPr="0065039E">
        <w:rPr>
          <w:color w:val="984806" w:themeColor="accent6" w:themeShade="80"/>
        </w:rPr>
        <w:t>I</w:t>
      </w:r>
      <w:r w:rsidR="000E1D34">
        <w:rPr>
          <w:b/>
          <w:color w:val="7030A0"/>
        </w:rPr>
        <w:fldChar w:fldCharType="end"/>
      </w:r>
      <w:r w:rsidR="000E1D34" w:rsidRPr="00554A29">
        <w:rPr>
          <w:b/>
          <w:color w:val="7030A0"/>
        </w:rPr>
        <w:t>,</w:t>
      </w:r>
      <w:r w:rsidR="000E1D34">
        <w:rPr>
          <w:b/>
          <w:color w:val="FF0000"/>
        </w:rPr>
        <w:t>5</w:t>
      </w:r>
      <w:r w:rsidR="000E1D34" w:rsidRPr="00554A29">
        <w:rPr>
          <w:b/>
          <w:color w:val="7030A0"/>
        </w:rPr>
        <w:t>)</w:t>
      </w:r>
      <w:r w:rsidR="000E1D34" w:rsidRPr="00554A29">
        <w:rPr>
          <w:b/>
        </w:rPr>
        <w:fldChar w:fldCharType="end"/>
      </w:r>
      <w:r w:rsidR="000E1D34">
        <w:rPr>
          <w:b/>
        </w:rPr>
        <w:t xml:space="preserve"> </w:t>
      </w:r>
      <w:r w:rsidR="000E1D34">
        <w:t xml:space="preserve">into </w:t>
      </w:r>
      <w:r w:rsidR="000E1D34">
        <w:fldChar w:fldCharType="begin"/>
      </w:r>
      <w:r w:rsidR="000E1D34">
        <w:instrText xml:space="preserve"> REF _Ref414545666 \h </w:instrText>
      </w:r>
      <w:r w:rsidR="000E1D34">
        <w:fldChar w:fldCharType="separate"/>
      </w:r>
      <w:proofErr w:type="spellStart"/>
      <w:r w:rsidR="000E1D34">
        <w:rPr>
          <w:color w:val="7030A0"/>
        </w:rPr>
        <w:t>PieceVol</w:t>
      </w:r>
      <w:proofErr w:type="spellEnd"/>
      <w:r w:rsidR="000E1D34">
        <w:rPr>
          <w:color w:val="7030A0"/>
        </w:rPr>
        <w:t>(</w:t>
      </w:r>
      <w:r w:rsidR="000E1D34">
        <w:rPr>
          <w:b/>
          <w:color w:val="7030A0"/>
        </w:rPr>
        <w:fldChar w:fldCharType="begin"/>
      </w:r>
      <w:r w:rsidR="000E1D34">
        <w:rPr>
          <w:b/>
          <w:color w:val="7030A0"/>
        </w:rPr>
        <w:instrText xml:space="preserve"> REF _Ref414886944 \h </w:instrText>
      </w:r>
      <w:r w:rsidR="000E1D34">
        <w:rPr>
          <w:b/>
          <w:color w:val="7030A0"/>
        </w:rPr>
      </w:r>
      <w:r w:rsidR="000E1D34">
        <w:rPr>
          <w:b/>
          <w:color w:val="7030A0"/>
        </w:rPr>
        <w:fldChar w:fldCharType="separate"/>
      </w:r>
      <w:r w:rsidR="000E1D34" w:rsidRPr="0065039E">
        <w:rPr>
          <w:color w:val="984806" w:themeColor="accent6" w:themeShade="80"/>
        </w:rPr>
        <w:t>I</w:t>
      </w:r>
      <w:r w:rsidR="000E1D34">
        <w:rPr>
          <w:b/>
          <w:color w:val="7030A0"/>
        </w:rPr>
        <w:fldChar w:fldCharType="end"/>
      </w:r>
      <w:r w:rsidR="000E1D34">
        <w:rPr>
          <w:color w:val="7030A0"/>
        </w:rPr>
        <w:t>,</w:t>
      </w:r>
      <w:r w:rsidR="000E1D34" w:rsidRPr="000E1D34">
        <w:rPr>
          <w:b/>
          <w:color w:val="FF0000"/>
        </w:rPr>
        <w:t xml:space="preserve"> </w:t>
      </w:r>
      <w:r w:rsidR="000E1D34">
        <w:rPr>
          <w:b/>
          <w:color w:val="FF0000"/>
        </w:rPr>
        <w:t>1</w:t>
      </w:r>
      <w:r w:rsidR="000E1D34" w:rsidRPr="009E7CBC">
        <w:rPr>
          <w:color w:val="7030A0"/>
        </w:rPr>
        <w:t>)</w:t>
      </w:r>
      <w:r w:rsidR="000E1D34">
        <w:fldChar w:fldCharType="end"/>
      </w:r>
      <w:r w:rsidR="000E1D34">
        <w:t xml:space="preserve">, </w:t>
      </w:r>
      <w:r w:rsidR="000E1D34" w:rsidRPr="000E1D34">
        <w:rPr>
          <w:b/>
        </w:rPr>
        <w:t xml:space="preserve"> </w:t>
      </w:r>
      <w:r w:rsidR="000E1D34" w:rsidRPr="00554A29">
        <w:rPr>
          <w:b/>
        </w:rPr>
        <w:fldChar w:fldCharType="begin"/>
      </w:r>
      <w:r w:rsidR="000E1D34" w:rsidRPr="00554A29">
        <w:rPr>
          <w:b/>
        </w:rPr>
        <w:instrText xml:space="preserve"> REF _Ref414884791 \h </w:instrText>
      </w:r>
      <w:r w:rsidR="000E1D34">
        <w:rPr>
          <w:b/>
        </w:rPr>
        <w:instrText xml:space="preserve"> \* MERGEFORMAT </w:instrText>
      </w:r>
      <w:r w:rsidR="000E1D34" w:rsidRPr="00554A29">
        <w:rPr>
          <w:b/>
        </w:rPr>
      </w:r>
      <w:r w:rsidR="000E1D34" w:rsidRPr="00554A29">
        <w:rPr>
          <w:b/>
        </w:rPr>
        <w:fldChar w:fldCharType="separate"/>
      </w:r>
      <w:proofErr w:type="spellStart"/>
      <w:r w:rsidR="000E1D34">
        <w:rPr>
          <w:b/>
          <w:color w:val="7030A0"/>
        </w:rPr>
        <w:t>ProdPcs</w:t>
      </w:r>
      <w:proofErr w:type="spellEnd"/>
      <w:r w:rsidR="000E1D34">
        <w:rPr>
          <w:b/>
          <w:color w:val="7030A0"/>
        </w:rPr>
        <w:t>(</w:t>
      </w:r>
      <w:r w:rsidR="000E1D34">
        <w:rPr>
          <w:b/>
          <w:color w:val="7030A0"/>
        </w:rPr>
        <w:fldChar w:fldCharType="begin"/>
      </w:r>
      <w:r w:rsidR="000E1D34">
        <w:rPr>
          <w:b/>
          <w:color w:val="7030A0"/>
        </w:rPr>
        <w:instrText xml:space="preserve"> REF _Ref414886944 \h </w:instrText>
      </w:r>
      <w:r w:rsidR="000E1D34">
        <w:rPr>
          <w:b/>
          <w:color w:val="7030A0"/>
        </w:rPr>
      </w:r>
      <w:r w:rsidR="000E1D34">
        <w:rPr>
          <w:b/>
          <w:color w:val="7030A0"/>
        </w:rPr>
        <w:fldChar w:fldCharType="separate"/>
      </w:r>
      <w:r w:rsidR="000E1D34" w:rsidRPr="0065039E">
        <w:rPr>
          <w:color w:val="984806" w:themeColor="accent6" w:themeShade="80"/>
        </w:rPr>
        <w:t>I</w:t>
      </w:r>
      <w:r w:rsidR="000E1D34">
        <w:rPr>
          <w:b/>
          <w:color w:val="7030A0"/>
        </w:rPr>
        <w:fldChar w:fldCharType="end"/>
      </w:r>
      <w:r w:rsidR="000E1D34" w:rsidRPr="00554A29">
        <w:rPr>
          <w:b/>
          <w:color w:val="7030A0"/>
        </w:rPr>
        <w:t>,</w:t>
      </w:r>
      <w:r w:rsidR="000E1D34">
        <w:rPr>
          <w:b/>
          <w:color w:val="FF0000"/>
        </w:rPr>
        <w:t>3</w:t>
      </w:r>
      <w:r w:rsidR="000E1D34" w:rsidRPr="00554A29">
        <w:rPr>
          <w:b/>
          <w:color w:val="7030A0"/>
        </w:rPr>
        <w:t>)</w:t>
      </w:r>
      <w:r w:rsidR="000E1D34" w:rsidRPr="00554A29">
        <w:rPr>
          <w:b/>
        </w:rPr>
        <w:fldChar w:fldCharType="end"/>
      </w:r>
      <w:r w:rsidR="000E1D34" w:rsidRPr="000E1D34">
        <w:rPr>
          <w:b/>
        </w:rPr>
        <w:t xml:space="preserve"> </w:t>
      </w:r>
      <w:r w:rsidR="000E1D34">
        <w:t xml:space="preserve">into </w:t>
      </w:r>
      <w:r w:rsidR="000E1D34">
        <w:fldChar w:fldCharType="begin"/>
      </w:r>
      <w:r w:rsidR="000E1D34">
        <w:instrText xml:space="preserve"> REF _Ref414545666 \h </w:instrText>
      </w:r>
      <w:r w:rsidR="000E1D34">
        <w:fldChar w:fldCharType="separate"/>
      </w:r>
      <w:proofErr w:type="spellStart"/>
      <w:r w:rsidR="000E1D34">
        <w:rPr>
          <w:color w:val="7030A0"/>
        </w:rPr>
        <w:t>PieceVol</w:t>
      </w:r>
      <w:proofErr w:type="spellEnd"/>
      <w:r w:rsidR="000E1D34">
        <w:rPr>
          <w:color w:val="7030A0"/>
        </w:rPr>
        <w:t>(</w:t>
      </w:r>
      <w:r w:rsidR="000E1D34">
        <w:rPr>
          <w:b/>
          <w:color w:val="7030A0"/>
        </w:rPr>
        <w:fldChar w:fldCharType="begin"/>
      </w:r>
      <w:r w:rsidR="000E1D34">
        <w:rPr>
          <w:b/>
          <w:color w:val="7030A0"/>
        </w:rPr>
        <w:instrText xml:space="preserve"> REF _Ref414886944 \h </w:instrText>
      </w:r>
      <w:r w:rsidR="000E1D34">
        <w:rPr>
          <w:b/>
          <w:color w:val="7030A0"/>
        </w:rPr>
      </w:r>
      <w:r w:rsidR="000E1D34">
        <w:rPr>
          <w:b/>
          <w:color w:val="7030A0"/>
        </w:rPr>
        <w:fldChar w:fldCharType="separate"/>
      </w:r>
      <w:r w:rsidR="000E1D34" w:rsidRPr="0065039E">
        <w:rPr>
          <w:color w:val="984806" w:themeColor="accent6" w:themeShade="80"/>
        </w:rPr>
        <w:t>I</w:t>
      </w:r>
      <w:r w:rsidR="000E1D34">
        <w:rPr>
          <w:b/>
          <w:color w:val="7030A0"/>
        </w:rPr>
        <w:fldChar w:fldCharType="end"/>
      </w:r>
      <w:r w:rsidR="000E1D34">
        <w:rPr>
          <w:color w:val="7030A0"/>
        </w:rPr>
        <w:t>,</w:t>
      </w:r>
      <w:r w:rsidR="000E1D34" w:rsidRPr="000E1D34">
        <w:rPr>
          <w:b/>
          <w:color w:val="FF0000"/>
        </w:rPr>
        <w:t xml:space="preserve"> </w:t>
      </w:r>
      <w:r w:rsidR="000E1D34">
        <w:rPr>
          <w:b/>
          <w:color w:val="FF0000"/>
        </w:rPr>
        <w:t>2</w:t>
      </w:r>
      <w:r w:rsidR="000E1D34" w:rsidRPr="009E7CBC">
        <w:rPr>
          <w:color w:val="7030A0"/>
        </w:rPr>
        <w:t>)</w:t>
      </w:r>
      <w:r w:rsidR="000E1D34">
        <w:fldChar w:fldCharType="end"/>
      </w:r>
      <w:r w:rsidR="000E1D34">
        <w:t xml:space="preserve">, and </w:t>
      </w:r>
      <w:r w:rsidR="000E1D34" w:rsidRPr="00554A29">
        <w:rPr>
          <w:b/>
        </w:rPr>
        <w:fldChar w:fldCharType="begin"/>
      </w:r>
      <w:r w:rsidR="000E1D34" w:rsidRPr="00554A29">
        <w:rPr>
          <w:b/>
        </w:rPr>
        <w:instrText xml:space="preserve"> REF _Ref414884791 \h </w:instrText>
      </w:r>
      <w:r w:rsidR="000E1D34">
        <w:rPr>
          <w:b/>
        </w:rPr>
        <w:instrText xml:space="preserve"> \* MERGEFORMAT </w:instrText>
      </w:r>
      <w:r w:rsidR="000E1D34" w:rsidRPr="00554A29">
        <w:rPr>
          <w:b/>
        </w:rPr>
      </w:r>
      <w:r w:rsidR="000E1D34" w:rsidRPr="00554A29">
        <w:rPr>
          <w:b/>
        </w:rPr>
        <w:fldChar w:fldCharType="separate"/>
      </w:r>
      <w:proofErr w:type="spellStart"/>
      <w:r w:rsidR="000E1D34">
        <w:rPr>
          <w:b/>
          <w:color w:val="7030A0"/>
        </w:rPr>
        <w:t>ProdPcs</w:t>
      </w:r>
      <w:proofErr w:type="spellEnd"/>
      <w:r w:rsidR="000E1D34">
        <w:rPr>
          <w:b/>
          <w:color w:val="7030A0"/>
        </w:rPr>
        <w:t>(</w:t>
      </w:r>
      <w:r w:rsidR="000E1D34">
        <w:rPr>
          <w:b/>
          <w:color w:val="7030A0"/>
        </w:rPr>
        <w:fldChar w:fldCharType="begin"/>
      </w:r>
      <w:r w:rsidR="000E1D34">
        <w:rPr>
          <w:b/>
          <w:color w:val="7030A0"/>
        </w:rPr>
        <w:instrText xml:space="preserve"> REF _Ref414886944 \h </w:instrText>
      </w:r>
      <w:r w:rsidR="000E1D34">
        <w:rPr>
          <w:b/>
          <w:color w:val="7030A0"/>
        </w:rPr>
      </w:r>
      <w:r w:rsidR="000E1D34">
        <w:rPr>
          <w:b/>
          <w:color w:val="7030A0"/>
        </w:rPr>
        <w:fldChar w:fldCharType="separate"/>
      </w:r>
      <w:r w:rsidR="000E1D34" w:rsidRPr="0065039E">
        <w:rPr>
          <w:color w:val="984806" w:themeColor="accent6" w:themeShade="80"/>
        </w:rPr>
        <w:t>I</w:t>
      </w:r>
      <w:r w:rsidR="000E1D34">
        <w:rPr>
          <w:b/>
          <w:color w:val="7030A0"/>
        </w:rPr>
        <w:fldChar w:fldCharType="end"/>
      </w:r>
      <w:r w:rsidR="000E1D34" w:rsidRPr="00554A29">
        <w:rPr>
          <w:b/>
          <w:color w:val="7030A0"/>
        </w:rPr>
        <w:t>,</w:t>
      </w:r>
      <w:r w:rsidR="000E1D34">
        <w:rPr>
          <w:b/>
          <w:color w:val="FF0000"/>
        </w:rPr>
        <w:t>9</w:t>
      </w:r>
      <w:r w:rsidR="000E1D34" w:rsidRPr="00554A29">
        <w:rPr>
          <w:b/>
          <w:color w:val="7030A0"/>
        </w:rPr>
        <w:t>)</w:t>
      </w:r>
      <w:r w:rsidR="000E1D34" w:rsidRPr="00554A29">
        <w:rPr>
          <w:b/>
        </w:rPr>
        <w:fldChar w:fldCharType="end"/>
      </w:r>
      <w:r w:rsidR="000E1D34">
        <w:rPr>
          <w:b/>
        </w:rPr>
        <w:t xml:space="preserve"> </w:t>
      </w:r>
      <w:r w:rsidR="000E1D34">
        <w:t xml:space="preserve">into </w:t>
      </w:r>
      <w:r w:rsidR="000E1D34">
        <w:fldChar w:fldCharType="begin"/>
      </w:r>
      <w:r w:rsidR="000E1D34">
        <w:instrText xml:space="preserve"> REF _Ref414545666 \h </w:instrText>
      </w:r>
      <w:r w:rsidR="000E1D34">
        <w:fldChar w:fldCharType="separate"/>
      </w:r>
      <w:proofErr w:type="spellStart"/>
      <w:r w:rsidR="000E1D34">
        <w:rPr>
          <w:color w:val="7030A0"/>
        </w:rPr>
        <w:t>PieceVol</w:t>
      </w:r>
      <w:proofErr w:type="spellEnd"/>
      <w:r w:rsidR="000E1D34">
        <w:rPr>
          <w:color w:val="7030A0"/>
        </w:rPr>
        <w:t>(</w:t>
      </w:r>
      <w:r w:rsidR="000E1D34">
        <w:rPr>
          <w:b/>
          <w:color w:val="7030A0"/>
        </w:rPr>
        <w:fldChar w:fldCharType="begin"/>
      </w:r>
      <w:r w:rsidR="000E1D34">
        <w:rPr>
          <w:b/>
          <w:color w:val="7030A0"/>
        </w:rPr>
        <w:instrText xml:space="preserve"> REF _Ref414886944 \h </w:instrText>
      </w:r>
      <w:r w:rsidR="000E1D34">
        <w:rPr>
          <w:b/>
          <w:color w:val="7030A0"/>
        </w:rPr>
      </w:r>
      <w:r w:rsidR="000E1D34">
        <w:rPr>
          <w:b/>
          <w:color w:val="7030A0"/>
        </w:rPr>
        <w:fldChar w:fldCharType="separate"/>
      </w:r>
      <w:r w:rsidR="000E1D34" w:rsidRPr="0065039E">
        <w:rPr>
          <w:color w:val="984806" w:themeColor="accent6" w:themeShade="80"/>
        </w:rPr>
        <w:t>I</w:t>
      </w:r>
      <w:r w:rsidR="000E1D34">
        <w:rPr>
          <w:b/>
          <w:color w:val="7030A0"/>
        </w:rPr>
        <w:fldChar w:fldCharType="end"/>
      </w:r>
      <w:r w:rsidR="000E1D34">
        <w:rPr>
          <w:color w:val="7030A0"/>
        </w:rPr>
        <w:t>,</w:t>
      </w:r>
      <w:r w:rsidR="000E1D34" w:rsidRPr="000E1D34">
        <w:rPr>
          <w:b/>
          <w:color w:val="FF0000"/>
        </w:rPr>
        <w:t xml:space="preserve"> </w:t>
      </w:r>
      <w:r w:rsidR="000E1D34">
        <w:rPr>
          <w:b/>
          <w:color w:val="FF0000"/>
        </w:rPr>
        <w:t>6</w:t>
      </w:r>
      <w:r w:rsidR="000E1D34" w:rsidRPr="009E7CBC">
        <w:rPr>
          <w:color w:val="7030A0"/>
        </w:rPr>
        <w:t>)</w:t>
      </w:r>
      <w:r w:rsidR="000E1D34">
        <w:fldChar w:fldCharType="end"/>
      </w:r>
      <w:r w:rsidR="0092791C">
        <w:t xml:space="preserve">. After </w:t>
      </w:r>
      <w:r w:rsidR="0092791C">
        <w:fldChar w:fldCharType="begin"/>
      </w:r>
      <w:r w:rsidR="0092791C">
        <w:instrText xml:space="preserve"> REF _Ref414545666 \h </w:instrText>
      </w:r>
      <w:r w:rsidR="0092791C">
        <w:fldChar w:fldCharType="separate"/>
      </w:r>
      <w:proofErr w:type="spellStart"/>
      <w:r w:rsidR="0092791C" w:rsidRPr="009E7CBC">
        <w:rPr>
          <w:color w:val="7030A0"/>
        </w:rPr>
        <w:t>PieceVol</w:t>
      </w:r>
      <w:proofErr w:type="spellEnd"/>
      <w:r w:rsidR="0092791C" w:rsidRPr="009E7CBC">
        <w:rPr>
          <w:color w:val="7030A0"/>
        </w:rPr>
        <w:t>(X</w:t>
      </w:r>
      <w:proofErr w:type="gramStart"/>
      <w:r w:rsidR="0092791C" w:rsidRPr="009E7CBC">
        <w:rPr>
          <w:color w:val="7030A0"/>
        </w:rPr>
        <w:t>,J</w:t>
      </w:r>
      <w:proofErr w:type="gramEnd"/>
      <w:r w:rsidR="0092791C" w:rsidRPr="009E7CBC">
        <w:rPr>
          <w:color w:val="7030A0"/>
        </w:rPr>
        <w:t>)</w:t>
      </w:r>
      <w:r w:rsidR="0092791C">
        <w:fldChar w:fldCharType="end"/>
      </w:r>
      <w:r w:rsidR="0092791C">
        <w:t xml:space="preserve"> is populated with the data we will sort </w:t>
      </w:r>
      <w:r w:rsidR="0092791C">
        <w:fldChar w:fldCharType="begin"/>
      </w:r>
      <w:r w:rsidR="0092791C">
        <w:instrText xml:space="preserve"> REF _Ref414545666 \h </w:instrText>
      </w:r>
      <w:r w:rsidR="0092791C">
        <w:fldChar w:fldCharType="separate"/>
      </w:r>
      <w:proofErr w:type="spellStart"/>
      <w:r w:rsidR="0092791C" w:rsidRPr="009E7CBC">
        <w:rPr>
          <w:color w:val="7030A0"/>
        </w:rPr>
        <w:t>PieceVol</w:t>
      </w:r>
      <w:proofErr w:type="spellEnd"/>
      <w:r w:rsidR="0092791C" w:rsidRPr="009E7CBC">
        <w:rPr>
          <w:color w:val="7030A0"/>
        </w:rPr>
        <w:t>(X,J)</w:t>
      </w:r>
      <w:r w:rsidR="0092791C">
        <w:fldChar w:fldCharType="end"/>
      </w:r>
      <w:r w:rsidR="0092791C">
        <w:t xml:space="preserve">.(3045-3051). We first figure out if we are doing ascending or </w:t>
      </w:r>
      <w:proofErr w:type="spellStart"/>
      <w:r w:rsidR="0092791C">
        <w:t>decending</w:t>
      </w:r>
      <w:proofErr w:type="spellEnd"/>
      <w:r w:rsidR="0092791C">
        <w:t xml:space="preserve"> sort, and then we call </w:t>
      </w:r>
      <w:r w:rsidR="0092791C">
        <w:fldChar w:fldCharType="begin"/>
      </w:r>
      <w:r w:rsidR="0092791C">
        <w:instrText xml:space="preserve"> REF _Ref414534961 \h </w:instrText>
      </w:r>
      <w:r w:rsidR="0092791C">
        <w:fldChar w:fldCharType="separate"/>
      </w:r>
      <w:proofErr w:type="spellStart"/>
      <w:r w:rsidR="0092791C" w:rsidRPr="00A70930">
        <w:rPr>
          <w:color w:val="632423" w:themeColor="accent2" w:themeShade="80"/>
        </w:rPr>
        <w:t>Sort_Array</w:t>
      </w:r>
      <w:proofErr w:type="spellEnd"/>
      <w:r w:rsidR="0092791C">
        <w:fldChar w:fldCharType="end"/>
      </w:r>
      <w:r w:rsidR="0092791C">
        <w:t xml:space="preserve"> passing it </w:t>
      </w:r>
      <w:r w:rsidR="0092791C">
        <w:fldChar w:fldCharType="begin"/>
      </w:r>
      <w:r w:rsidR="0092791C">
        <w:instrText xml:space="preserve"> REF _Ref414545666 \h </w:instrText>
      </w:r>
      <w:r w:rsidR="0092791C">
        <w:fldChar w:fldCharType="separate"/>
      </w:r>
      <w:proofErr w:type="spellStart"/>
      <w:r w:rsidR="0092791C" w:rsidRPr="009E7CBC">
        <w:rPr>
          <w:color w:val="7030A0"/>
        </w:rPr>
        <w:t>PieceVol</w:t>
      </w:r>
      <w:proofErr w:type="spellEnd"/>
      <w:r w:rsidR="0092791C" w:rsidRPr="009E7CBC">
        <w:rPr>
          <w:color w:val="7030A0"/>
        </w:rPr>
        <w:t>(X</w:t>
      </w:r>
      <w:proofErr w:type="gramStart"/>
      <w:r w:rsidR="0092791C" w:rsidRPr="009E7CBC">
        <w:rPr>
          <w:color w:val="7030A0"/>
        </w:rPr>
        <w:t>,J</w:t>
      </w:r>
      <w:proofErr w:type="gramEnd"/>
      <w:r w:rsidR="0092791C" w:rsidRPr="009E7CBC">
        <w:rPr>
          <w:color w:val="7030A0"/>
        </w:rPr>
        <w:t>)</w:t>
      </w:r>
      <w:r w:rsidR="0092791C">
        <w:fldChar w:fldCharType="end"/>
      </w:r>
      <w:r w:rsidR="0092791C">
        <w:t xml:space="preserve">  </w:t>
      </w:r>
      <w:proofErr w:type="spellStart"/>
      <w:r w:rsidR="0092791C">
        <w:rPr>
          <w:color w:val="4F6228" w:themeColor="accent3" w:themeShade="80"/>
        </w:rPr>
        <w:t>SortColumn</w:t>
      </w:r>
      <w:proofErr w:type="spellEnd"/>
      <w:r w:rsidR="0092791C">
        <w:rPr>
          <w:color w:val="4F6228" w:themeColor="accent3" w:themeShade="80"/>
        </w:rPr>
        <w:t xml:space="preserve"> </w:t>
      </w:r>
      <w:r w:rsidR="0092791C" w:rsidRPr="0092791C">
        <w:t>and</w:t>
      </w:r>
      <w:r w:rsidR="0092791C">
        <w:rPr>
          <w:color w:val="4F6228" w:themeColor="accent3" w:themeShade="80"/>
        </w:rPr>
        <w:t xml:space="preserve"> </w:t>
      </w:r>
      <w:proofErr w:type="spellStart"/>
      <w:r w:rsidR="0092791C" w:rsidRPr="00675136">
        <w:rPr>
          <w:color w:val="4F6228" w:themeColor="accent3" w:themeShade="80"/>
        </w:rPr>
        <w:t>SortSeq</w:t>
      </w:r>
      <w:proofErr w:type="spellEnd"/>
      <w:r w:rsidR="0092791C">
        <w:t xml:space="preserve">. After that we call </w:t>
      </w:r>
      <w:r w:rsidR="0092791C">
        <w:fldChar w:fldCharType="begin"/>
      </w:r>
      <w:r w:rsidR="0092791C">
        <w:instrText xml:space="preserve"> REF _Ref414534968 \h </w:instrText>
      </w:r>
      <w:r w:rsidR="0092791C">
        <w:fldChar w:fldCharType="separate"/>
      </w:r>
      <w:proofErr w:type="spellStart"/>
      <w:r w:rsidR="0092791C" w:rsidRPr="00A70930">
        <w:rPr>
          <w:color w:val="632423" w:themeColor="accent2" w:themeShade="80"/>
        </w:rPr>
        <w:t>Display_PieceVol</w:t>
      </w:r>
      <w:proofErr w:type="spellEnd"/>
      <w:r w:rsidR="0092791C">
        <w:fldChar w:fldCharType="end"/>
      </w:r>
      <w:r w:rsidR="0092791C">
        <w:t xml:space="preserve"> passing it </w:t>
      </w:r>
      <w:r w:rsidR="0092791C">
        <w:fldChar w:fldCharType="begin"/>
      </w:r>
      <w:r w:rsidR="0092791C">
        <w:instrText xml:space="preserve"> REF _Ref414545666 \h </w:instrText>
      </w:r>
      <w:r w:rsidR="0092791C">
        <w:fldChar w:fldCharType="separate"/>
      </w:r>
      <w:proofErr w:type="spellStart"/>
      <w:r w:rsidR="0092791C" w:rsidRPr="009E7CBC">
        <w:rPr>
          <w:color w:val="7030A0"/>
        </w:rPr>
        <w:t>PieceVol</w:t>
      </w:r>
      <w:proofErr w:type="spellEnd"/>
      <w:r w:rsidR="0092791C" w:rsidRPr="009E7CBC">
        <w:rPr>
          <w:color w:val="7030A0"/>
        </w:rPr>
        <w:t>(X</w:t>
      </w:r>
      <w:proofErr w:type="gramStart"/>
      <w:r w:rsidR="0092791C" w:rsidRPr="009E7CBC">
        <w:rPr>
          <w:color w:val="7030A0"/>
        </w:rPr>
        <w:t>,J</w:t>
      </w:r>
      <w:proofErr w:type="gramEnd"/>
      <w:r w:rsidR="0092791C" w:rsidRPr="009E7CBC">
        <w:rPr>
          <w:color w:val="7030A0"/>
        </w:rPr>
        <w:t>)</w:t>
      </w:r>
      <w:r w:rsidR="0092791C">
        <w:fldChar w:fldCharType="end"/>
      </w:r>
      <w:r w:rsidR="00606742">
        <w:t xml:space="preserve">.  After that we call </w:t>
      </w:r>
      <w:r w:rsidR="00606742">
        <w:fldChar w:fldCharType="begin"/>
      </w:r>
      <w:r w:rsidR="00606742">
        <w:instrText xml:space="preserve"> REF _Ref414534799 \h </w:instrText>
      </w:r>
      <w:r w:rsidR="00606742">
        <w:fldChar w:fldCharType="separate"/>
      </w:r>
      <w:proofErr w:type="spellStart"/>
      <w:r w:rsidR="00606742" w:rsidRPr="007A5BAF">
        <w:rPr>
          <w:color w:val="0070C0"/>
        </w:rPr>
        <w:t>Cartonize_Pieces</w:t>
      </w:r>
      <w:proofErr w:type="spellEnd"/>
      <w:r w:rsidR="00606742">
        <w:fldChar w:fldCharType="end"/>
      </w:r>
      <w:r w:rsidR="00606742">
        <w:t xml:space="preserve"> and that will return a status we will store in </w:t>
      </w:r>
      <w:r w:rsidR="00606742">
        <w:fldChar w:fldCharType="begin"/>
      </w:r>
      <w:r w:rsidR="00606742">
        <w:instrText xml:space="preserve"> REF _Ref414960933 \h </w:instrText>
      </w:r>
      <w:r w:rsidR="00606742">
        <w:fldChar w:fldCharType="separate"/>
      </w:r>
      <w:proofErr w:type="gramStart"/>
      <w:r w:rsidR="00606742" w:rsidRPr="0065039E">
        <w:rPr>
          <w:color w:val="984806" w:themeColor="accent6" w:themeShade="80"/>
        </w:rPr>
        <w:t>Status</w:t>
      </w:r>
      <w:proofErr w:type="gramEnd"/>
      <w:r w:rsidR="00606742">
        <w:fldChar w:fldCharType="end"/>
      </w:r>
      <w:r w:rsidR="00606742">
        <w:t xml:space="preserve">(3065). After the pieces have been cartonized, we sort </w:t>
      </w:r>
      <w:r w:rsidR="00606742">
        <w:fldChar w:fldCharType="begin"/>
      </w:r>
      <w:r w:rsidR="00606742">
        <w:instrText xml:space="preserve"> REF _Ref414545666 \h </w:instrText>
      </w:r>
      <w:r w:rsidR="00606742">
        <w:fldChar w:fldCharType="separate"/>
      </w:r>
      <w:proofErr w:type="spellStart"/>
      <w:r w:rsidR="00606742" w:rsidRPr="009E7CBC">
        <w:rPr>
          <w:color w:val="7030A0"/>
        </w:rPr>
        <w:t>PieceVol</w:t>
      </w:r>
      <w:proofErr w:type="spellEnd"/>
      <w:r w:rsidR="00606742" w:rsidRPr="009E7CBC">
        <w:rPr>
          <w:color w:val="7030A0"/>
        </w:rPr>
        <w:t>(X</w:t>
      </w:r>
      <w:proofErr w:type="gramStart"/>
      <w:r w:rsidR="00606742" w:rsidRPr="009E7CBC">
        <w:rPr>
          <w:color w:val="7030A0"/>
        </w:rPr>
        <w:t>,J</w:t>
      </w:r>
      <w:proofErr w:type="gramEnd"/>
      <w:r w:rsidR="00606742" w:rsidRPr="009E7CBC">
        <w:rPr>
          <w:color w:val="7030A0"/>
        </w:rPr>
        <w:t>)</w:t>
      </w:r>
      <w:r w:rsidR="00606742">
        <w:fldChar w:fldCharType="end"/>
      </w:r>
      <w:r w:rsidR="00606742">
        <w:t xml:space="preserve"> again in an ascending sort(3071), and then display it by calling </w:t>
      </w:r>
      <w:r w:rsidR="00606742">
        <w:fldChar w:fldCharType="begin"/>
      </w:r>
      <w:r w:rsidR="00606742">
        <w:instrText xml:space="preserve"> REF _Ref414534968 \h </w:instrText>
      </w:r>
      <w:r w:rsidR="00606742">
        <w:fldChar w:fldCharType="separate"/>
      </w:r>
      <w:proofErr w:type="spellStart"/>
      <w:r w:rsidR="00606742" w:rsidRPr="00A70930">
        <w:rPr>
          <w:color w:val="632423" w:themeColor="accent2" w:themeShade="80"/>
        </w:rPr>
        <w:t>Display_PieceVol</w:t>
      </w:r>
      <w:proofErr w:type="spellEnd"/>
      <w:r w:rsidR="00606742">
        <w:fldChar w:fldCharType="end"/>
      </w:r>
      <w:r w:rsidR="00606742">
        <w:t xml:space="preserve">(3071,3072). Last thing we do is call </w:t>
      </w:r>
      <w:r w:rsidR="00606742">
        <w:fldChar w:fldCharType="begin"/>
      </w:r>
      <w:r w:rsidR="00606742">
        <w:instrText xml:space="preserve"> REF _Ref414961064 \h </w:instrText>
      </w:r>
      <w:r w:rsidR="00606742">
        <w:fldChar w:fldCharType="separate"/>
      </w:r>
      <w:proofErr w:type="spellStart"/>
      <w:r w:rsidR="00606742" w:rsidRPr="007A5BAF">
        <w:rPr>
          <w:color w:val="0070C0"/>
        </w:rPr>
        <w:t>Create_OB_Shipment</w:t>
      </w:r>
      <w:proofErr w:type="spellEnd"/>
      <w:r w:rsidR="00606742">
        <w:fldChar w:fldCharType="end"/>
      </w:r>
      <w:r w:rsidR="00606742">
        <w:t xml:space="preserve"> passing it the </w:t>
      </w:r>
      <w:proofErr w:type="spellStart"/>
      <w:r w:rsidR="00606742">
        <w:t>OrderID</w:t>
      </w:r>
      <w:proofErr w:type="spellEnd"/>
      <w:r w:rsidR="00606742">
        <w:t xml:space="preserve">. That will return a status that we will pass to </w:t>
      </w:r>
      <w:r w:rsidR="00606742">
        <w:fldChar w:fldCharType="begin"/>
      </w:r>
      <w:r w:rsidR="00606742">
        <w:instrText xml:space="preserve"> REF _Ref414538401 \h </w:instrText>
      </w:r>
      <w:r w:rsidR="00606742">
        <w:fldChar w:fldCharType="separate"/>
      </w:r>
      <w:proofErr w:type="spellStart"/>
      <w:r w:rsidR="00606742" w:rsidRPr="007A5BAF">
        <w:rPr>
          <w:color w:val="0070C0"/>
        </w:rPr>
        <w:t>Cartonize_Order</w:t>
      </w:r>
      <w:proofErr w:type="spellEnd"/>
      <w:r w:rsidR="00606742">
        <w:fldChar w:fldCharType="end"/>
      </w:r>
      <w:r w:rsidR="00606742">
        <w:t xml:space="preserve"> and then exit the function.</w:t>
      </w:r>
    </w:p>
    <w:p w:rsidR="000700DE" w:rsidRPr="007A5BAF" w:rsidRDefault="007A5BAF" w:rsidP="007A5BAF">
      <w:pPr>
        <w:pStyle w:val="Heading2"/>
        <w:rPr>
          <w:color w:val="0070C0"/>
        </w:rPr>
      </w:pPr>
      <w:bookmarkStart w:id="10" w:name="_Toc415061910"/>
      <w:r w:rsidRPr="007A5BAF">
        <w:rPr>
          <w:color w:val="0070C0"/>
        </w:rPr>
        <w:t>Consolidate</w:t>
      </w:r>
      <w:bookmarkEnd w:id="10"/>
    </w:p>
    <w:tbl>
      <w:tblPr>
        <w:tblStyle w:val="TableGrid"/>
        <w:tblW w:w="9576" w:type="dxa"/>
        <w:tblLook w:val="04A0" w:firstRow="1" w:lastRow="0" w:firstColumn="1" w:lastColumn="0" w:noHBand="0" w:noVBand="1"/>
      </w:tblPr>
      <w:tblGrid>
        <w:gridCol w:w="4788"/>
        <w:gridCol w:w="4788"/>
      </w:tblGrid>
      <w:tr w:rsidR="003935E7" w:rsidTr="003935E7">
        <w:tc>
          <w:tcPr>
            <w:tcW w:w="4788" w:type="dxa"/>
          </w:tcPr>
          <w:p w:rsidR="003935E7" w:rsidRDefault="003935E7" w:rsidP="00513473">
            <w:r>
              <w:t>Variables Passed</w:t>
            </w:r>
          </w:p>
        </w:tc>
        <w:tc>
          <w:tcPr>
            <w:tcW w:w="4788" w:type="dxa"/>
          </w:tcPr>
          <w:p w:rsidR="003935E7" w:rsidRDefault="003935E7" w:rsidP="00AC28BE">
            <w:r>
              <w:t>Volume</w:t>
            </w:r>
          </w:p>
        </w:tc>
      </w:tr>
      <w:tr w:rsidR="003935E7" w:rsidTr="003935E7">
        <w:tc>
          <w:tcPr>
            <w:tcW w:w="4788" w:type="dxa"/>
          </w:tcPr>
          <w:p w:rsidR="003935E7" w:rsidRDefault="003935E7" w:rsidP="00513473">
            <w:r>
              <w:t xml:space="preserve">Function Variables </w:t>
            </w:r>
          </w:p>
        </w:tc>
        <w:tc>
          <w:tcPr>
            <w:tcW w:w="4788" w:type="dxa"/>
          </w:tcPr>
          <w:p w:rsidR="003935E7" w:rsidRDefault="003935E7" w:rsidP="00513473">
            <w:r>
              <w:t>x- For counter</w:t>
            </w:r>
          </w:p>
        </w:tc>
      </w:tr>
      <w:tr w:rsidR="003935E7" w:rsidTr="003935E7">
        <w:tc>
          <w:tcPr>
            <w:tcW w:w="4788" w:type="dxa"/>
          </w:tcPr>
          <w:p w:rsidR="003935E7" w:rsidRDefault="003935E7" w:rsidP="00513473">
            <w:r>
              <w:t>Function location</w:t>
            </w:r>
          </w:p>
        </w:tc>
        <w:tc>
          <w:tcPr>
            <w:tcW w:w="4788" w:type="dxa"/>
          </w:tcPr>
          <w:p w:rsidR="003935E7" w:rsidRDefault="003935E7" w:rsidP="00513473">
            <w:r>
              <w:t>4210-4226</w:t>
            </w:r>
            <w:r w:rsidR="00513473">
              <w:t>(16)</w:t>
            </w:r>
          </w:p>
        </w:tc>
      </w:tr>
      <w:tr w:rsidR="003935E7" w:rsidTr="003935E7">
        <w:tc>
          <w:tcPr>
            <w:tcW w:w="4788" w:type="dxa"/>
          </w:tcPr>
          <w:p w:rsidR="003935E7" w:rsidRDefault="003935E7" w:rsidP="00513473">
            <w:r>
              <w:t>What it does</w:t>
            </w:r>
          </w:p>
        </w:tc>
        <w:tc>
          <w:tcPr>
            <w:tcW w:w="4788" w:type="dxa"/>
          </w:tcPr>
          <w:p w:rsidR="003935E7" w:rsidRDefault="003935E7" w:rsidP="00513473">
            <w:r>
              <w:t xml:space="preserve">This routine attempts to consolidate the Total Remaining Volume to a carton that has room. If </w:t>
            </w:r>
            <w:r>
              <w:lastRenderedPageBreak/>
              <w:t>there is not enough room it returns a -1</w:t>
            </w:r>
          </w:p>
        </w:tc>
      </w:tr>
      <w:tr w:rsidR="003935E7" w:rsidTr="003935E7">
        <w:tc>
          <w:tcPr>
            <w:tcW w:w="4788" w:type="dxa"/>
          </w:tcPr>
          <w:p w:rsidR="003935E7" w:rsidRDefault="003935E7" w:rsidP="00513473">
            <w:r>
              <w:lastRenderedPageBreak/>
              <w:t>Function that call this function</w:t>
            </w:r>
          </w:p>
        </w:tc>
        <w:tc>
          <w:tcPr>
            <w:tcW w:w="4788" w:type="dxa"/>
          </w:tcPr>
          <w:p w:rsidR="003935E7" w:rsidRDefault="003935E7" w:rsidP="00AC28BE">
            <w:r>
              <w:fldChar w:fldCharType="begin"/>
            </w:r>
            <w:r>
              <w:instrText xml:space="preserve"> REF _Ref414610274 \h </w:instrText>
            </w:r>
            <w:r>
              <w:fldChar w:fldCharType="separate"/>
            </w:r>
            <w:proofErr w:type="spellStart"/>
            <w:r w:rsidRPr="0065039E">
              <w:rPr>
                <w:color w:val="244061" w:themeColor="accent1" w:themeShade="80"/>
              </w:rPr>
              <w:t>TotVolRem_To_Carton</w:t>
            </w:r>
            <w:proofErr w:type="spellEnd"/>
            <w:r>
              <w:fldChar w:fldCharType="end"/>
            </w:r>
            <w:r>
              <w:t xml:space="preserve">, </w:t>
            </w:r>
          </w:p>
        </w:tc>
      </w:tr>
      <w:tr w:rsidR="003935E7" w:rsidTr="003935E7">
        <w:tc>
          <w:tcPr>
            <w:tcW w:w="4788" w:type="dxa"/>
          </w:tcPr>
          <w:p w:rsidR="003935E7" w:rsidRDefault="003935E7" w:rsidP="00513473">
            <w:r>
              <w:t>Functions this function call</w:t>
            </w:r>
          </w:p>
        </w:tc>
        <w:tc>
          <w:tcPr>
            <w:tcW w:w="4788" w:type="dxa"/>
          </w:tcPr>
          <w:p w:rsidR="003935E7" w:rsidRDefault="0028770B" w:rsidP="00AC28BE">
            <w:r>
              <w:t>None</w:t>
            </w:r>
          </w:p>
        </w:tc>
      </w:tr>
      <w:tr w:rsidR="003935E7" w:rsidTr="003935E7">
        <w:tc>
          <w:tcPr>
            <w:tcW w:w="4788" w:type="dxa"/>
          </w:tcPr>
          <w:p w:rsidR="003935E7" w:rsidRDefault="003935E7" w:rsidP="00513473">
            <w:r>
              <w:t>Returns</w:t>
            </w:r>
          </w:p>
        </w:tc>
        <w:tc>
          <w:tcPr>
            <w:tcW w:w="4788" w:type="dxa"/>
          </w:tcPr>
          <w:p w:rsidR="003935E7" w:rsidRDefault="003935E7" w:rsidP="00AC28BE">
            <w:r>
              <w:t>The index of a carton with valuable Volume or -1</w:t>
            </w:r>
          </w:p>
        </w:tc>
      </w:tr>
    </w:tbl>
    <w:p w:rsidR="007A5BAF" w:rsidRDefault="000700DE" w:rsidP="001967A7">
      <w:r>
        <w:t>The function starts of by starting a loop that will go through all the pieces in the order</w:t>
      </w:r>
      <w:r w:rsidR="00EB07DD">
        <w:t xml:space="preserve">. It looks through </w:t>
      </w:r>
      <w:r w:rsidR="00EB07DD">
        <w:fldChar w:fldCharType="begin"/>
      </w:r>
      <w:r w:rsidR="00EB07DD">
        <w:instrText xml:space="preserve"> REF _Ref414545666 \h </w:instrText>
      </w:r>
      <w:r w:rsidR="00EB07DD">
        <w:fldChar w:fldCharType="separate"/>
      </w:r>
      <w:proofErr w:type="spellStart"/>
      <w:r w:rsidR="00EB07DD">
        <w:rPr>
          <w:color w:val="7030A0"/>
        </w:rPr>
        <w:t>PieceVol</w:t>
      </w:r>
      <w:proofErr w:type="spellEnd"/>
      <w:r w:rsidR="00EB07DD">
        <w:rPr>
          <w:color w:val="7030A0"/>
        </w:rPr>
        <w:t>(X</w:t>
      </w:r>
      <w:proofErr w:type="gramStart"/>
      <w:r w:rsidR="00EB07DD">
        <w:rPr>
          <w:color w:val="7030A0"/>
        </w:rPr>
        <w:t>,</w:t>
      </w:r>
      <w:r w:rsidR="00EB07DD">
        <w:rPr>
          <w:color w:val="FF0000"/>
        </w:rPr>
        <w:t>4</w:t>
      </w:r>
      <w:proofErr w:type="gramEnd"/>
      <w:r w:rsidR="00EB07DD" w:rsidRPr="009E7CBC">
        <w:rPr>
          <w:color w:val="7030A0"/>
        </w:rPr>
        <w:t>)</w:t>
      </w:r>
      <w:r w:rsidR="00EB07DD">
        <w:fldChar w:fldCharType="end"/>
      </w:r>
      <w:r w:rsidR="00EB07DD">
        <w:t xml:space="preserve"> for the first carton that still has volume that can fit this order</w:t>
      </w:r>
      <w:r w:rsidR="00D2642E">
        <w:t xml:space="preserve">. If it finds one it passes x to Consolidate and exits the function. If it does not find one, it passes a </w:t>
      </w:r>
      <w:r w:rsidR="00D2642E" w:rsidRPr="00D2642E">
        <w:rPr>
          <w:color w:val="FF0000"/>
        </w:rPr>
        <w:t>-1</w:t>
      </w:r>
      <w:r w:rsidR="00D2642E">
        <w:rPr>
          <w:color w:val="FF0000"/>
        </w:rPr>
        <w:t xml:space="preserve"> </w:t>
      </w:r>
      <w:r w:rsidR="00D2642E">
        <w:t>to consolidate and ends the function</w:t>
      </w:r>
    </w:p>
    <w:p w:rsidR="003935E7" w:rsidRDefault="003935E7" w:rsidP="001967A7"/>
    <w:p w:rsidR="003935E7" w:rsidRDefault="003935E7" w:rsidP="001967A7"/>
    <w:p w:rsidR="00EA0791" w:rsidRPr="00D2642E" w:rsidRDefault="00EA0791" w:rsidP="001967A7"/>
    <w:p w:rsidR="007A5BAF" w:rsidRPr="007A5BAF" w:rsidRDefault="007A5BAF" w:rsidP="007A5BAF">
      <w:pPr>
        <w:pStyle w:val="Heading2"/>
        <w:rPr>
          <w:color w:val="0070C0"/>
        </w:rPr>
      </w:pPr>
      <w:bookmarkStart w:id="11" w:name="_Ref414534413"/>
      <w:bookmarkStart w:id="12" w:name="_Toc415061911"/>
      <w:proofErr w:type="spellStart"/>
      <w:r w:rsidRPr="007A5BAF">
        <w:rPr>
          <w:color w:val="0070C0"/>
        </w:rPr>
        <w:t>Create_CasePick</w:t>
      </w:r>
      <w:bookmarkEnd w:id="11"/>
      <w:bookmarkEnd w:id="12"/>
      <w:proofErr w:type="spellEnd"/>
    </w:p>
    <w:tbl>
      <w:tblPr>
        <w:tblStyle w:val="TableGrid"/>
        <w:tblW w:w="9576" w:type="dxa"/>
        <w:tblLook w:val="04A0" w:firstRow="1" w:lastRow="0" w:firstColumn="1" w:lastColumn="0" w:noHBand="0" w:noVBand="1"/>
      </w:tblPr>
      <w:tblGrid>
        <w:gridCol w:w="4788"/>
        <w:gridCol w:w="4788"/>
      </w:tblGrid>
      <w:tr w:rsidR="007A5BAF" w:rsidTr="007A5BAF">
        <w:tc>
          <w:tcPr>
            <w:tcW w:w="4788" w:type="dxa"/>
          </w:tcPr>
          <w:p w:rsidR="007A5BAF" w:rsidRDefault="007A5BAF" w:rsidP="007A5BAF">
            <w:r>
              <w:t>Variables Passed</w:t>
            </w:r>
          </w:p>
        </w:tc>
        <w:tc>
          <w:tcPr>
            <w:tcW w:w="4788" w:type="dxa"/>
          </w:tcPr>
          <w:p w:rsidR="003935E7" w:rsidRDefault="003935E7" w:rsidP="00606742">
            <w:proofErr w:type="spellStart"/>
            <w:r>
              <w:t>NewProd</w:t>
            </w:r>
            <w:proofErr w:type="spellEnd"/>
            <w:r>
              <w:t xml:space="preserve">- </w:t>
            </w:r>
            <w:proofErr w:type="spellStart"/>
            <w:r>
              <w:t>bool</w:t>
            </w:r>
            <w:proofErr w:type="spellEnd"/>
            <w:r>
              <w:t xml:space="preserve"> value was a  d</w:t>
            </w:r>
            <w:r w:rsidRPr="003935E7">
              <w:t xml:space="preserve">iff </w:t>
            </w:r>
            <w:proofErr w:type="spellStart"/>
            <w:r w:rsidRPr="003935E7">
              <w:t>prodId</w:t>
            </w:r>
            <w:proofErr w:type="spellEnd"/>
            <w:r w:rsidRPr="003935E7">
              <w:t xml:space="preserve"> was encountered in Outbound Shipment</w:t>
            </w:r>
          </w:p>
          <w:p w:rsidR="00606742" w:rsidRDefault="003935E7" w:rsidP="00606742">
            <w:r>
              <w:t xml:space="preserve"> </w:t>
            </w:r>
            <w:proofErr w:type="spellStart"/>
            <w:r>
              <w:t>SHipment</w:t>
            </w:r>
            <w:proofErr w:type="spellEnd"/>
          </w:p>
          <w:p w:rsidR="00606742" w:rsidRDefault="00606742" w:rsidP="00606742">
            <w:proofErr w:type="spellStart"/>
            <w:r>
              <w:t>NumCasesReq</w:t>
            </w:r>
            <w:proofErr w:type="spellEnd"/>
          </w:p>
          <w:p w:rsidR="00606742" w:rsidRDefault="003935E7" w:rsidP="00606742">
            <w:r>
              <w:t xml:space="preserve"> </w:t>
            </w:r>
            <w:proofErr w:type="spellStart"/>
            <w:r>
              <w:t>PcPkLocID</w:t>
            </w:r>
            <w:proofErr w:type="spellEnd"/>
            <w:r>
              <w:t>-PIECE PICK LOCATION</w:t>
            </w:r>
          </w:p>
          <w:p w:rsidR="00900A6D" w:rsidRDefault="003935E7" w:rsidP="00606742">
            <w:proofErr w:type="spellStart"/>
            <w:r>
              <w:t>ProdID</w:t>
            </w:r>
            <w:proofErr w:type="spellEnd"/>
            <w:r>
              <w:t>-product id</w:t>
            </w:r>
          </w:p>
          <w:p w:rsidR="00900A6D" w:rsidRDefault="00900A6D" w:rsidP="00606742">
            <w:proofErr w:type="spellStart"/>
            <w:r>
              <w:t>ShipID</w:t>
            </w:r>
            <w:proofErr w:type="spellEnd"/>
          </w:p>
          <w:p w:rsidR="00900A6D" w:rsidRDefault="00900A6D" w:rsidP="00606742">
            <w:proofErr w:type="spellStart"/>
            <w:r>
              <w:t>OrderNum</w:t>
            </w:r>
            <w:proofErr w:type="spellEnd"/>
          </w:p>
          <w:p w:rsidR="00606742" w:rsidRDefault="00900A6D" w:rsidP="00606742">
            <w:proofErr w:type="spellStart"/>
            <w:r>
              <w:t>OrderLine</w:t>
            </w:r>
            <w:proofErr w:type="spellEnd"/>
            <w:r w:rsidR="00606742">
              <w:t xml:space="preserve"> </w:t>
            </w:r>
          </w:p>
          <w:p w:rsidR="00900A6D" w:rsidRDefault="00900A6D" w:rsidP="00606742">
            <w:proofErr w:type="spellStart"/>
            <w:r>
              <w:t>QtyToAlloc</w:t>
            </w:r>
            <w:proofErr w:type="spellEnd"/>
          </w:p>
          <w:p w:rsidR="007A5BAF" w:rsidRDefault="00606742" w:rsidP="00606742">
            <w:proofErr w:type="spellStart"/>
            <w:r>
              <w:t>CarrierID</w:t>
            </w:r>
            <w:proofErr w:type="spellEnd"/>
          </w:p>
        </w:tc>
      </w:tr>
      <w:tr w:rsidR="007A5BAF" w:rsidTr="007A5BAF">
        <w:tc>
          <w:tcPr>
            <w:tcW w:w="4788" w:type="dxa"/>
          </w:tcPr>
          <w:p w:rsidR="007A5BAF" w:rsidRDefault="007A5BAF" w:rsidP="007A5BAF">
            <w:r>
              <w:t xml:space="preserve">Function Variables </w:t>
            </w:r>
          </w:p>
        </w:tc>
        <w:tc>
          <w:tcPr>
            <w:tcW w:w="4788" w:type="dxa"/>
          </w:tcPr>
          <w:p w:rsidR="00900A6D" w:rsidRDefault="003935E7" w:rsidP="00900A6D">
            <w:r>
              <w:t xml:space="preserve"> </w:t>
            </w:r>
            <w:proofErr w:type="spellStart"/>
            <w:r w:rsidR="00900A6D">
              <w:t>sql</w:t>
            </w:r>
            <w:proofErr w:type="spellEnd"/>
          </w:p>
          <w:p w:rsidR="00900A6D" w:rsidRDefault="00900A6D" w:rsidP="00900A6D">
            <w:r>
              <w:t xml:space="preserve"> sql1</w:t>
            </w:r>
          </w:p>
          <w:p w:rsidR="00900A6D" w:rsidRDefault="00900A6D" w:rsidP="00900A6D">
            <w:r>
              <w:t xml:space="preserve"> sql2</w:t>
            </w:r>
          </w:p>
          <w:p w:rsidR="00900A6D" w:rsidRDefault="00900A6D" w:rsidP="00900A6D">
            <w:r>
              <w:t xml:space="preserve"> sql3</w:t>
            </w:r>
          </w:p>
          <w:p w:rsidR="00900A6D" w:rsidRDefault="00900A6D" w:rsidP="00900A6D">
            <w:r>
              <w:t xml:space="preserve"> </w:t>
            </w:r>
            <w:proofErr w:type="spellStart"/>
            <w:r>
              <w:t>rs</w:t>
            </w:r>
            <w:proofErr w:type="spellEnd"/>
          </w:p>
          <w:p w:rsidR="00900A6D" w:rsidRDefault="00900A6D" w:rsidP="00900A6D">
            <w:r>
              <w:t xml:space="preserve"> </w:t>
            </w:r>
            <w:proofErr w:type="spellStart"/>
            <w:r>
              <w:t>MQParms</w:t>
            </w:r>
            <w:proofErr w:type="spellEnd"/>
          </w:p>
          <w:p w:rsidR="00900A6D" w:rsidRDefault="00900A6D" w:rsidP="00900A6D">
            <w:r>
              <w:t xml:space="preserve"> Status</w:t>
            </w:r>
          </w:p>
          <w:p w:rsidR="003935E7" w:rsidRDefault="003935E7" w:rsidP="00900A6D">
            <w:r>
              <w:t xml:space="preserve"> I</w:t>
            </w:r>
          </w:p>
          <w:p w:rsidR="003935E7" w:rsidRDefault="003935E7" w:rsidP="00900A6D">
            <w:r>
              <w:t xml:space="preserve"> </w:t>
            </w:r>
            <w:proofErr w:type="spellStart"/>
            <w:r>
              <w:t>InvAvailQty</w:t>
            </w:r>
            <w:proofErr w:type="spellEnd"/>
          </w:p>
          <w:p w:rsidR="003935E7" w:rsidRDefault="003935E7" w:rsidP="00900A6D">
            <w:r>
              <w:t xml:space="preserve"> </w:t>
            </w:r>
            <w:proofErr w:type="spellStart"/>
            <w:r>
              <w:t>ReplQty</w:t>
            </w:r>
            <w:proofErr w:type="spellEnd"/>
          </w:p>
          <w:p w:rsidR="00900A6D" w:rsidRDefault="00900A6D" w:rsidP="00900A6D">
            <w:r>
              <w:t xml:space="preserve"> </w:t>
            </w:r>
            <w:proofErr w:type="spellStart"/>
            <w:r>
              <w:t>TotAvailQty</w:t>
            </w:r>
            <w:proofErr w:type="spellEnd"/>
          </w:p>
          <w:p w:rsidR="003935E7" w:rsidRDefault="003935E7" w:rsidP="00900A6D">
            <w:proofErr w:type="spellStart"/>
            <w:r>
              <w:t>WherePrimary</w:t>
            </w:r>
            <w:proofErr w:type="spellEnd"/>
            <w:r w:rsidR="00861572">
              <w:t xml:space="preserve">- look in area C D E </w:t>
            </w:r>
          </w:p>
          <w:p w:rsidR="003935E7" w:rsidRDefault="003935E7" w:rsidP="00900A6D">
            <w:r>
              <w:t xml:space="preserve"> </w:t>
            </w:r>
            <w:proofErr w:type="spellStart"/>
            <w:r>
              <w:t>WhereSecondary</w:t>
            </w:r>
            <w:proofErr w:type="spellEnd"/>
          </w:p>
          <w:p w:rsidR="003935E7" w:rsidRDefault="003935E7" w:rsidP="00900A6D">
            <w:r>
              <w:t xml:space="preserve"> </w:t>
            </w:r>
            <w:proofErr w:type="spellStart"/>
            <w:r>
              <w:t>WherePiecePick</w:t>
            </w:r>
            <w:proofErr w:type="spellEnd"/>
          </w:p>
          <w:p w:rsidR="003935E7" w:rsidRDefault="00900A6D" w:rsidP="00900A6D">
            <w:r>
              <w:t xml:space="preserve"> </w:t>
            </w:r>
            <w:proofErr w:type="spellStart"/>
            <w:r>
              <w:t>OrderPrim</w:t>
            </w:r>
            <w:r w:rsidR="003935E7">
              <w:t>ary</w:t>
            </w:r>
            <w:proofErr w:type="spellEnd"/>
            <w:r w:rsidR="00437A88">
              <w:t xml:space="preserve">-order by </w:t>
            </w:r>
            <w:proofErr w:type="spellStart"/>
            <w:r w:rsidR="00437A88">
              <w:t>locaction</w:t>
            </w:r>
            <w:proofErr w:type="spellEnd"/>
            <w:r w:rsidR="00437A88">
              <w:t xml:space="preserve"> ID Receipt Date and </w:t>
            </w:r>
            <w:proofErr w:type="spellStart"/>
            <w:r w:rsidR="00437A88">
              <w:t>Decsription</w:t>
            </w:r>
            <w:proofErr w:type="spellEnd"/>
          </w:p>
          <w:p w:rsidR="00900A6D" w:rsidRDefault="00900A6D" w:rsidP="00900A6D">
            <w:r>
              <w:t xml:space="preserve"> </w:t>
            </w:r>
            <w:proofErr w:type="spellStart"/>
            <w:r>
              <w:t>OrderSecondary</w:t>
            </w:r>
            <w:proofErr w:type="spellEnd"/>
          </w:p>
          <w:p w:rsidR="003935E7" w:rsidRDefault="003935E7" w:rsidP="00900A6D">
            <w:r>
              <w:t>Dim Done</w:t>
            </w:r>
          </w:p>
          <w:p w:rsidR="003935E7" w:rsidRDefault="003935E7" w:rsidP="00900A6D">
            <w:r>
              <w:t xml:space="preserve"> J</w:t>
            </w:r>
          </w:p>
          <w:p w:rsidR="003935E7" w:rsidRDefault="00900A6D" w:rsidP="003935E7">
            <w:r>
              <w:t xml:space="preserve"> </w:t>
            </w:r>
            <w:proofErr w:type="spellStart"/>
            <w:r>
              <w:t>CurrLocID</w:t>
            </w:r>
            <w:proofErr w:type="spellEnd"/>
          </w:p>
          <w:p w:rsidR="003935E7" w:rsidRDefault="003935E7" w:rsidP="003935E7">
            <w:r>
              <w:lastRenderedPageBreak/>
              <w:t xml:space="preserve"> </w:t>
            </w:r>
            <w:proofErr w:type="spellStart"/>
            <w:r>
              <w:t>CurrIdx</w:t>
            </w:r>
            <w:proofErr w:type="spellEnd"/>
          </w:p>
          <w:p w:rsidR="003935E7" w:rsidRDefault="003935E7" w:rsidP="003935E7">
            <w:r>
              <w:t xml:space="preserve"> </w:t>
            </w:r>
            <w:proofErr w:type="spellStart"/>
            <w:r>
              <w:t>TempIdx</w:t>
            </w:r>
            <w:proofErr w:type="spellEnd"/>
          </w:p>
          <w:p w:rsidR="003935E7" w:rsidRDefault="003935E7" w:rsidP="003935E7">
            <w:r>
              <w:t xml:space="preserve"> </w:t>
            </w:r>
            <w:proofErr w:type="spellStart"/>
            <w:r>
              <w:t>TempArr</w:t>
            </w:r>
            <w:proofErr w:type="spellEnd"/>
            <w:r>
              <w:t>(1000,5)</w:t>
            </w:r>
          </w:p>
          <w:p w:rsidR="003935E7" w:rsidRDefault="003935E7" w:rsidP="003935E7">
            <w:r>
              <w:t xml:space="preserve"> </w:t>
            </w:r>
            <w:proofErr w:type="spellStart"/>
            <w:r>
              <w:t>InvCnt</w:t>
            </w:r>
            <w:proofErr w:type="spellEnd"/>
            <w:r w:rsidR="00437A88">
              <w:t>-inventory count</w:t>
            </w:r>
          </w:p>
          <w:p w:rsidR="007A5BAF" w:rsidRDefault="00900A6D" w:rsidP="003935E7">
            <w:proofErr w:type="spellStart"/>
            <w:r>
              <w:t>BulkPicking</w:t>
            </w:r>
            <w:proofErr w:type="spellEnd"/>
            <w:r w:rsidR="003935E7">
              <w:t xml:space="preserve">- </w:t>
            </w:r>
            <w:proofErr w:type="spellStart"/>
            <w:r w:rsidR="003935E7">
              <w:t>bool</w:t>
            </w:r>
            <w:proofErr w:type="spellEnd"/>
            <w:r w:rsidR="003935E7">
              <w:t xml:space="preserve"> value, allow bulk picking</w:t>
            </w:r>
          </w:p>
        </w:tc>
      </w:tr>
      <w:tr w:rsidR="007A5BAF" w:rsidTr="007A5BAF">
        <w:tc>
          <w:tcPr>
            <w:tcW w:w="4788" w:type="dxa"/>
          </w:tcPr>
          <w:p w:rsidR="007A5BAF" w:rsidRDefault="007A5BAF" w:rsidP="007A5BAF">
            <w:r>
              <w:lastRenderedPageBreak/>
              <w:t>Function location</w:t>
            </w:r>
          </w:p>
        </w:tc>
        <w:tc>
          <w:tcPr>
            <w:tcW w:w="4788" w:type="dxa"/>
          </w:tcPr>
          <w:p w:rsidR="007A5BAF" w:rsidRDefault="00900A6D" w:rsidP="00AC28BE">
            <w:r>
              <w:t>1187-1833</w:t>
            </w:r>
            <w:r w:rsidR="00513473">
              <w:t>(646)</w:t>
            </w:r>
          </w:p>
        </w:tc>
      </w:tr>
      <w:tr w:rsidR="007A5BAF" w:rsidTr="007A5BAF">
        <w:tc>
          <w:tcPr>
            <w:tcW w:w="4788" w:type="dxa"/>
          </w:tcPr>
          <w:p w:rsidR="007A5BAF" w:rsidRDefault="007A5BAF" w:rsidP="007A5BAF">
            <w:r>
              <w:t>What it does</w:t>
            </w:r>
          </w:p>
        </w:tc>
        <w:tc>
          <w:tcPr>
            <w:tcW w:w="4788" w:type="dxa"/>
          </w:tcPr>
          <w:p w:rsidR="007A5BAF" w:rsidRDefault="003935E7" w:rsidP="003935E7">
            <w:proofErr w:type="spellStart"/>
            <w:r>
              <w:t>NewProd</w:t>
            </w:r>
            <w:proofErr w:type="spellEnd"/>
            <w:r>
              <w:t xml:space="preserve"> is True or False an</w:t>
            </w:r>
            <w:r w:rsidR="00EA0791">
              <w:t xml:space="preserve">d is used to </w:t>
            </w:r>
            <w:proofErr w:type="spellStart"/>
            <w:r w:rsidR="00EA0791">
              <w:t>deterimine</w:t>
            </w:r>
            <w:proofErr w:type="spellEnd"/>
            <w:r w:rsidR="00EA0791">
              <w:t xml:space="preserve"> whether </w:t>
            </w:r>
            <w:r>
              <w:t xml:space="preserve">or not a diff </w:t>
            </w:r>
            <w:proofErr w:type="spellStart"/>
            <w:r>
              <w:t>prodId</w:t>
            </w:r>
            <w:proofErr w:type="spellEnd"/>
            <w:r>
              <w:t xml:space="preserve"> was en</w:t>
            </w:r>
            <w:r w:rsidR="00EA0791">
              <w:t xml:space="preserve">countered in Outbound </w:t>
            </w:r>
            <w:proofErr w:type="gramStart"/>
            <w:r w:rsidR="00EA0791">
              <w:t>Shipment  detail's</w:t>
            </w:r>
            <w:proofErr w:type="gramEnd"/>
            <w:r w:rsidR="00EA0791">
              <w:t xml:space="preserve"> Record set. </w:t>
            </w:r>
            <w:r>
              <w:t>If so then we need to ge</w:t>
            </w:r>
            <w:r w:rsidR="00EA0791">
              <w:t xml:space="preserve">t avail </w:t>
            </w:r>
            <w:proofErr w:type="spellStart"/>
            <w:r w:rsidR="00EA0791">
              <w:t>inv</w:t>
            </w:r>
            <w:proofErr w:type="spellEnd"/>
            <w:r w:rsidR="00EA0791">
              <w:t xml:space="preserve"> recs for the number </w:t>
            </w:r>
            <w:r>
              <w:t>of Cases needed for that pro</w:t>
            </w:r>
            <w:r w:rsidR="00EA0791">
              <w:t>duct (</w:t>
            </w:r>
            <w:proofErr w:type="spellStart"/>
            <w:r w:rsidR="00EA0791">
              <w:t>NumCasesReq</w:t>
            </w:r>
            <w:proofErr w:type="spellEnd"/>
            <w:r w:rsidR="00EA0791">
              <w:t xml:space="preserve">) and fill in </w:t>
            </w:r>
            <w:r>
              <w:t xml:space="preserve">the </w:t>
            </w:r>
            <w:proofErr w:type="spellStart"/>
            <w:r>
              <w:t>InvAvail</w:t>
            </w:r>
            <w:proofErr w:type="spellEnd"/>
            <w:r>
              <w:t xml:space="preserve"> array. </w:t>
            </w:r>
            <w:r w:rsidR="00EA0791">
              <w:t xml:space="preserve"> The </w:t>
            </w:r>
            <w:proofErr w:type="spellStart"/>
            <w:r w:rsidR="00EA0791">
              <w:t>InvAvail</w:t>
            </w:r>
            <w:proofErr w:type="spellEnd"/>
            <w:r w:rsidR="00EA0791">
              <w:t xml:space="preserve"> array is used to </w:t>
            </w:r>
            <w:proofErr w:type="spellStart"/>
            <w:r w:rsidR="00EA0791">
              <w:t>alloc</w:t>
            </w:r>
            <w:proofErr w:type="spellEnd"/>
            <w:r>
              <w:t xml:space="preserve"> </w:t>
            </w:r>
            <w:proofErr w:type="spellStart"/>
            <w:r>
              <w:t>inv</w:t>
            </w:r>
            <w:proofErr w:type="spellEnd"/>
            <w:r>
              <w:t xml:space="preserve"> so that we can c</w:t>
            </w:r>
            <w:r w:rsidR="00EA0791">
              <w:t xml:space="preserve">reate </w:t>
            </w:r>
            <w:proofErr w:type="spellStart"/>
            <w:r w:rsidR="00EA0791">
              <w:t>MoveQueue</w:t>
            </w:r>
            <w:proofErr w:type="spellEnd"/>
            <w:r w:rsidR="00EA0791">
              <w:t xml:space="preserve"> recs.  Storing </w:t>
            </w:r>
            <w:r>
              <w:t xml:space="preserve">the avail </w:t>
            </w:r>
            <w:proofErr w:type="spellStart"/>
            <w:r>
              <w:t>inv</w:t>
            </w:r>
            <w:proofErr w:type="spellEnd"/>
            <w:r>
              <w:t xml:space="preserve"> for a specifi</w:t>
            </w:r>
            <w:r w:rsidR="00EA0791">
              <w:t xml:space="preserve">c product in an array and then </w:t>
            </w:r>
            <w:r>
              <w:t xml:space="preserve">assigning the </w:t>
            </w:r>
            <w:proofErr w:type="spellStart"/>
            <w:r>
              <w:t>inv</w:t>
            </w:r>
            <w:proofErr w:type="spellEnd"/>
            <w:r>
              <w:t xml:space="preserve"> from the array is more efficient than going to the Db for each </w:t>
            </w:r>
            <w:proofErr w:type="spellStart"/>
            <w:r>
              <w:t>inv</w:t>
            </w:r>
            <w:proofErr w:type="spellEnd"/>
            <w:r>
              <w:t xml:space="preserve"> record needed.</w:t>
            </w:r>
          </w:p>
        </w:tc>
      </w:tr>
      <w:tr w:rsidR="007A5BAF" w:rsidTr="007A5BAF">
        <w:tc>
          <w:tcPr>
            <w:tcW w:w="4788" w:type="dxa"/>
          </w:tcPr>
          <w:p w:rsidR="007A5BAF" w:rsidRDefault="007A5BAF" w:rsidP="007A5BAF">
            <w:r>
              <w:t>Function that call this function</w:t>
            </w:r>
          </w:p>
        </w:tc>
        <w:tc>
          <w:tcPr>
            <w:tcW w:w="4788" w:type="dxa"/>
          </w:tcPr>
          <w:p w:rsidR="007A5BAF" w:rsidRDefault="00900A6D" w:rsidP="00AC28BE">
            <w:r>
              <w:fldChar w:fldCharType="begin"/>
            </w:r>
            <w:r>
              <w:instrText xml:space="preserve"> REF _Ref414534385 \h </w:instrText>
            </w:r>
            <w:r>
              <w:fldChar w:fldCharType="separate"/>
            </w:r>
            <w:proofErr w:type="spellStart"/>
            <w:r w:rsidRPr="007A5BAF">
              <w:rPr>
                <w:color w:val="0070C0"/>
              </w:rPr>
              <w:t>Create_picks</w:t>
            </w:r>
            <w:proofErr w:type="spellEnd"/>
            <w:r>
              <w:fldChar w:fldCharType="end"/>
            </w:r>
          </w:p>
        </w:tc>
      </w:tr>
      <w:tr w:rsidR="007A5BAF" w:rsidTr="007A5BAF">
        <w:tc>
          <w:tcPr>
            <w:tcW w:w="4788" w:type="dxa"/>
          </w:tcPr>
          <w:p w:rsidR="007A5BAF" w:rsidRDefault="007A5BAF" w:rsidP="007A5BAF">
            <w:r>
              <w:t>Functions this function call</w:t>
            </w:r>
          </w:p>
        </w:tc>
        <w:tc>
          <w:tcPr>
            <w:tcW w:w="4788" w:type="dxa"/>
          </w:tcPr>
          <w:p w:rsidR="007A5BAF" w:rsidRDefault="00D85ACF" w:rsidP="00AC28BE">
            <w:r>
              <w:fldChar w:fldCharType="begin"/>
            </w:r>
            <w:r>
              <w:instrText xml:space="preserve"> REF _Ref415056704 \h </w:instrText>
            </w:r>
            <w:r>
              <w:fldChar w:fldCharType="separate"/>
            </w:r>
            <w:proofErr w:type="spellStart"/>
            <w:r w:rsidRPr="007A5BAF">
              <w:rPr>
                <w:color w:val="0070C0"/>
              </w:rPr>
              <w:t>Allocate_Inv</w:t>
            </w:r>
            <w:proofErr w:type="spellEnd"/>
            <w:r>
              <w:fldChar w:fldCharType="end"/>
            </w:r>
            <w:r>
              <w:t xml:space="preserve">, </w:t>
            </w:r>
            <w:r>
              <w:fldChar w:fldCharType="begin"/>
            </w:r>
            <w:r>
              <w:instrText xml:space="preserve"> REF _Ref415056723 \h </w:instrText>
            </w:r>
            <w:r>
              <w:fldChar w:fldCharType="separate"/>
            </w:r>
            <w:proofErr w:type="spellStart"/>
            <w:r w:rsidRPr="009E7CBC">
              <w:rPr>
                <w:color w:val="0070C0"/>
              </w:rPr>
              <w:t>Sort_For_Bulk</w:t>
            </w:r>
            <w:proofErr w:type="spellEnd"/>
            <w:r>
              <w:fldChar w:fldCharType="end"/>
            </w:r>
          </w:p>
        </w:tc>
      </w:tr>
      <w:tr w:rsidR="007A5BAF" w:rsidTr="007A5BAF">
        <w:tc>
          <w:tcPr>
            <w:tcW w:w="4788" w:type="dxa"/>
          </w:tcPr>
          <w:p w:rsidR="007A5BAF" w:rsidRDefault="007A5BAF" w:rsidP="007A5BAF">
            <w:r>
              <w:t>Returns</w:t>
            </w:r>
          </w:p>
        </w:tc>
        <w:tc>
          <w:tcPr>
            <w:tcW w:w="4788" w:type="dxa"/>
          </w:tcPr>
          <w:p w:rsidR="007A5BAF" w:rsidRDefault="003935E7" w:rsidP="00AC28BE">
            <w:r>
              <w:t>-2: ERROR</w:t>
            </w:r>
          </w:p>
          <w:p w:rsidR="003935E7" w:rsidRDefault="003935E7" w:rsidP="00AC28BE">
            <w:r>
              <w:t>0: not enough inventory</w:t>
            </w:r>
          </w:p>
          <w:p w:rsidR="003935E7" w:rsidRDefault="003935E7" w:rsidP="00AC28BE">
            <w:r>
              <w:t xml:space="preserve">1: </w:t>
            </w:r>
            <w:proofErr w:type="spellStart"/>
            <w:r>
              <w:t>sucess</w:t>
            </w:r>
            <w:proofErr w:type="spellEnd"/>
          </w:p>
        </w:tc>
      </w:tr>
    </w:tbl>
    <w:p w:rsidR="000700DE" w:rsidRDefault="000700DE" w:rsidP="001967A7"/>
    <w:p w:rsidR="00F568B6" w:rsidRDefault="003935E7" w:rsidP="001967A7">
      <w:r>
        <w:tab/>
      </w:r>
      <w:r w:rsidR="00EA0791">
        <w:t xml:space="preserve">The function starts off with checking if </w:t>
      </w:r>
      <w:proofErr w:type="spellStart"/>
      <w:r w:rsidR="00EA0791">
        <w:t>NewProd</w:t>
      </w:r>
      <w:proofErr w:type="spellEnd"/>
      <w:r w:rsidR="00EA0791">
        <w:t xml:space="preserve"> is </w:t>
      </w:r>
      <w:r w:rsidR="00EA0791" w:rsidRPr="00437A88">
        <w:rPr>
          <w:color w:val="FF0000"/>
        </w:rPr>
        <w:t>true</w:t>
      </w:r>
      <w:r w:rsidR="00EA0791">
        <w:t xml:space="preserve">, if it is it will execute lines 1226- 1727. </w:t>
      </w:r>
      <w:r w:rsidR="00225928">
        <w:t xml:space="preserve">First we construct 3 queries. The </w:t>
      </w:r>
      <w:r w:rsidR="0028770B">
        <w:t xml:space="preserve">first </w:t>
      </w:r>
      <w:r w:rsidR="00225928">
        <w:t xml:space="preserve">is looking for available inventory for this item. The second is to look for Replens not assigned to a pick/shipment. The </w:t>
      </w:r>
      <w:r w:rsidR="0028770B">
        <w:t>third and final SQL</w:t>
      </w:r>
      <w:r w:rsidR="00977FCE">
        <w:t xml:space="preserve"> </w:t>
      </w:r>
      <w:r w:rsidR="0028770B">
        <w:t>statement</w:t>
      </w:r>
      <w:r w:rsidR="00225928">
        <w:t xml:space="preserve"> </w:t>
      </w:r>
      <w:r w:rsidR="00977FCE">
        <w:t>g</w:t>
      </w:r>
      <w:r w:rsidR="00225928">
        <w:t>ets any Replens that have been picked but not dropped off</w:t>
      </w:r>
      <w:r w:rsidR="00977FCE">
        <w:t xml:space="preserve"> and not generated by Piece Pick </w:t>
      </w:r>
      <w:proofErr w:type="spellStart"/>
      <w:r w:rsidR="00977FCE">
        <w:t>Replen</w:t>
      </w:r>
      <w:proofErr w:type="spellEnd"/>
      <w:r w:rsidR="00977FCE">
        <w:t>.</w:t>
      </w:r>
      <w:r w:rsidR="006E5E01">
        <w:t xml:space="preserve"> </w:t>
      </w:r>
      <w:r w:rsidR="00861572">
        <w:t xml:space="preserve"> After the queries are set we populate </w:t>
      </w:r>
      <w:proofErr w:type="spellStart"/>
      <w:r w:rsidR="00861572" w:rsidRPr="00437A88">
        <w:rPr>
          <w:color w:val="4F6228" w:themeColor="accent3" w:themeShade="80"/>
        </w:rPr>
        <w:t>WherePrimary</w:t>
      </w:r>
      <w:proofErr w:type="spellEnd"/>
      <w:r w:rsidR="00861572" w:rsidRPr="00437A88">
        <w:rPr>
          <w:color w:val="4F6228" w:themeColor="accent3" w:themeShade="80"/>
        </w:rPr>
        <w:t xml:space="preserve">, </w:t>
      </w:r>
      <w:proofErr w:type="spellStart"/>
      <w:r w:rsidR="00861572" w:rsidRPr="00437A88">
        <w:rPr>
          <w:color w:val="4F6228" w:themeColor="accent3" w:themeShade="80"/>
        </w:rPr>
        <w:t>OrderPrimary</w:t>
      </w:r>
      <w:proofErr w:type="spellEnd"/>
      <w:r w:rsidR="00861572" w:rsidRPr="00437A88">
        <w:rPr>
          <w:color w:val="4F6228" w:themeColor="accent3" w:themeShade="80"/>
        </w:rPr>
        <w:t xml:space="preserve">, </w:t>
      </w:r>
      <w:proofErr w:type="spellStart"/>
      <w:r w:rsidR="00861572" w:rsidRPr="00437A88">
        <w:rPr>
          <w:color w:val="4F6228" w:themeColor="accent3" w:themeShade="80"/>
        </w:rPr>
        <w:t>WHereSecondary</w:t>
      </w:r>
      <w:proofErr w:type="gramStart"/>
      <w:r w:rsidR="00861572" w:rsidRPr="00437A88">
        <w:rPr>
          <w:color w:val="4F6228" w:themeColor="accent3" w:themeShade="80"/>
        </w:rPr>
        <w:t>,OrderSecndary</w:t>
      </w:r>
      <w:proofErr w:type="spellEnd"/>
      <w:proofErr w:type="gramEnd"/>
      <w:r w:rsidR="00861572">
        <w:t xml:space="preserve">, And </w:t>
      </w:r>
      <w:proofErr w:type="spellStart"/>
      <w:r w:rsidR="00861572" w:rsidRPr="00437A88">
        <w:rPr>
          <w:color w:val="4F6228" w:themeColor="accent3" w:themeShade="80"/>
        </w:rPr>
        <w:t>WherePiecePick</w:t>
      </w:r>
      <w:proofErr w:type="spellEnd"/>
      <w:r w:rsidR="00861572">
        <w:t xml:space="preserve"> all with strings(1290-1293). Next we set some </w:t>
      </w:r>
      <w:proofErr w:type="spellStart"/>
      <w:r w:rsidR="00861572">
        <w:t>rs</w:t>
      </w:r>
      <w:proofErr w:type="spellEnd"/>
      <w:r w:rsidR="00861572">
        <w:t xml:space="preserve"> </w:t>
      </w:r>
      <w:proofErr w:type="gramStart"/>
      <w:r w:rsidR="00861572">
        <w:t>values(</w:t>
      </w:r>
      <w:proofErr w:type="gramEnd"/>
      <w:r w:rsidR="00861572">
        <w:t xml:space="preserve">1301-1308) and check if </w:t>
      </w:r>
      <w:proofErr w:type="spellStart"/>
      <w:r w:rsidR="00861572">
        <w:t>e</w:t>
      </w:r>
      <w:proofErr w:type="spellEnd"/>
      <w:r w:rsidR="00861572">
        <w:t xml:space="preserve"> are doing bulk picking, if we are then we don’t limit </w:t>
      </w:r>
      <w:proofErr w:type="spellStart"/>
      <w:r w:rsidR="00861572">
        <w:t>ra.MaxRecords</w:t>
      </w:r>
      <w:proofErr w:type="spellEnd"/>
      <w:r w:rsidR="00861572">
        <w:t xml:space="preserve">. If we are not we set </w:t>
      </w:r>
      <w:proofErr w:type="spellStart"/>
      <w:r w:rsidR="00861572">
        <w:t>MaxRecords</w:t>
      </w:r>
      <w:proofErr w:type="spellEnd"/>
      <w:r w:rsidR="00861572">
        <w:t xml:space="preserve"> to </w:t>
      </w:r>
      <w:proofErr w:type="spellStart"/>
      <w:r w:rsidR="00861572">
        <w:t>NumCasesReq</w:t>
      </w:r>
      <w:proofErr w:type="spellEnd"/>
      <w:r w:rsidR="00861572">
        <w:t xml:space="preserve">. Next we null out the </w:t>
      </w:r>
      <w:r w:rsidR="008A20A7">
        <w:rPr>
          <w:color w:val="4F6228" w:themeColor="accent3" w:themeShade="80"/>
        </w:rPr>
        <w:fldChar w:fldCharType="begin"/>
      </w:r>
      <w:r w:rsidR="008A20A7">
        <w:instrText xml:space="preserve"> REF _Ref414975690 \h </w:instrText>
      </w:r>
      <w:r w:rsidR="008A20A7">
        <w:rPr>
          <w:color w:val="4F6228" w:themeColor="accent3" w:themeShade="80"/>
        </w:rPr>
      </w:r>
      <w:r w:rsidR="008A20A7">
        <w:rPr>
          <w:color w:val="4F6228" w:themeColor="accent3" w:themeShade="80"/>
        </w:rPr>
        <w:fldChar w:fldCharType="separate"/>
      </w:r>
      <w:proofErr w:type="spellStart"/>
      <w:r w:rsidR="008A20A7">
        <w:rPr>
          <w:color w:val="7030A0"/>
        </w:rPr>
        <w:t>InvAvail</w:t>
      </w:r>
      <w:proofErr w:type="spellEnd"/>
      <w:r w:rsidR="008A20A7">
        <w:rPr>
          <w:color w:val="7030A0"/>
        </w:rPr>
        <w:t>(X</w:t>
      </w:r>
      <w:proofErr w:type="gramStart"/>
      <w:r w:rsidR="008A20A7">
        <w:rPr>
          <w:color w:val="7030A0"/>
        </w:rPr>
        <w:t>,J</w:t>
      </w:r>
      <w:proofErr w:type="gramEnd"/>
      <w:r w:rsidR="008A20A7">
        <w:rPr>
          <w:color w:val="7030A0"/>
        </w:rPr>
        <w:t>)</w:t>
      </w:r>
      <w:r w:rsidR="008A20A7">
        <w:rPr>
          <w:color w:val="4F6228" w:themeColor="accent3" w:themeShade="80"/>
        </w:rPr>
        <w:fldChar w:fldCharType="end"/>
      </w:r>
      <w:r w:rsidR="00861572">
        <w:t xml:space="preserve"> and </w:t>
      </w:r>
      <w:proofErr w:type="spellStart"/>
      <w:r w:rsidR="00861572">
        <w:rPr>
          <w:color w:val="4F6228" w:themeColor="accent3" w:themeShade="80"/>
        </w:rPr>
        <w:t>Temp</w:t>
      </w:r>
      <w:r w:rsidR="00861572" w:rsidRPr="00861572">
        <w:rPr>
          <w:color w:val="4F6228" w:themeColor="accent3" w:themeShade="80"/>
        </w:rPr>
        <w:t>Ar</w:t>
      </w:r>
      <w:r w:rsidR="008A20A7">
        <w:t>r</w:t>
      </w:r>
      <w:proofErr w:type="spellEnd"/>
      <w:r w:rsidR="008A20A7">
        <w:t xml:space="preserve"> </w:t>
      </w:r>
      <w:r w:rsidR="00861572">
        <w:t xml:space="preserve">(1312-1317). After that we execute the first SQL statement in the preferred area, we select the preferred area by using </w:t>
      </w:r>
      <w:proofErr w:type="spellStart"/>
      <w:r w:rsidR="00861572" w:rsidRPr="00437A88">
        <w:rPr>
          <w:color w:val="4F6228" w:themeColor="accent3" w:themeShade="80"/>
        </w:rPr>
        <w:t>WherePrimary</w:t>
      </w:r>
      <w:proofErr w:type="spellEnd"/>
      <w:r w:rsidR="00861572">
        <w:t xml:space="preserve"> and </w:t>
      </w:r>
      <w:proofErr w:type="spellStart"/>
      <w:r w:rsidR="00861572" w:rsidRPr="00437A88">
        <w:rPr>
          <w:color w:val="4F6228" w:themeColor="accent3" w:themeShade="80"/>
        </w:rPr>
        <w:t>OrderPrimary</w:t>
      </w:r>
      <w:proofErr w:type="spellEnd"/>
      <w:r w:rsidR="00437A88">
        <w:t xml:space="preserve"> As search options. After that we execute the </w:t>
      </w:r>
      <w:proofErr w:type="gramStart"/>
      <w:r w:rsidR="00437A88">
        <w:t>statement(</w:t>
      </w:r>
      <w:proofErr w:type="gramEnd"/>
      <w:r w:rsidR="00437A88">
        <w:t xml:space="preserve">1324-1329). After it is executed we do an error check. If </w:t>
      </w:r>
      <w:r w:rsidR="00F568B6">
        <w:t>an error i</w:t>
      </w:r>
      <w:r w:rsidR="00437A88">
        <w:t xml:space="preserve">s found we close the connection, send the error to the </w:t>
      </w:r>
      <w:proofErr w:type="spellStart"/>
      <w:r w:rsidR="00437A88">
        <w:t>debuglog</w:t>
      </w:r>
      <w:proofErr w:type="spellEnd"/>
      <w:r w:rsidR="00437A88">
        <w:t xml:space="preserve"> return a </w:t>
      </w:r>
      <w:r w:rsidR="00437A88" w:rsidRPr="00437A88">
        <w:rPr>
          <w:color w:val="FF0000"/>
        </w:rPr>
        <w:t>-2</w:t>
      </w:r>
      <w:r w:rsidR="00437A88">
        <w:rPr>
          <w:color w:val="FF0000"/>
        </w:rPr>
        <w:t xml:space="preserve"> </w:t>
      </w:r>
      <w:r w:rsidR="00437A88">
        <w:t xml:space="preserve">and exit the function. If no error is found we move on.  Next we set </w:t>
      </w:r>
      <w:proofErr w:type="spellStart"/>
      <w:r w:rsidR="00437A88">
        <w:t>InvCnt</w:t>
      </w:r>
      <w:proofErr w:type="spellEnd"/>
      <w:r w:rsidR="00437A88">
        <w:t xml:space="preserve"> to 0 and read all the data in the table until the end of </w:t>
      </w:r>
      <w:proofErr w:type="gramStart"/>
      <w:r w:rsidR="00437A88">
        <w:t>file(</w:t>
      </w:r>
      <w:proofErr w:type="gramEnd"/>
      <w:r w:rsidR="00437A88">
        <w:t xml:space="preserve">1346,1347). We </w:t>
      </w:r>
      <w:r w:rsidR="008A20A7">
        <w:t xml:space="preserve">insert information into </w:t>
      </w:r>
      <w:r w:rsidR="008A20A7">
        <w:fldChar w:fldCharType="begin"/>
      </w:r>
      <w:r w:rsidR="008A20A7">
        <w:instrText xml:space="preserve"> REF _Ref414975690 \h </w:instrText>
      </w:r>
      <w:r w:rsidR="008A20A7">
        <w:fldChar w:fldCharType="separate"/>
      </w:r>
      <w:proofErr w:type="spellStart"/>
      <w:r w:rsidR="008A20A7">
        <w:rPr>
          <w:color w:val="7030A0"/>
        </w:rPr>
        <w:t>InvAvail</w:t>
      </w:r>
      <w:proofErr w:type="spellEnd"/>
      <w:r w:rsidR="008A20A7">
        <w:rPr>
          <w:color w:val="7030A0"/>
        </w:rPr>
        <w:t>(X</w:t>
      </w:r>
      <w:proofErr w:type="gramStart"/>
      <w:r w:rsidR="008A20A7">
        <w:rPr>
          <w:color w:val="7030A0"/>
        </w:rPr>
        <w:t>,J</w:t>
      </w:r>
      <w:proofErr w:type="gramEnd"/>
      <w:r w:rsidR="008A20A7">
        <w:rPr>
          <w:color w:val="7030A0"/>
        </w:rPr>
        <w:t>)</w:t>
      </w:r>
      <w:r w:rsidR="008A20A7">
        <w:fldChar w:fldCharType="end"/>
      </w:r>
      <w:r w:rsidR="008A20A7">
        <w:t xml:space="preserve">. </w:t>
      </w:r>
      <w:proofErr w:type="spellStart"/>
      <w:r w:rsidR="008A20A7">
        <w:t>InvID</w:t>
      </w:r>
      <w:proofErr w:type="spellEnd"/>
      <w:r w:rsidR="008A20A7">
        <w:t xml:space="preserve"> into </w:t>
      </w:r>
      <w:r w:rsidR="008A20A7">
        <w:fldChar w:fldCharType="begin"/>
      </w:r>
      <w:r w:rsidR="008A20A7">
        <w:instrText xml:space="preserve"> REF _Ref414975690 \h </w:instrText>
      </w:r>
      <w:r w:rsidR="008A20A7">
        <w:fldChar w:fldCharType="separate"/>
      </w:r>
      <w:proofErr w:type="spellStart"/>
      <w:r w:rsidR="008A20A7">
        <w:rPr>
          <w:color w:val="7030A0"/>
        </w:rPr>
        <w:t>InvAvail</w:t>
      </w:r>
      <w:proofErr w:type="spellEnd"/>
      <w:r w:rsidR="008A20A7">
        <w:rPr>
          <w:color w:val="7030A0"/>
        </w:rPr>
        <w:t>(</w:t>
      </w:r>
      <w:r w:rsidR="008A20A7" w:rsidRPr="008A20A7">
        <w:rPr>
          <w:color w:val="4F6228" w:themeColor="accent3" w:themeShade="80"/>
        </w:rPr>
        <w:t>InvAvailCnt</w:t>
      </w:r>
      <w:r w:rsidR="008A20A7">
        <w:rPr>
          <w:color w:val="7030A0"/>
        </w:rPr>
        <w:t>,</w:t>
      </w:r>
      <w:r w:rsidR="008A20A7">
        <w:rPr>
          <w:color w:val="FF0000"/>
        </w:rPr>
        <w:t>0</w:t>
      </w:r>
      <w:r w:rsidR="008A20A7">
        <w:rPr>
          <w:color w:val="7030A0"/>
        </w:rPr>
        <w:t>)</w:t>
      </w:r>
      <w:r w:rsidR="008A20A7">
        <w:fldChar w:fldCharType="end"/>
      </w:r>
      <w:r w:rsidR="008A20A7">
        <w:t xml:space="preserve">, </w:t>
      </w:r>
      <w:proofErr w:type="spellStart"/>
      <w:r w:rsidR="008A20A7">
        <w:t>LocID</w:t>
      </w:r>
      <w:proofErr w:type="spellEnd"/>
      <w:r w:rsidR="008A20A7">
        <w:t xml:space="preserve"> into</w:t>
      </w:r>
      <w:r w:rsidR="008A20A7" w:rsidRPr="008A20A7">
        <w:t xml:space="preserve"> </w:t>
      </w:r>
      <w:r w:rsidR="008A20A7">
        <w:fldChar w:fldCharType="begin"/>
      </w:r>
      <w:r w:rsidR="008A20A7">
        <w:instrText xml:space="preserve"> REF _Ref414975690 \h </w:instrText>
      </w:r>
      <w:r w:rsidR="008A20A7">
        <w:fldChar w:fldCharType="separate"/>
      </w:r>
      <w:proofErr w:type="spellStart"/>
      <w:r w:rsidR="008A20A7">
        <w:rPr>
          <w:color w:val="7030A0"/>
        </w:rPr>
        <w:t>InvAvail</w:t>
      </w:r>
      <w:proofErr w:type="spellEnd"/>
      <w:r w:rsidR="008A20A7">
        <w:rPr>
          <w:color w:val="7030A0"/>
        </w:rPr>
        <w:t>(</w:t>
      </w:r>
      <w:r w:rsidR="008A20A7" w:rsidRPr="008A20A7">
        <w:rPr>
          <w:color w:val="4F6228" w:themeColor="accent3" w:themeShade="80"/>
        </w:rPr>
        <w:t>InvAvailCnt</w:t>
      </w:r>
      <w:r w:rsidR="008A20A7">
        <w:rPr>
          <w:color w:val="7030A0"/>
        </w:rPr>
        <w:t>,</w:t>
      </w:r>
      <w:r w:rsidR="008A20A7">
        <w:rPr>
          <w:color w:val="FF0000"/>
        </w:rPr>
        <w:t>0</w:t>
      </w:r>
      <w:r w:rsidR="008A20A7">
        <w:rPr>
          <w:color w:val="7030A0"/>
        </w:rPr>
        <w:t>)</w:t>
      </w:r>
      <w:r w:rsidR="008A20A7">
        <w:fldChar w:fldCharType="end"/>
      </w:r>
      <w:r w:rsidR="008A20A7">
        <w:t>,MQRID into</w:t>
      </w:r>
      <w:r w:rsidR="008A20A7" w:rsidRPr="008A20A7">
        <w:t xml:space="preserve"> </w:t>
      </w:r>
      <w:r w:rsidR="008A20A7">
        <w:fldChar w:fldCharType="begin"/>
      </w:r>
      <w:r w:rsidR="008A20A7">
        <w:instrText xml:space="preserve"> REF _Ref414975690 \h </w:instrText>
      </w:r>
      <w:r w:rsidR="008A20A7">
        <w:fldChar w:fldCharType="separate"/>
      </w:r>
      <w:proofErr w:type="spellStart"/>
      <w:r w:rsidR="008A20A7">
        <w:rPr>
          <w:color w:val="7030A0"/>
        </w:rPr>
        <w:t>InvAvail</w:t>
      </w:r>
      <w:proofErr w:type="spellEnd"/>
      <w:r w:rsidR="008A20A7">
        <w:rPr>
          <w:color w:val="7030A0"/>
        </w:rPr>
        <w:t>(</w:t>
      </w:r>
      <w:r w:rsidR="008A20A7" w:rsidRPr="008A20A7">
        <w:rPr>
          <w:color w:val="4F6228" w:themeColor="accent3" w:themeShade="80"/>
        </w:rPr>
        <w:t>InvAvailCnt</w:t>
      </w:r>
      <w:r w:rsidR="008A20A7">
        <w:rPr>
          <w:color w:val="7030A0"/>
        </w:rPr>
        <w:t>,</w:t>
      </w:r>
      <w:r w:rsidR="008A20A7">
        <w:rPr>
          <w:color w:val="FF0000"/>
        </w:rPr>
        <w:t>0</w:t>
      </w:r>
      <w:r w:rsidR="008A20A7">
        <w:rPr>
          <w:color w:val="7030A0"/>
        </w:rPr>
        <w:t>)</w:t>
      </w:r>
      <w:r w:rsidR="008A20A7">
        <w:fldChar w:fldCharType="end"/>
      </w:r>
      <w:r w:rsidR="008A20A7">
        <w:t>,and MQSTSTUS into</w:t>
      </w:r>
      <w:r w:rsidR="008A20A7" w:rsidRPr="008A20A7">
        <w:t xml:space="preserve"> </w:t>
      </w:r>
      <w:r w:rsidR="008A20A7">
        <w:fldChar w:fldCharType="begin"/>
      </w:r>
      <w:r w:rsidR="008A20A7">
        <w:instrText xml:space="preserve"> REF _Ref414975690 \h </w:instrText>
      </w:r>
      <w:r w:rsidR="008A20A7">
        <w:fldChar w:fldCharType="separate"/>
      </w:r>
      <w:proofErr w:type="spellStart"/>
      <w:r w:rsidR="008A20A7">
        <w:rPr>
          <w:color w:val="7030A0"/>
        </w:rPr>
        <w:t>InvAvail</w:t>
      </w:r>
      <w:proofErr w:type="spellEnd"/>
      <w:r w:rsidR="008A20A7">
        <w:rPr>
          <w:color w:val="7030A0"/>
        </w:rPr>
        <w:t>(</w:t>
      </w:r>
      <w:r w:rsidR="008A20A7" w:rsidRPr="008A20A7">
        <w:rPr>
          <w:color w:val="4F6228" w:themeColor="accent3" w:themeShade="80"/>
        </w:rPr>
        <w:t>InvAvailCnt</w:t>
      </w:r>
      <w:r w:rsidR="008A20A7">
        <w:rPr>
          <w:color w:val="7030A0"/>
        </w:rPr>
        <w:t>,</w:t>
      </w:r>
      <w:r w:rsidR="008A20A7">
        <w:rPr>
          <w:color w:val="FF0000"/>
        </w:rPr>
        <w:t>0</w:t>
      </w:r>
      <w:r w:rsidR="008A20A7">
        <w:rPr>
          <w:color w:val="7030A0"/>
        </w:rPr>
        <w:t>)</w:t>
      </w:r>
      <w:r w:rsidR="008A20A7">
        <w:fldChar w:fldCharType="end"/>
      </w:r>
      <w:r w:rsidR="008A20A7">
        <w:t xml:space="preserve">(1350-1360). After that we increment </w:t>
      </w:r>
      <w:proofErr w:type="spellStart"/>
      <w:r w:rsidR="008A20A7">
        <w:t>InvAvailCnt</w:t>
      </w:r>
      <w:proofErr w:type="spellEnd"/>
      <w:r w:rsidR="008A20A7">
        <w:t xml:space="preserve"> and </w:t>
      </w:r>
      <w:proofErr w:type="spellStart"/>
      <w:r w:rsidR="008A20A7">
        <w:t>InvCnt</w:t>
      </w:r>
      <w:proofErr w:type="spellEnd"/>
      <w:r w:rsidR="008A20A7">
        <w:t xml:space="preserve"> by </w:t>
      </w:r>
      <w:r w:rsidR="008A20A7">
        <w:rPr>
          <w:color w:val="FF0000"/>
        </w:rPr>
        <w:t>1</w:t>
      </w:r>
      <w:r w:rsidR="008A20A7">
        <w:t>(</w:t>
      </w:r>
      <w:r w:rsidR="00F568B6">
        <w:t>1367</w:t>
      </w:r>
      <w:proofErr w:type="gramStart"/>
      <w:r w:rsidR="00F568B6">
        <w:t>,1369</w:t>
      </w:r>
      <w:proofErr w:type="gramEnd"/>
      <w:r w:rsidR="00F568B6">
        <w:t xml:space="preserve">). </w:t>
      </w:r>
    </w:p>
    <w:p w:rsidR="008F4006" w:rsidRDefault="00F568B6" w:rsidP="00F568B6">
      <w:r>
        <w:t xml:space="preserve">After the loop is finished we check if </w:t>
      </w:r>
      <w:proofErr w:type="spellStart"/>
      <w:r>
        <w:t>NumCaseReq</w:t>
      </w:r>
      <w:proofErr w:type="spellEnd"/>
      <w:r>
        <w:t xml:space="preserve"> is greater than </w:t>
      </w:r>
      <w:proofErr w:type="spellStart"/>
      <w:r>
        <w:t>InvAvailCnt</w:t>
      </w:r>
      <w:proofErr w:type="spellEnd"/>
      <w:r>
        <w:t xml:space="preserve">. If so then we will look for unpicked Replens in primary locations. We do this by executing sql2 looking in primary locations.  Then do what we did above, we execute the statement. After it is executed we do an error check. If an error is found we close the connection, send the error to the </w:t>
      </w:r>
      <w:proofErr w:type="spellStart"/>
      <w:r>
        <w:t>debuglog</w:t>
      </w:r>
      <w:proofErr w:type="spellEnd"/>
      <w:r>
        <w:t xml:space="preserve"> return a </w:t>
      </w:r>
      <w:r w:rsidRPr="00437A88">
        <w:rPr>
          <w:color w:val="FF0000"/>
        </w:rPr>
        <w:t>-2</w:t>
      </w:r>
      <w:r>
        <w:rPr>
          <w:color w:val="FF0000"/>
        </w:rPr>
        <w:t xml:space="preserve"> </w:t>
      </w:r>
      <w:r>
        <w:t xml:space="preserve">and exit the function. If no </w:t>
      </w:r>
      <w:r>
        <w:lastRenderedPageBreak/>
        <w:t xml:space="preserve">error is found we move on.  Next we set </w:t>
      </w:r>
      <w:proofErr w:type="spellStart"/>
      <w:r>
        <w:t>InvCnt</w:t>
      </w:r>
      <w:proofErr w:type="spellEnd"/>
      <w:r>
        <w:t xml:space="preserve"> to 0 and read all the data in the table until the end of </w:t>
      </w:r>
      <w:proofErr w:type="gramStart"/>
      <w:r>
        <w:t>file(</w:t>
      </w:r>
      <w:proofErr w:type="gramEnd"/>
      <w:r>
        <w:t xml:space="preserve">1346,1347). We insert information into </w:t>
      </w:r>
      <w:r>
        <w:fldChar w:fldCharType="begin"/>
      </w:r>
      <w:r>
        <w:instrText xml:space="preserve"> REF _Ref414975690 \h </w:instrText>
      </w:r>
      <w:r>
        <w:fldChar w:fldCharType="separate"/>
      </w:r>
      <w:proofErr w:type="spellStart"/>
      <w:r>
        <w:rPr>
          <w:color w:val="7030A0"/>
        </w:rPr>
        <w:t>InvAvail</w:t>
      </w:r>
      <w:proofErr w:type="spellEnd"/>
      <w:r>
        <w:rPr>
          <w:color w:val="7030A0"/>
        </w:rPr>
        <w:t>(X</w:t>
      </w:r>
      <w:proofErr w:type="gramStart"/>
      <w:r>
        <w:rPr>
          <w:color w:val="7030A0"/>
        </w:rPr>
        <w:t>,J</w:t>
      </w:r>
      <w:proofErr w:type="gramEnd"/>
      <w:r>
        <w:rPr>
          <w:color w:val="7030A0"/>
        </w:rPr>
        <w:t>)</w:t>
      </w:r>
      <w:r>
        <w:fldChar w:fldCharType="end"/>
      </w:r>
      <w:r>
        <w:t xml:space="preserve">. </w:t>
      </w:r>
      <w:proofErr w:type="spellStart"/>
      <w:r>
        <w:t>InvID</w:t>
      </w:r>
      <w:proofErr w:type="spellEnd"/>
      <w:r>
        <w:t xml:space="preserve"> into </w:t>
      </w:r>
      <w:r>
        <w:fldChar w:fldCharType="begin"/>
      </w:r>
      <w:r>
        <w:instrText xml:space="preserve"> REF _Ref414975690 \h </w:instrText>
      </w:r>
      <w:r>
        <w:fldChar w:fldCharType="separate"/>
      </w:r>
      <w:proofErr w:type="spellStart"/>
      <w:r>
        <w:rPr>
          <w:color w:val="7030A0"/>
        </w:rPr>
        <w:t>InvAvail</w:t>
      </w:r>
      <w:proofErr w:type="spellEnd"/>
      <w:r>
        <w:rPr>
          <w:color w:val="7030A0"/>
        </w:rPr>
        <w:t>(</w:t>
      </w:r>
      <w:r w:rsidRPr="008A20A7">
        <w:rPr>
          <w:color w:val="4F6228" w:themeColor="accent3" w:themeShade="80"/>
        </w:rPr>
        <w:t>InvAvailCnt</w:t>
      </w:r>
      <w:r>
        <w:rPr>
          <w:color w:val="7030A0"/>
        </w:rPr>
        <w:t>,</w:t>
      </w:r>
      <w:r>
        <w:rPr>
          <w:color w:val="FF0000"/>
        </w:rPr>
        <w:t>0</w:t>
      </w:r>
      <w:r>
        <w:rPr>
          <w:color w:val="7030A0"/>
        </w:rPr>
        <w:t>)</w:t>
      </w:r>
      <w:r>
        <w:fldChar w:fldCharType="end"/>
      </w:r>
      <w:r>
        <w:t xml:space="preserve">, </w:t>
      </w:r>
      <w:proofErr w:type="spellStart"/>
      <w:r>
        <w:t>LocID</w:t>
      </w:r>
      <w:proofErr w:type="spellEnd"/>
      <w:r>
        <w:t xml:space="preserve"> into</w:t>
      </w:r>
      <w:r w:rsidRPr="008A20A7">
        <w:t xml:space="preserve"> </w:t>
      </w:r>
      <w:r>
        <w:fldChar w:fldCharType="begin"/>
      </w:r>
      <w:r>
        <w:instrText xml:space="preserve"> REF _Ref414975690 \h </w:instrText>
      </w:r>
      <w:r>
        <w:fldChar w:fldCharType="separate"/>
      </w:r>
      <w:proofErr w:type="spellStart"/>
      <w:r>
        <w:rPr>
          <w:color w:val="7030A0"/>
        </w:rPr>
        <w:t>InvAvail</w:t>
      </w:r>
      <w:proofErr w:type="spellEnd"/>
      <w:r>
        <w:rPr>
          <w:color w:val="7030A0"/>
        </w:rPr>
        <w:t>(</w:t>
      </w:r>
      <w:r w:rsidRPr="008A20A7">
        <w:rPr>
          <w:color w:val="4F6228" w:themeColor="accent3" w:themeShade="80"/>
        </w:rPr>
        <w:t>InvAvailCnt</w:t>
      </w:r>
      <w:r>
        <w:rPr>
          <w:color w:val="7030A0"/>
        </w:rPr>
        <w:t>,</w:t>
      </w:r>
      <w:r>
        <w:rPr>
          <w:color w:val="FF0000"/>
        </w:rPr>
        <w:t>0</w:t>
      </w:r>
      <w:r>
        <w:rPr>
          <w:color w:val="7030A0"/>
        </w:rPr>
        <w:t>)</w:t>
      </w:r>
      <w:r>
        <w:fldChar w:fldCharType="end"/>
      </w:r>
      <w:r>
        <w:t>,MQRID into</w:t>
      </w:r>
      <w:r w:rsidRPr="008A20A7">
        <w:t xml:space="preserve"> </w:t>
      </w:r>
      <w:r>
        <w:fldChar w:fldCharType="begin"/>
      </w:r>
      <w:r>
        <w:instrText xml:space="preserve"> REF _Ref414975690 \h </w:instrText>
      </w:r>
      <w:r>
        <w:fldChar w:fldCharType="separate"/>
      </w:r>
      <w:proofErr w:type="spellStart"/>
      <w:r>
        <w:rPr>
          <w:color w:val="7030A0"/>
        </w:rPr>
        <w:t>InvAvail</w:t>
      </w:r>
      <w:proofErr w:type="spellEnd"/>
      <w:r>
        <w:rPr>
          <w:color w:val="7030A0"/>
        </w:rPr>
        <w:t>(</w:t>
      </w:r>
      <w:r w:rsidRPr="008A20A7">
        <w:rPr>
          <w:color w:val="4F6228" w:themeColor="accent3" w:themeShade="80"/>
        </w:rPr>
        <w:t>InvAvailCnt</w:t>
      </w:r>
      <w:r>
        <w:rPr>
          <w:color w:val="7030A0"/>
        </w:rPr>
        <w:t>,</w:t>
      </w:r>
      <w:r>
        <w:rPr>
          <w:color w:val="FF0000"/>
        </w:rPr>
        <w:t>0</w:t>
      </w:r>
      <w:r>
        <w:rPr>
          <w:color w:val="7030A0"/>
        </w:rPr>
        <w:t>)</w:t>
      </w:r>
      <w:r>
        <w:fldChar w:fldCharType="end"/>
      </w:r>
      <w:r>
        <w:t>,and MQSTSTUS into</w:t>
      </w:r>
      <w:r w:rsidRPr="008A20A7">
        <w:t xml:space="preserve"> </w:t>
      </w:r>
      <w:r>
        <w:fldChar w:fldCharType="begin"/>
      </w:r>
      <w:r>
        <w:instrText xml:space="preserve"> REF _Ref414975690 \h </w:instrText>
      </w:r>
      <w:r>
        <w:fldChar w:fldCharType="separate"/>
      </w:r>
      <w:proofErr w:type="spellStart"/>
      <w:r>
        <w:rPr>
          <w:color w:val="7030A0"/>
        </w:rPr>
        <w:t>InvAvail</w:t>
      </w:r>
      <w:proofErr w:type="spellEnd"/>
      <w:r>
        <w:rPr>
          <w:color w:val="7030A0"/>
        </w:rPr>
        <w:t>(</w:t>
      </w:r>
      <w:r w:rsidRPr="008A20A7">
        <w:rPr>
          <w:color w:val="4F6228" w:themeColor="accent3" w:themeShade="80"/>
        </w:rPr>
        <w:t>InvAvailCnt</w:t>
      </w:r>
      <w:r>
        <w:rPr>
          <w:color w:val="7030A0"/>
        </w:rPr>
        <w:t>,</w:t>
      </w:r>
      <w:r>
        <w:rPr>
          <w:color w:val="FF0000"/>
        </w:rPr>
        <w:t>0</w:t>
      </w:r>
      <w:r>
        <w:rPr>
          <w:color w:val="7030A0"/>
        </w:rPr>
        <w:t>)</w:t>
      </w:r>
      <w:r>
        <w:fldChar w:fldCharType="end"/>
      </w:r>
      <w:r>
        <w:t xml:space="preserve">(1350-1360). After that we increment </w:t>
      </w:r>
      <w:proofErr w:type="spellStart"/>
      <w:r>
        <w:t>InvAvailCnt</w:t>
      </w:r>
      <w:proofErr w:type="spellEnd"/>
      <w:r>
        <w:t xml:space="preserve"> and </w:t>
      </w:r>
      <w:proofErr w:type="spellStart"/>
      <w:r>
        <w:t>InvCnt</w:t>
      </w:r>
      <w:proofErr w:type="spellEnd"/>
      <w:r>
        <w:t xml:space="preserve"> by </w:t>
      </w:r>
      <w:r>
        <w:rPr>
          <w:color w:val="FF0000"/>
        </w:rPr>
        <w:t>1</w:t>
      </w:r>
      <w:r>
        <w:t xml:space="preserve">. </w:t>
      </w:r>
    </w:p>
    <w:p w:rsidR="00F568B6" w:rsidRDefault="008F4006" w:rsidP="008F4006">
      <w:pPr>
        <w:ind w:firstLine="720"/>
      </w:pPr>
      <w:r>
        <w:t xml:space="preserve"> If </w:t>
      </w:r>
      <w:proofErr w:type="spellStart"/>
      <w:r>
        <w:t>NumCaseReq</w:t>
      </w:r>
      <w:proofErr w:type="spellEnd"/>
      <w:r>
        <w:t xml:space="preserve"> is still </w:t>
      </w:r>
      <w:r w:rsidR="00D85ACF">
        <w:t>greater</w:t>
      </w:r>
      <w:r>
        <w:t xml:space="preserve"> than </w:t>
      </w:r>
      <w:proofErr w:type="spellStart"/>
      <w:r>
        <w:t>InvAvailCnt</w:t>
      </w:r>
      <w:proofErr w:type="spellEnd"/>
      <w:r w:rsidR="003A1D82">
        <w:t>(1431)</w:t>
      </w:r>
      <w:r>
        <w:t xml:space="preserve"> then we do the above paragraph again except this time use </w:t>
      </w:r>
      <w:r w:rsidR="00F568B6">
        <w:t xml:space="preserve"> </w:t>
      </w:r>
      <w:proofErr w:type="spellStart"/>
      <w:r w:rsidR="003A1D82">
        <w:t>WhereSecondary</w:t>
      </w:r>
      <w:proofErr w:type="spellEnd"/>
      <w:r w:rsidR="003A1D82">
        <w:t xml:space="preserve"> and </w:t>
      </w:r>
      <w:proofErr w:type="spellStart"/>
      <w:r w:rsidR="003A1D82">
        <w:t>OrdersScondary</w:t>
      </w:r>
      <w:proofErr w:type="spellEnd"/>
      <w:r w:rsidR="003A1D82">
        <w:t xml:space="preserve"> instead of </w:t>
      </w:r>
      <w:proofErr w:type="spellStart"/>
      <w:r w:rsidR="003A1D82">
        <w:t>WherePrimary</w:t>
      </w:r>
      <w:proofErr w:type="spellEnd"/>
      <w:r w:rsidR="003A1D82">
        <w:t xml:space="preserve"> and Order Primary, after that if </w:t>
      </w:r>
      <w:proofErr w:type="spellStart"/>
      <w:r w:rsidR="003A1D82">
        <w:t>NumCaseReq</w:t>
      </w:r>
      <w:proofErr w:type="spellEnd"/>
      <w:r w:rsidR="003A1D82">
        <w:t xml:space="preserve"> is still </w:t>
      </w:r>
      <w:r w:rsidR="00D85ACF">
        <w:t>greater</w:t>
      </w:r>
      <w:r w:rsidR="003A1D82">
        <w:t xml:space="preserve"> than </w:t>
      </w:r>
      <w:proofErr w:type="spellStart"/>
      <w:r w:rsidR="003A1D82">
        <w:t>InvAvailCnt</w:t>
      </w:r>
      <w:proofErr w:type="spellEnd"/>
      <w:r w:rsidR="003A1D82">
        <w:t xml:space="preserve">(1481) we will look for Replens in secondary locations by executing Sql2 with </w:t>
      </w:r>
      <w:proofErr w:type="spellStart"/>
      <w:r w:rsidR="003A1D82">
        <w:t>WhereSecondary</w:t>
      </w:r>
      <w:proofErr w:type="spellEnd"/>
      <w:r w:rsidR="003A1D82">
        <w:t xml:space="preserve"> and </w:t>
      </w:r>
      <w:proofErr w:type="spellStart"/>
      <w:r w:rsidR="003A1D82">
        <w:t>OrdersScondary</w:t>
      </w:r>
      <w:proofErr w:type="spellEnd"/>
      <w:r w:rsidR="003D2DD8">
        <w:t xml:space="preserve">. </w:t>
      </w:r>
    </w:p>
    <w:p w:rsidR="003D2DD8" w:rsidRDefault="003D2DD8" w:rsidP="008F4006">
      <w:pPr>
        <w:ind w:firstLine="720"/>
      </w:pPr>
      <w:r>
        <w:t xml:space="preserve">If we still need cases we will next look in piece pick locations, </w:t>
      </w:r>
      <w:proofErr w:type="spellStart"/>
      <w:r>
        <w:t>ececuting</w:t>
      </w:r>
      <w:proofErr w:type="spellEnd"/>
      <w:r>
        <w:t xml:space="preserve"> SQL1 and using </w:t>
      </w:r>
      <w:proofErr w:type="spellStart"/>
      <w:r>
        <w:t>WHerePiecePick</w:t>
      </w:r>
      <w:proofErr w:type="spellEnd"/>
      <w:r>
        <w:t xml:space="preserve"> as the search option. </w:t>
      </w:r>
      <w:r w:rsidR="00E44578">
        <w:t xml:space="preserve"> Then like before error check, if </w:t>
      </w:r>
      <w:proofErr w:type="spellStart"/>
      <w:r w:rsidR="00E44578">
        <w:t>InvCnt</w:t>
      </w:r>
      <w:proofErr w:type="spellEnd"/>
      <w:r w:rsidR="00E44578">
        <w:t xml:space="preserve"> is not 0 populate </w:t>
      </w:r>
      <w:r w:rsidR="00E44578">
        <w:fldChar w:fldCharType="begin"/>
      </w:r>
      <w:r w:rsidR="00E44578">
        <w:instrText xml:space="preserve"> REF _Ref414975690 \h </w:instrText>
      </w:r>
      <w:r w:rsidR="00E44578">
        <w:fldChar w:fldCharType="separate"/>
      </w:r>
      <w:proofErr w:type="spellStart"/>
      <w:r w:rsidR="00E44578">
        <w:rPr>
          <w:color w:val="7030A0"/>
        </w:rPr>
        <w:t>InvAvail</w:t>
      </w:r>
      <w:proofErr w:type="spellEnd"/>
      <w:r w:rsidR="00E44578">
        <w:rPr>
          <w:color w:val="7030A0"/>
        </w:rPr>
        <w:t>(X</w:t>
      </w:r>
      <w:proofErr w:type="gramStart"/>
      <w:r w:rsidR="00E44578">
        <w:rPr>
          <w:color w:val="7030A0"/>
        </w:rPr>
        <w:t>,J</w:t>
      </w:r>
      <w:proofErr w:type="gramEnd"/>
      <w:r w:rsidR="00E44578">
        <w:rPr>
          <w:color w:val="7030A0"/>
        </w:rPr>
        <w:t>)</w:t>
      </w:r>
      <w:r w:rsidR="00E44578">
        <w:fldChar w:fldCharType="end"/>
      </w:r>
      <w:r w:rsidR="00E44578">
        <w:t xml:space="preserve">, and move on.  </w:t>
      </w:r>
    </w:p>
    <w:p w:rsidR="002600D9" w:rsidRDefault="00E44578" w:rsidP="008F4006">
      <w:pPr>
        <w:ind w:firstLine="720"/>
      </w:pPr>
      <w:r>
        <w:t xml:space="preserve">Next if we still need more cases we will use any Replens </w:t>
      </w:r>
      <w:r w:rsidR="00ED5BA2">
        <w:t>that have already been picked. To do this we just execute SQL3 then do the same thing as the rest</w:t>
      </w:r>
      <w:r w:rsidR="00FE23C7">
        <w:t xml:space="preserve"> </w:t>
      </w:r>
      <w:r w:rsidR="00ED5BA2">
        <w:t>(1581-1627).</w:t>
      </w:r>
      <w:r w:rsidR="00B42F71">
        <w:t xml:space="preserve"> Next we print </w:t>
      </w:r>
      <w:r w:rsidR="00B42F71">
        <w:fldChar w:fldCharType="begin"/>
      </w:r>
      <w:r w:rsidR="00B42F71">
        <w:instrText xml:space="preserve"> REF _Ref414975690 \h </w:instrText>
      </w:r>
      <w:r w:rsidR="00B42F71">
        <w:fldChar w:fldCharType="separate"/>
      </w:r>
      <w:proofErr w:type="spellStart"/>
      <w:r w:rsidR="00B42F71">
        <w:rPr>
          <w:color w:val="7030A0"/>
        </w:rPr>
        <w:t>InvAvail</w:t>
      </w:r>
      <w:proofErr w:type="spellEnd"/>
      <w:r w:rsidR="00B42F71">
        <w:rPr>
          <w:color w:val="7030A0"/>
        </w:rPr>
        <w:t>(X</w:t>
      </w:r>
      <w:proofErr w:type="gramStart"/>
      <w:r w:rsidR="00B42F71">
        <w:rPr>
          <w:color w:val="7030A0"/>
        </w:rPr>
        <w:t>,J</w:t>
      </w:r>
      <w:proofErr w:type="gramEnd"/>
      <w:r w:rsidR="00B42F71">
        <w:rPr>
          <w:color w:val="7030A0"/>
        </w:rPr>
        <w:t>)</w:t>
      </w:r>
      <w:r w:rsidR="00B42F71">
        <w:fldChar w:fldCharType="end"/>
      </w:r>
      <w:r w:rsidR="00B42F71">
        <w:t xml:space="preserve"> to the </w:t>
      </w:r>
      <w:proofErr w:type="spellStart"/>
      <w:r w:rsidR="00B42F71">
        <w:t>debuglog</w:t>
      </w:r>
      <w:proofErr w:type="spellEnd"/>
      <w:r w:rsidR="00B42F71">
        <w:t xml:space="preserve">(1629-1640). After that we want to sort the locations in </w:t>
      </w:r>
      <w:r w:rsidR="00B42F71">
        <w:fldChar w:fldCharType="begin"/>
      </w:r>
      <w:r w:rsidR="00B42F71">
        <w:instrText xml:space="preserve"> REF _Ref414975690 \h </w:instrText>
      </w:r>
      <w:r w:rsidR="00B42F71">
        <w:fldChar w:fldCharType="separate"/>
      </w:r>
      <w:proofErr w:type="spellStart"/>
      <w:r w:rsidR="00B42F71">
        <w:rPr>
          <w:color w:val="7030A0"/>
        </w:rPr>
        <w:t>InvAvail</w:t>
      </w:r>
      <w:proofErr w:type="spellEnd"/>
      <w:r w:rsidR="00B42F71">
        <w:rPr>
          <w:color w:val="7030A0"/>
        </w:rPr>
        <w:t>(X</w:t>
      </w:r>
      <w:proofErr w:type="gramStart"/>
      <w:r w:rsidR="00B42F71">
        <w:rPr>
          <w:color w:val="7030A0"/>
        </w:rPr>
        <w:t>,J</w:t>
      </w:r>
      <w:proofErr w:type="gramEnd"/>
      <w:r w:rsidR="00B42F71">
        <w:rPr>
          <w:color w:val="7030A0"/>
        </w:rPr>
        <w:t>)</w:t>
      </w:r>
      <w:r w:rsidR="00B42F71">
        <w:fldChar w:fldCharType="end"/>
      </w:r>
      <w:r w:rsidR="00B42F71">
        <w:t xml:space="preserve"> so a driver doesn’t have to drive all over the place.  We start this process by setting </w:t>
      </w:r>
      <w:proofErr w:type="spellStart"/>
      <w:r w:rsidR="00B42F71">
        <w:t>CurrIdx</w:t>
      </w:r>
      <w:proofErr w:type="spellEnd"/>
      <w:r w:rsidR="00B42F71">
        <w:t xml:space="preserve"> and </w:t>
      </w:r>
      <w:proofErr w:type="spellStart"/>
      <w:r w:rsidR="00B42F71">
        <w:t>TempIdx</w:t>
      </w:r>
      <w:proofErr w:type="spellEnd"/>
      <w:r w:rsidR="00B42F71">
        <w:t xml:space="preserve"> to 0 and </w:t>
      </w:r>
      <w:r w:rsidR="00B8193C">
        <w:t>done</w:t>
      </w:r>
      <w:r w:rsidR="00B42F71">
        <w:t xml:space="preserve"> to “False”. </w:t>
      </w:r>
      <w:r w:rsidR="00B8193C">
        <w:t xml:space="preserve">Then we begin a loop. We </w:t>
      </w:r>
      <w:r w:rsidR="00F33678">
        <w:t xml:space="preserve">first thing we do is populate </w:t>
      </w:r>
      <w:proofErr w:type="spellStart"/>
      <w:r w:rsidR="00F33678">
        <w:t>TempArr</w:t>
      </w:r>
      <w:proofErr w:type="spellEnd"/>
      <w:r w:rsidR="00F33678">
        <w:t xml:space="preserve"> with the information in </w:t>
      </w:r>
      <w:r w:rsidR="00F33678">
        <w:fldChar w:fldCharType="begin"/>
      </w:r>
      <w:r w:rsidR="00F33678">
        <w:instrText xml:space="preserve"> REF _Ref414975690 \h </w:instrText>
      </w:r>
      <w:r w:rsidR="00F33678">
        <w:fldChar w:fldCharType="separate"/>
      </w:r>
      <w:proofErr w:type="spellStart"/>
      <w:r w:rsidR="00F33678">
        <w:rPr>
          <w:color w:val="7030A0"/>
        </w:rPr>
        <w:t>InvAvail</w:t>
      </w:r>
      <w:proofErr w:type="spellEnd"/>
      <w:r w:rsidR="00F33678">
        <w:rPr>
          <w:color w:val="7030A0"/>
        </w:rPr>
        <w:t>(X</w:t>
      </w:r>
      <w:proofErr w:type="gramStart"/>
      <w:r w:rsidR="00F33678">
        <w:rPr>
          <w:color w:val="7030A0"/>
        </w:rPr>
        <w:t>,J</w:t>
      </w:r>
      <w:proofErr w:type="gramEnd"/>
      <w:r w:rsidR="00F33678">
        <w:rPr>
          <w:color w:val="7030A0"/>
        </w:rPr>
        <w:t>)</w:t>
      </w:r>
      <w:r w:rsidR="00F33678">
        <w:fldChar w:fldCharType="end"/>
      </w:r>
      <w:r w:rsidR="00F33678">
        <w:t xml:space="preserve">.  </w:t>
      </w:r>
      <w:proofErr w:type="gramStart"/>
      <w:r w:rsidR="00F33678">
        <w:t>then</w:t>
      </w:r>
      <w:proofErr w:type="gramEnd"/>
      <w:r w:rsidR="00F33678">
        <w:t xml:space="preserve"> we overwrite the information in </w:t>
      </w:r>
      <w:r w:rsidR="00F33678">
        <w:fldChar w:fldCharType="begin"/>
      </w:r>
      <w:r w:rsidR="00F33678">
        <w:instrText xml:space="preserve"> REF _Ref414975690 \h </w:instrText>
      </w:r>
      <w:r w:rsidR="00F33678">
        <w:fldChar w:fldCharType="separate"/>
      </w:r>
      <w:proofErr w:type="spellStart"/>
      <w:r w:rsidR="00F33678">
        <w:rPr>
          <w:color w:val="7030A0"/>
        </w:rPr>
        <w:t>InvAvail</w:t>
      </w:r>
      <w:proofErr w:type="spellEnd"/>
      <w:r w:rsidR="00F33678">
        <w:rPr>
          <w:color w:val="7030A0"/>
        </w:rPr>
        <w:t>(X,J)</w:t>
      </w:r>
      <w:r w:rsidR="00F33678">
        <w:fldChar w:fldCharType="end"/>
      </w:r>
      <w:r w:rsidR="00F33678">
        <w:t xml:space="preserve"> with “Done”.  Next comes the complicated part, we start at currentIDX+1 </w:t>
      </w:r>
      <w:proofErr w:type="gramStart"/>
      <w:r w:rsidR="00F33678">
        <w:t>( the</w:t>
      </w:r>
      <w:proofErr w:type="gramEnd"/>
      <w:r w:rsidR="00F33678">
        <w:t xml:space="preserve"> next index in the array we haven’t set to “Done”) then we loop through </w:t>
      </w:r>
      <w:r w:rsidR="00F33678">
        <w:fldChar w:fldCharType="begin"/>
      </w:r>
      <w:r w:rsidR="00F33678">
        <w:instrText xml:space="preserve"> REF _Ref414975690 \h </w:instrText>
      </w:r>
      <w:r w:rsidR="00F33678">
        <w:fldChar w:fldCharType="separate"/>
      </w:r>
      <w:proofErr w:type="spellStart"/>
      <w:r w:rsidR="00F33678">
        <w:rPr>
          <w:color w:val="7030A0"/>
        </w:rPr>
        <w:t>InvAvail</w:t>
      </w:r>
      <w:proofErr w:type="spellEnd"/>
      <w:r w:rsidR="00F33678">
        <w:rPr>
          <w:color w:val="7030A0"/>
        </w:rPr>
        <w:t>(X,J)</w:t>
      </w:r>
      <w:r w:rsidR="00F33678">
        <w:fldChar w:fldCharType="end"/>
      </w:r>
      <w:r w:rsidR="00EF230E">
        <w:t xml:space="preserve">. </w:t>
      </w:r>
      <w:proofErr w:type="gramStart"/>
      <w:r w:rsidR="00EF230E">
        <w:t>we</w:t>
      </w:r>
      <w:proofErr w:type="gramEnd"/>
      <w:r w:rsidR="00EF230E">
        <w:t xml:space="preserve"> are looking for a </w:t>
      </w:r>
      <w:proofErr w:type="spellStart"/>
      <w:r w:rsidR="00EF230E">
        <w:t>a</w:t>
      </w:r>
      <w:proofErr w:type="spellEnd"/>
      <w:r w:rsidR="00EF230E">
        <w:t xml:space="preserve"> location that match the one in </w:t>
      </w:r>
      <w:proofErr w:type="spellStart"/>
      <w:r w:rsidR="00EF230E">
        <w:t>CurrLocId</w:t>
      </w:r>
      <w:proofErr w:type="spellEnd"/>
      <w:r w:rsidR="00EF230E">
        <w:t xml:space="preserve">. If we find one we insert the information </w:t>
      </w:r>
      <w:proofErr w:type="spellStart"/>
      <w:r w:rsidR="00EF230E">
        <w:t>in</w:t>
      </w:r>
      <w:r w:rsidR="00EF230E">
        <w:fldChar w:fldCharType="begin"/>
      </w:r>
      <w:r w:rsidR="00EF230E">
        <w:instrText xml:space="preserve"> REF _Ref414975690 \h </w:instrText>
      </w:r>
      <w:r w:rsidR="00EF230E">
        <w:fldChar w:fldCharType="separate"/>
      </w:r>
      <w:r w:rsidR="00EF230E">
        <w:rPr>
          <w:color w:val="7030A0"/>
        </w:rPr>
        <w:t>InvAvail</w:t>
      </w:r>
      <w:proofErr w:type="spellEnd"/>
      <w:r w:rsidR="00EF230E">
        <w:rPr>
          <w:color w:val="7030A0"/>
        </w:rPr>
        <w:t>(X</w:t>
      </w:r>
      <w:proofErr w:type="gramStart"/>
      <w:r w:rsidR="00EF230E">
        <w:rPr>
          <w:color w:val="7030A0"/>
        </w:rPr>
        <w:t>,J</w:t>
      </w:r>
      <w:proofErr w:type="gramEnd"/>
      <w:r w:rsidR="00EF230E">
        <w:rPr>
          <w:color w:val="7030A0"/>
        </w:rPr>
        <w:t>)</w:t>
      </w:r>
      <w:r w:rsidR="00EF230E">
        <w:fldChar w:fldCharType="end"/>
      </w:r>
      <w:r w:rsidR="00EF230E">
        <w:t xml:space="preserve"> into </w:t>
      </w:r>
      <w:proofErr w:type="spellStart"/>
      <w:r w:rsidR="00EF230E">
        <w:t>TempArr</w:t>
      </w:r>
      <w:proofErr w:type="spellEnd"/>
      <w:r w:rsidR="00EF230E">
        <w:t xml:space="preserve"> and then set all the values of </w:t>
      </w:r>
      <w:r w:rsidR="00EF230E">
        <w:fldChar w:fldCharType="begin"/>
      </w:r>
      <w:r w:rsidR="00EF230E">
        <w:instrText xml:space="preserve"> REF _Ref414975690 \h </w:instrText>
      </w:r>
      <w:r w:rsidR="00EF230E">
        <w:fldChar w:fldCharType="separate"/>
      </w:r>
      <w:proofErr w:type="spellStart"/>
      <w:r w:rsidR="00EF230E">
        <w:rPr>
          <w:color w:val="7030A0"/>
        </w:rPr>
        <w:t>InvAvail</w:t>
      </w:r>
      <w:proofErr w:type="spellEnd"/>
      <w:r w:rsidR="00EF230E">
        <w:rPr>
          <w:color w:val="7030A0"/>
        </w:rPr>
        <w:t>(X,J)</w:t>
      </w:r>
      <w:r w:rsidR="00EF230E">
        <w:fldChar w:fldCharType="end"/>
      </w:r>
      <w:r w:rsidR="00EF230E">
        <w:t xml:space="preserve"> at that index to “done, we do this for all location Ids that match. </w:t>
      </w:r>
    </w:p>
    <w:p w:rsidR="00E44578" w:rsidRDefault="00EF230E" w:rsidP="008F4006">
      <w:pPr>
        <w:ind w:firstLine="720"/>
      </w:pPr>
      <w:r>
        <w:t>After that we move on a</w:t>
      </w:r>
      <w:r w:rsidR="002600D9">
        <w:t xml:space="preserve">nd see if there are more locations that need to be sorted or if we are done. To do this we first check to see if </w:t>
      </w:r>
      <w:r w:rsidR="002600D9">
        <w:fldChar w:fldCharType="begin"/>
      </w:r>
      <w:r w:rsidR="002600D9">
        <w:instrText xml:space="preserve"> REF _Ref414975690 \h </w:instrText>
      </w:r>
      <w:r w:rsidR="002600D9">
        <w:fldChar w:fldCharType="separate"/>
      </w:r>
      <w:proofErr w:type="spellStart"/>
      <w:r w:rsidR="002600D9">
        <w:rPr>
          <w:color w:val="7030A0"/>
        </w:rPr>
        <w:t>InvAvail</w:t>
      </w:r>
      <w:proofErr w:type="spellEnd"/>
      <w:r w:rsidR="002600D9">
        <w:rPr>
          <w:color w:val="7030A0"/>
        </w:rPr>
        <w:t>(X,</w:t>
      </w:r>
      <w:r w:rsidR="002600D9">
        <w:rPr>
          <w:color w:val="FF0000"/>
        </w:rPr>
        <w:t>1</w:t>
      </w:r>
      <w:r w:rsidR="002600D9">
        <w:rPr>
          <w:color w:val="7030A0"/>
        </w:rPr>
        <w:t>)</w:t>
      </w:r>
      <w:r w:rsidR="002600D9">
        <w:fldChar w:fldCharType="end"/>
      </w:r>
      <w:r w:rsidR="002600D9">
        <w:t xml:space="preserve"> = “DONE” if it does then we move onto the next index, if they are all done then Done(the variable) is set to True otherwise it is set to false and we loop through the while loop again to sort more. Once we finished sorting the temp array, we insert that information into </w:t>
      </w:r>
      <w:r w:rsidR="002600D9">
        <w:fldChar w:fldCharType="begin"/>
      </w:r>
      <w:r w:rsidR="002600D9">
        <w:instrText xml:space="preserve"> REF _Ref414975690 \h </w:instrText>
      </w:r>
      <w:r w:rsidR="002600D9">
        <w:fldChar w:fldCharType="separate"/>
      </w:r>
      <w:proofErr w:type="spellStart"/>
      <w:r w:rsidR="002600D9">
        <w:rPr>
          <w:color w:val="7030A0"/>
        </w:rPr>
        <w:t>InvAvail</w:t>
      </w:r>
      <w:proofErr w:type="spellEnd"/>
      <w:r w:rsidR="002600D9">
        <w:rPr>
          <w:color w:val="7030A0"/>
        </w:rPr>
        <w:t>(X</w:t>
      </w:r>
      <w:proofErr w:type="gramStart"/>
      <w:r w:rsidR="002600D9">
        <w:rPr>
          <w:color w:val="7030A0"/>
        </w:rPr>
        <w:t>,J</w:t>
      </w:r>
      <w:proofErr w:type="gramEnd"/>
      <w:r w:rsidR="002600D9">
        <w:rPr>
          <w:color w:val="7030A0"/>
        </w:rPr>
        <w:t>)</w:t>
      </w:r>
      <w:r w:rsidR="002600D9">
        <w:fldChar w:fldCharType="end"/>
      </w:r>
      <w:r w:rsidR="002600D9">
        <w:t>.</w:t>
      </w:r>
      <w:r w:rsidR="00986FC3">
        <w:t xml:space="preserve">  </w:t>
      </w:r>
      <w:proofErr w:type="gramStart"/>
      <w:r w:rsidR="00986FC3">
        <w:t>next</w:t>
      </w:r>
      <w:proofErr w:type="gramEnd"/>
      <w:r w:rsidR="00986FC3">
        <w:t xml:space="preserve"> if we are bulk picking then we need to put the bulk picks at the top of </w:t>
      </w:r>
      <w:r w:rsidR="00986FC3">
        <w:fldChar w:fldCharType="begin"/>
      </w:r>
      <w:r w:rsidR="00986FC3">
        <w:instrText xml:space="preserve"> REF _Ref414975690 \h </w:instrText>
      </w:r>
      <w:r w:rsidR="00986FC3">
        <w:fldChar w:fldCharType="separate"/>
      </w:r>
      <w:proofErr w:type="spellStart"/>
      <w:r w:rsidR="00986FC3">
        <w:rPr>
          <w:color w:val="7030A0"/>
        </w:rPr>
        <w:t>InvAvail</w:t>
      </w:r>
      <w:proofErr w:type="spellEnd"/>
      <w:r w:rsidR="00986FC3">
        <w:rPr>
          <w:color w:val="7030A0"/>
        </w:rPr>
        <w:t>(X,J)</w:t>
      </w:r>
      <w:r w:rsidR="00986FC3">
        <w:fldChar w:fldCharType="end"/>
      </w:r>
      <w:r w:rsidR="00986FC3">
        <w:t xml:space="preserve">. </w:t>
      </w:r>
      <w:proofErr w:type="gramStart"/>
      <w:r w:rsidR="00986FC3">
        <w:t>so</w:t>
      </w:r>
      <w:proofErr w:type="gramEnd"/>
      <w:r w:rsidR="00986FC3">
        <w:t xml:space="preserve"> we call </w:t>
      </w:r>
      <w:r w:rsidR="00986FC3">
        <w:fldChar w:fldCharType="begin"/>
      </w:r>
      <w:r w:rsidR="00986FC3">
        <w:instrText xml:space="preserve"> REF _Ref415055082 \h </w:instrText>
      </w:r>
      <w:r w:rsidR="00986FC3">
        <w:fldChar w:fldCharType="separate"/>
      </w:r>
      <w:proofErr w:type="spellStart"/>
      <w:r w:rsidR="00986FC3" w:rsidRPr="009E7CBC">
        <w:rPr>
          <w:color w:val="0070C0"/>
        </w:rPr>
        <w:t>Sort_For_Bulk</w:t>
      </w:r>
      <w:proofErr w:type="spellEnd"/>
      <w:r w:rsidR="00986FC3">
        <w:fldChar w:fldCharType="end"/>
      </w:r>
      <w:r w:rsidR="00986FC3">
        <w:t xml:space="preserve"> passing it </w:t>
      </w:r>
      <w:r w:rsidR="00986FC3">
        <w:fldChar w:fldCharType="begin"/>
      </w:r>
      <w:r w:rsidR="00986FC3">
        <w:instrText xml:space="preserve"> REF _Ref414975690 \h </w:instrText>
      </w:r>
      <w:r w:rsidR="00986FC3">
        <w:fldChar w:fldCharType="separate"/>
      </w:r>
      <w:proofErr w:type="spellStart"/>
      <w:r w:rsidR="00986FC3">
        <w:rPr>
          <w:color w:val="7030A0"/>
        </w:rPr>
        <w:t>InvAvail</w:t>
      </w:r>
      <w:proofErr w:type="spellEnd"/>
      <w:r w:rsidR="00986FC3">
        <w:rPr>
          <w:color w:val="7030A0"/>
        </w:rPr>
        <w:t>(X,J)</w:t>
      </w:r>
      <w:r w:rsidR="00986FC3">
        <w:fldChar w:fldCharType="end"/>
      </w:r>
      <w:r w:rsidR="00986FC3">
        <w:t xml:space="preserve"> and </w:t>
      </w:r>
      <w:proofErr w:type="spellStart"/>
      <w:r w:rsidR="00986FC3">
        <w:t>InvAvailCnt</w:t>
      </w:r>
      <w:proofErr w:type="spellEnd"/>
      <w:r w:rsidR="00986FC3">
        <w:t xml:space="preserve">. If we are not bulk picking we just move on. </w:t>
      </w:r>
      <w:r w:rsidR="00E710A5">
        <w:t xml:space="preserve"> Next we print the information to the debug log and end the loop for if </w:t>
      </w:r>
      <w:proofErr w:type="spellStart"/>
      <w:r w:rsidR="00E710A5">
        <w:t>NewProd</w:t>
      </w:r>
      <w:proofErr w:type="spellEnd"/>
      <w:r w:rsidR="00E710A5">
        <w:t xml:space="preserve"> = true</w:t>
      </w:r>
    </w:p>
    <w:p w:rsidR="00E710A5" w:rsidRDefault="00E710A5" w:rsidP="008F4006">
      <w:pPr>
        <w:ind w:firstLine="720"/>
      </w:pPr>
      <w:r>
        <w:t xml:space="preserve">Next we want to look in </w:t>
      </w:r>
      <w:r>
        <w:fldChar w:fldCharType="begin"/>
      </w:r>
      <w:r>
        <w:instrText xml:space="preserve"> REF _Ref414975690 \h </w:instrText>
      </w:r>
      <w:r>
        <w:fldChar w:fldCharType="separate"/>
      </w:r>
      <w:proofErr w:type="spellStart"/>
      <w:r>
        <w:rPr>
          <w:color w:val="7030A0"/>
        </w:rPr>
        <w:t>InvAvail</w:t>
      </w:r>
      <w:proofErr w:type="spellEnd"/>
      <w:r>
        <w:rPr>
          <w:color w:val="7030A0"/>
        </w:rPr>
        <w:t>(X</w:t>
      </w:r>
      <w:proofErr w:type="gramStart"/>
      <w:r>
        <w:rPr>
          <w:color w:val="7030A0"/>
        </w:rPr>
        <w:t>,J</w:t>
      </w:r>
      <w:proofErr w:type="gramEnd"/>
      <w:r>
        <w:rPr>
          <w:color w:val="7030A0"/>
        </w:rPr>
        <w:t>)</w:t>
      </w:r>
      <w:r>
        <w:fldChar w:fldCharType="end"/>
      </w:r>
      <w:r>
        <w:t xml:space="preserve"> and allocate the inventory to it by creating a move queue. </w:t>
      </w:r>
      <w:r w:rsidR="009B4851">
        <w:t>To</w:t>
      </w:r>
      <w:r>
        <w:t xml:space="preserve"> do this we start by checking if we have the available inventory to fill this order, if we don’t then we return a 0 and exit the function.  </w:t>
      </w:r>
      <w:r w:rsidR="009B4851">
        <w:t xml:space="preserve">If we are getting this inventory from a piece pick location then </w:t>
      </w:r>
      <w:r>
        <w:t xml:space="preserve">we </w:t>
      </w:r>
      <w:r w:rsidR="009B4851">
        <w:t>have to allocate that inventory, to do so</w:t>
      </w:r>
      <w:r>
        <w:t xml:space="preserve"> we call </w:t>
      </w:r>
      <w:r>
        <w:fldChar w:fldCharType="begin"/>
      </w:r>
      <w:r>
        <w:instrText xml:space="preserve"> REF _Ref415055977 \h </w:instrText>
      </w:r>
      <w:r>
        <w:fldChar w:fldCharType="separate"/>
      </w:r>
      <w:proofErr w:type="spellStart"/>
      <w:r w:rsidRPr="007A5BAF">
        <w:rPr>
          <w:color w:val="0070C0"/>
        </w:rPr>
        <w:t>Allocate_Inv</w:t>
      </w:r>
      <w:proofErr w:type="spellEnd"/>
      <w:r>
        <w:fldChar w:fldCharType="end"/>
      </w:r>
      <w:r w:rsidR="009B4851">
        <w:t xml:space="preserve">, which will return a status. If the status is not “c” then we will print an error return a -2 and exit the function.  </w:t>
      </w:r>
    </w:p>
    <w:p w:rsidR="009B4851" w:rsidRPr="002600D9" w:rsidRDefault="009B4851" w:rsidP="008F4006">
      <w:pPr>
        <w:ind w:firstLine="720"/>
        <w:rPr>
          <w:sz w:val="72"/>
          <w:szCs w:val="72"/>
        </w:rPr>
      </w:pPr>
      <w:r>
        <w:t xml:space="preserve">If we are getting this inventory from </w:t>
      </w:r>
      <w:proofErr w:type="gramStart"/>
      <w:r>
        <w:t xml:space="preserve">a </w:t>
      </w:r>
      <w:r w:rsidR="00961CC9">
        <w:t>r</w:t>
      </w:r>
      <w:r>
        <w:t>eplenishment</w:t>
      </w:r>
      <w:proofErr w:type="gramEnd"/>
      <w:r>
        <w:t xml:space="preserve"> and it hasn’t been picked yet then we need to delete it. We will insert a pick instead. We also need to update </w:t>
      </w:r>
      <w:proofErr w:type="spellStart"/>
      <w:r>
        <w:t>Inv</w:t>
      </w:r>
      <w:proofErr w:type="spellEnd"/>
      <w:r>
        <w:t xml:space="preserve"> to indicate it is no longer replenishment. </w:t>
      </w:r>
      <w:r w:rsidR="00961CC9">
        <w:t xml:space="preserve"> We start this by checking if anything in </w:t>
      </w:r>
      <w:r w:rsidR="00961CC9">
        <w:fldChar w:fldCharType="begin"/>
      </w:r>
      <w:r w:rsidR="00961CC9">
        <w:instrText xml:space="preserve"> REF _Ref414975690 \h </w:instrText>
      </w:r>
      <w:r w:rsidR="00961CC9">
        <w:fldChar w:fldCharType="separate"/>
      </w:r>
      <w:proofErr w:type="spellStart"/>
      <w:r w:rsidR="00961CC9">
        <w:rPr>
          <w:color w:val="7030A0"/>
        </w:rPr>
        <w:t>InvAvail</w:t>
      </w:r>
      <w:proofErr w:type="spellEnd"/>
      <w:r w:rsidR="00961CC9">
        <w:rPr>
          <w:color w:val="7030A0"/>
        </w:rPr>
        <w:t>(X</w:t>
      </w:r>
      <w:proofErr w:type="gramStart"/>
      <w:r w:rsidR="00961CC9">
        <w:rPr>
          <w:color w:val="7030A0"/>
        </w:rPr>
        <w:t>,J</w:t>
      </w:r>
      <w:proofErr w:type="gramEnd"/>
      <w:r w:rsidR="00961CC9">
        <w:rPr>
          <w:color w:val="7030A0"/>
        </w:rPr>
        <w:t>)</w:t>
      </w:r>
      <w:r w:rsidR="00961CC9">
        <w:fldChar w:fldCharType="end"/>
      </w:r>
      <w:r w:rsidR="00961CC9">
        <w:t xml:space="preserve"> is in the move queue(</w:t>
      </w:r>
      <w:proofErr w:type="spellStart"/>
      <w:r w:rsidR="00961CC9">
        <w:fldChar w:fldCharType="begin"/>
      </w:r>
      <w:r w:rsidR="00961CC9">
        <w:instrText xml:space="preserve"> REF _Ref414975690 \h </w:instrText>
      </w:r>
      <w:r w:rsidR="00961CC9">
        <w:fldChar w:fldCharType="separate"/>
      </w:r>
      <w:r w:rsidR="00961CC9">
        <w:rPr>
          <w:color w:val="7030A0"/>
        </w:rPr>
        <w:t>InvAvail</w:t>
      </w:r>
      <w:proofErr w:type="spellEnd"/>
      <w:r w:rsidR="00961CC9">
        <w:rPr>
          <w:color w:val="7030A0"/>
        </w:rPr>
        <w:t>(I,</w:t>
      </w:r>
      <w:r w:rsidR="00961CC9">
        <w:rPr>
          <w:color w:val="FF0000"/>
        </w:rPr>
        <w:t>2</w:t>
      </w:r>
      <w:r w:rsidR="00961CC9">
        <w:rPr>
          <w:color w:val="7030A0"/>
        </w:rPr>
        <w:t>)</w:t>
      </w:r>
      <w:r w:rsidR="00961CC9">
        <w:fldChar w:fldCharType="end"/>
      </w:r>
      <w:r w:rsidR="00961CC9">
        <w:t>&gt;0) and if it has a status of “N” if we find one then w</w:t>
      </w:r>
      <w:r w:rsidR="00AD4AFE">
        <w:t xml:space="preserve">e will delete the item from the </w:t>
      </w:r>
      <w:r w:rsidR="00AD4AFE">
        <w:lastRenderedPageBreak/>
        <w:t xml:space="preserve">move queue, then update the inventory </w:t>
      </w:r>
      <w:proofErr w:type="spellStart"/>
      <w:r w:rsidR="00AD4AFE">
        <w:t>table.after</w:t>
      </w:r>
      <w:proofErr w:type="spellEnd"/>
      <w:r w:rsidR="00AD4AFE">
        <w:t xml:space="preserve"> we are done with that we will set a bunch of </w:t>
      </w:r>
      <w:proofErr w:type="spellStart"/>
      <w:r w:rsidR="00AD4AFE">
        <w:t>MQParms</w:t>
      </w:r>
      <w:proofErr w:type="spellEnd"/>
      <w:r w:rsidR="00AD4AFE">
        <w:t xml:space="preserve">, and call </w:t>
      </w:r>
      <w:r w:rsidR="00AD4AFE">
        <w:fldChar w:fldCharType="begin"/>
      </w:r>
      <w:r w:rsidR="00AD4AFE">
        <w:instrText xml:space="preserve"> REF _Ref415058360 \h </w:instrText>
      </w:r>
      <w:r w:rsidR="00AD4AFE">
        <w:fldChar w:fldCharType="separate"/>
      </w:r>
      <w:proofErr w:type="spellStart"/>
      <w:r w:rsidR="00AD4AFE" w:rsidRPr="007A5BAF">
        <w:rPr>
          <w:color w:val="0070C0"/>
        </w:rPr>
        <w:t>Create_MoveQ</w:t>
      </w:r>
      <w:proofErr w:type="spellEnd"/>
      <w:r w:rsidR="00AD4AFE">
        <w:fldChar w:fldCharType="end"/>
      </w:r>
      <w:r w:rsidR="00AD4AFE">
        <w:t xml:space="preserve">. If it returned a false status we will print an error, return a -2 and exit the function. Otherwise we will </w:t>
      </w:r>
      <w:r w:rsidR="00175C8E">
        <w:t xml:space="preserve">increment </w:t>
      </w:r>
      <w:proofErr w:type="spellStart"/>
      <w:r w:rsidR="00175C8E">
        <w:t>CurrInvAvailIdx</w:t>
      </w:r>
      <w:proofErr w:type="spellEnd"/>
      <w:r w:rsidR="00175C8E">
        <w:t xml:space="preserve"> by 1, return a 1 ad end the function.</w:t>
      </w:r>
    </w:p>
    <w:p w:rsidR="003935E7" w:rsidRPr="008A20A7" w:rsidRDefault="003935E7" w:rsidP="00F568B6">
      <w:pPr>
        <w:ind w:firstLine="720"/>
      </w:pPr>
    </w:p>
    <w:p w:rsidR="003935E7" w:rsidRDefault="003935E7" w:rsidP="001967A7">
      <w:r>
        <w:tab/>
      </w:r>
    </w:p>
    <w:p w:rsidR="003935E7" w:rsidRDefault="003935E7" w:rsidP="001967A7"/>
    <w:p w:rsidR="007A5BAF" w:rsidRPr="007A5BAF" w:rsidRDefault="007A5BAF" w:rsidP="007A5BAF">
      <w:pPr>
        <w:pStyle w:val="Heading2"/>
        <w:rPr>
          <w:color w:val="0070C0"/>
        </w:rPr>
      </w:pPr>
      <w:bookmarkStart w:id="13" w:name="_Ref415058360"/>
      <w:bookmarkStart w:id="14" w:name="_Ref415059940"/>
      <w:bookmarkStart w:id="15" w:name="_Toc415061912"/>
      <w:proofErr w:type="spellStart"/>
      <w:r w:rsidRPr="007A5BAF">
        <w:rPr>
          <w:color w:val="0070C0"/>
        </w:rPr>
        <w:t>Create_MoveQ</w:t>
      </w:r>
      <w:bookmarkEnd w:id="13"/>
      <w:bookmarkEnd w:id="14"/>
      <w:bookmarkEnd w:id="15"/>
      <w:proofErr w:type="spellEnd"/>
    </w:p>
    <w:tbl>
      <w:tblPr>
        <w:tblStyle w:val="TableGrid"/>
        <w:tblW w:w="9576" w:type="dxa"/>
        <w:tblLook w:val="04A0" w:firstRow="1" w:lastRow="0" w:firstColumn="1" w:lastColumn="0" w:noHBand="0" w:noVBand="1"/>
      </w:tblPr>
      <w:tblGrid>
        <w:gridCol w:w="4788"/>
        <w:gridCol w:w="4788"/>
      </w:tblGrid>
      <w:tr w:rsidR="00175C8E" w:rsidTr="009E7CBC">
        <w:tc>
          <w:tcPr>
            <w:tcW w:w="4788" w:type="dxa"/>
          </w:tcPr>
          <w:p w:rsidR="00175C8E" w:rsidRDefault="00175C8E" w:rsidP="00A04E01">
            <w:r>
              <w:t>Variables Passed</w:t>
            </w:r>
          </w:p>
        </w:tc>
        <w:tc>
          <w:tcPr>
            <w:tcW w:w="4788" w:type="dxa"/>
          </w:tcPr>
          <w:p w:rsidR="00175C8E" w:rsidRDefault="00175C8E" w:rsidP="00987296">
            <w:r>
              <w:t>MQ- a class, it hold lots of information</w:t>
            </w:r>
          </w:p>
        </w:tc>
      </w:tr>
      <w:tr w:rsidR="00175C8E" w:rsidTr="009E7CBC">
        <w:tc>
          <w:tcPr>
            <w:tcW w:w="4788" w:type="dxa"/>
          </w:tcPr>
          <w:p w:rsidR="00175C8E" w:rsidRDefault="00175C8E" w:rsidP="00A04E01">
            <w:r>
              <w:t xml:space="preserve">Function Variables </w:t>
            </w:r>
          </w:p>
        </w:tc>
        <w:tc>
          <w:tcPr>
            <w:tcW w:w="4788" w:type="dxa"/>
          </w:tcPr>
          <w:p w:rsidR="00175C8E" w:rsidRDefault="00175C8E" w:rsidP="00AC28BE">
            <w:proofErr w:type="spellStart"/>
            <w:r>
              <w:t>Sql</w:t>
            </w:r>
            <w:proofErr w:type="spellEnd"/>
            <w:r>
              <w:t xml:space="preserve">-insert into </w:t>
            </w:r>
            <w:proofErr w:type="spellStart"/>
            <w:r>
              <w:t>movequeue</w:t>
            </w:r>
            <w:proofErr w:type="spellEnd"/>
            <w:r>
              <w:t xml:space="preserve"> statement</w:t>
            </w:r>
          </w:p>
          <w:p w:rsidR="00175C8E" w:rsidRDefault="00175C8E" w:rsidP="00AC28BE">
            <w:r>
              <w:t xml:space="preserve"> sql1</w:t>
            </w:r>
            <w:r w:rsidR="005468F7">
              <w:t xml:space="preserve">- </w:t>
            </w:r>
            <w:proofErr w:type="spellStart"/>
            <w:r w:rsidR="005468F7">
              <w:t>sql</w:t>
            </w:r>
            <w:proofErr w:type="spellEnd"/>
            <w:r w:rsidR="005468F7">
              <w:t xml:space="preserve"> + more information</w:t>
            </w:r>
          </w:p>
          <w:p w:rsidR="00175C8E" w:rsidRDefault="00175C8E" w:rsidP="00175C8E">
            <w:r w:rsidRPr="00175C8E">
              <w:t xml:space="preserve"> </w:t>
            </w:r>
            <w:proofErr w:type="spellStart"/>
            <w:r w:rsidRPr="00175C8E">
              <w:t>rs</w:t>
            </w:r>
            <w:proofErr w:type="spellEnd"/>
          </w:p>
          <w:p w:rsidR="00175C8E" w:rsidRDefault="00175C8E" w:rsidP="00175C8E">
            <w:r>
              <w:t xml:space="preserve"> </w:t>
            </w:r>
            <w:proofErr w:type="spellStart"/>
            <w:r>
              <w:t>DtTm</w:t>
            </w:r>
            <w:proofErr w:type="spellEnd"/>
            <w:r w:rsidR="005468F7">
              <w:t>- date and time</w:t>
            </w:r>
          </w:p>
          <w:p w:rsidR="00175C8E" w:rsidRDefault="00175C8E" w:rsidP="00175C8E">
            <w:r>
              <w:t xml:space="preserve"> MQRID</w:t>
            </w:r>
          </w:p>
          <w:p w:rsidR="00175C8E" w:rsidRDefault="00175C8E" w:rsidP="00175C8E">
            <w:r>
              <w:t xml:space="preserve"> </w:t>
            </w:r>
            <w:proofErr w:type="spellStart"/>
            <w:r>
              <w:t>CarrMast</w:t>
            </w:r>
            <w:proofErr w:type="spellEnd"/>
            <w:r>
              <w:t>- object</w:t>
            </w:r>
          </w:p>
          <w:p w:rsidR="00175C8E" w:rsidRDefault="00175C8E" w:rsidP="00175C8E">
            <w:r w:rsidRPr="00175C8E">
              <w:t xml:space="preserve"> Counter</w:t>
            </w:r>
            <w:r w:rsidR="005468F7">
              <w:t>-number of times fail to insert counter</w:t>
            </w:r>
          </w:p>
        </w:tc>
      </w:tr>
      <w:tr w:rsidR="00175C8E" w:rsidTr="009E7CBC">
        <w:tc>
          <w:tcPr>
            <w:tcW w:w="4788" w:type="dxa"/>
          </w:tcPr>
          <w:p w:rsidR="00175C8E" w:rsidRDefault="00175C8E" w:rsidP="00A04E01">
            <w:r>
              <w:t>Function location</w:t>
            </w:r>
          </w:p>
        </w:tc>
        <w:tc>
          <w:tcPr>
            <w:tcW w:w="4788" w:type="dxa"/>
          </w:tcPr>
          <w:p w:rsidR="00175C8E" w:rsidRDefault="00175C8E" w:rsidP="00AC28BE">
            <w:r>
              <w:t>2511-2601(90)</w:t>
            </w:r>
          </w:p>
        </w:tc>
      </w:tr>
      <w:tr w:rsidR="00175C8E" w:rsidTr="009E7CBC">
        <w:tc>
          <w:tcPr>
            <w:tcW w:w="4788" w:type="dxa"/>
          </w:tcPr>
          <w:p w:rsidR="00175C8E" w:rsidRDefault="00175C8E" w:rsidP="00A04E01">
            <w:r>
              <w:t>What it does</w:t>
            </w:r>
          </w:p>
        </w:tc>
        <w:tc>
          <w:tcPr>
            <w:tcW w:w="4788" w:type="dxa"/>
          </w:tcPr>
          <w:p w:rsidR="00175C8E" w:rsidRDefault="00175C8E" w:rsidP="00AC28BE">
            <w:r>
              <w:t xml:space="preserve">Creates </w:t>
            </w:r>
            <w:proofErr w:type="spellStart"/>
            <w:r>
              <w:t>a</w:t>
            </w:r>
            <w:proofErr w:type="spellEnd"/>
            <w:r>
              <w:t xml:space="preserve"> entry in the move queue table</w:t>
            </w:r>
          </w:p>
        </w:tc>
      </w:tr>
      <w:tr w:rsidR="00175C8E" w:rsidTr="009E7CBC">
        <w:tc>
          <w:tcPr>
            <w:tcW w:w="4788" w:type="dxa"/>
          </w:tcPr>
          <w:p w:rsidR="00175C8E" w:rsidRDefault="00175C8E" w:rsidP="00A04E01">
            <w:r>
              <w:t>Function that call this function</w:t>
            </w:r>
          </w:p>
        </w:tc>
        <w:tc>
          <w:tcPr>
            <w:tcW w:w="4788" w:type="dxa"/>
          </w:tcPr>
          <w:p w:rsidR="00175C8E" w:rsidRDefault="00175C8E" w:rsidP="00AC28BE">
            <w:r>
              <w:fldChar w:fldCharType="begin"/>
            </w:r>
            <w:r>
              <w:instrText xml:space="preserve"> REF _Ref414534413 \h </w:instrText>
            </w:r>
            <w:r>
              <w:fldChar w:fldCharType="separate"/>
            </w:r>
            <w:proofErr w:type="spellStart"/>
            <w:r w:rsidRPr="007A5BAF">
              <w:rPr>
                <w:color w:val="0070C0"/>
              </w:rPr>
              <w:t>Create_CasePick</w:t>
            </w:r>
            <w:proofErr w:type="spellEnd"/>
            <w:r>
              <w:fldChar w:fldCharType="end"/>
            </w:r>
          </w:p>
        </w:tc>
      </w:tr>
      <w:tr w:rsidR="00175C8E" w:rsidTr="009E7CBC">
        <w:tc>
          <w:tcPr>
            <w:tcW w:w="4788" w:type="dxa"/>
          </w:tcPr>
          <w:p w:rsidR="00175C8E" w:rsidRDefault="00175C8E" w:rsidP="00A04E01">
            <w:r>
              <w:t>Functions this function call</w:t>
            </w:r>
          </w:p>
        </w:tc>
        <w:tc>
          <w:tcPr>
            <w:tcW w:w="4788" w:type="dxa"/>
          </w:tcPr>
          <w:p w:rsidR="00175C8E" w:rsidRDefault="00987296" w:rsidP="00AC28BE">
            <w:r>
              <w:fldChar w:fldCharType="begin"/>
            </w:r>
            <w:r>
              <w:instrText xml:space="preserve"> REF _Ref415060077 \h </w:instrText>
            </w:r>
            <w:r>
              <w:fldChar w:fldCharType="separate"/>
            </w:r>
            <w:proofErr w:type="spellStart"/>
            <w:r>
              <w:rPr>
                <w:color w:val="0070C0"/>
              </w:rPr>
              <w:t>Get_CarrM</w:t>
            </w:r>
            <w:proofErr w:type="spellEnd"/>
            <w:r>
              <w:fldChar w:fldCharType="end"/>
            </w:r>
            <w:r>
              <w:t xml:space="preserve">, </w:t>
            </w:r>
          </w:p>
        </w:tc>
      </w:tr>
      <w:tr w:rsidR="00175C8E" w:rsidTr="009E7CBC">
        <w:tc>
          <w:tcPr>
            <w:tcW w:w="4788" w:type="dxa"/>
          </w:tcPr>
          <w:p w:rsidR="00175C8E" w:rsidRDefault="00175C8E" w:rsidP="00A04E01">
            <w:r>
              <w:t>Returns</w:t>
            </w:r>
          </w:p>
        </w:tc>
        <w:tc>
          <w:tcPr>
            <w:tcW w:w="4788" w:type="dxa"/>
          </w:tcPr>
          <w:p w:rsidR="00175C8E" w:rsidRDefault="00175C8E" w:rsidP="00AC28BE">
            <w:r>
              <w:t>True or false</w:t>
            </w:r>
          </w:p>
        </w:tc>
      </w:tr>
    </w:tbl>
    <w:p w:rsidR="00470C2F" w:rsidRDefault="00470C2F" w:rsidP="001967A7"/>
    <w:p w:rsidR="00987296" w:rsidRDefault="00987296" w:rsidP="001967A7">
      <w:r>
        <w:tab/>
        <w:t xml:space="preserve">After declaring all the variables, setting the trace function name, and creating the </w:t>
      </w:r>
      <w:proofErr w:type="spellStart"/>
      <w:r>
        <w:t>CarrMast</w:t>
      </w:r>
      <w:proofErr w:type="spellEnd"/>
      <w:r>
        <w:t xml:space="preserve"> object, we construct the SQL statement that will insert the information into the Move Queue table.  After </w:t>
      </w:r>
      <w:proofErr w:type="spellStart"/>
      <w:r>
        <w:t>theSql</w:t>
      </w:r>
      <w:proofErr w:type="spellEnd"/>
      <w:r>
        <w:t xml:space="preserve"> statement is constructed we </w:t>
      </w:r>
      <w:r w:rsidR="007609F3">
        <w:t xml:space="preserve">need to figure out a lot of the variables to insert into the statement. We start of by checking </w:t>
      </w:r>
      <w:proofErr w:type="gramStart"/>
      <w:r w:rsidR="007609F3">
        <w:t xml:space="preserve">if  </w:t>
      </w:r>
      <w:proofErr w:type="spellStart"/>
      <w:r w:rsidR="007609F3">
        <w:t>MQ.tyPe</w:t>
      </w:r>
      <w:proofErr w:type="spellEnd"/>
      <w:proofErr w:type="gramEnd"/>
      <w:r w:rsidR="007609F3">
        <w:t xml:space="preserve"> is not a </w:t>
      </w:r>
      <w:proofErr w:type="spellStart"/>
      <w:r w:rsidR="007609F3">
        <w:t>replen</w:t>
      </w:r>
      <w:proofErr w:type="spellEnd"/>
      <w:r w:rsidR="007609F3">
        <w:t xml:space="preserve"> then we call </w:t>
      </w:r>
      <w:r w:rsidR="007609F3">
        <w:fldChar w:fldCharType="begin"/>
      </w:r>
      <w:r w:rsidR="007609F3">
        <w:instrText xml:space="preserve"> REF _Ref415060568 \h </w:instrText>
      </w:r>
      <w:r w:rsidR="007609F3">
        <w:fldChar w:fldCharType="separate"/>
      </w:r>
      <w:proofErr w:type="spellStart"/>
      <w:r w:rsidR="007609F3">
        <w:rPr>
          <w:color w:val="0070C0"/>
        </w:rPr>
        <w:t>Get_CarrM</w:t>
      </w:r>
      <w:proofErr w:type="spellEnd"/>
      <w:r w:rsidR="007609F3">
        <w:fldChar w:fldCharType="end"/>
      </w:r>
      <w:r w:rsidR="007609F3">
        <w:t xml:space="preserve"> and store what it returns in </w:t>
      </w:r>
      <w:proofErr w:type="spellStart"/>
      <w:r w:rsidR="007609F3">
        <w:t>CarrMast</w:t>
      </w:r>
      <w:proofErr w:type="spellEnd"/>
      <w:r w:rsidR="007609F3">
        <w:t xml:space="preserve">. </w:t>
      </w:r>
      <w:r w:rsidR="009546EB">
        <w:t xml:space="preserve">After that we check if </w:t>
      </w:r>
      <w:proofErr w:type="spellStart"/>
      <w:r w:rsidR="009546EB">
        <w:t>CarrMast.Type</w:t>
      </w:r>
      <w:proofErr w:type="spellEnd"/>
      <w:r w:rsidR="009546EB">
        <w:t xml:space="preserve">= Parcel, if it does we set </w:t>
      </w:r>
      <w:proofErr w:type="spellStart"/>
      <w:r w:rsidR="009546EB">
        <w:t>MQ.Location</w:t>
      </w:r>
      <w:proofErr w:type="spellEnd"/>
      <w:r w:rsidR="009546EB">
        <w:t xml:space="preserve"> to “Conveyor”, otherwise we set it to “</w:t>
      </w:r>
      <w:proofErr w:type="spellStart"/>
      <w:r w:rsidR="009546EB">
        <w:t>Shipstage</w:t>
      </w:r>
      <w:proofErr w:type="spellEnd"/>
      <w:r w:rsidR="009546EB">
        <w:t xml:space="preserve">”. </w:t>
      </w:r>
    </w:p>
    <w:p w:rsidR="009546EB" w:rsidRDefault="009546EB" w:rsidP="009546EB">
      <w:pPr>
        <w:ind w:firstLine="720"/>
      </w:pPr>
      <w:r>
        <w:t xml:space="preserve">Next we set </w:t>
      </w:r>
      <w:proofErr w:type="spellStart"/>
      <w:r>
        <w:t>DtTm</w:t>
      </w:r>
      <w:proofErr w:type="spellEnd"/>
      <w:r>
        <w:t xml:space="preserve"> to right now, set counter to 0, and </w:t>
      </w:r>
      <w:proofErr w:type="spellStart"/>
      <w:r>
        <w:t>Create_MoveQ</w:t>
      </w:r>
      <w:proofErr w:type="spellEnd"/>
      <w:r>
        <w:t xml:space="preserve"> to false. </w:t>
      </w:r>
      <w:r w:rsidR="00ED7521">
        <w:t xml:space="preserve"> Then we begin a loop and keep going while </w:t>
      </w:r>
      <w:proofErr w:type="spellStart"/>
      <w:r w:rsidR="00ED7521">
        <w:t>Create_MoveQ</w:t>
      </w:r>
      <w:proofErr w:type="spellEnd"/>
      <w:r w:rsidR="00ED7521">
        <w:t xml:space="preserve"> is false and </w:t>
      </w:r>
      <w:proofErr w:type="gramStart"/>
      <w:r w:rsidR="00ED7521">
        <w:t>Counter</w:t>
      </w:r>
      <w:proofErr w:type="gramEnd"/>
      <w:r w:rsidR="00ED7521">
        <w:t xml:space="preserve"> is less than 3. In this loop we start off by setting MQRID to 0 the next RID in </w:t>
      </w:r>
      <w:proofErr w:type="spellStart"/>
      <w:r w:rsidR="00ED7521">
        <w:t>Move_Queue</w:t>
      </w:r>
      <w:proofErr w:type="spellEnd"/>
      <w:r w:rsidR="005468F7">
        <w:t xml:space="preserve">. </w:t>
      </w:r>
      <w:proofErr w:type="gramStart"/>
      <w:r w:rsidR="005468F7">
        <w:t>then</w:t>
      </w:r>
      <w:proofErr w:type="gramEnd"/>
      <w:r w:rsidR="005468F7">
        <w:t xml:space="preserve"> we check to see that MQRID is not 0. If it is we print </w:t>
      </w:r>
      <w:proofErr w:type="spellStart"/>
      <w:proofErr w:type="gramStart"/>
      <w:r w:rsidR="005468F7">
        <w:t>a</w:t>
      </w:r>
      <w:proofErr w:type="spellEnd"/>
      <w:proofErr w:type="gramEnd"/>
      <w:r w:rsidR="005468F7">
        <w:t xml:space="preserve"> error, set </w:t>
      </w:r>
      <w:proofErr w:type="spellStart"/>
      <w:r w:rsidR="005468F7">
        <w:t>Create_MoveQ</w:t>
      </w:r>
      <w:proofErr w:type="spellEnd"/>
      <w:r w:rsidR="005468F7">
        <w:t xml:space="preserve"> to false and exit the function. After that we construct SQL1. We do this by taking SQL and adding on more information. After that we execute the query, error checked if it worked, if it didn’t do what we print an error to the debug log, set </w:t>
      </w:r>
      <w:proofErr w:type="spellStart"/>
      <w:r w:rsidR="005468F7">
        <w:t>Create_MoveQ</w:t>
      </w:r>
      <w:proofErr w:type="spellEnd"/>
      <w:r w:rsidR="005468F7">
        <w:t xml:space="preserve"> to false increment Counter by 1 and sleep for 20 seconds before trying again.  If it did work we set </w:t>
      </w:r>
      <w:proofErr w:type="spellStart"/>
      <w:r w:rsidR="005468F7">
        <w:t>Create_MoveQ</w:t>
      </w:r>
      <w:proofErr w:type="spellEnd"/>
      <w:r w:rsidR="005468F7">
        <w:t xml:space="preserve"> to true and end the function.</w:t>
      </w:r>
    </w:p>
    <w:p w:rsidR="005468F7" w:rsidRDefault="005468F7" w:rsidP="009546EB">
      <w:pPr>
        <w:ind w:firstLine="720"/>
      </w:pPr>
    </w:p>
    <w:p w:rsidR="009E7CBC" w:rsidRDefault="009E7CBC" w:rsidP="001967A7"/>
    <w:p w:rsidR="00ED1BB8" w:rsidRPr="007A5BAF" w:rsidRDefault="007A5BAF" w:rsidP="007A5BAF">
      <w:pPr>
        <w:pStyle w:val="Heading2"/>
        <w:rPr>
          <w:color w:val="0070C0"/>
        </w:rPr>
      </w:pPr>
      <w:bookmarkStart w:id="16" w:name="_Toc415061913"/>
      <w:bookmarkStart w:id="17" w:name="_Ref415062523"/>
      <w:bookmarkStart w:id="18" w:name="_Ref415131652"/>
      <w:proofErr w:type="spellStart"/>
      <w:r w:rsidRPr="007A5BAF">
        <w:rPr>
          <w:color w:val="0070C0"/>
        </w:rPr>
        <w:lastRenderedPageBreak/>
        <w:t>Create_OB_Ship_Dtl</w:t>
      </w:r>
      <w:bookmarkEnd w:id="16"/>
      <w:bookmarkEnd w:id="17"/>
      <w:bookmarkEnd w:id="18"/>
      <w:proofErr w:type="spellEnd"/>
    </w:p>
    <w:tbl>
      <w:tblPr>
        <w:tblStyle w:val="TableGrid"/>
        <w:tblW w:w="9576" w:type="dxa"/>
        <w:tblLook w:val="04A0" w:firstRow="1" w:lastRow="0" w:firstColumn="1" w:lastColumn="0" w:noHBand="0" w:noVBand="1"/>
      </w:tblPr>
      <w:tblGrid>
        <w:gridCol w:w="4788"/>
        <w:gridCol w:w="4788"/>
      </w:tblGrid>
      <w:tr w:rsidR="009E7CBC" w:rsidTr="009E7CBC">
        <w:tc>
          <w:tcPr>
            <w:tcW w:w="4788" w:type="dxa"/>
          </w:tcPr>
          <w:p w:rsidR="009E7CBC" w:rsidRDefault="009E7CBC" w:rsidP="00A04E01">
            <w:r>
              <w:t>Variables Passed</w:t>
            </w:r>
          </w:p>
        </w:tc>
        <w:tc>
          <w:tcPr>
            <w:tcW w:w="4788" w:type="dxa"/>
          </w:tcPr>
          <w:p w:rsidR="009E7CBC" w:rsidRDefault="005468F7" w:rsidP="00175C8E">
            <w:r>
              <w:t>OBS</w:t>
            </w:r>
          </w:p>
          <w:p w:rsidR="005468F7" w:rsidRDefault="005468F7" w:rsidP="00175C8E">
            <w:proofErr w:type="spellStart"/>
            <w:r>
              <w:t>LineNo</w:t>
            </w:r>
            <w:proofErr w:type="spellEnd"/>
          </w:p>
          <w:p w:rsidR="005468F7" w:rsidRDefault="005468F7" w:rsidP="00175C8E">
            <w:proofErr w:type="spellStart"/>
            <w:r>
              <w:t>PVIdx</w:t>
            </w:r>
            <w:proofErr w:type="spellEnd"/>
            <w:r w:rsidR="008A681E">
              <w:t>- Product index</w:t>
            </w:r>
          </w:p>
          <w:p w:rsidR="005468F7" w:rsidRDefault="005468F7" w:rsidP="00175C8E">
            <w:proofErr w:type="spellStart"/>
            <w:r>
              <w:t>Uom</w:t>
            </w:r>
            <w:proofErr w:type="spellEnd"/>
            <w:r w:rsidR="008A681E">
              <w:t xml:space="preserve">- unit of </w:t>
            </w:r>
            <w:proofErr w:type="spellStart"/>
            <w:r w:rsidR="008A681E">
              <w:t>mesurment</w:t>
            </w:r>
            <w:proofErr w:type="spellEnd"/>
          </w:p>
        </w:tc>
      </w:tr>
      <w:tr w:rsidR="009E7CBC" w:rsidTr="009E7CBC">
        <w:tc>
          <w:tcPr>
            <w:tcW w:w="4788" w:type="dxa"/>
          </w:tcPr>
          <w:p w:rsidR="009E7CBC" w:rsidRDefault="009E7CBC" w:rsidP="00A04E01">
            <w:r>
              <w:t xml:space="preserve">Function Variables </w:t>
            </w:r>
          </w:p>
        </w:tc>
        <w:tc>
          <w:tcPr>
            <w:tcW w:w="4788" w:type="dxa"/>
          </w:tcPr>
          <w:p w:rsidR="009E7CBC" w:rsidRDefault="005468F7" w:rsidP="00AC28BE">
            <w:proofErr w:type="spellStart"/>
            <w:r>
              <w:t>Textstr</w:t>
            </w:r>
            <w:proofErr w:type="spellEnd"/>
            <w:r>
              <w:t xml:space="preserve">, </w:t>
            </w:r>
            <w:proofErr w:type="spellStart"/>
            <w:r>
              <w:t>i</w:t>
            </w:r>
            <w:proofErr w:type="spellEnd"/>
          </w:p>
        </w:tc>
      </w:tr>
      <w:tr w:rsidR="009E7CBC" w:rsidTr="009E7CBC">
        <w:tc>
          <w:tcPr>
            <w:tcW w:w="4788" w:type="dxa"/>
          </w:tcPr>
          <w:p w:rsidR="009E7CBC" w:rsidRDefault="009E7CBC" w:rsidP="00A04E01">
            <w:r>
              <w:t>Function location</w:t>
            </w:r>
          </w:p>
        </w:tc>
        <w:tc>
          <w:tcPr>
            <w:tcW w:w="4788" w:type="dxa"/>
          </w:tcPr>
          <w:p w:rsidR="009E7CBC" w:rsidRDefault="0028770B" w:rsidP="00AC28BE">
            <w:r>
              <w:t>3748-3845</w:t>
            </w:r>
            <w:r w:rsidR="00513473">
              <w:t>(97)</w:t>
            </w:r>
          </w:p>
        </w:tc>
      </w:tr>
      <w:tr w:rsidR="009E7CBC" w:rsidTr="009E7CBC">
        <w:tc>
          <w:tcPr>
            <w:tcW w:w="4788" w:type="dxa"/>
          </w:tcPr>
          <w:p w:rsidR="009E7CBC" w:rsidRDefault="009E7CBC" w:rsidP="00A04E01">
            <w:r>
              <w:t>What it does</w:t>
            </w:r>
          </w:p>
        </w:tc>
        <w:tc>
          <w:tcPr>
            <w:tcW w:w="4788" w:type="dxa"/>
          </w:tcPr>
          <w:p w:rsidR="009E7CBC" w:rsidRDefault="005468F7" w:rsidP="00AC28BE">
            <w:r>
              <w:t xml:space="preserve">Create </w:t>
            </w:r>
            <w:proofErr w:type="spellStart"/>
            <w:r>
              <w:t>a</w:t>
            </w:r>
            <w:proofErr w:type="spellEnd"/>
            <w:r>
              <w:t xml:space="preserve"> entry in the OB </w:t>
            </w:r>
            <w:proofErr w:type="spellStart"/>
            <w:r>
              <w:t>shipement</w:t>
            </w:r>
            <w:proofErr w:type="spellEnd"/>
            <w:r>
              <w:t xml:space="preserve"> Details table</w:t>
            </w:r>
          </w:p>
        </w:tc>
      </w:tr>
      <w:tr w:rsidR="009E7CBC" w:rsidTr="009E7CBC">
        <w:tc>
          <w:tcPr>
            <w:tcW w:w="4788" w:type="dxa"/>
          </w:tcPr>
          <w:p w:rsidR="009E7CBC" w:rsidRDefault="009E7CBC" w:rsidP="00A04E01">
            <w:r>
              <w:t>Function that call this function</w:t>
            </w:r>
          </w:p>
        </w:tc>
        <w:tc>
          <w:tcPr>
            <w:tcW w:w="4788" w:type="dxa"/>
          </w:tcPr>
          <w:p w:rsidR="009E7CBC" w:rsidRDefault="005468F7" w:rsidP="00AC28BE">
            <w:r>
              <w:fldChar w:fldCharType="begin"/>
            </w:r>
            <w:r>
              <w:instrText xml:space="preserve"> REF _Ref414961064 \h </w:instrText>
            </w:r>
            <w:r>
              <w:fldChar w:fldCharType="separate"/>
            </w:r>
            <w:proofErr w:type="spellStart"/>
            <w:r w:rsidRPr="007A5BAF">
              <w:rPr>
                <w:color w:val="0070C0"/>
              </w:rPr>
              <w:t>Create_OB_Shipment</w:t>
            </w:r>
            <w:proofErr w:type="spellEnd"/>
            <w:r>
              <w:fldChar w:fldCharType="end"/>
            </w:r>
          </w:p>
        </w:tc>
      </w:tr>
      <w:tr w:rsidR="009E7CBC" w:rsidTr="009E7CBC">
        <w:tc>
          <w:tcPr>
            <w:tcW w:w="4788" w:type="dxa"/>
          </w:tcPr>
          <w:p w:rsidR="009E7CBC" w:rsidRDefault="009E7CBC" w:rsidP="00A04E01">
            <w:r>
              <w:t>Functions this function call</w:t>
            </w:r>
          </w:p>
        </w:tc>
        <w:tc>
          <w:tcPr>
            <w:tcW w:w="4788" w:type="dxa"/>
          </w:tcPr>
          <w:p w:rsidR="009E7CBC" w:rsidRDefault="009E7CBC" w:rsidP="00AC28BE"/>
        </w:tc>
      </w:tr>
      <w:tr w:rsidR="009E7CBC" w:rsidTr="009E7CBC">
        <w:tc>
          <w:tcPr>
            <w:tcW w:w="4788" w:type="dxa"/>
          </w:tcPr>
          <w:p w:rsidR="009E7CBC" w:rsidRDefault="009E7CBC" w:rsidP="00A04E01">
            <w:r>
              <w:t>Returns</w:t>
            </w:r>
          </w:p>
        </w:tc>
        <w:tc>
          <w:tcPr>
            <w:tcW w:w="4788" w:type="dxa"/>
          </w:tcPr>
          <w:p w:rsidR="009E7CBC" w:rsidRDefault="005468F7" w:rsidP="00AC28BE">
            <w:r>
              <w:t>True or False</w:t>
            </w:r>
          </w:p>
        </w:tc>
      </w:tr>
    </w:tbl>
    <w:p w:rsidR="009E7CBC" w:rsidRDefault="007A5BAF" w:rsidP="001967A7">
      <w:r>
        <w:t xml:space="preserve"> </w:t>
      </w:r>
    </w:p>
    <w:p w:rsidR="008A681E" w:rsidRDefault="008A681E" w:rsidP="001967A7">
      <w:r>
        <w:t xml:space="preserve">Once we enter the function we check to see if </w:t>
      </w:r>
      <w:proofErr w:type="spellStart"/>
      <w:r>
        <w:t>Uom</w:t>
      </w:r>
      <w:proofErr w:type="spellEnd"/>
      <w:r>
        <w:t xml:space="preserve"> = CSE if it does we increment </w:t>
      </w:r>
      <w:proofErr w:type="spellStart"/>
      <w:r>
        <w:t>OBSDCaseCnt</w:t>
      </w:r>
      <w:proofErr w:type="spellEnd"/>
      <w:r>
        <w:t xml:space="preserve">, otherwise we increment </w:t>
      </w:r>
      <w:proofErr w:type="spellStart"/>
      <w:proofErr w:type="gramStart"/>
      <w:r>
        <w:t>OBSDCartonCnt</w:t>
      </w:r>
      <w:proofErr w:type="spellEnd"/>
      <w:r>
        <w:t xml:space="preserve"> .</w:t>
      </w:r>
      <w:proofErr w:type="gramEnd"/>
      <w:r>
        <w:t xml:space="preserve">  </w:t>
      </w:r>
      <w:proofErr w:type="gramStart"/>
      <w:r>
        <w:t>next</w:t>
      </w:r>
      <w:proofErr w:type="gramEnd"/>
      <w:r>
        <w:t xml:space="preserve"> we assign Fields to Outbound Shipment Detail </w:t>
      </w:r>
      <w:proofErr w:type="spellStart"/>
      <w:r>
        <w:t>Dict</w:t>
      </w:r>
      <w:proofErr w:type="spellEnd"/>
      <w:r>
        <w:t xml:space="preserve">, execute the query appending the fields we just added, error check if it worked. If it didn’t we report the error, return false, and exit the function. If it did work we return true and end the function. </w:t>
      </w:r>
    </w:p>
    <w:p w:rsidR="008A681E" w:rsidRDefault="008A681E" w:rsidP="001967A7">
      <w:r>
        <w:tab/>
      </w:r>
    </w:p>
    <w:p w:rsidR="005468F7" w:rsidRDefault="005468F7" w:rsidP="001967A7"/>
    <w:p w:rsidR="007A5BAF" w:rsidRPr="007A5BAF" w:rsidRDefault="007A5BAF" w:rsidP="007A5BAF">
      <w:pPr>
        <w:pStyle w:val="Heading2"/>
        <w:rPr>
          <w:color w:val="0070C0"/>
        </w:rPr>
      </w:pPr>
      <w:bookmarkStart w:id="19" w:name="_Ref414961064"/>
      <w:bookmarkStart w:id="20" w:name="_Ref414961685"/>
      <w:bookmarkStart w:id="21" w:name="_Toc415061914"/>
      <w:proofErr w:type="spellStart"/>
      <w:r w:rsidRPr="007A5BAF">
        <w:rPr>
          <w:color w:val="0070C0"/>
        </w:rPr>
        <w:t>Create_OB_Shipment</w:t>
      </w:r>
      <w:bookmarkEnd w:id="19"/>
      <w:bookmarkEnd w:id="20"/>
      <w:bookmarkEnd w:id="21"/>
      <w:proofErr w:type="spellEnd"/>
    </w:p>
    <w:tbl>
      <w:tblPr>
        <w:tblStyle w:val="TableGrid"/>
        <w:tblW w:w="9576" w:type="dxa"/>
        <w:tblLook w:val="04A0" w:firstRow="1" w:lastRow="0" w:firstColumn="1" w:lastColumn="0" w:noHBand="0" w:noVBand="1"/>
      </w:tblPr>
      <w:tblGrid>
        <w:gridCol w:w="4788"/>
        <w:gridCol w:w="4788"/>
      </w:tblGrid>
      <w:tr w:rsidR="007A5BAF" w:rsidTr="007A5BAF">
        <w:tc>
          <w:tcPr>
            <w:tcW w:w="4788" w:type="dxa"/>
          </w:tcPr>
          <w:p w:rsidR="007A5BAF" w:rsidRDefault="007A5BAF" w:rsidP="007A5BAF">
            <w:r>
              <w:t>Variables Passed</w:t>
            </w:r>
          </w:p>
        </w:tc>
        <w:tc>
          <w:tcPr>
            <w:tcW w:w="4788" w:type="dxa"/>
          </w:tcPr>
          <w:p w:rsidR="007A5BAF" w:rsidRPr="007A5BAF" w:rsidRDefault="007A5BAF" w:rsidP="00AC28BE">
            <w:proofErr w:type="spellStart"/>
            <w:r>
              <w:t>OrderID</w:t>
            </w:r>
            <w:proofErr w:type="spellEnd"/>
          </w:p>
        </w:tc>
      </w:tr>
      <w:tr w:rsidR="007A5BAF" w:rsidTr="007A5BAF">
        <w:tc>
          <w:tcPr>
            <w:tcW w:w="4788" w:type="dxa"/>
          </w:tcPr>
          <w:p w:rsidR="007A5BAF" w:rsidRDefault="007A5BAF" w:rsidP="007A5BAF">
            <w:r>
              <w:t xml:space="preserve">Function Variables </w:t>
            </w:r>
          </w:p>
        </w:tc>
        <w:tc>
          <w:tcPr>
            <w:tcW w:w="4788" w:type="dxa"/>
          </w:tcPr>
          <w:p w:rsidR="007A5BAF" w:rsidRPr="007A5BAF" w:rsidRDefault="007A5BAF" w:rsidP="00AC28BE">
            <w:proofErr w:type="spellStart"/>
            <w:r>
              <w:t>LineNo</w:t>
            </w:r>
            <w:proofErr w:type="spellEnd"/>
          </w:p>
        </w:tc>
      </w:tr>
      <w:tr w:rsidR="007A5BAF" w:rsidTr="007A5BAF">
        <w:tc>
          <w:tcPr>
            <w:tcW w:w="4788" w:type="dxa"/>
          </w:tcPr>
          <w:p w:rsidR="007A5BAF" w:rsidRDefault="007A5BAF" w:rsidP="007A5BAF">
            <w:r>
              <w:t>Function location</w:t>
            </w:r>
          </w:p>
        </w:tc>
        <w:tc>
          <w:tcPr>
            <w:tcW w:w="4788" w:type="dxa"/>
          </w:tcPr>
          <w:p w:rsidR="007A5BAF" w:rsidRDefault="007A5BAF" w:rsidP="007A5BAF">
            <w:r>
              <w:t>3467-3744</w:t>
            </w:r>
            <w:r w:rsidR="00513473">
              <w:t>(277)</w:t>
            </w:r>
          </w:p>
        </w:tc>
      </w:tr>
      <w:tr w:rsidR="007A5BAF" w:rsidTr="007A5BAF">
        <w:tc>
          <w:tcPr>
            <w:tcW w:w="4788" w:type="dxa"/>
          </w:tcPr>
          <w:p w:rsidR="007A5BAF" w:rsidRDefault="007A5BAF" w:rsidP="007A5BAF">
            <w:r>
              <w:t>What it does</w:t>
            </w:r>
          </w:p>
        </w:tc>
        <w:tc>
          <w:tcPr>
            <w:tcW w:w="4788" w:type="dxa"/>
          </w:tcPr>
          <w:p w:rsidR="007A5BAF" w:rsidRDefault="007A5BAF" w:rsidP="007A5BAF">
            <w:r>
              <w:t>Creates an entry in the outbound Shipment table</w:t>
            </w:r>
          </w:p>
        </w:tc>
      </w:tr>
      <w:tr w:rsidR="007A5BAF" w:rsidTr="007A5BAF">
        <w:tc>
          <w:tcPr>
            <w:tcW w:w="4788" w:type="dxa"/>
          </w:tcPr>
          <w:p w:rsidR="007A5BAF" w:rsidRDefault="007A5BAF" w:rsidP="007A5BAF">
            <w:r>
              <w:t>Function that call this function</w:t>
            </w:r>
          </w:p>
        </w:tc>
        <w:tc>
          <w:tcPr>
            <w:tcW w:w="4788" w:type="dxa"/>
          </w:tcPr>
          <w:p w:rsidR="007A5BAF" w:rsidRPr="007A5BAF" w:rsidRDefault="007A5BAF" w:rsidP="00AC28BE"/>
        </w:tc>
      </w:tr>
      <w:tr w:rsidR="007A5BAF" w:rsidTr="007A5BAF">
        <w:tc>
          <w:tcPr>
            <w:tcW w:w="4788" w:type="dxa"/>
          </w:tcPr>
          <w:p w:rsidR="007A5BAF" w:rsidRDefault="007A5BAF" w:rsidP="007A5BAF">
            <w:r>
              <w:t>Functions this function call</w:t>
            </w:r>
          </w:p>
        </w:tc>
        <w:tc>
          <w:tcPr>
            <w:tcW w:w="4788" w:type="dxa"/>
          </w:tcPr>
          <w:p w:rsidR="007A5BAF" w:rsidRPr="007A5BAF" w:rsidRDefault="008A681E" w:rsidP="00AC28BE">
            <w:r>
              <w:fldChar w:fldCharType="begin"/>
            </w:r>
            <w:r>
              <w:instrText xml:space="preserve"> REF _Ref415062523 \h </w:instrText>
            </w:r>
            <w:r>
              <w:fldChar w:fldCharType="separate"/>
            </w:r>
            <w:proofErr w:type="spellStart"/>
            <w:r w:rsidRPr="007A5BAF">
              <w:rPr>
                <w:color w:val="0070C0"/>
              </w:rPr>
              <w:t>Create_OB_Ship_Dtl</w:t>
            </w:r>
            <w:proofErr w:type="spellEnd"/>
            <w:r>
              <w:fldChar w:fldCharType="end"/>
            </w:r>
            <w:r w:rsidR="00396270">
              <w:t xml:space="preserve">, </w:t>
            </w:r>
            <w:r w:rsidR="00396270">
              <w:fldChar w:fldCharType="begin"/>
            </w:r>
            <w:r w:rsidR="00396270">
              <w:instrText xml:space="preserve"> REF _Ref415132806 \h </w:instrText>
            </w:r>
            <w:r w:rsidR="00396270">
              <w:fldChar w:fldCharType="separate"/>
            </w:r>
            <w:proofErr w:type="spellStart"/>
            <w:r w:rsidR="00396270" w:rsidRPr="0028770B">
              <w:rPr>
                <w:color w:val="632423" w:themeColor="accent2" w:themeShade="80"/>
              </w:rPr>
              <w:t>Create_OBS_SQL</w:t>
            </w:r>
            <w:proofErr w:type="spellEnd"/>
            <w:r w:rsidR="00396270">
              <w:fldChar w:fldCharType="end"/>
            </w:r>
          </w:p>
        </w:tc>
      </w:tr>
      <w:tr w:rsidR="007A5BAF" w:rsidTr="007A5BAF">
        <w:tc>
          <w:tcPr>
            <w:tcW w:w="4788" w:type="dxa"/>
          </w:tcPr>
          <w:p w:rsidR="007A5BAF" w:rsidRDefault="007A5BAF" w:rsidP="007A5BAF">
            <w:r>
              <w:t>Returns</w:t>
            </w:r>
          </w:p>
        </w:tc>
        <w:tc>
          <w:tcPr>
            <w:tcW w:w="4788" w:type="dxa"/>
          </w:tcPr>
          <w:p w:rsidR="007A5BAF" w:rsidRDefault="008A681E" w:rsidP="00AC28BE">
            <w:r>
              <w:t>R</w:t>
            </w:r>
          </w:p>
          <w:p w:rsidR="008A681E" w:rsidRPr="007A5BAF" w:rsidRDefault="008A681E" w:rsidP="00AC28BE"/>
        </w:tc>
      </w:tr>
    </w:tbl>
    <w:p w:rsidR="00ED1BB8" w:rsidRDefault="00ED1BB8" w:rsidP="00ED1BB8"/>
    <w:p w:rsidR="001D260D" w:rsidRDefault="00ED1BB8" w:rsidP="005468F7">
      <w:pPr>
        <w:ind w:firstLine="720"/>
      </w:pPr>
      <w:r>
        <w:t xml:space="preserve">First the </w:t>
      </w:r>
      <w:proofErr w:type="spellStart"/>
      <w:r>
        <w:t>fuction</w:t>
      </w:r>
      <w:proofErr w:type="spellEnd"/>
      <w:r>
        <w:t xml:space="preserve"> grabs the information about the order from the </w:t>
      </w:r>
      <w:proofErr w:type="spellStart"/>
      <w:r>
        <w:t>Host_Orders</w:t>
      </w:r>
      <w:proofErr w:type="spellEnd"/>
      <w:r>
        <w:t xml:space="preserve"> </w:t>
      </w:r>
      <w:proofErr w:type="gramStart"/>
      <w:r>
        <w:t>table(</w:t>
      </w:r>
      <w:proofErr w:type="gramEnd"/>
      <w:r>
        <w:t xml:space="preserve">3479-3486). If it doesn’t find it, the program will send an error to the debug log, set </w:t>
      </w:r>
      <w:proofErr w:type="spellStart"/>
      <w:r>
        <w:t>Create_OB_Shipment</w:t>
      </w:r>
      <w:proofErr w:type="spellEnd"/>
      <w:r>
        <w:t xml:space="preserve"> to R and exit the </w:t>
      </w:r>
      <w:proofErr w:type="gramStart"/>
      <w:r>
        <w:t>function(</w:t>
      </w:r>
      <w:proofErr w:type="gramEnd"/>
      <w:r>
        <w:t xml:space="preserve">3489-3494) the program then </w:t>
      </w:r>
      <w:proofErr w:type="spellStart"/>
      <w:r>
        <w:t>construsts</w:t>
      </w:r>
      <w:proofErr w:type="spellEnd"/>
      <w:r>
        <w:t xml:space="preserve"> a</w:t>
      </w:r>
      <w:r w:rsidR="00B73907">
        <w:t>n</w:t>
      </w:r>
      <w:r>
        <w:t xml:space="preserve"> </w:t>
      </w:r>
      <w:r w:rsidR="008A681E">
        <w:t>Insert Statement</w:t>
      </w:r>
      <w:r>
        <w:t xml:space="preserve">(3503-3516) </w:t>
      </w:r>
      <w:r w:rsidR="00B73907">
        <w:t>then appends onto that statement OBS data and stores t</w:t>
      </w:r>
      <w:r w:rsidR="0044041B">
        <w:t xml:space="preserve">he SQL statement in </w:t>
      </w:r>
      <w:proofErr w:type="spellStart"/>
      <w:r w:rsidR="0044041B">
        <w:t>InsertStmD</w:t>
      </w:r>
      <w:proofErr w:type="spellEnd"/>
      <w:r w:rsidR="0044041B">
        <w:t xml:space="preserve">. Next we set </w:t>
      </w:r>
      <w:proofErr w:type="spellStart"/>
      <w:r w:rsidR="0044041B">
        <w:t>OBSCartonCnt</w:t>
      </w:r>
      <w:proofErr w:type="spellEnd"/>
      <w:r w:rsidR="0044041B">
        <w:t xml:space="preserve"> and </w:t>
      </w:r>
      <w:proofErr w:type="spellStart"/>
      <w:r w:rsidR="0044041B">
        <w:t>OBSDCartonCnt</w:t>
      </w:r>
      <w:proofErr w:type="spellEnd"/>
      <w:r w:rsidR="0044041B">
        <w:t xml:space="preserve"> to 0. </w:t>
      </w:r>
    </w:p>
    <w:p w:rsidR="00ED1BB8" w:rsidRDefault="00D84975" w:rsidP="005468F7">
      <w:pPr>
        <w:ind w:firstLine="720"/>
      </w:pPr>
      <w:r>
        <w:t xml:space="preserve">Next we want to create one OB Shipment header for each carton.  </w:t>
      </w:r>
      <w:proofErr w:type="gramStart"/>
      <w:r>
        <w:t>we</w:t>
      </w:r>
      <w:proofErr w:type="gramEnd"/>
      <w:r>
        <w:t xml:space="preserve"> start off looping through  all the </w:t>
      </w:r>
      <w:proofErr w:type="spellStart"/>
      <w:r>
        <w:t>cartonIDs</w:t>
      </w:r>
      <w:proofErr w:type="spellEnd"/>
      <w:r>
        <w:t xml:space="preserve">. Next we count the number of </w:t>
      </w:r>
      <w:proofErr w:type="spellStart"/>
      <w:r>
        <w:t>CartonID’s</w:t>
      </w:r>
      <w:proofErr w:type="spellEnd"/>
      <w:r>
        <w:t xml:space="preserve"> and put it into </w:t>
      </w:r>
      <w:proofErr w:type="spellStart"/>
      <w:r>
        <w:t>OBSCartonCount</w:t>
      </w:r>
      <w:proofErr w:type="spellEnd"/>
      <w:r>
        <w:t xml:space="preserve">.  After the loop is done we Print data into the debug log and move on. Next e </w:t>
      </w:r>
      <w:proofErr w:type="gramStart"/>
      <w:r>
        <w:t>call</w:t>
      </w:r>
      <w:proofErr w:type="gramEnd"/>
      <w:r>
        <w:t xml:space="preserve"> </w:t>
      </w:r>
      <w:r>
        <w:fldChar w:fldCharType="begin"/>
      </w:r>
      <w:r>
        <w:instrText xml:space="preserve"> REF _Ref415130513 \h </w:instrText>
      </w:r>
      <w:r>
        <w:fldChar w:fldCharType="separate"/>
      </w:r>
      <w:proofErr w:type="spellStart"/>
      <w:r w:rsidRPr="0028770B">
        <w:rPr>
          <w:color w:val="632423" w:themeColor="accent2" w:themeShade="80"/>
        </w:rPr>
        <w:t>Create_OBS_SQL</w:t>
      </w:r>
      <w:proofErr w:type="spellEnd"/>
      <w:r>
        <w:fldChar w:fldCharType="end"/>
      </w:r>
      <w:r w:rsidR="00FE52AF">
        <w:t xml:space="preserve"> then execute the </w:t>
      </w:r>
      <w:proofErr w:type="spellStart"/>
      <w:r w:rsidR="00FE52AF">
        <w:t>sql</w:t>
      </w:r>
      <w:proofErr w:type="spellEnd"/>
      <w:r w:rsidR="00FE52AF">
        <w:t xml:space="preserve"> statement, and do an error check to see if it </w:t>
      </w:r>
      <w:r w:rsidR="001D260D">
        <w:t>worked (</w:t>
      </w:r>
      <w:r w:rsidR="00FE52AF">
        <w:t xml:space="preserve">3611-3616). If it didn’t we print the error to the </w:t>
      </w:r>
      <w:proofErr w:type="spellStart"/>
      <w:r w:rsidR="00FE52AF">
        <w:t>debuglog</w:t>
      </w:r>
      <w:proofErr w:type="spellEnd"/>
      <w:r w:rsidR="00FE52AF">
        <w:t xml:space="preserve">, return a status of R and exit the function. If it did work we print that to the </w:t>
      </w:r>
      <w:proofErr w:type="spellStart"/>
      <w:r w:rsidR="00FE52AF">
        <w:t>debuglog</w:t>
      </w:r>
      <w:proofErr w:type="spellEnd"/>
      <w:r w:rsidR="00FE52AF">
        <w:t xml:space="preserve"> and close the connection. </w:t>
      </w:r>
      <w:r w:rsidR="001D260D">
        <w:t xml:space="preserve"> Next we want to create an OB Shipment Detail for each product in the carton. we </w:t>
      </w:r>
      <w:r w:rsidR="001D260D">
        <w:lastRenderedPageBreak/>
        <w:t xml:space="preserve">do this by first looping through all the pieces  once we find one that matches the ID we are currently on( remember we are still in a loop) then we increment </w:t>
      </w:r>
      <w:proofErr w:type="spellStart"/>
      <w:r w:rsidR="001D260D">
        <w:t>lineNo</w:t>
      </w:r>
      <w:proofErr w:type="spellEnd"/>
      <w:r w:rsidR="001D260D">
        <w:t xml:space="preserve">, then call </w:t>
      </w:r>
      <w:r w:rsidR="001D260D">
        <w:fldChar w:fldCharType="begin"/>
      </w:r>
      <w:r w:rsidR="001D260D">
        <w:instrText xml:space="preserve"> REF _Ref415131652 \h </w:instrText>
      </w:r>
      <w:r w:rsidR="001D260D">
        <w:fldChar w:fldCharType="separate"/>
      </w:r>
      <w:proofErr w:type="spellStart"/>
      <w:r w:rsidR="001D260D" w:rsidRPr="007A5BAF">
        <w:rPr>
          <w:color w:val="0070C0"/>
        </w:rPr>
        <w:t>Create_OB_Ship_Dtl</w:t>
      </w:r>
      <w:proofErr w:type="spellEnd"/>
      <w:r w:rsidR="001D260D">
        <w:fldChar w:fldCharType="end"/>
      </w:r>
      <w:r w:rsidR="001D260D">
        <w:t xml:space="preserve"> , check what status it returned, as long as it wasn’t “E” we begin the loop again. </w:t>
      </w:r>
    </w:p>
    <w:p w:rsidR="001D260D" w:rsidRPr="00396270" w:rsidRDefault="001D260D" w:rsidP="00396270">
      <w:pPr>
        <w:ind w:firstLine="720"/>
      </w:pPr>
      <w:r>
        <w:t xml:space="preserve">Last thing we want to do is create </w:t>
      </w:r>
      <w:proofErr w:type="spellStart"/>
      <w:r>
        <w:t>OutBound</w:t>
      </w:r>
      <w:proofErr w:type="spellEnd"/>
      <w:r>
        <w:t xml:space="preserve"> Shipment Headers for full cases. To do this we start by setting Line No to 1</w:t>
      </w:r>
      <w:r w:rsidR="00666D65">
        <w:t xml:space="preserve"> </w:t>
      </w:r>
      <w:proofErr w:type="spellStart"/>
      <w:r w:rsidR="00666D65">
        <w:t>OBSCAseCnt</w:t>
      </w:r>
      <w:proofErr w:type="spellEnd"/>
      <w:r w:rsidR="00666D65">
        <w:t xml:space="preserve"> to 0 and </w:t>
      </w:r>
      <w:proofErr w:type="spellStart"/>
      <w:r w:rsidR="00666D65">
        <w:t>OBSDCaseCnt</w:t>
      </w:r>
      <w:proofErr w:type="spellEnd"/>
      <w:r w:rsidR="00666D65">
        <w:t xml:space="preserve"> to 0. Next we begin </w:t>
      </w:r>
      <w:proofErr w:type="gramStart"/>
      <w:r w:rsidR="00666D65">
        <w:t>a for</w:t>
      </w:r>
      <w:proofErr w:type="gramEnd"/>
      <w:r w:rsidR="00666D65">
        <w:t xml:space="preserve"> loop going through to </w:t>
      </w:r>
      <w:proofErr w:type="spellStart"/>
      <w:r w:rsidR="00666D65">
        <w:t>ProdPcCnt</w:t>
      </w:r>
      <w:proofErr w:type="spellEnd"/>
      <w:r w:rsidR="00666D65">
        <w:t xml:space="preserve">.  Then we begin another loop to create a record for every case of a particular product.  To do this loop we start by incrementing </w:t>
      </w:r>
      <w:proofErr w:type="spellStart"/>
      <w:r w:rsidR="00666D65">
        <w:t>CartonID</w:t>
      </w:r>
      <w:proofErr w:type="spellEnd"/>
      <w:r w:rsidR="00666D65">
        <w:t xml:space="preserve"> by </w:t>
      </w:r>
      <w:proofErr w:type="gramStart"/>
      <w:r w:rsidR="00666D65">
        <w:t>1,</w:t>
      </w:r>
      <w:proofErr w:type="gramEnd"/>
      <w:r w:rsidR="00666D65">
        <w:t xml:space="preserve"> and </w:t>
      </w:r>
      <w:proofErr w:type="spellStart"/>
      <w:r w:rsidR="00666D65">
        <w:t>OBSCaseCnt</w:t>
      </w:r>
      <w:proofErr w:type="spellEnd"/>
      <w:r w:rsidR="00666D65">
        <w:t xml:space="preserve"> by 1 and call </w:t>
      </w:r>
      <w:r w:rsidR="00666D65">
        <w:fldChar w:fldCharType="begin"/>
      </w:r>
      <w:r w:rsidR="00666D65">
        <w:instrText xml:space="preserve"> REF _Ref415130513 \h </w:instrText>
      </w:r>
      <w:r w:rsidR="00666D65">
        <w:fldChar w:fldCharType="separate"/>
      </w:r>
      <w:proofErr w:type="spellStart"/>
      <w:r w:rsidR="00666D65" w:rsidRPr="0028770B">
        <w:rPr>
          <w:color w:val="632423" w:themeColor="accent2" w:themeShade="80"/>
        </w:rPr>
        <w:t>Create_OBS_SQL</w:t>
      </w:r>
      <w:proofErr w:type="spellEnd"/>
      <w:r w:rsidR="00666D65">
        <w:fldChar w:fldCharType="end"/>
      </w:r>
      <w:r w:rsidR="00666D65">
        <w:t xml:space="preserve">. After we execute the Query we do an error </w:t>
      </w:r>
      <w:proofErr w:type="gramStart"/>
      <w:r w:rsidR="00666D65">
        <w:t>check ,</w:t>
      </w:r>
      <w:proofErr w:type="gramEnd"/>
      <w:r w:rsidR="00666D65">
        <w:t xml:space="preserve"> and if there is an error, we return a “R” and exit the function. </w:t>
      </w:r>
      <w:r w:rsidR="00396270">
        <w:t xml:space="preserve">If </w:t>
      </w:r>
      <w:r w:rsidR="00396270">
        <w:fldChar w:fldCharType="begin"/>
      </w:r>
      <w:r w:rsidR="00396270">
        <w:instrText xml:space="preserve"> REF _Ref415130513 \h </w:instrText>
      </w:r>
      <w:r w:rsidR="00396270">
        <w:fldChar w:fldCharType="separate"/>
      </w:r>
      <w:proofErr w:type="spellStart"/>
      <w:r w:rsidR="00396270" w:rsidRPr="0028770B">
        <w:rPr>
          <w:color w:val="632423" w:themeColor="accent2" w:themeShade="80"/>
        </w:rPr>
        <w:t>Create_OBS_SQL</w:t>
      </w:r>
      <w:proofErr w:type="spellEnd"/>
      <w:r w:rsidR="00396270">
        <w:fldChar w:fldCharType="end"/>
      </w:r>
      <w:r w:rsidR="00396270">
        <w:t xml:space="preserve"> was successful then we call </w:t>
      </w:r>
      <w:r w:rsidR="00396270">
        <w:fldChar w:fldCharType="begin"/>
      </w:r>
      <w:r w:rsidR="00396270">
        <w:instrText xml:space="preserve"> REF _Ref415131652 \h </w:instrText>
      </w:r>
      <w:r w:rsidR="00396270">
        <w:fldChar w:fldCharType="separate"/>
      </w:r>
      <w:proofErr w:type="spellStart"/>
      <w:r w:rsidR="00396270" w:rsidRPr="007A5BAF">
        <w:rPr>
          <w:color w:val="0070C0"/>
        </w:rPr>
        <w:t>Create_OB_Ship_Dtl</w:t>
      </w:r>
      <w:proofErr w:type="spellEnd"/>
      <w:r w:rsidR="00396270">
        <w:fldChar w:fldCharType="end"/>
      </w:r>
      <w:r w:rsidR="00396270">
        <w:t xml:space="preserve">, and as long as that passes we will wither continue the loop or exit it. After we exit the loop, we print data to the </w:t>
      </w:r>
      <w:proofErr w:type="spellStart"/>
      <w:r w:rsidR="00396270">
        <w:t>debuglog</w:t>
      </w:r>
      <w:proofErr w:type="spellEnd"/>
      <w:r w:rsidR="00396270">
        <w:t xml:space="preserve"> and </w:t>
      </w:r>
      <w:proofErr w:type="spellStart"/>
      <w:r w:rsidR="00396270">
        <w:t>exitthe</w:t>
      </w:r>
      <w:proofErr w:type="spellEnd"/>
      <w:r w:rsidR="00396270">
        <w:t xml:space="preserve"> function. </w:t>
      </w:r>
    </w:p>
    <w:p w:rsidR="007A5BAF" w:rsidRPr="007A5BAF" w:rsidRDefault="007A5BAF" w:rsidP="007A5BAF">
      <w:pPr>
        <w:pStyle w:val="Heading2"/>
        <w:rPr>
          <w:color w:val="0070C0"/>
        </w:rPr>
      </w:pPr>
      <w:bookmarkStart w:id="22" w:name="_Ref414534385"/>
      <w:bookmarkStart w:id="23" w:name="_Toc415061915"/>
      <w:proofErr w:type="spellStart"/>
      <w:r w:rsidRPr="007A5BAF">
        <w:rPr>
          <w:color w:val="0070C0"/>
        </w:rPr>
        <w:t>Create_picks</w:t>
      </w:r>
      <w:bookmarkEnd w:id="22"/>
      <w:bookmarkEnd w:id="23"/>
      <w:proofErr w:type="spellEnd"/>
    </w:p>
    <w:tbl>
      <w:tblPr>
        <w:tblStyle w:val="TableGrid"/>
        <w:tblW w:w="9576" w:type="dxa"/>
        <w:tblLook w:val="04A0" w:firstRow="1" w:lastRow="0" w:firstColumn="1" w:lastColumn="0" w:noHBand="0" w:noVBand="1"/>
      </w:tblPr>
      <w:tblGrid>
        <w:gridCol w:w="4788"/>
        <w:gridCol w:w="4788"/>
      </w:tblGrid>
      <w:tr w:rsidR="007A5BAF" w:rsidTr="007A5BAF">
        <w:tc>
          <w:tcPr>
            <w:tcW w:w="4788" w:type="dxa"/>
          </w:tcPr>
          <w:p w:rsidR="007A5BAF" w:rsidRDefault="007A5BAF" w:rsidP="007A5BAF">
            <w:r>
              <w:t>Variables Passed</w:t>
            </w:r>
          </w:p>
        </w:tc>
        <w:tc>
          <w:tcPr>
            <w:tcW w:w="4788" w:type="dxa"/>
          </w:tcPr>
          <w:p w:rsidR="007A5BAF" w:rsidRDefault="007A5BAF" w:rsidP="00AC28BE">
            <w:pPr>
              <w:pStyle w:val="Heading2"/>
              <w:outlineLvl w:val="1"/>
              <w:rPr>
                <w:color w:val="FF0000"/>
              </w:rPr>
            </w:pPr>
          </w:p>
        </w:tc>
      </w:tr>
      <w:tr w:rsidR="007A5BAF" w:rsidTr="007A5BAF">
        <w:tc>
          <w:tcPr>
            <w:tcW w:w="4788" w:type="dxa"/>
          </w:tcPr>
          <w:p w:rsidR="007A5BAF" w:rsidRDefault="007A5BAF" w:rsidP="007A5BAF">
            <w:r>
              <w:t xml:space="preserve">Function Variables </w:t>
            </w:r>
          </w:p>
        </w:tc>
        <w:tc>
          <w:tcPr>
            <w:tcW w:w="4788" w:type="dxa"/>
          </w:tcPr>
          <w:p w:rsidR="00396270" w:rsidRDefault="00396270" w:rsidP="00396270">
            <w:proofErr w:type="spellStart"/>
            <w:r>
              <w:t>O</w:t>
            </w:r>
            <w:r w:rsidRPr="00396270">
              <w:t>BSDCartonLineCnt</w:t>
            </w:r>
            <w:proofErr w:type="spellEnd"/>
          </w:p>
          <w:p w:rsidR="00396270" w:rsidRDefault="00396270" w:rsidP="00396270">
            <w:r w:rsidRPr="00396270">
              <w:t xml:space="preserve"> </w:t>
            </w:r>
            <w:proofErr w:type="spellStart"/>
            <w:r w:rsidRPr="00396270">
              <w:t>OBSDCaseLineCnt</w:t>
            </w:r>
            <w:proofErr w:type="spellEnd"/>
          </w:p>
          <w:p w:rsidR="00396270" w:rsidRDefault="00396270" w:rsidP="00396270">
            <w:r w:rsidRPr="00396270">
              <w:t xml:space="preserve"> </w:t>
            </w:r>
            <w:proofErr w:type="spellStart"/>
            <w:r w:rsidRPr="00396270">
              <w:t>OBSDCartonLineErrCnt</w:t>
            </w:r>
            <w:proofErr w:type="spellEnd"/>
          </w:p>
          <w:p w:rsidR="00396270" w:rsidRPr="00396270" w:rsidRDefault="00396270" w:rsidP="00396270">
            <w:r w:rsidRPr="00396270">
              <w:t xml:space="preserve"> </w:t>
            </w:r>
            <w:proofErr w:type="spellStart"/>
            <w:r w:rsidRPr="00396270">
              <w:t>OBSDCaseLineErrCnt</w:t>
            </w:r>
            <w:proofErr w:type="spellEnd"/>
          </w:p>
          <w:p w:rsidR="00396270" w:rsidRDefault="00396270" w:rsidP="00396270">
            <w:r w:rsidRPr="00396270">
              <w:t xml:space="preserve"> </w:t>
            </w:r>
            <w:proofErr w:type="spellStart"/>
            <w:r w:rsidRPr="00396270">
              <w:t>OrderCnt</w:t>
            </w:r>
            <w:proofErr w:type="spellEnd"/>
          </w:p>
          <w:p w:rsidR="00396270" w:rsidRDefault="00396270" w:rsidP="00396270">
            <w:r w:rsidRPr="00396270">
              <w:t xml:space="preserve"> </w:t>
            </w:r>
            <w:proofErr w:type="spellStart"/>
            <w:r w:rsidRPr="00396270">
              <w:t>MQParms</w:t>
            </w:r>
            <w:proofErr w:type="spellEnd"/>
          </w:p>
          <w:p w:rsidR="00396270" w:rsidRDefault="00396270" w:rsidP="00396270">
            <w:r w:rsidRPr="00396270">
              <w:t xml:space="preserve"> </w:t>
            </w:r>
            <w:proofErr w:type="spellStart"/>
            <w:r w:rsidRPr="00396270">
              <w:t>Sql_Inv</w:t>
            </w:r>
            <w:proofErr w:type="spellEnd"/>
          </w:p>
          <w:p w:rsidR="00396270" w:rsidRPr="00396270" w:rsidRDefault="00396270" w:rsidP="00396270">
            <w:r w:rsidRPr="00396270">
              <w:t xml:space="preserve"> </w:t>
            </w:r>
            <w:proofErr w:type="spellStart"/>
            <w:r w:rsidRPr="00396270">
              <w:t>rs_inv</w:t>
            </w:r>
            <w:proofErr w:type="spellEnd"/>
          </w:p>
          <w:p w:rsidR="00396270" w:rsidRDefault="00396270" w:rsidP="00396270">
            <w:r w:rsidRPr="00396270">
              <w:t>rs3</w:t>
            </w:r>
          </w:p>
          <w:p w:rsidR="00396270" w:rsidRDefault="00396270" w:rsidP="00396270">
            <w:r w:rsidRPr="00396270">
              <w:t xml:space="preserve"> </w:t>
            </w:r>
            <w:proofErr w:type="spellStart"/>
            <w:r w:rsidRPr="00396270">
              <w:t>ProdMast</w:t>
            </w:r>
            <w:proofErr w:type="spellEnd"/>
          </w:p>
          <w:p w:rsidR="00396270" w:rsidRDefault="00396270" w:rsidP="00396270">
            <w:r w:rsidRPr="00396270">
              <w:t xml:space="preserve"> </w:t>
            </w:r>
            <w:proofErr w:type="spellStart"/>
            <w:r w:rsidRPr="00396270">
              <w:t>LocMast</w:t>
            </w:r>
            <w:proofErr w:type="spellEnd"/>
          </w:p>
          <w:p w:rsidR="00396270" w:rsidRDefault="00396270" w:rsidP="00396270">
            <w:r w:rsidRPr="00396270">
              <w:t xml:space="preserve"> </w:t>
            </w:r>
            <w:proofErr w:type="spellStart"/>
            <w:r w:rsidRPr="00396270">
              <w:t>InvAvailQty</w:t>
            </w:r>
            <w:proofErr w:type="spellEnd"/>
            <w:r w:rsidR="00251EFA">
              <w:t xml:space="preserve">- inventory </w:t>
            </w:r>
            <w:proofErr w:type="spellStart"/>
            <w:r w:rsidR="00251EFA">
              <w:t>avliable</w:t>
            </w:r>
            <w:proofErr w:type="spellEnd"/>
            <w:r w:rsidR="00251EFA">
              <w:t xml:space="preserve"> in the piece pick location</w:t>
            </w:r>
          </w:p>
          <w:p w:rsidR="00396270" w:rsidRDefault="00396270" w:rsidP="00396270">
            <w:r w:rsidRPr="00396270">
              <w:t xml:space="preserve"> </w:t>
            </w:r>
            <w:proofErr w:type="spellStart"/>
            <w:r w:rsidRPr="00396270">
              <w:t>TotAvailQty</w:t>
            </w:r>
            <w:proofErr w:type="spellEnd"/>
            <w:r w:rsidR="00251EFA">
              <w:t>- total quantity for a product between piece pick location and in the move queue</w:t>
            </w:r>
          </w:p>
          <w:p w:rsidR="00396270" w:rsidRDefault="00396270" w:rsidP="00396270">
            <w:r w:rsidRPr="00396270">
              <w:t xml:space="preserve"> </w:t>
            </w:r>
            <w:proofErr w:type="spellStart"/>
            <w:r w:rsidRPr="00396270">
              <w:t>CurrOrderNum</w:t>
            </w:r>
            <w:proofErr w:type="spellEnd"/>
          </w:p>
          <w:p w:rsidR="00396270" w:rsidRPr="00396270" w:rsidRDefault="00396270" w:rsidP="00396270">
            <w:r w:rsidRPr="00396270">
              <w:t xml:space="preserve"> </w:t>
            </w:r>
            <w:proofErr w:type="spellStart"/>
            <w:r w:rsidRPr="00396270">
              <w:t>PieceQtyToAllocate</w:t>
            </w:r>
            <w:proofErr w:type="spellEnd"/>
          </w:p>
          <w:p w:rsidR="00396270" w:rsidRDefault="00396270" w:rsidP="00396270">
            <w:proofErr w:type="spellStart"/>
            <w:r w:rsidRPr="00396270">
              <w:t>ReplQty</w:t>
            </w:r>
            <w:proofErr w:type="spellEnd"/>
          </w:p>
          <w:p w:rsidR="00396270" w:rsidRDefault="00396270" w:rsidP="00396270">
            <w:r w:rsidRPr="00396270">
              <w:t xml:space="preserve"> </w:t>
            </w:r>
            <w:proofErr w:type="spellStart"/>
            <w:r w:rsidRPr="00396270">
              <w:t>ReplRemQty</w:t>
            </w:r>
            <w:proofErr w:type="spellEnd"/>
          </w:p>
          <w:p w:rsidR="00396270" w:rsidRDefault="00396270" w:rsidP="00396270">
            <w:r w:rsidRPr="00396270">
              <w:t xml:space="preserve"> </w:t>
            </w:r>
            <w:proofErr w:type="spellStart"/>
            <w:r w:rsidRPr="00396270">
              <w:t>ReplGenQty</w:t>
            </w:r>
            <w:proofErr w:type="spellEnd"/>
          </w:p>
          <w:p w:rsidR="00396270" w:rsidRDefault="00396270" w:rsidP="00396270">
            <w:r w:rsidRPr="00396270">
              <w:t xml:space="preserve"> </w:t>
            </w:r>
            <w:proofErr w:type="spellStart"/>
            <w:r w:rsidRPr="00396270">
              <w:t>ReplReqQty</w:t>
            </w:r>
            <w:proofErr w:type="spellEnd"/>
          </w:p>
          <w:p w:rsidR="00396270" w:rsidRDefault="00396270" w:rsidP="00396270">
            <w:r w:rsidRPr="00396270">
              <w:t xml:space="preserve"> </w:t>
            </w:r>
            <w:proofErr w:type="spellStart"/>
            <w:r w:rsidRPr="00396270">
              <w:t>LineStat</w:t>
            </w:r>
            <w:proofErr w:type="spellEnd"/>
          </w:p>
          <w:p w:rsidR="00396270" w:rsidRDefault="00396270" w:rsidP="00396270">
            <w:r w:rsidRPr="00396270">
              <w:t xml:space="preserve"> </w:t>
            </w:r>
            <w:proofErr w:type="spellStart"/>
            <w:r w:rsidRPr="00396270">
              <w:t>OrderStat</w:t>
            </w:r>
            <w:proofErr w:type="spellEnd"/>
          </w:p>
          <w:p w:rsidR="00396270" w:rsidRPr="00396270" w:rsidRDefault="00396270" w:rsidP="00396270">
            <w:r w:rsidRPr="00396270">
              <w:t xml:space="preserve"> </w:t>
            </w:r>
            <w:proofErr w:type="spellStart"/>
            <w:r w:rsidRPr="00396270">
              <w:t>PPOrderStat</w:t>
            </w:r>
            <w:proofErr w:type="spellEnd"/>
          </w:p>
          <w:p w:rsidR="00396270" w:rsidRDefault="00396270" w:rsidP="00396270">
            <w:proofErr w:type="spellStart"/>
            <w:r w:rsidRPr="00396270">
              <w:t>NewProdID</w:t>
            </w:r>
            <w:proofErr w:type="spellEnd"/>
          </w:p>
          <w:p w:rsidR="00396270" w:rsidRDefault="00396270" w:rsidP="00396270">
            <w:r w:rsidRPr="00396270">
              <w:t xml:space="preserve"> </w:t>
            </w:r>
            <w:proofErr w:type="spellStart"/>
            <w:r w:rsidRPr="00396270">
              <w:t>CurrProdID</w:t>
            </w:r>
            <w:proofErr w:type="spellEnd"/>
          </w:p>
          <w:p w:rsidR="00396270" w:rsidRDefault="00396270" w:rsidP="00396270">
            <w:r w:rsidRPr="00396270">
              <w:t xml:space="preserve"> </w:t>
            </w:r>
            <w:proofErr w:type="spellStart"/>
            <w:r w:rsidRPr="00396270">
              <w:t>ProdCaseCnt</w:t>
            </w:r>
            <w:proofErr w:type="spellEnd"/>
          </w:p>
          <w:p w:rsidR="00396270" w:rsidRDefault="00396270" w:rsidP="00396270">
            <w:r w:rsidRPr="00396270">
              <w:t xml:space="preserve"> </w:t>
            </w:r>
            <w:proofErr w:type="spellStart"/>
            <w:r w:rsidRPr="00396270">
              <w:t>Sqlc</w:t>
            </w:r>
            <w:proofErr w:type="spellEnd"/>
          </w:p>
          <w:p w:rsidR="00396270" w:rsidRDefault="00396270" w:rsidP="00396270">
            <w:r w:rsidRPr="00396270">
              <w:t xml:space="preserve"> </w:t>
            </w:r>
            <w:proofErr w:type="spellStart"/>
            <w:r w:rsidRPr="00396270">
              <w:t>Rsc</w:t>
            </w:r>
            <w:proofErr w:type="spellEnd"/>
          </w:p>
          <w:p w:rsidR="007A5BAF" w:rsidRDefault="00396270" w:rsidP="00396270">
            <w:pPr>
              <w:rPr>
                <w:color w:val="FF0000"/>
              </w:rPr>
            </w:pPr>
            <w:r w:rsidRPr="00396270">
              <w:t xml:space="preserve"> </w:t>
            </w:r>
            <w:proofErr w:type="spellStart"/>
            <w:r w:rsidRPr="00396270">
              <w:t>ProdStat</w:t>
            </w:r>
            <w:proofErr w:type="spellEnd"/>
          </w:p>
        </w:tc>
      </w:tr>
      <w:tr w:rsidR="007A5BAF" w:rsidTr="007A5BAF">
        <w:tc>
          <w:tcPr>
            <w:tcW w:w="4788" w:type="dxa"/>
          </w:tcPr>
          <w:p w:rsidR="007A5BAF" w:rsidRDefault="007A5BAF" w:rsidP="007A5BAF">
            <w:r>
              <w:lastRenderedPageBreak/>
              <w:t>Function location</w:t>
            </w:r>
          </w:p>
        </w:tc>
        <w:tc>
          <w:tcPr>
            <w:tcW w:w="4788" w:type="dxa"/>
          </w:tcPr>
          <w:p w:rsidR="007A5BAF" w:rsidRPr="0028770B" w:rsidRDefault="0028770B" w:rsidP="00AC28BE">
            <w:r>
              <w:t>515-1168</w:t>
            </w:r>
            <w:r w:rsidR="00513473">
              <w:t>(653)</w:t>
            </w:r>
          </w:p>
        </w:tc>
      </w:tr>
      <w:tr w:rsidR="007A5BAF" w:rsidTr="007A5BAF">
        <w:tc>
          <w:tcPr>
            <w:tcW w:w="4788" w:type="dxa"/>
          </w:tcPr>
          <w:p w:rsidR="007A5BAF" w:rsidRDefault="007A5BAF" w:rsidP="007A5BAF">
            <w:r>
              <w:t>What it does</w:t>
            </w:r>
          </w:p>
        </w:tc>
        <w:tc>
          <w:tcPr>
            <w:tcW w:w="4788" w:type="dxa"/>
          </w:tcPr>
          <w:p w:rsidR="007A5BAF" w:rsidRPr="00396270" w:rsidRDefault="007A5BAF" w:rsidP="00AC28BE"/>
        </w:tc>
      </w:tr>
      <w:tr w:rsidR="007A5BAF" w:rsidTr="007A5BAF">
        <w:tc>
          <w:tcPr>
            <w:tcW w:w="4788" w:type="dxa"/>
          </w:tcPr>
          <w:p w:rsidR="007A5BAF" w:rsidRDefault="007A5BAF" w:rsidP="007A5BAF">
            <w:r>
              <w:t>Function that call this function</w:t>
            </w:r>
          </w:p>
        </w:tc>
        <w:tc>
          <w:tcPr>
            <w:tcW w:w="4788" w:type="dxa"/>
          </w:tcPr>
          <w:p w:rsidR="007A5BAF" w:rsidRPr="00396270" w:rsidRDefault="0037457D" w:rsidP="00AC28BE">
            <w:r>
              <w:fldChar w:fldCharType="begin"/>
            </w:r>
            <w:r>
              <w:instrText xml:space="preserve"> REF _Ref416093253 \h </w:instrText>
            </w:r>
            <w:r>
              <w:fldChar w:fldCharType="separate"/>
            </w:r>
            <w:proofErr w:type="spellStart"/>
            <w:r w:rsidRPr="0028770B">
              <w:rPr>
                <w:color w:val="0070C0"/>
              </w:rPr>
              <w:t>Update_OBS_Alloc_Status</w:t>
            </w:r>
            <w:proofErr w:type="spellEnd"/>
            <w:r>
              <w:fldChar w:fldCharType="end"/>
            </w:r>
            <w:r w:rsidR="00F87D2A">
              <w:t xml:space="preserve">, </w:t>
            </w:r>
            <w:r w:rsidR="00F87D2A">
              <w:fldChar w:fldCharType="begin"/>
            </w:r>
            <w:r w:rsidR="00F87D2A">
              <w:instrText xml:space="preserve"> REF _Ref416095177 \h </w:instrText>
            </w:r>
            <w:r w:rsidR="00F87D2A">
              <w:fldChar w:fldCharType="separate"/>
            </w:r>
            <w:proofErr w:type="spellStart"/>
            <w:r w:rsidR="00F87D2A">
              <w:rPr>
                <w:color w:val="0070C0"/>
              </w:rPr>
              <w:t>Get_PrdM</w:t>
            </w:r>
            <w:proofErr w:type="spellEnd"/>
            <w:r w:rsidR="00F87D2A">
              <w:fldChar w:fldCharType="end"/>
            </w:r>
          </w:p>
        </w:tc>
      </w:tr>
      <w:tr w:rsidR="007A5BAF" w:rsidTr="007A5BAF">
        <w:tc>
          <w:tcPr>
            <w:tcW w:w="4788" w:type="dxa"/>
          </w:tcPr>
          <w:p w:rsidR="007A5BAF" w:rsidRDefault="007A5BAF" w:rsidP="007A5BAF">
            <w:r>
              <w:t>Functions this function call</w:t>
            </w:r>
          </w:p>
        </w:tc>
        <w:tc>
          <w:tcPr>
            <w:tcW w:w="4788" w:type="dxa"/>
          </w:tcPr>
          <w:p w:rsidR="007A5BAF" w:rsidRPr="00396270" w:rsidRDefault="007A5BAF" w:rsidP="00AC28BE"/>
        </w:tc>
      </w:tr>
      <w:tr w:rsidR="007A5BAF" w:rsidTr="007A5BAF">
        <w:tc>
          <w:tcPr>
            <w:tcW w:w="4788" w:type="dxa"/>
          </w:tcPr>
          <w:p w:rsidR="007A5BAF" w:rsidRDefault="007A5BAF" w:rsidP="007A5BAF">
            <w:r>
              <w:t>Returns</w:t>
            </w:r>
          </w:p>
        </w:tc>
        <w:tc>
          <w:tcPr>
            <w:tcW w:w="4788" w:type="dxa"/>
          </w:tcPr>
          <w:p w:rsidR="007A5BAF" w:rsidRDefault="00664021" w:rsidP="00AC28BE">
            <w:r>
              <w:t>R- error</w:t>
            </w:r>
          </w:p>
          <w:p w:rsidR="00664021" w:rsidRPr="00396270" w:rsidRDefault="00664021" w:rsidP="00AC28BE"/>
        </w:tc>
      </w:tr>
    </w:tbl>
    <w:p w:rsidR="00396270" w:rsidRDefault="00396270" w:rsidP="00396270">
      <w:bookmarkStart w:id="24" w:name="_Toc415061916"/>
    </w:p>
    <w:p w:rsidR="00396270" w:rsidRDefault="00396270" w:rsidP="00396270">
      <w:r>
        <w:tab/>
        <w:t>After all the variables are declared,</w:t>
      </w:r>
      <w:r w:rsidR="00A301E3">
        <w:t xml:space="preserve"> the trace log is set, the objects are created, and the connection is set up (517-531) we start off with Piece picking. We first set </w:t>
      </w:r>
      <w:proofErr w:type="spellStart"/>
      <w:r w:rsidR="00A301E3">
        <w:t>PieceQTYToAllocate</w:t>
      </w:r>
      <w:proofErr w:type="spellEnd"/>
      <w:r w:rsidR="00A301E3">
        <w:t xml:space="preserve">, </w:t>
      </w:r>
      <w:proofErr w:type="spellStart"/>
      <w:r w:rsidR="00A301E3">
        <w:t>OrderCnt</w:t>
      </w:r>
      <w:proofErr w:type="spellEnd"/>
      <w:r w:rsidR="00A301E3">
        <w:t xml:space="preserve">, </w:t>
      </w:r>
      <w:proofErr w:type="spellStart"/>
      <w:r w:rsidR="00A301E3">
        <w:t>OBSDCartonLineCNt</w:t>
      </w:r>
      <w:proofErr w:type="spellEnd"/>
      <w:r w:rsidR="00A301E3">
        <w:t xml:space="preserve">, and </w:t>
      </w:r>
      <w:proofErr w:type="spellStart"/>
      <w:r w:rsidR="00A301E3">
        <w:t>OBSDCartonLineErrCnt</w:t>
      </w:r>
      <w:proofErr w:type="spellEnd"/>
      <w:r w:rsidR="00A301E3">
        <w:t xml:space="preserve"> all to 0. Next we prepare our Select statement</w:t>
      </w:r>
      <w:r w:rsidR="00664021">
        <w:t xml:space="preserve"> and insert it into </w:t>
      </w:r>
      <w:r w:rsidR="00664021">
        <w:fldChar w:fldCharType="begin"/>
      </w:r>
      <w:r w:rsidR="00664021">
        <w:instrText xml:space="preserve"> REF _Ref415133843 \h </w:instrText>
      </w:r>
      <w:r w:rsidR="00664021">
        <w:fldChar w:fldCharType="separate"/>
      </w:r>
      <w:proofErr w:type="spellStart"/>
      <w:r w:rsidR="00664021" w:rsidRPr="0065039E">
        <w:rPr>
          <w:color w:val="984806" w:themeColor="accent6" w:themeShade="80"/>
        </w:rPr>
        <w:t>sql</w:t>
      </w:r>
      <w:proofErr w:type="spellEnd"/>
      <w:r w:rsidR="00664021">
        <w:fldChar w:fldCharType="end"/>
      </w:r>
      <w:r w:rsidR="00664021">
        <w:t xml:space="preserve">. Next we create a new object then use that object to execute the SQL statement. If the statement returned an </w:t>
      </w:r>
      <w:r w:rsidR="00E35726">
        <w:t>error,</w:t>
      </w:r>
      <w:r w:rsidR="00664021">
        <w:t xml:space="preserve"> then we return </w:t>
      </w:r>
      <w:r w:rsidR="00E35726">
        <w:t>an</w:t>
      </w:r>
      <w:r w:rsidR="00664021">
        <w:t xml:space="preserve"> “R” and exit the function. If not we move on.  Ext we start piece pick creation.  </w:t>
      </w:r>
    </w:p>
    <w:p w:rsidR="00664021" w:rsidRDefault="00664021" w:rsidP="00396270">
      <w:r>
        <w:tab/>
        <w:t xml:space="preserve">We start by </w:t>
      </w:r>
      <w:r w:rsidR="00E35726">
        <w:t xml:space="preserve">setting </w:t>
      </w:r>
      <w:proofErr w:type="spellStart"/>
      <w:r w:rsidR="00E35726">
        <w:t>PPOrderStat</w:t>
      </w:r>
      <w:proofErr w:type="spellEnd"/>
      <w:r w:rsidR="00E35726">
        <w:t xml:space="preserve"> and </w:t>
      </w:r>
      <w:proofErr w:type="spellStart"/>
      <w:r w:rsidR="00E35726">
        <w:t>OrderStat</w:t>
      </w:r>
      <w:proofErr w:type="spellEnd"/>
      <w:r w:rsidR="00E35726">
        <w:t xml:space="preserve"> to “A” and </w:t>
      </w:r>
      <w:proofErr w:type="spellStart"/>
      <w:r w:rsidR="00E35726">
        <w:t>OrderCnt</w:t>
      </w:r>
      <w:proofErr w:type="spellEnd"/>
      <w:r w:rsidR="00E35726">
        <w:t xml:space="preserve"> to 0. Then begin a while loop to read </w:t>
      </w:r>
      <w:r w:rsidR="0037457D">
        <w:t>in</w:t>
      </w:r>
      <w:r w:rsidR="009239F5">
        <w:t xml:space="preserve"> the </w:t>
      </w:r>
      <w:r w:rsidR="0037457D">
        <w:t>file (</w:t>
      </w:r>
      <w:r w:rsidR="009239F5">
        <w:t>592)</w:t>
      </w:r>
      <w:r w:rsidR="00802305">
        <w:t>.  We start the while loop by</w:t>
      </w:r>
      <w:r w:rsidR="0037457D">
        <w:t xml:space="preserve"> checking if we are working on the next order, if we are we set </w:t>
      </w:r>
      <w:proofErr w:type="spellStart"/>
      <w:proofErr w:type="gramStart"/>
      <w:r w:rsidR="0037457D">
        <w:t>it’s</w:t>
      </w:r>
      <w:proofErr w:type="spellEnd"/>
      <w:proofErr w:type="gramEnd"/>
      <w:r w:rsidR="0037457D">
        <w:t xml:space="preserve"> status fields.  We do this by setting t</w:t>
      </w:r>
      <w:r w:rsidR="00802305">
        <w:t xml:space="preserve">he </w:t>
      </w:r>
      <w:proofErr w:type="spellStart"/>
      <w:r w:rsidR="00802305">
        <w:t>PiecesQtyToAllocate</w:t>
      </w:r>
      <w:proofErr w:type="spellEnd"/>
      <w:r w:rsidR="00802305">
        <w:t xml:space="preserve"> </w:t>
      </w:r>
      <w:r w:rsidR="0037457D">
        <w:t xml:space="preserve">to the number of ordered units and the </w:t>
      </w:r>
      <w:proofErr w:type="spellStart"/>
      <w:r w:rsidR="0037457D">
        <w:t>LineStat</w:t>
      </w:r>
      <w:proofErr w:type="spellEnd"/>
      <w:r w:rsidR="0037457D">
        <w:t xml:space="preserve"> to “A”.  </w:t>
      </w:r>
      <w:proofErr w:type="gramStart"/>
      <w:r w:rsidR="0037457D">
        <w:t>next</w:t>
      </w:r>
      <w:proofErr w:type="gramEnd"/>
      <w:r w:rsidR="0037457D">
        <w:t xml:space="preserve"> we call </w:t>
      </w:r>
      <w:r w:rsidR="0037457D">
        <w:fldChar w:fldCharType="begin"/>
      </w:r>
      <w:r w:rsidR="0037457D">
        <w:instrText xml:space="preserve"> REF _Ref416093253 \h </w:instrText>
      </w:r>
      <w:r w:rsidR="0037457D">
        <w:fldChar w:fldCharType="separate"/>
      </w:r>
      <w:proofErr w:type="spellStart"/>
      <w:r w:rsidR="0037457D" w:rsidRPr="0028770B">
        <w:rPr>
          <w:color w:val="0070C0"/>
        </w:rPr>
        <w:t>Update_OBS_Alloc_Status</w:t>
      </w:r>
      <w:proofErr w:type="spellEnd"/>
      <w:r w:rsidR="0037457D">
        <w:fldChar w:fldCharType="end"/>
      </w:r>
      <w:r w:rsidR="0037457D">
        <w:t xml:space="preserve">. If the status returned is not “C” then </w:t>
      </w:r>
      <w:proofErr w:type="gramStart"/>
      <w:r w:rsidR="0037457D">
        <w:t xml:space="preserve">we  </w:t>
      </w:r>
      <w:proofErr w:type="spellStart"/>
      <w:r w:rsidR="0037457D">
        <w:t>we</w:t>
      </w:r>
      <w:proofErr w:type="spellEnd"/>
      <w:proofErr w:type="gramEnd"/>
      <w:r w:rsidR="0037457D">
        <w:t xml:space="preserve"> return the status and exit the function.  Otherwise we set the </w:t>
      </w:r>
      <w:proofErr w:type="spellStart"/>
      <w:r w:rsidR="0037457D">
        <w:t>CurrOrderNum</w:t>
      </w:r>
      <w:proofErr w:type="spellEnd"/>
      <w:r w:rsidR="00F87D2A">
        <w:t>.</w:t>
      </w:r>
    </w:p>
    <w:p w:rsidR="00166443" w:rsidRDefault="00F87D2A" w:rsidP="00396270">
      <w:r>
        <w:t xml:space="preserve">Next we need to check if the product was not found.  First we call </w:t>
      </w:r>
      <w:r>
        <w:fldChar w:fldCharType="begin"/>
      </w:r>
      <w:r>
        <w:instrText xml:space="preserve"> REF _Ref416095177 \h </w:instrText>
      </w:r>
      <w:r>
        <w:fldChar w:fldCharType="separate"/>
      </w:r>
      <w:proofErr w:type="spellStart"/>
      <w:r>
        <w:rPr>
          <w:color w:val="0070C0"/>
        </w:rPr>
        <w:t>Get_PrdM</w:t>
      </w:r>
      <w:proofErr w:type="spellEnd"/>
      <w:r>
        <w:fldChar w:fldCharType="end"/>
      </w:r>
      <w:r w:rsidR="00166443">
        <w:t xml:space="preserve"> to set </w:t>
      </w:r>
      <w:proofErr w:type="spellStart"/>
      <w:r w:rsidR="00166443">
        <w:t>ProdMast</w:t>
      </w:r>
      <w:proofErr w:type="spellEnd"/>
      <w:r w:rsidR="00166443">
        <w:t xml:space="preserve">. After </w:t>
      </w:r>
      <w:proofErr w:type="spellStart"/>
      <w:r w:rsidR="00166443">
        <w:t>ProdMast</w:t>
      </w:r>
      <w:proofErr w:type="spellEnd"/>
      <w:r w:rsidR="00166443">
        <w:t xml:space="preserve"> is set we check to see if no information was </w:t>
      </w:r>
      <w:proofErr w:type="spellStart"/>
      <w:r w:rsidR="00166443">
        <w:t>inputed</w:t>
      </w:r>
      <w:proofErr w:type="spellEnd"/>
      <w:r w:rsidR="00166443">
        <w:t xml:space="preserve">. We do this by checking if </w:t>
      </w:r>
      <w:proofErr w:type="spellStart"/>
      <w:r w:rsidR="00166443">
        <w:t>ProdMast.Product_</w:t>
      </w:r>
      <w:proofErr w:type="gramStart"/>
      <w:r w:rsidR="00166443">
        <w:t>ID</w:t>
      </w:r>
      <w:proofErr w:type="spellEnd"/>
      <w:r w:rsidR="00166443">
        <w:t xml:space="preserve">  is</w:t>
      </w:r>
      <w:proofErr w:type="gramEnd"/>
      <w:r w:rsidR="00166443">
        <w:t xml:space="preserve"> “”. If it is we call the error log, return a status of “E” and exit the function. Otherwise we move </w:t>
      </w:r>
      <w:proofErr w:type="gramStart"/>
      <w:r w:rsidR="00166443">
        <w:t>on(</w:t>
      </w:r>
      <w:proofErr w:type="gramEnd"/>
      <w:r w:rsidR="00166443">
        <w:t>623-638).</w:t>
      </w:r>
    </w:p>
    <w:p w:rsidR="00166443" w:rsidRDefault="00166443" w:rsidP="00396270">
      <w:r>
        <w:tab/>
        <w:t xml:space="preserve">Next we want to check the product has a valid piece pick location. We do this like the step above. Check if the field is set to “”, if it is call the error log, return status “E” and exit the function, </w:t>
      </w:r>
      <w:proofErr w:type="spellStart"/>
      <w:r>
        <w:t>otherswise</w:t>
      </w:r>
      <w:proofErr w:type="spellEnd"/>
      <w:r>
        <w:t xml:space="preserve"> we move on. </w:t>
      </w:r>
    </w:p>
    <w:p w:rsidR="00166443" w:rsidRDefault="00166443" w:rsidP="00396270">
      <w:r>
        <w:tab/>
      </w:r>
      <w:r w:rsidR="002C5D72">
        <w:t xml:space="preserve">Next we call need to </w:t>
      </w:r>
      <w:r w:rsidR="002C5D72">
        <w:fldChar w:fldCharType="begin"/>
      </w:r>
      <w:r w:rsidR="002C5D72">
        <w:instrText xml:space="preserve"> REF _Ref416096710 \h </w:instrText>
      </w:r>
      <w:r w:rsidR="002C5D72">
        <w:fldChar w:fldCharType="separate"/>
      </w:r>
      <w:proofErr w:type="spellStart"/>
      <w:r w:rsidR="002C5D72">
        <w:rPr>
          <w:color w:val="0070C0"/>
        </w:rPr>
        <w:t>Get_Loc</w:t>
      </w:r>
      <w:proofErr w:type="spellEnd"/>
      <w:r w:rsidR="002C5D72">
        <w:fldChar w:fldCharType="end"/>
      </w:r>
      <w:r w:rsidR="002C5D72">
        <w:t xml:space="preserve"> to get the piece pick location.  Then check to see if it exists.  If it doesn’t’ we print and return an error and exit the function. </w:t>
      </w:r>
      <w:r w:rsidR="00947281">
        <w:t xml:space="preserve"> After we have the location we then get the available inventory at </w:t>
      </w:r>
      <w:proofErr w:type="spellStart"/>
      <w:r w:rsidR="00947281">
        <w:t>piecepick</w:t>
      </w:r>
      <w:proofErr w:type="spellEnd"/>
      <w:r w:rsidR="00947281">
        <w:t xml:space="preserve"> locations. We do this by calling </w:t>
      </w:r>
      <w:r w:rsidR="00947281">
        <w:fldChar w:fldCharType="begin"/>
      </w:r>
      <w:r w:rsidR="00947281">
        <w:instrText xml:space="preserve"> REF _Ref416097899 \h </w:instrText>
      </w:r>
      <w:r w:rsidR="00947281">
        <w:fldChar w:fldCharType="separate"/>
      </w:r>
      <w:proofErr w:type="spellStart"/>
      <w:r w:rsidR="00947281">
        <w:rPr>
          <w:color w:val="0070C0"/>
        </w:rPr>
        <w:t>Get_Avail_Inv</w:t>
      </w:r>
      <w:proofErr w:type="spellEnd"/>
      <w:r w:rsidR="00947281">
        <w:fldChar w:fldCharType="end"/>
      </w:r>
      <w:r w:rsidR="00947281">
        <w:t xml:space="preserve">. We next get any </w:t>
      </w:r>
      <w:proofErr w:type="gramStart"/>
      <w:r w:rsidR="00947281">
        <w:t>Replenishments</w:t>
      </w:r>
      <w:proofErr w:type="gramEnd"/>
      <w:r w:rsidR="00947281">
        <w:t xml:space="preserve"> in the move queue by calling by calling </w:t>
      </w:r>
      <w:r w:rsidR="00947281">
        <w:fldChar w:fldCharType="begin"/>
      </w:r>
      <w:r w:rsidR="00947281">
        <w:instrText xml:space="preserve"> REF _Ref416098101 \h </w:instrText>
      </w:r>
      <w:r w:rsidR="00947281">
        <w:fldChar w:fldCharType="separate"/>
      </w:r>
      <w:proofErr w:type="spellStart"/>
      <w:r w:rsidR="00947281">
        <w:rPr>
          <w:color w:val="0070C0"/>
        </w:rPr>
        <w:t>Get_ReplQty</w:t>
      </w:r>
      <w:proofErr w:type="spellEnd"/>
      <w:r w:rsidR="00947281">
        <w:fldChar w:fldCharType="end"/>
      </w:r>
      <w:r w:rsidR="00947281">
        <w:t xml:space="preserve">. Then we take those two values, add them together and store them in </w:t>
      </w:r>
      <w:proofErr w:type="spellStart"/>
      <w:r w:rsidR="00947281">
        <w:t>TotAvailQty</w:t>
      </w:r>
      <w:proofErr w:type="spellEnd"/>
      <w:r w:rsidR="00251EFA">
        <w:t>.</w:t>
      </w:r>
    </w:p>
    <w:p w:rsidR="00B071C0" w:rsidRDefault="00251EFA" w:rsidP="00396270">
      <w:r>
        <w:tab/>
        <w:t xml:space="preserve">After we have the Total available quantity we want to create the initial entry in the </w:t>
      </w:r>
      <w:proofErr w:type="spellStart"/>
      <w:r>
        <w:t>Inventory_Allocation</w:t>
      </w:r>
      <w:proofErr w:type="spellEnd"/>
      <w:r>
        <w:t xml:space="preserve"> Table. To do this we call </w:t>
      </w:r>
      <w:r>
        <w:fldChar w:fldCharType="begin"/>
      </w:r>
      <w:r>
        <w:instrText xml:space="preserve"> REF _Ref415055977 \h </w:instrText>
      </w:r>
      <w:r>
        <w:fldChar w:fldCharType="separate"/>
      </w:r>
      <w:proofErr w:type="spellStart"/>
      <w:r w:rsidRPr="007A5BAF">
        <w:rPr>
          <w:color w:val="0070C0"/>
        </w:rPr>
        <w:t>Allocate_Inv</w:t>
      </w:r>
      <w:proofErr w:type="spellEnd"/>
      <w:r>
        <w:fldChar w:fldCharType="end"/>
      </w:r>
      <w:r>
        <w:t xml:space="preserve">. Then we check to make sure it successfully entered the data.  If it didn’t we return a status of “R” and exit the function. </w:t>
      </w:r>
      <w:r w:rsidR="00B071C0">
        <w:t xml:space="preserve">  After the entry is inserted into the inventory allocate table we will begin to do most of the heavy lifting.</w:t>
      </w:r>
      <w:r w:rsidR="00B071C0">
        <w:tab/>
      </w:r>
    </w:p>
    <w:p w:rsidR="00A77FAE" w:rsidRDefault="00B071C0" w:rsidP="00396270">
      <w:r>
        <w:tab/>
        <w:t xml:space="preserve">We start by checking if there is not enough total available to fill this order, if there isn’t then we will try and </w:t>
      </w:r>
      <w:proofErr w:type="spellStart"/>
      <w:r>
        <w:t>replen</w:t>
      </w:r>
      <w:proofErr w:type="spellEnd"/>
      <w:r>
        <w:t xml:space="preserve">.  </w:t>
      </w:r>
      <w:r w:rsidR="00743F18">
        <w:t xml:space="preserve">We first check if the total available quantity is greater than 0. If it is we will call </w:t>
      </w:r>
      <w:r w:rsidR="00743F18">
        <w:fldChar w:fldCharType="begin"/>
      </w:r>
      <w:r w:rsidR="00743F18">
        <w:instrText xml:space="preserve"> REF _Ref416099473 \h </w:instrText>
      </w:r>
      <w:r w:rsidR="00743F18">
        <w:fldChar w:fldCharType="separate"/>
      </w:r>
      <w:proofErr w:type="spellStart"/>
      <w:r w:rsidR="00743F18" w:rsidRPr="007A5BAF">
        <w:rPr>
          <w:color w:val="0070C0"/>
        </w:rPr>
        <w:t>Create_PiecePick</w:t>
      </w:r>
      <w:proofErr w:type="spellEnd"/>
      <w:r w:rsidR="00743F18">
        <w:fldChar w:fldCharType="end"/>
      </w:r>
      <w:r w:rsidR="00743F18">
        <w:t xml:space="preserve"> to return the quantity that was not allocated. After that we check to see if it returned an error, if it did we return a</w:t>
      </w:r>
      <w:r w:rsidR="00B00804">
        <w:t>n</w:t>
      </w:r>
      <w:r w:rsidR="00743F18">
        <w:t xml:space="preserve"> “R” and exit the function, otherwise we will start to generate </w:t>
      </w:r>
      <w:r w:rsidR="00743F18">
        <w:lastRenderedPageBreak/>
        <w:t>replenishments.</w:t>
      </w:r>
      <w:r w:rsidR="000856F9">
        <w:t xml:space="preserve"> The start that process we call </w:t>
      </w:r>
      <w:r w:rsidR="000856F9">
        <w:fldChar w:fldCharType="begin"/>
      </w:r>
      <w:r w:rsidR="000856F9">
        <w:instrText xml:space="preserve"> REF _Ref416177250 \h </w:instrText>
      </w:r>
      <w:r w:rsidR="000856F9">
        <w:fldChar w:fldCharType="separate"/>
      </w:r>
      <w:proofErr w:type="spellStart"/>
      <w:r w:rsidR="000856F9" w:rsidRPr="009E7CBC">
        <w:rPr>
          <w:color w:val="0070C0"/>
        </w:rPr>
        <w:t>Generate_Repl</w:t>
      </w:r>
      <w:proofErr w:type="spellEnd"/>
      <w:r w:rsidR="000856F9">
        <w:fldChar w:fldCharType="end"/>
      </w:r>
      <w:proofErr w:type="gramStart"/>
      <w:r w:rsidR="00602599">
        <w:t>,</w:t>
      </w:r>
      <w:proofErr w:type="gramEnd"/>
      <w:r w:rsidR="00602599">
        <w:t xml:space="preserve"> if it returns an error we return “R” and exit the function. Then we check if </w:t>
      </w:r>
      <w:proofErr w:type="gramStart"/>
      <w:r w:rsidR="00602599">
        <w:t>a replenishment</w:t>
      </w:r>
      <w:proofErr w:type="gramEnd"/>
      <w:r w:rsidR="00602599">
        <w:t xml:space="preserve"> for the full amount was created. If it was not we set the </w:t>
      </w:r>
      <w:proofErr w:type="spellStart"/>
      <w:r w:rsidR="00602599">
        <w:t>lineStat</w:t>
      </w:r>
      <w:proofErr w:type="spellEnd"/>
      <w:r w:rsidR="00602599">
        <w:t xml:space="preserve"> to “S”. </w:t>
      </w:r>
    </w:p>
    <w:p w:rsidR="00602599" w:rsidRDefault="00602599" w:rsidP="00A77FAE">
      <w:pPr>
        <w:ind w:firstLine="720"/>
      </w:pPr>
      <w:r>
        <w:t xml:space="preserve">If no inventory was available anywhere then we </w:t>
      </w:r>
      <w:proofErr w:type="spellStart"/>
      <w:r>
        <w:t>sett</w:t>
      </w:r>
      <w:proofErr w:type="spellEnd"/>
      <w:r>
        <w:t xml:space="preserve"> the line status to “s</w:t>
      </w:r>
      <w:proofErr w:type="gramStart"/>
      <w:r>
        <w:t>”(</w:t>
      </w:r>
      <w:proofErr w:type="gramEnd"/>
      <w:r>
        <w:t>798-805).</w:t>
      </w:r>
      <w:r w:rsidR="00A77FAE">
        <w:t xml:space="preserve"> Otherwise we have enough piece products available to meet this order.  So we will call </w:t>
      </w:r>
      <w:r w:rsidR="00A77FAE">
        <w:fldChar w:fldCharType="begin"/>
      </w:r>
      <w:r w:rsidR="00A77FAE">
        <w:instrText xml:space="preserve"> REF _Ref416099473 \h </w:instrText>
      </w:r>
      <w:r w:rsidR="00A77FAE">
        <w:fldChar w:fldCharType="separate"/>
      </w:r>
      <w:proofErr w:type="spellStart"/>
      <w:r w:rsidR="00A77FAE" w:rsidRPr="007A5BAF">
        <w:rPr>
          <w:color w:val="0070C0"/>
        </w:rPr>
        <w:t>Create_PiecePick</w:t>
      </w:r>
      <w:proofErr w:type="spellEnd"/>
      <w:r w:rsidR="00A77FAE">
        <w:fldChar w:fldCharType="end"/>
      </w:r>
      <w:r w:rsidR="00A77FAE">
        <w:t xml:space="preserve">, </w:t>
      </w:r>
      <w:proofErr w:type="gramStart"/>
      <w:r w:rsidR="00A77FAE">
        <w:t>and  if</w:t>
      </w:r>
      <w:proofErr w:type="gramEnd"/>
      <w:r w:rsidR="00A77FAE">
        <w:t xml:space="preserve"> it returned an error we return a ‘R’ and exit the function.  Now the order Line </w:t>
      </w:r>
      <w:proofErr w:type="spellStart"/>
      <w:r w:rsidR="00A77FAE">
        <w:t>Demans</w:t>
      </w:r>
      <w:proofErr w:type="spellEnd"/>
      <w:r w:rsidR="00A77FAE">
        <w:t xml:space="preserve"> should have been met, but if not then we will try and generate a </w:t>
      </w:r>
      <w:proofErr w:type="spellStart"/>
      <w:r w:rsidR="00A77FAE">
        <w:t>replen</w:t>
      </w:r>
      <w:proofErr w:type="spellEnd"/>
      <w:r w:rsidR="00A77FAE">
        <w:t xml:space="preserve"> to generate additional picks if possible.  If it returned an error we exit, and if it couldn’t create a </w:t>
      </w:r>
      <w:proofErr w:type="spellStart"/>
      <w:r w:rsidR="00A77FAE">
        <w:t>replen</w:t>
      </w:r>
      <w:proofErr w:type="spellEnd"/>
      <w:r w:rsidR="00A77FAE">
        <w:t xml:space="preserve"> we set the </w:t>
      </w:r>
      <w:proofErr w:type="spellStart"/>
      <w:r w:rsidR="00A77FAE">
        <w:t>LineStat</w:t>
      </w:r>
      <w:proofErr w:type="spellEnd"/>
      <w:r w:rsidR="00A77FAE">
        <w:t xml:space="preserve"> to “S”</w:t>
      </w:r>
    </w:p>
    <w:p w:rsidR="00A77FAE" w:rsidRDefault="00A77FAE" w:rsidP="00A77FAE">
      <w:pPr>
        <w:ind w:firstLine="720"/>
      </w:pPr>
      <w:r>
        <w:t xml:space="preserve">Next we check if </w:t>
      </w:r>
      <w:proofErr w:type="spellStart"/>
      <w:r>
        <w:t>LineStat</w:t>
      </w:r>
      <w:proofErr w:type="spellEnd"/>
      <w:r>
        <w:t xml:space="preserve"> was set to S at </w:t>
      </w:r>
      <w:proofErr w:type="spellStart"/>
      <w:r>
        <w:t>anypoint</w:t>
      </w:r>
      <w:proofErr w:type="spellEnd"/>
      <w:r>
        <w:t xml:space="preserve">. If it was we call the error log, and set </w:t>
      </w:r>
      <w:proofErr w:type="spellStart"/>
      <w:r>
        <w:t>PPOrederStat</w:t>
      </w:r>
      <w:proofErr w:type="spellEnd"/>
      <w:r>
        <w:t xml:space="preserve"> to “S”. </w:t>
      </w:r>
      <w:r w:rsidR="00420A54">
        <w:t>Next</w:t>
      </w:r>
      <w:r>
        <w:t xml:space="preserve"> we update</w:t>
      </w:r>
      <w:r w:rsidR="008C31AA">
        <w:t xml:space="preserve"> the outbound shipment detail status table with the new information. After we end the </w:t>
      </w:r>
      <w:proofErr w:type="gramStart"/>
      <w:r w:rsidR="008C31AA">
        <w:t xml:space="preserve">while </w:t>
      </w:r>
      <w:r w:rsidR="00420A54">
        <w:t>loop</w:t>
      </w:r>
      <w:proofErr w:type="gramEnd"/>
      <w:r w:rsidR="00420A54">
        <w:t xml:space="preserve"> (</w:t>
      </w:r>
      <w:r w:rsidR="008C31AA">
        <w:t>if we are done and have no more orders to fill).</w:t>
      </w:r>
      <w:r w:rsidR="00BA34BE">
        <w:t xml:space="preserve"> After we exit the loop we check </w:t>
      </w:r>
      <w:r w:rsidR="00420A54">
        <w:t>if this was the last order in the shipment</w:t>
      </w:r>
      <w:r w:rsidR="008C31AA">
        <w:t xml:space="preserve"> </w:t>
      </w:r>
      <w:r w:rsidR="00420A54">
        <w:t xml:space="preserve">we do this by calling </w:t>
      </w:r>
      <w:r w:rsidR="00420A54">
        <w:fldChar w:fldCharType="begin"/>
      </w:r>
      <w:r w:rsidR="00420A54">
        <w:instrText xml:space="preserve"> REF _Ref416182627 \h </w:instrText>
      </w:r>
      <w:r w:rsidR="00420A54">
        <w:fldChar w:fldCharType="separate"/>
      </w:r>
      <w:proofErr w:type="spellStart"/>
      <w:r w:rsidR="00420A54" w:rsidRPr="0028770B">
        <w:rPr>
          <w:color w:val="0070C0"/>
        </w:rPr>
        <w:t>Update_OBS_Alloc_Status</w:t>
      </w:r>
      <w:proofErr w:type="spellEnd"/>
      <w:r w:rsidR="00420A54">
        <w:fldChar w:fldCharType="end"/>
      </w:r>
      <w:r w:rsidR="00420A54">
        <w:t xml:space="preserve"> and if it returns a “C” then we return the same and exit the function.</w:t>
      </w:r>
      <w:r w:rsidR="00D52E28">
        <w:t xml:space="preserve">  After all of that piece pick </w:t>
      </w:r>
      <w:proofErr w:type="spellStart"/>
      <w:r w:rsidR="00D52E28">
        <w:t>allowcation</w:t>
      </w:r>
      <w:proofErr w:type="spellEnd"/>
      <w:r w:rsidR="00D52E28">
        <w:t xml:space="preserve"> is complete, so we can now start on case picking.</w:t>
      </w:r>
    </w:p>
    <w:p w:rsidR="00D52E28" w:rsidRDefault="00D52E28" w:rsidP="00A77FAE">
      <w:pPr>
        <w:ind w:firstLine="720"/>
      </w:pPr>
      <w:r>
        <w:t xml:space="preserve">We start case picking by setting </w:t>
      </w:r>
      <w:proofErr w:type="spellStart"/>
      <w:r>
        <w:t>OBSDCaseLineCnt</w:t>
      </w:r>
      <w:proofErr w:type="spellEnd"/>
      <w:r>
        <w:t xml:space="preserve"> and </w:t>
      </w:r>
      <w:proofErr w:type="spellStart"/>
      <w:r>
        <w:t>OBSDCaseLineErrCnt</w:t>
      </w:r>
      <w:proofErr w:type="spellEnd"/>
      <w:r>
        <w:t xml:space="preserve"> both to 0. Next we create the </w:t>
      </w:r>
      <w:proofErr w:type="spellStart"/>
      <w:r>
        <w:t>sql</w:t>
      </w:r>
      <w:proofErr w:type="spellEnd"/>
      <w:r>
        <w:t xml:space="preserve"> statement to </w:t>
      </w:r>
      <w:proofErr w:type="gramStart"/>
      <w:r>
        <w:t>get  all</w:t>
      </w:r>
      <w:proofErr w:type="gramEnd"/>
      <w:r>
        <w:t xml:space="preserve"> the case orders in the order. </w:t>
      </w:r>
      <w:r w:rsidR="008C4C74">
        <w:t xml:space="preserve"> We execute the </w:t>
      </w:r>
      <w:proofErr w:type="spellStart"/>
      <w:r w:rsidR="008C4C74">
        <w:t>sql</w:t>
      </w:r>
      <w:proofErr w:type="spellEnd"/>
      <w:r w:rsidR="008C4C74">
        <w:t xml:space="preserve"> statement, check for an </w:t>
      </w:r>
      <w:proofErr w:type="spellStart"/>
      <w:r w:rsidR="008C4C74">
        <w:t>eror</w:t>
      </w:r>
      <w:proofErr w:type="spellEnd"/>
      <w:r w:rsidR="008C4C74">
        <w:t xml:space="preserve">, and then see if there were cases to pick for this order, if there were we begin a while loop to read until EOF. </w:t>
      </w:r>
    </w:p>
    <w:p w:rsidR="008C4C74" w:rsidRDefault="008C4C74" w:rsidP="00A77FAE">
      <w:pPr>
        <w:ind w:firstLine="720"/>
      </w:pPr>
      <w:r>
        <w:t xml:space="preserve">In the loop we start by setting </w:t>
      </w:r>
      <w:proofErr w:type="spellStart"/>
      <w:r>
        <w:t>LineStat</w:t>
      </w:r>
      <w:proofErr w:type="spellEnd"/>
      <w:r>
        <w:t xml:space="preserve"> to “A</w:t>
      </w:r>
      <w:proofErr w:type="gramStart"/>
      <w:r>
        <w:t>” ,</w:t>
      </w:r>
      <w:proofErr w:type="gramEnd"/>
      <w:r>
        <w:t xml:space="preserve"> incrementing </w:t>
      </w:r>
      <w:proofErr w:type="spellStart"/>
      <w:r>
        <w:t>OrderCnt</w:t>
      </w:r>
      <w:proofErr w:type="spellEnd"/>
      <w:r>
        <w:t xml:space="preserve"> by 1 and </w:t>
      </w:r>
      <w:proofErr w:type="spellStart"/>
      <w:r>
        <w:t>NewProdID</w:t>
      </w:r>
      <w:proofErr w:type="spellEnd"/>
      <w:r>
        <w:t xml:space="preserve"> to false. </w:t>
      </w:r>
      <w:r w:rsidR="00EE62B5">
        <w:t xml:space="preserve"> We check is </w:t>
      </w:r>
      <w:proofErr w:type="spellStart"/>
      <w:r w:rsidR="00EE62B5">
        <w:t>OBSDCaseLineCnt</w:t>
      </w:r>
      <w:proofErr w:type="spellEnd"/>
      <w:r w:rsidR="00EE62B5">
        <w:t xml:space="preserve"> is greater than 0. If it is then check if</w:t>
      </w:r>
      <w:r w:rsidR="00C96BAF">
        <w:t xml:space="preserve"> </w:t>
      </w:r>
      <w:proofErr w:type="spellStart"/>
      <w:proofErr w:type="gramStart"/>
      <w:r w:rsidR="00C96BAF" w:rsidRPr="00396270">
        <w:t>CurrProdID</w:t>
      </w:r>
      <w:proofErr w:type="spellEnd"/>
      <w:r w:rsidR="00C96BAF">
        <w:t xml:space="preserve"> </w:t>
      </w:r>
      <w:r w:rsidR="00EE62B5">
        <w:t xml:space="preserve"> is</w:t>
      </w:r>
      <w:proofErr w:type="gramEnd"/>
      <w:r w:rsidR="00EE62B5">
        <w:t xml:space="preserve"> </w:t>
      </w:r>
      <w:r w:rsidR="00C96BAF">
        <w:t xml:space="preserve">not the one that was gotten from the database. If that is </w:t>
      </w:r>
      <w:proofErr w:type="gramStart"/>
      <w:r w:rsidR="00C96BAF">
        <w:t>true(</w:t>
      </w:r>
      <w:proofErr w:type="gramEnd"/>
      <w:r w:rsidR="00C96BAF">
        <w:t xml:space="preserve"> </w:t>
      </w:r>
      <w:proofErr w:type="spellStart"/>
      <w:r w:rsidR="00C96BAF">
        <w:t>cuttentProdID</w:t>
      </w:r>
      <w:proofErr w:type="spellEnd"/>
      <w:r w:rsidR="00C96BAF">
        <w:t xml:space="preserve">!= the </w:t>
      </w:r>
      <w:proofErr w:type="spellStart"/>
      <w:r w:rsidR="00C96BAF">
        <w:t>productID</w:t>
      </w:r>
      <w:proofErr w:type="spellEnd"/>
      <w:r w:rsidR="00C96BAF">
        <w:t xml:space="preserve"> from the database). Then we set </w:t>
      </w:r>
      <w:proofErr w:type="spellStart"/>
      <w:r w:rsidR="00C96BAF">
        <w:t>NewProdID</w:t>
      </w:r>
      <w:proofErr w:type="spellEnd"/>
      <w:r w:rsidR="00C96BAF">
        <w:t xml:space="preserve"> to true</w:t>
      </w:r>
      <w:proofErr w:type="gramStart"/>
      <w:r w:rsidR="00C96BAF">
        <w:t>,  set</w:t>
      </w:r>
      <w:proofErr w:type="gramEnd"/>
      <w:r w:rsidR="00C96BAF">
        <w:t xml:space="preserve"> </w:t>
      </w:r>
      <w:proofErr w:type="spellStart"/>
      <w:r w:rsidR="00C96BAF">
        <w:t>ProdStat</w:t>
      </w:r>
      <w:proofErr w:type="spellEnd"/>
      <w:r w:rsidR="00C96BAF">
        <w:t xml:space="preserve"> to 1and call </w:t>
      </w:r>
      <w:r w:rsidR="00C96BAF">
        <w:fldChar w:fldCharType="begin"/>
      </w:r>
      <w:r w:rsidR="00C96BAF">
        <w:instrText xml:space="preserve"> REF _Ref416095177 \h </w:instrText>
      </w:r>
      <w:r w:rsidR="00C96BAF">
        <w:fldChar w:fldCharType="separate"/>
      </w:r>
      <w:proofErr w:type="spellStart"/>
      <w:r w:rsidR="00C96BAF">
        <w:rPr>
          <w:color w:val="0070C0"/>
        </w:rPr>
        <w:t>Get_PrdM</w:t>
      </w:r>
      <w:proofErr w:type="spellEnd"/>
      <w:r w:rsidR="00C96BAF">
        <w:fldChar w:fldCharType="end"/>
      </w:r>
      <w:r w:rsidR="00C96BAF">
        <w:t xml:space="preserve"> to set </w:t>
      </w:r>
      <w:proofErr w:type="spellStart"/>
      <w:r w:rsidR="00C96BAF">
        <w:t>ProdMast</w:t>
      </w:r>
      <w:proofErr w:type="spellEnd"/>
      <w:r w:rsidR="00C96BAF">
        <w:t xml:space="preserve">. Then we check that </w:t>
      </w:r>
      <w:proofErr w:type="spellStart"/>
      <w:r w:rsidR="00C96BAF">
        <w:t>PordMast</w:t>
      </w:r>
      <w:proofErr w:type="spellEnd"/>
      <w:r w:rsidR="00C96BAF">
        <w:t xml:space="preserve"> is not empty, if it’s not we will store what’s in </w:t>
      </w:r>
      <w:proofErr w:type="spellStart"/>
      <w:r w:rsidR="00C96BAF">
        <w:t>ProdMast</w:t>
      </w:r>
      <w:proofErr w:type="spellEnd"/>
      <w:r w:rsidR="00C96BAF">
        <w:t xml:space="preserve"> in </w:t>
      </w:r>
      <w:proofErr w:type="spellStart"/>
      <w:r w:rsidR="00C96BAF">
        <w:t>CurrProdID</w:t>
      </w:r>
      <w:proofErr w:type="spellEnd"/>
      <w:r w:rsidR="00C96BAF">
        <w:t xml:space="preserve">.  If </w:t>
      </w:r>
      <w:proofErr w:type="spellStart"/>
      <w:r w:rsidR="00C96BAF">
        <w:t>CurrProdID</w:t>
      </w:r>
      <w:proofErr w:type="spellEnd"/>
      <w:r w:rsidR="00C96BAF">
        <w:t xml:space="preserve"> did equal the product ID from the database then we just call </w:t>
      </w:r>
      <w:r w:rsidR="00C96BAF">
        <w:fldChar w:fldCharType="begin"/>
      </w:r>
      <w:r w:rsidR="00C96BAF">
        <w:instrText xml:space="preserve"> REF _Ref416095177 \h </w:instrText>
      </w:r>
      <w:r w:rsidR="00C96BAF">
        <w:fldChar w:fldCharType="separate"/>
      </w:r>
      <w:proofErr w:type="spellStart"/>
      <w:r w:rsidR="00C96BAF">
        <w:rPr>
          <w:color w:val="0070C0"/>
        </w:rPr>
        <w:t>Get_PrdM</w:t>
      </w:r>
      <w:proofErr w:type="spellEnd"/>
      <w:r w:rsidR="00C96BAF">
        <w:fldChar w:fldCharType="end"/>
      </w:r>
      <w:r w:rsidR="00C96BAF">
        <w:t xml:space="preserve"> , set </w:t>
      </w:r>
      <w:proofErr w:type="spellStart"/>
      <w:r w:rsidR="00C96BAF">
        <w:t>CUrrProdID</w:t>
      </w:r>
      <w:proofErr w:type="spellEnd"/>
      <w:r w:rsidR="00C96BAF">
        <w:t xml:space="preserve">, set </w:t>
      </w:r>
      <w:proofErr w:type="spellStart"/>
      <w:r w:rsidR="00C96BAF">
        <w:t>NewProdID</w:t>
      </w:r>
      <w:proofErr w:type="spellEnd"/>
      <w:r w:rsidR="00C96BAF">
        <w:t xml:space="preserve"> to true and </w:t>
      </w:r>
      <w:proofErr w:type="spellStart"/>
      <w:r w:rsidR="00C96BAF">
        <w:t>ProdStat</w:t>
      </w:r>
      <w:proofErr w:type="spellEnd"/>
      <w:r w:rsidR="00C96BAF">
        <w:t xml:space="preserve"> to 1. </w:t>
      </w:r>
    </w:p>
    <w:p w:rsidR="000D39CE" w:rsidRDefault="000D39CE" w:rsidP="00A77FAE">
      <w:pPr>
        <w:ind w:firstLine="720"/>
      </w:pPr>
      <w:r>
        <w:t xml:space="preserve">Next we check to make sure the product was found.  If </w:t>
      </w:r>
      <w:proofErr w:type="spellStart"/>
      <w:r>
        <w:t>CurrProdID</w:t>
      </w:r>
      <w:proofErr w:type="spellEnd"/>
      <w:r>
        <w:t xml:space="preserve"> =”” then we increment </w:t>
      </w:r>
      <w:proofErr w:type="spellStart"/>
      <w:r>
        <w:t>OBSDCartonErrCNt</w:t>
      </w:r>
      <w:proofErr w:type="spellEnd"/>
      <w:r>
        <w:t xml:space="preserve"> by one print the error to the debug log, return </w:t>
      </w:r>
      <w:proofErr w:type="gramStart"/>
      <w:r>
        <w:t>a</w:t>
      </w:r>
      <w:proofErr w:type="gramEnd"/>
      <w:r>
        <w:t xml:space="preserve"> “E” and exit the function.  As long as we have no error we just move on and count the number of cases needed for this product.  First thing we do is construct a query to count the number of cases of this product we need for this order.  We execute the query and error check. If we find an error we return a status of “R” and exit the function.  If not error was found then we will create a case pick. </w:t>
      </w:r>
    </w:p>
    <w:p w:rsidR="000D39CE" w:rsidRDefault="000D39CE" w:rsidP="00A77FAE">
      <w:pPr>
        <w:ind w:firstLine="720"/>
      </w:pPr>
      <w:r>
        <w:t xml:space="preserve">To create a case pick we check if </w:t>
      </w:r>
      <w:proofErr w:type="spellStart"/>
      <w:r>
        <w:t>ProdStat</w:t>
      </w:r>
      <w:proofErr w:type="spellEnd"/>
      <w:r>
        <w:t xml:space="preserve"> is </w:t>
      </w:r>
      <w:proofErr w:type="gramStart"/>
      <w:r>
        <w:t>one(</w:t>
      </w:r>
      <w:proofErr w:type="gramEnd"/>
      <w:r>
        <w:t xml:space="preserve"> it will be 1 if there is enough product, or this is the first time we are checking).</w:t>
      </w:r>
      <w:r w:rsidR="00976764">
        <w:t xml:space="preserve"> We then call </w:t>
      </w:r>
      <w:r w:rsidR="00976764">
        <w:fldChar w:fldCharType="begin"/>
      </w:r>
      <w:r w:rsidR="00976764">
        <w:instrText xml:space="preserve"> REF _Ref414534413 \h </w:instrText>
      </w:r>
      <w:r w:rsidR="00976764">
        <w:fldChar w:fldCharType="separate"/>
      </w:r>
      <w:proofErr w:type="spellStart"/>
      <w:r w:rsidR="00976764" w:rsidRPr="007A5BAF">
        <w:rPr>
          <w:color w:val="0070C0"/>
        </w:rPr>
        <w:t>Create_CasePick</w:t>
      </w:r>
      <w:proofErr w:type="spellEnd"/>
      <w:r w:rsidR="00976764">
        <w:fldChar w:fldCharType="end"/>
      </w:r>
      <w:r w:rsidR="00976764">
        <w:t xml:space="preserve"> and insert what it returns into Status. After that we check what status was returned. If status is -1 then No product was found at all so we call </w:t>
      </w:r>
      <w:r w:rsidR="00976764">
        <w:fldChar w:fldCharType="begin"/>
      </w:r>
      <w:r w:rsidR="00976764">
        <w:instrText xml:space="preserve"> REF _Ref414888089 \h </w:instrText>
      </w:r>
      <w:r w:rsidR="00976764">
        <w:fldChar w:fldCharType="separate"/>
      </w:r>
      <w:r w:rsidR="00976764" w:rsidRPr="0028770B">
        <w:rPr>
          <w:color w:val="632423" w:themeColor="accent2" w:themeShade="80"/>
        </w:rPr>
        <w:t>LOG_ERROR</w:t>
      </w:r>
      <w:r w:rsidR="00976764">
        <w:fldChar w:fldCharType="end"/>
      </w:r>
      <w:r w:rsidR="00712823">
        <w:t xml:space="preserve"> and set </w:t>
      </w:r>
      <w:proofErr w:type="spellStart"/>
      <w:r w:rsidR="00712823">
        <w:t>ProdStat</w:t>
      </w:r>
      <w:proofErr w:type="spellEnd"/>
      <w:r w:rsidR="00712823">
        <w:t xml:space="preserve"> to 0 and </w:t>
      </w:r>
      <w:proofErr w:type="spellStart"/>
      <w:r w:rsidR="00712823">
        <w:t>OrderStat</w:t>
      </w:r>
      <w:proofErr w:type="spellEnd"/>
      <w:r w:rsidR="00712823">
        <w:t xml:space="preserve"> to “s”. If Status was 0 then we THEN WE SET </w:t>
      </w:r>
      <w:proofErr w:type="spellStart"/>
      <w:r w:rsidR="00712823">
        <w:t>OrderStat</w:t>
      </w:r>
      <w:proofErr w:type="spellEnd"/>
      <w:r w:rsidR="00712823">
        <w:t xml:space="preserve"> to “S” call </w:t>
      </w:r>
      <w:r w:rsidR="00712823">
        <w:fldChar w:fldCharType="begin"/>
      </w:r>
      <w:r w:rsidR="00712823">
        <w:instrText xml:space="preserve"> REF _Ref414888089 \h </w:instrText>
      </w:r>
      <w:r w:rsidR="00712823">
        <w:fldChar w:fldCharType="separate"/>
      </w:r>
      <w:r w:rsidR="00712823" w:rsidRPr="0028770B">
        <w:rPr>
          <w:color w:val="632423" w:themeColor="accent2" w:themeShade="80"/>
        </w:rPr>
        <w:t>LOG_ERROR</w:t>
      </w:r>
      <w:r w:rsidR="00712823">
        <w:fldChar w:fldCharType="end"/>
      </w:r>
      <w:r w:rsidR="00712823">
        <w:t xml:space="preserve"> and set </w:t>
      </w:r>
      <w:proofErr w:type="spellStart"/>
      <w:r w:rsidR="00712823">
        <w:t>ProdStat</w:t>
      </w:r>
      <w:proofErr w:type="spellEnd"/>
      <w:r w:rsidR="00712823">
        <w:t xml:space="preserve"> to 0. If status was -2 then there was a problem with connecting to the database so we set </w:t>
      </w:r>
      <w:proofErr w:type="spellStart"/>
      <w:r w:rsidR="00712823">
        <w:t>Create_Picks</w:t>
      </w:r>
      <w:proofErr w:type="spellEnd"/>
      <w:r w:rsidR="00712823">
        <w:t xml:space="preserve"> to “R” and exit the function. </w:t>
      </w:r>
      <w:r w:rsidR="009C617B">
        <w:t xml:space="preserve"> </w:t>
      </w:r>
    </w:p>
    <w:p w:rsidR="009C617B" w:rsidRDefault="009C617B" w:rsidP="00A77FAE">
      <w:pPr>
        <w:ind w:firstLine="720"/>
      </w:pPr>
      <w:r>
        <w:lastRenderedPageBreak/>
        <w:t xml:space="preserve">Next we call </w:t>
      </w:r>
      <w:r>
        <w:fldChar w:fldCharType="begin"/>
      </w:r>
      <w:r>
        <w:instrText xml:space="preserve"> REF _Ref416353636 \h </w:instrText>
      </w:r>
      <w:r>
        <w:fldChar w:fldCharType="separate"/>
      </w:r>
      <w:proofErr w:type="spellStart"/>
      <w:r w:rsidRPr="0028770B">
        <w:rPr>
          <w:color w:val="0070C0"/>
        </w:rPr>
        <w:t>Update_OBS_Alloc_Status</w:t>
      </w:r>
      <w:proofErr w:type="spellEnd"/>
      <w:r>
        <w:fldChar w:fldCharType="end"/>
      </w:r>
      <w:r>
        <w:t xml:space="preserve"> and set Status to what it returned. If the </w:t>
      </w:r>
      <w:proofErr w:type="spellStart"/>
      <w:r>
        <w:t>sataus</w:t>
      </w:r>
      <w:proofErr w:type="spellEnd"/>
      <w:r>
        <w:t xml:space="preserve"> returned was not “C” then we return status increment </w:t>
      </w:r>
      <w:proofErr w:type="spellStart"/>
      <w:r>
        <w:t>OBSDCartonLineErrCnt</w:t>
      </w:r>
      <w:proofErr w:type="spellEnd"/>
      <w:r>
        <w:t xml:space="preserve"> by 1 and exit the function.  Otherwise we increment </w:t>
      </w:r>
      <w:proofErr w:type="spellStart"/>
      <w:r>
        <w:t>OBSDCaseLineCnt</w:t>
      </w:r>
      <w:proofErr w:type="spellEnd"/>
      <w:r>
        <w:t xml:space="preserve"> by 1. Next we update </w:t>
      </w:r>
      <w:proofErr w:type="spellStart"/>
      <w:r>
        <w:t>outbound_Shipment_Detail</w:t>
      </w:r>
      <w:proofErr w:type="spellEnd"/>
      <w:r>
        <w:t xml:space="preserve"> status for all orders in the shipment of this product that we just created a move queue for.  After all of that we end the loop. </w:t>
      </w:r>
      <w:r w:rsidR="003012AD">
        <w:t xml:space="preserve"> </w:t>
      </w:r>
    </w:p>
    <w:p w:rsidR="003012AD" w:rsidRDefault="003012AD" w:rsidP="00A77FAE">
      <w:pPr>
        <w:ind w:firstLine="720"/>
      </w:pPr>
      <w:r>
        <w:t xml:space="preserve">With only a few things left to do we pick up after we are finished the loop by </w:t>
      </w:r>
      <w:proofErr w:type="spellStart"/>
      <w:r>
        <w:t>checkin</w:t>
      </w:r>
      <w:proofErr w:type="spellEnd"/>
      <w:r>
        <w:t xml:space="preserve"> if the </w:t>
      </w:r>
      <w:proofErr w:type="spellStart"/>
      <w:r>
        <w:t>OrderStat</w:t>
      </w:r>
      <w:proofErr w:type="spellEnd"/>
      <w:r>
        <w:t xml:space="preserve"> is “A”  if it is we then check if OBSDCASELINECNT is greater than 0 if that is true we will call </w:t>
      </w:r>
      <w:r>
        <w:fldChar w:fldCharType="begin"/>
      </w:r>
      <w:r>
        <w:instrText xml:space="preserve"> REF _Ref416354421 \h </w:instrText>
      </w:r>
      <w:r>
        <w:fldChar w:fldCharType="separate"/>
      </w:r>
      <w:proofErr w:type="spellStart"/>
      <w:r w:rsidRPr="0028770B">
        <w:rPr>
          <w:color w:val="0070C0"/>
        </w:rPr>
        <w:t>Update_OBS_Alloc_Status</w:t>
      </w:r>
      <w:proofErr w:type="spellEnd"/>
      <w:r>
        <w:fldChar w:fldCharType="end"/>
      </w:r>
      <w:r>
        <w:t xml:space="preserve"> and store the returned value in Status. If Status was not “C” then we return Status and exit the function.  At this </w:t>
      </w:r>
      <w:proofErr w:type="spellStart"/>
      <w:r>
        <w:t>pointif</w:t>
      </w:r>
      <w:proofErr w:type="spellEnd"/>
      <w:r>
        <w:t xml:space="preserve"> the order was short we need to look at allocating any non-</w:t>
      </w:r>
      <w:proofErr w:type="spellStart"/>
      <w:r>
        <w:t>std</w:t>
      </w:r>
      <w:proofErr w:type="spellEnd"/>
      <w:r>
        <w:t xml:space="preserve"> case </w:t>
      </w:r>
      <w:proofErr w:type="spellStart"/>
      <w:r>
        <w:t>qty</w:t>
      </w:r>
      <w:proofErr w:type="spellEnd"/>
      <w:r>
        <w:t xml:space="preserve"> inventory. We only need to do this is piece pick allocation was successful. </w:t>
      </w:r>
    </w:p>
    <w:p w:rsidR="00251EFA" w:rsidRDefault="003012AD" w:rsidP="00BF7736">
      <w:pPr>
        <w:ind w:firstLine="720"/>
      </w:pPr>
      <w:r>
        <w:t xml:space="preserve">To begin this process we </w:t>
      </w:r>
      <w:r w:rsidR="00105A0B">
        <w:t xml:space="preserve">check if No Outbound Shipment Records were created for the order we do this by checking if </w:t>
      </w:r>
      <w:proofErr w:type="spellStart"/>
      <w:r w:rsidR="00105A0B">
        <w:t>OBSDCartonLineCnt</w:t>
      </w:r>
      <w:proofErr w:type="spellEnd"/>
      <w:r w:rsidR="00105A0B">
        <w:t xml:space="preserve"> and </w:t>
      </w:r>
      <w:proofErr w:type="spellStart"/>
      <w:r w:rsidR="00105A0B">
        <w:t>OBSDCaseLineCnt</w:t>
      </w:r>
      <w:proofErr w:type="spellEnd"/>
      <w:r w:rsidR="00105A0B">
        <w:t xml:space="preserve"> both equal 0. If that is true then </w:t>
      </w:r>
      <w:proofErr w:type="spellStart"/>
      <w:r w:rsidR="00105A0B">
        <w:t>weprint</w:t>
      </w:r>
      <w:proofErr w:type="spellEnd"/>
      <w:r w:rsidR="00105A0B">
        <w:t xml:space="preserve"> the error and return “E”. </w:t>
      </w:r>
      <w:proofErr w:type="gramStart"/>
      <w:r w:rsidR="00105A0B">
        <w:t>if</w:t>
      </w:r>
      <w:proofErr w:type="gramEnd"/>
      <w:r w:rsidR="00105A0B">
        <w:t xml:space="preserve"> </w:t>
      </w:r>
      <w:proofErr w:type="spellStart"/>
      <w:r w:rsidR="00105A0B">
        <w:t>OrderStat</w:t>
      </w:r>
      <w:proofErr w:type="spellEnd"/>
      <w:r w:rsidR="00105A0B">
        <w:t xml:space="preserve"> was “S” and </w:t>
      </w:r>
      <w:proofErr w:type="spellStart"/>
      <w:r w:rsidR="00105A0B">
        <w:t>PPorderStat</w:t>
      </w:r>
      <w:proofErr w:type="spellEnd"/>
      <w:r w:rsidR="00105A0B">
        <w:t xml:space="preserve"> </w:t>
      </w:r>
      <w:proofErr w:type="spellStart"/>
      <w:r w:rsidR="00105A0B">
        <w:t>was”A</w:t>
      </w:r>
      <w:proofErr w:type="spellEnd"/>
      <w:r w:rsidR="00105A0B">
        <w:t xml:space="preserve">” then we call </w:t>
      </w:r>
      <w:r w:rsidR="00BF7736">
        <w:rPr>
          <w:color w:val="0070C0"/>
        </w:rPr>
        <w:fldChar w:fldCharType="begin"/>
      </w:r>
      <w:r w:rsidR="00BF7736">
        <w:instrText xml:space="preserve"> REF _Ref416355575 \h </w:instrText>
      </w:r>
      <w:r w:rsidR="00BF7736">
        <w:rPr>
          <w:color w:val="0070C0"/>
        </w:rPr>
      </w:r>
      <w:r w:rsidR="00BF7736">
        <w:rPr>
          <w:color w:val="0070C0"/>
        </w:rPr>
        <w:fldChar w:fldCharType="separate"/>
      </w:r>
      <w:proofErr w:type="spellStart"/>
      <w:r w:rsidR="00BF7736">
        <w:rPr>
          <w:color w:val="0070C0"/>
        </w:rPr>
        <w:t>InvLastReport</w:t>
      </w:r>
      <w:proofErr w:type="spellEnd"/>
      <w:r w:rsidR="00BF7736">
        <w:rPr>
          <w:color w:val="0070C0"/>
        </w:rPr>
        <w:fldChar w:fldCharType="end"/>
      </w:r>
      <w:r w:rsidR="00BF7736">
        <w:rPr>
          <w:color w:val="0070C0"/>
        </w:rPr>
        <w:t xml:space="preserve"> </w:t>
      </w:r>
      <w:r w:rsidR="00BF7736">
        <w:t xml:space="preserve"> and store what it returns in Status, after that we check if Status is “E”. </w:t>
      </w:r>
      <w:proofErr w:type="gramStart"/>
      <w:r w:rsidR="00BF7736">
        <w:t>if</w:t>
      </w:r>
      <w:proofErr w:type="gramEnd"/>
      <w:r w:rsidR="00BF7736">
        <w:t xml:space="preserve"> status was “E” print a warning to the log and set </w:t>
      </w:r>
      <w:proofErr w:type="spellStart"/>
      <w:r w:rsidR="00BF7736">
        <w:t>Create_Picks</w:t>
      </w:r>
      <w:proofErr w:type="spellEnd"/>
      <w:r w:rsidR="00BF7736">
        <w:t xml:space="preserve"> to the Status. If </w:t>
      </w:r>
      <w:proofErr w:type="spellStart"/>
      <w:r w:rsidR="00BF7736">
        <w:t>PPORderStat</w:t>
      </w:r>
      <w:proofErr w:type="spellEnd"/>
      <w:r w:rsidR="00BF7736">
        <w:t xml:space="preserve"> was set to “S” then we need to set </w:t>
      </w:r>
      <w:proofErr w:type="spellStart"/>
      <w:r w:rsidR="00BF7736">
        <w:t>Create_Picks</w:t>
      </w:r>
      <w:proofErr w:type="spellEnd"/>
      <w:r w:rsidR="00BF7736">
        <w:t xml:space="preserve"> </w:t>
      </w:r>
      <w:proofErr w:type="spellStart"/>
      <w:r w:rsidR="00BF7736">
        <w:t>to”E</w:t>
      </w:r>
      <w:proofErr w:type="spellEnd"/>
      <w:r w:rsidR="00BF7736">
        <w:t xml:space="preserve">”.  </w:t>
      </w:r>
      <w:proofErr w:type="gramStart"/>
      <w:r w:rsidR="00BF7736">
        <w:t>last</w:t>
      </w:r>
      <w:proofErr w:type="gramEnd"/>
      <w:r w:rsidR="00BF7736">
        <w:t xml:space="preserve"> thing we do is check if </w:t>
      </w:r>
      <w:proofErr w:type="spellStart"/>
      <w:r w:rsidR="00BF7736">
        <w:t>Create_Picks</w:t>
      </w:r>
      <w:proofErr w:type="spellEnd"/>
      <w:r w:rsidR="00BF7736">
        <w:t xml:space="preserve"> is not “R” and is not “E” if both of those are true we set </w:t>
      </w:r>
      <w:proofErr w:type="spellStart"/>
      <w:r w:rsidR="00BF7736">
        <w:t>Create_Picks</w:t>
      </w:r>
      <w:proofErr w:type="spellEnd"/>
      <w:r w:rsidR="00BF7736">
        <w:t xml:space="preserve"> to “C” and exit the function. </w:t>
      </w:r>
    </w:p>
    <w:p w:rsidR="00396270" w:rsidRDefault="00166443" w:rsidP="00396270">
      <w:r>
        <w:t xml:space="preserve"> </w:t>
      </w:r>
    </w:p>
    <w:p w:rsidR="007A5BAF" w:rsidRPr="007A5BAF" w:rsidRDefault="007A5BAF" w:rsidP="007A5BAF">
      <w:pPr>
        <w:pStyle w:val="Heading2"/>
        <w:rPr>
          <w:color w:val="0070C0"/>
        </w:rPr>
      </w:pPr>
      <w:bookmarkStart w:id="25" w:name="_Ref416099473"/>
      <w:proofErr w:type="spellStart"/>
      <w:r w:rsidRPr="007A5BAF">
        <w:rPr>
          <w:color w:val="0070C0"/>
        </w:rPr>
        <w:t>Create_PiecePick</w:t>
      </w:r>
      <w:bookmarkEnd w:id="24"/>
      <w:bookmarkEnd w:id="25"/>
      <w:proofErr w:type="spellEnd"/>
    </w:p>
    <w:tbl>
      <w:tblPr>
        <w:tblStyle w:val="TableGrid"/>
        <w:tblW w:w="9576" w:type="dxa"/>
        <w:tblLook w:val="04A0" w:firstRow="1" w:lastRow="0" w:firstColumn="1" w:lastColumn="0" w:noHBand="0" w:noVBand="1"/>
      </w:tblPr>
      <w:tblGrid>
        <w:gridCol w:w="4788"/>
        <w:gridCol w:w="4788"/>
      </w:tblGrid>
      <w:tr w:rsidR="009E7CBC" w:rsidTr="009E7CBC">
        <w:tc>
          <w:tcPr>
            <w:tcW w:w="4788" w:type="dxa"/>
          </w:tcPr>
          <w:p w:rsidR="009E7CBC" w:rsidRDefault="009E7CBC" w:rsidP="00A04E01">
            <w:r>
              <w:t>Variables Passed</w:t>
            </w:r>
          </w:p>
        </w:tc>
        <w:tc>
          <w:tcPr>
            <w:tcW w:w="4788" w:type="dxa"/>
          </w:tcPr>
          <w:p w:rsidR="009E7CBC" w:rsidRDefault="00A904DA" w:rsidP="00A904DA">
            <w:proofErr w:type="spellStart"/>
            <w:r>
              <w:t>LocID</w:t>
            </w:r>
            <w:proofErr w:type="spellEnd"/>
          </w:p>
          <w:p w:rsidR="00A904DA" w:rsidRDefault="00A904DA" w:rsidP="00A904DA">
            <w:proofErr w:type="spellStart"/>
            <w:r>
              <w:t>ProdID</w:t>
            </w:r>
            <w:proofErr w:type="spellEnd"/>
          </w:p>
          <w:p w:rsidR="00A904DA" w:rsidRDefault="00A904DA" w:rsidP="00A904DA">
            <w:r>
              <w:t>Zone</w:t>
            </w:r>
          </w:p>
          <w:p w:rsidR="00A904DA" w:rsidRDefault="00A904DA" w:rsidP="00A904DA">
            <w:proofErr w:type="spellStart"/>
            <w:r>
              <w:t>ShipID</w:t>
            </w:r>
            <w:proofErr w:type="spellEnd"/>
          </w:p>
          <w:p w:rsidR="00A904DA" w:rsidRDefault="00A904DA" w:rsidP="00A904DA">
            <w:proofErr w:type="spellStart"/>
            <w:r>
              <w:t>OrderNum</w:t>
            </w:r>
            <w:proofErr w:type="spellEnd"/>
          </w:p>
          <w:p w:rsidR="00A904DA" w:rsidRDefault="00A904DA" w:rsidP="00A904DA">
            <w:proofErr w:type="spellStart"/>
            <w:r>
              <w:t>LineNo</w:t>
            </w:r>
            <w:proofErr w:type="spellEnd"/>
          </w:p>
          <w:p w:rsidR="00A904DA" w:rsidRDefault="00A904DA" w:rsidP="00A904DA">
            <w:proofErr w:type="spellStart"/>
            <w:r>
              <w:t>QtyToAlloc</w:t>
            </w:r>
            <w:proofErr w:type="spellEnd"/>
          </w:p>
          <w:p w:rsidR="00A904DA" w:rsidRDefault="00A904DA" w:rsidP="00A904DA">
            <w:proofErr w:type="spellStart"/>
            <w:r>
              <w:t>CarrierID</w:t>
            </w:r>
            <w:proofErr w:type="spellEnd"/>
          </w:p>
        </w:tc>
      </w:tr>
      <w:tr w:rsidR="009E7CBC" w:rsidTr="009E7CBC">
        <w:tc>
          <w:tcPr>
            <w:tcW w:w="4788" w:type="dxa"/>
          </w:tcPr>
          <w:p w:rsidR="009E7CBC" w:rsidRDefault="009E7CBC" w:rsidP="00A04E01">
            <w:r>
              <w:t xml:space="preserve">Function Variables </w:t>
            </w:r>
          </w:p>
        </w:tc>
        <w:tc>
          <w:tcPr>
            <w:tcW w:w="4788" w:type="dxa"/>
          </w:tcPr>
          <w:p w:rsidR="009E7CBC" w:rsidRDefault="00A904DA" w:rsidP="00AC28BE">
            <w:proofErr w:type="spellStart"/>
            <w:r>
              <w:t>Sql</w:t>
            </w:r>
            <w:proofErr w:type="spellEnd"/>
          </w:p>
          <w:p w:rsidR="00A904DA" w:rsidRDefault="00A904DA" w:rsidP="00AC28BE">
            <w:r>
              <w:t>Sql1</w:t>
            </w:r>
          </w:p>
          <w:p w:rsidR="00A904DA" w:rsidRDefault="00A904DA" w:rsidP="00AC28BE">
            <w:r>
              <w:t>Sql2</w:t>
            </w:r>
          </w:p>
          <w:p w:rsidR="00A904DA" w:rsidRDefault="00A904DA" w:rsidP="00AC28BE">
            <w:proofErr w:type="spellStart"/>
            <w:r>
              <w:t>Rs</w:t>
            </w:r>
            <w:proofErr w:type="spellEnd"/>
          </w:p>
          <w:p w:rsidR="00A904DA" w:rsidRDefault="00A904DA" w:rsidP="00AC28BE">
            <w:r>
              <w:t>Rs1</w:t>
            </w:r>
          </w:p>
          <w:p w:rsidR="00A904DA" w:rsidRDefault="00A904DA" w:rsidP="00AC28BE">
            <w:proofErr w:type="spellStart"/>
            <w:r>
              <w:t>MQParams</w:t>
            </w:r>
            <w:proofErr w:type="spellEnd"/>
          </w:p>
          <w:p w:rsidR="00A904DA" w:rsidRDefault="00A904DA" w:rsidP="00AC28BE">
            <w:r>
              <w:t>Status</w:t>
            </w:r>
          </w:p>
          <w:p w:rsidR="00A904DA" w:rsidRDefault="00A904DA" w:rsidP="00AC28BE">
            <w:r>
              <w:t>I</w:t>
            </w:r>
          </w:p>
          <w:p w:rsidR="00A904DA" w:rsidRDefault="00A904DA" w:rsidP="00AC28BE">
            <w:proofErr w:type="spellStart"/>
            <w:r>
              <w:t>AvailQty</w:t>
            </w:r>
            <w:proofErr w:type="spellEnd"/>
          </w:p>
          <w:p w:rsidR="00A904DA" w:rsidRDefault="00A904DA" w:rsidP="00AC28BE">
            <w:proofErr w:type="spellStart"/>
            <w:r>
              <w:t>RemQty</w:t>
            </w:r>
            <w:proofErr w:type="spellEnd"/>
          </w:p>
          <w:p w:rsidR="00A904DA" w:rsidRDefault="00A904DA" w:rsidP="00AC28BE">
            <w:proofErr w:type="spellStart"/>
            <w:r>
              <w:t>ReqQty</w:t>
            </w:r>
            <w:proofErr w:type="spellEnd"/>
          </w:p>
        </w:tc>
      </w:tr>
      <w:tr w:rsidR="009E7CBC" w:rsidTr="009E7CBC">
        <w:tc>
          <w:tcPr>
            <w:tcW w:w="4788" w:type="dxa"/>
          </w:tcPr>
          <w:p w:rsidR="009E7CBC" w:rsidRDefault="009E7CBC" w:rsidP="00A04E01">
            <w:r>
              <w:t>Function location</w:t>
            </w:r>
          </w:p>
        </w:tc>
        <w:tc>
          <w:tcPr>
            <w:tcW w:w="4788" w:type="dxa"/>
          </w:tcPr>
          <w:p w:rsidR="009E7CBC" w:rsidRDefault="00256585" w:rsidP="00AC28BE">
            <w:r>
              <w:t>1828-2063</w:t>
            </w:r>
          </w:p>
        </w:tc>
      </w:tr>
      <w:tr w:rsidR="009E7CBC" w:rsidTr="009E7CBC">
        <w:tc>
          <w:tcPr>
            <w:tcW w:w="4788" w:type="dxa"/>
          </w:tcPr>
          <w:p w:rsidR="009E7CBC" w:rsidRDefault="009E7CBC" w:rsidP="00A04E01">
            <w:r>
              <w:t>What it does</w:t>
            </w:r>
          </w:p>
        </w:tc>
        <w:tc>
          <w:tcPr>
            <w:tcW w:w="4788" w:type="dxa"/>
          </w:tcPr>
          <w:p w:rsidR="009E7CBC" w:rsidRDefault="00B071C0" w:rsidP="00AC28BE">
            <w:r>
              <w:t>Returns t</w:t>
            </w:r>
          </w:p>
        </w:tc>
      </w:tr>
      <w:tr w:rsidR="009E7CBC" w:rsidTr="009E7CBC">
        <w:tc>
          <w:tcPr>
            <w:tcW w:w="4788" w:type="dxa"/>
          </w:tcPr>
          <w:p w:rsidR="009E7CBC" w:rsidRDefault="009E7CBC" w:rsidP="00A04E01">
            <w:r>
              <w:t>Function that call this function</w:t>
            </w:r>
          </w:p>
        </w:tc>
        <w:tc>
          <w:tcPr>
            <w:tcW w:w="4788" w:type="dxa"/>
          </w:tcPr>
          <w:p w:rsidR="009E7CBC" w:rsidRDefault="00256585" w:rsidP="00AC28BE">
            <w:r>
              <w:fldChar w:fldCharType="begin"/>
            </w:r>
            <w:r>
              <w:instrText xml:space="preserve"> REF _Ref416355575 \h </w:instrText>
            </w:r>
            <w:r>
              <w:fldChar w:fldCharType="separate"/>
            </w:r>
            <w:proofErr w:type="spellStart"/>
            <w:r>
              <w:rPr>
                <w:color w:val="0070C0"/>
              </w:rPr>
              <w:t>InvLastReport</w:t>
            </w:r>
            <w:proofErr w:type="spellEnd"/>
            <w:r>
              <w:fldChar w:fldCharType="end"/>
            </w:r>
          </w:p>
          <w:p w:rsidR="00256585" w:rsidRDefault="00256585" w:rsidP="00AC28BE">
            <w:r>
              <w:fldChar w:fldCharType="begin"/>
            </w:r>
            <w:r>
              <w:instrText xml:space="preserve"> REF _Ref414534385 \h </w:instrText>
            </w:r>
            <w:r>
              <w:fldChar w:fldCharType="separate"/>
            </w:r>
            <w:proofErr w:type="spellStart"/>
            <w:r w:rsidRPr="007A5BAF">
              <w:rPr>
                <w:color w:val="0070C0"/>
              </w:rPr>
              <w:t>Create_picks</w:t>
            </w:r>
            <w:proofErr w:type="spellEnd"/>
            <w:r>
              <w:fldChar w:fldCharType="end"/>
            </w:r>
          </w:p>
        </w:tc>
      </w:tr>
      <w:tr w:rsidR="009E7CBC" w:rsidTr="009E7CBC">
        <w:tc>
          <w:tcPr>
            <w:tcW w:w="4788" w:type="dxa"/>
          </w:tcPr>
          <w:p w:rsidR="009E7CBC" w:rsidRDefault="009E7CBC" w:rsidP="00A04E01">
            <w:r>
              <w:lastRenderedPageBreak/>
              <w:t>Functions this function call</w:t>
            </w:r>
          </w:p>
        </w:tc>
        <w:tc>
          <w:tcPr>
            <w:tcW w:w="4788" w:type="dxa"/>
          </w:tcPr>
          <w:p w:rsidR="009E7CBC" w:rsidRDefault="009E7CBC" w:rsidP="00AC28BE"/>
        </w:tc>
      </w:tr>
      <w:tr w:rsidR="009E7CBC" w:rsidTr="009E7CBC">
        <w:tc>
          <w:tcPr>
            <w:tcW w:w="4788" w:type="dxa"/>
          </w:tcPr>
          <w:p w:rsidR="009E7CBC" w:rsidRDefault="009E7CBC" w:rsidP="00A04E01">
            <w:r>
              <w:t>Returns</w:t>
            </w:r>
          </w:p>
        </w:tc>
        <w:tc>
          <w:tcPr>
            <w:tcW w:w="4788" w:type="dxa"/>
          </w:tcPr>
          <w:p w:rsidR="009E7CBC" w:rsidRDefault="009E7CBC" w:rsidP="00AC28BE"/>
        </w:tc>
      </w:tr>
    </w:tbl>
    <w:p w:rsidR="009E7CBC" w:rsidRDefault="009E7CBC" w:rsidP="009E7CBC">
      <w:bookmarkStart w:id="26" w:name="_Ref414538200"/>
      <w:bookmarkStart w:id="27" w:name="_Ref414539606"/>
      <w:r>
        <w:tab/>
      </w:r>
    </w:p>
    <w:p w:rsidR="00122A64" w:rsidRDefault="008E6AB0" w:rsidP="009E7CBC">
      <w:r>
        <w:tab/>
        <w:t xml:space="preserve">After we declare the function variables, set </w:t>
      </w:r>
      <w:proofErr w:type="spellStart"/>
      <w:r>
        <w:t>AvailQty</w:t>
      </w:r>
      <w:proofErr w:type="spellEnd"/>
      <w:r>
        <w:t xml:space="preserve">, </w:t>
      </w:r>
      <w:proofErr w:type="spellStart"/>
      <w:r>
        <w:t>REmQty</w:t>
      </w:r>
      <w:proofErr w:type="spellEnd"/>
      <w:r>
        <w:t xml:space="preserve"> to 0, </w:t>
      </w:r>
      <w:r w:rsidR="00895439">
        <w:t xml:space="preserve">and </w:t>
      </w:r>
      <w:proofErr w:type="spellStart"/>
      <w:r w:rsidR="00895439">
        <w:t>reqQTY</w:t>
      </w:r>
      <w:proofErr w:type="spellEnd"/>
      <w:r w:rsidR="00895439">
        <w:t xml:space="preserve"> to </w:t>
      </w:r>
      <w:proofErr w:type="spellStart"/>
      <w:proofErr w:type="gramStart"/>
      <w:r w:rsidR="00895439">
        <w:t>QtyToAlloc</w:t>
      </w:r>
      <w:proofErr w:type="spellEnd"/>
      <w:r w:rsidR="00BA2CB1">
        <w:t>(</w:t>
      </w:r>
      <w:proofErr w:type="gramEnd"/>
      <w:r w:rsidR="00BA2CB1">
        <w:t>1839-1841)</w:t>
      </w:r>
      <w:r w:rsidR="00895439">
        <w:t xml:space="preserve">.  Next we create the </w:t>
      </w:r>
      <w:proofErr w:type="spellStart"/>
      <w:r w:rsidR="00895439">
        <w:t>recordset</w:t>
      </w:r>
      <w:proofErr w:type="spellEnd"/>
      <w:r w:rsidR="00895439">
        <w:t xml:space="preserve"> and the </w:t>
      </w:r>
      <w:proofErr w:type="spellStart"/>
      <w:r w:rsidR="00895439">
        <w:t>MQParms</w:t>
      </w:r>
      <w:proofErr w:type="spellEnd"/>
      <w:r w:rsidR="00895439">
        <w:t xml:space="preserve"> </w:t>
      </w:r>
      <w:proofErr w:type="gramStart"/>
      <w:r w:rsidR="00895439">
        <w:t>object</w:t>
      </w:r>
      <w:r w:rsidR="00BA2CB1">
        <w:t>(</w:t>
      </w:r>
      <w:proofErr w:type="gramEnd"/>
      <w:r w:rsidR="00BA2CB1">
        <w:t>1846-1872)</w:t>
      </w:r>
      <w:r w:rsidR="00895439">
        <w:t xml:space="preserve">.  Now that everything is declared we construct a SQL statement to </w:t>
      </w:r>
      <w:r w:rsidR="00D20E66">
        <w:t>get available</w:t>
      </w:r>
      <w:r w:rsidR="00BA2CB1">
        <w:t xml:space="preserve"> inventory in piece pick locations then execute it (1878-1896). </w:t>
      </w:r>
      <w:r w:rsidR="00536EA7">
        <w:t>Next</w:t>
      </w:r>
      <w:r w:rsidR="00D20E66">
        <w:t xml:space="preserve"> we loop through all piece pick inventory to satisfy the </w:t>
      </w:r>
      <w:r w:rsidR="00536EA7">
        <w:t>requirement (loop 1902-1966)</w:t>
      </w:r>
      <w:r w:rsidR="00D20E66">
        <w:t>.</w:t>
      </w:r>
      <w:r w:rsidR="00F335D2">
        <w:t xml:space="preserve"> Once in the loop we first check if the Piece Pick QTY for this item is above 0. If it is we will construct a query to see if any of this product is already allocated, we do this by checking the </w:t>
      </w:r>
      <w:proofErr w:type="spellStart"/>
      <w:r w:rsidR="00F335D2">
        <w:t>move_</w:t>
      </w:r>
      <w:proofErr w:type="gramStart"/>
      <w:r w:rsidR="00F335D2">
        <w:t>queue</w:t>
      </w:r>
      <w:proofErr w:type="spellEnd"/>
      <w:r w:rsidR="00F335D2">
        <w:t>(</w:t>
      </w:r>
      <w:proofErr w:type="gramEnd"/>
      <w:r w:rsidR="00F335D2">
        <w:t>1909,1910).</w:t>
      </w:r>
      <w:r w:rsidR="00D249A2">
        <w:t xml:space="preserve"> Once we execute and find the quantity that has already been allocated, we will subtract that from the Piece pick quantity in that spot, and store it in </w:t>
      </w:r>
      <w:proofErr w:type="spellStart"/>
      <w:r w:rsidR="00D249A2">
        <w:t>AvailQty</w:t>
      </w:r>
      <w:proofErr w:type="spellEnd"/>
      <w:r w:rsidR="00D249A2">
        <w:t xml:space="preserve">. </w:t>
      </w:r>
      <w:r w:rsidR="00B556E6">
        <w:t xml:space="preserve"> After we have the </w:t>
      </w:r>
      <w:proofErr w:type="spellStart"/>
      <w:r w:rsidR="00B556E6">
        <w:t>avliable</w:t>
      </w:r>
      <w:proofErr w:type="spellEnd"/>
      <w:r w:rsidR="00B556E6">
        <w:t xml:space="preserve"> quantity we check to see if it is greater than 0. If it is we will allocate this piece for </w:t>
      </w:r>
      <w:proofErr w:type="gramStart"/>
      <w:r w:rsidR="00B556E6">
        <w:t>picking(</w:t>
      </w:r>
      <w:proofErr w:type="gramEnd"/>
      <w:r w:rsidR="00B556E6">
        <w:t xml:space="preserve">1930). If what is needed is greater than what is </w:t>
      </w:r>
      <w:proofErr w:type="spellStart"/>
      <w:r w:rsidR="00B556E6">
        <w:t>avliable</w:t>
      </w:r>
      <w:proofErr w:type="spellEnd"/>
      <w:r w:rsidR="00B556E6">
        <w:t xml:space="preserve"> then we will allocate the entire amount, otherwise we just allocate normally. Once the </w:t>
      </w:r>
      <w:proofErr w:type="spellStart"/>
      <w:r w:rsidR="00B556E6">
        <w:t>MQParms</w:t>
      </w:r>
      <w:proofErr w:type="spellEnd"/>
      <w:r w:rsidR="00B556E6">
        <w:t xml:space="preserve"> are set we will call </w:t>
      </w:r>
      <w:r w:rsidR="00B556E6">
        <w:fldChar w:fldCharType="begin"/>
      </w:r>
      <w:r w:rsidR="00B556E6">
        <w:instrText xml:space="preserve"> REF _Ref415058360 \h </w:instrText>
      </w:r>
      <w:r w:rsidR="00B556E6">
        <w:fldChar w:fldCharType="separate"/>
      </w:r>
      <w:proofErr w:type="spellStart"/>
      <w:r w:rsidR="00B556E6" w:rsidRPr="007A5BAF">
        <w:rPr>
          <w:color w:val="0070C0"/>
        </w:rPr>
        <w:t>Create_MoveQ</w:t>
      </w:r>
      <w:proofErr w:type="spellEnd"/>
      <w:r w:rsidR="00B556E6">
        <w:fldChar w:fldCharType="end"/>
      </w:r>
      <w:r w:rsidR="00B556E6">
        <w:t xml:space="preserve"> </w:t>
      </w:r>
      <w:r w:rsidR="00EA2EE4">
        <w:t xml:space="preserve">. If </w:t>
      </w:r>
      <w:r w:rsidR="00EA2EE4">
        <w:fldChar w:fldCharType="begin"/>
      </w:r>
      <w:r w:rsidR="00EA2EE4">
        <w:instrText xml:space="preserve"> REF _Ref415058360 \h </w:instrText>
      </w:r>
      <w:r w:rsidR="00EA2EE4">
        <w:fldChar w:fldCharType="separate"/>
      </w:r>
      <w:proofErr w:type="spellStart"/>
      <w:r w:rsidR="00EA2EE4" w:rsidRPr="007A5BAF">
        <w:rPr>
          <w:color w:val="0070C0"/>
        </w:rPr>
        <w:t>Create_MoveQ</w:t>
      </w:r>
      <w:proofErr w:type="spellEnd"/>
      <w:r w:rsidR="00EA2EE4">
        <w:fldChar w:fldCharType="end"/>
      </w:r>
      <w:r w:rsidR="00EA2EE4">
        <w:t xml:space="preserve"> </w:t>
      </w:r>
      <w:r w:rsidR="00F335D2">
        <w:t xml:space="preserve"> </w:t>
      </w:r>
      <w:r w:rsidR="00D20E66">
        <w:t xml:space="preserve"> </w:t>
      </w:r>
      <w:r w:rsidR="00EA2EE4">
        <w:t xml:space="preserve">returned false then we had an error and we exit </w:t>
      </w:r>
      <w:proofErr w:type="gramStart"/>
      <w:r w:rsidR="00EA2EE4">
        <w:t xml:space="preserve">the </w:t>
      </w:r>
      <w:r w:rsidR="00122A64">
        <w:t>and</w:t>
      </w:r>
      <w:proofErr w:type="gramEnd"/>
      <w:r w:rsidR="00122A64">
        <w:t xml:space="preserve"> return a -1. </w:t>
      </w:r>
      <w:r w:rsidR="00122A64">
        <w:t xml:space="preserve">If </w:t>
      </w:r>
      <w:r w:rsidR="00122A64">
        <w:fldChar w:fldCharType="begin"/>
      </w:r>
      <w:r w:rsidR="00122A64">
        <w:instrText xml:space="preserve"> REF _Ref415058360 \h </w:instrText>
      </w:r>
      <w:r w:rsidR="00122A64">
        <w:fldChar w:fldCharType="separate"/>
      </w:r>
      <w:proofErr w:type="spellStart"/>
      <w:r w:rsidR="00122A64" w:rsidRPr="007A5BAF">
        <w:rPr>
          <w:color w:val="0070C0"/>
        </w:rPr>
        <w:t>Create_MoveQ</w:t>
      </w:r>
      <w:proofErr w:type="spellEnd"/>
      <w:r w:rsidR="00122A64">
        <w:fldChar w:fldCharType="end"/>
      </w:r>
      <w:r w:rsidR="00122A64">
        <w:t xml:space="preserve">   </w:t>
      </w:r>
      <w:r w:rsidR="00122A64">
        <w:t xml:space="preserve">did not return an error we will loop again if we have more </w:t>
      </w:r>
      <w:proofErr w:type="spellStart"/>
      <w:r w:rsidR="00122A64">
        <w:t>ReqQty</w:t>
      </w:r>
      <w:proofErr w:type="spellEnd"/>
      <w:r w:rsidR="00122A64">
        <w:t xml:space="preserve"> or exit the loop if we are </w:t>
      </w:r>
      <w:proofErr w:type="gramStart"/>
      <w:r w:rsidR="00122A64">
        <w:t>done .</w:t>
      </w:r>
      <w:proofErr w:type="gramEnd"/>
      <w:r w:rsidR="00122A64">
        <w:t xml:space="preserve"> </w:t>
      </w:r>
    </w:p>
    <w:p w:rsidR="00D7035B" w:rsidRDefault="00122A64" w:rsidP="00D7035B">
      <w:r>
        <w:tab/>
        <w:t>Next we need to see if piece pick was not fully allocated, and if it wasn’t we need to check for any replenishments</w:t>
      </w:r>
      <w:r w:rsidR="00666677">
        <w:t xml:space="preserve"> and then use those to fill the order.  The first thing we do to do this is construct a SQL statement to get any Replens </w:t>
      </w:r>
      <w:r w:rsidR="00B05331">
        <w:t>heading to a</w:t>
      </w:r>
      <w:r w:rsidR="00666677">
        <w:t xml:space="preserve"> piece pick location(1973-1990) then we loop through </w:t>
      </w:r>
      <w:r w:rsidR="00B05331">
        <w:t xml:space="preserve">the results and if any of those Replens are heading to the piece pick location our product is at. </w:t>
      </w:r>
      <w:r w:rsidR="00D7035B">
        <w:t xml:space="preserve">If we find any we will allocate all available to the </w:t>
      </w:r>
      <w:proofErr w:type="gramStart"/>
      <w:r w:rsidR="00D7035B">
        <w:t>order(</w:t>
      </w:r>
      <w:proofErr w:type="gramEnd"/>
      <w:r w:rsidR="00D7035B">
        <w:t xml:space="preserve">2021-2038). Then like before we will call </w:t>
      </w:r>
      <w:r w:rsidR="00D7035B">
        <w:fldChar w:fldCharType="begin"/>
      </w:r>
      <w:r w:rsidR="00D7035B">
        <w:instrText xml:space="preserve"> REF _Ref415058360 \h </w:instrText>
      </w:r>
      <w:r w:rsidR="00D7035B">
        <w:fldChar w:fldCharType="separate"/>
      </w:r>
      <w:proofErr w:type="spellStart"/>
      <w:r w:rsidR="00D7035B" w:rsidRPr="007A5BAF">
        <w:rPr>
          <w:color w:val="0070C0"/>
        </w:rPr>
        <w:t>Create_MoveQ</w:t>
      </w:r>
      <w:proofErr w:type="spellEnd"/>
      <w:r w:rsidR="00D7035B">
        <w:fldChar w:fldCharType="end"/>
      </w:r>
      <w:r w:rsidR="00D7035B">
        <w:t xml:space="preserve"> . If </w:t>
      </w:r>
      <w:r w:rsidR="00D7035B">
        <w:fldChar w:fldCharType="begin"/>
      </w:r>
      <w:r w:rsidR="00D7035B">
        <w:instrText xml:space="preserve"> REF _Ref415058360 \h </w:instrText>
      </w:r>
      <w:r w:rsidR="00D7035B">
        <w:fldChar w:fldCharType="separate"/>
      </w:r>
      <w:proofErr w:type="spellStart"/>
      <w:r w:rsidR="00D7035B" w:rsidRPr="007A5BAF">
        <w:rPr>
          <w:color w:val="0070C0"/>
        </w:rPr>
        <w:t>Create_MoveQ</w:t>
      </w:r>
      <w:proofErr w:type="spellEnd"/>
      <w:r w:rsidR="00D7035B">
        <w:fldChar w:fldCharType="end"/>
      </w:r>
      <w:r w:rsidR="00D7035B">
        <w:t xml:space="preserve">   returned false then we had an error and we exit </w:t>
      </w:r>
      <w:proofErr w:type="gramStart"/>
      <w:r w:rsidR="00D7035B">
        <w:t>the and</w:t>
      </w:r>
      <w:proofErr w:type="gramEnd"/>
      <w:r w:rsidR="00D7035B">
        <w:t xml:space="preserve"> return a -1. If </w:t>
      </w:r>
      <w:r w:rsidR="00D7035B">
        <w:fldChar w:fldCharType="begin"/>
      </w:r>
      <w:r w:rsidR="00D7035B">
        <w:instrText xml:space="preserve"> REF _Ref415058360 \h </w:instrText>
      </w:r>
      <w:r w:rsidR="00D7035B">
        <w:fldChar w:fldCharType="separate"/>
      </w:r>
      <w:proofErr w:type="spellStart"/>
      <w:r w:rsidR="00D7035B" w:rsidRPr="007A5BAF">
        <w:rPr>
          <w:color w:val="0070C0"/>
        </w:rPr>
        <w:t>Create_MoveQ</w:t>
      </w:r>
      <w:proofErr w:type="spellEnd"/>
      <w:r w:rsidR="00D7035B">
        <w:fldChar w:fldCharType="end"/>
      </w:r>
      <w:r w:rsidR="00D7035B">
        <w:t xml:space="preserve">   did not return an error we will loop again if we have more </w:t>
      </w:r>
      <w:proofErr w:type="spellStart"/>
      <w:r w:rsidR="00D7035B">
        <w:t>ReqQty</w:t>
      </w:r>
      <w:proofErr w:type="spellEnd"/>
      <w:r w:rsidR="00D7035B">
        <w:t xml:space="preserve"> or exit the loop if we are </w:t>
      </w:r>
      <w:proofErr w:type="gramStart"/>
      <w:r w:rsidR="00D7035B">
        <w:t>done .</w:t>
      </w:r>
      <w:proofErr w:type="gramEnd"/>
      <w:r w:rsidR="00D7035B">
        <w:t xml:space="preserve"> </w:t>
      </w:r>
      <w:r w:rsidR="00D7035B">
        <w:t xml:space="preserve"> </w:t>
      </w:r>
      <w:proofErr w:type="gramStart"/>
      <w:r w:rsidR="00D7035B">
        <w:t>once</w:t>
      </w:r>
      <w:proofErr w:type="gramEnd"/>
      <w:r w:rsidR="00D7035B">
        <w:t xml:space="preserve"> finished we will return </w:t>
      </w:r>
      <w:proofErr w:type="spellStart"/>
      <w:r w:rsidR="00D7035B">
        <w:t>ReqQty</w:t>
      </w:r>
      <w:proofErr w:type="spellEnd"/>
      <w:r w:rsidR="00D7035B">
        <w:t>.</w:t>
      </w:r>
    </w:p>
    <w:p w:rsidR="008E6AB0" w:rsidRDefault="00D7035B" w:rsidP="009E7CBC">
      <w:r>
        <w:t xml:space="preserve"> </w:t>
      </w:r>
    </w:p>
    <w:p w:rsidR="008E6AB0" w:rsidRDefault="008E6AB0" w:rsidP="009E7CBC"/>
    <w:p w:rsidR="008E6AB0" w:rsidRDefault="008E6AB0" w:rsidP="009E7CBC"/>
    <w:p w:rsidR="008E6AB0" w:rsidRDefault="008E6AB0" w:rsidP="009E7CBC"/>
    <w:p w:rsidR="008E6AB0" w:rsidRDefault="008E6AB0" w:rsidP="009E7CBC"/>
    <w:p w:rsidR="008E6AB0" w:rsidRDefault="008E6AB0" w:rsidP="009E7CBC"/>
    <w:p w:rsidR="00186627" w:rsidRPr="007A5BAF" w:rsidRDefault="007A5BAF" w:rsidP="007A5BAF">
      <w:pPr>
        <w:pStyle w:val="Heading2"/>
        <w:rPr>
          <w:color w:val="0070C0"/>
        </w:rPr>
      </w:pPr>
      <w:bookmarkStart w:id="28" w:name="_Toc415061917"/>
      <w:proofErr w:type="spellStart"/>
      <w:r w:rsidRPr="007A5BAF">
        <w:rPr>
          <w:color w:val="0070C0"/>
        </w:rPr>
        <w:t>ExternalCartonize</w:t>
      </w:r>
      <w:bookmarkEnd w:id="26"/>
      <w:bookmarkEnd w:id="27"/>
      <w:bookmarkEnd w:id="28"/>
      <w:proofErr w:type="spellEnd"/>
    </w:p>
    <w:tbl>
      <w:tblPr>
        <w:tblStyle w:val="TableGrid"/>
        <w:tblW w:w="9576" w:type="dxa"/>
        <w:tblLook w:val="04A0" w:firstRow="1" w:lastRow="0" w:firstColumn="1" w:lastColumn="0" w:noHBand="0" w:noVBand="1"/>
      </w:tblPr>
      <w:tblGrid>
        <w:gridCol w:w="4788"/>
        <w:gridCol w:w="4788"/>
      </w:tblGrid>
      <w:tr w:rsidR="009E7CBC" w:rsidTr="009E7CBC">
        <w:tc>
          <w:tcPr>
            <w:tcW w:w="4788" w:type="dxa"/>
          </w:tcPr>
          <w:p w:rsidR="009E7CBC" w:rsidRDefault="009E7CBC" w:rsidP="007A5BAF">
            <w:r>
              <w:t>Variables Passed</w:t>
            </w:r>
          </w:p>
        </w:tc>
        <w:tc>
          <w:tcPr>
            <w:tcW w:w="4788" w:type="dxa"/>
          </w:tcPr>
          <w:p w:rsidR="009E7CBC" w:rsidRDefault="009E7CBC" w:rsidP="00AC28BE">
            <w:proofErr w:type="spellStart"/>
            <w:r>
              <w:t>Shipid</w:t>
            </w:r>
            <w:proofErr w:type="spellEnd"/>
          </w:p>
        </w:tc>
      </w:tr>
      <w:tr w:rsidR="009E7CBC" w:rsidTr="009E7CBC">
        <w:tc>
          <w:tcPr>
            <w:tcW w:w="4788" w:type="dxa"/>
          </w:tcPr>
          <w:p w:rsidR="009E7CBC" w:rsidRDefault="009E7CBC" w:rsidP="007A5BAF">
            <w:r>
              <w:t xml:space="preserve">Function Variables </w:t>
            </w:r>
          </w:p>
        </w:tc>
        <w:tc>
          <w:tcPr>
            <w:tcW w:w="4788" w:type="dxa"/>
          </w:tcPr>
          <w:p w:rsidR="009E7CBC" w:rsidRDefault="009E7CBC" w:rsidP="009E7CBC">
            <w:proofErr w:type="spellStart"/>
            <w:r>
              <w:t>Filesys</w:t>
            </w:r>
            <w:proofErr w:type="spellEnd"/>
            <w:r>
              <w:t>-</w:t>
            </w:r>
          </w:p>
          <w:p w:rsidR="009E7CBC" w:rsidRDefault="009E7CBC" w:rsidP="009E7CBC">
            <w:r>
              <w:t>Xml-</w:t>
            </w:r>
          </w:p>
          <w:p w:rsidR="009E7CBC" w:rsidRDefault="009E7CBC" w:rsidP="009E7CBC">
            <w:r>
              <w:t>Success-</w:t>
            </w:r>
          </w:p>
          <w:p w:rsidR="009E7CBC" w:rsidRDefault="009E7CBC" w:rsidP="009E7CBC">
            <w:r>
              <w:t>n-</w:t>
            </w:r>
          </w:p>
          <w:p w:rsidR="009E7CBC" w:rsidRDefault="009E7CBC" w:rsidP="009E7CBC">
            <w:proofErr w:type="spellStart"/>
            <w:r>
              <w:lastRenderedPageBreak/>
              <w:t>curr</w:t>
            </w:r>
            <w:proofErr w:type="spellEnd"/>
            <w:r>
              <w:t>-</w:t>
            </w:r>
          </w:p>
          <w:p w:rsidR="009E7CBC" w:rsidRDefault="009E7CBC" w:rsidP="009E7CBC">
            <w:proofErr w:type="spellStart"/>
            <w:r>
              <w:t>volcartonized</w:t>
            </w:r>
            <w:proofErr w:type="spellEnd"/>
            <w:r>
              <w:t>- set to zero</w:t>
            </w:r>
          </w:p>
          <w:p w:rsidR="009E7CBC" w:rsidRDefault="009E7CBC" w:rsidP="009E7CBC">
            <w:proofErr w:type="spellStart"/>
            <w:r>
              <w:t>tvr</w:t>
            </w:r>
            <w:proofErr w:type="spellEnd"/>
            <w:r>
              <w:t>-</w:t>
            </w:r>
          </w:p>
          <w:p w:rsidR="009E7CBC" w:rsidRDefault="009E7CBC" w:rsidP="009E7CBC">
            <w:r>
              <w:t>path-path of the XML file</w:t>
            </w:r>
          </w:p>
          <w:p w:rsidR="009E7CBC" w:rsidRDefault="009E7CBC" w:rsidP="009E7CBC">
            <w:r>
              <w:t>filename- Unique filename for the XML file</w:t>
            </w:r>
          </w:p>
          <w:p w:rsidR="009E7CBC" w:rsidRDefault="009E7CBC" w:rsidP="009E7CBC">
            <w:r>
              <w:t xml:space="preserve">Return- returned status from </w:t>
            </w:r>
            <w:proofErr w:type="spellStart"/>
            <w:r>
              <w:t>PPcartonized</w:t>
            </w:r>
            <w:proofErr w:type="spellEnd"/>
          </w:p>
          <w:p w:rsidR="009E7CBC" w:rsidRDefault="009E7CBC" w:rsidP="009E7CBC">
            <w:proofErr w:type="spellStart"/>
            <w:r>
              <w:t>Cmd</w:t>
            </w:r>
            <w:proofErr w:type="spellEnd"/>
            <w:r>
              <w:t xml:space="preserve">- command line </w:t>
            </w:r>
            <w:proofErr w:type="spellStart"/>
            <w:r>
              <w:t>delcare</w:t>
            </w:r>
            <w:proofErr w:type="spellEnd"/>
          </w:p>
          <w:p w:rsidR="009E7CBC" w:rsidRDefault="009E7CBC" w:rsidP="009E7CBC">
            <w:proofErr w:type="spellStart"/>
            <w:r>
              <w:t>Cmdline</w:t>
            </w:r>
            <w:proofErr w:type="spellEnd"/>
            <w:r>
              <w:t>- what to write to CMD</w:t>
            </w:r>
          </w:p>
          <w:p w:rsidR="009E7CBC" w:rsidRDefault="009E7CBC" w:rsidP="009E7CBC">
            <w:proofErr w:type="spellStart"/>
            <w:r>
              <w:t>Ctnindex</w:t>
            </w:r>
            <w:proofErr w:type="spellEnd"/>
            <w:r>
              <w:t>- set to 0</w:t>
            </w:r>
          </w:p>
          <w:p w:rsidR="009E7CBC" w:rsidRDefault="009E7CBC" w:rsidP="009E7CBC">
            <w:proofErr w:type="spellStart"/>
            <w:r>
              <w:t>Temppiecevol</w:t>
            </w:r>
            <w:proofErr w:type="spellEnd"/>
            <w:r>
              <w:t>(5000,7)-</w:t>
            </w:r>
          </w:p>
          <w:p w:rsidR="009E7CBC" w:rsidRDefault="009E7CBC" w:rsidP="00AC28BE"/>
        </w:tc>
      </w:tr>
      <w:tr w:rsidR="009E7CBC" w:rsidTr="009E7CBC">
        <w:tc>
          <w:tcPr>
            <w:tcW w:w="4788" w:type="dxa"/>
          </w:tcPr>
          <w:p w:rsidR="009E7CBC" w:rsidRDefault="009E7CBC" w:rsidP="007A5BAF">
            <w:r>
              <w:lastRenderedPageBreak/>
              <w:t>Function location</w:t>
            </w:r>
          </w:p>
        </w:tc>
        <w:tc>
          <w:tcPr>
            <w:tcW w:w="4788" w:type="dxa"/>
          </w:tcPr>
          <w:p w:rsidR="009E7CBC" w:rsidRDefault="009E7CBC" w:rsidP="00AC28BE">
            <w:r>
              <w:t>6287-6424</w:t>
            </w:r>
            <w:r w:rsidR="00513473">
              <w:t>(137)</w:t>
            </w:r>
          </w:p>
        </w:tc>
      </w:tr>
      <w:tr w:rsidR="009E7CBC" w:rsidTr="009E7CBC">
        <w:tc>
          <w:tcPr>
            <w:tcW w:w="4788" w:type="dxa"/>
          </w:tcPr>
          <w:p w:rsidR="009E7CBC" w:rsidRDefault="009E7CBC" w:rsidP="007A5BAF">
            <w:r>
              <w:t>What it does</w:t>
            </w:r>
          </w:p>
        </w:tc>
        <w:tc>
          <w:tcPr>
            <w:tcW w:w="4788" w:type="dxa"/>
          </w:tcPr>
          <w:p w:rsidR="009E7CBC" w:rsidRDefault="009E7CBC" w:rsidP="00A04E01">
            <w:r>
              <w:t xml:space="preserve">Calls </w:t>
            </w:r>
            <w:proofErr w:type="spellStart"/>
            <w:r>
              <w:t>PPcartonize</w:t>
            </w:r>
            <w:proofErr w:type="spellEnd"/>
            <w:r>
              <w:t xml:space="preserve"> app then returns with XML data</w:t>
            </w:r>
          </w:p>
        </w:tc>
      </w:tr>
      <w:tr w:rsidR="009E7CBC" w:rsidTr="009E7CBC">
        <w:tc>
          <w:tcPr>
            <w:tcW w:w="4788" w:type="dxa"/>
          </w:tcPr>
          <w:p w:rsidR="009E7CBC" w:rsidRDefault="009E7CBC" w:rsidP="007A5BAF">
            <w:r>
              <w:t>Function that call this function</w:t>
            </w:r>
          </w:p>
        </w:tc>
        <w:tc>
          <w:tcPr>
            <w:tcW w:w="4788" w:type="dxa"/>
          </w:tcPr>
          <w:p w:rsidR="009E7CBC" w:rsidRDefault="009E7CBC" w:rsidP="00AC28BE"/>
        </w:tc>
      </w:tr>
      <w:tr w:rsidR="009E7CBC" w:rsidTr="009E7CBC">
        <w:tc>
          <w:tcPr>
            <w:tcW w:w="4788" w:type="dxa"/>
          </w:tcPr>
          <w:p w:rsidR="009E7CBC" w:rsidRDefault="009E7CBC" w:rsidP="007A5BAF">
            <w:r>
              <w:t>Functions this function call</w:t>
            </w:r>
          </w:p>
        </w:tc>
        <w:tc>
          <w:tcPr>
            <w:tcW w:w="4788" w:type="dxa"/>
          </w:tcPr>
          <w:p w:rsidR="009E7CBC" w:rsidRDefault="009E7CBC" w:rsidP="00AC28BE"/>
        </w:tc>
      </w:tr>
      <w:tr w:rsidR="009E7CBC" w:rsidTr="009E7CBC">
        <w:tc>
          <w:tcPr>
            <w:tcW w:w="4788" w:type="dxa"/>
          </w:tcPr>
          <w:p w:rsidR="009E7CBC" w:rsidRDefault="009E7CBC" w:rsidP="007A5BAF">
            <w:r>
              <w:t>Returns</w:t>
            </w:r>
          </w:p>
        </w:tc>
        <w:tc>
          <w:tcPr>
            <w:tcW w:w="4788" w:type="dxa"/>
          </w:tcPr>
          <w:p w:rsidR="009E7CBC" w:rsidRDefault="009E7CBC" w:rsidP="00AC28BE"/>
        </w:tc>
      </w:tr>
    </w:tbl>
    <w:p w:rsidR="009E7CBC" w:rsidRDefault="00186627" w:rsidP="00186627">
      <w:r>
        <w:t xml:space="preserve">First it sets </w:t>
      </w:r>
      <w:proofErr w:type="spellStart"/>
      <w:r>
        <w:t>volcartonized</w:t>
      </w:r>
      <w:proofErr w:type="spellEnd"/>
      <w:r>
        <w:t xml:space="preserve"> to 0 and </w:t>
      </w:r>
      <w:proofErr w:type="spellStart"/>
      <w:r>
        <w:t>tvr</w:t>
      </w:r>
      <w:proofErr w:type="spellEnd"/>
      <w:r>
        <w:t xml:space="preserve"> to </w:t>
      </w:r>
      <w:proofErr w:type="gramStart"/>
      <w:r>
        <w:t>Round(</w:t>
      </w:r>
      <w:proofErr w:type="gramEnd"/>
      <w:r>
        <w:t xml:space="preserve">totVolRem,3). If it finds an error it sets </w:t>
      </w:r>
      <w:proofErr w:type="spellStart"/>
      <w:r>
        <w:t>ExternalCartonize</w:t>
      </w:r>
      <w:proofErr w:type="spellEnd"/>
      <w:r>
        <w:t xml:space="preserve"> to false.  </w:t>
      </w:r>
      <w:proofErr w:type="spellStart"/>
      <w:r>
        <w:t>Ctnindex</w:t>
      </w:r>
      <w:proofErr w:type="spellEnd"/>
      <w:r>
        <w:t xml:space="preserve"> is set to 0 and the temp array is nulled out (6304-6308).  Then it creates a file path for the XML document(6310-6313) then it finds PPCartonize.exe and executes it(6317-6322) if </w:t>
      </w:r>
      <w:proofErr w:type="spellStart"/>
      <w:r>
        <w:t>PPCartonized</w:t>
      </w:r>
      <w:proofErr w:type="spellEnd"/>
      <w:r>
        <w:t xml:space="preserve"> returned a 1(6324) then it failed for some reason and the function will exit(6324-6327). Otherwise it will have exited correctly, and start pulling the data from the xml file into the temp </w:t>
      </w:r>
      <w:proofErr w:type="gramStart"/>
      <w:r>
        <w:t>array(</w:t>
      </w:r>
      <w:proofErr w:type="gramEnd"/>
      <w:r>
        <w:t xml:space="preserve">6332-6368). It will then round up the volume of </w:t>
      </w:r>
      <w:proofErr w:type="spellStart"/>
      <w:r>
        <w:t>volcartonized</w:t>
      </w:r>
      <w:proofErr w:type="spellEnd"/>
      <w:r>
        <w:t xml:space="preserve"> to the 3</w:t>
      </w:r>
      <w:r w:rsidRPr="00B1069B">
        <w:rPr>
          <w:vertAlign w:val="superscript"/>
        </w:rPr>
        <w:t>rd</w:t>
      </w:r>
      <w:r>
        <w:t xml:space="preserve"> decimal </w:t>
      </w:r>
      <w:proofErr w:type="gramStart"/>
      <w:r>
        <w:t>place(</w:t>
      </w:r>
      <w:proofErr w:type="gramEnd"/>
      <w:r>
        <w:t xml:space="preserve">6370). It then deletes the XML file from the </w:t>
      </w:r>
      <w:proofErr w:type="gramStart"/>
      <w:r>
        <w:t>system(</w:t>
      </w:r>
      <w:proofErr w:type="gramEnd"/>
      <w:r>
        <w:t xml:space="preserve">6373-6378) it will then check to see if the entire array was moved successfully by checking if </w:t>
      </w:r>
      <w:proofErr w:type="spellStart"/>
      <w:r>
        <w:t>Volcartonized</w:t>
      </w:r>
      <w:proofErr w:type="spellEnd"/>
      <w:r>
        <w:t xml:space="preserve"> and </w:t>
      </w:r>
      <w:proofErr w:type="spellStart"/>
      <w:r>
        <w:t>tvr</w:t>
      </w:r>
      <w:proofErr w:type="spellEnd"/>
      <w:r>
        <w:t xml:space="preserve"> are the same if they are then it will null out </w:t>
      </w:r>
      <w:proofErr w:type="spellStart"/>
      <w:r>
        <w:t>PieceVol</w:t>
      </w:r>
      <w:proofErr w:type="spellEnd"/>
      <w:r>
        <w:t xml:space="preserve"> and insert all the information in </w:t>
      </w:r>
      <w:proofErr w:type="spellStart"/>
      <w:r>
        <w:t>TempPieceVol</w:t>
      </w:r>
      <w:proofErr w:type="spellEnd"/>
      <w:r>
        <w:t xml:space="preserve"> into it, otherwise it will exit the function then it will execute a SQL st</w:t>
      </w:r>
      <w:r w:rsidR="00251EFA">
        <w:t>atement and exit the function.</w:t>
      </w:r>
    </w:p>
    <w:p w:rsidR="009E7CBC" w:rsidRPr="009E7CBC" w:rsidRDefault="009E7CBC" w:rsidP="009E7CBC">
      <w:pPr>
        <w:pStyle w:val="Heading2"/>
        <w:rPr>
          <w:color w:val="0070C0"/>
        </w:rPr>
      </w:pPr>
      <w:bookmarkStart w:id="29" w:name="_Toc415061918"/>
      <w:bookmarkStart w:id="30" w:name="_Ref416177250"/>
      <w:bookmarkStart w:id="31" w:name="_Ref417375926"/>
      <w:proofErr w:type="spellStart"/>
      <w:r w:rsidRPr="009E7CBC">
        <w:rPr>
          <w:color w:val="0070C0"/>
        </w:rPr>
        <w:t>Generate_Repl</w:t>
      </w:r>
      <w:bookmarkEnd w:id="29"/>
      <w:bookmarkEnd w:id="30"/>
      <w:bookmarkEnd w:id="31"/>
      <w:proofErr w:type="spellEnd"/>
    </w:p>
    <w:tbl>
      <w:tblPr>
        <w:tblStyle w:val="TableGrid"/>
        <w:tblW w:w="9576" w:type="dxa"/>
        <w:tblLook w:val="04A0" w:firstRow="1" w:lastRow="0" w:firstColumn="1" w:lastColumn="0" w:noHBand="0" w:noVBand="1"/>
      </w:tblPr>
      <w:tblGrid>
        <w:gridCol w:w="4788"/>
        <w:gridCol w:w="4788"/>
      </w:tblGrid>
      <w:tr w:rsidR="009E7CBC" w:rsidTr="009E7CBC">
        <w:tc>
          <w:tcPr>
            <w:tcW w:w="4788" w:type="dxa"/>
          </w:tcPr>
          <w:p w:rsidR="009E7CBC" w:rsidRDefault="009E7CBC" w:rsidP="00A04E01">
            <w:r>
              <w:t>Variables Passed</w:t>
            </w:r>
          </w:p>
        </w:tc>
        <w:tc>
          <w:tcPr>
            <w:tcW w:w="4788" w:type="dxa"/>
          </w:tcPr>
          <w:p w:rsidR="009E7CBC" w:rsidRDefault="00D7035B" w:rsidP="00D7035B">
            <w:proofErr w:type="spellStart"/>
            <w:r>
              <w:t>ShipID</w:t>
            </w:r>
            <w:proofErr w:type="spellEnd"/>
          </w:p>
          <w:p w:rsidR="00D7035B" w:rsidRDefault="00D7035B" w:rsidP="00D7035B">
            <w:proofErr w:type="spellStart"/>
            <w:r>
              <w:t>OrderNum</w:t>
            </w:r>
            <w:proofErr w:type="spellEnd"/>
          </w:p>
          <w:p w:rsidR="00D7035B" w:rsidRDefault="00D7035B" w:rsidP="00D7035B">
            <w:proofErr w:type="spellStart"/>
            <w:r>
              <w:t>OrderLine</w:t>
            </w:r>
            <w:proofErr w:type="spellEnd"/>
          </w:p>
          <w:p w:rsidR="00D7035B" w:rsidRDefault="00D7035B" w:rsidP="00D7035B">
            <w:proofErr w:type="spellStart"/>
            <w:r>
              <w:t>ToLocID</w:t>
            </w:r>
            <w:proofErr w:type="spellEnd"/>
          </w:p>
          <w:p w:rsidR="00D7035B" w:rsidRDefault="00D7035B" w:rsidP="00D7035B">
            <w:proofErr w:type="spellStart"/>
            <w:r>
              <w:t>ToZone</w:t>
            </w:r>
            <w:proofErr w:type="spellEnd"/>
          </w:p>
          <w:p w:rsidR="00D7035B" w:rsidRDefault="00D7035B" w:rsidP="00D7035B">
            <w:proofErr w:type="spellStart"/>
            <w:r>
              <w:t>ProdID</w:t>
            </w:r>
            <w:proofErr w:type="spellEnd"/>
          </w:p>
          <w:p w:rsidR="00D7035B" w:rsidRDefault="00D7035B" w:rsidP="00D7035B">
            <w:proofErr w:type="spellStart"/>
            <w:r>
              <w:t>ByVal</w:t>
            </w:r>
            <w:proofErr w:type="spellEnd"/>
          </w:p>
          <w:p w:rsidR="00D7035B" w:rsidRDefault="00D7035B" w:rsidP="00D7035B">
            <w:proofErr w:type="spellStart"/>
            <w:r>
              <w:t>ReplReQty</w:t>
            </w:r>
            <w:proofErr w:type="spellEnd"/>
          </w:p>
        </w:tc>
      </w:tr>
      <w:tr w:rsidR="009E7CBC" w:rsidTr="009E7CBC">
        <w:tc>
          <w:tcPr>
            <w:tcW w:w="4788" w:type="dxa"/>
          </w:tcPr>
          <w:p w:rsidR="009E7CBC" w:rsidRDefault="009E7CBC" w:rsidP="00A04E01">
            <w:r>
              <w:t xml:space="preserve">Function Variables </w:t>
            </w:r>
          </w:p>
        </w:tc>
        <w:tc>
          <w:tcPr>
            <w:tcW w:w="4788" w:type="dxa"/>
          </w:tcPr>
          <w:p w:rsidR="009E7CBC" w:rsidRDefault="00D7035B" w:rsidP="00AC28BE">
            <w:proofErr w:type="spellStart"/>
            <w:r>
              <w:t>Sql</w:t>
            </w:r>
            <w:proofErr w:type="spellEnd"/>
          </w:p>
          <w:p w:rsidR="00D7035B" w:rsidRDefault="00D7035B" w:rsidP="00AC28BE">
            <w:r>
              <w:t>Sql1</w:t>
            </w:r>
          </w:p>
          <w:p w:rsidR="00D7035B" w:rsidRDefault="00D7035B" w:rsidP="00AC28BE">
            <w:r>
              <w:t>Sql2</w:t>
            </w:r>
          </w:p>
          <w:p w:rsidR="00D7035B" w:rsidRDefault="00D7035B" w:rsidP="00AC28BE">
            <w:proofErr w:type="spellStart"/>
            <w:r>
              <w:t>Sqlval</w:t>
            </w:r>
            <w:proofErr w:type="spellEnd"/>
          </w:p>
          <w:p w:rsidR="00D7035B" w:rsidRDefault="00D7035B" w:rsidP="00AC28BE">
            <w:proofErr w:type="spellStart"/>
            <w:r>
              <w:t>Rs</w:t>
            </w:r>
            <w:proofErr w:type="spellEnd"/>
          </w:p>
          <w:p w:rsidR="00D7035B" w:rsidRDefault="00D7035B" w:rsidP="00AC28BE">
            <w:r>
              <w:t>Rs2</w:t>
            </w:r>
          </w:p>
          <w:p w:rsidR="00D7035B" w:rsidRDefault="00D7035B" w:rsidP="00AC28BE">
            <w:proofErr w:type="spellStart"/>
            <w:r>
              <w:t>DtTm</w:t>
            </w:r>
            <w:proofErr w:type="spellEnd"/>
          </w:p>
          <w:p w:rsidR="00D7035B" w:rsidRDefault="00D7035B" w:rsidP="00AC28BE">
            <w:proofErr w:type="spellStart"/>
            <w:r>
              <w:t>FromLocID</w:t>
            </w:r>
            <w:proofErr w:type="spellEnd"/>
          </w:p>
          <w:p w:rsidR="00D7035B" w:rsidRDefault="00D7035B" w:rsidP="00AC28BE">
            <w:proofErr w:type="spellStart"/>
            <w:r>
              <w:t>LocMast</w:t>
            </w:r>
            <w:proofErr w:type="spellEnd"/>
          </w:p>
          <w:p w:rsidR="00D7035B" w:rsidRDefault="00D7035B" w:rsidP="00AC28BE">
            <w:proofErr w:type="spellStart"/>
            <w:r>
              <w:t>FromZone</w:t>
            </w:r>
            <w:proofErr w:type="spellEnd"/>
          </w:p>
          <w:p w:rsidR="00D7035B" w:rsidRDefault="00D7035B" w:rsidP="00AC28BE">
            <w:proofErr w:type="spellStart"/>
            <w:r>
              <w:lastRenderedPageBreak/>
              <w:t>OrigRedQty</w:t>
            </w:r>
            <w:proofErr w:type="spellEnd"/>
          </w:p>
          <w:p w:rsidR="00D7035B" w:rsidRDefault="00D7035B" w:rsidP="00AC28BE">
            <w:proofErr w:type="spellStart"/>
            <w:r>
              <w:t>MQParms</w:t>
            </w:r>
            <w:proofErr w:type="spellEnd"/>
          </w:p>
          <w:p w:rsidR="00D7035B" w:rsidRDefault="00D7035B" w:rsidP="00AC28BE">
            <w:proofErr w:type="spellStart"/>
            <w:r>
              <w:t>CasesToReplen</w:t>
            </w:r>
            <w:proofErr w:type="spellEnd"/>
          </w:p>
          <w:p w:rsidR="00D7035B" w:rsidRDefault="00D7035B" w:rsidP="00AC28BE">
            <w:proofErr w:type="spellStart"/>
            <w:r>
              <w:t>SatisfiedPick</w:t>
            </w:r>
            <w:proofErr w:type="spellEnd"/>
          </w:p>
        </w:tc>
      </w:tr>
      <w:tr w:rsidR="009E7CBC" w:rsidTr="009E7CBC">
        <w:tc>
          <w:tcPr>
            <w:tcW w:w="4788" w:type="dxa"/>
          </w:tcPr>
          <w:p w:rsidR="009E7CBC" w:rsidRDefault="009E7CBC" w:rsidP="00A04E01">
            <w:r>
              <w:lastRenderedPageBreak/>
              <w:t>Function location</w:t>
            </w:r>
          </w:p>
        </w:tc>
        <w:tc>
          <w:tcPr>
            <w:tcW w:w="4788" w:type="dxa"/>
          </w:tcPr>
          <w:p w:rsidR="009E7CBC" w:rsidRDefault="00406506" w:rsidP="00AC28BE">
            <w:r>
              <w:t>2072-2334</w:t>
            </w:r>
          </w:p>
        </w:tc>
      </w:tr>
      <w:tr w:rsidR="009E7CBC" w:rsidTr="009E7CBC">
        <w:tc>
          <w:tcPr>
            <w:tcW w:w="4788" w:type="dxa"/>
          </w:tcPr>
          <w:p w:rsidR="009E7CBC" w:rsidRDefault="009E7CBC" w:rsidP="00A04E01">
            <w:r>
              <w:t>What it does</w:t>
            </w:r>
          </w:p>
        </w:tc>
        <w:tc>
          <w:tcPr>
            <w:tcW w:w="4788" w:type="dxa"/>
          </w:tcPr>
          <w:p w:rsidR="009E7CBC" w:rsidRDefault="00406506" w:rsidP="00AC28BE">
            <w:r>
              <w:t xml:space="preserve">Looks for available inventory to </w:t>
            </w:r>
            <w:proofErr w:type="spellStart"/>
            <w:r>
              <w:t>replen</w:t>
            </w:r>
            <w:proofErr w:type="spellEnd"/>
            <w:r>
              <w:t xml:space="preserve"> from</w:t>
            </w:r>
          </w:p>
        </w:tc>
      </w:tr>
      <w:tr w:rsidR="009E7CBC" w:rsidTr="009E7CBC">
        <w:tc>
          <w:tcPr>
            <w:tcW w:w="4788" w:type="dxa"/>
          </w:tcPr>
          <w:p w:rsidR="009E7CBC" w:rsidRDefault="009E7CBC" w:rsidP="00A04E01">
            <w:r>
              <w:t>Function that call this function</w:t>
            </w:r>
          </w:p>
        </w:tc>
        <w:tc>
          <w:tcPr>
            <w:tcW w:w="4788" w:type="dxa"/>
          </w:tcPr>
          <w:p w:rsidR="009E7CBC" w:rsidRDefault="009E7CBC" w:rsidP="00AC28BE"/>
        </w:tc>
      </w:tr>
      <w:tr w:rsidR="009E7CBC" w:rsidTr="009E7CBC">
        <w:tc>
          <w:tcPr>
            <w:tcW w:w="4788" w:type="dxa"/>
          </w:tcPr>
          <w:p w:rsidR="009E7CBC" w:rsidRDefault="009E7CBC" w:rsidP="00A04E01">
            <w:r>
              <w:t>Functions this function call</w:t>
            </w:r>
          </w:p>
        </w:tc>
        <w:tc>
          <w:tcPr>
            <w:tcW w:w="4788" w:type="dxa"/>
          </w:tcPr>
          <w:p w:rsidR="009E7CBC" w:rsidRDefault="009E7CBC" w:rsidP="00AC28BE"/>
        </w:tc>
      </w:tr>
      <w:tr w:rsidR="009E7CBC" w:rsidTr="009E7CBC">
        <w:tc>
          <w:tcPr>
            <w:tcW w:w="4788" w:type="dxa"/>
          </w:tcPr>
          <w:p w:rsidR="009E7CBC" w:rsidRDefault="009E7CBC" w:rsidP="00A04E01">
            <w:r>
              <w:t>Returns</w:t>
            </w:r>
          </w:p>
        </w:tc>
        <w:tc>
          <w:tcPr>
            <w:tcW w:w="4788" w:type="dxa"/>
          </w:tcPr>
          <w:p w:rsidR="009E7CBC" w:rsidRDefault="009E7CBC" w:rsidP="00AC28BE"/>
        </w:tc>
      </w:tr>
    </w:tbl>
    <w:p w:rsidR="00186627" w:rsidRDefault="00186627" w:rsidP="001967A7"/>
    <w:p w:rsidR="00BE38BF" w:rsidRDefault="00BE38BF" w:rsidP="001967A7">
      <w:r>
        <w:tab/>
      </w:r>
      <w:r w:rsidR="00E0661D">
        <w:t xml:space="preserve">After variables are declared we set Cases </w:t>
      </w:r>
      <w:proofErr w:type="spellStart"/>
      <w:r w:rsidR="00E0661D">
        <w:t>ToReplen</w:t>
      </w:r>
      <w:proofErr w:type="spellEnd"/>
      <w:r w:rsidR="00E0661D">
        <w:t xml:space="preserve"> to 1 and begin constructing 3 </w:t>
      </w:r>
      <w:proofErr w:type="spellStart"/>
      <w:r w:rsidR="00E0661D">
        <w:t>sql</w:t>
      </w:r>
      <w:proofErr w:type="spellEnd"/>
      <w:r w:rsidR="00E0661D">
        <w:t xml:space="preserve"> statements. The first is getting the location of all </w:t>
      </w:r>
      <w:proofErr w:type="gramStart"/>
      <w:r w:rsidR="00E0661D">
        <w:t>inventory</w:t>
      </w:r>
      <w:proofErr w:type="gramEnd"/>
      <w:r w:rsidR="00E0661D">
        <w:t xml:space="preserve"> where quantity is 0. The second updates the inventory table. </w:t>
      </w:r>
      <w:proofErr w:type="gramStart"/>
      <w:r w:rsidR="00E0661D">
        <w:t>the</w:t>
      </w:r>
      <w:proofErr w:type="gramEnd"/>
      <w:r w:rsidR="00E0661D">
        <w:t xml:space="preserve"> third gets the capacity of a location.</w:t>
      </w:r>
      <w:r w:rsidR="00407EDC">
        <w:t xml:space="preserve">  After all the </w:t>
      </w:r>
      <w:proofErr w:type="spellStart"/>
      <w:r w:rsidR="00407EDC">
        <w:t>sql</w:t>
      </w:r>
      <w:proofErr w:type="spellEnd"/>
      <w:r w:rsidR="00407EDC">
        <w:t xml:space="preserve"> statements are declared we start by executing the first. This will get us a list of </w:t>
      </w:r>
      <w:proofErr w:type="spellStart"/>
      <w:r w:rsidR="00407EDC">
        <w:t>replen</w:t>
      </w:r>
      <w:proofErr w:type="spellEnd"/>
      <w:r w:rsidR="00407EDC">
        <w:t xml:space="preserve"> candidates from inventory</w:t>
      </w:r>
      <w:r w:rsidR="00E75A38">
        <w:t xml:space="preserve">. After the query is executed, if a </w:t>
      </w:r>
      <w:proofErr w:type="spellStart"/>
      <w:r w:rsidR="00E75A38">
        <w:t>replen</w:t>
      </w:r>
      <w:proofErr w:type="spellEnd"/>
      <w:r w:rsidR="00E75A38">
        <w:t xml:space="preserve"> candidate is found then we get the location capacity.</w:t>
      </w:r>
      <w:r w:rsidR="004A4386">
        <w:t xml:space="preserve"> To do this we execute sql2, and if it returns no errors we move on and set </w:t>
      </w:r>
      <w:proofErr w:type="spellStart"/>
      <w:r w:rsidR="004A4386">
        <w:t>SatisfiedPick</w:t>
      </w:r>
      <w:proofErr w:type="spellEnd"/>
      <w:r w:rsidR="004A4386">
        <w:t xml:space="preserve"> to false. </w:t>
      </w:r>
      <w:r w:rsidR="004B3AD4">
        <w:t xml:space="preserve">Now that w </w:t>
      </w:r>
      <w:proofErr w:type="spellStart"/>
      <w:r w:rsidR="004B3AD4">
        <w:t>ehave</w:t>
      </w:r>
      <w:proofErr w:type="spellEnd"/>
      <w:r w:rsidR="004B3AD4">
        <w:t xml:space="preserve"> a list of replenishment case record </w:t>
      </w:r>
      <w:proofErr w:type="spellStart"/>
      <w:r w:rsidR="004B3AD4">
        <w:t>canidates</w:t>
      </w:r>
      <w:proofErr w:type="spellEnd"/>
      <w:r w:rsidR="004B3AD4">
        <w:t xml:space="preserve">, we will use the first to satisfy the pick demand and the remaining to fill the location to its capacity. </w:t>
      </w:r>
    </w:p>
    <w:p w:rsidR="004B3AD4" w:rsidRDefault="004B3AD4" w:rsidP="001967A7">
      <w:r>
        <w:t xml:space="preserve">To do this we </w:t>
      </w:r>
      <w:r w:rsidR="000F73B9">
        <w:t xml:space="preserve">start by looping through the information we retrieved from the first </w:t>
      </w:r>
      <w:proofErr w:type="spellStart"/>
      <w:r w:rsidR="000F73B9">
        <w:t>sql</w:t>
      </w:r>
      <w:proofErr w:type="spellEnd"/>
      <w:r w:rsidR="000F73B9">
        <w:t xml:space="preserve"> statement. </w:t>
      </w:r>
      <w:r w:rsidR="005663E7">
        <w:t xml:space="preserve"> Then we call </w:t>
      </w:r>
      <w:r w:rsidR="005663E7">
        <w:fldChar w:fldCharType="begin"/>
      </w:r>
      <w:r w:rsidR="005663E7">
        <w:instrText xml:space="preserve"> REF _Ref416096710 \h </w:instrText>
      </w:r>
      <w:r w:rsidR="005663E7">
        <w:fldChar w:fldCharType="separate"/>
      </w:r>
      <w:proofErr w:type="spellStart"/>
      <w:r w:rsidR="005663E7">
        <w:rPr>
          <w:color w:val="0070C0"/>
        </w:rPr>
        <w:t>Get_Loc</w:t>
      </w:r>
      <w:proofErr w:type="spellEnd"/>
      <w:r w:rsidR="005663E7">
        <w:fldChar w:fldCharType="end"/>
      </w:r>
      <w:r w:rsidR="005663E7">
        <w:t xml:space="preserve"> to set </w:t>
      </w:r>
      <w:proofErr w:type="spellStart"/>
      <w:r w:rsidR="005663E7">
        <w:t>LocMast</w:t>
      </w:r>
      <w:proofErr w:type="spellEnd"/>
      <w:r w:rsidR="00201A37">
        <w:t xml:space="preserve">, if it returned noting we set </w:t>
      </w:r>
      <w:proofErr w:type="spellStart"/>
      <w:r w:rsidR="00201A37">
        <w:t>FromZone</w:t>
      </w:r>
      <w:proofErr w:type="spellEnd"/>
      <w:r w:rsidR="00201A37">
        <w:t xml:space="preserve"> to ‘’ otherwise we set it to the </w:t>
      </w:r>
      <w:proofErr w:type="spellStart"/>
      <w:r w:rsidR="00201A37">
        <w:t>pickzone</w:t>
      </w:r>
      <w:proofErr w:type="spellEnd"/>
      <w:r w:rsidR="00201A37">
        <w:t xml:space="preserve"> that was returned, and res </w:t>
      </w:r>
      <w:proofErr w:type="spellStart"/>
      <w:r w:rsidR="00201A37">
        <w:t>LocMast</w:t>
      </w:r>
      <w:proofErr w:type="spellEnd"/>
      <w:r w:rsidR="00201A37">
        <w:t xml:space="preserve"> back to nothing. Next we check if the </w:t>
      </w:r>
      <w:proofErr w:type="spellStart"/>
      <w:r w:rsidR="00201A37">
        <w:t>replen</w:t>
      </w:r>
      <w:proofErr w:type="spellEnd"/>
      <w:r w:rsidR="00201A37">
        <w:t xml:space="preserve"> for the pick was already </w:t>
      </w:r>
      <w:proofErr w:type="gramStart"/>
      <w:r w:rsidR="00201A37">
        <w:t>created(</w:t>
      </w:r>
      <w:proofErr w:type="gramEnd"/>
      <w:r w:rsidR="00201A37">
        <w:t xml:space="preserve">the first time </w:t>
      </w:r>
      <w:proofErr w:type="spellStart"/>
      <w:r w:rsidR="00201A37">
        <w:t>throught</w:t>
      </w:r>
      <w:proofErr w:type="spellEnd"/>
      <w:r w:rsidR="00201A37">
        <w:t xml:space="preserve"> the loop) if it was then we just need to create </w:t>
      </w:r>
      <w:proofErr w:type="spellStart"/>
      <w:r w:rsidR="00201A37">
        <w:t>pepln</w:t>
      </w:r>
      <w:proofErr w:type="spellEnd"/>
      <w:r w:rsidR="00201A37">
        <w:t xml:space="preserve"> </w:t>
      </w:r>
      <w:proofErr w:type="spellStart"/>
      <w:r w:rsidR="00201A37">
        <w:t>movequeues</w:t>
      </w:r>
      <w:proofErr w:type="spellEnd"/>
      <w:r w:rsidR="00201A37">
        <w:t xml:space="preserve"> to fill to capacity</w:t>
      </w:r>
      <w:r w:rsidR="00DF672E">
        <w:t xml:space="preserve">. Next we will calculate the difference between the </w:t>
      </w:r>
      <w:proofErr w:type="spellStart"/>
      <w:r w:rsidR="00DF672E">
        <w:t>replen</w:t>
      </w:r>
      <w:proofErr w:type="spellEnd"/>
      <w:r w:rsidR="00DF672E">
        <w:t xml:space="preserve"> required </w:t>
      </w:r>
      <w:proofErr w:type="spellStart"/>
      <w:r w:rsidR="00DF672E">
        <w:t>quanity</w:t>
      </w:r>
      <w:proofErr w:type="spellEnd"/>
      <w:r w:rsidR="00DF672E">
        <w:t xml:space="preserve"> and the inventory quantity.  If it is a negative number then the will </w:t>
      </w:r>
      <w:proofErr w:type="spellStart"/>
      <w:r w:rsidR="00DF672E">
        <w:t>subtrace</w:t>
      </w:r>
      <w:proofErr w:type="spellEnd"/>
      <w:r w:rsidR="00DF672E">
        <w:t xml:space="preserve"> 1 from cases to </w:t>
      </w:r>
      <w:proofErr w:type="spellStart"/>
      <w:r w:rsidR="00DF672E">
        <w:t>replen</w:t>
      </w:r>
      <w:proofErr w:type="spellEnd"/>
      <w:r w:rsidR="00DF672E">
        <w:t xml:space="preserve">.  Next we set the variables in the </w:t>
      </w:r>
      <w:proofErr w:type="spellStart"/>
      <w:r w:rsidR="00DF672E">
        <w:t>MQParms</w:t>
      </w:r>
      <w:proofErr w:type="spellEnd"/>
      <w:r w:rsidR="00DF672E">
        <w:t xml:space="preserve"> object</w:t>
      </w:r>
      <w:r w:rsidR="000776DA">
        <w:t xml:space="preserve">. If the </w:t>
      </w:r>
      <w:proofErr w:type="spellStart"/>
      <w:r w:rsidR="000776DA">
        <w:t>replen</w:t>
      </w:r>
      <w:proofErr w:type="spellEnd"/>
      <w:r w:rsidR="000776DA">
        <w:t xml:space="preserve"> is </w:t>
      </w:r>
      <w:proofErr w:type="gramStart"/>
      <w:r w:rsidR="000776DA">
        <w:t>the satisfy</w:t>
      </w:r>
      <w:proofErr w:type="gramEnd"/>
      <w:r w:rsidR="000776DA">
        <w:t xml:space="preserve"> an order we assign shipment info to it, otherwise we set that info to null.  The we call </w:t>
      </w:r>
      <w:r w:rsidR="000776DA">
        <w:fldChar w:fldCharType="begin"/>
      </w:r>
      <w:r w:rsidR="000776DA">
        <w:instrText xml:space="preserve"> REF _Ref415058360 \h </w:instrText>
      </w:r>
      <w:r w:rsidR="000776DA">
        <w:fldChar w:fldCharType="separate"/>
      </w:r>
      <w:proofErr w:type="spellStart"/>
      <w:r w:rsidR="000776DA" w:rsidRPr="007A5BAF">
        <w:rPr>
          <w:color w:val="0070C0"/>
        </w:rPr>
        <w:t>Create_MoveQ</w:t>
      </w:r>
      <w:proofErr w:type="spellEnd"/>
      <w:r w:rsidR="000776DA">
        <w:fldChar w:fldCharType="end"/>
      </w:r>
      <w:r w:rsidR="000776DA">
        <w:t xml:space="preserve">  and </w:t>
      </w:r>
      <w:proofErr w:type="gramStart"/>
      <w:r w:rsidR="000776DA">
        <w:t>set  status</w:t>
      </w:r>
      <w:proofErr w:type="gramEnd"/>
      <w:r w:rsidR="000776DA">
        <w:t xml:space="preserve"> to what it returned, if It returned false we return a -1 and exit the function.</w:t>
      </w:r>
    </w:p>
    <w:p w:rsidR="000776DA" w:rsidRDefault="000776DA" w:rsidP="001967A7">
      <w:r>
        <w:tab/>
        <w:t xml:space="preserve">Next we update inventory to denote as used for </w:t>
      </w:r>
      <w:proofErr w:type="spellStart"/>
      <w:r>
        <w:t>replenismennt</w:t>
      </w:r>
      <w:proofErr w:type="spellEnd"/>
      <w:r>
        <w:t xml:space="preserve">.  Last if </w:t>
      </w:r>
      <w:proofErr w:type="spellStart"/>
      <w:r>
        <w:t>satisfiedPick</w:t>
      </w:r>
      <w:proofErr w:type="spellEnd"/>
      <w:r>
        <w:t xml:space="preserve"> is false </w:t>
      </w:r>
      <w:proofErr w:type="gramStart"/>
      <w:r>
        <w:t>the we</w:t>
      </w:r>
      <w:proofErr w:type="gramEnd"/>
      <w:r>
        <w:t xml:space="preserve"> set it to true, set </w:t>
      </w:r>
      <w:proofErr w:type="spellStart"/>
      <w:r>
        <w:t>MQParams</w:t>
      </w:r>
      <w:proofErr w:type="spellEnd"/>
      <w:r>
        <w:t xml:space="preserve"> object variables and call </w:t>
      </w:r>
      <w:r>
        <w:fldChar w:fldCharType="begin"/>
      </w:r>
      <w:r>
        <w:instrText xml:space="preserve"> REF _Ref415058360 \h </w:instrText>
      </w:r>
      <w:r>
        <w:fldChar w:fldCharType="separate"/>
      </w:r>
      <w:proofErr w:type="spellStart"/>
      <w:r w:rsidRPr="007A5BAF">
        <w:rPr>
          <w:color w:val="0070C0"/>
        </w:rPr>
        <w:t>Create_MoveQ</w:t>
      </w:r>
      <w:proofErr w:type="spellEnd"/>
      <w:r>
        <w:fldChar w:fldCharType="end"/>
      </w:r>
      <w:r>
        <w:t xml:space="preserve">.  Like </w:t>
      </w:r>
      <w:proofErr w:type="spellStart"/>
      <w:r>
        <w:t>befoe</w:t>
      </w:r>
      <w:proofErr w:type="spellEnd"/>
      <w:r>
        <w:t xml:space="preserve"> if it retuned false we return a -1 and exit the function. Otherwise we either begin the loop again or exit the loop. Once we exit the loop we set </w:t>
      </w:r>
      <w:proofErr w:type="spellStart"/>
      <w:r>
        <w:t>rs</w:t>
      </w:r>
      <w:proofErr w:type="spellEnd"/>
      <w:r>
        <w:t xml:space="preserve"> and </w:t>
      </w:r>
      <w:proofErr w:type="spellStart"/>
      <w:r>
        <w:t>MQParms</w:t>
      </w:r>
      <w:proofErr w:type="spellEnd"/>
      <w:r>
        <w:t xml:space="preserve"> to nothing.</w:t>
      </w:r>
      <w:r w:rsidR="00114249">
        <w:t xml:space="preserve"> If </w:t>
      </w:r>
      <w:proofErr w:type="spellStart"/>
      <w:r w:rsidR="00114249">
        <w:t>replReqQty</w:t>
      </w:r>
      <w:proofErr w:type="spellEnd"/>
      <w:r w:rsidR="00114249">
        <w:t xml:space="preserve"> is </w:t>
      </w:r>
      <w:proofErr w:type="spellStart"/>
      <w:r w:rsidR="00114249">
        <w:t>grater</w:t>
      </w:r>
      <w:proofErr w:type="spellEnd"/>
      <w:r w:rsidR="00114249">
        <w:t xml:space="preserve"> than or equal to 0 we set </w:t>
      </w:r>
      <w:proofErr w:type="spellStart"/>
      <w:r w:rsidR="00114249">
        <w:t>generate_repl</w:t>
      </w:r>
      <w:proofErr w:type="spellEnd"/>
      <w:r w:rsidR="00114249">
        <w:t xml:space="preserve"> to 0. Otherwise we set it to </w:t>
      </w:r>
      <w:proofErr w:type="spellStart"/>
      <w:proofErr w:type="gramStart"/>
      <w:r w:rsidR="00114249">
        <w:t>ReplRegQty</w:t>
      </w:r>
      <w:proofErr w:type="spellEnd"/>
      <w:r w:rsidR="00114249">
        <w:t xml:space="preserve">  and</w:t>
      </w:r>
      <w:proofErr w:type="gramEnd"/>
      <w:r w:rsidR="00114249">
        <w:t xml:space="preserve"> the function.</w:t>
      </w:r>
    </w:p>
    <w:p w:rsidR="00BE38BF" w:rsidRDefault="00BE38BF" w:rsidP="001967A7"/>
    <w:p w:rsidR="00947281" w:rsidRPr="007A5BAF" w:rsidRDefault="00947281" w:rsidP="00947281">
      <w:pPr>
        <w:pStyle w:val="Heading2"/>
        <w:rPr>
          <w:color w:val="0070C0"/>
        </w:rPr>
      </w:pPr>
      <w:bookmarkStart w:id="32" w:name="_Ref416097899"/>
      <w:proofErr w:type="spellStart"/>
      <w:r>
        <w:rPr>
          <w:color w:val="0070C0"/>
        </w:rPr>
        <w:t>Get_Avail_Inv</w:t>
      </w:r>
      <w:bookmarkEnd w:id="32"/>
      <w:proofErr w:type="spellEnd"/>
    </w:p>
    <w:tbl>
      <w:tblPr>
        <w:tblStyle w:val="TableGrid"/>
        <w:tblW w:w="9576" w:type="dxa"/>
        <w:tblLook w:val="04A0" w:firstRow="1" w:lastRow="0" w:firstColumn="1" w:lastColumn="0" w:noHBand="0" w:noVBand="1"/>
      </w:tblPr>
      <w:tblGrid>
        <w:gridCol w:w="4788"/>
        <w:gridCol w:w="4788"/>
      </w:tblGrid>
      <w:tr w:rsidR="00947281" w:rsidTr="00B666D0">
        <w:tc>
          <w:tcPr>
            <w:tcW w:w="4788" w:type="dxa"/>
          </w:tcPr>
          <w:p w:rsidR="00947281" w:rsidRDefault="00947281" w:rsidP="00B666D0">
            <w:r>
              <w:t>Variables Passed</w:t>
            </w:r>
          </w:p>
        </w:tc>
        <w:tc>
          <w:tcPr>
            <w:tcW w:w="4788" w:type="dxa"/>
          </w:tcPr>
          <w:p w:rsidR="00947281" w:rsidRDefault="00817C60" w:rsidP="00817C60">
            <w:proofErr w:type="spellStart"/>
            <w:r>
              <w:t>LocID</w:t>
            </w:r>
            <w:proofErr w:type="spellEnd"/>
            <w:r>
              <w:t xml:space="preserve"> – location id of product</w:t>
            </w:r>
          </w:p>
          <w:p w:rsidR="00817C60" w:rsidRDefault="00817C60" w:rsidP="00817C60">
            <w:proofErr w:type="spellStart"/>
            <w:r>
              <w:t>ProdID</w:t>
            </w:r>
            <w:proofErr w:type="spellEnd"/>
            <w:r>
              <w:t>- product id of product</w:t>
            </w:r>
          </w:p>
        </w:tc>
      </w:tr>
      <w:tr w:rsidR="00947281" w:rsidTr="00B666D0">
        <w:tc>
          <w:tcPr>
            <w:tcW w:w="4788" w:type="dxa"/>
          </w:tcPr>
          <w:p w:rsidR="00947281" w:rsidRDefault="00947281" w:rsidP="00B666D0">
            <w:r>
              <w:t xml:space="preserve">Function Variables </w:t>
            </w:r>
          </w:p>
        </w:tc>
        <w:tc>
          <w:tcPr>
            <w:tcW w:w="4788" w:type="dxa"/>
          </w:tcPr>
          <w:p w:rsidR="00947281" w:rsidRPr="00817C60" w:rsidRDefault="00817C60" w:rsidP="00B666D0">
            <w:proofErr w:type="spellStart"/>
            <w:r w:rsidRPr="00817C60">
              <w:t>Sql</w:t>
            </w:r>
            <w:r>
              <w:t>-sql</w:t>
            </w:r>
            <w:proofErr w:type="spellEnd"/>
            <w:r>
              <w:t xml:space="preserve"> statement to get a the inventory of a </w:t>
            </w:r>
            <w:proofErr w:type="spellStart"/>
            <w:r>
              <w:t>certin</w:t>
            </w:r>
            <w:proofErr w:type="spellEnd"/>
            <w:r>
              <w:t xml:space="preserve"> product and a </w:t>
            </w:r>
            <w:proofErr w:type="spellStart"/>
            <w:r>
              <w:t>certin</w:t>
            </w:r>
            <w:proofErr w:type="spellEnd"/>
            <w:r>
              <w:t xml:space="preserve"> location</w:t>
            </w:r>
          </w:p>
          <w:p w:rsidR="00817C60" w:rsidRPr="00817C60" w:rsidRDefault="00817C60" w:rsidP="00817C60">
            <w:proofErr w:type="spellStart"/>
            <w:r w:rsidRPr="00817C60">
              <w:t>Rs</w:t>
            </w:r>
            <w:proofErr w:type="spellEnd"/>
            <w:r>
              <w:t xml:space="preserve">- record set for </w:t>
            </w:r>
            <w:proofErr w:type="spellStart"/>
            <w:r>
              <w:t>sql</w:t>
            </w:r>
            <w:proofErr w:type="spellEnd"/>
            <w:r>
              <w:t xml:space="preserve"> statement</w:t>
            </w:r>
          </w:p>
          <w:p w:rsidR="00817C60" w:rsidRPr="00817C60" w:rsidRDefault="00817C60" w:rsidP="00B666D0">
            <w:proofErr w:type="spellStart"/>
            <w:r w:rsidRPr="00817C60">
              <w:t>InvQty</w:t>
            </w:r>
            <w:proofErr w:type="spellEnd"/>
            <w:r>
              <w:t xml:space="preserve">- stores inventory quantity that is returned </w:t>
            </w:r>
            <w:r>
              <w:lastRenderedPageBreak/>
              <w:t>from the database</w:t>
            </w:r>
          </w:p>
          <w:p w:rsidR="00817C60" w:rsidRDefault="00817C60" w:rsidP="00B666D0">
            <w:pPr>
              <w:rPr>
                <w:color w:val="FF0000"/>
              </w:rPr>
            </w:pPr>
            <w:proofErr w:type="spellStart"/>
            <w:r w:rsidRPr="00817C60">
              <w:t>InvAllocQty</w:t>
            </w:r>
            <w:proofErr w:type="spellEnd"/>
            <w:r>
              <w:t xml:space="preserve">- all inventory that has been allocated for that product </w:t>
            </w:r>
          </w:p>
        </w:tc>
      </w:tr>
      <w:tr w:rsidR="00947281" w:rsidTr="00B666D0">
        <w:tc>
          <w:tcPr>
            <w:tcW w:w="4788" w:type="dxa"/>
          </w:tcPr>
          <w:p w:rsidR="00947281" w:rsidRDefault="00947281" w:rsidP="00B666D0">
            <w:r>
              <w:lastRenderedPageBreak/>
              <w:t>Function location</w:t>
            </w:r>
          </w:p>
        </w:tc>
        <w:tc>
          <w:tcPr>
            <w:tcW w:w="4788" w:type="dxa"/>
          </w:tcPr>
          <w:p w:rsidR="00947281" w:rsidRPr="0028770B" w:rsidRDefault="00817C60" w:rsidP="00B666D0">
            <w:r>
              <w:t>4327-4371</w:t>
            </w:r>
          </w:p>
        </w:tc>
      </w:tr>
      <w:tr w:rsidR="00947281" w:rsidTr="00B666D0">
        <w:tc>
          <w:tcPr>
            <w:tcW w:w="4788" w:type="dxa"/>
          </w:tcPr>
          <w:p w:rsidR="00947281" w:rsidRPr="00817C60" w:rsidRDefault="00947281" w:rsidP="00B666D0">
            <w:r w:rsidRPr="00817C60">
              <w:t>What it does</w:t>
            </w:r>
          </w:p>
        </w:tc>
        <w:tc>
          <w:tcPr>
            <w:tcW w:w="4788" w:type="dxa"/>
          </w:tcPr>
          <w:p w:rsidR="00947281" w:rsidRPr="00817C60" w:rsidRDefault="00817C60" w:rsidP="00B666D0">
            <w:r w:rsidRPr="00817C60">
              <w:t>Retrieve available inventory</w:t>
            </w:r>
            <w:r>
              <w:t>( sum of inventory- sum of inventory allocated)</w:t>
            </w:r>
          </w:p>
        </w:tc>
      </w:tr>
      <w:tr w:rsidR="00947281" w:rsidTr="00B666D0">
        <w:tc>
          <w:tcPr>
            <w:tcW w:w="4788" w:type="dxa"/>
          </w:tcPr>
          <w:p w:rsidR="00947281" w:rsidRDefault="00947281" w:rsidP="00B666D0">
            <w:r>
              <w:t>Function that call this function</w:t>
            </w:r>
          </w:p>
        </w:tc>
        <w:tc>
          <w:tcPr>
            <w:tcW w:w="4788" w:type="dxa"/>
          </w:tcPr>
          <w:p w:rsidR="00947281" w:rsidRDefault="003046E7" w:rsidP="00B666D0">
            <w:pPr>
              <w:rPr>
                <w:color w:val="FF0000"/>
              </w:rPr>
            </w:pPr>
            <w:r>
              <w:rPr>
                <w:color w:val="FF0000"/>
              </w:rPr>
              <w:fldChar w:fldCharType="begin"/>
            </w:r>
            <w:r>
              <w:rPr>
                <w:color w:val="FF0000"/>
              </w:rPr>
              <w:instrText xml:space="preserve"> REF _Ref414534385 \h </w:instrText>
            </w:r>
            <w:r>
              <w:rPr>
                <w:color w:val="FF0000"/>
              </w:rPr>
            </w:r>
            <w:r>
              <w:rPr>
                <w:color w:val="FF0000"/>
              </w:rPr>
              <w:fldChar w:fldCharType="separate"/>
            </w:r>
            <w:proofErr w:type="spellStart"/>
            <w:r w:rsidRPr="007A5BAF">
              <w:rPr>
                <w:color w:val="0070C0"/>
              </w:rPr>
              <w:t>Create_picks</w:t>
            </w:r>
            <w:proofErr w:type="spellEnd"/>
            <w:r>
              <w:rPr>
                <w:color w:val="FF0000"/>
              </w:rPr>
              <w:fldChar w:fldCharType="end"/>
            </w:r>
          </w:p>
        </w:tc>
      </w:tr>
      <w:tr w:rsidR="00947281" w:rsidTr="00B666D0">
        <w:tc>
          <w:tcPr>
            <w:tcW w:w="4788" w:type="dxa"/>
          </w:tcPr>
          <w:p w:rsidR="00947281" w:rsidRDefault="00947281" w:rsidP="00B666D0">
            <w:r>
              <w:t>Functions this function call</w:t>
            </w:r>
          </w:p>
        </w:tc>
        <w:tc>
          <w:tcPr>
            <w:tcW w:w="4788" w:type="dxa"/>
          </w:tcPr>
          <w:p w:rsidR="00947281" w:rsidRDefault="00947281" w:rsidP="00B666D0">
            <w:pPr>
              <w:rPr>
                <w:color w:val="FF0000"/>
              </w:rPr>
            </w:pPr>
          </w:p>
        </w:tc>
      </w:tr>
      <w:tr w:rsidR="00947281" w:rsidTr="00B666D0">
        <w:tc>
          <w:tcPr>
            <w:tcW w:w="4788" w:type="dxa"/>
          </w:tcPr>
          <w:p w:rsidR="00947281" w:rsidRPr="007579A1" w:rsidRDefault="00947281" w:rsidP="00B666D0">
            <w:r w:rsidRPr="007579A1">
              <w:t>Returns</w:t>
            </w:r>
          </w:p>
        </w:tc>
        <w:tc>
          <w:tcPr>
            <w:tcW w:w="4788" w:type="dxa"/>
          </w:tcPr>
          <w:p w:rsidR="00947281" w:rsidRPr="007579A1" w:rsidRDefault="007579A1" w:rsidP="00B666D0">
            <w:proofErr w:type="spellStart"/>
            <w:r w:rsidRPr="007579A1">
              <w:t>InvQty-InvAllocQty</w:t>
            </w:r>
            <w:proofErr w:type="spellEnd"/>
          </w:p>
        </w:tc>
      </w:tr>
    </w:tbl>
    <w:p w:rsidR="00947281" w:rsidRDefault="00947281" w:rsidP="001967A7"/>
    <w:p w:rsidR="00817C60" w:rsidRDefault="00817C60" w:rsidP="001967A7">
      <w:r>
        <w:tab/>
      </w:r>
      <w:r w:rsidR="00C1639F">
        <w:t xml:space="preserve">After the variables are declared we construct a </w:t>
      </w:r>
      <w:proofErr w:type="spellStart"/>
      <w:r w:rsidR="00C1639F">
        <w:t>sql</w:t>
      </w:r>
      <w:proofErr w:type="spellEnd"/>
      <w:r w:rsidR="00C1639F">
        <w:t xml:space="preserve"> statement to get all of the inventory of a product in a </w:t>
      </w:r>
      <w:proofErr w:type="gramStart"/>
      <w:r w:rsidR="00C1639F">
        <w:t>location(</w:t>
      </w:r>
      <w:proofErr w:type="gramEnd"/>
      <w:r w:rsidR="00C1639F">
        <w:t xml:space="preserve"> both were passed into the </w:t>
      </w:r>
      <w:proofErr w:type="spellStart"/>
      <w:r w:rsidR="00C1639F">
        <w:t>finction</w:t>
      </w:r>
      <w:proofErr w:type="spellEnd"/>
      <w:r w:rsidR="00C1639F">
        <w:t xml:space="preserve">).after we execute </w:t>
      </w:r>
      <w:r w:rsidR="004F2A19">
        <w:t xml:space="preserve"> if something was returned we set the quantity returned to </w:t>
      </w:r>
      <w:proofErr w:type="spellStart"/>
      <w:r w:rsidR="004F2A19">
        <w:t>InvQty</w:t>
      </w:r>
      <w:proofErr w:type="spellEnd"/>
      <w:r w:rsidR="004F2A19">
        <w:t xml:space="preserve">, </w:t>
      </w:r>
      <w:proofErr w:type="spellStart"/>
      <w:r w:rsidR="004F2A19">
        <w:t>ifnothing</w:t>
      </w:r>
      <w:proofErr w:type="spellEnd"/>
      <w:r w:rsidR="004F2A19">
        <w:t xml:space="preserve"> was returned we set </w:t>
      </w:r>
      <w:proofErr w:type="spellStart"/>
      <w:r w:rsidR="004F2A19">
        <w:t>InvQty</w:t>
      </w:r>
      <w:proofErr w:type="spellEnd"/>
      <w:r w:rsidR="004F2A19">
        <w:t xml:space="preserve"> to 0. After we have </w:t>
      </w:r>
      <w:proofErr w:type="spellStart"/>
      <w:r w:rsidR="004F2A19">
        <w:t>InvQty</w:t>
      </w:r>
      <w:proofErr w:type="spellEnd"/>
      <w:r w:rsidR="004F2A19">
        <w:t xml:space="preserve"> we construct another </w:t>
      </w:r>
      <w:proofErr w:type="spellStart"/>
      <w:r w:rsidR="004F2A19">
        <w:t>sql</w:t>
      </w:r>
      <w:proofErr w:type="spellEnd"/>
      <w:r w:rsidR="004F2A19">
        <w:t xml:space="preserve"> statement. This time to get </w:t>
      </w:r>
      <w:proofErr w:type="gramStart"/>
      <w:r w:rsidR="004F2A19">
        <w:t>all the</w:t>
      </w:r>
      <w:proofErr w:type="gramEnd"/>
      <w:r w:rsidR="004F2A19">
        <w:t xml:space="preserve"> inventory that has been allocated for the </w:t>
      </w:r>
      <w:proofErr w:type="spellStart"/>
      <w:r w:rsidR="004F2A19">
        <w:t>prodect</w:t>
      </w:r>
      <w:proofErr w:type="spellEnd"/>
      <w:r w:rsidR="004F2A19">
        <w:t xml:space="preserve"> at the location. We will store this value returned from the database in </w:t>
      </w:r>
      <w:proofErr w:type="spellStart"/>
      <w:r w:rsidR="004F2A19">
        <w:t>InvAllocQty</w:t>
      </w:r>
      <w:proofErr w:type="spellEnd"/>
      <w:r w:rsidR="004F2A19">
        <w:t xml:space="preserve">, if nothing was returned we will set it to 0. Last thing we do is return </w:t>
      </w:r>
      <w:proofErr w:type="spellStart"/>
      <w:r w:rsidR="004F2A19" w:rsidRPr="007579A1">
        <w:t>InvQty-InvAllocQty</w:t>
      </w:r>
      <w:proofErr w:type="spellEnd"/>
      <w:r w:rsidR="004F2A19">
        <w:t xml:space="preserve"> and end the function.  </w:t>
      </w:r>
      <w:r>
        <w:tab/>
      </w:r>
    </w:p>
    <w:p w:rsidR="00817C60" w:rsidRDefault="00817C60" w:rsidP="001967A7"/>
    <w:p w:rsidR="00817C60" w:rsidRDefault="00817C60" w:rsidP="001967A7"/>
    <w:p w:rsidR="00817C60" w:rsidRDefault="00817C60" w:rsidP="001967A7"/>
    <w:p w:rsidR="00987296" w:rsidRPr="007A5BAF" w:rsidRDefault="00987296" w:rsidP="00987296">
      <w:pPr>
        <w:pStyle w:val="Heading2"/>
        <w:rPr>
          <w:color w:val="0070C0"/>
        </w:rPr>
      </w:pPr>
      <w:bookmarkStart w:id="33" w:name="_Ref415060077"/>
      <w:bookmarkStart w:id="34" w:name="_Ref415060568"/>
      <w:bookmarkStart w:id="35" w:name="_Toc415061919"/>
      <w:proofErr w:type="spellStart"/>
      <w:r>
        <w:rPr>
          <w:color w:val="0070C0"/>
        </w:rPr>
        <w:t>Get_CarrM</w:t>
      </w:r>
      <w:bookmarkEnd w:id="33"/>
      <w:bookmarkEnd w:id="34"/>
      <w:bookmarkEnd w:id="35"/>
      <w:proofErr w:type="spellEnd"/>
    </w:p>
    <w:tbl>
      <w:tblPr>
        <w:tblStyle w:val="TableGrid"/>
        <w:tblW w:w="9576" w:type="dxa"/>
        <w:tblLook w:val="04A0" w:firstRow="1" w:lastRow="0" w:firstColumn="1" w:lastColumn="0" w:noHBand="0" w:noVBand="1"/>
      </w:tblPr>
      <w:tblGrid>
        <w:gridCol w:w="4788"/>
        <w:gridCol w:w="4788"/>
      </w:tblGrid>
      <w:tr w:rsidR="00987296" w:rsidTr="00987296">
        <w:tc>
          <w:tcPr>
            <w:tcW w:w="4788" w:type="dxa"/>
          </w:tcPr>
          <w:p w:rsidR="00987296" w:rsidRDefault="00987296" w:rsidP="00987296">
            <w:r>
              <w:t>Variables Passed</w:t>
            </w:r>
          </w:p>
        </w:tc>
        <w:tc>
          <w:tcPr>
            <w:tcW w:w="4788" w:type="dxa"/>
          </w:tcPr>
          <w:p w:rsidR="00987296" w:rsidRDefault="00986A78" w:rsidP="00986A78">
            <w:proofErr w:type="spellStart"/>
            <w:r>
              <w:t>CarrID</w:t>
            </w:r>
            <w:proofErr w:type="spellEnd"/>
          </w:p>
        </w:tc>
      </w:tr>
      <w:tr w:rsidR="00987296" w:rsidTr="00987296">
        <w:tc>
          <w:tcPr>
            <w:tcW w:w="4788" w:type="dxa"/>
          </w:tcPr>
          <w:p w:rsidR="00987296" w:rsidRDefault="00987296" w:rsidP="00987296">
            <w:r>
              <w:t xml:space="preserve">Function Variables </w:t>
            </w:r>
          </w:p>
        </w:tc>
        <w:tc>
          <w:tcPr>
            <w:tcW w:w="4788" w:type="dxa"/>
          </w:tcPr>
          <w:p w:rsidR="00987296" w:rsidRPr="00986A78" w:rsidRDefault="00986A78" w:rsidP="00987296">
            <w:proofErr w:type="spellStart"/>
            <w:r w:rsidRPr="00986A78">
              <w:t>Sql</w:t>
            </w:r>
            <w:proofErr w:type="spellEnd"/>
            <w:r>
              <w:t xml:space="preserve">- </w:t>
            </w:r>
            <w:proofErr w:type="spellStart"/>
            <w:r>
              <w:t>sql</w:t>
            </w:r>
            <w:proofErr w:type="spellEnd"/>
            <w:r>
              <w:t xml:space="preserve"> statement to get information from carrier table </w:t>
            </w:r>
          </w:p>
          <w:p w:rsidR="00986A78" w:rsidRDefault="00986A78" w:rsidP="00986A78">
            <w:proofErr w:type="spellStart"/>
            <w:r w:rsidRPr="00986A78">
              <w:t>Rs</w:t>
            </w:r>
            <w:proofErr w:type="spellEnd"/>
            <w:r>
              <w:t xml:space="preserve">-record set for what the </w:t>
            </w:r>
            <w:proofErr w:type="spellStart"/>
            <w:r>
              <w:t>sql</w:t>
            </w:r>
            <w:proofErr w:type="spellEnd"/>
            <w:r>
              <w:t xml:space="preserve"> statement returned</w:t>
            </w:r>
          </w:p>
          <w:p w:rsidR="00986A78" w:rsidRPr="00986A78" w:rsidRDefault="00986A78" w:rsidP="00986A78">
            <w:r>
              <w:t>I – for loop counter</w:t>
            </w:r>
          </w:p>
        </w:tc>
      </w:tr>
      <w:tr w:rsidR="00987296" w:rsidTr="00987296">
        <w:tc>
          <w:tcPr>
            <w:tcW w:w="4788" w:type="dxa"/>
          </w:tcPr>
          <w:p w:rsidR="00987296" w:rsidRDefault="00987296" w:rsidP="00987296">
            <w:r>
              <w:t>Function location</w:t>
            </w:r>
          </w:p>
        </w:tc>
        <w:tc>
          <w:tcPr>
            <w:tcW w:w="4788" w:type="dxa"/>
          </w:tcPr>
          <w:p w:rsidR="00987296" w:rsidRPr="0028770B" w:rsidRDefault="003046E7" w:rsidP="00987296">
            <w:r>
              <w:t>4306-4322</w:t>
            </w:r>
          </w:p>
        </w:tc>
      </w:tr>
      <w:tr w:rsidR="00987296" w:rsidTr="00987296">
        <w:tc>
          <w:tcPr>
            <w:tcW w:w="4788" w:type="dxa"/>
          </w:tcPr>
          <w:p w:rsidR="00987296" w:rsidRDefault="00987296" w:rsidP="00987296">
            <w:r>
              <w:t>What it does</w:t>
            </w:r>
          </w:p>
        </w:tc>
        <w:tc>
          <w:tcPr>
            <w:tcW w:w="4788" w:type="dxa"/>
          </w:tcPr>
          <w:p w:rsidR="00987296" w:rsidRDefault="003046E7" w:rsidP="00987296">
            <w:pPr>
              <w:rPr>
                <w:color w:val="FF0000"/>
              </w:rPr>
            </w:pPr>
            <w:r w:rsidRPr="003046E7">
              <w:t>Populates the carrier master buffer</w:t>
            </w:r>
          </w:p>
        </w:tc>
      </w:tr>
      <w:tr w:rsidR="00987296" w:rsidTr="00987296">
        <w:tc>
          <w:tcPr>
            <w:tcW w:w="4788" w:type="dxa"/>
          </w:tcPr>
          <w:p w:rsidR="00987296" w:rsidRDefault="00987296" w:rsidP="00987296">
            <w:r>
              <w:t>Function that call this function</w:t>
            </w:r>
          </w:p>
        </w:tc>
        <w:tc>
          <w:tcPr>
            <w:tcW w:w="4788" w:type="dxa"/>
          </w:tcPr>
          <w:p w:rsidR="00987296" w:rsidRDefault="00986A78" w:rsidP="00987296">
            <w:pPr>
              <w:rPr>
                <w:color w:val="FF0000"/>
              </w:rPr>
            </w:pPr>
            <w:r>
              <w:rPr>
                <w:color w:val="FF0000"/>
              </w:rPr>
              <w:fldChar w:fldCharType="begin"/>
            </w:r>
            <w:r>
              <w:rPr>
                <w:color w:val="FF0000"/>
              </w:rPr>
              <w:instrText xml:space="preserve"> REF _Ref415059940 \h </w:instrText>
            </w:r>
            <w:r>
              <w:rPr>
                <w:color w:val="FF0000"/>
              </w:rPr>
            </w:r>
            <w:r>
              <w:rPr>
                <w:color w:val="FF0000"/>
              </w:rPr>
              <w:fldChar w:fldCharType="separate"/>
            </w:r>
            <w:proofErr w:type="spellStart"/>
            <w:r w:rsidRPr="007A5BAF">
              <w:rPr>
                <w:color w:val="0070C0"/>
              </w:rPr>
              <w:t>Create_MoveQ</w:t>
            </w:r>
            <w:proofErr w:type="spellEnd"/>
            <w:r>
              <w:rPr>
                <w:color w:val="FF0000"/>
              </w:rPr>
              <w:fldChar w:fldCharType="end"/>
            </w:r>
          </w:p>
        </w:tc>
      </w:tr>
      <w:tr w:rsidR="00987296" w:rsidTr="00987296">
        <w:tc>
          <w:tcPr>
            <w:tcW w:w="4788" w:type="dxa"/>
          </w:tcPr>
          <w:p w:rsidR="00987296" w:rsidRDefault="00987296" w:rsidP="00987296">
            <w:r>
              <w:t>Functions this function call</w:t>
            </w:r>
          </w:p>
        </w:tc>
        <w:tc>
          <w:tcPr>
            <w:tcW w:w="4788" w:type="dxa"/>
          </w:tcPr>
          <w:p w:rsidR="00987296" w:rsidRDefault="00986A78" w:rsidP="00987296">
            <w:pPr>
              <w:rPr>
                <w:color w:val="FF0000"/>
              </w:rPr>
            </w:pPr>
            <w:r w:rsidRPr="00986A78">
              <w:t>none</w:t>
            </w:r>
          </w:p>
        </w:tc>
      </w:tr>
      <w:tr w:rsidR="00987296" w:rsidTr="00987296">
        <w:tc>
          <w:tcPr>
            <w:tcW w:w="4788" w:type="dxa"/>
          </w:tcPr>
          <w:p w:rsidR="00987296" w:rsidRDefault="00987296" w:rsidP="00987296">
            <w:r>
              <w:t>Returns</w:t>
            </w:r>
          </w:p>
        </w:tc>
        <w:tc>
          <w:tcPr>
            <w:tcW w:w="4788" w:type="dxa"/>
          </w:tcPr>
          <w:p w:rsidR="00987296" w:rsidRDefault="00986A78" w:rsidP="00987296">
            <w:pPr>
              <w:rPr>
                <w:color w:val="FF0000"/>
              </w:rPr>
            </w:pPr>
            <w:r w:rsidRPr="00986A78">
              <w:t xml:space="preserve">Information from carriers table  </w:t>
            </w:r>
          </w:p>
        </w:tc>
      </w:tr>
    </w:tbl>
    <w:p w:rsidR="00987296" w:rsidRDefault="00987296" w:rsidP="001967A7"/>
    <w:p w:rsidR="00986A78" w:rsidRDefault="00986A78" w:rsidP="001967A7">
      <w:r>
        <w:tab/>
      </w:r>
      <w:r w:rsidR="006406B3">
        <w:t>This is a v</w:t>
      </w:r>
      <w:r>
        <w:t xml:space="preserve">ery simple function. We execute a </w:t>
      </w:r>
      <w:proofErr w:type="spellStart"/>
      <w:r>
        <w:t>sql</w:t>
      </w:r>
      <w:proofErr w:type="spellEnd"/>
      <w:r>
        <w:t xml:space="preserve"> statement to get all from the carriers table where carrier id= the id passed to the function. Then we </w:t>
      </w:r>
      <w:r w:rsidR="006406B3">
        <w:t xml:space="preserve">loop through all the returned data, and return what was returned from the database. </w:t>
      </w:r>
    </w:p>
    <w:p w:rsidR="006406B3" w:rsidRDefault="006406B3" w:rsidP="001967A7"/>
    <w:p w:rsidR="006406B3" w:rsidRDefault="006406B3" w:rsidP="001967A7"/>
    <w:p w:rsidR="002C5D72" w:rsidRPr="007A5BAF" w:rsidRDefault="002C5D72" w:rsidP="002C5D72">
      <w:pPr>
        <w:pStyle w:val="Heading2"/>
        <w:rPr>
          <w:color w:val="0070C0"/>
        </w:rPr>
      </w:pPr>
      <w:bookmarkStart w:id="36" w:name="_Ref416096710"/>
      <w:proofErr w:type="spellStart"/>
      <w:r>
        <w:rPr>
          <w:color w:val="0070C0"/>
        </w:rPr>
        <w:lastRenderedPageBreak/>
        <w:t>Get_Loc</w:t>
      </w:r>
      <w:bookmarkEnd w:id="36"/>
      <w:proofErr w:type="spellEnd"/>
    </w:p>
    <w:tbl>
      <w:tblPr>
        <w:tblStyle w:val="TableGrid"/>
        <w:tblW w:w="9576" w:type="dxa"/>
        <w:tblLook w:val="04A0" w:firstRow="1" w:lastRow="0" w:firstColumn="1" w:lastColumn="0" w:noHBand="0" w:noVBand="1"/>
      </w:tblPr>
      <w:tblGrid>
        <w:gridCol w:w="4788"/>
        <w:gridCol w:w="4788"/>
      </w:tblGrid>
      <w:tr w:rsidR="002C5D72" w:rsidTr="00B666D0">
        <w:tc>
          <w:tcPr>
            <w:tcW w:w="4788" w:type="dxa"/>
          </w:tcPr>
          <w:p w:rsidR="002C5D72" w:rsidRDefault="002C5D72" w:rsidP="00B666D0">
            <w:r>
              <w:t>Variables Passed</w:t>
            </w:r>
          </w:p>
        </w:tc>
        <w:tc>
          <w:tcPr>
            <w:tcW w:w="4788" w:type="dxa"/>
          </w:tcPr>
          <w:p w:rsidR="002C5D72" w:rsidRDefault="001A4099" w:rsidP="001A4099">
            <w:pPr>
              <w:rPr>
                <w:color w:val="FF0000"/>
              </w:rPr>
            </w:pPr>
            <w:proofErr w:type="spellStart"/>
            <w:r w:rsidRPr="001A4099">
              <w:t>LocID</w:t>
            </w:r>
            <w:proofErr w:type="spellEnd"/>
          </w:p>
        </w:tc>
      </w:tr>
      <w:tr w:rsidR="002C5D72" w:rsidTr="00B666D0">
        <w:tc>
          <w:tcPr>
            <w:tcW w:w="4788" w:type="dxa"/>
          </w:tcPr>
          <w:p w:rsidR="002C5D72" w:rsidRDefault="002C5D72" w:rsidP="00B666D0">
            <w:r>
              <w:t xml:space="preserve">Function Variables </w:t>
            </w:r>
          </w:p>
        </w:tc>
        <w:tc>
          <w:tcPr>
            <w:tcW w:w="4788" w:type="dxa"/>
          </w:tcPr>
          <w:p w:rsidR="002C5D72" w:rsidRPr="001A4099" w:rsidRDefault="001A4099" w:rsidP="00B666D0">
            <w:proofErr w:type="spellStart"/>
            <w:r w:rsidRPr="001A4099">
              <w:t>Sql</w:t>
            </w:r>
            <w:proofErr w:type="spellEnd"/>
          </w:p>
          <w:p w:rsidR="001A4099" w:rsidRPr="001A4099" w:rsidRDefault="001A4099" w:rsidP="00B666D0">
            <w:proofErr w:type="spellStart"/>
            <w:r w:rsidRPr="001A4099">
              <w:t>Rs</w:t>
            </w:r>
            <w:proofErr w:type="spellEnd"/>
          </w:p>
          <w:p w:rsidR="001A4099" w:rsidRPr="001A4099" w:rsidRDefault="001A4099" w:rsidP="00B666D0">
            <w:proofErr w:type="spellStart"/>
            <w:r w:rsidRPr="001A4099">
              <w:t>i</w:t>
            </w:r>
            <w:proofErr w:type="spellEnd"/>
          </w:p>
        </w:tc>
      </w:tr>
      <w:tr w:rsidR="002C5D72" w:rsidTr="00B666D0">
        <w:tc>
          <w:tcPr>
            <w:tcW w:w="4788" w:type="dxa"/>
          </w:tcPr>
          <w:p w:rsidR="002C5D72" w:rsidRDefault="002C5D72" w:rsidP="00B666D0">
            <w:r>
              <w:t>Function location</w:t>
            </w:r>
          </w:p>
        </w:tc>
        <w:tc>
          <w:tcPr>
            <w:tcW w:w="4788" w:type="dxa"/>
          </w:tcPr>
          <w:p w:rsidR="002C5D72" w:rsidRPr="0028770B" w:rsidRDefault="003A1C03" w:rsidP="00B666D0">
            <w:r>
              <w:t>4284-4302</w:t>
            </w:r>
          </w:p>
        </w:tc>
      </w:tr>
      <w:tr w:rsidR="002C5D72" w:rsidTr="00B666D0">
        <w:tc>
          <w:tcPr>
            <w:tcW w:w="4788" w:type="dxa"/>
          </w:tcPr>
          <w:p w:rsidR="002C5D72" w:rsidRDefault="002C5D72" w:rsidP="00B666D0">
            <w:r>
              <w:t>What it does</w:t>
            </w:r>
          </w:p>
        </w:tc>
        <w:tc>
          <w:tcPr>
            <w:tcW w:w="4788" w:type="dxa"/>
          </w:tcPr>
          <w:p w:rsidR="002C5D72" w:rsidRDefault="001A4099" w:rsidP="00B666D0">
            <w:pPr>
              <w:rPr>
                <w:color w:val="FF0000"/>
              </w:rPr>
            </w:pPr>
            <w:r w:rsidRPr="001A4099">
              <w:t>Populates the product master buffer</w:t>
            </w:r>
          </w:p>
        </w:tc>
      </w:tr>
      <w:tr w:rsidR="002C5D72" w:rsidTr="00B666D0">
        <w:tc>
          <w:tcPr>
            <w:tcW w:w="4788" w:type="dxa"/>
          </w:tcPr>
          <w:p w:rsidR="002C5D72" w:rsidRDefault="002C5D72" w:rsidP="00B666D0">
            <w:r>
              <w:t>Function that call this function</w:t>
            </w:r>
          </w:p>
        </w:tc>
        <w:tc>
          <w:tcPr>
            <w:tcW w:w="4788" w:type="dxa"/>
          </w:tcPr>
          <w:p w:rsidR="003A1C03" w:rsidRDefault="001A4099" w:rsidP="00B666D0">
            <w:pPr>
              <w:rPr>
                <w:color w:val="FF0000"/>
              </w:rPr>
            </w:pPr>
            <w:r>
              <w:rPr>
                <w:color w:val="FF0000"/>
              </w:rPr>
              <w:fldChar w:fldCharType="begin"/>
            </w:r>
            <w:r>
              <w:rPr>
                <w:color w:val="FF0000"/>
              </w:rPr>
              <w:instrText xml:space="preserve"> REF _Ref417375926 \h </w:instrText>
            </w:r>
            <w:r>
              <w:rPr>
                <w:color w:val="FF0000"/>
              </w:rPr>
            </w:r>
            <w:r>
              <w:rPr>
                <w:color w:val="FF0000"/>
              </w:rPr>
              <w:fldChar w:fldCharType="separate"/>
            </w:r>
            <w:proofErr w:type="spellStart"/>
            <w:r w:rsidRPr="009E7CBC">
              <w:rPr>
                <w:color w:val="0070C0"/>
              </w:rPr>
              <w:t>Generate_Repl</w:t>
            </w:r>
            <w:proofErr w:type="spellEnd"/>
            <w:r>
              <w:rPr>
                <w:color w:val="FF0000"/>
              </w:rPr>
              <w:fldChar w:fldCharType="end"/>
            </w:r>
            <w:r w:rsidR="003A1C03">
              <w:rPr>
                <w:color w:val="FF0000"/>
              </w:rPr>
              <w:t xml:space="preserve"> </w:t>
            </w:r>
          </w:p>
          <w:p w:rsidR="003A1C03" w:rsidRDefault="001A4099" w:rsidP="00B666D0">
            <w:pPr>
              <w:rPr>
                <w:color w:val="FF0000"/>
              </w:rPr>
            </w:pPr>
            <w:r>
              <w:rPr>
                <w:color w:val="FF0000"/>
              </w:rPr>
              <w:fldChar w:fldCharType="begin"/>
            </w:r>
            <w:r>
              <w:rPr>
                <w:color w:val="FF0000"/>
              </w:rPr>
              <w:instrText xml:space="preserve"> REF _Ref414534385 \h </w:instrText>
            </w:r>
            <w:r>
              <w:rPr>
                <w:color w:val="FF0000"/>
              </w:rPr>
            </w:r>
            <w:r>
              <w:rPr>
                <w:color w:val="FF0000"/>
              </w:rPr>
              <w:fldChar w:fldCharType="separate"/>
            </w:r>
            <w:proofErr w:type="spellStart"/>
            <w:r w:rsidRPr="007A5BAF">
              <w:rPr>
                <w:color w:val="0070C0"/>
              </w:rPr>
              <w:t>Create_picks</w:t>
            </w:r>
            <w:proofErr w:type="spellEnd"/>
            <w:r>
              <w:rPr>
                <w:color w:val="FF0000"/>
              </w:rPr>
              <w:fldChar w:fldCharType="end"/>
            </w:r>
          </w:p>
          <w:p w:rsidR="002C5D72" w:rsidRDefault="003A1C03" w:rsidP="00B666D0">
            <w:pPr>
              <w:rPr>
                <w:color w:val="FF0000"/>
              </w:rPr>
            </w:pPr>
            <w:r>
              <w:rPr>
                <w:color w:val="FF0000"/>
              </w:rPr>
              <w:t xml:space="preserve"> </w:t>
            </w:r>
            <w:r w:rsidR="001A4099">
              <w:rPr>
                <w:color w:val="FF0000"/>
              </w:rPr>
              <w:fldChar w:fldCharType="begin"/>
            </w:r>
            <w:r w:rsidR="001A4099">
              <w:rPr>
                <w:color w:val="FF0000"/>
              </w:rPr>
              <w:instrText xml:space="preserve"> REF _Ref417375962 \h </w:instrText>
            </w:r>
            <w:r w:rsidR="001A4099">
              <w:rPr>
                <w:color w:val="FF0000"/>
              </w:rPr>
            </w:r>
            <w:r w:rsidR="001A4099">
              <w:rPr>
                <w:color w:val="FF0000"/>
              </w:rPr>
              <w:fldChar w:fldCharType="separate"/>
            </w:r>
            <w:proofErr w:type="spellStart"/>
            <w:r w:rsidR="001A4099">
              <w:rPr>
                <w:color w:val="0070C0"/>
              </w:rPr>
              <w:t>Revise_OBS</w:t>
            </w:r>
            <w:proofErr w:type="spellEnd"/>
            <w:r w:rsidR="001A4099">
              <w:rPr>
                <w:color w:val="FF0000"/>
              </w:rPr>
              <w:fldChar w:fldCharType="end"/>
            </w:r>
          </w:p>
        </w:tc>
      </w:tr>
      <w:tr w:rsidR="002C5D72" w:rsidTr="00B666D0">
        <w:tc>
          <w:tcPr>
            <w:tcW w:w="4788" w:type="dxa"/>
          </w:tcPr>
          <w:p w:rsidR="002C5D72" w:rsidRDefault="002C5D72" w:rsidP="00B666D0">
            <w:r>
              <w:t>Functions this function call</w:t>
            </w:r>
          </w:p>
        </w:tc>
        <w:tc>
          <w:tcPr>
            <w:tcW w:w="4788" w:type="dxa"/>
          </w:tcPr>
          <w:p w:rsidR="002C5D72" w:rsidRDefault="002C5D72" w:rsidP="00B666D0">
            <w:pPr>
              <w:rPr>
                <w:color w:val="FF0000"/>
              </w:rPr>
            </w:pPr>
          </w:p>
        </w:tc>
      </w:tr>
      <w:tr w:rsidR="002C5D72" w:rsidTr="00B666D0">
        <w:tc>
          <w:tcPr>
            <w:tcW w:w="4788" w:type="dxa"/>
          </w:tcPr>
          <w:p w:rsidR="002C5D72" w:rsidRDefault="002C5D72" w:rsidP="00B666D0">
            <w:r>
              <w:t>Returns</w:t>
            </w:r>
          </w:p>
        </w:tc>
        <w:tc>
          <w:tcPr>
            <w:tcW w:w="4788" w:type="dxa"/>
          </w:tcPr>
          <w:p w:rsidR="002C5D72" w:rsidRDefault="00C23EB4" w:rsidP="00B666D0">
            <w:pPr>
              <w:rPr>
                <w:color w:val="FF0000"/>
              </w:rPr>
            </w:pPr>
            <w:r w:rsidRPr="003A1C03">
              <w:t xml:space="preserve">Information from </w:t>
            </w:r>
            <w:r w:rsidR="003A1C03" w:rsidRPr="003A1C03">
              <w:t xml:space="preserve">locations table </w:t>
            </w:r>
          </w:p>
        </w:tc>
      </w:tr>
    </w:tbl>
    <w:p w:rsidR="002C5D72" w:rsidRDefault="002C5D72" w:rsidP="001967A7"/>
    <w:p w:rsidR="003A1C03" w:rsidRDefault="003A1C03" w:rsidP="003A1C03">
      <w:r>
        <w:tab/>
      </w:r>
      <w:r>
        <w:t xml:space="preserve">This is a very simple function. We execute a </w:t>
      </w:r>
      <w:proofErr w:type="spellStart"/>
      <w:r>
        <w:t>sql</w:t>
      </w:r>
      <w:proofErr w:type="spellEnd"/>
      <w:r>
        <w:t xml:space="preserve"> statement to</w:t>
      </w:r>
      <w:r>
        <w:t xml:space="preserve"> get all from the Locations table where location</w:t>
      </w:r>
      <w:r>
        <w:t xml:space="preserve"> id= the id passed to the function. Then we loop through all the returned data, and return what was returned from the database. </w:t>
      </w:r>
    </w:p>
    <w:p w:rsidR="003A1C03" w:rsidRDefault="003A1C03" w:rsidP="001967A7"/>
    <w:p w:rsidR="003A1C03" w:rsidRDefault="003A1C03" w:rsidP="001967A7">
      <w:r>
        <w:tab/>
      </w:r>
    </w:p>
    <w:p w:rsidR="00F87D2A" w:rsidRPr="007A5BAF" w:rsidRDefault="00F87D2A" w:rsidP="00F87D2A">
      <w:pPr>
        <w:pStyle w:val="Heading2"/>
        <w:rPr>
          <w:color w:val="0070C0"/>
        </w:rPr>
      </w:pPr>
      <w:bookmarkStart w:id="37" w:name="_Ref416095177"/>
      <w:proofErr w:type="spellStart"/>
      <w:r>
        <w:rPr>
          <w:color w:val="0070C0"/>
        </w:rPr>
        <w:t>Get_PrdM</w:t>
      </w:r>
      <w:bookmarkEnd w:id="37"/>
      <w:proofErr w:type="spellEnd"/>
    </w:p>
    <w:tbl>
      <w:tblPr>
        <w:tblStyle w:val="TableGrid"/>
        <w:tblW w:w="9576" w:type="dxa"/>
        <w:tblLook w:val="04A0" w:firstRow="1" w:lastRow="0" w:firstColumn="1" w:lastColumn="0" w:noHBand="0" w:noVBand="1"/>
      </w:tblPr>
      <w:tblGrid>
        <w:gridCol w:w="4788"/>
        <w:gridCol w:w="4788"/>
      </w:tblGrid>
      <w:tr w:rsidR="00F87D2A" w:rsidTr="00B666D0">
        <w:tc>
          <w:tcPr>
            <w:tcW w:w="4788" w:type="dxa"/>
          </w:tcPr>
          <w:p w:rsidR="00F87D2A" w:rsidRDefault="00F87D2A" w:rsidP="00B666D0">
            <w:r>
              <w:t>Variables Passed</w:t>
            </w:r>
          </w:p>
        </w:tc>
        <w:tc>
          <w:tcPr>
            <w:tcW w:w="4788" w:type="dxa"/>
          </w:tcPr>
          <w:p w:rsidR="00F87D2A" w:rsidRPr="003A1C03" w:rsidRDefault="00DF7D6E" w:rsidP="003A1C03">
            <w:proofErr w:type="spellStart"/>
            <w:r>
              <w:t>ProdID</w:t>
            </w:r>
            <w:proofErr w:type="spellEnd"/>
          </w:p>
        </w:tc>
      </w:tr>
      <w:tr w:rsidR="00F87D2A" w:rsidTr="00B666D0">
        <w:tc>
          <w:tcPr>
            <w:tcW w:w="4788" w:type="dxa"/>
          </w:tcPr>
          <w:p w:rsidR="00F87D2A" w:rsidRDefault="00F87D2A" w:rsidP="00B666D0">
            <w:r>
              <w:t xml:space="preserve">Function Variables </w:t>
            </w:r>
          </w:p>
        </w:tc>
        <w:tc>
          <w:tcPr>
            <w:tcW w:w="4788" w:type="dxa"/>
          </w:tcPr>
          <w:p w:rsidR="00F87D2A" w:rsidRDefault="00DF7D6E" w:rsidP="00B666D0">
            <w:proofErr w:type="spellStart"/>
            <w:r>
              <w:t>Sql</w:t>
            </w:r>
            <w:proofErr w:type="spellEnd"/>
          </w:p>
          <w:p w:rsidR="00DF7D6E" w:rsidRDefault="00DF7D6E" w:rsidP="00B666D0">
            <w:proofErr w:type="spellStart"/>
            <w:r>
              <w:t>Rs</w:t>
            </w:r>
            <w:proofErr w:type="spellEnd"/>
          </w:p>
          <w:p w:rsidR="00DF7D6E" w:rsidRDefault="00DF7D6E" w:rsidP="00B666D0">
            <w:r>
              <w:t>I</w:t>
            </w:r>
          </w:p>
          <w:p w:rsidR="00DF7D6E" w:rsidRDefault="00DF7D6E" w:rsidP="00B666D0">
            <w:proofErr w:type="spellStart"/>
            <w:r>
              <w:t>Caseum</w:t>
            </w:r>
            <w:proofErr w:type="spellEnd"/>
            <w:r>
              <w:t>-unused</w:t>
            </w:r>
          </w:p>
          <w:p w:rsidR="00DF7D6E" w:rsidRPr="003A1C03" w:rsidRDefault="00DF7D6E" w:rsidP="00B666D0">
            <w:proofErr w:type="spellStart"/>
            <w:r>
              <w:t>Stdcaseqty</w:t>
            </w:r>
            <w:proofErr w:type="spellEnd"/>
            <w:r>
              <w:t>-unused</w:t>
            </w:r>
          </w:p>
        </w:tc>
      </w:tr>
      <w:tr w:rsidR="00F87D2A" w:rsidTr="00B666D0">
        <w:tc>
          <w:tcPr>
            <w:tcW w:w="4788" w:type="dxa"/>
          </w:tcPr>
          <w:p w:rsidR="00F87D2A" w:rsidRDefault="00F87D2A" w:rsidP="00B666D0">
            <w:r>
              <w:t>Function location</w:t>
            </w:r>
          </w:p>
        </w:tc>
        <w:tc>
          <w:tcPr>
            <w:tcW w:w="4788" w:type="dxa"/>
          </w:tcPr>
          <w:p w:rsidR="00F87D2A" w:rsidRPr="0028770B" w:rsidRDefault="003A1C03" w:rsidP="00B666D0">
            <w:r>
              <w:t>4262-4279</w:t>
            </w:r>
          </w:p>
        </w:tc>
      </w:tr>
      <w:tr w:rsidR="00F87D2A" w:rsidTr="00B666D0">
        <w:tc>
          <w:tcPr>
            <w:tcW w:w="4788" w:type="dxa"/>
          </w:tcPr>
          <w:p w:rsidR="00F87D2A" w:rsidRDefault="00F87D2A" w:rsidP="00B666D0">
            <w:r>
              <w:t>What it does</w:t>
            </w:r>
          </w:p>
        </w:tc>
        <w:tc>
          <w:tcPr>
            <w:tcW w:w="4788" w:type="dxa"/>
          </w:tcPr>
          <w:p w:rsidR="00F87D2A" w:rsidRPr="003A1C03" w:rsidRDefault="00DF7D6E" w:rsidP="00B666D0">
            <w:r>
              <w:t>Populate product master buffer</w:t>
            </w:r>
          </w:p>
        </w:tc>
      </w:tr>
      <w:tr w:rsidR="00F87D2A" w:rsidTr="00B666D0">
        <w:tc>
          <w:tcPr>
            <w:tcW w:w="4788" w:type="dxa"/>
          </w:tcPr>
          <w:p w:rsidR="00F87D2A" w:rsidRDefault="00F87D2A" w:rsidP="00B666D0">
            <w:r>
              <w:t>Function that call this function</w:t>
            </w:r>
          </w:p>
        </w:tc>
        <w:tc>
          <w:tcPr>
            <w:tcW w:w="4788" w:type="dxa"/>
          </w:tcPr>
          <w:p w:rsidR="00F87D2A" w:rsidRPr="003A1C03" w:rsidRDefault="00CC69EF" w:rsidP="00B666D0">
            <w:r>
              <w:fldChar w:fldCharType="begin"/>
            </w:r>
            <w:r>
              <w:instrText xml:space="preserve"> REF _Ref414534385 \h </w:instrText>
            </w:r>
            <w:r>
              <w:fldChar w:fldCharType="separate"/>
            </w:r>
            <w:proofErr w:type="spellStart"/>
            <w:r w:rsidRPr="007A5BAF">
              <w:rPr>
                <w:color w:val="0070C0"/>
              </w:rPr>
              <w:t>Create_picks</w:t>
            </w:r>
            <w:proofErr w:type="spellEnd"/>
            <w:r>
              <w:fldChar w:fldCharType="end"/>
            </w:r>
          </w:p>
        </w:tc>
      </w:tr>
      <w:tr w:rsidR="00F87D2A" w:rsidTr="00B666D0">
        <w:tc>
          <w:tcPr>
            <w:tcW w:w="4788" w:type="dxa"/>
          </w:tcPr>
          <w:p w:rsidR="00F87D2A" w:rsidRDefault="00F87D2A" w:rsidP="00B666D0">
            <w:r>
              <w:t>Functions this function call</w:t>
            </w:r>
          </w:p>
        </w:tc>
        <w:tc>
          <w:tcPr>
            <w:tcW w:w="4788" w:type="dxa"/>
          </w:tcPr>
          <w:p w:rsidR="00F87D2A" w:rsidRDefault="00DF7D6E" w:rsidP="00B666D0">
            <w:pPr>
              <w:rPr>
                <w:color w:val="FF0000"/>
              </w:rPr>
            </w:pPr>
            <w:r w:rsidRPr="00DF7D6E">
              <w:t>none</w:t>
            </w:r>
          </w:p>
        </w:tc>
      </w:tr>
      <w:tr w:rsidR="00F87D2A" w:rsidTr="00B666D0">
        <w:tc>
          <w:tcPr>
            <w:tcW w:w="4788" w:type="dxa"/>
          </w:tcPr>
          <w:p w:rsidR="00F87D2A" w:rsidRDefault="00F87D2A" w:rsidP="00B666D0">
            <w:r>
              <w:t>Returns</w:t>
            </w:r>
          </w:p>
        </w:tc>
        <w:tc>
          <w:tcPr>
            <w:tcW w:w="4788" w:type="dxa"/>
          </w:tcPr>
          <w:p w:rsidR="00F87D2A" w:rsidRPr="00DF7D6E" w:rsidRDefault="00F87D2A" w:rsidP="00B666D0"/>
        </w:tc>
      </w:tr>
    </w:tbl>
    <w:p w:rsidR="00F87D2A" w:rsidRDefault="00F87D2A" w:rsidP="001967A7"/>
    <w:p w:rsidR="00DF7D6E" w:rsidRDefault="00DF7D6E" w:rsidP="00DF7D6E">
      <w:r>
        <w:t xml:space="preserve">This is a very simple function. We execute a </w:t>
      </w:r>
      <w:proofErr w:type="spellStart"/>
      <w:r>
        <w:t>sql</w:t>
      </w:r>
      <w:proofErr w:type="spellEnd"/>
      <w:r>
        <w:t xml:space="preserve"> statement to get all from the Locations table whe</w:t>
      </w:r>
      <w:r>
        <w:t xml:space="preserve">re </w:t>
      </w:r>
      <w:proofErr w:type="gramStart"/>
      <w:r>
        <w:t xml:space="preserve">product </w:t>
      </w:r>
      <w:r>
        <w:t xml:space="preserve"> id</w:t>
      </w:r>
      <w:proofErr w:type="gramEnd"/>
      <w:r>
        <w:t xml:space="preserve">= the id passed to the function. Then we loop through all the returned data, and return what was returned from the database. </w:t>
      </w:r>
    </w:p>
    <w:p w:rsidR="00DF7D6E" w:rsidRDefault="00DF7D6E" w:rsidP="001967A7"/>
    <w:p w:rsidR="00CC69EF" w:rsidRDefault="00CC69EF" w:rsidP="001967A7"/>
    <w:p w:rsidR="00DF7D6E" w:rsidRDefault="00DF7D6E" w:rsidP="001967A7">
      <w:r>
        <w:tab/>
      </w:r>
    </w:p>
    <w:p w:rsidR="00947281" w:rsidRPr="007A5BAF" w:rsidRDefault="00947281" w:rsidP="00947281">
      <w:pPr>
        <w:pStyle w:val="Heading2"/>
        <w:rPr>
          <w:color w:val="0070C0"/>
        </w:rPr>
      </w:pPr>
      <w:bookmarkStart w:id="38" w:name="_Ref416098101"/>
      <w:proofErr w:type="spellStart"/>
      <w:r>
        <w:rPr>
          <w:color w:val="0070C0"/>
        </w:rPr>
        <w:lastRenderedPageBreak/>
        <w:t>Get_ReplQty</w:t>
      </w:r>
      <w:bookmarkEnd w:id="38"/>
      <w:proofErr w:type="spellEnd"/>
    </w:p>
    <w:tbl>
      <w:tblPr>
        <w:tblStyle w:val="TableGrid"/>
        <w:tblW w:w="9576" w:type="dxa"/>
        <w:tblLook w:val="04A0" w:firstRow="1" w:lastRow="0" w:firstColumn="1" w:lastColumn="0" w:noHBand="0" w:noVBand="1"/>
      </w:tblPr>
      <w:tblGrid>
        <w:gridCol w:w="4788"/>
        <w:gridCol w:w="4788"/>
      </w:tblGrid>
      <w:tr w:rsidR="00947281" w:rsidTr="00B666D0">
        <w:tc>
          <w:tcPr>
            <w:tcW w:w="4788" w:type="dxa"/>
          </w:tcPr>
          <w:p w:rsidR="00947281" w:rsidRDefault="00947281" w:rsidP="00B666D0">
            <w:r>
              <w:t>Variables Passed</w:t>
            </w:r>
          </w:p>
        </w:tc>
        <w:tc>
          <w:tcPr>
            <w:tcW w:w="4788" w:type="dxa"/>
          </w:tcPr>
          <w:p w:rsidR="00947281" w:rsidRDefault="00CC69EF" w:rsidP="003A1C03">
            <w:proofErr w:type="spellStart"/>
            <w:r>
              <w:t>LocID</w:t>
            </w:r>
            <w:proofErr w:type="spellEnd"/>
          </w:p>
          <w:p w:rsidR="00CC69EF" w:rsidRDefault="00CC69EF" w:rsidP="003A1C03">
            <w:proofErr w:type="spellStart"/>
            <w:r>
              <w:t>ProdID</w:t>
            </w:r>
            <w:proofErr w:type="spellEnd"/>
          </w:p>
        </w:tc>
      </w:tr>
      <w:tr w:rsidR="00947281" w:rsidTr="00B666D0">
        <w:tc>
          <w:tcPr>
            <w:tcW w:w="4788" w:type="dxa"/>
          </w:tcPr>
          <w:p w:rsidR="00947281" w:rsidRDefault="00947281" w:rsidP="00B666D0">
            <w:r>
              <w:t xml:space="preserve">Function Variables </w:t>
            </w:r>
          </w:p>
        </w:tc>
        <w:tc>
          <w:tcPr>
            <w:tcW w:w="4788" w:type="dxa"/>
          </w:tcPr>
          <w:p w:rsidR="00947281" w:rsidRPr="00CC69EF" w:rsidRDefault="00CC69EF" w:rsidP="00B666D0">
            <w:proofErr w:type="spellStart"/>
            <w:r w:rsidRPr="00CC69EF">
              <w:t>Sql</w:t>
            </w:r>
            <w:proofErr w:type="spellEnd"/>
          </w:p>
          <w:p w:rsidR="00CC69EF" w:rsidRPr="00CC69EF" w:rsidRDefault="00CC69EF" w:rsidP="00B666D0">
            <w:proofErr w:type="spellStart"/>
            <w:r w:rsidRPr="00CC69EF">
              <w:t>Rs</w:t>
            </w:r>
            <w:proofErr w:type="spellEnd"/>
          </w:p>
          <w:p w:rsidR="00CC69EF" w:rsidRPr="00CC69EF" w:rsidRDefault="00CC69EF" w:rsidP="00B666D0">
            <w:r w:rsidRPr="00CC69EF">
              <w:t>I</w:t>
            </w:r>
          </w:p>
          <w:p w:rsidR="00CC69EF" w:rsidRDefault="00CC69EF" w:rsidP="00B666D0">
            <w:pPr>
              <w:rPr>
                <w:color w:val="FF0000"/>
              </w:rPr>
            </w:pPr>
            <w:proofErr w:type="spellStart"/>
            <w:r w:rsidRPr="00CC69EF">
              <w:t>replQty</w:t>
            </w:r>
            <w:proofErr w:type="spellEnd"/>
          </w:p>
        </w:tc>
      </w:tr>
      <w:tr w:rsidR="00947281" w:rsidTr="00B666D0">
        <w:tc>
          <w:tcPr>
            <w:tcW w:w="4788" w:type="dxa"/>
          </w:tcPr>
          <w:p w:rsidR="00947281" w:rsidRDefault="00947281" w:rsidP="00B666D0">
            <w:r>
              <w:t>Function location</w:t>
            </w:r>
          </w:p>
        </w:tc>
        <w:tc>
          <w:tcPr>
            <w:tcW w:w="4788" w:type="dxa"/>
          </w:tcPr>
          <w:p w:rsidR="00947281" w:rsidRPr="0028770B" w:rsidRDefault="00CC69EF" w:rsidP="00B666D0">
            <w:r>
              <w:t>4375- 4427</w:t>
            </w:r>
          </w:p>
        </w:tc>
      </w:tr>
      <w:tr w:rsidR="00947281" w:rsidTr="00B666D0">
        <w:tc>
          <w:tcPr>
            <w:tcW w:w="4788" w:type="dxa"/>
          </w:tcPr>
          <w:p w:rsidR="00947281" w:rsidRDefault="00947281" w:rsidP="00B666D0">
            <w:r>
              <w:t>What it does</w:t>
            </w:r>
          </w:p>
        </w:tc>
        <w:tc>
          <w:tcPr>
            <w:tcW w:w="4788" w:type="dxa"/>
          </w:tcPr>
          <w:p w:rsidR="00947281" w:rsidRDefault="00CC69EF" w:rsidP="00B666D0">
            <w:pPr>
              <w:rPr>
                <w:color w:val="FF0000"/>
              </w:rPr>
            </w:pPr>
            <w:r w:rsidRPr="00CC69EF">
              <w:t xml:space="preserve">Retrieve replenishment </w:t>
            </w:r>
            <w:proofErr w:type="spellStart"/>
            <w:r w:rsidRPr="00CC69EF">
              <w:t>qty</w:t>
            </w:r>
            <w:proofErr w:type="spellEnd"/>
            <w:r w:rsidRPr="00CC69EF">
              <w:t xml:space="preserve"> from move queue</w:t>
            </w:r>
          </w:p>
        </w:tc>
      </w:tr>
      <w:tr w:rsidR="00947281" w:rsidTr="00B666D0">
        <w:tc>
          <w:tcPr>
            <w:tcW w:w="4788" w:type="dxa"/>
          </w:tcPr>
          <w:p w:rsidR="00947281" w:rsidRDefault="00947281" w:rsidP="00B666D0">
            <w:r>
              <w:t>Function that call this function</w:t>
            </w:r>
          </w:p>
        </w:tc>
        <w:tc>
          <w:tcPr>
            <w:tcW w:w="4788" w:type="dxa"/>
          </w:tcPr>
          <w:p w:rsidR="00947281" w:rsidRDefault="00947281" w:rsidP="00B666D0">
            <w:pPr>
              <w:rPr>
                <w:color w:val="FF0000"/>
              </w:rPr>
            </w:pPr>
          </w:p>
        </w:tc>
      </w:tr>
      <w:tr w:rsidR="00947281" w:rsidTr="00B666D0">
        <w:tc>
          <w:tcPr>
            <w:tcW w:w="4788" w:type="dxa"/>
          </w:tcPr>
          <w:p w:rsidR="00947281" w:rsidRDefault="00947281" w:rsidP="00B666D0">
            <w:r>
              <w:t>Functions this function call</w:t>
            </w:r>
          </w:p>
        </w:tc>
        <w:tc>
          <w:tcPr>
            <w:tcW w:w="4788" w:type="dxa"/>
          </w:tcPr>
          <w:p w:rsidR="00947281" w:rsidRDefault="00CC69EF" w:rsidP="00B666D0">
            <w:pPr>
              <w:rPr>
                <w:color w:val="FF0000"/>
              </w:rPr>
            </w:pPr>
            <w:r w:rsidRPr="00CC69EF">
              <w:t>none</w:t>
            </w:r>
          </w:p>
        </w:tc>
      </w:tr>
      <w:tr w:rsidR="00947281" w:rsidTr="00B666D0">
        <w:tc>
          <w:tcPr>
            <w:tcW w:w="4788" w:type="dxa"/>
          </w:tcPr>
          <w:p w:rsidR="00947281" w:rsidRDefault="00947281" w:rsidP="00B666D0">
            <w:r>
              <w:t>Returns</w:t>
            </w:r>
          </w:p>
        </w:tc>
        <w:tc>
          <w:tcPr>
            <w:tcW w:w="4788" w:type="dxa"/>
          </w:tcPr>
          <w:p w:rsidR="00947281" w:rsidRPr="00CC69EF" w:rsidRDefault="00947281" w:rsidP="00B666D0"/>
        </w:tc>
      </w:tr>
    </w:tbl>
    <w:p w:rsidR="00947281" w:rsidRDefault="00947281" w:rsidP="001967A7"/>
    <w:p w:rsidR="00152340" w:rsidRDefault="00152340" w:rsidP="001967A7">
      <w:r>
        <w:tab/>
      </w:r>
      <w:proofErr w:type="gramStart"/>
      <w:r w:rsidR="00997D9A">
        <w:t xml:space="preserve">This function starts off with a </w:t>
      </w:r>
      <w:proofErr w:type="spellStart"/>
      <w:r w:rsidR="00997D9A">
        <w:t>sql</w:t>
      </w:r>
      <w:proofErr w:type="spellEnd"/>
      <w:r w:rsidR="00997D9A">
        <w:t xml:space="preserve"> statement getting the total quantity of replenishments </w:t>
      </w:r>
      <w:r w:rsidR="00A07F26">
        <w:t>and pass</w:t>
      </w:r>
      <w:proofErr w:type="gramEnd"/>
      <w:r w:rsidR="00A07F26">
        <w:t xml:space="preserve"> it to </w:t>
      </w:r>
      <w:proofErr w:type="spellStart"/>
      <w:r w:rsidR="00A07F26">
        <w:t>Get_REplQty</w:t>
      </w:r>
      <w:proofErr w:type="spellEnd"/>
      <w:r w:rsidR="00A07F26">
        <w:t xml:space="preserve">. After that we construct a new </w:t>
      </w:r>
      <w:proofErr w:type="spellStart"/>
      <w:r w:rsidR="00A07F26">
        <w:t>sql</w:t>
      </w:r>
      <w:proofErr w:type="spellEnd"/>
      <w:r w:rsidR="00A07F26">
        <w:t xml:space="preserve"> statement to get the total quantity of the replenishments that are allocated by case picks. Then we </w:t>
      </w:r>
      <w:proofErr w:type="spellStart"/>
      <w:r w:rsidR="00A07F26">
        <w:t>subtact</w:t>
      </w:r>
      <w:proofErr w:type="spellEnd"/>
      <w:r w:rsidR="00A07F26">
        <w:t xml:space="preserve"> that from what was already in </w:t>
      </w:r>
      <w:proofErr w:type="spellStart"/>
      <w:r w:rsidR="00A07F26">
        <w:t>get_ReplQty</w:t>
      </w:r>
      <w:proofErr w:type="spellEnd"/>
      <w:r w:rsidR="00A07F26">
        <w:t xml:space="preserve"> and return that</w:t>
      </w:r>
    </w:p>
    <w:p w:rsidR="00637BD6" w:rsidRDefault="00C2618A" w:rsidP="00C2618A">
      <w:pPr>
        <w:pStyle w:val="Heading2"/>
        <w:rPr>
          <w:color w:val="0070C0"/>
        </w:rPr>
      </w:pPr>
      <w:bookmarkStart w:id="39" w:name="_Ref414524915"/>
      <w:bookmarkStart w:id="40" w:name="_Ref414524950"/>
      <w:bookmarkStart w:id="41" w:name="_Toc415061920"/>
      <w:proofErr w:type="spellStart"/>
      <w:r w:rsidRPr="009E7CBC">
        <w:rPr>
          <w:color w:val="0070C0"/>
        </w:rPr>
        <w:t>Get_CartonMast</w:t>
      </w:r>
      <w:bookmarkEnd w:id="39"/>
      <w:bookmarkEnd w:id="40"/>
      <w:bookmarkEnd w:id="41"/>
      <w:proofErr w:type="spellEnd"/>
    </w:p>
    <w:tbl>
      <w:tblPr>
        <w:tblStyle w:val="TableGrid"/>
        <w:tblW w:w="9576" w:type="dxa"/>
        <w:tblLook w:val="04A0" w:firstRow="1" w:lastRow="0" w:firstColumn="1" w:lastColumn="0" w:noHBand="0" w:noVBand="1"/>
      </w:tblPr>
      <w:tblGrid>
        <w:gridCol w:w="4788"/>
        <w:gridCol w:w="4788"/>
      </w:tblGrid>
      <w:tr w:rsidR="009E7CBC" w:rsidTr="009E7CBC">
        <w:tc>
          <w:tcPr>
            <w:tcW w:w="4788" w:type="dxa"/>
          </w:tcPr>
          <w:p w:rsidR="009E7CBC" w:rsidRDefault="009E7CBC" w:rsidP="00A04E01">
            <w:r>
              <w:t>Variables Passed</w:t>
            </w:r>
          </w:p>
        </w:tc>
        <w:tc>
          <w:tcPr>
            <w:tcW w:w="4788" w:type="dxa"/>
          </w:tcPr>
          <w:p w:rsidR="009E7CBC" w:rsidRDefault="00A07F26" w:rsidP="00A07F26">
            <w:r>
              <w:t>None</w:t>
            </w:r>
          </w:p>
        </w:tc>
      </w:tr>
      <w:tr w:rsidR="009E7CBC" w:rsidTr="009E7CBC">
        <w:tc>
          <w:tcPr>
            <w:tcW w:w="4788" w:type="dxa"/>
          </w:tcPr>
          <w:p w:rsidR="009E7CBC" w:rsidRDefault="009E7CBC" w:rsidP="00A04E01">
            <w:r>
              <w:t xml:space="preserve">Function Variables </w:t>
            </w:r>
          </w:p>
        </w:tc>
        <w:tc>
          <w:tcPr>
            <w:tcW w:w="4788" w:type="dxa"/>
          </w:tcPr>
          <w:p w:rsidR="009E7CBC" w:rsidRDefault="00A07F26" w:rsidP="00A04E01">
            <w:r>
              <w:t>none</w:t>
            </w:r>
          </w:p>
        </w:tc>
      </w:tr>
      <w:tr w:rsidR="009E7CBC" w:rsidTr="009E7CBC">
        <w:tc>
          <w:tcPr>
            <w:tcW w:w="4788" w:type="dxa"/>
          </w:tcPr>
          <w:p w:rsidR="009E7CBC" w:rsidRDefault="009E7CBC" w:rsidP="00A04E01">
            <w:r>
              <w:t>Function location</w:t>
            </w:r>
          </w:p>
        </w:tc>
        <w:tc>
          <w:tcPr>
            <w:tcW w:w="4788" w:type="dxa"/>
          </w:tcPr>
          <w:p w:rsidR="009E7CBC" w:rsidRDefault="00A07F26" w:rsidP="00A04E01">
            <w:r>
              <w:t>4432-4483</w:t>
            </w:r>
          </w:p>
        </w:tc>
      </w:tr>
      <w:tr w:rsidR="009E7CBC" w:rsidTr="009E7CBC">
        <w:tc>
          <w:tcPr>
            <w:tcW w:w="4788" w:type="dxa"/>
          </w:tcPr>
          <w:p w:rsidR="009E7CBC" w:rsidRDefault="009E7CBC" w:rsidP="00A04E01">
            <w:r>
              <w:t>What it does</w:t>
            </w:r>
          </w:p>
        </w:tc>
        <w:tc>
          <w:tcPr>
            <w:tcW w:w="4788" w:type="dxa"/>
          </w:tcPr>
          <w:p w:rsidR="009E7CBC" w:rsidRDefault="009E7CBC" w:rsidP="00A04E01">
            <w:r>
              <w:t>Sets the Different types of boxes</w:t>
            </w:r>
          </w:p>
        </w:tc>
      </w:tr>
      <w:tr w:rsidR="009E7CBC" w:rsidTr="009E7CBC">
        <w:tc>
          <w:tcPr>
            <w:tcW w:w="4788" w:type="dxa"/>
          </w:tcPr>
          <w:p w:rsidR="009E7CBC" w:rsidRDefault="009E7CBC" w:rsidP="00A04E01">
            <w:r>
              <w:t>Function that call this function</w:t>
            </w:r>
          </w:p>
        </w:tc>
        <w:tc>
          <w:tcPr>
            <w:tcW w:w="4788" w:type="dxa"/>
          </w:tcPr>
          <w:p w:rsidR="009E7CBC" w:rsidRDefault="009E7CBC" w:rsidP="00A04E01"/>
        </w:tc>
      </w:tr>
      <w:tr w:rsidR="009E7CBC" w:rsidTr="009E7CBC">
        <w:tc>
          <w:tcPr>
            <w:tcW w:w="4788" w:type="dxa"/>
          </w:tcPr>
          <w:p w:rsidR="009E7CBC" w:rsidRDefault="009E7CBC" w:rsidP="00A04E01">
            <w:r>
              <w:t>Functions this function call</w:t>
            </w:r>
          </w:p>
        </w:tc>
        <w:tc>
          <w:tcPr>
            <w:tcW w:w="4788" w:type="dxa"/>
          </w:tcPr>
          <w:p w:rsidR="009E7CBC" w:rsidRDefault="009E7CBC" w:rsidP="00A04E01"/>
        </w:tc>
      </w:tr>
      <w:tr w:rsidR="009E7CBC" w:rsidTr="009E7CBC">
        <w:tc>
          <w:tcPr>
            <w:tcW w:w="4788" w:type="dxa"/>
          </w:tcPr>
          <w:p w:rsidR="009E7CBC" w:rsidRDefault="009E7CBC" w:rsidP="00A04E01">
            <w:r>
              <w:t>Returns</w:t>
            </w:r>
          </w:p>
        </w:tc>
        <w:tc>
          <w:tcPr>
            <w:tcW w:w="4788" w:type="dxa"/>
          </w:tcPr>
          <w:p w:rsidR="009E7CBC" w:rsidRDefault="009E7CBC" w:rsidP="00A04E01">
            <w:r>
              <w:t>Status(</w:t>
            </w:r>
            <w:proofErr w:type="spellStart"/>
            <w:r>
              <w:t>bool</w:t>
            </w:r>
            <w:proofErr w:type="spellEnd"/>
            <w:r>
              <w:t>)</w:t>
            </w:r>
          </w:p>
        </w:tc>
      </w:tr>
    </w:tbl>
    <w:p w:rsidR="009E7CBC" w:rsidRPr="009E7CBC" w:rsidRDefault="009E7CBC" w:rsidP="009E7CBC"/>
    <w:p w:rsidR="00637BD6" w:rsidRPr="007D52A4" w:rsidRDefault="00637BD6" w:rsidP="00637BD6">
      <w:r>
        <w:t xml:space="preserve">First the function </w:t>
      </w:r>
      <w:r w:rsidR="00C8090E">
        <w:t>queries</w:t>
      </w:r>
      <w:r>
        <w:t xml:space="preserve"> the Database are grabs all the different types of cartons we use. Then it stores that information in the cartons array by looping through with a while loop until it hits the end of file. It stores the following information in the Cartons array:</w:t>
      </w:r>
    </w:p>
    <w:p w:rsidR="00637BD6" w:rsidRDefault="00637BD6" w:rsidP="00637BD6">
      <w:r>
        <w:t xml:space="preserve"> After it loops through it increments Carton Count by one so that way the program know how many different types of cartons we have.  If nothing was put into the </w:t>
      </w:r>
      <w:proofErr w:type="gramStart"/>
      <w:r>
        <w:t>array(</w:t>
      </w:r>
      <w:proofErr w:type="gramEnd"/>
      <w:r>
        <w:t xml:space="preserve">4725-4728) then the program will push </w:t>
      </w:r>
      <w:proofErr w:type="spellStart"/>
      <w:r>
        <w:t>a</w:t>
      </w:r>
      <w:proofErr w:type="spellEnd"/>
      <w:r>
        <w:t xml:space="preserve"> error to the debug log (4727) and set </w:t>
      </w:r>
      <w:proofErr w:type="spellStart"/>
      <w:r>
        <w:t>Get_CartonMast</w:t>
      </w:r>
      <w:proofErr w:type="spellEnd"/>
      <w:r>
        <w:t xml:space="preserve"> to false. If everything worked like it was meant to then carton count will decrement one. After that the program will print the contents of Cartons to the debug log it will set </w:t>
      </w:r>
      <w:proofErr w:type="spellStart"/>
      <w:r>
        <w:t>Get_CartonMast</w:t>
      </w:r>
      <w:proofErr w:type="spellEnd"/>
      <w:r>
        <w:t xml:space="preserve"> to true and exit the function. </w:t>
      </w:r>
    </w:p>
    <w:p w:rsidR="00637BD6" w:rsidRDefault="00637BD6" w:rsidP="001967A7"/>
    <w:p w:rsidR="00ED1BB8" w:rsidRPr="009E7CBC" w:rsidRDefault="009E7CBC" w:rsidP="009E7CBC">
      <w:pPr>
        <w:pStyle w:val="Heading2"/>
        <w:rPr>
          <w:color w:val="0070C0"/>
        </w:rPr>
      </w:pPr>
      <w:bookmarkStart w:id="42" w:name="_Ref414538245"/>
      <w:bookmarkStart w:id="43" w:name="_Toc415061921"/>
      <w:proofErr w:type="spellStart"/>
      <w:r w:rsidRPr="009E7CBC">
        <w:rPr>
          <w:color w:val="0070C0"/>
        </w:rPr>
        <w:t>GetRightSizeCarton</w:t>
      </w:r>
      <w:bookmarkEnd w:id="42"/>
      <w:bookmarkEnd w:id="43"/>
      <w:proofErr w:type="spellEnd"/>
    </w:p>
    <w:tbl>
      <w:tblPr>
        <w:tblStyle w:val="TableGrid"/>
        <w:tblW w:w="9576" w:type="dxa"/>
        <w:tblLook w:val="04A0" w:firstRow="1" w:lastRow="0" w:firstColumn="1" w:lastColumn="0" w:noHBand="0" w:noVBand="1"/>
      </w:tblPr>
      <w:tblGrid>
        <w:gridCol w:w="4788"/>
        <w:gridCol w:w="4788"/>
      </w:tblGrid>
      <w:tr w:rsidR="009E7CBC" w:rsidTr="009E7CBC">
        <w:tc>
          <w:tcPr>
            <w:tcW w:w="4788" w:type="dxa"/>
          </w:tcPr>
          <w:p w:rsidR="009E7CBC" w:rsidRDefault="009E7CBC" w:rsidP="00A04E01">
            <w:r>
              <w:t>Variables Passed</w:t>
            </w:r>
          </w:p>
        </w:tc>
        <w:tc>
          <w:tcPr>
            <w:tcW w:w="4788" w:type="dxa"/>
          </w:tcPr>
          <w:p w:rsidR="009E7CBC" w:rsidRDefault="009E7CBC" w:rsidP="001967A7">
            <w:r>
              <w:t>Volume</w:t>
            </w:r>
          </w:p>
        </w:tc>
      </w:tr>
      <w:tr w:rsidR="009E7CBC" w:rsidTr="009E7CBC">
        <w:tc>
          <w:tcPr>
            <w:tcW w:w="4788" w:type="dxa"/>
          </w:tcPr>
          <w:p w:rsidR="009E7CBC" w:rsidRDefault="009E7CBC" w:rsidP="00A04E01">
            <w:r>
              <w:t xml:space="preserve">Function Variables </w:t>
            </w:r>
          </w:p>
        </w:tc>
        <w:tc>
          <w:tcPr>
            <w:tcW w:w="4788" w:type="dxa"/>
          </w:tcPr>
          <w:p w:rsidR="009E7CBC" w:rsidRDefault="009E7CBC" w:rsidP="009E7CBC">
            <w:r>
              <w:t>I – set to 0, used to keep the while loop going</w:t>
            </w:r>
          </w:p>
          <w:p w:rsidR="009E7CBC" w:rsidRDefault="009E7CBC" w:rsidP="009E7CBC">
            <w:proofErr w:type="spellStart"/>
            <w:r>
              <w:t>Maxfit</w:t>
            </w:r>
            <w:proofErr w:type="spellEnd"/>
            <w:r>
              <w:t>- set to true</w:t>
            </w:r>
          </w:p>
          <w:p w:rsidR="009E7CBC" w:rsidRDefault="009E7CBC" w:rsidP="009E7CBC">
            <w:proofErr w:type="spellStart"/>
            <w:r>
              <w:lastRenderedPageBreak/>
              <w:t>CartonIdx</w:t>
            </w:r>
            <w:proofErr w:type="spellEnd"/>
            <w:r>
              <w:t>-</w:t>
            </w:r>
          </w:p>
        </w:tc>
      </w:tr>
      <w:tr w:rsidR="009E7CBC" w:rsidTr="009E7CBC">
        <w:tc>
          <w:tcPr>
            <w:tcW w:w="4788" w:type="dxa"/>
          </w:tcPr>
          <w:p w:rsidR="009E7CBC" w:rsidRDefault="009E7CBC" w:rsidP="00A04E01">
            <w:r>
              <w:lastRenderedPageBreak/>
              <w:t>Function location</w:t>
            </w:r>
          </w:p>
        </w:tc>
        <w:tc>
          <w:tcPr>
            <w:tcW w:w="4788" w:type="dxa"/>
          </w:tcPr>
          <w:p w:rsidR="009E7CBC" w:rsidRDefault="009E7CBC" w:rsidP="001967A7">
            <w:r>
              <w:t>4048-4089</w:t>
            </w:r>
            <w:r w:rsidR="006E5E01">
              <w:t>(41)</w:t>
            </w:r>
          </w:p>
        </w:tc>
      </w:tr>
      <w:tr w:rsidR="009E7CBC" w:rsidTr="009E7CBC">
        <w:tc>
          <w:tcPr>
            <w:tcW w:w="4788" w:type="dxa"/>
          </w:tcPr>
          <w:p w:rsidR="009E7CBC" w:rsidRDefault="009E7CBC" w:rsidP="00A04E01">
            <w:r>
              <w:t>What it does</w:t>
            </w:r>
          </w:p>
        </w:tc>
        <w:tc>
          <w:tcPr>
            <w:tcW w:w="4788" w:type="dxa"/>
          </w:tcPr>
          <w:p w:rsidR="009E7CBC" w:rsidRDefault="009E7CBC" w:rsidP="00A04E01">
            <w:r>
              <w:t xml:space="preserve">Figures out the carton that will best fit </w:t>
            </w:r>
          </w:p>
        </w:tc>
      </w:tr>
      <w:tr w:rsidR="009E7CBC" w:rsidTr="009E7CBC">
        <w:tc>
          <w:tcPr>
            <w:tcW w:w="4788" w:type="dxa"/>
          </w:tcPr>
          <w:p w:rsidR="009E7CBC" w:rsidRDefault="009E7CBC" w:rsidP="00A04E01">
            <w:r>
              <w:t>Function that call this function</w:t>
            </w:r>
          </w:p>
        </w:tc>
        <w:tc>
          <w:tcPr>
            <w:tcW w:w="4788" w:type="dxa"/>
          </w:tcPr>
          <w:p w:rsidR="009E7CBC" w:rsidRDefault="00C8090E" w:rsidP="001967A7">
            <w:r>
              <w:t xml:space="preserve">Main </w:t>
            </w:r>
          </w:p>
        </w:tc>
      </w:tr>
      <w:tr w:rsidR="009E7CBC" w:rsidTr="009E7CBC">
        <w:tc>
          <w:tcPr>
            <w:tcW w:w="4788" w:type="dxa"/>
          </w:tcPr>
          <w:p w:rsidR="009E7CBC" w:rsidRDefault="009E7CBC" w:rsidP="00A04E01">
            <w:r>
              <w:t>Functions this function call</w:t>
            </w:r>
          </w:p>
        </w:tc>
        <w:tc>
          <w:tcPr>
            <w:tcW w:w="4788" w:type="dxa"/>
          </w:tcPr>
          <w:p w:rsidR="009E7CBC" w:rsidRDefault="009E7CBC" w:rsidP="001967A7"/>
        </w:tc>
      </w:tr>
      <w:tr w:rsidR="009E7CBC" w:rsidTr="009E7CBC">
        <w:tc>
          <w:tcPr>
            <w:tcW w:w="4788" w:type="dxa"/>
          </w:tcPr>
          <w:p w:rsidR="009E7CBC" w:rsidRDefault="009E7CBC" w:rsidP="00A04E01">
            <w:r>
              <w:t>Returns</w:t>
            </w:r>
          </w:p>
        </w:tc>
        <w:tc>
          <w:tcPr>
            <w:tcW w:w="4788" w:type="dxa"/>
          </w:tcPr>
          <w:p w:rsidR="009E7CBC" w:rsidRDefault="009E7CBC" w:rsidP="001967A7"/>
        </w:tc>
      </w:tr>
    </w:tbl>
    <w:p w:rsidR="003548BC" w:rsidRDefault="003548BC" w:rsidP="001967A7"/>
    <w:p w:rsidR="00A3568B" w:rsidRDefault="00334D14" w:rsidP="001967A7">
      <w:r>
        <w:t xml:space="preserve">The function will loop through all of the cartons available, looking at each one and </w:t>
      </w:r>
      <w:r w:rsidR="004A064B">
        <w:t>comparing</w:t>
      </w:r>
      <w:r>
        <w:t xml:space="preserve"> the volume needed to the </w:t>
      </w:r>
      <w:r w:rsidR="004A064B">
        <w:t xml:space="preserve">volume of the boxes available.  If the volume is too big it will increment I can move onto the next </w:t>
      </w:r>
      <w:proofErr w:type="gramStart"/>
      <w:r w:rsidR="004A064B">
        <w:t>box(</w:t>
      </w:r>
      <w:proofErr w:type="gramEnd"/>
      <w:r w:rsidR="004A064B">
        <w:t xml:space="preserve"> they are ordering in </w:t>
      </w:r>
      <w:proofErr w:type="spellStart"/>
      <w:r w:rsidR="004A064B">
        <w:t>decending</w:t>
      </w:r>
      <w:proofErr w:type="spellEnd"/>
      <w:r w:rsidR="004A064B">
        <w:t xml:space="preserve"> order) at the end there is a check to see if the smallest carton was too big, if it was then it will set it to the smallest carton. </w:t>
      </w:r>
    </w:p>
    <w:p w:rsidR="009E7CBC" w:rsidRDefault="009E7CBC" w:rsidP="001967A7">
      <w:r>
        <w:br/>
      </w:r>
    </w:p>
    <w:p w:rsidR="009E7CBC" w:rsidRPr="009E7CBC" w:rsidRDefault="009E7CBC" w:rsidP="009E7CBC">
      <w:pPr>
        <w:pStyle w:val="Heading2"/>
        <w:rPr>
          <w:color w:val="0070C0"/>
        </w:rPr>
      </w:pPr>
      <w:bookmarkStart w:id="44" w:name="_Toc415061922"/>
      <w:proofErr w:type="spellStart"/>
      <w:r w:rsidRPr="009E7CBC">
        <w:rPr>
          <w:color w:val="0070C0"/>
        </w:rPr>
        <w:t>Get_PiecePick_InvRID</w:t>
      </w:r>
      <w:bookmarkEnd w:id="44"/>
      <w:proofErr w:type="spellEnd"/>
    </w:p>
    <w:tbl>
      <w:tblPr>
        <w:tblStyle w:val="TableGrid"/>
        <w:tblW w:w="9576" w:type="dxa"/>
        <w:tblLook w:val="04A0" w:firstRow="1" w:lastRow="0" w:firstColumn="1" w:lastColumn="0" w:noHBand="0" w:noVBand="1"/>
      </w:tblPr>
      <w:tblGrid>
        <w:gridCol w:w="4788"/>
        <w:gridCol w:w="4788"/>
      </w:tblGrid>
      <w:tr w:rsidR="009E7CBC" w:rsidTr="009E7CBC">
        <w:tc>
          <w:tcPr>
            <w:tcW w:w="4788" w:type="dxa"/>
          </w:tcPr>
          <w:p w:rsidR="009E7CBC" w:rsidRDefault="009E7CBC" w:rsidP="00A04E01">
            <w:r>
              <w:t>Variables Passed</w:t>
            </w:r>
          </w:p>
        </w:tc>
        <w:tc>
          <w:tcPr>
            <w:tcW w:w="4788" w:type="dxa"/>
          </w:tcPr>
          <w:p w:rsidR="009E7CBC" w:rsidRDefault="005E76D0" w:rsidP="00C8090E">
            <w:proofErr w:type="spellStart"/>
            <w:r>
              <w:t>LocID</w:t>
            </w:r>
            <w:proofErr w:type="spellEnd"/>
          </w:p>
          <w:p w:rsidR="005E76D0" w:rsidRPr="0065039E" w:rsidRDefault="005E76D0" w:rsidP="00C8090E">
            <w:proofErr w:type="spellStart"/>
            <w:r>
              <w:t>ProdID</w:t>
            </w:r>
            <w:proofErr w:type="spellEnd"/>
          </w:p>
        </w:tc>
      </w:tr>
      <w:tr w:rsidR="009E7CBC" w:rsidTr="009E7CBC">
        <w:tc>
          <w:tcPr>
            <w:tcW w:w="4788" w:type="dxa"/>
          </w:tcPr>
          <w:p w:rsidR="009E7CBC" w:rsidRDefault="009E7CBC" w:rsidP="00A04E01">
            <w:r>
              <w:t xml:space="preserve">Function Variables </w:t>
            </w:r>
          </w:p>
        </w:tc>
        <w:tc>
          <w:tcPr>
            <w:tcW w:w="4788" w:type="dxa"/>
          </w:tcPr>
          <w:p w:rsidR="009E7CBC" w:rsidRDefault="005E76D0" w:rsidP="00AC28BE">
            <w:proofErr w:type="spellStart"/>
            <w:r>
              <w:t>Sql</w:t>
            </w:r>
            <w:proofErr w:type="spellEnd"/>
          </w:p>
          <w:p w:rsidR="005E76D0" w:rsidRDefault="005E76D0" w:rsidP="00AC28BE">
            <w:proofErr w:type="spellStart"/>
            <w:r>
              <w:t>Rs</w:t>
            </w:r>
            <w:proofErr w:type="spellEnd"/>
          </w:p>
        </w:tc>
      </w:tr>
      <w:tr w:rsidR="009E7CBC" w:rsidTr="009E7CBC">
        <w:tc>
          <w:tcPr>
            <w:tcW w:w="4788" w:type="dxa"/>
          </w:tcPr>
          <w:p w:rsidR="009E7CBC" w:rsidRDefault="009E7CBC" w:rsidP="00A04E01">
            <w:r>
              <w:t>Function location</w:t>
            </w:r>
          </w:p>
        </w:tc>
        <w:tc>
          <w:tcPr>
            <w:tcW w:w="4788" w:type="dxa"/>
          </w:tcPr>
          <w:p w:rsidR="009E7CBC" w:rsidRDefault="0028770B" w:rsidP="00AC28BE">
            <w:r>
              <w:t>4416-4447</w:t>
            </w:r>
            <w:r w:rsidR="006E5E01">
              <w:t>(31)</w:t>
            </w:r>
          </w:p>
        </w:tc>
      </w:tr>
      <w:tr w:rsidR="009E7CBC" w:rsidTr="009E7CBC">
        <w:tc>
          <w:tcPr>
            <w:tcW w:w="4788" w:type="dxa"/>
          </w:tcPr>
          <w:p w:rsidR="009E7CBC" w:rsidRDefault="009E7CBC" w:rsidP="00A04E01">
            <w:r>
              <w:t>What it does</w:t>
            </w:r>
          </w:p>
        </w:tc>
        <w:tc>
          <w:tcPr>
            <w:tcW w:w="4788" w:type="dxa"/>
          </w:tcPr>
          <w:p w:rsidR="009E7CBC" w:rsidRDefault="005E76D0" w:rsidP="00AC28BE">
            <w:r>
              <w:t xml:space="preserve">Returns a piece pick rid </w:t>
            </w:r>
          </w:p>
        </w:tc>
      </w:tr>
      <w:tr w:rsidR="009E7CBC" w:rsidTr="009E7CBC">
        <w:tc>
          <w:tcPr>
            <w:tcW w:w="4788" w:type="dxa"/>
          </w:tcPr>
          <w:p w:rsidR="009E7CBC" w:rsidRDefault="009E7CBC" w:rsidP="00A04E01">
            <w:r>
              <w:t>Function that call this function</w:t>
            </w:r>
          </w:p>
        </w:tc>
        <w:tc>
          <w:tcPr>
            <w:tcW w:w="4788" w:type="dxa"/>
          </w:tcPr>
          <w:p w:rsidR="009E7CBC" w:rsidRDefault="005E76D0" w:rsidP="00AC28BE">
            <w:r>
              <w:t>none</w:t>
            </w:r>
          </w:p>
        </w:tc>
      </w:tr>
      <w:tr w:rsidR="009E7CBC" w:rsidTr="009E7CBC">
        <w:tc>
          <w:tcPr>
            <w:tcW w:w="4788" w:type="dxa"/>
          </w:tcPr>
          <w:p w:rsidR="009E7CBC" w:rsidRDefault="009E7CBC" w:rsidP="00A04E01">
            <w:r>
              <w:t>Functions this function call</w:t>
            </w:r>
          </w:p>
        </w:tc>
        <w:tc>
          <w:tcPr>
            <w:tcW w:w="4788" w:type="dxa"/>
          </w:tcPr>
          <w:p w:rsidR="009E7CBC" w:rsidRDefault="005E76D0" w:rsidP="00AC28BE">
            <w:r>
              <w:t xml:space="preserve">None </w:t>
            </w:r>
          </w:p>
        </w:tc>
      </w:tr>
      <w:tr w:rsidR="009E7CBC" w:rsidTr="009E7CBC">
        <w:tc>
          <w:tcPr>
            <w:tcW w:w="4788" w:type="dxa"/>
          </w:tcPr>
          <w:p w:rsidR="009E7CBC" w:rsidRDefault="009E7CBC" w:rsidP="00A04E01">
            <w:r>
              <w:t>Returns</w:t>
            </w:r>
          </w:p>
        </w:tc>
        <w:tc>
          <w:tcPr>
            <w:tcW w:w="4788" w:type="dxa"/>
          </w:tcPr>
          <w:p w:rsidR="009E7CBC" w:rsidRDefault="005E76D0" w:rsidP="00AC28BE">
            <w:r>
              <w:t>_RID_</w:t>
            </w:r>
          </w:p>
        </w:tc>
      </w:tr>
    </w:tbl>
    <w:p w:rsidR="00F82F3C" w:rsidRDefault="00F82F3C" w:rsidP="001967A7"/>
    <w:p w:rsidR="00C8090E" w:rsidRDefault="00C8090E" w:rsidP="00C8090E">
      <w:r>
        <w:tab/>
      </w:r>
      <w:r>
        <w:t xml:space="preserve">This is a very simple function. We execute a </w:t>
      </w:r>
      <w:proofErr w:type="spellStart"/>
      <w:r>
        <w:t>sql</w:t>
      </w:r>
      <w:proofErr w:type="spellEnd"/>
      <w:r>
        <w:t xml:space="preserve"> statement to get all from </w:t>
      </w:r>
      <w:r w:rsidR="005E76D0">
        <w:t>the Inventory</w:t>
      </w:r>
      <w:r>
        <w:t xml:space="preserve"> table where </w:t>
      </w:r>
      <w:proofErr w:type="gramStart"/>
      <w:r>
        <w:t>product  id</w:t>
      </w:r>
      <w:proofErr w:type="gramEnd"/>
      <w:r>
        <w:t>= the id passed to the function</w:t>
      </w:r>
      <w:r w:rsidR="005E76D0">
        <w:t xml:space="preserve"> and Location ID = the </w:t>
      </w:r>
      <w:proofErr w:type="spellStart"/>
      <w:r w:rsidR="005E76D0">
        <w:t>locID</w:t>
      </w:r>
      <w:proofErr w:type="spellEnd"/>
      <w:r w:rsidR="005E76D0">
        <w:t xml:space="preserve"> passed in</w:t>
      </w:r>
      <w:r>
        <w:t xml:space="preserve">. Then we loop through all the returned data, and return what was returned from the database. </w:t>
      </w:r>
    </w:p>
    <w:p w:rsidR="00C8090E" w:rsidRDefault="00C8090E" w:rsidP="001967A7"/>
    <w:p w:rsidR="001A4099" w:rsidRPr="009E7CBC" w:rsidRDefault="001A4099" w:rsidP="001A4099">
      <w:pPr>
        <w:pStyle w:val="Heading2"/>
        <w:rPr>
          <w:color w:val="0070C0"/>
        </w:rPr>
      </w:pPr>
      <w:bookmarkStart w:id="45" w:name="_Ref417375962"/>
      <w:proofErr w:type="spellStart"/>
      <w:r>
        <w:rPr>
          <w:color w:val="0070C0"/>
        </w:rPr>
        <w:t>Revise_OBS</w:t>
      </w:r>
      <w:bookmarkEnd w:id="45"/>
      <w:proofErr w:type="spellEnd"/>
    </w:p>
    <w:tbl>
      <w:tblPr>
        <w:tblStyle w:val="TableGrid"/>
        <w:tblW w:w="9576" w:type="dxa"/>
        <w:tblLook w:val="04A0" w:firstRow="1" w:lastRow="0" w:firstColumn="1" w:lastColumn="0" w:noHBand="0" w:noVBand="1"/>
      </w:tblPr>
      <w:tblGrid>
        <w:gridCol w:w="4788"/>
        <w:gridCol w:w="4788"/>
      </w:tblGrid>
      <w:tr w:rsidR="001A4099" w:rsidTr="006B16CE">
        <w:tc>
          <w:tcPr>
            <w:tcW w:w="4788" w:type="dxa"/>
          </w:tcPr>
          <w:p w:rsidR="001A4099" w:rsidRDefault="001A4099" w:rsidP="006B16CE">
            <w:r>
              <w:t>Variables Passed</w:t>
            </w:r>
          </w:p>
        </w:tc>
        <w:tc>
          <w:tcPr>
            <w:tcW w:w="4788" w:type="dxa"/>
          </w:tcPr>
          <w:p w:rsidR="001A4099" w:rsidRDefault="005E76D0" w:rsidP="005E76D0">
            <w:proofErr w:type="spellStart"/>
            <w:r>
              <w:t>ShipID</w:t>
            </w:r>
            <w:proofErr w:type="spellEnd"/>
          </w:p>
          <w:p w:rsidR="005E76D0" w:rsidRDefault="005E76D0" w:rsidP="005E76D0">
            <w:proofErr w:type="spellStart"/>
            <w:r>
              <w:t>OrderNum</w:t>
            </w:r>
            <w:proofErr w:type="spellEnd"/>
          </w:p>
          <w:p w:rsidR="005E76D0" w:rsidRDefault="005E76D0" w:rsidP="005E76D0">
            <w:proofErr w:type="spellStart"/>
            <w:r>
              <w:t>ProdID</w:t>
            </w:r>
            <w:proofErr w:type="spellEnd"/>
          </w:p>
          <w:p w:rsidR="005E76D0" w:rsidRDefault="005E76D0" w:rsidP="005E76D0">
            <w:proofErr w:type="spellStart"/>
            <w:r>
              <w:t>caseQty</w:t>
            </w:r>
            <w:proofErr w:type="spellEnd"/>
          </w:p>
          <w:p w:rsidR="005E76D0" w:rsidRDefault="005E76D0" w:rsidP="005E76D0">
            <w:proofErr w:type="spellStart"/>
            <w:r>
              <w:t>InvRid</w:t>
            </w:r>
            <w:proofErr w:type="spellEnd"/>
          </w:p>
          <w:p w:rsidR="005E76D0" w:rsidRDefault="005E76D0" w:rsidP="005E76D0">
            <w:r>
              <w:t>Location</w:t>
            </w:r>
          </w:p>
          <w:p w:rsidR="005E76D0" w:rsidRDefault="005E76D0" w:rsidP="005E76D0">
            <w:proofErr w:type="spellStart"/>
            <w:r>
              <w:t>CarrirerID</w:t>
            </w:r>
            <w:proofErr w:type="spellEnd"/>
          </w:p>
          <w:p w:rsidR="005E76D0" w:rsidRPr="0065039E" w:rsidRDefault="005E76D0" w:rsidP="005E76D0">
            <w:proofErr w:type="spellStart"/>
            <w:r>
              <w:t>AllocationType</w:t>
            </w:r>
            <w:proofErr w:type="spellEnd"/>
          </w:p>
        </w:tc>
      </w:tr>
      <w:tr w:rsidR="001A4099" w:rsidTr="006B16CE">
        <w:tc>
          <w:tcPr>
            <w:tcW w:w="4788" w:type="dxa"/>
          </w:tcPr>
          <w:p w:rsidR="001A4099" w:rsidRDefault="001A4099" w:rsidP="006B16CE">
            <w:r>
              <w:t xml:space="preserve">Function Variables </w:t>
            </w:r>
          </w:p>
        </w:tc>
        <w:tc>
          <w:tcPr>
            <w:tcW w:w="4788" w:type="dxa"/>
          </w:tcPr>
          <w:p w:rsidR="001A4099" w:rsidRDefault="005E76D0" w:rsidP="006B16CE">
            <w:proofErr w:type="spellStart"/>
            <w:r>
              <w:t>MQParms</w:t>
            </w:r>
            <w:proofErr w:type="spellEnd"/>
          </w:p>
          <w:p w:rsidR="005E76D0" w:rsidRDefault="005E76D0" w:rsidP="006B16CE">
            <w:r>
              <w:t>Status</w:t>
            </w:r>
          </w:p>
          <w:p w:rsidR="005E76D0" w:rsidRDefault="005E76D0" w:rsidP="006B16CE">
            <w:proofErr w:type="spellStart"/>
            <w:r>
              <w:t>Sql</w:t>
            </w:r>
            <w:proofErr w:type="spellEnd"/>
          </w:p>
          <w:p w:rsidR="005E76D0" w:rsidRDefault="005E76D0" w:rsidP="006B16CE">
            <w:r>
              <w:lastRenderedPageBreak/>
              <w:t>Sql1</w:t>
            </w:r>
          </w:p>
          <w:p w:rsidR="005E76D0" w:rsidRDefault="005E76D0" w:rsidP="006B16CE">
            <w:proofErr w:type="spellStart"/>
            <w:r>
              <w:t>Rs</w:t>
            </w:r>
            <w:proofErr w:type="spellEnd"/>
          </w:p>
          <w:p w:rsidR="005E76D0" w:rsidRDefault="005E76D0" w:rsidP="006B16CE">
            <w:r>
              <w:t>Rs1</w:t>
            </w:r>
          </w:p>
          <w:p w:rsidR="005E76D0" w:rsidRDefault="005E76D0" w:rsidP="006B16CE">
            <w:proofErr w:type="spellStart"/>
            <w:r>
              <w:t>orderNumber</w:t>
            </w:r>
            <w:proofErr w:type="spellEnd"/>
          </w:p>
          <w:p w:rsidR="005E76D0" w:rsidRDefault="005E76D0" w:rsidP="006B16CE">
            <w:proofErr w:type="spellStart"/>
            <w:r>
              <w:t>LocMast</w:t>
            </w:r>
            <w:proofErr w:type="spellEnd"/>
          </w:p>
          <w:p w:rsidR="005E76D0" w:rsidRDefault="005E76D0" w:rsidP="006B16CE">
            <w:proofErr w:type="spellStart"/>
            <w:r>
              <w:t>AllowCopl</w:t>
            </w:r>
            <w:proofErr w:type="spellEnd"/>
          </w:p>
          <w:p w:rsidR="005E76D0" w:rsidRDefault="005E76D0" w:rsidP="006B16CE">
            <w:proofErr w:type="spellStart"/>
            <w:r>
              <w:t>Exceed_ship_By</w:t>
            </w:r>
            <w:proofErr w:type="spellEnd"/>
          </w:p>
          <w:p w:rsidR="005E76D0" w:rsidRDefault="005E76D0" w:rsidP="006B16CE">
            <w:proofErr w:type="spellStart"/>
            <w:r>
              <w:t>Substitution_override</w:t>
            </w:r>
            <w:proofErr w:type="spellEnd"/>
          </w:p>
          <w:p w:rsidR="005E76D0" w:rsidRDefault="005E76D0" w:rsidP="006B16CE">
            <w:proofErr w:type="spellStart"/>
            <w:r>
              <w:t>Special_Handling</w:t>
            </w:r>
            <w:proofErr w:type="spellEnd"/>
          </w:p>
        </w:tc>
      </w:tr>
      <w:tr w:rsidR="001A4099" w:rsidTr="006B16CE">
        <w:tc>
          <w:tcPr>
            <w:tcW w:w="4788" w:type="dxa"/>
          </w:tcPr>
          <w:p w:rsidR="001A4099" w:rsidRDefault="001A4099" w:rsidP="006B16CE">
            <w:r>
              <w:lastRenderedPageBreak/>
              <w:t>Function location</w:t>
            </w:r>
          </w:p>
        </w:tc>
        <w:tc>
          <w:tcPr>
            <w:tcW w:w="4788" w:type="dxa"/>
          </w:tcPr>
          <w:p w:rsidR="001A4099" w:rsidRDefault="005E76D0" w:rsidP="006B16CE">
            <w:r>
              <w:t>5361-5762</w:t>
            </w:r>
          </w:p>
        </w:tc>
      </w:tr>
      <w:tr w:rsidR="001A4099" w:rsidTr="006B16CE">
        <w:tc>
          <w:tcPr>
            <w:tcW w:w="4788" w:type="dxa"/>
          </w:tcPr>
          <w:p w:rsidR="001A4099" w:rsidRDefault="001A4099" w:rsidP="006B16CE">
            <w:r>
              <w:t>What it does</w:t>
            </w:r>
          </w:p>
        </w:tc>
        <w:tc>
          <w:tcPr>
            <w:tcW w:w="4788" w:type="dxa"/>
          </w:tcPr>
          <w:p w:rsidR="001A4099" w:rsidRDefault="005E76D0" w:rsidP="006B16CE">
            <w:r>
              <w:t>Modifies outbound shipments and outbound shipment detail and insert into move queue when a non-</w:t>
            </w:r>
            <w:proofErr w:type="spellStart"/>
            <w:r>
              <w:t>std</w:t>
            </w:r>
            <w:proofErr w:type="spellEnd"/>
            <w:r>
              <w:t xml:space="preserve"> case </w:t>
            </w:r>
            <w:proofErr w:type="spellStart"/>
            <w:r>
              <w:t>qty</w:t>
            </w:r>
            <w:proofErr w:type="spellEnd"/>
            <w:r>
              <w:t xml:space="preserve"> is used to </w:t>
            </w:r>
            <w:proofErr w:type="spellStart"/>
            <w:r>
              <w:t>satify</w:t>
            </w:r>
            <w:proofErr w:type="spellEnd"/>
            <w:r>
              <w:t xml:space="preserve"> a certain order’s product demand that was short. When this happens we need to adjust the </w:t>
            </w:r>
            <w:proofErr w:type="spellStart"/>
            <w:r>
              <w:t>qty</w:t>
            </w:r>
            <w:proofErr w:type="spellEnd"/>
            <w:r>
              <w:t xml:space="preserve"> on the </w:t>
            </w:r>
            <w:proofErr w:type="spellStart"/>
            <w:r>
              <w:t>outboundshiopment</w:t>
            </w:r>
            <w:proofErr w:type="spellEnd"/>
            <w:r>
              <w:t xml:space="preserve"> details </w:t>
            </w:r>
            <w:proofErr w:type="spellStart"/>
            <w:r>
              <w:t>recond</w:t>
            </w:r>
            <w:proofErr w:type="spellEnd"/>
            <w:r>
              <w:t xml:space="preserve"> to the non-</w:t>
            </w:r>
            <w:proofErr w:type="spellStart"/>
            <w:r>
              <w:t>std</w:t>
            </w:r>
            <w:proofErr w:type="spellEnd"/>
            <w:r>
              <w:t xml:space="preserve"> case </w:t>
            </w:r>
            <w:proofErr w:type="spellStart"/>
            <w:r>
              <w:t>qty</w:t>
            </w:r>
            <w:proofErr w:type="spellEnd"/>
            <w:r>
              <w:t xml:space="preserve"> and delete the old record</w:t>
            </w:r>
          </w:p>
        </w:tc>
      </w:tr>
      <w:tr w:rsidR="001A4099" w:rsidTr="006B16CE">
        <w:tc>
          <w:tcPr>
            <w:tcW w:w="4788" w:type="dxa"/>
          </w:tcPr>
          <w:p w:rsidR="001A4099" w:rsidRDefault="001A4099" w:rsidP="006B16CE">
            <w:r>
              <w:t>Function that call this function</w:t>
            </w:r>
          </w:p>
        </w:tc>
        <w:tc>
          <w:tcPr>
            <w:tcW w:w="4788" w:type="dxa"/>
          </w:tcPr>
          <w:p w:rsidR="001A4099" w:rsidRDefault="005E76D0" w:rsidP="006B16CE">
            <w:r>
              <w:fldChar w:fldCharType="begin"/>
            </w:r>
            <w:r>
              <w:instrText xml:space="preserve"> REF _Ref416355575 \h </w:instrText>
            </w:r>
            <w:r>
              <w:fldChar w:fldCharType="separate"/>
            </w:r>
            <w:proofErr w:type="spellStart"/>
            <w:r>
              <w:rPr>
                <w:color w:val="0070C0"/>
              </w:rPr>
              <w:t>InvLastResort</w:t>
            </w:r>
            <w:proofErr w:type="spellEnd"/>
            <w:r>
              <w:fldChar w:fldCharType="end"/>
            </w:r>
          </w:p>
        </w:tc>
      </w:tr>
      <w:tr w:rsidR="001A4099" w:rsidTr="006B16CE">
        <w:tc>
          <w:tcPr>
            <w:tcW w:w="4788" w:type="dxa"/>
          </w:tcPr>
          <w:p w:rsidR="001A4099" w:rsidRDefault="001A4099" w:rsidP="006B16CE">
            <w:r>
              <w:t>Functions this function call</w:t>
            </w:r>
          </w:p>
        </w:tc>
        <w:tc>
          <w:tcPr>
            <w:tcW w:w="4788" w:type="dxa"/>
          </w:tcPr>
          <w:p w:rsidR="001A4099" w:rsidRDefault="001A4099" w:rsidP="006B16CE"/>
        </w:tc>
      </w:tr>
      <w:tr w:rsidR="001A4099" w:rsidTr="006B16CE">
        <w:tc>
          <w:tcPr>
            <w:tcW w:w="4788" w:type="dxa"/>
          </w:tcPr>
          <w:p w:rsidR="001A4099" w:rsidRDefault="001A4099" w:rsidP="006B16CE">
            <w:r>
              <w:t>Returns</w:t>
            </w:r>
          </w:p>
        </w:tc>
        <w:tc>
          <w:tcPr>
            <w:tcW w:w="4788" w:type="dxa"/>
          </w:tcPr>
          <w:p w:rsidR="001A4099" w:rsidRDefault="005E76D0" w:rsidP="006B16CE">
            <w:r>
              <w:t>True or false</w:t>
            </w:r>
          </w:p>
        </w:tc>
      </w:tr>
    </w:tbl>
    <w:p w:rsidR="001A4099" w:rsidRDefault="001A4099" w:rsidP="001967A7"/>
    <w:p w:rsidR="005E76D0" w:rsidRDefault="005E76D0" w:rsidP="001967A7">
      <w:r>
        <w:tab/>
      </w:r>
      <w:r w:rsidR="00F57962">
        <w:t xml:space="preserve">After we declare the variables and set the debug log we construct a </w:t>
      </w:r>
      <w:proofErr w:type="spellStart"/>
      <w:r w:rsidR="00F57962">
        <w:t>sql</w:t>
      </w:r>
      <w:proofErr w:type="spellEnd"/>
      <w:r w:rsidR="00F57962">
        <w:t xml:space="preserve"> statement to get the first shorted outbound shipment details entry for this product and use it to allocate the non-</w:t>
      </w:r>
      <w:proofErr w:type="spellStart"/>
      <w:r w:rsidR="00F57962">
        <w:t>std</w:t>
      </w:r>
      <w:proofErr w:type="spellEnd"/>
      <w:r w:rsidR="00F57962">
        <w:t xml:space="preserve"> case quantity to.  To do all of this we first construct a </w:t>
      </w:r>
      <w:proofErr w:type="spellStart"/>
      <w:r w:rsidR="00F57962">
        <w:t>sql</w:t>
      </w:r>
      <w:proofErr w:type="spellEnd"/>
      <w:r w:rsidR="00F57962">
        <w:t xml:space="preserve"> statement </w:t>
      </w:r>
      <w:bookmarkStart w:id="46" w:name="_GoBack"/>
      <w:bookmarkEnd w:id="46"/>
    </w:p>
    <w:p w:rsidR="009E7CBC" w:rsidRPr="009E7CBC" w:rsidRDefault="009E7CBC" w:rsidP="009E7CBC">
      <w:pPr>
        <w:pStyle w:val="Heading2"/>
        <w:rPr>
          <w:color w:val="0070C0"/>
        </w:rPr>
      </w:pPr>
      <w:bookmarkStart w:id="47" w:name="_Ref415055082"/>
      <w:bookmarkStart w:id="48" w:name="_Ref415056723"/>
      <w:bookmarkStart w:id="49" w:name="_Toc415061923"/>
      <w:proofErr w:type="spellStart"/>
      <w:r w:rsidRPr="009E7CBC">
        <w:rPr>
          <w:color w:val="0070C0"/>
        </w:rPr>
        <w:t>Sort_For_Bulk</w:t>
      </w:r>
      <w:bookmarkEnd w:id="47"/>
      <w:bookmarkEnd w:id="48"/>
      <w:bookmarkEnd w:id="49"/>
      <w:proofErr w:type="spellEnd"/>
    </w:p>
    <w:tbl>
      <w:tblPr>
        <w:tblStyle w:val="TableGrid"/>
        <w:tblW w:w="9576" w:type="dxa"/>
        <w:tblLook w:val="04A0" w:firstRow="1" w:lastRow="0" w:firstColumn="1" w:lastColumn="0" w:noHBand="0" w:noVBand="1"/>
      </w:tblPr>
      <w:tblGrid>
        <w:gridCol w:w="4788"/>
        <w:gridCol w:w="4788"/>
      </w:tblGrid>
      <w:tr w:rsidR="009E7CBC" w:rsidTr="009E7CBC">
        <w:tc>
          <w:tcPr>
            <w:tcW w:w="4788" w:type="dxa"/>
          </w:tcPr>
          <w:p w:rsidR="009E7CBC" w:rsidRDefault="009E7CBC" w:rsidP="00A04E01">
            <w:r>
              <w:t>Variables Passed</w:t>
            </w:r>
          </w:p>
        </w:tc>
        <w:tc>
          <w:tcPr>
            <w:tcW w:w="4788" w:type="dxa"/>
          </w:tcPr>
          <w:p w:rsidR="009E7CBC" w:rsidRDefault="009E7CBC" w:rsidP="00AC28BE">
            <w:pPr>
              <w:pStyle w:val="Heading2"/>
              <w:outlineLvl w:val="1"/>
            </w:pPr>
          </w:p>
        </w:tc>
      </w:tr>
      <w:tr w:rsidR="009E7CBC" w:rsidTr="009E7CBC">
        <w:tc>
          <w:tcPr>
            <w:tcW w:w="4788" w:type="dxa"/>
          </w:tcPr>
          <w:p w:rsidR="009E7CBC" w:rsidRDefault="009E7CBC" w:rsidP="00A04E01">
            <w:r>
              <w:t xml:space="preserve">Function Variables </w:t>
            </w:r>
          </w:p>
        </w:tc>
        <w:tc>
          <w:tcPr>
            <w:tcW w:w="4788" w:type="dxa"/>
          </w:tcPr>
          <w:p w:rsidR="009E7CBC" w:rsidRDefault="009E7CBC" w:rsidP="00AC28BE"/>
        </w:tc>
      </w:tr>
      <w:tr w:rsidR="009E7CBC" w:rsidTr="009E7CBC">
        <w:tc>
          <w:tcPr>
            <w:tcW w:w="4788" w:type="dxa"/>
          </w:tcPr>
          <w:p w:rsidR="009E7CBC" w:rsidRDefault="009E7CBC" w:rsidP="00A04E01">
            <w:r>
              <w:t>Function location</w:t>
            </w:r>
          </w:p>
        </w:tc>
        <w:tc>
          <w:tcPr>
            <w:tcW w:w="4788" w:type="dxa"/>
          </w:tcPr>
          <w:p w:rsidR="009E7CBC" w:rsidRDefault="0028770B" w:rsidP="00AC28BE">
            <w:r>
              <w:t>1843-1948</w:t>
            </w:r>
            <w:r w:rsidR="006E5E01">
              <w:t>(105)</w:t>
            </w:r>
          </w:p>
        </w:tc>
      </w:tr>
      <w:tr w:rsidR="009E7CBC" w:rsidTr="009E7CBC">
        <w:tc>
          <w:tcPr>
            <w:tcW w:w="4788" w:type="dxa"/>
          </w:tcPr>
          <w:p w:rsidR="009E7CBC" w:rsidRDefault="009E7CBC" w:rsidP="00A04E01">
            <w:r>
              <w:t>What it does</w:t>
            </w:r>
          </w:p>
        </w:tc>
        <w:tc>
          <w:tcPr>
            <w:tcW w:w="4788" w:type="dxa"/>
          </w:tcPr>
          <w:p w:rsidR="009E7CBC" w:rsidRDefault="009E7CBC" w:rsidP="00AC28BE"/>
        </w:tc>
      </w:tr>
      <w:tr w:rsidR="009E7CBC" w:rsidTr="009E7CBC">
        <w:tc>
          <w:tcPr>
            <w:tcW w:w="4788" w:type="dxa"/>
          </w:tcPr>
          <w:p w:rsidR="009E7CBC" w:rsidRDefault="009E7CBC" w:rsidP="00A04E01">
            <w:r>
              <w:t>Function that call this function</w:t>
            </w:r>
          </w:p>
        </w:tc>
        <w:tc>
          <w:tcPr>
            <w:tcW w:w="4788" w:type="dxa"/>
          </w:tcPr>
          <w:p w:rsidR="009E7CBC" w:rsidRDefault="009E7CBC" w:rsidP="00AC28BE"/>
        </w:tc>
      </w:tr>
      <w:tr w:rsidR="009E7CBC" w:rsidTr="009E7CBC">
        <w:tc>
          <w:tcPr>
            <w:tcW w:w="4788" w:type="dxa"/>
          </w:tcPr>
          <w:p w:rsidR="009E7CBC" w:rsidRDefault="009E7CBC" w:rsidP="00A04E01">
            <w:r>
              <w:t>Functions this function call</w:t>
            </w:r>
          </w:p>
        </w:tc>
        <w:tc>
          <w:tcPr>
            <w:tcW w:w="4788" w:type="dxa"/>
          </w:tcPr>
          <w:p w:rsidR="009E7CBC" w:rsidRDefault="009E7CBC" w:rsidP="00AC28BE"/>
        </w:tc>
      </w:tr>
      <w:tr w:rsidR="009E7CBC" w:rsidTr="009E7CBC">
        <w:tc>
          <w:tcPr>
            <w:tcW w:w="4788" w:type="dxa"/>
          </w:tcPr>
          <w:p w:rsidR="009E7CBC" w:rsidRDefault="009E7CBC" w:rsidP="00A04E01">
            <w:r>
              <w:t>Returns</w:t>
            </w:r>
          </w:p>
        </w:tc>
        <w:tc>
          <w:tcPr>
            <w:tcW w:w="4788" w:type="dxa"/>
          </w:tcPr>
          <w:p w:rsidR="009E7CBC" w:rsidRDefault="009E7CBC" w:rsidP="00AC28BE"/>
        </w:tc>
      </w:tr>
    </w:tbl>
    <w:p w:rsidR="00E92281" w:rsidRDefault="00E92281" w:rsidP="001967A7"/>
    <w:p w:rsidR="00BF7736" w:rsidRPr="009E7CBC" w:rsidRDefault="005E76D0" w:rsidP="00BF7736">
      <w:pPr>
        <w:pStyle w:val="Heading2"/>
        <w:rPr>
          <w:color w:val="0070C0"/>
        </w:rPr>
      </w:pPr>
      <w:bookmarkStart w:id="50" w:name="_Ref416355575"/>
      <w:proofErr w:type="spellStart"/>
      <w:r>
        <w:rPr>
          <w:color w:val="0070C0"/>
        </w:rPr>
        <w:t>InvLastRes</w:t>
      </w:r>
      <w:r w:rsidR="00BF7736">
        <w:rPr>
          <w:color w:val="0070C0"/>
        </w:rPr>
        <w:t>ort</w:t>
      </w:r>
      <w:bookmarkEnd w:id="50"/>
      <w:proofErr w:type="spellEnd"/>
    </w:p>
    <w:tbl>
      <w:tblPr>
        <w:tblStyle w:val="TableGrid"/>
        <w:tblW w:w="9576" w:type="dxa"/>
        <w:tblLook w:val="04A0" w:firstRow="1" w:lastRow="0" w:firstColumn="1" w:lastColumn="0" w:noHBand="0" w:noVBand="1"/>
      </w:tblPr>
      <w:tblGrid>
        <w:gridCol w:w="4788"/>
        <w:gridCol w:w="4788"/>
      </w:tblGrid>
      <w:tr w:rsidR="00BF7736" w:rsidTr="00B666D0">
        <w:tc>
          <w:tcPr>
            <w:tcW w:w="4788" w:type="dxa"/>
          </w:tcPr>
          <w:p w:rsidR="00BF7736" w:rsidRDefault="00BF7736" w:rsidP="00B666D0">
            <w:r>
              <w:t>Variables Passed</w:t>
            </w:r>
          </w:p>
        </w:tc>
        <w:tc>
          <w:tcPr>
            <w:tcW w:w="4788" w:type="dxa"/>
          </w:tcPr>
          <w:p w:rsidR="00BF7736" w:rsidRDefault="00BF7736" w:rsidP="00B666D0">
            <w:pPr>
              <w:pStyle w:val="Heading2"/>
              <w:outlineLvl w:val="1"/>
            </w:pPr>
          </w:p>
        </w:tc>
      </w:tr>
      <w:tr w:rsidR="00BF7736" w:rsidTr="00B666D0">
        <w:tc>
          <w:tcPr>
            <w:tcW w:w="4788" w:type="dxa"/>
          </w:tcPr>
          <w:p w:rsidR="00BF7736" w:rsidRDefault="00BF7736" w:rsidP="00B666D0">
            <w:r>
              <w:t xml:space="preserve">Function Variables </w:t>
            </w:r>
          </w:p>
        </w:tc>
        <w:tc>
          <w:tcPr>
            <w:tcW w:w="4788" w:type="dxa"/>
          </w:tcPr>
          <w:p w:rsidR="00BF7736" w:rsidRDefault="00BF7736" w:rsidP="00B666D0"/>
        </w:tc>
      </w:tr>
      <w:tr w:rsidR="00BF7736" w:rsidTr="00B666D0">
        <w:tc>
          <w:tcPr>
            <w:tcW w:w="4788" w:type="dxa"/>
          </w:tcPr>
          <w:p w:rsidR="00BF7736" w:rsidRDefault="00BF7736" w:rsidP="00B666D0">
            <w:r>
              <w:t>Function location</w:t>
            </w:r>
          </w:p>
        </w:tc>
        <w:tc>
          <w:tcPr>
            <w:tcW w:w="4788" w:type="dxa"/>
          </w:tcPr>
          <w:p w:rsidR="00BF7736" w:rsidRDefault="00BF7736" w:rsidP="00B666D0">
            <w:r>
              <w:t>4834-5058</w:t>
            </w:r>
          </w:p>
        </w:tc>
      </w:tr>
      <w:tr w:rsidR="00BF7736" w:rsidTr="00B666D0">
        <w:tc>
          <w:tcPr>
            <w:tcW w:w="4788" w:type="dxa"/>
          </w:tcPr>
          <w:p w:rsidR="00BF7736" w:rsidRDefault="00BF7736" w:rsidP="00B666D0">
            <w:r>
              <w:t>What it does</w:t>
            </w:r>
          </w:p>
        </w:tc>
        <w:tc>
          <w:tcPr>
            <w:tcW w:w="4788" w:type="dxa"/>
          </w:tcPr>
          <w:p w:rsidR="00BF7736" w:rsidRDefault="00BF7736" w:rsidP="00B666D0"/>
        </w:tc>
      </w:tr>
      <w:tr w:rsidR="00BF7736" w:rsidTr="00B666D0">
        <w:tc>
          <w:tcPr>
            <w:tcW w:w="4788" w:type="dxa"/>
          </w:tcPr>
          <w:p w:rsidR="00BF7736" w:rsidRDefault="00BF7736" w:rsidP="00B666D0">
            <w:r>
              <w:t>Function that call this function</w:t>
            </w:r>
          </w:p>
        </w:tc>
        <w:tc>
          <w:tcPr>
            <w:tcW w:w="4788" w:type="dxa"/>
          </w:tcPr>
          <w:p w:rsidR="00BF7736" w:rsidRDefault="00BF7736" w:rsidP="00B666D0"/>
        </w:tc>
      </w:tr>
      <w:tr w:rsidR="00BF7736" w:rsidTr="00B666D0">
        <w:tc>
          <w:tcPr>
            <w:tcW w:w="4788" w:type="dxa"/>
          </w:tcPr>
          <w:p w:rsidR="00BF7736" w:rsidRDefault="00BF7736" w:rsidP="00B666D0">
            <w:r>
              <w:t>Functions this function call</w:t>
            </w:r>
          </w:p>
        </w:tc>
        <w:tc>
          <w:tcPr>
            <w:tcW w:w="4788" w:type="dxa"/>
          </w:tcPr>
          <w:p w:rsidR="00BF7736" w:rsidRDefault="00BF7736" w:rsidP="00B666D0"/>
        </w:tc>
      </w:tr>
      <w:tr w:rsidR="00BF7736" w:rsidTr="00B666D0">
        <w:tc>
          <w:tcPr>
            <w:tcW w:w="4788" w:type="dxa"/>
          </w:tcPr>
          <w:p w:rsidR="00BF7736" w:rsidRDefault="00BF7736" w:rsidP="00B666D0">
            <w:r>
              <w:t>Returns</w:t>
            </w:r>
          </w:p>
        </w:tc>
        <w:tc>
          <w:tcPr>
            <w:tcW w:w="4788" w:type="dxa"/>
          </w:tcPr>
          <w:p w:rsidR="00BF7736" w:rsidRDefault="00BF7736" w:rsidP="00B666D0"/>
        </w:tc>
      </w:tr>
    </w:tbl>
    <w:p w:rsidR="00BF7736" w:rsidRDefault="00BF7736" w:rsidP="001967A7"/>
    <w:p w:rsidR="00E92281" w:rsidRPr="009E7CBC" w:rsidRDefault="009E7CBC" w:rsidP="009E7CBC">
      <w:pPr>
        <w:pStyle w:val="Heading2"/>
        <w:rPr>
          <w:color w:val="0070C0"/>
        </w:rPr>
      </w:pPr>
      <w:bookmarkStart w:id="51" w:name="_Ref414538230"/>
      <w:bookmarkStart w:id="52" w:name="_Toc415061924"/>
      <w:proofErr w:type="spellStart"/>
      <w:r w:rsidRPr="009E7CBC">
        <w:rPr>
          <w:color w:val="0070C0"/>
        </w:rPr>
        <w:lastRenderedPageBreak/>
        <w:t>Split_Product</w:t>
      </w:r>
      <w:bookmarkEnd w:id="51"/>
      <w:bookmarkEnd w:id="52"/>
      <w:proofErr w:type="spellEnd"/>
    </w:p>
    <w:tbl>
      <w:tblPr>
        <w:tblStyle w:val="TableGrid"/>
        <w:tblW w:w="9576" w:type="dxa"/>
        <w:tblLook w:val="04A0" w:firstRow="1" w:lastRow="0" w:firstColumn="1" w:lastColumn="0" w:noHBand="0" w:noVBand="1"/>
      </w:tblPr>
      <w:tblGrid>
        <w:gridCol w:w="4788"/>
        <w:gridCol w:w="4788"/>
      </w:tblGrid>
      <w:tr w:rsidR="009E7CBC" w:rsidTr="009E7CBC">
        <w:tc>
          <w:tcPr>
            <w:tcW w:w="4788" w:type="dxa"/>
          </w:tcPr>
          <w:p w:rsidR="009E7CBC" w:rsidRDefault="009E7CBC" w:rsidP="00A04E01">
            <w:r>
              <w:t>Variables Passed</w:t>
            </w:r>
          </w:p>
        </w:tc>
        <w:tc>
          <w:tcPr>
            <w:tcW w:w="4788" w:type="dxa"/>
          </w:tcPr>
          <w:p w:rsidR="009E7CBC" w:rsidRDefault="009E7CBC" w:rsidP="00AC28BE">
            <w:proofErr w:type="spellStart"/>
            <w:r>
              <w:t>CurrProd</w:t>
            </w:r>
            <w:proofErr w:type="spellEnd"/>
          </w:p>
        </w:tc>
      </w:tr>
      <w:tr w:rsidR="009E7CBC" w:rsidTr="009E7CBC">
        <w:tc>
          <w:tcPr>
            <w:tcW w:w="4788" w:type="dxa"/>
          </w:tcPr>
          <w:p w:rsidR="009E7CBC" w:rsidRDefault="009E7CBC" w:rsidP="00A04E01">
            <w:r>
              <w:t xml:space="preserve">Function Variables </w:t>
            </w:r>
          </w:p>
        </w:tc>
        <w:tc>
          <w:tcPr>
            <w:tcW w:w="4788" w:type="dxa"/>
          </w:tcPr>
          <w:p w:rsidR="009E7CBC" w:rsidRDefault="009E7CBC" w:rsidP="009E7CBC">
            <w:proofErr w:type="spellStart"/>
            <w:r>
              <w:t>EachVOl</w:t>
            </w:r>
            <w:proofErr w:type="spellEnd"/>
            <w:r>
              <w:t>- Volume of 1 shirt</w:t>
            </w:r>
          </w:p>
          <w:p w:rsidR="009E7CBC" w:rsidRDefault="009E7CBC" w:rsidP="009E7CBC">
            <w:proofErr w:type="spellStart"/>
            <w:r>
              <w:t>MaxEachCarton</w:t>
            </w:r>
            <w:proofErr w:type="spellEnd"/>
            <w:r>
              <w:t>-max volume of the carton for a type of shirt</w:t>
            </w:r>
          </w:p>
          <w:p w:rsidR="009E7CBC" w:rsidRDefault="009E7CBC" w:rsidP="009E7CBC">
            <w:proofErr w:type="spellStart"/>
            <w:r>
              <w:t>FullCartons</w:t>
            </w:r>
            <w:proofErr w:type="spellEnd"/>
            <w:r>
              <w:t>-</w:t>
            </w:r>
          </w:p>
          <w:p w:rsidR="009E7CBC" w:rsidRDefault="009E7CBC" w:rsidP="009E7CBC">
            <w:proofErr w:type="spellStart"/>
            <w:r>
              <w:t>MAxEachPerCartonVol</w:t>
            </w:r>
            <w:proofErr w:type="spellEnd"/>
            <w:r>
              <w:t>-</w:t>
            </w:r>
          </w:p>
          <w:p w:rsidR="009E7CBC" w:rsidRDefault="009E7CBC" w:rsidP="009E7CBC">
            <w:proofErr w:type="spellStart"/>
            <w:r>
              <w:t>SysTbl</w:t>
            </w:r>
            <w:proofErr w:type="spellEnd"/>
            <w:r>
              <w:t>-</w:t>
            </w:r>
          </w:p>
          <w:p w:rsidR="009E7CBC" w:rsidRDefault="009E7CBC" w:rsidP="009E7CBC">
            <w:proofErr w:type="spellStart"/>
            <w:r>
              <w:t>SortColumn</w:t>
            </w:r>
            <w:proofErr w:type="spellEnd"/>
            <w:r>
              <w:t>-</w:t>
            </w:r>
          </w:p>
          <w:p w:rsidR="009E7CBC" w:rsidRDefault="009E7CBC" w:rsidP="009E7CBC">
            <w:proofErr w:type="spellStart"/>
            <w:r>
              <w:t>SOrtSeq</w:t>
            </w:r>
            <w:proofErr w:type="spellEnd"/>
            <w:r>
              <w:t>-</w:t>
            </w:r>
          </w:p>
          <w:p w:rsidR="009E7CBC" w:rsidRDefault="009E7CBC" w:rsidP="009E7CBC">
            <w:proofErr w:type="spellStart"/>
            <w:r>
              <w:t>CIdx</w:t>
            </w:r>
            <w:proofErr w:type="spellEnd"/>
            <w:r>
              <w:t>-</w:t>
            </w:r>
          </w:p>
        </w:tc>
      </w:tr>
      <w:tr w:rsidR="009E7CBC" w:rsidTr="009E7CBC">
        <w:tc>
          <w:tcPr>
            <w:tcW w:w="4788" w:type="dxa"/>
          </w:tcPr>
          <w:p w:rsidR="009E7CBC" w:rsidRDefault="009E7CBC" w:rsidP="00A04E01">
            <w:r>
              <w:t>Function location</w:t>
            </w:r>
          </w:p>
        </w:tc>
        <w:tc>
          <w:tcPr>
            <w:tcW w:w="4788" w:type="dxa"/>
          </w:tcPr>
          <w:p w:rsidR="009E7CBC" w:rsidRDefault="009E7CBC" w:rsidP="00AC28BE">
            <w:r>
              <w:t>4104-4196</w:t>
            </w:r>
            <w:r w:rsidR="006E5E01">
              <w:t>(95)</w:t>
            </w:r>
          </w:p>
        </w:tc>
      </w:tr>
      <w:tr w:rsidR="009E7CBC" w:rsidTr="009E7CBC">
        <w:tc>
          <w:tcPr>
            <w:tcW w:w="4788" w:type="dxa"/>
          </w:tcPr>
          <w:p w:rsidR="009E7CBC" w:rsidRDefault="009E7CBC" w:rsidP="00A04E01">
            <w:r>
              <w:t>What it does</w:t>
            </w:r>
          </w:p>
        </w:tc>
        <w:tc>
          <w:tcPr>
            <w:tcW w:w="4788" w:type="dxa"/>
          </w:tcPr>
          <w:p w:rsidR="009E7CBC" w:rsidRDefault="009E7CBC" w:rsidP="00A04E01">
            <w:r>
              <w:t xml:space="preserve">This routine is invoked when the product with the largest </w:t>
            </w:r>
            <w:proofErr w:type="gramStart"/>
            <w:r>
              <w:t>remaining  volume</w:t>
            </w:r>
            <w:proofErr w:type="gramEnd"/>
            <w:r>
              <w:t xml:space="preserve"> that has not yet been cartonized is too large to fit into the largest carton (by volume).  This routine takes the total product Pieces and </w:t>
            </w:r>
            <w:proofErr w:type="spellStart"/>
            <w:r>
              <w:t>cartonizes</w:t>
            </w:r>
            <w:proofErr w:type="spellEnd"/>
            <w:r>
              <w:t xml:space="preserve"> them into the largest box until the remainder is less than the largest carton LCB (Min capacity).</w:t>
            </w:r>
          </w:p>
        </w:tc>
      </w:tr>
      <w:tr w:rsidR="009E7CBC" w:rsidTr="009E7CBC">
        <w:tc>
          <w:tcPr>
            <w:tcW w:w="4788" w:type="dxa"/>
          </w:tcPr>
          <w:p w:rsidR="009E7CBC" w:rsidRDefault="009E7CBC" w:rsidP="00A04E01">
            <w:r>
              <w:t>Function that call this function</w:t>
            </w:r>
          </w:p>
        </w:tc>
        <w:tc>
          <w:tcPr>
            <w:tcW w:w="4788" w:type="dxa"/>
          </w:tcPr>
          <w:p w:rsidR="009E7CBC" w:rsidRDefault="009E7CBC" w:rsidP="00AC28BE"/>
        </w:tc>
      </w:tr>
      <w:tr w:rsidR="009E7CBC" w:rsidTr="009E7CBC">
        <w:tc>
          <w:tcPr>
            <w:tcW w:w="4788" w:type="dxa"/>
          </w:tcPr>
          <w:p w:rsidR="009E7CBC" w:rsidRDefault="009E7CBC" w:rsidP="00A04E01">
            <w:r>
              <w:t>Functions this function call</w:t>
            </w:r>
          </w:p>
        </w:tc>
        <w:tc>
          <w:tcPr>
            <w:tcW w:w="4788" w:type="dxa"/>
          </w:tcPr>
          <w:p w:rsidR="009E7CBC" w:rsidRDefault="009E7CBC" w:rsidP="00AC28BE"/>
        </w:tc>
      </w:tr>
      <w:tr w:rsidR="009E7CBC" w:rsidTr="009E7CBC">
        <w:tc>
          <w:tcPr>
            <w:tcW w:w="4788" w:type="dxa"/>
          </w:tcPr>
          <w:p w:rsidR="009E7CBC" w:rsidRDefault="009E7CBC" w:rsidP="00A04E01">
            <w:r>
              <w:t>Returns</w:t>
            </w:r>
          </w:p>
        </w:tc>
        <w:tc>
          <w:tcPr>
            <w:tcW w:w="4788" w:type="dxa"/>
          </w:tcPr>
          <w:p w:rsidR="009E7CBC" w:rsidRDefault="009E7CBC" w:rsidP="00AC28BE"/>
        </w:tc>
      </w:tr>
    </w:tbl>
    <w:p w:rsidR="00E92281" w:rsidRDefault="00E92281" w:rsidP="00E92281">
      <w:r>
        <w:t xml:space="preserve">First the function will calculate the volume for 1 shirt and store it in </w:t>
      </w:r>
      <w:proofErr w:type="spellStart"/>
      <w:proofErr w:type="gramStart"/>
      <w:r>
        <w:t>EachVol</w:t>
      </w:r>
      <w:proofErr w:type="spellEnd"/>
      <w:r>
        <w:t>(</w:t>
      </w:r>
      <w:proofErr w:type="gramEnd"/>
      <w:r>
        <w:t xml:space="preserve">4112). Then it will calculate the max Volume that can fit in that box for that specific </w:t>
      </w:r>
      <w:proofErr w:type="gramStart"/>
      <w:r>
        <w:t>shirt(</w:t>
      </w:r>
      <w:proofErr w:type="gramEnd"/>
      <w:r>
        <w:t xml:space="preserve">4117). It will then calculate the max number of items of shirts that can fit in that </w:t>
      </w:r>
      <w:proofErr w:type="gramStart"/>
      <w:r>
        <w:t>box(</w:t>
      </w:r>
      <w:proofErr w:type="gramEnd"/>
      <w:r>
        <w:t xml:space="preserve">4122).  After the function calculates the number of full cartons it can create, ignoring the remainder(4129) if there is no remainder(4130) there will be one less carton because” we will keep a carton at the </w:t>
      </w:r>
      <w:proofErr w:type="spellStart"/>
      <w:r>
        <w:t>currprod</w:t>
      </w:r>
      <w:proofErr w:type="spellEnd"/>
      <w:r>
        <w:t xml:space="preserve"> line”. It will then split the product up into new cartons for as many </w:t>
      </w:r>
      <w:proofErr w:type="spellStart"/>
      <w:r>
        <w:t>fullCartons</w:t>
      </w:r>
      <w:proofErr w:type="spellEnd"/>
      <w:r>
        <w:t xml:space="preserve"> were created(4137) for each new full carton it will increment the carton ID by 1, insert the </w:t>
      </w:r>
      <w:proofErr w:type="spellStart"/>
      <w:r>
        <w:t>nessisary</w:t>
      </w:r>
      <w:proofErr w:type="spellEnd"/>
      <w:r>
        <w:t xml:space="preserve"> information into the </w:t>
      </w:r>
      <w:proofErr w:type="spellStart"/>
      <w:r>
        <w:t>PieceVol</w:t>
      </w:r>
      <w:proofErr w:type="spellEnd"/>
      <w:r>
        <w:t xml:space="preserve"> array(4144-4153) then increment </w:t>
      </w:r>
      <w:proofErr w:type="spellStart"/>
      <w:r>
        <w:t>PieceVolCount</w:t>
      </w:r>
      <w:proofErr w:type="spellEnd"/>
      <w:r>
        <w:t xml:space="preserve"> by 1(4155). It then adjusts the original record to what the leftover quantity will </w:t>
      </w:r>
      <w:proofErr w:type="gramStart"/>
      <w:r>
        <w:t>be(</w:t>
      </w:r>
      <w:proofErr w:type="gramEnd"/>
      <w:r>
        <w:t xml:space="preserve">4265,4166). Then if it created any full cartons it will set up to call sort </w:t>
      </w:r>
      <w:proofErr w:type="gramStart"/>
      <w:r>
        <w:t>array(</w:t>
      </w:r>
      <w:proofErr w:type="gramEnd"/>
      <w:r>
        <w:t xml:space="preserve">4177-4183) then sort the array(4186) and display the new information(4188). It will then set </w:t>
      </w:r>
      <w:proofErr w:type="spellStart"/>
      <w:r>
        <w:t>Split_Product</w:t>
      </w:r>
      <w:proofErr w:type="spellEnd"/>
      <w:r>
        <w:t xml:space="preserve"> to true. If it did not need to make any full cartons (</w:t>
      </w:r>
      <w:proofErr w:type="spellStart"/>
      <w:r>
        <w:t>Fullcartons</w:t>
      </w:r>
      <w:proofErr w:type="spellEnd"/>
      <w:r>
        <w:t xml:space="preserve">==0) then it will set </w:t>
      </w:r>
      <w:proofErr w:type="spellStart"/>
      <w:r>
        <w:t>Split_Product</w:t>
      </w:r>
      <w:proofErr w:type="spellEnd"/>
      <w:r>
        <w:t xml:space="preserve"> to false and exit the function.</w:t>
      </w:r>
    </w:p>
    <w:p w:rsidR="00E92281" w:rsidRDefault="00E92281" w:rsidP="00E92281">
      <w:r>
        <w:t xml:space="preserve">The program then deletes any previous error, and sleeps for 200(unit?) it then runs </w:t>
      </w:r>
      <w:proofErr w:type="spellStart"/>
      <w:r>
        <w:t>Cartonize_Order</w:t>
      </w:r>
      <w:proofErr w:type="spellEnd"/>
    </w:p>
    <w:p w:rsidR="00F82F3C" w:rsidRDefault="00F82F3C" w:rsidP="001967A7"/>
    <w:p w:rsidR="00E92281" w:rsidRPr="0028770B" w:rsidRDefault="0028770B" w:rsidP="0028770B">
      <w:pPr>
        <w:pStyle w:val="Heading2"/>
        <w:rPr>
          <w:color w:val="0070C0"/>
        </w:rPr>
      </w:pPr>
      <w:bookmarkStart w:id="53" w:name="_Ref414610274"/>
      <w:bookmarkStart w:id="54" w:name="_Ref414613216"/>
      <w:bookmarkStart w:id="55" w:name="_Ref414618876"/>
      <w:bookmarkStart w:id="56" w:name="_Toc415061925"/>
      <w:proofErr w:type="spellStart"/>
      <w:r w:rsidRPr="0028770B">
        <w:rPr>
          <w:color w:val="0070C0"/>
        </w:rPr>
        <w:t>TotVolRem_To_Carton</w:t>
      </w:r>
      <w:bookmarkEnd w:id="53"/>
      <w:bookmarkEnd w:id="54"/>
      <w:bookmarkEnd w:id="55"/>
      <w:bookmarkEnd w:id="56"/>
      <w:proofErr w:type="spellEnd"/>
    </w:p>
    <w:tbl>
      <w:tblPr>
        <w:tblStyle w:val="TableGrid"/>
        <w:tblW w:w="9576" w:type="dxa"/>
        <w:tblLook w:val="04A0" w:firstRow="1" w:lastRow="0" w:firstColumn="1" w:lastColumn="0" w:noHBand="0" w:noVBand="1"/>
      </w:tblPr>
      <w:tblGrid>
        <w:gridCol w:w="4788"/>
        <w:gridCol w:w="4788"/>
      </w:tblGrid>
      <w:tr w:rsidR="0028770B" w:rsidTr="0028770B">
        <w:tc>
          <w:tcPr>
            <w:tcW w:w="4788" w:type="dxa"/>
          </w:tcPr>
          <w:p w:rsidR="0028770B" w:rsidRDefault="0028770B" w:rsidP="00513473">
            <w:r>
              <w:t>Variables Passed</w:t>
            </w:r>
          </w:p>
        </w:tc>
        <w:tc>
          <w:tcPr>
            <w:tcW w:w="4788" w:type="dxa"/>
          </w:tcPr>
          <w:p w:rsidR="0028770B" w:rsidRDefault="0028770B" w:rsidP="001967A7">
            <w:r>
              <w:t>Volume</w:t>
            </w:r>
          </w:p>
        </w:tc>
      </w:tr>
      <w:tr w:rsidR="0028770B" w:rsidTr="0028770B">
        <w:tc>
          <w:tcPr>
            <w:tcW w:w="4788" w:type="dxa"/>
          </w:tcPr>
          <w:p w:rsidR="0028770B" w:rsidRDefault="0028770B" w:rsidP="00513473">
            <w:r>
              <w:t xml:space="preserve">Function Variables </w:t>
            </w:r>
          </w:p>
        </w:tc>
        <w:tc>
          <w:tcPr>
            <w:tcW w:w="4788" w:type="dxa"/>
          </w:tcPr>
          <w:p w:rsidR="0028770B" w:rsidRDefault="0028770B" w:rsidP="00513473">
            <w:proofErr w:type="spellStart"/>
            <w:r>
              <w:t>MaxFit</w:t>
            </w:r>
            <w:proofErr w:type="spellEnd"/>
            <w:r>
              <w:t xml:space="preserve">- </w:t>
            </w:r>
            <w:proofErr w:type="spellStart"/>
            <w:r>
              <w:t>bool</w:t>
            </w:r>
            <w:proofErr w:type="spellEnd"/>
            <w:r>
              <w:t xml:space="preserve"> value set to false</w:t>
            </w:r>
          </w:p>
        </w:tc>
      </w:tr>
      <w:tr w:rsidR="0028770B" w:rsidTr="0028770B">
        <w:tc>
          <w:tcPr>
            <w:tcW w:w="4788" w:type="dxa"/>
          </w:tcPr>
          <w:p w:rsidR="0028770B" w:rsidRDefault="0028770B" w:rsidP="00513473">
            <w:r>
              <w:t>Function location</w:t>
            </w:r>
          </w:p>
        </w:tc>
        <w:tc>
          <w:tcPr>
            <w:tcW w:w="4788" w:type="dxa"/>
          </w:tcPr>
          <w:p w:rsidR="0028770B" w:rsidRDefault="0028770B" w:rsidP="00513473">
            <w:r>
              <w:t>3919-3987</w:t>
            </w:r>
            <w:r w:rsidR="006E5E01">
              <w:t>(68)</w:t>
            </w:r>
          </w:p>
        </w:tc>
      </w:tr>
      <w:tr w:rsidR="0028770B" w:rsidTr="0028770B">
        <w:tc>
          <w:tcPr>
            <w:tcW w:w="4788" w:type="dxa"/>
          </w:tcPr>
          <w:p w:rsidR="0028770B" w:rsidRDefault="0028770B" w:rsidP="00513473">
            <w:r>
              <w:t>What it does</w:t>
            </w:r>
          </w:p>
        </w:tc>
        <w:tc>
          <w:tcPr>
            <w:tcW w:w="4788" w:type="dxa"/>
          </w:tcPr>
          <w:p w:rsidR="0028770B" w:rsidRDefault="0028770B" w:rsidP="00513473">
            <w:r>
              <w:t>Attempts to find a carton to hold the remaining piece volume</w:t>
            </w:r>
          </w:p>
        </w:tc>
      </w:tr>
      <w:tr w:rsidR="0028770B" w:rsidTr="0028770B">
        <w:tc>
          <w:tcPr>
            <w:tcW w:w="4788" w:type="dxa"/>
          </w:tcPr>
          <w:p w:rsidR="0028770B" w:rsidRDefault="0028770B" w:rsidP="00513473">
            <w:r>
              <w:lastRenderedPageBreak/>
              <w:t>Function that call this function</w:t>
            </w:r>
          </w:p>
        </w:tc>
        <w:tc>
          <w:tcPr>
            <w:tcW w:w="4788" w:type="dxa"/>
          </w:tcPr>
          <w:p w:rsidR="0028770B" w:rsidRDefault="0028770B" w:rsidP="001967A7">
            <w:r>
              <w:t>Function Variables</w:t>
            </w:r>
          </w:p>
        </w:tc>
      </w:tr>
      <w:tr w:rsidR="0028770B" w:rsidTr="0028770B">
        <w:tc>
          <w:tcPr>
            <w:tcW w:w="4788" w:type="dxa"/>
          </w:tcPr>
          <w:p w:rsidR="0028770B" w:rsidRDefault="0028770B" w:rsidP="00513473">
            <w:r>
              <w:t>Functions this function call</w:t>
            </w:r>
          </w:p>
        </w:tc>
        <w:tc>
          <w:tcPr>
            <w:tcW w:w="4788" w:type="dxa"/>
          </w:tcPr>
          <w:p w:rsidR="0028770B" w:rsidRDefault="0028770B" w:rsidP="001967A7"/>
        </w:tc>
      </w:tr>
      <w:tr w:rsidR="0028770B" w:rsidTr="0028770B">
        <w:tc>
          <w:tcPr>
            <w:tcW w:w="4788" w:type="dxa"/>
          </w:tcPr>
          <w:p w:rsidR="0028770B" w:rsidRDefault="0028770B" w:rsidP="00513473">
            <w:r>
              <w:t>Returns</w:t>
            </w:r>
          </w:p>
        </w:tc>
        <w:tc>
          <w:tcPr>
            <w:tcW w:w="4788" w:type="dxa"/>
          </w:tcPr>
          <w:p w:rsidR="0028770B" w:rsidRDefault="0028770B" w:rsidP="001967A7"/>
        </w:tc>
      </w:tr>
    </w:tbl>
    <w:p w:rsidR="001331D0" w:rsidRDefault="00B95052" w:rsidP="001967A7">
      <w:r>
        <w:t xml:space="preserve">This function does basically the same thing as </w:t>
      </w:r>
      <w:proofErr w:type="spellStart"/>
      <w:r>
        <w:t>GetRightSizeCarton</w:t>
      </w:r>
      <w:proofErr w:type="spellEnd"/>
      <w:r>
        <w:t xml:space="preserve"> except that it is not assigning anything to an array. When the function exits it is just passing an index in the Carton </w:t>
      </w:r>
      <w:proofErr w:type="gramStart"/>
      <w:r>
        <w:t>array(</w:t>
      </w:r>
      <w:proofErr w:type="gramEnd"/>
      <w:r>
        <w:t xml:space="preserve"> the Correct size box)</w:t>
      </w:r>
      <w:r w:rsidR="00771E44">
        <w:t xml:space="preserve">. </w:t>
      </w:r>
      <w:r w:rsidR="003D79A1">
        <w:t xml:space="preserve">The function starts by setting </w:t>
      </w:r>
      <w:proofErr w:type="spellStart"/>
      <w:r w:rsidR="003D79A1">
        <w:t>i</w:t>
      </w:r>
      <w:proofErr w:type="spellEnd"/>
      <w:r w:rsidR="00771E44">
        <w:t xml:space="preserve"> to 0 and </w:t>
      </w:r>
      <w:proofErr w:type="spellStart"/>
      <w:r w:rsidR="00771E44">
        <w:t>maxfit</w:t>
      </w:r>
      <w:proofErr w:type="spellEnd"/>
      <w:r w:rsidR="00771E44">
        <w:t xml:space="preserve"> to false. When runs a while loop for while Volume&lt;=Max Vol </w:t>
      </w:r>
      <w:proofErr w:type="gramStart"/>
      <w:r w:rsidR="00771E44">
        <w:t>Capacity(</w:t>
      </w:r>
      <w:proofErr w:type="gramEnd"/>
      <w:r w:rsidR="00771E44">
        <w:t xml:space="preserve"> go until I find a carton where Volume is Greater than the cartons volume). If I </w:t>
      </w:r>
      <w:proofErr w:type="gramStart"/>
      <w:r w:rsidR="00771E44">
        <w:t>finds</w:t>
      </w:r>
      <w:proofErr w:type="gramEnd"/>
      <w:r w:rsidR="00771E44">
        <w:t xml:space="preserve"> the carton it will set </w:t>
      </w:r>
      <w:proofErr w:type="spellStart"/>
      <w:r w:rsidR="00771E44">
        <w:t>TotvolRem_To_Carton</w:t>
      </w:r>
      <w:proofErr w:type="spellEnd"/>
      <w:r w:rsidR="00771E44">
        <w:t xml:space="preserve"> to I and exit the function. If it doesn’t </w:t>
      </w:r>
      <w:proofErr w:type="spellStart"/>
      <w:r w:rsidR="00771E44">
        <w:t>fid</w:t>
      </w:r>
      <w:proofErr w:type="spellEnd"/>
      <w:r w:rsidR="00771E44">
        <w:t xml:space="preserve"> </w:t>
      </w:r>
      <w:proofErr w:type="gramStart"/>
      <w:r w:rsidR="00771E44">
        <w:t>one(</w:t>
      </w:r>
      <w:proofErr w:type="gramEnd"/>
      <w:r w:rsidR="00771E44">
        <w:t xml:space="preserve"> the smallest box was too big) it will try and consolidate into an existing box. It will do this by running Consolidation function. If Consolidation returns -1( false) then it will put the items in the smallest box, otherwise it will set </w:t>
      </w:r>
      <w:proofErr w:type="spellStart"/>
      <w:r w:rsidR="00771E44">
        <w:t>TotVolRem</w:t>
      </w:r>
      <w:proofErr w:type="spellEnd"/>
      <w:r w:rsidR="00771E44">
        <w:t xml:space="preserve"> to whatever Consolidate returned.,</w:t>
      </w:r>
    </w:p>
    <w:p w:rsidR="00771E44" w:rsidRDefault="00771E44" w:rsidP="001967A7"/>
    <w:p w:rsidR="001331D0" w:rsidRDefault="001331D0" w:rsidP="001967A7"/>
    <w:p w:rsidR="001F2BF7" w:rsidRDefault="001F2BF7" w:rsidP="001967A7"/>
    <w:p w:rsidR="00C708D7" w:rsidRPr="0028770B" w:rsidRDefault="0028770B" w:rsidP="0028770B">
      <w:pPr>
        <w:pStyle w:val="Heading2"/>
        <w:rPr>
          <w:color w:val="0070C0"/>
        </w:rPr>
      </w:pPr>
      <w:bookmarkStart w:id="57" w:name="_Toc415061926"/>
      <w:bookmarkStart w:id="58" w:name="_Ref416093253"/>
      <w:bookmarkStart w:id="59" w:name="_Ref416182627"/>
      <w:bookmarkStart w:id="60" w:name="_Ref416353636"/>
      <w:bookmarkStart w:id="61" w:name="_Ref416354421"/>
      <w:proofErr w:type="spellStart"/>
      <w:r w:rsidRPr="0028770B">
        <w:rPr>
          <w:color w:val="0070C0"/>
        </w:rPr>
        <w:t>Update_OBS_Alloc_Status</w:t>
      </w:r>
      <w:bookmarkEnd w:id="57"/>
      <w:bookmarkEnd w:id="58"/>
      <w:bookmarkEnd w:id="59"/>
      <w:bookmarkEnd w:id="60"/>
      <w:bookmarkEnd w:id="61"/>
      <w:proofErr w:type="spellEnd"/>
    </w:p>
    <w:tbl>
      <w:tblPr>
        <w:tblStyle w:val="TableGrid"/>
        <w:tblW w:w="9576" w:type="dxa"/>
        <w:tblLook w:val="04A0" w:firstRow="1" w:lastRow="0" w:firstColumn="1" w:lastColumn="0" w:noHBand="0" w:noVBand="1"/>
      </w:tblPr>
      <w:tblGrid>
        <w:gridCol w:w="4788"/>
        <w:gridCol w:w="4788"/>
      </w:tblGrid>
      <w:tr w:rsidR="0028770B" w:rsidTr="0028770B">
        <w:tc>
          <w:tcPr>
            <w:tcW w:w="4788" w:type="dxa"/>
          </w:tcPr>
          <w:p w:rsidR="0028770B" w:rsidRDefault="0028770B" w:rsidP="00513473">
            <w:r>
              <w:t>Variables Passed</w:t>
            </w:r>
          </w:p>
        </w:tc>
        <w:tc>
          <w:tcPr>
            <w:tcW w:w="4788" w:type="dxa"/>
          </w:tcPr>
          <w:p w:rsidR="0028770B" w:rsidRDefault="0028770B" w:rsidP="002205A4">
            <w:pPr>
              <w:pStyle w:val="Heading2"/>
              <w:outlineLvl w:val="1"/>
            </w:pPr>
          </w:p>
        </w:tc>
      </w:tr>
      <w:tr w:rsidR="0028770B" w:rsidTr="0028770B">
        <w:tc>
          <w:tcPr>
            <w:tcW w:w="4788" w:type="dxa"/>
          </w:tcPr>
          <w:p w:rsidR="0028770B" w:rsidRDefault="0028770B" w:rsidP="00513473">
            <w:r>
              <w:t xml:space="preserve">Function Variables </w:t>
            </w:r>
          </w:p>
        </w:tc>
        <w:tc>
          <w:tcPr>
            <w:tcW w:w="4788" w:type="dxa"/>
          </w:tcPr>
          <w:p w:rsidR="0028770B" w:rsidRDefault="0028770B" w:rsidP="001967A7"/>
        </w:tc>
      </w:tr>
      <w:tr w:rsidR="0028770B" w:rsidTr="0028770B">
        <w:tc>
          <w:tcPr>
            <w:tcW w:w="4788" w:type="dxa"/>
          </w:tcPr>
          <w:p w:rsidR="0028770B" w:rsidRDefault="0028770B" w:rsidP="00513473">
            <w:r>
              <w:t>Function location</w:t>
            </w:r>
          </w:p>
        </w:tc>
        <w:tc>
          <w:tcPr>
            <w:tcW w:w="4788" w:type="dxa"/>
          </w:tcPr>
          <w:p w:rsidR="0028770B" w:rsidRDefault="0028770B" w:rsidP="001967A7">
            <w:r>
              <w:t>4357-4412</w:t>
            </w:r>
            <w:r w:rsidR="006E5E01">
              <w:t>(55)</w:t>
            </w:r>
          </w:p>
        </w:tc>
      </w:tr>
      <w:tr w:rsidR="0028770B" w:rsidTr="0028770B">
        <w:tc>
          <w:tcPr>
            <w:tcW w:w="4788" w:type="dxa"/>
          </w:tcPr>
          <w:p w:rsidR="0028770B" w:rsidRDefault="0028770B" w:rsidP="00513473">
            <w:r>
              <w:t>What it does</w:t>
            </w:r>
          </w:p>
        </w:tc>
        <w:tc>
          <w:tcPr>
            <w:tcW w:w="4788" w:type="dxa"/>
          </w:tcPr>
          <w:p w:rsidR="0028770B" w:rsidRDefault="0028770B" w:rsidP="001967A7"/>
        </w:tc>
      </w:tr>
      <w:tr w:rsidR="0028770B" w:rsidTr="0028770B">
        <w:tc>
          <w:tcPr>
            <w:tcW w:w="4788" w:type="dxa"/>
          </w:tcPr>
          <w:p w:rsidR="0028770B" w:rsidRDefault="0028770B" w:rsidP="00513473">
            <w:r>
              <w:t>Function that call this function</w:t>
            </w:r>
          </w:p>
        </w:tc>
        <w:tc>
          <w:tcPr>
            <w:tcW w:w="4788" w:type="dxa"/>
          </w:tcPr>
          <w:p w:rsidR="0028770B" w:rsidRDefault="0028770B" w:rsidP="001967A7"/>
        </w:tc>
      </w:tr>
      <w:tr w:rsidR="0028770B" w:rsidTr="0028770B">
        <w:tc>
          <w:tcPr>
            <w:tcW w:w="4788" w:type="dxa"/>
          </w:tcPr>
          <w:p w:rsidR="0028770B" w:rsidRDefault="0028770B" w:rsidP="00513473">
            <w:r>
              <w:t>Functions this function call</w:t>
            </w:r>
          </w:p>
        </w:tc>
        <w:tc>
          <w:tcPr>
            <w:tcW w:w="4788" w:type="dxa"/>
          </w:tcPr>
          <w:p w:rsidR="0028770B" w:rsidRDefault="0028770B" w:rsidP="001967A7"/>
        </w:tc>
      </w:tr>
      <w:tr w:rsidR="0028770B" w:rsidTr="0028770B">
        <w:tc>
          <w:tcPr>
            <w:tcW w:w="4788" w:type="dxa"/>
          </w:tcPr>
          <w:p w:rsidR="0028770B" w:rsidRDefault="0028770B" w:rsidP="00513473">
            <w:r>
              <w:t>Returns</w:t>
            </w:r>
          </w:p>
        </w:tc>
        <w:tc>
          <w:tcPr>
            <w:tcW w:w="4788" w:type="dxa"/>
          </w:tcPr>
          <w:p w:rsidR="0028770B" w:rsidRDefault="0028770B" w:rsidP="001967A7"/>
        </w:tc>
      </w:tr>
    </w:tbl>
    <w:p w:rsidR="00F13C3B" w:rsidRDefault="00F13C3B" w:rsidP="001967A7"/>
    <w:p w:rsidR="002F4C3B" w:rsidRDefault="002F4C3B" w:rsidP="002F4C3B"/>
    <w:p w:rsidR="002F4C3B" w:rsidRPr="00D16285" w:rsidRDefault="002F4C3B" w:rsidP="002F4C3B"/>
    <w:p w:rsidR="002F4C3B" w:rsidRDefault="002F4C3B" w:rsidP="002F4C3B">
      <w:pPr>
        <w:pStyle w:val="Heading1"/>
      </w:pPr>
      <w:bookmarkStart w:id="62" w:name="_Toc415061927"/>
      <w:r>
        <w:t>Array Information</w:t>
      </w:r>
      <w:bookmarkEnd w:id="62"/>
    </w:p>
    <w:p w:rsidR="00437A88" w:rsidRPr="009E7CBC" w:rsidRDefault="00437A88" w:rsidP="00437A88">
      <w:pPr>
        <w:pStyle w:val="Heading2"/>
        <w:rPr>
          <w:color w:val="7030A0"/>
        </w:rPr>
      </w:pPr>
      <w:bookmarkStart w:id="63" w:name="_Ref414975690"/>
      <w:bookmarkStart w:id="64" w:name="_Toc415061928"/>
      <w:proofErr w:type="spellStart"/>
      <w:r>
        <w:rPr>
          <w:color w:val="7030A0"/>
        </w:rPr>
        <w:t>InvAvail</w:t>
      </w:r>
      <w:proofErr w:type="spellEnd"/>
      <w:r w:rsidR="008A20A7">
        <w:rPr>
          <w:color w:val="7030A0"/>
        </w:rPr>
        <w:t>(X</w:t>
      </w:r>
      <w:proofErr w:type="gramStart"/>
      <w:r w:rsidR="008A20A7">
        <w:rPr>
          <w:color w:val="7030A0"/>
        </w:rPr>
        <w:t>,J</w:t>
      </w:r>
      <w:proofErr w:type="gramEnd"/>
      <w:r w:rsidR="008A20A7">
        <w:rPr>
          <w:color w:val="7030A0"/>
        </w:rPr>
        <w:t>)</w:t>
      </w:r>
      <w:bookmarkEnd w:id="63"/>
      <w:bookmarkEnd w:id="64"/>
    </w:p>
    <w:tbl>
      <w:tblPr>
        <w:tblStyle w:val="TableGrid"/>
        <w:tblW w:w="0" w:type="auto"/>
        <w:tblLook w:val="04A0" w:firstRow="1" w:lastRow="0" w:firstColumn="1" w:lastColumn="0" w:noHBand="0" w:noVBand="1"/>
      </w:tblPr>
      <w:tblGrid>
        <w:gridCol w:w="4788"/>
        <w:gridCol w:w="4788"/>
      </w:tblGrid>
      <w:tr w:rsidR="00437A88" w:rsidTr="00987296">
        <w:tc>
          <w:tcPr>
            <w:tcW w:w="4788" w:type="dxa"/>
          </w:tcPr>
          <w:p w:rsidR="00437A88" w:rsidRDefault="00437A88" w:rsidP="00987296">
            <w:r>
              <w:t>Array Contains</w:t>
            </w:r>
          </w:p>
        </w:tc>
        <w:tc>
          <w:tcPr>
            <w:tcW w:w="4788" w:type="dxa"/>
          </w:tcPr>
          <w:p w:rsidR="00437A88" w:rsidRDefault="00437A88" w:rsidP="00987296">
            <w:r>
              <w:t xml:space="preserve">X is </w:t>
            </w:r>
            <w:proofErr w:type="spellStart"/>
            <w:r>
              <w:t>int</w:t>
            </w:r>
            <w:proofErr w:type="spellEnd"/>
            <w:r>
              <w:t xml:space="preserve"> used as a counter, j contains the information below</w:t>
            </w:r>
          </w:p>
        </w:tc>
      </w:tr>
      <w:tr w:rsidR="00437A88" w:rsidTr="00987296">
        <w:tc>
          <w:tcPr>
            <w:tcW w:w="4788" w:type="dxa"/>
          </w:tcPr>
          <w:p w:rsidR="00437A88" w:rsidRDefault="00437A88" w:rsidP="00987296">
            <w:proofErr w:type="spellStart"/>
            <w:r>
              <w:t>ProdPcs</w:t>
            </w:r>
            <w:proofErr w:type="spellEnd"/>
            <w:r>
              <w:t>(x,0)</w:t>
            </w:r>
          </w:p>
        </w:tc>
        <w:tc>
          <w:tcPr>
            <w:tcW w:w="4788" w:type="dxa"/>
          </w:tcPr>
          <w:p w:rsidR="00437A88" w:rsidRDefault="008A20A7" w:rsidP="00987296">
            <w:r>
              <w:t>Inventory ID</w:t>
            </w:r>
          </w:p>
        </w:tc>
      </w:tr>
      <w:tr w:rsidR="00437A88" w:rsidTr="00987296">
        <w:tc>
          <w:tcPr>
            <w:tcW w:w="4788" w:type="dxa"/>
          </w:tcPr>
          <w:p w:rsidR="00437A88" w:rsidRDefault="00437A88" w:rsidP="00987296">
            <w:proofErr w:type="spellStart"/>
            <w:r>
              <w:t>ProdPcs</w:t>
            </w:r>
            <w:proofErr w:type="spellEnd"/>
            <w:r>
              <w:t>(x,1)</w:t>
            </w:r>
          </w:p>
        </w:tc>
        <w:tc>
          <w:tcPr>
            <w:tcW w:w="4788" w:type="dxa"/>
          </w:tcPr>
          <w:p w:rsidR="00437A88" w:rsidRDefault="008A20A7" w:rsidP="00987296">
            <w:r>
              <w:t>Location ID</w:t>
            </w:r>
          </w:p>
        </w:tc>
      </w:tr>
      <w:tr w:rsidR="00437A88" w:rsidTr="00987296">
        <w:tc>
          <w:tcPr>
            <w:tcW w:w="4788" w:type="dxa"/>
          </w:tcPr>
          <w:p w:rsidR="00437A88" w:rsidRDefault="00437A88" w:rsidP="00987296">
            <w:proofErr w:type="spellStart"/>
            <w:r>
              <w:t>ProdPcs</w:t>
            </w:r>
            <w:proofErr w:type="spellEnd"/>
            <w:r>
              <w:t>(x,2)</w:t>
            </w:r>
          </w:p>
        </w:tc>
        <w:tc>
          <w:tcPr>
            <w:tcW w:w="4788" w:type="dxa"/>
          </w:tcPr>
          <w:p w:rsidR="00437A88" w:rsidRDefault="008A20A7" w:rsidP="00987296">
            <w:r>
              <w:t>Move Queue ID</w:t>
            </w:r>
          </w:p>
        </w:tc>
      </w:tr>
      <w:tr w:rsidR="00437A88" w:rsidTr="00987296">
        <w:tc>
          <w:tcPr>
            <w:tcW w:w="4788" w:type="dxa"/>
          </w:tcPr>
          <w:p w:rsidR="00437A88" w:rsidRDefault="00437A88" w:rsidP="00987296">
            <w:proofErr w:type="spellStart"/>
            <w:r>
              <w:t>ProdPcs</w:t>
            </w:r>
            <w:proofErr w:type="spellEnd"/>
            <w:r>
              <w:t>(x,3)</w:t>
            </w:r>
          </w:p>
        </w:tc>
        <w:tc>
          <w:tcPr>
            <w:tcW w:w="4788" w:type="dxa"/>
          </w:tcPr>
          <w:p w:rsidR="00437A88" w:rsidRDefault="008A20A7" w:rsidP="00987296">
            <w:r>
              <w:t>Move Queue status</w:t>
            </w:r>
          </w:p>
        </w:tc>
      </w:tr>
      <w:tr w:rsidR="00437A88" w:rsidTr="00987296">
        <w:tc>
          <w:tcPr>
            <w:tcW w:w="4788" w:type="dxa"/>
          </w:tcPr>
          <w:p w:rsidR="00437A88" w:rsidRDefault="00437A88" w:rsidP="00987296">
            <w:proofErr w:type="spellStart"/>
            <w:r>
              <w:t>ProdPcs</w:t>
            </w:r>
            <w:proofErr w:type="spellEnd"/>
            <w:r>
              <w:t>(x,4)</w:t>
            </w:r>
          </w:p>
        </w:tc>
        <w:tc>
          <w:tcPr>
            <w:tcW w:w="4788" w:type="dxa"/>
          </w:tcPr>
          <w:p w:rsidR="00437A88" w:rsidRDefault="00437A88" w:rsidP="00987296"/>
        </w:tc>
      </w:tr>
    </w:tbl>
    <w:p w:rsidR="009E7CBC" w:rsidRDefault="009E7CBC" w:rsidP="009E7CBC"/>
    <w:p w:rsidR="009E7CBC" w:rsidRPr="009E7CBC" w:rsidRDefault="009E7CBC" w:rsidP="009E7CBC">
      <w:pPr>
        <w:pStyle w:val="Heading2"/>
        <w:rPr>
          <w:color w:val="7030A0"/>
        </w:rPr>
      </w:pPr>
      <w:bookmarkStart w:id="65" w:name="_Ref414881990"/>
      <w:bookmarkStart w:id="66" w:name="_Ref414884791"/>
      <w:bookmarkStart w:id="67" w:name="_Ref414884792"/>
      <w:bookmarkStart w:id="68" w:name="_Ref414884793"/>
      <w:bookmarkStart w:id="69" w:name="_Toc415061929"/>
      <w:proofErr w:type="spellStart"/>
      <w:r w:rsidRPr="009E7CBC">
        <w:rPr>
          <w:color w:val="7030A0"/>
        </w:rPr>
        <w:lastRenderedPageBreak/>
        <w:t>ProdPcs</w:t>
      </w:r>
      <w:proofErr w:type="spellEnd"/>
      <w:r w:rsidRPr="009E7CBC">
        <w:rPr>
          <w:color w:val="7030A0"/>
        </w:rPr>
        <w:t>(X</w:t>
      </w:r>
      <w:proofErr w:type="gramStart"/>
      <w:r w:rsidRPr="009E7CBC">
        <w:rPr>
          <w:color w:val="7030A0"/>
        </w:rPr>
        <w:t>,J</w:t>
      </w:r>
      <w:proofErr w:type="gramEnd"/>
      <w:r w:rsidRPr="009E7CBC">
        <w:rPr>
          <w:color w:val="7030A0"/>
        </w:rPr>
        <w:t>)</w:t>
      </w:r>
      <w:bookmarkEnd w:id="65"/>
      <w:bookmarkEnd w:id="66"/>
      <w:bookmarkEnd w:id="67"/>
      <w:bookmarkEnd w:id="68"/>
      <w:bookmarkEnd w:id="69"/>
    </w:p>
    <w:tbl>
      <w:tblPr>
        <w:tblStyle w:val="TableGrid"/>
        <w:tblW w:w="0" w:type="auto"/>
        <w:tblLook w:val="04A0" w:firstRow="1" w:lastRow="0" w:firstColumn="1" w:lastColumn="0" w:noHBand="0" w:noVBand="1"/>
      </w:tblPr>
      <w:tblGrid>
        <w:gridCol w:w="4788"/>
        <w:gridCol w:w="4788"/>
      </w:tblGrid>
      <w:tr w:rsidR="002F4C3B" w:rsidTr="00C27C48">
        <w:tc>
          <w:tcPr>
            <w:tcW w:w="4788" w:type="dxa"/>
          </w:tcPr>
          <w:p w:rsidR="002F4C3B" w:rsidRDefault="002F4C3B" w:rsidP="00C27C48">
            <w:r>
              <w:t>Array Contains</w:t>
            </w:r>
          </w:p>
        </w:tc>
        <w:tc>
          <w:tcPr>
            <w:tcW w:w="4788" w:type="dxa"/>
          </w:tcPr>
          <w:p w:rsidR="002F4C3B" w:rsidRDefault="002F4C3B" w:rsidP="00C27C48">
            <w:r>
              <w:t xml:space="preserve">X is </w:t>
            </w:r>
            <w:proofErr w:type="spellStart"/>
            <w:r>
              <w:t>int</w:t>
            </w:r>
            <w:proofErr w:type="spellEnd"/>
            <w:r>
              <w:t xml:space="preserve"> used as a counter, j contains the information below</w:t>
            </w:r>
          </w:p>
        </w:tc>
      </w:tr>
      <w:tr w:rsidR="002F4C3B" w:rsidTr="00C27C48">
        <w:tc>
          <w:tcPr>
            <w:tcW w:w="4788" w:type="dxa"/>
          </w:tcPr>
          <w:p w:rsidR="002F4C3B" w:rsidRDefault="002F4C3B" w:rsidP="00C27C48">
            <w:proofErr w:type="spellStart"/>
            <w:r>
              <w:t>ProdPcs</w:t>
            </w:r>
            <w:proofErr w:type="spellEnd"/>
            <w:r>
              <w:t>(x,0)</w:t>
            </w:r>
          </w:p>
        </w:tc>
        <w:tc>
          <w:tcPr>
            <w:tcW w:w="4788" w:type="dxa"/>
          </w:tcPr>
          <w:p w:rsidR="002F4C3B" w:rsidRDefault="002F4C3B" w:rsidP="00C27C48">
            <w:r>
              <w:t>Product ID</w:t>
            </w:r>
          </w:p>
        </w:tc>
      </w:tr>
      <w:tr w:rsidR="002F4C3B" w:rsidTr="00C27C48">
        <w:tc>
          <w:tcPr>
            <w:tcW w:w="4788" w:type="dxa"/>
          </w:tcPr>
          <w:p w:rsidR="002F4C3B" w:rsidRDefault="002F4C3B" w:rsidP="00C27C48">
            <w:proofErr w:type="spellStart"/>
            <w:r>
              <w:t>ProdPcs</w:t>
            </w:r>
            <w:proofErr w:type="spellEnd"/>
            <w:r>
              <w:t>(x,1)</w:t>
            </w:r>
          </w:p>
        </w:tc>
        <w:tc>
          <w:tcPr>
            <w:tcW w:w="4788" w:type="dxa"/>
          </w:tcPr>
          <w:p w:rsidR="002F4C3B" w:rsidRDefault="002F4C3B" w:rsidP="00C27C48">
            <w:r>
              <w:t xml:space="preserve">Summarized Piece (each) quantity </w:t>
            </w:r>
          </w:p>
        </w:tc>
      </w:tr>
      <w:tr w:rsidR="002F4C3B" w:rsidTr="00C27C48">
        <w:tc>
          <w:tcPr>
            <w:tcW w:w="4788" w:type="dxa"/>
          </w:tcPr>
          <w:p w:rsidR="002F4C3B" w:rsidRDefault="002F4C3B" w:rsidP="00C27C48">
            <w:proofErr w:type="spellStart"/>
            <w:r>
              <w:t>ProdPcs</w:t>
            </w:r>
            <w:proofErr w:type="spellEnd"/>
            <w:r>
              <w:t>(x,2)</w:t>
            </w:r>
          </w:p>
        </w:tc>
        <w:tc>
          <w:tcPr>
            <w:tcW w:w="4788" w:type="dxa"/>
          </w:tcPr>
          <w:p w:rsidR="002F4C3B" w:rsidRDefault="002F4C3B" w:rsidP="00C27C48">
            <w:r>
              <w:t>Number of full case picks</w:t>
            </w:r>
          </w:p>
        </w:tc>
      </w:tr>
      <w:tr w:rsidR="002F4C3B" w:rsidTr="00C27C48">
        <w:tc>
          <w:tcPr>
            <w:tcW w:w="4788" w:type="dxa"/>
          </w:tcPr>
          <w:p w:rsidR="002F4C3B" w:rsidRDefault="002F4C3B" w:rsidP="00C27C48">
            <w:proofErr w:type="spellStart"/>
            <w:r>
              <w:t>ProdPcs</w:t>
            </w:r>
            <w:proofErr w:type="spellEnd"/>
            <w:r>
              <w:t>(x,3)</w:t>
            </w:r>
          </w:p>
        </w:tc>
        <w:tc>
          <w:tcPr>
            <w:tcW w:w="4788" w:type="dxa"/>
          </w:tcPr>
          <w:p w:rsidR="002F4C3B" w:rsidRDefault="002F4C3B" w:rsidP="00426341">
            <w:r>
              <w:t xml:space="preserve">Number of </w:t>
            </w:r>
            <w:r w:rsidR="00426341">
              <w:t>Piece Picks</w:t>
            </w:r>
          </w:p>
        </w:tc>
      </w:tr>
      <w:tr w:rsidR="002F4C3B" w:rsidTr="00C27C48">
        <w:tc>
          <w:tcPr>
            <w:tcW w:w="4788" w:type="dxa"/>
          </w:tcPr>
          <w:p w:rsidR="002F4C3B" w:rsidRDefault="002F4C3B" w:rsidP="00C27C48">
            <w:proofErr w:type="spellStart"/>
            <w:r>
              <w:t>ProdPcs</w:t>
            </w:r>
            <w:proofErr w:type="spellEnd"/>
            <w:r>
              <w:t>(x,4)</w:t>
            </w:r>
          </w:p>
        </w:tc>
        <w:tc>
          <w:tcPr>
            <w:tcW w:w="4788" w:type="dxa"/>
          </w:tcPr>
          <w:p w:rsidR="002F4C3B" w:rsidRDefault="002F4C3B" w:rsidP="00C27C48">
            <w:proofErr w:type="spellStart"/>
            <w:r>
              <w:t>Eaches</w:t>
            </w:r>
            <w:proofErr w:type="spellEnd"/>
            <w:r>
              <w:t xml:space="preserve"> per case</w:t>
            </w:r>
          </w:p>
        </w:tc>
      </w:tr>
      <w:tr w:rsidR="002F4C3B" w:rsidTr="00C27C48">
        <w:tc>
          <w:tcPr>
            <w:tcW w:w="4788" w:type="dxa"/>
          </w:tcPr>
          <w:p w:rsidR="002F4C3B" w:rsidRDefault="002F4C3B" w:rsidP="00C27C48">
            <w:proofErr w:type="spellStart"/>
            <w:r>
              <w:t>ProdPcs</w:t>
            </w:r>
            <w:proofErr w:type="spellEnd"/>
            <w:r>
              <w:t>(x,5)</w:t>
            </w:r>
          </w:p>
        </w:tc>
        <w:tc>
          <w:tcPr>
            <w:tcW w:w="4788" w:type="dxa"/>
          </w:tcPr>
          <w:p w:rsidR="002F4C3B" w:rsidRDefault="002F4C3B" w:rsidP="00C27C48">
            <w:r>
              <w:t>Total volume for left over pieces</w:t>
            </w:r>
          </w:p>
        </w:tc>
      </w:tr>
      <w:tr w:rsidR="002F4C3B" w:rsidTr="00C27C48">
        <w:tc>
          <w:tcPr>
            <w:tcW w:w="4788" w:type="dxa"/>
          </w:tcPr>
          <w:p w:rsidR="002F4C3B" w:rsidRDefault="002F4C3B" w:rsidP="00C27C48">
            <w:proofErr w:type="spellStart"/>
            <w:r>
              <w:t>ProdPcs</w:t>
            </w:r>
            <w:proofErr w:type="spellEnd"/>
            <w:r>
              <w:t>(x,6)</w:t>
            </w:r>
          </w:p>
        </w:tc>
        <w:tc>
          <w:tcPr>
            <w:tcW w:w="4788" w:type="dxa"/>
          </w:tcPr>
          <w:p w:rsidR="002F4C3B" w:rsidRDefault="002F4C3B" w:rsidP="00C27C48">
            <w:r>
              <w:t>Weight of a piece of product</w:t>
            </w:r>
          </w:p>
        </w:tc>
      </w:tr>
      <w:tr w:rsidR="002F4C3B" w:rsidTr="00C27C48">
        <w:tc>
          <w:tcPr>
            <w:tcW w:w="4788" w:type="dxa"/>
          </w:tcPr>
          <w:p w:rsidR="002F4C3B" w:rsidRDefault="002F4C3B" w:rsidP="00C27C48">
            <w:proofErr w:type="spellStart"/>
            <w:r>
              <w:t>ProdPcs</w:t>
            </w:r>
            <w:proofErr w:type="spellEnd"/>
            <w:r>
              <w:t>(x,7)</w:t>
            </w:r>
          </w:p>
        </w:tc>
        <w:tc>
          <w:tcPr>
            <w:tcW w:w="4788" w:type="dxa"/>
          </w:tcPr>
          <w:p w:rsidR="002F4C3B" w:rsidRDefault="002F4C3B" w:rsidP="00C27C48">
            <w:r>
              <w:t>Weight of a case</w:t>
            </w:r>
          </w:p>
        </w:tc>
      </w:tr>
      <w:tr w:rsidR="002F4C3B" w:rsidTr="00C27C48">
        <w:tc>
          <w:tcPr>
            <w:tcW w:w="4788" w:type="dxa"/>
          </w:tcPr>
          <w:p w:rsidR="002F4C3B" w:rsidRDefault="002F4C3B" w:rsidP="00C27C48">
            <w:proofErr w:type="spellStart"/>
            <w:r>
              <w:t>ProdPcs</w:t>
            </w:r>
            <w:proofErr w:type="spellEnd"/>
            <w:r>
              <w:t>(x,8)</w:t>
            </w:r>
          </w:p>
        </w:tc>
        <w:tc>
          <w:tcPr>
            <w:tcW w:w="4788" w:type="dxa"/>
          </w:tcPr>
          <w:p w:rsidR="002F4C3B" w:rsidRDefault="002F4C3B" w:rsidP="00C27C48">
            <w:proofErr w:type="spellStart"/>
            <w:r>
              <w:t>Unit_Price_each</w:t>
            </w:r>
            <w:proofErr w:type="spellEnd"/>
          </w:p>
        </w:tc>
      </w:tr>
      <w:tr w:rsidR="002F4C3B" w:rsidTr="00C27C48">
        <w:tc>
          <w:tcPr>
            <w:tcW w:w="4788" w:type="dxa"/>
          </w:tcPr>
          <w:p w:rsidR="002F4C3B" w:rsidRDefault="002F4C3B" w:rsidP="00C27C48">
            <w:proofErr w:type="spellStart"/>
            <w:r>
              <w:t>ProdPcs</w:t>
            </w:r>
            <w:proofErr w:type="spellEnd"/>
            <w:r>
              <w:t>(x,9</w:t>
            </w:r>
            <w:r w:rsidRPr="00952436">
              <w:t>)</w:t>
            </w:r>
          </w:p>
        </w:tc>
        <w:tc>
          <w:tcPr>
            <w:tcW w:w="4788" w:type="dxa"/>
          </w:tcPr>
          <w:p w:rsidR="002F4C3B" w:rsidRDefault="002F4C3B" w:rsidP="00C27C48">
            <w:r>
              <w:t>Piece Pick Location</w:t>
            </w:r>
          </w:p>
        </w:tc>
      </w:tr>
    </w:tbl>
    <w:p w:rsidR="002F4C3B" w:rsidRDefault="002F4C3B" w:rsidP="002F4C3B"/>
    <w:p w:rsidR="009E7CBC" w:rsidRPr="009E7CBC" w:rsidRDefault="009E7CBC" w:rsidP="009E7CBC">
      <w:pPr>
        <w:pStyle w:val="Heading2"/>
        <w:rPr>
          <w:color w:val="7030A0"/>
        </w:rPr>
      </w:pPr>
      <w:bookmarkStart w:id="70" w:name="_Ref414545666"/>
      <w:bookmarkStart w:id="71" w:name="_Toc415061930"/>
      <w:proofErr w:type="spellStart"/>
      <w:r w:rsidRPr="009E7CBC">
        <w:rPr>
          <w:color w:val="7030A0"/>
        </w:rPr>
        <w:t>PieceVol</w:t>
      </w:r>
      <w:proofErr w:type="spellEnd"/>
      <w:r w:rsidRPr="009E7CBC">
        <w:rPr>
          <w:color w:val="7030A0"/>
        </w:rPr>
        <w:t>(X</w:t>
      </w:r>
      <w:proofErr w:type="gramStart"/>
      <w:r w:rsidRPr="009E7CBC">
        <w:rPr>
          <w:color w:val="7030A0"/>
        </w:rPr>
        <w:t>,J</w:t>
      </w:r>
      <w:proofErr w:type="gramEnd"/>
      <w:r w:rsidRPr="009E7CBC">
        <w:rPr>
          <w:color w:val="7030A0"/>
        </w:rPr>
        <w:t>)</w:t>
      </w:r>
      <w:bookmarkEnd w:id="70"/>
      <w:bookmarkEnd w:id="71"/>
    </w:p>
    <w:tbl>
      <w:tblPr>
        <w:tblStyle w:val="TableGrid"/>
        <w:tblW w:w="0" w:type="auto"/>
        <w:tblLook w:val="04A0" w:firstRow="1" w:lastRow="0" w:firstColumn="1" w:lastColumn="0" w:noHBand="0" w:noVBand="1"/>
      </w:tblPr>
      <w:tblGrid>
        <w:gridCol w:w="4788"/>
        <w:gridCol w:w="4788"/>
      </w:tblGrid>
      <w:tr w:rsidR="002F4C3B" w:rsidTr="00C27C48">
        <w:tc>
          <w:tcPr>
            <w:tcW w:w="4788" w:type="dxa"/>
          </w:tcPr>
          <w:p w:rsidR="002F4C3B" w:rsidRDefault="002F4C3B" w:rsidP="00C27C48">
            <w:r>
              <w:t>Array Contains</w:t>
            </w:r>
          </w:p>
        </w:tc>
        <w:tc>
          <w:tcPr>
            <w:tcW w:w="4788" w:type="dxa"/>
          </w:tcPr>
          <w:p w:rsidR="002F4C3B" w:rsidRDefault="002F4C3B" w:rsidP="00C27C48">
            <w:r>
              <w:t>x- counter for items  j- contain the following below</w:t>
            </w:r>
          </w:p>
        </w:tc>
      </w:tr>
      <w:tr w:rsidR="002F4C3B" w:rsidTr="00C27C48">
        <w:tc>
          <w:tcPr>
            <w:tcW w:w="4788" w:type="dxa"/>
          </w:tcPr>
          <w:p w:rsidR="002F4C3B" w:rsidRDefault="002F4C3B" w:rsidP="00C27C48">
            <w:proofErr w:type="spellStart"/>
            <w:r>
              <w:t>PieceVol</w:t>
            </w:r>
            <w:proofErr w:type="spellEnd"/>
            <w:r>
              <w:t>(x,0)</w:t>
            </w:r>
          </w:p>
        </w:tc>
        <w:tc>
          <w:tcPr>
            <w:tcW w:w="4788" w:type="dxa"/>
          </w:tcPr>
          <w:p w:rsidR="002F4C3B" w:rsidRDefault="002F4C3B" w:rsidP="00C27C48">
            <w:proofErr w:type="spellStart"/>
            <w:r>
              <w:t>ProductID</w:t>
            </w:r>
            <w:proofErr w:type="spellEnd"/>
          </w:p>
        </w:tc>
      </w:tr>
      <w:tr w:rsidR="002F4C3B" w:rsidTr="00C27C48">
        <w:tc>
          <w:tcPr>
            <w:tcW w:w="4788" w:type="dxa"/>
          </w:tcPr>
          <w:p w:rsidR="002F4C3B" w:rsidRDefault="002F4C3B" w:rsidP="00C27C48">
            <w:proofErr w:type="spellStart"/>
            <w:r>
              <w:t>PieceVol</w:t>
            </w:r>
            <w:proofErr w:type="spellEnd"/>
            <w:r>
              <w:t>(x,1)</w:t>
            </w:r>
          </w:p>
        </w:tc>
        <w:tc>
          <w:tcPr>
            <w:tcW w:w="4788" w:type="dxa"/>
          </w:tcPr>
          <w:p w:rsidR="002F4C3B" w:rsidRDefault="00FC10C2" w:rsidP="00C27C48">
            <w:r>
              <w:t xml:space="preserve">Total </w:t>
            </w:r>
            <w:r w:rsidR="002F4C3B">
              <w:t>Volume</w:t>
            </w:r>
          </w:p>
        </w:tc>
      </w:tr>
      <w:tr w:rsidR="002F4C3B" w:rsidTr="00C27C48">
        <w:tc>
          <w:tcPr>
            <w:tcW w:w="4788" w:type="dxa"/>
          </w:tcPr>
          <w:p w:rsidR="002F4C3B" w:rsidRDefault="002F4C3B" w:rsidP="00C27C48">
            <w:proofErr w:type="spellStart"/>
            <w:r>
              <w:t>PieceVol</w:t>
            </w:r>
            <w:proofErr w:type="spellEnd"/>
            <w:r>
              <w:t>(x,2)</w:t>
            </w:r>
          </w:p>
        </w:tc>
        <w:tc>
          <w:tcPr>
            <w:tcW w:w="4788" w:type="dxa"/>
          </w:tcPr>
          <w:p w:rsidR="002F4C3B" w:rsidRDefault="002F4C3B" w:rsidP="00C27C48">
            <w:r>
              <w:t>Pieces to cartonize</w:t>
            </w:r>
          </w:p>
        </w:tc>
      </w:tr>
      <w:tr w:rsidR="002F4C3B" w:rsidTr="00C27C48">
        <w:tc>
          <w:tcPr>
            <w:tcW w:w="4788" w:type="dxa"/>
          </w:tcPr>
          <w:p w:rsidR="002F4C3B" w:rsidRDefault="002F4C3B" w:rsidP="00C27C48">
            <w:proofErr w:type="spellStart"/>
            <w:r>
              <w:t>PieceVol</w:t>
            </w:r>
            <w:proofErr w:type="spellEnd"/>
            <w:r>
              <w:t>(x,3)</w:t>
            </w:r>
          </w:p>
        </w:tc>
        <w:tc>
          <w:tcPr>
            <w:tcW w:w="4788" w:type="dxa"/>
          </w:tcPr>
          <w:p w:rsidR="002F4C3B" w:rsidRDefault="002F4C3B" w:rsidP="00C27C48">
            <w:r>
              <w:t>Carton IDX</w:t>
            </w:r>
          </w:p>
        </w:tc>
      </w:tr>
      <w:tr w:rsidR="002F4C3B" w:rsidTr="00C27C48">
        <w:tc>
          <w:tcPr>
            <w:tcW w:w="4788" w:type="dxa"/>
          </w:tcPr>
          <w:p w:rsidR="002F4C3B" w:rsidRDefault="002F4C3B" w:rsidP="00C27C48">
            <w:proofErr w:type="spellStart"/>
            <w:r>
              <w:t>PieceVol</w:t>
            </w:r>
            <w:proofErr w:type="spellEnd"/>
            <w:r>
              <w:t>(x,4)</w:t>
            </w:r>
          </w:p>
        </w:tc>
        <w:tc>
          <w:tcPr>
            <w:tcW w:w="4788" w:type="dxa"/>
          </w:tcPr>
          <w:p w:rsidR="002F4C3B" w:rsidRDefault="002F4C3B" w:rsidP="00503029">
            <w:r>
              <w:t xml:space="preserve">Cartons(x,2) volume </w:t>
            </w:r>
            <w:r w:rsidR="00503029">
              <w:t>left in the box</w:t>
            </w:r>
          </w:p>
        </w:tc>
      </w:tr>
      <w:tr w:rsidR="002F4C3B" w:rsidTr="00C27C48">
        <w:tc>
          <w:tcPr>
            <w:tcW w:w="4788" w:type="dxa"/>
          </w:tcPr>
          <w:p w:rsidR="002F4C3B" w:rsidRDefault="002F4C3B" w:rsidP="00C27C48">
            <w:proofErr w:type="spellStart"/>
            <w:r>
              <w:t>PieceVol</w:t>
            </w:r>
            <w:proofErr w:type="spellEnd"/>
            <w:r>
              <w:t>(x,5)</w:t>
            </w:r>
          </w:p>
        </w:tc>
        <w:tc>
          <w:tcPr>
            <w:tcW w:w="4788" w:type="dxa"/>
          </w:tcPr>
          <w:p w:rsidR="002F4C3B" w:rsidRDefault="002F4C3B" w:rsidP="00C27C48">
            <w:r>
              <w:t>Carton ID</w:t>
            </w:r>
          </w:p>
        </w:tc>
      </w:tr>
      <w:tr w:rsidR="002F4C3B" w:rsidTr="00C27C48">
        <w:tc>
          <w:tcPr>
            <w:tcW w:w="4788" w:type="dxa"/>
          </w:tcPr>
          <w:p w:rsidR="002F4C3B" w:rsidRDefault="002F4C3B" w:rsidP="00C27C48">
            <w:r>
              <w:t>Piece Vol(x,6)</w:t>
            </w:r>
          </w:p>
        </w:tc>
        <w:tc>
          <w:tcPr>
            <w:tcW w:w="4788" w:type="dxa"/>
          </w:tcPr>
          <w:p w:rsidR="002F4C3B" w:rsidRDefault="002F4C3B" w:rsidP="00C27C48">
            <w:proofErr w:type="spellStart"/>
            <w:r>
              <w:t>PiecePick</w:t>
            </w:r>
            <w:proofErr w:type="spellEnd"/>
            <w:r>
              <w:t xml:space="preserve"> Location</w:t>
            </w:r>
          </w:p>
        </w:tc>
      </w:tr>
    </w:tbl>
    <w:p w:rsidR="002F4C3B" w:rsidRDefault="002F4C3B" w:rsidP="002F4C3B"/>
    <w:p w:rsidR="009E7CBC" w:rsidRPr="009E7CBC" w:rsidRDefault="009E7CBC" w:rsidP="009E7CBC">
      <w:pPr>
        <w:pStyle w:val="Heading2"/>
        <w:rPr>
          <w:color w:val="7030A0"/>
        </w:rPr>
      </w:pPr>
      <w:bookmarkStart w:id="72" w:name="_Toc415061931"/>
      <w:r w:rsidRPr="009E7CBC">
        <w:rPr>
          <w:color w:val="7030A0"/>
        </w:rPr>
        <w:t>Cartons(</w:t>
      </w:r>
      <w:proofErr w:type="spellStart"/>
      <w:r w:rsidRPr="009E7CBC">
        <w:rPr>
          <w:color w:val="7030A0"/>
        </w:rPr>
        <w:t>x</w:t>
      </w:r>
      <w:proofErr w:type="gramStart"/>
      <w:r w:rsidRPr="009E7CBC">
        <w:rPr>
          <w:color w:val="7030A0"/>
        </w:rPr>
        <w:t>,y</w:t>
      </w:r>
      <w:proofErr w:type="spellEnd"/>
      <w:proofErr w:type="gramEnd"/>
      <w:r w:rsidRPr="009E7CBC">
        <w:rPr>
          <w:color w:val="7030A0"/>
        </w:rPr>
        <w:t>)</w:t>
      </w:r>
      <w:bookmarkEnd w:id="72"/>
    </w:p>
    <w:tbl>
      <w:tblPr>
        <w:tblStyle w:val="TableGrid"/>
        <w:tblW w:w="0" w:type="auto"/>
        <w:tblLook w:val="04A0" w:firstRow="1" w:lastRow="0" w:firstColumn="1" w:lastColumn="0" w:noHBand="0" w:noVBand="1"/>
      </w:tblPr>
      <w:tblGrid>
        <w:gridCol w:w="4788"/>
        <w:gridCol w:w="4788"/>
      </w:tblGrid>
      <w:tr w:rsidR="002F4C3B" w:rsidTr="00C27C48">
        <w:tc>
          <w:tcPr>
            <w:tcW w:w="4788" w:type="dxa"/>
          </w:tcPr>
          <w:p w:rsidR="002F4C3B" w:rsidRDefault="002F4C3B" w:rsidP="00C27C48">
            <w:r>
              <w:t>Variables</w:t>
            </w:r>
          </w:p>
        </w:tc>
        <w:tc>
          <w:tcPr>
            <w:tcW w:w="4788" w:type="dxa"/>
          </w:tcPr>
          <w:p w:rsidR="002F4C3B" w:rsidRDefault="002F4C3B" w:rsidP="00C27C48">
            <w:r>
              <w:t xml:space="preserve">x- is </w:t>
            </w:r>
            <w:proofErr w:type="spellStart"/>
            <w:r>
              <w:t>a</w:t>
            </w:r>
            <w:proofErr w:type="spellEnd"/>
            <w:r>
              <w:t xml:space="preserve"> index y- contain the information below:</w:t>
            </w:r>
          </w:p>
        </w:tc>
      </w:tr>
      <w:tr w:rsidR="002F4C3B" w:rsidTr="00C27C48">
        <w:tc>
          <w:tcPr>
            <w:tcW w:w="4788" w:type="dxa"/>
          </w:tcPr>
          <w:p w:rsidR="002F4C3B" w:rsidRDefault="002F4C3B" w:rsidP="00C27C48">
            <w:r>
              <w:t>Cartons(x,0)</w:t>
            </w:r>
          </w:p>
        </w:tc>
        <w:tc>
          <w:tcPr>
            <w:tcW w:w="4788" w:type="dxa"/>
          </w:tcPr>
          <w:p w:rsidR="002F4C3B" w:rsidRDefault="002F4C3B" w:rsidP="00C27C48">
            <w:r>
              <w:t>Carton Type</w:t>
            </w:r>
          </w:p>
        </w:tc>
      </w:tr>
      <w:tr w:rsidR="002F4C3B" w:rsidTr="00C27C48">
        <w:tc>
          <w:tcPr>
            <w:tcW w:w="4788" w:type="dxa"/>
          </w:tcPr>
          <w:p w:rsidR="002F4C3B" w:rsidRDefault="002F4C3B" w:rsidP="00C27C48">
            <w:r>
              <w:t>Cartons(x,1)</w:t>
            </w:r>
          </w:p>
        </w:tc>
        <w:tc>
          <w:tcPr>
            <w:tcW w:w="4788" w:type="dxa"/>
          </w:tcPr>
          <w:p w:rsidR="002F4C3B" w:rsidRDefault="002F4C3B" w:rsidP="00C27C48">
            <w:r>
              <w:t>Min Usable Volume</w:t>
            </w:r>
          </w:p>
        </w:tc>
      </w:tr>
      <w:tr w:rsidR="002F4C3B" w:rsidTr="00C27C48">
        <w:tc>
          <w:tcPr>
            <w:tcW w:w="4788" w:type="dxa"/>
          </w:tcPr>
          <w:p w:rsidR="002F4C3B" w:rsidRDefault="002F4C3B" w:rsidP="00C27C48">
            <w:r>
              <w:t>Cartons(x,2)</w:t>
            </w:r>
          </w:p>
        </w:tc>
        <w:tc>
          <w:tcPr>
            <w:tcW w:w="4788" w:type="dxa"/>
          </w:tcPr>
          <w:p w:rsidR="002F4C3B" w:rsidRDefault="002F4C3B" w:rsidP="00C27C48">
            <w:r>
              <w:t>Max Usable Volume</w:t>
            </w:r>
          </w:p>
        </w:tc>
      </w:tr>
      <w:tr w:rsidR="002F4C3B" w:rsidTr="00C27C48">
        <w:tc>
          <w:tcPr>
            <w:tcW w:w="4788" w:type="dxa"/>
          </w:tcPr>
          <w:p w:rsidR="002F4C3B" w:rsidRDefault="002F4C3B" w:rsidP="00C27C48">
            <w:r>
              <w:t>Cartons(x,3</w:t>
            </w:r>
            <w:r w:rsidRPr="00574AB8">
              <w:t>)</w:t>
            </w:r>
          </w:p>
        </w:tc>
        <w:tc>
          <w:tcPr>
            <w:tcW w:w="4788" w:type="dxa"/>
          </w:tcPr>
          <w:p w:rsidR="002F4C3B" w:rsidRDefault="002F4C3B" w:rsidP="00C27C48">
            <w:r>
              <w:t>Max Weight</w:t>
            </w:r>
          </w:p>
        </w:tc>
      </w:tr>
    </w:tbl>
    <w:p w:rsidR="002F4C3B" w:rsidRDefault="002F4C3B" w:rsidP="002F4C3B">
      <w:pPr>
        <w:pStyle w:val="Heading1"/>
        <w:rPr>
          <w:color w:val="632423" w:themeColor="accent2" w:themeShade="80"/>
        </w:rPr>
      </w:pPr>
      <w:bookmarkStart w:id="73" w:name="_Toc415061932"/>
      <w:r w:rsidRPr="009E7CBC">
        <w:rPr>
          <w:color w:val="632423" w:themeColor="accent2" w:themeShade="80"/>
        </w:rPr>
        <w:t>Sub</w:t>
      </w:r>
      <w:bookmarkEnd w:id="73"/>
    </w:p>
    <w:p w:rsidR="009E7CBC" w:rsidRDefault="009E7CBC" w:rsidP="009E7CBC"/>
    <w:p w:rsidR="009E7CBC" w:rsidRPr="0028770B" w:rsidRDefault="0028770B" w:rsidP="0028770B">
      <w:pPr>
        <w:pStyle w:val="Heading2"/>
        <w:rPr>
          <w:color w:val="632423" w:themeColor="accent2" w:themeShade="80"/>
        </w:rPr>
      </w:pPr>
      <w:bookmarkStart w:id="74" w:name="_Ref414538280"/>
      <w:bookmarkStart w:id="75" w:name="_Toc415061933"/>
      <w:proofErr w:type="spellStart"/>
      <w:r w:rsidRPr="0028770B">
        <w:rPr>
          <w:color w:val="632423" w:themeColor="accent2" w:themeShade="80"/>
        </w:rPr>
        <w:t>Assign_Product_To_Largest_Carton</w:t>
      </w:r>
      <w:bookmarkEnd w:id="74"/>
      <w:bookmarkEnd w:id="75"/>
      <w:proofErr w:type="spellEnd"/>
    </w:p>
    <w:tbl>
      <w:tblPr>
        <w:tblStyle w:val="TableGrid"/>
        <w:tblW w:w="0" w:type="auto"/>
        <w:tblLook w:val="04A0" w:firstRow="1" w:lastRow="0" w:firstColumn="1" w:lastColumn="0" w:noHBand="0" w:noVBand="1"/>
      </w:tblPr>
      <w:tblGrid>
        <w:gridCol w:w="4788"/>
        <w:gridCol w:w="4788"/>
      </w:tblGrid>
      <w:tr w:rsidR="00513473" w:rsidTr="00D05C58">
        <w:tc>
          <w:tcPr>
            <w:tcW w:w="4788" w:type="dxa"/>
          </w:tcPr>
          <w:p w:rsidR="00513473" w:rsidRDefault="00513473" w:rsidP="00513473">
            <w:r>
              <w:t>Variables Passed</w:t>
            </w:r>
          </w:p>
        </w:tc>
        <w:tc>
          <w:tcPr>
            <w:tcW w:w="4788" w:type="dxa"/>
          </w:tcPr>
          <w:p w:rsidR="00513473" w:rsidRDefault="00513473" w:rsidP="00D05C58">
            <w:pPr>
              <w:pStyle w:val="Heading2"/>
              <w:outlineLvl w:val="1"/>
            </w:pPr>
          </w:p>
        </w:tc>
      </w:tr>
      <w:tr w:rsidR="00513473" w:rsidTr="00D05C58">
        <w:tc>
          <w:tcPr>
            <w:tcW w:w="4788" w:type="dxa"/>
          </w:tcPr>
          <w:p w:rsidR="00513473" w:rsidRDefault="00513473" w:rsidP="00513473">
            <w:r>
              <w:t xml:space="preserve">Function Variables </w:t>
            </w:r>
          </w:p>
        </w:tc>
        <w:tc>
          <w:tcPr>
            <w:tcW w:w="4788" w:type="dxa"/>
          </w:tcPr>
          <w:p w:rsidR="00513473" w:rsidRDefault="00513473" w:rsidP="00D05C58"/>
        </w:tc>
      </w:tr>
      <w:tr w:rsidR="00513473" w:rsidTr="00D05C58">
        <w:tc>
          <w:tcPr>
            <w:tcW w:w="4788" w:type="dxa"/>
          </w:tcPr>
          <w:p w:rsidR="00513473" w:rsidRDefault="00513473" w:rsidP="00513473">
            <w:r>
              <w:t>Function location</w:t>
            </w:r>
          </w:p>
        </w:tc>
        <w:tc>
          <w:tcPr>
            <w:tcW w:w="4788" w:type="dxa"/>
          </w:tcPr>
          <w:p w:rsidR="00513473" w:rsidRDefault="00513473" w:rsidP="00513473">
            <w:r>
              <w:t>4002-4040</w:t>
            </w:r>
            <w:r w:rsidR="006E5E01">
              <w:t>(38)</w:t>
            </w:r>
          </w:p>
        </w:tc>
      </w:tr>
      <w:tr w:rsidR="00513473" w:rsidTr="00D05C58">
        <w:tc>
          <w:tcPr>
            <w:tcW w:w="4788" w:type="dxa"/>
          </w:tcPr>
          <w:p w:rsidR="00513473" w:rsidRDefault="00513473" w:rsidP="00513473">
            <w:r>
              <w:t>What it does</w:t>
            </w:r>
          </w:p>
        </w:tc>
        <w:tc>
          <w:tcPr>
            <w:tcW w:w="4788" w:type="dxa"/>
          </w:tcPr>
          <w:p w:rsidR="00513473" w:rsidRDefault="00513473" w:rsidP="00D05C58"/>
        </w:tc>
      </w:tr>
      <w:tr w:rsidR="00513473" w:rsidTr="00D05C58">
        <w:tc>
          <w:tcPr>
            <w:tcW w:w="4788" w:type="dxa"/>
          </w:tcPr>
          <w:p w:rsidR="00513473" w:rsidRDefault="00513473" w:rsidP="00513473">
            <w:r>
              <w:t>Function that call this function</w:t>
            </w:r>
          </w:p>
        </w:tc>
        <w:tc>
          <w:tcPr>
            <w:tcW w:w="4788" w:type="dxa"/>
          </w:tcPr>
          <w:p w:rsidR="00513473" w:rsidRDefault="00513473" w:rsidP="00D05C58"/>
        </w:tc>
      </w:tr>
      <w:tr w:rsidR="00513473" w:rsidTr="00D05C58">
        <w:tc>
          <w:tcPr>
            <w:tcW w:w="4788" w:type="dxa"/>
          </w:tcPr>
          <w:p w:rsidR="00513473" w:rsidRDefault="00513473" w:rsidP="00513473">
            <w:r>
              <w:t>Functions this function call</w:t>
            </w:r>
          </w:p>
        </w:tc>
        <w:tc>
          <w:tcPr>
            <w:tcW w:w="4788" w:type="dxa"/>
          </w:tcPr>
          <w:p w:rsidR="00513473" w:rsidRDefault="00513473" w:rsidP="00D05C58"/>
        </w:tc>
      </w:tr>
    </w:tbl>
    <w:p w:rsidR="00B739D4" w:rsidRDefault="00B739D4" w:rsidP="00B739D4"/>
    <w:p w:rsidR="0028770B" w:rsidRPr="0028770B" w:rsidRDefault="0028770B" w:rsidP="0028770B">
      <w:pPr>
        <w:pStyle w:val="Heading2"/>
        <w:rPr>
          <w:color w:val="632423" w:themeColor="accent2" w:themeShade="80"/>
        </w:rPr>
      </w:pPr>
      <w:bookmarkStart w:id="76" w:name="_Toc415061934"/>
      <w:proofErr w:type="spellStart"/>
      <w:r w:rsidRPr="0028770B">
        <w:rPr>
          <w:color w:val="632423" w:themeColor="accent2" w:themeShade="80"/>
        </w:rPr>
        <w:lastRenderedPageBreak/>
        <w:t>Create_Audit_Outbound</w:t>
      </w:r>
      <w:bookmarkEnd w:id="76"/>
      <w:proofErr w:type="spellEnd"/>
    </w:p>
    <w:tbl>
      <w:tblPr>
        <w:tblStyle w:val="TableGrid"/>
        <w:tblW w:w="0" w:type="auto"/>
        <w:tblLook w:val="04A0" w:firstRow="1" w:lastRow="0" w:firstColumn="1" w:lastColumn="0" w:noHBand="0" w:noVBand="1"/>
      </w:tblPr>
      <w:tblGrid>
        <w:gridCol w:w="4788"/>
        <w:gridCol w:w="4788"/>
      </w:tblGrid>
      <w:tr w:rsidR="00513473" w:rsidTr="00D05C58">
        <w:tc>
          <w:tcPr>
            <w:tcW w:w="4788" w:type="dxa"/>
          </w:tcPr>
          <w:p w:rsidR="00513473" w:rsidRDefault="00513473" w:rsidP="00513473">
            <w:r>
              <w:t>Variables Passed</w:t>
            </w:r>
          </w:p>
        </w:tc>
        <w:tc>
          <w:tcPr>
            <w:tcW w:w="4788" w:type="dxa"/>
          </w:tcPr>
          <w:p w:rsidR="00513473" w:rsidRDefault="00513473" w:rsidP="00513473">
            <w:proofErr w:type="spellStart"/>
            <w:r>
              <w:t>ord</w:t>
            </w:r>
            <w:proofErr w:type="spellEnd"/>
          </w:p>
        </w:tc>
      </w:tr>
      <w:tr w:rsidR="00513473" w:rsidTr="00D05C58">
        <w:tc>
          <w:tcPr>
            <w:tcW w:w="4788" w:type="dxa"/>
          </w:tcPr>
          <w:p w:rsidR="00513473" w:rsidRDefault="00513473" w:rsidP="00513473">
            <w:r>
              <w:t xml:space="preserve">Function Variables </w:t>
            </w:r>
          </w:p>
        </w:tc>
        <w:tc>
          <w:tcPr>
            <w:tcW w:w="4788" w:type="dxa"/>
          </w:tcPr>
          <w:p w:rsidR="00513473" w:rsidRDefault="00513473" w:rsidP="00D05C58"/>
        </w:tc>
      </w:tr>
      <w:tr w:rsidR="00513473" w:rsidTr="00D05C58">
        <w:tc>
          <w:tcPr>
            <w:tcW w:w="4788" w:type="dxa"/>
          </w:tcPr>
          <w:p w:rsidR="00513473" w:rsidRDefault="00513473" w:rsidP="00513473">
            <w:r>
              <w:t>Function location</w:t>
            </w:r>
          </w:p>
        </w:tc>
        <w:tc>
          <w:tcPr>
            <w:tcW w:w="4788" w:type="dxa"/>
          </w:tcPr>
          <w:p w:rsidR="00513473" w:rsidRDefault="00513473" w:rsidP="00D05C58">
            <w:r>
              <w:t>6228-6247</w:t>
            </w:r>
          </w:p>
        </w:tc>
      </w:tr>
      <w:tr w:rsidR="00513473" w:rsidTr="00D05C58">
        <w:tc>
          <w:tcPr>
            <w:tcW w:w="4788" w:type="dxa"/>
          </w:tcPr>
          <w:p w:rsidR="00513473" w:rsidRDefault="00513473" w:rsidP="00513473">
            <w:r>
              <w:t>What it does</w:t>
            </w:r>
          </w:p>
        </w:tc>
        <w:tc>
          <w:tcPr>
            <w:tcW w:w="4788" w:type="dxa"/>
          </w:tcPr>
          <w:p w:rsidR="00513473" w:rsidRDefault="00513473" w:rsidP="00D05C58"/>
        </w:tc>
      </w:tr>
      <w:tr w:rsidR="00513473" w:rsidTr="00D05C58">
        <w:tc>
          <w:tcPr>
            <w:tcW w:w="4788" w:type="dxa"/>
          </w:tcPr>
          <w:p w:rsidR="00513473" w:rsidRDefault="00513473" w:rsidP="00513473">
            <w:r>
              <w:t>Function that call this function</w:t>
            </w:r>
          </w:p>
        </w:tc>
        <w:tc>
          <w:tcPr>
            <w:tcW w:w="4788" w:type="dxa"/>
          </w:tcPr>
          <w:p w:rsidR="00513473" w:rsidRDefault="00513473" w:rsidP="00D05C58"/>
        </w:tc>
      </w:tr>
      <w:tr w:rsidR="00513473" w:rsidTr="00D05C58">
        <w:tc>
          <w:tcPr>
            <w:tcW w:w="4788" w:type="dxa"/>
          </w:tcPr>
          <w:p w:rsidR="00513473" w:rsidRDefault="00513473" w:rsidP="00513473">
            <w:r>
              <w:t>Functions this function call</w:t>
            </w:r>
          </w:p>
        </w:tc>
        <w:tc>
          <w:tcPr>
            <w:tcW w:w="4788" w:type="dxa"/>
          </w:tcPr>
          <w:p w:rsidR="00513473" w:rsidRDefault="00513473" w:rsidP="00D05C58"/>
        </w:tc>
      </w:tr>
    </w:tbl>
    <w:p w:rsidR="009A7D52" w:rsidRPr="00B739D4" w:rsidRDefault="009A7D52" w:rsidP="00B739D4"/>
    <w:p w:rsidR="00B739D4" w:rsidRPr="0028770B" w:rsidRDefault="0028770B" w:rsidP="0028770B">
      <w:pPr>
        <w:pStyle w:val="Heading2"/>
        <w:rPr>
          <w:color w:val="632423" w:themeColor="accent2" w:themeShade="80"/>
        </w:rPr>
      </w:pPr>
      <w:bookmarkStart w:id="77" w:name="_Toc415061935"/>
      <w:bookmarkStart w:id="78" w:name="_Ref415130513"/>
      <w:bookmarkStart w:id="79" w:name="_Ref415132806"/>
      <w:proofErr w:type="spellStart"/>
      <w:r w:rsidRPr="0028770B">
        <w:rPr>
          <w:color w:val="632423" w:themeColor="accent2" w:themeShade="80"/>
        </w:rPr>
        <w:t>Create_OBS_SQL</w:t>
      </w:r>
      <w:bookmarkEnd w:id="77"/>
      <w:bookmarkEnd w:id="78"/>
      <w:bookmarkEnd w:id="79"/>
      <w:proofErr w:type="spellEnd"/>
    </w:p>
    <w:tbl>
      <w:tblPr>
        <w:tblStyle w:val="TableGrid"/>
        <w:tblW w:w="9576" w:type="dxa"/>
        <w:tblLook w:val="04A0" w:firstRow="1" w:lastRow="0" w:firstColumn="1" w:lastColumn="0" w:noHBand="0" w:noVBand="1"/>
      </w:tblPr>
      <w:tblGrid>
        <w:gridCol w:w="4788"/>
        <w:gridCol w:w="4788"/>
      </w:tblGrid>
      <w:tr w:rsidR="00513473" w:rsidTr="00513473">
        <w:tc>
          <w:tcPr>
            <w:tcW w:w="4788" w:type="dxa"/>
          </w:tcPr>
          <w:p w:rsidR="00513473" w:rsidRDefault="00513473" w:rsidP="00513473">
            <w:r>
              <w:t xml:space="preserve">Function Variables </w:t>
            </w:r>
          </w:p>
        </w:tc>
        <w:tc>
          <w:tcPr>
            <w:tcW w:w="4788" w:type="dxa"/>
          </w:tcPr>
          <w:p w:rsidR="00513473" w:rsidRDefault="00513473" w:rsidP="00C27C48"/>
        </w:tc>
      </w:tr>
      <w:tr w:rsidR="00513473" w:rsidTr="00513473">
        <w:tc>
          <w:tcPr>
            <w:tcW w:w="4788" w:type="dxa"/>
          </w:tcPr>
          <w:p w:rsidR="00513473" w:rsidRDefault="00513473" w:rsidP="00513473">
            <w:r>
              <w:t>Function location</w:t>
            </w:r>
          </w:p>
        </w:tc>
        <w:tc>
          <w:tcPr>
            <w:tcW w:w="4788" w:type="dxa"/>
          </w:tcPr>
          <w:p w:rsidR="00513473" w:rsidRDefault="00513473" w:rsidP="00C27C48">
            <w:r>
              <w:t>3851-3908</w:t>
            </w:r>
          </w:p>
        </w:tc>
      </w:tr>
      <w:tr w:rsidR="00513473" w:rsidTr="00513473">
        <w:tc>
          <w:tcPr>
            <w:tcW w:w="4788" w:type="dxa"/>
          </w:tcPr>
          <w:p w:rsidR="00513473" w:rsidRDefault="00513473" w:rsidP="00513473">
            <w:r>
              <w:t>What it does</w:t>
            </w:r>
          </w:p>
        </w:tc>
        <w:tc>
          <w:tcPr>
            <w:tcW w:w="4788" w:type="dxa"/>
          </w:tcPr>
          <w:p w:rsidR="00513473" w:rsidRDefault="00513473" w:rsidP="00C27C48"/>
        </w:tc>
      </w:tr>
      <w:tr w:rsidR="00513473" w:rsidTr="00513473">
        <w:tc>
          <w:tcPr>
            <w:tcW w:w="4788" w:type="dxa"/>
          </w:tcPr>
          <w:p w:rsidR="00513473" w:rsidRDefault="00513473" w:rsidP="00513473">
            <w:r>
              <w:t>Function that call this function</w:t>
            </w:r>
          </w:p>
        </w:tc>
        <w:tc>
          <w:tcPr>
            <w:tcW w:w="4788" w:type="dxa"/>
          </w:tcPr>
          <w:p w:rsidR="00513473" w:rsidRDefault="00513473" w:rsidP="00C27C48"/>
        </w:tc>
      </w:tr>
      <w:tr w:rsidR="00513473" w:rsidTr="00513473">
        <w:tc>
          <w:tcPr>
            <w:tcW w:w="4788" w:type="dxa"/>
          </w:tcPr>
          <w:p w:rsidR="00513473" w:rsidRDefault="00513473" w:rsidP="00513473">
            <w:r>
              <w:t>Functions this function call</w:t>
            </w:r>
          </w:p>
        </w:tc>
        <w:tc>
          <w:tcPr>
            <w:tcW w:w="4788" w:type="dxa"/>
          </w:tcPr>
          <w:p w:rsidR="00513473" w:rsidRDefault="00513473" w:rsidP="00C27C48"/>
        </w:tc>
      </w:tr>
    </w:tbl>
    <w:p w:rsidR="0028770B" w:rsidRPr="0028770B" w:rsidRDefault="0028770B" w:rsidP="0028770B">
      <w:pPr>
        <w:pStyle w:val="Heading2"/>
        <w:rPr>
          <w:color w:val="632423" w:themeColor="accent2" w:themeShade="80"/>
        </w:rPr>
      </w:pPr>
      <w:bookmarkStart w:id="80" w:name="_Toc415061936"/>
      <w:proofErr w:type="spellStart"/>
      <w:r w:rsidRPr="0028770B">
        <w:rPr>
          <w:color w:val="632423" w:themeColor="accent2" w:themeShade="80"/>
        </w:rPr>
        <w:t>Delete_Error</w:t>
      </w:r>
      <w:bookmarkEnd w:id="80"/>
      <w:proofErr w:type="spellEnd"/>
    </w:p>
    <w:tbl>
      <w:tblPr>
        <w:tblStyle w:val="TableGrid"/>
        <w:tblW w:w="9576" w:type="dxa"/>
        <w:tblLook w:val="04A0" w:firstRow="1" w:lastRow="0" w:firstColumn="1" w:lastColumn="0" w:noHBand="0" w:noVBand="1"/>
      </w:tblPr>
      <w:tblGrid>
        <w:gridCol w:w="4788"/>
        <w:gridCol w:w="4788"/>
      </w:tblGrid>
      <w:tr w:rsidR="00513473" w:rsidTr="00513473">
        <w:tc>
          <w:tcPr>
            <w:tcW w:w="4788" w:type="dxa"/>
          </w:tcPr>
          <w:p w:rsidR="00513473" w:rsidRDefault="00513473" w:rsidP="00513473">
            <w:r>
              <w:t>Variables Passed</w:t>
            </w:r>
          </w:p>
        </w:tc>
        <w:tc>
          <w:tcPr>
            <w:tcW w:w="4788" w:type="dxa"/>
          </w:tcPr>
          <w:p w:rsidR="00513473" w:rsidRDefault="00513473" w:rsidP="00D05C58">
            <w:proofErr w:type="spellStart"/>
            <w:r>
              <w:t>shipid</w:t>
            </w:r>
            <w:proofErr w:type="spellEnd"/>
          </w:p>
        </w:tc>
      </w:tr>
      <w:tr w:rsidR="00513473" w:rsidTr="00513473">
        <w:tc>
          <w:tcPr>
            <w:tcW w:w="4788" w:type="dxa"/>
          </w:tcPr>
          <w:p w:rsidR="00513473" w:rsidRDefault="00513473" w:rsidP="00513473">
            <w:r>
              <w:t xml:space="preserve">Function Variables </w:t>
            </w:r>
          </w:p>
        </w:tc>
        <w:tc>
          <w:tcPr>
            <w:tcW w:w="4788" w:type="dxa"/>
          </w:tcPr>
          <w:p w:rsidR="00513473" w:rsidRDefault="00513473" w:rsidP="00D05C58"/>
        </w:tc>
      </w:tr>
      <w:tr w:rsidR="00513473" w:rsidTr="00513473">
        <w:tc>
          <w:tcPr>
            <w:tcW w:w="4788" w:type="dxa"/>
          </w:tcPr>
          <w:p w:rsidR="00513473" w:rsidRDefault="00513473" w:rsidP="00513473">
            <w:r>
              <w:t>Function location</w:t>
            </w:r>
          </w:p>
        </w:tc>
        <w:tc>
          <w:tcPr>
            <w:tcW w:w="4788" w:type="dxa"/>
          </w:tcPr>
          <w:p w:rsidR="00513473" w:rsidRDefault="00513473" w:rsidP="00D05C58">
            <w:r>
              <w:t>4833-4841</w:t>
            </w:r>
          </w:p>
        </w:tc>
      </w:tr>
      <w:tr w:rsidR="00513473" w:rsidTr="00513473">
        <w:tc>
          <w:tcPr>
            <w:tcW w:w="4788" w:type="dxa"/>
          </w:tcPr>
          <w:p w:rsidR="00513473" w:rsidRDefault="00513473" w:rsidP="00513473">
            <w:r>
              <w:t>What it does</w:t>
            </w:r>
          </w:p>
        </w:tc>
        <w:tc>
          <w:tcPr>
            <w:tcW w:w="4788" w:type="dxa"/>
          </w:tcPr>
          <w:p w:rsidR="00513473" w:rsidRDefault="00513473" w:rsidP="00D05C58"/>
        </w:tc>
      </w:tr>
      <w:tr w:rsidR="00513473" w:rsidTr="00513473">
        <w:tc>
          <w:tcPr>
            <w:tcW w:w="4788" w:type="dxa"/>
          </w:tcPr>
          <w:p w:rsidR="00513473" w:rsidRDefault="00513473" w:rsidP="00513473">
            <w:r>
              <w:t>Function that call this function</w:t>
            </w:r>
          </w:p>
        </w:tc>
        <w:tc>
          <w:tcPr>
            <w:tcW w:w="4788" w:type="dxa"/>
          </w:tcPr>
          <w:p w:rsidR="00513473" w:rsidRDefault="00513473" w:rsidP="00D05C58"/>
        </w:tc>
      </w:tr>
      <w:tr w:rsidR="00513473" w:rsidTr="00513473">
        <w:tc>
          <w:tcPr>
            <w:tcW w:w="4788" w:type="dxa"/>
          </w:tcPr>
          <w:p w:rsidR="00513473" w:rsidRDefault="00513473" w:rsidP="00513473">
            <w:r>
              <w:t>Functions this function call</w:t>
            </w:r>
          </w:p>
        </w:tc>
        <w:tc>
          <w:tcPr>
            <w:tcW w:w="4788" w:type="dxa"/>
          </w:tcPr>
          <w:p w:rsidR="00513473" w:rsidRDefault="00513473" w:rsidP="00D05C58"/>
        </w:tc>
      </w:tr>
    </w:tbl>
    <w:p w:rsidR="002F4C3B" w:rsidRDefault="002F4C3B" w:rsidP="002F4C3B"/>
    <w:p w:rsidR="0028770B" w:rsidRPr="0028770B" w:rsidRDefault="0028770B" w:rsidP="0028770B">
      <w:pPr>
        <w:pStyle w:val="Heading2"/>
        <w:rPr>
          <w:color w:val="632423" w:themeColor="accent2" w:themeShade="80"/>
        </w:rPr>
      </w:pPr>
      <w:bookmarkStart w:id="81" w:name="_Ref414534968"/>
      <w:bookmarkStart w:id="82" w:name="_Toc415061937"/>
      <w:proofErr w:type="spellStart"/>
      <w:r w:rsidRPr="0028770B">
        <w:rPr>
          <w:color w:val="632423" w:themeColor="accent2" w:themeShade="80"/>
        </w:rPr>
        <w:t>Display_PieceVol</w:t>
      </w:r>
      <w:bookmarkEnd w:id="81"/>
      <w:bookmarkEnd w:id="82"/>
      <w:proofErr w:type="spellEnd"/>
    </w:p>
    <w:tbl>
      <w:tblPr>
        <w:tblStyle w:val="TableGrid"/>
        <w:tblW w:w="0" w:type="auto"/>
        <w:tblLook w:val="04A0" w:firstRow="1" w:lastRow="0" w:firstColumn="1" w:lastColumn="0" w:noHBand="0" w:noVBand="1"/>
      </w:tblPr>
      <w:tblGrid>
        <w:gridCol w:w="4788"/>
        <w:gridCol w:w="4788"/>
      </w:tblGrid>
      <w:tr w:rsidR="00D47795" w:rsidTr="00D05C58">
        <w:tc>
          <w:tcPr>
            <w:tcW w:w="4788" w:type="dxa"/>
          </w:tcPr>
          <w:p w:rsidR="00D47795" w:rsidRDefault="00D47795" w:rsidP="00D05C58">
            <w:r>
              <w:t>Function Name</w:t>
            </w:r>
          </w:p>
        </w:tc>
        <w:tc>
          <w:tcPr>
            <w:tcW w:w="4788" w:type="dxa"/>
          </w:tcPr>
          <w:p w:rsidR="00D47795" w:rsidRPr="00A70930" w:rsidRDefault="00D47795" w:rsidP="00D05C58">
            <w:pPr>
              <w:pStyle w:val="Heading2"/>
              <w:outlineLvl w:val="1"/>
            </w:pPr>
          </w:p>
        </w:tc>
      </w:tr>
      <w:tr w:rsidR="00D47795" w:rsidTr="00D05C58">
        <w:tc>
          <w:tcPr>
            <w:tcW w:w="4788" w:type="dxa"/>
          </w:tcPr>
          <w:p w:rsidR="00D47795" w:rsidRDefault="00D47795" w:rsidP="00D05C58">
            <w:r>
              <w:t>Variables Passes</w:t>
            </w:r>
          </w:p>
        </w:tc>
        <w:tc>
          <w:tcPr>
            <w:tcW w:w="4788" w:type="dxa"/>
          </w:tcPr>
          <w:p w:rsidR="00D47795" w:rsidRDefault="00D47795" w:rsidP="00D05C58">
            <w:proofErr w:type="spellStart"/>
            <w:r>
              <w:t>Piecevol</w:t>
            </w:r>
            <w:proofErr w:type="spellEnd"/>
          </w:p>
        </w:tc>
      </w:tr>
      <w:tr w:rsidR="00D47795" w:rsidTr="00D05C58">
        <w:tc>
          <w:tcPr>
            <w:tcW w:w="4788" w:type="dxa"/>
          </w:tcPr>
          <w:p w:rsidR="00D47795" w:rsidRDefault="00D47795" w:rsidP="00D05C58">
            <w:r>
              <w:t>Function location</w:t>
            </w:r>
          </w:p>
        </w:tc>
        <w:tc>
          <w:tcPr>
            <w:tcW w:w="4788" w:type="dxa"/>
          </w:tcPr>
          <w:p w:rsidR="00D47795" w:rsidRDefault="00D47795" w:rsidP="00D05C58">
            <w:r>
              <w:t>4451-4498</w:t>
            </w:r>
          </w:p>
        </w:tc>
      </w:tr>
      <w:tr w:rsidR="00D47795" w:rsidTr="00D05C58">
        <w:tc>
          <w:tcPr>
            <w:tcW w:w="4788" w:type="dxa"/>
          </w:tcPr>
          <w:p w:rsidR="00D47795" w:rsidRDefault="00D47795" w:rsidP="00D05C58">
            <w:r>
              <w:t>What does it do</w:t>
            </w:r>
          </w:p>
        </w:tc>
        <w:tc>
          <w:tcPr>
            <w:tcW w:w="4788" w:type="dxa"/>
          </w:tcPr>
          <w:p w:rsidR="00D47795" w:rsidRDefault="00D47795" w:rsidP="00D05C58">
            <w:r>
              <w:t>Displays the Piece pick information</w:t>
            </w:r>
          </w:p>
        </w:tc>
      </w:tr>
      <w:tr w:rsidR="00D47795" w:rsidTr="00D05C58">
        <w:tc>
          <w:tcPr>
            <w:tcW w:w="4788" w:type="dxa"/>
          </w:tcPr>
          <w:p w:rsidR="00D47795" w:rsidRDefault="00D47795" w:rsidP="00D05C58">
            <w:r>
              <w:t>Function Variables</w:t>
            </w:r>
          </w:p>
        </w:tc>
        <w:tc>
          <w:tcPr>
            <w:tcW w:w="4788" w:type="dxa"/>
          </w:tcPr>
          <w:p w:rsidR="00D47795" w:rsidRDefault="00D47795" w:rsidP="00D05C58">
            <w:r>
              <w:t>X- for loop counter</w:t>
            </w:r>
          </w:p>
          <w:p w:rsidR="00D47795" w:rsidRDefault="00D47795" w:rsidP="00D05C58">
            <w:proofErr w:type="spellStart"/>
            <w:r>
              <w:t>Nullval</w:t>
            </w:r>
            <w:proofErr w:type="spellEnd"/>
            <w:r>
              <w:t>-“NULL”</w:t>
            </w:r>
          </w:p>
          <w:p w:rsidR="00D47795" w:rsidRDefault="00D47795" w:rsidP="00D05C58">
            <w:proofErr w:type="spellStart"/>
            <w:r>
              <w:t>Linevl</w:t>
            </w:r>
            <w:proofErr w:type="spellEnd"/>
            <w:r>
              <w:t>- string of information being printed.</w:t>
            </w:r>
          </w:p>
        </w:tc>
      </w:tr>
    </w:tbl>
    <w:p w:rsidR="00D47795" w:rsidRDefault="00D47795" w:rsidP="00D47795">
      <w:proofErr w:type="gramStart"/>
      <w:r>
        <w:t>Another display function.</w:t>
      </w:r>
      <w:proofErr w:type="gramEnd"/>
      <w:r>
        <w:t xml:space="preserve"> Loops through and displays all the piece pick </w:t>
      </w:r>
      <w:proofErr w:type="gramStart"/>
      <w:r>
        <w:t>information(</w:t>
      </w:r>
      <w:proofErr w:type="gramEnd"/>
      <w:r>
        <w:t xml:space="preserve"> Product ID, Volume, </w:t>
      </w:r>
      <w:proofErr w:type="spellStart"/>
      <w:r>
        <w:t>CartonType</w:t>
      </w:r>
      <w:proofErr w:type="spellEnd"/>
      <w:r>
        <w:t xml:space="preserve">, </w:t>
      </w:r>
      <w:proofErr w:type="spellStart"/>
      <w:r>
        <w:t>VolREm</w:t>
      </w:r>
      <w:proofErr w:type="spellEnd"/>
      <w:r>
        <w:t xml:space="preserve">, </w:t>
      </w:r>
      <w:proofErr w:type="spellStart"/>
      <w:r>
        <w:t>CartonID</w:t>
      </w:r>
      <w:proofErr w:type="spellEnd"/>
      <w:r>
        <w:t xml:space="preserve">, </w:t>
      </w:r>
      <w:proofErr w:type="spellStart"/>
      <w:r>
        <w:t>PPLoc</w:t>
      </w:r>
      <w:proofErr w:type="spellEnd"/>
      <w:r>
        <w:t>)</w:t>
      </w:r>
    </w:p>
    <w:p w:rsidR="0028770B" w:rsidRPr="0028770B" w:rsidRDefault="0028770B" w:rsidP="0028770B">
      <w:pPr>
        <w:pStyle w:val="Heading2"/>
        <w:rPr>
          <w:color w:val="632423" w:themeColor="accent2" w:themeShade="80"/>
        </w:rPr>
      </w:pPr>
      <w:bookmarkStart w:id="83" w:name="_Ref414957709"/>
      <w:bookmarkStart w:id="84" w:name="_Ref414961718"/>
      <w:bookmarkStart w:id="85" w:name="_Toc415061938"/>
      <w:proofErr w:type="spellStart"/>
      <w:r w:rsidRPr="0028770B">
        <w:rPr>
          <w:color w:val="632423" w:themeColor="accent2" w:themeShade="80"/>
        </w:rPr>
        <w:t>DisplayProdPcs</w:t>
      </w:r>
      <w:bookmarkEnd w:id="83"/>
      <w:bookmarkEnd w:id="84"/>
      <w:bookmarkEnd w:id="85"/>
      <w:proofErr w:type="spellEnd"/>
    </w:p>
    <w:tbl>
      <w:tblPr>
        <w:tblStyle w:val="TableGrid"/>
        <w:tblW w:w="0" w:type="auto"/>
        <w:tblLook w:val="04A0" w:firstRow="1" w:lastRow="0" w:firstColumn="1" w:lastColumn="0" w:noHBand="0" w:noVBand="1"/>
      </w:tblPr>
      <w:tblGrid>
        <w:gridCol w:w="4788"/>
        <w:gridCol w:w="4788"/>
      </w:tblGrid>
      <w:tr w:rsidR="00C538DE" w:rsidTr="00D05C58">
        <w:tc>
          <w:tcPr>
            <w:tcW w:w="4788" w:type="dxa"/>
          </w:tcPr>
          <w:p w:rsidR="00C538DE" w:rsidRDefault="00C538DE" w:rsidP="00D05C58">
            <w:pPr>
              <w:rPr>
                <w:color w:val="FF0000"/>
              </w:rPr>
            </w:pPr>
            <w:r w:rsidRPr="00F959C4">
              <w:t>Function Name</w:t>
            </w:r>
          </w:p>
        </w:tc>
        <w:tc>
          <w:tcPr>
            <w:tcW w:w="4788" w:type="dxa"/>
          </w:tcPr>
          <w:p w:rsidR="00C538DE" w:rsidRDefault="00C538DE" w:rsidP="00D05C58">
            <w:pPr>
              <w:pStyle w:val="Heading2"/>
              <w:outlineLvl w:val="1"/>
              <w:rPr>
                <w:color w:val="FF0000"/>
              </w:rPr>
            </w:pPr>
          </w:p>
        </w:tc>
      </w:tr>
      <w:tr w:rsidR="00C538DE" w:rsidTr="00D05C58">
        <w:tc>
          <w:tcPr>
            <w:tcW w:w="4788" w:type="dxa"/>
          </w:tcPr>
          <w:p w:rsidR="00C538DE" w:rsidRPr="00F959C4" w:rsidRDefault="00C538DE" w:rsidP="00D05C58">
            <w:r>
              <w:t>Variables Passed</w:t>
            </w:r>
          </w:p>
        </w:tc>
        <w:tc>
          <w:tcPr>
            <w:tcW w:w="4788" w:type="dxa"/>
          </w:tcPr>
          <w:p w:rsidR="00C538DE" w:rsidRDefault="00C538DE" w:rsidP="00D05C58">
            <w:pPr>
              <w:rPr>
                <w:color w:val="FF0000"/>
              </w:rPr>
            </w:pPr>
            <w:proofErr w:type="spellStart"/>
            <w:r w:rsidRPr="00F959C4">
              <w:t>PieceVol</w:t>
            </w:r>
            <w:proofErr w:type="spellEnd"/>
            <w:r w:rsidRPr="00F959C4">
              <w:t>(array)</w:t>
            </w:r>
          </w:p>
        </w:tc>
      </w:tr>
      <w:tr w:rsidR="00C538DE" w:rsidTr="00D05C58">
        <w:tc>
          <w:tcPr>
            <w:tcW w:w="4788" w:type="dxa"/>
          </w:tcPr>
          <w:p w:rsidR="00C538DE" w:rsidRPr="00F959C4" w:rsidRDefault="00C538DE" w:rsidP="00D05C58">
            <w:r>
              <w:t>Function Location</w:t>
            </w:r>
          </w:p>
        </w:tc>
        <w:tc>
          <w:tcPr>
            <w:tcW w:w="4788" w:type="dxa"/>
          </w:tcPr>
          <w:p w:rsidR="00C538DE" w:rsidRPr="00F959C4" w:rsidRDefault="00C538DE" w:rsidP="00D05C58">
            <w:r>
              <w:t>4502-4525</w:t>
            </w:r>
          </w:p>
        </w:tc>
      </w:tr>
      <w:tr w:rsidR="00C538DE" w:rsidTr="00D05C58">
        <w:tc>
          <w:tcPr>
            <w:tcW w:w="4788" w:type="dxa"/>
          </w:tcPr>
          <w:p w:rsidR="00C538DE" w:rsidRPr="00F959C4" w:rsidRDefault="00C538DE" w:rsidP="00D05C58">
            <w:r>
              <w:t>What it does</w:t>
            </w:r>
          </w:p>
        </w:tc>
        <w:tc>
          <w:tcPr>
            <w:tcW w:w="4788" w:type="dxa"/>
          </w:tcPr>
          <w:p w:rsidR="00C538DE" w:rsidRPr="00F959C4" w:rsidRDefault="00C538DE" w:rsidP="00D05C58">
            <w:r>
              <w:t xml:space="preserve">Displays the information in </w:t>
            </w:r>
            <w:proofErr w:type="spellStart"/>
            <w:r>
              <w:t>PieceVol</w:t>
            </w:r>
            <w:proofErr w:type="spellEnd"/>
            <w:r>
              <w:t xml:space="preserve"> Array</w:t>
            </w:r>
          </w:p>
        </w:tc>
      </w:tr>
      <w:tr w:rsidR="00C538DE" w:rsidTr="00D05C58">
        <w:tc>
          <w:tcPr>
            <w:tcW w:w="4788" w:type="dxa"/>
          </w:tcPr>
          <w:p w:rsidR="00C538DE" w:rsidRPr="00F959C4" w:rsidRDefault="00C538DE" w:rsidP="00D05C58"/>
        </w:tc>
        <w:tc>
          <w:tcPr>
            <w:tcW w:w="4788" w:type="dxa"/>
          </w:tcPr>
          <w:p w:rsidR="00C538DE" w:rsidRPr="00F959C4" w:rsidRDefault="00C538DE" w:rsidP="00D05C58"/>
        </w:tc>
      </w:tr>
    </w:tbl>
    <w:p w:rsidR="00D47795" w:rsidRDefault="00C538DE" w:rsidP="002F4C3B">
      <w:r w:rsidRPr="00F959C4">
        <w:t xml:space="preserve">Display Prod Pcs is a simple sub that just print the information that cartonize collected onto the handhelds. </w:t>
      </w:r>
      <w:r>
        <w:t xml:space="preserve"> </w:t>
      </w:r>
    </w:p>
    <w:p w:rsidR="0028770B" w:rsidRPr="0028770B" w:rsidRDefault="0028770B" w:rsidP="0028770B">
      <w:pPr>
        <w:pStyle w:val="Heading2"/>
        <w:rPr>
          <w:color w:val="632423" w:themeColor="accent2" w:themeShade="80"/>
        </w:rPr>
      </w:pPr>
      <w:bookmarkStart w:id="86" w:name="_Ref414888089"/>
      <w:bookmarkStart w:id="87" w:name="_Toc415061939"/>
      <w:r w:rsidRPr="0028770B">
        <w:rPr>
          <w:color w:val="632423" w:themeColor="accent2" w:themeShade="80"/>
        </w:rPr>
        <w:lastRenderedPageBreak/>
        <w:t>LOG_ERROR</w:t>
      </w:r>
      <w:bookmarkEnd w:id="86"/>
      <w:bookmarkEnd w:id="87"/>
    </w:p>
    <w:tbl>
      <w:tblPr>
        <w:tblStyle w:val="TableGrid"/>
        <w:tblW w:w="9576" w:type="dxa"/>
        <w:tblLook w:val="04A0" w:firstRow="1" w:lastRow="0" w:firstColumn="1" w:lastColumn="0" w:noHBand="0" w:noVBand="1"/>
      </w:tblPr>
      <w:tblGrid>
        <w:gridCol w:w="4788"/>
        <w:gridCol w:w="4788"/>
      </w:tblGrid>
      <w:tr w:rsidR="00513473" w:rsidTr="00513473">
        <w:tc>
          <w:tcPr>
            <w:tcW w:w="4788" w:type="dxa"/>
          </w:tcPr>
          <w:p w:rsidR="00513473" w:rsidRDefault="00513473" w:rsidP="00513473">
            <w:r>
              <w:t>Variables Passed</w:t>
            </w:r>
          </w:p>
        </w:tc>
        <w:tc>
          <w:tcPr>
            <w:tcW w:w="4788" w:type="dxa"/>
          </w:tcPr>
          <w:p w:rsidR="00513473" w:rsidRDefault="00513473" w:rsidP="00D05C58">
            <w:pPr>
              <w:pStyle w:val="Heading2"/>
              <w:outlineLvl w:val="1"/>
            </w:pPr>
          </w:p>
        </w:tc>
      </w:tr>
      <w:tr w:rsidR="00513473" w:rsidTr="00513473">
        <w:tc>
          <w:tcPr>
            <w:tcW w:w="4788" w:type="dxa"/>
          </w:tcPr>
          <w:p w:rsidR="00513473" w:rsidRDefault="00513473" w:rsidP="00513473">
            <w:r>
              <w:t xml:space="preserve">Function Variables </w:t>
            </w:r>
          </w:p>
        </w:tc>
        <w:tc>
          <w:tcPr>
            <w:tcW w:w="4788" w:type="dxa"/>
          </w:tcPr>
          <w:p w:rsidR="00513473" w:rsidRDefault="00513473" w:rsidP="00D05C58"/>
        </w:tc>
      </w:tr>
      <w:tr w:rsidR="00513473" w:rsidTr="00513473">
        <w:tc>
          <w:tcPr>
            <w:tcW w:w="4788" w:type="dxa"/>
          </w:tcPr>
          <w:p w:rsidR="00513473" w:rsidRDefault="00513473" w:rsidP="00513473">
            <w:r>
              <w:t>Function location</w:t>
            </w:r>
          </w:p>
        </w:tc>
        <w:tc>
          <w:tcPr>
            <w:tcW w:w="4788" w:type="dxa"/>
          </w:tcPr>
          <w:p w:rsidR="00513473" w:rsidRDefault="00513473" w:rsidP="00D05C58">
            <w:r>
              <w:t>4758-4825</w:t>
            </w:r>
          </w:p>
        </w:tc>
      </w:tr>
      <w:tr w:rsidR="00513473" w:rsidTr="00513473">
        <w:tc>
          <w:tcPr>
            <w:tcW w:w="4788" w:type="dxa"/>
          </w:tcPr>
          <w:p w:rsidR="00513473" w:rsidRDefault="00513473" w:rsidP="00513473">
            <w:r>
              <w:t>What it does</w:t>
            </w:r>
          </w:p>
        </w:tc>
        <w:tc>
          <w:tcPr>
            <w:tcW w:w="4788" w:type="dxa"/>
          </w:tcPr>
          <w:p w:rsidR="00513473" w:rsidRDefault="00513473" w:rsidP="00D05C58"/>
        </w:tc>
      </w:tr>
      <w:tr w:rsidR="00513473" w:rsidTr="00513473">
        <w:tc>
          <w:tcPr>
            <w:tcW w:w="4788" w:type="dxa"/>
          </w:tcPr>
          <w:p w:rsidR="00513473" w:rsidRDefault="00513473" w:rsidP="00513473">
            <w:r>
              <w:t>Function that call this function</w:t>
            </w:r>
          </w:p>
        </w:tc>
        <w:tc>
          <w:tcPr>
            <w:tcW w:w="4788" w:type="dxa"/>
          </w:tcPr>
          <w:p w:rsidR="00513473" w:rsidRDefault="00513473" w:rsidP="00D05C58"/>
        </w:tc>
      </w:tr>
      <w:tr w:rsidR="00513473" w:rsidTr="00513473">
        <w:tc>
          <w:tcPr>
            <w:tcW w:w="4788" w:type="dxa"/>
          </w:tcPr>
          <w:p w:rsidR="00513473" w:rsidRDefault="00513473" w:rsidP="00513473">
            <w:r>
              <w:t>Functions this function call</w:t>
            </w:r>
          </w:p>
        </w:tc>
        <w:tc>
          <w:tcPr>
            <w:tcW w:w="4788" w:type="dxa"/>
          </w:tcPr>
          <w:p w:rsidR="00513473" w:rsidRDefault="00513473" w:rsidP="00D05C58"/>
        </w:tc>
      </w:tr>
    </w:tbl>
    <w:p w:rsidR="00094F89" w:rsidRDefault="00094F89" w:rsidP="00094F89"/>
    <w:p w:rsidR="00513473" w:rsidRPr="00513473" w:rsidRDefault="00513473" w:rsidP="00513473">
      <w:pPr>
        <w:pStyle w:val="Heading2"/>
        <w:rPr>
          <w:color w:val="632423" w:themeColor="accent2" w:themeShade="80"/>
        </w:rPr>
      </w:pPr>
      <w:bookmarkStart w:id="88" w:name="_Toc415061940"/>
      <w:proofErr w:type="spellStart"/>
      <w:r w:rsidRPr="00513473">
        <w:rPr>
          <w:color w:val="632423" w:themeColor="accent2" w:themeShade="80"/>
        </w:rPr>
        <w:t>Remove_Allocation</w:t>
      </w:r>
      <w:bookmarkEnd w:id="88"/>
      <w:proofErr w:type="spellEnd"/>
    </w:p>
    <w:tbl>
      <w:tblPr>
        <w:tblStyle w:val="TableGrid"/>
        <w:tblW w:w="9576" w:type="dxa"/>
        <w:tblLook w:val="04A0" w:firstRow="1" w:lastRow="0" w:firstColumn="1" w:lastColumn="0" w:noHBand="0" w:noVBand="1"/>
      </w:tblPr>
      <w:tblGrid>
        <w:gridCol w:w="4788"/>
        <w:gridCol w:w="4788"/>
      </w:tblGrid>
      <w:tr w:rsidR="00513473" w:rsidTr="00513473">
        <w:tc>
          <w:tcPr>
            <w:tcW w:w="4788" w:type="dxa"/>
          </w:tcPr>
          <w:p w:rsidR="00513473" w:rsidRDefault="00513473" w:rsidP="00513473">
            <w:r>
              <w:t>Variables Passed</w:t>
            </w:r>
          </w:p>
        </w:tc>
        <w:tc>
          <w:tcPr>
            <w:tcW w:w="4788" w:type="dxa"/>
          </w:tcPr>
          <w:p w:rsidR="00513473" w:rsidRDefault="00513473" w:rsidP="00D05C58">
            <w:pPr>
              <w:pStyle w:val="Heading2"/>
              <w:outlineLvl w:val="1"/>
            </w:pPr>
          </w:p>
        </w:tc>
      </w:tr>
      <w:tr w:rsidR="00513473" w:rsidTr="00513473">
        <w:tc>
          <w:tcPr>
            <w:tcW w:w="4788" w:type="dxa"/>
          </w:tcPr>
          <w:p w:rsidR="00513473" w:rsidRDefault="00513473" w:rsidP="00513473">
            <w:r>
              <w:t xml:space="preserve">Function Variables </w:t>
            </w:r>
          </w:p>
        </w:tc>
        <w:tc>
          <w:tcPr>
            <w:tcW w:w="4788" w:type="dxa"/>
          </w:tcPr>
          <w:p w:rsidR="00513473" w:rsidRDefault="00513473" w:rsidP="00D05C58"/>
        </w:tc>
      </w:tr>
      <w:tr w:rsidR="00513473" w:rsidTr="00513473">
        <w:tc>
          <w:tcPr>
            <w:tcW w:w="4788" w:type="dxa"/>
          </w:tcPr>
          <w:p w:rsidR="00513473" w:rsidRDefault="00513473" w:rsidP="00513473">
            <w:r>
              <w:t>Function location</w:t>
            </w:r>
          </w:p>
        </w:tc>
        <w:tc>
          <w:tcPr>
            <w:tcW w:w="4788" w:type="dxa"/>
          </w:tcPr>
          <w:p w:rsidR="00513473" w:rsidRDefault="00513473" w:rsidP="00D05C58">
            <w:r>
              <w:t>4849-4990</w:t>
            </w:r>
          </w:p>
        </w:tc>
      </w:tr>
      <w:tr w:rsidR="00513473" w:rsidTr="00513473">
        <w:tc>
          <w:tcPr>
            <w:tcW w:w="4788" w:type="dxa"/>
          </w:tcPr>
          <w:p w:rsidR="00513473" w:rsidRDefault="00513473" w:rsidP="00513473">
            <w:r>
              <w:t>What it does</w:t>
            </w:r>
          </w:p>
        </w:tc>
        <w:tc>
          <w:tcPr>
            <w:tcW w:w="4788" w:type="dxa"/>
          </w:tcPr>
          <w:p w:rsidR="00513473" w:rsidRDefault="00513473" w:rsidP="00D05C58"/>
        </w:tc>
      </w:tr>
      <w:tr w:rsidR="00513473" w:rsidTr="00513473">
        <w:tc>
          <w:tcPr>
            <w:tcW w:w="4788" w:type="dxa"/>
          </w:tcPr>
          <w:p w:rsidR="00513473" w:rsidRDefault="00513473" w:rsidP="00513473">
            <w:r>
              <w:t>Function that call this function</w:t>
            </w:r>
          </w:p>
        </w:tc>
        <w:tc>
          <w:tcPr>
            <w:tcW w:w="4788" w:type="dxa"/>
          </w:tcPr>
          <w:p w:rsidR="00513473" w:rsidRDefault="00513473" w:rsidP="00D05C58"/>
        </w:tc>
      </w:tr>
      <w:tr w:rsidR="00513473" w:rsidTr="00513473">
        <w:tc>
          <w:tcPr>
            <w:tcW w:w="4788" w:type="dxa"/>
          </w:tcPr>
          <w:p w:rsidR="00513473" w:rsidRDefault="00513473" w:rsidP="00513473">
            <w:r>
              <w:t>Functions this function call</w:t>
            </w:r>
          </w:p>
        </w:tc>
        <w:tc>
          <w:tcPr>
            <w:tcW w:w="4788" w:type="dxa"/>
          </w:tcPr>
          <w:p w:rsidR="00513473" w:rsidRDefault="00513473" w:rsidP="00D05C58"/>
        </w:tc>
      </w:tr>
    </w:tbl>
    <w:p w:rsidR="00984201" w:rsidRDefault="00984201" w:rsidP="00094F89"/>
    <w:p w:rsidR="00984201" w:rsidRPr="00513473" w:rsidRDefault="00513473" w:rsidP="00513473">
      <w:pPr>
        <w:pStyle w:val="Heading2"/>
        <w:rPr>
          <w:color w:val="632423" w:themeColor="accent2" w:themeShade="80"/>
        </w:rPr>
      </w:pPr>
      <w:bookmarkStart w:id="89" w:name="_Ref414534961"/>
      <w:bookmarkStart w:id="90" w:name="_Toc415061941"/>
      <w:proofErr w:type="spellStart"/>
      <w:r w:rsidRPr="00513473">
        <w:rPr>
          <w:color w:val="632423" w:themeColor="accent2" w:themeShade="80"/>
        </w:rPr>
        <w:t>Sort_Array</w:t>
      </w:r>
      <w:bookmarkEnd w:id="89"/>
      <w:bookmarkEnd w:id="90"/>
      <w:proofErr w:type="spellEnd"/>
    </w:p>
    <w:tbl>
      <w:tblPr>
        <w:tblStyle w:val="TableGrid"/>
        <w:tblW w:w="0" w:type="auto"/>
        <w:tblLook w:val="04A0" w:firstRow="1" w:lastRow="0" w:firstColumn="1" w:lastColumn="0" w:noHBand="0" w:noVBand="1"/>
      </w:tblPr>
      <w:tblGrid>
        <w:gridCol w:w="4788"/>
        <w:gridCol w:w="4788"/>
      </w:tblGrid>
      <w:tr w:rsidR="00094F89" w:rsidTr="00C27C48">
        <w:tc>
          <w:tcPr>
            <w:tcW w:w="4788" w:type="dxa"/>
          </w:tcPr>
          <w:p w:rsidR="00094F89" w:rsidRDefault="00094F89" w:rsidP="00C27C48">
            <w:r>
              <w:t>Function Name</w:t>
            </w:r>
          </w:p>
        </w:tc>
        <w:tc>
          <w:tcPr>
            <w:tcW w:w="4788" w:type="dxa"/>
          </w:tcPr>
          <w:p w:rsidR="00094F89" w:rsidRDefault="00094F89" w:rsidP="00C27C48">
            <w:pPr>
              <w:pStyle w:val="Heading2"/>
              <w:outlineLvl w:val="1"/>
            </w:pPr>
          </w:p>
        </w:tc>
      </w:tr>
      <w:tr w:rsidR="00094F89" w:rsidTr="00C27C48">
        <w:tc>
          <w:tcPr>
            <w:tcW w:w="4788" w:type="dxa"/>
          </w:tcPr>
          <w:p w:rsidR="00094F89" w:rsidRDefault="00094F89" w:rsidP="00C27C48">
            <w:pPr>
              <w:tabs>
                <w:tab w:val="left" w:pos="3825"/>
              </w:tabs>
            </w:pPr>
            <w:r>
              <w:t>Variables Passes</w:t>
            </w:r>
            <w:r>
              <w:tab/>
            </w:r>
          </w:p>
        </w:tc>
        <w:tc>
          <w:tcPr>
            <w:tcW w:w="4788" w:type="dxa"/>
          </w:tcPr>
          <w:p w:rsidR="00094F89" w:rsidRDefault="00094F89" w:rsidP="00C27C48">
            <w:r>
              <w:t xml:space="preserve">Piece </w:t>
            </w:r>
            <w:proofErr w:type="spellStart"/>
            <w:r>
              <w:t>vol</w:t>
            </w:r>
            <w:proofErr w:type="spellEnd"/>
            <w:r>
              <w:t>-Array being sorted</w:t>
            </w:r>
          </w:p>
          <w:p w:rsidR="00094F89" w:rsidRDefault="00094F89" w:rsidP="00C27C48">
            <w:r>
              <w:t xml:space="preserve"> </w:t>
            </w:r>
            <w:proofErr w:type="spellStart"/>
            <w:r>
              <w:t>sortColumn</w:t>
            </w:r>
            <w:proofErr w:type="spellEnd"/>
            <w:r>
              <w:t>- where to start sorting from( 1 or 56)</w:t>
            </w:r>
          </w:p>
          <w:p w:rsidR="00094F89" w:rsidRDefault="00094F89" w:rsidP="00C27C48">
            <w:r>
              <w:t xml:space="preserve"> </w:t>
            </w:r>
            <w:proofErr w:type="spellStart"/>
            <w:r>
              <w:t>sortSeq</w:t>
            </w:r>
            <w:proofErr w:type="spellEnd"/>
            <w:r>
              <w:t>- tells function if it’s “ASC” or “DESC” sort</w:t>
            </w:r>
          </w:p>
        </w:tc>
      </w:tr>
      <w:tr w:rsidR="00094F89" w:rsidTr="00C27C48">
        <w:tc>
          <w:tcPr>
            <w:tcW w:w="4788" w:type="dxa"/>
          </w:tcPr>
          <w:p w:rsidR="00094F89" w:rsidRDefault="00094F89" w:rsidP="00C27C48">
            <w:r>
              <w:t>Function Location</w:t>
            </w:r>
          </w:p>
        </w:tc>
        <w:tc>
          <w:tcPr>
            <w:tcW w:w="4788" w:type="dxa"/>
          </w:tcPr>
          <w:p w:rsidR="00094F89" w:rsidRDefault="00094F89" w:rsidP="00C27C48">
            <w:r>
              <w:t>4240-4349</w:t>
            </w:r>
          </w:p>
        </w:tc>
      </w:tr>
      <w:tr w:rsidR="00094F89" w:rsidTr="00C27C48">
        <w:tc>
          <w:tcPr>
            <w:tcW w:w="4788" w:type="dxa"/>
          </w:tcPr>
          <w:p w:rsidR="00094F89" w:rsidRDefault="00094F89" w:rsidP="00C27C48">
            <w:r>
              <w:t>What it does</w:t>
            </w:r>
          </w:p>
        </w:tc>
        <w:tc>
          <w:tcPr>
            <w:tcW w:w="4788" w:type="dxa"/>
          </w:tcPr>
          <w:p w:rsidR="00094F89" w:rsidRDefault="00094F89" w:rsidP="00C27C48">
            <w:proofErr w:type="spellStart"/>
            <w:r>
              <w:t>Sorta</w:t>
            </w:r>
            <w:proofErr w:type="spellEnd"/>
            <w:r>
              <w:t xml:space="preserve"> the array to be more easily picked</w:t>
            </w:r>
          </w:p>
        </w:tc>
      </w:tr>
      <w:tr w:rsidR="00094F89" w:rsidTr="00C27C48">
        <w:tc>
          <w:tcPr>
            <w:tcW w:w="4788" w:type="dxa"/>
          </w:tcPr>
          <w:p w:rsidR="00094F89" w:rsidRDefault="00094F89" w:rsidP="00C27C48">
            <w:r>
              <w:t>Function Variables</w:t>
            </w:r>
          </w:p>
        </w:tc>
        <w:tc>
          <w:tcPr>
            <w:tcW w:w="4788" w:type="dxa"/>
          </w:tcPr>
          <w:p w:rsidR="00094F89" w:rsidRDefault="00094F89" w:rsidP="00C27C48">
            <w:r>
              <w:t>Dim1- length of the first dominion of the array</w:t>
            </w:r>
          </w:p>
          <w:p w:rsidR="00094F89" w:rsidRDefault="00094F89" w:rsidP="00C27C48">
            <w:r>
              <w:t>Dim2-length of the second dimension of the array</w:t>
            </w:r>
          </w:p>
          <w:p w:rsidR="00094F89" w:rsidRDefault="00094F89" w:rsidP="00C27C48">
            <w:proofErr w:type="spellStart"/>
            <w:r>
              <w:t>StrSortCols</w:t>
            </w:r>
            <w:proofErr w:type="spellEnd"/>
            <w:r>
              <w:t xml:space="preserve">- sort </w:t>
            </w:r>
            <w:proofErr w:type="spellStart"/>
            <w:r>
              <w:t>colum</w:t>
            </w:r>
            <w:proofErr w:type="spellEnd"/>
            <w:r>
              <w:t xml:space="preserve"> string</w:t>
            </w:r>
          </w:p>
          <w:p w:rsidR="00094F89" w:rsidRDefault="00094F89" w:rsidP="00C27C48">
            <w:proofErr w:type="spellStart"/>
            <w:r>
              <w:t>LenSSC</w:t>
            </w:r>
            <w:proofErr w:type="spellEnd"/>
            <w:r>
              <w:t xml:space="preserve">-  length of the number of characters in </w:t>
            </w:r>
          </w:p>
        </w:tc>
      </w:tr>
      <w:tr w:rsidR="00094F89" w:rsidTr="00C27C48">
        <w:tc>
          <w:tcPr>
            <w:tcW w:w="4788" w:type="dxa"/>
          </w:tcPr>
          <w:p w:rsidR="00094F89" w:rsidRDefault="00094F89" w:rsidP="00C27C48"/>
        </w:tc>
        <w:tc>
          <w:tcPr>
            <w:tcW w:w="4788" w:type="dxa"/>
          </w:tcPr>
          <w:p w:rsidR="00094F89" w:rsidRDefault="00094F89" w:rsidP="00C27C48"/>
        </w:tc>
      </w:tr>
    </w:tbl>
    <w:p w:rsidR="00094F89" w:rsidRDefault="00094F89" w:rsidP="002F4C3B">
      <w:r>
        <w:t xml:space="preserve">First thing the function does is find out how large the array </w:t>
      </w:r>
      <w:proofErr w:type="gramStart"/>
      <w:r>
        <w:t>is(</w:t>
      </w:r>
      <w:proofErr w:type="gramEnd"/>
      <w:r>
        <w:t xml:space="preserve">4245,4246), then prints it to the debug log.  It then checks if it is an ascending or descending sort(4277-4282) it then goes through and takes the passed in information from the array and makes it easier to read(4277-4324) then it sorts all the information by either ascending or </w:t>
      </w:r>
      <w:proofErr w:type="spellStart"/>
      <w:r>
        <w:t>decending</w:t>
      </w:r>
      <w:proofErr w:type="spellEnd"/>
      <w:r>
        <w:t>(4328-4342)</w:t>
      </w:r>
    </w:p>
    <w:p w:rsidR="00094F89" w:rsidRDefault="00094F89" w:rsidP="00094F89">
      <w:pPr>
        <w:rPr>
          <w:color w:val="FF0000"/>
        </w:rPr>
      </w:pPr>
    </w:p>
    <w:p w:rsidR="00094F89" w:rsidRDefault="00094F89" w:rsidP="00094F89">
      <w:r>
        <w:t xml:space="preserve"> </w:t>
      </w:r>
    </w:p>
    <w:p w:rsidR="00094F89" w:rsidRDefault="00094F89" w:rsidP="002F4C3B"/>
    <w:p w:rsidR="00094F89" w:rsidRDefault="00094F89" w:rsidP="002F4C3B"/>
    <w:p w:rsidR="00094F89" w:rsidRPr="00513473" w:rsidRDefault="00513473" w:rsidP="00513473">
      <w:pPr>
        <w:pStyle w:val="Heading2"/>
        <w:rPr>
          <w:color w:val="632423" w:themeColor="accent2" w:themeShade="80"/>
        </w:rPr>
      </w:pPr>
      <w:bookmarkStart w:id="91" w:name="_Toc415061942"/>
      <w:proofErr w:type="spellStart"/>
      <w:r w:rsidRPr="00513473">
        <w:rPr>
          <w:color w:val="632423" w:themeColor="accent2" w:themeShade="80"/>
        </w:rPr>
        <w:lastRenderedPageBreak/>
        <w:t>Update_OBS_QC</w:t>
      </w:r>
      <w:bookmarkEnd w:id="91"/>
      <w:proofErr w:type="spellEnd"/>
    </w:p>
    <w:tbl>
      <w:tblPr>
        <w:tblStyle w:val="TableGrid"/>
        <w:tblW w:w="9576" w:type="dxa"/>
        <w:tblLook w:val="04A0" w:firstRow="1" w:lastRow="0" w:firstColumn="1" w:lastColumn="0" w:noHBand="0" w:noVBand="1"/>
      </w:tblPr>
      <w:tblGrid>
        <w:gridCol w:w="4788"/>
        <w:gridCol w:w="4788"/>
      </w:tblGrid>
      <w:tr w:rsidR="00513473" w:rsidTr="00513473">
        <w:tc>
          <w:tcPr>
            <w:tcW w:w="4788" w:type="dxa"/>
          </w:tcPr>
          <w:p w:rsidR="00513473" w:rsidRDefault="00513473" w:rsidP="00513473">
            <w:r>
              <w:t>Variables Passed</w:t>
            </w:r>
          </w:p>
        </w:tc>
        <w:tc>
          <w:tcPr>
            <w:tcW w:w="4788" w:type="dxa"/>
          </w:tcPr>
          <w:p w:rsidR="00513473" w:rsidRDefault="00513473" w:rsidP="002F4C3B">
            <w:proofErr w:type="spellStart"/>
            <w:r>
              <w:t>ord</w:t>
            </w:r>
            <w:proofErr w:type="spellEnd"/>
          </w:p>
        </w:tc>
      </w:tr>
      <w:tr w:rsidR="00513473" w:rsidTr="00513473">
        <w:tc>
          <w:tcPr>
            <w:tcW w:w="4788" w:type="dxa"/>
          </w:tcPr>
          <w:p w:rsidR="00513473" w:rsidRDefault="00513473" w:rsidP="00513473">
            <w:r>
              <w:t xml:space="preserve">Function Variables </w:t>
            </w:r>
          </w:p>
        </w:tc>
        <w:tc>
          <w:tcPr>
            <w:tcW w:w="4788" w:type="dxa"/>
          </w:tcPr>
          <w:p w:rsidR="00513473" w:rsidRDefault="00513473" w:rsidP="00513473">
            <w:pPr>
              <w:tabs>
                <w:tab w:val="center" w:pos="2286"/>
              </w:tabs>
            </w:pPr>
          </w:p>
        </w:tc>
      </w:tr>
      <w:tr w:rsidR="00513473" w:rsidTr="00513473">
        <w:tc>
          <w:tcPr>
            <w:tcW w:w="4788" w:type="dxa"/>
          </w:tcPr>
          <w:p w:rsidR="00513473" w:rsidRDefault="00513473" w:rsidP="00513473">
            <w:r>
              <w:t>Function location</w:t>
            </w:r>
          </w:p>
        </w:tc>
        <w:tc>
          <w:tcPr>
            <w:tcW w:w="4788" w:type="dxa"/>
          </w:tcPr>
          <w:p w:rsidR="00513473" w:rsidRDefault="00513473" w:rsidP="002F4C3B">
            <w:r>
              <w:t>6184-6220</w:t>
            </w:r>
          </w:p>
        </w:tc>
      </w:tr>
      <w:tr w:rsidR="00513473" w:rsidTr="00513473">
        <w:tc>
          <w:tcPr>
            <w:tcW w:w="4788" w:type="dxa"/>
          </w:tcPr>
          <w:p w:rsidR="00513473" w:rsidRDefault="00513473" w:rsidP="00513473">
            <w:r>
              <w:t>What it does</w:t>
            </w:r>
          </w:p>
        </w:tc>
        <w:tc>
          <w:tcPr>
            <w:tcW w:w="4788" w:type="dxa"/>
          </w:tcPr>
          <w:p w:rsidR="00513473" w:rsidRDefault="00513473" w:rsidP="002F4C3B"/>
        </w:tc>
      </w:tr>
      <w:tr w:rsidR="00513473" w:rsidTr="00513473">
        <w:tc>
          <w:tcPr>
            <w:tcW w:w="4788" w:type="dxa"/>
          </w:tcPr>
          <w:p w:rsidR="00513473" w:rsidRDefault="00513473" w:rsidP="00513473">
            <w:r>
              <w:t>Function that call this function</w:t>
            </w:r>
          </w:p>
        </w:tc>
        <w:tc>
          <w:tcPr>
            <w:tcW w:w="4788" w:type="dxa"/>
          </w:tcPr>
          <w:p w:rsidR="00513473" w:rsidRDefault="00513473" w:rsidP="002F4C3B"/>
        </w:tc>
      </w:tr>
      <w:tr w:rsidR="00513473" w:rsidTr="00513473">
        <w:tc>
          <w:tcPr>
            <w:tcW w:w="4788" w:type="dxa"/>
          </w:tcPr>
          <w:p w:rsidR="00513473" w:rsidRDefault="00513473" w:rsidP="00513473">
            <w:r>
              <w:t>Functions this function call</w:t>
            </w:r>
          </w:p>
        </w:tc>
        <w:tc>
          <w:tcPr>
            <w:tcW w:w="4788" w:type="dxa"/>
          </w:tcPr>
          <w:p w:rsidR="00513473" w:rsidRDefault="00513473" w:rsidP="002F4C3B"/>
        </w:tc>
      </w:tr>
    </w:tbl>
    <w:p w:rsidR="00094F89" w:rsidRDefault="00094F89" w:rsidP="002F4C3B"/>
    <w:p w:rsidR="00094F89" w:rsidRDefault="00094F89" w:rsidP="002F4C3B"/>
    <w:p w:rsidR="00094F89" w:rsidRDefault="00C27C48" w:rsidP="00C27C48">
      <w:pPr>
        <w:pStyle w:val="Heading1"/>
      </w:pPr>
      <w:bookmarkStart w:id="92" w:name="_Ref414526873"/>
      <w:bookmarkStart w:id="93" w:name="_Toc415061943"/>
      <w:r>
        <w:lastRenderedPageBreak/>
        <w:t>Global Variables</w:t>
      </w:r>
      <w:bookmarkEnd w:id="92"/>
      <w:bookmarkEnd w:id="93"/>
      <w:r>
        <w:t xml:space="preserve"> </w:t>
      </w:r>
    </w:p>
    <w:tbl>
      <w:tblPr>
        <w:tblStyle w:val="TableGrid"/>
        <w:tblW w:w="0" w:type="auto"/>
        <w:tblLook w:val="04A0" w:firstRow="1" w:lastRow="0" w:firstColumn="1" w:lastColumn="0" w:noHBand="0" w:noVBand="1"/>
      </w:tblPr>
      <w:tblGrid>
        <w:gridCol w:w="4788"/>
        <w:gridCol w:w="4788"/>
      </w:tblGrid>
      <w:tr w:rsidR="00FC4B95" w:rsidTr="00AC59CE">
        <w:tc>
          <w:tcPr>
            <w:tcW w:w="4788" w:type="dxa"/>
          </w:tcPr>
          <w:p w:rsidR="00FC4B95" w:rsidRPr="0065039E" w:rsidRDefault="00FC4B95" w:rsidP="00DB302F">
            <w:pPr>
              <w:pStyle w:val="Heading3"/>
              <w:outlineLvl w:val="2"/>
              <w:rPr>
                <w:color w:val="984806" w:themeColor="accent6" w:themeShade="80"/>
              </w:rPr>
            </w:pPr>
            <w:bookmarkStart w:id="94" w:name="_Toc415061944"/>
            <w:proofErr w:type="spellStart"/>
            <w:r w:rsidRPr="0065039E">
              <w:rPr>
                <w:color w:val="984806" w:themeColor="accent6" w:themeShade="80"/>
              </w:rPr>
              <w:t>AllocationStatus</w:t>
            </w:r>
            <w:bookmarkEnd w:id="94"/>
            <w:proofErr w:type="spellEnd"/>
          </w:p>
        </w:tc>
        <w:tc>
          <w:tcPr>
            <w:tcW w:w="4788" w:type="dxa"/>
          </w:tcPr>
          <w:p w:rsidR="00FC4B95" w:rsidRDefault="00FC4B95" w:rsidP="00AC28BE"/>
        </w:tc>
      </w:tr>
      <w:tr w:rsidR="00FC4B95" w:rsidTr="00AC59CE">
        <w:tc>
          <w:tcPr>
            <w:tcW w:w="4788" w:type="dxa"/>
          </w:tcPr>
          <w:p w:rsidR="00FC4B95" w:rsidRPr="0065039E" w:rsidRDefault="00FC4B95" w:rsidP="00DB302F">
            <w:pPr>
              <w:pStyle w:val="Heading3"/>
              <w:outlineLvl w:val="2"/>
              <w:rPr>
                <w:color w:val="984806" w:themeColor="accent6" w:themeShade="80"/>
              </w:rPr>
            </w:pPr>
            <w:bookmarkStart w:id="95" w:name="_Toc415061945"/>
            <w:proofErr w:type="spellStart"/>
            <w:r w:rsidRPr="0065039E">
              <w:rPr>
                <w:color w:val="984806" w:themeColor="accent6" w:themeShade="80"/>
              </w:rPr>
              <w:t>AllowMultThreads</w:t>
            </w:r>
            <w:bookmarkEnd w:id="95"/>
            <w:proofErr w:type="spellEnd"/>
          </w:p>
        </w:tc>
        <w:tc>
          <w:tcPr>
            <w:tcW w:w="4788" w:type="dxa"/>
          </w:tcPr>
          <w:p w:rsidR="00FC4B95" w:rsidRDefault="00FC4B95" w:rsidP="00AC28BE"/>
        </w:tc>
      </w:tr>
      <w:tr w:rsidR="00FC4B95" w:rsidTr="00AC59CE">
        <w:tc>
          <w:tcPr>
            <w:tcW w:w="4788" w:type="dxa"/>
          </w:tcPr>
          <w:p w:rsidR="00FC4B95" w:rsidRPr="0065039E" w:rsidRDefault="00FC4B95" w:rsidP="00DB302F">
            <w:pPr>
              <w:pStyle w:val="Heading3"/>
              <w:outlineLvl w:val="2"/>
              <w:rPr>
                <w:color w:val="984806" w:themeColor="accent6" w:themeShade="80"/>
              </w:rPr>
            </w:pPr>
            <w:bookmarkStart w:id="96" w:name="_Toc415061946"/>
            <w:proofErr w:type="spellStart"/>
            <w:r w:rsidRPr="0065039E">
              <w:rPr>
                <w:color w:val="984806" w:themeColor="accent6" w:themeShade="80"/>
              </w:rPr>
              <w:t>CarrierID</w:t>
            </w:r>
            <w:bookmarkEnd w:id="96"/>
            <w:proofErr w:type="spellEnd"/>
          </w:p>
        </w:tc>
        <w:tc>
          <w:tcPr>
            <w:tcW w:w="4788" w:type="dxa"/>
          </w:tcPr>
          <w:p w:rsidR="00FC4B95" w:rsidRDefault="00FC4B95" w:rsidP="00AC28BE"/>
        </w:tc>
      </w:tr>
      <w:tr w:rsidR="00FC4B95" w:rsidTr="00AC59CE">
        <w:tc>
          <w:tcPr>
            <w:tcW w:w="4788" w:type="dxa"/>
          </w:tcPr>
          <w:p w:rsidR="00FC4B95" w:rsidRPr="0065039E" w:rsidRDefault="00FC4B95" w:rsidP="00DB302F">
            <w:pPr>
              <w:pStyle w:val="Heading3"/>
              <w:outlineLvl w:val="2"/>
              <w:rPr>
                <w:color w:val="984806" w:themeColor="accent6" w:themeShade="80"/>
              </w:rPr>
            </w:pPr>
            <w:bookmarkStart w:id="97" w:name="_Ref414550830"/>
            <w:bookmarkStart w:id="98" w:name="_Toc415061947"/>
            <w:proofErr w:type="spellStart"/>
            <w:r w:rsidRPr="0065039E">
              <w:rPr>
                <w:color w:val="984806" w:themeColor="accent6" w:themeShade="80"/>
              </w:rPr>
              <w:t>CartonCnt</w:t>
            </w:r>
            <w:bookmarkEnd w:id="97"/>
            <w:bookmarkEnd w:id="98"/>
            <w:proofErr w:type="spellEnd"/>
          </w:p>
        </w:tc>
        <w:tc>
          <w:tcPr>
            <w:tcW w:w="4788" w:type="dxa"/>
          </w:tcPr>
          <w:p w:rsidR="00FC4B95" w:rsidRDefault="00FC4B95" w:rsidP="00AC28BE"/>
        </w:tc>
      </w:tr>
      <w:tr w:rsidR="00FC4B95" w:rsidTr="00AC59CE">
        <w:tc>
          <w:tcPr>
            <w:tcW w:w="4788" w:type="dxa"/>
          </w:tcPr>
          <w:p w:rsidR="00FC4B95" w:rsidRPr="0065039E" w:rsidRDefault="00FC4B95" w:rsidP="00DB302F">
            <w:pPr>
              <w:pStyle w:val="Heading3"/>
              <w:outlineLvl w:val="2"/>
              <w:rPr>
                <w:color w:val="984806" w:themeColor="accent6" w:themeShade="80"/>
              </w:rPr>
            </w:pPr>
            <w:r w:rsidRPr="0065039E">
              <w:rPr>
                <w:color w:val="984806" w:themeColor="accent6" w:themeShade="80"/>
              </w:rPr>
              <w:t xml:space="preserve">  </w:t>
            </w:r>
            <w:bookmarkStart w:id="99" w:name="_Ref414549870"/>
            <w:bookmarkStart w:id="100" w:name="_Toc415061948"/>
            <w:proofErr w:type="spellStart"/>
            <w:r w:rsidRPr="0065039E">
              <w:rPr>
                <w:color w:val="984806" w:themeColor="accent6" w:themeShade="80"/>
              </w:rPr>
              <w:t>CartonID</w:t>
            </w:r>
            <w:bookmarkEnd w:id="99"/>
            <w:bookmarkEnd w:id="100"/>
            <w:proofErr w:type="spellEnd"/>
          </w:p>
        </w:tc>
        <w:tc>
          <w:tcPr>
            <w:tcW w:w="4788" w:type="dxa"/>
          </w:tcPr>
          <w:p w:rsidR="00FC4B95" w:rsidRDefault="00FC4B95" w:rsidP="00643451">
            <w:r>
              <w:t>number of cartons in an order</w:t>
            </w:r>
          </w:p>
          <w:p w:rsidR="00FC4B95" w:rsidRDefault="00FC4B95" w:rsidP="00AC28BE"/>
        </w:tc>
      </w:tr>
      <w:tr w:rsidR="00FC4B95" w:rsidTr="00AC59CE">
        <w:tc>
          <w:tcPr>
            <w:tcW w:w="4788" w:type="dxa"/>
          </w:tcPr>
          <w:p w:rsidR="00FC4B95" w:rsidRPr="0065039E" w:rsidRDefault="00FC4B95" w:rsidP="00DB302F">
            <w:pPr>
              <w:pStyle w:val="Heading3"/>
              <w:outlineLvl w:val="2"/>
              <w:rPr>
                <w:color w:val="984806" w:themeColor="accent6" w:themeShade="80"/>
              </w:rPr>
            </w:pPr>
            <w:bookmarkStart w:id="101" w:name="_Ref414547314"/>
            <w:bookmarkStart w:id="102" w:name="_Ref414550331"/>
            <w:bookmarkStart w:id="103" w:name="_Toc415061949"/>
            <w:proofErr w:type="spellStart"/>
            <w:r w:rsidRPr="0065039E">
              <w:rPr>
                <w:color w:val="984806" w:themeColor="accent6" w:themeShade="80"/>
              </w:rPr>
              <w:t>CartonIDX</w:t>
            </w:r>
            <w:bookmarkEnd w:id="101"/>
            <w:bookmarkEnd w:id="102"/>
            <w:bookmarkEnd w:id="103"/>
            <w:proofErr w:type="spellEnd"/>
          </w:p>
        </w:tc>
        <w:tc>
          <w:tcPr>
            <w:tcW w:w="4788" w:type="dxa"/>
          </w:tcPr>
          <w:p w:rsidR="00FC4B95" w:rsidRDefault="00FC4B95" w:rsidP="00AC28BE"/>
        </w:tc>
      </w:tr>
      <w:tr w:rsidR="00FC4B95" w:rsidTr="00AC59CE">
        <w:tc>
          <w:tcPr>
            <w:tcW w:w="4788" w:type="dxa"/>
          </w:tcPr>
          <w:p w:rsidR="00FC4B95" w:rsidRPr="0065039E" w:rsidRDefault="00FC4B95" w:rsidP="00DB302F">
            <w:pPr>
              <w:pStyle w:val="Heading3"/>
              <w:outlineLvl w:val="2"/>
              <w:rPr>
                <w:color w:val="984806" w:themeColor="accent6" w:themeShade="80"/>
              </w:rPr>
            </w:pPr>
            <w:bookmarkStart w:id="104" w:name="_Toc415061950"/>
            <w:proofErr w:type="gramStart"/>
            <w:r w:rsidRPr="0065039E">
              <w:rPr>
                <w:color w:val="984806" w:themeColor="accent6" w:themeShade="80"/>
              </w:rPr>
              <w:t>Cartons(</w:t>
            </w:r>
            <w:proofErr w:type="gramEnd"/>
            <w:r w:rsidRPr="0065039E">
              <w:rPr>
                <w:color w:val="984806" w:themeColor="accent6" w:themeShade="80"/>
              </w:rPr>
              <w:t>2000,4)</w:t>
            </w:r>
            <w:bookmarkEnd w:id="104"/>
          </w:p>
        </w:tc>
        <w:tc>
          <w:tcPr>
            <w:tcW w:w="4788" w:type="dxa"/>
          </w:tcPr>
          <w:p w:rsidR="00FC4B95" w:rsidRDefault="00FC4B95" w:rsidP="00AC28BE"/>
        </w:tc>
      </w:tr>
      <w:tr w:rsidR="00FC4B95" w:rsidTr="00AC59CE">
        <w:tc>
          <w:tcPr>
            <w:tcW w:w="4788" w:type="dxa"/>
          </w:tcPr>
          <w:p w:rsidR="00FC4B95" w:rsidRPr="0065039E" w:rsidRDefault="00FC4B95" w:rsidP="00DB302F">
            <w:pPr>
              <w:pStyle w:val="Heading3"/>
              <w:outlineLvl w:val="2"/>
              <w:rPr>
                <w:color w:val="984806" w:themeColor="accent6" w:themeShade="80"/>
              </w:rPr>
            </w:pPr>
            <w:bookmarkStart w:id="105" w:name="_Toc415061951"/>
            <w:proofErr w:type="spellStart"/>
            <w:proofErr w:type="gramStart"/>
            <w:r w:rsidRPr="0065039E">
              <w:rPr>
                <w:color w:val="984806" w:themeColor="accent6" w:themeShade="80"/>
              </w:rPr>
              <w:t>cn</w:t>
            </w:r>
            <w:bookmarkEnd w:id="105"/>
            <w:proofErr w:type="spellEnd"/>
            <w:proofErr w:type="gramEnd"/>
          </w:p>
        </w:tc>
        <w:tc>
          <w:tcPr>
            <w:tcW w:w="4788" w:type="dxa"/>
          </w:tcPr>
          <w:p w:rsidR="00FC4B95" w:rsidRDefault="00FC4B95" w:rsidP="00AC28BE">
            <w:r>
              <w:t xml:space="preserve">set to </w:t>
            </w:r>
            <w:proofErr w:type="spellStart"/>
            <w:r>
              <w:t>afxGetCOnnection</w:t>
            </w:r>
            <w:proofErr w:type="spellEnd"/>
          </w:p>
        </w:tc>
      </w:tr>
      <w:tr w:rsidR="00FC4B95" w:rsidTr="00AC59CE">
        <w:tc>
          <w:tcPr>
            <w:tcW w:w="4788" w:type="dxa"/>
          </w:tcPr>
          <w:p w:rsidR="00FC4B95" w:rsidRPr="0065039E" w:rsidRDefault="00FC4B95" w:rsidP="00DB302F">
            <w:pPr>
              <w:pStyle w:val="Heading3"/>
              <w:outlineLvl w:val="2"/>
              <w:rPr>
                <w:color w:val="984806" w:themeColor="accent6" w:themeShade="80"/>
              </w:rPr>
            </w:pPr>
            <w:bookmarkStart w:id="106" w:name="_Toc415061952"/>
            <w:proofErr w:type="spellStart"/>
            <w:r w:rsidRPr="0065039E">
              <w:rPr>
                <w:color w:val="984806" w:themeColor="accent6" w:themeShade="80"/>
              </w:rPr>
              <w:t>CodAmt</w:t>
            </w:r>
            <w:bookmarkEnd w:id="106"/>
            <w:proofErr w:type="spellEnd"/>
          </w:p>
        </w:tc>
        <w:tc>
          <w:tcPr>
            <w:tcW w:w="4788" w:type="dxa"/>
          </w:tcPr>
          <w:p w:rsidR="00FC4B95" w:rsidRDefault="00FC4B95" w:rsidP="00AC28BE"/>
        </w:tc>
      </w:tr>
      <w:tr w:rsidR="00FC4B95" w:rsidTr="00AC59CE">
        <w:tc>
          <w:tcPr>
            <w:tcW w:w="4788" w:type="dxa"/>
          </w:tcPr>
          <w:p w:rsidR="00FC4B95" w:rsidRPr="0065039E" w:rsidRDefault="00FC4B95" w:rsidP="00DB302F">
            <w:pPr>
              <w:pStyle w:val="Heading3"/>
              <w:outlineLvl w:val="2"/>
              <w:rPr>
                <w:color w:val="984806" w:themeColor="accent6" w:themeShade="80"/>
              </w:rPr>
            </w:pPr>
            <w:bookmarkStart w:id="107" w:name="_Toc415061953"/>
            <w:proofErr w:type="spellStart"/>
            <w:r w:rsidRPr="0065039E">
              <w:rPr>
                <w:color w:val="984806" w:themeColor="accent6" w:themeShade="80"/>
              </w:rPr>
              <w:t>Connectstr</w:t>
            </w:r>
            <w:bookmarkEnd w:id="107"/>
            <w:proofErr w:type="spellEnd"/>
          </w:p>
        </w:tc>
        <w:tc>
          <w:tcPr>
            <w:tcW w:w="4788" w:type="dxa"/>
          </w:tcPr>
          <w:p w:rsidR="00FC4B95" w:rsidRDefault="00FC4B95" w:rsidP="00AC28BE">
            <w:r>
              <w:t>unused</w:t>
            </w:r>
          </w:p>
        </w:tc>
      </w:tr>
      <w:tr w:rsidR="00FC4B95" w:rsidTr="00AC59CE">
        <w:tc>
          <w:tcPr>
            <w:tcW w:w="4788" w:type="dxa"/>
          </w:tcPr>
          <w:p w:rsidR="00FC4B95" w:rsidRPr="0065039E" w:rsidRDefault="00FC4B95" w:rsidP="00DB302F">
            <w:pPr>
              <w:pStyle w:val="Heading3"/>
              <w:outlineLvl w:val="2"/>
              <w:rPr>
                <w:color w:val="984806" w:themeColor="accent6" w:themeShade="80"/>
              </w:rPr>
            </w:pPr>
            <w:bookmarkStart w:id="108" w:name="_Toc415061954"/>
            <w:proofErr w:type="spellStart"/>
            <w:r w:rsidRPr="0065039E">
              <w:rPr>
                <w:color w:val="984806" w:themeColor="accent6" w:themeShade="80"/>
              </w:rPr>
              <w:t>Const</w:t>
            </w:r>
            <w:proofErr w:type="spellEnd"/>
            <w:r w:rsidRPr="0065039E">
              <w:rPr>
                <w:color w:val="984806" w:themeColor="accent6" w:themeShade="80"/>
              </w:rPr>
              <w:t xml:space="preserve"> </w:t>
            </w:r>
            <w:proofErr w:type="spellStart"/>
            <w:r w:rsidRPr="0065039E">
              <w:rPr>
                <w:color w:val="984806" w:themeColor="accent6" w:themeShade="80"/>
              </w:rPr>
              <w:t>LargestCartonIdx</w:t>
            </w:r>
            <w:proofErr w:type="spellEnd"/>
            <w:r w:rsidRPr="0065039E">
              <w:rPr>
                <w:color w:val="984806" w:themeColor="accent6" w:themeShade="80"/>
              </w:rPr>
              <w:t xml:space="preserve"> = 0</w:t>
            </w:r>
            <w:bookmarkEnd w:id="108"/>
          </w:p>
        </w:tc>
        <w:tc>
          <w:tcPr>
            <w:tcW w:w="4788" w:type="dxa"/>
            <w:tcBorders>
              <w:bottom w:val="single" w:sz="4" w:space="0" w:color="auto"/>
            </w:tcBorders>
          </w:tcPr>
          <w:p w:rsidR="00FC4B95" w:rsidRDefault="00FC4B95" w:rsidP="00AC28BE"/>
        </w:tc>
      </w:tr>
      <w:tr w:rsidR="00FC4B95" w:rsidTr="00AC59CE">
        <w:tc>
          <w:tcPr>
            <w:tcW w:w="4788" w:type="dxa"/>
          </w:tcPr>
          <w:p w:rsidR="00FC4B95" w:rsidRPr="0065039E" w:rsidRDefault="00FC4B95" w:rsidP="00DB302F">
            <w:pPr>
              <w:pStyle w:val="Heading3"/>
              <w:outlineLvl w:val="2"/>
              <w:rPr>
                <w:color w:val="984806" w:themeColor="accent6" w:themeShade="80"/>
              </w:rPr>
            </w:pPr>
            <w:bookmarkStart w:id="109" w:name="_Toc415061955"/>
            <w:proofErr w:type="spellStart"/>
            <w:r w:rsidRPr="0065039E">
              <w:rPr>
                <w:color w:val="984806" w:themeColor="accent6" w:themeShade="80"/>
              </w:rPr>
              <w:t>Const</w:t>
            </w:r>
            <w:proofErr w:type="spellEnd"/>
            <w:r w:rsidRPr="0065039E">
              <w:rPr>
                <w:color w:val="984806" w:themeColor="accent6" w:themeShade="80"/>
              </w:rPr>
              <w:t xml:space="preserve"> </w:t>
            </w:r>
            <w:proofErr w:type="spellStart"/>
            <w:r w:rsidRPr="0065039E">
              <w:rPr>
                <w:color w:val="984806" w:themeColor="accent6" w:themeShade="80"/>
              </w:rPr>
              <w:t>PieceVolColCnt</w:t>
            </w:r>
            <w:proofErr w:type="spellEnd"/>
            <w:r w:rsidRPr="0065039E">
              <w:rPr>
                <w:color w:val="984806" w:themeColor="accent6" w:themeShade="80"/>
              </w:rPr>
              <w:t xml:space="preserve">   = 6</w:t>
            </w:r>
            <w:bookmarkEnd w:id="109"/>
          </w:p>
        </w:tc>
        <w:tc>
          <w:tcPr>
            <w:tcW w:w="4788" w:type="dxa"/>
          </w:tcPr>
          <w:p w:rsidR="00FC4B95" w:rsidRDefault="00FC4B95" w:rsidP="00AC28BE"/>
        </w:tc>
      </w:tr>
      <w:tr w:rsidR="00FC4B95" w:rsidTr="00AC59CE">
        <w:tc>
          <w:tcPr>
            <w:tcW w:w="4788" w:type="dxa"/>
          </w:tcPr>
          <w:p w:rsidR="00FC4B95" w:rsidRPr="0065039E" w:rsidRDefault="00FC4B95" w:rsidP="008D68DF">
            <w:pPr>
              <w:pStyle w:val="Heading3"/>
              <w:outlineLvl w:val="2"/>
              <w:rPr>
                <w:color w:val="984806" w:themeColor="accent6" w:themeShade="80"/>
              </w:rPr>
            </w:pPr>
            <w:bookmarkStart w:id="110" w:name="_Toc415061956"/>
            <w:proofErr w:type="spellStart"/>
            <w:proofErr w:type="gramStart"/>
            <w:r w:rsidRPr="0065039E">
              <w:rPr>
                <w:color w:val="984806" w:themeColor="accent6" w:themeShade="80"/>
              </w:rPr>
              <w:t>cpwd</w:t>
            </w:r>
            <w:bookmarkEnd w:id="110"/>
            <w:proofErr w:type="spellEnd"/>
            <w:proofErr w:type="gramEnd"/>
          </w:p>
        </w:tc>
        <w:tc>
          <w:tcPr>
            <w:tcW w:w="4788" w:type="dxa"/>
          </w:tcPr>
          <w:p w:rsidR="00FC4B95" w:rsidRDefault="00FC4B95" w:rsidP="00AC28BE"/>
        </w:tc>
      </w:tr>
      <w:tr w:rsidR="00FC4B95" w:rsidTr="00AC59CE">
        <w:tc>
          <w:tcPr>
            <w:tcW w:w="4788" w:type="dxa"/>
          </w:tcPr>
          <w:p w:rsidR="00FC4B95" w:rsidRPr="0065039E" w:rsidRDefault="00FC4B95" w:rsidP="00DB302F">
            <w:pPr>
              <w:pStyle w:val="Heading3"/>
              <w:outlineLvl w:val="2"/>
              <w:rPr>
                <w:color w:val="984806" w:themeColor="accent6" w:themeShade="80"/>
              </w:rPr>
            </w:pPr>
            <w:bookmarkStart w:id="111" w:name="_Toc415061957"/>
            <w:proofErr w:type="spellStart"/>
            <w:r w:rsidRPr="0065039E">
              <w:rPr>
                <w:color w:val="984806" w:themeColor="accent6" w:themeShade="80"/>
              </w:rPr>
              <w:t>CrLf</w:t>
            </w:r>
            <w:bookmarkEnd w:id="111"/>
            <w:proofErr w:type="spellEnd"/>
          </w:p>
        </w:tc>
        <w:tc>
          <w:tcPr>
            <w:tcW w:w="4788" w:type="dxa"/>
          </w:tcPr>
          <w:p w:rsidR="00FC4B95" w:rsidRDefault="00FC4B95" w:rsidP="00AC28BE"/>
        </w:tc>
      </w:tr>
      <w:tr w:rsidR="00FC4B95" w:rsidTr="00AC59CE">
        <w:tc>
          <w:tcPr>
            <w:tcW w:w="4788" w:type="dxa"/>
          </w:tcPr>
          <w:p w:rsidR="00FC4B95" w:rsidRPr="0065039E" w:rsidRDefault="00FC4B95" w:rsidP="00DB302F">
            <w:pPr>
              <w:pStyle w:val="Heading3"/>
              <w:outlineLvl w:val="2"/>
              <w:rPr>
                <w:color w:val="984806" w:themeColor="accent6" w:themeShade="80"/>
              </w:rPr>
            </w:pPr>
            <w:r w:rsidRPr="0065039E">
              <w:rPr>
                <w:color w:val="984806" w:themeColor="accent6" w:themeShade="80"/>
              </w:rPr>
              <w:t xml:space="preserve">  </w:t>
            </w:r>
            <w:bookmarkStart w:id="112" w:name="_Toc415061958"/>
            <w:proofErr w:type="spellStart"/>
            <w:r w:rsidRPr="0065039E">
              <w:rPr>
                <w:color w:val="984806" w:themeColor="accent6" w:themeShade="80"/>
              </w:rPr>
              <w:t>CrLf</w:t>
            </w:r>
            <w:proofErr w:type="spellEnd"/>
            <w:r w:rsidRPr="0065039E">
              <w:rPr>
                <w:color w:val="984806" w:themeColor="accent6" w:themeShade="80"/>
              </w:rPr>
              <w:t xml:space="preserve"> = </w:t>
            </w:r>
            <w:proofErr w:type="spellStart"/>
            <w:proofErr w:type="gramStart"/>
            <w:r w:rsidRPr="0065039E">
              <w:rPr>
                <w:color w:val="984806" w:themeColor="accent6" w:themeShade="80"/>
              </w:rPr>
              <w:t>Chr</w:t>
            </w:r>
            <w:proofErr w:type="spellEnd"/>
            <w:r w:rsidRPr="0065039E">
              <w:rPr>
                <w:color w:val="984806" w:themeColor="accent6" w:themeShade="80"/>
              </w:rPr>
              <w:t>(</w:t>
            </w:r>
            <w:proofErr w:type="gramEnd"/>
            <w:r w:rsidRPr="0065039E">
              <w:rPr>
                <w:color w:val="984806" w:themeColor="accent6" w:themeShade="80"/>
              </w:rPr>
              <w:t xml:space="preserve">13) &amp; </w:t>
            </w:r>
            <w:proofErr w:type="spellStart"/>
            <w:r w:rsidRPr="0065039E">
              <w:rPr>
                <w:color w:val="984806" w:themeColor="accent6" w:themeShade="80"/>
              </w:rPr>
              <w:t>Chr</w:t>
            </w:r>
            <w:proofErr w:type="spellEnd"/>
            <w:r w:rsidRPr="0065039E">
              <w:rPr>
                <w:color w:val="984806" w:themeColor="accent6" w:themeShade="80"/>
              </w:rPr>
              <w:t>(10)</w:t>
            </w:r>
            <w:bookmarkEnd w:id="112"/>
          </w:p>
        </w:tc>
        <w:tc>
          <w:tcPr>
            <w:tcW w:w="4788" w:type="dxa"/>
          </w:tcPr>
          <w:p w:rsidR="00FC4B95" w:rsidRDefault="00FC4B95" w:rsidP="00AC28BE"/>
        </w:tc>
      </w:tr>
      <w:tr w:rsidR="00FC4B95" w:rsidTr="00AC59CE">
        <w:tc>
          <w:tcPr>
            <w:tcW w:w="4788" w:type="dxa"/>
          </w:tcPr>
          <w:p w:rsidR="00FC4B95" w:rsidRPr="0065039E" w:rsidRDefault="00FC4B95" w:rsidP="00DB302F">
            <w:pPr>
              <w:pStyle w:val="Heading3"/>
              <w:outlineLvl w:val="2"/>
              <w:rPr>
                <w:color w:val="984806" w:themeColor="accent6" w:themeShade="80"/>
              </w:rPr>
            </w:pPr>
            <w:bookmarkStart w:id="113" w:name="_Toc415061959"/>
            <w:proofErr w:type="gramStart"/>
            <w:r w:rsidRPr="0065039E">
              <w:rPr>
                <w:color w:val="984806" w:themeColor="accent6" w:themeShade="80"/>
              </w:rPr>
              <w:t>crypto</w:t>
            </w:r>
            <w:bookmarkEnd w:id="113"/>
            <w:proofErr w:type="gramEnd"/>
          </w:p>
        </w:tc>
        <w:tc>
          <w:tcPr>
            <w:tcW w:w="4788" w:type="dxa"/>
          </w:tcPr>
          <w:p w:rsidR="00FC4B95" w:rsidRDefault="00FC4B95" w:rsidP="00AC28BE">
            <w:r>
              <w:t>unused(legacy)</w:t>
            </w:r>
          </w:p>
        </w:tc>
      </w:tr>
      <w:tr w:rsidR="00FC4B95" w:rsidTr="00AC59CE">
        <w:tc>
          <w:tcPr>
            <w:tcW w:w="4788" w:type="dxa"/>
          </w:tcPr>
          <w:p w:rsidR="00FC4B95" w:rsidRPr="0065039E" w:rsidRDefault="00FC4B95" w:rsidP="00DB302F">
            <w:pPr>
              <w:pStyle w:val="Heading3"/>
              <w:outlineLvl w:val="2"/>
              <w:rPr>
                <w:color w:val="984806" w:themeColor="accent6" w:themeShade="80"/>
              </w:rPr>
            </w:pPr>
            <w:bookmarkStart w:id="114" w:name="_Toc415061960"/>
            <w:proofErr w:type="spellStart"/>
            <w:r w:rsidRPr="0065039E">
              <w:rPr>
                <w:color w:val="984806" w:themeColor="accent6" w:themeShade="80"/>
              </w:rPr>
              <w:t>CurrInvAvailIdx</w:t>
            </w:r>
            <w:bookmarkEnd w:id="114"/>
            <w:proofErr w:type="spellEnd"/>
          </w:p>
        </w:tc>
        <w:tc>
          <w:tcPr>
            <w:tcW w:w="4788" w:type="dxa"/>
          </w:tcPr>
          <w:p w:rsidR="00FC4B95" w:rsidRDefault="00FC4B95" w:rsidP="00AC28BE"/>
        </w:tc>
      </w:tr>
      <w:tr w:rsidR="00FC4B95" w:rsidTr="00AC59CE">
        <w:tc>
          <w:tcPr>
            <w:tcW w:w="4788" w:type="dxa"/>
          </w:tcPr>
          <w:p w:rsidR="00FC4B95" w:rsidRPr="0065039E" w:rsidRDefault="00FC4B95" w:rsidP="00DB302F">
            <w:pPr>
              <w:pStyle w:val="Heading3"/>
              <w:outlineLvl w:val="2"/>
              <w:rPr>
                <w:color w:val="984806" w:themeColor="accent6" w:themeShade="80"/>
              </w:rPr>
            </w:pPr>
            <w:bookmarkStart w:id="115" w:name="_Toc415061961"/>
            <w:proofErr w:type="spellStart"/>
            <w:r w:rsidRPr="0065039E">
              <w:rPr>
                <w:color w:val="984806" w:themeColor="accent6" w:themeShade="80"/>
              </w:rPr>
              <w:t>DepAmt</w:t>
            </w:r>
            <w:bookmarkEnd w:id="115"/>
            <w:proofErr w:type="spellEnd"/>
          </w:p>
        </w:tc>
        <w:tc>
          <w:tcPr>
            <w:tcW w:w="4788" w:type="dxa"/>
          </w:tcPr>
          <w:p w:rsidR="00FC4B95" w:rsidRDefault="00FC4B95" w:rsidP="00AC28BE"/>
        </w:tc>
      </w:tr>
      <w:tr w:rsidR="00FC4B95" w:rsidTr="00AC59CE">
        <w:tc>
          <w:tcPr>
            <w:tcW w:w="4788" w:type="dxa"/>
          </w:tcPr>
          <w:p w:rsidR="00FC4B95" w:rsidRPr="0065039E" w:rsidRDefault="00FC4B95" w:rsidP="00DB302F">
            <w:pPr>
              <w:pStyle w:val="Heading3"/>
              <w:outlineLvl w:val="2"/>
              <w:rPr>
                <w:color w:val="984806" w:themeColor="accent6" w:themeShade="80"/>
              </w:rPr>
            </w:pPr>
            <w:bookmarkStart w:id="116" w:name="_Toc415061962"/>
            <w:r w:rsidRPr="0065039E">
              <w:rPr>
                <w:color w:val="984806" w:themeColor="accent6" w:themeShade="80"/>
              </w:rPr>
              <w:t>Done</w:t>
            </w:r>
            <w:bookmarkEnd w:id="116"/>
          </w:p>
        </w:tc>
        <w:tc>
          <w:tcPr>
            <w:tcW w:w="4788" w:type="dxa"/>
          </w:tcPr>
          <w:p w:rsidR="00FC4B95" w:rsidRDefault="00FC4B95" w:rsidP="00AC28BE"/>
        </w:tc>
      </w:tr>
      <w:tr w:rsidR="00FC4B95" w:rsidTr="00AC59CE">
        <w:tc>
          <w:tcPr>
            <w:tcW w:w="4788" w:type="dxa"/>
          </w:tcPr>
          <w:p w:rsidR="00FC4B95" w:rsidRPr="0065039E" w:rsidRDefault="00FC4B95" w:rsidP="00DB302F">
            <w:pPr>
              <w:pStyle w:val="Heading3"/>
              <w:outlineLvl w:val="2"/>
              <w:rPr>
                <w:color w:val="984806" w:themeColor="accent6" w:themeShade="80"/>
              </w:rPr>
            </w:pPr>
            <w:bookmarkStart w:id="117" w:name="_Toc415061963"/>
            <w:proofErr w:type="spellStart"/>
            <w:proofErr w:type="gramStart"/>
            <w:r w:rsidRPr="0065039E">
              <w:rPr>
                <w:color w:val="984806" w:themeColor="accent6" w:themeShade="80"/>
              </w:rPr>
              <w:t>dsn</w:t>
            </w:r>
            <w:bookmarkEnd w:id="117"/>
            <w:proofErr w:type="spellEnd"/>
            <w:proofErr w:type="gramEnd"/>
          </w:p>
        </w:tc>
        <w:tc>
          <w:tcPr>
            <w:tcW w:w="4788" w:type="dxa"/>
          </w:tcPr>
          <w:p w:rsidR="00FC4B95" w:rsidRDefault="00FC4B95" w:rsidP="00643451">
            <w:r>
              <w:t>Unused(Legacy)</w:t>
            </w:r>
          </w:p>
          <w:p w:rsidR="00FC4B95" w:rsidRDefault="00FC4B95" w:rsidP="00AC28BE"/>
        </w:tc>
      </w:tr>
      <w:tr w:rsidR="00FC4B95" w:rsidTr="00AC59CE">
        <w:tc>
          <w:tcPr>
            <w:tcW w:w="4788" w:type="dxa"/>
          </w:tcPr>
          <w:p w:rsidR="00FC4B95" w:rsidRPr="0065039E" w:rsidRDefault="00FC4B95" w:rsidP="00DB302F">
            <w:pPr>
              <w:pStyle w:val="Heading3"/>
              <w:outlineLvl w:val="2"/>
              <w:rPr>
                <w:color w:val="984806" w:themeColor="accent6" w:themeShade="80"/>
              </w:rPr>
            </w:pPr>
            <w:bookmarkStart w:id="118" w:name="_Toc415061964"/>
            <w:proofErr w:type="spellStart"/>
            <w:r w:rsidRPr="0065039E">
              <w:rPr>
                <w:color w:val="984806" w:themeColor="accent6" w:themeShade="80"/>
              </w:rPr>
              <w:t>DtTm</w:t>
            </w:r>
            <w:bookmarkEnd w:id="118"/>
            <w:proofErr w:type="spellEnd"/>
          </w:p>
        </w:tc>
        <w:tc>
          <w:tcPr>
            <w:tcW w:w="4788" w:type="dxa"/>
          </w:tcPr>
          <w:p w:rsidR="00FC4B95" w:rsidRDefault="00FC4B95" w:rsidP="00AC28BE"/>
        </w:tc>
      </w:tr>
      <w:tr w:rsidR="00FC4B95" w:rsidTr="00AC59CE">
        <w:tc>
          <w:tcPr>
            <w:tcW w:w="4788" w:type="dxa"/>
          </w:tcPr>
          <w:p w:rsidR="00FC4B95" w:rsidRPr="0065039E" w:rsidRDefault="00FC4B95" w:rsidP="00DB302F">
            <w:pPr>
              <w:pStyle w:val="Heading3"/>
              <w:outlineLvl w:val="2"/>
              <w:rPr>
                <w:color w:val="984806" w:themeColor="accent6" w:themeShade="80"/>
              </w:rPr>
            </w:pPr>
            <w:bookmarkStart w:id="119" w:name="_Toc415061965"/>
            <w:proofErr w:type="spellStart"/>
            <w:r w:rsidRPr="0065039E">
              <w:rPr>
                <w:color w:val="984806" w:themeColor="accent6" w:themeShade="80"/>
              </w:rPr>
              <w:t>ErrLoop</w:t>
            </w:r>
            <w:bookmarkEnd w:id="119"/>
            <w:proofErr w:type="spellEnd"/>
          </w:p>
        </w:tc>
        <w:tc>
          <w:tcPr>
            <w:tcW w:w="4788" w:type="dxa"/>
          </w:tcPr>
          <w:p w:rsidR="00FC4B95" w:rsidRDefault="00FC4B95" w:rsidP="00AC28BE"/>
        </w:tc>
      </w:tr>
      <w:tr w:rsidR="00FC4B95" w:rsidTr="00AC59CE">
        <w:tc>
          <w:tcPr>
            <w:tcW w:w="4788" w:type="dxa"/>
          </w:tcPr>
          <w:p w:rsidR="00FC4B95" w:rsidRPr="0065039E" w:rsidRDefault="00FC4B95" w:rsidP="00DB302F">
            <w:pPr>
              <w:pStyle w:val="Heading3"/>
              <w:outlineLvl w:val="2"/>
              <w:rPr>
                <w:color w:val="984806" w:themeColor="accent6" w:themeShade="80"/>
              </w:rPr>
            </w:pPr>
            <w:bookmarkStart w:id="120" w:name="_Toc415061966"/>
            <w:r w:rsidRPr="0065039E">
              <w:rPr>
                <w:color w:val="984806" w:themeColor="accent6" w:themeShade="80"/>
              </w:rPr>
              <w:t>Freight</w:t>
            </w:r>
            <w:bookmarkEnd w:id="120"/>
          </w:p>
        </w:tc>
        <w:tc>
          <w:tcPr>
            <w:tcW w:w="4788" w:type="dxa"/>
          </w:tcPr>
          <w:p w:rsidR="00FC4B95" w:rsidRDefault="00FC4B95" w:rsidP="00AC28BE"/>
        </w:tc>
      </w:tr>
      <w:tr w:rsidR="00FC4B95" w:rsidTr="00AC59CE">
        <w:tc>
          <w:tcPr>
            <w:tcW w:w="4788" w:type="dxa"/>
          </w:tcPr>
          <w:p w:rsidR="00FC4B95" w:rsidRPr="0065039E" w:rsidRDefault="00FC4B95" w:rsidP="00DB302F">
            <w:pPr>
              <w:pStyle w:val="Heading3"/>
              <w:outlineLvl w:val="2"/>
              <w:rPr>
                <w:color w:val="984806" w:themeColor="accent6" w:themeShade="80"/>
              </w:rPr>
            </w:pPr>
            <w:bookmarkStart w:id="121" w:name="_Toc415061967"/>
            <w:proofErr w:type="spellStart"/>
            <w:r w:rsidRPr="0065039E">
              <w:rPr>
                <w:color w:val="984806" w:themeColor="accent6" w:themeShade="80"/>
              </w:rPr>
              <w:t>Fso</w:t>
            </w:r>
            <w:bookmarkEnd w:id="121"/>
            <w:proofErr w:type="spellEnd"/>
          </w:p>
        </w:tc>
        <w:tc>
          <w:tcPr>
            <w:tcW w:w="4788" w:type="dxa"/>
          </w:tcPr>
          <w:p w:rsidR="00FC4B95" w:rsidRDefault="00FC4B95" w:rsidP="00AC28BE"/>
        </w:tc>
      </w:tr>
      <w:tr w:rsidR="00FC4B95" w:rsidTr="00AC59CE">
        <w:tc>
          <w:tcPr>
            <w:tcW w:w="4788" w:type="dxa"/>
          </w:tcPr>
          <w:p w:rsidR="00FC4B95" w:rsidRPr="0065039E" w:rsidRDefault="00FC4B95" w:rsidP="00DB302F">
            <w:pPr>
              <w:pStyle w:val="Heading3"/>
              <w:outlineLvl w:val="2"/>
              <w:rPr>
                <w:color w:val="984806" w:themeColor="accent6" w:themeShade="80"/>
              </w:rPr>
            </w:pPr>
            <w:bookmarkStart w:id="122" w:name="_Toc415061968"/>
            <w:proofErr w:type="spellStart"/>
            <w:r w:rsidRPr="0065039E">
              <w:rPr>
                <w:color w:val="984806" w:themeColor="accent6" w:themeShade="80"/>
              </w:rPr>
              <w:t>FunctionName</w:t>
            </w:r>
            <w:bookmarkEnd w:id="122"/>
            <w:proofErr w:type="spellEnd"/>
          </w:p>
        </w:tc>
        <w:tc>
          <w:tcPr>
            <w:tcW w:w="4788" w:type="dxa"/>
          </w:tcPr>
          <w:p w:rsidR="00FC4B95" w:rsidRDefault="00FC4B95" w:rsidP="00AC28BE"/>
        </w:tc>
      </w:tr>
      <w:tr w:rsidR="00FC4B95" w:rsidTr="00AC59CE">
        <w:tc>
          <w:tcPr>
            <w:tcW w:w="4788" w:type="dxa"/>
          </w:tcPr>
          <w:p w:rsidR="00FC4B95" w:rsidRPr="0065039E" w:rsidRDefault="00FC4B95" w:rsidP="00DB302F">
            <w:pPr>
              <w:pStyle w:val="Heading3"/>
              <w:outlineLvl w:val="2"/>
              <w:rPr>
                <w:color w:val="984806" w:themeColor="accent6" w:themeShade="80"/>
              </w:rPr>
            </w:pPr>
            <w:bookmarkStart w:id="123" w:name="_Ref414890392"/>
            <w:bookmarkStart w:id="124" w:name="_Toc415061969"/>
            <w:proofErr w:type="spellStart"/>
            <w:r w:rsidRPr="0065039E">
              <w:rPr>
                <w:color w:val="984806" w:themeColor="accent6" w:themeShade="80"/>
              </w:rPr>
              <w:t>GoodsCost</w:t>
            </w:r>
            <w:bookmarkEnd w:id="123"/>
            <w:bookmarkEnd w:id="124"/>
            <w:proofErr w:type="spellEnd"/>
          </w:p>
        </w:tc>
        <w:tc>
          <w:tcPr>
            <w:tcW w:w="4788" w:type="dxa"/>
          </w:tcPr>
          <w:p w:rsidR="00FC4B95" w:rsidRDefault="00FC4B95" w:rsidP="00AC28BE"/>
        </w:tc>
      </w:tr>
      <w:tr w:rsidR="00FC4B95" w:rsidTr="00AC59CE">
        <w:tc>
          <w:tcPr>
            <w:tcW w:w="4788" w:type="dxa"/>
          </w:tcPr>
          <w:p w:rsidR="00FC4B95" w:rsidRPr="0065039E" w:rsidRDefault="00FC4B95" w:rsidP="00DB302F">
            <w:pPr>
              <w:pStyle w:val="Heading3"/>
              <w:outlineLvl w:val="2"/>
              <w:rPr>
                <w:color w:val="984806" w:themeColor="accent6" w:themeShade="80"/>
              </w:rPr>
            </w:pPr>
            <w:bookmarkStart w:id="125" w:name="_Ref414886944"/>
            <w:bookmarkStart w:id="126" w:name="_Toc415061970"/>
            <w:r w:rsidRPr="0065039E">
              <w:rPr>
                <w:color w:val="984806" w:themeColor="accent6" w:themeShade="80"/>
              </w:rPr>
              <w:lastRenderedPageBreak/>
              <w:t>I</w:t>
            </w:r>
            <w:bookmarkEnd w:id="125"/>
            <w:bookmarkEnd w:id="126"/>
          </w:p>
        </w:tc>
        <w:tc>
          <w:tcPr>
            <w:tcW w:w="4788" w:type="dxa"/>
          </w:tcPr>
          <w:p w:rsidR="00FC4B95" w:rsidRDefault="008D68DF" w:rsidP="00AC28BE">
            <w:r>
              <w:t>For Loop Counter</w:t>
            </w:r>
          </w:p>
        </w:tc>
      </w:tr>
      <w:tr w:rsidR="00FC4B95" w:rsidTr="00AC59CE">
        <w:tc>
          <w:tcPr>
            <w:tcW w:w="4788" w:type="dxa"/>
          </w:tcPr>
          <w:p w:rsidR="00FC4B95" w:rsidRPr="0065039E" w:rsidRDefault="00FC4B95" w:rsidP="00DB302F">
            <w:pPr>
              <w:pStyle w:val="Heading3"/>
              <w:outlineLvl w:val="2"/>
              <w:rPr>
                <w:color w:val="984806" w:themeColor="accent6" w:themeShade="80"/>
              </w:rPr>
            </w:pPr>
            <w:bookmarkStart w:id="127" w:name="_Ref414543616"/>
            <w:bookmarkStart w:id="128" w:name="_Toc415061971"/>
            <w:proofErr w:type="spellStart"/>
            <w:r w:rsidRPr="0065039E">
              <w:rPr>
                <w:color w:val="984806" w:themeColor="accent6" w:themeShade="80"/>
              </w:rPr>
              <w:t>InOrderId</w:t>
            </w:r>
            <w:bookmarkEnd w:id="127"/>
            <w:bookmarkEnd w:id="128"/>
            <w:proofErr w:type="spellEnd"/>
          </w:p>
        </w:tc>
        <w:tc>
          <w:tcPr>
            <w:tcW w:w="4788" w:type="dxa"/>
          </w:tcPr>
          <w:p w:rsidR="00FC4B95" w:rsidRDefault="00FC4B95" w:rsidP="00AC28BE"/>
        </w:tc>
      </w:tr>
      <w:tr w:rsidR="00FC4B95" w:rsidTr="00AC59CE">
        <w:tc>
          <w:tcPr>
            <w:tcW w:w="4788" w:type="dxa"/>
          </w:tcPr>
          <w:p w:rsidR="00FC4B95" w:rsidRPr="0065039E" w:rsidRDefault="00FC4B95" w:rsidP="00DB302F">
            <w:pPr>
              <w:pStyle w:val="Heading3"/>
              <w:outlineLvl w:val="2"/>
              <w:rPr>
                <w:color w:val="984806" w:themeColor="accent6" w:themeShade="80"/>
              </w:rPr>
            </w:pPr>
            <w:bookmarkStart w:id="129" w:name="_Toc415061972"/>
            <w:proofErr w:type="spellStart"/>
            <w:r w:rsidRPr="0065039E">
              <w:rPr>
                <w:color w:val="984806" w:themeColor="accent6" w:themeShade="80"/>
              </w:rPr>
              <w:t>InsertStmt</w:t>
            </w:r>
            <w:bookmarkEnd w:id="129"/>
            <w:proofErr w:type="spellEnd"/>
          </w:p>
          <w:p w:rsidR="00FC4B95" w:rsidRPr="0065039E" w:rsidRDefault="00FC4B95" w:rsidP="00AC28BE">
            <w:pPr>
              <w:rPr>
                <w:color w:val="984806" w:themeColor="accent6" w:themeShade="80"/>
              </w:rPr>
            </w:pPr>
          </w:p>
        </w:tc>
        <w:tc>
          <w:tcPr>
            <w:tcW w:w="4788" w:type="dxa"/>
          </w:tcPr>
          <w:p w:rsidR="00FC4B95" w:rsidRDefault="00FC4B95" w:rsidP="00AC28BE"/>
        </w:tc>
      </w:tr>
      <w:tr w:rsidR="00FC4B95" w:rsidTr="00AC59CE">
        <w:tc>
          <w:tcPr>
            <w:tcW w:w="4788" w:type="dxa"/>
          </w:tcPr>
          <w:p w:rsidR="00FC4B95" w:rsidRPr="0065039E" w:rsidRDefault="00FC4B95" w:rsidP="00DB302F">
            <w:pPr>
              <w:pStyle w:val="Heading3"/>
              <w:outlineLvl w:val="2"/>
              <w:rPr>
                <w:color w:val="984806" w:themeColor="accent6" w:themeShade="80"/>
              </w:rPr>
            </w:pPr>
            <w:bookmarkStart w:id="130" w:name="_Toc415061973"/>
            <w:proofErr w:type="spellStart"/>
            <w:r w:rsidRPr="0065039E">
              <w:rPr>
                <w:color w:val="984806" w:themeColor="accent6" w:themeShade="80"/>
              </w:rPr>
              <w:t>InsertStmtD</w:t>
            </w:r>
            <w:bookmarkEnd w:id="130"/>
            <w:proofErr w:type="spellEnd"/>
          </w:p>
        </w:tc>
        <w:tc>
          <w:tcPr>
            <w:tcW w:w="4788" w:type="dxa"/>
          </w:tcPr>
          <w:p w:rsidR="00FC4B95" w:rsidRDefault="00FC4B95" w:rsidP="00AC28BE"/>
        </w:tc>
      </w:tr>
      <w:tr w:rsidR="00FC4B95" w:rsidTr="00AC59CE">
        <w:tc>
          <w:tcPr>
            <w:tcW w:w="4788" w:type="dxa"/>
          </w:tcPr>
          <w:p w:rsidR="00FC4B95" w:rsidRPr="0065039E" w:rsidRDefault="00FC4B95" w:rsidP="00DB302F">
            <w:pPr>
              <w:pStyle w:val="Heading3"/>
              <w:outlineLvl w:val="2"/>
              <w:rPr>
                <w:color w:val="984806" w:themeColor="accent6" w:themeShade="80"/>
              </w:rPr>
            </w:pPr>
            <w:bookmarkStart w:id="131" w:name="_Toc415061974"/>
            <w:proofErr w:type="spellStart"/>
            <w:proofErr w:type="gramStart"/>
            <w:r w:rsidRPr="0065039E">
              <w:rPr>
                <w:color w:val="984806" w:themeColor="accent6" w:themeShade="80"/>
              </w:rPr>
              <w:t>InvAvail</w:t>
            </w:r>
            <w:proofErr w:type="spellEnd"/>
            <w:r w:rsidRPr="0065039E">
              <w:rPr>
                <w:color w:val="984806" w:themeColor="accent6" w:themeShade="80"/>
              </w:rPr>
              <w:t>(</w:t>
            </w:r>
            <w:proofErr w:type="gramEnd"/>
            <w:r w:rsidRPr="0065039E">
              <w:rPr>
                <w:color w:val="984806" w:themeColor="accent6" w:themeShade="80"/>
              </w:rPr>
              <w:t>2000,5)</w:t>
            </w:r>
            <w:bookmarkEnd w:id="131"/>
          </w:p>
        </w:tc>
        <w:tc>
          <w:tcPr>
            <w:tcW w:w="4788" w:type="dxa"/>
          </w:tcPr>
          <w:p w:rsidR="00FC4B95" w:rsidRDefault="00FC4B95" w:rsidP="00AC28BE"/>
        </w:tc>
      </w:tr>
      <w:tr w:rsidR="00FC4B95" w:rsidTr="00AC59CE">
        <w:tc>
          <w:tcPr>
            <w:tcW w:w="4788" w:type="dxa"/>
          </w:tcPr>
          <w:p w:rsidR="00FC4B95" w:rsidRPr="0065039E" w:rsidRDefault="00FC4B95" w:rsidP="00DB302F">
            <w:pPr>
              <w:pStyle w:val="Heading3"/>
              <w:outlineLvl w:val="2"/>
              <w:rPr>
                <w:color w:val="984806" w:themeColor="accent6" w:themeShade="80"/>
              </w:rPr>
            </w:pPr>
            <w:bookmarkStart w:id="132" w:name="_Toc415061975"/>
            <w:proofErr w:type="spellStart"/>
            <w:r w:rsidRPr="0065039E">
              <w:rPr>
                <w:color w:val="984806" w:themeColor="accent6" w:themeShade="80"/>
              </w:rPr>
              <w:t>InvAvailCnt</w:t>
            </w:r>
            <w:bookmarkEnd w:id="132"/>
            <w:proofErr w:type="spellEnd"/>
          </w:p>
        </w:tc>
        <w:tc>
          <w:tcPr>
            <w:tcW w:w="4788" w:type="dxa"/>
          </w:tcPr>
          <w:p w:rsidR="00FC4B95" w:rsidRDefault="008A20A7" w:rsidP="00AC28BE">
            <w:r>
              <w:t xml:space="preserve">Look in </w:t>
            </w:r>
          </w:p>
        </w:tc>
      </w:tr>
      <w:tr w:rsidR="00FC4B95" w:rsidTr="00AC59CE">
        <w:tc>
          <w:tcPr>
            <w:tcW w:w="4788" w:type="dxa"/>
          </w:tcPr>
          <w:p w:rsidR="00FC4B95" w:rsidRPr="0065039E" w:rsidRDefault="00FC4B95" w:rsidP="00DB302F">
            <w:pPr>
              <w:pStyle w:val="Heading3"/>
              <w:outlineLvl w:val="2"/>
              <w:rPr>
                <w:color w:val="984806" w:themeColor="accent6" w:themeShade="80"/>
              </w:rPr>
            </w:pPr>
            <w:bookmarkStart w:id="133" w:name="_Toc415061976"/>
            <w:r w:rsidRPr="0065039E">
              <w:rPr>
                <w:color w:val="984806" w:themeColor="accent6" w:themeShade="80"/>
              </w:rPr>
              <w:t>J</w:t>
            </w:r>
            <w:bookmarkEnd w:id="133"/>
          </w:p>
        </w:tc>
        <w:tc>
          <w:tcPr>
            <w:tcW w:w="4788" w:type="dxa"/>
          </w:tcPr>
          <w:p w:rsidR="00FC4B95" w:rsidRDefault="008D68DF" w:rsidP="00AC28BE">
            <w:r>
              <w:t xml:space="preserve">For Loop </w:t>
            </w:r>
            <w:proofErr w:type="spellStart"/>
            <w:r>
              <w:t>COunter</w:t>
            </w:r>
            <w:proofErr w:type="spellEnd"/>
          </w:p>
        </w:tc>
      </w:tr>
      <w:tr w:rsidR="00FC4B95" w:rsidTr="00AC59CE">
        <w:tc>
          <w:tcPr>
            <w:tcW w:w="4788" w:type="dxa"/>
          </w:tcPr>
          <w:p w:rsidR="00FC4B95" w:rsidRPr="0065039E" w:rsidRDefault="00FC4B95" w:rsidP="00DB302F">
            <w:pPr>
              <w:pStyle w:val="Heading3"/>
              <w:outlineLvl w:val="2"/>
              <w:rPr>
                <w:color w:val="984806" w:themeColor="accent6" w:themeShade="80"/>
              </w:rPr>
            </w:pPr>
            <w:bookmarkStart w:id="134" w:name="_Toc415061977"/>
            <w:proofErr w:type="spellStart"/>
            <w:r w:rsidRPr="0065039E">
              <w:rPr>
                <w:color w:val="984806" w:themeColor="accent6" w:themeShade="80"/>
              </w:rPr>
              <w:t>LargestVolIdx</w:t>
            </w:r>
            <w:bookmarkEnd w:id="134"/>
            <w:proofErr w:type="spellEnd"/>
          </w:p>
        </w:tc>
        <w:tc>
          <w:tcPr>
            <w:tcW w:w="4788" w:type="dxa"/>
          </w:tcPr>
          <w:p w:rsidR="00FC4B95" w:rsidRDefault="00FC4B95" w:rsidP="00AC28BE"/>
        </w:tc>
      </w:tr>
      <w:tr w:rsidR="00FC4B95" w:rsidTr="00AC59CE">
        <w:tc>
          <w:tcPr>
            <w:tcW w:w="4788" w:type="dxa"/>
          </w:tcPr>
          <w:p w:rsidR="00FC4B95" w:rsidRPr="0065039E" w:rsidRDefault="00FC4B95" w:rsidP="00DB302F">
            <w:pPr>
              <w:pStyle w:val="Heading3"/>
              <w:outlineLvl w:val="2"/>
              <w:rPr>
                <w:color w:val="984806" w:themeColor="accent6" w:themeShade="80"/>
              </w:rPr>
            </w:pPr>
            <w:bookmarkStart w:id="135" w:name="_Ref414882474"/>
            <w:bookmarkStart w:id="136" w:name="_Toc415061978"/>
            <w:proofErr w:type="spellStart"/>
            <w:r w:rsidRPr="0065039E">
              <w:rPr>
                <w:color w:val="984806" w:themeColor="accent6" w:themeShade="80"/>
              </w:rPr>
              <w:t>LineNm</w:t>
            </w:r>
            <w:bookmarkEnd w:id="135"/>
            <w:bookmarkEnd w:id="136"/>
            <w:proofErr w:type="spellEnd"/>
          </w:p>
        </w:tc>
        <w:tc>
          <w:tcPr>
            <w:tcW w:w="4788" w:type="dxa"/>
          </w:tcPr>
          <w:p w:rsidR="00FC4B95" w:rsidRDefault="00FC4B95" w:rsidP="00AC28BE"/>
        </w:tc>
      </w:tr>
      <w:tr w:rsidR="00FC4B95" w:rsidTr="00AC59CE">
        <w:tc>
          <w:tcPr>
            <w:tcW w:w="4788" w:type="dxa"/>
          </w:tcPr>
          <w:p w:rsidR="00FC4B95" w:rsidRPr="0065039E" w:rsidRDefault="00FC4B95" w:rsidP="00DB302F">
            <w:pPr>
              <w:pStyle w:val="Heading3"/>
              <w:outlineLvl w:val="2"/>
              <w:rPr>
                <w:color w:val="984806" w:themeColor="accent6" w:themeShade="80"/>
              </w:rPr>
            </w:pPr>
            <w:bookmarkStart w:id="137" w:name="_Ref414882476"/>
            <w:bookmarkStart w:id="138" w:name="_Ref414888004"/>
            <w:bookmarkStart w:id="139" w:name="_Toc415061979"/>
            <w:proofErr w:type="spellStart"/>
            <w:r w:rsidRPr="0065039E">
              <w:rPr>
                <w:color w:val="984806" w:themeColor="accent6" w:themeShade="80"/>
              </w:rPr>
              <w:t>LineVl</w:t>
            </w:r>
            <w:bookmarkEnd w:id="137"/>
            <w:bookmarkEnd w:id="138"/>
            <w:bookmarkEnd w:id="139"/>
            <w:proofErr w:type="spellEnd"/>
          </w:p>
        </w:tc>
        <w:tc>
          <w:tcPr>
            <w:tcW w:w="4788" w:type="dxa"/>
          </w:tcPr>
          <w:p w:rsidR="00FC4B95" w:rsidRDefault="00FC4B95" w:rsidP="00AC28BE"/>
        </w:tc>
      </w:tr>
      <w:tr w:rsidR="00FC4B95" w:rsidTr="00AC59CE">
        <w:tc>
          <w:tcPr>
            <w:tcW w:w="4788" w:type="dxa"/>
          </w:tcPr>
          <w:p w:rsidR="00FC4B95" w:rsidRPr="0065039E" w:rsidRDefault="00FC4B95" w:rsidP="00DB302F">
            <w:pPr>
              <w:pStyle w:val="Heading3"/>
              <w:outlineLvl w:val="2"/>
              <w:rPr>
                <w:color w:val="984806" w:themeColor="accent6" w:themeShade="80"/>
              </w:rPr>
            </w:pPr>
            <w:bookmarkStart w:id="140" w:name="_Toc415061980"/>
            <w:proofErr w:type="spellStart"/>
            <w:proofErr w:type="gramStart"/>
            <w:r w:rsidRPr="0065039E">
              <w:rPr>
                <w:color w:val="984806" w:themeColor="accent6" w:themeShade="80"/>
              </w:rPr>
              <w:t>logfile</w:t>
            </w:r>
            <w:bookmarkEnd w:id="140"/>
            <w:proofErr w:type="spellEnd"/>
            <w:proofErr w:type="gramEnd"/>
          </w:p>
        </w:tc>
        <w:tc>
          <w:tcPr>
            <w:tcW w:w="4788" w:type="dxa"/>
          </w:tcPr>
          <w:p w:rsidR="00FC4B95" w:rsidRDefault="00FC4B95" w:rsidP="00AC28BE"/>
        </w:tc>
      </w:tr>
      <w:tr w:rsidR="00FC4B95" w:rsidTr="00AC59CE">
        <w:tc>
          <w:tcPr>
            <w:tcW w:w="4788" w:type="dxa"/>
          </w:tcPr>
          <w:p w:rsidR="00FC4B95" w:rsidRPr="0065039E" w:rsidRDefault="00FC4B95" w:rsidP="00DB302F">
            <w:pPr>
              <w:pStyle w:val="Heading3"/>
              <w:outlineLvl w:val="2"/>
              <w:rPr>
                <w:color w:val="984806" w:themeColor="accent6" w:themeShade="80"/>
              </w:rPr>
            </w:pPr>
            <w:bookmarkStart w:id="141" w:name="_Toc415061981"/>
            <w:proofErr w:type="spellStart"/>
            <w:r w:rsidRPr="0065039E">
              <w:rPr>
                <w:color w:val="984806" w:themeColor="accent6" w:themeShade="80"/>
              </w:rPr>
              <w:t>logfile_str</w:t>
            </w:r>
            <w:bookmarkEnd w:id="141"/>
            <w:proofErr w:type="spellEnd"/>
          </w:p>
        </w:tc>
        <w:tc>
          <w:tcPr>
            <w:tcW w:w="4788" w:type="dxa"/>
          </w:tcPr>
          <w:p w:rsidR="00FC4B95" w:rsidRDefault="00FC4B95" w:rsidP="00AC28BE"/>
        </w:tc>
      </w:tr>
      <w:tr w:rsidR="00FC4B95" w:rsidTr="00AC59CE">
        <w:tc>
          <w:tcPr>
            <w:tcW w:w="4788" w:type="dxa"/>
          </w:tcPr>
          <w:p w:rsidR="00FC4B95" w:rsidRPr="0065039E" w:rsidRDefault="00FC4B95" w:rsidP="00DB302F">
            <w:pPr>
              <w:pStyle w:val="Heading3"/>
              <w:outlineLvl w:val="2"/>
              <w:rPr>
                <w:color w:val="984806" w:themeColor="accent6" w:themeShade="80"/>
              </w:rPr>
            </w:pPr>
            <w:bookmarkStart w:id="142" w:name="_Ref414887970"/>
            <w:bookmarkStart w:id="143" w:name="_Toc415061982"/>
            <w:proofErr w:type="spellStart"/>
            <w:r w:rsidRPr="0065039E">
              <w:rPr>
                <w:color w:val="984806" w:themeColor="accent6" w:themeShade="80"/>
              </w:rPr>
              <w:t>MaxCPL</w:t>
            </w:r>
            <w:bookmarkEnd w:id="142"/>
            <w:bookmarkEnd w:id="143"/>
            <w:proofErr w:type="spellEnd"/>
          </w:p>
        </w:tc>
        <w:tc>
          <w:tcPr>
            <w:tcW w:w="4788" w:type="dxa"/>
          </w:tcPr>
          <w:p w:rsidR="00FC4B95" w:rsidRDefault="00FC4B95" w:rsidP="00AC28BE">
            <w:r>
              <w:t>Max cases per line</w:t>
            </w:r>
          </w:p>
        </w:tc>
      </w:tr>
      <w:tr w:rsidR="00FC4B95" w:rsidTr="00AC59CE">
        <w:tc>
          <w:tcPr>
            <w:tcW w:w="4788" w:type="dxa"/>
          </w:tcPr>
          <w:p w:rsidR="00FC4B95" w:rsidRPr="0065039E" w:rsidRDefault="00FC4B95" w:rsidP="00DB302F">
            <w:pPr>
              <w:pStyle w:val="Heading3"/>
              <w:outlineLvl w:val="2"/>
              <w:rPr>
                <w:color w:val="984806" w:themeColor="accent6" w:themeShade="80"/>
              </w:rPr>
            </w:pPr>
            <w:bookmarkStart w:id="144" w:name="_Toc415061983"/>
            <w:proofErr w:type="spellStart"/>
            <w:r w:rsidRPr="0065039E">
              <w:rPr>
                <w:color w:val="984806" w:themeColor="accent6" w:themeShade="80"/>
              </w:rPr>
              <w:t>MaxThreadsAllowed</w:t>
            </w:r>
            <w:bookmarkEnd w:id="144"/>
            <w:proofErr w:type="spellEnd"/>
          </w:p>
        </w:tc>
        <w:tc>
          <w:tcPr>
            <w:tcW w:w="4788" w:type="dxa"/>
          </w:tcPr>
          <w:p w:rsidR="00FC4B95" w:rsidRDefault="00FC4B95" w:rsidP="00AC28BE"/>
        </w:tc>
      </w:tr>
      <w:tr w:rsidR="00FC4B95" w:rsidTr="00AC59CE">
        <w:tc>
          <w:tcPr>
            <w:tcW w:w="4788" w:type="dxa"/>
          </w:tcPr>
          <w:p w:rsidR="00FC4B95" w:rsidRPr="0065039E" w:rsidRDefault="00FC4B95" w:rsidP="00DB302F">
            <w:pPr>
              <w:pStyle w:val="Heading3"/>
              <w:outlineLvl w:val="2"/>
              <w:rPr>
                <w:color w:val="984806" w:themeColor="accent6" w:themeShade="80"/>
              </w:rPr>
            </w:pPr>
            <w:bookmarkStart w:id="145" w:name="_Toc415061984"/>
            <w:proofErr w:type="spellStart"/>
            <w:r w:rsidRPr="0065039E">
              <w:rPr>
                <w:color w:val="984806" w:themeColor="accent6" w:themeShade="80"/>
              </w:rPr>
              <w:t>MM_systbl</w:t>
            </w:r>
            <w:bookmarkEnd w:id="145"/>
            <w:proofErr w:type="spellEnd"/>
          </w:p>
        </w:tc>
        <w:tc>
          <w:tcPr>
            <w:tcW w:w="4788" w:type="dxa"/>
          </w:tcPr>
          <w:p w:rsidR="00FC4B95" w:rsidRDefault="00FC4B95" w:rsidP="00AC28BE"/>
        </w:tc>
      </w:tr>
      <w:tr w:rsidR="00FC4B95" w:rsidTr="00AC59CE">
        <w:tc>
          <w:tcPr>
            <w:tcW w:w="4788" w:type="dxa"/>
          </w:tcPr>
          <w:p w:rsidR="00FC4B95" w:rsidRPr="0065039E" w:rsidRDefault="00FC4B95" w:rsidP="00DB302F">
            <w:pPr>
              <w:pStyle w:val="Heading3"/>
              <w:outlineLvl w:val="2"/>
              <w:rPr>
                <w:color w:val="984806" w:themeColor="accent6" w:themeShade="80"/>
              </w:rPr>
            </w:pPr>
            <w:bookmarkStart w:id="146" w:name="_Toc415061985"/>
            <w:r w:rsidRPr="0065039E">
              <w:rPr>
                <w:color w:val="984806" w:themeColor="accent6" w:themeShade="80"/>
              </w:rPr>
              <w:t>Nm</w:t>
            </w:r>
            <w:bookmarkEnd w:id="146"/>
          </w:p>
        </w:tc>
        <w:tc>
          <w:tcPr>
            <w:tcW w:w="4788" w:type="dxa"/>
          </w:tcPr>
          <w:p w:rsidR="00FC4B95" w:rsidRDefault="00FC4B95" w:rsidP="00AC28BE"/>
        </w:tc>
      </w:tr>
      <w:tr w:rsidR="00FC4B95" w:rsidTr="00AC59CE">
        <w:tc>
          <w:tcPr>
            <w:tcW w:w="4788" w:type="dxa"/>
          </w:tcPr>
          <w:p w:rsidR="00FC4B95" w:rsidRPr="0065039E" w:rsidRDefault="00FC4B95" w:rsidP="00DB302F">
            <w:pPr>
              <w:pStyle w:val="Heading3"/>
              <w:outlineLvl w:val="2"/>
              <w:rPr>
                <w:color w:val="984806" w:themeColor="accent6" w:themeShade="80"/>
              </w:rPr>
            </w:pPr>
            <w:bookmarkStart w:id="147" w:name="_Toc415061986"/>
            <w:r w:rsidRPr="0065039E">
              <w:rPr>
                <w:color w:val="984806" w:themeColor="accent6" w:themeShade="80"/>
              </w:rPr>
              <w:t>OBS</w:t>
            </w:r>
            <w:bookmarkEnd w:id="147"/>
          </w:p>
        </w:tc>
        <w:tc>
          <w:tcPr>
            <w:tcW w:w="4788" w:type="dxa"/>
          </w:tcPr>
          <w:p w:rsidR="00FC4B95" w:rsidRDefault="00FC4B95" w:rsidP="00AC28BE"/>
        </w:tc>
      </w:tr>
      <w:tr w:rsidR="00FC4B95" w:rsidTr="00AC59CE">
        <w:tc>
          <w:tcPr>
            <w:tcW w:w="4788" w:type="dxa"/>
          </w:tcPr>
          <w:p w:rsidR="00FC4B95" w:rsidRPr="0065039E" w:rsidRDefault="00FC4B95" w:rsidP="00DB302F">
            <w:pPr>
              <w:pStyle w:val="Heading3"/>
              <w:outlineLvl w:val="2"/>
              <w:rPr>
                <w:color w:val="984806" w:themeColor="accent6" w:themeShade="80"/>
              </w:rPr>
            </w:pPr>
            <w:bookmarkStart w:id="148" w:name="_Toc415061987"/>
            <w:proofErr w:type="spellStart"/>
            <w:r w:rsidRPr="0065039E">
              <w:rPr>
                <w:color w:val="984806" w:themeColor="accent6" w:themeShade="80"/>
              </w:rPr>
              <w:t>OBSCartonCnt</w:t>
            </w:r>
            <w:proofErr w:type="spellEnd"/>
            <w:r w:rsidRPr="0065039E">
              <w:rPr>
                <w:color w:val="984806" w:themeColor="accent6" w:themeShade="80"/>
              </w:rPr>
              <w:t>,</w:t>
            </w:r>
            <w:bookmarkEnd w:id="148"/>
          </w:p>
        </w:tc>
        <w:tc>
          <w:tcPr>
            <w:tcW w:w="4788" w:type="dxa"/>
          </w:tcPr>
          <w:p w:rsidR="00FC4B95" w:rsidRDefault="00FC4B95" w:rsidP="00AC28BE"/>
        </w:tc>
      </w:tr>
      <w:tr w:rsidR="00FC4B95" w:rsidTr="00AC59CE">
        <w:tc>
          <w:tcPr>
            <w:tcW w:w="4788" w:type="dxa"/>
          </w:tcPr>
          <w:p w:rsidR="00FC4B95" w:rsidRPr="0065039E" w:rsidRDefault="00FC4B95" w:rsidP="00DB302F">
            <w:pPr>
              <w:pStyle w:val="Heading3"/>
              <w:outlineLvl w:val="2"/>
              <w:rPr>
                <w:color w:val="984806" w:themeColor="accent6" w:themeShade="80"/>
              </w:rPr>
            </w:pPr>
            <w:bookmarkStart w:id="149" w:name="_Toc415061988"/>
            <w:proofErr w:type="spellStart"/>
            <w:r w:rsidRPr="0065039E">
              <w:rPr>
                <w:color w:val="984806" w:themeColor="accent6" w:themeShade="80"/>
              </w:rPr>
              <w:t>OBSCaseCnt</w:t>
            </w:r>
            <w:bookmarkEnd w:id="149"/>
            <w:proofErr w:type="spellEnd"/>
          </w:p>
        </w:tc>
        <w:tc>
          <w:tcPr>
            <w:tcW w:w="4788" w:type="dxa"/>
          </w:tcPr>
          <w:p w:rsidR="00FC4B95" w:rsidRDefault="00FC4B95" w:rsidP="00AC28BE"/>
        </w:tc>
      </w:tr>
      <w:tr w:rsidR="00FC4B95" w:rsidTr="00AC59CE">
        <w:tc>
          <w:tcPr>
            <w:tcW w:w="4788" w:type="dxa"/>
          </w:tcPr>
          <w:p w:rsidR="00FC4B95" w:rsidRPr="0065039E" w:rsidRDefault="00FC4B95" w:rsidP="00DB302F">
            <w:pPr>
              <w:pStyle w:val="Heading3"/>
              <w:outlineLvl w:val="2"/>
              <w:rPr>
                <w:color w:val="984806" w:themeColor="accent6" w:themeShade="80"/>
              </w:rPr>
            </w:pPr>
            <w:bookmarkStart w:id="150" w:name="_Toc415061989"/>
            <w:r w:rsidRPr="0065039E">
              <w:rPr>
                <w:color w:val="984806" w:themeColor="accent6" w:themeShade="80"/>
              </w:rPr>
              <w:t>OBSD</w:t>
            </w:r>
            <w:bookmarkEnd w:id="150"/>
          </w:p>
        </w:tc>
        <w:tc>
          <w:tcPr>
            <w:tcW w:w="4788" w:type="dxa"/>
          </w:tcPr>
          <w:p w:rsidR="00FC4B95" w:rsidRDefault="00FC4B95" w:rsidP="00AC28BE"/>
        </w:tc>
      </w:tr>
      <w:tr w:rsidR="00FC4B95" w:rsidTr="00AC59CE">
        <w:tc>
          <w:tcPr>
            <w:tcW w:w="4788" w:type="dxa"/>
          </w:tcPr>
          <w:p w:rsidR="00FC4B95" w:rsidRPr="0065039E" w:rsidRDefault="00FC4B95" w:rsidP="00DB302F">
            <w:pPr>
              <w:pStyle w:val="Heading3"/>
              <w:outlineLvl w:val="2"/>
              <w:rPr>
                <w:color w:val="984806" w:themeColor="accent6" w:themeShade="80"/>
              </w:rPr>
            </w:pPr>
            <w:bookmarkStart w:id="151" w:name="_Toc415061990"/>
            <w:proofErr w:type="spellStart"/>
            <w:r w:rsidRPr="0065039E">
              <w:rPr>
                <w:color w:val="984806" w:themeColor="accent6" w:themeShade="80"/>
              </w:rPr>
              <w:t>OBSDCartonCnt</w:t>
            </w:r>
            <w:bookmarkEnd w:id="151"/>
            <w:proofErr w:type="spellEnd"/>
          </w:p>
        </w:tc>
        <w:tc>
          <w:tcPr>
            <w:tcW w:w="4788" w:type="dxa"/>
          </w:tcPr>
          <w:p w:rsidR="00FC4B95" w:rsidRDefault="00FC4B95" w:rsidP="00AC28BE"/>
        </w:tc>
      </w:tr>
      <w:tr w:rsidR="00FC4B95" w:rsidTr="00AC59CE">
        <w:tc>
          <w:tcPr>
            <w:tcW w:w="4788" w:type="dxa"/>
          </w:tcPr>
          <w:p w:rsidR="00FC4B95" w:rsidRPr="0065039E" w:rsidRDefault="00FC4B95" w:rsidP="00DB302F">
            <w:pPr>
              <w:pStyle w:val="Heading3"/>
              <w:outlineLvl w:val="2"/>
              <w:rPr>
                <w:color w:val="984806" w:themeColor="accent6" w:themeShade="80"/>
              </w:rPr>
            </w:pPr>
            <w:bookmarkStart w:id="152" w:name="_Toc415061991"/>
            <w:proofErr w:type="spellStart"/>
            <w:r w:rsidRPr="0065039E">
              <w:rPr>
                <w:color w:val="984806" w:themeColor="accent6" w:themeShade="80"/>
              </w:rPr>
              <w:t>OBSDCaseCnt</w:t>
            </w:r>
            <w:bookmarkEnd w:id="152"/>
            <w:proofErr w:type="spellEnd"/>
          </w:p>
        </w:tc>
        <w:tc>
          <w:tcPr>
            <w:tcW w:w="4788" w:type="dxa"/>
          </w:tcPr>
          <w:p w:rsidR="00FC4B95" w:rsidRDefault="00FC4B95" w:rsidP="00AC28BE"/>
        </w:tc>
      </w:tr>
      <w:tr w:rsidR="00FC4B95" w:rsidTr="00AC59CE">
        <w:tc>
          <w:tcPr>
            <w:tcW w:w="4788" w:type="dxa"/>
          </w:tcPr>
          <w:p w:rsidR="00FC4B95" w:rsidRPr="0065039E" w:rsidRDefault="00FC4B95" w:rsidP="00DB302F">
            <w:pPr>
              <w:pStyle w:val="Heading3"/>
              <w:outlineLvl w:val="2"/>
              <w:rPr>
                <w:color w:val="984806" w:themeColor="accent6" w:themeShade="80"/>
              </w:rPr>
            </w:pPr>
            <w:bookmarkStart w:id="153" w:name="_Toc415061992"/>
            <w:proofErr w:type="spellStart"/>
            <w:r w:rsidRPr="0065039E">
              <w:rPr>
                <w:color w:val="984806" w:themeColor="accent6" w:themeShade="80"/>
              </w:rPr>
              <w:t>Order_Cancel_Request</w:t>
            </w:r>
            <w:bookmarkEnd w:id="153"/>
            <w:proofErr w:type="spellEnd"/>
          </w:p>
        </w:tc>
        <w:tc>
          <w:tcPr>
            <w:tcW w:w="4788" w:type="dxa"/>
          </w:tcPr>
          <w:p w:rsidR="00FC4B95" w:rsidRDefault="00FC4B95" w:rsidP="00AC28BE"/>
        </w:tc>
      </w:tr>
      <w:tr w:rsidR="00FC4B95" w:rsidTr="00AC59CE">
        <w:tc>
          <w:tcPr>
            <w:tcW w:w="4788" w:type="dxa"/>
          </w:tcPr>
          <w:p w:rsidR="00FC4B95" w:rsidRPr="0065039E" w:rsidRDefault="00FC4B95" w:rsidP="008D68DF">
            <w:pPr>
              <w:pStyle w:val="Heading3"/>
              <w:outlineLvl w:val="2"/>
              <w:rPr>
                <w:color w:val="984806" w:themeColor="accent6" w:themeShade="80"/>
              </w:rPr>
            </w:pPr>
            <w:bookmarkStart w:id="154" w:name="_Toc415061993"/>
            <w:proofErr w:type="spellStart"/>
            <w:proofErr w:type="gramStart"/>
            <w:r w:rsidRPr="0065039E">
              <w:rPr>
                <w:color w:val="984806" w:themeColor="accent6" w:themeShade="80"/>
              </w:rPr>
              <w:t>orderby</w:t>
            </w:r>
            <w:bookmarkEnd w:id="154"/>
            <w:proofErr w:type="spellEnd"/>
            <w:proofErr w:type="gramEnd"/>
          </w:p>
        </w:tc>
        <w:tc>
          <w:tcPr>
            <w:tcW w:w="4788" w:type="dxa"/>
          </w:tcPr>
          <w:p w:rsidR="00FC4B95" w:rsidRDefault="00FC4B95" w:rsidP="00AC28BE"/>
        </w:tc>
      </w:tr>
      <w:tr w:rsidR="00FC4B95" w:rsidTr="00AC59CE">
        <w:tc>
          <w:tcPr>
            <w:tcW w:w="4788" w:type="dxa"/>
          </w:tcPr>
          <w:p w:rsidR="00FC4B95" w:rsidRPr="0065039E" w:rsidRDefault="00FC4B95" w:rsidP="00DB302F">
            <w:pPr>
              <w:pStyle w:val="Heading3"/>
              <w:outlineLvl w:val="2"/>
              <w:rPr>
                <w:color w:val="984806" w:themeColor="accent6" w:themeShade="80"/>
              </w:rPr>
            </w:pPr>
            <w:bookmarkStart w:id="155" w:name="_Toc415061994"/>
            <w:proofErr w:type="spellStart"/>
            <w:r w:rsidRPr="0065039E">
              <w:rPr>
                <w:color w:val="984806" w:themeColor="accent6" w:themeShade="80"/>
              </w:rPr>
              <w:t>OrderCnt</w:t>
            </w:r>
            <w:bookmarkEnd w:id="155"/>
            <w:proofErr w:type="spellEnd"/>
          </w:p>
        </w:tc>
        <w:tc>
          <w:tcPr>
            <w:tcW w:w="4788" w:type="dxa"/>
          </w:tcPr>
          <w:p w:rsidR="00FC4B95" w:rsidRDefault="00FC4B95" w:rsidP="00AC28BE"/>
        </w:tc>
      </w:tr>
      <w:tr w:rsidR="00FC4B95" w:rsidTr="00AC59CE">
        <w:tc>
          <w:tcPr>
            <w:tcW w:w="4788" w:type="dxa"/>
          </w:tcPr>
          <w:p w:rsidR="00FC4B95" w:rsidRPr="0065039E" w:rsidRDefault="00FC4B95" w:rsidP="00DB302F">
            <w:pPr>
              <w:pStyle w:val="Heading3"/>
              <w:outlineLvl w:val="2"/>
              <w:rPr>
                <w:color w:val="984806" w:themeColor="accent6" w:themeShade="80"/>
              </w:rPr>
            </w:pPr>
            <w:bookmarkStart w:id="156" w:name="_Toc415061995"/>
            <w:proofErr w:type="spellStart"/>
            <w:r w:rsidRPr="0065039E">
              <w:rPr>
                <w:color w:val="984806" w:themeColor="accent6" w:themeShade="80"/>
              </w:rPr>
              <w:t>OrderErrCnt</w:t>
            </w:r>
            <w:bookmarkEnd w:id="156"/>
            <w:proofErr w:type="spellEnd"/>
          </w:p>
        </w:tc>
        <w:tc>
          <w:tcPr>
            <w:tcW w:w="4788" w:type="dxa"/>
          </w:tcPr>
          <w:p w:rsidR="00FC4B95" w:rsidRDefault="00FC4B95" w:rsidP="00AC28BE"/>
        </w:tc>
      </w:tr>
      <w:tr w:rsidR="00FC4B95" w:rsidTr="00AC59CE">
        <w:tc>
          <w:tcPr>
            <w:tcW w:w="4788" w:type="dxa"/>
          </w:tcPr>
          <w:p w:rsidR="00FC4B95" w:rsidRPr="0065039E" w:rsidRDefault="00FC4B95" w:rsidP="00DB302F">
            <w:pPr>
              <w:pStyle w:val="Heading3"/>
              <w:outlineLvl w:val="2"/>
              <w:rPr>
                <w:color w:val="984806" w:themeColor="accent6" w:themeShade="80"/>
              </w:rPr>
            </w:pPr>
            <w:bookmarkStart w:id="157" w:name="_Toc415061996"/>
            <w:proofErr w:type="spellStart"/>
            <w:r w:rsidRPr="0065039E">
              <w:rPr>
                <w:color w:val="984806" w:themeColor="accent6" w:themeShade="80"/>
              </w:rPr>
              <w:t>PaymentTerms</w:t>
            </w:r>
            <w:bookmarkEnd w:id="157"/>
            <w:proofErr w:type="spellEnd"/>
          </w:p>
        </w:tc>
        <w:tc>
          <w:tcPr>
            <w:tcW w:w="4788" w:type="dxa"/>
          </w:tcPr>
          <w:p w:rsidR="00FC4B95" w:rsidRDefault="00FC4B95" w:rsidP="00AC28BE"/>
        </w:tc>
      </w:tr>
      <w:tr w:rsidR="00FC4B95" w:rsidTr="00AC59CE">
        <w:tc>
          <w:tcPr>
            <w:tcW w:w="4788" w:type="dxa"/>
          </w:tcPr>
          <w:p w:rsidR="00FC4B95" w:rsidRPr="0065039E" w:rsidRDefault="00FC4B95" w:rsidP="00DB302F">
            <w:pPr>
              <w:pStyle w:val="Heading3"/>
              <w:outlineLvl w:val="2"/>
              <w:rPr>
                <w:color w:val="984806" w:themeColor="accent6" w:themeShade="80"/>
              </w:rPr>
            </w:pPr>
            <w:bookmarkStart w:id="158" w:name="_Toc415061997"/>
            <w:r w:rsidRPr="0065039E">
              <w:rPr>
                <w:color w:val="984806" w:themeColor="accent6" w:themeShade="80"/>
              </w:rPr>
              <w:lastRenderedPageBreak/>
              <w:t>PID</w:t>
            </w:r>
            <w:bookmarkEnd w:id="158"/>
          </w:p>
        </w:tc>
        <w:tc>
          <w:tcPr>
            <w:tcW w:w="4788" w:type="dxa"/>
          </w:tcPr>
          <w:p w:rsidR="00FC4B95" w:rsidRDefault="00FC4B95" w:rsidP="00AC28BE">
            <w:r>
              <w:t>used as a unique thread ID for insuring that order is not being worked on by another cartonize thread</w:t>
            </w:r>
          </w:p>
        </w:tc>
      </w:tr>
      <w:tr w:rsidR="00FC4B95" w:rsidTr="00AC59CE">
        <w:tc>
          <w:tcPr>
            <w:tcW w:w="4788" w:type="dxa"/>
          </w:tcPr>
          <w:p w:rsidR="00FC4B95" w:rsidRPr="0065039E" w:rsidRDefault="00FC4B95" w:rsidP="00DB302F">
            <w:pPr>
              <w:pStyle w:val="Heading3"/>
              <w:outlineLvl w:val="2"/>
              <w:rPr>
                <w:color w:val="984806" w:themeColor="accent6" w:themeShade="80"/>
              </w:rPr>
            </w:pPr>
            <w:bookmarkStart w:id="159" w:name="_Toc415061998"/>
            <w:proofErr w:type="spellStart"/>
            <w:proofErr w:type="gramStart"/>
            <w:r w:rsidRPr="0065039E">
              <w:rPr>
                <w:color w:val="984806" w:themeColor="accent6" w:themeShade="80"/>
              </w:rPr>
              <w:t>PieceVol</w:t>
            </w:r>
            <w:proofErr w:type="spellEnd"/>
            <w:r w:rsidRPr="0065039E">
              <w:rPr>
                <w:color w:val="984806" w:themeColor="accent6" w:themeShade="80"/>
              </w:rPr>
              <w:t>(</w:t>
            </w:r>
            <w:proofErr w:type="gramEnd"/>
            <w:r w:rsidRPr="0065039E">
              <w:rPr>
                <w:color w:val="984806" w:themeColor="accent6" w:themeShade="80"/>
              </w:rPr>
              <w:t>5000,7)</w:t>
            </w:r>
            <w:bookmarkEnd w:id="159"/>
          </w:p>
        </w:tc>
        <w:tc>
          <w:tcPr>
            <w:tcW w:w="4788" w:type="dxa"/>
          </w:tcPr>
          <w:p w:rsidR="00FC4B95" w:rsidRDefault="00FC4B95" w:rsidP="00AC28BE"/>
        </w:tc>
      </w:tr>
      <w:tr w:rsidR="00FC4B95" w:rsidTr="00AC59CE">
        <w:tc>
          <w:tcPr>
            <w:tcW w:w="4788" w:type="dxa"/>
          </w:tcPr>
          <w:p w:rsidR="00FC4B95" w:rsidRPr="0065039E" w:rsidRDefault="00FC4B95" w:rsidP="00DB302F">
            <w:pPr>
              <w:pStyle w:val="Heading3"/>
              <w:outlineLvl w:val="2"/>
              <w:rPr>
                <w:color w:val="984806" w:themeColor="accent6" w:themeShade="80"/>
              </w:rPr>
            </w:pPr>
            <w:bookmarkStart w:id="160" w:name="_Ref414868444"/>
            <w:bookmarkStart w:id="161" w:name="_Ref414882078"/>
            <w:bookmarkStart w:id="162" w:name="_Toc415061999"/>
            <w:proofErr w:type="spellStart"/>
            <w:r w:rsidRPr="0065039E">
              <w:rPr>
                <w:color w:val="984806" w:themeColor="accent6" w:themeShade="80"/>
              </w:rPr>
              <w:t>PieceVolCnt</w:t>
            </w:r>
            <w:bookmarkEnd w:id="160"/>
            <w:bookmarkEnd w:id="161"/>
            <w:bookmarkEnd w:id="162"/>
            <w:proofErr w:type="spellEnd"/>
          </w:p>
        </w:tc>
        <w:tc>
          <w:tcPr>
            <w:tcW w:w="4788" w:type="dxa"/>
          </w:tcPr>
          <w:p w:rsidR="00FC4B95" w:rsidRDefault="00FC4B95" w:rsidP="00AC28BE"/>
        </w:tc>
      </w:tr>
      <w:tr w:rsidR="00FC4B95" w:rsidTr="00AC59CE">
        <w:tc>
          <w:tcPr>
            <w:tcW w:w="4788" w:type="dxa"/>
          </w:tcPr>
          <w:p w:rsidR="00FC4B95" w:rsidRPr="0065039E" w:rsidRDefault="00FC4B95" w:rsidP="00DB302F">
            <w:pPr>
              <w:pStyle w:val="Heading3"/>
              <w:outlineLvl w:val="2"/>
              <w:rPr>
                <w:color w:val="984806" w:themeColor="accent6" w:themeShade="80"/>
              </w:rPr>
            </w:pPr>
            <w:bookmarkStart w:id="163" w:name="_Toc415062000"/>
            <w:proofErr w:type="spellStart"/>
            <w:r w:rsidRPr="0065039E">
              <w:rPr>
                <w:color w:val="984806" w:themeColor="accent6" w:themeShade="80"/>
              </w:rPr>
              <w:t>PPSortType</w:t>
            </w:r>
            <w:bookmarkEnd w:id="163"/>
            <w:proofErr w:type="spellEnd"/>
          </w:p>
        </w:tc>
        <w:tc>
          <w:tcPr>
            <w:tcW w:w="4788" w:type="dxa"/>
          </w:tcPr>
          <w:p w:rsidR="00FC4B95" w:rsidRDefault="00FC4B95" w:rsidP="00AC28BE"/>
        </w:tc>
      </w:tr>
      <w:tr w:rsidR="00FC4B95" w:rsidTr="00AC59CE">
        <w:tc>
          <w:tcPr>
            <w:tcW w:w="4788" w:type="dxa"/>
          </w:tcPr>
          <w:p w:rsidR="00FC4B95" w:rsidRPr="0065039E" w:rsidRDefault="00FC4B95" w:rsidP="00DB302F">
            <w:pPr>
              <w:pStyle w:val="Heading3"/>
              <w:outlineLvl w:val="2"/>
              <w:rPr>
                <w:color w:val="984806" w:themeColor="accent6" w:themeShade="80"/>
              </w:rPr>
            </w:pPr>
            <w:bookmarkStart w:id="164" w:name="_Toc415062001"/>
            <w:proofErr w:type="spellStart"/>
            <w:r w:rsidRPr="0065039E">
              <w:rPr>
                <w:color w:val="984806" w:themeColor="accent6" w:themeShade="80"/>
              </w:rPr>
              <w:t>PreviousProd</w:t>
            </w:r>
            <w:bookmarkEnd w:id="164"/>
            <w:proofErr w:type="spellEnd"/>
          </w:p>
        </w:tc>
        <w:tc>
          <w:tcPr>
            <w:tcW w:w="4788" w:type="dxa"/>
          </w:tcPr>
          <w:p w:rsidR="00FC4B95" w:rsidRDefault="00FC4B95" w:rsidP="00AC28BE"/>
        </w:tc>
      </w:tr>
      <w:tr w:rsidR="00FC4B95" w:rsidTr="00AC59CE">
        <w:tc>
          <w:tcPr>
            <w:tcW w:w="4788" w:type="dxa"/>
          </w:tcPr>
          <w:p w:rsidR="00FC4B95" w:rsidRPr="0065039E" w:rsidRDefault="00FC4B95" w:rsidP="00DB302F">
            <w:pPr>
              <w:pStyle w:val="Heading3"/>
              <w:outlineLvl w:val="2"/>
              <w:rPr>
                <w:color w:val="984806" w:themeColor="accent6" w:themeShade="80"/>
              </w:rPr>
            </w:pPr>
            <w:bookmarkStart w:id="165" w:name="_Toc415062002"/>
            <w:proofErr w:type="spellStart"/>
            <w:r w:rsidRPr="0065039E">
              <w:rPr>
                <w:color w:val="984806" w:themeColor="accent6" w:themeShade="80"/>
              </w:rPr>
              <w:t>ProcessXferOrder</w:t>
            </w:r>
            <w:bookmarkEnd w:id="165"/>
            <w:proofErr w:type="spellEnd"/>
          </w:p>
        </w:tc>
        <w:tc>
          <w:tcPr>
            <w:tcW w:w="4788" w:type="dxa"/>
          </w:tcPr>
          <w:p w:rsidR="00FC4B95" w:rsidRDefault="00FC4B95" w:rsidP="00AC28BE"/>
        </w:tc>
      </w:tr>
      <w:tr w:rsidR="00FC4B95" w:rsidTr="00AC59CE">
        <w:tc>
          <w:tcPr>
            <w:tcW w:w="4788" w:type="dxa"/>
          </w:tcPr>
          <w:p w:rsidR="00FC4B95" w:rsidRPr="0065039E" w:rsidRDefault="00FC4B95" w:rsidP="00DB302F">
            <w:pPr>
              <w:pStyle w:val="Heading3"/>
              <w:outlineLvl w:val="2"/>
              <w:rPr>
                <w:color w:val="984806" w:themeColor="accent6" w:themeShade="80"/>
              </w:rPr>
            </w:pPr>
            <w:bookmarkStart w:id="166" w:name="_Ref414882055"/>
            <w:bookmarkStart w:id="167" w:name="_Toc415062003"/>
            <w:proofErr w:type="spellStart"/>
            <w:r w:rsidRPr="0065039E">
              <w:rPr>
                <w:color w:val="984806" w:themeColor="accent6" w:themeShade="80"/>
              </w:rPr>
              <w:t>ProdPcCnt</w:t>
            </w:r>
            <w:bookmarkEnd w:id="166"/>
            <w:bookmarkEnd w:id="167"/>
            <w:proofErr w:type="spellEnd"/>
          </w:p>
        </w:tc>
        <w:tc>
          <w:tcPr>
            <w:tcW w:w="4788" w:type="dxa"/>
          </w:tcPr>
          <w:p w:rsidR="00FC4B95" w:rsidRDefault="00FC4B95" w:rsidP="00AC28BE"/>
        </w:tc>
      </w:tr>
      <w:tr w:rsidR="00FC4B95" w:rsidTr="00AC59CE">
        <w:tc>
          <w:tcPr>
            <w:tcW w:w="4788" w:type="dxa"/>
          </w:tcPr>
          <w:p w:rsidR="00FC4B95" w:rsidRPr="0065039E" w:rsidRDefault="00FC4B95" w:rsidP="00DB302F">
            <w:pPr>
              <w:pStyle w:val="Heading3"/>
              <w:outlineLvl w:val="2"/>
              <w:rPr>
                <w:color w:val="984806" w:themeColor="accent6" w:themeShade="80"/>
              </w:rPr>
            </w:pPr>
            <w:bookmarkStart w:id="168" w:name="_Toc415062004"/>
            <w:proofErr w:type="spellStart"/>
            <w:proofErr w:type="gramStart"/>
            <w:r w:rsidRPr="0065039E">
              <w:rPr>
                <w:color w:val="984806" w:themeColor="accent6" w:themeShade="80"/>
              </w:rPr>
              <w:t>ProdPcs</w:t>
            </w:r>
            <w:proofErr w:type="spellEnd"/>
            <w:r w:rsidRPr="0065039E">
              <w:rPr>
                <w:color w:val="984806" w:themeColor="accent6" w:themeShade="80"/>
              </w:rPr>
              <w:t>(</w:t>
            </w:r>
            <w:proofErr w:type="gramEnd"/>
            <w:r w:rsidRPr="0065039E">
              <w:rPr>
                <w:color w:val="984806" w:themeColor="accent6" w:themeShade="80"/>
              </w:rPr>
              <w:t>5000,10)</w:t>
            </w:r>
            <w:bookmarkEnd w:id="168"/>
          </w:p>
        </w:tc>
        <w:tc>
          <w:tcPr>
            <w:tcW w:w="4788" w:type="dxa"/>
          </w:tcPr>
          <w:p w:rsidR="00FC4B95" w:rsidRDefault="00FC4B95" w:rsidP="00AC28BE"/>
        </w:tc>
      </w:tr>
      <w:tr w:rsidR="00FC4B95" w:rsidTr="00AC59CE">
        <w:tc>
          <w:tcPr>
            <w:tcW w:w="4788" w:type="dxa"/>
          </w:tcPr>
          <w:p w:rsidR="00FC4B95" w:rsidRPr="0065039E" w:rsidRDefault="00FC4B95" w:rsidP="00942F39">
            <w:pPr>
              <w:pStyle w:val="Heading3"/>
              <w:outlineLvl w:val="2"/>
              <w:rPr>
                <w:color w:val="984806" w:themeColor="accent6" w:themeShade="80"/>
              </w:rPr>
            </w:pPr>
            <w:bookmarkStart w:id="169" w:name="_Toc415062005"/>
            <w:proofErr w:type="spellStart"/>
            <w:proofErr w:type="gramStart"/>
            <w:r w:rsidRPr="0065039E">
              <w:rPr>
                <w:color w:val="984806" w:themeColor="accent6" w:themeShade="80"/>
              </w:rPr>
              <w:t>pwd</w:t>
            </w:r>
            <w:bookmarkEnd w:id="169"/>
            <w:proofErr w:type="spellEnd"/>
            <w:proofErr w:type="gramEnd"/>
          </w:p>
        </w:tc>
        <w:tc>
          <w:tcPr>
            <w:tcW w:w="4788" w:type="dxa"/>
          </w:tcPr>
          <w:p w:rsidR="00FC4B95" w:rsidRDefault="00FC4B95" w:rsidP="00AC28BE"/>
        </w:tc>
      </w:tr>
      <w:tr w:rsidR="00FC4B95" w:rsidTr="00AC59CE">
        <w:tc>
          <w:tcPr>
            <w:tcW w:w="4788" w:type="dxa"/>
          </w:tcPr>
          <w:p w:rsidR="00FC4B95" w:rsidRPr="0065039E" w:rsidRDefault="00FC4B95" w:rsidP="00DB302F">
            <w:pPr>
              <w:pStyle w:val="Heading3"/>
              <w:outlineLvl w:val="2"/>
              <w:rPr>
                <w:color w:val="984806" w:themeColor="accent6" w:themeShade="80"/>
              </w:rPr>
            </w:pPr>
            <w:bookmarkStart w:id="170" w:name="_Toc415062006"/>
            <w:proofErr w:type="spellStart"/>
            <w:r w:rsidRPr="0065039E">
              <w:rPr>
                <w:color w:val="984806" w:themeColor="accent6" w:themeShade="80"/>
              </w:rPr>
              <w:t>Rs</w:t>
            </w:r>
            <w:bookmarkEnd w:id="170"/>
            <w:proofErr w:type="spellEnd"/>
          </w:p>
        </w:tc>
        <w:tc>
          <w:tcPr>
            <w:tcW w:w="4788" w:type="dxa"/>
          </w:tcPr>
          <w:p w:rsidR="00FC4B95" w:rsidRDefault="00FC4B95" w:rsidP="00AC28BE"/>
        </w:tc>
      </w:tr>
      <w:tr w:rsidR="00FC4B95" w:rsidTr="00AC59CE">
        <w:tc>
          <w:tcPr>
            <w:tcW w:w="4788" w:type="dxa"/>
          </w:tcPr>
          <w:p w:rsidR="00FC4B95" w:rsidRPr="0065039E" w:rsidRDefault="00FC4B95" w:rsidP="00DB302F">
            <w:pPr>
              <w:pStyle w:val="Heading3"/>
              <w:outlineLvl w:val="2"/>
              <w:rPr>
                <w:color w:val="984806" w:themeColor="accent6" w:themeShade="80"/>
              </w:rPr>
            </w:pPr>
            <w:bookmarkStart w:id="171" w:name="_Toc415062007"/>
            <w:r w:rsidRPr="0065039E">
              <w:rPr>
                <w:color w:val="984806" w:themeColor="accent6" w:themeShade="80"/>
              </w:rPr>
              <w:t>rs1</w:t>
            </w:r>
            <w:bookmarkEnd w:id="171"/>
          </w:p>
        </w:tc>
        <w:tc>
          <w:tcPr>
            <w:tcW w:w="4788" w:type="dxa"/>
          </w:tcPr>
          <w:p w:rsidR="00FC4B95" w:rsidRDefault="00FC4B95" w:rsidP="00AC28BE"/>
        </w:tc>
      </w:tr>
      <w:tr w:rsidR="00FC4B95" w:rsidTr="00AC59CE">
        <w:tc>
          <w:tcPr>
            <w:tcW w:w="4788" w:type="dxa"/>
          </w:tcPr>
          <w:p w:rsidR="00FC4B95" w:rsidRPr="0065039E" w:rsidRDefault="00FC4B95" w:rsidP="00DB302F">
            <w:pPr>
              <w:pStyle w:val="Heading3"/>
              <w:outlineLvl w:val="2"/>
              <w:rPr>
                <w:color w:val="984806" w:themeColor="accent6" w:themeShade="80"/>
              </w:rPr>
            </w:pPr>
            <w:bookmarkStart w:id="172" w:name="_Toc415062008"/>
            <w:r w:rsidRPr="0065039E">
              <w:rPr>
                <w:color w:val="984806" w:themeColor="accent6" w:themeShade="80"/>
              </w:rPr>
              <w:t>rs2</w:t>
            </w:r>
            <w:bookmarkEnd w:id="172"/>
          </w:p>
        </w:tc>
        <w:tc>
          <w:tcPr>
            <w:tcW w:w="4788" w:type="dxa"/>
          </w:tcPr>
          <w:p w:rsidR="00FC4B95" w:rsidRDefault="00FC4B95" w:rsidP="00AC28BE"/>
        </w:tc>
      </w:tr>
      <w:tr w:rsidR="00FC4B95" w:rsidTr="00AC59CE">
        <w:tc>
          <w:tcPr>
            <w:tcW w:w="4788" w:type="dxa"/>
          </w:tcPr>
          <w:p w:rsidR="00FC4B95" w:rsidRPr="0065039E" w:rsidRDefault="00FC4B95" w:rsidP="00DB302F">
            <w:pPr>
              <w:pStyle w:val="Heading3"/>
              <w:outlineLvl w:val="2"/>
              <w:rPr>
                <w:color w:val="984806" w:themeColor="accent6" w:themeShade="80"/>
              </w:rPr>
            </w:pPr>
            <w:bookmarkStart w:id="173" w:name="_Toc415062009"/>
            <w:proofErr w:type="spellStart"/>
            <w:proofErr w:type="gramStart"/>
            <w:r w:rsidRPr="0065039E">
              <w:rPr>
                <w:color w:val="984806" w:themeColor="accent6" w:themeShade="80"/>
              </w:rPr>
              <w:t>rsBRT</w:t>
            </w:r>
            <w:bookmarkEnd w:id="173"/>
            <w:proofErr w:type="spellEnd"/>
            <w:proofErr w:type="gramEnd"/>
          </w:p>
        </w:tc>
        <w:tc>
          <w:tcPr>
            <w:tcW w:w="4788" w:type="dxa"/>
          </w:tcPr>
          <w:p w:rsidR="00FC4B95" w:rsidRDefault="00FC4B95" w:rsidP="00AC28BE"/>
        </w:tc>
      </w:tr>
      <w:tr w:rsidR="00FC4B95" w:rsidTr="00AC59CE">
        <w:tc>
          <w:tcPr>
            <w:tcW w:w="4788" w:type="dxa"/>
          </w:tcPr>
          <w:p w:rsidR="00FC4B95" w:rsidRPr="0065039E" w:rsidRDefault="00FC4B95" w:rsidP="00942F39">
            <w:pPr>
              <w:pStyle w:val="Heading3"/>
              <w:outlineLvl w:val="2"/>
              <w:rPr>
                <w:color w:val="984806" w:themeColor="accent6" w:themeShade="80"/>
              </w:rPr>
            </w:pPr>
            <w:bookmarkStart w:id="174" w:name="_Toc415062010"/>
            <w:proofErr w:type="spellStart"/>
            <w:r w:rsidRPr="0065039E">
              <w:rPr>
                <w:color w:val="984806" w:themeColor="accent6" w:themeShade="80"/>
              </w:rPr>
              <w:t>sel_clause</w:t>
            </w:r>
            <w:bookmarkEnd w:id="174"/>
            <w:proofErr w:type="spellEnd"/>
          </w:p>
        </w:tc>
        <w:tc>
          <w:tcPr>
            <w:tcW w:w="4788" w:type="dxa"/>
          </w:tcPr>
          <w:p w:rsidR="00FC4B95" w:rsidRDefault="00FC4B95" w:rsidP="00AC28BE"/>
        </w:tc>
      </w:tr>
      <w:tr w:rsidR="00FC4B95" w:rsidTr="00AC59CE">
        <w:tc>
          <w:tcPr>
            <w:tcW w:w="4788" w:type="dxa"/>
          </w:tcPr>
          <w:p w:rsidR="00FC4B95" w:rsidRPr="0065039E" w:rsidRDefault="00FC4B95" w:rsidP="00942F39">
            <w:pPr>
              <w:pStyle w:val="Heading3"/>
              <w:outlineLvl w:val="2"/>
              <w:rPr>
                <w:color w:val="984806" w:themeColor="accent6" w:themeShade="80"/>
              </w:rPr>
            </w:pPr>
            <w:bookmarkStart w:id="175" w:name="_Toc415062011"/>
            <w:bookmarkStart w:id="176" w:name="_Ref415133843"/>
            <w:proofErr w:type="spellStart"/>
            <w:proofErr w:type="gramStart"/>
            <w:r w:rsidRPr="0065039E">
              <w:rPr>
                <w:color w:val="984806" w:themeColor="accent6" w:themeShade="80"/>
              </w:rPr>
              <w:t>sql</w:t>
            </w:r>
            <w:bookmarkEnd w:id="175"/>
            <w:bookmarkEnd w:id="176"/>
            <w:proofErr w:type="spellEnd"/>
            <w:proofErr w:type="gramEnd"/>
          </w:p>
        </w:tc>
        <w:tc>
          <w:tcPr>
            <w:tcW w:w="4788" w:type="dxa"/>
          </w:tcPr>
          <w:p w:rsidR="00FC4B95" w:rsidRDefault="00FC4B95" w:rsidP="00AC28BE"/>
        </w:tc>
      </w:tr>
      <w:tr w:rsidR="00FC4B95" w:rsidTr="00AC59CE">
        <w:tc>
          <w:tcPr>
            <w:tcW w:w="4788" w:type="dxa"/>
          </w:tcPr>
          <w:p w:rsidR="00FC4B95" w:rsidRPr="0065039E" w:rsidRDefault="00FC4B95" w:rsidP="00942F39">
            <w:pPr>
              <w:pStyle w:val="Heading3"/>
              <w:outlineLvl w:val="2"/>
              <w:rPr>
                <w:color w:val="984806" w:themeColor="accent6" w:themeShade="80"/>
              </w:rPr>
            </w:pPr>
            <w:bookmarkStart w:id="177" w:name="_Toc415062012"/>
            <w:r w:rsidRPr="0065039E">
              <w:rPr>
                <w:color w:val="984806" w:themeColor="accent6" w:themeShade="80"/>
              </w:rPr>
              <w:t>sql1</w:t>
            </w:r>
            <w:bookmarkEnd w:id="177"/>
          </w:p>
        </w:tc>
        <w:tc>
          <w:tcPr>
            <w:tcW w:w="4788" w:type="dxa"/>
          </w:tcPr>
          <w:p w:rsidR="00FC4B95" w:rsidRDefault="00FC4B95" w:rsidP="00AC28BE"/>
        </w:tc>
      </w:tr>
      <w:tr w:rsidR="00FC4B95" w:rsidTr="00AC59CE">
        <w:tc>
          <w:tcPr>
            <w:tcW w:w="4788" w:type="dxa"/>
          </w:tcPr>
          <w:p w:rsidR="00FC4B95" w:rsidRPr="0065039E" w:rsidRDefault="00FC4B95" w:rsidP="00DB302F">
            <w:pPr>
              <w:pStyle w:val="Heading3"/>
              <w:outlineLvl w:val="2"/>
              <w:rPr>
                <w:color w:val="984806" w:themeColor="accent6" w:themeShade="80"/>
              </w:rPr>
            </w:pPr>
            <w:bookmarkStart w:id="178" w:name="_Toc415062013"/>
            <w:proofErr w:type="spellStart"/>
            <w:proofErr w:type="gramStart"/>
            <w:r w:rsidRPr="0065039E">
              <w:rPr>
                <w:color w:val="984806" w:themeColor="accent6" w:themeShade="80"/>
              </w:rPr>
              <w:t>sqlBRT</w:t>
            </w:r>
            <w:bookmarkEnd w:id="178"/>
            <w:proofErr w:type="spellEnd"/>
            <w:proofErr w:type="gramEnd"/>
          </w:p>
        </w:tc>
        <w:tc>
          <w:tcPr>
            <w:tcW w:w="4788" w:type="dxa"/>
          </w:tcPr>
          <w:p w:rsidR="00FC4B95" w:rsidRDefault="00FC4B95" w:rsidP="00AC28BE"/>
        </w:tc>
      </w:tr>
      <w:tr w:rsidR="00FC4B95" w:rsidTr="00AC59CE">
        <w:tc>
          <w:tcPr>
            <w:tcW w:w="4788" w:type="dxa"/>
          </w:tcPr>
          <w:p w:rsidR="00FC4B95" w:rsidRPr="0065039E" w:rsidRDefault="00FC4B95" w:rsidP="00DB302F">
            <w:pPr>
              <w:pStyle w:val="Heading3"/>
              <w:outlineLvl w:val="2"/>
              <w:rPr>
                <w:color w:val="984806" w:themeColor="accent6" w:themeShade="80"/>
              </w:rPr>
            </w:pPr>
            <w:bookmarkStart w:id="179" w:name="_Ref414960933"/>
            <w:bookmarkStart w:id="180" w:name="_Toc415062014"/>
            <w:r w:rsidRPr="0065039E">
              <w:rPr>
                <w:color w:val="984806" w:themeColor="accent6" w:themeShade="80"/>
              </w:rPr>
              <w:t>Status</w:t>
            </w:r>
            <w:bookmarkEnd w:id="179"/>
            <w:bookmarkEnd w:id="180"/>
          </w:p>
        </w:tc>
        <w:tc>
          <w:tcPr>
            <w:tcW w:w="4788" w:type="dxa"/>
          </w:tcPr>
          <w:p w:rsidR="00FC4B95" w:rsidRDefault="00FC4B95" w:rsidP="00AC28BE"/>
        </w:tc>
      </w:tr>
      <w:tr w:rsidR="00FC4B95" w:rsidTr="00AC59CE">
        <w:tc>
          <w:tcPr>
            <w:tcW w:w="4788" w:type="dxa"/>
          </w:tcPr>
          <w:p w:rsidR="00FC4B95" w:rsidRPr="0065039E" w:rsidRDefault="00FC4B95" w:rsidP="00DB302F">
            <w:pPr>
              <w:pStyle w:val="Heading3"/>
              <w:outlineLvl w:val="2"/>
              <w:rPr>
                <w:color w:val="984806" w:themeColor="accent6" w:themeShade="80"/>
              </w:rPr>
            </w:pPr>
            <w:bookmarkStart w:id="181" w:name="_Toc415062015"/>
            <w:proofErr w:type="spellStart"/>
            <w:r w:rsidRPr="0065039E">
              <w:rPr>
                <w:color w:val="984806" w:themeColor="accent6" w:themeShade="80"/>
              </w:rPr>
              <w:t>StrError</w:t>
            </w:r>
            <w:bookmarkEnd w:id="181"/>
            <w:proofErr w:type="spellEnd"/>
          </w:p>
        </w:tc>
        <w:tc>
          <w:tcPr>
            <w:tcW w:w="4788" w:type="dxa"/>
          </w:tcPr>
          <w:p w:rsidR="00FC4B95" w:rsidRDefault="00FC4B95" w:rsidP="00AC28BE"/>
        </w:tc>
      </w:tr>
      <w:tr w:rsidR="00FC4B95" w:rsidTr="00AC59CE">
        <w:tc>
          <w:tcPr>
            <w:tcW w:w="4788" w:type="dxa"/>
          </w:tcPr>
          <w:p w:rsidR="00FC4B95" w:rsidRPr="0065039E" w:rsidRDefault="00FC4B95" w:rsidP="00DB302F">
            <w:pPr>
              <w:pStyle w:val="Heading3"/>
              <w:outlineLvl w:val="2"/>
              <w:rPr>
                <w:color w:val="984806" w:themeColor="accent6" w:themeShade="80"/>
              </w:rPr>
            </w:pPr>
            <w:bookmarkStart w:id="182" w:name="_Toc415062016"/>
            <w:proofErr w:type="spellStart"/>
            <w:r w:rsidRPr="0065039E">
              <w:rPr>
                <w:color w:val="984806" w:themeColor="accent6" w:themeShade="80"/>
              </w:rPr>
              <w:t>StrText</w:t>
            </w:r>
            <w:bookmarkEnd w:id="182"/>
            <w:proofErr w:type="spellEnd"/>
          </w:p>
        </w:tc>
        <w:tc>
          <w:tcPr>
            <w:tcW w:w="4788" w:type="dxa"/>
          </w:tcPr>
          <w:p w:rsidR="00FC4B95" w:rsidRDefault="00FC4B95" w:rsidP="00AC28BE"/>
        </w:tc>
      </w:tr>
      <w:tr w:rsidR="00FC4B95" w:rsidTr="00AC59CE">
        <w:tc>
          <w:tcPr>
            <w:tcW w:w="4788" w:type="dxa"/>
          </w:tcPr>
          <w:p w:rsidR="00FC4B95" w:rsidRPr="0065039E" w:rsidRDefault="00FC4B95" w:rsidP="00DB302F">
            <w:pPr>
              <w:pStyle w:val="Heading3"/>
              <w:outlineLvl w:val="2"/>
              <w:rPr>
                <w:color w:val="984806" w:themeColor="accent6" w:themeShade="80"/>
              </w:rPr>
            </w:pPr>
            <w:bookmarkStart w:id="183" w:name="_Toc415062017"/>
            <w:proofErr w:type="spellStart"/>
            <w:proofErr w:type="gramStart"/>
            <w:r w:rsidRPr="0065039E">
              <w:rPr>
                <w:color w:val="984806" w:themeColor="accent6" w:themeShade="80"/>
              </w:rPr>
              <w:t>sysid</w:t>
            </w:r>
            <w:bookmarkEnd w:id="183"/>
            <w:proofErr w:type="spellEnd"/>
            <w:proofErr w:type="gramEnd"/>
          </w:p>
        </w:tc>
        <w:tc>
          <w:tcPr>
            <w:tcW w:w="4788" w:type="dxa"/>
          </w:tcPr>
          <w:p w:rsidR="00FC4B95" w:rsidRDefault="00FC4B95" w:rsidP="00AC28BE">
            <w:r>
              <w:t>set to 0000</w:t>
            </w:r>
          </w:p>
        </w:tc>
      </w:tr>
      <w:tr w:rsidR="00FC4B95" w:rsidTr="00AC59CE">
        <w:tc>
          <w:tcPr>
            <w:tcW w:w="4788" w:type="dxa"/>
          </w:tcPr>
          <w:p w:rsidR="00FC4B95" w:rsidRPr="0065039E" w:rsidRDefault="00FC4B95" w:rsidP="00DB302F">
            <w:pPr>
              <w:pStyle w:val="Heading3"/>
              <w:outlineLvl w:val="2"/>
              <w:rPr>
                <w:color w:val="984806" w:themeColor="accent6" w:themeShade="80"/>
              </w:rPr>
            </w:pPr>
            <w:bookmarkStart w:id="184" w:name="_Toc415062018"/>
            <w:proofErr w:type="spellStart"/>
            <w:proofErr w:type="gramStart"/>
            <w:r w:rsidRPr="0065039E">
              <w:rPr>
                <w:color w:val="984806" w:themeColor="accent6" w:themeShade="80"/>
              </w:rPr>
              <w:t>sysname</w:t>
            </w:r>
            <w:bookmarkEnd w:id="184"/>
            <w:proofErr w:type="spellEnd"/>
            <w:proofErr w:type="gramEnd"/>
          </w:p>
        </w:tc>
        <w:tc>
          <w:tcPr>
            <w:tcW w:w="4788" w:type="dxa"/>
          </w:tcPr>
          <w:p w:rsidR="00FC4B95" w:rsidRDefault="00FC4B95" w:rsidP="00643451">
            <w:r>
              <w:t xml:space="preserve">  system name, set to default(used for finding data in the registry)</w:t>
            </w:r>
          </w:p>
          <w:p w:rsidR="00FC4B95" w:rsidRDefault="00FC4B95" w:rsidP="00AC28BE"/>
        </w:tc>
      </w:tr>
      <w:tr w:rsidR="00FC4B95" w:rsidTr="00AC59CE">
        <w:tc>
          <w:tcPr>
            <w:tcW w:w="4788" w:type="dxa"/>
          </w:tcPr>
          <w:p w:rsidR="00FC4B95" w:rsidRPr="0065039E" w:rsidRDefault="00FC4B95" w:rsidP="00DB302F">
            <w:pPr>
              <w:pStyle w:val="Heading3"/>
              <w:outlineLvl w:val="2"/>
              <w:rPr>
                <w:color w:val="984806" w:themeColor="accent6" w:themeShade="80"/>
              </w:rPr>
            </w:pPr>
            <w:bookmarkStart w:id="185" w:name="_Toc415062019"/>
            <w:proofErr w:type="spellStart"/>
            <w:r w:rsidRPr="0065039E">
              <w:rPr>
                <w:color w:val="984806" w:themeColor="accent6" w:themeShade="80"/>
              </w:rPr>
              <w:t>ThreadStarted</w:t>
            </w:r>
            <w:bookmarkEnd w:id="185"/>
            <w:proofErr w:type="spellEnd"/>
          </w:p>
        </w:tc>
        <w:tc>
          <w:tcPr>
            <w:tcW w:w="4788" w:type="dxa"/>
          </w:tcPr>
          <w:p w:rsidR="00FC4B95" w:rsidRDefault="00FC4B95" w:rsidP="00AC28BE"/>
        </w:tc>
      </w:tr>
      <w:tr w:rsidR="00FC4B95" w:rsidTr="00AC59CE">
        <w:tc>
          <w:tcPr>
            <w:tcW w:w="4788" w:type="dxa"/>
          </w:tcPr>
          <w:p w:rsidR="00FC4B95" w:rsidRPr="0065039E" w:rsidRDefault="00FC4B95" w:rsidP="00DB302F">
            <w:pPr>
              <w:pStyle w:val="Heading3"/>
              <w:outlineLvl w:val="2"/>
              <w:rPr>
                <w:color w:val="984806" w:themeColor="accent6" w:themeShade="80"/>
              </w:rPr>
            </w:pPr>
            <w:bookmarkStart w:id="186" w:name="_Ref414546842"/>
            <w:bookmarkStart w:id="187" w:name="_Toc415062020"/>
            <w:proofErr w:type="spellStart"/>
            <w:r w:rsidRPr="0065039E">
              <w:rPr>
                <w:color w:val="984806" w:themeColor="accent6" w:themeShade="80"/>
              </w:rPr>
              <w:t>TotVolRem</w:t>
            </w:r>
            <w:bookmarkEnd w:id="186"/>
            <w:bookmarkEnd w:id="187"/>
            <w:proofErr w:type="spellEnd"/>
          </w:p>
        </w:tc>
        <w:tc>
          <w:tcPr>
            <w:tcW w:w="4788" w:type="dxa"/>
          </w:tcPr>
          <w:p w:rsidR="00FC4B95" w:rsidRDefault="00A70930" w:rsidP="00AC28BE">
            <w:r>
              <w:t xml:space="preserve">Total Volume left to be cartonized </w:t>
            </w:r>
          </w:p>
        </w:tc>
      </w:tr>
      <w:tr w:rsidR="00FC4B95" w:rsidTr="00AC59CE">
        <w:tc>
          <w:tcPr>
            <w:tcW w:w="4788" w:type="dxa"/>
          </w:tcPr>
          <w:p w:rsidR="00FC4B95" w:rsidRPr="0065039E" w:rsidRDefault="00FC4B95" w:rsidP="00DB302F">
            <w:pPr>
              <w:pStyle w:val="Heading3"/>
              <w:outlineLvl w:val="2"/>
              <w:rPr>
                <w:color w:val="984806" w:themeColor="accent6" w:themeShade="80"/>
              </w:rPr>
            </w:pPr>
            <w:bookmarkStart w:id="188" w:name="_Toc415062021"/>
            <w:proofErr w:type="spellStart"/>
            <w:r w:rsidRPr="0065039E">
              <w:rPr>
                <w:color w:val="984806" w:themeColor="accent6" w:themeShade="80"/>
              </w:rPr>
              <w:t>TraceData</w:t>
            </w:r>
            <w:bookmarkEnd w:id="188"/>
            <w:proofErr w:type="spellEnd"/>
          </w:p>
        </w:tc>
        <w:tc>
          <w:tcPr>
            <w:tcW w:w="4788" w:type="dxa"/>
          </w:tcPr>
          <w:p w:rsidR="00FC4B95" w:rsidRDefault="00FC4B95" w:rsidP="00AC28BE"/>
        </w:tc>
      </w:tr>
      <w:tr w:rsidR="00FC4B95" w:rsidTr="00AC59CE">
        <w:tc>
          <w:tcPr>
            <w:tcW w:w="4788" w:type="dxa"/>
          </w:tcPr>
          <w:p w:rsidR="00FC4B95" w:rsidRPr="0065039E" w:rsidRDefault="00FC4B95" w:rsidP="00DB302F">
            <w:pPr>
              <w:pStyle w:val="Heading3"/>
              <w:outlineLvl w:val="2"/>
              <w:rPr>
                <w:color w:val="984806" w:themeColor="accent6" w:themeShade="80"/>
              </w:rPr>
            </w:pPr>
            <w:bookmarkStart w:id="189" w:name="_Toc415062022"/>
            <w:proofErr w:type="spellStart"/>
            <w:r w:rsidRPr="0065039E">
              <w:rPr>
                <w:color w:val="984806" w:themeColor="accent6" w:themeShade="80"/>
              </w:rPr>
              <w:t>TraceMsg</w:t>
            </w:r>
            <w:proofErr w:type="spellEnd"/>
            <w:r w:rsidRPr="0065039E">
              <w:rPr>
                <w:color w:val="984806" w:themeColor="accent6" w:themeShade="80"/>
              </w:rPr>
              <w:t>,</w:t>
            </w:r>
            <w:bookmarkEnd w:id="189"/>
          </w:p>
        </w:tc>
        <w:tc>
          <w:tcPr>
            <w:tcW w:w="4788" w:type="dxa"/>
          </w:tcPr>
          <w:p w:rsidR="00FC4B95" w:rsidRDefault="00FC4B95" w:rsidP="00AC28BE"/>
        </w:tc>
      </w:tr>
      <w:tr w:rsidR="00FC4B95" w:rsidTr="00AC59CE">
        <w:tc>
          <w:tcPr>
            <w:tcW w:w="4788" w:type="dxa"/>
          </w:tcPr>
          <w:p w:rsidR="00FC4B95" w:rsidRPr="0065039E" w:rsidRDefault="00FC4B95" w:rsidP="00DB302F">
            <w:pPr>
              <w:pStyle w:val="Heading3"/>
              <w:outlineLvl w:val="2"/>
              <w:rPr>
                <w:color w:val="984806" w:themeColor="accent6" w:themeShade="80"/>
              </w:rPr>
            </w:pPr>
            <w:bookmarkStart w:id="190" w:name="_Toc415062023"/>
            <w:proofErr w:type="spellStart"/>
            <w:r w:rsidRPr="0065039E">
              <w:rPr>
                <w:color w:val="984806" w:themeColor="accent6" w:themeShade="80"/>
              </w:rPr>
              <w:lastRenderedPageBreak/>
              <w:t>TracePoint</w:t>
            </w:r>
            <w:bookmarkEnd w:id="190"/>
            <w:proofErr w:type="spellEnd"/>
          </w:p>
        </w:tc>
        <w:tc>
          <w:tcPr>
            <w:tcW w:w="4788" w:type="dxa"/>
          </w:tcPr>
          <w:p w:rsidR="00FC4B95" w:rsidRDefault="00FC4B95" w:rsidP="00AC28BE"/>
        </w:tc>
      </w:tr>
      <w:tr w:rsidR="00FC4B95" w:rsidTr="00AC59CE">
        <w:tc>
          <w:tcPr>
            <w:tcW w:w="4788" w:type="dxa"/>
          </w:tcPr>
          <w:p w:rsidR="00FC4B95" w:rsidRPr="0065039E" w:rsidRDefault="00FC4B95" w:rsidP="00DB302F">
            <w:pPr>
              <w:pStyle w:val="Heading3"/>
              <w:outlineLvl w:val="2"/>
              <w:rPr>
                <w:color w:val="984806" w:themeColor="accent6" w:themeShade="80"/>
              </w:rPr>
            </w:pPr>
            <w:bookmarkStart w:id="191" w:name="_Toc415062024"/>
            <w:proofErr w:type="spellStart"/>
            <w:proofErr w:type="gramStart"/>
            <w:r w:rsidRPr="0065039E">
              <w:rPr>
                <w:color w:val="984806" w:themeColor="accent6" w:themeShade="80"/>
              </w:rPr>
              <w:t>trc</w:t>
            </w:r>
            <w:bookmarkEnd w:id="191"/>
            <w:proofErr w:type="spellEnd"/>
            <w:proofErr w:type="gramEnd"/>
          </w:p>
        </w:tc>
        <w:tc>
          <w:tcPr>
            <w:tcW w:w="4788" w:type="dxa"/>
          </w:tcPr>
          <w:p w:rsidR="00FC4B95" w:rsidRDefault="00FC4B95" w:rsidP="00AC28BE">
            <w:r>
              <w:t xml:space="preserve">Set to </w:t>
            </w:r>
            <w:proofErr w:type="spellStart"/>
            <w:r>
              <w:t>WMSysten.TraceEvent</w:t>
            </w:r>
            <w:proofErr w:type="spellEnd"/>
          </w:p>
        </w:tc>
      </w:tr>
      <w:tr w:rsidR="00FC4B95" w:rsidTr="00AC59CE">
        <w:tc>
          <w:tcPr>
            <w:tcW w:w="4788" w:type="dxa"/>
          </w:tcPr>
          <w:p w:rsidR="00FC4B95" w:rsidRPr="0065039E" w:rsidRDefault="00FC4B95" w:rsidP="00DB302F">
            <w:pPr>
              <w:pStyle w:val="Heading3"/>
              <w:outlineLvl w:val="2"/>
              <w:rPr>
                <w:color w:val="984806" w:themeColor="accent6" w:themeShade="80"/>
              </w:rPr>
            </w:pPr>
            <w:bookmarkStart w:id="192" w:name="_Toc415062025"/>
            <w:proofErr w:type="spellStart"/>
            <w:proofErr w:type="gramStart"/>
            <w:r w:rsidRPr="0065039E">
              <w:rPr>
                <w:color w:val="984806" w:themeColor="accent6" w:themeShade="80"/>
              </w:rPr>
              <w:t>uid</w:t>
            </w:r>
            <w:bookmarkEnd w:id="192"/>
            <w:proofErr w:type="spellEnd"/>
            <w:proofErr w:type="gramEnd"/>
          </w:p>
        </w:tc>
        <w:tc>
          <w:tcPr>
            <w:tcW w:w="4788" w:type="dxa"/>
          </w:tcPr>
          <w:p w:rsidR="00FC4B95" w:rsidRDefault="00FC4B95" w:rsidP="00AC28BE"/>
        </w:tc>
      </w:tr>
      <w:tr w:rsidR="00FC4B95" w:rsidTr="00AC59CE">
        <w:tc>
          <w:tcPr>
            <w:tcW w:w="4788" w:type="dxa"/>
          </w:tcPr>
          <w:p w:rsidR="00FC4B95" w:rsidRPr="0065039E" w:rsidRDefault="00FC4B95" w:rsidP="00DB302F">
            <w:pPr>
              <w:pStyle w:val="Heading3"/>
              <w:outlineLvl w:val="2"/>
              <w:rPr>
                <w:color w:val="984806" w:themeColor="accent6" w:themeShade="80"/>
              </w:rPr>
            </w:pPr>
            <w:bookmarkStart w:id="193" w:name="_Ref414887148"/>
            <w:bookmarkStart w:id="194" w:name="_Toc415062026"/>
            <w:proofErr w:type="spellStart"/>
            <w:r w:rsidRPr="0065039E">
              <w:rPr>
                <w:color w:val="984806" w:themeColor="accent6" w:themeShade="80"/>
              </w:rPr>
              <w:t>UnitsPerCase</w:t>
            </w:r>
            <w:bookmarkEnd w:id="193"/>
            <w:bookmarkEnd w:id="194"/>
            <w:proofErr w:type="spellEnd"/>
          </w:p>
        </w:tc>
        <w:tc>
          <w:tcPr>
            <w:tcW w:w="4788" w:type="dxa"/>
          </w:tcPr>
          <w:p w:rsidR="00FC4B95" w:rsidRDefault="00A70930" w:rsidP="00AC28BE">
            <w:r>
              <w:t xml:space="preserve">Number of </w:t>
            </w:r>
            <w:proofErr w:type="spellStart"/>
            <w:r>
              <w:t>Eaches</w:t>
            </w:r>
            <w:proofErr w:type="spellEnd"/>
            <w:r>
              <w:t xml:space="preserve"> per case</w:t>
            </w:r>
          </w:p>
        </w:tc>
      </w:tr>
      <w:tr w:rsidR="00FC4B95" w:rsidTr="00AC59CE">
        <w:tc>
          <w:tcPr>
            <w:tcW w:w="4788" w:type="dxa"/>
          </w:tcPr>
          <w:p w:rsidR="00FC4B95" w:rsidRPr="0065039E" w:rsidRDefault="00FC4B95" w:rsidP="00DB302F">
            <w:pPr>
              <w:pStyle w:val="Heading3"/>
              <w:outlineLvl w:val="2"/>
              <w:rPr>
                <w:color w:val="984806" w:themeColor="accent6" w:themeShade="80"/>
              </w:rPr>
            </w:pPr>
            <w:bookmarkStart w:id="195" w:name="_Toc415062027"/>
            <w:proofErr w:type="spellStart"/>
            <w:proofErr w:type="gramStart"/>
            <w:r w:rsidRPr="0065039E">
              <w:rPr>
                <w:color w:val="984806" w:themeColor="accent6" w:themeShade="80"/>
              </w:rPr>
              <w:t>Vl</w:t>
            </w:r>
            <w:bookmarkEnd w:id="195"/>
            <w:proofErr w:type="spellEnd"/>
            <w:proofErr w:type="gramEnd"/>
          </w:p>
        </w:tc>
        <w:tc>
          <w:tcPr>
            <w:tcW w:w="4788" w:type="dxa"/>
          </w:tcPr>
          <w:p w:rsidR="00FC4B95" w:rsidRDefault="00FC4B95" w:rsidP="00AC28BE"/>
        </w:tc>
      </w:tr>
      <w:tr w:rsidR="00FC4B95" w:rsidTr="00AC59CE">
        <w:tc>
          <w:tcPr>
            <w:tcW w:w="4788" w:type="dxa"/>
          </w:tcPr>
          <w:p w:rsidR="00FC4B95" w:rsidRPr="0065039E" w:rsidRDefault="00FC4B95" w:rsidP="00942F39">
            <w:pPr>
              <w:pStyle w:val="Heading3"/>
              <w:outlineLvl w:val="2"/>
              <w:rPr>
                <w:color w:val="984806" w:themeColor="accent6" w:themeShade="80"/>
              </w:rPr>
            </w:pPr>
            <w:bookmarkStart w:id="196" w:name="_Toc415062028"/>
            <w:proofErr w:type="spellStart"/>
            <w:r w:rsidRPr="0065039E">
              <w:rPr>
                <w:color w:val="984806" w:themeColor="accent6" w:themeShade="80"/>
              </w:rPr>
              <w:t>whr_clause</w:t>
            </w:r>
            <w:bookmarkEnd w:id="196"/>
            <w:proofErr w:type="spellEnd"/>
          </w:p>
        </w:tc>
        <w:tc>
          <w:tcPr>
            <w:tcW w:w="4788" w:type="dxa"/>
          </w:tcPr>
          <w:p w:rsidR="00FC4B95" w:rsidRDefault="00FC4B95" w:rsidP="00AC28BE"/>
        </w:tc>
      </w:tr>
      <w:tr w:rsidR="00FC4B95" w:rsidTr="00AC59CE">
        <w:tc>
          <w:tcPr>
            <w:tcW w:w="4788" w:type="dxa"/>
          </w:tcPr>
          <w:p w:rsidR="00FC4B95" w:rsidRPr="0065039E" w:rsidRDefault="00FC4B95" w:rsidP="00DB302F">
            <w:pPr>
              <w:pStyle w:val="Heading3"/>
              <w:outlineLvl w:val="2"/>
              <w:rPr>
                <w:color w:val="984806" w:themeColor="accent6" w:themeShade="80"/>
              </w:rPr>
            </w:pPr>
            <w:bookmarkStart w:id="197" w:name="_Toc415062029"/>
            <w:r w:rsidRPr="0065039E">
              <w:rPr>
                <w:color w:val="984806" w:themeColor="accent6" w:themeShade="80"/>
              </w:rPr>
              <w:t>X</w:t>
            </w:r>
            <w:bookmarkEnd w:id="197"/>
          </w:p>
        </w:tc>
        <w:tc>
          <w:tcPr>
            <w:tcW w:w="4788" w:type="dxa"/>
          </w:tcPr>
          <w:p w:rsidR="00FC4B95" w:rsidRDefault="00942F39" w:rsidP="00AC28BE">
            <w:r>
              <w:t>For Loop Counter</w:t>
            </w:r>
          </w:p>
        </w:tc>
      </w:tr>
    </w:tbl>
    <w:p w:rsidR="00C27C48" w:rsidRDefault="00C27C48" w:rsidP="00AC28BE">
      <w:pPr>
        <w:pStyle w:val="TOCHeading"/>
      </w:pPr>
      <w:r>
        <w:t xml:space="preserve"> </w:t>
      </w:r>
    </w:p>
    <w:p w:rsidR="00C27C48" w:rsidRDefault="00C27C48" w:rsidP="00AC28BE">
      <w:pPr>
        <w:pStyle w:val="TOCHeading"/>
      </w:pPr>
    </w:p>
    <w:p w:rsidR="00C27C48" w:rsidRPr="00C27C48" w:rsidRDefault="00C27C48" w:rsidP="00C27C48"/>
    <w:sectPr w:rsidR="00C27C48" w:rsidRPr="00C27C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B1ABB"/>
    <w:multiLevelType w:val="hybridMultilevel"/>
    <w:tmpl w:val="1B4696DC"/>
    <w:lvl w:ilvl="0" w:tplc="EB6887B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8D68B3"/>
    <w:multiLevelType w:val="hybridMultilevel"/>
    <w:tmpl w:val="522825A4"/>
    <w:lvl w:ilvl="0" w:tplc="3846221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294632"/>
    <w:multiLevelType w:val="hybridMultilevel"/>
    <w:tmpl w:val="13CAAE66"/>
    <w:lvl w:ilvl="0" w:tplc="58041B2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EA5647"/>
    <w:multiLevelType w:val="hybridMultilevel"/>
    <w:tmpl w:val="89BA42AE"/>
    <w:lvl w:ilvl="0" w:tplc="6AA22534">
      <w:start w:val="1"/>
      <w:numFmt w:val="lowerRoman"/>
      <w:lvlText w:val="%1-"/>
      <w:lvlJc w:val="left"/>
      <w:pPr>
        <w:ind w:left="1080" w:hanging="72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EB877DE"/>
    <w:multiLevelType w:val="hybridMultilevel"/>
    <w:tmpl w:val="FCB8E360"/>
    <w:lvl w:ilvl="0" w:tplc="D4FA34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4192DF4"/>
    <w:multiLevelType w:val="hybridMultilevel"/>
    <w:tmpl w:val="B8D6628A"/>
    <w:lvl w:ilvl="0" w:tplc="5C1895C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4"/>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55DC"/>
    <w:rsid w:val="00006878"/>
    <w:rsid w:val="000700DE"/>
    <w:rsid w:val="000776DA"/>
    <w:rsid w:val="00084541"/>
    <w:rsid w:val="000855DC"/>
    <w:rsid w:val="000856F9"/>
    <w:rsid w:val="00094F89"/>
    <w:rsid w:val="000A7CA0"/>
    <w:rsid w:val="000C072B"/>
    <w:rsid w:val="000C429A"/>
    <w:rsid w:val="000C7A1F"/>
    <w:rsid w:val="000D39CE"/>
    <w:rsid w:val="000D6108"/>
    <w:rsid w:val="000D6745"/>
    <w:rsid w:val="000E1D34"/>
    <w:rsid w:val="000F73B9"/>
    <w:rsid w:val="00102939"/>
    <w:rsid w:val="00103655"/>
    <w:rsid w:val="00105A0B"/>
    <w:rsid w:val="00106D81"/>
    <w:rsid w:val="00114249"/>
    <w:rsid w:val="00122A64"/>
    <w:rsid w:val="001331D0"/>
    <w:rsid w:val="00140D61"/>
    <w:rsid w:val="00142BB1"/>
    <w:rsid w:val="001466EB"/>
    <w:rsid w:val="00151692"/>
    <w:rsid w:val="00152340"/>
    <w:rsid w:val="00154D78"/>
    <w:rsid w:val="00166443"/>
    <w:rsid w:val="00175C8E"/>
    <w:rsid w:val="00186627"/>
    <w:rsid w:val="0019297B"/>
    <w:rsid w:val="001967A7"/>
    <w:rsid w:val="001A0AF1"/>
    <w:rsid w:val="001A4099"/>
    <w:rsid w:val="001B0B77"/>
    <w:rsid w:val="001C7359"/>
    <w:rsid w:val="001D009B"/>
    <w:rsid w:val="001D260D"/>
    <w:rsid w:val="001F2BF7"/>
    <w:rsid w:val="00201A37"/>
    <w:rsid w:val="00204ADB"/>
    <w:rsid w:val="002059D3"/>
    <w:rsid w:val="002133DC"/>
    <w:rsid w:val="00217604"/>
    <w:rsid w:val="002205A4"/>
    <w:rsid w:val="002214CC"/>
    <w:rsid w:val="00224DFD"/>
    <w:rsid w:val="00225928"/>
    <w:rsid w:val="002309F8"/>
    <w:rsid w:val="002473DE"/>
    <w:rsid w:val="00251EFA"/>
    <w:rsid w:val="00256585"/>
    <w:rsid w:val="002573F5"/>
    <w:rsid w:val="002600D9"/>
    <w:rsid w:val="002726F3"/>
    <w:rsid w:val="00274339"/>
    <w:rsid w:val="00283758"/>
    <w:rsid w:val="0028770B"/>
    <w:rsid w:val="002A17D7"/>
    <w:rsid w:val="002C5D72"/>
    <w:rsid w:val="002D0F4A"/>
    <w:rsid w:val="002E294A"/>
    <w:rsid w:val="002E70AE"/>
    <w:rsid w:val="002F269D"/>
    <w:rsid w:val="002F4C3B"/>
    <w:rsid w:val="003012AD"/>
    <w:rsid w:val="00302B69"/>
    <w:rsid w:val="003046E7"/>
    <w:rsid w:val="00305820"/>
    <w:rsid w:val="00313A3C"/>
    <w:rsid w:val="00321207"/>
    <w:rsid w:val="003318CE"/>
    <w:rsid w:val="00334D14"/>
    <w:rsid w:val="00335E66"/>
    <w:rsid w:val="00336AD3"/>
    <w:rsid w:val="003548BC"/>
    <w:rsid w:val="00357709"/>
    <w:rsid w:val="00363D78"/>
    <w:rsid w:val="00364609"/>
    <w:rsid w:val="00370351"/>
    <w:rsid w:val="0037457D"/>
    <w:rsid w:val="00382839"/>
    <w:rsid w:val="003935E7"/>
    <w:rsid w:val="003951E1"/>
    <w:rsid w:val="00396270"/>
    <w:rsid w:val="003A1C03"/>
    <w:rsid w:val="003A1D82"/>
    <w:rsid w:val="003D2DD8"/>
    <w:rsid w:val="003D3AE8"/>
    <w:rsid w:val="003D79A1"/>
    <w:rsid w:val="003F0FBB"/>
    <w:rsid w:val="00406506"/>
    <w:rsid w:val="00407EDC"/>
    <w:rsid w:val="00415F39"/>
    <w:rsid w:val="00420A54"/>
    <w:rsid w:val="004242AD"/>
    <w:rsid w:val="00426341"/>
    <w:rsid w:val="00436CE1"/>
    <w:rsid w:val="00437A88"/>
    <w:rsid w:val="0044041B"/>
    <w:rsid w:val="004405EB"/>
    <w:rsid w:val="00446112"/>
    <w:rsid w:val="0046008D"/>
    <w:rsid w:val="0046369E"/>
    <w:rsid w:val="0047025B"/>
    <w:rsid w:val="00470C2F"/>
    <w:rsid w:val="00493E12"/>
    <w:rsid w:val="00496CE7"/>
    <w:rsid w:val="004A064B"/>
    <w:rsid w:val="004A0F94"/>
    <w:rsid w:val="004A4386"/>
    <w:rsid w:val="004A6BF2"/>
    <w:rsid w:val="004A7D20"/>
    <w:rsid w:val="004B3AD4"/>
    <w:rsid w:val="004D468C"/>
    <w:rsid w:val="004E4D05"/>
    <w:rsid w:val="004E6772"/>
    <w:rsid w:val="004F1E90"/>
    <w:rsid w:val="004F2A19"/>
    <w:rsid w:val="004F7713"/>
    <w:rsid w:val="00503029"/>
    <w:rsid w:val="00513473"/>
    <w:rsid w:val="00516CB6"/>
    <w:rsid w:val="00521D23"/>
    <w:rsid w:val="005220D8"/>
    <w:rsid w:val="00536EA7"/>
    <w:rsid w:val="005468F7"/>
    <w:rsid w:val="00547C6D"/>
    <w:rsid w:val="00554A29"/>
    <w:rsid w:val="005662B4"/>
    <w:rsid w:val="005663E7"/>
    <w:rsid w:val="00590BF2"/>
    <w:rsid w:val="005A6E0B"/>
    <w:rsid w:val="005C0DEC"/>
    <w:rsid w:val="005E76D0"/>
    <w:rsid w:val="005F586D"/>
    <w:rsid w:val="00602599"/>
    <w:rsid w:val="00606742"/>
    <w:rsid w:val="00634EBA"/>
    <w:rsid w:val="00637BD6"/>
    <w:rsid w:val="006406B3"/>
    <w:rsid w:val="00643451"/>
    <w:rsid w:val="00647848"/>
    <w:rsid w:val="0065039E"/>
    <w:rsid w:val="00664021"/>
    <w:rsid w:val="00666677"/>
    <w:rsid w:val="00666D65"/>
    <w:rsid w:val="00674311"/>
    <w:rsid w:val="00675136"/>
    <w:rsid w:val="00682299"/>
    <w:rsid w:val="00693AE1"/>
    <w:rsid w:val="006B319D"/>
    <w:rsid w:val="006D3BBC"/>
    <w:rsid w:val="006E5E01"/>
    <w:rsid w:val="006F5C83"/>
    <w:rsid w:val="00712823"/>
    <w:rsid w:val="007255CC"/>
    <w:rsid w:val="00743F18"/>
    <w:rsid w:val="007579A1"/>
    <w:rsid w:val="007609F3"/>
    <w:rsid w:val="00771E44"/>
    <w:rsid w:val="00771EAF"/>
    <w:rsid w:val="00792192"/>
    <w:rsid w:val="007A5BAF"/>
    <w:rsid w:val="007D52A4"/>
    <w:rsid w:val="007E5852"/>
    <w:rsid w:val="007F4135"/>
    <w:rsid w:val="007F5662"/>
    <w:rsid w:val="00802305"/>
    <w:rsid w:val="00803678"/>
    <w:rsid w:val="00804FBA"/>
    <w:rsid w:val="00815D35"/>
    <w:rsid w:val="00817C60"/>
    <w:rsid w:val="008250D2"/>
    <w:rsid w:val="00831B77"/>
    <w:rsid w:val="00833F25"/>
    <w:rsid w:val="0084147E"/>
    <w:rsid w:val="008436E9"/>
    <w:rsid w:val="008478E3"/>
    <w:rsid w:val="00857A22"/>
    <w:rsid w:val="00861572"/>
    <w:rsid w:val="008833B7"/>
    <w:rsid w:val="00894EFB"/>
    <w:rsid w:val="00895439"/>
    <w:rsid w:val="008A20A7"/>
    <w:rsid w:val="008A5267"/>
    <w:rsid w:val="008A681E"/>
    <w:rsid w:val="008C31AA"/>
    <w:rsid w:val="008C4C74"/>
    <w:rsid w:val="008D68DF"/>
    <w:rsid w:val="008E6AB0"/>
    <w:rsid w:val="008F4006"/>
    <w:rsid w:val="00900A6D"/>
    <w:rsid w:val="00914DC3"/>
    <w:rsid w:val="009239F5"/>
    <w:rsid w:val="0092791C"/>
    <w:rsid w:val="00933539"/>
    <w:rsid w:val="00942F39"/>
    <w:rsid w:val="00947281"/>
    <w:rsid w:val="009546EB"/>
    <w:rsid w:val="00961CC9"/>
    <w:rsid w:val="00966352"/>
    <w:rsid w:val="00976764"/>
    <w:rsid w:val="00977FCE"/>
    <w:rsid w:val="00984201"/>
    <w:rsid w:val="00986A78"/>
    <w:rsid w:val="00986FC3"/>
    <w:rsid w:val="00987296"/>
    <w:rsid w:val="00997D9A"/>
    <w:rsid w:val="009A7D52"/>
    <w:rsid w:val="009B4851"/>
    <w:rsid w:val="009C617B"/>
    <w:rsid w:val="009E7CBC"/>
    <w:rsid w:val="009F3815"/>
    <w:rsid w:val="00A04E01"/>
    <w:rsid w:val="00A07F26"/>
    <w:rsid w:val="00A301E3"/>
    <w:rsid w:val="00A353B0"/>
    <w:rsid w:val="00A3568B"/>
    <w:rsid w:val="00A70930"/>
    <w:rsid w:val="00A7130B"/>
    <w:rsid w:val="00A77FAE"/>
    <w:rsid w:val="00A904DA"/>
    <w:rsid w:val="00AB650E"/>
    <w:rsid w:val="00AC28BE"/>
    <w:rsid w:val="00AC59CE"/>
    <w:rsid w:val="00AD4AFE"/>
    <w:rsid w:val="00AD71C4"/>
    <w:rsid w:val="00B00804"/>
    <w:rsid w:val="00B03D90"/>
    <w:rsid w:val="00B05331"/>
    <w:rsid w:val="00B071C0"/>
    <w:rsid w:val="00B1069B"/>
    <w:rsid w:val="00B34292"/>
    <w:rsid w:val="00B34FF6"/>
    <w:rsid w:val="00B42F71"/>
    <w:rsid w:val="00B51D36"/>
    <w:rsid w:val="00B556E6"/>
    <w:rsid w:val="00B560B3"/>
    <w:rsid w:val="00B62AB8"/>
    <w:rsid w:val="00B64487"/>
    <w:rsid w:val="00B666D0"/>
    <w:rsid w:val="00B67271"/>
    <w:rsid w:val="00B72E9C"/>
    <w:rsid w:val="00B73907"/>
    <w:rsid w:val="00B739D4"/>
    <w:rsid w:val="00B76BDD"/>
    <w:rsid w:val="00B8193C"/>
    <w:rsid w:val="00B8532C"/>
    <w:rsid w:val="00B95052"/>
    <w:rsid w:val="00BA2CB1"/>
    <w:rsid w:val="00BA34BE"/>
    <w:rsid w:val="00BC0FFD"/>
    <w:rsid w:val="00BD3A0A"/>
    <w:rsid w:val="00BE38BF"/>
    <w:rsid w:val="00BF7736"/>
    <w:rsid w:val="00C05C1D"/>
    <w:rsid w:val="00C1639F"/>
    <w:rsid w:val="00C16821"/>
    <w:rsid w:val="00C20D22"/>
    <w:rsid w:val="00C23EB4"/>
    <w:rsid w:val="00C2618A"/>
    <w:rsid w:val="00C27C48"/>
    <w:rsid w:val="00C4149C"/>
    <w:rsid w:val="00C538DE"/>
    <w:rsid w:val="00C60B61"/>
    <w:rsid w:val="00C6217D"/>
    <w:rsid w:val="00C708D7"/>
    <w:rsid w:val="00C726C7"/>
    <w:rsid w:val="00C7302D"/>
    <w:rsid w:val="00C77CBE"/>
    <w:rsid w:val="00C8090E"/>
    <w:rsid w:val="00C91CAA"/>
    <w:rsid w:val="00C96BAF"/>
    <w:rsid w:val="00CB3E34"/>
    <w:rsid w:val="00CC3594"/>
    <w:rsid w:val="00CC3B9F"/>
    <w:rsid w:val="00CC67A7"/>
    <w:rsid w:val="00CC69EF"/>
    <w:rsid w:val="00D05C58"/>
    <w:rsid w:val="00D143AD"/>
    <w:rsid w:val="00D16285"/>
    <w:rsid w:val="00D20E66"/>
    <w:rsid w:val="00D249A2"/>
    <w:rsid w:val="00D2642E"/>
    <w:rsid w:val="00D47795"/>
    <w:rsid w:val="00D52E28"/>
    <w:rsid w:val="00D560E7"/>
    <w:rsid w:val="00D7035B"/>
    <w:rsid w:val="00D84975"/>
    <w:rsid w:val="00D85ACF"/>
    <w:rsid w:val="00DB302F"/>
    <w:rsid w:val="00DC05E8"/>
    <w:rsid w:val="00DC0606"/>
    <w:rsid w:val="00DD18C3"/>
    <w:rsid w:val="00DE7DEC"/>
    <w:rsid w:val="00DF246C"/>
    <w:rsid w:val="00DF672E"/>
    <w:rsid w:val="00DF7331"/>
    <w:rsid w:val="00DF7D6E"/>
    <w:rsid w:val="00E064B1"/>
    <w:rsid w:val="00E0661D"/>
    <w:rsid w:val="00E12DE0"/>
    <w:rsid w:val="00E1311D"/>
    <w:rsid w:val="00E30F7C"/>
    <w:rsid w:val="00E35726"/>
    <w:rsid w:val="00E433FF"/>
    <w:rsid w:val="00E44114"/>
    <w:rsid w:val="00E44578"/>
    <w:rsid w:val="00E710A5"/>
    <w:rsid w:val="00E7385D"/>
    <w:rsid w:val="00E75A38"/>
    <w:rsid w:val="00E87616"/>
    <w:rsid w:val="00E92281"/>
    <w:rsid w:val="00EA0791"/>
    <w:rsid w:val="00EA2EE4"/>
    <w:rsid w:val="00EB07DD"/>
    <w:rsid w:val="00ED1321"/>
    <w:rsid w:val="00ED1BB8"/>
    <w:rsid w:val="00ED5BA2"/>
    <w:rsid w:val="00ED7521"/>
    <w:rsid w:val="00EE62B5"/>
    <w:rsid w:val="00EF230E"/>
    <w:rsid w:val="00F02299"/>
    <w:rsid w:val="00F13C3B"/>
    <w:rsid w:val="00F335D2"/>
    <w:rsid w:val="00F33678"/>
    <w:rsid w:val="00F568B6"/>
    <w:rsid w:val="00F57962"/>
    <w:rsid w:val="00F66C7D"/>
    <w:rsid w:val="00F7281B"/>
    <w:rsid w:val="00F72EC1"/>
    <w:rsid w:val="00F82F3C"/>
    <w:rsid w:val="00F87D2A"/>
    <w:rsid w:val="00F959C4"/>
    <w:rsid w:val="00FB064A"/>
    <w:rsid w:val="00FC10C2"/>
    <w:rsid w:val="00FC4B95"/>
    <w:rsid w:val="00FD61D9"/>
    <w:rsid w:val="00FE23C7"/>
    <w:rsid w:val="00FE52AF"/>
    <w:rsid w:val="00FF0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6A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36AD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302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672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34D14"/>
    <w:pPr>
      <w:ind w:left="720"/>
      <w:contextualSpacing/>
    </w:pPr>
  </w:style>
  <w:style w:type="paragraph" w:styleId="NoSpacing">
    <w:name w:val="No Spacing"/>
    <w:uiPriority w:val="1"/>
    <w:qFormat/>
    <w:rsid w:val="001331D0"/>
    <w:pPr>
      <w:spacing w:after="0" w:line="240" w:lineRule="auto"/>
    </w:pPr>
  </w:style>
  <w:style w:type="character" w:customStyle="1" w:styleId="Heading1Char">
    <w:name w:val="Heading 1 Char"/>
    <w:basedOn w:val="DefaultParagraphFont"/>
    <w:link w:val="Heading1"/>
    <w:uiPriority w:val="9"/>
    <w:rsid w:val="00336AD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36AD3"/>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2205A4"/>
    <w:pPr>
      <w:outlineLvl w:val="9"/>
    </w:pPr>
    <w:rPr>
      <w:lang w:eastAsia="ja-JP"/>
    </w:rPr>
  </w:style>
  <w:style w:type="paragraph" w:styleId="TOC1">
    <w:name w:val="toc 1"/>
    <w:basedOn w:val="Normal"/>
    <w:next w:val="Normal"/>
    <w:autoRedefine/>
    <w:uiPriority w:val="39"/>
    <w:unhideWhenUsed/>
    <w:rsid w:val="002205A4"/>
    <w:pPr>
      <w:spacing w:after="100"/>
    </w:pPr>
  </w:style>
  <w:style w:type="paragraph" w:styleId="TOC2">
    <w:name w:val="toc 2"/>
    <w:basedOn w:val="Normal"/>
    <w:next w:val="Normal"/>
    <w:autoRedefine/>
    <w:uiPriority w:val="39"/>
    <w:unhideWhenUsed/>
    <w:rsid w:val="002205A4"/>
    <w:pPr>
      <w:spacing w:after="100"/>
      <w:ind w:left="220"/>
    </w:pPr>
  </w:style>
  <w:style w:type="character" w:styleId="Hyperlink">
    <w:name w:val="Hyperlink"/>
    <w:basedOn w:val="DefaultParagraphFont"/>
    <w:uiPriority w:val="99"/>
    <w:unhideWhenUsed/>
    <w:rsid w:val="002205A4"/>
    <w:rPr>
      <w:color w:val="0000FF" w:themeColor="hyperlink"/>
      <w:u w:val="single"/>
    </w:rPr>
  </w:style>
  <w:style w:type="paragraph" w:styleId="BalloonText">
    <w:name w:val="Balloon Text"/>
    <w:basedOn w:val="Normal"/>
    <w:link w:val="BalloonTextChar"/>
    <w:uiPriority w:val="99"/>
    <w:semiHidden/>
    <w:unhideWhenUsed/>
    <w:rsid w:val="002205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05A4"/>
    <w:rPr>
      <w:rFonts w:ascii="Tahoma" w:hAnsi="Tahoma" w:cs="Tahoma"/>
      <w:sz w:val="16"/>
      <w:szCs w:val="16"/>
    </w:rPr>
  </w:style>
  <w:style w:type="character" w:styleId="IntenseEmphasis">
    <w:name w:val="Intense Emphasis"/>
    <w:basedOn w:val="DefaultParagraphFont"/>
    <w:uiPriority w:val="21"/>
    <w:qFormat/>
    <w:rsid w:val="002F4C3B"/>
    <w:rPr>
      <w:b/>
      <w:bCs/>
      <w:i/>
      <w:iCs/>
      <w:color w:val="4F81BD" w:themeColor="accent1"/>
    </w:rPr>
  </w:style>
  <w:style w:type="character" w:customStyle="1" w:styleId="Heading3Char">
    <w:name w:val="Heading 3 Char"/>
    <w:basedOn w:val="DefaultParagraphFont"/>
    <w:link w:val="Heading3"/>
    <w:uiPriority w:val="9"/>
    <w:rsid w:val="00DB302F"/>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DB302F"/>
    <w:pPr>
      <w:spacing w:after="100"/>
      <w:ind w:left="440"/>
    </w:pPr>
  </w:style>
  <w:style w:type="paragraph" w:styleId="TOC4">
    <w:name w:val="toc 4"/>
    <w:basedOn w:val="Normal"/>
    <w:next w:val="Normal"/>
    <w:autoRedefine/>
    <w:uiPriority w:val="39"/>
    <w:unhideWhenUsed/>
    <w:rsid w:val="00547C6D"/>
    <w:pPr>
      <w:spacing w:after="100"/>
      <w:ind w:left="660"/>
    </w:pPr>
    <w:rPr>
      <w:rFonts w:eastAsiaTheme="minorEastAsia"/>
    </w:rPr>
  </w:style>
  <w:style w:type="paragraph" w:styleId="TOC5">
    <w:name w:val="toc 5"/>
    <w:basedOn w:val="Normal"/>
    <w:next w:val="Normal"/>
    <w:autoRedefine/>
    <w:uiPriority w:val="39"/>
    <w:unhideWhenUsed/>
    <w:rsid w:val="00547C6D"/>
    <w:pPr>
      <w:spacing w:after="100"/>
      <w:ind w:left="880"/>
    </w:pPr>
    <w:rPr>
      <w:rFonts w:eastAsiaTheme="minorEastAsia"/>
    </w:rPr>
  </w:style>
  <w:style w:type="paragraph" w:styleId="TOC6">
    <w:name w:val="toc 6"/>
    <w:basedOn w:val="Normal"/>
    <w:next w:val="Normal"/>
    <w:autoRedefine/>
    <w:uiPriority w:val="39"/>
    <w:unhideWhenUsed/>
    <w:rsid w:val="00547C6D"/>
    <w:pPr>
      <w:spacing w:after="100"/>
      <w:ind w:left="1100"/>
    </w:pPr>
    <w:rPr>
      <w:rFonts w:eastAsiaTheme="minorEastAsia"/>
    </w:rPr>
  </w:style>
  <w:style w:type="paragraph" w:styleId="TOC7">
    <w:name w:val="toc 7"/>
    <w:basedOn w:val="Normal"/>
    <w:next w:val="Normal"/>
    <w:autoRedefine/>
    <w:uiPriority w:val="39"/>
    <w:unhideWhenUsed/>
    <w:rsid w:val="00547C6D"/>
    <w:pPr>
      <w:spacing w:after="100"/>
      <w:ind w:left="1320"/>
    </w:pPr>
    <w:rPr>
      <w:rFonts w:eastAsiaTheme="minorEastAsia"/>
    </w:rPr>
  </w:style>
  <w:style w:type="paragraph" w:styleId="TOC8">
    <w:name w:val="toc 8"/>
    <w:basedOn w:val="Normal"/>
    <w:next w:val="Normal"/>
    <w:autoRedefine/>
    <w:uiPriority w:val="39"/>
    <w:unhideWhenUsed/>
    <w:rsid w:val="00547C6D"/>
    <w:pPr>
      <w:spacing w:after="100"/>
      <w:ind w:left="1540"/>
    </w:pPr>
    <w:rPr>
      <w:rFonts w:eastAsiaTheme="minorEastAsia"/>
    </w:rPr>
  </w:style>
  <w:style w:type="paragraph" w:styleId="TOC9">
    <w:name w:val="toc 9"/>
    <w:basedOn w:val="Normal"/>
    <w:next w:val="Normal"/>
    <w:autoRedefine/>
    <w:uiPriority w:val="39"/>
    <w:unhideWhenUsed/>
    <w:rsid w:val="00547C6D"/>
    <w:pPr>
      <w:spacing w:after="100"/>
      <w:ind w:left="1760"/>
    </w:pPr>
    <w:rPr>
      <w:rFonts w:eastAsiaTheme="minorEastAsia"/>
    </w:rPr>
  </w:style>
  <w:style w:type="paragraph" w:styleId="Title">
    <w:name w:val="Title"/>
    <w:basedOn w:val="Normal"/>
    <w:next w:val="Normal"/>
    <w:link w:val="TitleChar"/>
    <w:uiPriority w:val="10"/>
    <w:qFormat/>
    <w:rsid w:val="0046008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008D"/>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6A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36AD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B302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672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34D14"/>
    <w:pPr>
      <w:ind w:left="720"/>
      <w:contextualSpacing/>
    </w:pPr>
  </w:style>
  <w:style w:type="paragraph" w:styleId="NoSpacing">
    <w:name w:val="No Spacing"/>
    <w:uiPriority w:val="1"/>
    <w:qFormat/>
    <w:rsid w:val="001331D0"/>
    <w:pPr>
      <w:spacing w:after="0" w:line="240" w:lineRule="auto"/>
    </w:pPr>
  </w:style>
  <w:style w:type="character" w:customStyle="1" w:styleId="Heading1Char">
    <w:name w:val="Heading 1 Char"/>
    <w:basedOn w:val="DefaultParagraphFont"/>
    <w:link w:val="Heading1"/>
    <w:uiPriority w:val="9"/>
    <w:rsid w:val="00336AD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36AD3"/>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2205A4"/>
    <w:pPr>
      <w:outlineLvl w:val="9"/>
    </w:pPr>
    <w:rPr>
      <w:lang w:eastAsia="ja-JP"/>
    </w:rPr>
  </w:style>
  <w:style w:type="paragraph" w:styleId="TOC1">
    <w:name w:val="toc 1"/>
    <w:basedOn w:val="Normal"/>
    <w:next w:val="Normal"/>
    <w:autoRedefine/>
    <w:uiPriority w:val="39"/>
    <w:unhideWhenUsed/>
    <w:rsid w:val="002205A4"/>
    <w:pPr>
      <w:spacing w:after="100"/>
    </w:pPr>
  </w:style>
  <w:style w:type="paragraph" w:styleId="TOC2">
    <w:name w:val="toc 2"/>
    <w:basedOn w:val="Normal"/>
    <w:next w:val="Normal"/>
    <w:autoRedefine/>
    <w:uiPriority w:val="39"/>
    <w:unhideWhenUsed/>
    <w:rsid w:val="002205A4"/>
    <w:pPr>
      <w:spacing w:after="100"/>
      <w:ind w:left="220"/>
    </w:pPr>
  </w:style>
  <w:style w:type="character" w:styleId="Hyperlink">
    <w:name w:val="Hyperlink"/>
    <w:basedOn w:val="DefaultParagraphFont"/>
    <w:uiPriority w:val="99"/>
    <w:unhideWhenUsed/>
    <w:rsid w:val="002205A4"/>
    <w:rPr>
      <w:color w:val="0000FF" w:themeColor="hyperlink"/>
      <w:u w:val="single"/>
    </w:rPr>
  </w:style>
  <w:style w:type="paragraph" w:styleId="BalloonText">
    <w:name w:val="Balloon Text"/>
    <w:basedOn w:val="Normal"/>
    <w:link w:val="BalloonTextChar"/>
    <w:uiPriority w:val="99"/>
    <w:semiHidden/>
    <w:unhideWhenUsed/>
    <w:rsid w:val="002205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05A4"/>
    <w:rPr>
      <w:rFonts w:ascii="Tahoma" w:hAnsi="Tahoma" w:cs="Tahoma"/>
      <w:sz w:val="16"/>
      <w:szCs w:val="16"/>
    </w:rPr>
  </w:style>
  <w:style w:type="character" w:styleId="IntenseEmphasis">
    <w:name w:val="Intense Emphasis"/>
    <w:basedOn w:val="DefaultParagraphFont"/>
    <w:uiPriority w:val="21"/>
    <w:qFormat/>
    <w:rsid w:val="002F4C3B"/>
    <w:rPr>
      <w:b/>
      <w:bCs/>
      <w:i/>
      <w:iCs/>
      <w:color w:val="4F81BD" w:themeColor="accent1"/>
    </w:rPr>
  </w:style>
  <w:style w:type="character" w:customStyle="1" w:styleId="Heading3Char">
    <w:name w:val="Heading 3 Char"/>
    <w:basedOn w:val="DefaultParagraphFont"/>
    <w:link w:val="Heading3"/>
    <w:uiPriority w:val="9"/>
    <w:rsid w:val="00DB302F"/>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DB302F"/>
    <w:pPr>
      <w:spacing w:after="100"/>
      <w:ind w:left="440"/>
    </w:pPr>
  </w:style>
  <w:style w:type="paragraph" w:styleId="TOC4">
    <w:name w:val="toc 4"/>
    <w:basedOn w:val="Normal"/>
    <w:next w:val="Normal"/>
    <w:autoRedefine/>
    <w:uiPriority w:val="39"/>
    <w:unhideWhenUsed/>
    <w:rsid w:val="00547C6D"/>
    <w:pPr>
      <w:spacing w:after="100"/>
      <w:ind w:left="660"/>
    </w:pPr>
    <w:rPr>
      <w:rFonts w:eastAsiaTheme="minorEastAsia"/>
    </w:rPr>
  </w:style>
  <w:style w:type="paragraph" w:styleId="TOC5">
    <w:name w:val="toc 5"/>
    <w:basedOn w:val="Normal"/>
    <w:next w:val="Normal"/>
    <w:autoRedefine/>
    <w:uiPriority w:val="39"/>
    <w:unhideWhenUsed/>
    <w:rsid w:val="00547C6D"/>
    <w:pPr>
      <w:spacing w:after="100"/>
      <w:ind w:left="880"/>
    </w:pPr>
    <w:rPr>
      <w:rFonts w:eastAsiaTheme="minorEastAsia"/>
    </w:rPr>
  </w:style>
  <w:style w:type="paragraph" w:styleId="TOC6">
    <w:name w:val="toc 6"/>
    <w:basedOn w:val="Normal"/>
    <w:next w:val="Normal"/>
    <w:autoRedefine/>
    <w:uiPriority w:val="39"/>
    <w:unhideWhenUsed/>
    <w:rsid w:val="00547C6D"/>
    <w:pPr>
      <w:spacing w:after="100"/>
      <w:ind w:left="1100"/>
    </w:pPr>
    <w:rPr>
      <w:rFonts w:eastAsiaTheme="minorEastAsia"/>
    </w:rPr>
  </w:style>
  <w:style w:type="paragraph" w:styleId="TOC7">
    <w:name w:val="toc 7"/>
    <w:basedOn w:val="Normal"/>
    <w:next w:val="Normal"/>
    <w:autoRedefine/>
    <w:uiPriority w:val="39"/>
    <w:unhideWhenUsed/>
    <w:rsid w:val="00547C6D"/>
    <w:pPr>
      <w:spacing w:after="100"/>
      <w:ind w:left="1320"/>
    </w:pPr>
    <w:rPr>
      <w:rFonts w:eastAsiaTheme="minorEastAsia"/>
    </w:rPr>
  </w:style>
  <w:style w:type="paragraph" w:styleId="TOC8">
    <w:name w:val="toc 8"/>
    <w:basedOn w:val="Normal"/>
    <w:next w:val="Normal"/>
    <w:autoRedefine/>
    <w:uiPriority w:val="39"/>
    <w:unhideWhenUsed/>
    <w:rsid w:val="00547C6D"/>
    <w:pPr>
      <w:spacing w:after="100"/>
      <w:ind w:left="1540"/>
    </w:pPr>
    <w:rPr>
      <w:rFonts w:eastAsiaTheme="minorEastAsia"/>
    </w:rPr>
  </w:style>
  <w:style w:type="paragraph" w:styleId="TOC9">
    <w:name w:val="toc 9"/>
    <w:basedOn w:val="Normal"/>
    <w:next w:val="Normal"/>
    <w:autoRedefine/>
    <w:uiPriority w:val="39"/>
    <w:unhideWhenUsed/>
    <w:rsid w:val="00547C6D"/>
    <w:pPr>
      <w:spacing w:after="100"/>
      <w:ind w:left="1760"/>
    </w:pPr>
    <w:rPr>
      <w:rFonts w:eastAsiaTheme="minorEastAsia"/>
    </w:rPr>
  </w:style>
  <w:style w:type="paragraph" w:styleId="Title">
    <w:name w:val="Title"/>
    <w:basedOn w:val="Normal"/>
    <w:next w:val="Normal"/>
    <w:link w:val="TitleChar"/>
    <w:uiPriority w:val="10"/>
    <w:qFormat/>
    <w:rsid w:val="0046008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008D"/>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A2BD8B-C447-4F51-B4BF-9CEE6767C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16747</TotalTime>
  <Pages>39</Pages>
  <Words>11794</Words>
  <Characters>67228</Characters>
  <Application>Microsoft Office Word</Application>
  <DocSecurity>0</DocSecurity>
  <Lines>560</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Turner</dc:creator>
  <cp:keywords/>
  <dc:description/>
  <cp:lastModifiedBy>Tim Turner</cp:lastModifiedBy>
  <cp:revision>5</cp:revision>
  <cp:lastPrinted>2015-03-17T18:26:00Z</cp:lastPrinted>
  <dcterms:created xsi:type="dcterms:W3CDTF">2015-03-16T13:53:00Z</dcterms:created>
  <dcterms:modified xsi:type="dcterms:W3CDTF">2015-04-21T19:56:00Z</dcterms:modified>
</cp:coreProperties>
</file>