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6A17"/>
          <w:sz w:val="44"/>
        </w:rPr>
        <w:t>LA ESQUINA DEL SABOR</w:t>
      </w:r>
    </w:p>
    <w:p>
      <w:pPr>
        <w:jc w:val="center"/>
      </w:pPr>
      <w:r>
        <w:rPr>
          <w:b/>
          <w:color w:val="E86A17"/>
          <w:sz w:val="28"/>
        </w:rPr>
        <w:t>Comida Rápida</w:t>
      </w:r>
    </w:p>
    <w:p>
      <w:pPr>
        <w:spacing w:after="160"/>
      </w:pPr>
    </w:p>
    <w:p>
      <w:pPr>
        <w:jc w:val="center"/>
      </w:pPr>
      <w:r>
        <w:rPr>
          <w:b/>
          <w:color w:val="E86A17"/>
          <w:sz w:val="44"/>
        </w:rPr>
        <w:t>DESCRIPCIÓN DE VISTAS POR MÓDULO</w:t>
      </w:r>
    </w:p>
    <w:p>
      <w:pPr>
        <w:jc w:val="center"/>
      </w:pPr>
      <w:r>
        <w:rPr>
          <w:color w:val="666666"/>
          <w:sz w:val="24"/>
        </w:rPr>
        <w:t>Documento para el diseño de las vistas del sistema</w:t>
      </w:r>
    </w:p>
    <w:p>
      <w:pPr>
        <w:spacing w:after="160"/>
      </w:pPr>
    </w:p>
    <w:p>
      <w:pPr>
        <w:spacing w:after="160"/>
      </w:pPr>
    </w:p>
    <w:p>
      <w:pPr>
        <w:spacing w:after="160"/>
      </w:pPr>
      <w:r>
        <w:t>Referencia para la creación de las vistas del sistema mediante herramientas de diseño UI (ej. OpenDesign).</w:t>
      </w:r>
    </w:p>
    <w:p>
      <w:r>
        <w:br w:type="page"/>
      </w:r>
    </w:p>
    <w:p>
      <w:pPr>
        <w:pStyle w:val="Heading1"/>
      </w:pPr>
      <w:r>
        <w:rPr>
          <w:color w:val="E86A17"/>
          <w:sz w:val="32"/>
        </w:rPr>
        <w:t>Notas Generales de Diseño</w:t>
      </w:r>
    </w:p>
    <w:p>
      <w:pPr>
        <w:pStyle w:val="ListBullet"/>
      </w:pPr>
      <w:r>
        <w:t>Estilo: minimalista, bien ordenado y de fácil lectura.</w:t>
      </w:r>
    </w:p>
    <w:p>
      <w:pPr>
        <w:pStyle w:val="ListBullet"/>
      </w:pPr>
      <w:r>
        <w:t>Paleta de colores: base naranja (#E86A17) y blanco (#FFFFFF). Tonos neutros/grises para textos y fondos secundarios.</w:t>
      </w:r>
    </w:p>
    <w:p>
      <w:pPr>
        <w:pStyle w:val="ListBullet"/>
      </w:pPr>
      <w:r>
        <w:t>Tipografía: de fácil lectura (sugerida: sans-serif tipo Inter, Roboto o similar).</w:t>
      </w:r>
    </w:p>
    <w:p>
      <w:pPr>
        <w:pStyle w:val="ListBullet"/>
      </w:pPr>
      <w:r>
        <w:t>Números de comanda, precios y montos destacados visualmente para lectura rápida.</w:t>
      </w:r>
    </w:p>
    <w:p>
      <w:pPr>
        <w:pStyle w:val="ListBullet"/>
      </w:pPr>
      <w:r>
        <w:t>Estados de comanda diferenciados por color/badges (Montar, Entrega, Cobrar).</w:t>
      </w:r>
    </w:p>
    <w:p>
      <w:r>
        <w:br w:type="page"/>
      </w:r>
    </w:p>
    <w:p>
      <w:pPr>
        <w:pStyle w:val="Heading1"/>
      </w:pPr>
      <w:r>
        <w:rPr>
          <w:color w:val="E86A17"/>
          <w:sz w:val="32"/>
        </w:rPr>
        <w:t>Módulo 1: Autenticación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1.1 - Inicio de Sesión</w:t>
      </w:r>
    </w:p>
    <w:p>
      <w:r>
        <w:rPr>
          <w:b/>
        </w:rPr>
        <w:t xml:space="preserve">Propósito de la vista: </w:t>
      </w:r>
      <w:r>
        <w:t>Permitir el acceso al sistema mediante credenciales de usuario.</w:t>
      </w:r>
    </w:p>
    <w:p>
      <w:r>
        <w:rPr>
          <w:b/>
        </w:rPr>
        <w:t>Componentes de la interfaz:</w:t>
      </w:r>
    </w:p>
    <w:p>
      <w:pPr>
        <w:pStyle w:val="ListBullet"/>
      </w:pPr>
      <w:r>
        <w:t>Tarjeta central de login (minimalista) con logo del negocio.</w:t>
      </w:r>
    </w:p>
    <w:p>
      <w:pPr>
        <w:pStyle w:val="ListBullet"/>
      </w:pPr>
      <w:r>
        <w:t>Campos de usuario y contraseña.</w:t>
      </w:r>
    </w:p>
    <w:p>
      <w:pPr>
        <w:pStyle w:val="ListBullet"/>
      </w:pPr>
      <w:r>
        <w:t>Botón de ingreso.</w:t>
      </w:r>
    </w:p>
    <w:p>
      <w:pPr>
        <w:pStyle w:val="ListBullet"/>
      </w:pPr>
      <w:r>
        <w:t>Indicador de error en credenciales inválidas.</w:t>
      </w:r>
    </w:p>
    <w:p>
      <w:pPr>
        <w:pStyle w:val="ListBullet"/>
      </w:pPr>
      <w:r>
        <w:t>Enlace de recuperación/olvido de contraseña (opcional).</w:t>
      </w:r>
    </w:p>
    <w:p>
      <w:r>
        <w:rPr>
          <w:b/>
        </w:rPr>
        <w:t>Campos del formulario:</w:t>
      </w:r>
    </w:p>
    <w:p>
      <w:pPr>
        <w:pStyle w:val="ListBullet"/>
      </w:pPr>
      <w:r>
        <w:t>Usuario: campo de texto.</w:t>
      </w:r>
    </w:p>
    <w:p>
      <w:pPr>
        <w:pStyle w:val="ListBullet"/>
      </w:pPr>
      <w:r>
        <w:t>Contraseña: campo de contraseña (oculta).</w:t>
      </w:r>
    </w:p>
    <w:p>
      <w:r>
        <w:rPr>
          <w:b/>
        </w:rPr>
        <w:t>Acciones disponibles:</w:t>
      </w:r>
    </w:p>
    <w:p>
      <w:pPr>
        <w:pStyle w:val="ListBullet"/>
      </w:pPr>
      <w:r>
        <w:t>Iniciar sesión: valida credenciales y redirige al Dashboard según rol.</w:t>
      </w:r>
    </w:p>
    <w:p>
      <w:pPr>
        <w:pStyle w:val="ListBullet"/>
      </w:pPr>
      <w:r>
        <w:t>Mostrar/ocultar contraseña.</w:t>
      </w:r>
    </w:p>
    <w:p>
      <w:r>
        <w:rPr>
          <w:b/>
        </w:rPr>
        <w:t xml:space="preserve">Navegación: </w:t>
      </w:r>
      <w:r>
        <w:t>Vista inicial del sistema; al validarse redirige al Dashboard (Módulo 2).</w:t>
      </w:r>
    </w:p>
    <w:p>
      <w:pPr>
        <w:pStyle w:val="Heading1"/>
      </w:pPr>
      <w:r>
        <w:rPr>
          <w:color w:val="E86A17"/>
          <w:sz w:val="32"/>
        </w:rPr>
        <w:t>Módulo 2: Dashboard / Resumen del Día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2.1 - Panel Principal</w:t>
      </w:r>
    </w:p>
    <w:p>
      <w:r>
        <w:rPr>
          <w:b/>
        </w:rPr>
        <w:t xml:space="preserve">Propósito de la vista: </w:t>
      </w:r>
      <w:r>
        <w:t>Mostrar un resumen general del estado actual del negocio durante la jornada.</w:t>
      </w:r>
    </w:p>
    <w:p>
      <w:r>
        <w:rPr>
          <w:b/>
        </w:rPr>
        <w:t>Componentes de la interfaz:</w:t>
      </w:r>
    </w:p>
    <w:p>
      <w:pPr>
        <w:pStyle w:val="ListBullet"/>
      </w:pPr>
      <w:r>
        <w:t>Barra superior con logo, fecha, tasa BCV del día y usuario logueado.</w:t>
      </w:r>
    </w:p>
    <w:p>
      <w:pPr>
        <w:pStyle w:val="ListBullet"/>
      </w:pPr>
      <w:r>
        <w:t>Menú lateral con navegación a todos los módulos.</w:t>
      </w:r>
    </w:p>
    <w:p>
      <w:pPr>
        <w:pStyle w:val="ListBullet"/>
      </w:pPr>
      <w:r>
        <w:t>Tarjetas KPI: Ventas del día, Comandas activas, Clientes atendidos, Créditos pendientes.</w:t>
      </w:r>
    </w:p>
    <w:p>
      <w:pPr>
        <w:pStyle w:val="ListBullet"/>
      </w:pPr>
      <w:r>
        <w:t>Lista/panel de comandas activas (en preparación y entrega).</w:t>
      </w:r>
    </w:p>
    <w:p>
      <w:pPr>
        <w:pStyle w:val="ListBullet"/>
      </w:pPr>
      <w:r>
        <w:t>Tasa BCV del día destacada.</w:t>
      </w:r>
    </w:p>
    <w:p>
      <w:pPr>
        <w:pStyle w:val="ListBullet"/>
      </w:pPr>
      <w:r>
        <w:t>Botón de apertura/cierre de jornada.</w:t>
      </w:r>
    </w:p>
    <w:p>
      <w:r>
        <w:rPr>
          <w:b/>
        </w:rPr>
        <w:t>Acciones disponibles:</w:t>
      </w:r>
    </w:p>
    <w:p>
      <w:pPr>
        <w:pStyle w:val="ListBullet"/>
      </w:pPr>
      <w:r>
        <w:t>Abrir/Cerrar jornada laboral.</w:t>
      </w:r>
    </w:p>
    <w:p>
      <w:pPr>
        <w:pStyle w:val="ListBullet"/>
      </w:pPr>
      <w:r>
        <w:t>Ir a crear nueva comanda (acceso rápido).</w:t>
      </w:r>
    </w:p>
    <w:p>
      <w:pPr>
        <w:pStyle w:val="ListBullet"/>
      </w:pPr>
      <w:r>
        <w:t>Navegación a cada módulo del sistema.</w:t>
      </w:r>
    </w:p>
    <w:p>
      <w:pPr>
        <w:pStyle w:val="ListBullet"/>
      </w:pPr>
      <w:r>
        <w:t>Actualizar tasa BCV (si hay permiso).</w:t>
      </w:r>
    </w:p>
    <w:p>
      <w:r>
        <w:rPr>
          <w:b/>
        </w:rPr>
        <w:t xml:space="preserve">Navegación: </w:t>
      </w:r>
      <w:r>
        <w:t>Accede desde el login; cada módulo enlaza a sus vistas desde aquí.</w:t>
      </w:r>
    </w:p>
    <w:p>
      <w:pPr>
        <w:pStyle w:val="Heading1"/>
      </w:pPr>
      <w:r>
        <w:rPr>
          <w:color w:val="E86A17"/>
          <w:sz w:val="32"/>
        </w:rPr>
        <w:t>Módulo 3: Comandas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3.1 - Lista de Comandas</w:t>
      </w:r>
    </w:p>
    <w:p>
      <w:r>
        <w:rPr>
          <w:b/>
        </w:rPr>
        <w:t xml:space="preserve">Propósito de la vista: </w:t>
      </w:r>
      <w:r>
        <w:t>Listar y gestionar las comandas activas y cerradas de la jornada.</w:t>
      </w:r>
    </w:p>
    <w:p>
      <w:r>
        <w:rPr>
          <w:b/>
        </w:rPr>
        <w:t>Componentes de la interfaz:</w:t>
      </w:r>
    </w:p>
    <w:p>
      <w:pPr>
        <w:pStyle w:val="ListBullet"/>
      </w:pPr>
      <w:r>
        <w:t>Tabla/lista de comandas con columnas: Nº comanda, Cliente, Estado, Total, Entrega.</w:t>
      </w:r>
    </w:p>
    <w:p>
      <w:pPr>
        <w:pStyle w:val="ListBullet"/>
      </w:pPr>
      <w:r>
        <w:t>Buscador por número de comanda, nombre o descripción del cliente.</w:t>
      </w:r>
    </w:p>
    <w:p>
      <w:pPr>
        <w:pStyle w:val="ListBullet"/>
      </w:pPr>
      <w:r>
        <w:t>Filtro por estado (Montar, Entrega, Cobrar, Cerrada).</w:t>
      </w:r>
    </w:p>
    <w:p>
      <w:pPr>
        <w:pStyle w:val="ListBullet"/>
      </w:pPr>
      <w:r>
        <w:t>Badges de color para cada estado.</w:t>
      </w:r>
    </w:p>
    <w:p>
      <w:pPr>
        <w:pStyle w:val="ListBullet"/>
      </w:pPr>
      <w:r>
        <w:t>Botón de nueva comanda.</w:t>
      </w:r>
    </w:p>
    <w:p>
      <w:r>
        <w:rPr>
          <w:b/>
        </w:rPr>
        <w:t>Acciones disponibles:</w:t>
      </w:r>
    </w:p>
    <w:p>
      <w:pPr>
        <w:pStyle w:val="ListBullet"/>
      </w:pPr>
      <w:r>
        <w:t>Crear nueva comanda (redirige a 3.2).</w:t>
      </w:r>
    </w:p>
    <w:p>
      <w:pPr>
        <w:pStyle w:val="ListBullet"/>
      </w:pPr>
      <w:r>
        <w:t>Abrir una comanda para ver detalle, gestionar entrega o cobro.</w:t>
      </w:r>
    </w:p>
    <w:p>
      <w:pPr>
        <w:pStyle w:val="ListBullet"/>
      </w:pPr>
      <w:r>
        <w:t>Buscar y filtrar comandas.</w:t>
      </w:r>
    </w:p>
    <w:p>
      <w:pPr>
        <w:pStyle w:val="ListBullet"/>
      </w:pPr>
      <w:r>
        <w:t>Acceso a impresión.</w:t>
      </w:r>
    </w:p>
    <w:p>
      <w:r>
        <w:rPr>
          <w:b/>
        </w:rPr>
        <w:t xml:space="preserve">Navegación: </w:t>
      </w:r>
      <w:r>
        <w:t>Desde el Dashboard; crea comanda en 3.2, detalle en 3.4.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3.2 - Crear / Editar Comanda</w:t>
      </w:r>
    </w:p>
    <w:p>
      <w:r>
        <w:rPr>
          <w:b/>
        </w:rPr>
        <w:t xml:space="preserve">Propósito de la vista: </w:t>
      </w:r>
      <w:r>
        <w:t>Tomar y registrar un nuevo pedido con todos sus datos.</w:t>
      </w:r>
    </w:p>
    <w:p>
      <w:r>
        <w:rPr>
          <w:b/>
        </w:rPr>
        <w:t>Componentes de la interfaz:</w:t>
      </w:r>
    </w:p>
    <w:p>
      <w:pPr>
        <w:pStyle w:val="ListBullet"/>
      </w:pPr>
      <w:r>
        <w:t>Panel de datos del cliente (nombre, descripción, teléfono si es delivery).</w:t>
      </w:r>
    </w:p>
    <w:p>
      <w:pPr>
        <w:pStyle w:val="ListBullet"/>
      </w:pPr>
      <w:r>
        <w:t>Selector de cliente frecuente (autocompletado desde Módulo Clientes).</w:t>
      </w:r>
    </w:p>
    <w:p>
      <w:pPr>
        <w:pStyle w:val="ListBullet"/>
      </w:pPr>
      <w:r>
        <w:t>Área de búsqueda y selección de productos del catálogo (con categorías).</w:t>
      </w:r>
    </w:p>
    <w:p>
      <w:pPr>
        <w:pStyle w:val="ListBullet"/>
      </w:pPr>
      <w:r>
        <w:t>Detalle del pedido: líneas con cantidad, producto, tipo de entrega y nota.</w:t>
      </w:r>
    </w:p>
    <w:p>
      <w:pPr>
        <w:pStyle w:val="ListBullet"/>
      </w:pPr>
      <w:r>
        <w:t>Tipo de entrega por línea: 'Comer aquí' | 'Llevar' | 'Delivery'.</w:t>
      </w:r>
    </w:p>
    <w:p>
      <w:pPr>
        <w:pStyle w:val="ListBullet"/>
      </w:pPr>
      <w:r>
        <w:t>Selector de método de pago (efectivo, transferencia, punto de venta, tarjeta, crédito).</w:t>
      </w:r>
    </w:p>
    <w:p>
      <w:pPr>
        <w:pStyle w:val="ListBullet"/>
      </w:pPr>
      <w:r>
        <w:t>Total calculado en USD y Bs (según tasa BCV).</w:t>
      </w:r>
    </w:p>
    <w:p>
      <w:pPr>
        <w:pStyle w:val="ListBullet"/>
      </w:pPr>
      <w:r>
        <w:t>Campo de nota general opcional.</w:t>
      </w:r>
    </w:p>
    <w:p>
      <w:r>
        <w:rPr>
          <w:b/>
        </w:rPr>
        <w:t>Campos del formulario:</w:t>
      </w:r>
    </w:p>
    <w:p>
      <w:pPr>
        <w:pStyle w:val="ListBullet"/>
      </w:pPr>
      <w:r>
        <w:t>Cliente: nombre (obligatorio), descripción (opcional), teléfono (obligatorio si delivery).</w:t>
      </w:r>
    </w:p>
    <w:p>
      <w:pPr>
        <w:pStyle w:val="ListBullet"/>
      </w:pPr>
      <w:r>
        <w:t>Línea de producto: producto (select), cantidad (número), tipo de entrega (select), nota (texto).</w:t>
      </w:r>
    </w:p>
    <w:p>
      <w:pPr>
        <w:pStyle w:val="ListBullet"/>
      </w:pPr>
      <w:r>
        <w:t>Método de pago: select.</w:t>
      </w:r>
    </w:p>
    <w:p>
      <w:pPr>
        <w:pStyle w:val="ListBullet"/>
      </w:pPr>
      <w:r>
        <w:t>Combo seleccionable como producto (descuento automático).</w:t>
      </w:r>
    </w:p>
    <w:p>
      <w:r>
        <w:rPr>
          <w:b/>
        </w:rPr>
        <w:t>Acciones disponibles:</w:t>
      </w:r>
    </w:p>
    <w:p>
      <w:pPr>
        <w:pStyle w:val="ListBullet"/>
      </w:pPr>
      <w:r>
        <w:t>Agregar/eliminar productos del detalle.</w:t>
      </w:r>
    </w:p>
    <w:p>
      <w:pPr>
        <w:pStyle w:val="ListBullet"/>
      </w:pPr>
      <w:r>
        <w:t>Asignar tipo de entrega y nota por producto.</w:t>
      </w:r>
    </w:p>
    <w:p>
      <w:pPr>
        <w:pStyle w:val="ListBullet"/>
      </w:pPr>
      <w:r>
        <w:t>Calcular total.</w:t>
      </w:r>
    </w:p>
    <w:p>
      <w:pPr>
        <w:pStyle w:val="ListBullet"/>
      </w:pPr>
      <w:r>
        <w:t>Guardar y/o imprimir comanda (acción única).</w:t>
      </w:r>
    </w:p>
    <w:p>
      <w:pPr>
        <w:pStyle w:val="ListBullet"/>
      </w:pPr>
      <w:r>
        <w:t>Cobrar ahora o dejar pendiente.</w:t>
      </w:r>
    </w:p>
    <w:p>
      <w:pPr>
        <w:pStyle w:val="ListBullet"/>
      </w:pPr>
      <w:r>
        <w:t>Seleccionar cliente frecuente.</w:t>
      </w:r>
    </w:p>
    <w:p>
      <w:r>
        <w:rPr>
          <w:b/>
        </w:rPr>
        <w:t xml:space="preserve">Navegación: </w:t>
      </w:r>
      <w:r>
        <w:t>Desde lista de comandas; guarda y va a impresión/detalle.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3.3 - Panel de Cocina</w:t>
      </w:r>
    </w:p>
    <w:p>
      <w:r>
        <w:rPr>
          <w:b/>
        </w:rPr>
        <w:t xml:space="preserve">Propósito de la vista: </w:t>
      </w:r>
      <w:r>
        <w:t>Mostrar las comandas activas de manera ordenada para que los cocineros preparen los pedidos.</w:t>
      </w:r>
    </w:p>
    <w:p>
      <w:r>
        <w:rPr>
          <w:b/>
        </w:rPr>
        <w:t>Componentes de la interfaz:</w:t>
      </w:r>
    </w:p>
    <w:p>
      <w:pPr>
        <w:pStyle w:val="ListBullet"/>
      </w:pPr>
      <w:r>
        <w:t>Panel tipo tablero (kanban) con comandas en estado 'Montar'.</w:t>
      </w:r>
    </w:p>
    <w:p>
      <w:pPr>
        <w:pStyle w:val="ListBullet"/>
      </w:pPr>
      <w:r>
        <w:t>Tarjetas de comanda mostrando Nº, cliente, y detalle de productos a preparar.</w:t>
      </w:r>
    </w:p>
    <w:p>
      <w:pPr>
        <w:pStyle w:val="ListBullet"/>
      </w:pPr>
      <w:r>
        <w:t>Resaltado de notas/excepciones por producto (ej. 'sin cebolla').</w:t>
      </w:r>
    </w:p>
    <w:p>
      <w:pPr>
        <w:pStyle w:val="ListBullet"/>
      </w:pPr>
      <w:r>
        <w:t>Badge del tipo de entrega por producto.</w:t>
      </w:r>
    </w:p>
    <w:p>
      <w:pPr>
        <w:pStyle w:val="ListBullet"/>
      </w:pPr>
      <w:r>
        <w:t>Teléfono de contacto si hay delivery.</w:t>
      </w:r>
    </w:p>
    <w:p>
      <w:pPr>
        <w:pStyle w:val="ListBullet"/>
      </w:pPr>
      <w:r>
        <w:t>Botón de cambio a estado 'Entrega' y guardar como entregado.</w:t>
      </w:r>
    </w:p>
    <w:p>
      <w:r>
        <w:rPr>
          <w:b/>
        </w:rPr>
        <w:t>Acciones disponibles:</w:t>
      </w:r>
    </w:p>
    <w:p>
      <w:pPr>
        <w:pStyle w:val="ListBullet"/>
      </w:pPr>
      <w:r>
        <w:t>Marcar una comanda como lista para entrega (pasa a estado 'Entrega').</w:t>
      </w:r>
    </w:p>
    <w:p>
      <w:pPr>
        <w:pStyle w:val="ListBullet"/>
      </w:pPr>
      <w:r>
        <w:t>Reimprimir comanda.</w:t>
      </w:r>
    </w:p>
    <w:p>
      <w:r>
        <w:rPr>
          <w:b/>
        </w:rPr>
        <w:t xml:space="preserve">Navegación: </w:t>
      </w:r>
      <w:r>
        <w:t>Accede desde menú lateral; alimentado por las comandas del estado 'Montar'.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3.4 - Detalle de Comanda / Entrega</w:t>
      </w:r>
    </w:p>
    <w:p>
      <w:r>
        <w:rPr>
          <w:b/>
        </w:rPr>
        <w:t xml:space="preserve">Propósito de la vista: </w:t>
      </w:r>
      <w:r>
        <w:t>Visualizar el detalle completo de una comanda y gestionar la entrega de productos y el cobro.</w:t>
      </w:r>
    </w:p>
    <w:p>
      <w:r>
        <w:rPr>
          <w:b/>
        </w:rPr>
        <w:t>Componentes de la interfaz:</w:t>
      </w:r>
    </w:p>
    <w:p>
      <w:pPr>
        <w:pStyle w:val="ListBullet"/>
      </w:pPr>
      <w:r>
        <w:t>Encabezado con Nº de comanda, cliente, hora y estado.</w:t>
      </w:r>
    </w:p>
    <w:p>
      <w:pPr>
        <w:pStyle w:val="ListBullet"/>
      </w:pPr>
      <w:r>
        <w:t>Detalle de productos con columna de estado de entrega por línea (Sí/No).</w:t>
      </w:r>
    </w:p>
    <w:p>
      <w:pPr>
        <w:pStyle w:val="ListBullet"/>
      </w:pPr>
      <w:r>
        <w:t>Indicador de entregas parciales.</w:t>
      </w:r>
    </w:p>
    <w:p>
      <w:pPr>
        <w:pStyle w:val="ListBullet"/>
      </w:pPr>
      <w:r>
        <w:t>Resumen de montos (total, pagado, pendiente).</w:t>
      </w:r>
    </w:p>
    <w:p>
      <w:pPr>
        <w:pStyle w:val="ListBullet"/>
      </w:pPr>
      <w:r>
        <w:t>Selector de método de pago y botón para procesar cobro.</w:t>
      </w:r>
    </w:p>
    <w:p>
      <w:pPr>
        <w:pStyle w:val="ListBullet"/>
      </w:pPr>
      <w:r>
        <w:t>Botón de imprimir comanda.</w:t>
      </w:r>
    </w:p>
    <w:p>
      <w:pPr>
        <w:pStyle w:val="ListBullet"/>
      </w:pPr>
      <w:r>
        <w:t>Notas visibles por producto.</w:t>
      </w:r>
    </w:p>
    <w:p>
      <w:r>
        <w:rPr>
          <w:b/>
        </w:rPr>
        <w:t>Acciones disponibles:</w:t>
      </w:r>
    </w:p>
    <w:p>
      <w:pPr>
        <w:pStyle w:val="ListBullet"/>
      </w:pPr>
      <w:r>
        <w:t>Marcar entrega individual de cada producto.</w:t>
      </w:r>
    </w:p>
    <w:p>
      <w:pPr>
        <w:pStyle w:val="ListBullet"/>
      </w:pPr>
      <w:r>
        <w:t>Marcar entrega total de la comanda.</w:t>
      </w:r>
    </w:p>
    <w:p>
      <w:pPr>
        <w:pStyle w:val="ListBullet"/>
      </w:pPr>
      <w:r>
        <w:t>Procesar cobro (en cualquier momento del flujo).</w:t>
      </w:r>
    </w:p>
    <w:p>
      <w:pPr>
        <w:pStyle w:val="ListBullet"/>
      </w:pPr>
      <w:r>
        <w:t>Registrar venta a crédito (fiado).</w:t>
      </w:r>
    </w:p>
    <w:p>
      <w:pPr>
        <w:pStyle w:val="ListBullet"/>
      </w:pPr>
      <w:r>
        <w:t>Imprimir comanda.</w:t>
      </w:r>
    </w:p>
    <w:p>
      <w:pPr>
        <w:pStyle w:val="ListBullet"/>
      </w:pPr>
      <w:r>
        <w:t>Cerrar comanda al completar entrega total y cobro.</w:t>
      </w:r>
    </w:p>
    <w:p>
      <w:r>
        <w:rPr>
          <w:b/>
        </w:rPr>
        <w:t xml:space="preserve">Navegación: </w:t>
      </w:r>
      <w:r>
        <w:t>Desde lista de comandas o panel de cocina.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3.5 - Comanda Impresa (Layout Térmico)</w:t>
      </w:r>
    </w:p>
    <w:p>
      <w:r>
        <w:rPr>
          <w:b/>
        </w:rPr>
        <w:t xml:space="preserve">Propósito de la vista: </w:t>
      </w:r>
      <w:r>
        <w:t>Definir el diseño impreso de la comanda para impresora térmica 80mm de cocina.</w:t>
      </w:r>
    </w:p>
    <w:p>
      <w:r>
        <w:rPr>
          <w:b/>
        </w:rPr>
        <w:t>Componentes de la interfaz:</w:t>
      </w:r>
    </w:p>
    <w:p>
      <w:pPr>
        <w:pStyle w:val="ListBullet"/>
      </w:pPr>
      <w:r>
        <w:t>Encabezado con nombre del negocio y Nº de comanda.</w:t>
      </w:r>
    </w:p>
    <w:p>
      <w:pPr>
        <w:pStyle w:val="ListBullet"/>
      </w:pPr>
      <w:r>
        <w:t>Datos del cliente (nombre, descripción, teléfono si delivery).</w:t>
      </w:r>
    </w:p>
    <w:p>
      <w:pPr>
        <w:pStyle w:val="ListBullet"/>
      </w:pPr>
      <w:r>
        <w:t>Detalle de productos: cantidad, nombre, tipo de entrega y nota.</w:t>
      </w:r>
    </w:p>
    <w:p>
      <w:pPr>
        <w:pStyle w:val="ListBullet"/>
      </w:pPr>
      <w:r>
        <w:t>Nota general si existe.</w:t>
      </w:r>
    </w:p>
    <w:p>
      <w:pPr>
        <w:pStyle w:val="ListBullet"/>
      </w:pPr>
      <w:r>
        <w:t>Pie con fecha y hora de impresión.</w:t>
      </w:r>
    </w:p>
    <w:p>
      <w:r>
        <w:rPr>
          <w:b/>
        </w:rPr>
        <w:t>Acciones disponibles:</w:t>
      </w:r>
    </w:p>
    <w:p>
      <w:pPr>
        <w:pStyle w:val="ListBullet"/>
      </w:pPr>
      <w:r>
        <w:t>Imprimir comanda.</w:t>
      </w:r>
    </w:p>
    <w:p>
      <w:pPr>
        <w:pStyle w:val="ListBullet"/>
      </w:pPr>
      <w:r>
        <w:t>Reimpresión desde cualquier estado activo.</w:t>
      </w:r>
    </w:p>
    <w:p>
      <w:r>
        <w:rPr>
          <w:b/>
        </w:rPr>
        <w:t xml:space="preserve">Navegación: </w:t>
      </w:r>
      <w:r>
        <w:t>Se acciona desde crear comanda, detalle o lista. No es una pantalla de navegación, es el diseño del ticket térmico.</w:t>
      </w:r>
    </w:p>
    <w:p>
      <w:pPr>
        <w:pStyle w:val="Heading1"/>
      </w:pPr>
      <w:r>
        <w:rPr>
          <w:color w:val="E86A17"/>
          <w:sz w:val="32"/>
        </w:rPr>
        <w:t>Módulo 4: Catálogo de Productos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4.1 - Lista de Productos</w:t>
      </w:r>
    </w:p>
    <w:p>
      <w:r>
        <w:rPr>
          <w:b/>
        </w:rPr>
        <w:t xml:space="preserve">Propósito de la vista: </w:t>
      </w:r>
      <w:r>
        <w:t>Gestionar el catálogo de productos del menú.</w:t>
      </w:r>
    </w:p>
    <w:p>
      <w:r>
        <w:rPr>
          <w:b/>
        </w:rPr>
        <w:t>Componentes de la interfaz:</w:t>
      </w:r>
    </w:p>
    <w:p>
      <w:pPr>
        <w:pStyle w:val="ListBullet"/>
      </w:pPr>
      <w:r>
        <w:t>Tabla de productos: nombre, categoría, tipo de precio, precio USD, precio Bs, estado.</w:t>
      </w:r>
    </w:p>
    <w:p>
      <w:pPr>
        <w:pStyle w:val="ListBullet"/>
      </w:pPr>
      <w:r>
        <w:t>Filtros por categoría, estado y búsqueda.</w:t>
      </w:r>
    </w:p>
    <w:p>
      <w:pPr>
        <w:pStyle w:val="ListBullet"/>
      </w:pPr>
      <w:r>
        <w:t>Botón de nuevo producto.</w:t>
      </w:r>
    </w:p>
    <w:p>
      <w:pPr>
        <w:pStyle w:val="ListBullet"/>
      </w:pPr>
      <w:r>
        <w:t>Indicador de productos con receta vinculada.</w:t>
      </w:r>
    </w:p>
    <w:p>
      <w:r>
        <w:rPr>
          <w:b/>
        </w:rPr>
        <w:t>Acciones disponibles:</w:t>
      </w:r>
    </w:p>
    <w:p>
      <w:pPr>
        <w:pStyle w:val="ListBullet"/>
      </w:pPr>
      <w:r>
        <w:t>Crear, editar, activar/desactivar producto.</w:t>
      </w:r>
    </w:p>
    <w:p>
      <w:pPr>
        <w:pStyle w:val="ListBullet"/>
      </w:pPr>
      <w:r>
        <w:t>Ver precio en USD y en Bs (según tasa BCV).</w:t>
      </w:r>
    </w:p>
    <w:p>
      <w:pPr>
        <w:pStyle w:val="ListBullet"/>
      </w:pPr>
      <w:r>
        <w:t>Ir a vinculación con receta.</w:t>
      </w:r>
    </w:p>
    <w:p>
      <w:r>
        <w:rPr>
          <w:b/>
        </w:rPr>
        <w:t xml:space="preserve">Navegación: </w:t>
      </w:r>
      <w:r>
        <w:t>Desde menú lateral; nuevo/editar en 4.2, combos en 4.3.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4.2 - Formulario de Producto</w:t>
      </w:r>
    </w:p>
    <w:p>
      <w:r>
        <w:rPr>
          <w:b/>
        </w:rPr>
        <w:t xml:space="preserve">Propósito de la vista: </w:t>
      </w:r>
      <w:r>
        <w:t>Registrar o editar un producto del menú.</w:t>
      </w:r>
    </w:p>
    <w:p>
      <w:r>
        <w:rPr>
          <w:b/>
        </w:rPr>
        <w:t>Componentes de la interfaz:</w:t>
      </w:r>
    </w:p>
    <w:p>
      <w:pPr>
        <w:pStyle w:val="ListBullet"/>
      </w:pPr>
      <w:r>
        <w:t>Formulario: nombre, categoría, descripción, imagen (opcional).</w:t>
      </w:r>
    </w:p>
    <w:p>
      <w:pPr>
        <w:pStyle w:val="ListBullet"/>
      </w:pPr>
      <w:r>
        <w:t>Sección de precio: tipo (margen de ganancia o precio definido).</w:t>
      </w:r>
    </w:p>
    <w:p>
      <w:pPr>
        <w:pStyle w:val="ListBullet"/>
      </w:pPr>
      <w:r>
        <w:t>Si margen: % de ganancia y se muestra costo y precio calculado.</w:t>
      </w:r>
    </w:p>
    <w:p>
      <w:pPr>
        <w:pStyle w:val="ListBullet"/>
      </w:pPr>
      <w:r>
        <w:t>Si definido: campo de precio fijo en USD.</w:t>
      </w:r>
    </w:p>
    <w:p>
      <w:pPr>
        <w:pStyle w:val="ListBullet"/>
      </w:pPr>
      <w:r>
        <w:t>Mostrar precio en Bs calculado con tasa BCV.</w:t>
      </w:r>
    </w:p>
    <w:p>
      <w:pPr>
        <w:pStyle w:val="ListBullet"/>
      </w:pPr>
      <w:r>
        <w:t>Vínculo a receta (select de recetas).</w:t>
      </w:r>
    </w:p>
    <w:p>
      <w:pPr>
        <w:pStyle w:val="ListBullet"/>
      </w:pPr>
      <w:r>
        <w:t>Estado activo/inactivo.</w:t>
      </w:r>
    </w:p>
    <w:p>
      <w:r>
        <w:rPr>
          <w:b/>
        </w:rPr>
        <w:t>Campos del formulario:</w:t>
      </w:r>
    </w:p>
    <w:p>
      <w:pPr>
        <w:pStyle w:val="ListBullet"/>
      </w:pPr>
      <w:r>
        <w:t>Nombre: texto obligatorio.</w:t>
      </w:r>
    </w:p>
    <w:p>
      <w:pPr>
        <w:pStyle w:val="ListBullet"/>
      </w:pPr>
      <w:r>
        <w:t>Categoría: select.</w:t>
      </w:r>
    </w:p>
    <w:p>
      <w:pPr>
        <w:pStyle w:val="ListBullet"/>
      </w:pPr>
      <w:r>
        <w:t>Tipo de precio: radio (margen | definido).</w:t>
      </w:r>
    </w:p>
    <w:p>
      <w:pPr>
        <w:pStyle w:val="ListBullet"/>
      </w:pPr>
      <w:r>
        <w:t>Margen %: número (si aplica).</w:t>
      </w:r>
    </w:p>
    <w:p>
      <w:pPr>
        <w:pStyle w:val="ListBullet"/>
      </w:pPr>
      <w:r>
        <w:t>Precio definido: número USD (si aplica).</w:t>
      </w:r>
    </w:p>
    <w:p>
      <w:pPr>
        <w:pStyle w:val="ListBullet"/>
      </w:pPr>
      <w:r>
        <w:t>Receta: select opcional.</w:t>
      </w:r>
    </w:p>
    <w:p>
      <w:r>
        <w:rPr>
          <w:b/>
        </w:rPr>
        <w:t>Acciones disponibles:</w:t>
      </w:r>
    </w:p>
    <w:p>
      <w:pPr>
        <w:pStyle w:val="ListBullet"/>
      </w:pPr>
      <w:r>
        <w:t>Guardar, cancelar.</w:t>
      </w:r>
    </w:p>
    <w:p>
      <w:r>
        <w:rPr>
          <w:b/>
        </w:rPr>
        <w:t xml:space="preserve">Navegación: </w:t>
      </w:r>
      <w:r>
        <w:t>Desde lista de productos.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4.3 - Gestión de Combos</w:t>
      </w:r>
    </w:p>
    <w:p>
      <w:r>
        <w:rPr>
          <w:b/>
        </w:rPr>
        <w:t xml:space="preserve">Propósito de la vista: </w:t>
      </w:r>
      <w:r>
        <w:t>Crear combos conformados por varios productos con un tipo de descuento.</w:t>
      </w:r>
    </w:p>
    <w:p>
      <w:r>
        <w:rPr>
          <w:b/>
        </w:rPr>
        <w:t>Componentes de la interfaz:</w:t>
      </w:r>
    </w:p>
    <w:p>
      <w:pPr>
        <w:pStyle w:val="ListBullet"/>
      </w:pPr>
      <w:r>
        <w:t>Formulario de combo: nombre, descripción, productos integrantes con cantidad.</w:t>
      </w:r>
    </w:p>
    <w:p>
      <w:pPr>
        <w:pStyle w:val="ListBullet"/>
      </w:pPr>
      <w:r>
        <w:t>Sección de tipo de descuento (porcentaje, monto fijo, u otro mecanismo).</w:t>
      </w:r>
    </w:p>
    <w:p>
      <w:pPr>
        <w:pStyle w:val="ListBullet"/>
      </w:pPr>
      <w:r>
        <w:t>Cálculo del precio del combo en tiempo real.</w:t>
      </w:r>
    </w:p>
    <w:p>
      <w:pPr>
        <w:pStyle w:val="ListBullet"/>
      </w:pPr>
      <w:r>
        <w:t>Estado activo/inactivo.</w:t>
      </w:r>
    </w:p>
    <w:p>
      <w:pPr>
        <w:pStyle w:val="ListBullet"/>
      </w:pPr>
      <w:r>
        <w:t>Lista de combos existentes.</w:t>
      </w:r>
    </w:p>
    <w:p>
      <w:r>
        <w:rPr>
          <w:b/>
        </w:rPr>
        <w:t>Campos del formulario:</w:t>
      </w:r>
    </w:p>
    <w:p>
      <w:pPr>
        <w:pStyle w:val="ListBullet"/>
      </w:pPr>
      <w:r>
        <w:t>Nombre: texto.</w:t>
      </w:r>
    </w:p>
    <w:p>
      <w:pPr>
        <w:pStyle w:val="ListBullet"/>
      </w:pPr>
      <w:r>
        <w:t>Producto + cantidad: lista dinámica.</w:t>
      </w:r>
    </w:p>
    <w:p>
      <w:pPr>
        <w:pStyle w:val="ListBullet"/>
      </w:pPr>
      <w:r>
        <w:t>Tipo de descuento: select + valor numérico.</w:t>
      </w:r>
    </w:p>
    <w:p>
      <w:r>
        <w:rPr>
          <w:b/>
        </w:rPr>
        <w:t>Acciones disponibles:</w:t>
      </w:r>
    </w:p>
    <w:p>
      <w:pPr>
        <w:pStyle w:val="ListBullet"/>
      </w:pPr>
      <w:r>
        <w:t>Agregar/eliminar productos del combo.</w:t>
      </w:r>
    </w:p>
    <w:p>
      <w:pPr>
        <w:pStyle w:val="ListBullet"/>
      </w:pPr>
      <w:r>
        <w:t>Guardar, cancelar.</w:t>
      </w:r>
    </w:p>
    <w:p>
      <w:r>
        <w:rPr>
          <w:b/>
        </w:rPr>
        <w:t xml:space="preserve">Navegación: </w:t>
      </w:r>
      <w:r>
        <w:t>Desde catálogo de productos.</w:t>
      </w:r>
    </w:p>
    <w:p>
      <w:pPr>
        <w:pStyle w:val="Heading1"/>
      </w:pPr>
      <w:r>
        <w:rPr>
          <w:color w:val="E86A17"/>
          <w:sz w:val="32"/>
        </w:rPr>
        <w:t>Módulo 5: Recetas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5.1 - Lista de Recetas</w:t>
      </w:r>
    </w:p>
    <w:p>
      <w:r>
        <w:rPr>
          <w:b/>
        </w:rPr>
        <w:t xml:space="preserve">Propósito de la vista: </w:t>
      </w:r>
      <w:r>
        <w:t>Listar las recetas del sistema.</w:t>
      </w:r>
    </w:p>
    <w:p>
      <w:r>
        <w:rPr>
          <w:b/>
        </w:rPr>
        <w:t>Componentes de la interfaz:</w:t>
      </w:r>
    </w:p>
    <w:p>
      <w:pPr>
        <w:pStyle w:val="ListBullet"/>
      </w:pPr>
      <w:r>
        <w:t>Tabla: receta (producto), número de ingredientes, costo calculado, referencia.</w:t>
      </w:r>
    </w:p>
    <w:p>
      <w:pPr>
        <w:pStyle w:val="ListBullet"/>
      </w:pPr>
      <w:r>
        <w:t>Búsqueda y filtros.</w:t>
      </w:r>
    </w:p>
    <w:p>
      <w:pPr>
        <w:pStyle w:val="ListBullet"/>
      </w:pPr>
      <w:r>
        <w:t>Botón nueva receta.</w:t>
      </w:r>
    </w:p>
    <w:p>
      <w:r>
        <w:rPr>
          <w:b/>
        </w:rPr>
        <w:t>Acciones disponibles:</w:t>
      </w:r>
    </w:p>
    <w:p>
      <w:pPr>
        <w:pStyle w:val="ListBullet"/>
      </w:pPr>
      <w:r>
        <w:t>Crear, editar, eliminar receta.</w:t>
      </w:r>
    </w:p>
    <w:p>
      <w:pPr>
        <w:pStyle w:val="ListBullet"/>
      </w:pPr>
      <w:r>
        <w:t>Ver costo calculado en USD y Bs.</w:t>
      </w:r>
    </w:p>
    <w:p>
      <w:r>
        <w:rPr>
          <w:b/>
        </w:rPr>
        <w:t xml:space="preserve">Navegación: </w:t>
      </w:r>
      <w:r>
        <w:t>Desde menú lateral; formulario en 5.2.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5.2 - Editor de Receta</w:t>
      </w:r>
    </w:p>
    <w:p>
      <w:r>
        <w:rPr>
          <w:b/>
        </w:rPr>
        <w:t xml:space="preserve">Propósito de la vista: </w:t>
      </w:r>
      <w:r>
        <w:t>Definir los ingredientes y cantidades de una receta y calcular su costo.</w:t>
      </w:r>
    </w:p>
    <w:p>
      <w:r>
        <w:rPr>
          <w:b/>
        </w:rPr>
        <w:t>Componentes de la interfaz:</w:t>
      </w:r>
    </w:p>
    <w:p>
      <w:pPr>
        <w:pStyle w:val="ListBullet"/>
      </w:pPr>
      <w:r>
        <w:t>Formulario de receta vinculado a un producto.</w:t>
      </w:r>
    </w:p>
    <w:p>
      <w:pPr>
        <w:pStyle w:val="ListBullet"/>
      </w:pPr>
      <w:r>
        <w:t>Tabla dinámica de ingredientes: ingrediente (materia prima), cantidad, unidad de medida.</w:t>
      </w:r>
    </w:p>
    <w:p>
      <w:pPr>
        <w:pStyle w:val="ListBullet"/>
      </w:pPr>
      <w:r>
        <w:t>Cálculo automático del costo de la receta en base a precios vigentes.</w:t>
      </w:r>
    </w:p>
    <w:p>
      <w:pPr>
        <w:pStyle w:val="ListBullet"/>
      </w:pPr>
      <w:r>
        <w:t>Mostrado de costo en USD y Bs (según tasa BCV).</w:t>
      </w:r>
    </w:p>
    <w:p>
      <w:pPr>
        <w:pStyle w:val="ListBullet"/>
      </w:pPr>
      <w:r>
        <w:t>Aviso si falta algo para el cálculo (precio de ingrediente no definido).</w:t>
      </w:r>
    </w:p>
    <w:p>
      <w:r>
        <w:rPr>
          <w:b/>
        </w:rPr>
        <w:t>Campos del formulario:</w:t>
      </w:r>
    </w:p>
    <w:p>
      <w:pPr>
        <w:pStyle w:val="ListBullet"/>
      </w:pPr>
      <w:r>
        <w:t>Producto: select.</w:t>
      </w:r>
    </w:p>
    <w:p>
      <w:pPr>
        <w:pStyle w:val="ListBullet"/>
      </w:pPr>
      <w:r>
        <w:t>Ingrediente: select (desde materia prima).</w:t>
      </w:r>
    </w:p>
    <w:p>
      <w:pPr>
        <w:pStyle w:val="ListBullet"/>
      </w:pPr>
      <w:r>
        <w:t>Cantidad: número.</w:t>
      </w:r>
    </w:p>
    <w:p>
      <w:pPr>
        <w:pStyle w:val="ListBullet"/>
      </w:pPr>
      <w:r>
        <w:t>Unidad de medida: texto/select.</w:t>
      </w:r>
    </w:p>
    <w:p>
      <w:r>
        <w:rPr>
          <w:b/>
        </w:rPr>
        <w:t>Acciones disponibles:</w:t>
      </w:r>
    </w:p>
    <w:p>
      <w:pPr>
        <w:pStyle w:val="ListBullet"/>
      </w:pPr>
      <w:r>
        <w:t>Agregar/eliminar filas de ingredientes.</w:t>
      </w:r>
    </w:p>
    <w:p>
      <w:pPr>
        <w:pStyle w:val="ListBullet"/>
      </w:pPr>
      <w:r>
        <w:t>Guardar y recalcular costo.</w:t>
      </w:r>
    </w:p>
    <w:p>
      <w:r>
        <w:rPr>
          <w:b/>
        </w:rPr>
        <w:t xml:space="preserve">Navegación: </w:t>
      </w:r>
      <w:r>
        <w:t>Desde lista de recetas.</w:t>
      </w:r>
    </w:p>
    <w:p>
      <w:pPr>
        <w:pStyle w:val="Heading1"/>
      </w:pPr>
      <w:r>
        <w:rPr>
          <w:color w:val="E86A17"/>
          <w:sz w:val="32"/>
        </w:rPr>
        <w:t>Módulo 6: Materia Prima e Inventario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6.1 - Inventario de Materia Prima</w:t>
      </w:r>
    </w:p>
    <w:p>
      <w:r>
        <w:rPr>
          <w:b/>
        </w:rPr>
        <w:t xml:space="preserve">Propósito de la vista: </w:t>
      </w:r>
      <w:r>
        <w:t>Gestionar y consultar el stock de ingredientes.</w:t>
      </w:r>
    </w:p>
    <w:p>
      <w:r>
        <w:rPr>
          <w:b/>
        </w:rPr>
        <w:t>Componentes de la interfaz:</w:t>
      </w:r>
    </w:p>
    <w:p>
      <w:pPr>
        <w:pStyle w:val="ListBullet"/>
      </w:pPr>
      <w:r>
        <w:t>Tabla de materia prima: nombre, unidad, existencias, nivel mínimo, costo última compra.</w:t>
      </w:r>
    </w:p>
    <w:p>
      <w:pPr>
        <w:pStyle w:val="ListBullet"/>
      </w:pPr>
      <w:r>
        <w:t>Alertas visuales de stock bajo (marcas rojas/naranjas).</w:t>
      </w:r>
    </w:p>
    <w:p>
      <w:pPr>
        <w:pStyle w:val="ListBullet"/>
      </w:pPr>
      <w:r>
        <w:t>Búsqueda y filtros.</w:t>
      </w:r>
    </w:p>
    <w:p>
      <w:pPr>
        <w:pStyle w:val="ListBullet"/>
      </w:pPr>
      <w:r>
        <w:t>Botones: nueva materia prima, registrar compra, registrar merma.</w:t>
      </w:r>
    </w:p>
    <w:p>
      <w:r>
        <w:rPr>
          <w:b/>
        </w:rPr>
        <w:t>Acciones disponibles:</w:t>
      </w:r>
    </w:p>
    <w:p>
      <w:pPr>
        <w:pStyle w:val="ListBullet"/>
      </w:pPr>
      <w:r>
        <w:t>Crear/editar materia prima.</w:t>
      </w:r>
    </w:p>
    <w:p>
      <w:pPr>
        <w:pStyle w:val="ListBullet"/>
      </w:pPr>
      <w:r>
        <w:t>Registrar compra (entrada de stock).</w:t>
      </w:r>
    </w:p>
    <w:p>
      <w:pPr>
        <w:pStyle w:val="ListBullet"/>
      </w:pPr>
      <w:r>
        <w:t>Registrar merma (salida por desperdicio/deterioro).</w:t>
      </w:r>
    </w:p>
    <w:p>
      <w:pPr>
        <w:pStyle w:val="ListBullet"/>
      </w:pPr>
      <w:r>
        <w:t>Ajustar stock manualmente.</w:t>
      </w:r>
    </w:p>
    <w:p>
      <w:pPr>
        <w:pStyle w:val="ListBullet"/>
      </w:pPr>
      <w:r>
        <w:t>Ver consumos por receta.</w:t>
      </w:r>
    </w:p>
    <w:p>
      <w:r>
        <w:rPr>
          <w:b/>
        </w:rPr>
        <w:t xml:space="preserve">Navegación: </w:t>
      </w:r>
      <w:r>
        <w:t>Registro de entrada en 6.2, merma en 6.3.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6.2 - Registro de Compra</w:t>
      </w:r>
    </w:p>
    <w:p>
      <w:r>
        <w:rPr>
          <w:b/>
        </w:rPr>
        <w:t xml:space="preserve">Propósito de la vista: </w:t>
      </w:r>
      <w:r>
        <w:t>Registrar la compra de materia prima y actualizar el stock.</w:t>
      </w:r>
    </w:p>
    <w:p>
      <w:r>
        <w:rPr>
          <w:b/>
        </w:rPr>
        <w:t>Componentes de la interfaz:</w:t>
      </w:r>
    </w:p>
    <w:p>
      <w:pPr>
        <w:pStyle w:val="ListBullet"/>
      </w:pPr>
      <w:r>
        <w:t>Formulario: materia prima, cantidad, precio de compra, proveedor (opcional), fecha.</w:t>
      </w:r>
    </w:p>
    <w:p>
      <w:pPr>
        <w:pStyle w:val="ListBullet"/>
      </w:pPr>
      <w:r>
        <w:t>Confirmación de actualización del stock y del costo.</w:t>
      </w:r>
    </w:p>
    <w:p>
      <w:pPr>
        <w:pStyle w:val="ListBullet"/>
      </w:pPr>
      <w:r>
        <w:t>Resumen de costo en USD y Bs.</w:t>
      </w:r>
    </w:p>
    <w:p>
      <w:r>
        <w:rPr>
          <w:b/>
        </w:rPr>
        <w:t>Campos del formulario:</w:t>
      </w:r>
    </w:p>
    <w:p>
      <w:pPr>
        <w:pStyle w:val="ListBullet"/>
      </w:pPr>
      <w:r>
        <w:t>Materia prima: select.</w:t>
      </w:r>
    </w:p>
    <w:p>
      <w:pPr>
        <w:pStyle w:val="ListBullet"/>
      </w:pPr>
      <w:r>
        <w:t>Cantidad: número.</w:t>
      </w:r>
    </w:p>
    <w:p>
      <w:pPr>
        <w:pStyle w:val="ListBullet"/>
      </w:pPr>
      <w:r>
        <w:t>Precio de compra: número.</w:t>
      </w:r>
    </w:p>
    <w:p>
      <w:pPr>
        <w:pStyle w:val="ListBullet"/>
      </w:pPr>
      <w:r>
        <w:t>Proveedor: texto opcional.</w:t>
      </w:r>
    </w:p>
    <w:p>
      <w:r>
        <w:rPr>
          <w:b/>
        </w:rPr>
        <w:t>Acciones disponibles:</w:t>
      </w:r>
    </w:p>
    <w:p>
      <w:pPr>
        <w:pStyle w:val="ListBullet"/>
      </w:pPr>
      <w:r>
        <w:t>Guardar entrada de stock.</w:t>
      </w:r>
    </w:p>
    <w:p>
      <w:r>
        <w:rPr>
          <w:b/>
        </w:rPr>
        <w:t xml:space="preserve">Navegación: </w:t>
      </w:r>
      <w:r>
        <w:t>Desde inventario.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6.3 - Registro de Merma</w:t>
      </w:r>
    </w:p>
    <w:p>
      <w:r>
        <w:rPr>
          <w:b/>
        </w:rPr>
        <w:t xml:space="preserve">Propósito de la vista: </w:t>
      </w:r>
      <w:r>
        <w:t>Registrar mermas de materia prima o productos y su impacto en inventario.</w:t>
      </w:r>
    </w:p>
    <w:p>
      <w:r>
        <w:rPr>
          <w:b/>
        </w:rPr>
        <w:t>Componentes de la interfaz:</w:t>
      </w:r>
    </w:p>
    <w:p>
      <w:pPr>
        <w:pStyle w:val="ListBullet"/>
      </w:pPr>
      <w:r>
        <w:t>Formulario: tipo (materia prima/producto), elemento, cantidad, motivo, descripción.</w:t>
      </w:r>
    </w:p>
    <w:p>
      <w:pPr>
        <w:pStyle w:val="ListBullet"/>
      </w:pPr>
      <w:r>
        <w:t>Afectación automática al stock.</w:t>
      </w:r>
    </w:p>
    <w:p>
      <w:r>
        <w:rPr>
          <w:b/>
        </w:rPr>
        <w:t>Campos del formulario:</w:t>
      </w:r>
    </w:p>
    <w:p>
      <w:pPr>
        <w:pStyle w:val="ListBullet"/>
      </w:pPr>
      <w:r>
        <w:t>Tipo de merma: select.</w:t>
      </w:r>
    </w:p>
    <w:p>
      <w:pPr>
        <w:pStyle w:val="ListBullet"/>
      </w:pPr>
      <w:r>
        <w:t>Elemento: select.</w:t>
      </w:r>
    </w:p>
    <w:p>
      <w:pPr>
        <w:pStyle w:val="ListBullet"/>
      </w:pPr>
      <w:r>
        <w:t>Cantidad: número.</w:t>
      </w:r>
    </w:p>
    <w:p>
      <w:pPr>
        <w:pStyle w:val="ListBullet"/>
      </w:pPr>
      <w:r>
        <w:t>Motivo: select/lista (desperdicio, deterioro, caducidad, error preparación).</w:t>
      </w:r>
    </w:p>
    <w:p>
      <w:pPr>
        <w:pStyle w:val="ListBullet"/>
      </w:pPr>
      <w:r>
        <w:t>Descripción: texto.</w:t>
      </w:r>
    </w:p>
    <w:p>
      <w:r>
        <w:rPr>
          <w:b/>
        </w:rPr>
        <w:t>Acciones disponibles:</w:t>
      </w:r>
    </w:p>
    <w:p>
      <w:pPr>
        <w:pStyle w:val="ListBullet"/>
      </w:pPr>
      <w:r>
        <w:t>Guardar merma.</w:t>
      </w:r>
    </w:p>
    <w:p>
      <w:r>
        <w:rPr>
          <w:b/>
        </w:rPr>
        <w:t xml:space="preserve">Navegación: </w:t>
      </w:r>
      <w:r>
        <w:t>Desde inventario.</w:t>
      </w:r>
    </w:p>
    <w:p>
      <w:pPr>
        <w:pStyle w:val="Heading1"/>
      </w:pPr>
      <w:r>
        <w:rPr>
          <w:color w:val="E86A17"/>
          <w:sz w:val="32"/>
        </w:rPr>
        <w:t>Módulo 7: Clientes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7.1 - Lista de Clientes</w:t>
      </w:r>
    </w:p>
    <w:p>
      <w:r>
        <w:rPr>
          <w:b/>
        </w:rPr>
        <w:t xml:space="preserve">Propósito de la vista: </w:t>
      </w:r>
      <w:r>
        <w:t>Listar y buscar clientes registrados.</w:t>
      </w:r>
    </w:p>
    <w:p>
      <w:r>
        <w:rPr>
          <w:b/>
        </w:rPr>
        <w:t>Componentes de la interfaz:</w:t>
      </w:r>
    </w:p>
    <w:p>
      <w:pPr>
        <w:pStyle w:val="ListBullet"/>
      </w:pPr>
      <w:r>
        <w:t>Tabla: nombre, teléfono, puntos acumulados, compras, saldo crédito.</w:t>
      </w:r>
    </w:p>
    <w:p>
      <w:pPr>
        <w:pStyle w:val="ListBullet"/>
      </w:pPr>
      <w:r>
        <w:t>Buscador por nombre/teléfono.</w:t>
      </w:r>
    </w:p>
    <w:p>
      <w:pPr>
        <w:pStyle w:val="ListBullet"/>
      </w:pPr>
      <w:r>
        <w:t>Botón nuevo cliente.</w:t>
      </w:r>
    </w:p>
    <w:p>
      <w:r>
        <w:rPr>
          <w:b/>
        </w:rPr>
        <w:t>Acciones disponibles:</w:t>
      </w:r>
    </w:p>
    <w:p>
      <w:pPr>
        <w:pStyle w:val="ListBullet"/>
      </w:pPr>
      <w:r>
        <w:t>Crear, editar cliente.</w:t>
      </w:r>
    </w:p>
    <w:p>
      <w:pPr>
        <w:pStyle w:val="ListBullet"/>
      </w:pPr>
      <w:r>
        <w:t>Ver perfil/historial del cliente.</w:t>
      </w:r>
    </w:p>
    <w:p>
      <w:pPr>
        <w:pStyle w:val="ListBullet"/>
      </w:pPr>
      <w:r>
        <w:t>Acceso rápido al registro de créditos.</w:t>
      </w:r>
    </w:p>
    <w:p>
      <w:r>
        <w:rPr>
          <w:b/>
        </w:rPr>
        <w:t xml:space="preserve">Navegación: </w:t>
      </w:r>
      <w:r>
        <w:t>Desde menú lateral; perfil en 7.2.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7.2 - Perfil de Cliente</w:t>
      </w:r>
    </w:p>
    <w:p>
      <w:r>
        <w:rPr>
          <w:b/>
        </w:rPr>
        <w:t xml:space="preserve">Propósito de la vista: </w:t>
      </w:r>
      <w:r>
        <w:t>Mostrar información completa del cliente, su historial y puntos.</w:t>
      </w:r>
    </w:p>
    <w:p>
      <w:r>
        <w:rPr>
          <w:b/>
        </w:rPr>
        <w:t>Componentes de la interfaz:</w:t>
      </w:r>
    </w:p>
    <w:p>
      <w:pPr>
        <w:pStyle w:val="ListBullet"/>
      </w:pPr>
      <w:r>
        <w:t>Datos del cliente (nombre, teléfono, dirección).</w:t>
      </w:r>
    </w:p>
    <w:p>
      <w:pPr>
        <w:pStyle w:val="ListBullet"/>
      </w:pPr>
      <w:r>
        <w:t>Tarjeta de puntuación (puntos acumulados, regla de acumulación).</w:t>
      </w:r>
    </w:p>
    <w:p>
      <w:pPr>
        <w:pStyle w:val="ListBullet"/>
      </w:pPr>
      <w:r>
        <w:t>Historial de compras/comandas.</w:t>
      </w:r>
    </w:p>
    <w:p>
      <w:pPr>
        <w:pStyle w:val="ListBullet"/>
      </w:pPr>
      <w:r>
        <w:t>Historial de créditos y abonos.</w:t>
      </w:r>
    </w:p>
    <w:p>
      <w:pPr>
        <w:pStyle w:val="ListBullet"/>
      </w:pPr>
      <w:r>
        <w:t>Botón de nueva comanda para este cliente.</w:t>
      </w:r>
    </w:p>
    <w:p>
      <w:pPr>
        <w:pStyle w:val="ListBullet"/>
      </w:pPr>
      <w:r>
        <w:t>Acción de canje por tarjeta de regalo.</w:t>
      </w:r>
    </w:p>
    <w:p>
      <w:r>
        <w:rPr>
          <w:b/>
        </w:rPr>
        <w:t>Campos del formulario:</w:t>
      </w:r>
    </w:p>
    <w:p>
      <w:pPr>
        <w:pStyle w:val="ListBullet"/>
      </w:pPr>
      <w:r>
        <w:t>Datos básicos: texto.</w:t>
      </w:r>
    </w:p>
    <w:p>
      <w:r>
        <w:rPr>
          <w:b/>
        </w:rPr>
        <w:t>Acciones disponibles:</w:t>
      </w:r>
    </w:p>
    <w:p>
      <w:pPr>
        <w:pStyle w:val="ListBullet"/>
      </w:pPr>
      <w:r>
        <w:t>Editar cliente.</w:t>
      </w:r>
    </w:p>
    <w:p>
      <w:pPr>
        <w:pStyle w:val="ListBullet"/>
      </w:pPr>
      <w:r>
        <w:t>Crear nueva comanda como este cliente.</w:t>
      </w:r>
    </w:p>
    <w:p>
      <w:pPr>
        <w:pStyle w:val="ListBullet"/>
      </w:pPr>
      <w:r>
        <w:t>Canjear puntos por tarjeta de regalo.</w:t>
      </w:r>
    </w:p>
    <w:p>
      <w:pPr>
        <w:pStyle w:val="ListBullet"/>
      </w:pPr>
      <w:r>
        <w:t>Registrar abono de crédito.</w:t>
      </w:r>
    </w:p>
    <w:p>
      <w:r>
        <w:rPr>
          <w:b/>
        </w:rPr>
        <w:t xml:space="preserve">Navegación: </w:t>
      </w:r>
      <w:r>
        <w:t>Desde lista de clientes o al crear una comanda.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7.3 - Tarjetas de Regalo</w:t>
      </w:r>
    </w:p>
    <w:p>
      <w:r>
        <w:rPr>
          <w:b/>
        </w:rPr>
        <w:t xml:space="preserve">Propósito de la vista: </w:t>
      </w:r>
      <w:r>
        <w:t>Gestionar emisión y canje de tarjetas de regalo por puntos.</w:t>
      </w:r>
    </w:p>
    <w:p>
      <w:r>
        <w:rPr>
          <w:b/>
        </w:rPr>
        <w:t>Componentes de la interfaz:</w:t>
      </w:r>
    </w:p>
    <w:p>
      <w:pPr>
        <w:pStyle w:val="ListBullet"/>
      </w:pPr>
      <w:r>
        <w:t>Formulario: cliente, puntos a canjear, valor de la tarjeta.</w:t>
      </w:r>
    </w:p>
    <w:p>
      <w:pPr>
        <w:pStyle w:val="ListBullet"/>
      </w:pPr>
      <w:r>
        <w:t>Lista de tarjetas emitidas con su estado/saldo.</w:t>
      </w:r>
    </w:p>
    <w:p>
      <w:pPr>
        <w:pStyle w:val="ListBullet"/>
      </w:pPr>
      <w:r>
        <w:t>Conversión de puntos a valor.</w:t>
      </w:r>
    </w:p>
    <w:p>
      <w:r>
        <w:rPr>
          <w:b/>
        </w:rPr>
        <w:t>Campos del formulario:</w:t>
      </w:r>
    </w:p>
    <w:p>
      <w:pPr>
        <w:pStyle w:val="ListBullet"/>
      </w:pPr>
      <w:r>
        <w:t>Cliente: select.</w:t>
      </w:r>
    </w:p>
    <w:p>
      <w:pPr>
        <w:pStyle w:val="ListBullet"/>
      </w:pPr>
      <w:r>
        <w:t>Puntos a canjear: número.</w:t>
      </w:r>
    </w:p>
    <w:p>
      <w:pPr>
        <w:pStyle w:val="ListBullet"/>
      </w:pPr>
      <w:r>
        <w:t>Valor/beneficio: calculado.</w:t>
      </w:r>
    </w:p>
    <w:p>
      <w:r>
        <w:rPr>
          <w:b/>
        </w:rPr>
        <w:t>Acciones disponibles:</w:t>
      </w:r>
    </w:p>
    <w:p>
      <w:pPr>
        <w:pStyle w:val="ListBullet"/>
      </w:pPr>
      <w:r>
        <w:t>Emitir tarjeta de regalo.</w:t>
      </w:r>
    </w:p>
    <w:p>
      <w:pPr>
        <w:pStyle w:val="ListBullet"/>
      </w:pPr>
      <w:r>
        <w:t>Consultar estado de tarjetas.</w:t>
      </w:r>
    </w:p>
    <w:p>
      <w:r>
        <w:rPr>
          <w:b/>
        </w:rPr>
        <w:t xml:space="preserve">Navegación: </w:t>
      </w:r>
      <w:r>
        <w:t>Desde perfil de cliente o módulo de clientes.</w:t>
      </w:r>
    </w:p>
    <w:p>
      <w:pPr>
        <w:pStyle w:val="Heading1"/>
      </w:pPr>
      <w:r>
        <w:rPr>
          <w:color w:val="E86A17"/>
          <w:sz w:val="32"/>
        </w:rPr>
        <w:t>Módulo 8: Ventas e Histórico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8.1 - Historial de Ventas</w:t>
      </w:r>
    </w:p>
    <w:p>
      <w:r>
        <w:rPr>
          <w:b/>
        </w:rPr>
        <w:t xml:space="preserve">Propósito de la vista: </w:t>
      </w:r>
      <w:r>
        <w:t>Consultar el histórico de ventas con filtros y detalle.</w:t>
      </w:r>
    </w:p>
    <w:p>
      <w:r>
        <w:rPr>
          <w:b/>
        </w:rPr>
        <w:t>Componentes de la interfaz:</w:t>
      </w:r>
    </w:p>
    <w:p>
      <w:pPr>
        <w:pStyle w:val="ListBullet"/>
      </w:pPr>
      <w:r>
        <w:t>Tabla: fecha, Nº comanda, cliente, productos, método de pago, total USD, total Bs, estado.</w:t>
      </w:r>
    </w:p>
    <w:p>
      <w:pPr>
        <w:pStyle w:val="ListBullet"/>
      </w:pPr>
      <w:r>
        <w:t>Filtros por rango de fecha, método de pago, cliente, estado.</w:t>
      </w:r>
    </w:p>
    <w:p>
      <w:pPr>
        <w:pStyle w:val="ListBullet"/>
      </w:pPr>
      <w:r>
        <w:t>Paginación.</w:t>
      </w:r>
    </w:p>
    <w:p>
      <w:pPr>
        <w:pStyle w:val="ListBullet"/>
      </w:pPr>
      <w:r>
        <w:t>Botón de detalle de venta.</w:t>
      </w:r>
    </w:p>
    <w:p>
      <w:r>
        <w:rPr>
          <w:b/>
        </w:rPr>
        <w:t>Campos del formulario:</w:t>
      </w:r>
    </w:p>
    <w:p>
      <w:pPr>
        <w:pStyle w:val="ListBullet"/>
      </w:pPr>
      <w:r>
        <w:t>Filtros: fecha desde/hasta, método de pago (select), cliente (texto), estado (select).</w:t>
      </w:r>
    </w:p>
    <w:p>
      <w:r>
        <w:rPr>
          <w:b/>
        </w:rPr>
        <w:t>Acciones disponibles:</w:t>
      </w:r>
    </w:p>
    <w:p>
      <w:pPr>
        <w:pStyle w:val="ListBullet"/>
      </w:pPr>
      <w:r>
        <w:t>Ver detalle de una venta.</w:t>
      </w:r>
    </w:p>
    <w:p>
      <w:pPr>
        <w:pStyle w:val="ListBullet"/>
      </w:pPr>
      <w:r>
        <w:t>Reimprimir comanda/ticket.</w:t>
      </w:r>
    </w:p>
    <w:p>
      <w:pPr>
        <w:pStyle w:val="ListBullet"/>
      </w:pPr>
      <w:r>
        <w:t>Exportar listado.</w:t>
      </w:r>
    </w:p>
    <w:p>
      <w:r>
        <w:rPr>
          <w:b/>
        </w:rPr>
        <w:t xml:space="preserve">Navegación: </w:t>
      </w:r>
      <w:r>
        <w:t>Desde menú lateral; detalle en 8.2.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8.2 - Detalle de Venta</w:t>
      </w:r>
    </w:p>
    <w:p>
      <w:r>
        <w:rPr>
          <w:b/>
        </w:rPr>
        <w:t xml:space="preserve">Propósito de la vista: </w:t>
      </w:r>
      <w:r>
        <w:t>Mostrar el detalle completo de una venta individual.</w:t>
      </w:r>
    </w:p>
    <w:p>
      <w:r>
        <w:rPr>
          <w:b/>
        </w:rPr>
        <w:t>Componentes de la interfaz:</w:t>
      </w:r>
    </w:p>
    <w:p>
      <w:pPr>
        <w:pStyle w:val="ListBullet"/>
      </w:pPr>
      <w:r>
        <w:t>Encabezado con datos de la venta (Nº, fecha, cliente).</w:t>
      </w:r>
    </w:p>
    <w:p>
      <w:pPr>
        <w:pStyle w:val="ListBullet"/>
      </w:pPr>
      <w:r>
        <w:t>Detalle de productos y líneas.</w:t>
      </w:r>
    </w:p>
    <w:p>
      <w:pPr>
        <w:pStyle w:val="ListBullet"/>
      </w:pPr>
      <w:r>
        <w:t>Resumen de montos y método de pago.</w:t>
      </w:r>
    </w:p>
    <w:p>
      <w:pPr>
        <w:pStyle w:val="ListBullet"/>
      </w:pPr>
      <w:r>
        <w:t>Estados de entrega por producto.</w:t>
      </w:r>
    </w:p>
    <w:p>
      <w:pPr>
        <w:pStyle w:val="ListBullet"/>
      </w:pPr>
      <w:r>
        <w:t>Botón de reimpresión.</w:t>
      </w:r>
    </w:p>
    <w:p>
      <w:r>
        <w:rPr>
          <w:b/>
        </w:rPr>
        <w:t>Acciones disponibles:</w:t>
      </w:r>
    </w:p>
    <w:p>
      <w:pPr>
        <w:pStyle w:val="ListBullet"/>
      </w:pPr>
      <w:r>
        <w:t>Reimprimir.</w:t>
      </w:r>
    </w:p>
    <w:p>
      <w:pPr>
        <w:pStyle w:val="ListBullet"/>
      </w:pPr>
      <w:r>
        <w:t>Volver al historial.</w:t>
      </w:r>
    </w:p>
    <w:p>
      <w:r>
        <w:rPr>
          <w:b/>
        </w:rPr>
        <w:t xml:space="preserve">Navegación: </w:t>
      </w:r>
      <w:r>
        <w:t>Desde historial de ventas.</w:t>
      </w:r>
    </w:p>
    <w:p>
      <w:pPr>
        <w:pStyle w:val="Heading1"/>
      </w:pPr>
      <w:r>
        <w:rPr>
          <w:color w:val="E86A17"/>
          <w:sz w:val="32"/>
        </w:rPr>
        <w:t>Módulo 9: Créditos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9.1 - Lista de Créditos</w:t>
      </w:r>
    </w:p>
    <w:p>
      <w:r>
        <w:rPr>
          <w:b/>
        </w:rPr>
        <w:t xml:space="preserve">Propósito de la vista: </w:t>
      </w:r>
      <w:r>
        <w:t>Gestionar y hacer seguimiento de los créditos (fiado).</w:t>
      </w:r>
    </w:p>
    <w:p>
      <w:r>
        <w:rPr>
          <w:b/>
        </w:rPr>
        <w:t>Componentes de la interfaz:</w:t>
      </w:r>
    </w:p>
    <w:p>
      <w:pPr>
        <w:pStyle w:val="ListBullet"/>
      </w:pPr>
      <w:r>
        <w:t>Tabla: cliente, fecha, monto total, abonado, saldo pendiente, estado.</w:t>
      </w:r>
    </w:p>
    <w:p>
      <w:pPr>
        <w:pStyle w:val="ListBullet"/>
      </w:pPr>
      <w:r>
        <w:t>Filtro por estado (pendiente, pagado).</w:t>
      </w:r>
    </w:p>
    <w:p>
      <w:pPr>
        <w:pStyle w:val="ListBullet"/>
      </w:pPr>
      <w:r>
        <w:t>Búsqueda por cliente.</w:t>
      </w:r>
    </w:p>
    <w:p>
      <w:r>
        <w:rPr>
          <w:b/>
        </w:rPr>
        <w:t>Acciones disponibles:</w:t>
      </w:r>
    </w:p>
    <w:p>
      <w:pPr>
        <w:pStyle w:val="ListBullet"/>
      </w:pPr>
      <w:r>
        <w:t>Crear crédito (al cobrar comanda con método crédito).</w:t>
      </w:r>
    </w:p>
    <w:p>
      <w:pPr>
        <w:pStyle w:val="ListBullet"/>
      </w:pPr>
      <w:r>
        <w:t>Registrar abono.</w:t>
      </w:r>
    </w:p>
    <w:p>
      <w:pPr>
        <w:pStyle w:val="ListBullet"/>
      </w:pPr>
      <w:r>
        <w:t>Ver detalle de crédito.</w:t>
      </w:r>
    </w:p>
    <w:p>
      <w:r>
        <w:rPr>
          <w:b/>
        </w:rPr>
        <w:t xml:space="preserve">Navegación: </w:t>
      </w:r>
      <w:r>
        <w:t>Desde menú lateral; detalle/abono en 9.2.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9.2 - Detalle y Abono de Crédito</w:t>
      </w:r>
    </w:p>
    <w:p>
      <w:r>
        <w:rPr>
          <w:b/>
        </w:rPr>
        <w:t xml:space="preserve">Propósito de la vista: </w:t>
      </w:r>
      <w:r>
        <w:t>Ver el detalle de un crédito y registrar abonos.</w:t>
      </w:r>
    </w:p>
    <w:p>
      <w:r>
        <w:rPr>
          <w:b/>
        </w:rPr>
        <w:t>Componentes de la interfaz:</w:t>
      </w:r>
    </w:p>
    <w:p>
      <w:pPr>
        <w:pStyle w:val="ListBullet"/>
      </w:pPr>
      <w:r>
        <w:t>Datos del crédito: cliente, monto total, saldo pendiente.</w:t>
      </w:r>
    </w:p>
    <w:p>
      <w:pPr>
        <w:pStyle w:val="ListBullet"/>
      </w:pPr>
      <w:r>
        <w:t>Historial de movimientos (abonos y ventas asociadas).</w:t>
      </w:r>
    </w:p>
    <w:p>
      <w:pPr>
        <w:pStyle w:val="ListBullet"/>
      </w:pPr>
      <w:r>
        <w:t>Formulario de abono.</w:t>
      </w:r>
    </w:p>
    <w:p>
      <w:r>
        <w:rPr>
          <w:b/>
        </w:rPr>
        <w:t>Campos del formulario:</w:t>
      </w:r>
    </w:p>
    <w:p>
      <w:pPr>
        <w:pStyle w:val="ListBullet"/>
      </w:pPr>
      <w:r>
        <w:t>Monto del abono: número.</w:t>
      </w:r>
    </w:p>
    <w:p>
      <w:pPr>
        <w:pStyle w:val="ListBullet"/>
      </w:pPr>
      <w:r>
        <w:t>Método de pago del abono: select.</w:t>
      </w:r>
    </w:p>
    <w:p>
      <w:r>
        <w:rPr>
          <w:b/>
        </w:rPr>
        <w:t>Acciones disponibles:</w:t>
      </w:r>
    </w:p>
    <w:p>
      <w:pPr>
        <w:pStyle w:val="ListBullet"/>
      </w:pPr>
      <w:r>
        <w:t>Registrar abono.</w:t>
      </w:r>
    </w:p>
    <w:p>
      <w:pPr>
        <w:pStyle w:val="ListBullet"/>
      </w:pPr>
      <w:r>
        <w:t>Marcar como pagado.</w:t>
      </w:r>
    </w:p>
    <w:p>
      <w:r>
        <w:rPr>
          <w:b/>
        </w:rPr>
        <w:t xml:space="preserve">Navegación: </w:t>
      </w:r>
      <w:r>
        <w:t>Desde lista de créditos.</w:t>
      </w:r>
    </w:p>
    <w:p>
      <w:pPr>
        <w:pStyle w:val="Heading1"/>
      </w:pPr>
      <w:r>
        <w:rPr>
          <w:color w:val="E86A17"/>
          <w:sz w:val="32"/>
        </w:rPr>
        <w:t>Módulo 10: Jornada Laboral y Cierre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10.1 - Apertura de Jornada</w:t>
      </w:r>
    </w:p>
    <w:p>
      <w:r>
        <w:rPr>
          <w:b/>
        </w:rPr>
        <w:t xml:space="preserve">Propósito de la vista: </w:t>
      </w:r>
      <w:r>
        <w:t>Iniciar la jornada, definir la tasa BCV y resetear contadores.</w:t>
      </w:r>
    </w:p>
    <w:p>
      <w:r>
        <w:rPr>
          <w:b/>
        </w:rPr>
        <w:t>Componentes de la interfaz:</w:t>
      </w:r>
    </w:p>
    <w:p>
      <w:pPr>
        <w:pStyle w:val="ListBullet"/>
      </w:pPr>
      <w:r>
        <w:t>Formulario de apertura: fecha, tasa BCV del día, caja inicial (opcional).</w:t>
      </w:r>
    </w:p>
    <w:p>
      <w:pPr>
        <w:pStyle w:val="ListBullet"/>
      </w:pPr>
      <w:r>
        <w:t>Confirmación de reinicio del contador de comandas.</w:t>
      </w:r>
    </w:p>
    <w:p>
      <w:pPr>
        <w:pStyle w:val="ListBullet"/>
      </w:pPr>
      <w:r>
        <w:t>Resumen de configuración previa.</w:t>
      </w:r>
    </w:p>
    <w:p>
      <w:r>
        <w:rPr>
          <w:b/>
        </w:rPr>
        <w:t>Campos del formulario:</w:t>
      </w:r>
    </w:p>
    <w:p>
      <w:pPr>
        <w:pStyle w:val="ListBullet"/>
      </w:pPr>
      <w:r>
        <w:t>Tasa BCV del día: número.</w:t>
      </w:r>
    </w:p>
    <w:p>
      <w:pPr>
        <w:pStyle w:val="ListBullet"/>
      </w:pPr>
      <w:r>
        <w:t>Caja inicial: número opcional (al cuadre de caja).</w:t>
      </w:r>
    </w:p>
    <w:p>
      <w:r>
        <w:rPr>
          <w:b/>
        </w:rPr>
        <w:t>Acciones disponibles:</w:t>
      </w:r>
    </w:p>
    <w:p>
      <w:pPr>
        <w:pStyle w:val="ListBullet"/>
      </w:pPr>
      <w:r>
        <w:t>Abrir jornada.</w:t>
      </w:r>
    </w:p>
    <w:p>
      <w:pPr>
        <w:pStyle w:val="ListBullet"/>
      </w:pPr>
      <w:r>
        <w:t>Cancelar.</w:t>
      </w:r>
    </w:p>
    <w:p>
      <w:r>
        <w:rPr>
          <w:b/>
        </w:rPr>
        <w:t xml:space="preserve">Navegación: </w:t>
      </w:r>
      <w:r>
        <w:t>Se accede al inicio del día desde Dashboard.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10.2 - Cierre de Jornada / Cuadre de Caja</w:t>
      </w:r>
    </w:p>
    <w:p>
      <w:r>
        <w:rPr>
          <w:b/>
        </w:rPr>
        <w:t xml:space="preserve">Propósito de la vista: </w:t>
      </w:r>
      <w:r>
        <w:t>Cerrar la jornada mostrando el resumen total del día y el cuadre de caja.</w:t>
      </w:r>
    </w:p>
    <w:p>
      <w:r>
        <w:rPr>
          <w:b/>
        </w:rPr>
        <w:t>Componentes de la interfaz:</w:t>
      </w:r>
    </w:p>
    <w:p>
      <w:pPr>
        <w:pStyle w:val="ListBullet"/>
      </w:pPr>
      <w:r>
        <w:t>Resumen de ventas del día (total general).</w:t>
      </w:r>
    </w:p>
    <w:p>
      <w:pPr>
        <w:pStyle w:val="ListBullet"/>
      </w:pPr>
      <w:r>
        <w:t>Desglose por método de pago (efectivo, transferencia, punto de venta, tarjeta, crédito).</w:t>
      </w:r>
    </w:p>
    <w:p>
      <w:pPr>
        <w:pStyle w:val="ListBullet"/>
      </w:pPr>
      <w:r>
        <w:t>Lista de créditos generados en el día.</w:t>
      </w:r>
    </w:p>
    <w:p>
      <w:pPr>
        <w:pStyle w:val="ListBullet"/>
      </w:pPr>
      <w:r>
        <w:t>Sección de cuadre de caja (efectivo esperado vs contado).</w:t>
      </w:r>
    </w:p>
    <w:p>
      <w:pPr>
        <w:pStyle w:val="ListBullet"/>
      </w:pPr>
      <w:r>
        <w:t>Botón de confirmación de cierre.</w:t>
      </w:r>
    </w:p>
    <w:p>
      <w:r>
        <w:rPr>
          <w:b/>
        </w:rPr>
        <w:t>Acciones disponibles:</w:t>
      </w:r>
    </w:p>
    <w:p>
      <w:pPr>
        <w:pStyle w:val="ListBullet"/>
      </w:pPr>
      <w:r>
        <w:t>Ver detalle por método de pago.</w:t>
      </w:r>
    </w:p>
    <w:p>
      <w:pPr>
        <w:pStyle w:val="ListBullet"/>
      </w:pPr>
      <w:r>
        <w:t>Registrar arqueo de caja.</w:t>
      </w:r>
    </w:p>
    <w:p>
      <w:pPr>
        <w:pStyle w:val="ListBullet"/>
      </w:pPr>
      <w:r>
        <w:t>Confirmar cierre de jornada y reinicio de contador.</w:t>
      </w:r>
    </w:p>
    <w:p>
      <w:pPr>
        <w:pStyle w:val="ListBullet"/>
      </w:pPr>
      <w:r>
        <w:t>Exportar/guardar resumen del día.</w:t>
      </w:r>
    </w:p>
    <w:p>
      <w:r>
        <w:rPr>
          <w:b/>
        </w:rPr>
        <w:t xml:space="preserve">Navegación: </w:t>
      </w:r>
      <w:r>
        <w:t>Desde Dashboard; tras confirmar se reinicia el contador de comandas.</w:t>
      </w:r>
    </w:p>
    <w:p>
      <w:pPr>
        <w:pStyle w:val="Heading1"/>
      </w:pPr>
      <w:r>
        <w:rPr>
          <w:color w:val="E86A17"/>
          <w:sz w:val="32"/>
        </w:rPr>
        <w:t>Módulo 11: Reportes y Estadísticas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11.1 - Panel de Reportes</w:t>
      </w:r>
    </w:p>
    <w:p>
      <w:r>
        <w:rPr>
          <w:b/>
        </w:rPr>
        <w:t xml:space="preserve">Propósito de la vista: </w:t>
      </w:r>
      <w:r>
        <w:t>Consultar reportes estadísticos del negocio.</w:t>
      </w:r>
    </w:p>
    <w:p>
      <w:r>
        <w:rPr>
          <w:b/>
        </w:rPr>
        <w:t>Componentes de la interfaz:</w:t>
      </w:r>
    </w:p>
    <w:p>
      <w:pPr>
        <w:pStyle w:val="ListBullet"/>
      </w:pPr>
      <w:r>
        <w:t>Selector de período (diario, semanal, mensual, rango personalizado).</w:t>
      </w:r>
    </w:p>
    <w:p>
      <w:pPr>
        <w:pStyle w:val="ListBullet"/>
      </w:pPr>
      <w:r>
        <w:t>Gráficos de ventas por día/período.</w:t>
      </w:r>
    </w:p>
    <w:p>
      <w:pPr>
        <w:pStyle w:val="ListBullet"/>
      </w:pPr>
      <w:r>
        <w:t>Tabla de productos más vendidos.</w:t>
      </w:r>
    </w:p>
    <w:p>
      <w:pPr>
        <w:pStyle w:val="ListBullet"/>
      </w:pPr>
      <w:r>
        <w:t>Reporte de mermas por período.</w:t>
      </w:r>
    </w:p>
    <w:p>
      <w:pPr>
        <w:pStyle w:val="ListBullet"/>
      </w:pPr>
      <w:r>
        <w:t>Reporte de créditos generados y pendientes.</w:t>
      </w:r>
    </w:p>
    <w:p>
      <w:pPr>
        <w:pStyle w:val="ListBullet"/>
      </w:pPr>
      <w:r>
        <w:t>Comparación de períodos.</w:t>
      </w:r>
    </w:p>
    <w:p>
      <w:pPr>
        <w:pStyle w:val="ListBullet"/>
      </w:pPr>
      <w:r>
        <w:t>Botones de exportación.</w:t>
      </w:r>
    </w:p>
    <w:p>
      <w:r>
        <w:rPr>
          <w:b/>
        </w:rPr>
        <w:t>Campos del formulario:</w:t>
      </w:r>
    </w:p>
    <w:p>
      <w:pPr>
        <w:pStyle w:val="ListBullet"/>
      </w:pPr>
      <w:r>
        <w:t>Período: selector (fecha desde/hasta o período predefinido).</w:t>
      </w:r>
    </w:p>
    <w:p>
      <w:r>
        <w:rPr>
          <w:b/>
        </w:rPr>
        <w:t>Acciones disponibles:</w:t>
      </w:r>
    </w:p>
    <w:p>
      <w:pPr>
        <w:pStyle w:val="ListBullet"/>
      </w:pPr>
      <w:r>
        <w:t>Generar reporte.</w:t>
      </w:r>
    </w:p>
    <w:p>
      <w:pPr>
        <w:pStyle w:val="ListBullet"/>
      </w:pPr>
      <w:r>
        <w:t>Filtrar por período.</w:t>
      </w:r>
    </w:p>
    <w:p>
      <w:pPr>
        <w:pStyle w:val="ListBullet"/>
      </w:pPr>
      <w:r>
        <w:t>Comparar períodos.</w:t>
      </w:r>
    </w:p>
    <w:p>
      <w:pPr>
        <w:pStyle w:val="ListBullet"/>
      </w:pPr>
      <w:r>
        <w:t>Exportar/imprimir.</w:t>
      </w:r>
    </w:p>
    <w:p>
      <w:r>
        <w:rPr>
          <w:b/>
        </w:rPr>
        <w:t xml:space="preserve">Navegación: </w:t>
      </w:r>
      <w:r>
        <w:t>Desde menú lateral.</w:t>
      </w:r>
    </w:p>
    <w:p>
      <w:pPr>
        <w:pStyle w:val="Heading1"/>
      </w:pPr>
      <w:r>
        <w:rPr>
          <w:color w:val="E86A17"/>
          <w:sz w:val="32"/>
        </w:rPr>
        <w:t>Módulo 12: Usuarios y Permisos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12.1 - Gestión de Usuarios</w:t>
      </w:r>
    </w:p>
    <w:p>
      <w:r>
        <w:rPr>
          <w:b/>
        </w:rPr>
        <w:t xml:space="preserve">Propósito de la vista: </w:t>
      </w:r>
      <w:r>
        <w:t>Administrar usuarios del sistema y sus permisos.</w:t>
      </w:r>
    </w:p>
    <w:p>
      <w:r>
        <w:rPr>
          <w:b/>
        </w:rPr>
        <w:t>Componentes de la interfaz:</w:t>
      </w:r>
    </w:p>
    <w:p>
      <w:pPr>
        <w:pStyle w:val="ListBullet"/>
      </w:pPr>
      <w:r>
        <w:t>Tabla de usuarios: nombre, usuario, rol, estado.</w:t>
      </w:r>
    </w:p>
    <w:p>
      <w:pPr>
        <w:pStyle w:val="ListBullet"/>
      </w:pPr>
      <w:r>
        <w:t>Botón nuevo usuario.</w:t>
      </w:r>
    </w:p>
    <w:p>
      <w:pPr>
        <w:pStyle w:val="ListBullet"/>
      </w:pPr>
      <w:r>
        <w:t>Sección de permisos por rol (permisos granulados por acciones).</w:t>
      </w:r>
    </w:p>
    <w:p>
      <w:pPr>
        <w:pStyle w:val="ListBullet"/>
      </w:pPr>
      <w:r>
        <w:t>Checkbox por acción para configurar permisos.</w:t>
      </w:r>
    </w:p>
    <w:p>
      <w:r>
        <w:rPr>
          <w:b/>
        </w:rPr>
        <w:t>Campos del formulario:</w:t>
      </w:r>
    </w:p>
    <w:p>
      <w:pPr>
        <w:pStyle w:val="ListBullet"/>
      </w:pPr>
      <w:r>
        <w:t>Lista de permisos por rol: checkbox por acción.</w:t>
      </w:r>
    </w:p>
    <w:p>
      <w:r>
        <w:rPr>
          <w:b/>
        </w:rPr>
        <w:t>Acciones disponibles:</w:t>
      </w:r>
    </w:p>
    <w:p>
      <w:pPr>
        <w:pStyle w:val="ListBullet"/>
      </w:pPr>
      <w:r>
        <w:t>Crear, editar, desactivar usuario.</w:t>
      </w:r>
    </w:p>
    <w:p>
      <w:pPr>
        <w:pStyle w:val="ListBullet"/>
      </w:pPr>
      <w:r>
        <w:t>Asignar rol.</w:t>
      </w:r>
    </w:p>
    <w:p>
      <w:pPr>
        <w:pStyle w:val="ListBullet"/>
      </w:pPr>
      <w:r>
        <w:t>Configurar permisos granulares por rol.</w:t>
      </w:r>
    </w:p>
    <w:p>
      <w:r>
        <w:rPr>
          <w:b/>
        </w:rPr>
        <w:t xml:space="preserve">Navegación: </w:t>
      </w:r>
      <w:r>
        <w:t>Desde menú lateral; solo accesible al Administrador.</w:t>
      </w:r>
    </w:p>
    <w:p>
      <w:pPr>
        <w:pStyle w:val="Heading1"/>
      </w:pPr>
      <w:r>
        <w:rPr>
          <w:color w:val="E86A17"/>
          <w:sz w:val="32"/>
        </w:rPr>
        <w:t>Módulo 13: Configuración</w:t>
      </w:r>
    </w:p>
    <w:p>
      <w:pPr>
        <w:spacing w:after="160"/>
      </w:pPr>
    </w:p>
    <w:p>
      <w:pPr>
        <w:pStyle w:val="Heading2"/>
      </w:pPr>
      <w:r>
        <w:rPr>
          <w:color w:val="333333"/>
          <w:sz w:val="26"/>
        </w:rPr>
        <w:t>Vista 13.1 - Configuración General</w:t>
      </w:r>
    </w:p>
    <w:p>
      <w:r>
        <w:rPr>
          <w:b/>
        </w:rPr>
        <w:t xml:space="preserve">Propósito de la vista: </w:t>
      </w:r>
      <w:r>
        <w:t>Configurar parámetros del sistema.</w:t>
      </w:r>
    </w:p>
    <w:p>
      <w:r>
        <w:rPr>
          <w:b/>
        </w:rPr>
        <w:t>Componentes de la interfaz:</w:t>
      </w:r>
    </w:p>
    <w:p>
      <w:pPr>
        <w:pStyle w:val="ListBullet"/>
      </w:pPr>
      <w:r>
        <w:t>Sección de tasa BCV (valor actual y actualización).</w:t>
      </w:r>
    </w:p>
    <w:p>
      <w:pPr>
        <w:pStyle w:val="ListBullet"/>
      </w:pPr>
      <w:r>
        <w:t>Sección de configuración de precios (margen por defecto, redondeo).</w:t>
      </w:r>
    </w:p>
    <w:p>
      <w:pPr>
        <w:pStyle w:val="ListBullet"/>
      </w:pPr>
      <w:r>
        <w:t>Sección de impresora térmica (configuración y prueba de impresión).</w:t>
      </w:r>
    </w:p>
    <w:p>
      <w:pPr>
        <w:pStyle w:val="ListBullet"/>
      </w:pPr>
      <w:r>
        <w:t>Sección de datos del negocio (nombre, dirección, teléfono, logotipo).</w:t>
      </w:r>
    </w:p>
    <w:p>
      <w:r>
        <w:rPr>
          <w:b/>
        </w:rPr>
        <w:t>Campos del formulario:</w:t>
      </w:r>
    </w:p>
    <w:p>
      <w:pPr>
        <w:pStyle w:val="ListBullet"/>
      </w:pPr>
      <w:r>
        <w:t>Tasa BCV: número.</w:t>
      </w:r>
    </w:p>
    <w:p>
      <w:pPr>
        <w:pStyle w:val="ListBullet"/>
      </w:pPr>
      <w:r>
        <w:t>Margen por defecto: número.</w:t>
      </w:r>
    </w:p>
    <w:p>
      <w:pPr>
        <w:pStyle w:val="ListBullet"/>
      </w:pPr>
      <w:r>
        <w:t>Datos del negocio: texto.</w:t>
      </w:r>
    </w:p>
    <w:p>
      <w:pPr>
        <w:pStyle w:val="ListBullet"/>
      </w:pPr>
      <w:r>
        <w:t>Configuración de impresora: selección/dispositivo.</w:t>
      </w:r>
    </w:p>
    <w:p>
      <w:r>
        <w:rPr>
          <w:b/>
        </w:rPr>
        <w:t>Acciones disponibles:</w:t>
      </w:r>
    </w:p>
    <w:p>
      <w:pPr>
        <w:pStyle w:val="ListBullet"/>
      </w:pPr>
      <w:r>
        <w:t>Guardar configuración.</w:t>
      </w:r>
    </w:p>
    <w:p>
      <w:pPr>
        <w:pStyle w:val="ListBullet"/>
      </w:pPr>
      <w:r>
        <w:t>Prueba de impresión.</w:t>
      </w:r>
    </w:p>
    <w:p>
      <w:pPr>
        <w:pStyle w:val="ListBullet"/>
      </w:pPr>
      <w:r>
        <w:t>Actualizar tasa BCV.</w:t>
      </w:r>
    </w:p>
    <w:p>
      <w:r>
        <w:rPr>
          <w:b/>
        </w:rPr>
        <w:t xml:space="preserve">Navegación: </w:t>
      </w:r>
      <w:r>
        <w:t>Desde menú lateral; solo Administrador.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