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FD1F" w14:textId="592E9E64" w:rsidR="00192281" w:rsidRDefault="00284470">
      <w:r>
        <w:rPr>
          <w:b/>
          <w:bCs/>
          <w:i/>
          <w:iCs/>
          <w:u w:val="single"/>
        </w:rPr>
        <w:t>3A)</w:t>
      </w:r>
      <w:r>
        <w:t xml:space="preserve">  </w:t>
      </w:r>
      <w:r w:rsidR="00192281" w:rsidRPr="00192281">
        <w:rPr>
          <w:b/>
          <w:bCs/>
          <w:i/>
          <w:iCs/>
          <w:u w:val="single"/>
        </w:rPr>
        <w:t>What are internal security breaches in cloud computing and implement the steps to reduce the cloud computing breaches?</w:t>
      </w:r>
    </w:p>
    <w:p w14:paraId="4F836926" w14:textId="6A550A43" w:rsidR="00192281" w:rsidRDefault="00192281">
      <w:pPr>
        <w:rPr>
          <w:b/>
          <w:bCs/>
          <w:i/>
          <w:iCs/>
          <w:u w:val="single"/>
        </w:rPr>
      </w:pPr>
      <w:r w:rsidRPr="00192281">
        <w:rPr>
          <w:b/>
          <w:bCs/>
          <w:i/>
          <w:iCs/>
          <w:u w:val="single"/>
        </w:rPr>
        <w:t>Ans</w:t>
      </w:r>
      <w:r>
        <w:rPr>
          <w:b/>
          <w:bCs/>
          <w:i/>
          <w:iCs/>
          <w:u w:val="single"/>
        </w:rPr>
        <w:t xml:space="preserve"> </w:t>
      </w:r>
      <w:r w:rsidRPr="00192281">
        <w:rPr>
          <w:b/>
          <w:bCs/>
          <w:i/>
          <w:iCs/>
          <w:u w:val="single"/>
        </w:rPr>
        <w:t>:-</w:t>
      </w:r>
    </w:p>
    <w:p w14:paraId="52F55CE6" w14:textId="4826E3B5" w:rsidR="00D43DB1" w:rsidRDefault="00BF7416" w:rsidP="008C251C">
      <w:r>
        <w:t xml:space="preserve">                    </w:t>
      </w:r>
      <w:r w:rsidR="008C251C" w:rsidRPr="00D43DB1">
        <w:t>Internal security breaches in cloud computing refer to unauthorized access, misuse, or exploitation of cloud resources by individuals within an organization who have legitimate access to the cloud environment. These breaches can occur due to various factors such as insider threats, compromised accounts, inadequate security controls, or human error. To reduce the risk of internal security breaches in cloud computing, you can implement the following steps:</w:t>
      </w:r>
    </w:p>
    <w:p w14:paraId="37FF755F" w14:textId="47D8605B" w:rsidR="008C251C" w:rsidRPr="00D43DB1" w:rsidRDefault="008C251C" w:rsidP="008C251C">
      <w:r w:rsidRPr="00BF7416">
        <w:rPr>
          <w:b/>
          <w:bCs/>
          <w:i/>
          <w:iCs/>
          <w:u w:val="single"/>
        </w:rPr>
        <w:t>1.</w:t>
      </w:r>
      <w:r w:rsidRPr="00D43DB1">
        <w:t xml:space="preserve"> Employee Education and Awareness: Conduct regular training sessions to educate employees about cloud security best practices, the importance of strong passwords, the risks of sharing credentials, and the potential consequences of insider threats. Make employees aware of their responsibilities and the acceptable use of cloud resources.</w:t>
      </w:r>
    </w:p>
    <w:p w14:paraId="52D34444" w14:textId="77777777" w:rsidR="008C251C" w:rsidRPr="00D43DB1" w:rsidRDefault="008C251C" w:rsidP="00EE521B">
      <w:r w:rsidRPr="0029727F">
        <w:rPr>
          <w:b/>
          <w:bCs/>
          <w:i/>
          <w:iCs/>
          <w:u w:val="single"/>
        </w:rPr>
        <w:t>2</w:t>
      </w:r>
      <w:r w:rsidRPr="00D43DB1">
        <w:t>. Identity and Access Management (IAM): Implement strong IAM practices to ensure that only authorized individuals have access to the cloud resources. Use principles like the principle of least privilege, where employees are granted the minimum level of access required to perform their job responsibilities. Regularly review and revoke unnecessary access rights.</w:t>
      </w:r>
    </w:p>
    <w:p w14:paraId="1CF9562F" w14:textId="77777777" w:rsidR="008C251C" w:rsidRPr="00D43DB1" w:rsidRDefault="008C251C" w:rsidP="008C251C">
      <w:r w:rsidRPr="0029727F">
        <w:rPr>
          <w:b/>
          <w:bCs/>
          <w:i/>
          <w:iCs/>
          <w:u w:val="single"/>
        </w:rPr>
        <w:t>3</w:t>
      </w:r>
      <w:r w:rsidRPr="00D43DB1">
        <w:t>. Multifactor Authentication (MFA): Require users to provide additional authentication factors such as a verification code sent to their mobile device or a biometric factor along with their username and password. This adds an extra layer of security, making it more difficult for unauthorized individuals to gain access.</w:t>
      </w:r>
    </w:p>
    <w:p w14:paraId="61F1CEC9" w14:textId="77777777" w:rsidR="008C251C" w:rsidRPr="00D43DB1" w:rsidRDefault="008C251C" w:rsidP="008C251C">
      <w:r w:rsidRPr="0029727F">
        <w:rPr>
          <w:b/>
          <w:bCs/>
          <w:i/>
          <w:iCs/>
          <w:u w:val="single"/>
        </w:rPr>
        <w:t>4.</w:t>
      </w:r>
      <w:r w:rsidRPr="00D43DB1">
        <w:t xml:space="preserve"> Data Encryption: Encrypt sensitive data both at rest and in transit. This ensures that even if the data is intercepted or compromised, it remains unreadable without the decryption key. Utilize encryption mechanisms provided by the cloud provider or employ third-party encryption solutions.</w:t>
      </w:r>
    </w:p>
    <w:p w14:paraId="78B2DDC8" w14:textId="77777777" w:rsidR="008C251C" w:rsidRPr="00D43DB1" w:rsidRDefault="008C251C" w:rsidP="008C251C">
      <w:r w:rsidRPr="0029727F">
        <w:rPr>
          <w:b/>
          <w:bCs/>
          <w:i/>
          <w:iCs/>
          <w:u w:val="single"/>
        </w:rPr>
        <w:t>5.</w:t>
      </w:r>
      <w:r w:rsidRPr="00D43DB1">
        <w:t xml:space="preserve"> Continuous Monitoring and Logging: Implement robust monitoring and logging mechanisms to track user activities, access attempts, and suspicious behavior. Regularly review logs and use automated systems to detect and alert on any unusual activities or potential security breaches.</w:t>
      </w:r>
    </w:p>
    <w:p w14:paraId="0C3B88D0" w14:textId="77777777" w:rsidR="008C251C" w:rsidRPr="00D43DB1" w:rsidRDefault="008C251C" w:rsidP="008C251C">
      <w:r w:rsidRPr="0029727F">
        <w:rPr>
          <w:b/>
          <w:bCs/>
          <w:i/>
          <w:iCs/>
          <w:u w:val="single"/>
        </w:rPr>
        <w:t>6.</w:t>
      </w:r>
      <w:r w:rsidRPr="00D43DB1">
        <w:t xml:space="preserve"> Regular Security Audits: Perform regular security audits and vulnerability assessments of your cloud environment. Identify and address any security weaknesses, misconfigurations, or vulnerabilities promptly. Engage third-party experts for independent security assessments if necessary.</w:t>
      </w:r>
    </w:p>
    <w:p w14:paraId="064924C3" w14:textId="0F2203C5" w:rsidR="008C251C" w:rsidRPr="00D43DB1" w:rsidRDefault="008C251C" w:rsidP="008C251C">
      <w:r w:rsidRPr="00E8552B">
        <w:rPr>
          <w:b/>
          <w:bCs/>
          <w:i/>
          <w:iCs/>
          <w:u w:val="single"/>
        </w:rPr>
        <w:t>7.</w:t>
      </w:r>
      <w:r w:rsidR="00E8552B">
        <w:t xml:space="preserve"> </w:t>
      </w:r>
      <w:r w:rsidRPr="00D43DB1">
        <w:t>Incident Response Planning: Develop a comprehensive incident response plan that outlines the steps to be taken in the event of a security breach. Define roles and responsibilities, establish communication channels, and conduct regular drills to ensure readiness to respond effectively to any incident.</w:t>
      </w:r>
    </w:p>
    <w:p w14:paraId="7EDB43E5" w14:textId="77777777" w:rsidR="008C251C" w:rsidRPr="00D43DB1" w:rsidRDefault="008C251C" w:rsidP="008C251C">
      <w:r w:rsidRPr="000F0956">
        <w:rPr>
          <w:b/>
          <w:bCs/>
          <w:i/>
          <w:iCs/>
          <w:u w:val="single"/>
        </w:rPr>
        <w:t>8.</w:t>
      </w:r>
      <w:r w:rsidRPr="00D43DB1">
        <w:t xml:space="preserve"> Data Backup and Recovery: Implement regular data backup processes and test the restore functionality to ensure that critical data can be recovered in the event of a breach or data loss. Store backups in separate locations or offline to prevent unauthorized access.</w:t>
      </w:r>
    </w:p>
    <w:p w14:paraId="7739304C" w14:textId="45B10F2A" w:rsidR="008C251C" w:rsidRPr="00D43DB1" w:rsidRDefault="008C251C" w:rsidP="005B388A">
      <w:r w:rsidRPr="005B388A">
        <w:rPr>
          <w:b/>
          <w:bCs/>
          <w:i/>
          <w:iCs/>
          <w:u w:val="single"/>
        </w:rPr>
        <w:t>9.</w:t>
      </w:r>
      <w:r w:rsidRPr="00D43DB1">
        <w:t>Vendor Security Evaluation: Before selecting a cloud service provider, evaluate their security practices, certifications, and compliance measures. Ensure they have robust security controls in place and a strong track record in handling security incidents.</w:t>
      </w:r>
    </w:p>
    <w:p w14:paraId="5B77A1E7" w14:textId="0268C18C" w:rsidR="00256D1E" w:rsidRDefault="008C251C">
      <w:r w:rsidRPr="000F0956">
        <w:rPr>
          <w:b/>
          <w:bCs/>
          <w:i/>
          <w:iCs/>
          <w:u w:val="single"/>
        </w:rPr>
        <w:t>10</w:t>
      </w:r>
      <w:r w:rsidR="000F0956">
        <w:rPr>
          <w:b/>
          <w:bCs/>
          <w:i/>
          <w:iCs/>
          <w:u w:val="single"/>
        </w:rPr>
        <w:t>.</w:t>
      </w:r>
      <w:r w:rsidRPr="00D43DB1">
        <w:t xml:space="preserve"> Regular Security Updates and Patch Management: Keep your cloud environment up to date with the latest security patches and updates provided by the cloud provider. Implement a patch management process to ensure timely application of security fixes and software updates.</w:t>
      </w:r>
      <w:r w:rsidR="00284470">
        <w:t xml:space="preserve"> </w:t>
      </w:r>
      <w:r w:rsidRPr="00D43DB1">
        <w:t>By following these steps, you can significantly reduce the risk of internal security breaches in cloud computing and enhance the overall security posture of your organization's cloud infrastructure</w:t>
      </w:r>
    </w:p>
    <w:p w14:paraId="07D5B6CF" w14:textId="2CD2D75A" w:rsidR="000F0956" w:rsidRDefault="000F0956"/>
    <w:p w14:paraId="5D06D803" w14:textId="26DB1927" w:rsidR="0043597E" w:rsidRDefault="00DA02F1">
      <w:pPr>
        <w:rPr>
          <w:b/>
          <w:bCs/>
          <w:i/>
          <w:iCs/>
          <w:u w:val="single"/>
        </w:rPr>
      </w:pPr>
      <w:r>
        <w:rPr>
          <w:b/>
          <w:bCs/>
          <w:i/>
          <w:iCs/>
          <w:u w:val="single"/>
        </w:rPr>
        <w:t>3B)</w:t>
      </w:r>
      <w:r>
        <w:t xml:space="preserve"> </w:t>
      </w:r>
      <w:r w:rsidR="0043597E" w:rsidRPr="0043597E">
        <w:rPr>
          <w:b/>
          <w:bCs/>
          <w:i/>
          <w:iCs/>
          <w:u w:val="single"/>
        </w:rPr>
        <w:t>How cloud security is different from IT Infrastructure hosted with in an organization and retake them with respect to security?</w:t>
      </w:r>
    </w:p>
    <w:p w14:paraId="548BB56D" w14:textId="77777777" w:rsidR="006901F0" w:rsidRDefault="0043597E">
      <w:r>
        <w:rPr>
          <w:b/>
          <w:bCs/>
          <w:i/>
          <w:iCs/>
          <w:u w:val="single"/>
        </w:rPr>
        <w:t>Ans</w:t>
      </w:r>
      <w:r w:rsidR="009A55D4">
        <w:rPr>
          <w:b/>
          <w:bCs/>
          <w:i/>
          <w:iCs/>
          <w:u w:val="single"/>
        </w:rPr>
        <w:t xml:space="preserve"> </w:t>
      </w:r>
      <w:r w:rsidR="00A10AF7">
        <w:rPr>
          <w:b/>
          <w:bCs/>
          <w:i/>
          <w:iCs/>
          <w:u w:val="single"/>
        </w:rPr>
        <w:t>:-</w:t>
      </w:r>
      <w:r w:rsidR="00A10AF7">
        <w:t xml:space="preserve">   </w:t>
      </w:r>
    </w:p>
    <w:p w14:paraId="3BD3A0B7" w14:textId="1AE4BF4D" w:rsidR="006901F0" w:rsidRDefault="006901F0">
      <w:r w:rsidRPr="006901F0">
        <w:rPr>
          <w:b/>
          <w:bCs/>
          <w:i/>
          <w:iCs/>
          <w:u w:val="single"/>
        </w:rPr>
        <w:t>Cloud Security</w:t>
      </w:r>
      <w:r w:rsidRPr="00A32856">
        <w:rPr>
          <w:b/>
          <w:bCs/>
          <w:i/>
          <w:iCs/>
          <w:u w:val="single"/>
        </w:rPr>
        <w:t>:</w:t>
      </w:r>
    </w:p>
    <w:p w14:paraId="06B268A2" w14:textId="129B90AE" w:rsidR="006901F0" w:rsidRDefault="006901F0">
      <w:r>
        <w:t xml:space="preserve">               When it comes to cloud security, the focus is on securing data, applications, and resources that are hosted in a cloud environment, typically provided by third-party cloud service providers. Here are steps to enhance cloud security:</w:t>
      </w:r>
    </w:p>
    <w:p w14:paraId="04CACA57" w14:textId="1844DD97" w:rsidR="006901F0" w:rsidRDefault="006901F0" w:rsidP="00210A20">
      <w:pPr>
        <w:ind w:left="360"/>
      </w:pPr>
      <w:r>
        <w:t>Cloud Provider Evaluation</w:t>
      </w:r>
      <w:r w:rsidR="002C58BE">
        <w:t xml:space="preserve">: </w:t>
      </w:r>
      <w:r>
        <w:t>Before selecting a cloud service provider, assess their security capabilities, certifications, compliance measures, and data protection mechanisms. Ensure they meet your organization’s security requirements.</w:t>
      </w:r>
    </w:p>
    <w:p w14:paraId="746AEA77" w14:textId="60E6EAFB" w:rsidR="006901F0" w:rsidRDefault="006901F0" w:rsidP="002C58BE">
      <w:pPr>
        <w:pStyle w:val="ListParagraph"/>
        <w:numPr>
          <w:ilvl w:val="0"/>
          <w:numId w:val="6"/>
        </w:numPr>
      </w:pPr>
      <w:r>
        <w:t>Secure Authentication and Access Control: Implement strong authentication mechanisms, such as multifactor authentication (MFA), and enforce granular access controls to cloud resources. Use strong, unique passwords and regularly rotate access credentials.</w:t>
      </w:r>
    </w:p>
    <w:p w14:paraId="7249F59B" w14:textId="0ABCBCEA" w:rsidR="006901F0" w:rsidRDefault="006901F0" w:rsidP="002C58BE">
      <w:pPr>
        <w:pStyle w:val="ListParagraph"/>
        <w:numPr>
          <w:ilvl w:val="0"/>
          <w:numId w:val="6"/>
        </w:numPr>
      </w:pPr>
      <w:r>
        <w:t>Data Encryption: Encrypt sensitive data at rest and in transit using encryption technologies provided by the cloud provider or third-party encryption solutions. This protects data even if it is compromised or accessed by unauthorized parties.</w:t>
      </w:r>
    </w:p>
    <w:p w14:paraId="79E3363B" w14:textId="5ACABF17" w:rsidR="006901F0" w:rsidRDefault="006901F0" w:rsidP="002C58BE">
      <w:pPr>
        <w:pStyle w:val="ListParagraph"/>
        <w:numPr>
          <w:ilvl w:val="0"/>
          <w:numId w:val="6"/>
        </w:numPr>
      </w:pPr>
      <w:r>
        <w:t>Network Security: Implement virtual private networks (VPNs) or secure network connections to ensure secure communication between your organization’s networks and the cloud environment. Use firewalls and network security groups to control inbound and outbound traffic.</w:t>
      </w:r>
    </w:p>
    <w:p w14:paraId="6C3EE02A" w14:textId="742B4948" w:rsidR="006901F0" w:rsidRDefault="006901F0" w:rsidP="002C58BE">
      <w:pPr>
        <w:pStyle w:val="ListParagraph"/>
        <w:numPr>
          <w:ilvl w:val="0"/>
          <w:numId w:val="6"/>
        </w:numPr>
      </w:pPr>
      <w:r>
        <w:t>Security Monitoring and Auditing: Leverage cloud provider tools and services for monitoring, logging, and auditing. Continuously monitor for security events, review logs, and set up alerts to detect suspicious activities or potential breaches.</w:t>
      </w:r>
    </w:p>
    <w:p w14:paraId="53E46383" w14:textId="6A7790F2" w:rsidR="006901F0" w:rsidRDefault="006901F0" w:rsidP="002C58BE">
      <w:pPr>
        <w:pStyle w:val="ListParagraph"/>
        <w:numPr>
          <w:ilvl w:val="0"/>
          <w:numId w:val="6"/>
        </w:numPr>
      </w:pPr>
      <w:r>
        <w:t>Data Backup and Disaster Recovery: Establish regular data backup procedures and test the restore process. Ensure backups are stored securely and implement a disaster recovery plan to minimize downtime and data loss.</w:t>
      </w:r>
    </w:p>
    <w:p w14:paraId="5FAA08F7" w14:textId="77777777" w:rsidR="002C58BE" w:rsidRDefault="006901F0" w:rsidP="002C58BE">
      <w:pPr>
        <w:pStyle w:val="ListParagraph"/>
        <w:numPr>
          <w:ilvl w:val="0"/>
          <w:numId w:val="6"/>
        </w:numPr>
      </w:pPr>
      <w:r>
        <w:t>Compliance and Governance: Understand the applicable regulatory requirements for your industry and ensure the cloud service provider meets those standards. Implement appropriate controls and perform periodic audits to maintain compliance.</w:t>
      </w:r>
    </w:p>
    <w:p w14:paraId="454A3E70" w14:textId="77777777" w:rsidR="006310BE" w:rsidRDefault="006310BE" w:rsidP="002C58BE">
      <w:pPr>
        <w:pStyle w:val="ListParagraph"/>
      </w:pPr>
    </w:p>
    <w:p w14:paraId="10598941" w14:textId="0E008711" w:rsidR="002C58BE" w:rsidRPr="004325B6" w:rsidRDefault="006901F0" w:rsidP="002C58BE">
      <w:pPr>
        <w:pStyle w:val="ListParagraph"/>
        <w:rPr>
          <w:b/>
          <w:bCs/>
          <w:i/>
          <w:iCs/>
          <w:u w:val="single"/>
        </w:rPr>
      </w:pPr>
      <w:r w:rsidRPr="004325B6">
        <w:rPr>
          <w:b/>
          <w:bCs/>
          <w:i/>
          <w:iCs/>
          <w:u w:val="single"/>
        </w:rPr>
        <w:t>On-Premises IT Infrastructure Security:</w:t>
      </w:r>
    </w:p>
    <w:p w14:paraId="2FCD6C4F" w14:textId="77777777" w:rsidR="004325B6" w:rsidRDefault="004325B6" w:rsidP="002C58BE">
      <w:pPr>
        <w:pStyle w:val="ListParagraph"/>
      </w:pPr>
    </w:p>
    <w:p w14:paraId="189982C6" w14:textId="2B926C8E" w:rsidR="006901F0" w:rsidRDefault="004325B6" w:rsidP="002C58BE">
      <w:pPr>
        <w:pStyle w:val="ListParagraph"/>
      </w:pPr>
      <w:r>
        <w:t xml:space="preserve">                 </w:t>
      </w:r>
      <w:r w:rsidR="006901F0">
        <w:t>Securing on-premises IT infrastructure involves protecting the physical and virtual infrastructure hosted within an organization’s premises. Here are steps to enhance on-premises infrastructure security:</w:t>
      </w:r>
    </w:p>
    <w:p w14:paraId="543AABB0" w14:textId="77777777" w:rsidR="006901F0" w:rsidRDefault="006901F0"/>
    <w:p w14:paraId="52CDB4DA" w14:textId="70B7FCCB" w:rsidR="006901F0" w:rsidRDefault="006901F0" w:rsidP="004325B6">
      <w:pPr>
        <w:pStyle w:val="ListParagraph"/>
        <w:numPr>
          <w:ilvl w:val="0"/>
          <w:numId w:val="7"/>
        </w:numPr>
      </w:pPr>
      <w:r>
        <w:t>Network Segmentation: Divide the internal network into segments or VLANs to isolate critical systems and restrict unauthorized access. Use firewalls and access control lists (ACLs) to control traffic flow between segments.</w:t>
      </w:r>
    </w:p>
    <w:p w14:paraId="6A31AAA3" w14:textId="692164F6" w:rsidR="006901F0" w:rsidRDefault="006901F0" w:rsidP="004325B6">
      <w:pPr>
        <w:pStyle w:val="ListParagraph"/>
        <w:numPr>
          <w:ilvl w:val="0"/>
          <w:numId w:val="7"/>
        </w:numPr>
      </w:pPr>
      <w:r>
        <w:t>Patch Management: Regularly apply security patches and updates to operating systems, applications, and firmware. Establish a patch management process to ensure vulnerabilities are addressed promptly.</w:t>
      </w:r>
    </w:p>
    <w:p w14:paraId="64FFA916" w14:textId="5EE1294D" w:rsidR="006901F0" w:rsidRDefault="006901F0" w:rsidP="004325B6">
      <w:pPr>
        <w:pStyle w:val="ListParagraph"/>
        <w:numPr>
          <w:ilvl w:val="0"/>
          <w:numId w:val="7"/>
        </w:numPr>
      </w:pPr>
      <w:r>
        <w:t>Intrusion Detection and Prevention: Deploy intrusion detection and prevention systems (IDS/IPS) to monitor network traffic, detect and prevent unauthorized access or malicious activities. Configure these systems to generate alerts and respond to potential threats.</w:t>
      </w:r>
    </w:p>
    <w:p w14:paraId="7E08057F" w14:textId="05F172A2" w:rsidR="006901F0" w:rsidRDefault="006901F0" w:rsidP="004325B6">
      <w:pPr>
        <w:pStyle w:val="ListParagraph"/>
        <w:numPr>
          <w:ilvl w:val="0"/>
          <w:numId w:val="7"/>
        </w:numPr>
      </w:pPr>
      <w:r>
        <w:t>Access Controls and Privilege Management: Implement strong access controls and enforce the principle of least privilege. Grant users only the necessary access rights based on their roles and responsibilities. Regularly review and revoke unnecessary privileges.</w:t>
      </w:r>
    </w:p>
    <w:p w14:paraId="52FAC424" w14:textId="6F081D87" w:rsidR="006901F0" w:rsidRDefault="006901F0" w:rsidP="004325B6">
      <w:pPr>
        <w:pStyle w:val="ListParagraph"/>
        <w:numPr>
          <w:ilvl w:val="0"/>
          <w:numId w:val="7"/>
        </w:numPr>
      </w:pPr>
      <w:r>
        <w:t>Endpoint Protection: Deploy antivirus, anti-malware, and host-based intrusion prevention systems on endpoints. Ensure these tools are regularly updated and perform regular scans for potential threats.</w:t>
      </w:r>
    </w:p>
    <w:p w14:paraId="2C740958" w14:textId="59A544B8" w:rsidR="006901F0" w:rsidRDefault="006901F0" w:rsidP="004325B6">
      <w:pPr>
        <w:pStyle w:val="ListParagraph"/>
        <w:numPr>
          <w:ilvl w:val="0"/>
          <w:numId w:val="7"/>
        </w:numPr>
      </w:pPr>
      <w:r>
        <w:t>Physical Security: Secure physical access to server rooms, data centers, and other infrastructure locations. Use access controls, video surveillance, and visitor management systems to protect against unauthorized access.</w:t>
      </w:r>
    </w:p>
    <w:p w14:paraId="19557145" w14:textId="02CFDE9F" w:rsidR="006901F0" w:rsidRDefault="006901F0" w:rsidP="004325B6">
      <w:pPr>
        <w:pStyle w:val="ListParagraph"/>
        <w:numPr>
          <w:ilvl w:val="0"/>
          <w:numId w:val="7"/>
        </w:numPr>
      </w:pPr>
      <w:r>
        <w:t>Incident Response Planning: Develop an incident response plan that outlines the steps to be taken in the event of a security incident. Define roles, responsibilities, and communication channels to respond effectively.</w:t>
      </w:r>
    </w:p>
    <w:p w14:paraId="292DD6C0" w14:textId="24923A2B" w:rsidR="006901F0" w:rsidRDefault="006901F0" w:rsidP="004325B6">
      <w:pPr>
        <w:pStyle w:val="ListParagraph"/>
        <w:numPr>
          <w:ilvl w:val="0"/>
          <w:numId w:val="7"/>
        </w:numPr>
      </w:pPr>
      <w:r>
        <w:t>Employee Training and Awareness: Educate employees on security best practices, such as identifying and reporting suspicious activities, following password policies, and avoiding social engineering attacks.</w:t>
      </w:r>
    </w:p>
    <w:p w14:paraId="7B72CB8F" w14:textId="2083D793" w:rsidR="006901F0" w:rsidRDefault="006901F0" w:rsidP="004325B6">
      <w:pPr>
        <w:pStyle w:val="ListParagraph"/>
        <w:numPr>
          <w:ilvl w:val="0"/>
          <w:numId w:val="7"/>
        </w:numPr>
      </w:pPr>
      <w:r>
        <w:t>Backup and Recovery: Implement regular backup procedures for critical data and systems. Test backup integrity and practice disaster recovery scenarios to ensure quick restoration of services in case of a security incident or data loss.</w:t>
      </w:r>
    </w:p>
    <w:p w14:paraId="36AF2E7B" w14:textId="19B58824" w:rsidR="006901F0" w:rsidRDefault="006901F0" w:rsidP="005B388A">
      <w:pPr>
        <w:pStyle w:val="ListParagraph"/>
        <w:numPr>
          <w:ilvl w:val="0"/>
          <w:numId w:val="7"/>
        </w:numPr>
      </w:pPr>
      <w:r>
        <w:t>Continuous Security Monitoring: Deploy security monitoring tools to track and analyze network traffic, system logs,</w:t>
      </w:r>
    </w:p>
    <w:p w14:paraId="7D02FE30" w14:textId="77777777" w:rsidR="004325B6" w:rsidRDefault="006901F0">
      <w:r>
        <w:t xml:space="preserve"> And security events. Monitor for anomalies and potential security breaches, and respond promptly to mitigate risks.</w:t>
      </w:r>
    </w:p>
    <w:p w14:paraId="3B5382EF" w14:textId="11DA412C" w:rsidR="006901F0" w:rsidRDefault="006901F0">
      <w:r>
        <w:t>Remember that both cloud security and on-premises infrastructure security require ongoing maintenance, updates, and a proactive approach to address emerging threats and vulnerabilities.</w:t>
      </w:r>
    </w:p>
    <w:p w14:paraId="0BF63B42" w14:textId="0DD2D8E7" w:rsidR="005A0F8B" w:rsidRPr="00A10AF7" w:rsidRDefault="005A0F8B"/>
    <w:p w14:paraId="2F9C725A" w14:textId="6A99E299" w:rsidR="000F0956" w:rsidRPr="00DA02F1" w:rsidRDefault="000F0956"/>
    <w:sectPr w:rsidR="000F0956" w:rsidRPr="00DA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0DB4"/>
    <w:multiLevelType w:val="hybridMultilevel"/>
    <w:tmpl w:val="5BDED5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F79A7"/>
    <w:multiLevelType w:val="hybridMultilevel"/>
    <w:tmpl w:val="77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143E"/>
    <w:multiLevelType w:val="hybridMultilevel"/>
    <w:tmpl w:val="F4B8C1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2CC4"/>
    <w:multiLevelType w:val="hybridMultilevel"/>
    <w:tmpl w:val="2E04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96291"/>
    <w:multiLevelType w:val="hybridMultilevel"/>
    <w:tmpl w:val="2862A8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B0B2C"/>
    <w:multiLevelType w:val="hybridMultilevel"/>
    <w:tmpl w:val="D38411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25147"/>
    <w:multiLevelType w:val="hybridMultilevel"/>
    <w:tmpl w:val="4086C2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1EBD"/>
    <w:multiLevelType w:val="hybridMultilevel"/>
    <w:tmpl w:val="A69A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554437">
    <w:abstractNumId w:val="3"/>
  </w:num>
  <w:num w:numId="2" w16cid:durableId="1315910972">
    <w:abstractNumId w:val="2"/>
  </w:num>
  <w:num w:numId="3" w16cid:durableId="1345086654">
    <w:abstractNumId w:val="6"/>
  </w:num>
  <w:num w:numId="4" w16cid:durableId="1254051740">
    <w:abstractNumId w:val="5"/>
  </w:num>
  <w:num w:numId="5" w16cid:durableId="392241144">
    <w:abstractNumId w:val="4"/>
  </w:num>
  <w:num w:numId="6" w16cid:durableId="1659920875">
    <w:abstractNumId w:val="0"/>
  </w:num>
  <w:num w:numId="7" w16cid:durableId="2030909162">
    <w:abstractNumId w:val="7"/>
  </w:num>
  <w:num w:numId="8" w16cid:durableId="164156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81"/>
    <w:rsid w:val="000A6A07"/>
    <w:rsid w:val="000F0956"/>
    <w:rsid w:val="00192281"/>
    <w:rsid w:val="00210A20"/>
    <w:rsid w:val="00256D1E"/>
    <w:rsid w:val="00284470"/>
    <w:rsid w:val="0029727F"/>
    <w:rsid w:val="002C58BE"/>
    <w:rsid w:val="004325B6"/>
    <w:rsid w:val="0043597E"/>
    <w:rsid w:val="005A0F8B"/>
    <w:rsid w:val="005B388A"/>
    <w:rsid w:val="006310BE"/>
    <w:rsid w:val="006901F0"/>
    <w:rsid w:val="008C251C"/>
    <w:rsid w:val="009A55D4"/>
    <w:rsid w:val="00A10AF7"/>
    <w:rsid w:val="00A32856"/>
    <w:rsid w:val="00AF4D3F"/>
    <w:rsid w:val="00BF7416"/>
    <w:rsid w:val="00D43DB1"/>
    <w:rsid w:val="00DA02F1"/>
    <w:rsid w:val="00E8552B"/>
    <w:rsid w:val="00EE521B"/>
    <w:rsid w:val="00FA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5AC05"/>
  <w15:chartTrackingRefBased/>
  <w15:docId w15:val="{1F8301FB-C8F4-A34A-A617-D20EC9C0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zubairhs2710@gmail.com</dc:creator>
  <cp:keywords/>
  <dc:description/>
  <cp:lastModifiedBy>zubairhs2710@gmail.com</cp:lastModifiedBy>
  <cp:revision>2</cp:revision>
  <dcterms:created xsi:type="dcterms:W3CDTF">2023-06-26T13:18:00Z</dcterms:created>
  <dcterms:modified xsi:type="dcterms:W3CDTF">2023-06-26T13:18:00Z</dcterms:modified>
</cp:coreProperties>
</file>