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D7920" w14:textId="77777777" w:rsidR="00321439" w:rsidRPr="00BC65F3" w:rsidRDefault="00321439" w:rsidP="00321439">
      <w:pPr>
        <w:pStyle w:val="Heading1"/>
      </w:pPr>
      <w:r w:rsidRPr="00BC65F3">
        <w:t>Title of Assignment</w:t>
      </w:r>
    </w:p>
    <w:p w14:paraId="60CCC2D9" w14:textId="77777777" w:rsidR="00321439" w:rsidRPr="00FF2D30" w:rsidRDefault="00321439" w:rsidP="00321439">
      <w:pPr>
        <w:tabs>
          <w:tab w:val="left" w:pos="7200"/>
          <w:tab w:val="right" w:pos="9360"/>
        </w:tabs>
        <w:spacing w:before="240"/>
        <w:jc w:val="left"/>
        <w:rPr>
          <w:rFonts w:cs="Arial"/>
          <w:sz w:val="22"/>
          <w:szCs w:val="22"/>
        </w:rPr>
      </w:pPr>
      <w:r>
        <w:rPr>
          <w:sz w:val="32"/>
        </w:rPr>
        <w:t xml:space="preserve">Research </w:t>
      </w:r>
      <w:r w:rsidRPr="00FF2D30">
        <w:rPr>
          <w:sz w:val="32"/>
        </w:rPr>
        <w:t>Skills Assignment</w:t>
      </w:r>
      <w:r>
        <w:rPr>
          <w:b/>
          <w:bCs/>
        </w:rPr>
        <w:tab/>
      </w:r>
      <w:r>
        <w:rPr>
          <w:b/>
          <w:bCs/>
        </w:rPr>
        <w:tab/>
      </w:r>
      <w:r w:rsidRPr="00BC65F3">
        <w:rPr>
          <w:rFonts w:cs="Arial"/>
          <w:b/>
          <w:sz w:val="22"/>
          <w:szCs w:val="22"/>
        </w:rPr>
        <w:t>Weight:</w:t>
      </w:r>
      <w:r w:rsidRPr="00BC65F3">
        <w:rPr>
          <w:rFonts w:cs="Arial"/>
          <w:sz w:val="22"/>
          <w:szCs w:val="22"/>
        </w:rPr>
        <w:t xml:space="preserve"> </w:t>
      </w:r>
      <w:r w:rsidRPr="00BC65F3">
        <w:rPr>
          <w:rFonts w:cs="Arial"/>
          <w:sz w:val="22"/>
          <w:szCs w:val="22"/>
          <w:u w:val="single"/>
        </w:rPr>
        <w:t xml:space="preserve">   </w:t>
      </w:r>
      <w:r>
        <w:rPr>
          <w:rFonts w:cs="Arial"/>
          <w:sz w:val="22"/>
          <w:szCs w:val="22"/>
          <w:u w:val="single"/>
        </w:rPr>
        <w:t>5</w:t>
      </w:r>
      <w:r w:rsidRPr="00BC65F3">
        <w:rPr>
          <w:rFonts w:cs="Arial"/>
          <w:sz w:val="22"/>
          <w:szCs w:val="22"/>
          <w:u w:val="single"/>
        </w:rPr>
        <w:t xml:space="preserve">    </w:t>
      </w:r>
      <w:r w:rsidRPr="00BC65F3">
        <w:rPr>
          <w:rFonts w:cs="Arial"/>
          <w:sz w:val="22"/>
          <w:szCs w:val="22"/>
        </w:rPr>
        <w:t>%</w:t>
      </w:r>
    </w:p>
    <w:p w14:paraId="2A5BF359" w14:textId="77777777" w:rsidR="00321439" w:rsidRPr="00BC65F3" w:rsidRDefault="00321439" w:rsidP="00321439">
      <w:pPr>
        <w:pStyle w:val="Heading1"/>
      </w:pPr>
      <w:r w:rsidRPr="00BC65F3">
        <w:t>Purpose</w:t>
      </w:r>
    </w:p>
    <w:p w14:paraId="2493621E" w14:textId="77777777" w:rsidR="00321439" w:rsidRDefault="00321439" w:rsidP="00321439">
      <w:pPr>
        <w:pStyle w:val="ListParagraph"/>
        <w:numPr>
          <w:ilvl w:val="0"/>
          <w:numId w:val="0"/>
        </w:numPr>
        <w:spacing w:after="0"/>
        <w:rPr>
          <w:rFonts w:cs="Arial"/>
        </w:rPr>
      </w:pPr>
      <w:r>
        <w:rPr>
          <w:rFonts w:cs="Arial"/>
        </w:rPr>
        <w:t xml:space="preserve">Being able to find, assess, and use credible information is important for both students and working professionals. These skills will allow you to be an efficient researcher and successful lifelong learner. </w:t>
      </w:r>
      <w:r w:rsidRPr="00556930">
        <w:rPr>
          <w:rFonts w:cs="Arial"/>
        </w:rPr>
        <w:t xml:space="preserve">This assignment will familiarize you with the resources available through the SAIT library and will help you identify credible sources of information. </w:t>
      </w:r>
    </w:p>
    <w:p w14:paraId="4527E8FF" w14:textId="77777777" w:rsidR="00321439" w:rsidRPr="00556930" w:rsidRDefault="00321439" w:rsidP="00321439">
      <w:pPr>
        <w:pStyle w:val="ListParagraph"/>
        <w:numPr>
          <w:ilvl w:val="0"/>
          <w:numId w:val="0"/>
        </w:numPr>
        <w:spacing w:after="0"/>
        <w:ind w:left="360"/>
        <w:rPr>
          <w:rFonts w:cs="Arial"/>
        </w:rPr>
      </w:pPr>
    </w:p>
    <w:p w14:paraId="27225F25" w14:textId="77777777" w:rsidR="00321439" w:rsidRPr="00BC65F3" w:rsidRDefault="00321439" w:rsidP="00321439">
      <w:pPr>
        <w:pStyle w:val="Heading1"/>
      </w:pPr>
      <w:r>
        <w:t xml:space="preserve">Assignment Details </w:t>
      </w:r>
    </w:p>
    <w:p w14:paraId="6CA8E67B" w14:textId="77777777" w:rsidR="00321439" w:rsidRDefault="00321439" w:rsidP="00321439">
      <w:pPr>
        <w:pStyle w:val="ListParagraph"/>
        <w:numPr>
          <w:ilvl w:val="0"/>
          <w:numId w:val="9"/>
        </w:numPr>
        <w:ind w:left="360"/>
        <w:rPr>
          <w:rFonts w:cs="Arial"/>
        </w:rPr>
      </w:pPr>
      <w:r>
        <w:rPr>
          <w:rFonts w:cs="Arial"/>
        </w:rPr>
        <w:t>Use the attached worksheet to complete this assignment</w:t>
      </w:r>
      <w:r w:rsidRPr="00CD246B">
        <w:rPr>
          <w:rFonts w:cs="Arial"/>
        </w:rPr>
        <w:t xml:space="preserve"> </w:t>
      </w:r>
    </w:p>
    <w:p w14:paraId="269EE6EF" w14:textId="65134017" w:rsidR="00321439" w:rsidRDefault="00321439" w:rsidP="00321439">
      <w:pPr>
        <w:pStyle w:val="ListParagraph"/>
        <w:numPr>
          <w:ilvl w:val="0"/>
          <w:numId w:val="9"/>
        </w:numPr>
        <w:ind w:left="360"/>
        <w:rPr>
          <w:rFonts w:cs="Arial"/>
        </w:rPr>
      </w:pPr>
      <w:r w:rsidRPr="00CD246B">
        <w:rPr>
          <w:rFonts w:cs="Arial"/>
        </w:rPr>
        <w:t xml:space="preserve">When finding a source, use search terms related to your </w:t>
      </w:r>
      <w:r>
        <w:rPr>
          <w:rFonts w:cs="Arial"/>
        </w:rPr>
        <w:t>case study</w:t>
      </w:r>
      <w:r w:rsidRPr="00CD246B">
        <w:rPr>
          <w:rFonts w:cs="Arial"/>
        </w:rPr>
        <w:t xml:space="preserve"> </w:t>
      </w:r>
      <w:r>
        <w:rPr>
          <w:rFonts w:cs="Arial"/>
        </w:rPr>
        <w:t xml:space="preserve">(final paper) </w:t>
      </w:r>
      <w:r w:rsidRPr="00CD246B">
        <w:rPr>
          <w:rFonts w:cs="Arial"/>
        </w:rPr>
        <w:t>topic for this course.</w:t>
      </w:r>
    </w:p>
    <w:p w14:paraId="390E282E" w14:textId="77777777" w:rsidR="00321439" w:rsidRDefault="00321439" w:rsidP="00321439">
      <w:pPr>
        <w:pStyle w:val="ListParagraph"/>
        <w:numPr>
          <w:ilvl w:val="0"/>
          <w:numId w:val="9"/>
        </w:numPr>
        <w:ind w:left="360"/>
        <w:rPr>
          <w:rFonts w:cs="Arial"/>
        </w:rPr>
      </w:pPr>
      <w:r>
        <w:rPr>
          <w:rFonts w:cs="Arial"/>
        </w:rPr>
        <w:t xml:space="preserve">This assignment should be completed individually.  </w:t>
      </w:r>
    </w:p>
    <w:p w14:paraId="6F283FE1" w14:textId="77777777" w:rsidR="00321439" w:rsidRDefault="00321439" w:rsidP="00321439">
      <w:pPr>
        <w:pStyle w:val="ListParagraph"/>
        <w:numPr>
          <w:ilvl w:val="0"/>
          <w:numId w:val="0"/>
        </w:numPr>
        <w:ind w:left="360"/>
        <w:rPr>
          <w:rFonts w:cs="Arial"/>
        </w:rPr>
      </w:pPr>
    </w:p>
    <w:p w14:paraId="76278C67" w14:textId="77777777" w:rsidR="00321439" w:rsidRDefault="00321439" w:rsidP="00321439">
      <w:pPr>
        <w:pStyle w:val="Heading1"/>
      </w:pPr>
      <w:r w:rsidRPr="00BC65F3">
        <w:t>Instructions</w:t>
      </w:r>
      <w:r>
        <w:t xml:space="preserve"> </w:t>
      </w:r>
    </w:p>
    <w:p w14:paraId="66423A62" w14:textId="77777777" w:rsidR="00321439" w:rsidRDefault="00321439" w:rsidP="00321439">
      <w:pPr>
        <w:pStyle w:val="ListParagraph"/>
        <w:numPr>
          <w:ilvl w:val="0"/>
          <w:numId w:val="7"/>
        </w:numPr>
        <w:spacing w:after="120"/>
        <w:ind w:left="360"/>
      </w:pPr>
      <w:r>
        <w:t>Determine your research topic.</w:t>
      </w:r>
    </w:p>
    <w:p w14:paraId="15C6C242" w14:textId="77777777" w:rsidR="00321439" w:rsidRDefault="00321439" w:rsidP="00321439">
      <w:pPr>
        <w:pStyle w:val="ListParagraph"/>
        <w:numPr>
          <w:ilvl w:val="0"/>
          <w:numId w:val="7"/>
        </w:numPr>
        <w:spacing w:after="120"/>
        <w:ind w:left="360"/>
      </w:pPr>
      <w:r>
        <w:t xml:space="preserve">Choose your search terms. </w:t>
      </w:r>
    </w:p>
    <w:p w14:paraId="05170CBC" w14:textId="77777777" w:rsidR="00321439" w:rsidRDefault="00321439" w:rsidP="00321439">
      <w:pPr>
        <w:pStyle w:val="ListParagraph"/>
        <w:numPr>
          <w:ilvl w:val="0"/>
          <w:numId w:val="7"/>
        </w:numPr>
        <w:spacing w:after="120"/>
        <w:ind w:left="360"/>
      </w:pPr>
      <w:r w:rsidRPr="005E4784">
        <w:t xml:space="preserve">Using search terms relevant to your research topic, use the </w:t>
      </w:r>
      <w:hyperlink r:id="rId8" w:history="1">
        <w:r w:rsidRPr="00496A92">
          <w:rPr>
            <w:rStyle w:val="Hyperlink"/>
          </w:rPr>
          <w:t>SAIT Lib</w:t>
        </w:r>
        <w:r w:rsidRPr="00496A92">
          <w:rPr>
            <w:rStyle w:val="Hyperlink"/>
          </w:rPr>
          <w:t>r</w:t>
        </w:r>
        <w:r w:rsidRPr="00496A92">
          <w:rPr>
            <w:rStyle w:val="Hyperlink"/>
          </w:rPr>
          <w:t>ary’s</w:t>
        </w:r>
      </w:hyperlink>
      <w:r>
        <w:t xml:space="preserve"> Discovery S</w:t>
      </w:r>
      <w:r w:rsidRPr="005E4784">
        <w:t xml:space="preserve">earch box to look for relevant sources for your report. After reviewing your search results, select one resource and answer the </w:t>
      </w:r>
      <w:r>
        <w:t>questions on the following page.</w:t>
      </w:r>
    </w:p>
    <w:p w14:paraId="605048F5" w14:textId="77777777" w:rsidR="00321439" w:rsidRDefault="00321439" w:rsidP="00321439">
      <w:pPr>
        <w:pStyle w:val="ListParagraph"/>
        <w:numPr>
          <w:ilvl w:val="0"/>
          <w:numId w:val="7"/>
        </w:numPr>
        <w:spacing w:after="120"/>
        <w:ind w:left="360"/>
      </w:pPr>
      <w:r>
        <w:t xml:space="preserve">Submit the completed assignment to </w:t>
      </w:r>
      <w:hyperlink r:id="rId9" w:history="1">
        <w:r w:rsidRPr="00E41538">
          <w:rPr>
            <w:rStyle w:val="Hyperlink"/>
          </w:rPr>
          <w:t>Brightspace</w:t>
        </w:r>
      </w:hyperlink>
      <w:r>
        <w:t xml:space="preserve"> by the posted deadline.</w:t>
      </w:r>
    </w:p>
    <w:p w14:paraId="030BD5D8" w14:textId="77777777" w:rsidR="00321439" w:rsidRDefault="00321439" w:rsidP="00321439">
      <w:pPr>
        <w:spacing w:after="120"/>
        <w:jc w:val="left"/>
      </w:pPr>
    </w:p>
    <w:p w14:paraId="78177617" w14:textId="77777777" w:rsidR="00321439" w:rsidRDefault="00321439" w:rsidP="00321439">
      <w:pPr>
        <w:spacing w:after="120"/>
        <w:jc w:val="left"/>
      </w:pPr>
    </w:p>
    <w:p w14:paraId="4129653B" w14:textId="480228CB" w:rsidR="00321439" w:rsidRDefault="00321439" w:rsidP="00FA4428">
      <w:pPr>
        <w:spacing w:line="240" w:lineRule="auto"/>
        <w:rPr>
          <w:rFonts w:ascii="Calibri Light" w:hAnsi="Calibri Light"/>
          <w:sz w:val="22"/>
          <w:szCs w:val="22"/>
        </w:rPr>
      </w:pPr>
      <w:r>
        <w:rPr>
          <w:rFonts w:ascii="Calibri Light" w:hAnsi="Calibri Light"/>
          <w:sz w:val="22"/>
          <w:szCs w:val="22"/>
        </w:rPr>
        <w:br w:type="page"/>
      </w:r>
    </w:p>
    <w:p w14:paraId="15E3E125" w14:textId="77777777" w:rsidR="008A722C" w:rsidRPr="00FA4428" w:rsidRDefault="008A722C" w:rsidP="00FA4428">
      <w:pPr>
        <w:spacing w:line="240" w:lineRule="auto"/>
        <w:rPr>
          <w:rFonts w:ascii="Calibri Light" w:hAnsi="Calibri Light"/>
          <w:sz w:val="22"/>
          <w:szCs w:val="22"/>
        </w:rPr>
      </w:pPr>
    </w:p>
    <w:tbl>
      <w:tblPr>
        <w:tblStyle w:val="TableGrid"/>
        <w:tblW w:w="0" w:type="auto"/>
        <w:tblLook w:val="04A0" w:firstRow="1" w:lastRow="0" w:firstColumn="1" w:lastColumn="0" w:noHBand="0" w:noVBand="1"/>
      </w:tblPr>
      <w:tblGrid>
        <w:gridCol w:w="988"/>
        <w:gridCol w:w="3686"/>
        <w:gridCol w:w="2338"/>
        <w:gridCol w:w="2338"/>
      </w:tblGrid>
      <w:tr w:rsidR="00FA4428" w:rsidRPr="00FA4428" w14:paraId="15C2FCCF" w14:textId="77777777" w:rsidTr="004558E1">
        <w:trPr>
          <w:trHeight w:val="520"/>
        </w:trPr>
        <w:tc>
          <w:tcPr>
            <w:tcW w:w="988" w:type="dxa"/>
            <w:shd w:val="clear" w:color="auto" w:fill="F2F2F2" w:themeFill="background1" w:themeFillShade="F2"/>
            <w:vAlign w:val="center"/>
          </w:tcPr>
          <w:p w14:paraId="3BD3C8D1" w14:textId="746952C2" w:rsidR="00FA4428" w:rsidRPr="00FA4428" w:rsidRDefault="00FA4428" w:rsidP="004558E1">
            <w:pPr>
              <w:spacing w:line="240" w:lineRule="auto"/>
              <w:jc w:val="left"/>
              <w:rPr>
                <w:rFonts w:ascii="Calibri Light" w:hAnsi="Calibri Light"/>
                <w:sz w:val="22"/>
                <w:szCs w:val="22"/>
              </w:rPr>
            </w:pPr>
            <w:r w:rsidRPr="00FA4428">
              <w:rPr>
                <w:rFonts w:ascii="Calibri Light" w:hAnsi="Calibri Light"/>
                <w:sz w:val="22"/>
                <w:szCs w:val="22"/>
              </w:rPr>
              <w:t>Name:</w:t>
            </w:r>
          </w:p>
        </w:tc>
        <w:tc>
          <w:tcPr>
            <w:tcW w:w="3686" w:type="dxa"/>
            <w:shd w:val="clear" w:color="auto" w:fill="FFFFCC"/>
            <w:vAlign w:val="center"/>
          </w:tcPr>
          <w:p w14:paraId="46CBD32A" w14:textId="61C673B5" w:rsidR="00FA4428" w:rsidRPr="00FA4428" w:rsidRDefault="00133492" w:rsidP="004558E1">
            <w:pPr>
              <w:spacing w:line="240" w:lineRule="auto"/>
              <w:jc w:val="left"/>
              <w:rPr>
                <w:rFonts w:ascii="Calibri Light" w:hAnsi="Calibri Light"/>
                <w:sz w:val="20"/>
                <w:szCs w:val="20"/>
              </w:rPr>
            </w:pPr>
            <w:r>
              <w:rPr>
                <w:rFonts w:ascii="Calibri Light" w:hAnsi="Calibri Light"/>
                <w:sz w:val="20"/>
                <w:szCs w:val="20"/>
              </w:rPr>
              <w:t>Coleton Sanheim</w:t>
            </w:r>
          </w:p>
        </w:tc>
        <w:tc>
          <w:tcPr>
            <w:tcW w:w="2338" w:type="dxa"/>
            <w:shd w:val="clear" w:color="auto" w:fill="F2F2F2" w:themeFill="background1" w:themeFillShade="F2"/>
            <w:vAlign w:val="center"/>
          </w:tcPr>
          <w:p w14:paraId="54EB27CA" w14:textId="77777777" w:rsidR="00FA4428" w:rsidRDefault="00FA4428" w:rsidP="004558E1">
            <w:pPr>
              <w:spacing w:line="240" w:lineRule="auto"/>
              <w:jc w:val="left"/>
              <w:rPr>
                <w:rFonts w:ascii="Calibri Light" w:hAnsi="Calibri Light"/>
                <w:sz w:val="22"/>
                <w:szCs w:val="22"/>
              </w:rPr>
            </w:pPr>
            <w:r w:rsidRPr="00FA4428">
              <w:rPr>
                <w:rFonts w:ascii="Calibri Light" w:hAnsi="Calibri Light"/>
                <w:sz w:val="22"/>
                <w:szCs w:val="22"/>
              </w:rPr>
              <w:t>Course and Section</w:t>
            </w:r>
          </w:p>
          <w:p w14:paraId="1470D8EA" w14:textId="5C62480C" w:rsidR="00FA4428" w:rsidRPr="00FA4428" w:rsidRDefault="00FA4428" w:rsidP="004558E1">
            <w:pPr>
              <w:spacing w:line="240" w:lineRule="auto"/>
              <w:jc w:val="left"/>
              <w:rPr>
                <w:rFonts w:ascii="Calibri Light" w:hAnsi="Calibri Light"/>
                <w:sz w:val="22"/>
                <w:szCs w:val="22"/>
              </w:rPr>
            </w:pPr>
            <w:proofErr w:type="gramStart"/>
            <w:r w:rsidRPr="00FA4428">
              <w:rPr>
                <w:rFonts w:ascii="Calibri Light" w:hAnsi="Calibri Light"/>
                <w:sz w:val="16"/>
                <w:szCs w:val="22"/>
              </w:rPr>
              <w:t>e.g.</w:t>
            </w:r>
            <w:proofErr w:type="gramEnd"/>
            <w:r w:rsidRPr="00FA4428">
              <w:rPr>
                <w:rFonts w:ascii="Calibri Light" w:hAnsi="Calibri Light"/>
                <w:sz w:val="16"/>
                <w:szCs w:val="22"/>
              </w:rPr>
              <w:t xml:space="preserve"> COMN-220-N</w:t>
            </w:r>
          </w:p>
        </w:tc>
        <w:tc>
          <w:tcPr>
            <w:tcW w:w="2338" w:type="dxa"/>
            <w:shd w:val="clear" w:color="auto" w:fill="FFFFCC"/>
            <w:vAlign w:val="center"/>
          </w:tcPr>
          <w:p w14:paraId="483E36A4" w14:textId="66CDBB74" w:rsidR="00FA4428" w:rsidRPr="00FA4428" w:rsidRDefault="00133492" w:rsidP="004558E1">
            <w:pPr>
              <w:spacing w:line="240" w:lineRule="auto"/>
              <w:jc w:val="left"/>
              <w:rPr>
                <w:rFonts w:ascii="Calibri Light" w:hAnsi="Calibri Light"/>
                <w:sz w:val="20"/>
                <w:szCs w:val="20"/>
              </w:rPr>
            </w:pPr>
            <w:r>
              <w:rPr>
                <w:rFonts w:ascii="Calibri Light" w:hAnsi="Calibri Light"/>
                <w:sz w:val="20"/>
                <w:szCs w:val="20"/>
              </w:rPr>
              <w:t>COMM-256-ISS</w:t>
            </w:r>
          </w:p>
        </w:tc>
      </w:tr>
    </w:tbl>
    <w:p w14:paraId="4134DC1F" w14:textId="77777777" w:rsidR="00FA4428" w:rsidRPr="00FA4428" w:rsidRDefault="00FA4428" w:rsidP="00FA4428">
      <w:pPr>
        <w:spacing w:line="240" w:lineRule="auto"/>
        <w:rPr>
          <w:rFonts w:ascii="Calibri Light" w:hAnsi="Calibri Light"/>
          <w:sz w:val="22"/>
          <w:szCs w:val="22"/>
        </w:rPr>
      </w:pPr>
    </w:p>
    <w:tbl>
      <w:tblPr>
        <w:tblStyle w:val="TableGrid"/>
        <w:tblW w:w="0" w:type="auto"/>
        <w:tblLook w:val="04A0" w:firstRow="1" w:lastRow="0" w:firstColumn="1" w:lastColumn="0" w:noHBand="0" w:noVBand="1"/>
      </w:tblPr>
      <w:tblGrid>
        <w:gridCol w:w="9350"/>
      </w:tblGrid>
      <w:tr w:rsidR="006A13D7" w14:paraId="40226BE9" w14:textId="77777777" w:rsidTr="002173A2">
        <w:trPr>
          <w:trHeight w:val="418"/>
        </w:trPr>
        <w:tc>
          <w:tcPr>
            <w:tcW w:w="9350" w:type="dxa"/>
            <w:shd w:val="clear" w:color="auto" w:fill="F2F2F2" w:themeFill="background1" w:themeFillShade="F2"/>
            <w:vAlign w:val="center"/>
          </w:tcPr>
          <w:p w14:paraId="5F970833" w14:textId="654D1BD9" w:rsidR="006A13D7" w:rsidRDefault="006A13D7" w:rsidP="006A13D7">
            <w:pPr>
              <w:spacing w:line="240" w:lineRule="auto"/>
              <w:jc w:val="left"/>
              <w:rPr>
                <w:rFonts w:ascii="Calibri Light" w:hAnsi="Calibri Light"/>
                <w:sz w:val="22"/>
                <w:szCs w:val="22"/>
              </w:rPr>
            </w:pPr>
            <w:r w:rsidRPr="00FA4428">
              <w:rPr>
                <w:rFonts w:ascii="Calibri Light" w:hAnsi="Calibri Light" w:cs="Arial"/>
                <w:sz w:val="22"/>
                <w:szCs w:val="22"/>
              </w:rPr>
              <w:t>What topic are you researching?  State your topic in a complete sentence or question format.</w:t>
            </w:r>
          </w:p>
        </w:tc>
      </w:tr>
      <w:tr w:rsidR="006A13D7" w14:paraId="2CE6EE97" w14:textId="77777777" w:rsidTr="004558E1">
        <w:trPr>
          <w:trHeight w:val="846"/>
        </w:trPr>
        <w:tc>
          <w:tcPr>
            <w:tcW w:w="9350" w:type="dxa"/>
            <w:shd w:val="clear" w:color="auto" w:fill="FFFFCC"/>
          </w:tcPr>
          <w:p w14:paraId="0392AC41" w14:textId="3C818CA7" w:rsidR="006A13D7" w:rsidRPr="006A13D7" w:rsidRDefault="00133492" w:rsidP="004558E1">
            <w:pPr>
              <w:spacing w:line="240" w:lineRule="auto"/>
              <w:jc w:val="left"/>
              <w:rPr>
                <w:rFonts w:ascii="Calibri Light" w:hAnsi="Calibri Light"/>
                <w:sz w:val="20"/>
                <w:szCs w:val="20"/>
              </w:rPr>
            </w:pPr>
            <w:r>
              <w:rPr>
                <w:rFonts w:ascii="Calibri Light" w:hAnsi="Calibri Light"/>
                <w:sz w:val="20"/>
                <w:szCs w:val="20"/>
              </w:rPr>
              <w:t>The Office of Personnel Management Hack</w:t>
            </w:r>
          </w:p>
        </w:tc>
      </w:tr>
    </w:tbl>
    <w:p w14:paraId="59D5B929" w14:textId="77777777" w:rsidR="005B3223" w:rsidRPr="00FA4428" w:rsidRDefault="005B3223" w:rsidP="00FA4428">
      <w:pPr>
        <w:spacing w:line="240" w:lineRule="auto"/>
        <w:rPr>
          <w:rFonts w:ascii="Calibri Light" w:hAnsi="Calibri Light"/>
          <w:sz w:val="22"/>
          <w:szCs w:val="22"/>
        </w:rPr>
      </w:pPr>
    </w:p>
    <w:tbl>
      <w:tblPr>
        <w:tblStyle w:val="TableGrid"/>
        <w:tblW w:w="0" w:type="auto"/>
        <w:tblLook w:val="04A0" w:firstRow="1" w:lastRow="0" w:firstColumn="1" w:lastColumn="0" w:noHBand="0" w:noVBand="1"/>
      </w:tblPr>
      <w:tblGrid>
        <w:gridCol w:w="9350"/>
      </w:tblGrid>
      <w:tr w:rsidR="006A13D7" w14:paraId="36BE7618" w14:textId="77777777" w:rsidTr="004558E1">
        <w:trPr>
          <w:trHeight w:val="411"/>
        </w:trPr>
        <w:tc>
          <w:tcPr>
            <w:tcW w:w="9350" w:type="dxa"/>
            <w:shd w:val="clear" w:color="auto" w:fill="F2F2F2" w:themeFill="background1" w:themeFillShade="F2"/>
            <w:vAlign w:val="center"/>
          </w:tcPr>
          <w:p w14:paraId="2A8E78D6" w14:textId="1EB8FE76" w:rsidR="006A13D7" w:rsidRDefault="006A13D7" w:rsidP="004558E1">
            <w:pPr>
              <w:spacing w:line="240" w:lineRule="auto"/>
              <w:jc w:val="left"/>
              <w:rPr>
                <w:rFonts w:ascii="Calibri Light" w:hAnsi="Calibri Light" w:cs="Arial"/>
                <w:kern w:val="28"/>
                <w:sz w:val="22"/>
                <w:szCs w:val="22"/>
              </w:rPr>
            </w:pPr>
            <w:r w:rsidRPr="00FA4428">
              <w:rPr>
                <w:rFonts w:ascii="Calibri Light" w:hAnsi="Calibri Light" w:cs="Arial"/>
                <w:sz w:val="22"/>
                <w:szCs w:val="22"/>
              </w:rPr>
              <w:t xml:space="preserve">What search terms did you enter in the Library’s Discovery Search box? </w:t>
            </w:r>
            <w:r w:rsidR="002173A2">
              <w:rPr>
                <w:rFonts w:ascii="Calibri Light" w:hAnsi="Calibri Light" w:cs="Arial"/>
                <w:sz w:val="22"/>
                <w:szCs w:val="22"/>
              </w:rPr>
              <w:t xml:space="preserve"> </w:t>
            </w:r>
            <w:r w:rsidRPr="00FA4428">
              <w:rPr>
                <w:rFonts w:ascii="Calibri Light" w:hAnsi="Calibri Light" w:cs="Arial"/>
                <w:sz w:val="22"/>
                <w:szCs w:val="22"/>
              </w:rPr>
              <w:t>(</w:t>
            </w:r>
            <w:r w:rsidRPr="00F4123B">
              <w:rPr>
                <w:rFonts w:ascii="Calibri Light" w:hAnsi="Calibri Light" w:cs="Arial"/>
                <w:b/>
                <w:sz w:val="22"/>
                <w:szCs w:val="22"/>
              </w:rPr>
              <w:t>4</w:t>
            </w:r>
            <w:r w:rsidRPr="00FA4428">
              <w:rPr>
                <w:rFonts w:ascii="Calibri Light" w:hAnsi="Calibri Light" w:cs="Arial"/>
                <w:sz w:val="22"/>
                <w:szCs w:val="22"/>
              </w:rPr>
              <w:t xml:space="preserve"> points)</w:t>
            </w:r>
          </w:p>
        </w:tc>
      </w:tr>
      <w:tr w:rsidR="006A13D7" w14:paraId="0437698C" w14:textId="77777777" w:rsidTr="00F4123B">
        <w:trPr>
          <w:trHeight w:val="853"/>
        </w:trPr>
        <w:tc>
          <w:tcPr>
            <w:tcW w:w="9350" w:type="dxa"/>
            <w:shd w:val="clear" w:color="auto" w:fill="FFFFCC"/>
          </w:tcPr>
          <w:p w14:paraId="43C55414" w14:textId="6F81A5E0" w:rsidR="006A13D7" w:rsidRPr="004558E1" w:rsidRDefault="000F67C0" w:rsidP="006A13D7">
            <w:pPr>
              <w:spacing w:line="240" w:lineRule="auto"/>
              <w:jc w:val="left"/>
              <w:rPr>
                <w:rFonts w:ascii="Calibri Light" w:hAnsi="Calibri Light" w:cs="Arial"/>
                <w:kern w:val="28"/>
                <w:sz w:val="20"/>
                <w:szCs w:val="20"/>
              </w:rPr>
            </w:pPr>
            <w:r>
              <w:rPr>
                <w:rFonts w:ascii="Calibri Light" w:hAnsi="Calibri Light" w:cs="Arial"/>
                <w:kern w:val="28"/>
                <w:sz w:val="20"/>
                <w:szCs w:val="20"/>
              </w:rPr>
              <w:t xml:space="preserve">“Office of Personnel Management” OR OPM AND </w:t>
            </w:r>
            <w:r w:rsidR="003132A5">
              <w:rPr>
                <w:rFonts w:ascii="Calibri Light" w:hAnsi="Calibri Light" w:cs="Arial"/>
                <w:kern w:val="28"/>
                <w:sz w:val="20"/>
                <w:szCs w:val="20"/>
              </w:rPr>
              <w:t>hack*</w:t>
            </w:r>
            <w:r w:rsidR="003132A5">
              <w:rPr>
                <w:rFonts w:ascii="Calibri Light" w:hAnsi="Calibri Light" w:cs="Arial"/>
                <w:kern w:val="28"/>
                <w:sz w:val="20"/>
                <w:szCs w:val="20"/>
              </w:rPr>
              <w:t xml:space="preserve"> OR cyber*</w:t>
            </w:r>
          </w:p>
        </w:tc>
      </w:tr>
    </w:tbl>
    <w:p w14:paraId="1FFE95A4" w14:textId="76EFB704" w:rsidR="00E364F8" w:rsidRPr="00FA4428" w:rsidRDefault="00E364F8" w:rsidP="00FA4428">
      <w:pPr>
        <w:spacing w:line="240" w:lineRule="auto"/>
        <w:rPr>
          <w:rFonts w:ascii="Calibri Light" w:hAnsi="Calibri Light" w:cs="Arial"/>
          <w:kern w:val="28"/>
          <w:sz w:val="22"/>
          <w:szCs w:val="22"/>
        </w:rPr>
      </w:pPr>
    </w:p>
    <w:tbl>
      <w:tblPr>
        <w:tblStyle w:val="TableGrid"/>
        <w:tblW w:w="9403" w:type="dxa"/>
        <w:tblLook w:val="04A0" w:firstRow="1" w:lastRow="0" w:firstColumn="1" w:lastColumn="0" w:noHBand="0" w:noVBand="1"/>
      </w:tblPr>
      <w:tblGrid>
        <w:gridCol w:w="1464"/>
        <w:gridCol w:w="7939"/>
      </w:tblGrid>
      <w:tr w:rsidR="00F4123B" w:rsidRPr="00FA4428" w14:paraId="594C19A5" w14:textId="77777777" w:rsidTr="004558E1">
        <w:trPr>
          <w:trHeight w:val="557"/>
        </w:trPr>
        <w:tc>
          <w:tcPr>
            <w:tcW w:w="9403" w:type="dxa"/>
            <w:gridSpan w:val="2"/>
            <w:shd w:val="clear" w:color="auto" w:fill="F2F2F2" w:themeFill="background1" w:themeFillShade="F2"/>
            <w:vAlign w:val="center"/>
          </w:tcPr>
          <w:p w14:paraId="4F465C34" w14:textId="794ECE81" w:rsidR="00F4123B" w:rsidRPr="00FA4428" w:rsidRDefault="00F4123B" w:rsidP="004558E1">
            <w:pPr>
              <w:spacing w:line="240" w:lineRule="auto"/>
              <w:jc w:val="left"/>
              <w:rPr>
                <w:rFonts w:ascii="Calibri Light" w:hAnsi="Calibri Light" w:cs="Arial"/>
                <w:sz w:val="22"/>
                <w:szCs w:val="22"/>
              </w:rPr>
            </w:pPr>
            <w:r w:rsidRPr="00FA4428">
              <w:rPr>
                <w:rFonts w:ascii="Calibri Light" w:hAnsi="Calibri Light" w:cs="Arial"/>
                <w:sz w:val="22"/>
                <w:szCs w:val="22"/>
              </w:rPr>
              <w:t xml:space="preserve">Select a source and evaluate it using </w:t>
            </w:r>
            <w:hyperlink r:id="rId10" w:history="1">
              <w:r w:rsidRPr="00FA4428">
                <w:rPr>
                  <w:rStyle w:val="Hyperlink"/>
                  <w:rFonts w:ascii="Calibri Light" w:hAnsi="Calibri Light" w:cs="Arial"/>
                  <w:sz w:val="22"/>
                  <w:szCs w:val="22"/>
                </w:rPr>
                <w:t>RAD</w:t>
              </w:r>
              <w:r w:rsidRPr="00FA4428">
                <w:rPr>
                  <w:rStyle w:val="Hyperlink"/>
                  <w:rFonts w:ascii="Calibri Light" w:hAnsi="Calibri Light" w:cs="Arial"/>
                  <w:sz w:val="22"/>
                  <w:szCs w:val="22"/>
                </w:rPr>
                <w:t>A</w:t>
              </w:r>
              <w:r w:rsidRPr="00FA4428">
                <w:rPr>
                  <w:rStyle w:val="Hyperlink"/>
                  <w:rFonts w:ascii="Calibri Light" w:hAnsi="Calibri Light" w:cs="Arial"/>
                  <w:sz w:val="22"/>
                  <w:szCs w:val="22"/>
                </w:rPr>
                <w:t>R</w:t>
              </w:r>
            </w:hyperlink>
            <w:r>
              <w:rPr>
                <w:rStyle w:val="Hyperlink"/>
                <w:rFonts w:ascii="Calibri Light" w:hAnsi="Calibri Light" w:cs="Arial"/>
                <w:color w:val="auto"/>
                <w:sz w:val="22"/>
                <w:szCs w:val="22"/>
                <w:u w:val="none"/>
              </w:rPr>
              <w:t xml:space="preserve">  (</w:t>
            </w:r>
            <w:r w:rsidRPr="00F4123B">
              <w:rPr>
                <w:rStyle w:val="Hyperlink"/>
                <w:rFonts w:ascii="Calibri Light" w:hAnsi="Calibri Light" w:cs="Arial"/>
                <w:b/>
                <w:color w:val="auto"/>
                <w:sz w:val="22"/>
                <w:szCs w:val="22"/>
                <w:u w:val="none"/>
              </w:rPr>
              <w:t>10</w:t>
            </w:r>
            <w:r w:rsidRPr="00FA4428">
              <w:rPr>
                <w:rStyle w:val="Hyperlink"/>
                <w:rFonts w:ascii="Calibri Light" w:hAnsi="Calibri Light" w:cs="Arial"/>
                <w:color w:val="auto"/>
                <w:sz w:val="22"/>
                <w:szCs w:val="22"/>
                <w:u w:val="none"/>
              </w:rPr>
              <w:t xml:space="preserve"> points</w:t>
            </w:r>
            <w:r>
              <w:rPr>
                <w:rStyle w:val="Hyperlink"/>
                <w:rFonts w:ascii="Calibri Light" w:hAnsi="Calibri Light" w:cs="Arial"/>
                <w:color w:val="auto"/>
                <w:sz w:val="22"/>
                <w:szCs w:val="22"/>
                <w:u w:val="none"/>
              </w:rPr>
              <w:t>;</w:t>
            </w:r>
            <w:r w:rsidRPr="00FA4428">
              <w:rPr>
                <w:rStyle w:val="Hyperlink"/>
                <w:rFonts w:ascii="Calibri Light" w:hAnsi="Calibri Light" w:cs="Arial"/>
                <w:color w:val="auto"/>
                <w:sz w:val="22"/>
                <w:szCs w:val="22"/>
                <w:u w:val="none"/>
              </w:rPr>
              <w:t xml:space="preserve"> </w:t>
            </w:r>
            <w:r w:rsidRPr="00F4123B">
              <w:rPr>
                <w:rStyle w:val="Hyperlink"/>
                <w:rFonts w:ascii="Calibri Light" w:hAnsi="Calibri Light" w:cs="Arial"/>
                <w:b/>
                <w:color w:val="auto"/>
                <w:sz w:val="22"/>
                <w:szCs w:val="22"/>
                <w:u w:val="none"/>
              </w:rPr>
              <w:t>2</w:t>
            </w:r>
            <w:r w:rsidRPr="00FA4428">
              <w:rPr>
                <w:rStyle w:val="Hyperlink"/>
                <w:rFonts w:ascii="Calibri Light" w:hAnsi="Calibri Light" w:cs="Arial"/>
                <w:color w:val="auto"/>
                <w:sz w:val="22"/>
                <w:szCs w:val="22"/>
                <w:u w:val="none"/>
              </w:rPr>
              <w:t xml:space="preserve"> per category)</w:t>
            </w:r>
          </w:p>
        </w:tc>
      </w:tr>
      <w:tr w:rsidR="00E364F8" w:rsidRPr="00FA4428" w14:paraId="6B2B4B72" w14:textId="77777777" w:rsidTr="004558E1">
        <w:trPr>
          <w:trHeight w:val="780"/>
        </w:trPr>
        <w:tc>
          <w:tcPr>
            <w:tcW w:w="1464" w:type="dxa"/>
            <w:shd w:val="clear" w:color="auto" w:fill="F2F2F2" w:themeFill="background1" w:themeFillShade="F2"/>
            <w:vAlign w:val="center"/>
          </w:tcPr>
          <w:p w14:paraId="428A52CB" w14:textId="77777777" w:rsidR="00E364F8" w:rsidRPr="00FA4428" w:rsidRDefault="00E364F8" w:rsidP="004558E1">
            <w:pPr>
              <w:spacing w:line="240" w:lineRule="auto"/>
              <w:jc w:val="left"/>
              <w:rPr>
                <w:rFonts w:ascii="Calibri Light" w:hAnsi="Calibri Light" w:cs="Arial"/>
                <w:sz w:val="22"/>
                <w:szCs w:val="22"/>
              </w:rPr>
            </w:pPr>
            <w:r w:rsidRPr="00F4123B">
              <w:rPr>
                <w:rFonts w:ascii="Calibri Light" w:hAnsi="Calibri Light" w:cs="Arial"/>
                <w:b/>
                <w:sz w:val="22"/>
                <w:szCs w:val="22"/>
              </w:rPr>
              <w:t>R</w:t>
            </w:r>
            <w:r w:rsidRPr="00FA4428">
              <w:rPr>
                <w:rFonts w:ascii="Calibri Light" w:hAnsi="Calibri Light" w:cs="Arial"/>
                <w:sz w:val="22"/>
                <w:szCs w:val="22"/>
              </w:rPr>
              <w:t>elevance</w:t>
            </w:r>
          </w:p>
        </w:tc>
        <w:tc>
          <w:tcPr>
            <w:tcW w:w="7939" w:type="dxa"/>
            <w:shd w:val="clear" w:color="auto" w:fill="FFFFCC"/>
          </w:tcPr>
          <w:p w14:paraId="71D5C551" w14:textId="00270363" w:rsidR="00E364F8" w:rsidRDefault="00B2079F" w:rsidP="004558E1">
            <w:pPr>
              <w:spacing w:line="240" w:lineRule="auto"/>
              <w:jc w:val="left"/>
              <w:rPr>
                <w:rFonts w:ascii="Calibri Light" w:hAnsi="Calibri Light" w:cs="Arial"/>
                <w:sz w:val="20"/>
                <w:szCs w:val="20"/>
              </w:rPr>
            </w:pPr>
            <w:r>
              <w:rPr>
                <w:rFonts w:ascii="Calibri Light" w:hAnsi="Calibri Light" w:cs="Arial"/>
                <w:sz w:val="20"/>
                <w:szCs w:val="20"/>
              </w:rPr>
              <w:t xml:space="preserve">In depth information on </w:t>
            </w:r>
            <w:proofErr w:type="spellStart"/>
            <w:r>
              <w:rPr>
                <w:rFonts w:ascii="Calibri Light" w:hAnsi="Calibri Light" w:cs="Arial"/>
                <w:sz w:val="20"/>
                <w:szCs w:val="20"/>
              </w:rPr>
              <w:t>cyber attacks</w:t>
            </w:r>
            <w:proofErr w:type="spellEnd"/>
            <w:r>
              <w:rPr>
                <w:rFonts w:ascii="Calibri Light" w:hAnsi="Calibri Light" w:cs="Arial"/>
                <w:sz w:val="20"/>
                <w:szCs w:val="20"/>
              </w:rPr>
              <w:t xml:space="preserve"> in general</w:t>
            </w:r>
          </w:p>
          <w:p w14:paraId="510FEE06" w14:textId="3E6A7A1A" w:rsidR="00B2079F" w:rsidRPr="00F4123B" w:rsidRDefault="00B2079F" w:rsidP="004558E1">
            <w:pPr>
              <w:spacing w:line="240" w:lineRule="auto"/>
              <w:jc w:val="left"/>
              <w:rPr>
                <w:rFonts w:ascii="Calibri Light" w:hAnsi="Calibri Light" w:cs="Arial"/>
                <w:sz w:val="20"/>
                <w:szCs w:val="20"/>
              </w:rPr>
            </w:pPr>
            <w:r>
              <w:rPr>
                <w:rFonts w:ascii="Calibri Light" w:hAnsi="Calibri Light" w:cs="Arial"/>
                <w:sz w:val="20"/>
                <w:szCs w:val="20"/>
              </w:rPr>
              <w:t xml:space="preserve">And specifically mentions </w:t>
            </w:r>
            <w:r w:rsidR="003132A5">
              <w:rPr>
                <w:rFonts w:ascii="Calibri Light" w:hAnsi="Calibri Light" w:cs="Arial"/>
                <w:sz w:val="20"/>
                <w:szCs w:val="20"/>
              </w:rPr>
              <w:t xml:space="preserve">and talks about </w:t>
            </w:r>
            <w:r>
              <w:rPr>
                <w:rFonts w:ascii="Calibri Light" w:hAnsi="Calibri Light" w:cs="Arial"/>
                <w:sz w:val="20"/>
                <w:szCs w:val="20"/>
              </w:rPr>
              <w:t>the OPM hack</w:t>
            </w:r>
          </w:p>
        </w:tc>
      </w:tr>
      <w:tr w:rsidR="00E364F8" w:rsidRPr="00FA4428" w14:paraId="1CF6ACA4" w14:textId="77777777" w:rsidTr="004558E1">
        <w:trPr>
          <w:trHeight w:val="780"/>
        </w:trPr>
        <w:tc>
          <w:tcPr>
            <w:tcW w:w="1464" w:type="dxa"/>
            <w:shd w:val="clear" w:color="auto" w:fill="F2F2F2" w:themeFill="background1" w:themeFillShade="F2"/>
            <w:vAlign w:val="center"/>
          </w:tcPr>
          <w:p w14:paraId="76FA4A7F" w14:textId="77777777" w:rsidR="00E364F8" w:rsidRPr="00FA4428" w:rsidRDefault="00E364F8" w:rsidP="004558E1">
            <w:pPr>
              <w:spacing w:line="240" w:lineRule="auto"/>
              <w:jc w:val="left"/>
              <w:rPr>
                <w:rFonts w:ascii="Calibri Light" w:hAnsi="Calibri Light" w:cs="Arial"/>
                <w:sz w:val="22"/>
                <w:szCs w:val="22"/>
              </w:rPr>
            </w:pPr>
            <w:r w:rsidRPr="00F4123B">
              <w:rPr>
                <w:rFonts w:ascii="Calibri Light" w:hAnsi="Calibri Light" w:cs="Arial"/>
                <w:b/>
                <w:sz w:val="22"/>
                <w:szCs w:val="22"/>
              </w:rPr>
              <w:t>A</w:t>
            </w:r>
            <w:r w:rsidRPr="00FA4428">
              <w:rPr>
                <w:rFonts w:ascii="Calibri Light" w:hAnsi="Calibri Light" w:cs="Arial"/>
                <w:sz w:val="22"/>
                <w:szCs w:val="22"/>
              </w:rPr>
              <w:t>uthority</w:t>
            </w:r>
          </w:p>
        </w:tc>
        <w:tc>
          <w:tcPr>
            <w:tcW w:w="7939" w:type="dxa"/>
            <w:shd w:val="clear" w:color="auto" w:fill="FFFFCC"/>
          </w:tcPr>
          <w:p w14:paraId="242AE743" w14:textId="4A81AF34" w:rsidR="00E364F8" w:rsidRPr="00F4123B" w:rsidRDefault="00B2079F" w:rsidP="004558E1">
            <w:pPr>
              <w:spacing w:line="240" w:lineRule="auto"/>
              <w:jc w:val="left"/>
              <w:rPr>
                <w:rFonts w:ascii="Calibri Light" w:hAnsi="Calibri Light" w:cs="Arial"/>
                <w:sz w:val="20"/>
                <w:szCs w:val="20"/>
              </w:rPr>
            </w:pPr>
            <w:r>
              <w:rPr>
                <w:rFonts w:ascii="Calibri Light" w:hAnsi="Calibri Light" w:cs="Arial"/>
                <w:sz w:val="20"/>
                <w:szCs w:val="20"/>
              </w:rPr>
              <w:t>All four authors work at the University of Arizona and work/teach in this field</w:t>
            </w:r>
          </w:p>
        </w:tc>
      </w:tr>
      <w:tr w:rsidR="00E364F8" w:rsidRPr="00FA4428" w14:paraId="0D1D0EBA" w14:textId="77777777" w:rsidTr="004558E1">
        <w:trPr>
          <w:trHeight w:val="780"/>
        </w:trPr>
        <w:tc>
          <w:tcPr>
            <w:tcW w:w="1464" w:type="dxa"/>
            <w:shd w:val="clear" w:color="auto" w:fill="F2F2F2" w:themeFill="background1" w:themeFillShade="F2"/>
            <w:vAlign w:val="center"/>
          </w:tcPr>
          <w:p w14:paraId="3E49C501" w14:textId="77777777" w:rsidR="00E364F8" w:rsidRPr="00FA4428" w:rsidRDefault="00E364F8" w:rsidP="004558E1">
            <w:pPr>
              <w:spacing w:line="240" w:lineRule="auto"/>
              <w:jc w:val="left"/>
              <w:rPr>
                <w:rFonts w:ascii="Calibri Light" w:hAnsi="Calibri Light" w:cs="Arial"/>
                <w:sz w:val="22"/>
                <w:szCs w:val="22"/>
              </w:rPr>
            </w:pPr>
            <w:r w:rsidRPr="00F4123B">
              <w:rPr>
                <w:rFonts w:ascii="Calibri Light" w:hAnsi="Calibri Light" w:cs="Arial"/>
                <w:b/>
                <w:sz w:val="22"/>
                <w:szCs w:val="22"/>
              </w:rPr>
              <w:t>D</w:t>
            </w:r>
            <w:r w:rsidRPr="00FA4428">
              <w:rPr>
                <w:rFonts w:ascii="Calibri Light" w:hAnsi="Calibri Light" w:cs="Arial"/>
                <w:sz w:val="22"/>
                <w:szCs w:val="22"/>
              </w:rPr>
              <w:t>ate</w:t>
            </w:r>
          </w:p>
        </w:tc>
        <w:tc>
          <w:tcPr>
            <w:tcW w:w="7939" w:type="dxa"/>
            <w:shd w:val="clear" w:color="auto" w:fill="FFFFCC"/>
          </w:tcPr>
          <w:p w14:paraId="70644DD6" w14:textId="530A4619" w:rsidR="00E364F8" w:rsidRDefault="00B2079F" w:rsidP="004558E1">
            <w:pPr>
              <w:spacing w:line="240" w:lineRule="auto"/>
              <w:jc w:val="left"/>
              <w:rPr>
                <w:rFonts w:ascii="Calibri Light" w:hAnsi="Calibri Light" w:cs="Arial"/>
                <w:sz w:val="20"/>
                <w:szCs w:val="20"/>
              </w:rPr>
            </w:pPr>
            <w:r>
              <w:rPr>
                <w:rFonts w:ascii="Calibri Light" w:hAnsi="Calibri Light" w:cs="Arial"/>
                <w:sz w:val="20"/>
                <w:szCs w:val="20"/>
              </w:rPr>
              <w:t>Published in 2017 – less than 5 years ago</w:t>
            </w:r>
          </w:p>
          <w:p w14:paraId="704B2025" w14:textId="4444EE17" w:rsidR="00B2079F" w:rsidRPr="00F4123B" w:rsidRDefault="00B2079F" w:rsidP="004558E1">
            <w:pPr>
              <w:spacing w:line="240" w:lineRule="auto"/>
              <w:jc w:val="left"/>
              <w:rPr>
                <w:rFonts w:ascii="Calibri Light" w:hAnsi="Calibri Light" w:cs="Arial"/>
                <w:sz w:val="20"/>
                <w:szCs w:val="20"/>
              </w:rPr>
            </w:pPr>
            <w:r>
              <w:rPr>
                <w:rFonts w:ascii="Calibri Light" w:hAnsi="Calibri Light" w:cs="Arial"/>
                <w:sz w:val="20"/>
                <w:szCs w:val="20"/>
              </w:rPr>
              <w:t xml:space="preserve">The OPM hack happened 2014 – article </w:t>
            </w:r>
            <w:r w:rsidR="003132A5">
              <w:rPr>
                <w:rFonts w:ascii="Calibri Light" w:hAnsi="Calibri Light" w:cs="Arial"/>
                <w:sz w:val="20"/>
                <w:szCs w:val="20"/>
              </w:rPr>
              <w:t>was released recently to the OPM hack</w:t>
            </w:r>
          </w:p>
        </w:tc>
      </w:tr>
      <w:tr w:rsidR="00E364F8" w:rsidRPr="00FA4428" w14:paraId="59007E3D" w14:textId="77777777" w:rsidTr="004558E1">
        <w:trPr>
          <w:trHeight w:val="780"/>
        </w:trPr>
        <w:tc>
          <w:tcPr>
            <w:tcW w:w="1464" w:type="dxa"/>
            <w:shd w:val="clear" w:color="auto" w:fill="F2F2F2" w:themeFill="background1" w:themeFillShade="F2"/>
            <w:vAlign w:val="center"/>
          </w:tcPr>
          <w:p w14:paraId="2ECA9C9C" w14:textId="77777777" w:rsidR="00E364F8" w:rsidRPr="00FA4428" w:rsidRDefault="00E364F8" w:rsidP="004558E1">
            <w:pPr>
              <w:spacing w:line="240" w:lineRule="auto"/>
              <w:jc w:val="left"/>
              <w:rPr>
                <w:rFonts w:ascii="Calibri Light" w:hAnsi="Calibri Light" w:cs="Arial"/>
                <w:sz w:val="22"/>
                <w:szCs w:val="22"/>
              </w:rPr>
            </w:pPr>
            <w:r w:rsidRPr="00F4123B">
              <w:rPr>
                <w:rFonts w:ascii="Calibri Light" w:hAnsi="Calibri Light" w:cs="Arial"/>
                <w:b/>
                <w:sz w:val="22"/>
                <w:szCs w:val="22"/>
              </w:rPr>
              <w:t>A</w:t>
            </w:r>
            <w:r w:rsidRPr="00FA4428">
              <w:rPr>
                <w:rFonts w:ascii="Calibri Light" w:hAnsi="Calibri Light" w:cs="Arial"/>
                <w:sz w:val="22"/>
                <w:szCs w:val="22"/>
              </w:rPr>
              <w:t>ppearance</w:t>
            </w:r>
          </w:p>
        </w:tc>
        <w:tc>
          <w:tcPr>
            <w:tcW w:w="7939" w:type="dxa"/>
            <w:shd w:val="clear" w:color="auto" w:fill="FFFFCC"/>
          </w:tcPr>
          <w:p w14:paraId="559BE72D" w14:textId="310F9106" w:rsidR="00E364F8" w:rsidRPr="00F4123B" w:rsidRDefault="003132A5" w:rsidP="004558E1">
            <w:pPr>
              <w:spacing w:line="240" w:lineRule="auto"/>
              <w:jc w:val="left"/>
              <w:rPr>
                <w:rFonts w:ascii="Calibri Light" w:hAnsi="Calibri Light" w:cs="Arial"/>
                <w:sz w:val="20"/>
                <w:szCs w:val="20"/>
              </w:rPr>
            </w:pPr>
            <w:r>
              <w:rPr>
                <w:rFonts w:ascii="Calibri Light" w:hAnsi="Calibri Light" w:cs="Arial"/>
                <w:sz w:val="20"/>
                <w:szCs w:val="20"/>
              </w:rPr>
              <w:t>It is a peer reviewed article in a peer reviewed academic journal</w:t>
            </w:r>
          </w:p>
        </w:tc>
      </w:tr>
      <w:tr w:rsidR="00E364F8" w:rsidRPr="00FA4428" w14:paraId="56E4C0C9" w14:textId="77777777" w:rsidTr="004558E1">
        <w:trPr>
          <w:trHeight w:val="780"/>
        </w:trPr>
        <w:tc>
          <w:tcPr>
            <w:tcW w:w="1464" w:type="dxa"/>
            <w:shd w:val="clear" w:color="auto" w:fill="F2F2F2" w:themeFill="background1" w:themeFillShade="F2"/>
            <w:vAlign w:val="center"/>
          </w:tcPr>
          <w:p w14:paraId="02F7E2A6" w14:textId="77777777" w:rsidR="00E364F8" w:rsidRPr="00FA4428" w:rsidRDefault="00E364F8" w:rsidP="004558E1">
            <w:pPr>
              <w:spacing w:line="240" w:lineRule="auto"/>
              <w:jc w:val="left"/>
              <w:rPr>
                <w:rFonts w:ascii="Calibri Light" w:hAnsi="Calibri Light" w:cs="Arial"/>
                <w:sz w:val="22"/>
                <w:szCs w:val="22"/>
              </w:rPr>
            </w:pPr>
            <w:r w:rsidRPr="00F4123B">
              <w:rPr>
                <w:rFonts w:ascii="Calibri Light" w:hAnsi="Calibri Light" w:cs="Arial"/>
                <w:b/>
                <w:sz w:val="22"/>
                <w:szCs w:val="22"/>
              </w:rPr>
              <w:t>R</w:t>
            </w:r>
            <w:r w:rsidRPr="00FA4428">
              <w:rPr>
                <w:rFonts w:ascii="Calibri Light" w:hAnsi="Calibri Light" w:cs="Arial"/>
                <w:sz w:val="22"/>
                <w:szCs w:val="22"/>
              </w:rPr>
              <w:t>eason</w:t>
            </w:r>
          </w:p>
        </w:tc>
        <w:tc>
          <w:tcPr>
            <w:tcW w:w="7939" w:type="dxa"/>
            <w:shd w:val="clear" w:color="auto" w:fill="FFFFCC"/>
          </w:tcPr>
          <w:p w14:paraId="4710499C" w14:textId="161930CE" w:rsidR="00E364F8" w:rsidRPr="00F4123B" w:rsidRDefault="003132A5" w:rsidP="004558E1">
            <w:pPr>
              <w:spacing w:line="240" w:lineRule="auto"/>
              <w:jc w:val="left"/>
              <w:rPr>
                <w:rFonts w:ascii="Calibri Light" w:hAnsi="Calibri Light" w:cs="Arial"/>
                <w:sz w:val="20"/>
                <w:szCs w:val="20"/>
              </w:rPr>
            </w:pPr>
            <w:r>
              <w:rPr>
                <w:rFonts w:ascii="Calibri Light" w:hAnsi="Calibri Light" w:cs="Arial"/>
                <w:sz w:val="20"/>
                <w:szCs w:val="20"/>
              </w:rPr>
              <w:t xml:space="preserve">The </w:t>
            </w:r>
            <w:r w:rsidR="00A70885">
              <w:rPr>
                <w:rFonts w:ascii="Calibri Light" w:hAnsi="Calibri Light" w:cs="Arial"/>
                <w:sz w:val="20"/>
                <w:szCs w:val="20"/>
              </w:rPr>
              <w:t>information to inform and teach about cyber threats and hacking using high profile hacks such as the OPM hack as examples</w:t>
            </w:r>
            <w:r w:rsidR="00A70885">
              <w:rPr>
                <w:rFonts w:ascii="Calibri Light" w:hAnsi="Calibri Light" w:cs="Arial"/>
                <w:sz w:val="20"/>
                <w:szCs w:val="20"/>
              </w:rPr>
              <w:br/>
              <w:t xml:space="preserve">The information seems very unbiased as there </w:t>
            </w:r>
            <w:proofErr w:type="gramStart"/>
            <w:r w:rsidR="00A70885">
              <w:rPr>
                <w:rFonts w:ascii="Calibri Light" w:hAnsi="Calibri Light" w:cs="Arial"/>
                <w:sz w:val="20"/>
                <w:szCs w:val="20"/>
              </w:rPr>
              <w:t>doesn’t  appear</w:t>
            </w:r>
            <w:proofErr w:type="gramEnd"/>
            <w:r w:rsidR="00A70885">
              <w:rPr>
                <w:rFonts w:ascii="Calibri Light" w:hAnsi="Calibri Light" w:cs="Arial"/>
                <w:sz w:val="20"/>
                <w:szCs w:val="20"/>
              </w:rPr>
              <w:t xml:space="preserve"> to be many opinions but rather statement of facts</w:t>
            </w:r>
          </w:p>
        </w:tc>
      </w:tr>
    </w:tbl>
    <w:p w14:paraId="20C4BF88" w14:textId="62718D6B" w:rsidR="00E364F8" w:rsidRDefault="00E364F8" w:rsidP="00FA4428">
      <w:pPr>
        <w:spacing w:line="240" w:lineRule="auto"/>
        <w:rPr>
          <w:rFonts w:ascii="Calibri Light" w:hAnsi="Calibri Light" w:cs="Arial"/>
          <w:sz w:val="22"/>
          <w:szCs w:val="22"/>
        </w:rPr>
      </w:pPr>
    </w:p>
    <w:tbl>
      <w:tblPr>
        <w:tblStyle w:val="TableGrid"/>
        <w:tblW w:w="0" w:type="auto"/>
        <w:tblLook w:val="04A0" w:firstRow="1" w:lastRow="0" w:firstColumn="1" w:lastColumn="0" w:noHBand="0" w:noVBand="1"/>
      </w:tblPr>
      <w:tblGrid>
        <w:gridCol w:w="9350"/>
      </w:tblGrid>
      <w:tr w:rsidR="002173A2" w14:paraId="615629E2" w14:textId="77777777" w:rsidTr="00FE6A2C">
        <w:trPr>
          <w:trHeight w:val="289"/>
        </w:trPr>
        <w:tc>
          <w:tcPr>
            <w:tcW w:w="9350" w:type="dxa"/>
            <w:shd w:val="clear" w:color="auto" w:fill="F2F2F2" w:themeFill="background1" w:themeFillShade="F2"/>
            <w:vAlign w:val="center"/>
          </w:tcPr>
          <w:p w14:paraId="41C94483" w14:textId="7417CD63" w:rsidR="002173A2" w:rsidRDefault="002173A2" w:rsidP="00FE6A2C">
            <w:pPr>
              <w:spacing w:line="240" w:lineRule="auto"/>
              <w:jc w:val="left"/>
              <w:rPr>
                <w:rFonts w:ascii="Calibri Light" w:hAnsi="Calibri Light" w:cs="Arial"/>
                <w:sz w:val="22"/>
                <w:szCs w:val="22"/>
              </w:rPr>
            </w:pPr>
            <w:r w:rsidRPr="00FA4428">
              <w:rPr>
                <w:rFonts w:ascii="Calibri Light" w:hAnsi="Calibri Light" w:cs="Arial"/>
                <w:sz w:val="22"/>
                <w:szCs w:val="22"/>
              </w:rPr>
              <w:t>Create a reference list entry for the source.  (</w:t>
            </w:r>
            <w:r w:rsidRPr="002173A2">
              <w:rPr>
                <w:rFonts w:ascii="Calibri Light" w:hAnsi="Calibri Light" w:cs="Arial"/>
                <w:b/>
                <w:sz w:val="22"/>
                <w:szCs w:val="22"/>
              </w:rPr>
              <w:t>2</w:t>
            </w:r>
            <w:r w:rsidRPr="00FA4428">
              <w:rPr>
                <w:rFonts w:ascii="Calibri Light" w:hAnsi="Calibri Light" w:cs="Arial"/>
                <w:sz w:val="22"/>
                <w:szCs w:val="22"/>
              </w:rPr>
              <w:t xml:space="preserve"> points)</w:t>
            </w:r>
          </w:p>
        </w:tc>
      </w:tr>
      <w:tr w:rsidR="002173A2" w14:paraId="0C3B6456" w14:textId="77777777" w:rsidTr="004558E1">
        <w:trPr>
          <w:trHeight w:val="832"/>
        </w:trPr>
        <w:tc>
          <w:tcPr>
            <w:tcW w:w="9350" w:type="dxa"/>
            <w:shd w:val="clear" w:color="auto" w:fill="FFFFCC"/>
          </w:tcPr>
          <w:p w14:paraId="4191AA34" w14:textId="114E865F" w:rsidR="002173A2" w:rsidRPr="004736CD" w:rsidRDefault="00A70885" w:rsidP="004736CD">
            <w:pPr>
              <w:pStyle w:val="NormalWeb"/>
              <w:ind w:left="567" w:hanging="567"/>
            </w:pPr>
            <w:proofErr w:type="spellStart"/>
            <w:r>
              <w:t>Samtani</w:t>
            </w:r>
            <w:proofErr w:type="spellEnd"/>
            <w:r>
              <w:t xml:space="preserve">, S., Chinn, R., Chen, H., &amp; </w:t>
            </w:r>
            <w:proofErr w:type="spellStart"/>
            <w:r>
              <w:t>Nunamaker</w:t>
            </w:r>
            <w:proofErr w:type="spellEnd"/>
            <w:r>
              <w:t xml:space="preserve">, J. F. (2017). Exploring Emerging Hacker Assets and Key Hackers for Proactive Cyber Threat Intelligence. </w:t>
            </w:r>
            <w:r>
              <w:rPr>
                <w:i/>
                <w:iCs/>
              </w:rPr>
              <w:t>Journal of Management Information Systems</w:t>
            </w:r>
            <w:r>
              <w:t xml:space="preserve">, </w:t>
            </w:r>
            <w:r>
              <w:rPr>
                <w:i/>
                <w:iCs/>
              </w:rPr>
              <w:t>34</w:t>
            </w:r>
            <w:r>
              <w:t xml:space="preserve">(4), 1023–1053. https://doi.org/10.1080/07421222.2017.1394049 </w:t>
            </w:r>
          </w:p>
        </w:tc>
      </w:tr>
    </w:tbl>
    <w:p w14:paraId="6E6E86A7" w14:textId="77777777" w:rsidR="002173A2" w:rsidRDefault="002173A2" w:rsidP="00FA4428">
      <w:pPr>
        <w:spacing w:line="240" w:lineRule="auto"/>
        <w:rPr>
          <w:rFonts w:ascii="Calibri Light" w:hAnsi="Calibri Light" w:cs="Arial"/>
          <w:sz w:val="22"/>
          <w:szCs w:val="22"/>
        </w:rPr>
      </w:pPr>
    </w:p>
    <w:tbl>
      <w:tblPr>
        <w:tblStyle w:val="TableGrid"/>
        <w:tblW w:w="0" w:type="auto"/>
        <w:tblLook w:val="04A0" w:firstRow="1" w:lastRow="0" w:firstColumn="1" w:lastColumn="0" w:noHBand="0" w:noVBand="1"/>
      </w:tblPr>
      <w:tblGrid>
        <w:gridCol w:w="9350"/>
      </w:tblGrid>
      <w:tr w:rsidR="00FE6A2C" w14:paraId="3D3C11C8" w14:textId="77777777" w:rsidTr="00C44AB4">
        <w:trPr>
          <w:trHeight w:val="565"/>
          <w:tblHeader/>
        </w:trPr>
        <w:tc>
          <w:tcPr>
            <w:tcW w:w="9350" w:type="dxa"/>
            <w:shd w:val="clear" w:color="auto" w:fill="F2F2F2" w:themeFill="background1" w:themeFillShade="F2"/>
            <w:vAlign w:val="center"/>
          </w:tcPr>
          <w:p w14:paraId="3891677E" w14:textId="16F02737" w:rsidR="00FE6A2C" w:rsidRDefault="00FE6A2C" w:rsidP="00FE6A2C">
            <w:pPr>
              <w:spacing w:line="240" w:lineRule="auto"/>
              <w:jc w:val="left"/>
              <w:rPr>
                <w:rFonts w:ascii="Calibri Light" w:hAnsi="Calibri Light" w:cs="Arial"/>
                <w:sz w:val="22"/>
                <w:szCs w:val="22"/>
              </w:rPr>
            </w:pPr>
            <w:r w:rsidRPr="00FA4428">
              <w:rPr>
                <w:rFonts w:ascii="Calibri Light" w:hAnsi="Calibri Light" w:cs="Arial"/>
                <w:sz w:val="22"/>
                <w:szCs w:val="22"/>
              </w:rPr>
              <w:t xml:space="preserve">Based on your RADAR evaluation, would you use this source for your </w:t>
            </w:r>
            <w:r w:rsidR="00321439" w:rsidRPr="00321439">
              <w:rPr>
                <w:rFonts w:ascii="Calibri Light" w:hAnsi="Calibri Light" w:cs="Arial"/>
                <w:sz w:val="22"/>
                <w:szCs w:val="22"/>
              </w:rPr>
              <w:t>case study (final paper)</w:t>
            </w:r>
            <w:r w:rsidRPr="00321439">
              <w:rPr>
                <w:rFonts w:ascii="Calibri Light" w:hAnsi="Calibri Light" w:cs="Arial"/>
                <w:sz w:val="22"/>
                <w:szCs w:val="22"/>
              </w:rPr>
              <w:t>?</w:t>
            </w:r>
            <w:r w:rsidRPr="00FA4428">
              <w:rPr>
                <w:rFonts w:ascii="Calibri Light" w:hAnsi="Calibri Light" w:cs="Arial"/>
                <w:sz w:val="22"/>
                <w:szCs w:val="22"/>
              </w:rPr>
              <w:t xml:space="preserve">  In 2-3 sentences, explain why you made this choice. </w:t>
            </w:r>
            <w:r>
              <w:rPr>
                <w:rFonts w:ascii="Calibri Light" w:hAnsi="Calibri Light" w:cs="Arial"/>
                <w:sz w:val="22"/>
                <w:szCs w:val="22"/>
              </w:rPr>
              <w:t xml:space="preserve"> </w:t>
            </w:r>
            <w:r w:rsidRPr="00FA4428">
              <w:rPr>
                <w:rFonts w:ascii="Calibri Light" w:hAnsi="Calibri Light" w:cs="Arial"/>
                <w:sz w:val="22"/>
                <w:szCs w:val="22"/>
              </w:rPr>
              <w:t>(</w:t>
            </w:r>
            <w:r w:rsidRPr="00FE6A2C">
              <w:rPr>
                <w:rFonts w:ascii="Calibri Light" w:hAnsi="Calibri Light" w:cs="Arial"/>
                <w:b/>
                <w:sz w:val="22"/>
                <w:szCs w:val="22"/>
              </w:rPr>
              <w:t>4</w:t>
            </w:r>
            <w:r w:rsidRPr="00FA4428">
              <w:rPr>
                <w:rFonts w:ascii="Calibri Light" w:hAnsi="Calibri Light" w:cs="Arial"/>
                <w:sz w:val="22"/>
                <w:szCs w:val="22"/>
              </w:rPr>
              <w:t xml:space="preserve"> points)</w:t>
            </w:r>
          </w:p>
        </w:tc>
      </w:tr>
      <w:tr w:rsidR="00FE6A2C" w14:paraId="723CC989" w14:textId="77777777" w:rsidTr="004558E1">
        <w:trPr>
          <w:trHeight w:val="1127"/>
        </w:trPr>
        <w:tc>
          <w:tcPr>
            <w:tcW w:w="9350" w:type="dxa"/>
            <w:shd w:val="clear" w:color="auto" w:fill="FFFFCC"/>
          </w:tcPr>
          <w:p w14:paraId="44830AA9" w14:textId="608A42C0" w:rsidR="00FE6A2C" w:rsidRPr="004736CD" w:rsidRDefault="004736CD" w:rsidP="004558E1">
            <w:pPr>
              <w:spacing w:line="240" w:lineRule="auto"/>
              <w:jc w:val="left"/>
              <w:rPr>
                <w:rFonts w:ascii="Calibri Light" w:hAnsi="Calibri Light" w:cs="Arial"/>
                <w:sz w:val="20"/>
                <w:szCs w:val="20"/>
              </w:rPr>
            </w:pPr>
            <w:r>
              <w:rPr>
                <w:rFonts w:ascii="Calibri Light" w:hAnsi="Calibri Light" w:cs="Arial"/>
                <w:sz w:val="20"/>
                <w:szCs w:val="20"/>
              </w:rPr>
              <w:t xml:space="preserve">Yes, it is a very reliable and trustworthy source, it is a paper in a peer reviewed journal, it is relevant and recent and it contains a </w:t>
            </w:r>
            <w:r w:rsidRPr="004736CD">
              <w:rPr>
                <w:rFonts w:ascii="Calibri Light" w:hAnsi="Calibri Light" w:cs="Arial"/>
                <w:b/>
                <w:bCs/>
                <w:i/>
                <w:iCs/>
                <w:sz w:val="20"/>
                <w:szCs w:val="20"/>
              </w:rPr>
              <w:t>lot</w:t>
            </w:r>
            <w:r>
              <w:rPr>
                <w:rFonts w:ascii="Calibri Light" w:hAnsi="Calibri Light" w:cs="Arial"/>
                <w:i/>
                <w:iCs/>
                <w:sz w:val="20"/>
                <w:szCs w:val="20"/>
              </w:rPr>
              <w:t xml:space="preserve"> </w:t>
            </w:r>
            <w:r w:rsidRPr="004736CD">
              <w:rPr>
                <w:rFonts w:ascii="Calibri Light" w:hAnsi="Calibri Light" w:cs="Arial"/>
                <w:sz w:val="20"/>
                <w:szCs w:val="20"/>
              </w:rPr>
              <w:t>of information</w:t>
            </w:r>
            <w:r>
              <w:rPr>
                <w:rFonts w:ascii="Calibri Light" w:hAnsi="Calibri Light" w:cs="Arial"/>
                <w:sz w:val="20"/>
                <w:szCs w:val="20"/>
              </w:rPr>
              <w:t>, if my final paper is about this topic or a similar one this would be a great source to use.</w:t>
            </w:r>
          </w:p>
        </w:tc>
      </w:tr>
    </w:tbl>
    <w:p w14:paraId="3BD6528F" w14:textId="77777777" w:rsidR="008766E2" w:rsidRPr="00FA4428" w:rsidRDefault="008766E2" w:rsidP="00FA4428">
      <w:pPr>
        <w:spacing w:line="240" w:lineRule="auto"/>
        <w:rPr>
          <w:rFonts w:ascii="Calibri Light" w:hAnsi="Calibri Light" w:cs="Arial"/>
          <w:sz w:val="22"/>
          <w:szCs w:val="22"/>
        </w:rPr>
      </w:pPr>
    </w:p>
    <w:p w14:paraId="282A07D3" w14:textId="3F4CF50B" w:rsidR="00FA4428" w:rsidRPr="00FA4428" w:rsidRDefault="00FA4428" w:rsidP="001A6B82">
      <w:pPr>
        <w:widowControl w:val="0"/>
        <w:jc w:val="left"/>
        <w:rPr>
          <w:rFonts w:ascii="Calibri Light" w:hAnsi="Calibri Light" w:cs="Arial"/>
          <w:sz w:val="22"/>
          <w:szCs w:val="22"/>
        </w:rPr>
      </w:pPr>
      <w:r w:rsidRPr="00FA4428">
        <w:rPr>
          <w:rFonts w:ascii="Calibri Light" w:hAnsi="Calibri Light" w:cs="Arial"/>
          <w:sz w:val="22"/>
          <w:szCs w:val="22"/>
        </w:rPr>
        <w:lastRenderedPageBreak/>
        <w:br w:type="page"/>
      </w:r>
    </w:p>
    <w:p w14:paraId="06618E07" w14:textId="77777777" w:rsidR="008766E2" w:rsidRPr="00C44AB4" w:rsidRDefault="008766E2" w:rsidP="001A6B82">
      <w:pPr>
        <w:widowControl w:val="0"/>
        <w:jc w:val="left"/>
        <w:rPr>
          <w:rFonts w:ascii="Calibri Light" w:hAnsi="Calibri Light" w:cs="Arial"/>
          <w:sz w:val="20"/>
          <w:szCs w:val="20"/>
        </w:rPr>
      </w:pPr>
    </w:p>
    <w:p w14:paraId="4DB4F4F2" w14:textId="77777777" w:rsidR="00C826F6" w:rsidRPr="00C44AB4" w:rsidRDefault="00C826F6" w:rsidP="00925368">
      <w:pPr>
        <w:widowControl w:val="0"/>
        <w:jc w:val="left"/>
        <w:rPr>
          <w:rFonts w:ascii="Calibri Light" w:hAnsi="Calibri Light"/>
          <w:sz w:val="20"/>
          <w:szCs w:val="20"/>
        </w:rPr>
      </w:pPr>
    </w:p>
    <w:p w14:paraId="7BDB1AE3" w14:textId="663D0350" w:rsidR="006705E8" w:rsidRPr="001D13F1" w:rsidRDefault="00C826F6" w:rsidP="00925368">
      <w:pPr>
        <w:widowControl w:val="0"/>
        <w:jc w:val="left"/>
        <w:rPr>
          <w:rFonts w:ascii="Calibri Light" w:hAnsi="Calibri Light"/>
        </w:rPr>
      </w:pPr>
      <w:r w:rsidRPr="001D13F1">
        <w:rPr>
          <w:rFonts w:ascii="Calibri Light" w:hAnsi="Calibri Light"/>
          <w:sz w:val="32"/>
        </w:rPr>
        <w:t>Research Skills Assignment Rubric</w:t>
      </w:r>
    </w:p>
    <w:tbl>
      <w:tblPr>
        <w:tblStyle w:val="TableGrid"/>
        <w:tblpPr w:leftFromText="180" w:rightFromText="180" w:vertAnchor="text" w:horzAnchor="margin" w:tblpXSpec="center" w:tblpY="131"/>
        <w:tblW w:w="9365" w:type="dxa"/>
        <w:tblLayout w:type="fixed"/>
        <w:tblLook w:val="04A0" w:firstRow="1" w:lastRow="0" w:firstColumn="1" w:lastColumn="0" w:noHBand="0" w:noVBand="1"/>
      </w:tblPr>
      <w:tblGrid>
        <w:gridCol w:w="1923"/>
        <w:gridCol w:w="2555"/>
        <w:gridCol w:w="2556"/>
        <w:gridCol w:w="2331"/>
      </w:tblGrid>
      <w:tr w:rsidR="006705E8" w:rsidRPr="001D13F1" w14:paraId="0BD7C753" w14:textId="77777777" w:rsidTr="0090337A">
        <w:trPr>
          <w:trHeight w:val="440"/>
        </w:trPr>
        <w:tc>
          <w:tcPr>
            <w:tcW w:w="1923" w:type="dxa"/>
          </w:tcPr>
          <w:p w14:paraId="143F93E0" w14:textId="7656425E" w:rsidR="006705E8" w:rsidRPr="001D13F1" w:rsidRDefault="00C826F6" w:rsidP="00925368">
            <w:pPr>
              <w:jc w:val="left"/>
              <w:rPr>
                <w:rFonts w:ascii="Calibri Light" w:hAnsi="Calibri Light"/>
                <w:b/>
                <w:sz w:val="18"/>
              </w:rPr>
            </w:pPr>
            <w:r w:rsidRPr="001D13F1">
              <w:rPr>
                <w:rFonts w:ascii="Calibri Light" w:hAnsi="Calibri Light"/>
                <w:b/>
                <w:sz w:val="18"/>
              </w:rPr>
              <w:t xml:space="preserve"> </w:t>
            </w:r>
          </w:p>
        </w:tc>
        <w:tc>
          <w:tcPr>
            <w:tcW w:w="2555" w:type="dxa"/>
            <w:vAlign w:val="center"/>
          </w:tcPr>
          <w:p w14:paraId="6618BDC2" w14:textId="77777777" w:rsidR="006705E8" w:rsidRPr="001D13F1" w:rsidRDefault="006705E8" w:rsidP="0090337A">
            <w:pPr>
              <w:jc w:val="left"/>
              <w:rPr>
                <w:rFonts w:ascii="Calibri Light" w:hAnsi="Calibri Light"/>
                <w:b/>
                <w:sz w:val="18"/>
                <w:szCs w:val="20"/>
              </w:rPr>
            </w:pPr>
            <w:r w:rsidRPr="001D13F1">
              <w:rPr>
                <w:rFonts w:ascii="Calibri Light" w:hAnsi="Calibri Light"/>
                <w:b/>
                <w:sz w:val="18"/>
                <w:szCs w:val="20"/>
              </w:rPr>
              <w:t>0 points</w:t>
            </w:r>
          </w:p>
        </w:tc>
        <w:tc>
          <w:tcPr>
            <w:tcW w:w="2556" w:type="dxa"/>
            <w:vAlign w:val="center"/>
          </w:tcPr>
          <w:p w14:paraId="5E349CF5" w14:textId="77777777" w:rsidR="006705E8" w:rsidRPr="001D13F1" w:rsidRDefault="006705E8" w:rsidP="0090337A">
            <w:pPr>
              <w:jc w:val="left"/>
              <w:rPr>
                <w:rFonts w:ascii="Calibri Light" w:hAnsi="Calibri Light"/>
                <w:b/>
                <w:sz w:val="18"/>
                <w:szCs w:val="20"/>
              </w:rPr>
            </w:pPr>
            <w:r w:rsidRPr="001D13F1">
              <w:rPr>
                <w:rFonts w:ascii="Calibri Light" w:hAnsi="Calibri Light"/>
                <w:b/>
                <w:sz w:val="18"/>
                <w:szCs w:val="20"/>
              </w:rPr>
              <w:t>1 point</w:t>
            </w:r>
          </w:p>
        </w:tc>
        <w:tc>
          <w:tcPr>
            <w:tcW w:w="2331" w:type="dxa"/>
            <w:vAlign w:val="center"/>
          </w:tcPr>
          <w:p w14:paraId="237648E9" w14:textId="77777777" w:rsidR="006705E8" w:rsidRPr="001D13F1" w:rsidRDefault="006705E8" w:rsidP="0090337A">
            <w:pPr>
              <w:jc w:val="left"/>
              <w:rPr>
                <w:rFonts w:ascii="Calibri Light" w:hAnsi="Calibri Light"/>
                <w:b/>
                <w:sz w:val="18"/>
                <w:szCs w:val="20"/>
              </w:rPr>
            </w:pPr>
            <w:r w:rsidRPr="001D13F1">
              <w:rPr>
                <w:rFonts w:ascii="Calibri Light" w:hAnsi="Calibri Light"/>
                <w:b/>
                <w:sz w:val="18"/>
                <w:szCs w:val="20"/>
              </w:rPr>
              <w:t>2 points</w:t>
            </w:r>
          </w:p>
        </w:tc>
      </w:tr>
      <w:tr w:rsidR="006705E8" w:rsidRPr="001D13F1" w14:paraId="3B438360" w14:textId="77777777" w:rsidTr="004C5744">
        <w:trPr>
          <w:trHeight w:val="1700"/>
        </w:trPr>
        <w:tc>
          <w:tcPr>
            <w:tcW w:w="1923" w:type="dxa"/>
            <w:vAlign w:val="center"/>
          </w:tcPr>
          <w:p w14:paraId="700662DD" w14:textId="77777777" w:rsidR="006705E8" w:rsidRPr="001D13F1" w:rsidRDefault="006705E8" w:rsidP="0090337A">
            <w:pPr>
              <w:jc w:val="left"/>
              <w:rPr>
                <w:rFonts w:ascii="Calibri Light" w:hAnsi="Calibri Light"/>
                <w:b/>
                <w:sz w:val="18"/>
              </w:rPr>
            </w:pPr>
            <w:r w:rsidRPr="001D13F1">
              <w:rPr>
                <w:rFonts w:ascii="Calibri Light" w:hAnsi="Calibri Light"/>
                <w:b/>
                <w:sz w:val="18"/>
              </w:rPr>
              <w:t>Search Terms</w:t>
            </w:r>
          </w:p>
          <w:p w14:paraId="400B9C77" w14:textId="7A458C60" w:rsidR="006705E8" w:rsidRPr="001D13F1" w:rsidRDefault="006705E8" w:rsidP="0090337A">
            <w:pPr>
              <w:jc w:val="left"/>
              <w:rPr>
                <w:rFonts w:ascii="Calibri Light" w:hAnsi="Calibri Light"/>
                <w:b/>
                <w:sz w:val="18"/>
              </w:rPr>
            </w:pPr>
            <w:r w:rsidRPr="001D13F1">
              <w:rPr>
                <w:rFonts w:ascii="Calibri Light" w:hAnsi="Calibri Light"/>
                <w:b/>
                <w:sz w:val="18"/>
              </w:rPr>
              <w:t>4 points</w:t>
            </w:r>
          </w:p>
          <w:p w14:paraId="187E5587" w14:textId="27EED70A" w:rsidR="006705E8" w:rsidRPr="001D13F1" w:rsidRDefault="006705E8" w:rsidP="0090337A">
            <w:pPr>
              <w:jc w:val="left"/>
              <w:rPr>
                <w:rFonts w:ascii="Calibri Light" w:hAnsi="Calibri Light"/>
                <w:b/>
                <w:sz w:val="18"/>
              </w:rPr>
            </w:pPr>
            <w:r w:rsidRPr="001D13F1">
              <w:rPr>
                <w:rFonts w:ascii="Calibri Light" w:hAnsi="Calibri Light"/>
                <w:b/>
                <w:sz w:val="18"/>
              </w:rPr>
              <w:t>(2 points x</w:t>
            </w:r>
            <w:r w:rsidR="0090337A" w:rsidRPr="001D13F1">
              <w:rPr>
                <w:rFonts w:ascii="Calibri Light" w:hAnsi="Calibri Light"/>
                <w:b/>
                <w:sz w:val="18"/>
              </w:rPr>
              <w:t xml:space="preserve"> </w:t>
            </w:r>
            <w:r w:rsidRPr="001D13F1">
              <w:rPr>
                <w:rFonts w:ascii="Calibri Light" w:hAnsi="Calibri Light"/>
                <w:b/>
                <w:sz w:val="18"/>
              </w:rPr>
              <w:t>2 weighting)</w:t>
            </w:r>
          </w:p>
        </w:tc>
        <w:tc>
          <w:tcPr>
            <w:tcW w:w="2555" w:type="dxa"/>
            <w:vAlign w:val="center"/>
          </w:tcPr>
          <w:p w14:paraId="41A3DCC8" w14:textId="592726CD" w:rsidR="00F71E3A" w:rsidRPr="001D13F1" w:rsidRDefault="00F71E3A" w:rsidP="0090337A">
            <w:pPr>
              <w:jc w:val="left"/>
              <w:rPr>
                <w:rFonts w:ascii="Calibri Light" w:hAnsi="Calibri Light"/>
                <w:sz w:val="18"/>
                <w:szCs w:val="20"/>
              </w:rPr>
            </w:pPr>
            <w:r w:rsidRPr="001D13F1">
              <w:rPr>
                <w:rFonts w:ascii="Calibri Light" w:hAnsi="Calibri Light"/>
                <w:sz w:val="18"/>
                <w:szCs w:val="20"/>
              </w:rPr>
              <w:t xml:space="preserve">No search terms are provided OR search terms are </w:t>
            </w:r>
            <w:r w:rsidR="00B85AF0" w:rsidRPr="001D13F1">
              <w:rPr>
                <w:rFonts w:ascii="Calibri Light" w:hAnsi="Calibri Light"/>
                <w:sz w:val="18"/>
                <w:szCs w:val="20"/>
              </w:rPr>
              <w:t>unclear or irrelevant</w:t>
            </w:r>
          </w:p>
        </w:tc>
        <w:tc>
          <w:tcPr>
            <w:tcW w:w="2556" w:type="dxa"/>
            <w:vAlign w:val="center"/>
          </w:tcPr>
          <w:p w14:paraId="7B91E3F2" w14:textId="022E6081" w:rsidR="00F71E3A" w:rsidRPr="001D13F1" w:rsidRDefault="005F3FA9" w:rsidP="0090337A">
            <w:pPr>
              <w:jc w:val="left"/>
              <w:rPr>
                <w:rFonts w:ascii="Calibri Light" w:hAnsi="Calibri Light"/>
                <w:sz w:val="18"/>
                <w:szCs w:val="20"/>
              </w:rPr>
            </w:pPr>
            <w:r w:rsidRPr="001D13F1">
              <w:rPr>
                <w:rFonts w:ascii="Calibri Light" w:hAnsi="Calibri Light"/>
                <w:sz w:val="18"/>
                <w:szCs w:val="20"/>
              </w:rPr>
              <w:t>Some terms are relevant to the topic, but one or more terms limit the effectiveness of the search OR key terms are missing</w:t>
            </w:r>
          </w:p>
        </w:tc>
        <w:tc>
          <w:tcPr>
            <w:tcW w:w="2331" w:type="dxa"/>
            <w:vAlign w:val="center"/>
          </w:tcPr>
          <w:p w14:paraId="1866CFED" w14:textId="27D31145" w:rsidR="006705E8" w:rsidRPr="001D13F1" w:rsidRDefault="004C5744" w:rsidP="0090337A">
            <w:pPr>
              <w:jc w:val="left"/>
              <w:rPr>
                <w:rFonts w:ascii="Calibri Light" w:hAnsi="Calibri Light"/>
                <w:sz w:val="18"/>
                <w:szCs w:val="20"/>
              </w:rPr>
            </w:pPr>
            <w:r w:rsidRPr="001D13F1">
              <w:rPr>
                <w:rFonts w:ascii="Calibri Light" w:hAnsi="Calibri Light"/>
                <w:sz w:val="18"/>
                <w:szCs w:val="20"/>
              </w:rPr>
              <w:t>S</w:t>
            </w:r>
            <w:r w:rsidR="006705E8" w:rsidRPr="001D13F1">
              <w:rPr>
                <w:rFonts w:ascii="Calibri Light" w:hAnsi="Calibri Light"/>
                <w:sz w:val="18"/>
                <w:szCs w:val="20"/>
              </w:rPr>
              <w:t xml:space="preserve">earch terms </w:t>
            </w:r>
            <w:r w:rsidR="00B85AF0" w:rsidRPr="001D13F1">
              <w:rPr>
                <w:rFonts w:ascii="Calibri Light" w:hAnsi="Calibri Light"/>
                <w:sz w:val="18"/>
                <w:szCs w:val="20"/>
              </w:rPr>
              <w:t>are relevant to and suitable for the topic listed</w:t>
            </w:r>
          </w:p>
        </w:tc>
      </w:tr>
      <w:tr w:rsidR="006705E8" w:rsidRPr="001D13F1" w14:paraId="351F9F3D" w14:textId="77777777" w:rsidTr="002067A4">
        <w:trPr>
          <w:trHeight w:val="1163"/>
        </w:trPr>
        <w:tc>
          <w:tcPr>
            <w:tcW w:w="1923" w:type="dxa"/>
            <w:vAlign w:val="center"/>
          </w:tcPr>
          <w:p w14:paraId="65C10B3A" w14:textId="1F6A5BC5" w:rsidR="00925368" w:rsidRPr="001D13F1" w:rsidRDefault="00925368" w:rsidP="0090337A">
            <w:pPr>
              <w:jc w:val="left"/>
              <w:rPr>
                <w:rFonts w:ascii="Calibri Light" w:hAnsi="Calibri Light"/>
                <w:b/>
                <w:sz w:val="18"/>
              </w:rPr>
            </w:pPr>
            <w:r w:rsidRPr="001D13F1">
              <w:rPr>
                <w:rFonts w:ascii="Calibri Light" w:hAnsi="Calibri Light"/>
                <w:b/>
                <w:sz w:val="18"/>
              </w:rPr>
              <w:t>Relevance</w:t>
            </w:r>
          </w:p>
          <w:p w14:paraId="2895DB97" w14:textId="39D8997F" w:rsidR="006705E8" w:rsidRPr="001D13F1" w:rsidRDefault="009741A9" w:rsidP="0090337A">
            <w:pPr>
              <w:jc w:val="left"/>
              <w:rPr>
                <w:rFonts w:ascii="Calibri Light" w:hAnsi="Calibri Light"/>
                <w:b/>
                <w:sz w:val="18"/>
              </w:rPr>
            </w:pPr>
            <w:r w:rsidRPr="001D13F1">
              <w:rPr>
                <w:rFonts w:ascii="Calibri Light" w:hAnsi="Calibri Light"/>
                <w:b/>
                <w:sz w:val="18"/>
              </w:rPr>
              <w:t>2 points</w:t>
            </w:r>
          </w:p>
        </w:tc>
        <w:tc>
          <w:tcPr>
            <w:tcW w:w="2555" w:type="dxa"/>
            <w:vAlign w:val="center"/>
          </w:tcPr>
          <w:p w14:paraId="1815ECDA" w14:textId="69CF8C67" w:rsidR="006705E8" w:rsidRPr="001D13F1" w:rsidRDefault="006705E8" w:rsidP="0090337A">
            <w:pPr>
              <w:jc w:val="left"/>
              <w:rPr>
                <w:rFonts w:ascii="Calibri Light" w:hAnsi="Calibri Light"/>
                <w:sz w:val="18"/>
                <w:szCs w:val="20"/>
              </w:rPr>
            </w:pPr>
            <w:r w:rsidRPr="001D13F1">
              <w:rPr>
                <w:rFonts w:ascii="Calibri Light" w:hAnsi="Calibri Light"/>
                <w:sz w:val="18"/>
                <w:szCs w:val="20"/>
              </w:rPr>
              <w:t>No answer provided OR answer is incorrect</w:t>
            </w:r>
          </w:p>
        </w:tc>
        <w:tc>
          <w:tcPr>
            <w:tcW w:w="2556" w:type="dxa"/>
            <w:vAlign w:val="center"/>
          </w:tcPr>
          <w:p w14:paraId="1C2C1521" w14:textId="6C65FF2F" w:rsidR="006705E8" w:rsidRPr="001D13F1" w:rsidRDefault="009741A9" w:rsidP="0090337A">
            <w:pPr>
              <w:jc w:val="left"/>
              <w:rPr>
                <w:rFonts w:ascii="Calibri Light" w:hAnsi="Calibri Light"/>
                <w:sz w:val="18"/>
                <w:szCs w:val="20"/>
              </w:rPr>
            </w:pPr>
            <w:r w:rsidRPr="001D13F1">
              <w:rPr>
                <w:rFonts w:ascii="Calibri Light" w:hAnsi="Calibri Light"/>
                <w:sz w:val="18"/>
                <w:szCs w:val="20"/>
              </w:rPr>
              <w:t>Relevance to topic is acknowledged</w:t>
            </w:r>
          </w:p>
        </w:tc>
        <w:tc>
          <w:tcPr>
            <w:tcW w:w="2331" w:type="dxa"/>
            <w:vAlign w:val="center"/>
          </w:tcPr>
          <w:p w14:paraId="401307D0" w14:textId="5F6194A8" w:rsidR="006705E8" w:rsidRPr="001D13F1" w:rsidRDefault="0090337A" w:rsidP="0090337A">
            <w:pPr>
              <w:jc w:val="left"/>
              <w:rPr>
                <w:rFonts w:ascii="Calibri Light" w:hAnsi="Calibri Light"/>
                <w:sz w:val="18"/>
                <w:szCs w:val="20"/>
              </w:rPr>
            </w:pPr>
            <w:r w:rsidRPr="001D13F1">
              <w:rPr>
                <w:rFonts w:ascii="Calibri Light" w:hAnsi="Calibri Light"/>
                <w:sz w:val="18"/>
                <w:szCs w:val="20"/>
              </w:rPr>
              <w:t>C</w:t>
            </w:r>
            <w:r w:rsidR="008A0B0A" w:rsidRPr="001D13F1">
              <w:rPr>
                <w:rFonts w:ascii="Calibri Light" w:hAnsi="Calibri Light"/>
                <w:sz w:val="18"/>
                <w:szCs w:val="20"/>
              </w:rPr>
              <w:t>onnection between the topic and the content of the source</w:t>
            </w:r>
            <w:r w:rsidRPr="001D13F1">
              <w:rPr>
                <w:rFonts w:ascii="Calibri Light" w:hAnsi="Calibri Light"/>
                <w:sz w:val="18"/>
                <w:szCs w:val="20"/>
              </w:rPr>
              <w:t xml:space="preserve"> is identified</w:t>
            </w:r>
          </w:p>
        </w:tc>
      </w:tr>
      <w:tr w:rsidR="009741A9" w:rsidRPr="001D13F1" w14:paraId="357457D4" w14:textId="77777777" w:rsidTr="002067A4">
        <w:trPr>
          <w:trHeight w:val="1028"/>
        </w:trPr>
        <w:tc>
          <w:tcPr>
            <w:tcW w:w="1923" w:type="dxa"/>
            <w:vAlign w:val="center"/>
          </w:tcPr>
          <w:p w14:paraId="29B6E313" w14:textId="4E4F5AA0" w:rsidR="00925368" w:rsidRPr="001D13F1" w:rsidRDefault="00925368" w:rsidP="0090337A">
            <w:pPr>
              <w:jc w:val="left"/>
              <w:rPr>
                <w:rFonts w:ascii="Calibri Light" w:hAnsi="Calibri Light"/>
                <w:b/>
                <w:sz w:val="18"/>
              </w:rPr>
            </w:pPr>
            <w:r w:rsidRPr="001D13F1">
              <w:rPr>
                <w:rFonts w:ascii="Calibri Light" w:hAnsi="Calibri Light"/>
                <w:b/>
                <w:sz w:val="18"/>
              </w:rPr>
              <w:t>Authority</w:t>
            </w:r>
          </w:p>
          <w:p w14:paraId="6642FFB6" w14:textId="65E8A1AB" w:rsidR="009741A9" w:rsidRPr="001D13F1" w:rsidRDefault="009741A9" w:rsidP="0090337A">
            <w:pPr>
              <w:jc w:val="left"/>
              <w:rPr>
                <w:rFonts w:ascii="Calibri Light" w:hAnsi="Calibri Light"/>
                <w:b/>
                <w:sz w:val="18"/>
              </w:rPr>
            </w:pPr>
            <w:r w:rsidRPr="001D13F1">
              <w:rPr>
                <w:rFonts w:ascii="Calibri Light" w:hAnsi="Calibri Light"/>
                <w:b/>
                <w:sz w:val="18"/>
              </w:rPr>
              <w:t>2 points</w:t>
            </w:r>
          </w:p>
        </w:tc>
        <w:tc>
          <w:tcPr>
            <w:tcW w:w="2555" w:type="dxa"/>
            <w:vAlign w:val="center"/>
          </w:tcPr>
          <w:p w14:paraId="3358CAD3" w14:textId="5A4A2DDF" w:rsidR="009741A9" w:rsidRPr="001D13F1" w:rsidRDefault="009741A9" w:rsidP="0090337A">
            <w:pPr>
              <w:jc w:val="left"/>
              <w:rPr>
                <w:rFonts w:ascii="Calibri Light" w:hAnsi="Calibri Light"/>
                <w:sz w:val="18"/>
                <w:szCs w:val="20"/>
              </w:rPr>
            </w:pPr>
            <w:r w:rsidRPr="001D13F1">
              <w:rPr>
                <w:rFonts w:ascii="Calibri Light" w:hAnsi="Calibri Light"/>
                <w:sz w:val="18"/>
                <w:szCs w:val="20"/>
              </w:rPr>
              <w:t>No answer provided OR answer is incorrect</w:t>
            </w:r>
          </w:p>
        </w:tc>
        <w:tc>
          <w:tcPr>
            <w:tcW w:w="2556" w:type="dxa"/>
            <w:vAlign w:val="center"/>
          </w:tcPr>
          <w:p w14:paraId="7069D518" w14:textId="3E2B03F6" w:rsidR="009741A9" w:rsidRPr="001D13F1" w:rsidRDefault="00F71E3A" w:rsidP="0090337A">
            <w:pPr>
              <w:jc w:val="left"/>
              <w:rPr>
                <w:rFonts w:ascii="Calibri Light" w:hAnsi="Calibri Light"/>
                <w:sz w:val="18"/>
                <w:szCs w:val="20"/>
              </w:rPr>
            </w:pPr>
            <w:r w:rsidRPr="001D13F1">
              <w:rPr>
                <w:rFonts w:ascii="Calibri Light" w:hAnsi="Calibri Light"/>
                <w:sz w:val="18"/>
                <w:szCs w:val="20"/>
              </w:rPr>
              <w:t>Author, publication, and/or publisher is named</w:t>
            </w:r>
          </w:p>
        </w:tc>
        <w:tc>
          <w:tcPr>
            <w:tcW w:w="2331" w:type="dxa"/>
            <w:vAlign w:val="center"/>
          </w:tcPr>
          <w:p w14:paraId="2720EEC2" w14:textId="3CED780A" w:rsidR="009741A9" w:rsidRPr="001D13F1" w:rsidRDefault="00F71E3A" w:rsidP="0090337A">
            <w:pPr>
              <w:jc w:val="left"/>
              <w:rPr>
                <w:rFonts w:ascii="Calibri Light" w:hAnsi="Calibri Light"/>
                <w:sz w:val="18"/>
                <w:szCs w:val="20"/>
              </w:rPr>
            </w:pPr>
            <w:r w:rsidRPr="001D13F1">
              <w:rPr>
                <w:rFonts w:ascii="Calibri Light" w:hAnsi="Calibri Light"/>
                <w:sz w:val="18"/>
                <w:szCs w:val="20"/>
              </w:rPr>
              <w:t>Details of credibility (</w:t>
            </w:r>
            <w:proofErr w:type="gramStart"/>
            <w:r w:rsidRPr="001D13F1">
              <w:rPr>
                <w:rFonts w:ascii="Calibri Light" w:hAnsi="Calibri Light"/>
                <w:sz w:val="18"/>
                <w:szCs w:val="20"/>
              </w:rPr>
              <w:t>i.e.</w:t>
            </w:r>
            <w:proofErr w:type="gramEnd"/>
            <w:r w:rsidRPr="001D13F1">
              <w:rPr>
                <w:rFonts w:ascii="Calibri Light" w:hAnsi="Calibri Light"/>
                <w:sz w:val="18"/>
                <w:szCs w:val="20"/>
              </w:rPr>
              <w:t xml:space="preserve"> education/experience/reputation)</w:t>
            </w:r>
            <w:r w:rsidR="009741A9" w:rsidRPr="001D13F1">
              <w:rPr>
                <w:rFonts w:ascii="Calibri Light" w:hAnsi="Calibri Light"/>
                <w:sz w:val="18"/>
                <w:szCs w:val="20"/>
              </w:rPr>
              <w:t xml:space="preserve"> </w:t>
            </w:r>
            <w:r w:rsidR="000A471C" w:rsidRPr="001D13F1">
              <w:rPr>
                <w:rFonts w:ascii="Calibri Light" w:hAnsi="Calibri Light"/>
                <w:sz w:val="18"/>
                <w:szCs w:val="20"/>
              </w:rPr>
              <w:t>are</w:t>
            </w:r>
            <w:r w:rsidR="005B3223" w:rsidRPr="001D13F1">
              <w:rPr>
                <w:rFonts w:ascii="Calibri Light" w:hAnsi="Calibri Light"/>
                <w:sz w:val="18"/>
                <w:szCs w:val="20"/>
              </w:rPr>
              <w:t xml:space="preserve"> discussed</w:t>
            </w:r>
          </w:p>
        </w:tc>
      </w:tr>
      <w:tr w:rsidR="009741A9" w:rsidRPr="001D13F1" w14:paraId="36B5676E" w14:textId="77777777" w:rsidTr="0090337A">
        <w:trPr>
          <w:trHeight w:val="1167"/>
        </w:trPr>
        <w:tc>
          <w:tcPr>
            <w:tcW w:w="1923" w:type="dxa"/>
            <w:vAlign w:val="center"/>
          </w:tcPr>
          <w:p w14:paraId="14EEF021" w14:textId="55547F98" w:rsidR="00925368" w:rsidRPr="001D13F1" w:rsidRDefault="00925368" w:rsidP="0090337A">
            <w:pPr>
              <w:jc w:val="left"/>
              <w:rPr>
                <w:rFonts w:ascii="Calibri Light" w:hAnsi="Calibri Light"/>
                <w:b/>
                <w:sz w:val="18"/>
              </w:rPr>
            </w:pPr>
            <w:r w:rsidRPr="001D13F1">
              <w:rPr>
                <w:rFonts w:ascii="Calibri Light" w:hAnsi="Calibri Light"/>
                <w:b/>
                <w:sz w:val="18"/>
              </w:rPr>
              <w:t>Date</w:t>
            </w:r>
          </w:p>
          <w:p w14:paraId="7D743183" w14:textId="7811CDE8" w:rsidR="009741A9" w:rsidRPr="001D13F1" w:rsidRDefault="009741A9" w:rsidP="0090337A">
            <w:pPr>
              <w:jc w:val="left"/>
              <w:rPr>
                <w:rFonts w:ascii="Calibri Light" w:hAnsi="Calibri Light"/>
                <w:b/>
                <w:sz w:val="18"/>
              </w:rPr>
            </w:pPr>
            <w:r w:rsidRPr="001D13F1">
              <w:rPr>
                <w:rFonts w:ascii="Calibri Light" w:hAnsi="Calibri Light"/>
                <w:b/>
                <w:sz w:val="18"/>
              </w:rPr>
              <w:t>2 points</w:t>
            </w:r>
          </w:p>
        </w:tc>
        <w:tc>
          <w:tcPr>
            <w:tcW w:w="2555" w:type="dxa"/>
            <w:vAlign w:val="center"/>
          </w:tcPr>
          <w:p w14:paraId="6D9C596F" w14:textId="6ACEB7C6" w:rsidR="009741A9" w:rsidRPr="001D13F1" w:rsidRDefault="009741A9" w:rsidP="0090337A">
            <w:pPr>
              <w:jc w:val="left"/>
              <w:rPr>
                <w:rFonts w:ascii="Calibri Light" w:hAnsi="Calibri Light"/>
                <w:sz w:val="18"/>
                <w:szCs w:val="20"/>
              </w:rPr>
            </w:pPr>
            <w:r w:rsidRPr="001D13F1">
              <w:rPr>
                <w:rFonts w:ascii="Calibri Light" w:hAnsi="Calibri Light"/>
                <w:sz w:val="18"/>
                <w:szCs w:val="20"/>
              </w:rPr>
              <w:t>No answer provided OR answer is incorrect</w:t>
            </w:r>
          </w:p>
        </w:tc>
        <w:tc>
          <w:tcPr>
            <w:tcW w:w="2556" w:type="dxa"/>
            <w:vAlign w:val="center"/>
          </w:tcPr>
          <w:p w14:paraId="221FF86E" w14:textId="11D03435" w:rsidR="009741A9" w:rsidRPr="001D13F1" w:rsidRDefault="009741A9" w:rsidP="0090337A">
            <w:pPr>
              <w:jc w:val="left"/>
              <w:rPr>
                <w:rFonts w:ascii="Calibri Light" w:hAnsi="Calibri Light"/>
                <w:sz w:val="18"/>
                <w:szCs w:val="20"/>
              </w:rPr>
            </w:pPr>
            <w:r w:rsidRPr="001D13F1">
              <w:rPr>
                <w:rFonts w:ascii="Calibri Light" w:hAnsi="Calibri Light"/>
                <w:sz w:val="18"/>
                <w:szCs w:val="20"/>
              </w:rPr>
              <w:t>Date is identified</w:t>
            </w:r>
          </w:p>
        </w:tc>
        <w:tc>
          <w:tcPr>
            <w:tcW w:w="2331" w:type="dxa"/>
            <w:vAlign w:val="center"/>
          </w:tcPr>
          <w:p w14:paraId="3F8A463D" w14:textId="7B6F820F" w:rsidR="00F71E3A" w:rsidRPr="001D13F1" w:rsidRDefault="00B85AF0" w:rsidP="0090337A">
            <w:pPr>
              <w:jc w:val="left"/>
              <w:rPr>
                <w:rFonts w:ascii="Calibri Light" w:hAnsi="Calibri Light"/>
                <w:sz w:val="18"/>
                <w:szCs w:val="20"/>
              </w:rPr>
            </w:pPr>
            <w:r w:rsidRPr="001D13F1">
              <w:rPr>
                <w:rFonts w:ascii="Calibri Light" w:hAnsi="Calibri Light"/>
                <w:sz w:val="18"/>
                <w:szCs w:val="20"/>
              </w:rPr>
              <w:t>Suitability of the date of</w:t>
            </w:r>
            <w:r w:rsidR="000A471C" w:rsidRPr="001D13F1">
              <w:rPr>
                <w:rFonts w:ascii="Calibri Light" w:hAnsi="Calibri Light"/>
                <w:sz w:val="18"/>
                <w:szCs w:val="20"/>
              </w:rPr>
              <w:t xml:space="preserve"> the</w:t>
            </w:r>
            <w:r w:rsidRPr="001D13F1">
              <w:rPr>
                <w:rFonts w:ascii="Calibri Light" w:hAnsi="Calibri Light"/>
                <w:sz w:val="18"/>
                <w:szCs w:val="20"/>
              </w:rPr>
              <w:t xml:space="preserve"> source in relation to </w:t>
            </w:r>
            <w:r w:rsidR="008A0B0A" w:rsidRPr="001D13F1">
              <w:rPr>
                <w:rFonts w:ascii="Calibri Light" w:hAnsi="Calibri Light"/>
                <w:sz w:val="18"/>
                <w:szCs w:val="20"/>
              </w:rPr>
              <w:t xml:space="preserve">the </w:t>
            </w:r>
            <w:r w:rsidRPr="001D13F1">
              <w:rPr>
                <w:rFonts w:ascii="Calibri Light" w:hAnsi="Calibri Light"/>
                <w:sz w:val="18"/>
                <w:szCs w:val="20"/>
              </w:rPr>
              <w:t>topic is discussed</w:t>
            </w:r>
          </w:p>
        </w:tc>
      </w:tr>
      <w:tr w:rsidR="009741A9" w:rsidRPr="001D13F1" w14:paraId="627FA9CA" w14:textId="77777777" w:rsidTr="002067A4">
        <w:trPr>
          <w:trHeight w:val="1370"/>
        </w:trPr>
        <w:tc>
          <w:tcPr>
            <w:tcW w:w="1923" w:type="dxa"/>
            <w:vAlign w:val="center"/>
          </w:tcPr>
          <w:p w14:paraId="6C6C57D4" w14:textId="25AFD166" w:rsidR="00925368" w:rsidRPr="001D13F1" w:rsidRDefault="00925368" w:rsidP="0090337A">
            <w:pPr>
              <w:jc w:val="left"/>
              <w:rPr>
                <w:rFonts w:ascii="Calibri Light" w:hAnsi="Calibri Light"/>
                <w:b/>
                <w:sz w:val="18"/>
              </w:rPr>
            </w:pPr>
            <w:r w:rsidRPr="001D13F1">
              <w:rPr>
                <w:rFonts w:ascii="Calibri Light" w:hAnsi="Calibri Light"/>
                <w:b/>
                <w:sz w:val="18"/>
              </w:rPr>
              <w:t>Appearance</w:t>
            </w:r>
          </w:p>
          <w:p w14:paraId="3BC0C2D2" w14:textId="2344544D" w:rsidR="009741A9" w:rsidRPr="001D13F1" w:rsidRDefault="009741A9" w:rsidP="0090337A">
            <w:pPr>
              <w:jc w:val="left"/>
              <w:rPr>
                <w:rFonts w:ascii="Calibri Light" w:hAnsi="Calibri Light"/>
                <w:b/>
                <w:sz w:val="18"/>
              </w:rPr>
            </w:pPr>
            <w:r w:rsidRPr="001D13F1">
              <w:rPr>
                <w:rFonts w:ascii="Calibri Light" w:hAnsi="Calibri Light"/>
                <w:b/>
                <w:sz w:val="18"/>
              </w:rPr>
              <w:t>2 points</w:t>
            </w:r>
          </w:p>
        </w:tc>
        <w:tc>
          <w:tcPr>
            <w:tcW w:w="2555" w:type="dxa"/>
            <w:vAlign w:val="center"/>
          </w:tcPr>
          <w:p w14:paraId="6CFEBDF7" w14:textId="176D1920" w:rsidR="009741A9" w:rsidRPr="001D13F1" w:rsidRDefault="009741A9" w:rsidP="0090337A">
            <w:pPr>
              <w:jc w:val="left"/>
              <w:rPr>
                <w:rFonts w:ascii="Calibri Light" w:hAnsi="Calibri Light"/>
                <w:sz w:val="18"/>
                <w:szCs w:val="20"/>
              </w:rPr>
            </w:pPr>
            <w:r w:rsidRPr="001D13F1">
              <w:rPr>
                <w:rFonts w:ascii="Calibri Light" w:hAnsi="Calibri Light"/>
                <w:sz w:val="18"/>
                <w:szCs w:val="20"/>
              </w:rPr>
              <w:t>No answer provided OR answer is incorrect</w:t>
            </w:r>
          </w:p>
        </w:tc>
        <w:tc>
          <w:tcPr>
            <w:tcW w:w="2556" w:type="dxa"/>
            <w:vAlign w:val="center"/>
          </w:tcPr>
          <w:p w14:paraId="03CA981B" w14:textId="49DF67EB" w:rsidR="009741A9" w:rsidRPr="001D13F1" w:rsidRDefault="009741A9" w:rsidP="0090337A">
            <w:pPr>
              <w:jc w:val="left"/>
              <w:rPr>
                <w:rFonts w:ascii="Calibri Light" w:hAnsi="Calibri Light"/>
                <w:sz w:val="18"/>
                <w:szCs w:val="20"/>
              </w:rPr>
            </w:pPr>
            <w:r w:rsidRPr="001D13F1">
              <w:rPr>
                <w:rFonts w:ascii="Calibri Light" w:hAnsi="Calibri Light"/>
                <w:sz w:val="18"/>
                <w:szCs w:val="20"/>
              </w:rPr>
              <w:t>One</w:t>
            </w:r>
            <w:r w:rsidR="0062641D" w:rsidRPr="001D13F1">
              <w:rPr>
                <w:rFonts w:ascii="Calibri Light" w:hAnsi="Calibri Light"/>
                <w:sz w:val="18"/>
                <w:szCs w:val="20"/>
              </w:rPr>
              <w:t xml:space="preserve"> significant</w:t>
            </w:r>
            <w:r w:rsidRPr="001D13F1">
              <w:rPr>
                <w:rFonts w:ascii="Calibri Light" w:hAnsi="Calibri Light"/>
                <w:sz w:val="18"/>
                <w:szCs w:val="20"/>
              </w:rPr>
              <w:t xml:space="preserve"> aspect of appearance is identified (source type, language used, references, data/graphs, etc.)</w:t>
            </w:r>
          </w:p>
        </w:tc>
        <w:tc>
          <w:tcPr>
            <w:tcW w:w="2331" w:type="dxa"/>
            <w:vAlign w:val="center"/>
          </w:tcPr>
          <w:p w14:paraId="0E3A0287" w14:textId="37D5D674" w:rsidR="009741A9" w:rsidRPr="001D13F1" w:rsidRDefault="009741A9" w:rsidP="0090337A">
            <w:pPr>
              <w:jc w:val="left"/>
              <w:rPr>
                <w:rFonts w:ascii="Calibri Light" w:hAnsi="Calibri Light"/>
                <w:sz w:val="18"/>
                <w:szCs w:val="20"/>
              </w:rPr>
            </w:pPr>
            <w:r w:rsidRPr="001D13F1">
              <w:rPr>
                <w:rFonts w:ascii="Calibri Light" w:hAnsi="Calibri Light"/>
                <w:sz w:val="18"/>
                <w:szCs w:val="20"/>
              </w:rPr>
              <w:t xml:space="preserve">Two or more </w:t>
            </w:r>
            <w:r w:rsidR="0062641D" w:rsidRPr="001D13F1">
              <w:rPr>
                <w:rFonts w:ascii="Calibri Light" w:hAnsi="Calibri Light"/>
                <w:sz w:val="18"/>
                <w:szCs w:val="20"/>
              </w:rPr>
              <w:t xml:space="preserve">significant </w:t>
            </w:r>
            <w:r w:rsidRPr="001D13F1">
              <w:rPr>
                <w:rFonts w:ascii="Calibri Light" w:hAnsi="Calibri Light"/>
                <w:sz w:val="18"/>
                <w:szCs w:val="20"/>
              </w:rPr>
              <w:t>aspects of appearance are identified</w:t>
            </w:r>
          </w:p>
        </w:tc>
      </w:tr>
      <w:tr w:rsidR="009741A9" w:rsidRPr="001D13F1" w14:paraId="32EF31E6" w14:textId="77777777" w:rsidTr="0090337A">
        <w:trPr>
          <w:trHeight w:val="1167"/>
        </w:trPr>
        <w:tc>
          <w:tcPr>
            <w:tcW w:w="1923" w:type="dxa"/>
            <w:vAlign w:val="center"/>
          </w:tcPr>
          <w:p w14:paraId="5CD4B13B" w14:textId="6FBB3030" w:rsidR="00925368" w:rsidRPr="001D13F1" w:rsidRDefault="00925368" w:rsidP="0090337A">
            <w:pPr>
              <w:jc w:val="left"/>
              <w:rPr>
                <w:rFonts w:ascii="Calibri Light" w:hAnsi="Calibri Light"/>
                <w:b/>
                <w:sz w:val="18"/>
              </w:rPr>
            </w:pPr>
            <w:r w:rsidRPr="001D13F1">
              <w:rPr>
                <w:rFonts w:ascii="Calibri Light" w:hAnsi="Calibri Light"/>
                <w:b/>
                <w:sz w:val="18"/>
              </w:rPr>
              <w:t>Reason</w:t>
            </w:r>
          </w:p>
          <w:p w14:paraId="38B04FDC" w14:textId="2326F263" w:rsidR="009741A9" w:rsidRPr="001D13F1" w:rsidRDefault="009741A9" w:rsidP="0090337A">
            <w:pPr>
              <w:jc w:val="left"/>
              <w:rPr>
                <w:rFonts w:ascii="Calibri Light" w:hAnsi="Calibri Light"/>
                <w:b/>
                <w:sz w:val="18"/>
              </w:rPr>
            </w:pPr>
            <w:r w:rsidRPr="001D13F1">
              <w:rPr>
                <w:rFonts w:ascii="Calibri Light" w:hAnsi="Calibri Light"/>
                <w:b/>
                <w:sz w:val="18"/>
              </w:rPr>
              <w:t>2 points</w:t>
            </w:r>
          </w:p>
        </w:tc>
        <w:tc>
          <w:tcPr>
            <w:tcW w:w="2555" w:type="dxa"/>
            <w:vAlign w:val="center"/>
          </w:tcPr>
          <w:p w14:paraId="5EF48728" w14:textId="4F698D35" w:rsidR="009741A9" w:rsidRPr="001D13F1" w:rsidRDefault="009741A9" w:rsidP="0090337A">
            <w:pPr>
              <w:jc w:val="left"/>
              <w:rPr>
                <w:rFonts w:ascii="Calibri Light" w:hAnsi="Calibri Light"/>
                <w:sz w:val="18"/>
                <w:szCs w:val="20"/>
              </w:rPr>
            </w:pPr>
            <w:r w:rsidRPr="001D13F1">
              <w:rPr>
                <w:rFonts w:ascii="Calibri Light" w:hAnsi="Calibri Light"/>
                <w:sz w:val="18"/>
                <w:szCs w:val="20"/>
              </w:rPr>
              <w:t>No answer provided OR answer is incorrect</w:t>
            </w:r>
          </w:p>
        </w:tc>
        <w:tc>
          <w:tcPr>
            <w:tcW w:w="2556" w:type="dxa"/>
            <w:vAlign w:val="center"/>
          </w:tcPr>
          <w:p w14:paraId="65F1FA5F" w14:textId="21AF6C66" w:rsidR="009741A9" w:rsidRPr="001D13F1" w:rsidRDefault="009741A9" w:rsidP="0090337A">
            <w:pPr>
              <w:jc w:val="left"/>
              <w:rPr>
                <w:rFonts w:ascii="Calibri Light" w:hAnsi="Calibri Light"/>
                <w:sz w:val="18"/>
                <w:szCs w:val="20"/>
                <w:highlight w:val="yellow"/>
              </w:rPr>
            </w:pPr>
            <w:r w:rsidRPr="001D13F1">
              <w:rPr>
                <w:rFonts w:ascii="Calibri Light" w:hAnsi="Calibri Light"/>
                <w:sz w:val="18"/>
                <w:szCs w:val="20"/>
              </w:rPr>
              <w:t xml:space="preserve">Reason </w:t>
            </w:r>
            <w:r w:rsidR="00B21EAB" w:rsidRPr="001D13F1">
              <w:rPr>
                <w:rFonts w:ascii="Calibri Light" w:hAnsi="Calibri Light"/>
                <w:sz w:val="18"/>
                <w:szCs w:val="20"/>
              </w:rPr>
              <w:t xml:space="preserve">for publication </w:t>
            </w:r>
            <w:r w:rsidRPr="001D13F1">
              <w:rPr>
                <w:rFonts w:ascii="Calibri Light" w:hAnsi="Calibri Light"/>
                <w:sz w:val="18"/>
                <w:szCs w:val="20"/>
              </w:rPr>
              <w:t xml:space="preserve">is identified </w:t>
            </w:r>
            <w:r w:rsidR="000A471C" w:rsidRPr="001D13F1">
              <w:rPr>
                <w:rFonts w:ascii="Calibri Light" w:hAnsi="Calibri Light"/>
                <w:sz w:val="18"/>
                <w:szCs w:val="20"/>
              </w:rPr>
              <w:t>but is unclear</w:t>
            </w:r>
          </w:p>
        </w:tc>
        <w:tc>
          <w:tcPr>
            <w:tcW w:w="2331" w:type="dxa"/>
            <w:vAlign w:val="center"/>
          </w:tcPr>
          <w:p w14:paraId="0F1EFD7C" w14:textId="5869435B" w:rsidR="009741A9" w:rsidRPr="001D13F1" w:rsidRDefault="009741A9" w:rsidP="0090337A">
            <w:pPr>
              <w:jc w:val="left"/>
              <w:rPr>
                <w:rFonts w:ascii="Calibri Light" w:hAnsi="Calibri Light"/>
                <w:sz w:val="18"/>
                <w:szCs w:val="20"/>
                <w:highlight w:val="yellow"/>
              </w:rPr>
            </w:pPr>
            <w:r w:rsidRPr="001D13F1">
              <w:rPr>
                <w:rFonts w:ascii="Calibri Light" w:hAnsi="Calibri Light"/>
                <w:sz w:val="18"/>
                <w:szCs w:val="20"/>
              </w:rPr>
              <w:t>Reason</w:t>
            </w:r>
            <w:r w:rsidR="00B21EAB" w:rsidRPr="001D13F1">
              <w:rPr>
                <w:rFonts w:ascii="Calibri Light" w:hAnsi="Calibri Light"/>
                <w:sz w:val="18"/>
                <w:szCs w:val="20"/>
              </w:rPr>
              <w:t xml:space="preserve"> for publication</w:t>
            </w:r>
            <w:r w:rsidRPr="001D13F1">
              <w:rPr>
                <w:rFonts w:ascii="Calibri Light" w:hAnsi="Calibri Light"/>
                <w:sz w:val="18"/>
                <w:szCs w:val="20"/>
              </w:rPr>
              <w:t xml:space="preserve"> is</w:t>
            </w:r>
            <w:r w:rsidR="000A471C" w:rsidRPr="001D13F1">
              <w:rPr>
                <w:rFonts w:ascii="Calibri Light" w:hAnsi="Calibri Light"/>
                <w:sz w:val="18"/>
                <w:szCs w:val="20"/>
              </w:rPr>
              <w:t xml:space="preserve"> clearly</w:t>
            </w:r>
            <w:r w:rsidRPr="001D13F1">
              <w:rPr>
                <w:rFonts w:ascii="Calibri Light" w:hAnsi="Calibri Light"/>
                <w:sz w:val="18"/>
                <w:szCs w:val="20"/>
              </w:rPr>
              <w:t xml:space="preserve"> identified and </w:t>
            </w:r>
            <w:r w:rsidR="000A471C" w:rsidRPr="001D13F1">
              <w:rPr>
                <w:rFonts w:ascii="Calibri Light" w:hAnsi="Calibri Light"/>
                <w:sz w:val="18"/>
                <w:szCs w:val="20"/>
              </w:rPr>
              <w:t>discussed</w:t>
            </w:r>
          </w:p>
        </w:tc>
      </w:tr>
      <w:tr w:rsidR="006705E8" w:rsidRPr="001D13F1" w14:paraId="00B08961" w14:textId="77777777" w:rsidTr="0090337A">
        <w:trPr>
          <w:trHeight w:val="1268"/>
        </w:trPr>
        <w:tc>
          <w:tcPr>
            <w:tcW w:w="1923" w:type="dxa"/>
            <w:vAlign w:val="center"/>
          </w:tcPr>
          <w:p w14:paraId="192CB77C" w14:textId="77777777" w:rsidR="006705E8" w:rsidRPr="001D13F1" w:rsidRDefault="006705E8" w:rsidP="0090337A">
            <w:pPr>
              <w:jc w:val="left"/>
              <w:rPr>
                <w:rFonts w:ascii="Calibri Light" w:hAnsi="Calibri Light"/>
                <w:b/>
                <w:sz w:val="18"/>
              </w:rPr>
            </w:pPr>
            <w:r w:rsidRPr="001D13F1">
              <w:rPr>
                <w:rFonts w:ascii="Calibri Light" w:hAnsi="Calibri Light"/>
                <w:b/>
                <w:sz w:val="18"/>
              </w:rPr>
              <w:t>Citation</w:t>
            </w:r>
          </w:p>
          <w:p w14:paraId="6387DF18" w14:textId="6FA86611" w:rsidR="006705E8" w:rsidRPr="001D13F1" w:rsidRDefault="006705E8" w:rsidP="0090337A">
            <w:pPr>
              <w:jc w:val="left"/>
              <w:rPr>
                <w:rFonts w:ascii="Calibri Light" w:hAnsi="Calibri Light"/>
                <w:b/>
                <w:sz w:val="18"/>
              </w:rPr>
            </w:pPr>
            <w:r w:rsidRPr="001D13F1">
              <w:rPr>
                <w:rFonts w:ascii="Calibri Light" w:hAnsi="Calibri Light"/>
                <w:b/>
                <w:sz w:val="18"/>
              </w:rPr>
              <w:t>2 points</w:t>
            </w:r>
          </w:p>
        </w:tc>
        <w:tc>
          <w:tcPr>
            <w:tcW w:w="2555" w:type="dxa"/>
            <w:vAlign w:val="center"/>
          </w:tcPr>
          <w:p w14:paraId="6E868DC2" w14:textId="43212A3F" w:rsidR="006705E8" w:rsidRPr="001D13F1" w:rsidRDefault="006705E8" w:rsidP="0068786F">
            <w:pPr>
              <w:jc w:val="left"/>
              <w:rPr>
                <w:rFonts w:ascii="Calibri Light" w:hAnsi="Calibri Light"/>
                <w:sz w:val="18"/>
                <w:szCs w:val="20"/>
              </w:rPr>
            </w:pPr>
            <w:r w:rsidRPr="001D13F1">
              <w:rPr>
                <w:rFonts w:ascii="Calibri Light" w:hAnsi="Calibri Light"/>
                <w:sz w:val="18"/>
                <w:szCs w:val="20"/>
              </w:rPr>
              <w:t>No answer provided OR incorrect citation style (</w:t>
            </w:r>
            <w:proofErr w:type="gramStart"/>
            <w:r w:rsidR="0068786F">
              <w:rPr>
                <w:rFonts w:ascii="Calibri Light" w:hAnsi="Calibri Light"/>
                <w:sz w:val="18"/>
                <w:szCs w:val="20"/>
              </w:rPr>
              <w:t>e.g.</w:t>
            </w:r>
            <w:proofErr w:type="gramEnd"/>
            <w:r w:rsidRPr="001D13F1">
              <w:rPr>
                <w:rFonts w:ascii="Calibri Light" w:hAnsi="Calibri Light"/>
                <w:sz w:val="18"/>
                <w:szCs w:val="20"/>
              </w:rPr>
              <w:t xml:space="preserve"> used APA instead of IEEE)</w:t>
            </w:r>
          </w:p>
        </w:tc>
        <w:tc>
          <w:tcPr>
            <w:tcW w:w="2556" w:type="dxa"/>
            <w:vAlign w:val="center"/>
          </w:tcPr>
          <w:p w14:paraId="4CCE50C2" w14:textId="6A5D2FAA" w:rsidR="006705E8" w:rsidRPr="001D13F1" w:rsidRDefault="006705E8" w:rsidP="0090337A">
            <w:pPr>
              <w:jc w:val="left"/>
              <w:rPr>
                <w:rFonts w:ascii="Calibri Light" w:hAnsi="Calibri Light"/>
                <w:sz w:val="18"/>
                <w:szCs w:val="20"/>
              </w:rPr>
            </w:pPr>
            <w:r w:rsidRPr="001D13F1">
              <w:rPr>
                <w:rFonts w:ascii="Calibri Light" w:hAnsi="Calibri Light"/>
                <w:sz w:val="18"/>
                <w:szCs w:val="20"/>
              </w:rPr>
              <w:t>Correct style app</w:t>
            </w:r>
            <w:r w:rsidR="0021462C" w:rsidRPr="001D13F1">
              <w:rPr>
                <w:rFonts w:ascii="Calibri Light" w:hAnsi="Calibri Light"/>
                <w:sz w:val="18"/>
                <w:szCs w:val="20"/>
              </w:rPr>
              <w:t xml:space="preserve">lied with multiple errors </w:t>
            </w:r>
            <w:r w:rsidR="000A471C" w:rsidRPr="001D13F1">
              <w:rPr>
                <w:rFonts w:ascii="Calibri Light" w:hAnsi="Calibri Light"/>
                <w:sz w:val="18"/>
                <w:szCs w:val="20"/>
              </w:rPr>
              <w:t xml:space="preserve">AND/OR </w:t>
            </w:r>
            <w:r w:rsidR="0021462C" w:rsidRPr="001D13F1">
              <w:rPr>
                <w:rFonts w:ascii="Calibri Light" w:hAnsi="Calibri Light"/>
                <w:sz w:val="18"/>
                <w:szCs w:val="20"/>
              </w:rPr>
              <w:t xml:space="preserve">citation is </w:t>
            </w:r>
            <w:r w:rsidR="0090337A" w:rsidRPr="001D13F1">
              <w:rPr>
                <w:rFonts w:ascii="Calibri Light" w:hAnsi="Calibri Light"/>
                <w:sz w:val="18"/>
                <w:szCs w:val="20"/>
              </w:rPr>
              <w:t>missing key information</w:t>
            </w:r>
          </w:p>
        </w:tc>
        <w:tc>
          <w:tcPr>
            <w:tcW w:w="2331" w:type="dxa"/>
            <w:vAlign w:val="center"/>
          </w:tcPr>
          <w:p w14:paraId="21FCF786" w14:textId="39E773C8" w:rsidR="006705E8" w:rsidRPr="001D13F1" w:rsidRDefault="006705E8" w:rsidP="0090337A">
            <w:pPr>
              <w:jc w:val="left"/>
              <w:rPr>
                <w:rFonts w:ascii="Calibri Light" w:hAnsi="Calibri Light"/>
                <w:sz w:val="18"/>
                <w:szCs w:val="20"/>
              </w:rPr>
            </w:pPr>
            <w:r w:rsidRPr="001D13F1">
              <w:rPr>
                <w:rFonts w:ascii="Calibri Light" w:hAnsi="Calibri Light"/>
                <w:sz w:val="18"/>
                <w:szCs w:val="20"/>
              </w:rPr>
              <w:t>Correct citation style applied with minimal errors</w:t>
            </w:r>
          </w:p>
        </w:tc>
      </w:tr>
      <w:tr w:rsidR="006705E8" w:rsidRPr="001D13F1" w14:paraId="7547467F" w14:textId="77777777" w:rsidTr="0090337A">
        <w:trPr>
          <w:trHeight w:val="2132"/>
        </w:trPr>
        <w:tc>
          <w:tcPr>
            <w:tcW w:w="1923" w:type="dxa"/>
            <w:vAlign w:val="center"/>
          </w:tcPr>
          <w:p w14:paraId="0F92FC79" w14:textId="77777777" w:rsidR="006705E8" w:rsidRPr="001D13F1" w:rsidRDefault="006705E8" w:rsidP="0090337A">
            <w:pPr>
              <w:jc w:val="left"/>
              <w:rPr>
                <w:rFonts w:ascii="Calibri Light" w:hAnsi="Calibri Light"/>
                <w:b/>
                <w:sz w:val="18"/>
              </w:rPr>
            </w:pPr>
            <w:r w:rsidRPr="001D13F1">
              <w:rPr>
                <w:rFonts w:ascii="Calibri Light" w:hAnsi="Calibri Light"/>
                <w:b/>
                <w:sz w:val="18"/>
              </w:rPr>
              <w:t>Evaluation</w:t>
            </w:r>
          </w:p>
          <w:p w14:paraId="14EC6436" w14:textId="32C8FD27" w:rsidR="006705E8" w:rsidRPr="001D13F1" w:rsidRDefault="006705E8" w:rsidP="0090337A">
            <w:pPr>
              <w:jc w:val="left"/>
              <w:rPr>
                <w:rFonts w:ascii="Calibri Light" w:hAnsi="Calibri Light"/>
                <w:b/>
                <w:sz w:val="18"/>
              </w:rPr>
            </w:pPr>
            <w:r w:rsidRPr="001D13F1">
              <w:rPr>
                <w:rFonts w:ascii="Calibri Light" w:hAnsi="Calibri Light"/>
                <w:b/>
                <w:sz w:val="18"/>
              </w:rPr>
              <w:t>4 points</w:t>
            </w:r>
          </w:p>
          <w:p w14:paraId="4BCD17B6" w14:textId="10BC5C59" w:rsidR="006705E8" w:rsidRPr="001D13F1" w:rsidRDefault="006705E8" w:rsidP="0090337A">
            <w:pPr>
              <w:jc w:val="left"/>
              <w:rPr>
                <w:rFonts w:ascii="Calibri Light" w:hAnsi="Calibri Light"/>
                <w:b/>
                <w:sz w:val="18"/>
              </w:rPr>
            </w:pPr>
            <w:r w:rsidRPr="001D13F1">
              <w:rPr>
                <w:rFonts w:ascii="Calibri Light" w:hAnsi="Calibri Light"/>
                <w:b/>
                <w:sz w:val="18"/>
              </w:rPr>
              <w:t>(2 points x</w:t>
            </w:r>
            <w:r w:rsidR="0090337A" w:rsidRPr="001D13F1">
              <w:rPr>
                <w:rFonts w:ascii="Calibri Light" w:hAnsi="Calibri Light"/>
                <w:b/>
                <w:sz w:val="18"/>
              </w:rPr>
              <w:t xml:space="preserve"> </w:t>
            </w:r>
            <w:r w:rsidRPr="001D13F1">
              <w:rPr>
                <w:rFonts w:ascii="Calibri Light" w:hAnsi="Calibri Light"/>
                <w:b/>
                <w:sz w:val="18"/>
              </w:rPr>
              <w:t>2 weighting)</w:t>
            </w:r>
          </w:p>
        </w:tc>
        <w:tc>
          <w:tcPr>
            <w:tcW w:w="2555" w:type="dxa"/>
            <w:vAlign w:val="center"/>
          </w:tcPr>
          <w:p w14:paraId="16138A22" w14:textId="0228F95A" w:rsidR="006705E8" w:rsidRPr="001D13F1" w:rsidRDefault="006705E8" w:rsidP="0090337A">
            <w:pPr>
              <w:jc w:val="left"/>
              <w:rPr>
                <w:rFonts w:ascii="Calibri Light" w:hAnsi="Calibri Light"/>
                <w:sz w:val="18"/>
                <w:szCs w:val="20"/>
              </w:rPr>
            </w:pPr>
            <w:r w:rsidRPr="001D13F1">
              <w:rPr>
                <w:rFonts w:ascii="Calibri Light" w:hAnsi="Calibri Light"/>
                <w:sz w:val="18"/>
                <w:szCs w:val="20"/>
              </w:rPr>
              <w:t>No answer provided</w:t>
            </w:r>
            <w:r w:rsidR="000A471C" w:rsidRPr="001D13F1">
              <w:rPr>
                <w:rFonts w:ascii="Calibri Light" w:hAnsi="Calibri Light"/>
                <w:sz w:val="18"/>
                <w:szCs w:val="20"/>
              </w:rPr>
              <w:t xml:space="preserve"> OR</w:t>
            </w:r>
            <w:r w:rsidR="002C29E5" w:rsidRPr="001D13F1">
              <w:rPr>
                <w:rFonts w:ascii="Calibri Light" w:hAnsi="Calibri Light"/>
                <w:sz w:val="18"/>
                <w:szCs w:val="20"/>
              </w:rPr>
              <w:t xml:space="preserve"> it is unclear if the source would be a good fit for report</w:t>
            </w:r>
          </w:p>
        </w:tc>
        <w:tc>
          <w:tcPr>
            <w:tcW w:w="2556" w:type="dxa"/>
            <w:vAlign w:val="center"/>
          </w:tcPr>
          <w:p w14:paraId="06A6F074" w14:textId="623D6F7E" w:rsidR="006705E8" w:rsidRPr="001D13F1" w:rsidRDefault="006705E8" w:rsidP="0098283D">
            <w:pPr>
              <w:jc w:val="left"/>
              <w:rPr>
                <w:rFonts w:ascii="Calibri Light" w:hAnsi="Calibri Light"/>
                <w:sz w:val="18"/>
                <w:szCs w:val="20"/>
              </w:rPr>
            </w:pPr>
            <w:r w:rsidRPr="001D13F1">
              <w:rPr>
                <w:rFonts w:ascii="Calibri Light" w:hAnsi="Calibri Light"/>
                <w:sz w:val="18"/>
                <w:szCs w:val="20"/>
              </w:rPr>
              <w:t xml:space="preserve">Evaluation </w:t>
            </w:r>
            <w:r w:rsidR="004A648B" w:rsidRPr="001D13F1">
              <w:rPr>
                <w:rFonts w:ascii="Calibri Light" w:hAnsi="Calibri Light"/>
                <w:sz w:val="18"/>
                <w:szCs w:val="20"/>
              </w:rPr>
              <w:t xml:space="preserve">does not reference RADAR </w:t>
            </w:r>
            <w:r w:rsidR="0098283D" w:rsidRPr="001D13F1">
              <w:rPr>
                <w:rFonts w:ascii="Calibri Light" w:hAnsi="Calibri Light"/>
                <w:sz w:val="18"/>
                <w:szCs w:val="20"/>
              </w:rPr>
              <w:t>criteria</w:t>
            </w:r>
            <w:r w:rsidR="004A648B" w:rsidRPr="001D13F1">
              <w:rPr>
                <w:rFonts w:ascii="Calibri Light" w:hAnsi="Calibri Light"/>
                <w:sz w:val="18"/>
                <w:szCs w:val="20"/>
              </w:rPr>
              <w:t xml:space="preserve"> </w:t>
            </w:r>
            <w:r w:rsidR="000A471C" w:rsidRPr="001D13F1">
              <w:rPr>
                <w:rFonts w:ascii="Calibri Light" w:hAnsi="Calibri Light"/>
                <w:sz w:val="18"/>
                <w:szCs w:val="20"/>
              </w:rPr>
              <w:t xml:space="preserve">AND/OR </w:t>
            </w:r>
            <w:r w:rsidR="002C29E5" w:rsidRPr="001D13F1">
              <w:rPr>
                <w:rFonts w:ascii="Calibri Light" w:hAnsi="Calibri Light"/>
                <w:sz w:val="18"/>
                <w:szCs w:val="20"/>
              </w:rPr>
              <w:t>the evaluation is too brief</w:t>
            </w:r>
          </w:p>
        </w:tc>
        <w:tc>
          <w:tcPr>
            <w:tcW w:w="2331" w:type="dxa"/>
            <w:vAlign w:val="center"/>
          </w:tcPr>
          <w:p w14:paraId="4D634B29" w14:textId="3CB5A170" w:rsidR="006705E8" w:rsidRPr="001D13F1" w:rsidRDefault="006705E8" w:rsidP="0098283D">
            <w:pPr>
              <w:jc w:val="left"/>
              <w:rPr>
                <w:rFonts w:ascii="Calibri Light" w:hAnsi="Calibri Light"/>
                <w:sz w:val="18"/>
                <w:szCs w:val="20"/>
              </w:rPr>
            </w:pPr>
            <w:r w:rsidRPr="001D13F1">
              <w:rPr>
                <w:rFonts w:ascii="Calibri Light" w:hAnsi="Calibri Light"/>
                <w:sz w:val="18"/>
                <w:szCs w:val="20"/>
              </w:rPr>
              <w:t>Answer is presented in at least 2-3 complete sentences. Evaluation of resource clearly identifies if it</w:t>
            </w:r>
            <w:r w:rsidR="009741A9" w:rsidRPr="001D13F1">
              <w:rPr>
                <w:rFonts w:ascii="Calibri Light" w:hAnsi="Calibri Light"/>
                <w:sz w:val="18"/>
                <w:szCs w:val="20"/>
              </w:rPr>
              <w:t xml:space="preserve"> would be a good fit for report based upon RADAR </w:t>
            </w:r>
            <w:r w:rsidR="0098283D" w:rsidRPr="001D13F1">
              <w:rPr>
                <w:rFonts w:ascii="Calibri Light" w:hAnsi="Calibri Light"/>
                <w:sz w:val="18"/>
                <w:szCs w:val="20"/>
              </w:rPr>
              <w:t>criteria</w:t>
            </w:r>
          </w:p>
        </w:tc>
      </w:tr>
    </w:tbl>
    <w:p w14:paraId="5A3AD041" w14:textId="77777777" w:rsidR="006705E8" w:rsidRPr="00C44AB4" w:rsidRDefault="006705E8" w:rsidP="00925368">
      <w:pPr>
        <w:widowControl w:val="0"/>
        <w:jc w:val="left"/>
        <w:rPr>
          <w:rFonts w:ascii="Calibri Light" w:hAnsi="Calibri Light"/>
          <w:sz w:val="12"/>
        </w:rPr>
      </w:pPr>
    </w:p>
    <w:sectPr w:rsidR="006705E8" w:rsidRPr="00C44AB4" w:rsidSect="00FF2D30">
      <w:headerReference w:type="default" r:id="rId11"/>
      <w:footerReference w:type="default" r:id="rId12"/>
      <w:headerReference w:type="first" r:id="rId13"/>
      <w:footerReference w:type="first" r:id="rId14"/>
      <w:pgSz w:w="12240" w:h="15840" w:code="1"/>
      <w:pgMar w:top="126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DAD11" w14:textId="77777777" w:rsidR="002E572F" w:rsidRDefault="002E572F">
      <w:pPr>
        <w:spacing w:line="240" w:lineRule="auto"/>
      </w:pPr>
      <w:r>
        <w:separator/>
      </w:r>
    </w:p>
  </w:endnote>
  <w:endnote w:type="continuationSeparator" w:id="0">
    <w:p w14:paraId="33643ECB" w14:textId="77777777" w:rsidR="002E572F" w:rsidRDefault="002E57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433" w:type="pct"/>
      <w:tblBorders>
        <w:top w:val="single" w:sz="18" w:space="0" w:color="005EB8"/>
        <w:insideH w:val="single" w:sz="18" w:space="0" w:color="A6192D"/>
        <w:insideV w:val="single" w:sz="18" w:space="0" w:color="005EB8"/>
      </w:tblBorders>
      <w:tblLook w:val="00A0" w:firstRow="1" w:lastRow="0" w:firstColumn="1" w:lastColumn="0" w:noHBand="0" w:noVBand="0"/>
    </w:tblPr>
    <w:tblGrid>
      <w:gridCol w:w="970"/>
      <w:gridCol w:w="9201"/>
    </w:tblGrid>
    <w:tr w:rsidR="00FC0D70" w:rsidRPr="001A0A50" w14:paraId="408AD389" w14:textId="77777777" w:rsidTr="00C34F93">
      <w:tc>
        <w:tcPr>
          <w:tcW w:w="970" w:type="dxa"/>
          <w:tcBorders>
            <w:top w:val="single" w:sz="18" w:space="0" w:color="005EB8"/>
          </w:tcBorders>
        </w:tcPr>
        <w:p w14:paraId="639ED638" w14:textId="77777777" w:rsidR="00FC0D70" w:rsidRPr="00430C5E" w:rsidRDefault="00FC0D70" w:rsidP="009E522B">
          <w:pPr>
            <w:pStyle w:val="PageNo"/>
            <w:rPr>
              <w:color w:val="4F81BD"/>
              <w:sz w:val="20"/>
              <w:szCs w:val="20"/>
            </w:rPr>
          </w:pPr>
        </w:p>
      </w:tc>
      <w:tc>
        <w:tcPr>
          <w:tcW w:w="9200" w:type="dxa"/>
          <w:tcBorders>
            <w:top w:val="single" w:sz="18" w:space="0" w:color="005EB8"/>
          </w:tcBorders>
        </w:tcPr>
        <w:p w14:paraId="5F8D0878" w14:textId="32B80506" w:rsidR="00FC0D70" w:rsidRPr="001A0A50" w:rsidRDefault="00E41538" w:rsidP="004A2B49">
          <w:pPr>
            <w:pStyle w:val="Footer"/>
            <w:spacing w:before="60"/>
          </w:pPr>
          <w:r>
            <w:rPr>
              <w:noProof/>
            </w:rPr>
            <w:drawing>
              <wp:inline distT="0" distB="0" distL="0" distR="0" wp14:anchorId="6D45031B" wp14:editId="021385A2">
                <wp:extent cx="781050" cy="275142"/>
                <wp:effectExtent l="0" t="0" r="0" b="0"/>
                <wp:docPr id="1" name="Picture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661" cy="285925"/>
                        </a:xfrm>
                        <a:prstGeom prst="rect">
                          <a:avLst/>
                        </a:prstGeom>
                        <a:noFill/>
                        <a:ln>
                          <a:noFill/>
                        </a:ln>
                      </pic:spPr>
                    </pic:pic>
                  </a:graphicData>
                </a:graphic>
              </wp:inline>
            </w:drawing>
          </w:r>
          <w:r>
            <w:t xml:space="preserve"> </w:t>
          </w:r>
          <w:r w:rsidR="00FC0D70">
            <w:t>Southern Alberta Institute of Technology</w:t>
          </w:r>
        </w:p>
      </w:tc>
    </w:tr>
  </w:tbl>
  <w:p w14:paraId="28E216D9" w14:textId="77777777" w:rsidR="00FC0D70" w:rsidRPr="00B317F4" w:rsidRDefault="00FC0D70" w:rsidP="00034C76">
    <w:pPr>
      <w:pStyle w:val="Footer"/>
      <w:rPr>
        <w:rFonts w:cs="Arial"/>
        <w:sz w:val="12"/>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73CD3" w14:textId="77777777" w:rsidR="00FC0D70" w:rsidRDefault="002E572F" w:rsidP="004D7013">
    <w:pPr>
      <w:pStyle w:val="Footer"/>
      <w:tabs>
        <w:tab w:val="clear" w:pos="4680"/>
      </w:tabs>
      <w:jc w:val="left"/>
      <w:rPr>
        <w:rFonts w:cs="Arial"/>
        <w:color w:val="auto"/>
        <w:sz w:val="20"/>
      </w:rPr>
    </w:pPr>
    <w:r>
      <w:rPr>
        <w:rFonts w:cs="Arial"/>
        <w:color w:val="auto"/>
        <w:sz w:val="20"/>
      </w:rPr>
      <w:pict w14:anchorId="5477F817">
        <v:rect id="_x0000_i1027" style="width:468pt;height:2pt" o:hralign="center" o:hrstd="t" o:hrnoshade="t" o:hr="t" fillcolor="#d52b00" stroked="f"/>
      </w:pict>
    </w:r>
  </w:p>
  <w:p w14:paraId="74C55D97" w14:textId="77777777" w:rsidR="00FC0D70" w:rsidRPr="00E57837" w:rsidRDefault="00FC0D70" w:rsidP="00770B75">
    <w:pPr>
      <w:pStyle w:val="Footer"/>
      <w:tabs>
        <w:tab w:val="clear" w:pos="4680"/>
      </w:tabs>
      <w:jc w:val="left"/>
      <w:rPr>
        <w:rFonts w:cs="Arial"/>
        <w:sz w:val="20"/>
      </w:rPr>
    </w:pPr>
    <w:r w:rsidRPr="00D6214D">
      <w:rPr>
        <w:rFonts w:cs="Arial"/>
        <w:color w:val="auto"/>
        <w:sz w:val="20"/>
      </w:rPr>
      <w:fldChar w:fldCharType="begin"/>
    </w:r>
    <w:r w:rsidRPr="00D6214D">
      <w:rPr>
        <w:rFonts w:cs="Arial"/>
        <w:color w:val="auto"/>
        <w:sz w:val="20"/>
      </w:rPr>
      <w:instrText xml:space="preserve"> PAGE   \* MERGEFORMAT </w:instrText>
    </w:r>
    <w:r w:rsidRPr="00D6214D">
      <w:rPr>
        <w:rFonts w:cs="Arial"/>
        <w:color w:val="auto"/>
        <w:sz w:val="20"/>
      </w:rPr>
      <w:fldChar w:fldCharType="separate"/>
    </w:r>
    <w:r>
      <w:rPr>
        <w:rFonts w:cs="Arial"/>
        <w:noProof/>
        <w:color w:val="auto"/>
        <w:sz w:val="20"/>
      </w:rPr>
      <w:t>1</w:t>
    </w:r>
    <w:r w:rsidRPr="00D6214D">
      <w:rPr>
        <w:rFonts w:cs="Arial"/>
        <w:color w:val="auto"/>
        <w:sz w:val="20"/>
      </w:rPr>
      <w:fldChar w:fldCharType="end"/>
    </w:r>
    <w:r w:rsidRPr="00E57837">
      <w:rPr>
        <w:rFonts w:cs="Arial"/>
        <w:color w:val="5B9BD5"/>
        <w:sz w:val="20"/>
      </w:rPr>
      <w:t xml:space="preserve">     </w:t>
    </w:r>
    <w:r w:rsidRPr="00E57837">
      <w:rPr>
        <w:rFonts w:cs="Arial"/>
        <w:sz w:val="20"/>
      </w:rPr>
      <w:t>|</w:t>
    </w:r>
    <w:r>
      <w:rPr>
        <w:rFonts w:cs="Arial"/>
        <w:sz w:val="20"/>
      </w:rPr>
      <w:t xml:space="preserve"> </w:t>
    </w:r>
    <w:r w:rsidRPr="00770B75">
      <w:rPr>
        <w:rFonts w:cs="Arial"/>
        <w:b/>
        <w:sz w:val="20"/>
      </w:rPr>
      <w:t>School Name: Course Code/Name</w:t>
    </w:r>
  </w:p>
  <w:p w14:paraId="52A45C45" w14:textId="77777777" w:rsidR="00FC0D70" w:rsidRDefault="00FC0D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57B31" w14:textId="77777777" w:rsidR="002E572F" w:rsidRDefault="002E572F">
      <w:pPr>
        <w:spacing w:line="240" w:lineRule="auto"/>
      </w:pPr>
      <w:r>
        <w:separator/>
      </w:r>
    </w:p>
  </w:footnote>
  <w:footnote w:type="continuationSeparator" w:id="0">
    <w:p w14:paraId="36F35355" w14:textId="77777777" w:rsidR="002E572F" w:rsidRDefault="002E57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8BE0D" w14:textId="77777777" w:rsidR="00FC0D70" w:rsidRPr="00ED21F4" w:rsidRDefault="00E344BE" w:rsidP="008A3B13">
    <w:pPr>
      <w:pStyle w:val="Title"/>
      <w:spacing w:after="0"/>
    </w:pPr>
    <w:r>
      <w:rPr>
        <w:noProof/>
      </w:rPr>
      <w:drawing>
        <wp:anchor distT="0" distB="0" distL="114300" distR="114300" simplePos="0" relativeHeight="251657728" behindDoc="1" locked="0" layoutInCell="1" allowOverlap="1" wp14:anchorId="1408CA7A" wp14:editId="304C7241">
          <wp:simplePos x="0" y="0"/>
          <wp:positionH relativeFrom="column">
            <wp:posOffset>-152400</wp:posOffset>
          </wp:positionH>
          <wp:positionV relativeFrom="paragraph">
            <wp:posOffset>-285750</wp:posOffset>
          </wp:positionV>
          <wp:extent cx="1526540" cy="6305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540" cy="630555"/>
                  </a:xfrm>
                  <a:prstGeom prst="rect">
                    <a:avLst/>
                  </a:prstGeom>
                  <a:noFill/>
                </pic:spPr>
              </pic:pic>
            </a:graphicData>
          </a:graphic>
          <wp14:sizeRelH relativeFrom="page">
            <wp14:pctWidth>0</wp14:pctWidth>
          </wp14:sizeRelH>
          <wp14:sizeRelV relativeFrom="page">
            <wp14:pctHeight>0</wp14:pctHeight>
          </wp14:sizeRelV>
        </wp:anchor>
      </w:drawing>
    </w:r>
  </w:p>
  <w:p w14:paraId="0E6FF602" w14:textId="77777777" w:rsidR="00FC0D70" w:rsidRDefault="002E572F">
    <w:r>
      <w:pict w14:anchorId="7FC7E979">
        <v:rect id="_x0000_i1025" style="width:468pt;height:2pt" o:hralign="center" o:hrstd="t" o:hrnoshade="t" o:hr="t" fillcolor="#005eb8"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F1296" w14:textId="77777777" w:rsidR="00FC0D70" w:rsidRPr="00770B75" w:rsidRDefault="00FC0D70" w:rsidP="00AC692E">
    <w:pPr>
      <w:pStyle w:val="Heading1"/>
    </w:pPr>
    <w:r w:rsidRPr="00770B75">
      <w:t>Title of A</w:t>
    </w:r>
    <w:r>
      <w:t>ssignment</w:t>
    </w:r>
  </w:p>
  <w:p w14:paraId="1488CD2D" w14:textId="77777777" w:rsidR="00FC0D70" w:rsidRDefault="002E572F" w:rsidP="00AC692E">
    <w:pPr>
      <w:pStyle w:val="Heading1"/>
    </w:pPr>
    <w:r>
      <w:pict w14:anchorId="3354BA33">
        <v:rect id="_x0000_i1026" style="width:468pt;height:2pt" o:hralign="center" o:hrstd="t" o:hrnoshade="t" o:hr="t" fillcolor="#d52b00" stroked="f"/>
      </w:pict>
    </w:r>
  </w:p>
  <w:p w14:paraId="5F33F22A" w14:textId="77777777" w:rsidR="00FC0D70" w:rsidRDefault="00FC0D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4D84"/>
    <w:multiLevelType w:val="hybridMultilevel"/>
    <w:tmpl w:val="FD203E3E"/>
    <w:lvl w:ilvl="0" w:tplc="19A8BB8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1218485F"/>
    <w:multiLevelType w:val="hybridMultilevel"/>
    <w:tmpl w:val="378432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BEC3411"/>
    <w:multiLevelType w:val="hybridMultilevel"/>
    <w:tmpl w:val="400A40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13E31FB"/>
    <w:multiLevelType w:val="hybridMultilevel"/>
    <w:tmpl w:val="6AFA8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455413A"/>
    <w:multiLevelType w:val="hybridMultilevel"/>
    <w:tmpl w:val="1FB4A39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8FE7112"/>
    <w:multiLevelType w:val="hybridMultilevel"/>
    <w:tmpl w:val="B8B20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59757E"/>
    <w:multiLevelType w:val="hybridMultilevel"/>
    <w:tmpl w:val="4E8CB33E"/>
    <w:lvl w:ilvl="0" w:tplc="DEF29960">
      <w:start w:val="1"/>
      <w:numFmt w:val="decimal"/>
      <w:pStyle w:val="ListParagraph"/>
      <w:lvlText w:val="%1."/>
      <w:lvlJc w:val="left"/>
      <w:pPr>
        <w:ind w:left="45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654B38D9"/>
    <w:multiLevelType w:val="hybridMultilevel"/>
    <w:tmpl w:val="230CCFF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 w15:restartNumberingAfterBreak="0">
    <w:nsid w:val="6D343FD1"/>
    <w:multiLevelType w:val="hybridMultilevel"/>
    <w:tmpl w:val="015430B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8"/>
  </w:num>
  <w:num w:numId="4">
    <w:abstractNumId w:val="1"/>
  </w:num>
  <w:num w:numId="5">
    <w:abstractNumId w:val="7"/>
  </w:num>
  <w:num w:numId="6">
    <w:abstractNumId w:val="2"/>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D12"/>
    <w:rsid w:val="00034C76"/>
    <w:rsid w:val="00050116"/>
    <w:rsid w:val="000607DA"/>
    <w:rsid w:val="000A471C"/>
    <w:rsid w:val="000C3F58"/>
    <w:rsid w:val="000C5D62"/>
    <w:rsid w:val="000F67C0"/>
    <w:rsid w:val="0011774A"/>
    <w:rsid w:val="00131373"/>
    <w:rsid w:val="00133492"/>
    <w:rsid w:val="001712DD"/>
    <w:rsid w:val="001A0A50"/>
    <w:rsid w:val="001A54FD"/>
    <w:rsid w:val="001A6B82"/>
    <w:rsid w:val="001D13F1"/>
    <w:rsid w:val="001F43F0"/>
    <w:rsid w:val="002067A4"/>
    <w:rsid w:val="0021462C"/>
    <w:rsid w:val="002173A2"/>
    <w:rsid w:val="00275A85"/>
    <w:rsid w:val="002A3280"/>
    <w:rsid w:val="002B6ABC"/>
    <w:rsid w:val="002C29E5"/>
    <w:rsid w:val="002E572F"/>
    <w:rsid w:val="00312ED4"/>
    <w:rsid w:val="003132A5"/>
    <w:rsid w:val="00321439"/>
    <w:rsid w:val="003B62B4"/>
    <w:rsid w:val="003E71E7"/>
    <w:rsid w:val="004111E7"/>
    <w:rsid w:val="00430C5E"/>
    <w:rsid w:val="004558E1"/>
    <w:rsid w:val="00464239"/>
    <w:rsid w:val="004736CD"/>
    <w:rsid w:val="00496A92"/>
    <w:rsid w:val="004A16B7"/>
    <w:rsid w:val="004A2B49"/>
    <w:rsid w:val="004A648B"/>
    <w:rsid w:val="004C5744"/>
    <w:rsid w:val="004D7013"/>
    <w:rsid w:val="005219E7"/>
    <w:rsid w:val="00556930"/>
    <w:rsid w:val="00573E6A"/>
    <w:rsid w:val="0057401A"/>
    <w:rsid w:val="00580265"/>
    <w:rsid w:val="005B3223"/>
    <w:rsid w:val="005B34FC"/>
    <w:rsid w:val="005C7080"/>
    <w:rsid w:val="005D6123"/>
    <w:rsid w:val="005E0EFD"/>
    <w:rsid w:val="005E4784"/>
    <w:rsid w:val="005E4861"/>
    <w:rsid w:val="005E60E0"/>
    <w:rsid w:val="005F3FA9"/>
    <w:rsid w:val="00601033"/>
    <w:rsid w:val="0062641D"/>
    <w:rsid w:val="00657D6B"/>
    <w:rsid w:val="006605A7"/>
    <w:rsid w:val="006705E8"/>
    <w:rsid w:val="0068786F"/>
    <w:rsid w:val="006A13D7"/>
    <w:rsid w:val="006D0A69"/>
    <w:rsid w:val="006E289C"/>
    <w:rsid w:val="00725048"/>
    <w:rsid w:val="00767907"/>
    <w:rsid w:val="00770B75"/>
    <w:rsid w:val="00786FD3"/>
    <w:rsid w:val="007B43F2"/>
    <w:rsid w:val="007C5544"/>
    <w:rsid w:val="008201BF"/>
    <w:rsid w:val="008501AD"/>
    <w:rsid w:val="00874D59"/>
    <w:rsid w:val="008766E2"/>
    <w:rsid w:val="008957F8"/>
    <w:rsid w:val="008A0B0A"/>
    <w:rsid w:val="008A3B13"/>
    <w:rsid w:val="008A722C"/>
    <w:rsid w:val="0090337A"/>
    <w:rsid w:val="00925368"/>
    <w:rsid w:val="0095018E"/>
    <w:rsid w:val="009625B5"/>
    <w:rsid w:val="00964778"/>
    <w:rsid w:val="00967810"/>
    <w:rsid w:val="00967C7E"/>
    <w:rsid w:val="009741A9"/>
    <w:rsid w:val="0098283D"/>
    <w:rsid w:val="009E522B"/>
    <w:rsid w:val="00A0361C"/>
    <w:rsid w:val="00A1565F"/>
    <w:rsid w:val="00A70885"/>
    <w:rsid w:val="00A82147"/>
    <w:rsid w:val="00AC692E"/>
    <w:rsid w:val="00AD56DE"/>
    <w:rsid w:val="00AE0CB7"/>
    <w:rsid w:val="00B13737"/>
    <w:rsid w:val="00B2079F"/>
    <w:rsid w:val="00B21EAB"/>
    <w:rsid w:val="00B317F4"/>
    <w:rsid w:val="00B62EBE"/>
    <w:rsid w:val="00B85AF0"/>
    <w:rsid w:val="00BC65F3"/>
    <w:rsid w:val="00C04D9D"/>
    <w:rsid w:val="00C31351"/>
    <w:rsid w:val="00C34F93"/>
    <w:rsid w:val="00C362DA"/>
    <w:rsid w:val="00C44AB4"/>
    <w:rsid w:val="00C45213"/>
    <w:rsid w:val="00C72699"/>
    <w:rsid w:val="00C826F6"/>
    <w:rsid w:val="00C92DE0"/>
    <w:rsid w:val="00C951AE"/>
    <w:rsid w:val="00CA390D"/>
    <w:rsid w:val="00CA7E3A"/>
    <w:rsid w:val="00CD080F"/>
    <w:rsid w:val="00D2591E"/>
    <w:rsid w:val="00D270C5"/>
    <w:rsid w:val="00D546BB"/>
    <w:rsid w:val="00D6157D"/>
    <w:rsid w:val="00D6214D"/>
    <w:rsid w:val="00E13D12"/>
    <w:rsid w:val="00E344BE"/>
    <w:rsid w:val="00E364F8"/>
    <w:rsid w:val="00E41538"/>
    <w:rsid w:val="00E57837"/>
    <w:rsid w:val="00E8564B"/>
    <w:rsid w:val="00E96626"/>
    <w:rsid w:val="00ED21F4"/>
    <w:rsid w:val="00ED71A1"/>
    <w:rsid w:val="00EE23FC"/>
    <w:rsid w:val="00F04A65"/>
    <w:rsid w:val="00F12D3E"/>
    <w:rsid w:val="00F4123B"/>
    <w:rsid w:val="00F515A9"/>
    <w:rsid w:val="00F71E3A"/>
    <w:rsid w:val="00FA2E96"/>
    <w:rsid w:val="00FA3935"/>
    <w:rsid w:val="00FA4428"/>
    <w:rsid w:val="00FB5F52"/>
    <w:rsid w:val="00FC0D70"/>
    <w:rsid w:val="00FE6A2C"/>
    <w:rsid w:val="00FF2D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32C81B"/>
  <w15:docId w15:val="{8E4DBFE9-310F-40B4-9EEB-28FC3577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CA" w:eastAsia="en-CA"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locked="1" w:semiHidden="1" w:uiPriority="0"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3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12"/>
    <w:pPr>
      <w:spacing w:line="276" w:lineRule="auto"/>
      <w:jc w:val="both"/>
    </w:pPr>
    <w:rPr>
      <w:rFonts w:ascii="Arial" w:hAnsi="Arial"/>
      <w:color w:val="000000"/>
      <w:kern w:val="32"/>
      <w:sz w:val="24"/>
      <w:szCs w:val="32"/>
      <w:lang w:val="en-US" w:eastAsia="en-US"/>
    </w:rPr>
  </w:style>
  <w:style w:type="paragraph" w:styleId="Heading1">
    <w:name w:val="heading 1"/>
    <w:basedOn w:val="Normal"/>
    <w:next w:val="Heading2"/>
    <w:link w:val="Heading1Char"/>
    <w:autoRedefine/>
    <w:uiPriority w:val="99"/>
    <w:qFormat/>
    <w:rsid w:val="00E13D12"/>
    <w:pPr>
      <w:keepNext/>
      <w:keepLines/>
      <w:spacing w:before="360" w:after="120"/>
      <w:jc w:val="left"/>
      <w:outlineLvl w:val="0"/>
    </w:pPr>
    <w:rPr>
      <w:rFonts w:cs="Arial"/>
      <w:b/>
      <w:bCs/>
      <w:sz w:val="32"/>
      <w:szCs w:val="28"/>
      <w:lang w:val="en-CA" w:eastAsia="en-CA"/>
    </w:rPr>
  </w:style>
  <w:style w:type="paragraph" w:styleId="Heading2">
    <w:name w:val="heading 2"/>
    <w:basedOn w:val="Normal"/>
    <w:next w:val="Normal"/>
    <w:link w:val="Heading2Char"/>
    <w:uiPriority w:val="99"/>
    <w:qFormat/>
    <w:rsid w:val="00E13D12"/>
    <w:pPr>
      <w:keepNext/>
      <w:keepLines/>
      <w:spacing w:before="240"/>
      <w:jc w:val="left"/>
      <w:outlineLvl w:val="1"/>
    </w:pPr>
    <w:rPr>
      <w:rFonts w:cs="Arial"/>
      <w:b/>
      <w:bCs/>
      <w:color w:val="auto"/>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13D12"/>
    <w:rPr>
      <w:rFonts w:ascii="Arial" w:hAnsi="Arial" w:cs="Arial"/>
      <w:b/>
      <w:bCs/>
      <w:color w:val="000000"/>
      <w:kern w:val="32"/>
      <w:sz w:val="28"/>
      <w:szCs w:val="28"/>
    </w:rPr>
  </w:style>
  <w:style w:type="character" w:customStyle="1" w:styleId="Heading2Char">
    <w:name w:val="Heading 2 Char"/>
    <w:basedOn w:val="DefaultParagraphFont"/>
    <w:link w:val="Heading2"/>
    <w:uiPriority w:val="99"/>
    <w:locked/>
    <w:rsid w:val="00E13D12"/>
    <w:rPr>
      <w:rFonts w:ascii="Arial" w:hAnsi="Arial" w:cs="Arial"/>
      <w:b/>
      <w:bCs/>
      <w:sz w:val="28"/>
      <w:szCs w:val="28"/>
      <w:lang w:val="en-US" w:eastAsia="en-US"/>
    </w:rPr>
  </w:style>
  <w:style w:type="paragraph" w:styleId="Header">
    <w:name w:val="header"/>
    <w:basedOn w:val="Normal"/>
    <w:link w:val="HeaderChar"/>
    <w:uiPriority w:val="99"/>
    <w:rsid w:val="00E13D12"/>
    <w:pPr>
      <w:tabs>
        <w:tab w:val="center" w:pos="4680"/>
        <w:tab w:val="right" w:pos="9360"/>
      </w:tabs>
      <w:spacing w:line="240" w:lineRule="auto"/>
    </w:pPr>
  </w:style>
  <w:style w:type="character" w:customStyle="1" w:styleId="HeaderChar">
    <w:name w:val="Header Char"/>
    <w:basedOn w:val="DefaultParagraphFont"/>
    <w:link w:val="Header"/>
    <w:uiPriority w:val="99"/>
    <w:locked/>
    <w:rsid w:val="00E13D12"/>
    <w:rPr>
      <w:rFonts w:ascii="Arial" w:eastAsia="Times New Roman" w:hAnsi="Arial" w:cs="Times New Roman"/>
      <w:color w:val="000000"/>
      <w:kern w:val="32"/>
      <w:sz w:val="32"/>
      <w:szCs w:val="32"/>
      <w:lang w:val="en-US" w:eastAsia="en-US"/>
    </w:rPr>
  </w:style>
  <w:style w:type="paragraph" w:styleId="Footer">
    <w:name w:val="footer"/>
    <w:basedOn w:val="Normal"/>
    <w:link w:val="FooterChar"/>
    <w:uiPriority w:val="99"/>
    <w:rsid w:val="00E13D12"/>
    <w:pPr>
      <w:tabs>
        <w:tab w:val="center" w:pos="4680"/>
        <w:tab w:val="right" w:pos="9360"/>
      </w:tabs>
      <w:spacing w:line="240" w:lineRule="auto"/>
    </w:pPr>
  </w:style>
  <w:style w:type="character" w:customStyle="1" w:styleId="FooterChar">
    <w:name w:val="Footer Char"/>
    <w:basedOn w:val="DefaultParagraphFont"/>
    <w:link w:val="Footer"/>
    <w:uiPriority w:val="99"/>
    <w:locked/>
    <w:rsid w:val="00E13D12"/>
    <w:rPr>
      <w:rFonts w:ascii="Arial" w:eastAsia="Times New Roman" w:hAnsi="Arial" w:cs="Times New Roman"/>
      <w:color w:val="000000"/>
      <w:kern w:val="32"/>
      <w:sz w:val="32"/>
      <w:szCs w:val="32"/>
      <w:lang w:val="en-US" w:eastAsia="en-US"/>
    </w:rPr>
  </w:style>
  <w:style w:type="paragraph" w:styleId="ListParagraph">
    <w:name w:val="List Paragraph"/>
    <w:basedOn w:val="Normal"/>
    <w:uiPriority w:val="99"/>
    <w:qFormat/>
    <w:rsid w:val="00E13D12"/>
    <w:pPr>
      <w:numPr>
        <w:numId w:val="1"/>
      </w:numPr>
      <w:spacing w:after="60"/>
      <w:ind w:left="360"/>
      <w:jc w:val="left"/>
    </w:pPr>
    <w:rPr>
      <w:szCs w:val="24"/>
    </w:rPr>
  </w:style>
  <w:style w:type="table" w:styleId="TableGrid">
    <w:name w:val="Table Grid"/>
    <w:basedOn w:val="TableNormal"/>
    <w:uiPriority w:val="39"/>
    <w:rsid w:val="00E13D12"/>
    <w:rPr>
      <w:rFonts w:ascii="Arial" w:hAnsi="Arial"/>
      <w:sz w:val="20"/>
      <w:szCs w:val="20"/>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99"/>
    <w:qFormat/>
    <w:rsid w:val="00E13D12"/>
    <w:pPr>
      <w:spacing w:after="300"/>
      <w:jc w:val="right"/>
    </w:pPr>
    <w:rPr>
      <w:b/>
      <w:smallCaps/>
      <w:sz w:val="32"/>
    </w:rPr>
  </w:style>
  <w:style w:type="character" w:customStyle="1" w:styleId="TitleChar">
    <w:name w:val="Title Char"/>
    <w:basedOn w:val="DefaultParagraphFont"/>
    <w:link w:val="Title"/>
    <w:uiPriority w:val="99"/>
    <w:locked/>
    <w:rsid w:val="00E13D12"/>
    <w:rPr>
      <w:rFonts w:ascii="Arial" w:eastAsia="Times New Roman" w:hAnsi="Arial" w:cs="Times New Roman"/>
      <w:b/>
      <w:smallCaps/>
      <w:color w:val="000000"/>
      <w:kern w:val="32"/>
      <w:sz w:val="32"/>
      <w:szCs w:val="32"/>
      <w:lang w:val="en-US" w:eastAsia="en-US"/>
    </w:rPr>
  </w:style>
  <w:style w:type="paragraph" w:customStyle="1" w:styleId="PageNo">
    <w:name w:val="Page No."/>
    <w:basedOn w:val="Footer"/>
    <w:uiPriority w:val="99"/>
    <w:rsid w:val="00E13D12"/>
    <w:pPr>
      <w:spacing w:before="60"/>
      <w:jc w:val="right"/>
    </w:pPr>
    <w:rPr>
      <w:rFonts w:cs="Arial"/>
      <w:b/>
      <w:bCs/>
      <w:szCs w:val="24"/>
    </w:rPr>
  </w:style>
  <w:style w:type="character" w:styleId="Hyperlink">
    <w:name w:val="Hyperlink"/>
    <w:basedOn w:val="DefaultParagraphFont"/>
    <w:uiPriority w:val="99"/>
    <w:rsid w:val="00275A85"/>
    <w:rPr>
      <w:rFonts w:cs="Times New Roman"/>
      <w:color w:val="0000FF"/>
      <w:u w:val="single"/>
    </w:rPr>
  </w:style>
  <w:style w:type="paragraph" w:styleId="BalloonText">
    <w:name w:val="Balloon Text"/>
    <w:basedOn w:val="Normal"/>
    <w:link w:val="BalloonTextChar"/>
    <w:uiPriority w:val="99"/>
    <w:semiHidden/>
    <w:unhideWhenUsed/>
    <w:rsid w:val="00EE23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3FC"/>
    <w:rPr>
      <w:rFonts w:ascii="Segoe UI" w:hAnsi="Segoe UI" w:cs="Segoe UI"/>
      <w:color w:val="000000"/>
      <w:kern w:val="32"/>
      <w:sz w:val="18"/>
      <w:szCs w:val="18"/>
      <w:lang w:val="en-US" w:eastAsia="en-US"/>
    </w:rPr>
  </w:style>
  <w:style w:type="character" w:styleId="CommentReference">
    <w:name w:val="annotation reference"/>
    <w:basedOn w:val="DefaultParagraphFont"/>
    <w:uiPriority w:val="99"/>
    <w:semiHidden/>
    <w:unhideWhenUsed/>
    <w:rsid w:val="00573E6A"/>
    <w:rPr>
      <w:sz w:val="16"/>
      <w:szCs w:val="16"/>
    </w:rPr>
  </w:style>
  <w:style w:type="paragraph" w:styleId="CommentText">
    <w:name w:val="annotation text"/>
    <w:basedOn w:val="Normal"/>
    <w:link w:val="CommentTextChar"/>
    <w:uiPriority w:val="99"/>
    <w:semiHidden/>
    <w:unhideWhenUsed/>
    <w:rsid w:val="00573E6A"/>
    <w:pPr>
      <w:spacing w:line="240" w:lineRule="auto"/>
    </w:pPr>
    <w:rPr>
      <w:sz w:val="20"/>
      <w:szCs w:val="20"/>
    </w:rPr>
  </w:style>
  <w:style w:type="character" w:customStyle="1" w:styleId="CommentTextChar">
    <w:name w:val="Comment Text Char"/>
    <w:basedOn w:val="DefaultParagraphFont"/>
    <w:link w:val="CommentText"/>
    <w:uiPriority w:val="99"/>
    <w:semiHidden/>
    <w:rsid w:val="00573E6A"/>
    <w:rPr>
      <w:rFonts w:ascii="Arial" w:hAnsi="Arial"/>
      <w:color w:val="000000"/>
      <w:kern w:val="32"/>
      <w:sz w:val="20"/>
      <w:szCs w:val="20"/>
      <w:lang w:val="en-US" w:eastAsia="en-US"/>
    </w:rPr>
  </w:style>
  <w:style w:type="paragraph" w:styleId="CommentSubject">
    <w:name w:val="annotation subject"/>
    <w:basedOn w:val="CommentText"/>
    <w:next w:val="CommentText"/>
    <w:link w:val="CommentSubjectChar"/>
    <w:uiPriority w:val="99"/>
    <w:semiHidden/>
    <w:unhideWhenUsed/>
    <w:rsid w:val="00573E6A"/>
    <w:rPr>
      <w:b/>
      <w:bCs/>
    </w:rPr>
  </w:style>
  <w:style w:type="character" w:customStyle="1" w:styleId="CommentSubjectChar">
    <w:name w:val="Comment Subject Char"/>
    <w:basedOn w:val="CommentTextChar"/>
    <w:link w:val="CommentSubject"/>
    <w:uiPriority w:val="99"/>
    <w:semiHidden/>
    <w:rsid w:val="00573E6A"/>
    <w:rPr>
      <w:rFonts w:ascii="Arial" w:hAnsi="Arial"/>
      <w:b/>
      <w:bCs/>
      <w:color w:val="000000"/>
      <w:kern w:val="32"/>
      <w:sz w:val="20"/>
      <w:szCs w:val="20"/>
      <w:lang w:val="en-US" w:eastAsia="en-US"/>
    </w:rPr>
  </w:style>
  <w:style w:type="character" w:styleId="FollowedHyperlink">
    <w:name w:val="FollowedHyperlink"/>
    <w:basedOn w:val="DefaultParagraphFont"/>
    <w:uiPriority w:val="99"/>
    <w:semiHidden/>
    <w:unhideWhenUsed/>
    <w:rsid w:val="00CA7E3A"/>
    <w:rPr>
      <w:color w:val="800080" w:themeColor="followedHyperlink"/>
      <w:u w:val="single"/>
    </w:rPr>
  </w:style>
  <w:style w:type="paragraph" w:styleId="NormalWeb">
    <w:name w:val="Normal (Web)"/>
    <w:basedOn w:val="Normal"/>
    <w:uiPriority w:val="99"/>
    <w:unhideWhenUsed/>
    <w:rsid w:val="00A70885"/>
    <w:pPr>
      <w:spacing w:before="100" w:beforeAutospacing="1" w:after="100" w:afterAutospacing="1" w:line="240" w:lineRule="auto"/>
      <w:jc w:val="left"/>
    </w:pPr>
    <w:rPr>
      <w:rFonts w:ascii="Times New Roman" w:hAnsi="Times New Roman"/>
      <w:color w:val="auto"/>
      <w:kern w:val="0"/>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66645">
      <w:bodyDiv w:val="1"/>
      <w:marLeft w:val="0"/>
      <w:marRight w:val="0"/>
      <w:marTop w:val="0"/>
      <w:marBottom w:val="0"/>
      <w:divBdr>
        <w:top w:val="none" w:sz="0" w:space="0" w:color="auto"/>
        <w:left w:val="none" w:sz="0" w:space="0" w:color="auto"/>
        <w:bottom w:val="none" w:sz="0" w:space="0" w:color="auto"/>
        <w:right w:val="none" w:sz="0" w:space="0" w:color="auto"/>
      </w:divBdr>
    </w:div>
    <w:div w:id="573930311">
      <w:bodyDiv w:val="1"/>
      <w:marLeft w:val="0"/>
      <w:marRight w:val="0"/>
      <w:marTop w:val="0"/>
      <w:marBottom w:val="0"/>
      <w:divBdr>
        <w:top w:val="none" w:sz="0" w:space="0" w:color="auto"/>
        <w:left w:val="none" w:sz="0" w:space="0" w:color="auto"/>
        <w:bottom w:val="none" w:sz="0" w:space="0" w:color="auto"/>
        <w:right w:val="none" w:sz="0" w:space="0" w:color="auto"/>
      </w:divBdr>
    </w:div>
    <w:div w:id="115835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it.ca/library"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ibguides.sait.ca/RADAR" TargetMode="External"/><Relationship Id="rId4" Type="http://schemas.openxmlformats.org/officeDocument/2006/relationships/settings" Target="settings.xml"/><Relationship Id="rId9" Type="http://schemas.openxmlformats.org/officeDocument/2006/relationships/hyperlink" Target="http://learn.sait.ca"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9795FE-FE5B-49CF-A0E0-40EED5C76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dc:creator>
  <cp:keywords/>
  <dc:description/>
  <cp:lastModifiedBy>coleton sanheim</cp:lastModifiedBy>
  <cp:revision>2</cp:revision>
  <cp:lastPrinted>2017-07-06T15:08:00Z</cp:lastPrinted>
  <dcterms:created xsi:type="dcterms:W3CDTF">2021-02-05T23:26:00Z</dcterms:created>
  <dcterms:modified xsi:type="dcterms:W3CDTF">2021-02-05T23:26:00Z</dcterms:modified>
</cp:coreProperties>
</file>