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77777777" w:rsidR="00D24BAD" w:rsidRDefault="00D24BAD" w:rsidP="00D24BAD">
      <w:r>
        <w:rPr>
          <w:noProof/>
          <w:lang w:val="en-CA" w:eastAsia="en-CA"/>
        </w:rPr>
        <mc:AlternateContent>
          <mc:Choice Requires="wpg">
            <w:drawing>
              <wp:anchor distT="0" distB="0" distL="114300" distR="114300" simplePos="0" relativeHeight="251657728" behindDoc="0" locked="0" layoutInCell="1" allowOverlap="1" wp14:anchorId="631534AC" wp14:editId="3F92877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672CD1" w:rsidRPr="00090ACB" w:rsidRDefault="00672CD1"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0300AC13" w:rsidR="00672CD1" w:rsidRDefault="00672CD1" w:rsidP="00D24BAD">
                                <w:pPr>
                                  <w:pStyle w:val="TitlePageCourseName"/>
                                  <w:rPr>
                                    <w:rFonts w:ascii="Titillium Bd" w:hAnsi="Titillium Bd"/>
                                  </w:rPr>
                                </w:pPr>
                                <w:r>
                                  <w:rPr>
                                    <w:rFonts w:ascii="Titillium Bd" w:hAnsi="Titillium Bd"/>
                                  </w:rPr>
                                  <w:t>Lab 5</w:t>
                                </w:r>
                              </w:p>
                              <w:p w14:paraId="5BD1B0D6" w14:textId="251FB2BC" w:rsidR="00672CD1" w:rsidRPr="00182471" w:rsidRDefault="00672CD1" w:rsidP="00D24BAD">
                                <w:pPr>
                                  <w:pStyle w:val="TitlePageCourseName"/>
                                  <w:rPr>
                                    <w:rFonts w:ascii="Titillium Bd" w:hAnsi="Titillium Bd"/>
                                    <w:sz w:val="56"/>
                                    <w:szCs w:val="56"/>
                                  </w:rPr>
                                </w:pPr>
                                <w:r>
                                  <w:rPr>
                                    <w:rFonts w:ascii="Titillium Bd" w:hAnsi="Titillium Bd"/>
                                    <w:sz w:val="56"/>
                                    <w:szCs w:val="56"/>
                                  </w:rPr>
                                  <w:t>Windows Memory Analysis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77777777" w:rsidR="00672CD1" w:rsidRPr="00A45EC3" w:rsidRDefault="00672CD1"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672CD1" w:rsidRPr="008B6EED" w:rsidRDefault="00672CD1"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3.75pt;margin-top:274.75pt;width:548.1pt;height:410.2pt;z-index:251657728"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">
                <v:group id="Group 30" o:spid="_x0000_s1027" style="position:absolute;left:4226;width:68978;height:47604" coordorigin="4226" coordsize="68978,47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672CD1" w:rsidRPr="00090ACB" w:rsidRDefault="00672CD1" w:rsidP="00D24BAD"/>
                      </w:txbxContent>
                    </v:textbox>
                  </v:shape>
                  <v:shape id="Text Box 5" o:spid="_x0000_s1029" type="#_x0000_t202" style="position:absolute;left:6081;width:67123;height:3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0300AC13" w:rsidR="00672CD1" w:rsidRDefault="00672CD1" w:rsidP="00D24BAD">
                          <w:pPr>
                            <w:pStyle w:val="TitlePageCourseName"/>
                            <w:rPr>
                              <w:rFonts w:ascii="Titillium Bd" w:hAnsi="Titillium Bd"/>
                            </w:rPr>
                          </w:pPr>
                          <w:r>
                            <w:rPr>
                              <w:rFonts w:ascii="Titillium Bd" w:hAnsi="Titillium Bd"/>
                            </w:rPr>
                            <w:t>Lab 5</w:t>
                          </w:r>
                        </w:p>
                        <w:p w14:paraId="5BD1B0D6" w14:textId="251FB2BC" w:rsidR="00672CD1" w:rsidRPr="00182471" w:rsidRDefault="00672CD1" w:rsidP="00D24BAD">
                          <w:pPr>
                            <w:pStyle w:val="TitlePageCourseName"/>
                            <w:rPr>
                              <w:rFonts w:ascii="Titillium Bd" w:hAnsi="Titillium Bd"/>
                              <w:sz w:val="56"/>
                              <w:szCs w:val="56"/>
                            </w:rPr>
                          </w:pPr>
                          <w:r>
                            <w:rPr>
                              <w:rFonts w:ascii="Titillium Bd" w:hAnsi="Titillium Bd"/>
                              <w:sz w:val="56"/>
                              <w:szCs w:val="56"/>
                            </w:rPr>
                            <w:t>Windows Memory Analysis</w:t>
                          </w: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77777777" w:rsidR="00672CD1" w:rsidRPr="00A45EC3" w:rsidRDefault="00672CD1" w:rsidP="00D24BAD">
                          <w:pPr>
                            <w:pStyle w:val="TitlePageModuleTitle"/>
                            <w:rPr>
                              <w:rFonts w:ascii="Titillium Bd" w:hAnsi="Titillium Bd"/>
                            </w:rPr>
                          </w:pPr>
                          <w:r>
                            <w:rPr>
                              <w:rFonts w:ascii="Titillium Bd" w:hAnsi="Titillium Bd"/>
                            </w:rPr>
                            <w:t>ITSC205</w:t>
                          </w:r>
                          <w:r w:rsidRPr="00A45EC3">
                            <w:rPr>
                              <w:rFonts w:ascii="Titillium Bd" w:hAnsi="Titillium Bd"/>
                            </w:rPr>
                            <w:t xml:space="preserve">: </w:t>
                          </w:r>
                          <w:r>
                            <w:rPr>
                              <w:rFonts w:ascii="Titillium Bd" w:hAnsi="Titillium Bd"/>
                            </w:rPr>
                            <w:t>Operating Systems Internals</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672CD1" w:rsidRPr="008B6EED" w:rsidRDefault="00672CD1" w:rsidP="00D24BAD"/>
                    </w:txbxContent>
                  </v:textbox>
                </v:shape>
              </v:group>
            </w:pict>
          </mc:Fallback>
        </mc:AlternateContent>
      </w:r>
    </w:p>
    <w:p w14:paraId="35D8BAF1" w14:textId="77777777" w:rsidR="00D24BAD" w:rsidRPr="001547CE" w:rsidRDefault="00D24BAD" w:rsidP="00D24BAD"/>
    <w:p w14:paraId="5688815F" w14:textId="77777777" w:rsidR="00D24BAD" w:rsidRPr="009F6C19" w:rsidRDefault="00D24BAD" w:rsidP="00D24BAD"/>
    <w:p w14:paraId="4DD800D6" w14:textId="77777777" w:rsidR="00D24BAD" w:rsidRPr="00775750" w:rsidRDefault="00D24BAD" w:rsidP="00D24BAD">
      <w:pPr>
        <w:rPr>
          <w:sz w:val="32"/>
        </w:rPr>
      </w:pPr>
      <w:r w:rsidRPr="003936B5">
        <w:rPr>
          <w:b/>
          <w:sz w:val="32"/>
        </w:rPr>
        <w:t>NAME</w:t>
      </w:r>
      <w:r w:rsidRPr="00775750">
        <w:rPr>
          <w:sz w:val="32"/>
        </w:rPr>
        <w:t>:</w:t>
      </w:r>
      <w:r>
        <w:rPr>
          <w:sz w:val="32"/>
        </w:rPr>
        <w:t xml:space="preserve"> ____________________________________</w:t>
      </w:r>
    </w:p>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77777777" w:rsidR="00D24BAD" w:rsidRDefault="00D24BAD" w:rsidP="00D24BAD"/>
    <w:p w14:paraId="45665751" w14:textId="77777777" w:rsidR="00D24BAD" w:rsidRPr="009F6C19" w:rsidRDefault="00D24BAD" w:rsidP="00D24BAD">
      <w:pPr>
        <w:sectPr w:rsidR="00D24BAD" w:rsidRPr="009F6C19" w:rsidSect="004C4C4D">
          <w:footerReference w:type="default" r:id="rId9"/>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0AE06C87" w:rsidR="008C2E88" w:rsidRPr="007E5769" w:rsidRDefault="008C2E88" w:rsidP="00FB3AC4">
          <w:pPr>
            <w:pStyle w:val="TOCHeading"/>
            <w:tabs>
              <w:tab w:val="left" w:pos="3960"/>
            </w:tabs>
          </w:pPr>
          <w:r w:rsidRPr="007E5769">
            <w:t>Table of Contents</w:t>
          </w:r>
          <w:r w:rsidR="00FB3AC4">
            <w:tab/>
          </w:r>
        </w:p>
        <w:p w14:paraId="719C8C0E" w14:textId="17B26014" w:rsidR="008B474A" w:rsidRDefault="00F62EC0" w:rsidP="00284669">
          <w:pPr>
            <w:pStyle w:val="TOC1"/>
            <w:rPr>
              <w:rFonts w:asciiTheme="minorHAnsi" w:eastAsiaTheme="minorEastAsia" w:hAnsiTheme="minorHAnsi" w:cstheme="minorBidi"/>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2777602" w:history="1">
            <w:r w:rsidR="008B474A" w:rsidRPr="00752743">
              <w:rPr>
                <w:rStyle w:val="Hyperlink"/>
              </w:rPr>
              <w:t>Lab Outcome(s)</w:t>
            </w:r>
            <w:r w:rsidR="008B474A">
              <w:rPr>
                <w:webHidden/>
              </w:rPr>
              <w:tab/>
            </w:r>
            <w:r w:rsidR="00B83310">
              <w:rPr>
                <w:webHidden/>
              </w:rPr>
              <w:t>2</w:t>
            </w:r>
          </w:hyperlink>
        </w:p>
        <w:p w14:paraId="1DB5DAD7" w14:textId="2248FDA5" w:rsidR="008B474A" w:rsidRDefault="00F76CA8" w:rsidP="00284669">
          <w:pPr>
            <w:pStyle w:val="TOC1"/>
            <w:rPr>
              <w:rFonts w:asciiTheme="minorHAnsi" w:eastAsiaTheme="minorEastAsia" w:hAnsiTheme="minorHAnsi" w:cstheme="minorBidi"/>
              <w:szCs w:val="22"/>
              <w:lang w:val="en-CA" w:eastAsia="en-CA"/>
            </w:rPr>
          </w:pPr>
          <w:hyperlink w:anchor="_Toc472777603" w:history="1">
            <w:r w:rsidR="008B474A" w:rsidRPr="00752743">
              <w:rPr>
                <w:rStyle w:val="Hyperlink"/>
              </w:rPr>
              <w:t>Reading</w:t>
            </w:r>
            <w:r w:rsidR="008B474A">
              <w:rPr>
                <w:webHidden/>
              </w:rPr>
              <w:tab/>
            </w:r>
            <w:r w:rsidR="00B83310">
              <w:rPr>
                <w:webHidden/>
              </w:rPr>
              <w:t>2</w:t>
            </w:r>
          </w:hyperlink>
        </w:p>
        <w:p w14:paraId="6499375B" w14:textId="34B420F7" w:rsidR="008B474A" w:rsidRDefault="00F76CA8" w:rsidP="00284669">
          <w:pPr>
            <w:pStyle w:val="TOC1"/>
            <w:rPr>
              <w:rFonts w:asciiTheme="minorHAnsi" w:eastAsiaTheme="minorEastAsia" w:hAnsiTheme="minorHAnsi" w:cstheme="minorBidi"/>
              <w:szCs w:val="22"/>
              <w:lang w:val="en-CA" w:eastAsia="en-CA"/>
            </w:rPr>
          </w:pPr>
          <w:hyperlink w:anchor="_Toc472777604" w:history="1">
            <w:r w:rsidR="008B474A" w:rsidRPr="00752743">
              <w:rPr>
                <w:rStyle w:val="Hyperlink"/>
              </w:rPr>
              <w:t>Introduction</w:t>
            </w:r>
            <w:r w:rsidR="008B474A">
              <w:rPr>
                <w:webHidden/>
              </w:rPr>
              <w:tab/>
            </w:r>
            <w:r w:rsidR="00B83310">
              <w:rPr>
                <w:webHidden/>
              </w:rPr>
              <w:t>2</w:t>
            </w:r>
          </w:hyperlink>
        </w:p>
        <w:p w14:paraId="64ED8250" w14:textId="0A405669" w:rsidR="008B474A" w:rsidRDefault="00F76CA8" w:rsidP="00284669">
          <w:pPr>
            <w:pStyle w:val="TOC1"/>
            <w:rPr>
              <w:rFonts w:asciiTheme="minorHAnsi" w:eastAsiaTheme="minorEastAsia" w:hAnsiTheme="minorHAnsi" w:cstheme="minorBidi"/>
              <w:szCs w:val="22"/>
              <w:lang w:val="en-CA" w:eastAsia="en-CA"/>
            </w:rPr>
          </w:pPr>
          <w:hyperlink w:anchor="_Toc472777605" w:history="1">
            <w:r w:rsidR="008B474A" w:rsidRPr="00752743">
              <w:rPr>
                <w:rStyle w:val="Hyperlink"/>
              </w:rPr>
              <w:t>1.0</w:t>
            </w:r>
            <w:r w:rsidR="008B474A">
              <w:rPr>
                <w:rFonts w:asciiTheme="minorHAnsi" w:eastAsiaTheme="minorEastAsia" w:hAnsiTheme="minorHAnsi" w:cstheme="minorBidi"/>
                <w:szCs w:val="22"/>
                <w:lang w:val="en-CA" w:eastAsia="en-CA"/>
              </w:rPr>
              <w:tab/>
            </w:r>
            <w:r w:rsidR="008B474A" w:rsidRPr="00752743">
              <w:rPr>
                <w:rStyle w:val="Hyperlink"/>
              </w:rPr>
              <w:t>Memory Information and Settings</w:t>
            </w:r>
            <w:r w:rsidR="008B474A">
              <w:rPr>
                <w:webHidden/>
              </w:rPr>
              <w:tab/>
            </w:r>
            <w:r w:rsidR="00B83310">
              <w:rPr>
                <w:webHidden/>
              </w:rPr>
              <w:t>3</w:t>
            </w:r>
          </w:hyperlink>
        </w:p>
        <w:p w14:paraId="38A1FD43" w14:textId="10E91EB1" w:rsidR="008B474A" w:rsidRDefault="00F76CA8" w:rsidP="00284669">
          <w:pPr>
            <w:pStyle w:val="TOC1"/>
            <w:rPr>
              <w:rFonts w:asciiTheme="minorHAnsi" w:eastAsiaTheme="minorEastAsia" w:hAnsiTheme="minorHAnsi" w:cstheme="minorBidi"/>
              <w:szCs w:val="22"/>
              <w:lang w:val="en-CA" w:eastAsia="en-CA"/>
            </w:rPr>
          </w:pPr>
          <w:hyperlink w:anchor="_Toc472777606" w:history="1">
            <w:r w:rsidR="008B474A" w:rsidRPr="00752743">
              <w:rPr>
                <w:rStyle w:val="Hyperlink"/>
              </w:rPr>
              <w:t>2.0</w:t>
            </w:r>
            <w:r w:rsidR="008B474A">
              <w:rPr>
                <w:rFonts w:asciiTheme="minorHAnsi" w:eastAsiaTheme="minorEastAsia" w:hAnsiTheme="minorHAnsi" w:cstheme="minorBidi"/>
                <w:szCs w:val="22"/>
                <w:lang w:val="en-CA" w:eastAsia="en-CA"/>
              </w:rPr>
              <w:tab/>
            </w:r>
            <w:r w:rsidR="00C427E7">
              <w:rPr>
                <w:rStyle w:val="Hyperlink"/>
              </w:rPr>
              <w:t>Memory Analysis with System Internals tools</w:t>
            </w:r>
            <w:r w:rsidR="008B474A">
              <w:rPr>
                <w:webHidden/>
              </w:rPr>
              <w:tab/>
            </w:r>
            <w:r w:rsidR="00B83310">
              <w:rPr>
                <w:webHidden/>
              </w:rPr>
              <w:t>6</w:t>
            </w:r>
          </w:hyperlink>
        </w:p>
        <w:p w14:paraId="49CEB95D" w14:textId="7C155E20" w:rsidR="00284669" w:rsidRDefault="00F62EC0" w:rsidP="00284669">
          <w:pPr>
            <w:pStyle w:val="TOC1"/>
          </w:pPr>
          <w:r w:rsidRPr="00A70299">
            <w:rPr>
              <w:szCs w:val="22"/>
            </w:rPr>
            <w:fldChar w:fldCharType="end"/>
          </w:r>
          <w:hyperlink w:anchor="_Toc472777606" w:history="1">
            <w:r w:rsidR="00284669" w:rsidRPr="00284669">
              <w:rPr>
                <w:rStyle w:val="Hyperlink"/>
                <w:color w:val="auto"/>
                <w:u w:val="none"/>
              </w:rPr>
              <w:t>3.0</w:t>
            </w:r>
            <w:r w:rsidR="00A37013">
              <w:rPr>
                <w:rFonts w:asciiTheme="minorHAnsi" w:eastAsiaTheme="minorEastAsia" w:hAnsiTheme="minorHAnsi" w:cstheme="minorBidi"/>
                <w:szCs w:val="22"/>
                <w:lang w:val="en-CA" w:eastAsia="en-CA"/>
              </w:rPr>
              <w:tab/>
            </w:r>
            <w:r w:rsidR="00284669" w:rsidRPr="00284669">
              <w:rPr>
                <w:rStyle w:val="Hyperlink"/>
                <w:color w:val="auto"/>
                <w:u w:val="none"/>
              </w:rPr>
              <w:t>Memory Anal</w:t>
            </w:r>
            <w:r w:rsidR="00284669">
              <w:rPr>
                <w:rStyle w:val="Hyperlink"/>
                <w:color w:val="auto"/>
                <w:u w:val="none"/>
              </w:rPr>
              <w:t>ysis with Windows Debugger</w:t>
            </w:r>
            <w:r w:rsidR="00A37013">
              <w:rPr>
                <w:rStyle w:val="Hyperlink"/>
                <w:color w:val="auto"/>
                <w:u w:val="none"/>
              </w:rPr>
              <w:t xml:space="preserve"> </w:t>
            </w:r>
          </w:hyperlink>
          <w:r w:rsidR="00DB73C1">
            <w:t>……………………………………………………9</w:t>
          </w:r>
        </w:p>
        <w:p w14:paraId="6F93916A" w14:textId="4E907EC9" w:rsidR="008C2E88" w:rsidRPr="00284669" w:rsidRDefault="00F76CA8" w:rsidP="00284669">
          <w:pPr>
            <w:pStyle w:val="TOC1"/>
            <w:rPr>
              <w:rStyle w:val="Hyperlink"/>
              <w:color w:val="auto"/>
            </w:rPr>
          </w:pPr>
          <w:hyperlink w:anchor="_Toc472777606" w:history="1">
            <w:r w:rsidR="00F23AEE" w:rsidRPr="00284669">
              <w:rPr>
                <w:rStyle w:val="Hyperlink"/>
                <w:color w:val="auto"/>
                <w:u w:val="none"/>
              </w:rPr>
              <w:t>3.0</w:t>
            </w:r>
            <w:r w:rsidR="00F23AEE">
              <w:rPr>
                <w:rFonts w:asciiTheme="minorHAnsi" w:eastAsiaTheme="minorEastAsia" w:hAnsiTheme="minorHAnsi" w:cstheme="minorBidi"/>
                <w:szCs w:val="22"/>
                <w:lang w:val="en-CA" w:eastAsia="en-CA"/>
              </w:rPr>
              <w:tab/>
            </w:r>
            <w:r w:rsidR="00F23AEE">
              <w:rPr>
                <w:rStyle w:val="Hyperlink"/>
                <w:color w:val="auto"/>
                <w:u w:val="none"/>
              </w:rPr>
              <w:t xml:space="preserve">Windows Stack overflow - Debugger </w:t>
            </w:r>
          </w:hyperlink>
          <w:r w:rsidR="00F23AEE">
            <w:t>…………………………………………………………</w:t>
          </w:r>
          <w:r w:rsidR="00DB73C1">
            <w:t>12</w:t>
          </w:r>
        </w:p>
      </w:sdtContent>
    </w:sdt>
    <w:p w14:paraId="663460E4" w14:textId="77777777" w:rsidR="00B144CE" w:rsidRDefault="00B144CE" w:rsidP="00B144CE">
      <w:pPr>
        <w:rPr>
          <w:b/>
          <w:bCs/>
          <w:i/>
          <w:iCs/>
        </w:rPr>
      </w:pPr>
      <w:r>
        <w:t>L</w:t>
      </w:r>
      <w:r>
        <w:rPr>
          <w:i/>
          <w:iCs/>
        </w:rPr>
        <w:t xml:space="preserve">abs must be submitted by the due date for full credit. After due date late submissions will be accepted for a period of one week (seven days) and the grade will be reduced by ten  percent (10%) per day after due day. </w:t>
      </w:r>
      <w:r>
        <w:rPr>
          <w:b/>
          <w:bCs/>
          <w:i/>
          <w:iCs/>
        </w:rPr>
        <w:t xml:space="preserve">Assignments that are submitted more than seven days late will receive a grade of zero (0). </w:t>
      </w:r>
    </w:p>
    <w:p w14:paraId="0275EC2A" w14:textId="77777777" w:rsidR="00B144CE" w:rsidRDefault="00B144CE" w:rsidP="00B144CE">
      <w:pPr>
        <w:pStyle w:val="WW-BodyText2"/>
        <w:rPr>
          <w:sz w:val="24"/>
          <w:szCs w:val="24"/>
        </w:rPr>
      </w:pPr>
    </w:p>
    <w:p w14:paraId="00F1B8DD" w14:textId="77777777" w:rsidR="00B144CE" w:rsidRDefault="00B144CE" w:rsidP="00B144CE">
      <w:r>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7B74289C" w14:textId="77777777" w:rsidR="00284669" w:rsidRPr="00284669" w:rsidRDefault="00284669" w:rsidP="008A5E13"/>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9"/>
        <w:gridCol w:w="920"/>
        <w:gridCol w:w="846"/>
      </w:tblGrid>
      <w:tr w:rsidR="00C71276" w:rsidRPr="002A437E" w14:paraId="15387E79" w14:textId="77777777" w:rsidTr="00672CD1">
        <w:trPr>
          <w:trHeight w:val="475"/>
        </w:trPr>
        <w:tc>
          <w:tcPr>
            <w:tcW w:w="7579" w:type="dxa"/>
            <w:tcBorders>
              <w:right w:val="single" w:sz="4" w:space="0" w:color="auto"/>
            </w:tcBorders>
          </w:tcPr>
          <w:p w14:paraId="570ADD42" w14:textId="42DB220A" w:rsidR="00C71276" w:rsidRPr="002A437E" w:rsidRDefault="00FE1DBB" w:rsidP="00672CD1">
            <w:r>
              <w:t xml:space="preserve">Examine </w:t>
            </w:r>
            <w:r w:rsidR="00C71276">
              <w:t>Memory Information and Settings</w:t>
            </w:r>
          </w:p>
        </w:tc>
        <w:tc>
          <w:tcPr>
            <w:tcW w:w="920" w:type="dxa"/>
            <w:tcBorders>
              <w:right w:val="single" w:sz="4" w:space="0" w:color="auto"/>
            </w:tcBorders>
          </w:tcPr>
          <w:p w14:paraId="56D6FF9F" w14:textId="440B5346" w:rsidR="00C71276" w:rsidRPr="0041292A" w:rsidRDefault="00A77B5C" w:rsidP="00672CD1">
            <w:pPr>
              <w:rPr>
                <w:bCs/>
              </w:rPr>
            </w:pPr>
            <w:r>
              <w:rPr>
                <w:bCs/>
              </w:rPr>
              <w:t xml:space="preserve">   15</w:t>
            </w:r>
          </w:p>
        </w:tc>
        <w:tc>
          <w:tcPr>
            <w:tcW w:w="846" w:type="dxa"/>
            <w:tcBorders>
              <w:left w:val="single" w:sz="4" w:space="0" w:color="auto"/>
            </w:tcBorders>
          </w:tcPr>
          <w:p w14:paraId="11195E04" w14:textId="77777777" w:rsidR="00C71276" w:rsidRPr="002A437E" w:rsidRDefault="00C71276" w:rsidP="00672CD1"/>
        </w:tc>
      </w:tr>
      <w:tr w:rsidR="00C71276" w:rsidRPr="002A437E" w14:paraId="4B2973D4" w14:textId="77777777" w:rsidTr="00672CD1">
        <w:trPr>
          <w:trHeight w:val="512"/>
        </w:trPr>
        <w:tc>
          <w:tcPr>
            <w:tcW w:w="7579" w:type="dxa"/>
            <w:tcBorders>
              <w:right w:val="single" w:sz="4" w:space="0" w:color="auto"/>
            </w:tcBorders>
          </w:tcPr>
          <w:p w14:paraId="33589238" w14:textId="7A7D89A2" w:rsidR="00C71276" w:rsidRDefault="00C71276" w:rsidP="00672CD1">
            <w:r>
              <w:t>Memory Analysis with System Internals Tools</w:t>
            </w:r>
          </w:p>
        </w:tc>
        <w:tc>
          <w:tcPr>
            <w:tcW w:w="920" w:type="dxa"/>
            <w:tcBorders>
              <w:right w:val="single" w:sz="4" w:space="0" w:color="auto"/>
            </w:tcBorders>
          </w:tcPr>
          <w:p w14:paraId="67EE32E7" w14:textId="2571E579" w:rsidR="00C71276" w:rsidRDefault="009B6471" w:rsidP="00672CD1">
            <w:pPr>
              <w:rPr>
                <w:bCs/>
              </w:rPr>
            </w:pPr>
            <w:r>
              <w:rPr>
                <w:bCs/>
              </w:rPr>
              <w:t xml:space="preserve">   20</w:t>
            </w:r>
          </w:p>
        </w:tc>
        <w:tc>
          <w:tcPr>
            <w:tcW w:w="846" w:type="dxa"/>
            <w:tcBorders>
              <w:left w:val="single" w:sz="4" w:space="0" w:color="auto"/>
            </w:tcBorders>
          </w:tcPr>
          <w:p w14:paraId="3823A97A" w14:textId="77777777" w:rsidR="00C71276" w:rsidRPr="002A437E" w:rsidRDefault="00C71276" w:rsidP="00672CD1"/>
        </w:tc>
      </w:tr>
      <w:tr w:rsidR="00284669" w:rsidRPr="002A437E" w14:paraId="1F3FF5FE" w14:textId="77777777" w:rsidTr="00672CD1">
        <w:trPr>
          <w:trHeight w:val="512"/>
        </w:trPr>
        <w:tc>
          <w:tcPr>
            <w:tcW w:w="7579" w:type="dxa"/>
            <w:tcBorders>
              <w:right w:val="single" w:sz="4" w:space="0" w:color="auto"/>
            </w:tcBorders>
          </w:tcPr>
          <w:p w14:paraId="7CE61827" w14:textId="748F6BF3" w:rsidR="00284669" w:rsidRDefault="00284669" w:rsidP="00672CD1">
            <w:r>
              <w:t xml:space="preserve">Memory Analysis with Windows Debugger </w:t>
            </w:r>
            <w:r w:rsidR="00AF7A00">
              <w:t>-</w:t>
            </w:r>
            <w:proofErr w:type="spellStart"/>
            <w:r w:rsidR="00AF7A00">
              <w:t>Windbg</w:t>
            </w:r>
            <w:proofErr w:type="spellEnd"/>
          </w:p>
        </w:tc>
        <w:tc>
          <w:tcPr>
            <w:tcW w:w="920" w:type="dxa"/>
            <w:tcBorders>
              <w:right w:val="single" w:sz="4" w:space="0" w:color="auto"/>
            </w:tcBorders>
          </w:tcPr>
          <w:p w14:paraId="22398B21" w14:textId="064CF76C" w:rsidR="00284669" w:rsidRDefault="000652A3" w:rsidP="00672CD1">
            <w:pPr>
              <w:rPr>
                <w:bCs/>
              </w:rPr>
            </w:pPr>
            <w:r>
              <w:rPr>
                <w:bCs/>
              </w:rPr>
              <w:t xml:space="preserve">   15</w:t>
            </w:r>
          </w:p>
        </w:tc>
        <w:tc>
          <w:tcPr>
            <w:tcW w:w="846" w:type="dxa"/>
            <w:tcBorders>
              <w:left w:val="single" w:sz="4" w:space="0" w:color="auto"/>
            </w:tcBorders>
          </w:tcPr>
          <w:p w14:paraId="149B2750" w14:textId="77777777" w:rsidR="00284669" w:rsidRPr="002A437E" w:rsidRDefault="00284669" w:rsidP="00672CD1"/>
        </w:tc>
      </w:tr>
      <w:tr w:rsidR="00AF7A00" w:rsidRPr="002A437E" w14:paraId="1212E6D4" w14:textId="77777777" w:rsidTr="00672CD1">
        <w:trPr>
          <w:trHeight w:val="512"/>
        </w:trPr>
        <w:tc>
          <w:tcPr>
            <w:tcW w:w="7579" w:type="dxa"/>
            <w:tcBorders>
              <w:right w:val="single" w:sz="4" w:space="0" w:color="auto"/>
            </w:tcBorders>
          </w:tcPr>
          <w:p w14:paraId="1AD70CC6" w14:textId="147F593E" w:rsidR="00AF7A00" w:rsidRDefault="00AF7A00" w:rsidP="00672CD1">
            <w:r>
              <w:t xml:space="preserve">Windows Stack Overflow analysis with </w:t>
            </w:r>
            <w:proofErr w:type="spellStart"/>
            <w:r>
              <w:t>Windbg</w:t>
            </w:r>
            <w:proofErr w:type="spellEnd"/>
          </w:p>
        </w:tc>
        <w:tc>
          <w:tcPr>
            <w:tcW w:w="920" w:type="dxa"/>
            <w:tcBorders>
              <w:right w:val="single" w:sz="4" w:space="0" w:color="auto"/>
            </w:tcBorders>
          </w:tcPr>
          <w:p w14:paraId="4711D5EE" w14:textId="3DCE5132" w:rsidR="00AF7A00" w:rsidRDefault="00AF7A00" w:rsidP="00672CD1">
            <w:pPr>
              <w:rPr>
                <w:bCs/>
              </w:rPr>
            </w:pPr>
            <w:r>
              <w:rPr>
                <w:bCs/>
              </w:rPr>
              <w:t xml:space="preserve">   </w:t>
            </w:r>
            <w:r w:rsidR="0024391D">
              <w:rPr>
                <w:bCs/>
              </w:rPr>
              <w:t>15</w:t>
            </w:r>
          </w:p>
        </w:tc>
        <w:tc>
          <w:tcPr>
            <w:tcW w:w="846" w:type="dxa"/>
            <w:tcBorders>
              <w:left w:val="single" w:sz="4" w:space="0" w:color="auto"/>
            </w:tcBorders>
          </w:tcPr>
          <w:p w14:paraId="1248E8AD" w14:textId="77777777" w:rsidR="00AF7A00" w:rsidRPr="002A437E" w:rsidRDefault="00AF7A00" w:rsidP="00672CD1"/>
        </w:tc>
      </w:tr>
      <w:tr w:rsidR="00C71276" w:rsidRPr="002A437E" w14:paraId="1167895A" w14:textId="77777777" w:rsidTr="00672CD1">
        <w:trPr>
          <w:trHeight w:val="475"/>
        </w:trPr>
        <w:tc>
          <w:tcPr>
            <w:tcW w:w="7579" w:type="dxa"/>
            <w:tcBorders>
              <w:right w:val="single" w:sz="4" w:space="0" w:color="auto"/>
            </w:tcBorders>
          </w:tcPr>
          <w:p w14:paraId="705575B2" w14:textId="77777777" w:rsidR="00C71276" w:rsidRPr="002A437E" w:rsidRDefault="00C71276" w:rsidP="00672CD1">
            <w:r>
              <w:t>TOTAL</w:t>
            </w:r>
            <w:r w:rsidRPr="002A437E">
              <w:t xml:space="preserve">  MARK</w:t>
            </w:r>
          </w:p>
        </w:tc>
        <w:tc>
          <w:tcPr>
            <w:tcW w:w="920" w:type="dxa"/>
            <w:tcBorders>
              <w:right w:val="single" w:sz="4" w:space="0" w:color="auto"/>
            </w:tcBorders>
          </w:tcPr>
          <w:p w14:paraId="19911033" w14:textId="75FC1F24" w:rsidR="00C71276" w:rsidRPr="002A437E" w:rsidRDefault="004036CF" w:rsidP="00A77B5C">
            <w:r>
              <w:t xml:space="preserve">   </w:t>
            </w:r>
            <w:r w:rsidR="005E0F45">
              <w:t>65</w:t>
            </w:r>
          </w:p>
        </w:tc>
        <w:tc>
          <w:tcPr>
            <w:tcW w:w="846" w:type="dxa"/>
            <w:tcBorders>
              <w:left w:val="single" w:sz="4" w:space="0" w:color="auto"/>
            </w:tcBorders>
          </w:tcPr>
          <w:p w14:paraId="6D27229B" w14:textId="77777777" w:rsidR="00C71276" w:rsidRPr="002A437E" w:rsidRDefault="00C71276" w:rsidP="00672CD1"/>
        </w:tc>
      </w:tr>
    </w:tbl>
    <w:p w14:paraId="272C3736" w14:textId="664ED4C7" w:rsidR="00E45F6E" w:rsidRDefault="00E45F6E" w:rsidP="007F2B57">
      <w:r>
        <w:br w:type="page"/>
      </w:r>
    </w:p>
    <w:p w14:paraId="55A5BA8E" w14:textId="77777777" w:rsidR="00284669" w:rsidRDefault="00284669" w:rsidP="007F2B57"/>
    <w:p w14:paraId="72DE1E43" w14:textId="0A5CE755" w:rsidR="007B6BA5" w:rsidRPr="000537E5" w:rsidRDefault="00FB3AC4" w:rsidP="007B6BA5">
      <w:pPr>
        <w:pStyle w:val="HeadingStyle1"/>
      </w:pPr>
      <w:bookmarkStart w:id="0" w:name="_Toc452022643"/>
      <w:bookmarkStart w:id="1" w:name="_Toc472777602"/>
      <w:r>
        <w:t xml:space="preserve">Lab </w:t>
      </w:r>
      <w:r w:rsidR="007B6BA5" w:rsidRPr="000537E5">
        <w:t>Outcome</w:t>
      </w:r>
      <w:bookmarkEnd w:id="0"/>
      <w:r>
        <w:t>(s)</w:t>
      </w:r>
      <w:bookmarkEnd w:id="1"/>
    </w:p>
    <w:p w14:paraId="35764FC2" w14:textId="068459FF" w:rsidR="007B6BA5" w:rsidRDefault="00B0053E" w:rsidP="007B6BA5">
      <w:pPr>
        <w:pStyle w:val="ListParagraph"/>
        <w:numPr>
          <w:ilvl w:val="0"/>
          <w:numId w:val="4"/>
        </w:numPr>
      </w:pPr>
      <w:r>
        <w:t>Examine Windows memory settings.</w:t>
      </w:r>
    </w:p>
    <w:p w14:paraId="245912AE" w14:textId="082E67B2" w:rsidR="00222D40" w:rsidRDefault="00222D40" w:rsidP="007B6BA5">
      <w:pPr>
        <w:pStyle w:val="ListParagraph"/>
        <w:numPr>
          <w:ilvl w:val="0"/>
          <w:numId w:val="4"/>
        </w:numPr>
      </w:pPr>
      <w:r>
        <w:t>Examine Windows memory management techniques.</w:t>
      </w:r>
    </w:p>
    <w:p w14:paraId="277B6636" w14:textId="74D423A5" w:rsidR="007B6BA5" w:rsidRDefault="00B0053E" w:rsidP="007B6BA5">
      <w:pPr>
        <w:pStyle w:val="ListParagraph"/>
        <w:numPr>
          <w:ilvl w:val="0"/>
          <w:numId w:val="4"/>
        </w:numPr>
      </w:pPr>
      <w:r>
        <w:t>Analyze memory behavior</w:t>
      </w:r>
      <w:r w:rsidR="00D96C96">
        <w:t xml:space="preserve"> of normal system operations</w:t>
      </w:r>
      <w:r>
        <w:t>.</w:t>
      </w:r>
    </w:p>
    <w:p w14:paraId="30F93EAE" w14:textId="77777777" w:rsidR="001D399F" w:rsidRDefault="001D399F" w:rsidP="007F2B57"/>
    <w:p w14:paraId="5089985F" w14:textId="77777777" w:rsidR="00FB3AC4" w:rsidRDefault="00FB3AC4" w:rsidP="00FB3AC4">
      <w:pPr>
        <w:pStyle w:val="HeadingStyle1"/>
      </w:pPr>
      <w:bookmarkStart w:id="2" w:name="_Toc472777603"/>
      <w:r>
        <w:t>Reading</w:t>
      </w:r>
      <w:bookmarkEnd w:id="2"/>
    </w:p>
    <w:p w14:paraId="3C94ECAD" w14:textId="2FA3BEE6" w:rsidR="00FB4B81" w:rsidRDefault="00FB4B81" w:rsidP="00FB4B81">
      <w:pPr>
        <w:pStyle w:val="ListParagraph"/>
        <w:numPr>
          <w:ilvl w:val="0"/>
          <w:numId w:val="5"/>
        </w:numPr>
      </w:pPr>
      <w:r>
        <w:t xml:space="preserve">Textbook sections </w:t>
      </w:r>
      <w:r w:rsidR="0057354A">
        <w:t>Windows chapter -21.3.5.2  ( Virtual Memory Manager)</w:t>
      </w: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2777604"/>
      <w:r w:rsidRPr="001D399F">
        <w:t>Introduction</w:t>
      </w:r>
      <w:bookmarkEnd w:id="3"/>
      <w:bookmarkEnd w:id="4"/>
    </w:p>
    <w:p w14:paraId="4AFCBFD0" w14:textId="77777777" w:rsidR="000E4AFC" w:rsidRDefault="00B144CE" w:rsidP="000E4AFC">
      <w:r>
        <w:t>Virtual memory is a partition in secondary storage that stores</w:t>
      </w:r>
      <w:r w:rsidR="000E4AFC">
        <w:t xml:space="preserve"> programs’ </w:t>
      </w:r>
      <w:r>
        <w:t xml:space="preserve">pages that are not required by a process at running time. When a process is started the operating system only loads into RAM the pages that are needed (demand paging) at that </w:t>
      </w:r>
      <w:r w:rsidR="000E4AFC">
        <w:t xml:space="preserve">time. These pages are stored in secondary storage because physical memory RAM is never enough to store all programs, applications, processes running at a giving time </w:t>
      </w:r>
    </w:p>
    <w:p w14:paraId="706307E2" w14:textId="7A6BE2D5" w:rsidR="000E4AFC" w:rsidRDefault="000E4AFC" w:rsidP="007F2B57">
      <w:r>
        <w:t xml:space="preserve">When CPU requests a page, it will check cache (TLB) to find the physical location of the page, if the translation is not in cache it will check for the address translation in the process’s page table. Once the page is founded in RAM </w:t>
      </w:r>
      <w:r w:rsidR="00402D9F">
        <w:t xml:space="preserve">it </w:t>
      </w:r>
      <w:r>
        <w:t>is processed by the processor. If th</w:t>
      </w:r>
      <w:r w:rsidR="00402D9F">
        <w:t>e page is not founded in RAM in the active, legal region, the operating system is trap to start page fault process (check on secondary storage) if page is founded in secondary storage the operating system will start swapping process</w:t>
      </w:r>
      <w:r w:rsidR="00CC16E0">
        <w:t>,</w:t>
      </w:r>
      <w:r w:rsidR="00402D9F">
        <w:t xml:space="preserve"> if not </w:t>
      </w:r>
      <w:r w:rsidR="00CC16E0">
        <w:t xml:space="preserve">it </w:t>
      </w:r>
      <w:r w:rsidR="00504543">
        <w:t>w</w:t>
      </w:r>
      <w:r w:rsidR="00402D9F">
        <w:t>ill generate a memory error such as access violation</w:t>
      </w:r>
    </w:p>
    <w:p w14:paraId="009A62B5" w14:textId="77777777" w:rsidR="000E4AFC" w:rsidRDefault="000E4AFC" w:rsidP="007F2B57"/>
    <w:p w14:paraId="677BD5EC" w14:textId="77777777" w:rsidR="0050120A" w:rsidRDefault="0050120A" w:rsidP="007F2B57">
      <w:pPr>
        <w:rPr>
          <w:sz w:val="32"/>
        </w:rPr>
      </w:pPr>
      <w:r>
        <w:br w:type="page"/>
      </w:r>
    </w:p>
    <w:p w14:paraId="619F0CA1" w14:textId="094FA94D" w:rsidR="007B6BA5" w:rsidRDefault="00703D85" w:rsidP="00282174">
      <w:pPr>
        <w:pStyle w:val="HeadingStyle1"/>
        <w:numPr>
          <w:ilvl w:val="0"/>
          <w:numId w:val="8"/>
        </w:numPr>
      </w:pPr>
      <w:bookmarkStart w:id="5" w:name="_Toc472777605"/>
      <w:r>
        <w:lastRenderedPageBreak/>
        <w:t>Memory Information and Settings</w:t>
      </w:r>
      <w:bookmarkEnd w:id="5"/>
      <w:r w:rsidR="009B6471">
        <w:t xml:space="preserve">                       </w:t>
      </w:r>
      <w:r w:rsidR="00A77B5C">
        <w:t xml:space="preserve"> ___/15</w:t>
      </w:r>
    </w:p>
    <w:p w14:paraId="67B5B4D8" w14:textId="77777777" w:rsidR="003B11C1" w:rsidRPr="003B11C1" w:rsidRDefault="003B11C1" w:rsidP="003B11C1">
      <w:pPr>
        <w:rPr>
          <w:iCs/>
        </w:rPr>
      </w:pPr>
    </w:p>
    <w:p w14:paraId="40E7BCAD" w14:textId="6910ED94" w:rsidR="003B11C1" w:rsidRPr="00B83310" w:rsidRDefault="003B11C1" w:rsidP="00033149">
      <w:pPr>
        <w:pStyle w:val="ListParagraph"/>
        <w:numPr>
          <w:ilvl w:val="0"/>
          <w:numId w:val="13"/>
        </w:numPr>
        <w:spacing w:line="240" w:lineRule="auto"/>
        <w:rPr>
          <w:iCs/>
        </w:rPr>
      </w:pPr>
      <w:r w:rsidRPr="00B83310">
        <w:rPr>
          <w:iCs/>
        </w:rPr>
        <w:t>Use the Windows System Information tool to record the following values (including units):</w:t>
      </w:r>
    </w:p>
    <w:p w14:paraId="153E1C81" w14:textId="77777777" w:rsidR="003B11C1" w:rsidRPr="00B83310" w:rsidRDefault="003B11C1" w:rsidP="003B11C1">
      <w:pPr>
        <w:rPr>
          <w:iCs/>
        </w:rPr>
      </w:pPr>
    </w:p>
    <w:tbl>
      <w:tblPr>
        <w:tblW w:w="8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3"/>
        <w:gridCol w:w="4133"/>
      </w:tblGrid>
      <w:tr w:rsidR="003B11C1" w:rsidRPr="00B83310" w14:paraId="161A239A" w14:textId="77777777" w:rsidTr="00672CD1">
        <w:trPr>
          <w:trHeight w:val="354"/>
          <w:jc w:val="center"/>
        </w:trPr>
        <w:tc>
          <w:tcPr>
            <w:tcW w:w="4133" w:type="dxa"/>
          </w:tcPr>
          <w:p w14:paraId="0AD84AAC" w14:textId="77777777" w:rsidR="003B11C1" w:rsidRPr="00B83310" w:rsidRDefault="003B11C1" w:rsidP="00672CD1">
            <w:pPr>
              <w:autoSpaceDE w:val="0"/>
              <w:autoSpaceDN w:val="0"/>
              <w:adjustRightInd w:val="0"/>
              <w:jc w:val="center"/>
              <w:rPr>
                <w:i/>
              </w:rPr>
            </w:pPr>
            <w:r w:rsidRPr="00B83310">
              <w:rPr>
                <w:i/>
              </w:rPr>
              <w:t>Physical Memory</w:t>
            </w:r>
          </w:p>
        </w:tc>
        <w:tc>
          <w:tcPr>
            <w:tcW w:w="4133" w:type="dxa"/>
          </w:tcPr>
          <w:p w14:paraId="26B558BD" w14:textId="77777777" w:rsidR="003B11C1" w:rsidRPr="00B83310" w:rsidRDefault="003B11C1" w:rsidP="00672CD1">
            <w:pPr>
              <w:autoSpaceDE w:val="0"/>
              <w:autoSpaceDN w:val="0"/>
              <w:adjustRightInd w:val="0"/>
              <w:jc w:val="center"/>
              <w:rPr>
                <w:i/>
              </w:rPr>
            </w:pPr>
            <w:r w:rsidRPr="00B83310">
              <w:rPr>
                <w:i/>
              </w:rPr>
              <w:t>Virtual Memory</w:t>
            </w:r>
          </w:p>
        </w:tc>
      </w:tr>
      <w:tr w:rsidR="003B11C1" w:rsidRPr="00B83310" w14:paraId="1F202FAB" w14:textId="77777777" w:rsidTr="00672CD1">
        <w:trPr>
          <w:trHeight w:val="370"/>
          <w:jc w:val="center"/>
        </w:trPr>
        <w:tc>
          <w:tcPr>
            <w:tcW w:w="4133" w:type="dxa"/>
          </w:tcPr>
          <w:p w14:paraId="03D495BA" w14:textId="77777777" w:rsidR="003B11C1" w:rsidRPr="00B83310" w:rsidRDefault="003B11C1" w:rsidP="00672CD1">
            <w:pPr>
              <w:autoSpaceDE w:val="0"/>
              <w:autoSpaceDN w:val="0"/>
              <w:adjustRightInd w:val="0"/>
            </w:pPr>
            <w:r w:rsidRPr="00B83310">
              <w:t>Total</w:t>
            </w:r>
          </w:p>
        </w:tc>
        <w:tc>
          <w:tcPr>
            <w:tcW w:w="4133" w:type="dxa"/>
          </w:tcPr>
          <w:p w14:paraId="0D80BEB0" w14:textId="77777777" w:rsidR="003B11C1" w:rsidRPr="00B83310" w:rsidRDefault="003B11C1" w:rsidP="00672CD1">
            <w:pPr>
              <w:autoSpaceDE w:val="0"/>
              <w:autoSpaceDN w:val="0"/>
              <w:adjustRightInd w:val="0"/>
            </w:pPr>
            <w:r w:rsidRPr="00B83310">
              <w:t>Total</w:t>
            </w:r>
          </w:p>
        </w:tc>
      </w:tr>
      <w:tr w:rsidR="003B11C1" w:rsidRPr="00B83310" w14:paraId="438F96E4" w14:textId="77777777" w:rsidTr="00672CD1">
        <w:trPr>
          <w:trHeight w:val="370"/>
          <w:jc w:val="center"/>
        </w:trPr>
        <w:tc>
          <w:tcPr>
            <w:tcW w:w="4133" w:type="dxa"/>
          </w:tcPr>
          <w:p w14:paraId="30D182C5" w14:textId="77777777" w:rsidR="003B11C1" w:rsidRPr="00B83310" w:rsidRDefault="003B11C1" w:rsidP="00672CD1">
            <w:pPr>
              <w:autoSpaceDE w:val="0"/>
              <w:autoSpaceDN w:val="0"/>
              <w:adjustRightInd w:val="0"/>
            </w:pPr>
            <w:r w:rsidRPr="00B83310">
              <w:t>Available</w:t>
            </w:r>
          </w:p>
        </w:tc>
        <w:tc>
          <w:tcPr>
            <w:tcW w:w="4133" w:type="dxa"/>
          </w:tcPr>
          <w:p w14:paraId="70929CA0" w14:textId="77777777" w:rsidR="003B11C1" w:rsidRPr="00B83310" w:rsidRDefault="003B11C1" w:rsidP="00672CD1">
            <w:pPr>
              <w:autoSpaceDE w:val="0"/>
              <w:autoSpaceDN w:val="0"/>
              <w:adjustRightInd w:val="0"/>
            </w:pPr>
            <w:r w:rsidRPr="00B83310">
              <w:t>Available</w:t>
            </w:r>
          </w:p>
        </w:tc>
      </w:tr>
    </w:tbl>
    <w:p w14:paraId="769C90E7" w14:textId="77777777" w:rsidR="003B11C1" w:rsidRPr="00B83310" w:rsidRDefault="003B11C1" w:rsidP="003B11C1">
      <w:pPr>
        <w:rPr>
          <w:iCs/>
        </w:rPr>
      </w:pPr>
    </w:p>
    <w:p w14:paraId="3AB93152" w14:textId="411B0E24" w:rsidR="00FA69E3" w:rsidRPr="00B83310" w:rsidRDefault="003B11C1" w:rsidP="00B83310">
      <w:pPr>
        <w:rPr>
          <w:b/>
          <w:color w:val="000000"/>
        </w:rPr>
      </w:pPr>
      <w:r w:rsidRPr="00B83310">
        <w:rPr>
          <w:iCs/>
        </w:rPr>
        <w:t xml:space="preserve">     </w:t>
      </w:r>
    </w:p>
    <w:p w14:paraId="36CD4A3A" w14:textId="47FAF743" w:rsidR="007F68CA" w:rsidRDefault="008066AD" w:rsidP="00FA69E3">
      <w:pPr>
        <w:pStyle w:val="ListParagraph"/>
        <w:numPr>
          <w:ilvl w:val="0"/>
          <w:numId w:val="13"/>
        </w:numPr>
        <w:spacing w:line="240" w:lineRule="auto"/>
      </w:pPr>
      <w:r>
        <w:t xml:space="preserve">What is the purpose of Windows </w:t>
      </w:r>
      <w:r w:rsidRPr="008066AD">
        <w:rPr>
          <w:b/>
        </w:rPr>
        <w:t>Page File</w:t>
      </w:r>
      <w:r>
        <w:t xml:space="preserve">? </w:t>
      </w:r>
    </w:p>
    <w:p w14:paraId="7D5C1CD5" w14:textId="77777777" w:rsidR="008066AD" w:rsidRDefault="008066AD" w:rsidP="008066AD">
      <w:pPr>
        <w:spacing w:line="240" w:lineRule="auto"/>
      </w:pPr>
    </w:p>
    <w:p w14:paraId="77D2816A" w14:textId="77777777" w:rsidR="008066AD" w:rsidRDefault="008066AD" w:rsidP="008066AD">
      <w:pPr>
        <w:spacing w:line="240" w:lineRule="auto"/>
      </w:pPr>
    </w:p>
    <w:p w14:paraId="61BBBEE2" w14:textId="77777777" w:rsidR="008066AD" w:rsidRDefault="008066AD" w:rsidP="008066AD">
      <w:pPr>
        <w:spacing w:line="240" w:lineRule="auto"/>
      </w:pPr>
    </w:p>
    <w:p w14:paraId="7A96DC35" w14:textId="77777777" w:rsidR="008066AD" w:rsidRDefault="008066AD" w:rsidP="008066AD">
      <w:pPr>
        <w:spacing w:line="240" w:lineRule="auto"/>
      </w:pPr>
    </w:p>
    <w:p w14:paraId="088AE3FB" w14:textId="77777777" w:rsidR="008066AD" w:rsidRDefault="008066AD" w:rsidP="008066AD">
      <w:pPr>
        <w:spacing w:line="240" w:lineRule="auto"/>
      </w:pPr>
    </w:p>
    <w:p w14:paraId="297505B0" w14:textId="2BFE819B" w:rsidR="008066AD" w:rsidRDefault="008066AD" w:rsidP="008066AD">
      <w:pPr>
        <w:pStyle w:val="ListParagraph"/>
        <w:numPr>
          <w:ilvl w:val="0"/>
          <w:numId w:val="33"/>
        </w:numPr>
        <w:spacing w:line="240" w:lineRule="auto"/>
      </w:pPr>
      <w:r>
        <w:t xml:space="preserve">What is the Page File Space of your system? </w:t>
      </w:r>
    </w:p>
    <w:p w14:paraId="5358B813" w14:textId="77777777" w:rsidR="008066AD" w:rsidRDefault="008066AD" w:rsidP="008066AD">
      <w:pPr>
        <w:spacing w:line="240" w:lineRule="auto"/>
      </w:pPr>
    </w:p>
    <w:p w14:paraId="57A8B79F" w14:textId="77777777" w:rsidR="008066AD" w:rsidRDefault="008066AD" w:rsidP="008066AD">
      <w:pPr>
        <w:spacing w:line="240" w:lineRule="auto"/>
      </w:pPr>
    </w:p>
    <w:p w14:paraId="7890B7B4" w14:textId="0B42785C" w:rsidR="008066AD" w:rsidRDefault="00402D9F" w:rsidP="00672CD1">
      <w:pPr>
        <w:pStyle w:val="ListParagraph"/>
        <w:numPr>
          <w:ilvl w:val="0"/>
          <w:numId w:val="33"/>
        </w:numPr>
        <w:spacing w:line="240" w:lineRule="auto"/>
      </w:pPr>
      <w:r>
        <w:t xml:space="preserve">Where is </w:t>
      </w:r>
      <w:r w:rsidR="008066AD">
        <w:t xml:space="preserve">the Page File </w:t>
      </w:r>
      <w:r>
        <w:t>located (</w:t>
      </w:r>
      <w:r w:rsidR="008066AD">
        <w:t>path</w:t>
      </w:r>
      <w:proofErr w:type="gramStart"/>
      <w:r>
        <w:t xml:space="preserve">) </w:t>
      </w:r>
      <w:r w:rsidR="008066AD">
        <w:t>?</w:t>
      </w:r>
      <w:proofErr w:type="gramEnd"/>
      <w:r w:rsidR="008066AD">
        <w:t xml:space="preserve">   </w:t>
      </w:r>
    </w:p>
    <w:p w14:paraId="031B416F" w14:textId="77777777" w:rsidR="008066AD" w:rsidRDefault="008066AD" w:rsidP="008066AD">
      <w:pPr>
        <w:spacing w:line="240" w:lineRule="auto"/>
      </w:pPr>
    </w:p>
    <w:p w14:paraId="5F9D7F95" w14:textId="77777777" w:rsidR="008066AD" w:rsidRDefault="008066AD" w:rsidP="008066AD">
      <w:pPr>
        <w:spacing w:line="240" w:lineRule="auto"/>
      </w:pPr>
    </w:p>
    <w:p w14:paraId="38346473" w14:textId="77777777" w:rsidR="008066AD" w:rsidRDefault="008066AD" w:rsidP="008066AD">
      <w:pPr>
        <w:spacing w:line="240" w:lineRule="auto"/>
      </w:pPr>
    </w:p>
    <w:p w14:paraId="6DA5F605" w14:textId="4139742E" w:rsidR="00FA69E3" w:rsidRPr="00B83310" w:rsidRDefault="00FA69E3" w:rsidP="00FA69E3">
      <w:pPr>
        <w:pStyle w:val="ListParagraph"/>
        <w:numPr>
          <w:ilvl w:val="0"/>
          <w:numId w:val="13"/>
        </w:numPr>
        <w:spacing w:line="240" w:lineRule="auto"/>
      </w:pPr>
      <w:r w:rsidRPr="00B83310">
        <w:t>Use performance monitor to analyze memory usage per process</w:t>
      </w:r>
    </w:p>
    <w:p w14:paraId="1FA74F55" w14:textId="77777777" w:rsidR="00FA69E3" w:rsidRPr="00B83310" w:rsidRDefault="00FA69E3" w:rsidP="00FA69E3">
      <w:pPr>
        <w:pStyle w:val="ListParagraph"/>
        <w:numPr>
          <w:ilvl w:val="0"/>
          <w:numId w:val="28"/>
        </w:numPr>
        <w:spacing w:line="240" w:lineRule="auto"/>
        <w:rPr>
          <w:color w:val="000000"/>
        </w:rPr>
      </w:pPr>
      <w:r w:rsidRPr="00B83310">
        <w:rPr>
          <w:color w:val="000000"/>
        </w:rPr>
        <w:t>Start notepad process.</w:t>
      </w:r>
    </w:p>
    <w:p w14:paraId="0F7C14CE" w14:textId="77777777" w:rsidR="00FA69E3" w:rsidRPr="00B83310" w:rsidRDefault="00FA69E3" w:rsidP="00FA69E3">
      <w:pPr>
        <w:pStyle w:val="ListParagraph"/>
        <w:numPr>
          <w:ilvl w:val="0"/>
          <w:numId w:val="28"/>
        </w:numPr>
        <w:spacing w:line="240" w:lineRule="auto"/>
        <w:rPr>
          <w:color w:val="000000"/>
        </w:rPr>
      </w:pPr>
      <w:r w:rsidRPr="00B83310">
        <w:rPr>
          <w:color w:val="000000"/>
        </w:rPr>
        <w:t xml:space="preserve">Add a counter and select </w:t>
      </w:r>
      <w:r w:rsidRPr="00B83310">
        <w:rPr>
          <w:b/>
          <w:color w:val="000000"/>
        </w:rPr>
        <w:t>process</w:t>
      </w:r>
      <w:r w:rsidRPr="00B83310">
        <w:rPr>
          <w:color w:val="000000"/>
        </w:rPr>
        <w:t xml:space="preserve"> object </w:t>
      </w:r>
    </w:p>
    <w:p w14:paraId="170FF297" w14:textId="77777777" w:rsidR="00FA69E3" w:rsidRPr="00B83310" w:rsidRDefault="00FA69E3" w:rsidP="00FA69E3">
      <w:pPr>
        <w:pStyle w:val="ListParagraph"/>
        <w:numPr>
          <w:ilvl w:val="0"/>
          <w:numId w:val="28"/>
        </w:numPr>
        <w:spacing w:line="240" w:lineRule="auto"/>
        <w:rPr>
          <w:color w:val="000000"/>
        </w:rPr>
      </w:pPr>
      <w:r w:rsidRPr="00B83310">
        <w:rPr>
          <w:color w:val="000000"/>
        </w:rPr>
        <w:t>Under instances, select Notepad instance.</w:t>
      </w:r>
    </w:p>
    <w:p w14:paraId="1F07EF7E" w14:textId="2EC45CE4" w:rsidR="00FA69E3" w:rsidRPr="00B83310" w:rsidRDefault="00FA69E3" w:rsidP="00FA69E3">
      <w:pPr>
        <w:pStyle w:val="ListParagraph"/>
        <w:numPr>
          <w:ilvl w:val="0"/>
          <w:numId w:val="28"/>
        </w:numPr>
        <w:spacing w:line="240" w:lineRule="auto"/>
        <w:rPr>
          <w:color w:val="000000"/>
        </w:rPr>
      </w:pPr>
      <w:r w:rsidRPr="00B83310">
        <w:rPr>
          <w:color w:val="000000"/>
        </w:rPr>
        <w:t xml:space="preserve">On the counters list, </w:t>
      </w:r>
      <w:r w:rsidRPr="00B83310">
        <w:rPr>
          <w:b/>
          <w:color w:val="000000"/>
        </w:rPr>
        <w:t>select</w:t>
      </w:r>
      <w:r w:rsidRPr="00B83310">
        <w:rPr>
          <w:color w:val="000000"/>
        </w:rPr>
        <w:t xml:space="preserve"> the following counters and explain each one. Check the box “Show description”  and write down the description of each of the following:</w:t>
      </w:r>
    </w:p>
    <w:p w14:paraId="0E7B67CE" w14:textId="77777777" w:rsidR="00FA69E3" w:rsidRPr="00B83310" w:rsidRDefault="00FA69E3" w:rsidP="00FA69E3">
      <w:pPr>
        <w:autoSpaceDE w:val="0"/>
        <w:autoSpaceDN w:val="0"/>
        <w:adjustRightInd w:val="0"/>
        <w:ind w:left="75"/>
        <w:rPr>
          <w:color w:val="000000"/>
        </w:rPr>
      </w:pPr>
    </w:p>
    <w:p w14:paraId="2F49F1B3" w14:textId="77777777" w:rsidR="00FA69E3" w:rsidRPr="00B83310" w:rsidRDefault="00FA69E3" w:rsidP="00FA69E3">
      <w:pPr>
        <w:autoSpaceDE w:val="0"/>
        <w:autoSpaceDN w:val="0"/>
        <w:adjustRightInd w:val="0"/>
        <w:ind w:left="795"/>
        <w:rPr>
          <w:color w:val="000000"/>
        </w:rPr>
      </w:pPr>
    </w:p>
    <w:p w14:paraId="42CA2BC8" w14:textId="77777777" w:rsidR="00FA69E3" w:rsidRPr="00B83310" w:rsidRDefault="00FA69E3" w:rsidP="00FA69E3">
      <w:pPr>
        <w:numPr>
          <w:ilvl w:val="2"/>
          <w:numId w:val="25"/>
        </w:numPr>
        <w:autoSpaceDE w:val="0"/>
        <w:autoSpaceDN w:val="0"/>
        <w:adjustRightInd w:val="0"/>
        <w:spacing w:line="240" w:lineRule="auto"/>
        <w:rPr>
          <w:color w:val="000000"/>
        </w:rPr>
      </w:pPr>
      <w:r w:rsidRPr="00B83310">
        <w:rPr>
          <w:color w:val="000000"/>
        </w:rPr>
        <w:t>Page faults</w:t>
      </w:r>
    </w:p>
    <w:p w14:paraId="60FE63A2" w14:textId="77777777" w:rsidR="00FA69E3" w:rsidRPr="00B83310" w:rsidRDefault="00FA69E3" w:rsidP="00FA69E3">
      <w:pPr>
        <w:autoSpaceDE w:val="0"/>
        <w:autoSpaceDN w:val="0"/>
        <w:adjustRightInd w:val="0"/>
        <w:rPr>
          <w:color w:val="000000"/>
        </w:rPr>
      </w:pPr>
    </w:p>
    <w:p w14:paraId="1A411EBD" w14:textId="77777777" w:rsidR="00FA69E3" w:rsidRPr="00B83310" w:rsidRDefault="00FA69E3" w:rsidP="00FA69E3">
      <w:pPr>
        <w:autoSpaceDE w:val="0"/>
        <w:autoSpaceDN w:val="0"/>
        <w:adjustRightInd w:val="0"/>
        <w:rPr>
          <w:color w:val="000000"/>
        </w:rPr>
      </w:pPr>
    </w:p>
    <w:p w14:paraId="4F44E6D1" w14:textId="77777777" w:rsidR="00FA69E3" w:rsidRPr="00B83310" w:rsidRDefault="00FA69E3" w:rsidP="00FA69E3">
      <w:pPr>
        <w:autoSpaceDE w:val="0"/>
        <w:autoSpaceDN w:val="0"/>
        <w:adjustRightInd w:val="0"/>
        <w:rPr>
          <w:color w:val="000000"/>
        </w:rPr>
      </w:pPr>
    </w:p>
    <w:p w14:paraId="2157B592" w14:textId="77777777" w:rsidR="00FA69E3" w:rsidRPr="00B83310" w:rsidRDefault="00FA69E3" w:rsidP="00FA69E3">
      <w:pPr>
        <w:autoSpaceDE w:val="0"/>
        <w:autoSpaceDN w:val="0"/>
        <w:adjustRightInd w:val="0"/>
        <w:rPr>
          <w:color w:val="000000"/>
        </w:rPr>
      </w:pPr>
    </w:p>
    <w:p w14:paraId="3CDD6D1E" w14:textId="77777777" w:rsidR="00FA69E3" w:rsidRPr="00B83310" w:rsidRDefault="00FA69E3" w:rsidP="00FA69E3">
      <w:pPr>
        <w:numPr>
          <w:ilvl w:val="2"/>
          <w:numId w:val="25"/>
        </w:numPr>
        <w:spacing w:line="240" w:lineRule="auto"/>
      </w:pPr>
      <w:r w:rsidRPr="00B83310">
        <w:t xml:space="preserve">Pool </w:t>
      </w:r>
      <w:proofErr w:type="spellStart"/>
      <w:r w:rsidRPr="00B83310">
        <w:t>Nonpaged</w:t>
      </w:r>
      <w:proofErr w:type="spellEnd"/>
      <w:r w:rsidRPr="00B83310">
        <w:t xml:space="preserve">  Bytes  </w:t>
      </w:r>
    </w:p>
    <w:p w14:paraId="15AFF1E4" w14:textId="77777777" w:rsidR="00FA69E3" w:rsidRPr="00B83310" w:rsidRDefault="00FA69E3" w:rsidP="00FA69E3">
      <w:pPr>
        <w:ind w:left="1155"/>
      </w:pPr>
    </w:p>
    <w:p w14:paraId="19DF7113" w14:textId="77777777" w:rsidR="00FA69E3" w:rsidRPr="00B83310" w:rsidRDefault="00FA69E3" w:rsidP="00FA69E3">
      <w:pPr>
        <w:ind w:left="1155"/>
      </w:pPr>
    </w:p>
    <w:p w14:paraId="2C01B70D" w14:textId="77777777" w:rsidR="00FA69E3" w:rsidRDefault="00FA69E3" w:rsidP="00FA69E3">
      <w:pPr>
        <w:ind w:left="1155"/>
      </w:pPr>
    </w:p>
    <w:p w14:paraId="7E993543" w14:textId="77777777" w:rsidR="008066AD" w:rsidRDefault="008066AD" w:rsidP="00FA69E3">
      <w:pPr>
        <w:ind w:left="1155"/>
      </w:pPr>
    </w:p>
    <w:p w14:paraId="569D37C3" w14:textId="77777777" w:rsidR="008066AD" w:rsidRPr="00B83310" w:rsidRDefault="008066AD" w:rsidP="00FA69E3">
      <w:pPr>
        <w:ind w:left="1155"/>
      </w:pPr>
    </w:p>
    <w:p w14:paraId="58D83CB2" w14:textId="77777777" w:rsidR="00FA69E3" w:rsidRPr="00B83310" w:rsidRDefault="00FA69E3" w:rsidP="00FA69E3">
      <w:pPr>
        <w:ind w:left="1155"/>
      </w:pPr>
    </w:p>
    <w:p w14:paraId="7A9D63BC" w14:textId="77777777" w:rsidR="00FA69E3" w:rsidRPr="00B83310" w:rsidRDefault="00FA69E3" w:rsidP="00FA69E3">
      <w:pPr>
        <w:numPr>
          <w:ilvl w:val="2"/>
          <w:numId w:val="25"/>
        </w:numPr>
        <w:spacing w:line="240" w:lineRule="auto"/>
      </w:pPr>
      <w:r w:rsidRPr="00B83310">
        <w:lastRenderedPageBreak/>
        <w:t>Pool Paged Bytes</w:t>
      </w:r>
    </w:p>
    <w:p w14:paraId="030812CB" w14:textId="77777777" w:rsidR="00FA69E3" w:rsidRPr="00B83310" w:rsidRDefault="00FA69E3" w:rsidP="00FA69E3"/>
    <w:p w14:paraId="67C5B402" w14:textId="77777777" w:rsidR="00FA69E3" w:rsidRPr="00B83310" w:rsidRDefault="00FA69E3" w:rsidP="00FA69E3"/>
    <w:p w14:paraId="2697AEC3" w14:textId="77777777" w:rsidR="00FA69E3" w:rsidRPr="00B83310" w:rsidRDefault="00FA69E3" w:rsidP="00FA69E3"/>
    <w:p w14:paraId="241826E3" w14:textId="77777777" w:rsidR="00FA69E3" w:rsidRPr="00B83310" w:rsidRDefault="00FA69E3" w:rsidP="00FA69E3">
      <w:pPr>
        <w:autoSpaceDE w:val="0"/>
        <w:autoSpaceDN w:val="0"/>
        <w:adjustRightInd w:val="0"/>
        <w:ind w:left="795"/>
        <w:rPr>
          <w:color w:val="000000"/>
        </w:rPr>
      </w:pPr>
    </w:p>
    <w:p w14:paraId="4D98A735" w14:textId="77777777" w:rsidR="00FA69E3" w:rsidRPr="00B83310" w:rsidRDefault="00FA69E3" w:rsidP="00FA69E3">
      <w:pPr>
        <w:numPr>
          <w:ilvl w:val="2"/>
          <w:numId w:val="25"/>
        </w:numPr>
        <w:autoSpaceDE w:val="0"/>
        <w:autoSpaceDN w:val="0"/>
        <w:adjustRightInd w:val="0"/>
        <w:spacing w:line="240" w:lineRule="auto"/>
        <w:rPr>
          <w:color w:val="000000"/>
        </w:rPr>
      </w:pPr>
      <w:r w:rsidRPr="00B83310">
        <w:rPr>
          <w:color w:val="000000"/>
        </w:rPr>
        <w:t>Private Bytes</w:t>
      </w:r>
    </w:p>
    <w:p w14:paraId="745386CD" w14:textId="77777777" w:rsidR="00FA69E3" w:rsidRPr="00B83310" w:rsidRDefault="00FA69E3" w:rsidP="00FA69E3">
      <w:pPr>
        <w:autoSpaceDE w:val="0"/>
        <w:autoSpaceDN w:val="0"/>
        <w:adjustRightInd w:val="0"/>
        <w:rPr>
          <w:color w:val="000000"/>
        </w:rPr>
      </w:pPr>
    </w:p>
    <w:p w14:paraId="43674B8D" w14:textId="77777777" w:rsidR="00FA69E3" w:rsidRPr="00B83310" w:rsidRDefault="00FA69E3" w:rsidP="00FA69E3">
      <w:pPr>
        <w:autoSpaceDE w:val="0"/>
        <w:autoSpaceDN w:val="0"/>
        <w:adjustRightInd w:val="0"/>
        <w:rPr>
          <w:color w:val="000000"/>
        </w:rPr>
      </w:pPr>
    </w:p>
    <w:p w14:paraId="6CCA3B68" w14:textId="77777777" w:rsidR="00FA69E3" w:rsidRPr="00B83310" w:rsidRDefault="00FA69E3" w:rsidP="00FA69E3">
      <w:pPr>
        <w:autoSpaceDE w:val="0"/>
        <w:autoSpaceDN w:val="0"/>
        <w:adjustRightInd w:val="0"/>
        <w:rPr>
          <w:color w:val="000000"/>
        </w:rPr>
      </w:pPr>
    </w:p>
    <w:p w14:paraId="25560729" w14:textId="77777777" w:rsidR="00FA69E3" w:rsidRPr="00B83310" w:rsidRDefault="00FA69E3" w:rsidP="00FA69E3">
      <w:pPr>
        <w:numPr>
          <w:ilvl w:val="2"/>
          <w:numId w:val="25"/>
        </w:numPr>
        <w:autoSpaceDE w:val="0"/>
        <w:autoSpaceDN w:val="0"/>
        <w:adjustRightInd w:val="0"/>
        <w:spacing w:line="240" w:lineRule="auto"/>
        <w:rPr>
          <w:color w:val="000000"/>
        </w:rPr>
      </w:pPr>
      <w:r w:rsidRPr="00B83310">
        <w:rPr>
          <w:color w:val="000000"/>
        </w:rPr>
        <w:t>Working Set</w:t>
      </w:r>
    </w:p>
    <w:p w14:paraId="705D6577" w14:textId="77777777" w:rsidR="00FA69E3" w:rsidRPr="00B83310" w:rsidRDefault="00FA69E3" w:rsidP="00FA69E3">
      <w:pPr>
        <w:autoSpaceDE w:val="0"/>
        <w:autoSpaceDN w:val="0"/>
        <w:adjustRightInd w:val="0"/>
        <w:rPr>
          <w:color w:val="000000"/>
        </w:rPr>
      </w:pPr>
    </w:p>
    <w:p w14:paraId="4A0A8190" w14:textId="77777777" w:rsidR="00FA69E3" w:rsidRDefault="00FA69E3" w:rsidP="00FA69E3">
      <w:pPr>
        <w:autoSpaceDE w:val="0"/>
        <w:autoSpaceDN w:val="0"/>
        <w:adjustRightInd w:val="0"/>
        <w:rPr>
          <w:color w:val="000000"/>
        </w:rPr>
      </w:pPr>
    </w:p>
    <w:p w14:paraId="45FA4EB3" w14:textId="77777777" w:rsidR="00B83310" w:rsidRPr="00B83310" w:rsidRDefault="00B83310" w:rsidP="00FA69E3">
      <w:pPr>
        <w:autoSpaceDE w:val="0"/>
        <w:autoSpaceDN w:val="0"/>
        <w:adjustRightInd w:val="0"/>
        <w:rPr>
          <w:color w:val="000000"/>
        </w:rPr>
      </w:pPr>
    </w:p>
    <w:p w14:paraId="3E2C6833" w14:textId="77777777" w:rsidR="00FA69E3" w:rsidRPr="00B83310" w:rsidRDefault="00FA69E3" w:rsidP="00FA69E3">
      <w:pPr>
        <w:autoSpaceDE w:val="0"/>
        <w:autoSpaceDN w:val="0"/>
        <w:adjustRightInd w:val="0"/>
        <w:spacing w:line="240" w:lineRule="auto"/>
        <w:ind w:left="720"/>
      </w:pPr>
    </w:p>
    <w:p w14:paraId="09120A60" w14:textId="2EE386B8" w:rsidR="00FA69E3" w:rsidRPr="00862817" w:rsidRDefault="00FA69E3" w:rsidP="00FA69E3">
      <w:pPr>
        <w:numPr>
          <w:ilvl w:val="0"/>
          <w:numId w:val="13"/>
        </w:numPr>
        <w:autoSpaceDE w:val="0"/>
        <w:autoSpaceDN w:val="0"/>
        <w:adjustRightInd w:val="0"/>
        <w:spacing w:line="240" w:lineRule="auto"/>
      </w:pPr>
      <w:r w:rsidRPr="00B83310">
        <w:rPr>
          <w:color w:val="000000"/>
        </w:rPr>
        <w:t xml:space="preserve">Select page fault, working set and private bytes </w:t>
      </w:r>
      <w:r w:rsidRPr="00402D9F">
        <w:rPr>
          <w:b/>
          <w:color w:val="000000"/>
        </w:rPr>
        <w:t>only</w:t>
      </w:r>
      <w:r w:rsidRPr="00B83310">
        <w:rPr>
          <w:color w:val="000000"/>
        </w:rPr>
        <w:t xml:space="preserve"> for notepad process. After adding these counters an</w:t>
      </w:r>
      <w:r w:rsidR="00862817">
        <w:rPr>
          <w:color w:val="000000"/>
        </w:rPr>
        <w:t xml:space="preserve">alyze the graph and results. Use </w:t>
      </w:r>
      <w:r w:rsidRPr="00B83310">
        <w:rPr>
          <w:color w:val="000000"/>
        </w:rPr>
        <w:t xml:space="preserve">notepad (type something and try to save the file).Analyze the process page faults and working set changes. </w:t>
      </w:r>
    </w:p>
    <w:p w14:paraId="69B41B81" w14:textId="5C884012" w:rsidR="00862817" w:rsidRPr="00B83310" w:rsidRDefault="00862817" w:rsidP="00FA69E3">
      <w:pPr>
        <w:numPr>
          <w:ilvl w:val="0"/>
          <w:numId w:val="13"/>
        </w:numPr>
        <w:autoSpaceDE w:val="0"/>
        <w:autoSpaceDN w:val="0"/>
        <w:adjustRightInd w:val="0"/>
        <w:spacing w:line="240" w:lineRule="auto"/>
      </w:pPr>
      <w:r>
        <w:rPr>
          <w:color w:val="000000"/>
        </w:rPr>
        <w:t xml:space="preserve">Attach a screen capture to demo notepad activity. Graph with page faults , working set and private bytes for notepad process </w:t>
      </w:r>
      <w:r w:rsidRPr="00862817">
        <w:rPr>
          <w:b/>
          <w:color w:val="000000"/>
        </w:rPr>
        <w:t>only</w:t>
      </w:r>
    </w:p>
    <w:p w14:paraId="1424A9BE" w14:textId="77777777" w:rsidR="00FA69E3" w:rsidRPr="00B83310" w:rsidRDefault="00FA69E3" w:rsidP="00FA69E3">
      <w:pPr>
        <w:autoSpaceDE w:val="0"/>
        <w:autoSpaceDN w:val="0"/>
        <w:adjustRightInd w:val="0"/>
        <w:rPr>
          <w:b/>
        </w:rPr>
      </w:pPr>
    </w:p>
    <w:p w14:paraId="5D909F96" w14:textId="77777777" w:rsidR="00FA69E3" w:rsidRPr="00B83310" w:rsidRDefault="00FA69E3" w:rsidP="00FA69E3">
      <w:pPr>
        <w:numPr>
          <w:ilvl w:val="0"/>
          <w:numId w:val="13"/>
        </w:numPr>
        <w:autoSpaceDE w:val="0"/>
        <w:autoSpaceDN w:val="0"/>
        <w:adjustRightInd w:val="0"/>
        <w:spacing w:line="240" w:lineRule="auto"/>
      </w:pPr>
      <w:r w:rsidRPr="00B83310">
        <w:t>Start Task manager and add the following columns: Working set, page faults. Write down the working set size for notepad process. If each page is 4KB how many pages are in used (working set) by notepad process?</w:t>
      </w:r>
    </w:p>
    <w:p w14:paraId="104714DD" w14:textId="77777777" w:rsidR="00FA69E3" w:rsidRPr="00B83310" w:rsidRDefault="00FA69E3" w:rsidP="00FA69E3">
      <w:pPr>
        <w:pStyle w:val="ListParagraph"/>
      </w:pPr>
    </w:p>
    <w:p w14:paraId="11F80DD2" w14:textId="77777777" w:rsidR="00FA69E3" w:rsidRPr="00B83310" w:rsidRDefault="00FA69E3" w:rsidP="00FA69E3">
      <w:pPr>
        <w:autoSpaceDE w:val="0"/>
        <w:autoSpaceDN w:val="0"/>
        <w:adjustRightInd w:val="0"/>
        <w:ind w:left="720"/>
      </w:pPr>
    </w:p>
    <w:p w14:paraId="7436F938" w14:textId="77777777" w:rsidR="00FA69E3" w:rsidRPr="00B83310" w:rsidRDefault="00FA69E3" w:rsidP="00FA69E3">
      <w:pPr>
        <w:pStyle w:val="ListParagraph"/>
      </w:pPr>
    </w:p>
    <w:p w14:paraId="4E49984C" w14:textId="3D74414C" w:rsidR="00862817" w:rsidRDefault="00862817" w:rsidP="00862817">
      <w:pPr>
        <w:pStyle w:val="ListParagraph"/>
        <w:numPr>
          <w:ilvl w:val="0"/>
          <w:numId w:val="13"/>
        </w:numPr>
        <w:autoSpaceDE w:val="0"/>
        <w:autoSpaceDN w:val="0"/>
        <w:adjustRightInd w:val="0"/>
        <w:spacing w:line="240" w:lineRule="auto"/>
        <w:rPr>
          <w:color w:val="000000"/>
        </w:rPr>
      </w:pPr>
      <w:r>
        <w:t>Clear performance monitor and a</w:t>
      </w:r>
      <w:r>
        <w:rPr>
          <w:color w:val="000000"/>
        </w:rPr>
        <w:t xml:space="preserve">dd a new counter, </w:t>
      </w:r>
      <w:r w:rsidR="00FA69E3" w:rsidRPr="00862817">
        <w:rPr>
          <w:color w:val="000000"/>
        </w:rPr>
        <w:t xml:space="preserve">select </w:t>
      </w:r>
      <w:r w:rsidR="00FA69E3" w:rsidRPr="00862817">
        <w:rPr>
          <w:b/>
          <w:color w:val="000000"/>
        </w:rPr>
        <w:t>Memory Object</w:t>
      </w:r>
      <w:r w:rsidR="00FA69E3" w:rsidRPr="00862817">
        <w:rPr>
          <w:color w:val="000000"/>
        </w:rPr>
        <w:t xml:space="preserve">.  </w:t>
      </w:r>
      <w:r>
        <w:rPr>
          <w:color w:val="000000"/>
        </w:rPr>
        <w:t>This object displays system memory behavior.</w:t>
      </w:r>
    </w:p>
    <w:p w14:paraId="073029AD" w14:textId="77777777" w:rsidR="00862817" w:rsidRPr="00862817" w:rsidRDefault="00FA69E3" w:rsidP="00862817">
      <w:pPr>
        <w:pStyle w:val="ListParagraph"/>
        <w:numPr>
          <w:ilvl w:val="0"/>
          <w:numId w:val="13"/>
        </w:numPr>
        <w:autoSpaceDE w:val="0"/>
        <w:autoSpaceDN w:val="0"/>
        <w:adjustRightInd w:val="0"/>
        <w:spacing w:line="240" w:lineRule="auto"/>
        <w:rPr>
          <w:color w:val="000000"/>
        </w:rPr>
      </w:pPr>
      <w:r w:rsidRPr="00B83310">
        <w:t xml:space="preserve">Change the vertical scale maximum on the graph to 1000.  </w:t>
      </w:r>
    </w:p>
    <w:p w14:paraId="24C302AC" w14:textId="63288990" w:rsidR="00862817" w:rsidRPr="00862817" w:rsidRDefault="00862817" w:rsidP="00862817">
      <w:pPr>
        <w:pStyle w:val="ListParagraph"/>
        <w:numPr>
          <w:ilvl w:val="0"/>
          <w:numId w:val="13"/>
        </w:numPr>
        <w:autoSpaceDE w:val="0"/>
        <w:autoSpaceDN w:val="0"/>
        <w:adjustRightInd w:val="0"/>
        <w:spacing w:line="240" w:lineRule="auto"/>
        <w:rPr>
          <w:color w:val="000000"/>
        </w:rPr>
      </w:pPr>
      <w:r>
        <w:t>Add the following memory features: commit limit, Demand Zero Faults/sec</w:t>
      </w:r>
    </w:p>
    <w:p w14:paraId="3DF2E499" w14:textId="6252129B" w:rsidR="00FA69E3" w:rsidRPr="00862817" w:rsidRDefault="00CC16E0" w:rsidP="00862817">
      <w:pPr>
        <w:pStyle w:val="ListParagraph"/>
        <w:numPr>
          <w:ilvl w:val="0"/>
          <w:numId w:val="13"/>
        </w:numPr>
        <w:autoSpaceDE w:val="0"/>
        <w:autoSpaceDN w:val="0"/>
        <w:adjustRightInd w:val="0"/>
        <w:spacing w:line="240" w:lineRule="auto"/>
        <w:rPr>
          <w:color w:val="000000"/>
        </w:rPr>
      </w:pPr>
      <w:r>
        <w:rPr>
          <w:color w:val="000000"/>
        </w:rPr>
        <w:t>C</w:t>
      </w:r>
      <w:r w:rsidR="00FA69E3" w:rsidRPr="00862817">
        <w:rPr>
          <w:color w:val="000000"/>
        </w:rPr>
        <w:t xml:space="preserve">reate some activity in the system to see the memory performance while running different process (you can start notepad and access different web sites with animation). </w:t>
      </w:r>
    </w:p>
    <w:p w14:paraId="196DA599" w14:textId="77777777" w:rsidR="00FA69E3" w:rsidRPr="00B83310" w:rsidRDefault="00FA69E3" w:rsidP="00FA69E3">
      <w:pPr>
        <w:numPr>
          <w:ilvl w:val="0"/>
          <w:numId w:val="13"/>
        </w:numPr>
        <w:autoSpaceDE w:val="0"/>
        <w:autoSpaceDN w:val="0"/>
        <w:adjustRightInd w:val="0"/>
        <w:spacing w:line="240" w:lineRule="auto"/>
        <w:rPr>
          <w:color w:val="000000"/>
        </w:rPr>
      </w:pPr>
      <w:r w:rsidRPr="00B83310">
        <w:rPr>
          <w:color w:val="000000"/>
        </w:rPr>
        <w:t>Select the following memory features and answer the questions .You can find the definitions by checking the show description box.</w:t>
      </w:r>
    </w:p>
    <w:p w14:paraId="0E76D93A"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t>What is commit limit?</w:t>
      </w:r>
    </w:p>
    <w:p w14:paraId="0078429E" w14:textId="77777777" w:rsidR="00FA69E3" w:rsidRPr="00B83310" w:rsidRDefault="00FA69E3" w:rsidP="00FA69E3">
      <w:pPr>
        <w:autoSpaceDE w:val="0"/>
        <w:autoSpaceDN w:val="0"/>
        <w:adjustRightInd w:val="0"/>
        <w:rPr>
          <w:color w:val="000000"/>
        </w:rPr>
      </w:pPr>
    </w:p>
    <w:p w14:paraId="20A051E3" w14:textId="77777777" w:rsidR="00FA69E3" w:rsidRPr="00B83310" w:rsidRDefault="00FA69E3" w:rsidP="00FA69E3">
      <w:pPr>
        <w:autoSpaceDE w:val="0"/>
        <w:autoSpaceDN w:val="0"/>
        <w:adjustRightInd w:val="0"/>
        <w:rPr>
          <w:color w:val="000000"/>
        </w:rPr>
      </w:pPr>
    </w:p>
    <w:p w14:paraId="41722491" w14:textId="77777777" w:rsidR="00FA69E3" w:rsidRDefault="00FA69E3" w:rsidP="00FA69E3">
      <w:pPr>
        <w:autoSpaceDE w:val="0"/>
        <w:autoSpaceDN w:val="0"/>
        <w:adjustRightInd w:val="0"/>
        <w:rPr>
          <w:color w:val="000000"/>
        </w:rPr>
      </w:pPr>
    </w:p>
    <w:p w14:paraId="5EEDB073" w14:textId="77777777" w:rsidR="00FA69E3" w:rsidRPr="00B83310" w:rsidRDefault="00FA69E3" w:rsidP="00FA69E3">
      <w:pPr>
        <w:autoSpaceDE w:val="0"/>
        <w:autoSpaceDN w:val="0"/>
        <w:adjustRightInd w:val="0"/>
        <w:rPr>
          <w:color w:val="000000"/>
        </w:rPr>
      </w:pPr>
    </w:p>
    <w:p w14:paraId="52F1AF5F"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t>Demand Zero Faults/sec. What are zeroed pages?</w:t>
      </w:r>
    </w:p>
    <w:p w14:paraId="1CE1A5D5" w14:textId="77777777" w:rsidR="00FA69E3" w:rsidRPr="00B83310" w:rsidRDefault="00FA69E3" w:rsidP="00FA69E3">
      <w:pPr>
        <w:autoSpaceDE w:val="0"/>
        <w:autoSpaceDN w:val="0"/>
        <w:adjustRightInd w:val="0"/>
        <w:rPr>
          <w:color w:val="000000"/>
        </w:rPr>
      </w:pPr>
      <w:r w:rsidRPr="00B83310">
        <w:rPr>
          <w:color w:val="000000"/>
        </w:rPr>
        <w:t xml:space="preserve"> </w:t>
      </w:r>
    </w:p>
    <w:p w14:paraId="17A39973" w14:textId="77777777" w:rsidR="00FA69E3" w:rsidRPr="00B83310" w:rsidRDefault="00FA69E3" w:rsidP="00FA69E3">
      <w:pPr>
        <w:autoSpaceDE w:val="0"/>
        <w:autoSpaceDN w:val="0"/>
        <w:adjustRightInd w:val="0"/>
        <w:ind w:left="1080"/>
        <w:rPr>
          <w:color w:val="000000"/>
        </w:rPr>
      </w:pPr>
    </w:p>
    <w:p w14:paraId="5F97211D" w14:textId="77777777" w:rsidR="00FA69E3" w:rsidRDefault="00FA69E3" w:rsidP="00FA69E3">
      <w:pPr>
        <w:autoSpaceDE w:val="0"/>
        <w:autoSpaceDN w:val="0"/>
        <w:adjustRightInd w:val="0"/>
        <w:ind w:left="1080"/>
        <w:rPr>
          <w:color w:val="000000"/>
        </w:rPr>
      </w:pPr>
    </w:p>
    <w:p w14:paraId="2AFB5CE4" w14:textId="77777777" w:rsidR="00B83310" w:rsidRDefault="00B83310" w:rsidP="00FA69E3">
      <w:pPr>
        <w:autoSpaceDE w:val="0"/>
        <w:autoSpaceDN w:val="0"/>
        <w:adjustRightInd w:val="0"/>
        <w:ind w:left="1080"/>
        <w:rPr>
          <w:color w:val="000000"/>
        </w:rPr>
      </w:pPr>
    </w:p>
    <w:p w14:paraId="7D0C6C97"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lastRenderedPageBreak/>
        <w:t xml:space="preserve">What is </w:t>
      </w:r>
      <w:r w:rsidRPr="00B83310">
        <w:rPr>
          <w:b/>
          <w:color w:val="000000"/>
        </w:rPr>
        <w:t>Modified Page</w:t>
      </w:r>
      <w:r w:rsidRPr="00B83310">
        <w:rPr>
          <w:color w:val="000000"/>
        </w:rPr>
        <w:t xml:space="preserve"> List Bytes?</w:t>
      </w:r>
    </w:p>
    <w:p w14:paraId="60AED4AA" w14:textId="77777777" w:rsidR="00FA69E3" w:rsidRPr="00B83310" w:rsidRDefault="00FA69E3" w:rsidP="00FA69E3">
      <w:pPr>
        <w:autoSpaceDE w:val="0"/>
        <w:autoSpaceDN w:val="0"/>
        <w:adjustRightInd w:val="0"/>
        <w:ind w:left="1080"/>
        <w:rPr>
          <w:color w:val="000000"/>
        </w:rPr>
      </w:pPr>
    </w:p>
    <w:p w14:paraId="2E2168AF" w14:textId="77777777" w:rsidR="00FA69E3" w:rsidRPr="00B83310" w:rsidRDefault="00FA69E3" w:rsidP="00FA69E3">
      <w:pPr>
        <w:autoSpaceDE w:val="0"/>
        <w:autoSpaceDN w:val="0"/>
        <w:adjustRightInd w:val="0"/>
        <w:rPr>
          <w:color w:val="000000"/>
        </w:rPr>
      </w:pPr>
    </w:p>
    <w:p w14:paraId="43DE409C" w14:textId="77777777" w:rsidR="00FA69E3" w:rsidRDefault="00FA69E3" w:rsidP="00FA69E3">
      <w:pPr>
        <w:autoSpaceDE w:val="0"/>
        <w:autoSpaceDN w:val="0"/>
        <w:adjustRightInd w:val="0"/>
        <w:rPr>
          <w:color w:val="000000"/>
        </w:rPr>
      </w:pPr>
    </w:p>
    <w:p w14:paraId="2EA9F7C7" w14:textId="77777777" w:rsidR="00B83310" w:rsidRDefault="00B83310" w:rsidP="00FA69E3">
      <w:pPr>
        <w:autoSpaceDE w:val="0"/>
        <w:autoSpaceDN w:val="0"/>
        <w:adjustRightInd w:val="0"/>
        <w:rPr>
          <w:color w:val="000000"/>
        </w:rPr>
      </w:pPr>
    </w:p>
    <w:p w14:paraId="49936376" w14:textId="77777777" w:rsidR="00B83310" w:rsidRDefault="00B83310" w:rsidP="00FA69E3">
      <w:pPr>
        <w:autoSpaceDE w:val="0"/>
        <w:autoSpaceDN w:val="0"/>
        <w:adjustRightInd w:val="0"/>
        <w:rPr>
          <w:color w:val="000000"/>
        </w:rPr>
      </w:pPr>
    </w:p>
    <w:p w14:paraId="3A8B9813" w14:textId="77777777" w:rsidR="00FA69E3" w:rsidRPr="00B83310" w:rsidRDefault="00FA69E3" w:rsidP="00FA69E3">
      <w:pPr>
        <w:numPr>
          <w:ilvl w:val="1"/>
          <w:numId w:val="24"/>
        </w:numPr>
        <w:autoSpaceDE w:val="0"/>
        <w:autoSpaceDN w:val="0"/>
        <w:adjustRightInd w:val="0"/>
        <w:spacing w:line="240" w:lineRule="auto"/>
        <w:rPr>
          <w:color w:val="000000"/>
        </w:rPr>
      </w:pPr>
      <w:r w:rsidRPr="00B83310">
        <w:rPr>
          <w:color w:val="000000"/>
        </w:rPr>
        <w:t xml:space="preserve">Page Faults. What is the difference between </w:t>
      </w:r>
      <w:r w:rsidRPr="00B83310">
        <w:rPr>
          <w:b/>
          <w:color w:val="000000"/>
        </w:rPr>
        <w:t>soft fault</w:t>
      </w:r>
      <w:r w:rsidRPr="00B83310">
        <w:rPr>
          <w:color w:val="000000"/>
        </w:rPr>
        <w:t xml:space="preserve"> and </w:t>
      </w:r>
      <w:r w:rsidRPr="00B83310">
        <w:rPr>
          <w:b/>
          <w:color w:val="000000"/>
        </w:rPr>
        <w:t>hard fault</w:t>
      </w:r>
      <w:r w:rsidRPr="00B83310">
        <w:rPr>
          <w:color w:val="000000"/>
        </w:rPr>
        <w:t>?</w:t>
      </w:r>
    </w:p>
    <w:p w14:paraId="1855E7D2" w14:textId="77777777" w:rsidR="00FA69E3" w:rsidRPr="00B83310" w:rsidRDefault="00FA69E3" w:rsidP="00FA69E3">
      <w:pPr>
        <w:autoSpaceDE w:val="0"/>
        <w:autoSpaceDN w:val="0"/>
        <w:adjustRightInd w:val="0"/>
        <w:rPr>
          <w:color w:val="000000"/>
        </w:rPr>
      </w:pPr>
    </w:p>
    <w:p w14:paraId="32AB31BD" w14:textId="77777777" w:rsidR="00FA69E3" w:rsidRPr="00B83310" w:rsidRDefault="00FA69E3" w:rsidP="00FA69E3">
      <w:pPr>
        <w:autoSpaceDE w:val="0"/>
        <w:autoSpaceDN w:val="0"/>
        <w:adjustRightInd w:val="0"/>
        <w:rPr>
          <w:color w:val="000000"/>
        </w:rPr>
      </w:pPr>
    </w:p>
    <w:p w14:paraId="6CA00051" w14:textId="77777777" w:rsidR="00FA69E3" w:rsidRDefault="00FA69E3" w:rsidP="00FA69E3">
      <w:pPr>
        <w:autoSpaceDE w:val="0"/>
        <w:autoSpaceDN w:val="0"/>
        <w:adjustRightInd w:val="0"/>
        <w:rPr>
          <w:color w:val="000000"/>
        </w:rPr>
      </w:pPr>
    </w:p>
    <w:p w14:paraId="7D617E51" w14:textId="77777777" w:rsidR="00B83310" w:rsidRDefault="00B83310" w:rsidP="00FA69E3">
      <w:pPr>
        <w:autoSpaceDE w:val="0"/>
        <w:autoSpaceDN w:val="0"/>
        <w:adjustRightInd w:val="0"/>
        <w:rPr>
          <w:color w:val="000000"/>
        </w:rPr>
      </w:pPr>
    </w:p>
    <w:p w14:paraId="2037DA6B" w14:textId="77777777" w:rsidR="00B83310" w:rsidRPr="00B83310" w:rsidRDefault="00B83310" w:rsidP="00FA69E3">
      <w:pPr>
        <w:autoSpaceDE w:val="0"/>
        <w:autoSpaceDN w:val="0"/>
        <w:adjustRightInd w:val="0"/>
        <w:rPr>
          <w:color w:val="000000"/>
        </w:rPr>
      </w:pPr>
    </w:p>
    <w:p w14:paraId="40DC7D6C" w14:textId="77777777" w:rsidR="00FA69E3" w:rsidRPr="00B83310" w:rsidRDefault="00FA69E3" w:rsidP="00FA69E3">
      <w:pPr>
        <w:autoSpaceDE w:val="0"/>
        <w:autoSpaceDN w:val="0"/>
        <w:adjustRightInd w:val="0"/>
        <w:rPr>
          <w:color w:val="000000"/>
        </w:rPr>
      </w:pPr>
    </w:p>
    <w:p w14:paraId="6EE9E3C8" w14:textId="081F3C93" w:rsidR="00FA69E3" w:rsidRPr="00B83310" w:rsidRDefault="00FA69E3" w:rsidP="00CC16E0">
      <w:pPr>
        <w:numPr>
          <w:ilvl w:val="0"/>
          <w:numId w:val="13"/>
        </w:numPr>
        <w:autoSpaceDE w:val="0"/>
        <w:autoSpaceDN w:val="0"/>
        <w:adjustRightInd w:val="0"/>
        <w:spacing w:line="240" w:lineRule="auto"/>
      </w:pPr>
      <w:r w:rsidRPr="00B83310">
        <w:t xml:space="preserve"> Add memory counters and start </w:t>
      </w:r>
      <w:r w:rsidR="00341FD1">
        <w:t xml:space="preserve">only </w:t>
      </w:r>
      <w:r w:rsidR="00AD0435">
        <w:t>one process such as the browser</w:t>
      </w:r>
      <w:r w:rsidR="00341FD1">
        <w:t xml:space="preserve"> </w:t>
      </w:r>
      <w:r w:rsidRPr="00B83310">
        <w:t>that uses</w:t>
      </w:r>
      <w:r w:rsidR="00341FD1">
        <w:t xml:space="preserve"> lots of memory and analyze page faults</w:t>
      </w:r>
      <w:r w:rsidR="00AD0435">
        <w:t xml:space="preserve"> of this process</w:t>
      </w:r>
      <w:r w:rsidRPr="00B83310">
        <w:t xml:space="preserve">. </w:t>
      </w:r>
      <w:r w:rsidR="00CC16E0">
        <w:t>Attach the screen capture to demo results</w:t>
      </w:r>
    </w:p>
    <w:p w14:paraId="2773BA1C" w14:textId="77777777" w:rsidR="00C427E7" w:rsidRPr="00B83310" w:rsidRDefault="00FA69E3" w:rsidP="00FA69E3">
      <w:pPr>
        <w:rPr>
          <w:b/>
          <w:color w:val="000000"/>
        </w:rPr>
      </w:pPr>
      <w:r w:rsidRPr="00B83310">
        <w:rPr>
          <w:b/>
          <w:color w:val="000000"/>
        </w:rPr>
        <w:t xml:space="preserve">                   </w:t>
      </w:r>
    </w:p>
    <w:p w14:paraId="259AC8C4" w14:textId="77777777" w:rsidR="00C427E7" w:rsidRPr="00B83310" w:rsidRDefault="00C427E7" w:rsidP="00FA69E3">
      <w:pPr>
        <w:rPr>
          <w:b/>
          <w:color w:val="000000"/>
        </w:rPr>
      </w:pPr>
    </w:p>
    <w:p w14:paraId="3E14DD99" w14:textId="17E9EBE2" w:rsidR="00504543" w:rsidRDefault="00504543">
      <w:pPr>
        <w:spacing w:line="240" w:lineRule="auto"/>
        <w:rPr>
          <w:b/>
          <w:color w:val="000000"/>
        </w:rPr>
      </w:pPr>
      <w:r>
        <w:rPr>
          <w:b/>
          <w:color w:val="000000"/>
        </w:rPr>
        <w:br w:type="page"/>
      </w:r>
    </w:p>
    <w:p w14:paraId="654D61BC" w14:textId="6CFAAC68" w:rsidR="00C427E7" w:rsidRDefault="00C427E7" w:rsidP="00C427E7">
      <w:pPr>
        <w:pStyle w:val="HeadingStyle1"/>
        <w:numPr>
          <w:ilvl w:val="0"/>
          <w:numId w:val="8"/>
        </w:numPr>
      </w:pPr>
      <w:r>
        <w:lastRenderedPageBreak/>
        <w:t>Memory Analysis with System Internals tools      ___/</w:t>
      </w:r>
      <w:r w:rsidR="009B6471">
        <w:t>20</w:t>
      </w:r>
    </w:p>
    <w:p w14:paraId="6F2449C2" w14:textId="77777777" w:rsidR="00FA69E3" w:rsidRDefault="00FA69E3" w:rsidP="00FA69E3">
      <w:pPr>
        <w:rPr>
          <w:color w:val="000000"/>
          <w:sz w:val="28"/>
          <w:szCs w:val="28"/>
        </w:rPr>
      </w:pPr>
    </w:p>
    <w:p w14:paraId="5E2E7D3A" w14:textId="1517E377" w:rsidR="00FA69E3" w:rsidRPr="00143F3F" w:rsidRDefault="00143F3F" w:rsidP="00143F3F">
      <w:pPr>
        <w:rPr>
          <w:b/>
          <w:color w:val="000000"/>
          <w:sz w:val="28"/>
          <w:szCs w:val="28"/>
          <w:u w:val="single"/>
        </w:rPr>
      </w:pPr>
      <w:r>
        <w:rPr>
          <w:b/>
          <w:color w:val="000000"/>
          <w:sz w:val="28"/>
          <w:szCs w:val="28"/>
          <w:u w:val="single"/>
        </w:rPr>
        <w:t xml:space="preserve">A. </w:t>
      </w:r>
      <w:proofErr w:type="spellStart"/>
      <w:r>
        <w:rPr>
          <w:b/>
          <w:color w:val="000000"/>
          <w:sz w:val="28"/>
          <w:szCs w:val="28"/>
          <w:u w:val="single"/>
        </w:rPr>
        <w:t>Vmmap</w:t>
      </w:r>
      <w:proofErr w:type="spellEnd"/>
      <w:r>
        <w:rPr>
          <w:b/>
          <w:color w:val="000000"/>
          <w:sz w:val="28"/>
          <w:szCs w:val="28"/>
          <w:u w:val="single"/>
        </w:rPr>
        <w:t xml:space="preserve"> tool</w:t>
      </w:r>
    </w:p>
    <w:p w14:paraId="38870DAF" w14:textId="77777777" w:rsidR="00FA69E3" w:rsidRPr="00C357A8" w:rsidRDefault="00FA69E3" w:rsidP="00FA69E3">
      <w:pPr>
        <w:rPr>
          <w:b/>
          <w:color w:val="000000"/>
          <w:sz w:val="28"/>
          <w:szCs w:val="28"/>
          <w:u w:val="single"/>
        </w:rPr>
      </w:pPr>
    </w:p>
    <w:p w14:paraId="3024D6D4" w14:textId="77777777" w:rsidR="00FA69E3" w:rsidRPr="002539D3" w:rsidRDefault="00FA69E3" w:rsidP="00FA69E3">
      <w:pPr>
        <w:autoSpaceDE w:val="0"/>
        <w:autoSpaceDN w:val="0"/>
        <w:adjustRightInd w:val="0"/>
        <w:rPr>
          <w:color w:val="000000"/>
        </w:rPr>
      </w:pPr>
      <w:r w:rsidRPr="002539D3">
        <w:rPr>
          <w:color w:val="000000"/>
        </w:rPr>
        <w:t xml:space="preserve">The </w:t>
      </w:r>
      <w:proofErr w:type="spellStart"/>
      <w:r w:rsidRPr="002539D3">
        <w:rPr>
          <w:color w:val="000000"/>
        </w:rPr>
        <w:t>VMMap</w:t>
      </w:r>
      <w:proofErr w:type="spellEnd"/>
      <w:r w:rsidRPr="002539D3">
        <w:rPr>
          <w:color w:val="000000"/>
        </w:rPr>
        <w:t xml:space="preserve"> utility from </w:t>
      </w:r>
      <w:proofErr w:type="spellStart"/>
      <w:r w:rsidRPr="002539D3">
        <w:rPr>
          <w:color w:val="000000"/>
        </w:rPr>
        <w:t>Sysinternals</w:t>
      </w:r>
      <w:proofErr w:type="spellEnd"/>
      <w:r w:rsidRPr="002539D3">
        <w:rPr>
          <w:color w:val="000000"/>
        </w:rPr>
        <w:t xml:space="preserve"> can show you a detailed view of the virtual memory being utilized by any process on your machine, divided into categories for each type of allocation.</w:t>
      </w:r>
    </w:p>
    <w:p w14:paraId="10525E35" w14:textId="77777777" w:rsidR="00FA69E3" w:rsidRPr="002539D3" w:rsidRDefault="00FA69E3" w:rsidP="00FA69E3">
      <w:pPr>
        <w:autoSpaceDE w:val="0"/>
        <w:autoSpaceDN w:val="0"/>
        <w:adjustRightInd w:val="0"/>
        <w:rPr>
          <w:color w:val="000000"/>
        </w:rPr>
      </w:pPr>
    </w:p>
    <w:p w14:paraId="42F4CCE7" w14:textId="77777777" w:rsidR="00FA69E3" w:rsidRPr="002539D3" w:rsidRDefault="00FA69E3" w:rsidP="00FA69E3">
      <w:pPr>
        <w:numPr>
          <w:ilvl w:val="0"/>
          <w:numId w:val="21"/>
        </w:numPr>
        <w:autoSpaceDE w:val="0"/>
        <w:autoSpaceDN w:val="0"/>
        <w:adjustRightInd w:val="0"/>
        <w:spacing w:line="240" w:lineRule="auto"/>
      </w:pPr>
      <w:r w:rsidRPr="002539D3">
        <w:t>Start notepad or a Web browser process.</w:t>
      </w:r>
    </w:p>
    <w:p w14:paraId="446595DB" w14:textId="3929B04C" w:rsidR="00FA69E3" w:rsidRPr="002539D3" w:rsidRDefault="00FA69E3" w:rsidP="00FA69E3">
      <w:pPr>
        <w:pStyle w:val="first-para"/>
        <w:numPr>
          <w:ilvl w:val="0"/>
          <w:numId w:val="21"/>
        </w:numPr>
        <w:rPr>
          <w:rFonts w:ascii="Arial" w:hAnsi="Arial" w:cs="Arial"/>
          <w:sz w:val="22"/>
          <w:szCs w:val="22"/>
        </w:rPr>
      </w:pPr>
      <w:r w:rsidRPr="002539D3">
        <w:rPr>
          <w:rFonts w:ascii="Arial" w:hAnsi="Arial" w:cs="Arial"/>
          <w:sz w:val="22"/>
          <w:szCs w:val="22"/>
        </w:rPr>
        <w:t xml:space="preserve">Run </w:t>
      </w:r>
      <w:proofErr w:type="spellStart"/>
      <w:r w:rsidRPr="002539D3">
        <w:rPr>
          <w:rFonts w:ascii="Arial" w:hAnsi="Arial" w:cs="Arial"/>
          <w:sz w:val="22"/>
          <w:szCs w:val="22"/>
        </w:rPr>
        <w:t>Vmmap</w:t>
      </w:r>
      <w:proofErr w:type="spellEnd"/>
      <w:r w:rsidRPr="002539D3">
        <w:rPr>
          <w:rFonts w:ascii="Arial" w:hAnsi="Arial" w:cs="Arial"/>
          <w:sz w:val="22"/>
          <w:szCs w:val="22"/>
        </w:rPr>
        <w:t xml:space="preserve"> utility from System Internals Suite directory. </w:t>
      </w:r>
    </w:p>
    <w:p w14:paraId="0832C788" w14:textId="609C91AF" w:rsidR="00FA69E3" w:rsidRPr="002539D3" w:rsidRDefault="00FA69E3" w:rsidP="00FA69E3">
      <w:pPr>
        <w:pStyle w:val="first-para"/>
        <w:numPr>
          <w:ilvl w:val="0"/>
          <w:numId w:val="21"/>
        </w:numPr>
        <w:rPr>
          <w:rFonts w:ascii="Arial" w:hAnsi="Arial" w:cs="Arial"/>
          <w:sz w:val="22"/>
          <w:szCs w:val="22"/>
        </w:rPr>
      </w:pPr>
      <w:r w:rsidRPr="002539D3">
        <w:rPr>
          <w:rFonts w:ascii="Arial" w:hAnsi="Arial" w:cs="Arial"/>
          <w:sz w:val="22"/>
          <w:szCs w:val="22"/>
        </w:rPr>
        <w:t>To an</w:t>
      </w:r>
      <w:r w:rsidR="008F156F">
        <w:rPr>
          <w:rFonts w:ascii="Arial" w:hAnsi="Arial" w:cs="Arial"/>
          <w:sz w:val="22"/>
          <w:szCs w:val="22"/>
        </w:rPr>
        <w:t xml:space="preserve">alyze virtual memory of a </w:t>
      </w:r>
      <w:r w:rsidRPr="002539D3">
        <w:rPr>
          <w:rFonts w:ascii="Arial" w:hAnsi="Arial" w:cs="Arial"/>
          <w:sz w:val="22"/>
          <w:szCs w:val="22"/>
        </w:rPr>
        <w:t xml:space="preserve">process , click on File  &gt; Select process and select </w:t>
      </w:r>
      <w:r w:rsidR="008F156F">
        <w:rPr>
          <w:rFonts w:ascii="Arial" w:hAnsi="Arial" w:cs="Arial"/>
          <w:sz w:val="22"/>
          <w:szCs w:val="22"/>
        </w:rPr>
        <w:t xml:space="preserve">one process: notepad or web browser </w:t>
      </w:r>
      <w:r w:rsidRPr="002539D3">
        <w:rPr>
          <w:rFonts w:ascii="Arial" w:hAnsi="Arial" w:cs="Arial"/>
          <w:sz w:val="22"/>
          <w:szCs w:val="22"/>
        </w:rPr>
        <w:t>or any other process that you want to analyze</w:t>
      </w:r>
    </w:p>
    <w:p w14:paraId="55BE0F43" w14:textId="77777777" w:rsidR="008F156F" w:rsidRDefault="008F156F" w:rsidP="008F156F">
      <w:pPr>
        <w:pStyle w:val="first-para"/>
        <w:numPr>
          <w:ilvl w:val="0"/>
          <w:numId w:val="21"/>
        </w:numPr>
        <w:rPr>
          <w:rFonts w:ascii="Arial" w:hAnsi="Arial" w:cs="Arial"/>
          <w:sz w:val="22"/>
          <w:szCs w:val="22"/>
        </w:rPr>
      </w:pPr>
      <w:r>
        <w:rPr>
          <w:rFonts w:ascii="Arial" w:hAnsi="Arial" w:cs="Arial"/>
          <w:sz w:val="22"/>
          <w:szCs w:val="22"/>
        </w:rPr>
        <w:t xml:space="preserve">Yu can use help </w:t>
      </w:r>
      <w:r w:rsidRPr="002539D3">
        <w:rPr>
          <w:rFonts w:ascii="Arial" w:hAnsi="Arial" w:cs="Arial"/>
          <w:sz w:val="22"/>
          <w:szCs w:val="22"/>
        </w:rPr>
        <w:t>to find the definition of each column or category of this utility</w:t>
      </w:r>
      <w:r>
        <w:rPr>
          <w:rFonts w:ascii="Arial" w:hAnsi="Arial" w:cs="Arial"/>
          <w:sz w:val="22"/>
          <w:szCs w:val="22"/>
        </w:rPr>
        <w:t xml:space="preserve">. </w:t>
      </w:r>
      <w:r w:rsidRPr="002539D3">
        <w:rPr>
          <w:rFonts w:ascii="Arial" w:hAnsi="Arial" w:cs="Arial"/>
          <w:sz w:val="22"/>
          <w:szCs w:val="22"/>
        </w:rPr>
        <w:t xml:space="preserve"> Click on Help &gt; Quick help </w:t>
      </w:r>
    </w:p>
    <w:p w14:paraId="609B02D0" w14:textId="77777777" w:rsidR="00775AD1" w:rsidRDefault="008F156F" w:rsidP="008F156F">
      <w:pPr>
        <w:pStyle w:val="first-para"/>
        <w:numPr>
          <w:ilvl w:val="0"/>
          <w:numId w:val="21"/>
        </w:numPr>
        <w:rPr>
          <w:rFonts w:ascii="Arial" w:hAnsi="Arial" w:cs="Arial"/>
          <w:sz w:val="22"/>
          <w:szCs w:val="22"/>
        </w:rPr>
      </w:pPr>
      <w:r w:rsidRPr="002539D3">
        <w:rPr>
          <w:rFonts w:ascii="Arial" w:hAnsi="Arial" w:cs="Arial"/>
          <w:sz w:val="22"/>
          <w:szCs w:val="22"/>
        </w:rPr>
        <w:t>Analyze base addresses, siz</w:t>
      </w:r>
      <w:r>
        <w:rPr>
          <w:rFonts w:ascii="Arial" w:hAnsi="Arial" w:cs="Arial"/>
          <w:sz w:val="22"/>
          <w:szCs w:val="22"/>
        </w:rPr>
        <w:t xml:space="preserve">es, permissions of the different memory section </w:t>
      </w:r>
      <w:r w:rsidR="0049799C">
        <w:rPr>
          <w:rFonts w:ascii="Arial" w:hAnsi="Arial" w:cs="Arial"/>
          <w:sz w:val="22"/>
          <w:szCs w:val="22"/>
        </w:rPr>
        <w:t>(Image, heap</w:t>
      </w:r>
      <w:r w:rsidR="00462ABE">
        <w:rPr>
          <w:rFonts w:ascii="Arial" w:hAnsi="Arial" w:cs="Arial"/>
          <w:sz w:val="22"/>
          <w:szCs w:val="22"/>
        </w:rPr>
        <w:t xml:space="preserve">, stack, private data) </w:t>
      </w:r>
      <w:r w:rsidR="00775AD1">
        <w:rPr>
          <w:rFonts w:ascii="Arial" w:hAnsi="Arial" w:cs="Arial"/>
          <w:sz w:val="22"/>
          <w:szCs w:val="22"/>
        </w:rPr>
        <w:t>of selected process as follows:</w:t>
      </w:r>
    </w:p>
    <w:p w14:paraId="3017CB91" w14:textId="77777777" w:rsidR="00775AD1" w:rsidRDefault="00775AD1" w:rsidP="00775AD1">
      <w:pPr>
        <w:pStyle w:val="first-para"/>
        <w:numPr>
          <w:ilvl w:val="1"/>
          <w:numId w:val="21"/>
        </w:numPr>
        <w:rPr>
          <w:rFonts w:ascii="Arial" w:hAnsi="Arial" w:cs="Arial"/>
          <w:sz w:val="22"/>
          <w:szCs w:val="22"/>
        </w:rPr>
      </w:pPr>
      <w:r>
        <w:rPr>
          <w:rFonts w:ascii="Arial" w:hAnsi="Arial" w:cs="Arial"/>
          <w:sz w:val="22"/>
          <w:szCs w:val="22"/>
        </w:rPr>
        <w:t>C</w:t>
      </w:r>
      <w:r w:rsidR="008B7779">
        <w:rPr>
          <w:rFonts w:ascii="Arial" w:hAnsi="Arial" w:cs="Arial"/>
          <w:sz w:val="22"/>
          <w:szCs w:val="22"/>
        </w:rPr>
        <w:t xml:space="preserve">lick on </w:t>
      </w:r>
      <w:r w:rsidR="008B7779" w:rsidRPr="00775AD1">
        <w:rPr>
          <w:rFonts w:ascii="Arial" w:hAnsi="Arial" w:cs="Arial"/>
          <w:b/>
          <w:sz w:val="22"/>
          <w:szCs w:val="22"/>
        </w:rPr>
        <w:t>Image</w:t>
      </w:r>
      <w:r w:rsidR="008B7779">
        <w:rPr>
          <w:rFonts w:ascii="Arial" w:hAnsi="Arial" w:cs="Arial"/>
          <w:sz w:val="22"/>
          <w:szCs w:val="22"/>
        </w:rPr>
        <w:t xml:space="preserve"> section and in the panel at the bottom you will see the details of the image. Click on the + to display address offsets and the sections such as Header, .text, .data. Notice the first file is the executable followed by its dependent </w:t>
      </w:r>
      <w:proofErr w:type="gramStart"/>
      <w:r w:rsidR="008B7779">
        <w:rPr>
          <w:rFonts w:ascii="Arial" w:hAnsi="Arial" w:cs="Arial"/>
          <w:sz w:val="22"/>
          <w:szCs w:val="22"/>
        </w:rPr>
        <w:t>libraries(</w:t>
      </w:r>
      <w:proofErr w:type="gramEnd"/>
      <w:r w:rsidR="008B7779">
        <w:rPr>
          <w:rFonts w:ascii="Arial" w:hAnsi="Arial" w:cs="Arial"/>
          <w:sz w:val="22"/>
          <w:szCs w:val="22"/>
        </w:rPr>
        <w:t>.</w:t>
      </w:r>
      <w:proofErr w:type="spellStart"/>
      <w:r w:rsidR="008B7779">
        <w:rPr>
          <w:rFonts w:ascii="Arial" w:hAnsi="Arial" w:cs="Arial"/>
          <w:sz w:val="22"/>
          <w:szCs w:val="22"/>
        </w:rPr>
        <w:t>dll</w:t>
      </w:r>
      <w:proofErr w:type="spellEnd"/>
      <w:r w:rsidR="008B7779">
        <w:rPr>
          <w:rFonts w:ascii="Arial" w:hAnsi="Arial" w:cs="Arial"/>
          <w:sz w:val="22"/>
          <w:szCs w:val="22"/>
        </w:rPr>
        <w:t xml:space="preserve">). </w:t>
      </w:r>
    </w:p>
    <w:p w14:paraId="4E735CA5" w14:textId="44DC13E9" w:rsidR="00775AD1" w:rsidRDefault="00775AD1" w:rsidP="00775AD1">
      <w:pPr>
        <w:pStyle w:val="first-para"/>
        <w:ind w:left="1447"/>
        <w:rPr>
          <w:rFonts w:ascii="Arial" w:hAnsi="Arial" w:cs="Arial"/>
          <w:sz w:val="22"/>
          <w:szCs w:val="22"/>
        </w:rPr>
      </w:pPr>
      <w:r>
        <w:rPr>
          <w:rFonts w:ascii="Arial" w:hAnsi="Arial" w:cs="Arial"/>
          <w:noProof/>
          <w:sz w:val="22"/>
          <w:szCs w:val="22"/>
        </w:rPr>
        <w:drawing>
          <wp:inline distT="0" distB="0" distL="0" distR="0" wp14:anchorId="3C3C4767" wp14:editId="54FB7165">
            <wp:extent cx="4786851" cy="19799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925" cy="1983690"/>
                    </a:xfrm>
                    <a:prstGeom prst="rect">
                      <a:avLst/>
                    </a:prstGeom>
                    <a:noFill/>
                    <a:ln>
                      <a:noFill/>
                    </a:ln>
                  </pic:spPr>
                </pic:pic>
              </a:graphicData>
            </a:graphic>
          </wp:inline>
        </w:drawing>
      </w:r>
    </w:p>
    <w:p w14:paraId="47336ABD" w14:textId="128BE069" w:rsidR="00775AD1" w:rsidRPr="00775AD1" w:rsidRDefault="00775AD1" w:rsidP="00775AD1">
      <w:pPr>
        <w:pStyle w:val="first-para"/>
        <w:numPr>
          <w:ilvl w:val="1"/>
          <w:numId w:val="21"/>
        </w:numPr>
        <w:rPr>
          <w:rFonts w:ascii="Arial" w:hAnsi="Arial" w:cs="Arial"/>
          <w:sz w:val="22"/>
          <w:szCs w:val="22"/>
        </w:rPr>
      </w:pPr>
      <w:r>
        <w:rPr>
          <w:rFonts w:ascii="Arial" w:hAnsi="Arial" w:cs="Arial"/>
          <w:sz w:val="22"/>
          <w:szCs w:val="22"/>
        </w:rPr>
        <w:t xml:space="preserve">Record </w:t>
      </w:r>
      <w:r w:rsidRPr="00775AD1">
        <w:rPr>
          <w:rFonts w:ascii="Arial" w:hAnsi="Arial" w:cs="Arial"/>
          <w:sz w:val="22"/>
          <w:szCs w:val="22"/>
        </w:rPr>
        <w:t xml:space="preserve">the address </w:t>
      </w:r>
      <w:r>
        <w:rPr>
          <w:rFonts w:ascii="Arial" w:hAnsi="Arial" w:cs="Arial"/>
          <w:sz w:val="22"/>
          <w:szCs w:val="22"/>
        </w:rPr>
        <w:t xml:space="preserve">and permissions (protection) </w:t>
      </w:r>
      <w:r w:rsidRPr="00775AD1">
        <w:rPr>
          <w:rFonts w:ascii="Arial" w:hAnsi="Arial" w:cs="Arial"/>
          <w:sz w:val="22"/>
          <w:szCs w:val="22"/>
        </w:rPr>
        <w:t xml:space="preserve">of </w:t>
      </w:r>
      <w:r w:rsidRPr="007B35DE">
        <w:rPr>
          <w:rFonts w:ascii="Arial" w:hAnsi="Arial" w:cs="Arial"/>
          <w:b/>
          <w:sz w:val="22"/>
          <w:szCs w:val="22"/>
        </w:rPr>
        <w:t>.text</w:t>
      </w:r>
      <w:r w:rsidRPr="00775AD1">
        <w:rPr>
          <w:rFonts w:ascii="Arial" w:hAnsi="Arial" w:cs="Arial"/>
          <w:sz w:val="22"/>
          <w:szCs w:val="22"/>
        </w:rPr>
        <w:t xml:space="preserve"> for the executable</w:t>
      </w:r>
    </w:p>
    <w:p w14:paraId="0EECE9C8" w14:textId="09132B05" w:rsidR="00775AD1" w:rsidRDefault="00775AD1" w:rsidP="00775AD1">
      <w:pPr>
        <w:pStyle w:val="first-para"/>
        <w:numPr>
          <w:ilvl w:val="1"/>
          <w:numId w:val="21"/>
        </w:numPr>
        <w:rPr>
          <w:rFonts w:ascii="Arial" w:hAnsi="Arial" w:cs="Arial"/>
          <w:sz w:val="22"/>
          <w:szCs w:val="22"/>
        </w:rPr>
      </w:pPr>
      <w:r>
        <w:rPr>
          <w:rFonts w:ascii="Arial" w:hAnsi="Arial" w:cs="Arial"/>
          <w:sz w:val="22"/>
          <w:szCs w:val="22"/>
        </w:rPr>
        <w:t>Is the address randomized? How do you know it?</w:t>
      </w:r>
    </w:p>
    <w:p w14:paraId="0F5BEDA6" w14:textId="6B9D585A" w:rsidR="008B7779" w:rsidRDefault="00775AD1" w:rsidP="00775AD1">
      <w:pPr>
        <w:pStyle w:val="first-para"/>
        <w:numPr>
          <w:ilvl w:val="1"/>
          <w:numId w:val="21"/>
        </w:numPr>
        <w:rPr>
          <w:rFonts w:ascii="Arial" w:hAnsi="Arial" w:cs="Arial"/>
          <w:sz w:val="22"/>
          <w:szCs w:val="22"/>
        </w:rPr>
      </w:pPr>
      <w:r>
        <w:rPr>
          <w:rFonts w:ascii="Arial" w:hAnsi="Arial" w:cs="Arial"/>
          <w:sz w:val="22"/>
          <w:szCs w:val="22"/>
        </w:rPr>
        <w:t>Now analyze the heap. Wha</w:t>
      </w:r>
      <w:r w:rsidRPr="00775AD1">
        <w:rPr>
          <w:rFonts w:ascii="Arial" w:hAnsi="Arial" w:cs="Arial"/>
          <w:sz w:val="22"/>
          <w:szCs w:val="22"/>
        </w:rPr>
        <w:t>t is the size of the largest block assigned to this process?</w:t>
      </w:r>
    </w:p>
    <w:p w14:paraId="0E53635E" w14:textId="45D14A10" w:rsidR="00775AD1" w:rsidRDefault="007B35DE" w:rsidP="007B35DE">
      <w:pPr>
        <w:pStyle w:val="first-para"/>
        <w:numPr>
          <w:ilvl w:val="1"/>
          <w:numId w:val="21"/>
        </w:numPr>
        <w:rPr>
          <w:rFonts w:ascii="Arial" w:hAnsi="Arial" w:cs="Arial"/>
          <w:sz w:val="22"/>
          <w:szCs w:val="22"/>
        </w:rPr>
      </w:pPr>
      <w:r>
        <w:rPr>
          <w:rFonts w:ascii="Arial" w:hAnsi="Arial" w:cs="Arial"/>
          <w:sz w:val="22"/>
          <w:szCs w:val="22"/>
        </w:rPr>
        <w:t>Is this a heap with private or shared data?</w:t>
      </w:r>
    </w:p>
    <w:p w14:paraId="444FD5FE" w14:textId="2866222A" w:rsidR="007B35DE" w:rsidRDefault="007B35DE" w:rsidP="007B35DE">
      <w:pPr>
        <w:pStyle w:val="first-para"/>
        <w:numPr>
          <w:ilvl w:val="1"/>
          <w:numId w:val="21"/>
        </w:numPr>
        <w:rPr>
          <w:rFonts w:ascii="Arial" w:hAnsi="Arial" w:cs="Arial"/>
          <w:sz w:val="22"/>
          <w:szCs w:val="22"/>
        </w:rPr>
      </w:pPr>
      <w:r>
        <w:rPr>
          <w:rFonts w:ascii="Arial" w:hAnsi="Arial" w:cs="Arial"/>
          <w:sz w:val="22"/>
          <w:szCs w:val="22"/>
        </w:rPr>
        <w:lastRenderedPageBreak/>
        <w:t xml:space="preserve">Now analyze the stack section. What is the stack type?  </w:t>
      </w:r>
    </w:p>
    <w:p w14:paraId="49842670" w14:textId="10957B4F" w:rsidR="00F658A4" w:rsidRDefault="00F658A4" w:rsidP="00F658A4">
      <w:pPr>
        <w:pStyle w:val="first-para"/>
        <w:numPr>
          <w:ilvl w:val="1"/>
          <w:numId w:val="21"/>
        </w:numPr>
        <w:rPr>
          <w:rFonts w:ascii="Arial" w:hAnsi="Arial" w:cs="Arial"/>
          <w:sz w:val="22"/>
          <w:szCs w:val="22"/>
        </w:rPr>
      </w:pPr>
      <w:r>
        <w:rPr>
          <w:rFonts w:ascii="Arial" w:hAnsi="Arial" w:cs="Arial"/>
          <w:sz w:val="22"/>
          <w:szCs w:val="22"/>
        </w:rPr>
        <w:t xml:space="preserve">The threads permissions are read/write/guard. Read </w:t>
      </w:r>
      <w:hyperlink r:id="rId11" w:history="1">
        <w:r w:rsidRPr="001D1B6A">
          <w:rPr>
            <w:rStyle w:val="Hyperlink"/>
            <w:rFonts w:ascii="Arial" w:hAnsi="Arial" w:cs="Arial"/>
            <w:sz w:val="22"/>
            <w:szCs w:val="22"/>
          </w:rPr>
          <w:t>https://docs.microsoft.com/en-us/windows/win32/memory/creating-guard-pages</w:t>
        </w:r>
      </w:hyperlink>
      <w:r>
        <w:rPr>
          <w:rFonts w:ascii="Arial" w:hAnsi="Arial" w:cs="Arial"/>
          <w:sz w:val="22"/>
          <w:szCs w:val="22"/>
        </w:rPr>
        <w:t xml:space="preserve">  and briefly explain what is the meaning of page guard protection</w:t>
      </w:r>
    </w:p>
    <w:p w14:paraId="5334338D" w14:textId="3F6F5075" w:rsidR="00EE4AA5" w:rsidRDefault="00F658A4" w:rsidP="008F156F">
      <w:pPr>
        <w:pStyle w:val="first-para"/>
        <w:numPr>
          <w:ilvl w:val="0"/>
          <w:numId w:val="21"/>
        </w:numPr>
        <w:rPr>
          <w:rFonts w:ascii="Arial" w:hAnsi="Arial" w:cs="Arial"/>
          <w:sz w:val="22"/>
          <w:szCs w:val="22"/>
        </w:rPr>
      </w:pPr>
      <w:r>
        <w:rPr>
          <w:rFonts w:ascii="Arial" w:hAnsi="Arial" w:cs="Arial"/>
          <w:sz w:val="22"/>
          <w:szCs w:val="22"/>
        </w:rPr>
        <w:t>To demo results a</w:t>
      </w:r>
      <w:r w:rsidR="00EE4AA5">
        <w:rPr>
          <w:rFonts w:ascii="Arial" w:hAnsi="Arial" w:cs="Arial"/>
          <w:sz w:val="22"/>
          <w:szCs w:val="22"/>
        </w:rPr>
        <w:t>ttach the screen capture</w:t>
      </w:r>
      <w:r w:rsidR="007B35DE">
        <w:rPr>
          <w:rFonts w:ascii="Arial" w:hAnsi="Arial" w:cs="Arial"/>
          <w:sz w:val="22"/>
          <w:szCs w:val="22"/>
        </w:rPr>
        <w:t>(s)</w:t>
      </w:r>
      <w:r w:rsidR="00EE4AA5">
        <w:rPr>
          <w:rFonts w:ascii="Arial" w:hAnsi="Arial" w:cs="Arial"/>
          <w:sz w:val="22"/>
          <w:szCs w:val="22"/>
        </w:rPr>
        <w:t xml:space="preserve"> of </w:t>
      </w:r>
      <w:proofErr w:type="spellStart"/>
      <w:r w:rsidR="00EE4AA5">
        <w:rPr>
          <w:rFonts w:ascii="Arial" w:hAnsi="Arial" w:cs="Arial"/>
          <w:sz w:val="22"/>
          <w:szCs w:val="22"/>
        </w:rPr>
        <w:t>Vmmap</w:t>
      </w:r>
      <w:proofErr w:type="spellEnd"/>
      <w:r w:rsidR="00EE4AA5">
        <w:rPr>
          <w:rFonts w:ascii="Arial" w:hAnsi="Arial" w:cs="Arial"/>
          <w:sz w:val="22"/>
          <w:szCs w:val="22"/>
        </w:rPr>
        <w:t xml:space="preserve"> for </w:t>
      </w:r>
      <w:r w:rsidR="00B475A3">
        <w:rPr>
          <w:rFonts w:ascii="Arial" w:hAnsi="Arial" w:cs="Arial"/>
          <w:sz w:val="22"/>
          <w:szCs w:val="22"/>
        </w:rPr>
        <w:t xml:space="preserve">the </w:t>
      </w:r>
      <w:r w:rsidR="00EE4AA5">
        <w:rPr>
          <w:rFonts w:ascii="Arial" w:hAnsi="Arial" w:cs="Arial"/>
          <w:sz w:val="22"/>
          <w:szCs w:val="22"/>
        </w:rPr>
        <w:t>process you analyze</w:t>
      </w:r>
      <w:r w:rsidR="00B475A3">
        <w:rPr>
          <w:rFonts w:ascii="Arial" w:hAnsi="Arial" w:cs="Arial"/>
          <w:sz w:val="22"/>
          <w:szCs w:val="22"/>
        </w:rPr>
        <w:t>d</w:t>
      </w:r>
    </w:p>
    <w:p w14:paraId="3BF866BE" w14:textId="4DAE45EE" w:rsidR="00B475A3" w:rsidRDefault="00B475A3" w:rsidP="008F156F">
      <w:pPr>
        <w:pStyle w:val="first-para"/>
        <w:numPr>
          <w:ilvl w:val="0"/>
          <w:numId w:val="21"/>
        </w:numPr>
        <w:rPr>
          <w:rFonts w:ascii="Arial" w:hAnsi="Arial" w:cs="Arial"/>
          <w:sz w:val="22"/>
          <w:szCs w:val="22"/>
        </w:rPr>
      </w:pPr>
      <w:r>
        <w:rPr>
          <w:rFonts w:ascii="Arial" w:hAnsi="Arial" w:cs="Arial"/>
          <w:sz w:val="22"/>
          <w:szCs w:val="22"/>
        </w:rPr>
        <w:t xml:space="preserve">Do not close </w:t>
      </w:r>
      <w:proofErr w:type="spellStart"/>
      <w:r>
        <w:rPr>
          <w:rFonts w:ascii="Arial" w:hAnsi="Arial" w:cs="Arial"/>
          <w:sz w:val="22"/>
          <w:szCs w:val="22"/>
        </w:rPr>
        <w:t>Vmmap</w:t>
      </w:r>
      <w:proofErr w:type="spellEnd"/>
      <w:r>
        <w:rPr>
          <w:rFonts w:ascii="Arial" w:hAnsi="Arial" w:cs="Arial"/>
          <w:sz w:val="22"/>
          <w:szCs w:val="22"/>
        </w:rPr>
        <w:t xml:space="preserve"> you will use it with the next tool.</w:t>
      </w:r>
    </w:p>
    <w:p w14:paraId="62F388FC" w14:textId="77777777" w:rsidR="00FA69E3" w:rsidRPr="002539D3" w:rsidRDefault="00FA69E3" w:rsidP="00FA69E3">
      <w:pPr>
        <w:ind w:left="360"/>
        <w:rPr>
          <w:color w:val="000000"/>
        </w:rPr>
      </w:pPr>
      <w:r w:rsidRPr="002539D3">
        <w:rPr>
          <w:color w:val="000000"/>
        </w:rPr>
        <w:t xml:space="preserve">      </w:t>
      </w:r>
    </w:p>
    <w:p w14:paraId="3CE884EE" w14:textId="32EF000E" w:rsidR="00FA69E3" w:rsidRDefault="00143F3F" w:rsidP="00FA69E3">
      <w:pPr>
        <w:rPr>
          <w:b/>
          <w:color w:val="000000"/>
          <w:sz w:val="28"/>
          <w:szCs w:val="28"/>
          <w:u w:val="single"/>
        </w:rPr>
      </w:pPr>
      <w:r>
        <w:rPr>
          <w:b/>
          <w:color w:val="000000"/>
          <w:sz w:val="28"/>
          <w:szCs w:val="28"/>
          <w:u w:val="single"/>
        </w:rPr>
        <w:t xml:space="preserve">B. </w:t>
      </w:r>
      <w:proofErr w:type="spellStart"/>
      <w:r w:rsidR="00FA69E3">
        <w:rPr>
          <w:b/>
          <w:color w:val="000000"/>
          <w:sz w:val="28"/>
          <w:szCs w:val="28"/>
          <w:u w:val="single"/>
        </w:rPr>
        <w:t>RAMMap</w:t>
      </w:r>
      <w:proofErr w:type="spellEnd"/>
      <w:r>
        <w:rPr>
          <w:b/>
          <w:color w:val="000000"/>
          <w:sz w:val="28"/>
          <w:szCs w:val="28"/>
          <w:u w:val="single"/>
        </w:rPr>
        <w:t xml:space="preserve"> tool</w:t>
      </w:r>
    </w:p>
    <w:p w14:paraId="3F4063B2" w14:textId="77777777" w:rsidR="00FA69E3" w:rsidRDefault="00FA69E3" w:rsidP="00FA69E3">
      <w:pPr>
        <w:rPr>
          <w:b/>
          <w:color w:val="000000"/>
          <w:sz w:val="28"/>
          <w:szCs w:val="28"/>
          <w:u w:val="single"/>
        </w:rPr>
      </w:pPr>
    </w:p>
    <w:p w14:paraId="243D7736" w14:textId="54CB2C55" w:rsidR="00FA69E3" w:rsidRPr="002539D3" w:rsidRDefault="00FA69E3" w:rsidP="00FA69E3">
      <w:pPr>
        <w:autoSpaceDE w:val="0"/>
        <w:autoSpaceDN w:val="0"/>
        <w:adjustRightInd w:val="0"/>
      </w:pPr>
      <w:r w:rsidRPr="002539D3">
        <w:t>The movement of pages from process working set to the modified page list and then to the standby page list can also be observed with</w:t>
      </w:r>
      <w:r w:rsidR="00B475A3">
        <w:t xml:space="preserve"> the </w:t>
      </w:r>
      <w:proofErr w:type="spellStart"/>
      <w:r w:rsidR="00B475A3">
        <w:t>Sysinternals</w:t>
      </w:r>
      <w:proofErr w:type="spellEnd"/>
      <w:r w:rsidR="00B475A3">
        <w:t xml:space="preserve"> tools </w:t>
      </w:r>
      <w:proofErr w:type="spellStart"/>
      <w:r w:rsidR="00B475A3">
        <w:t>RAMMap</w:t>
      </w:r>
      <w:proofErr w:type="spellEnd"/>
      <w:r w:rsidR="00B65C29">
        <w:t xml:space="preserve">. This tool also displays </w:t>
      </w:r>
      <w:r w:rsidR="00B475A3">
        <w:t>logical and respective physical address conversion for all active processes in the system.</w:t>
      </w:r>
    </w:p>
    <w:p w14:paraId="65131A66" w14:textId="77777777" w:rsidR="00FA69E3" w:rsidRPr="002539D3" w:rsidRDefault="00FA69E3" w:rsidP="00FA69E3">
      <w:pPr>
        <w:autoSpaceDE w:val="0"/>
        <w:autoSpaceDN w:val="0"/>
        <w:adjustRightInd w:val="0"/>
      </w:pPr>
    </w:p>
    <w:p w14:paraId="28E89558" w14:textId="77777777" w:rsidR="00FA69E3" w:rsidRPr="002539D3" w:rsidRDefault="00FA69E3" w:rsidP="00FA69E3">
      <w:pPr>
        <w:numPr>
          <w:ilvl w:val="0"/>
          <w:numId w:val="22"/>
        </w:numPr>
        <w:autoSpaceDE w:val="0"/>
        <w:autoSpaceDN w:val="0"/>
        <w:adjustRightInd w:val="0"/>
        <w:spacing w:line="240" w:lineRule="auto"/>
      </w:pPr>
      <w:r w:rsidRPr="002539D3">
        <w:t xml:space="preserve">From system Internals suite , start  </w:t>
      </w:r>
      <w:proofErr w:type="spellStart"/>
      <w:r w:rsidRPr="002539D3">
        <w:t>RAMMap</w:t>
      </w:r>
      <w:proofErr w:type="spellEnd"/>
      <w:r w:rsidRPr="002539D3">
        <w:t xml:space="preserve">  tool </w:t>
      </w:r>
    </w:p>
    <w:p w14:paraId="7DB62615" w14:textId="77777777" w:rsidR="00FA69E3" w:rsidRPr="002539D3" w:rsidRDefault="00FA69E3" w:rsidP="00FA69E3">
      <w:pPr>
        <w:numPr>
          <w:ilvl w:val="0"/>
          <w:numId w:val="22"/>
        </w:numPr>
        <w:autoSpaceDE w:val="0"/>
        <w:autoSpaceDN w:val="0"/>
        <w:adjustRightInd w:val="0"/>
        <w:spacing w:line="240" w:lineRule="auto"/>
      </w:pPr>
      <w:r w:rsidRPr="002539D3">
        <w:t>Click on use count TAB and observe the usage of different page states</w:t>
      </w:r>
    </w:p>
    <w:p w14:paraId="4FE00105" w14:textId="77777777" w:rsidR="00FA69E3" w:rsidRPr="002539D3" w:rsidRDefault="00FA69E3" w:rsidP="00FA69E3">
      <w:pPr>
        <w:numPr>
          <w:ilvl w:val="0"/>
          <w:numId w:val="22"/>
        </w:numPr>
        <w:autoSpaceDE w:val="0"/>
        <w:autoSpaceDN w:val="0"/>
        <w:adjustRightInd w:val="0"/>
        <w:spacing w:line="240" w:lineRule="auto"/>
      </w:pPr>
      <w:r w:rsidRPr="002539D3">
        <w:t>Select the processes TAB and analyze the usage of standby, modified pages and page table per process</w:t>
      </w:r>
    </w:p>
    <w:p w14:paraId="0088E3DA" w14:textId="0AD74521" w:rsidR="003416BD" w:rsidRDefault="008C0647" w:rsidP="00FA69E3">
      <w:pPr>
        <w:numPr>
          <w:ilvl w:val="0"/>
          <w:numId w:val="22"/>
        </w:numPr>
        <w:autoSpaceDE w:val="0"/>
        <w:autoSpaceDN w:val="0"/>
        <w:adjustRightInd w:val="0"/>
        <w:spacing w:line="240" w:lineRule="auto"/>
      </w:pPr>
      <w:r>
        <w:t>If standby memory con</w:t>
      </w:r>
      <w:r w:rsidR="003416BD">
        <w:t xml:space="preserve">sumes all free memory it will generate </w:t>
      </w:r>
      <w:r w:rsidR="003416BD" w:rsidRPr="00B475A3">
        <w:rPr>
          <w:b/>
        </w:rPr>
        <w:t>memory leak</w:t>
      </w:r>
      <w:r>
        <w:t xml:space="preserve">. If the system loses gradually free memory then you should analyze standby memory behavior. It could be the cause of </w:t>
      </w:r>
      <w:r w:rsidRPr="00B475A3">
        <w:rPr>
          <w:b/>
        </w:rPr>
        <w:t>memory leak</w:t>
      </w:r>
    </w:p>
    <w:p w14:paraId="2D6308C0" w14:textId="239E51B9" w:rsidR="001600F7" w:rsidRDefault="00FA69E3" w:rsidP="00672CD1">
      <w:pPr>
        <w:numPr>
          <w:ilvl w:val="0"/>
          <w:numId w:val="22"/>
        </w:numPr>
        <w:autoSpaceDE w:val="0"/>
        <w:autoSpaceDN w:val="0"/>
        <w:adjustRightInd w:val="0"/>
        <w:spacing w:line="240" w:lineRule="auto"/>
      </w:pPr>
      <w:r w:rsidRPr="002539D3">
        <w:t xml:space="preserve">Select </w:t>
      </w:r>
      <w:r w:rsidRPr="00504543">
        <w:rPr>
          <w:b/>
        </w:rPr>
        <w:t>Physical Pages TAB</w:t>
      </w:r>
      <w:r w:rsidRPr="002539D3">
        <w:t xml:space="preserve">. </w:t>
      </w:r>
      <w:r w:rsidR="0049799C">
        <w:t>Analyze one process (</w:t>
      </w:r>
      <w:r w:rsidR="00A40986">
        <w:t xml:space="preserve">browser such as </w:t>
      </w:r>
      <w:proofErr w:type="spellStart"/>
      <w:r w:rsidR="00DC1810">
        <w:t>firefox</w:t>
      </w:r>
      <w:proofErr w:type="spellEnd"/>
      <w:r w:rsidR="00A40986">
        <w:t xml:space="preserve">, </w:t>
      </w:r>
      <w:r w:rsidRPr="002539D3">
        <w:t>notepad</w:t>
      </w:r>
      <w:r w:rsidR="00A40986">
        <w:t xml:space="preserve"> or any process that is active in your system</w:t>
      </w:r>
      <w:r w:rsidRPr="002539D3">
        <w:t>)</w:t>
      </w:r>
      <w:r w:rsidR="001600F7">
        <w:t xml:space="preserve"> and attach the screen capture that demo the results</w:t>
      </w:r>
      <w:r w:rsidR="00A40986">
        <w:t xml:space="preserve"> (virtual address </w:t>
      </w:r>
      <w:r w:rsidR="00F658A4">
        <w:t>and respective physical address</w:t>
      </w:r>
      <w:r w:rsidR="00A40986">
        <w:t xml:space="preserve">, offset if </w:t>
      </w:r>
      <w:r w:rsidR="0049799C">
        <w:t xml:space="preserve">it </w:t>
      </w:r>
      <w:r w:rsidR="00A40986">
        <w:t>is there and page states of the process</w:t>
      </w:r>
      <w:r w:rsidR="0049799C">
        <w:t>.</w:t>
      </w:r>
      <w:r w:rsidR="00A40986">
        <w:t xml:space="preserve"> </w:t>
      </w:r>
    </w:p>
    <w:p w14:paraId="5099568B" w14:textId="77777777" w:rsidR="00A40986" w:rsidRDefault="00A40986" w:rsidP="001600F7">
      <w:pPr>
        <w:pStyle w:val="ListParagraph"/>
      </w:pPr>
    </w:p>
    <w:p w14:paraId="125C5BCE" w14:textId="290182C7" w:rsidR="00504543" w:rsidRDefault="00504543" w:rsidP="00A40986">
      <w:pPr>
        <w:pStyle w:val="ListParagraph"/>
        <w:numPr>
          <w:ilvl w:val="0"/>
          <w:numId w:val="22"/>
        </w:numPr>
      </w:pPr>
      <w:r>
        <w:t xml:space="preserve">Find the respective physical address </w:t>
      </w:r>
      <w:r w:rsidR="00E7414A">
        <w:t xml:space="preserve">using </w:t>
      </w:r>
      <w:proofErr w:type="spellStart"/>
      <w:r w:rsidR="00E7414A">
        <w:t>RAMM</w:t>
      </w:r>
      <w:r>
        <w:t>ap</w:t>
      </w:r>
      <w:proofErr w:type="spellEnd"/>
      <w:r>
        <w:t xml:space="preserve"> tool of a virtual address display in </w:t>
      </w:r>
      <w:proofErr w:type="spellStart"/>
      <w:r>
        <w:t>VMMap</w:t>
      </w:r>
      <w:proofErr w:type="spellEnd"/>
      <w:r>
        <w:t xml:space="preserve"> as follows:</w:t>
      </w:r>
    </w:p>
    <w:p w14:paraId="7C3AA13C" w14:textId="77777777" w:rsidR="00504543" w:rsidRDefault="00504543" w:rsidP="00504543">
      <w:pPr>
        <w:pStyle w:val="ListParagraph"/>
      </w:pPr>
    </w:p>
    <w:p w14:paraId="06A33146" w14:textId="0E1DD791" w:rsidR="00504543" w:rsidRDefault="00504543" w:rsidP="00504543">
      <w:pPr>
        <w:pStyle w:val="ListParagraph"/>
        <w:numPr>
          <w:ilvl w:val="1"/>
          <w:numId w:val="22"/>
        </w:numPr>
      </w:pPr>
      <w:r>
        <w:t>Go</w:t>
      </w:r>
      <w:r w:rsidR="00A40986">
        <w:t xml:space="preserve"> back to previous </w:t>
      </w:r>
      <w:proofErr w:type="spellStart"/>
      <w:r w:rsidR="00A40986">
        <w:t>Vmmap</w:t>
      </w:r>
      <w:proofErr w:type="spellEnd"/>
      <w:r w:rsidR="00A40986">
        <w:t xml:space="preserve"> </w:t>
      </w:r>
      <w:r w:rsidR="002540BB">
        <w:t xml:space="preserve">tool </w:t>
      </w:r>
      <w:r w:rsidR="00A40986">
        <w:t xml:space="preserve">results </w:t>
      </w:r>
      <w:r>
        <w:t>where you analyzed different sections of a particular process.</w:t>
      </w:r>
    </w:p>
    <w:p w14:paraId="5D2E4B62" w14:textId="59B5DFFC" w:rsidR="00E7414A" w:rsidRDefault="00E7414A" w:rsidP="00504543">
      <w:pPr>
        <w:pStyle w:val="ListParagraph"/>
        <w:numPr>
          <w:ilvl w:val="1"/>
          <w:numId w:val="22"/>
        </w:numPr>
      </w:pPr>
      <w:r>
        <w:t xml:space="preserve">Find and record the following based virtual address: </w:t>
      </w:r>
    </w:p>
    <w:p w14:paraId="238924C6" w14:textId="540EE00B" w:rsidR="00504543" w:rsidRDefault="00E7414A" w:rsidP="00E7414A">
      <w:pPr>
        <w:pStyle w:val="ListParagraph"/>
        <w:numPr>
          <w:ilvl w:val="2"/>
          <w:numId w:val="22"/>
        </w:numPr>
      </w:pPr>
      <w:r w:rsidRPr="00E7414A">
        <w:rPr>
          <w:b/>
        </w:rPr>
        <w:t>.data</w:t>
      </w:r>
      <w:r>
        <w:t xml:space="preserve"> for the executable </w:t>
      </w:r>
    </w:p>
    <w:p w14:paraId="315EA628" w14:textId="17191DAE" w:rsidR="00E7414A" w:rsidRPr="00465AD0" w:rsidRDefault="00E7414A" w:rsidP="00E7414A">
      <w:pPr>
        <w:pStyle w:val="ListParagraph"/>
        <w:numPr>
          <w:ilvl w:val="2"/>
          <w:numId w:val="22"/>
        </w:numPr>
      </w:pPr>
      <w:r>
        <w:rPr>
          <w:b/>
        </w:rPr>
        <w:t xml:space="preserve">.data </w:t>
      </w:r>
      <w:r w:rsidRPr="00465AD0">
        <w:t>for one library (.</w:t>
      </w:r>
      <w:proofErr w:type="spellStart"/>
      <w:r w:rsidRPr="00465AD0">
        <w:t>dll</w:t>
      </w:r>
      <w:proofErr w:type="spellEnd"/>
      <w:r w:rsidRPr="00465AD0">
        <w:t>)</w:t>
      </w:r>
    </w:p>
    <w:p w14:paraId="1FFACFB4" w14:textId="3A7AABA3" w:rsidR="00465AD0" w:rsidRDefault="002540BB" w:rsidP="00E7414A">
      <w:pPr>
        <w:pStyle w:val="ListParagraph"/>
        <w:numPr>
          <w:ilvl w:val="2"/>
          <w:numId w:val="22"/>
        </w:numPr>
      </w:pPr>
      <w:r>
        <w:t>Select any address from Private Data section</w:t>
      </w:r>
    </w:p>
    <w:p w14:paraId="239D08CB" w14:textId="77777777" w:rsidR="008B7779" w:rsidRDefault="008B7779" w:rsidP="008B7779"/>
    <w:p w14:paraId="1955EB3E" w14:textId="77777777" w:rsidR="008B7779" w:rsidRDefault="008B7779" w:rsidP="008B7779"/>
    <w:p w14:paraId="102E6DF0" w14:textId="77777777" w:rsidR="008B7779" w:rsidRDefault="008B7779" w:rsidP="008B7779"/>
    <w:p w14:paraId="06921DC1" w14:textId="77777777" w:rsidR="002540BB" w:rsidRDefault="002540BB" w:rsidP="00504543">
      <w:pPr>
        <w:pStyle w:val="ListParagraph"/>
        <w:numPr>
          <w:ilvl w:val="1"/>
          <w:numId w:val="22"/>
        </w:numPr>
      </w:pPr>
      <w:r>
        <w:lastRenderedPageBreak/>
        <w:t xml:space="preserve">On </w:t>
      </w:r>
      <w:proofErr w:type="spellStart"/>
      <w:r w:rsidR="0049799C">
        <w:t>RAMMap</w:t>
      </w:r>
      <w:proofErr w:type="spellEnd"/>
      <w:r w:rsidR="0049799C">
        <w:t xml:space="preserve"> </w:t>
      </w:r>
      <w:r>
        <w:t xml:space="preserve">tool under Physical Page TAB select the same process that you analyzed with </w:t>
      </w:r>
      <w:proofErr w:type="spellStart"/>
      <w:r>
        <w:t>VMMap</w:t>
      </w:r>
      <w:proofErr w:type="spellEnd"/>
      <w:r>
        <w:t xml:space="preserve"> tool and click on top of the Virtual Address column to display the addresses in ascending order</w:t>
      </w:r>
    </w:p>
    <w:p w14:paraId="3820BA9C" w14:textId="1F5BF22E" w:rsidR="002540BB" w:rsidRDefault="002540BB" w:rsidP="00504543">
      <w:pPr>
        <w:pStyle w:val="ListParagraph"/>
        <w:numPr>
          <w:ilvl w:val="1"/>
          <w:numId w:val="22"/>
        </w:numPr>
      </w:pPr>
      <w:r>
        <w:t>Identify the respective physical address of the virtual addresses you recorded above</w:t>
      </w:r>
    </w:p>
    <w:p w14:paraId="071B3294" w14:textId="5CAE40EE" w:rsidR="0049799C" w:rsidRDefault="003E7479" w:rsidP="0049799C">
      <w:pPr>
        <w:pStyle w:val="ListParagraph"/>
        <w:numPr>
          <w:ilvl w:val="1"/>
          <w:numId w:val="22"/>
        </w:numPr>
      </w:pPr>
      <w:r>
        <w:t>Attach the screen capture that demo the results</w:t>
      </w:r>
    </w:p>
    <w:p w14:paraId="530E0A4E" w14:textId="6F35C04A" w:rsidR="003E7479" w:rsidRDefault="003E7479" w:rsidP="0049799C">
      <w:pPr>
        <w:pStyle w:val="ListParagraph"/>
        <w:numPr>
          <w:ilvl w:val="1"/>
          <w:numId w:val="22"/>
        </w:numPr>
      </w:pPr>
      <w:r>
        <w:t xml:space="preserve">Now that you know the physical addresses you can use debugger </w:t>
      </w:r>
      <w:proofErr w:type="spellStart"/>
      <w:r>
        <w:t>windbg</w:t>
      </w:r>
      <w:proofErr w:type="spellEnd"/>
      <w:r>
        <w:t xml:space="preserve"> !dc command to analyze the content of these addresses as follows:</w:t>
      </w:r>
    </w:p>
    <w:p w14:paraId="5D484BBF" w14:textId="08F2AB3E" w:rsidR="003E7479" w:rsidRDefault="003E7479" w:rsidP="003E7479">
      <w:pPr>
        <w:pStyle w:val="ListParagraph"/>
        <w:numPr>
          <w:ilvl w:val="2"/>
          <w:numId w:val="22"/>
        </w:numPr>
      </w:pPr>
      <w:r>
        <w:t xml:space="preserve">Start </w:t>
      </w:r>
      <w:proofErr w:type="spellStart"/>
      <w:r>
        <w:t>windbg</w:t>
      </w:r>
      <w:proofErr w:type="spellEnd"/>
      <w:r>
        <w:t xml:space="preserve"> in kernel mode</w:t>
      </w:r>
    </w:p>
    <w:p w14:paraId="7C1ECE64" w14:textId="77777777" w:rsidR="003E7479" w:rsidRDefault="003E7479" w:rsidP="003E7479">
      <w:pPr>
        <w:pStyle w:val="ListParagraph"/>
        <w:numPr>
          <w:ilvl w:val="2"/>
          <w:numId w:val="22"/>
        </w:numPr>
      </w:pPr>
      <w:r>
        <w:t xml:space="preserve">Under </w:t>
      </w:r>
      <w:proofErr w:type="spellStart"/>
      <w:r>
        <w:t>lkd</w:t>
      </w:r>
      <w:proofErr w:type="spellEnd"/>
      <w:r>
        <w:t xml:space="preserve">&gt; </w:t>
      </w:r>
      <w:r w:rsidRPr="003E7479">
        <w:rPr>
          <w:b/>
        </w:rPr>
        <w:t>!dc  physical-address</w:t>
      </w:r>
      <w:r>
        <w:t xml:space="preserve"> ( replace physical address with each physical address you found above in </w:t>
      </w:r>
      <w:proofErr w:type="spellStart"/>
      <w:r>
        <w:t>RAMMap</w:t>
      </w:r>
      <w:proofErr w:type="spellEnd"/>
    </w:p>
    <w:p w14:paraId="6A34DC41" w14:textId="7E5B8FC6" w:rsidR="003E7479" w:rsidRDefault="003E7479" w:rsidP="003E7479">
      <w:pPr>
        <w:pStyle w:val="ListParagraph"/>
        <w:numPr>
          <w:ilvl w:val="1"/>
          <w:numId w:val="22"/>
        </w:numPr>
      </w:pPr>
      <w:r>
        <w:t xml:space="preserve">Attach the screen capture that demo results </w:t>
      </w:r>
    </w:p>
    <w:p w14:paraId="23FDC833" w14:textId="77777777" w:rsidR="003E7479" w:rsidRDefault="003E7479" w:rsidP="003E7479">
      <w:pPr>
        <w:pStyle w:val="ListParagraph"/>
        <w:ind w:left="1440"/>
      </w:pPr>
    </w:p>
    <w:p w14:paraId="6375F419" w14:textId="77777777" w:rsidR="00FA69E3" w:rsidRDefault="00FA69E3" w:rsidP="00FA69E3">
      <w:pPr>
        <w:autoSpaceDE w:val="0"/>
        <w:autoSpaceDN w:val="0"/>
        <w:adjustRightInd w:val="0"/>
        <w:jc w:val="center"/>
        <w:rPr>
          <w:b/>
          <w:color w:val="000000"/>
        </w:rPr>
      </w:pPr>
    </w:p>
    <w:p w14:paraId="33DAFBD3" w14:textId="1070AA45" w:rsidR="003B11C1" w:rsidRPr="00870341" w:rsidRDefault="00143F3F" w:rsidP="00C427E7">
      <w:pPr>
        <w:pStyle w:val="HeadingStyle1"/>
      </w:pPr>
      <w:r>
        <w:t xml:space="preserve">C. </w:t>
      </w:r>
      <w:bookmarkStart w:id="6" w:name="_Toc472777607"/>
      <w:r>
        <w:t>P</w:t>
      </w:r>
      <w:r w:rsidR="00461EB9">
        <w:t xml:space="preserve">rocess </w:t>
      </w:r>
      <w:r w:rsidR="00120CE4">
        <w:t>E</w:t>
      </w:r>
      <w:r w:rsidR="00B73A5E">
        <w:t>xplorer tool</w:t>
      </w:r>
      <w:r w:rsidR="00ED4E61">
        <w:t xml:space="preserve"> </w:t>
      </w:r>
      <w:bookmarkEnd w:id="6"/>
    </w:p>
    <w:p w14:paraId="4868236F" w14:textId="77777777" w:rsidR="003B11C1" w:rsidRPr="003B11C1" w:rsidRDefault="003B11C1" w:rsidP="003B11C1">
      <w:pPr>
        <w:ind w:left="720"/>
        <w:rPr>
          <w:iCs/>
        </w:rPr>
      </w:pPr>
    </w:p>
    <w:p w14:paraId="7E9EB541" w14:textId="46D0CEA3" w:rsidR="00B73A5E" w:rsidRDefault="00B73A5E" w:rsidP="00E75D75">
      <w:pPr>
        <w:spacing w:line="240" w:lineRule="auto"/>
        <w:rPr>
          <w:rFonts w:eastAsia="Calibri"/>
        </w:rPr>
      </w:pPr>
      <w:r>
        <w:rPr>
          <w:rFonts w:eastAsia="Calibri"/>
        </w:rPr>
        <w:t>You can use process explorer from system internals tools to analyze processes and its loaded libraries. You can also verify t</w:t>
      </w:r>
      <w:r w:rsidR="00821478">
        <w:rPr>
          <w:rFonts w:eastAsia="Calibri"/>
        </w:rPr>
        <w:t xml:space="preserve">he support of ASLR and DEP. A process can be vulnerable by just having only </w:t>
      </w:r>
      <w:r>
        <w:rPr>
          <w:rFonts w:eastAsia="Calibri"/>
        </w:rPr>
        <w:t>one loaded process</w:t>
      </w:r>
      <w:r w:rsidR="00821478">
        <w:rPr>
          <w:rFonts w:eastAsia="Calibri"/>
        </w:rPr>
        <w:t>’ DLL</w:t>
      </w:r>
      <w:r>
        <w:rPr>
          <w:rFonts w:eastAsia="Calibri"/>
        </w:rPr>
        <w:t xml:space="preserve"> </w:t>
      </w:r>
      <w:r w:rsidR="00821478">
        <w:rPr>
          <w:rFonts w:eastAsia="Calibri"/>
        </w:rPr>
        <w:t>unprotected (without ASRL support)</w:t>
      </w:r>
    </w:p>
    <w:p w14:paraId="280C38C1" w14:textId="77777777" w:rsidR="00E75D75" w:rsidRDefault="00E75D75" w:rsidP="00E75D75">
      <w:pPr>
        <w:spacing w:line="240" w:lineRule="auto"/>
        <w:rPr>
          <w:rFonts w:eastAsia="Calibri"/>
        </w:rPr>
      </w:pPr>
    </w:p>
    <w:p w14:paraId="7A862C32" w14:textId="775B1113" w:rsidR="00B73A5E" w:rsidRDefault="00B73A5E" w:rsidP="00AE5602">
      <w:pPr>
        <w:pStyle w:val="ListParagraph"/>
        <w:numPr>
          <w:ilvl w:val="3"/>
          <w:numId w:val="24"/>
        </w:numPr>
        <w:spacing w:line="240" w:lineRule="auto"/>
        <w:ind w:left="1080"/>
        <w:rPr>
          <w:rFonts w:eastAsia="Calibri"/>
        </w:rPr>
      </w:pPr>
      <w:r>
        <w:rPr>
          <w:rFonts w:eastAsia="Calibri"/>
        </w:rPr>
        <w:t>Start Process explorer tool from system internals</w:t>
      </w:r>
    </w:p>
    <w:p w14:paraId="54F01231" w14:textId="79D68C1F" w:rsidR="00AE5602" w:rsidRDefault="00AE5602" w:rsidP="00AE5602">
      <w:pPr>
        <w:pStyle w:val="ListParagraph"/>
        <w:numPr>
          <w:ilvl w:val="3"/>
          <w:numId w:val="24"/>
        </w:numPr>
        <w:spacing w:line="240" w:lineRule="auto"/>
        <w:ind w:left="1080"/>
        <w:rPr>
          <w:rFonts w:eastAsia="Calibri"/>
        </w:rPr>
      </w:pPr>
      <w:r>
        <w:rPr>
          <w:rFonts w:eastAsia="Calibri"/>
        </w:rPr>
        <w:t>Select columns from view and from process memory TAB add Working set size and page faults columns. Which process has the highest page faults?</w:t>
      </w:r>
    </w:p>
    <w:p w14:paraId="65DA00BC" w14:textId="16CECA30" w:rsidR="00B73A5E" w:rsidRDefault="00B73A5E" w:rsidP="00AE5602">
      <w:pPr>
        <w:pStyle w:val="ListParagraph"/>
        <w:numPr>
          <w:ilvl w:val="3"/>
          <w:numId w:val="24"/>
        </w:numPr>
        <w:spacing w:line="240" w:lineRule="auto"/>
        <w:ind w:left="1080"/>
        <w:rPr>
          <w:rFonts w:eastAsia="Calibri"/>
        </w:rPr>
      </w:pPr>
      <w:r>
        <w:rPr>
          <w:rFonts w:eastAsia="Calibri"/>
        </w:rPr>
        <w:t>Select columns from view and</w:t>
      </w:r>
      <w:r w:rsidR="00AE5602">
        <w:rPr>
          <w:rFonts w:eastAsia="Calibri"/>
        </w:rPr>
        <w:t xml:space="preserve"> from process images TAB </w:t>
      </w:r>
      <w:r>
        <w:rPr>
          <w:rFonts w:eastAsia="Calibri"/>
        </w:rPr>
        <w:t>add the DEP status and ASLR Enabled to verify if processes are protected or not.</w:t>
      </w:r>
    </w:p>
    <w:p w14:paraId="6BACBC7C" w14:textId="75CCEA39" w:rsidR="00B73A5E" w:rsidRDefault="00B73A5E" w:rsidP="00AE5602">
      <w:pPr>
        <w:pStyle w:val="ListParagraph"/>
        <w:numPr>
          <w:ilvl w:val="3"/>
          <w:numId w:val="24"/>
        </w:numPr>
        <w:spacing w:line="240" w:lineRule="auto"/>
        <w:ind w:left="1080"/>
        <w:rPr>
          <w:rFonts w:eastAsia="Calibri"/>
        </w:rPr>
      </w:pPr>
      <w:r>
        <w:rPr>
          <w:rFonts w:eastAsia="Calibri"/>
        </w:rPr>
        <w:t xml:space="preserve">Start a </w:t>
      </w:r>
      <w:r w:rsidR="00AE5602">
        <w:rPr>
          <w:rFonts w:eastAsia="Calibri"/>
        </w:rPr>
        <w:t xml:space="preserve">new </w:t>
      </w:r>
      <w:r>
        <w:rPr>
          <w:rFonts w:eastAsia="Calibri"/>
        </w:rPr>
        <w:t xml:space="preserve">process </w:t>
      </w:r>
      <w:r w:rsidR="00AE5602">
        <w:rPr>
          <w:rFonts w:eastAsia="Calibri"/>
        </w:rPr>
        <w:t xml:space="preserve">such </w:t>
      </w:r>
      <w:proofErr w:type="spellStart"/>
      <w:r w:rsidR="00AE5602">
        <w:rPr>
          <w:rFonts w:eastAsia="Calibri"/>
        </w:rPr>
        <w:t>cmd</w:t>
      </w:r>
      <w:proofErr w:type="spellEnd"/>
      <w:r w:rsidR="00AE5602">
        <w:rPr>
          <w:rFonts w:eastAsia="Calibri"/>
        </w:rPr>
        <w:t xml:space="preserve"> or notepad </w:t>
      </w:r>
      <w:r>
        <w:rPr>
          <w:rFonts w:eastAsia="Calibri"/>
        </w:rPr>
        <w:t>and verify if DEP and ASLR are enabled or not</w:t>
      </w:r>
      <w:r w:rsidR="00AE5602">
        <w:rPr>
          <w:rFonts w:eastAsia="Calibri"/>
        </w:rPr>
        <w:t xml:space="preserve"> for this process</w:t>
      </w:r>
    </w:p>
    <w:p w14:paraId="679C0B9F" w14:textId="53942CB7" w:rsidR="00B01DE1" w:rsidRDefault="00B01DE1" w:rsidP="00B01DE1">
      <w:pPr>
        <w:pStyle w:val="ListParagraph"/>
        <w:numPr>
          <w:ilvl w:val="3"/>
          <w:numId w:val="24"/>
        </w:numPr>
        <w:spacing w:line="240" w:lineRule="auto"/>
        <w:ind w:left="1080"/>
        <w:rPr>
          <w:rFonts w:eastAsia="Calibri"/>
        </w:rPr>
      </w:pPr>
      <w:r>
        <w:rPr>
          <w:rFonts w:eastAsia="Calibri"/>
        </w:rPr>
        <w:t>Based on the working set size of this process how many pages are in used or (active) if the page size is 4KB?</w:t>
      </w:r>
    </w:p>
    <w:p w14:paraId="12972DE0" w14:textId="77777777" w:rsidR="00B01DE1" w:rsidRDefault="00AE5602" w:rsidP="00AE5602">
      <w:pPr>
        <w:pStyle w:val="ListParagraph"/>
        <w:numPr>
          <w:ilvl w:val="3"/>
          <w:numId w:val="24"/>
        </w:numPr>
        <w:spacing w:line="240" w:lineRule="auto"/>
        <w:ind w:left="1080"/>
        <w:rPr>
          <w:rFonts w:eastAsia="Calibri"/>
        </w:rPr>
      </w:pPr>
      <w:r>
        <w:rPr>
          <w:rFonts w:eastAsia="Calibri"/>
        </w:rPr>
        <w:t>To display libraries associated with this process select “Show Lower Pane”</w:t>
      </w:r>
      <w:r w:rsidR="00B01DE1">
        <w:rPr>
          <w:rFonts w:eastAsia="Calibri"/>
        </w:rPr>
        <w:t xml:space="preserve"> from View. </w:t>
      </w:r>
    </w:p>
    <w:p w14:paraId="797A38F7" w14:textId="3DBD37D3" w:rsidR="00B73A5E" w:rsidRDefault="00B01DE1" w:rsidP="00AE5602">
      <w:pPr>
        <w:pStyle w:val="ListParagraph"/>
        <w:numPr>
          <w:ilvl w:val="3"/>
          <w:numId w:val="24"/>
        </w:numPr>
        <w:spacing w:line="240" w:lineRule="auto"/>
        <w:ind w:left="1080"/>
        <w:rPr>
          <w:rFonts w:eastAsia="Calibri"/>
        </w:rPr>
      </w:pPr>
      <w:r>
        <w:rPr>
          <w:rFonts w:eastAsia="Calibri"/>
        </w:rPr>
        <w:t xml:space="preserve">To analyze DEP and ASLR for the libraries select columns from view and from DLL TAB add DEP, </w:t>
      </w:r>
      <w:r w:rsidR="00AE5602">
        <w:rPr>
          <w:rFonts w:eastAsia="Calibri"/>
        </w:rPr>
        <w:t>ASLR</w:t>
      </w:r>
      <w:r>
        <w:rPr>
          <w:rFonts w:eastAsia="Calibri"/>
        </w:rPr>
        <w:t xml:space="preserve"> and Base Address columns</w:t>
      </w:r>
      <w:r w:rsidR="00AE5602">
        <w:rPr>
          <w:rFonts w:eastAsia="Calibri"/>
        </w:rPr>
        <w:t>. Verify if all libraries for this process are protected or not</w:t>
      </w:r>
      <w:r w:rsidR="00AB2CF4">
        <w:rPr>
          <w:rFonts w:eastAsia="Calibri"/>
        </w:rPr>
        <w:t>. Explain the meaning of ASLR for a particular exec or library .</w:t>
      </w:r>
      <w:proofErr w:type="spellStart"/>
      <w:r w:rsidR="00AB2CF4">
        <w:rPr>
          <w:rFonts w:eastAsia="Calibri"/>
        </w:rPr>
        <w:t>dll</w:t>
      </w:r>
      <w:proofErr w:type="spellEnd"/>
      <w:r w:rsidR="00AB2CF4">
        <w:rPr>
          <w:rFonts w:eastAsia="Calibri"/>
        </w:rPr>
        <w:t>.</w:t>
      </w:r>
    </w:p>
    <w:p w14:paraId="03AA3F7C" w14:textId="08106EAF" w:rsidR="00143F3F" w:rsidRDefault="00AB2CF4" w:rsidP="00AE5602">
      <w:pPr>
        <w:pStyle w:val="ListParagraph"/>
        <w:numPr>
          <w:ilvl w:val="3"/>
          <w:numId w:val="24"/>
        </w:numPr>
        <w:spacing w:line="240" w:lineRule="auto"/>
        <w:ind w:left="1080"/>
        <w:rPr>
          <w:rFonts w:eastAsia="Calibri"/>
        </w:rPr>
      </w:pPr>
      <w:r>
        <w:rPr>
          <w:rFonts w:eastAsia="Calibri"/>
        </w:rPr>
        <w:t>Identify and record the Base address of the executable for example the based address of notpad.exe if you are analyzing notepad</w:t>
      </w:r>
      <w:r w:rsidR="009B6471">
        <w:rPr>
          <w:rFonts w:eastAsia="Calibri"/>
        </w:rPr>
        <w:t xml:space="preserve">. </w:t>
      </w:r>
    </w:p>
    <w:p w14:paraId="05AE3ABF" w14:textId="715E57E6" w:rsidR="009B6471" w:rsidRDefault="009B6471" w:rsidP="00AE5602">
      <w:pPr>
        <w:pStyle w:val="ListParagraph"/>
        <w:numPr>
          <w:ilvl w:val="3"/>
          <w:numId w:val="24"/>
        </w:numPr>
        <w:spacing w:line="240" w:lineRule="auto"/>
        <w:ind w:left="1080"/>
        <w:rPr>
          <w:rFonts w:eastAsia="Calibri"/>
        </w:rPr>
      </w:pPr>
      <w:r>
        <w:rPr>
          <w:rFonts w:eastAsia="Calibri"/>
        </w:rPr>
        <w:t xml:space="preserve">Close the process you analyzed and initialize it again. Verify the Based address. Is it the same address as recorded in </w:t>
      </w:r>
      <w:proofErr w:type="gramStart"/>
      <w:r>
        <w:rPr>
          <w:rFonts w:eastAsia="Calibri"/>
        </w:rPr>
        <w:t>8.?</w:t>
      </w:r>
      <w:proofErr w:type="gramEnd"/>
    </w:p>
    <w:p w14:paraId="18925E54" w14:textId="6C10B105" w:rsidR="009B6471" w:rsidRDefault="009B6471" w:rsidP="009B6471">
      <w:pPr>
        <w:pStyle w:val="ListParagraph"/>
        <w:numPr>
          <w:ilvl w:val="3"/>
          <w:numId w:val="24"/>
        </w:numPr>
        <w:spacing w:line="240" w:lineRule="auto"/>
        <w:ind w:left="1080"/>
        <w:rPr>
          <w:rFonts w:eastAsia="Calibri"/>
        </w:rPr>
      </w:pPr>
      <w:r>
        <w:rPr>
          <w:rFonts w:eastAsia="Calibri"/>
        </w:rPr>
        <w:t xml:space="preserve">Reboot the computer and repeat the process. Start Process explorer and start the same process you analyzed before. Is the Based address the same as you recorded in </w:t>
      </w:r>
      <w:proofErr w:type="gramStart"/>
      <w:r>
        <w:rPr>
          <w:rFonts w:eastAsia="Calibri"/>
        </w:rPr>
        <w:t>8 ?</w:t>
      </w:r>
      <w:proofErr w:type="gramEnd"/>
      <w:r>
        <w:rPr>
          <w:rFonts w:eastAsia="Calibri"/>
        </w:rPr>
        <w:t xml:space="preserve"> why </w:t>
      </w:r>
    </w:p>
    <w:p w14:paraId="0EC2F159" w14:textId="0D1B9C22" w:rsidR="009B6471" w:rsidRDefault="009B6471" w:rsidP="009B6471">
      <w:pPr>
        <w:pStyle w:val="ListParagraph"/>
        <w:numPr>
          <w:ilvl w:val="3"/>
          <w:numId w:val="24"/>
        </w:numPr>
        <w:spacing w:line="240" w:lineRule="auto"/>
        <w:ind w:left="1080"/>
        <w:rPr>
          <w:rFonts w:eastAsia="Calibri"/>
        </w:rPr>
      </w:pPr>
      <w:r>
        <w:rPr>
          <w:rFonts w:eastAsia="Calibri"/>
        </w:rPr>
        <w:t>Attach the respective screen captures to demo the results</w:t>
      </w:r>
    </w:p>
    <w:p w14:paraId="237B58E4" w14:textId="68899AA4" w:rsidR="00284669" w:rsidRDefault="009B6471" w:rsidP="00284669">
      <w:pPr>
        <w:pStyle w:val="HeadingStyle1"/>
        <w:numPr>
          <w:ilvl w:val="0"/>
          <w:numId w:val="8"/>
        </w:numPr>
      </w:pPr>
      <w:r>
        <w:lastRenderedPageBreak/>
        <w:t>M</w:t>
      </w:r>
      <w:r w:rsidR="00284669">
        <w:t xml:space="preserve">emory Analysis with </w:t>
      </w:r>
      <w:proofErr w:type="spellStart"/>
      <w:r w:rsidR="00284669">
        <w:t>Windbg</w:t>
      </w:r>
      <w:proofErr w:type="spellEnd"/>
      <w:r w:rsidR="00284669">
        <w:t xml:space="preserve">                                  ___/15</w:t>
      </w:r>
    </w:p>
    <w:p w14:paraId="6F156973" w14:textId="77777777" w:rsidR="00284669" w:rsidRDefault="00284669" w:rsidP="00017FD6"/>
    <w:p w14:paraId="54AB6276" w14:textId="6A80F568" w:rsidR="00547AAB" w:rsidRDefault="00547AAB" w:rsidP="009A1529">
      <w:pPr>
        <w:pStyle w:val="HeadingStyle1"/>
        <w:rPr>
          <w:b w:val="0"/>
          <w:sz w:val="22"/>
        </w:rPr>
      </w:pPr>
      <w:r>
        <w:rPr>
          <w:b w:val="0"/>
          <w:sz w:val="22"/>
        </w:rPr>
        <w:t xml:space="preserve">Kernel debugging can be used to investigate user mode processes as well as internal kernel structure. Debugging tools for Windows support remote and local kernel debugging. </w:t>
      </w:r>
    </w:p>
    <w:p w14:paraId="1CF4AFF4" w14:textId="77777777" w:rsidR="00547AAB" w:rsidRDefault="00547AAB" w:rsidP="00547AAB">
      <w:pPr>
        <w:pStyle w:val="HeadingStyle1"/>
        <w:rPr>
          <w:b w:val="0"/>
          <w:sz w:val="22"/>
        </w:rPr>
      </w:pPr>
      <w:r>
        <w:rPr>
          <w:b w:val="0"/>
          <w:sz w:val="22"/>
        </w:rPr>
        <w:t>Instructions:</w:t>
      </w:r>
    </w:p>
    <w:p w14:paraId="24EA0F4B" w14:textId="77777777" w:rsidR="00547AAB" w:rsidRDefault="00547AAB" w:rsidP="00547AAB">
      <w:pPr>
        <w:pStyle w:val="HeadingStyle1"/>
        <w:numPr>
          <w:ilvl w:val="2"/>
          <w:numId w:val="30"/>
        </w:numPr>
        <w:tabs>
          <w:tab w:val="num" w:pos="360"/>
        </w:tabs>
        <w:ind w:left="360"/>
        <w:rPr>
          <w:b w:val="0"/>
          <w:sz w:val="22"/>
        </w:rPr>
      </w:pPr>
      <w:r>
        <w:rPr>
          <w:b w:val="0"/>
          <w:sz w:val="22"/>
        </w:rPr>
        <w:t xml:space="preserve">Access </w:t>
      </w:r>
      <w:r>
        <w:rPr>
          <w:sz w:val="22"/>
        </w:rPr>
        <w:t xml:space="preserve">C:\Program Files (x86) </w:t>
      </w:r>
      <w:r>
        <w:rPr>
          <w:sz w:val="22"/>
        </w:rPr>
        <w:sym w:font="Wingdings" w:char="F0E0"/>
      </w:r>
      <w:r>
        <w:rPr>
          <w:sz w:val="22"/>
        </w:rPr>
        <w:t xml:space="preserve"> Windows Kits </w:t>
      </w:r>
      <w:r>
        <w:rPr>
          <w:sz w:val="22"/>
        </w:rPr>
        <w:sym w:font="Wingdings" w:char="F0E0"/>
      </w:r>
      <w:r>
        <w:rPr>
          <w:sz w:val="22"/>
        </w:rPr>
        <w:t xml:space="preserve"> 10 </w:t>
      </w:r>
      <w:r>
        <w:rPr>
          <w:sz w:val="22"/>
        </w:rPr>
        <w:sym w:font="Wingdings" w:char="F0E0"/>
      </w:r>
      <w:r>
        <w:rPr>
          <w:sz w:val="22"/>
        </w:rPr>
        <w:t>Debuggers</w:t>
      </w:r>
      <w:r>
        <w:rPr>
          <w:sz w:val="22"/>
        </w:rPr>
        <w:sym w:font="Wingdings" w:char="F0E0"/>
      </w:r>
      <w:r>
        <w:rPr>
          <w:sz w:val="22"/>
        </w:rPr>
        <w:t xml:space="preserve"> x64</w:t>
      </w:r>
    </w:p>
    <w:p w14:paraId="425979AD" w14:textId="77777777" w:rsidR="00547AAB" w:rsidRDefault="00547AAB" w:rsidP="00547AAB">
      <w:pPr>
        <w:pStyle w:val="HeadingStyle1"/>
        <w:numPr>
          <w:ilvl w:val="2"/>
          <w:numId w:val="30"/>
        </w:numPr>
        <w:tabs>
          <w:tab w:val="num" w:pos="360"/>
        </w:tabs>
        <w:ind w:left="360"/>
        <w:rPr>
          <w:sz w:val="22"/>
        </w:rPr>
      </w:pPr>
      <w:r>
        <w:rPr>
          <w:b w:val="0"/>
          <w:sz w:val="22"/>
        </w:rPr>
        <w:t xml:space="preserve">Run </w:t>
      </w:r>
      <w:proofErr w:type="spellStart"/>
      <w:r>
        <w:rPr>
          <w:sz w:val="22"/>
        </w:rPr>
        <w:t>windbg</w:t>
      </w:r>
      <w:proofErr w:type="spellEnd"/>
      <w:r>
        <w:rPr>
          <w:sz w:val="22"/>
        </w:rPr>
        <w:t xml:space="preserve"> as Administrator</w:t>
      </w:r>
    </w:p>
    <w:p w14:paraId="7D9DBBFC" w14:textId="1B5EC035" w:rsidR="00547AAB" w:rsidRDefault="00547AAB" w:rsidP="00547AAB">
      <w:pPr>
        <w:pStyle w:val="HeadingStyle1"/>
        <w:numPr>
          <w:ilvl w:val="2"/>
          <w:numId w:val="30"/>
        </w:numPr>
        <w:tabs>
          <w:tab w:val="num" w:pos="360"/>
        </w:tabs>
        <w:ind w:left="360"/>
        <w:rPr>
          <w:b w:val="0"/>
          <w:sz w:val="22"/>
        </w:rPr>
      </w:pPr>
      <w:r>
        <w:rPr>
          <w:b w:val="0"/>
          <w:sz w:val="22"/>
        </w:rPr>
        <w:t xml:space="preserve">Click on </w:t>
      </w:r>
      <w:r>
        <w:rPr>
          <w:sz w:val="22"/>
        </w:rPr>
        <w:t>File</w:t>
      </w:r>
      <w:r>
        <w:rPr>
          <w:sz w:val="22"/>
        </w:rPr>
        <w:sym w:font="Wingdings" w:char="F0E0"/>
      </w:r>
      <w:r>
        <w:rPr>
          <w:sz w:val="22"/>
        </w:rPr>
        <w:t xml:space="preserve"> Kernel Debugging</w:t>
      </w:r>
      <w:r>
        <w:rPr>
          <w:b w:val="0"/>
          <w:sz w:val="22"/>
        </w:rPr>
        <w:t xml:space="preserve"> and select </w:t>
      </w:r>
      <w:r>
        <w:rPr>
          <w:sz w:val="22"/>
        </w:rPr>
        <w:t xml:space="preserve">Local </w:t>
      </w:r>
      <w:r w:rsidR="009A1529">
        <w:rPr>
          <w:b w:val="0"/>
          <w:sz w:val="22"/>
        </w:rPr>
        <w:t>(we will debug locally</w:t>
      </w:r>
      <w:r>
        <w:rPr>
          <w:b w:val="0"/>
          <w:sz w:val="22"/>
        </w:rPr>
        <w:t>).</w:t>
      </w:r>
    </w:p>
    <w:p w14:paraId="2741A018" w14:textId="3485A5ED" w:rsidR="00547AAB" w:rsidRDefault="00547AAB" w:rsidP="00547AAB">
      <w:pPr>
        <w:pStyle w:val="HeadingStyle1"/>
        <w:numPr>
          <w:ilvl w:val="2"/>
          <w:numId w:val="30"/>
        </w:numPr>
        <w:tabs>
          <w:tab w:val="num" w:pos="360"/>
        </w:tabs>
        <w:ind w:left="360"/>
        <w:rPr>
          <w:b w:val="0"/>
          <w:sz w:val="22"/>
        </w:rPr>
      </w:pPr>
      <w:r>
        <w:rPr>
          <w:b w:val="0"/>
          <w:sz w:val="22"/>
        </w:rPr>
        <w:t>Once in local kernel –debugging mode, many commands that start with ( ! ) known as bang can be used to display the contents of internal processes/threads and memory data st</w:t>
      </w:r>
      <w:r w:rsidR="00570CCF">
        <w:rPr>
          <w:b w:val="0"/>
          <w:sz w:val="22"/>
        </w:rPr>
        <w:t xml:space="preserve">ructure. </w:t>
      </w:r>
    </w:p>
    <w:p w14:paraId="7C1E1B6C" w14:textId="42095171" w:rsidR="0089574E" w:rsidRDefault="00547AAB" w:rsidP="009A1529">
      <w:pPr>
        <w:pStyle w:val="HeadingStyle1"/>
        <w:numPr>
          <w:ilvl w:val="2"/>
          <w:numId w:val="30"/>
        </w:numPr>
        <w:tabs>
          <w:tab w:val="num" w:pos="360"/>
        </w:tabs>
        <w:ind w:left="360"/>
        <w:rPr>
          <w:b w:val="0"/>
          <w:sz w:val="22"/>
        </w:rPr>
      </w:pPr>
      <w:r>
        <w:rPr>
          <w:b w:val="0"/>
          <w:sz w:val="22"/>
        </w:rPr>
        <w:t xml:space="preserve">Use Lived kernel debugger  </w:t>
      </w:r>
      <w:proofErr w:type="spellStart"/>
      <w:r>
        <w:rPr>
          <w:sz w:val="22"/>
        </w:rPr>
        <w:t>lkd</w:t>
      </w:r>
      <w:proofErr w:type="spellEnd"/>
      <w:r>
        <w:rPr>
          <w:sz w:val="22"/>
        </w:rPr>
        <w:t xml:space="preserve"> &gt;</w:t>
      </w:r>
      <w:r w:rsidR="001E0C01">
        <w:rPr>
          <w:b w:val="0"/>
          <w:sz w:val="22"/>
        </w:rPr>
        <w:t xml:space="preserve">  </w:t>
      </w:r>
      <w:r w:rsidR="001E0C01" w:rsidRPr="00053F29">
        <w:rPr>
          <w:sz w:val="22"/>
        </w:rPr>
        <w:t>!</w:t>
      </w:r>
      <w:proofErr w:type="spellStart"/>
      <w:r w:rsidR="001E0C01" w:rsidRPr="00053F29">
        <w:rPr>
          <w:sz w:val="22"/>
        </w:rPr>
        <w:t>vm</w:t>
      </w:r>
      <w:proofErr w:type="spellEnd"/>
      <w:r w:rsidR="001E0C01">
        <w:rPr>
          <w:b w:val="0"/>
          <w:sz w:val="22"/>
        </w:rPr>
        <w:t xml:space="preserve"> </w:t>
      </w:r>
      <w:r>
        <w:rPr>
          <w:b w:val="0"/>
          <w:sz w:val="22"/>
        </w:rPr>
        <w:t xml:space="preserve"> </w:t>
      </w:r>
      <w:r w:rsidR="008B27E5">
        <w:rPr>
          <w:b w:val="0"/>
          <w:sz w:val="22"/>
        </w:rPr>
        <w:t xml:space="preserve">to verify </w:t>
      </w:r>
      <w:r w:rsidR="00DF4EBB">
        <w:rPr>
          <w:b w:val="0"/>
          <w:sz w:val="22"/>
        </w:rPr>
        <w:t xml:space="preserve">memory information </w:t>
      </w:r>
    </w:p>
    <w:p w14:paraId="2276AA61" w14:textId="357F03DD" w:rsidR="00DF4EBB" w:rsidRDefault="00726F47" w:rsidP="009A1529">
      <w:pPr>
        <w:pStyle w:val="HeadingStyle1"/>
        <w:numPr>
          <w:ilvl w:val="2"/>
          <w:numId w:val="30"/>
        </w:numPr>
        <w:tabs>
          <w:tab w:val="num" w:pos="360"/>
        </w:tabs>
        <w:ind w:left="360"/>
        <w:rPr>
          <w:b w:val="0"/>
          <w:sz w:val="22"/>
        </w:rPr>
      </w:pPr>
      <w:r>
        <w:rPr>
          <w:b w:val="0"/>
          <w:sz w:val="22"/>
        </w:rPr>
        <w:t>How many page</w:t>
      </w:r>
      <w:r w:rsidR="004E05F2">
        <w:rPr>
          <w:b w:val="0"/>
          <w:sz w:val="22"/>
        </w:rPr>
        <w:t xml:space="preserve"> </w:t>
      </w:r>
      <w:r>
        <w:rPr>
          <w:b w:val="0"/>
          <w:sz w:val="22"/>
        </w:rPr>
        <w:t>file</w:t>
      </w:r>
      <w:r w:rsidR="004E05F2">
        <w:rPr>
          <w:b w:val="0"/>
          <w:sz w:val="22"/>
        </w:rPr>
        <w:t>s</w:t>
      </w:r>
      <w:r w:rsidR="00053F29">
        <w:rPr>
          <w:b w:val="0"/>
          <w:sz w:val="22"/>
        </w:rPr>
        <w:t xml:space="preserve"> types are there</w:t>
      </w:r>
      <w:r>
        <w:rPr>
          <w:b w:val="0"/>
          <w:sz w:val="22"/>
        </w:rPr>
        <w:t>? What is the difference among them?</w:t>
      </w:r>
    </w:p>
    <w:p w14:paraId="38780788" w14:textId="0127F6E7" w:rsidR="002517F5" w:rsidRDefault="002517F5" w:rsidP="009A1529">
      <w:pPr>
        <w:pStyle w:val="HeadingStyle1"/>
        <w:numPr>
          <w:ilvl w:val="2"/>
          <w:numId w:val="30"/>
        </w:numPr>
        <w:tabs>
          <w:tab w:val="num" w:pos="360"/>
        </w:tabs>
        <w:ind w:left="360"/>
        <w:rPr>
          <w:b w:val="0"/>
          <w:sz w:val="22"/>
        </w:rPr>
      </w:pPr>
      <w:r>
        <w:rPr>
          <w:b w:val="0"/>
          <w:sz w:val="22"/>
        </w:rPr>
        <w:t xml:space="preserve">Start notepad and use the kernel command   </w:t>
      </w:r>
      <w:r w:rsidRPr="002517F5">
        <w:rPr>
          <w:sz w:val="22"/>
        </w:rPr>
        <w:t xml:space="preserve">!process 0 </w:t>
      </w:r>
      <w:proofErr w:type="gramStart"/>
      <w:r w:rsidRPr="002517F5">
        <w:rPr>
          <w:sz w:val="22"/>
        </w:rPr>
        <w:t>0  notepad.exe</w:t>
      </w:r>
      <w:proofErr w:type="gramEnd"/>
      <w:r>
        <w:rPr>
          <w:b w:val="0"/>
          <w:sz w:val="22"/>
        </w:rPr>
        <w:t xml:space="preserve">  to find the </w:t>
      </w:r>
      <w:r w:rsidR="001009AE">
        <w:rPr>
          <w:b w:val="0"/>
          <w:sz w:val="22"/>
        </w:rPr>
        <w:t xml:space="preserve">virtual </w:t>
      </w:r>
      <w:r>
        <w:rPr>
          <w:b w:val="0"/>
          <w:sz w:val="22"/>
        </w:rPr>
        <w:t>address of this process.</w:t>
      </w:r>
      <w:r w:rsidR="001009AE">
        <w:rPr>
          <w:b w:val="0"/>
          <w:sz w:val="22"/>
        </w:rPr>
        <w:t xml:space="preserve"> </w:t>
      </w:r>
    </w:p>
    <w:p w14:paraId="33292091" w14:textId="1FC4B13A" w:rsidR="001009AE" w:rsidRDefault="002517F5" w:rsidP="00672CD1">
      <w:pPr>
        <w:pStyle w:val="HeadingStyle1"/>
        <w:numPr>
          <w:ilvl w:val="2"/>
          <w:numId w:val="30"/>
        </w:numPr>
        <w:tabs>
          <w:tab w:val="num" w:pos="360"/>
        </w:tabs>
        <w:ind w:left="360"/>
        <w:rPr>
          <w:b w:val="0"/>
          <w:sz w:val="22"/>
        </w:rPr>
      </w:pPr>
      <w:r w:rsidRPr="001009AE">
        <w:rPr>
          <w:b w:val="0"/>
          <w:sz w:val="22"/>
        </w:rPr>
        <w:t xml:space="preserve">To </w:t>
      </w:r>
      <w:r w:rsidR="001009AE" w:rsidRPr="001009AE">
        <w:rPr>
          <w:b w:val="0"/>
          <w:sz w:val="22"/>
        </w:rPr>
        <w:t xml:space="preserve">find the respective physical address </w:t>
      </w:r>
      <w:r w:rsidRPr="001009AE">
        <w:rPr>
          <w:b w:val="0"/>
          <w:sz w:val="22"/>
        </w:rPr>
        <w:t xml:space="preserve">examine the PTE table of notepad </w:t>
      </w:r>
      <w:r w:rsidR="001E0C01" w:rsidRPr="001009AE">
        <w:rPr>
          <w:b w:val="0"/>
          <w:sz w:val="22"/>
        </w:rPr>
        <w:t xml:space="preserve">process </w:t>
      </w:r>
      <w:r w:rsidR="001009AE">
        <w:rPr>
          <w:b w:val="0"/>
          <w:sz w:val="22"/>
        </w:rPr>
        <w:t>using the following command:</w:t>
      </w:r>
    </w:p>
    <w:p w14:paraId="55D9130A" w14:textId="0D0F1532" w:rsidR="002517F5" w:rsidRDefault="001E0C01" w:rsidP="001009AE">
      <w:pPr>
        <w:pStyle w:val="HeadingStyle1"/>
        <w:tabs>
          <w:tab w:val="num" w:pos="2160"/>
        </w:tabs>
        <w:ind w:left="360"/>
        <w:rPr>
          <w:b w:val="0"/>
          <w:sz w:val="22"/>
        </w:rPr>
      </w:pPr>
      <w:proofErr w:type="spellStart"/>
      <w:proofErr w:type="gramStart"/>
      <w:r w:rsidRPr="001009AE">
        <w:rPr>
          <w:sz w:val="22"/>
        </w:rPr>
        <w:t>lkd</w:t>
      </w:r>
      <w:proofErr w:type="spellEnd"/>
      <w:proofErr w:type="gramEnd"/>
      <w:r w:rsidRPr="001009AE">
        <w:rPr>
          <w:sz w:val="22"/>
        </w:rPr>
        <w:t xml:space="preserve"> </w:t>
      </w:r>
      <w:r w:rsidR="002517F5" w:rsidRPr="001009AE">
        <w:rPr>
          <w:sz w:val="22"/>
        </w:rPr>
        <w:t xml:space="preserve">&gt; </w:t>
      </w:r>
      <w:r w:rsidRPr="001009AE">
        <w:rPr>
          <w:sz w:val="22"/>
        </w:rPr>
        <w:t>!</w:t>
      </w:r>
      <w:proofErr w:type="spellStart"/>
      <w:r w:rsidRPr="001009AE">
        <w:rPr>
          <w:sz w:val="22"/>
        </w:rPr>
        <w:t>pte</w:t>
      </w:r>
      <w:proofErr w:type="spellEnd"/>
      <w:r w:rsidRPr="001009AE">
        <w:rPr>
          <w:sz w:val="22"/>
        </w:rPr>
        <w:t xml:space="preserve">  process-address</w:t>
      </w:r>
      <w:r w:rsidR="002517F5" w:rsidRPr="001009AE">
        <w:rPr>
          <w:b w:val="0"/>
          <w:sz w:val="22"/>
        </w:rPr>
        <w:t xml:space="preserve">  (replace process-address with respective notepad address) and analyze the results. Notice the virtual address of the different page table levels and its content</w:t>
      </w:r>
      <w:r w:rsidR="001009AE">
        <w:rPr>
          <w:b w:val="0"/>
          <w:sz w:val="22"/>
        </w:rPr>
        <w:t>s</w:t>
      </w:r>
      <w:r w:rsidR="002517F5" w:rsidRPr="001009AE">
        <w:rPr>
          <w:b w:val="0"/>
          <w:sz w:val="22"/>
        </w:rPr>
        <w:t xml:space="preserve">. </w:t>
      </w:r>
      <w:r w:rsidR="002517F5" w:rsidRPr="001009AE">
        <w:rPr>
          <w:sz w:val="22"/>
        </w:rPr>
        <w:t>PFN</w:t>
      </w:r>
      <w:r w:rsidR="002517F5" w:rsidRPr="001009AE">
        <w:rPr>
          <w:b w:val="0"/>
          <w:sz w:val="22"/>
        </w:rPr>
        <w:t xml:space="preserve"> is the </w:t>
      </w:r>
      <w:r w:rsidR="001009AE">
        <w:rPr>
          <w:b w:val="0"/>
          <w:sz w:val="22"/>
        </w:rPr>
        <w:t xml:space="preserve">data base that contains </w:t>
      </w:r>
      <w:r w:rsidR="002517F5" w:rsidRPr="001009AE">
        <w:rPr>
          <w:b w:val="0"/>
          <w:sz w:val="22"/>
        </w:rPr>
        <w:t>physical address with the respective flags.</w:t>
      </w:r>
    </w:p>
    <w:p w14:paraId="5026AD12" w14:textId="76CA5F75" w:rsidR="00995CB5" w:rsidRPr="001009AE" w:rsidRDefault="00995CB5" w:rsidP="001009AE">
      <w:pPr>
        <w:pStyle w:val="HeadingStyle1"/>
        <w:tabs>
          <w:tab w:val="num" w:pos="2160"/>
        </w:tabs>
        <w:ind w:left="360"/>
        <w:rPr>
          <w:b w:val="0"/>
          <w:sz w:val="22"/>
        </w:rPr>
      </w:pPr>
      <w:r>
        <w:rPr>
          <w:sz w:val="22"/>
        </w:rPr>
        <w:t>Attach the screen capture that demo notepad virtual and physical address results</w:t>
      </w:r>
    </w:p>
    <w:p w14:paraId="255B847E" w14:textId="244DB576" w:rsidR="001B318A" w:rsidRDefault="002517F5" w:rsidP="002517F5">
      <w:pPr>
        <w:pStyle w:val="HeadingStyle1"/>
        <w:ind w:left="1080"/>
        <w:rPr>
          <w:sz w:val="22"/>
        </w:rPr>
      </w:pPr>
      <w:r>
        <w:rPr>
          <w:sz w:val="22"/>
        </w:rPr>
        <w:t xml:space="preserve">a. </w:t>
      </w:r>
      <w:r w:rsidR="001B318A" w:rsidRPr="001B318A">
        <w:rPr>
          <w:b w:val="0"/>
          <w:sz w:val="22"/>
        </w:rPr>
        <w:t xml:space="preserve">Why are the first four digits of notepad virtual address </w:t>
      </w:r>
      <w:proofErr w:type="spellStart"/>
      <w:proofErr w:type="gramStart"/>
      <w:r w:rsidR="001B318A" w:rsidRPr="001B318A">
        <w:rPr>
          <w:b w:val="0"/>
          <w:sz w:val="22"/>
        </w:rPr>
        <w:t>ffff</w:t>
      </w:r>
      <w:proofErr w:type="spellEnd"/>
      <w:r w:rsidR="001B318A">
        <w:rPr>
          <w:sz w:val="22"/>
        </w:rPr>
        <w:t xml:space="preserve"> </w:t>
      </w:r>
      <w:r w:rsidR="001B318A" w:rsidRPr="001B318A">
        <w:rPr>
          <w:b w:val="0"/>
          <w:sz w:val="22"/>
        </w:rPr>
        <w:t>?</w:t>
      </w:r>
      <w:proofErr w:type="gramEnd"/>
    </w:p>
    <w:p w14:paraId="34561318" w14:textId="0C0F7378" w:rsidR="002517F5" w:rsidRDefault="001B318A" w:rsidP="002517F5">
      <w:pPr>
        <w:pStyle w:val="HeadingStyle1"/>
        <w:ind w:left="1080"/>
        <w:rPr>
          <w:sz w:val="22"/>
        </w:rPr>
      </w:pPr>
      <w:r>
        <w:rPr>
          <w:sz w:val="22"/>
        </w:rPr>
        <w:t xml:space="preserve">b. </w:t>
      </w:r>
      <w:r w:rsidRPr="001B318A">
        <w:rPr>
          <w:b w:val="0"/>
          <w:sz w:val="22"/>
        </w:rPr>
        <w:t>How many page table levels are here?</w:t>
      </w:r>
    </w:p>
    <w:p w14:paraId="0BC11968" w14:textId="32B58580" w:rsidR="002517F5" w:rsidRDefault="001B318A" w:rsidP="002517F5">
      <w:pPr>
        <w:pStyle w:val="HeadingStyle1"/>
        <w:ind w:left="1080"/>
        <w:rPr>
          <w:b w:val="0"/>
          <w:sz w:val="22"/>
        </w:rPr>
      </w:pPr>
      <w:r>
        <w:rPr>
          <w:sz w:val="22"/>
        </w:rPr>
        <w:t>c</w:t>
      </w:r>
      <w:r w:rsidR="002517F5">
        <w:rPr>
          <w:sz w:val="22"/>
        </w:rPr>
        <w:t xml:space="preserve">. </w:t>
      </w:r>
      <w:r w:rsidR="002517F5" w:rsidRPr="002517F5">
        <w:rPr>
          <w:b w:val="0"/>
          <w:sz w:val="22"/>
        </w:rPr>
        <w:t>Based on the results</w:t>
      </w:r>
      <w:r w:rsidR="002517F5">
        <w:rPr>
          <w:sz w:val="22"/>
        </w:rPr>
        <w:t xml:space="preserve"> </w:t>
      </w:r>
      <w:r w:rsidR="002517F5">
        <w:rPr>
          <w:b w:val="0"/>
          <w:sz w:val="22"/>
        </w:rPr>
        <w:t>w</w:t>
      </w:r>
      <w:r w:rsidR="002517F5" w:rsidRPr="002517F5">
        <w:rPr>
          <w:b w:val="0"/>
          <w:sz w:val="22"/>
        </w:rPr>
        <w:t>hat is the physical address of notepad including offset. Remember the offset of the virtual address is the same for the physical. PFN only display</w:t>
      </w:r>
      <w:r w:rsidR="002517F5">
        <w:rPr>
          <w:b w:val="0"/>
          <w:sz w:val="22"/>
        </w:rPr>
        <w:t>s</w:t>
      </w:r>
      <w:r w:rsidR="002517F5" w:rsidRPr="002517F5">
        <w:rPr>
          <w:b w:val="0"/>
          <w:sz w:val="22"/>
        </w:rPr>
        <w:t xml:space="preserve"> the physical conversion without offset</w:t>
      </w:r>
      <w:r w:rsidR="002517F5">
        <w:rPr>
          <w:b w:val="0"/>
          <w:sz w:val="22"/>
        </w:rPr>
        <w:t>.</w:t>
      </w:r>
      <w:r>
        <w:rPr>
          <w:b w:val="0"/>
          <w:sz w:val="22"/>
        </w:rPr>
        <w:t xml:space="preserve"> </w:t>
      </w:r>
    </w:p>
    <w:p w14:paraId="3A1E8723" w14:textId="467226F7" w:rsidR="002517F5" w:rsidRDefault="001B318A" w:rsidP="002517F5">
      <w:pPr>
        <w:pStyle w:val="HeadingStyle1"/>
        <w:ind w:left="1080"/>
        <w:rPr>
          <w:b w:val="0"/>
          <w:sz w:val="22"/>
        </w:rPr>
      </w:pPr>
      <w:r>
        <w:rPr>
          <w:sz w:val="22"/>
        </w:rPr>
        <w:t>d</w:t>
      </w:r>
      <w:r w:rsidR="002517F5">
        <w:rPr>
          <w:sz w:val="22"/>
        </w:rPr>
        <w:t>.</w:t>
      </w:r>
      <w:r w:rsidR="002517F5">
        <w:rPr>
          <w:b w:val="0"/>
          <w:sz w:val="22"/>
        </w:rPr>
        <w:t xml:space="preserve"> </w:t>
      </w:r>
      <w:r>
        <w:rPr>
          <w:b w:val="0"/>
          <w:sz w:val="22"/>
        </w:rPr>
        <w:t xml:space="preserve">What are the PTE flags? Provide the meaning of the letters. </w:t>
      </w:r>
      <w:proofErr w:type="spellStart"/>
      <w:proofErr w:type="gramStart"/>
      <w:r>
        <w:rPr>
          <w:b w:val="0"/>
          <w:sz w:val="22"/>
        </w:rPr>
        <w:t>e.g</w:t>
      </w:r>
      <w:proofErr w:type="spellEnd"/>
      <w:r>
        <w:rPr>
          <w:b w:val="0"/>
          <w:sz w:val="22"/>
        </w:rPr>
        <w:t xml:space="preserve">  K</w:t>
      </w:r>
      <w:proofErr w:type="gramEnd"/>
      <w:r>
        <w:rPr>
          <w:b w:val="0"/>
          <w:sz w:val="22"/>
        </w:rPr>
        <w:t xml:space="preserve">  is kernel code</w:t>
      </w:r>
    </w:p>
    <w:p w14:paraId="58E23008" w14:textId="03D65279" w:rsidR="001E0C01" w:rsidRDefault="00995CB5" w:rsidP="001E0C01">
      <w:pPr>
        <w:pStyle w:val="HeadingStyle1"/>
        <w:tabs>
          <w:tab w:val="num" w:pos="2160"/>
        </w:tabs>
        <w:ind w:left="360"/>
        <w:rPr>
          <w:b w:val="0"/>
          <w:sz w:val="22"/>
        </w:rPr>
      </w:pPr>
      <w:r>
        <w:rPr>
          <w:b w:val="0"/>
          <w:sz w:val="22"/>
        </w:rPr>
        <w:t xml:space="preserve"> </w:t>
      </w:r>
    </w:p>
    <w:p w14:paraId="3FC3D867" w14:textId="3B5AF2D5" w:rsidR="00FD475A" w:rsidRDefault="00FD475A" w:rsidP="00FD475A">
      <w:pPr>
        <w:pStyle w:val="HeadingStyle1"/>
        <w:rPr>
          <w:b w:val="0"/>
          <w:sz w:val="22"/>
        </w:rPr>
      </w:pPr>
      <w:r>
        <w:rPr>
          <w:b w:val="0"/>
          <w:sz w:val="22"/>
        </w:rPr>
        <w:lastRenderedPageBreak/>
        <w:t xml:space="preserve">Debugging tools can be used to attach to a user-mode process and examine or change process memory. </w:t>
      </w:r>
      <w:r w:rsidR="009E4290">
        <w:rPr>
          <w:b w:val="0"/>
          <w:sz w:val="22"/>
        </w:rPr>
        <w:t>To this point</w:t>
      </w:r>
      <w:r>
        <w:rPr>
          <w:b w:val="0"/>
          <w:sz w:val="22"/>
        </w:rPr>
        <w:t xml:space="preserve"> we used </w:t>
      </w:r>
      <w:proofErr w:type="spellStart"/>
      <w:r>
        <w:rPr>
          <w:b w:val="0"/>
          <w:sz w:val="22"/>
        </w:rPr>
        <w:t>windbg</w:t>
      </w:r>
      <w:proofErr w:type="spellEnd"/>
      <w:r>
        <w:rPr>
          <w:b w:val="0"/>
          <w:sz w:val="22"/>
        </w:rPr>
        <w:t xml:space="preserve"> kernel to analyze kernel code. Now you will use </w:t>
      </w:r>
      <w:proofErr w:type="spellStart"/>
      <w:r>
        <w:rPr>
          <w:b w:val="0"/>
          <w:sz w:val="22"/>
        </w:rPr>
        <w:t>Windbg</w:t>
      </w:r>
      <w:proofErr w:type="spellEnd"/>
      <w:r>
        <w:rPr>
          <w:b w:val="0"/>
          <w:sz w:val="22"/>
        </w:rPr>
        <w:t xml:space="preserve"> to analyze </w:t>
      </w:r>
      <w:r w:rsidRPr="00FD475A">
        <w:rPr>
          <w:sz w:val="22"/>
        </w:rPr>
        <w:t>user mode processes</w:t>
      </w:r>
      <w:r>
        <w:rPr>
          <w:b w:val="0"/>
          <w:sz w:val="22"/>
        </w:rPr>
        <w:t>.</w:t>
      </w:r>
      <w:r w:rsidRPr="00FD475A">
        <w:rPr>
          <w:b w:val="0"/>
          <w:sz w:val="22"/>
        </w:rPr>
        <w:t xml:space="preserve"> </w:t>
      </w:r>
    </w:p>
    <w:p w14:paraId="30490B19" w14:textId="38FE2EF4" w:rsidR="00FD475A" w:rsidRDefault="00053F29" w:rsidP="00053F29">
      <w:r>
        <w:t xml:space="preserve">9. </w:t>
      </w:r>
      <w:r w:rsidR="00FD475A">
        <w:t xml:space="preserve">Use Windows debugger in user mode </w:t>
      </w:r>
      <w:r w:rsidR="00FD475A" w:rsidRPr="00053F29">
        <w:rPr>
          <w:b/>
        </w:rPr>
        <w:t>to attach a process for analysis</w:t>
      </w:r>
      <w:r w:rsidR="00FD475A">
        <w:t xml:space="preserve">. To display the threads stack and modules loaded of attached process in </w:t>
      </w:r>
      <w:r w:rsidR="00FD475A" w:rsidRPr="009E4290">
        <w:rPr>
          <w:b/>
        </w:rPr>
        <w:t>user mode</w:t>
      </w:r>
      <w:r w:rsidR="00FD475A">
        <w:t xml:space="preserve"> do the following:</w:t>
      </w:r>
    </w:p>
    <w:p w14:paraId="7D3B9E36" w14:textId="77777777" w:rsidR="00FD475A" w:rsidRDefault="00FD475A" w:rsidP="00FD475A"/>
    <w:p w14:paraId="73317F8A" w14:textId="77777777" w:rsidR="00FD475A" w:rsidRDefault="00FD475A" w:rsidP="00FD475A">
      <w:pPr>
        <w:pStyle w:val="ListParagraph"/>
        <w:numPr>
          <w:ilvl w:val="0"/>
          <w:numId w:val="32"/>
        </w:numPr>
      </w:pPr>
      <w:r>
        <w:t xml:space="preserve">Start a user process such as: notepad  </w:t>
      </w:r>
    </w:p>
    <w:p w14:paraId="4CF6D023" w14:textId="77777777" w:rsidR="00FD475A" w:rsidRDefault="00FD475A" w:rsidP="00FD475A">
      <w:pPr>
        <w:pStyle w:val="ListParagraph"/>
        <w:numPr>
          <w:ilvl w:val="0"/>
          <w:numId w:val="32"/>
        </w:numPr>
      </w:pPr>
      <w:r>
        <w:t xml:space="preserve">If the debugger is running click on </w:t>
      </w:r>
      <w:proofErr w:type="spellStart"/>
      <w:r>
        <w:t>Debugg</w:t>
      </w:r>
      <w:proofErr w:type="spellEnd"/>
      <w:r>
        <w:t xml:space="preserve"> </w:t>
      </w:r>
      <w:r>
        <w:sym w:font="Wingdings" w:char="F0E0"/>
      </w:r>
      <w:r>
        <w:t xml:space="preserve"> Stop Debugging</w:t>
      </w:r>
    </w:p>
    <w:p w14:paraId="339BA40F" w14:textId="77777777" w:rsidR="00FD475A" w:rsidRDefault="00FD475A" w:rsidP="00FD475A">
      <w:pPr>
        <w:pStyle w:val="ListParagraph"/>
        <w:numPr>
          <w:ilvl w:val="0"/>
          <w:numId w:val="32"/>
        </w:numPr>
      </w:pPr>
      <w:r>
        <w:t xml:space="preserve">Click on File </w:t>
      </w:r>
      <w:r>
        <w:sym w:font="Wingdings" w:char="F0E0"/>
      </w:r>
      <w:r>
        <w:t xml:space="preserve"> Attach to a Process</w:t>
      </w:r>
    </w:p>
    <w:p w14:paraId="74F1A904" w14:textId="77777777" w:rsidR="00FD475A" w:rsidRDefault="00FD475A" w:rsidP="00FD475A">
      <w:pPr>
        <w:pStyle w:val="ListParagraph"/>
        <w:numPr>
          <w:ilvl w:val="0"/>
          <w:numId w:val="32"/>
        </w:numPr>
      </w:pPr>
      <w:r>
        <w:t>Select notepad</w:t>
      </w:r>
    </w:p>
    <w:p w14:paraId="75EDE8EC" w14:textId="77777777" w:rsidR="00FD475A" w:rsidRDefault="00FD475A" w:rsidP="00FD475A">
      <w:pPr>
        <w:pStyle w:val="ListParagraph"/>
        <w:numPr>
          <w:ilvl w:val="0"/>
          <w:numId w:val="32"/>
        </w:numPr>
      </w:pPr>
      <w:r>
        <w:t xml:space="preserve">Use </w:t>
      </w:r>
      <w:r w:rsidRPr="00570CCF">
        <w:rPr>
          <w:sz w:val="36"/>
        </w:rPr>
        <w:t>~</w:t>
      </w:r>
      <w:r>
        <w:t xml:space="preserve"> command to display the threads of this process</w:t>
      </w:r>
    </w:p>
    <w:p w14:paraId="430DAA48" w14:textId="77777777" w:rsidR="00FD475A" w:rsidRDefault="00FD475A" w:rsidP="00FD475A">
      <w:pPr>
        <w:pStyle w:val="ListParagraph"/>
        <w:ind w:left="1440"/>
      </w:pPr>
      <w:r>
        <w:t xml:space="preserve">To understand the output of this command </w:t>
      </w:r>
    </w:p>
    <w:p w14:paraId="7E4A726E" w14:textId="77777777" w:rsidR="00FD475A" w:rsidRDefault="00FD475A" w:rsidP="00FD475A">
      <w:pPr>
        <w:pStyle w:val="ListParagraph"/>
        <w:ind w:left="1440"/>
      </w:pPr>
      <w:r>
        <w:t xml:space="preserve">Read Windows docs </w:t>
      </w:r>
      <w:hyperlink r:id="rId12" w:history="1">
        <w:r>
          <w:rPr>
            <w:rStyle w:val="Hyperlink"/>
          </w:rPr>
          <w:t>https://docs.microsoft.com/en-us/windows-hardware/drivers/debugger/---thread-status-</w:t>
        </w:r>
      </w:hyperlink>
    </w:p>
    <w:p w14:paraId="0914E3D8" w14:textId="77777777" w:rsidR="00FD475A" w:rsidRDefault="00FD475A" w:rsidP="00FD475A">
      <w:pPr>
        <w:pStyle w:val="ListParagraph"/>
        <w:numPr>
          <w:ilvl w:val="0"/>
          <w:numId w:val="32"/>
        </w:numPr>
      </w:pPr>
      <w:r>
        <w:t>Use</w:t>
      </w:r>
      <w:r>
        <w:rPr>
          <w:b/>
        </w:rPr>
        <w:t xml:space="preserve"> k*</w:t>
      </w:r>
      <w:r>
        <w:t xml:space="preserve"> commands to display stack frame of a given thread</w:t>
      </w:r>
    </w:p>
    <w:p w14:paraId="01758EF1" w14:textId="77777777" w:rsidR="00FD475A" w:rsidRDefault="00FD475A" w:rsidP="00FD475A">
      <w:pPr>
        <w:pStyle w:val="ListParagraph"/>
        <w:numPr>
          <w:ilvl w:val="0"/>
          <w:numId w:val="32"/>
        </w:numPr>
      </w:pPr>
      <w:r>
        <w:t xml:space="preserve">Use </w:t>
      </w:r>
      <w:r>
        <w:rPr>
          <w:b/>
        </w:rPr>
        <w:t>lm</w:t>
      </w:r>
      <w:r>
        <w:t xml:space="preserve"> command to display the loaded modules by this process</w:t>
      </w:r>
    </w:p>
    <w:p w14:paraId="15F9733E" w14:textId="77777777" w:rsidR="00FD475A" w:rsidRDefault="00FD475A" w:rsidP="00FD475A">
      <w:pPr>
        <w:pStyle w:val="ListParagraph"/>
        <w:numPr>
          <w:ilvl w:val="0"/>
          <w:numId w:val="32"/>
        </w:numPr>
      </w:pPr>
      <w:r>
        <w:t xml:space="preserve">Use  </w:t>
      </w:r>
      <w:proofErr w:type="spellStart"/>
      <w:r>
        <w:rPr>
          <w:b/>
        </w:rPr>
        <w:t>bu</w:t>
      </w:r>
      <w:proofErr w:type="spellEnd"/>
      <w:r>
        <w:rPr>
          <w:b/>
        </w:rPr>
        <w:t xml:space="preserve"> </w:t>
      </w:r>
      <w:proofErr w:type="spellStart"/>
      <w:r>
        <w:rPr>
          <w:b/>
        </w:rPr>
        <w:t>notepad!WinMain</w:t>
      </w:r>
      <w:proofErr w:type="spellEnd"/>
      <w:r>
        <w:t xml:space="preserve">   to create a breakpoint at this point</w:t>
      </w:r>
    </w:p>
    <w:p w14:paraId="4EE24046" w14:textId="2824054C" w:rsidR="00A2194C" w:rsidRPr="00D30F06" w:rsidRDefault="00A2194C" w:rsidP="00D30F06">
      <w:pPr>
        <w:pStyle w:val="ListParagraph"/>
        <w:numPr>
          <w:ilvl w:val="0"/>
          <w:numId w:val="32"/>
        </w:numPr>
      </w:pPr>
      <w:r>
        <w:t>If you do not know function name</w:t>
      </w:r>
      <w:r w:rsidR="00D30F06">
        <w:t xml:space="preserve"> </w:t>
      </w:r>
      <w:r>
        <w:t xml:space="preserve">(symbol) you can use </w:t>
      </w:r>
      <w:r w:rsidRPr="00D30F06">
        <w:rPr>
          <w:b/>
        </w:rPr>
        <w:t xml:space="preserve">x </w:t>
      </w:r>
      <w:r>
        <w:t>command</w:t>
      </w:r>
      <w:r w:rsidR="00D30F06">
        <w:t xml:space="preserve"> to examine symbols that match specific pattern</w:t>
      </w:r>
      <w:r w:rsidR="00B12FE0">
        <w:t>.</w:t>
      </w:r>
      <w:r>
        <w:t xml:space="preserve"> </w:t>
      </w:r>
      <w:proofErr w:type="spellStart"/>
      <w:proofErr w:type="gramStart"/>
      <w:r>
        <w:t>e.g</w:t>
      </w:r>
      <w:proofErr w:type="spellEnd"/>
      <w:r w:rsidR="00D30F06">
        <w:t xml:space="preserve"> </w:t>
      </w:r>
      <w:r w:rsidRPr="00D30F06">
        <w:rPr>
          <w:b/>
        </w:rPr>
        <w:t xml:space="preserve"> x</w:t>
      </w:r>
      <w:proofErr w:type="gramEnd"/>
      <w:r w:rsidRPr="00D30F06">
        <w:rPr>
          <w:b/>
        </w:rPr>
        <w:t xml:space="preserve">  notepad!</w:t>
      </w:r>
      <w:r>
        <w:t xml:space="preserve">   It will display all functions that contain notepad  ( in this case we attached notepad process) if you att</w:t>
      </w:r>
      <w:r w:rsidR="00B12FE0">
        <w:t>ach example calculator process</w:t>
      </w:r>
      <w:r>
        <w:t xml:space="preserve"> then you may search for </w:t>
      </w:r>
      <w:r w:rsidRPr="00D30F06">
        <w:rPr>
          <w:b/>
        </w:rPr>
        <w:t xml:space="preserve">x </w:t>
      </w:r>
      <w:proofErr w:type="spellStart"/>
      <w:r w:rsidRPr="00D30F06">
        <w:rPr>
          <w:b/>
        </w:rPr>
        <w:t>calc</w:t>
      </w:r>
      <w:proofErr w:type="spellEnd"/>
      <w:r w:rsidRPr="00D30F06">
        <w:rPr>
          <w:b/>
        </w:rPr>
        <w:t>!*</w:t>
      </w:r>
      <w:r w:rsidR="00D30F06">
        <w:rPr>
          <w:b/>
        </w:rPr>
        <w:t xml:space="preserve">  </w:t>
      </w:r>
      <w:r w:rsidR="00D30F06" w:rsidRPr="00824D26">
        <w:t xml:space="preserve">For more details on how to use x check </w:t>
      </w:r>
      <w:hyperlink r:id="rId13" w:history="1">
        <w:r w:rsidR="00D30F06" w:rsidRPr="00824D26">
          <w:rPr>
            <w:rStyle w:val="Hyperlink"/>
          </w:rPr>
          <w:t>https://docs.microsoft.com/en-us/windows-hardware/drivers/debugger/x--examine-symbols-</w:t>
        </w:r>
      </w:hyperlink>
    </w:p>
    <w:p w14:paraId="0DA6FB15" w14:textId="3ACE3F6C" w:rsidR="008009E7" w:rsidRDefault="008009E7" w:rsidP="00FD475A">
      <w:pPr>
        <w:pStyle w:val="ListParagraph"/>
        <w:numPr>
          <w:ilvl w:val="0"/>
          <w:numId w:val="32"/>
        </w:numPr>
        <w:rPr>
          <w:rStyle w:val="e24kjd"/>
        </w:rPr>
      </w:pPr>
      <w:r>
        <w:t xml:space="preserve">You can also use </w:t>
      </w:r>
      <w:proofErr w:type="spellStart"/>
      <w:r w:rsidRPr="008009E7">
        <w:rPr>
          <w:b/>
        </w:rPr>
        <w:t>bp</w:t>
      </w:r>
      <w:proofErr w:type="spellEnd"/>
      <w:r>
        <w:t xml:space="preserve"> to create a break point  such </w:t>
      </w:r>
      <w:r w:rsidRPr="008009E7">
        <w:rPr>
          <w:b/>
        </w:rPr>
        <w:t>as</w:t>
      </w:r>
      <w:r>
        <w:rPr>
          <w:b/>
        </w:rPr>
        <w:t>:</w:t>
      </w:r>
      <w:r w:rsidRPr="008009E7">
        <w:rPr>
          <w:b/>
        </w:rPr>
        <w:t xml:space="preserve"> </w:t>
      </w:r>
      <w:proofErr w:type="spellStart"/>
      <w:r w:rsidRPr="008009E7">
        <w:rPr>
          <w:b/>
        </w:rPr>
        <w:t>bp</w:t>
      </w:r>
      <w:proofErr w:type="spellEnd"/>
      <w:r w:rsidRPr="008009E7">
        <w:rPr>
          <w:b/>
        </w:rPr>
        <w:t xml:space="preserve"> $</w:t>
      </w:r>
      <w:proofErr w:type="spellStart"/>
      <w:r w:rsidRPr="008009E7">
        <w:rPr>
          <w:b/>
        </w:rPr>
        <w:t>exentry</w:t>
      </w:r>
      <w:proofErr w:type="spellEnd"/>
      <w:r>
        <w:rPr>
          <w:b/>
        </w:rPr>
        <w:t xml:space="preserve"> </w:t>
      </w:r>
      <w:r w:rsidRPr="008009E7">
        <w:t>( $</w:t>
      </w:r>
      <w:proofErr w:type="spellStart"/>
      <w:r w:rsidRPr="008009E7">
        <w:t>exentry</w:t>
      </w:r>
      <w:proofErr w:type="spellEnd"/>
      <w:r w:rsidRPr="008009E7">
        <w:t xml:space="preserve"> is t</w:t>
      </w:r>
      <w:r w:rsidRPr="008009E7">
        <w:rPr>
          <w:rStyle w:val="e24kjd"/>
        </w:rPr>
        <w:t>he address of the entry point of the first executable of the current process</w:t>
      </w:r>
      <w:r>
        <w:rPr>
          <w:rStyle w:val="e24kjd"/>
        </w:rPr>
        <w:t xml:space="preserve"> )</w:t>
      </w:r>
    </w:p>
    <w:p w14:paraId="1563E2B6" w14:textId="60889B21" w:rsidR="008009E7" w:rsidRDefault="008009E7" w:rsidP="00FD475A">
      <w:pPr>
        <w:pStyle w:val="ListParagraph"/>
        <w:numPr>
          <w:ilvl w:val="0"/>
          <w:numId w:val="32"/>
        </w:numPr>
      </w:pPr>
      <w:r>
        <w:rPr>
          <w:rStyle w:val="e24kjd"/>
        </w:rPr>
        <w:t xml:space="preserve">You can use </w:t>
      </w:r>
      <w:r w:rsidRPr="008009E7">
        <w:rPr>
          <w:rStyle w:val="e24kjd"/>
          <w:b/>
        </w:rPr>
        <w:t>u  $</w:t>
      </w:r>
      <w:proofErr w:type="spellStart"/>
      <w:r w:rsidRPr="008009E7">
        <w:rPr>
          <w:rStyle w:val="e24kjd"/>
          <w:b/>
        </w:rPr>
        <w:t>exentry</w:t>
      </w:r>
      <w:proofErr w:type="spellEnd"/>
      <w:r>
        <w:rPr>
          <w:rStyle w:val="e24kjd"/>
        </w:rPr>
        <w:t xml:space="preserve">  to </w:t>
      </w:r>
      <w:r w:rsidR="00B12FE0">
        <w:rPr>
          <w:rStyle w:val="e24kjd"/>
        </w:rPr>
        <w:t>disassemble it</w:t>
      </w:r>
      <w:r>
        <w:rPr>
          <w:rStyle w:val="e24kjd"/>
        </w:rPr>
        <w:t xml:space="preserve"> and find call instructions</w:t>
      </w:r>
    </w:p>
    <w:p w14:paraId="1DC6D423" w14:textId="77777777" w:rsidR="00FD475A" w:rsidRDefault="00FD475A" w:rsidP="00FD475A">
      <w:pPr>
        <w:pStyle w:val="ListParagraph"/>
        <w:numPr>
          <w:ilvl w:val="0"/>
          <w:numId w:val="32"/>
        </w:numPr>
      </w:pPr>
      <w:r>
        <w:t xml:space="preserve">Use </w:t>
      </w:r>
      <w:proofErr w:type="spellStart"/>
      <w:r w:rsidRPr="009C3FB3">
        <w:rPr>
          <w:b/>
        </w:rPr>
        <w:t>bl</w:t>
      </w:r>
      <w:proofErr w:type="spellEnd"/>
      <w:r>
        <w:t xml:space="preserve"> command to verify breakpoint </w:t>
      </w:r>
    </w:p>
    <w:p w14:paraId="6FC5140C" w14:textId="77777777" w:rsidR="00FD475A" w:rsidRDefault="00FD475A" w:rsidP="00FD475A">
      <w:pPr>
        <w:pStyle w:val="ListParagraph"/>
        <w:numPr>
          <w:ilvl w:val="0"/>
          <w:numId w:val="32"/>
        </w:numPr>
      </w:pPr>
      <w:r>
        <w:t>Click on View</w:t>
      </w:r>
      <w:r>
        <w:sym w:font="Wingdings" w:char="F0E0"/>
      </w:r>
      <w:r>
        <w:t xml:space="preserve"> Disassembly to display assembly language for this process</w:t>
      </w:r>
    </w:p>
    <w:p w14:paraId="769F03EF" w14:textId="77777777" w:rsidR="00FD475A" w:rsidRDefault="00FD475A" w:rsidP="00FD475A">
      <w:pPr>
        <w:pStyle w:val="ListParagraph"/>
        <w:ind w:left="1440"/>
      </w:pPr>
      <w:r>
        <w:t xml:space="preserve">You can also use the u or </w:t>
      </w:r>
      <w:proofErr w:type="spellStart"/>
      <w:r>
        <w:t>ub</w:t>
      </w:r>
      <w:proofErr w:type="spellEnd"/>
      <w:r>
        <w:t xml:space="preserve"> command to display assembly instructions</w:t>
      </w:r>
    </w:p>
    <w:p w14:paraId="57C96D9B" w14:textId="77777777" w:rsidR="00053F29" w:rsidRDefault="00FD475A" w:rsidP="00053F29">
      <w:pPr>
        <w:pStyle w:val="ListParagraph"/>
        <w:numPr>
          <w:ilvl w:val="0"/>
          <w:numId w:val="32"/>
        </w:numPr>
      </w:pPr>
      <w:r>
        <w:t xml:space="preserve">Use </w:t>
      </w:r>
      <w:proofErr w:type="spellStart"/>
      <w:r>
        <w:t>qd</w:t>
      </w:r>
      <w:proofErr w:type="spellEnd"/>
      <w:r>
        <w:t xml:space="preserve">  to quit debugging and detach from Notepad process</w:t>
      </w:r>
    </w:p>
    <w:p w14:paraId="0C9AC2F5" w14:textId="657EBFF4" w:rsidR="00FD475A" w:rsidRPr="00053F29" w:rsidRDefault="00FD475A" w:rsidP="00053F29">
      <w:pPr>
        <w:pStyle w:val="ListParagraph"/>
        <w:numPr>
          <w:ilvl w:val="0"/>
          <w:numId w:val="32"/>
        </w:numPr>
      </w:pPr>
      <w:r>
        <w:t xml:space="preserve">Access the following site </w:t>
      </w:r>
      <w:hyperlink r:id="rId14" w:history="1">
        <w:r>
          <w:rPr>
            <w:rStyle w:val="Hyperlink"/>
          </w:rPr>
          <w:t>https://docs.microsoft.com/en-us/windows-hardware/drivers/debugger/commands</w:t>
        </w:r>
      </w:hyperlink>
      <w:r>
        <w:t xml:space="preserve"> to explore </w:t>
      </w:r>
      <w:proofErr w:type="spellStart"/>
      <w:r>
        <w:t>Windbg</w:t>
      </w:r>
      <w:proofErr w:type="spellEnd"/>
      <w:r>
        <w:t xml:space="preserve"> commands</w:t>
      </w:r>
    </w:p>
    <w:p w14:paraId="5E1CF5EE" w14:textId="77777777" w:rsidR="00053F29" w:rsidRDefault="00053F29" w:rsidP="00053F29">
      <w:pPr>
        <w:ind w:left="720"/>
        <w:rPr>
          <w:b/>
        </w:rPr>
      </w:pPr>
    </w:p>
    <w:p w14:paraId="2835E4C8" w14:textId="36D98736" w:rsidR="00FD475A" w:rsidRDefault="00053F29" w:rsidP="00053F29">
      <w:r>
        <w:t>10</w:t>
      </w:r>
      <w:r w:rsidRPr="00053F29">
        <w:t>.</w:t>
      </w:r>
      <w:r>
        <w:rPr>
          <w:b/>
        </w:rPr>
        <w:t xml:space="preserve"> </w:t>
      </w:r>
      <w:r w:rsidR="00FD475A">
        <w:t xml:space="preserve"> </w:t>
      </w:r>
      <w:r w:rsidR="004719D4">
        <w:t>Start a process to analyze (</w:t>
      </w:r>
      <w:proofErr w:type="spellStart"/>
      <w:r w:rsidR="004719D4">
        <w:t>cmd</w:t>
      </w:r>
      <w:proofErr w:type="spellEnd"/>
      <w:r w:rsidR="004719D4">
        <w:t xml:space="preserve">, browser, calculator or any user </w:t>
      </w:r>
      <w:proofErr w:type="spellStart"/>
      <w:r w:rsidR="004719D4">
        <w:t>proces</w:t>
      </w:r>
      <w:proofErr w:type="spellEnd"/>
      <w:r w:rsidR="004719D4">
        <w:t xml:space="preserve">). Attach the </w:t>
      </w:r>
      <w:r w:rsidR="00FD475A">
        <w:t>process</w:t>
      </w:r>
      <w:r w:rsidR="004719D4">
        <w:t xml:space="preserve"> </w:t>
      </w:r>
      <w:r w:rsidR="00FD475A">
        <w:t>in user mode and use the respective commands to do the following:</w:t>
      </w:r>
    </w:p>
    <w:p w14:paraId="369693D7" w14:textId="3CE713D5" w:rsidR="00FD475A" w:rsidRDefault="00053F29" w:rsidP="00053F29">
      <w:r>
        <w:t xml:space="preserve">                  </w:t>
      </w:r>
      <w:proofErr w:type="gramStart"/>
      <w:r>
        <w:t>a</w:t>
      </w:r>
      <w:proofErr w:type="gramEnd"/>
      <w:r>
        <w:t xml:space="preserve">.   </w:t>
      </w:r>
      <w:r w:rsidR="00FD475A">
        <w:t xml:space="preserve">create a breakpoint and display the memory address, </w:t>
      </w:r>
    </w:p>
    <w:p w14:paraId="49B26803" w14:textId="7FA463D5" w:rsidR="00FD475A" w:rsidRDefault="00FD475A" w:rsidP="00053F29">
      <w:pPr>
        <w:pStyle w:val="ListParagraph"/>
        <w:numPr>
          <w:ilvl w:val="1"/>
          <w:numId w:val="30"/>
        </w:numPr>
      </w:pPr>
      <w:r>
        <w:t xml:space="preserve">display assembly language </w:t>
      </w:r>
      <w:r w:rsidR="00053F29">
        <w:t>(disassembly)</w:t>
      </w:r>
    </w:p>
    <w:p w14:paraId="5C4D0AD0" w14:textId="77777777" w:rsidR="00FD475A" w:rsidRDefault="00FD475A" w:rsidP="00053F29">
      <w:pPr>
        <w:pStyle w:val="ListParagraph"/>
        <w:numPr>
          <w:ilvl w:val="1"/>
          <w:numId w:val="30"/>
        </w:numPr>
      </w:pPr>
      <w:r>
        <w:lastRenderedPageBreak/>
        <w:t xml:space="preserve">display thread’s status and stack </w:t>
      </w:r>
    </w:p>
    <w:p w14:paraId="12A4B198" w14:textId="00ED7CA3" w:rsidR="00FD475A" w:rsidRDefault="004719D4" w:rsidP="00053F29">
      <w:pPr>
        <w:pStyle w:val="ListParagraph"/>
        <w:numPr>
          <w:ilvl w:val="1"/>
          <w:numId w:val="30"/>
        </w:numPr>
      </w:pPr>
      <w:r>
        <w:t xml:space="preserve">use </w:t>
      </w:r>
      <w:proofErr w:type="spellStart"/>
      <w:r>
        <w:t>dd</w:t>
      </w:r>
      <w:proofErr w:type="spellEnd"/>
      <w:r>
        <w:t xml:space="preserve"> and dc commands to </w:t>
      </w:r>
      <w:r w:rsidR="00FD475A">
        <w:t>display the content of a range of memory address</w:t>
      </w:r>
      <w:r>
        <w:t>es</w:t>
      </w:r>
    </w:p>
    <w:p w14:paraId="533DDA80" w14:textId="77777777" w:rsidR="00FD475A" w:rsidRDefault="00FD475A" w:rsidP="00053F29">
      <w:pPr>
        <w:pStyle w:val="ListParagraph"/>
        <w:numPr>
          <w:ilvl w:val="1"/>
          <w:numId w:val="30"/>
        </w:numPr>
      </w:pPr>
      <w:r>
        <w:t xml:space="preserve">What is the purpose of </w:t>
      </w:r>
      <w:proofErr w:type="spellStart"/>
      <w:proofErr w:type="gramStart"/>
      <w:r>
        <w:t>dd</w:t>
      </w:r>
      <w:proofErr w:type="spellEnd"/>
      <w:r>
        <w:t xml:space="preserve">  </w:t>
      </w:r>
      <w:proofErr w:type="spellStart"/>
      <w:r>
        <w:t>esp</w:t>
      </w:r>
      <w:proofErr w:type="spellEnd"/>
      <w:proofErr w:type="gramEnd"/>
      <w:r>
        <w:t xml:space="preserve"> ?</w:t>
      </w:r>
    </w:p>
    <w:p w14:paraId="65EDD4F8" w14:textId="77777777" w:rsidR="00FD475A" w:rsidRDefault="00FD475A" w:rsidP="00053F29">
      <w:pPr>
        <w:pStyle w:val="ListParagraph"/>
        <w:numPr>
          <w:ilvl w:val="1"/>
          <w:numId w:val="30"/>
        </w:numPr>
      </w:pPr>
      <w:r>
        <w:t xml:space="preserve">What is the difference between </w:t>
      </w:r>
      <w:proofErr w:type="spellStart"/>
      <w:r>
        <w:t>dd</w:t>
      </w:r>
      <w:proofErr w:type="spellEnd"/>
      <w:r>
        <w:t xml:space="preserve"> </w:t>
      </w:r>
      <w:proofErr w:type="spellStart"/>
      <w:proofErr w:type="gramStart"/>
      <w:r>
        <w:t>eax</w:t>
      </w:r>
      <w:proofErr w:type="spellEnd"/>
      <w:r>
        <w:t xml:space="preserve">  and</w:t>
      </w:r>
      <w:proofErr w:type="gramEnd"/>
      <w:r>
        <w:t xml:space="preserve"> </w:t>
      </w:r>
      <w:proofErr w:type="spellStart"/>
      <w:r>
        <w:t>dq</w:t>
      </w:r>
      <w:proofErr w:type="spellEnd"/>
      <w:r>
        <w:t xml:space="preserve">  </w:t>
      </w:r>
      <w:proofErr w:type="spellStart"/>
      <w:r>
        <w:t>eax</w:t>
      </w:r>
      <w:proofErr w:type="spellEnd"/>
      <w:r>
        <w:t>?</w:t>
      </w:r>
    </w:p>
    <w:p w14:paraId="43EE8F79" w14:textId="77777777" w:rsidR="00FD475A" w:rsidRDefault="00FD475A" w:rsidP="00053F29">
      <w:pPr>
        <w:pStyle w:val="ListParagraph"/>
        <w:numPr>
          <w:ilvl w:val="1"/>
          <w:numId w:val="30"/>
        </w:numPr>
      </w:pPr>
      <w:r>
        <w:t xml:space="preserve">use </w:t>
      </w:r>
      <w:proofErr w:type="spellStart"/>
      <w:r>
        <w:t>dd</w:t>
      </w:r>
      <w:proofErr w:type="spellEnd"/>
      <w:r>
        <w:t xml:space="preserve"> command to display the address of a register  then use u command to display the assembly of founded address</w:t>
      </w:r>
    </w:p>
    <w:p w14:paraId="3202E894" w14:textId="77777777" w:rsidR="00FD475A" w:rsidRDefault="00FD475A" w:rsidP="00053F29">
      <w:pPr>
        <w:pStyle w:val="ListParagraph"/>
        <w:numPr>
          <w:ilvl w:val="1"/>
          <w:numId w:val="30"/>
        </w:numPr>
      </w:pPr>
      <w:r>
        <w:t xml:space="preserve">display the modules loaded by the process, </w:t>
      </w:r>
    </w:p>
    <w:p w14:paraId="34A14484" w14:textId="77777777" w:rsidR="00FD475A" w:rsidRDefault="00FD475A" w:rsidP="00053F29">
      <w:pPr>
        <w:pStyle w:val="ListParagraph"/>
        <w:numPr>
          <w:ilvl w:val="1"/>
          <w:numId w:val="30"/>
        </w:numPr>
      </w:pPr>
      <w:r>
        <w:t xml:space="preserve">display the content of based memory address for KERNEL32 or </w:t>
      </w:r>
      <w:proofErr w:type="spellStart"/>
      <w:r>
        <w:t>ntdll</w:t>
      </w:r>
      <w:proofErr w:type="spellEnd"/>
      <w:r>
        <w:t xml:space="preserve"> modules</w:t>
      </w:r>
    </w:p>
    <w:p w14:paraId="18CF90AC" w14:textId="6DEDDA11" w:rsidR="00053F29" w:rsidRDefault="00053F29" w:rsidP="00053F29">
      <w:pPr>
        <w:pStyle w:val="ListParagraph"/>
        <w:numPr>
          <w:ilvl w:val="1"/>
          <w:numId w:val="30"/>
        </w:numPr>
      </w:pPr>
      <w:r>
        <w:t>Attach respective screen captures that demo the results</w:t>
      </w:r>
    </w:p>
    <w:p w14:paraId="6096EB59" w14:textId="77777777" w:rsidR="00053F29" w:rsidRDefault="00053F29" w:rsidP="00053F29">
      <w:pPr>
        <w:pStyle w:val="ListParagraph"/>
        <w:ind w:left="1080"/>
      </w:pPr>
    </w:p>
    <w:p w14:paraId="2B22A27B" w14:textId="77777777" w:rsidR="009E4290" w:rsidRDefault="00B47785" w:rsidP="004719D4">
      <w:pPr>
        <w:pStyle w:val="ListParagraph"/>
        <w:numPr>
          <w:ilvl w:val="0"/>
          <w:numId w:val="35"/>
        </w:numPr>
        <w:ind w:left="360"/>
      </w:pPr>
      <w:r>
        <w:t xml:space="preserve">To display memory layout for this process </w:t>
      </w:r>
      <w:proofErr w:type="gramStart"/>
      <w:r>
        <w:t xml:space="preserve">use </w:t>
      </w:r>
      <w:r w:rsidRPr="00053F29">
        <w:rPr>
          <w:b/>
        </w:rPr>
        <w:t>!</w:t>
      </w:r>
      <w:proofErr w:type="gramEnd"/>
      <w:r w:rsidRPr="00053F29">
        <w:rPr>
          <w:b/>
        </w:rPr>
        <w:t>address.</w:t>
      </w:r>
      <w:r>
        <w:t xml:space="preserve">  Identify the different memory regions (sections) and its respective features. Observe the different page permission</w:t>
      </w:r>
      <w:r w:rsidR="004719D4">
        <w:t xml:space="preserve">s </w:t>
      </w:r>
      <w:r>
        <w:t xml:space="preserve">(protection). </w:t>
      </w:r>
    </w:p>
    <w:p w14:paraId="59B1E8EC" w14:textId="77777777" w:rsidR="009E4290" w:rsidRDefault="00B47785" w:rsidP="00672CD1">
      <w:pPr>
        <w:pStyle w:val="ListParagraph"/>
        <w:numPr>
          <w:ilvl w:val="0"/>
          <w:numId w:val="35"/>
        </w:numPr>
        <w:ind w:left="360"/>
      </w:pPr>
      <w:r>
        <w:t xml:space="preserve">To analyze the details and header of any address you can use </w:t>
      </w:r>
    </w:p>
    <w:p w14:paraId="35CBB07C" w14:textId="19418DD0" w:rsidR="008016C2" w:rsidRDefault="00B47785" w:rsidP="009E4290">
      <w:pPr>
        <w:pStyle w:val="ListParagraph"/>
        <w:ind w:left="360"/>
      </w:pPr>
      <w:r w:rsidRPr="009E4290">
        <w:rPr>
          <w:b/>
        </w:rPr>
        <w:t>!</w:t>
      </w:r>
      <w:proofErr w:type="gramStart"/>
      <w:r w:rsidRPr="009E4290">
        <w:rPr>
          <w:b/>
        </w:rPr>
        <w:t>address  address</w:t>
      </w:r>
      <w:proofErr w:type="gramEnd"/>
      <w:r w:rsidRPr="009E4290">
        <w:rPr>
          <w:b/>
        </w:rPr>
        <w:t>-to-analyze</w:t>
      </w:r>
      <w:r>
        <w:t>. Use this command to analyze o</w:t>
      </w:r>
      <w:r w:rsidR="004719D4">
        <w:t xml:space="preserve">ne address of this process </w:t>
      </w:r>
      <w:r>
        <w:t>and display the deta</w:t>
      </w:r>
      <w:r w:rsidR="008016C2">
        <w:t xml:space="preserve">ils with the headers (headers for PE). To display the section headers click on the </w:t>
      </w:r>
      <w:proofErr w:type="gramStart"/>
      <w:r w:rsidR="008016C2">
        <w:t xml:space="preserve">hyperlink </w:t>
      </w:r>
      <w:r w:rsidR="008016C2" w:rsidRPr="009E4290">
        <w:rPr>
          <w:b/>
        </w:rPr>
        <w:t>!</w:t>
      </w:r>
      <w:proofErr w:type="gramEnd"/>
      <w:r w:rsidR="008016C2" w:rsidRPr="009E4290">
        <w:rPr>
          <w:b/>
        </w:rPr>
        <w:t>dh</w:t>
      </w:r>
      <w:r w:rsidR="004719D4" w:rsidRPr="009E4290">
        <w:rPr>
          <w:b/>
        </w:rPr>
        <w:t xml:space="preserve">  </w:t>
      </w:r>
      <w:r w:rsidR="004719D4" w:rsidRPr="004719D4">
        <w:t>and a</w:t>
      </w:r>
      <w:r w:rsidR="008016C2">
        <w:t>ttach the screen capture that demo results</w:t>
      </w:r>
    </w:p>
    <w:p w14:paraId="6B3144C1" w14:textId="6540718B" w:rsidR="00FD475A" w:rsidRDefault="00EA53E9" w:rsidP="004719D4">
      <w:pPr>
        <w:pStyle w:val="ListParagraph"/>
        <w:numPr>
          <w:ilvl w:val="0"/>
          <w:numId w:val="35"/>
        </w:numPr>
        <w:ind w:left="360"/>
      </w:pPr>
      <w:r>
        <w:t>F</w:t>
      </w:r>
      <w:r w:rsidR="00AC262F">
        <w:t>ind</w:t>
      </w:r>
      <w:r>
        <w:t xml:space="preserve"> and record </w:t>
      </w:r>
      <w:r w:rsidR="00AC262F">
        <w:t xml:space="preserve"> the </w:t>
      </w:r>
      <w:r w:rsidR="00AC262F" w:rsidRPr="00AC262F">
        <w:rPr>
          <w:b/>
        </w:rPr>
        <w:t>base address</w:t>
      </w:r>
      <w:r w:rsidR="00AC262F">
        <w:t xml:space="preserve"> of notepad.exe </w:t>
      </w:r>
    </w:p>
    <w:p w14:paraId="420125C3" w14:textId="7450D5B5" w:rsidR="00AC262F" w:rsidRDefault="00AC262F" w:rsidP="004719D4">
      <w:pPr>
        <w:pStyle w:val="ListParagraph"/>
        <w:numPr>
          <w:ilvl w:val="0"/>
          <w:numId w:val="35"/>
        </w:numPr>
        <w:ind w:left="360"/>
      </w:pPr>
      <w:r>
        <w:t xml:space="preserve">Use </w:t>
      </w:r>
      <w:proofErr w:type="spellStart"/>
      <w:proofErr w:type="gramStart"/>
      <w:r>
        <w:t>windbg</w:t>
      </w:r>
      <w:proofErr w:type="spellEnd"/>
      <w:r>
        <w:t xml:space="preserve">  memory</w:t>
      </w:r>
      <w:proofErr w:type="gramEnd"/>
      <w:r>
        <w:t xml:space="preserve"> command </w:t>
      </w:r>
      <w:r w:rsidRPr="00AC262F">
        <w:rPr>
          <w:b/>
          <w:i/>
        </w:rPr>
        <w:t>dc</w:t>
      </w:r>
      <w:r>
        <w:t xml:space="preserve"> to explore the content of the base memory founded before</w:t>
      </w:r>
      <w:r w:rsidR="00EA53E9">
        <w:t xml:space="preserve"> (based address of notepad.exe)</w:t>
      </w:r>
      <w:r>
        <w:t xml:space="preserve">.  </w:t>
      </w:r>
      <w:r w:rsidRPr="00AC262F">
        <w:rPr>
          <w:b/>
          <w:i/>
        </w:rPr>
        <w:t>dc  base-address</w:t>
      </w:r>
      <w:r>
        <w:rPr>
          <w:b/>
          <w:i/>
        </w:rPr>
        <w:t xml:space="preserve">  (replace base address with respective founded address)</w:t>
      </w:r>
    </w:p>
    <w:p w14:paraId="51CB2C45" w14:textId="20F40490" w:rsidR="00E2544B" w:rsidRDefault="00AC262F" w:rsidP="004719D4">
      <w:pPr>
        <w:pStyle w:val="ListParagraph"/>
        <w:numPr>
          <w:ilvl w:val="0"/>
          <w:numId w:val="35"/>
        </w:numPr>
        <w:ind w:left="360"/>
      </w:pPr>
      <w:r>
        <w:t xml:space="preserve">You will see in the output </w:t>
      </w:r>
      <w:proofErr w:type="gramStart"/>
      <w:r w:rsidRPr="00AC262F">
        <w:rPr>
          <w:b/>
        </w:rPr>
        <w:t>MZ</w:t>
      </w:r>
      <w:r w:rsidR="009E4290">
        <w:t xml:space="preserve">  </w:t>
      </w:r>
      <w:r>
        <w:t>.</w:t>
      </w:r>
      <w:proofErr w:type="gramEnd"/>
      <w:r>
        <w:t xml:space="preserve"> Investigate and explain the meaning of MZ. You can access  the following web sites as references</w:t>
      </w:r>
      <w:r w:rsidR="00E2544B">
        <w:t xml:space="preserve">: </w:t>
      </w:r>
      <w:hyperlink r:id="rId15" w:history="1">
        <w:r w:rsidR="00E2544B" w:rsidRPr="001D1B6A">
          <w:rPr>
            <w:rStyle w:val="Hyperlink"/>
          </w:rPr>
          <w:t>https://en.wikipedia.org/wiki/DOS_MZ_executable</w:t>
        </w:r>
      </w:hyperlink>
    </w:p>
    <w:p w14:paraId="582505EB" w14:textId="0A4ABD26" w:rsidR="00AC262F" w:rsidRDefault="00053F29" w:rsidP="004719D4">
      <w:pPr>
        <w:pStyle w:val="ListParagraph"/>
        <w:ind w:left="0"/>
      </w:pPr>
      <w:r>
        <w:t xml:space="preserve">      </w:t>
      </w:r>
      <w:hyperlink r:id="rId16" w:history="1">
        <w:r w:rsidR="00AC262F" w:rsidRPr="001D1B6A">
          <w:rPr>
            <w:rStyle w:val="Hyperlink"/>
          </w:rPr>
          <w:t>https://asecuritysite.com/forensics/magic</w:t>
        </w:r>
      </w:hyperlink>
    </w:p>
    <w:p w14:paraId="7639E373" w14:textId="5E7E7E6A" w:rsidR="00363E7C" w:rsidRDefault="00363E7C" w:rsidP="004719D4">
      <w:pPr>
        <w:pStyle w:val="ListParagraph"/>
        <w:numPr>
          <w:ilvl w:val="0"/>
          <w:numId w:val="35"/>
        </w:numPr>
        <w:ind w:left="360"/>
      </w:pPr>
      <w:r>
        <w:t>Attach the respective screen captures to demo the results</w:t>
      </w:r>
    </w:p>
    <w:p w14:paraId="5B63969B" w14:textId="1695A568" w:rsidR="00FD475A" w:rsidRDefault="00FD475A">
      <w:pPr>
        <w:spacing w:line="240" w:lineRule="auto"/>
      </w:pPr>
      <w:r>
        <w:br w:type="page"/>
      </w:r>
      <w:bookmarkStart w:id="7" w:name="_GoBack"/>
      <w:bookmarkEnd w:id="7"/>
    </w:p>
    <w:p w14:paraId="15BF1439" w14:textId="1EFB0945" w:rsidR="00294988" w:rsidRPr="00AF7A00" w:rsidRDefault="00AF7A00" w:rsidP="00294988">
      <w:pPr>
        <w:rPr>
          <w:b/>
          <w:sz w:val="52"/>
        </w:rPr>
      </w:pPr>
      <w:r>
        <w:rPr>
          <w:b/>
          <w:sz w:val="32"/>
        </w:rPr>
        <w:lastRenderedPageBreak/>
        <w:t xml:space="preserve">4.0 Windows Stack Overflow           </w:t>
      </w:r>
      <w:r w:rsidRPr="00AF7A00">
        <w:rPr>
          <w:b/>
          <w:sz w:val="32"/>
        </w:rPr>
        <w:t xml:space="preserve">                                  ___/15</w:t>
      </w:r>
    </w:p>
    <w:p w14:paraId="65D631C2" w14:textId="58D3B83C" w:rsidR="00547AAB" w:rsidRPr="00AF7A00" w:rsidRDefault="00547AAB" w:rsidP="00547AAB">
      <w:pPr>
        <w:spacing w:line="240" w:lineRule="auto"/>
        <w:rPr>
          <w:b/>
          <w:szCs w:val="16"/>
        </w:rPr>
      </w:pPr>
    </w:p>
    <w:p w14:paraId="1B2B16EF" w14:textId="77777777" w:rsidR="00547AAB" w:rsidRDefault="00547AAB" w:rsidP="00017FD6"/>
    <w:p w14:paraId="2334BC22" w14:textId="74AB4419" w:rsidR="00C95AEE" w:rsidRDefault="00C95AEE" w:rsidP="00017FD6">
      <w:r>
        <w:t>Stack overflow is still the most common memory technique used to exploit operating systems. It is important to understand how stack overflow works and the tools that can be used to analyze and detect the problem. Read the following Microsoft documentation to learn more about debugging a stack overflow</w:t>
      </w:r>
      <w:r w:rsidR="000A1B3C">
        <w:t>.</w:t>
      </w:r>
    </w:p>
    <w:p w14:paraId="7D701AE2" w14:textId="38F811AA" w:rsidR="00C95AEE" w:rsidRDefault="00F76CA8" w:rsidP="00672CD1">
      <w:hyperlink r:id="rId17" w:history="1">
        <w:r w:rsidR="00C95AEE" w:rsidRPr="001D1B6A">
          <w:rPr>
            <w:rStyle w:val="Hyperlink"/>
          </w:rPr>
          <w:t>https://docs.microsoft.com/en-us/windows-hardware/drivers/debugger/debugging-a-stack-overflow</w:t>
        </w:r>
      </w:hyperlink>
    </w:p>
    <w:p w14:paraId="4BD5E71C" w14:textId="77777777" w:rsidR="00672CD1" w:rsidRDefault="00672CD1" w:rsidP="00672CD1"/>
    <w:p w14:paraId="680FECD2" w14:textId="77777777" w:rsidR="00672CD1" w:rsidRDefault="00672CD1" w:rsidP="00672CD1"/>
    <w:p w14:paraId="45FD115A" w14:textId="7DE179DB" w:rsidR="00672CD1" w:rsidRDefault="00672CD1" w:rsidP="00672CD1">
      <w:r>
        <w:t>We will install code blocks for windows as IDE to edit a small overflow</w:t>
      </w:r>
      <w:r w:rsidR="00274406">
        <w:t xml:space="preserve"> C code. To install code </w:t>
      </w:r>
      <w:r>
        <w:t>blocks do the following:</w:t>
      </w:r>
    </w:p>
    <w:p w14:paraId="239D8289" w14:textId="77777777" w:rsidR="00672CD1" w:rsidRDefault="00672CD1" w:rsidP="00672CD1"/>
    <w:p w14:paraId="243090CF" w14:textId="2BDC527C" w:rsidR="00672CD1" w:rsidRDefault="008F0A70" w:rsidP="008F0A70">
      <w:pPr>
        <w:ind w:left="360"/>
      </w:pPr>
      <w:r>
        <w:t xml:space="preserve">1.   </w:t>
      </w:r>
      <w:r w:rsidR="00672CD1">
        <w:t xml:space="preserve">Access the following web site </w:t>
      </w:r>
      <w:hyperlink r:id="rId18" w:history="1">
        <w:r w:rsidR="00672CD1" w:rsidRPr="001D1B6A">
          <w:rPr>
            <w:rStyle w:val="Hyperlink"/>
          </w:rPr>
          <w:t>http://www.codeblocks.org/</w:t>
        </w:r>
      </w:hyperlink>
    </w:p>
    <w:p w14:paraId="4A040B91" w14:textId="01F864FE" w:rsidR="00672CD1" w:rsidRDefault="00672CD1" w:rsidP="008F0A70">
      <w:pPr>
        <w:pStyle w:val="ListParagraph"/>
        <w:numPr>
          <w:ilvl w:val="0"/>
          <w:numId w:val="30"/>
        </w:numPr>
      </w:pPr>
      <w:r>
        <w:t>Click on Downloads &gt; Download the binary release</w:t>
      </w:r>
    </w:p>
    <w:p w14:paraId="314702D8" w14:textId="7122CFAC" w:rsidR="00672CD1" w:rsidRDefault="00672CD1" w:rsidP="008F0A70">
      <w:pPr>
        <w:pStyle w:val="ListParagraph"/>
        <w:numPr>
          <w:ilvl w:val="0"/>
          <w:numId w:val="30"/>
        </w:numPr>
      </w:pPr>
      <w:r>
        <w:t xml:space="preserve">Select codeblocks-20 03mingw-setup.exe and download it from </w:t>
      </w:r>
      <w:proofErr w:type="spellStart"/>
      <w:r>
        <w:t>FossHub</w:t>
      </w:r>
      <w:proofErr w:type="spellEnd"/>
    </w:p>
    <w:p w14:paraId="5E2CCC7E" w14:textId="77777777" w:rsidR="00672CD1" w:rsidRDefault="00672CD1" w:rsidP="00672CD1">
      <w:pPr>
        <w:pStyle w:val="ListParagraph"/>
        <w:ind w:left="2160"/>
      </w:pPr>
    </w:p>
    <w:p w14:paraId="50C4454A" w14:textId="1CD2CDC5" w:rsidR="00C95AEE" w:rsidRDefault="00672CD1" w:rsidP="00017FD6">
      <w:r>
        <w:rPr>
          <w:noProof/>
          <w:lang w:val="en-CA" w:eastAsia="en-CA"/>
        </w:rPr>
        <w:drawing>
          <wp:inline distT="0" distB="0" distL="0" distR="0" wp14:anchorId="66CBBBC0" wp14:editId="4603DA19">
            <wp:extent cx="59436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2D7970CF" w14:textId="77777777" w:rsidR="008F0A70" w:rsidRDefault="008F0A70" w:rsidP="00017FD6"/>
    <w:p w14:paraId="67CE1390" w14:textId="55E05883" w:rsidR="008F0A70" w:rsidRDefault="008F0A70" w:rsidP="008F0A70">
      <w:pPr>
        <w:ind w:left="360"/>
      </w:pPr>
      <w:r>
        <w:t>5. Save the file and install it</w:t>
      </w:r>
    </w:p>
    <w:p w14:paraId="67D16EA0" w14:textId="632484D2" w:rsidR="008F0A70" w:rsidRDefault="008F0A70" w:rsidP="008F0A70">
      <w:pPr>
        <w:ind w:left="360"/>
      </w:pPr>
      <w:r>
        <w:t>6. At the first boot a window will pop up to configure the compiler. Select GNU GCC Compiler, click set as default, OK. Then IDE interface will start.</w:t>
      </w:r>
    </w:p>
    <w:p w14:paraId="0B08648D" w14:textId="5F59F99E" w:rsidR="008F0A70" w:rsidRDefault="008F0A70" w:rsidP="008F0A70">
      <w:pPr>
        <w:ind w:left="360"/>
      </w:pPr>
      <w:r>
        <w:t>7. Let’s try our vulnerable code that you used in Linux using Code::</w:t>
      </w:r>
      <w:proofErr w:type="spellStart"/>
      <w:r>
        <w:t>Bloks</w:t>
      </w:r>
      <w:proofErr w:type="spellEnd"/>
    </w:p>
    <w:p w14:paraId="0526F951" w14:textId="78897188" w:rsidR="008F0A70" w:rsidRDefault="008F0A70" w:rsidP="008F0A70">
      <w:pPr>
        <w:ind w:left="360"/>
      </w:pPr>
      <w:r>
        <w:t xml:space="preserve">8. On code::blocks select </w:t>
      </w:r>
      <w:r w:rsidRPr="008F0A70">
        <w:rPr>
          <w:b/>
        </w:rPr>
        <w:t>File &gt; New &gt; Empty file</w:t>
      </w:r>
      <w:r>
        <w:t xml:space="preserve"> and write the following code</w:t>
      </w:r>
    </w:p>
    <w:p w14:paraId="6E67863F" w14:textId="77777777" w:rsidR="008F0A70" w:rsidRDefault="008F0A70" w:rsidP="008F0A70">
      <w:pPr>
        <w:ind w:left="360"/>
      </w:pPr>
    </w:p>
    <w:p w14:paraId="4BD557FB" w14:textId="529D0F79" w:rsidR="008F0A70" w:rsidRDefault="008F0A70" w:rsidP="008F0A70">
      <w:pPr>
        <w:ind w:left="360"/>
      </w:pPr>
      <w:r>
        <w:lastRenderedPageBreak/>
        <w:t xml:space="preserve">9. Save it as </w:t>
      </w:r>
      <w:proofErr w:type="spellStart"/>
      <w:r>
        <w:t>bufferover.c</w:t>
      </w:r>
      <w:proofErr w:type="spellEnd"/>
    </w:p>
    <w:p w14:paraId="76F529C6" w14:textId="77777777" w:rsidR="008F0A70" w:rsidRDefault="008F0A70" w:rsidP="008F0A70">
      <w:pPr>
        <w:ind w:left="360"/>
      </w:pPr>
    </w:p>
    <w:p w14:paraId="4BE81695" w14:textId="671EFA41" w:rsidR="008F0A70" w:rsidRDefault="008F0A70" w:rsidP="008F0A70">
      <w:pPr>
        <w:pStyle w:val="ListParagraph"/>
        <w:ind w:left="727"/>
      </w:pPr>
      <w:r>
        <w:rPr>
          <w:noProof/>
          <w:lang w:val="en-CA" w:eastAsia="en-CA"/>
        </w:rPr>
        <w:drawing>
          <wp:inline distT="0" distB="0" distL="0" distR="0" wp14:anchorId="68671D7E" wp14:editId="7840C052">
            <wp:extent cx="5943600"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2A73822E" w14:textId="77777777" w:rsidR="008F0A70" w:rsidRDefault="008F0A70" w:rsidP="008F0A70">
      <w:pPr>
        <w:pStyle w:val="ListParagraph"/>
        <w:ind w:left="727"/>
      </w:pPr>
    </w:p>
    <w:p w14:paraId="0BD0B253" w14:textId="44A08E44" w:rsidR="008F0A70" w:rsidRDefault="008F0A70" w:rsidP="008F0A70">
      <w:pPr>
        <w:pStyle w:val="ListParagraph"/>
        <w:ind w:left="727"/>
      </w:pPr>
      <w:r>
        <w:t xml:space="preserve">10. </w:t>
      </w:r>
      <w:r w:rsidR="001B6413">
        <w:t xml:space="preserve">To build the code </w:t>
      </w:r>
      <w:r>
        <w:t xml:space="preserve">Click on </w:t>
      </w:r>
      <w:r w:rsidRPr="001B6413">
        <w:rPr>
          <w:b/>
        </w:rPr>
        <w:t xml:space="preserve">Build &gt; </w:t>
      </w:r>
      <w:proofErr w:type="gramStart"/>
      <w:r w:rsidRPr="001B6413">
        <w:rPr>
          <w:b/>
        </w:rPr>
        <w:t>Build</w:t>
      </w:r>
      <w:r>
        <w:t xml:space="preserve"> </w:t>
      </w:r>
      <w:r w:rsidR="001B6413">
        <w:t xml:space="preserve"> Click</w:t>
      </w:r>
      <w:proofErr w:type="gramEnd"/>
      <w:r w:rsidR="001B6413">
        <w:t xml:space="preserve"> at the bottom </w:t>
      </w:r>
      <w:r w:rsidR="001B6413" w:rsidRPr="001B6413">
        <w:rPr>
          <w:b/>
        </w:rPr>
        <w:t>Build messages</w:t>
      </w:r>
      <w:r w:rsidR="001B6413">
        <w:t xml:space="preserve"> TAB to ve</w:t>
      </w:r>
      <w:r w:rsidR="00274406">
        <w:t xml:space="preserve">rify compilation </w:t>
      </w:r>
      <w:proofErr w:type="spellStart"/>
      <w:r w:rsidR="00274406">
        <w:t>erros</w:t>
      </w:r>
      <w:proofErr w:type="spellEnd"/>
    </w:p>
    <w:p w14:paraId="4065D75F" w14:textId="42EF2638" w:rsidR="001B6413" w:rsidRDefault="001B6413" w:rsidP="008F0A70">
      <w:pPr>
        <w:pStyle w:val="ListParagraph"/>
        <w:ind w:left="727"/>
      </w:pPr>
      <w:r>
        <w:t xml:space="preserve">11. The compiler will generate and exec and </w:t>
      </w:r>
      <w:r w:rsidRPr="00274406">
        <w:rPr>
          <w:b/>
        </w:rPr>
        <w:t>.o</w:t>
      </w:r>
      <w:r>
        <w:t xml:space="preserve"> files. Verify the path of the executable by clicking at the bottom </w:t>
      </w:r>
      <w:r w:rsidRPr="001B6413">
        <w:rPr>
          <w:b/>
        </w:rPr>
        <w:t>Build Log</w:t>
      </w:r>
      <w:r>
        <w:t xml:space="preserve"> </w:t>
      </w:r>
    </w:p>
    <w:p w14:paraId="3B0E4D57" w14:textId="6AE92EB9" w:rsidR="001B6413" w:rsidRDefault="001B6413" w:rsidP="008F0A70">
      <w:pPr>
        <w:pStyle w:val="ListParagraph"/>
        <w:ind w:left="727"/>
      </w:pPr>
      <w:r>
        <w:t xml:space="preserve">12. Provide a screen capture of created code </w:t>
      </w:r>
    </w:p>
    <w:p w14:paraId="4BB532C2" w14:textId="28FD8D99" w:rsidR="001B6413" w:rsidRDefault="001B6413" w:rsidP="008F0A70">
      <w:pPr>
        <w:pStyle w:val="ListParagraph"/>
        <w:ind w:left="727"/>
      </w:pPr>
      <w:r>
        <w:t xml:space="preserve">13. Locate the path and name of the exec. </w:t>
      </w:r>
    </w:p>
    <w:p w14:paraId="2F547026" w14:textId="3C0F9897" w:rsidR="001B6413" w:rsidRDefault="001B6413" w:rsidP="001B6413">
      <w:pPr>
        <w:pStyle w:val="ListParagraph"/>
        <w:ind w:left="727"/>
      </w:pPr>
      <w:r>
        <w:t xml:space="preserve">14. Open a terminal and move to that directory and run the executable with input characters   </w:t>
      </w:r>
      <w:proofErr w:type="spellStart"/>
      <w:proofErr w:type="gramStart"/>
      <w:r>
        <w:t>e.g</w:t>
      </w:r>
      <w:proofErr w:type="spellEnd"/>
      <w:r>
        <w:t xml:space="preserve">  </w:t>
      </w:r>
      <w:r w:rsidRPr="001B6413">
        <w:rPr>
          <w:b/>
        </w:rPr>
        <w:t>bufferover.exe</w:t>
      </w:r>
      <w:proofErr w:type="gramEnd"/>
      <w:r w:rsidRPr="001B6413">
        <w:rPr>
          <w:b/>
        </w:rPr>
        <w:t xml:space="preserve">   </w:t>
      </w:r>
      <w:proofErr w:type="spellStart"/>
      <w:r w:rsidRPr="001B6413">
        <w:rPr>
          <w:b/>
        </w:rPr>
        <w:t>aaaaaaaaaaa</w:t>
      </w:r>
      <w:proofErr w:type="spellEnd"/>
      <w:r w:rsidR="00E77BB4">
        <w:rPr>
          <w:b/>
        </w:rPr>
        <w:t xml:space="preserve">. </w:t>
      </w:r>
      <w:r w:rsidR="00E77BB4" w:rsidRPr="00E77BB4">
        <w:t>The system should return</w:t>
      </w:r>
      <w:r w:rsidRPr="00E77BB4">
        <w:t xml:space="preserve"> the prompt. To generate overflow and analyze the results </w:t>
      </w:r>
      <w:proofErr w:type="gramStart"/>
      <w:r w:rsidRPr="00E77BB4">
        <w:t>start</w:t>
      </w:r>
      <w:r w:rsidR="00E77BB4">
        <w:t xml:space="preserve">  </w:t>
      </w:r>
      <w:proofErr w:type="spellStart"/>
      <w:r w:rsidR="00E77BB4">
        <w:t>Windbg</w:t>
      </w:r>
      <w:proofErr w:type="spellEnd"/>
      <w:proofErr w:type="gramEnd"/>
      <w:r w:rsidR="00E77BB4">
        <w:t xml:space="preserve"> </w:t>
      </w:r>
      <w:r w:rsidR="00274406">
        <w:t>as Administra</w:t>
      </w:r>
      <w:r w:rsidR="00E77BB4">
        <w:t>tor</w:t>
      </w:r>
    </w:p>
    <w:p w14:paraId="633A6E7A" w14:textId="5302CC21" w:rsidR="00E77BB4" w:rsidRDefault="00E77BB4" w:rsidP="001B6413">
      <w:pPr>
        <w:pStyle w:val="ListParagraph"/>
        <w:ind w:left="727"/>
      </w:pPr>
      <w:r>
        <w:t xml:space="preserve">15. On </w:t>
      </w:r>
      <w:proofErr w:type="spellStart"/>
      <w:r>
        <w:t>Windbg</w:t>
      </w:r>
      <w:proofErr w:type="spellEnd"/>
      <w:r>
        <w:t xml:space="preserve"> </w:t>
      </w:r>
      <w:r w:rsidR="00E41475">
        <w:t xml:space="preserve">click on </w:t>
      </w:r>
      <w:r w:rsidR="00E41475" w:rsidRPr="00E41475">
        <w:rPr>
          <w:b/>
        </w:rPr>
        <w:t>View</w:t>
      </w:r>
      <w:r w:rsidR="00E41475">
        <w:t xml:space="preserve"> and open Command, Memory, Disassembly and Registers windows. Organize them vertically</w:t>
      </w:r>
    </w:p>
    <w:p w14:paraId="7BDE7F6D" w14:textId="3D5DA788" w:rsidR="0088079A" w:rsidRDefault="00E41475" w:rsidP="0088079A">
      <w:pPr>
        <w:pStyle w:val="ListParagraph"/>
        <w:ind w:left="727"/>
      </w:pPr>
      <w:r>
        <w:t xml:space="preserve">16. </w:t>
      </w:r>
      <w:r w:rsidR="0088079A">
        <w:t xml:space="preserve">Click on </w:t>
      </w:r>
      <w:r w:rsidR="0088079A">
        <w:rPr>
          <w:b/>
        </w:rPr>
        <w:t>File &gt; Open E</w:t>
      </w:r>
      <w:r w:rsidR="0088079A" w:rsidRPr="0088079A">
        <w:rPr>
          <w:b/>
        </w:rPr>
        <w:t>xecutable</w:t>
      </w:r>
      <w:r w:rsidR="0088079A">
        <w:t xml:space="preserve"> and locate the </w:t>
      </w:r>
      <w:proofErr w:type="spellStart"/>
      <w:r w:rsidR="0088079A">
        <w:t>bufferover</w:t>
      </w:r>
      <w:proofErr w:type="spellEnd"/>
      <w:r w:rsidR="0088079A">
        <w:t xml:space="preserve"> executable you created before. In the same window before you click on open under arguments input 14 a(s</w:t>
      </w:r>
      <w:proofErr w:type="gramStart"/>
      <w:r w:rsidR="0088079A">
        <w:t xml:space="preserve">)  </w:t>
      </w:r>
      <w:proofErr w:type="spellStart"/>
      <w:r w:rsidR="0088079A">
        <w:t>aaaaaaaaaaaaa</w:t>
      </w:r>
      <w:proofErr w:type="spellEnd"/>
      <w:proofErr w:type="gramEnd"/>
      <w:r w:rsidR="0088079A">
        <w:t xml:space="preserve"> no</w:t>
      </w:r>
      <w:r w:rsidR="00274406">
        <w:t>w</w:t>
      </w:r>
      <w:r w:rsidR="0088079A">
        <w:t xml:space="preserve"> click on open and analyze the results on the windows open</w:t>
      </w:r>
    </w:p>
    <w:p w14:paraId="7EDF660E" w14:textId="60B4A363" w:rsidR="0088079A" w:rsidRPr="003D5F96" w:rsidRDefault="0088079A" w:rsidP="0088079A">
      <w:pPr>
        <w:pStyle w:val="ListParagraph"/>
        <w:ind w:left="727"/>
      </w:pPr>
      <w:r>
        <w:t xml:space="preserve">17. Click on </w:t>
      </w:r>
      <w:r w:rsidRPr="007A2370">
        <w:rPr>
          <w:b/>
        </w:rPr>
        <w:t xml:space="preserve">Debug &gt; Step </w:t>
      </w:r>
      <w:proofErr w:type="gramStart"/>
      <w:r w:rsidRPr="007A2370">
        <w:rPr>
          <w:b/>
        </w:rPr>
        <w:t>In</w:t>
      </w:r>
      <w:r w:rsidR="007A2370">
        <w:rPr>
          <w:b/>
        </w:rPr>
        <w:t xml:space="preserve">to  </w:t>
      </w:r>
      <w:r w:rsidR="00760DB3" w:rsidRPr="00760DB3">
        <w:t>(</w:t>
      </w:r>
      <w:proofErr w:type="gramEnd"/>
      <w:r w:rsidR="00760DB3">
        <w:t xml:space="preserve">instead of </w:t>
      </w:r>
      <w:r w:rsidR="00760DB3" w:rsidRPr="00760DB3">
        <w:rPr>
          <w:b/>
        </w:rPr>
        <w:t>Step Into</w:t>
      </w:r>
      <w:r w:rsidR="00760DB3" w:rsidRPr="00760DB3">
        <w:t xml:space="preserve"> you can </w:t>
      </w:r>
      <w:r w:rsidR="00760DB3">
        <w:t xml:space="preserve">also use in the command window </w:t>
      </w:r>
      <w:r w:rsidR="00760DB3" w:rsidRPr="00760DB3">
        <w:t xml:space="preserve"> </w:t>
      </w:r>
      <w:r w:rsidR="00760DB3" w:rsidRPr="00760DB3">
        <w:rPr>
          <w:b/>
          <w:i/>
        </w:rPr>
        <w:t>t</w:t>
      </w:r>
      <w:r w:rsidR="00760DB3" w:rsidRPr="00760DB3">
        <w:t xml:space="preserve"> </w:t>
      </w:r>
      <w:r w:rsidR="00760DB3">
        <w:t>command</w:t>
      </w:r>
      <w:r w:rsidR="00760DB3" w:rsidRPr="00760DB3">
        <w:t>)</w:t>
      </w:r>
      <w:r w:rsidR="00760DB3">
        <w:t xml:space="preserve"> </w:t>
      </w:r>
      <w:r w:rsidR="007A2370" w:rsidRPr="003D5F96">
        <w:t xml:space="preserve">to move to next line and observe the assembly register instructions and address of </w:t>
      </w:r>
      <w:proofErr w:type="spellStart"/>
      <w:r w:rsidR="007A2370" w:rsidRPr="003D5F96">
        <w:t>rsp</w:t>
      </w:r>
      <w:proofErr w:type="spellEnd"/>
      <w:r w:rsidR="007A2370" w:rsidRPr="003D5F96">
        <w:t xml:space="preserve">, </w:t>
      </w:r>
      <w:proofErr w:type="spellStart"/>
      <w:r w:rsidR="007A2370" w:rsidRPr="003D5F96">
        <w:t>rbp</w:t>
      </w:r>
      <w:proofErr w:type="spellEnd"/>
      <w:r w:rsidR="007A2370" w:rsidRPr="003D5F96">
        <w:t xml:space="preserve"> and rip registers. Repeat </w:t>
      </w:r>
      <w:r w:rsidR="007A2370" w:rsidRPr="003D5F96">
        <w:rPr>
          <w:b/>
        </w:rPr>
        <w:t>Step Into</w:t>
      </w:r>
      <w:r w:rsidR="007A2370" w:rsidRPr="003D5F96">
        <w:t xml:space="preserve"> few time</w:t>
      </w:r>
      <w:r w:rsidR="003D5F96">
        <w:t>s</w:t>
      </w:r>
      <w:r w:rsidR="007A2370" w:rsidRPr="003D5F96">
        <w:t xml:space="preserve"> to observe the changes while moving to next line of code.</w:t>
      </w:r>
      <w:r w:rsidR="00760DB3">
        <w:t xml:space="preserve"> </w:t>
      </w:r>
    </w:p>
    <w:p w14:paraId="079B3D03" w14:textId="77777777" w:rsidR="007A2370" w:rsidRPr="003D5F96" w:rsidRDefault="007A2370" w:rsidP="0088079A">
      <w:pPr>
        <w:pStyle w:val="ListParagraph"/>
        <w:ind w:left="727"/>
      </w:pPr>
    </w:p>
    <w:p w14:paraId="173BC3EE" w14:textId="48BEBF01" w:rsidR="007A2370" w:rsidRDefault="00760DB3" w:rsidP="0088079A">
      <w:pPr>
        <w:pStyle w:val="ListParagraph"/>
        <w:ind w:left="727"/>
        <w:rPr>
          <w:b/>
        </w:rPr>
      </w:pPr>
      <w:r>
        <w:rPr>
          <w:b/>
        </w:rPr>
        <w:t xml:space="preserve">18. </w:t>
      </w:r>
      <w:proofErr w:type="gramStart"/>
      <w:r w:rsidR="007A2370">
        <w:rPr>
          <w:b/>
        </w:rPr>
        <w:t>In</w:t>
      </w:r>
      <w:proofErr w:type="gramEnd"/>
      <w:r w:rsidR="007A2370">
        <w:rPr>
          <w:b/>
        </w:rPr>
        <w:t xml:space="preserve"> the command windows use:</w:t>
      </w:r>
    </w:p>
    <w:p w14:paraId="272163F3" w14:textId="4D31E6B4" w:rsidR="007A2370" w:rsidRPr="003D5F96" w:rsidRDefault="007A2370" w:rsidP="007A2370">
      <w:pPr>
        <w:pStyle w:val="ListParagraph"/>
        <w:ind w:left="727" w:firstLine="713"/>
      </w:pPr>
      <w:proofErr w:type="gramStart"/>
      <w:r w:rsidRPr="003D5F96">
        <w:t>a</w:t>
      </w:r>
      <w:proofErr w:type="gramEnd"/>
      <w:r w:rsidRPr="003D5F96">
        <w:t xml:space="preserve">. </w:t>
      </w:r>
      <w:r w:rsidRPr="003D5F96">
        <w:rPr>
          <w:b/>
          <w:i/>
        </w:rPr>
        <w:t>k</w:t>
      </w:r>
      <w:r w:rsidRPr="003D5F96">
        <w:t xml:space="preserve"> command to verify the stack </w:t>
      </w:r>
    </w:p>
    <w:p w14:paraId="12F2A19F" w14:textId="05AB13DA" w:rsidR="00760DB3" w:rsidRDefault="007A2370" w:rsidP="007A2370">
      <w:pPr>
        <w:pStyle w:val="ListParagraph"/>
        <w:ind w:left="727" w:firstLine="713"/>
      </w:pPr>
      <w:proofErr w:type="gramStart"/>
      <w:r w:rsidRPr="003D5F96">
        <w:t>b</w:t>
      </w:r>
      <w:proofErr w:type="gramEnd"/>
      <w:r w:rsidRPr="003D5F96">
        <w:t xml:space="preserve">. </w:t>
      </w:r>
      <w:r w:rsidR="00760DB3" w:rsidRPr="00760DB3">
        <w:rPr>
          <w:b/>
          <w:i/>
        </w:rPr>
        <w:t xml:space="preserve">dc </w:t>
      </w:r>
      <w:proofErr w:type="spellStart"/>
      <w:r w:rsidR="00760DB3" w:rsidRPr="00760DB3">
        <w:rPr>
          <w:b/>
          <w:i/>
        </w:rPr>
        <w:t>rsp</w:t>
      </w:r>
      <w:proofErr w:type="spellEnd"/>
      <w:r w:rsidR="00760DB3" w:rsidRPr="00760DB3">
        <w:rPr>
          <w:b/>
          <w:i/>
        </w:rPr>
        <w:t>-address</w:t>
      </w:r>
      <w:r w:rsidR="00760DB3">
        <w:t xml:space="preserve"> (replace </w:t>
      </w:r>
      <w:proofErr w:type="spellStart"/>
      <w:r w:rsidR="00760DB3">
        <w:t>rsp</w:t>
      </w:r>
      <w:proofErr w:type="spellEnd"/>
      <w:r w:rsidR="00760DB3">
        <w:t xml:space="preserve"> address with the respective address from </w:t>
      </w:r>
    </w:p>
    <w:p w14:paraId="58B25830" w14:textId="012F10FB" w:rsidR="00760DB3" w:rsidRDefault="00760DB3" w:rsidP="007A2370">
      <w:pPr>
        <w:pStyle w:val="ListParagraph"/>
        <w:ind w:left="727" w:firstLine="713"/>
      </w:pPr>
      <w:proofErr w:type="gramStart"/>
      <w:r>
        <w:t>registers</w:t>
      </w:r>
      <w:proofErr w:type="gramEnd"/>
      <w:r>
        <w:t xml:space="preserve"> window) to verify the content of this region </w:t>
      </w:r>
    </w:p>
    <w:p w14:paraId="4121790F" w14:textId="4CEE0693" w:rsidR="007A2370" w:rsidRPr="003D5F96" w:rsidRDefault="007A2370" w:rsidP="007A2370">
      <w:pPr>
        <w:pStyle w:val="ListParagraph"/>
        <w:ind w:left="727" w:firstLine="713"/>
      </w:pPr>
      <w:r w:rsidRPr="003D5F96">
        <w:rPr>
          <w:b/>
          <w:i/>
        </w:rPr>
        <w:t>!address</w:t>
      </w:r>
      <w:r w:rsidRPr="003D5F96">
        <w:t xml:space="preserve"> to verify the memory layout of this process</w:t>
      </w:r>
    </w:p>
    <w:p w14:paraId="64ADECDB" w14:textId="77777777" w:rsidR="007A2370" w:rsidRPr="003D5F96" w:rsidRDefault="007A2370" w:rsidP="007A2370">
      <w:pPr>
        <w:pStyle w:val="ListParagraph"/>
        <w:ind w:left="727" w:firstLine="713"/>
      </w:pPr>
      <w:proofErr w:type="gramStart"/>
      <w:r w:rsidRPr="003D5F96">
        <w:t xml:space="preserve">c. </w:t>
      </w:r>
      <w:r w:rsidRPr="003D5F96">
        <w:rPr>
          <w:b/>
          <w:i/>
        </w:rPr>
        <w:t>!</w:t>
      </w:r>
      <w:proofErr w:type="gramEnd"/>
      <w:r w:rsidRPr="003D5F96">
        <w:rPr>
          <w:b/>
          <w:i/>
        </w:rPr>
        <w:t>address address-of-</w:t>
      </w:r>
      <w:proofErr w:type="spellStart"/>
      <w:r w:rsidRPr="003D5F96">
        <w:rPr>
          <w:b/>
          <w:i/>
        </w:rPr>
        <w:t>rsp</w:t>
      </w:r>
      <w:proofErr w:type="spellEnd"/>
      <w:r w:rsidRPr="003D5F96">
        <w:rPr>
          <w:b/>
          <w:i/>
        </w:rPr>
        <w:t>-register</w:t>
      </w:r>
      <w:r w:rsidRPr="003D5F96">
        <w:t xml:space="preserve"> (replace address-of-</w:t>
      </w:r>
      <w:proofErr w:type="spellStart"/>
      <w:r w:rsidRPr="003D5F96">
        <w:t>rsp</w:t>
      </w:r>
      <w:proofErr w:type="spellEnd"/>
      <w:r w:rsidRPr="003D5F96">
        <w:t xml:space="preserve">-register with  </w:t>
      </w:r>
    </w:p>
    <w:p w14:paraId="3A3995E4" w14:textId="14D582D5" w:rsidR="00BC37DD" w:rsidRDefault="007A2370" w:rsidP="00760DB3">
      <w:pPr>
        <w:pStyle w:val="ListParagraph"/>
        <w:ind w:left="1440"/>
      </w:pPr>
      <w:proofErr w:type="gramStart"/>
      <w:r w:rsidRPr="003D5F96">
        <w:t>the</w:t>
      </w:r>
      <w:proofErr w:type="gramEnd"/>
      <w:r w:rsidRPr="007A2370">
        <w:t xml:space="preserve"> address</w:t>
      </w:r>
      <w:r>
        <w:rPr>
          <w:b/>
        </w:rPr>
        <w:t xml:space="preserve"> of </w:t>
      </w:r>
      <w:proofErr w:type="spellStart"/>
      <w:r>
        <w:rPr>
          <w:b/>
        </w:rPr>
        <w:t>rsp</w:t>
      </w:r>
      <w:proofErr w:type="spellEnd"/>
      <w:r>
        <w:rPr>
          <w:b/>
        </w:rPr>
        <w:t xml:space="preserve"> address located in the register window</w:t>
      </w:r>
      <w:r w:rsidR="00BC37DD">
        <w:rPr>
          <w:b/>
        </w:rPr>
        <w:t>)</w:t>
      </w:r>
      <w:r w:rsidR="003D5F96">
        <w:rPr>
          <w:b/>
        </w:rPr>
        <w:t xml:space="preserve">. </w:t>
      </w:r>
      <w:r w:rsidR="00760DB3">
        <w:t xml:space="preserve">From this </w:t>
      </w:r>
      <w:proofErr w:type="gramStart"/>
      <w:r w:rsidR="00760DB3">
        <w:t xml:space="preserve">results </w:t>
      </w:r>
      <w:r w:rsidR="003D5F96" w:rsidRPr="00BC37DD">
        <w:t xml:space="preserve"> you</w:t>
      </w:r>
      <w:proofErr w:type="gramEnd"/>
      <w:r w:rsidR="003D5F96" w:rsidRPr="00BC37DD">
        <w:t xml:space="preserve"> can see the stack addresses range (Base and End address) . Record these </w:t>
      </w:r>
    </w:p>
    <w:p w14:paraId="119B382F" w14:textId="1A17A63F" w:rsidR="007A2370" w:rsidRPr="00BC37DD" w:rsidRDefault="00760DB3" w:rsidP="007A2370">
      <w:pPr>
        <w:pStyle w:val="ListParagraph"/>
        <w:ind w:left="727" w:firstLine="713"/>
      </w:pPr>
      <w:proofErr w:type="gramStart"/>
      <w:r>
        <w:t>addresses</w:t>
      </w:r>
      <w:proofErr w:type="gramEnd"/>
    </w:p>
    <w:p w14:paraId="52566DBD" w14:textId="3E8ED36E" w:rsidR="003D5F96" w:rsidRPr="00FA5B46" w:rsidRDefault="0045748C" w:rsidP="0045748C">
      <w:pPr>
        <w:ind w:left="1440"/>
      </w:pPr>
      <w:r>
        <w:t xml:space="preserve">d. </w:t>
      </w:r>
      <w:r w:rsidR="00BC37DD">
        <w:t>U</w:t>
      </w:r>
      <w:r w:rsidR="003D5F96" w:rsidRPr="00BC37DD">
        <w:t xml:space="preserve">se </w:t>
      </w:r>
      <w:r w:rsidR="003D5F96" w:rsidRPr="0045748C">
        <w:rPr>
          <w:b/>
          <w:i/>
        </w:rPr>
        <w:t>dc</w:t>
      </w:r>
      <w:r w:rsidR="003D5F96" w:rsidRPr="00BC37DD">
        <w:t xml:space="preserve"> command and the ranges of stack address </w:t>
      </w:r>
      <w:r w:rsidR="00760DB3">
        <w:t xml:space="preserve">you recorded before </w:t>
      </w:r>
      <w:r w:rsidR="003D5F96" w:rsidRPr="00BC37DD">
        <w:t>to see the memory content of stack region</w:t>
      </w:r>
      <w:r w:rsidR="003D5F96" w:rsidRPr="0045748C">
        <w:rPr>
          <w:b/>
        </w:rPr>
        <w:t xml:space="preserve">. </w:t>
      </w:r>
      <w:proofErr w:type="spellStart"/>
      <w:proofErr w:type="gramStart"/>
      <w:r w:rsidR="003D5F96" w:rsidRPr="0045748C">
        <w:rPr>
          <w:b/>
        </w:rPr>
        <w:t>e.g</w:t>
      </w:r>
      <w:proofErr w:type="spellEnd"/>
      <w:r w:rsidR="003D5F96" w:rsidRPr="0045748C">
        <w:rPr>
          <w:b/>
        </w:rPr>
        <w:t xml:space="preserve">  dc</w:t>
      </w:r>
      <w:proofErr w:type="gramEnd"/>
      <w:r w:rsidR="003D5F96" w:rsidRPr="0045748C">
        <w:rPr>
          <w:b/>
        </w:rPr>
        <w:t xml:space="preserve"> </w:t>
      </w:r>
      <w:r w:rsidR="00BC37DD" w:rsidRPr="0045748C">
        <w:rPr>
          <w:b/>
        </w:rPr>
        <w:t>8ef000  8f0000</w:t>
      </w:r>
      <w:r w:rsidR="00BB7104" w:rsidRPr="0045748C">
        <w:rPr>
          <w:b/>
        </w:rPr>
        <w:t xml:space="preserve">  </w:t>
      </w:r>
      <w:r w:rsidR="00BB7104">
        <w:t>(you can remove the leading</w:t>
      </w:r>
      <w:r w:rsidR="00BB7104" w:rsidRPr="00BB7104">
        <w:t xml:space="preserve"> zeroes)</w:t>
      </w:r>
      <w:r w:rsidR="00BB7104" w:rsidRPr="0045748C">
        <w:rPr>
          <w:b/>
        </w:rPr>
        <w:t xml:space="preserve"> </w:t>
      </w:r>
    </w:p>
    <w:p w14:paraId="6DC82F55" w14:textId="35D12A35" w:rsidR="00FA5B46" w:rsidRDefault="0045748C" w:rsidP="0045748C">
      <w:pPr>
        <w:ind w:left="1440"/>
      </w:pPr>
      <w:r>
        <w:t xml:space="preserve">e. </w:t>
      </w:r>
      <w:r w:rsidR="00FA5B46" w:rsidRPr="00FA5B46">
        <w:t xml:space="preserve">Use </w:t>
      </w:r>
      <w:r w:rsidR="00FA5B46" w:rsidRPr="0045748C">
        <w:rPr>
          <w:b/>
        </w:rPr>
        <w:t xml:space="preserve">g </w:t>
      </w:r>
      <w:r w:rsidR="00FA5B46" w:rsidRPr="00FA5B46">
        <w:t xml:space="preserve">(go) command to continue and observe the final </w:t>
      </w:r>
      <w:r>
        <w:t>output and how registers values changed</w:t>
      </w:r>
    </w:p>
    <w:p w14:paraId="798CAA69" w14:textId="60801B17" w:rsidR="0089073F" w:rsidRPr="0089073F" w:rsidRDefault="0089073F" w:rsidP="0045748C">
      <w:pPr>
        <w:pStyle w:val="ListParagraph"/>
        <w:numPr>
          <w:ilvl w:val="1"/>
          <w:numId w:val="24"/>
        </w:numPr>
      </w:pPr>
      <w:r>
        <w:rPr>
          <w:b/>
          <w:i/>
        </w:rPr>
        <w:t>Use k command to verify stack content and Return Address(</w:t>
      </w:r>
      <w:proofErr w:type="spellStart"/>
      <w:r>
        <w:rPr>
          <w:b/>
          <w:i/>
        </w:rPr>
        <w:t>RetAddress</w:t>
      </w:r>
      <w:proofErr w:type="spellEnd"/>
      <w:r>
        <w:rPr>
          <w:b/>
          <w:i/>
        </w:rPr>
        <w:t>)</w:t>
      </w:r>
    </w:p>
    <w:p w14:paraId="247BB1D9" w14:textId="24726ADE" w:rsidR="0045748C" w:rsidRDefault="0045748C" w:rsidP="0045748C">
      <w:pPr>
        <w:pStyle w:val="ListParagraph"/>
        <w:numPr>
          <w:ilvl w:val="1"/>
          <w:numId w:val="24"/>
        </w:numPr>
      </w:pPr>
      <w:r w:rsidRPr="00760DB3">
        <w:rPr>
          <w:b/>
          <w:i/>
        </w:rPr>
        <w:t xml:space="preserve">dc </w:t>
      </w:r>
      <w:proofErr w:type="spellStart"/>
      <w:r w:rsidRPr="00760DB3">
        <w:rPr>
          <w:b/>
          <w:i/>
        </w:rPr>
        <w:t>rsp</w:t>
      </w:r>
      <w:proofErr w:type="spellEnd"/>
      <w:r w:rsidRPr="00760DB3">
        <w:rPr>
          <w:b/>
          <w:i/>
        </w:rPr>
        <w:t>-address</w:t>
      </w:r>
      <w:r>
        <w:t xml:space="preserve"> (replace </w:t>
      </w:r>
      <w:proofErr w:type="spellStart"/>
      <w:r>
        <w:t>rsp</w:t>
      </w:r>
      <w:proofErr w:type="spellEnd"/>
      <w:r>
        <w:t xml:space="preserve"> address with the respective address from registers window) to verify the content of this region </w:t>
      </w:r>
    </w:p>
    <w:p w14:paraId="344D06A6" w14:textId="77777777" w:rsidR="0045748C" w:rsidRDefault="0045748C" w:rsidP="0045748C">
      <w:pPr>
        <w:pStyle w:val="ListParagraph"/>
        <w:numPr>
          <w:ilvl w:val="1"/>
          <w:numId w:val="24"/>
        </w:numPr>
      </w:pPr>
      <w:r>
        <w:t>Notice the difference now in the stack</w:t>
      </w:r>
    </w:p>
    <w:p w14:paraId="0A49FA04" w14:textId="0464908F" w:rsidR="0045748C" w:rsidRDefault="0045748C" w:rsidP="007C2C68">
      <w:pPr>
        <w:ind w:left="720"/>
      </w:pPr>
      <w:r w:rsidRPr="007C2C68">
        <w:rPr>
          <w:b/>
        </w:rPr>
        <w:t>19</w:t>
      </w:r>
      <w:r>
        <w:t xml:space="preserve">. Attach the screen captures that demos the windows open and the commands you </w:t>
      </w:r>
      <w:r w:rsidR="007C2C68">
        <w:t xml:space="preserve">used to analyze results. </w:t>
      </w:r>
    </w:p>
    <w:p w14:paraId="210A7579" w14:textId="77777777" w:rsidR="007C2C68" w:rsidRDefault="0045748C" w:rsidP="007C2C68">
      <w:pPr>
        <w:ind w:firstLine="720"/>
        <w:rPr>
          <w:b/>
        </w:rPr>
      </w:pPr>
      <w:r>
        <w:t xml:space="preserve">20. Stop debugging. </w:t>
      </w:r>
      <w:r w:rsidRPr="0045748C">
        <w:rPr>
          <w:b/>
        </w:rPr>
        <w:t>Click on Debug &gt; Stop Debugging</w:t>
      </w:r>
    </w:p>
    <w:p w14:paraId="6A47575E" w14:textId="77777777" w:rsidR="00171FE0" w:rsidRPr="00171FE0" w:rsidRDefault="007C2C68" w:rsidP="007C2C68">
      <w:pPr>
        <w:ind w:firstLine="720"/>
      </w:pPr>
      <w:r w:rsidRPr="00171FE0">
        <w:t xml:space="preserve">21. Now repeat previous steps to analyze stack overflow. Open the executable </w:t>
      </w:r>
    </w:p>
    <w:p w14:paraId="76017400" w14:textId="4DEFAF67" w:rsidR="0045748C" w:rsidRDefault="007C2C68" w:rsidP="007C2C68">
      <w:pPr>
        <w:ind w:firstLine="720"/>
      </w:pPr>
      <w:proofErr w:type="gramStart"/>
      <w:r w:rsidRPr="00171FE0">
        <w:t>with</w:t>
      </w:r>
      <w:proofErr w:type="gramEnd"/>
      <w:r w:rsidRPr="00171FE0">
        <w:t xml:space="preserve"> </w:t>
      </w:r>
      <w:r w:rsidR="00171FE0" w:rsidRPr="00171FE0">
        <w:t xml:space="preserve">argument  of </w:t>
      </w:r>
      <w:r w:rsidRPr="00171FE0">
        <w:t xml:space="preserve">27 </w:t>
      </w:r>
      <w:r w:rsidR="00171FE0" w:rsidRPr="00171FE0">
        <w:t xml:space="preserve">(a)s and 4 b(s)    </w:t>
      </w:r>
      <w:proofErr w:type="spellStart"/>
      <w:r w:rsidR="00171FE0" w:rsidRPr="00171FE0">
        <w:t>aaaaaaaaaaaaaaaaaaaaaaaaaaabbbb</w:t>
      </w:r>
      <w:proofErr w:type="spellEnd"/>
      <w:r w:rsidR="0045748C" w:rsidRPr="00171FE0">
        <w:t xml:space="preserve"> </w:t>
      </w:r>
    </w:p>
    <w:p w14:paraId="39D29CBE" w14:textId="05B4ABFC" w:rsidR="00D35802" w:rsidRDefault="00D35802" w:rsidP="00D35802">
      <w:pPr>
        <w:ind w:left="720"/>
      </w:pPr>
      <w:r>
        <w:t xml:space="preserve">22. </w:t>
      </w:r>
      <w:proofErr w:type="gramStart"/>
      <w:r>
        <w:t>what</w:t>
      </w:r>
      <w:proofErr w:type="gramEnd"/>
      <w:r>
        <w:t xml:space="preserve"> is the ASCII code of character a and b ?</w:t>
      </w:r>
    </w:p>
    <w:p w14:paraId="0C7A7ECC" w14:textId="4B9CDDAA" w:rsidR="00D35802" w:rsidRDefault="005575B1" w:rsidP="00D35802">
      <w:pPr>
        <w:ind w:left="720"/>
      </w:pPr>
      <w:r>
        <w:t>23. What is the code of Access Violation</w:t>
      </w:r>
      <w:r w:rsidR="00D35802">
        <w:t>?</w:t>
      </w:r>
    </w:p>
    <w:p w14:paraId="40E9909D" w14:textId="61E48CF0" w:rsidR="005575B1" w:rsidRDefault="005575B1" w:rsidP="00D35802">
      <w:pPr>
        <w:ind w:left="720"/>
      </w:pPr>
      <w:r>
        <w:t xml:space="preserve">24. Search Microsoft documentation and explain briefly this type of error (Access Violation) </w:t>
      </w:r>
    </w:p>
    <w:p w14:paraId="236C1DD6" w14:textId="66C54AC7" w:rsidR="00D35802" w:rsidRDefault="00D35802" w:rsidP="00D35802">
      <w:pPr>
        <w:ind w:left="720"/>
      </w:pPr>
      <w:r>
        <w:t xml:space="preserve">24. What is the address of </w:t>
      </w:r>
      <w:proofErr w:type="spellStart"/>
      <w:r>
        <w:t>rsp</w:t>
      </w:r>
      <w:proofErr w:type="spellEnd"/>
      <w:r>
        <w:t xml:space="preserve">, </w:t>
      </w:r>
      <w:proofErr w:type="spellStart"/>
      <w:r>
        <w:t>rbp</w:t>
      </w:r>
      <w:proofErr w:type="spellEnd"/>
      <w:r>
        <w:t xml:space="preserve"> and rip? </w:t>
      </w:r>
    </w:p>
    <w:p w14:paraId="26AA47D3" w14:textId="5D1A4D92" w:rsidR="0089073F" w:rsidRDefault="00D35802" w:rsidP="00D35802">
      <w:pPr>
        <w:ind w:left="720"/>
      </w:pPr>
      <w:r>
        <w:t xml:space="preserve">25. </w:t>
      </w:r>
      <w:r w:rsidR="0089073F">
        <w:t xml:space="preserve">After using </w:t>
      </w:r>
      <w:r w:rsidR="0089073F" w:rsidRPr="0089073F">
        <w:rPr>
          <w:b/>
          <w:i/>
        </w:rPr>
        <w:t xml:space="preserve">g </w:t>
      </w:r>
      <w:r w:rsidR="0089073F">
        <w:t xml:space="preserve">command use </w:t>
      </w:r>
      <w:r w:rsidR="0089073F" w:rsidRPr="0089073F">
        <w:rPr>
          <w:b/>
          <w:i/>
        </w:rPr>
        <w:t>k</w:t>
      </w:r>
      <w:r w:rsidR="0089073F" w:rsidRPr="0089073F">
        <w:rPr>
          <w:b/>
        </w:rPr>
        <w:t xml:space="preserve"> </w:t>
      </w:r>
      <w:r w:rsidR="0089073F">
        <w:t xml:space="preserve">command to verify stack content and record the </w:t>
      </w:r>
      <w:proofErr w:type="spellStart"/>
      <w:r w:rsidR="0089073F">
        <w:t>RetAddress</w:t>
      </w:r>
      <w:proofErr w:type="spellEnd"/>
    </w:p>
    <w:p w14:paraId="0C836C00" w14:textId="7B54AC66" w:rsidR="00D35802" w:rsidRDefault="0089073F" w:rsidP="00D35802">
      <w:pPr>
        <w:ind w:left="720"/>
      </w:pPr>
      <w:r>
        <w:t xml:space="preserve">26. </w:t>
      </w:r>
      <w:r w:rsidR="00D35802">
        <w:t>Attach the screen captures that demos the windows open and the commands you used to analyze results of stack overflow. Display the content</w:t>
      </w:r>
      <w:r w:rsidR="00EC74E5">
        <w:t xml:space="preserve"> of the stack using stack ranges of addresses</w:t>
      </w:r>
      <w:r w:rsidR="00AE78E9">
        <w:t xml:space="preserve"> </w:t>
      </w:r>
      <w:r w:rsidR="00EC74E5">
        <w:t>(Based and End address)</w:t>
      </w:r>
    </w:p>
    <w:p w14:paraId="16F086A3" w14:textId="77777777" w:rsidR="00EC74E5" w:rsidRDefault="00EC74E5" w:rsidP="00D35802">
      <w:pPr>
        <w:ind w:left="720"/>
      </w:pPr>
    </w:p>
    <w:p w14:paraId="4B34F0F8" w14:textId="525F0A16" w:rsidR="00D35802" w:rsidRDefault="00D35802" w:rsidP="00D35802">
      <w:r>
        <w:t xml:space="preserve"> </w:t>
      </w:r>
    </w:p>
    <w:p w14:paraId="143CACFC" w14:textId="76C50E38" w:rsidR="00D35802" w:rsidRPr="00171FE0" w:rsidRDefault="00D35802" w:rsidP="007C2C68">
      <w:pPr>
        <w:ind w:firstLine="720"/>
      </w:pPr>
    </w:p>
    <w:p w14:paraId="5D53CAAB" w14:textId="66A7D30E" w:rsidR="00BC37DD" w:rsidRPr="00171FE0" w:rsidRDefault="00BC37DD" w:rsidP="00FA5B46"/>
    <w:p w14:paraId="17F9F37E" w14:textId="4F4E69AB" w:rsidR="007A2370" w:rsidRPr="00171FE0" w:rsidRDefault="007A2370" w:rsidP="007A2370"/>
    <w:p w14:paraId="4D3AFF0F" w14:textId="61F5472D" w:rsidR="007A2370" w:rsidRPr="007A2370" w:rsidRDefault="007A2370" w:rsidP="007A2370">
      <w:pPr>
        <w:rPr>
          <w:b/>
        </w:rPr>
      </w:pPr>
    </w:p>
    <w:p w14:paraId="26E98633" w14:textId="77777777" w:rsidR="008F0A70" w:rsidRPr="001B0A05" w:rsidRDefault="008F0A70" w:rsidP="00017FD6"/>
    <w:sectPr w:rsidR="008F0A70" w:rsidRPr="001B0A05" w:rsidSect="00512D26">
      <w:headerReference w:type="first" r:id="rId21"/>
      <w:footerReference w:type="first" r:id="rId22"/>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6D8C1" w14:textId="77777777" w:rsidR="00F76CA8" w:rsidRDefault="00F76CA8" w:rsidP="007F2B57">
      <w:r>
        <w:separator/>
      </w:r>
    </w:p>
    <w:p w14:paraId="3ED65960" w14:textId="77777777" w:rsidR="00F76CA8" w:rsidRDefault="00F76CA8" w:rsidP="007F2B57"/>
    <w:p w14:paraId="402F9C0E" w14:textId="77777777" w:rsidR="00F76CA8" w:rsidRDefault="00F76CA8" w:rsidP="007F2B57"/>
  </w:endnote>
  <w:endnote w:type="continuationSeparator" w:id="0">
    <w:p w14:paraId="16402579" w14:textId="77777777" w:rsidR="00F76CA8" w:rsidRDefault="00F76CA8" w:rsidP="007F2B57">
      <w:r>
        <w:continuationSeparator/>
      </w:r>
    </w:p>
    <w:p w14:paraId="35EA483B" w14:textId="77777777" w:rsidR="00F76CA8" w:rsidRDefault="00F76CA8" w:rsidP="007F2B57"/>
    <w:p w14:paraId="77E1DEE4" w14:textId="77777777" w:rsidR="00F76CA8" w:rsidRDefault="00F76CA8"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500000000000000"/>
    <w:charset w:val="00"/>
    <w:family w:val="modern"/>
    <w:notTrueType/>
    <w:pitch w:val="variable"/>
    <w:sig w:usb0="00000007" w:usb1="00000001" w:usb2="00000000" w:usb3="00000000" w:csb0="00000093" w:csb1="00000000"/>
  </w:font>
  <w:font w:name="Titillium Bd">
    <w:panose1 w:val="00000800000000000000"/>
    <w:charset w:val="00"/>
    <w:family w:val="modern"/>
    <w:notTrueType/>
    <w:pitch w:val="variable"/>
    <w:sig w:usb0="00000007" w:usb1="00000001"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val="0"/>
      </w:rPr>
      <w:id w:val="-1122919932"/>
      <w:docPartObj>
        <w:docPartGallery w:val="Page Numbers (Bottom of Page)"/>
        <w:docPartUnique/>
      </w:docPartObj>
    </w:sdtPr>
    <w:sdtEndPr>
      <w:rPr>
        <w:b/>
        <w:color w:val="7F7F7F" w:themeColor="background1" w:themeShade="7F"/>
        <w:spacing w:val="60"/>
      </w:rPr>
    </w:sdtEndPr>
    <w:sdtContent>
      <w:p w14:paraId="5D7234ED" w14:textId="63C4BE4E" w:rsidR="00672CD1" w:rsidRPr="0071471C" w:rsidRDefault="00672CD1" w:rsidP="0071471C">
        <w:pPr>
          <w:pStyle w:val="Footer"/>
          <w:pBdr>
            <w:top w:val="single" w:sz="4" w:space="1" w:color="D9D9D9" w:themeColor="background1" w:themeShade="D9"/>
          </w:pBdr>
          <w:rPr>
            <w:bCs/>
          </w:rPr>
        </w:pPr>
        <w:r>
          <w:rPr>
            <w:b w:val="0"/>
          </w:rPr>
          <w:fldChar w:fldCharType="begin"/>
        </w:r>
        <w:r>
          <w:instrText xml:space="preserve"> PAGE   \* MERGEFORMAT </w:instrText>
        </w:r>
        <w:r>
          <w:rPr>
            <w:b w:val="0"/>
          </w:rPr>
          <w:fldChar w:fldCharType="separate"/>
        </w:r>
        <w:r w:rsidR="002E37A1" w:rsidRPr="002E37A1">
          <w:rPr>
            <w:bCs/>
            <w:noProof/>
          </w:rPr>
          <w:t>15</w:t>
        </w:r>
        <w:r>
          <w:rPr>
            <w:b w:val="0"/>
            <w:bCs/>
            <w:noProof/>
          </w:rPr>
          <w:fldChar w:fldCharType="end"/>
        </w:r>
        <w:r>
          <w:rPr>
            <w:bCs/>
          </w:rPr>
          <w:t xml:space="preserve"> | </w:t>
        </w:r>
        <w:r w:rsidRPr="0071471C">
          <w:rPr>
            <w:bCs/>
          </w:rPr>
          <w:t xml:space="preserve">ITSC205: </w:t>
        </w:r>
        <w:r>
          <w:rPr>
            <w:bCs/>
          </w:rPr>
          <w:t>Lab 5</w:t>
        </w:r>
      </w:p>
      <w:p w14:paraId="12D4D823" w14:textId="7721D1E8" w:rsidR="00672CD1" w:rsidRDefault="00672CD1" w:rsidP="0071471C">
        <w:pPr>
          <w:pStyle w:val="Footer"/>
          <w:pBdr>
            <w:top w:val="single" w:sz="4" w:space="1" w:color="D9D9D9" w:themeColor="background1" w:themeShade="D9"/>
          </w:pBdr>
          <w:rPr>
            <w:color w:val="7F7F7F" w:themeColor="background1" w:themeShade="7F"/>
            <w:spacing w:val="60"/>
          </w:rPr>
        </w:pPr>
        <w:r>
          <w:rPr>
            <w:bCs/>
          </w:rPr>
          <w:t xml:space="preserve">     </w:t>
        </w:r>
        <w:r w:rsidR="002E37A1">
          <w:rPr>
            <w:bCs/>
          </w:rPr>
          <w:t>© 2021</w:t>
        </w:r>
        <w:r w:rsidRPr="0071471C">
          <w:rPr>
            <w:bCs/>
          </w:rPr>
          <w:t>, Southern Alberta Institute of Technology</w:t>
        </w:r>
      </w:p>
      <w:p w14:paraId="563CC9E7" w14:textId="11D08C92" w:rsidR="00672CD1" w:rsidRDefault="00672CD1">
        <w:pPr>
          <w:pStyle w:val="Footer"/>
          <w:pBdr>
            <w:top w:val="single" w:sz="4" w:space="1" w:color="D9D9D9" w:themeColor="background1" w:themeShade="D9"/>
          </w:pBdr>
          <w:rPr>
            <w:b w:val="0"/>
            <w:bCs/>
          </w:rPr>
        </w:pPr>
        <w:r>
          <w:rPr>
            <w:color w:val="7F7F7F" w:themeColor="background1" w:themeShade="7F"/>
            <w:spacing w:val="60"/>
          </w:rPr>
          <w:t xml:space="preserve"> </w:t>
        </w:r>
      </w:p>
    </w:sdtContent>
  </w:sdt>
  <w:p w14:paraId="2B4642C0" w14:textId="77777777" w:rsidR="00672CD1" w:rsidRDefault="00672C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3EC27" w14:textId="198E9EF8" w:rsidR="00672CD1" w:rsidRPr="00B83310" w:rsidRDefault="00672CD1" w:rsidP="00B83310">
    <w:pPr>
      <w:pStyle w:val="Footer"/>
    </w:pPr>
    <w:r w:rsidRPr="00B83310">
      <w:rPr>
        <w:caps/>
        <w:noProof/>
        <w:color w:val="4F81BD" w:themeColor="accent1"/>
        <w:lang w:val="en-CA" w:eastAsia="en-CA"/>
      </w:rPr>
      <mc:AlternateContent>
        <mc:Choice Requires="wps">
          <w:drawing>
            <wp:anchor distT="0" distB="0" distL="114300" distR="114300" simplePos="0" relativeHeight="251668480" behindDoc="0" locked="0" layoutInCell="1" allowOverlap="1" wp14:anchorId="5511BE8A" wp14:editId="24C7A36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830245" id="Rectangle 452" o:spid="_x0000_s1026" style="position:absolute;margin-left:0;margin-top:0;width:579.9pt;height:750.3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B83310">
      <w:rPr>
        <w:caps/>
        <w:color w:val="4F81BD" w:themeColor="accen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B4557" w14:textId="77777777" w:rsidR="00F76CA8" w:rsidRDefault="00F76CA8" w:rsidP="007F2B57">
      <w:r>
        <w:separator/>
      </w:r>
    </w:p>
    <w:p w14:paraId="0E5FF280" w14:textId="77777777" w:rsidR="00F76CA8" w:rsidRDefault="00F76CA8" w:rsidP="007F2B57"/>
    <w:p w14:paraId="11E6CE74" w14:textId="77777777" w:rsidR="00F76CA8" w:rsidRDefault="00F76CA8" w:rsidP="007F2B57"/>
  </w:footnote>
  <w:footnote w:type="continuationSeparator" w:id="0">
    <w:p w14:paraId="113BEC8F" w14:textId="77777777" w:rsidR="00F76CA8" w:rsidRDefault="00F76CA8" w:rsidP="007F2B57">
      <w:r>
        <w:continuationSeparator/>
      </w:r>
    </w:p>
    <w:p w14:paraId="42EEDE2D" w14:textId="77777777" w:rsidR="00F76CA8" w:rsidRDefault="00F76CA8" w:rsidP="007F2B57"/>
    <w:p w14:paraId="60CE2EF9" w14:textId="77777777" w:rsidR="00F76CA8" w:rsidRDefault="00F76CA8" w:rsidP="007F2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213C6" w14:textId="77777777" w:rsidR="00672CD1" w:rsidRPr="00EF5C89" w:rsidRDefault="00672CD1"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C9FC6"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3A90FCD"/>
    <w:multiLevelType w:val="hybridMultilevel"/>
    <w:tmpl w:val="202C7B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7D00CB"/>
    <w:multiLevelType w:val="hybridMultilevel"/>
    <w:tmpl w:val="48FC4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A09E6"/>
    <w:multiLevelType w:val="hybridMultilevel"/>
    <w:tmpl w:val="26C49182"/>
    <w:lvl w:ilvl="0" w:tplc="8B4C6D72">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F20B40"/>
    <w:multiLevelType w:val="hybridMultilevel"/>
    <w:tmpl w:val="B78CECB4"/>
    <w:lvl w:ilvl="0" w:tplc="3AA08312">
      <w:start w:val="1"/>
      <w:numFmt w:val="decimal"/>
      <w:lvlText w:val="%1."/>
      <w:lvlJc w:val="left"/>
      <w:pPr>
        <w:tabs>
          <w:tab w:val="num" w:pos="435"/>
        </w:tabs>
        <w:ind w:left="435" w:hanging="360"/>
      </w:pPr>
      <w:rPr>
        <w:rFonts w:hint="default"/>
      </w:rPr>
    </w:lvl>
    <w:lvl w:ilvl="1" w:tplc="04090019">
      <w:start w:val="1"/>
      <w:numFmt w:val="lowerLetter"/>
      <w:lvlText w:val="%2."/>
      <w:lvlJc w:val="left"/>
      <w:pPr>
        <w:tabs>
          <w:tab w:val="num" w:pos="1155"/>
        </w:tabs>
        <w:ind w:left="1155" w:hanging="360"/>
      </w:pPr>
    </w:lvl>
    <w:lvl w:ilvl="2" w:tplc="0409001B">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7" w15:restartNumberingAfterBreak="0">
    <w:nsid w:val="168F1D68"/>
    <w:multiLevelType w:val="hybridMultilevel"/>
    <w:tmpl w:val="7CF2F0A8"/>
    <w:lvl w:ilvl="0" w:tplc="BE928C3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C384A4F"/>
    <w:multiLevelType w:val="hybridMultilevel"/>
    <w:tmpl w:val="DD940660"/>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DD10A17"/>
    <w:multiLevelType w:val="multilevel"/>
    <w:tmpl w:val="F4E6D3D0"/>
    <w:lvl w:ilvl="0">
      <w:start w:val="1"/>
      <w:numFmt w:val="decimal"/>
      <w:lvlText w:val="%1."/>
      <w:lvlJc w:val="left"/>
      <w:pPr>
        <w:ind w:left="720" w:hanging="360"/>
      </w:pPr>
      <w:rPr>
        <w:rFonts w:hint="default"/>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BD0992"/>
    <w:multiLevelType w:val="multilevel"/>
    <w:tmpl w:val="BB729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214C6B"/>
    <w:multiLevelType w:val="hybridMultilevel"/>
    <w:tmpl w:val="09B4C3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515DF9"/>
    <w:multiLevelType w:val="hybridMultilevel"/>
    <w:tmpl w:val="DD940660"/>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90132BA"/>
    <w:multiLevelType w:val="hybridMultilevel"/>
    <w:tmpl w:val="7F2C58EC"/>
    <w:lvl w:ilvl="0" w:tplc="C5E80FEC">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590BFB"/>
    <w:multiLevelType w:val="hybridMultilevel"/>
    <w:tmpl w:val="C1BE359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526F1F"/>
    <w:multiLevelType w:val="hybridMultilevel"/>
    <w:tmpl w:val="DDAA6E0A"/>
    <w:lvl w:ilvl="0" w:tplc="F53211B0">
      <w:start w:val="1"/>
      <w:numFmt w:val="lowerLetter"/>
      <w:lvlText w:val="%1."/>
      <w:lvlJc w:val="left"/>
      <w:pPr>
        <w:ind w:left="1080" w:hanging="360"/>
      </w:pPr>
      <w:rPr>
        <w:rFonts w:ascii="Times New Roman" w:hAnsi="Times New Roman" w:cs="Times New Roman" w:hint="default"/>
        <w:sz w:val="28"/>
        <w:szCs w:val="28"/>
      </w:rPr>
    </w:lvl>
    <w:lvl w:ilvl="1" w:tplc="DCFEBC8E">
      <w:start w:val="1"/>
      <w:numFmt w:val="bullet"/>
      <w:lvlText w:val=""/>
      <w:lvlJc w:val="left"/>
      <w:pPr>
        <w:ind w:left="1800" w:hanging="360"/>
      </w:pPr>
      <w:rPr>
        <w:rFonts w:ascii="Symbol" w:hAnsi="Symbol" w:hint="default"/>
        <w:sz w:val="28"/>
        <w:szCs w:val="28"/>
      </w:rPr>
    </w:lvl>
    <w:lvl w:ilvl="2" w:tplc="A41EA364">
      <w:start w:val="1"/>
      <w:numFmt w:val="lowerRoman"/>
      <w:lvlText w:val="%3."/>
      <w:lvlJc w:val="right"/>
      <w:pPr>
        <w:ind w:left="2520" w:hanging="180"/>
      </w:pPr>
      <w:rPr>
        <w:rFonts w:ascii="Times New Roman" w:hAnsi="Times New Roman" w:cs="Times New Roman" w:hint="default"/>
        <w:sz w:val="28"/>
        <w:szCs w:val="28"/>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6CC6409"/>
    <w:multiLevelType w:val="hybridMultilevel"/>
    <w:tmpl w:val="28D2814E"/>
    <w:lvl w:ilvl="0" w:tplc="F63AC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C7C57"/>
    <w:multiLevelType w:val="multilevel"/>
    <w:tmpl w:val="DD186FEE"/>
    <w:lvl w:ilvl="0">
      <w:start w:val="1"/>
      <w:numFmt w:val="bullet"/>
      <w:lvlText w:val=""/>
      <w:lvlJc w:val="left"/>
      <w:pPr>
        <w:tabs>
          <w:tab w:val="num" w:pos="1440"/>
        </w:tabs>
        <w:ind w:left="1440" w:hanging="360"/>
      </w:pPr>
      <w:rPr>
        <w:rFonts w:ascii="Symbol" w:hAnsi="Symbol" w:hint="default"/>
        <w:sz w:val="28"/>
        <w:szCs w:val="28"/>
      </w:rPr>
    </w:lvl>
    <w:lvl w:ilvl="1">
      <w:start w:val="1"/>
      <w:numFmt w:val="lowerLetter"/>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lowerLetter"/>
      <w:lvlText w:val="%5."/>
      <w:lvlJc w:val="left"/>
      <w:pPr>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9" w15:restartNumberingAfterBreak="0">
    <w:nsid w:val="3F7111AB"/>
    <w:multiLevelType w:val="hybridMultilevel"/>
    <w:tmpl w:val="37BCAAC4"/>
    <w:lvl w:ilvl="0" w:tplc="7562BD6A">
      <w:start w:val="1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1F47736"/>
    <w:multiLevelType w:val="hybridMultilevel"/>
    <w:tmpl w:val="64A43C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637864"/>
    <w:multiLevelType w:val="hybridMultilevel"/>
    <w:tmpl w:val="79485F7A"/>
    <w:lvl w:ilvl="0" w:tplc="6B2E3F72">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49767FFD"/>
    <w:multiLevelType w:val="multilevel"/>
    <w:tmpl w:val="F4E6D3D0"/>
    <w:lvl w:ilvl="0">
      <w:start w:val="1"/>
      <w:numFmt w:val="decimal"/>
      <w:lvlText w:val="%1."/>
      <w:lvlJc w:val="left"/>
      <w:pPr>
        <w:ind w:left="720" w:hanging="360"/>
      </w:pPr>
      <w:rPr>
        <w:rFonts w:hint="default"/>
      </w:rPr>
    </w:lvl>
    <w:lvl w:ilv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C49497A"/>
    <w:multiLevelType w:val="multilevel"/>
    <w:tmpl w:val="BB729E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25B21"/>
    <w:multiLevelType w:val="hybridMultilevel"/>
    <w:tmpl w:val="1DB88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8770DB"/>
    <w:multiLevelType w:val="hybridMultilevel"/>
    <w:tmpl w:val="F84074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E905E4"/>
    <w:multiLevelType w:val="hybridMultilevel"/>
    <w:tmpl w:val="75501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592D46"/>
    <w:multiLevelType w:val="hybridMultilevel"/>
    <w:tmpl w:val="FFD091E4"/>
    <w:lvl w:ilvl="0" w:tplc="7BE6908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764A4937"/>
    <w:multiLevelType w:val="hybridMultilevel"/>
    <w:tmpl w:val="053ABA44"/>
    <w:lvl w:ilvl="0" w:tplc="A9CA15D6">
      <w:start w:val="1"/>
      <w:numFmt w:val="decimal"/>
      <w:lvlText w:val="%1."/>
      <w:lvlJc w:val="left"/>
      <w:pPr>
        <w:ind w:left="727" w:hanging="360"/>
      </w:pPr>
      <w:rPr>
        <w:rFonts w:hint="default"/>
      </w:rPr>
    </w:lvl>
    <w:lvl w:ilvl="1" w:tplc="10090019">
      <w:start w:val="1"/>
      <w:numFmt w:val="lowerLetter"/>
      <w:lvlText w:val="%2."/>
      <w:lvlJc w:val="left"/>
      <w:pPr>
        <w:ind w:left="1447" w:hanging="360"/>
      </w:pPr>
    </w:lvl>
    <w:lvl w:ilvl="2" w:tplc="1009001B" w:tentative="1">
      <w:start w:val="1"/>
      <w:numFmt w:val="lowerRoman"/>
      <w:lvlText w:val="%3."/>
      <w:lvlJc w:val="right"/>
      <w:pPr>
        <w:ind w:left="2167" w:hanging="180"/>
      </w:pPr>
    </w:lvl>
    <w:lvl w:ilvl="3" w:tplc="1009000F" w:tentative="1">
      <w:start w:val="1"/>
      <w:numFmt w:val="decimal"/>
      <w:lvlText w:val="%4."/>
      <w:lvlJc w:val="left"/>
      <w:pPr>
        <w:ind w:left="2887" w:hanging="360"/>
      </w:pPr>
    </w:lvl>
    <w:lvl w:ilvl="4" w:tplc="10090019" w:tentative="1">
      <w:start w:val="1"/>
      <w:numFmt w:val="lowerLetter"/>
      <w:lvlText w:val="%5."/>
      <w:lvlJc w:val="left"/>
      <w:pPr>
        <w:ind w:left="3607" w:hanging="360"/>
      </w:pPr>
    </w:lvl>
    <w:lvl w:ilvl="5" w:tplc="1009001B" w:tentative="1">
      <w:start w:val="1"/>
      <w:numFmt w:val="lowerRoman"/>
      <w:lvlText w:val="%6."/>
      <w:lvlJc w:val="right"/>
      <w:pPr>
        <w:ind w:left="4327" w:hanging="180"/>
      </w:pPr>
    </w:lvl>
    <w:lvl w:ilvl="6" w:tplc="1009000F" w:tentative="1">
      <w:start w:val="1"/>
      <w:numFmt w:val="decimal"/>
      <w:lvlText w:val="%7."/>
      <w:lvlJc w:val="left"/>
      <w:pPr>
        <w:ind w:left="5047" w:hanging="360"/>
      </w:pPr>
    </w:lvl>
    <w:lvl w:ilvl="7" w:tplc="10090019" w:tentative="1">
      <w:start w:val="1"/>
      <w:numFmt w:val="lowerLetter"/>
      <w:lvlText w:val="%8."/>
      <w:lvlJc w:val="left"/>
      <w:pPr>
        <w:ind w:left="5767" w:hanging="360"/>
      </w:pPr>
    </w:lvl>
    <w:lvl w:ilvl="8" w:tplc="1009001B" w:tentative="1">
      <w:start w:val="1"/>
      <w:numFmt w:val="lowerRoman"/>
      <w:lvlText w:val="%9."/>
      <w:lvlJc w:val="right"/>
      <w:pPr>
        <w:ind w:left="6487" w:hanging="180"/>
      </w:pPr>
    </w:lvl>
  </w:abstractNum>
  <w:abstractNum w:abstractNumId="33" w15:restartNumberingAfterBreak="0">
    <w:nsid w:val="76E45FB2"/>
    <w:multiLevelType w:val="hybridMultilevel"/>
    <w:tmpl w:val="0660E024"/>
    <w:lvl w:ilvl="0" w:tplc="10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AE86F7DA">
      <w:start w:val="3"/>
      <w:numFmt w:val="upperLetter"/>
      <w:lvlText w:val="%3."/>
      <w:lvlJc w:val="left"/>
      <w:pPr>
        <w:ind w:left="2700" w:hanging="360"/>
      </w:pPr>
      <w:rPr>
        <w:rFonts w:hint="default"/>
      </w:rPr>
    </w:lvl>
    <w:lvl w:ilvl="3" w:tplc="7670228A">
      <w:start w:val="1"/>
      <w:numFmt w:val="decimal"/>
      <w:lvlText w:val="%4."/>
      <w:lvlJc w:val="left"/>
      <w:pPr>
        <w:ind w:left="3240" w:hanging="360"/>
      </w:pPr>
      <w:rPr>
        <w:rFonts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892208"/>
    <w:multiLevelType w:val="hybridMultilevel"/>
    <w:tmpl w:val="C86C5E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7"/>
  </w:num>
  <w:num w:numId="2">
    <w:abstractNumId w:val="24"/>
  </w:num>
  <w:num w:numId="3">
    <w:abstractNumId w:val="15"/>
  </w:num>
  <w:num w:numId="4">
    <w:abstractNumId w:val="2"/>
  </w:num>
  <w:num w:numId="5">
    <w:abstractNumId w:val="25"/>
  </w:num>
  <w:num w:numId="6">
    <w:abstractNumId w:val="3"/>
  </w:num>
  <w:num w:numId="7">
    <w:abstractNumId w:val="29"/>
  </w:num>
  <w:num w:numId="8">
    <w:abstractNumId w:val="0"/>
  </w:num>
  <w:num w:numId="9">
    <w:abstractNumId w:val="14"/>
  </w:num>
  <w:num w:numId="10">
    <w:abstractNumId w:val="11"/>
  </w:num>
  <w:num w:numId="11">
    <w:abstractNumId w:val="17"/>
  </w:num>
  <w:num w:numId="12">
    <w:abstractNumId w:val="4"/>
  </w:num>
  <w:num w:numId="13">
    <w:abstractNumId w:val="22"/>
  </w:num>
  <w:num w:numId="14">
    <w:abstractNumId w:val="5"/>
  </w:num>
  <w:num w:numId="15">
    <w:abstractNumId w:val="34"/>
  </w:num>
  <w:num w:numId="16">
    <w:abstractNumId w:val="12"/>
  </w:num>
  <w:num w:numId="17">
    <w:abstractNumId w:val="20"/>
  </w:num>
  <w:num w:numId="18">
    <w:abstractNumId w:val="8"/>
  </w:num>
  <w:num w:numId="19">
    <w:abstractNumId w:val="31"/>
  </w:num>
  <w:num w:numId="20">
    <w:abstractNumId w:val="1"/>
  </w:num>
  <w:num w:numId="21">
    <w:abstractNumId w:val="32"/>
  </w:num>
  <w:num w:numId="22">
    <w:abstractNumId w:val="26"/>
  </w:num>
  <w:num w:numId="23">
    <w:abstractNumId w:val="13"/>
  </w:num>
  <w:num w:numId="24">
    <w:abstractNumId w:val="33"/>
  </w:num>
  <w:num w:numId="25">
    <w:abstractNumId w:val="6"/>
  </w:num>
  <w:num w:numId="26">
    <w:abstractNumId w:val="30"/>
  </w:num>
  <w:num w:numId="27">
    <w:abstractNumId w:val="9"/>
  </w:num>
  <w:num w:numId="28">
    <w:abstractNumId w:val="21"/>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8"/>
  </w:num>
  <w:num w:numId="35">
    <w:abstractNumId w:val="19"/>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EC"/>
    <w:rsid w:val="00003021"/>
    <w:rsid w:val="00011D38"/>
    <w:rsid w:val="00017FD6"/>
    <w:rsid w:val="00025A68"/>
    <w:rsid w:val="00033149"/>
    <w:rsid w:val="000362BD"/>
    <w:rsid w:val="00036F15"/>
    <w:rsid w:val="00041B5E"/>
    <w:rsid w:val="0004384D"/>
    <w:rsid w:val="000518D1"/>
    <w:rsid w:val="0005300F"/>
    <w:rsid w:val="000537E5"/>
    <w:rsid w:val="00053992"/>
    <w:rsid w:val="00053F29"/>
    <w:rsid w:val="000554E3"/>
    <w:rsid w:val="00055834"/>
    <w:rsid w:val="000572FD"/>
    <w:rsid w:val="000579BB"/>
    <w:rsid w:val="000652A3"/>
    <w:rsid w:val="000823C6"/>
    <w:rsid w:val="0009096F"/>
    <w:rsid w:val="00090ACB"/>
    <w:rsid w:val="00095D68"/>
    <w:rsid w:val="000A1B3C"/>
    <w:rsid w:val="000B2109"/>
    <w:rsid w:val="000C3783"/>
    <w:rsid w:val="000C5E2E"/>
    <w:rsid w:val="000D5A67"/>
    <w:rsid w:val="000D6CD4"/>
    <w:rsid w:val="000D7FA4"/>
    <w:rsid w:val="000E4AFC"/>
    <w:rsid w:val="001009AE"/>
    <w:rsid w:val="001039BF"/>
    <w:rsid w:val="00103ACA"/>
    <w:rsid w:val="0010711D"/>
    <w:rsid w:val="00117156"/>
    <w:rsid w:val="00120CE4"/>
    <w:rsid w:val="00126BE6"/>
    <w:rsid w:val="001328B2"/>
    <w:rsid w:val="0013310C"/>
    <w:rsid w:val="00143F3F"/>
    <w:rsid w:val="00144E22"/>
    <w:rsid w:val="001547CE"/>
    <w:rsid w:val="0015550D"/>
    <w:rsid w:val="001600F7"/>
    <w:rsid w:val="0016421B"/>
    <w:rsid w:val="00171FE0"/>
    <w:rsid w:val="001848C1"/>
    <w:rsid w:val="001A0A50"/>
    <w:rsid w:val="001A49B6"/>
    <w:rsid w:val="001A7B2E"/>
    <w:rsid w:val="001B0A05"/>
    <w:rsid w:val="001B318A"/>
    <w:rsid w:val="001B6413"/>
    <w:rsid w:val="001C55A7"/>
    <w:rsid w:val="001C77AE"/>
    <w:rsid w:val="001D399F"/>
    <w:rsid w:val="001D4823"/>
    <w:rsid w:val="001E0C01"/>
    <w:rsid w:val="001E2684"/>
    <w:rsid w:val="001E53ED"/>
    <w:rsid w:val="001E692B"/>
    <w:rsid w:val="00222D40"/>
    <w:rsid w:val="00242511"/>
    <w:rsid w:val="0024391D"/>
    <w:rsid w:val="00246822"/>
    <w:rsid w:val="002517F5"/>
    <w:rsid w:val="002539D3"/>
    <w:rsid w:val="00253EC4"/>
    <w:rsid w:val="002540BB"/>
    <w:rsid w:val="00264C10"/>
    <w:rsid w:val="00274406"/>
    <w:rsid w:val="00276B8F"/>
    <w:rsid w:val="00281BF2"/>
    <w:rsid w:val="00282174"/>
    <w:rsid w:val="00283736"/>
    <w:rsid w:val="00284669"/>
    <w:rsid w:val="00294988"/>
    <w:rsid w:val="002C6414"/>
    <w:rsid w:val="002D316C"/>
    <w:rsid w:val="002E37A1"/>
    <w:rsid w:val="002E7220"/>
    <w:rsid w:val="002F3569"/>
    <w:rsid w:val="0030271C"/>
    <w:rsid w:val="00303BC7"/>
    <w:rsid w:val="00311CEF"/>
    <w:rsid w:val="00311F98"/>
    <w:rsid w:val="003152BC"/>
    <w:rsid w:val="00337BAE"/>
    <w:rsid w:val="003416BD"/>
    <w:rsid w:val="00341FD1"/>
    <w:rsid w:val="00342C34"/>
    <w:rsid w:val="00350155"/>
    <w:rsid w:val="00350648"/>
    <w:rsid w:val="00357496"/>
    <w:rsid w:val="00360926"/>
    <w:rsid w:val="00363E7C"/>
    <w:rsid w:val="0036424B"/>
    <w:rsid w:val="0037024E"/>
    <w:rsid w:val="00373D1D"/>
    <w:rsid w:val="00380FE0"/>
    <w:rsid w:val="003857E2"/>
    <w:rsid w:val="003936B5"/>
    <w:rsid w:val="00393D87"/>
    <w:rsid w:val="0039484D"/>
    <w:rsid w:val="003B11C1"/>
    <w:rsid w:val="003B7154"/>
    <w:rsid w:val="003C3C3F"/>
    <w:rsid w:val="003C5D20"/>
    <w:rsid w:val="003D1B25"/>
    <w:rsid w:val="003D481D"/>
    <w:rsid w:val="003D5F96"/>
    <w:rsid w:val="003E7479"/>
    <w:rsid w:val="003F12CC"/>
    <w:rsid w:val="003F1384"/>
    <w:rsid w:val="003F3614"/>
    <w:rsid w:val="00402D9F"/>
    <w:rsid w:val="004036CF"/>
    <w:rsid w:val="00407CC4"/>
    <w:rsid w:val="00412481"/>
    <w:rsid w:val="00416A9E"/>
    <w:rsid w:val="00426A3C"/>
    <w:rsid w:val="00426F5E"/>
    <w:rsid w:val="00433B33"/>
    <w:rsid w:val="00440945"/>
    <w:rsid w:val="004503C5"/>
    <w:rsid w:val="004540D0"/>
    <w:rsid w:val="0045748C"/>
    <w:rsid w:val="00457729"/>
    <w:rsid w:val="00461EB9"/>
    <w:rsid w:val="00462ABE"/>
    <w:rsid w:val="00464AA9"/>
    <w:rsid w:val="00465AD0"/>
    <w:rsid w:val="004719D4"/>
    <w:rsid w:val="00475522"/>
    <w:rsid w:val="00490798"/>
    <w:rsid w:val="0049227A"/>
    <w:rsid w:val="00496648"/>
    <w:rsid w:val="004974D2"/>
    <w:rsid w:val="0049799C"/>
    <w:rsid w:val="004A51BA"/>
    <w:rsid w:val="004B3928"/>
    <w:rsid w:val="004C3C1B"/>
    <w:rsid w:val="004C4C4D"/>
    <w:rsid w:val="004C6B67"/>
    <w:rsid w:val="004D7A77"/>
    <w:rsid w:val="004E05F2"/>
    <w:rsid w:val="004E2235"/>
    <w:rsid w:val="004E7E72"/>
    <w:rsid w:val="004F4A76"/>
    <w:rsid w:val="004F6FA9"/>
    <w:rsid w:val="0050120A"/>
    <w:rsid w:val="00504543"/>
    <w:rsid w:val="005107A3"/>
    <w:rsid w:val="00512D26"/>
    <w:rsid w:val="00515F5D"/>
    <w:rsid w:val="00532E8E"/>
    <w:rsid w:val="005454F9"/>
    <w:rsid w:val="00547AAB"/>
    <w:rsid w:val="00551EE2"/>
    <w:rsid w:val="00554562"/>
    <w:rsid w:val="005559B9"/>
    <w:rsid w:val="005575B1"/>
    <w:rsid w:val="0056186D"/>
    <w:rsid w:val="00570CCF"/>
    <w:rsid w:val="0057354A"/>
    <w:rsid w:val="00584893"/>
    <w:rsid w:val="00590F16"/>
    <w:rsid w:val="00595E89"/>
    <w:rsid w:val="005A25B4"/>
    <w:rsid w:val="005A5952"/>
    <w:rsid w:val="005B2B6A"/>
    <w:rsid w:val="005E0F45"/>
    <w:rsid w:val="006075E7"/>
    <w:rsid w:val="006148DC"/>
    <w:rsid w:val="00644444"/>
    <w:rsid w:val="00647D54"/>
    <w:rsid w:val="00657374"/>
    <w:rsid w:val="00666EA3"/>
    <w:rsid w:val="006708FB"/>
    <w:rsid w:val="00672CD1"/>
    <w:rsid w:val="00675FB5"/>
    <w:rsid w:val="0067660D"/>
    <w:rsid w:val="006877CE"/>
    <w:rsid w:val="006A0D80"/>
    <w:rsid w:val="006A1CDF"/>
    <w:rsid w:val="006A6D5A"/>
    <w:rsid w:val="006C16DE"/>
    <w:rsid w:val="006D1B50"/>
    <w:rsid w:val="006E7605"/>
    <w:rsid w:val="00703D85"/>
    <w:rsid w:val="0071471C"/>
    <w:rsid w:val="00726F47"/>
    <w:rsid w:val="00732139"/>
    <w:rsid w:val="00752372"/>
    <w:rsid w:val="00760DB3"/>
    <w:rsid w:val="00775AD1"/>
    <w:rsid w:val="0078734A"/>
    <w:rsid w:val="0078754E"/>
    <w:rsid w:val="00794EDD"/>
    <w:rsid w:val="00796CDF"/>
    <w:rsid w:val="007A2370"/>
    <w:rsid w:val="007A381D"/>
    <w:rsid w:val="007A5107"/>
    <w:rsid w:val="007A7E8D"/>
    <w:rsid w:val="007B35DE"/>
    <w:rsid w:val="007B6BA5"/>
    <w:rsid w:val="007C12F5"/>
    <w:rsid w:val="007C1C44"/>
    <w:rsid w:val="007C2C68"/>
    <w:rsid w:val="007D01AD"/>
    <w:rsid w:val="007D0A25"/>
    <w:rsid w:val="007D77EF"/>
    <w:rsid w:val="007E046A"/>
    <w:rsid w:val="007E5769"/>
    <w:rsid w:val="007F2B57"/>
    <w:rsid w:val="007F68CA"/>
    <w:rsid w:val="008009E7"/>
    <w:rsid w:val="008016C2"/>
    <w:rsid w:val="008066AD"/>
    <w:rsid w:val="00812F17"/>
    <w:rsid w:val="00821478"/>
    <w:rsid w:val="00824D26"/>
    <w:rsid w:val="00835E23"/>
    <w:rsid w:val="00836F7A"/>
    <w:rsid w:val="00840EDB"/>
    <w:rsid w:val="008411EE"/>
    <w:rsid w:val="00862817"/>
    <w:rsid w:val="008654D7"/>
    <w:rsid w:val="00870341"/>
    <w:rsid w:val="0088079A"/>
    <w:rsid w:val="0088153E"/>
    <w:rsid w:val="008853E9"/>
    <w:rsid w:val="0089073F"/>
    <w:rsid w:val="0089574E"/>
    <w:rsid w:val="00897B0B"/>
    <w:rsid w:val="008A1EC8"/>
    <w:rsid w:val="008A5E13"/>
    <w:rsid w:val="008B27E5"/>
    <w:rsid w:val="008B2EBF"/>
    <w:rsid w:val="008B474A"/>
    <w:rsid w:val="008B573D"/>
    <w:rsid w:val="008B5F02"/>
    <w:rsid w:val="008B6EED"/>
    <w:rsid w:val="008B7779"/>
    <w:rsid w:val="008C0647"/>
    <w:rsid w:val="008C1106"/>
    <w:rsid w:val="008C2999"/>
    <w:rsid w:val="008C2E88"/>
    <w:rsid w:val="008D2B18"/>
    <w:rsid w:val="008D5424"/>
    <w:rsid w:val="008E58AF"/>
    <w:rsid w:val="008E7053"/>
    <w:rsid w:val="008F0A70"/>
    <w:rsid w:val="008F156F"/>
    <w:rsid w:val="00900BDB"/>
    <w:rsid w:val="00904927"/>
    <w:rsid w:val="009123C6"/>
    <w:rsid w:val="009213A0"/>
    <w:rsid w:val="00926A68"/>
    <w:rsid w:val="00935B3E"/>
    <w:rsid w:val="00955C37"/>
    <w:rsid w:val="00956AFF"/>
    <w:rsid w:val="00970967"/>
    <w:rsid w:val="00970B47"/>
    <w:rsid w:val="009744B7"/>
    <w:rsid w:val="009871AF"/>
    <w:rsid w:val="00995CB5"/>
    <w:rsid w:val="009A1529"/>
    <w:rsid w:val="009A557C"/>
    <w:rsid w:val="009B6471"/>
    <w:rsid w:val="009C1F3C"/>
    <w:rsid w:val="009C3FB3"/>
    <w:rsid w:val="009C77F7"/>
    <w:rsid w:val="009D7026"/>
    <w:rsid w:val="009E4290"/>
    <w:rsid w:val="009F6C19"/>
    <w:rsid w:val="00A04FED"/>
    <w:rsid w:val="00A07387"/>
    <w:rsid w:val="00A12F01"/>
    <w:rsid w:val="00A213D6"/>
    <w:rsid w:val="00A2194C"/>
    <w:rsid w:val="00A300E3"/>
    <w:rsid w:val="00A37013"/>
    <w:rsid w:val="00A40478"/>
    <w:rsid w:val="00A40986"/>
    <w:rsid w:val="00A45EC3"/>
    <w:rsid w:val="00A45FB0"/>
    <w:rsid w:val="00A504CA"/>
    <w:rsid w:val="00A5077E"/>
    <w:rsid w:val="00A66971"/>
    <w:rsid w:val="00A70299"/>
    <w:rsid w:val="00A77B5C"/>
    <w:rsid w:val="00A86C79"/>
    <w:rsid w:val="00AB152B"/>
    <w:rsid w:val="00AB26C4"/>
    <w:rsid w:val="00AB2CF4"/>
    <w:rsid w:val="00AB4ACB"/>
    <w:rsid w:val="00AC0083"/>
    <w:rsid w:val="00AC262F"/>
    <w:rsid w:val="00AC6F8E"/>
    <w:rsid w:val="00AD0435"/>
    <w:rsid w:val="00AE32FD"/>
    <w:rsid w:val="00AE36A6"/>
    <w:rsid w:val="00AE3E62"/>
    <w:rsid w:val="00AE5602"/>
    <w:rsid w:val="00AE78E9"/>
    <w:rsid w:val="00AF7A00"/>
    <w:rsid w:val="00B0053E"/>
    <w:rsid w:val="00B01DE1"/>
    <w:rsid w:val="00B074E1"/>
    <w:rsid w:val="00B12FE0"/>
    <w:rsid w:val="00B144CE"/>
    <w:rsid w:val="00B20FE8"/>
    <w:rsid w:val="00B23C0D"/>
    <w:rsid w:val="00B317F4"/>
    <w:rsid w:val="00B4401E"/>
    <w:rsid w:val="00B475A3"/>
    <w:rsid w:val="00B47785"/>
    <w:rsid w:val="00B53BF5"/>
    <w:rsid w:val="00B65C29"/>
    <w:rsid w:val="00B73A5E"/>
    <w:rsid w:val="00B80B25"/>
    <w:rsid w:val="00B8316E"/>
    <w:rsid w:val="00B83310"/>
    <w:rsid w:val="00B86854"/>
    <w:rsid w:val="00B92F72"/>
    <w:rsid w:val="00B93EBE"/>
    <w:rsid w:val="00B97B1D"/>
    <w:rsid w:val="00B97ED4"/>
    <w:rsid w:val="00BA4726"/>
    <w:rsid w:val="00BA51BC"/>
    <w:rsid w:val="00BA632F"/>
    <w:rsid w:val="00BB3F7A"/>
    <w:rsid w:val="00BB7104"/>
    <w:rsid w:val="00BC37DD"/>
    <w:rsid w:val="00BF377E"/>
    <w:rsid w:val="00C01287"/>
    <w:rsid w:val="00C01375"/>
    <w:rsid w:val="00C10994"/>
    <w:rsid w:val="00C10B87"/>
    <w:rsid w:val="00C11C48"/>
    <w:rsid w:val="00C24CD4"/>
    <w:rsid w:val="00C3697D"/>
    <w:rsid w:val="00C37170"/>
    <w:rsid w:val="00C427E7"/>
    <w:rsid w:val="00C43AB3"/>
    <w:rsid w:val="00C52086"/>
    <w:rsid w:val="00C577BB"/>
    <w:rsid w:val="00C71276"/>
    <w:rsid w:val="00C72591"/>
    <w:rsid w:val="00C91BB9"/>
    <w:rsid w:val="00C95AEE"/>
    <w:rsid w:val="00C964E5"/>
    <w:rsid w:val="00CC08CE"/>
    <w:rsid w:val="00CC0FE8"/>
    <w:rsid w:val="00CC16E0"/>
    <w:rsid w:val="00CC55E1"/>
    <w:rsid w:val="00CD0BF9"/>
    <w:rsid w:val="00CE2C71"/>
    <w:rsid w:val="00CE6287"/>
    <w:rsid w:val="00CF14E6"/>
    <w:rsid w:val="00CF6D9D"/>
    <w:rsid w:val="00D0744C"/>
    <w:rsid w:val="00D1086A"/>
    <w:rsid w:val="00D24BAD"/>
    <w:rsid w:val="00D250AC"/>
    <w:rsid w:val="00D26144"/>
    <w:rsid w:val="00D30F06"/>
    <w:rsid w:val="00D35802"/>
    <w:rsid w:val="00D4672E"/>
    <w:rsid w:val="00D51B1E"/>
    <w:rsid w:val="00D60049"/>
    <w:rsid w:val="00D601EB"/>
    <w:rsid w:val="00D664EC"/>
    <w:rsid w:val="00D74B2C"/>
    <w:rsid w:val="00D75B3E"/>
    <w:rsid w:val="00D806EC"/>
    <w:rsid w:val="00D844C8"/>
    <w:rsid w:val="00D96C96"/>
    <w:rsid w:val="00DB0871"/>
    <w:rsid w:val="00DB73C1"/>
    <w:rsid w:val="00DC1810"/>
    <w:rsid w:val="00DC3BFD"/>
    <w:rsid w:val="00DC55FB"/>
    <w:rsid w:val="00DC7B81"/>
    <w:rsid w:val="00DC7E3D"/>
    <w:rsid w:val="00DD612B"/>
    <w:rsid w:val="00DE4B75"/>
    <w:rsid w:val="00DF4EBB"/>
    <w:rsid w:val="00E00E9B"/>
    <w:rsid w:val="00E026F5"/>
    <w:rsid w:val="00E02798"/>
    <w:rsid w:val="00E070CA"/>
    <w:rsid w:val="00E0749B"/>
    <w:rsid w:val="00E22232"/>
    <w:rsid w:val="00E22447"/>
    <w:rsid w:val="00E2252F"/>
    <w:rsid w:val="00E243C7"/>
    <w:rsid w:val="00E2544B"/>
    <w:rsid w:val="00E41475"/>
    <w:rsid w:val="00E43B6C"/>
    <w:rsid w:val="00E45F6E"/>
    <w:rsid w:val="00E46446"/>
    <w:rsid w:val="00E528C4"/>
    <w:rsid w:val="00E5353D"/>
    <w:rsid w:val="00E548FA"/>
    <w:rsid w:val="00E552DA"/>
    <w:rsid w:val="00E56E10"/>
    <w:rsid w:val="00E64327"/>
    <w:rsid w:val="00E64E42"/>
    <w:rsid w:val="00E7012B"/>
    <w:rsid w:val="00E7414A"/>
    <w:rsid w:val="00E75D75"/>
    <w:rsid w:val="00E77BB4"/>
    <w:rsid w:val="00E808A7"/>
    <w:rsid w:val="00E965BA"/>
    <w:rsid w:val="00EA0E07"/>
    <w:rsid w:val="00EA0ED5"/>
    <w:rsid w:val="00EA53E9"/>
    <w:rsid w:val="00EB0DD8"/>
    <w:rsid w:val="00EB176F"/>
    <w:rsid w:val="00EB1C81"/>
    <w:rsid w:val="00EB5C7A"/>
    <w:rsid w:val="00EB6847"/>
    <w:rsid w:val="00EC121B"/>
    <w:rsid w:val="00EC5E6E"/>
    <w:rsid w:val="00EC74E5"/>
    <w:rsid w:val="00ED277A"/>
    <w:rsid w:val="00ED3282"/>
    <w:rsid w:val="00ED4E61"/>
    <w:rsid w:val="00EE4AA5"/>
    <w:rsid w:val="00EF2EBA"/>
    <w:rsid w:val="00EF5C89"/>
    <w:rsid w:val="00F03265"/>
    <w:rsid w:val="00F0551D"/>
    <w:rsid w:val="00F116E0"/>
    <w:rsid w:val="00F13C42"/>
    <w:rsid w:val="00F23AEE"/>
    <w:rsid w:val="00F33A84"/>
    <w:rsid w:val="00F358DE"/>
    <w:rsid w:val="00F36EB9"/>
    <w:rsid w:val="00F62EC0"/>
    <w:rsid w:val="00F658A4"/>
    <w:rsid w:val="00F750D0"/>
    <w:rsid w:val="00F76CA8"/>
    <w:rsid w:val="00F82CC1"/>
    <w:rsid w:val="00F82DF4"/>
    <w:rsid w:val="00F8588C"/>
    <w:rsid w:val="00F91646"/>
    <w:rsid w:val="00F937DF"/>
    <w:rsid w:val="00F95A52"/>
    <w:rsid w:val="00FA5B46"/>
    <w:rsid w:val="00FA69E3"/>
    <w:rsid w:val="00FB3AC4"/>
    <w:rsid w:val="00FB3D74"/>
    <w:rsid w:val="00FB4B81"/>
    <w:rsid w:val="00FB74A7"/>
    <w:rsid w:val="00FB7B59"/>
    <w:rsid w:val="00FC1CFE"/>
    <w:rsid w:val="00FD475A"/>
    <w:rsid w:val="00FE1DBB"/>
    <w:rsid w:val="00FE20F8"/>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284669"/>
    <w:pPr>
      <w:tabs>
        <w:tab w:val="left" w:pos="660"/>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customStyle="1" w:styleId="first-para">
    <w:name w:val="first-para"/>
    <w:basedOn w:val="Normal"/>
    <w:rsid w:val="00FA69E3"/>
    <w:pPr>
      <w:spacing w:before="210" w:after="210" w:line="240" w:lineRule="auto"/>
      <w:ind w:left="367" w:right="367"/>
    </w:pPr>
    <w:rPr>
      <w:rFonts w:ascii="Times New Roman" w:hAnsi="Times New Roman" w:cs="Times New Roman"/>
      <w:sz w:val="24"/>
      <w:szCs w:val="24"/>
      <w:lang w:val="en-CA" w:eastAsia="en-CA"/>
    </w:rPr>
  </w:style>
  <w:style w:type="paragraph" w:customStyle="1" w:styleId="WW-BodyText2">
    <w:name w:val="WW-Body Text 2"/>
    <w:basedOn w:val="Normal"/>
    <w:rsid w:val="00B144CE"/>
    <w:pPr>
      <w:suppressAutoHyphens/>
      <w:spacing w:line="240" w:lineRule="auto"/>
    </w:pPr>
    <w:rPr>
      <w:rFonts w:ascii="Times New Roman" w:hAnsi="Times New Roman" w:cs="Times New Roman"/>
      <w:i/>
      <w:iCs/>
      <w:sz w:val="20"/>
      <w:szCs w:val="20"/>
    </w:rPr>
  </w:style>
  <w:style w:type="character" w:customStyle="1" w:styleId="e24kjd">
    <w:name w:val="e24kjd"/>
    <w:basedOn w:val="DefaultParagraphFont"/>
    <w:rsid w:val="00800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7369">
      <w:bodyDiv w:val="1"/>
      <w:marLeft w:val="0"/>
      <w:marRight w:val="0"/>
      <w:marTop w:val="0"/>
      <w:marBottom w:val="0"/>
      <w:divBdr>
        <w:top w:val="none" w:sz="0" w:space="0" w:color="auto"/>
        <w:left w:val="none" w:sz="0" w:space="0" w:color="auto"/>
        <w:bottom w:val="none" w:sz="0" w:space="0" w:color="auto"/>
        <w:right w:val="none" w:sz="0" w:space="0" w:color="auto"/>
      </w:divBdr>
    </w:div>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710887952">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hardware/drivers/debugger/x--examine-symbols-" TargetMode="External"/><Relationship Id="rId18" Type="http://schemas.openxmlformats.org/officeDocument/2006/relationships/hyperlink" Target="http://www.codeblocks.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microsoft.com/en-us/windows-hardware/drivers/debugger/---thread-status-" TargetMode="External"/><Relationship Id="rId17" Type="http://schemas.openxmlformats.org/officeDocument/2006/relationships/hyperlink" Target="https://docs.microsoft.com/en-us/windows-hardware/drivers/debugger/debugging-a-stack-overflow" TargetMode="External"/><Relationship Id="rId2" Type="http://schemas.openxmlformats.org/officeDocument/2006/relationships/numbering" Target="numbering.xml"/><Relationship Id="rId16" Type="http://schemas.openxmlformats.org/officeDocument/2006/relationships/hyperlink" Target="https://asecuritysite.com/forensics/magic"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win32/memory/creating-guard-pag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OS_MZ_executabl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icrosoft.com/en-us/windows-hardware/drivers/debugger/command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A93A0-8FCF-4B24-8C32-E578BDFD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5242</TotalTime>
  <Pages>16</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Castillo</cp:lastModifiedBy>
  <cp:revision>226</cp:revision>
  <cp:lastPrinted>2020-03-03T23:54:00Z</cp:lastPrinted>
  <dcterms:created xsi:type="dcterms:W3CDTF">2019-03-31T15:37:00Z</dcterms:created>
  <dcterms:modified xsi:type="dcterms:W3CDTF">2021-03-10T22:53:00Z</dcterms:modified>
</cp:coreProperties>
</file>