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87688" w14:textId="77777777" w:rsidR="00C04854" w:rsidRDefault="00C04854" w:rsidP="007F2B57"/>
    <w:p w14:paraId="6B839A86" w14:textId="59B85EB4" w:rsidR="006F4E21" w:rsidRPr="00775750" w:rsidRDefault="006F4E21" w:rsidP="006F4E21">
      <w:pPr>
        <w:rPr>
          <w:sz w:val="32"/>
        </w:rPr>
      </w:pPr>
      <w:r w:rsidRPr="00775750">
        <w:rPr>
          <w:sz w:val="32"/>
        </w:rPr>
        <w:t>NAME:</w:t>
      </w:r>
      <w:r>
        <w:rPr>
          <w:sz w:val="32"/>
        </w:rPr>
        <w:t xml:space="preserve"> __</w:t>
      </w:r>
      <w:r w:rsidR="00434497" w:rsidRPr="00434497">
        <w:rPr>
          <w:sz w:val="32"/>
          <w:u w:val="single"/>
        </w:rPr>
        <w:t>Coleton Sanheim</w:t>
      </w:r>
      <w:r>
        <w:rPr>
          <w:sz w:val="32"/>
        </w:rPr>
        <w:t>___________________</w:t>
      </w:r>
    </w:p>
    <w:p w14:paraId="08D3D319" w14:textId="32CBEA09" w:rsidR="005A25B4" w:rsidRPr="001547CE" w:rsidRDefault="004540D0" w:rsidP="007F2B57">
      <w:r>
        <w:rPr>
          <w:noProof/>
        </w:rPr>
        <w:drawing>
          <wp:anchor distT="0" distB="0" distL="114300" distR="114300" simplePos="0" relativeHeight="251704320" behindDoc="1" locked="0" layoutInCell="1" allowOverlap="1" wp14:anchorId="0CF05866" wp14:editId="7ED915A6">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r w:rsidR="00F62EC0">
        <w:rPr>
          <w:noProof/>
        </w:rPr>
        <mc:AlternateContent>
          <mc:Choice Requires="wpg">
            <w:drawing>
              <wp:anchor distT="0" distB="0" distL="114300" distR="114300" simplePos="0" relativeHeight="251654656" behindDoc="0" locked="0" layoutInCell="1" allowOverlap="1" wp14:anchorId="7AB6F95E" wp14:editId="2F19B1B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2866EF47" w14:textId="0B94EDA9" w:rsidR="004236E9" w:rsidRPr="00090ACB" w:rsidRDefault="004236E9" w:rsidP="007F2B57"/>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767D7429" w14:textId="113B2C24" w:rsidR="004236E9" w:rsidRPr="005B1303" w:rsidRDefault="004236E9" w:rsidP="007E5769">
                                <w:pPr>
                                  <w:pStyle w:val="TitlePageCourseName"/>
                                  <w:rPr>
                                    <w:rFonts w:ascii="Titillium Bd" w:hAnsi="Titillium Bd"/>
                                  </w:rPr>
                                </w:pPr>
                                <w:r w:rsidRPr="005B1303">
                                  <w:rPr>
                                    <w:rFonts w:ascii="Titillium Bd" w:hAnsi="Titillium Bd"/>
                                  </w:rPr>
                                  <w:t xml:space="preserve">Lab 3: </w:t>
                                </w:r>
                                <w:r>
                                  <w:rPr>
                                    <w:rFonts w:ascii="Titillium Bd" w:hAnsi="Titillium Bd"/>
                                  </w:rPr>
                                  <w:br/>
                                </w:r>
                                <w:r w:rsidRPr="005B1303">
                                  <w:rPr>
                                    <w:rFonts w:ascii="Titillium Bd" w:hAnsi="Titillium Bd"/>
                                  </w:rPr>
                                  <w:t>Live Response</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0394799F" w14:textId="69505C6D" w:rsidR="004236E9" w:rsidRPr="00A45EC3" w:rsidRDefault="004236E9" w:rsidP="007E5769">
                                <w:pPr>
                                  <w:pStyle w:val="TitlePageModuleTitle"/>
                                  <w:rPr>
                                    <w:rFonts w:ascii="Titillium Bd" w:hAnsi="Titillium Bd"/>
                                  </w:rPr>
                                </w:pPr>
                                <w:r>
                                  <w:rPr>
                                    <w:rFonts w:ascii="Titillium Bd" w:hAnsi="Titillium Bd"/>
                                  </w:rPr>
                                  <w:t>ITSC 306</w:t>
                                </w:r>
                                <w:r w:rsidRPr="00A45EC3">
                                  <w:rPr>
                                    <w:rFonts w:ascii="Titillium Bd" w:hAnsi="Titillium Bd"/>
                                  </w:rPr>
                                  <w:t>:</w:t>
                                </w:r>
                                <w:r>
                                  <w:rPr>
                                    <w:rFonts w:ascii="Titillium Bd" w:hAnsi="Titillium Bd"/>
                                  </w:rPr>
                                  <w:t xml:space="preserve"> Computer Forensics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6950A1D" w14:textId="3D2A3FCE" w:rsidR="004236E9" w:rsidRPr="008B6EED" w:rsidRDefault="004236E9" w:rsidP="007F2B57"/>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AB6F95E" id="Group 31" o:spid="_x0000_s1026" style="position:absolute;margin-left:-23.75pt;margin-top:274.75pt;width:548.1pt;height:410.2pt;z-index:251654656"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2866EF47" w14:textId="0B94EDA9" w:rsidR="004236E9" w:rsidRPr="00090ACB" w:rsidRDefault="004236E9" w:rsidP="007F2B57"/>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767D7429" w14:textId="113B2C24" w:rsidR="004236E9" w:rsidRPr="005B1303" w:rsidRDefault="004236E9" w:rsidP="007E5769">
                          <w:pPr>
                            <w:pStyle w:val="TitlePageCourseName"/>
                            <w:rPr>
                              <w:rFonts w:ascii="Titillium Bd" w:hAnsi="Titillium Bd"/>
                            </w:rPr>
                          </w:pPr>
                          <w:r w:rsidRPr="005B1303">
                            <w:rPr>
                              <w:rFonts w:ascii="Titillium Bd" w:hAnsi="Titillium Bd"/>
                            </w:rPr>
                            <w:t xml:space="preserve">Lab 3: </w:t>
                          </w:r>
                          <w:r>
                            <w:rPr>
                              <w:rFonts w:ascii="Titillium Bd" w:hAnsi="Titillium Bd"/>
                            </w:rPr>
                            <w:br/>
                          </w:r>
                          <w:r w:rsidRPr="005B1303">
                            <w:rPr>
                              <w:rFonts w:ascii="Titillium Bd" w:hAnsi="Titillium Bd"/>
                            </w:rPr>
                            <w:t>Live Response</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0394799F" w14:textId="69505C6D" w:rsidR="004236E9" w:rsidRPr="00A45EC3" w:rsidRDefault="004236E9" w:rsidP="007E5769">
                          <w:pPr>
                            <w:pStyle w:val="TitlePageModuleTitle"/>
                            <w:rPr>
                              <w:rFonts w:ascii="Titillium Bd" w:hAnsi="Titillium Bd"/>
                            </w:rPr>
                          </w:pPr>
                          <w:r>
                            <w:rPr>
                              <w:rFonts w:ascii="Titillium Bd" w:hAnsi="Titillium Bd"/>
                            </w:rPr>
                            <w:t>ITSC 306</w:t>
                          </w:r>
                          <w:r w:rsidRPr="00A45EC3">
                            <w:rPr>
                              <w:rFonts w:ascii="Titillium Bd" w:hAnsi="Titillium Bd"/>
                            </w:rPr>
                            <w:t>:</w:t>
                          </w:r>
                          <w:r>
                            <w:rPr>
                              <w:rFonts w:ascii="Titillium Bd" w:hAnsi="Titillium Bd"/>
                            </w:rPr>
                            <w:t xml:space="preserve"> Computer Forensics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16950A1D" w14:textId="3D2A3FCE" w:rsidR="004236E9" w:rsidRPr="008B6EED" w:rsidRDefault="004236E9" w:rsidP="007F2B57"/>
                    </w:txbxContent>
                  </v:textbox>
                </v:shape>
              </v:group>
            </w:pict>
          </mc:Fallback>
        </mc:AlternateContent>
      </w:r>
      <w:r w:rsidR="005A25B4">
        <w:br w:type="page"/>
      </w:r>
    </w:p>
    <w:p w14:paraId="41562014" w14:textId="77777777" w:rsidR="00C01287" w:rsidRDefault="00C01287" w:rsidP="007F2B57"/>
    <w:p w14:paraId="2019695F" w14:textId="77777777" w:rsidR="00C10B87" w:rsidRPr="001547CE" w:rsidRDefault="00C10B87" w:rsidP="007F2B57"/>
    <w:p w14:paraId="09EC2DA4" w14:textId="77777777" w:rsidR="00C01287" w:rsidRPr="001547CE" w:rsidRDefault="00C01287" w:rsidP="007F2B57"/>
    <w:p w14:paraId="449FB509" w14:textId="2535E64E" w:rsidR="009F6C19" w:rsidRDefault="009F6C19" w:rsidP="007F2B57"/>
    <w:p w14:paraId="0A409048" w14:textId="77777777" w:rsidR="009F6C19" w:rsidRPr="009F6C19" w:rsidRDefault="009F6C19" w:rsidP="009F6C19"/>
    <w:p w14:paraId="14316910" w14:textId="77777777" w:rsidR="009F6C19" w:rsidRPr="009F6C19" w:rsidRDefault="009F6C19" w:rsidP="009F6C19"/>
    <w:p w14:paraId="5CB3CADC" w14:textId="77777777" w:rsidR="009F6C19" w:rsidRPr="009F6C19" w:rsidRDefault="009F6C19" w:rsidP="009F6C19"/>
    <w:p w14:paraId="0514BB03" w14:textId="77777777" w:rsidR="009F6C19" w:rsidRPr="009F6C19" w:rsidRDefault="009F6C19" w:rsidP="009F6C19"/>
    <w:p w14:paraId="349819B1" w14:textId="77777777" w:rsidR="009F6C19" w:rsidRPr="009F6C19" w:rsidRDefault="009F6C19" w:rsidP="009F6C19"/>
    <w:p w14:paraId="1FD107D8" w14:textId="4A1E681A" w:rsidR="009F6C19" w:rsidRDefault="009F6C19" w:rsidP="009F6C19"/>
    <w:p w14:paraId="13172206" w14:textId="77777777" w:rsidR="009F6C19" w:rsidRPr="009F6C19" w:rsidRDefault="009F6C19" w:rsidP="009F6C19"/>
    <w:p w14:paraId="0B8C8E42" w14:textId="79810AE1" w:rsidR="009F6C19" w:rsidRDefault="009F6C19" w:rsidP="00900BDB"/>
    <w:p w14:paraId="668B5D9C" w14:textId="0B931DE4" w:rsidR="009F6C19" w:rsidRDefault="009F6C19" w:rsidP="009F6C19"/>
    <w:p w14:paraId="25EE5CBE" w14:textId="77777777" w:rsidR="00C01287" w:rsidRPr="009F6C19" w:rsidRDefault="00C01287" w:rsidP="009F6C19">
      <w:pPr>
        <w:sectPr w:rsidR="00C01287" w:rsidRPr="009F6C19" w:rsidSect="004C4C4D">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7C021" w:rsidR="008C2E88" w:rsidRPr="007E5769" w:rsidRDefault="008C2E88" w:rsidP="00566DA9">
          <w:pPr>
            <w:pStyle w:val="TOCHeading"/>
            <w:spacing w:before="0"/>
          </w:pPr>
          <w:r w:rsidRPr="007E5769">
            <w:t>Table of Contents</w:t>
          </w:r>
        </w:p>
        <w:p w14:paraId="3313F166" w14:textId="77777777" w:rsidR="00CA3ABE" w:rsidRDefault="00F62EC0">
          <w:pPr>
            <w:pStyle w:val="TOC1"/>
            <w:rPr>
              <w:rFonts w:asciiTheme="minorHAnsi" w:eastAsiaTheme="minorEastAsia" w:hAnsiTheme="minorHAnsi" w:cstheme="minorBidi"/>
              <w:bCs w:val="0"/>
              <w:szCs w:val="22"/>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94185134" w:history="1">
            <w:r w:rsidR="00CA3ABE" w:rsidRPr="00481F02">
              <w:rPr>
                <w:rStyle w:val="Hyperlink"/>
              </w:rPr>
              <w:t>Lab Outcome</w:t>
            </w:r>
            <w:r w:rsidR="00CA3ABE">
              <w:rPr>
                <w:webHidden/>
              </w:rPr>
              <w:tab/>
            </w:r>
            <w:r w:rsidR="00CA3ABE">
              <w:rPr>
                <w:webHidden/>
              </w:rPr>
              <w:fldChar w:fldCharType="begin"/>
            </w:r>
            <w:r w:rsidR="00CA3ABE">
              <w:rPr>
                <w:webHidden/>
              </w:rPr>
              <w:instrText xml:space="preserve"> PAGEREF _Toc494185134 \h </w:instrText>
            </w:r>
            <w:r w:rsidR="00CA3ABE">
              <w:rPr>
                <w:webHidden/>
              </w:rPr>
            </w:r>
            <w:r w:rsidR="00CA3ABE">
              <w:rPr>
                <w:webHidden/>
              </w:rPr>
              <w:fldChar w:fldCharType="separate"/>
            </w:r>
            <w:r w:rsidR="00CA3ABE">
              <w:rPr>
                <w:webHidden/>
              </w:rPr>
              <w:t>2</w:t>
            </w:r>
            <w:r w:rsidR="00CA3ABE">
              <w:rPr>
                <w:webHidden/>
              </w:rPr>
              <w:fldChar w:fldCharType="end"/>
            </w:r>
          </w:hyperlink>
        </w:p>
        <w:p w14:paraId="1F209E4A" w14:textId="77777777" w:rsidR="00CA3ABE" w:rsidRDefault="005E654B">
          <w:pPr>
            <w:pStyle w:val="TOC1"/>
            <w:rPr>
              <w:rFonts w:asciiTheme="minorHAnsi" w:eastAsiaTheme="minorEastAsia" w:hAnsiTheme="minorHAnsi" w:cstheme="minorBidi"/>
              <w:bCs w:val="0"/>
              <w:szCs w:val="22"/>
            </w:rPr>
          </w:pPr>
          <w:hyperlink w:anchor="_Toc494185135" w:history="1">
            <w:r w:rsidR="00CA3ABE" w:rsidRPr="00481F02">
              <w:rPr>
                <w:rStyle w:val="Hyperlink"/>
              </w:rPr>
              <w:t>Readings</w:t>
            </w:r>
            <w:r w:rsidR="00CA3ABE">
              <w:rPr>
                <w:webHidden/>
              </w:rPr>
              <w:tab/>
            </w:r>
            <w:r w:rsidR="00CA3ABE">
              <w:rPr>
                <w:webHidden/>
              </w:rPr>
              <w:fldChar w:fldCharType="begin"/>
            </w:r>
            <w:r w:rsidR="00CA3ABE">
              <w:rPr>
                <w:webHidden/>
              </w:rPr>
              <w:instrText xml:space="preserve"> PAGEREF _Toc494185135 \h </w:instrText>
            </w:r>
            <w:r w:rsidR="00CA3ABE">
              <w:rPr>
                <w:webHidden/>
              </w:rPr>
            </w:r>
            <w:r w:rsidR="00CA3ABE">
              <w:rPr>
                <w:webHidden/>
              </w:rPr>
              <w:fldChar w:fldCharType="separate"/>
            </w:r>
            <w:r w:rsidR="00CA3ABE">
              <w:rPr>
                <w:webHidden/>
              </w:rPr>
              <w:t>2</w:t>
            </w:r>
            <w:r w:rsidR="00CA3ABE">
              <w:rPr>
                <w:webHidden/>
              </w:rPr>
              <w:fldChar w:fldCharType="end"/>
            </w:r>
          </w:hyperlink>
        </w:p>
        <w:p w14:paraId="41653441" w14:textId="77777777" w:rsidR="00CA3ABE" w:rsidRDefault="005E654B">
          <w:pPr>
            <w:pStyle w:val="TOC1"/>
            <w:rPr>
              <w:rFonts w:asciiTheme="minorHAnsi" w:eastAsiaTheme="minorEastAsia" w:hAnsiTheme="minorHAnsi" w:cstheme="minorBidi"/>
              <w:bCs w:val="0"/>
              <w:szCs w:val="22"/>
            </w:rPr>
          </w:pPr>
          <w:hyperlink w:anchor="_Toc494185136" w:history="1">
            <w:r w:rsidR="00CA3ABE" w:rsidRPr="00481F02">
              <w:rPr>
                <w:rStyle w:val="Hyperlink"/>
              </w:rPr>
              <w:t>Introduction</w:t>
            </w:r>
            <w:r w:rsidR="00CA3ABE">
              <w:rPr>
                <w:webHidden/>
              </w:rPr>
              <w:tab/>
            </w:r>
            <w:r w:rsidR="00CA3ABE">
              <w:rPr>
                <w:webHidden/>
              </w:rPr>
              <w:fldChar w:fldCharType="begin"/>
            </w:r>
            <w:r w:rsidR="00CA3ABE">
              <w:rPr>
                <w:webHidden/>
              </w:rPr>
              <w:instrText xml:space="preserve"> PAGEREF _Toc494185136 \h </w:instrText>
            </w:r>
            <w:r w:rsidR="00CA3ABE">
              <w:rPr>
                <w:webHidden/>
              </w:rPr>
            </w:r>
            <w:r w:rsidR="00CA3ABE">
              <w:rPr>
                <w:webHidden/>
              </w:rPr>
              <w:fldChar w:fldCharType="separate"/>
            </w:r>
            <w:r w:rsidR="00CA3ABE">
              <w:rPr>
                <w:webHidden/>
              </w:rPr>
              <w:t>2</w:t>
            </w:r>
            <w:r w:rsidR="00CA3ABE">
              <w:rPr>
                <w:webHidden/>
              </w:rPr>
              <w:fldChar w:fldCharType="end"/>
            </w:r>
          </w:hyperlink>
        </w:p>
        <w:p w14:paraId="6292845E" w14:textId="77777777" w:rsidR="00CA3ABE" w:rsidRDefault="005E654B">
          <w:pPr>
            <w:pStyle w:val="TOC1"/>
            <w:tabs>
              <w:tab w:val="left" w:pos="660"/>
            </w:tabs>
            <w:rPr>
              <w:rFonts w:asciiTheme="minorHAnsi" w:eastAsiaTheme="minorEastAsia" w:hAnsiTheme="minorHAnsi" w:cstheme="minorBidi"/>
              <w:bCs w:val="0"/>
              <w:szCs w:val="22"/>
            </w:rPr>
          </w:pPr>
          <w:hyperlink w:anchor="_Toc494185137" w:history="1">
            <w:r w:rsidR="00CA3ABE" w:rsidRPr="00481F02">
              <w:rPr>
                <w:rStyle w:val="Hyperlink"/>
              </w:rPr>
              <w:t>1.0</w:t>
            </w:r>
            <w:r w:rsidR="00CA3ABE">
              <w:rPr>
                <w:rFonts w:asciiTheme="minorHAnsi" w:eastAsiaTheme="minorEastAsia" w:hAnsiTheme="minorHAnsi" w:cstheme="minorBidi"/>
                <w:bCs w:val="0"/>
                <w:szCs w:val="22"/>
              </w:rPr>
              <w:tab/>
            </w:r>
            <w:r w:rsidR="00CA3ABE" w:rsidRPr="00481F02">
              <w:rPr>
                <w:rStyle w:val="Hyperlink"/>
              </w:rPr>
              <w:t>Creating the Live Response Kit for a Windows 7 System</w:t>
            </w:r>
            <w:r w:rsidR="00CA3ABE">
              <w:rPr>
                <w:webHidden/>
              </w:rPr>
              <w:tab/>
            </w:r>
            <w:r w:rsidR="00CA3ABE">
              <w:rPr>
                <w:webHidden/>
              </w:rPr>
              <w:fldChar w:fldCharType="begin"/>
            </w:r>
            <w:r w:rsidR="00CA3ABE">
              <w:rPr>
                <w:webHidden/>
              </w:rPr>
              <w:instrText xml:space="preserve"> PAGEREF _Toc494185137 \h </w:instrText>
            </w:r>
            <w:r w:rsidR="00CA3ABE">
              <w:rPr>
                <w:webHidden/>
              </w:rPr>
            </w:r>
            <w:r w:rsidR="00CA3ABE">
              <w:rPr>
                <w:webHidden/>
              </w:rPr>
              <w:fldChar w:fldCharType="separate"/>
            </w:r>
            <w:r w:rsidR="00CA3ABE">
              <w:rPr>
                <w:webHidden/>
              </w:rPr>
              <w:t>3</w:t>
            </w:r>
            <w:r w:rsidR="00CA3ABE">
              <w:rPr>
                <w:webHidden/>
              </w:rPr>
              <w:fldChar w:fldCharType="end"/>
            </w:r>
          </w:hyperlink>
        </w:p>
        <w:p w14:paraId="29ECF36D" w14:textId="77777777" w:rsidR="00CA3ABE" w:rsidRDefault="005E654B">
          <w:pPr>
            <w:pStyle w:val="TOC1"/>
            <w:tabs>
              <w:tab w:val="left" w:pos="660"/>
            </w:tabs>
            <w:rPr>
              <w:rFonts w:asciiTheme="minorHAnsi" w:eastAsiaTheme="minorEastAsia" w:hAnsiTheme="minorHAnsi" w:cstheme="minorBidi"/>
              <w:bCs w:val="0"/>
              <w:szCs w:val="22"/>
            </w:rPr>
          </w:pPr>
          <w:hyperlink w:anchor="_Toc494185138" w:history="1">
            <w:r w:rsidR="00CA3ABE" w:rsidRPr="00481F02">
              <w:rPr>
                <w:rStyle w:val="Hyperlink"/>
                <w:lang w:val="en-CA" w:eastAsia="en-CA"/>
              </w:rPr>
              <w:t>2.0</w:t>
            </w:r>
            <w:r w:rsidR="00CA3ABE">
              <w:rPr>
                <w:rFonts w:asciiTheme="minorHAnsi" w:eastAsiaTheme="minorEastAsia" w:hAnsiTheme="minorHAnsi" w:cstheme="minorBidi"/>
                <w:bCs w:val="0"/>
                <w:szCs w:val="22"/>
              </w:rPr>
              <w:tab/>
            </w:r>
            <w:r w:rsidR="00CA3ABE" w:rsidRPr="00481F02">
              <w:rPr>
                <w:rStyle w:val="Hyperlink"/>
              </w:rPr>
              <w:t>Scripting Your Response</w:t>
            </w:r>
            <w:r w:rsidR="00CA3ABE">
              <w:rPr>
                <w:webHidden/>
              </w:rPr>
              <w:tab/>
            </w:r>
            <w:r w:rsidR="00CA3ABE">
              <w:rPr>
                <w:webHidden/>
              </w:rPr>
              <w:fldChar w:fldCharType="begin"/>
            </w:r>
            <w:r w:rsidR="00CA3ABE">
              <w:rPr>
                <w:webHidden/>
              </w:rPr>
              <w:instrText xml:space="preserve"> PAGEREF _Toc494185138 \h </w:instrText>
            </w:r>
            <w:r w:rsidR="00CA3ABE">
              <w:rPr>
                <w:webHidden/>
              </w:rPr>
            </w:r>
            <w:r w:rsidR="00CA3ABE">
              <w:rPr>
                <w:webHidden/>
              </w:rPr>
              <w:fldChar w:fldCharType="separate"/>
            </w:r>
            <w:r w:rsidR="00CA3ABE">
              <w:rPr>
                <w:webHidden/>
              </w:rPr>
              <w:t>8</w:t>
            </w:r>
            <w:r w:rsidR="00CA3ABE">
              <w:rPr>
                <w:webHidden/>
              </w:rPr>
              <w:fldChar w:fldCharType="end"/>
            </w:r>
          </w:hyperlink>
        </w:p>
        <w:p w14:paraId="024357F2" w14:textId="77777777" w:rsidR="00CA3ABE" w:rsidRDefault="005E654B">
          <w:pPr>
            <w:pStyle w:val="TOC2"/>
            <w:tabs>
              <w:tab w:val="right" w:leader="dot" w:pos="9350"/>
            </w:tabs>
            <w:rPr>
              <w:rFonts w:asciiTheme="minorHAnsi" w:eastAsiaTheme="minorEastAsia" w:hAnsiTheme="minorHAnsi" w:cstheme="minorBidi"/>
              <w:noProof/>
              <w:szCs w:val="22"/>
            </w:rPr>
          </w:pPr>
          <w:hyperlink w:anchor="_Toc494185139" w:history="1">
            <w:r w:rsidR="00CA3ABE" w:rsidRPr="00481F02">
              <w:rPr>
                <w:rStyle w:val="Hyperlink"/>
                <w:noProof/>
                <w:lang w:val="en-CA" w:eastAsia="en-CA"/>
              </w:rPr>
              <w:t>Scripting Your LRK</w:t>
            </w:r>
            <w:r w:rsidR="00CA3ABE">
              <w:rPr>
                <w:noProof/>
                <w:webHidden/>
              </w:rPr>
              <w:tab/>
            </w:r>
            <w:r w:rsidR="00CA3ABE">
              <w:rPr>
                <w:noProof/>
                <w:webHidden/>
              </w:rPr>
              <w:fldChar w:fldCharType="begin"/>
            </w:r>
            <w:r w:rsidR="00CA3ABE">
              <w:rPr>
                <w:noProof/>
                <w:webHidden/>
              </w:rPr>
              <w:instrText xml:space="preserve"> PAGEREF _Toc494185139 \h </w:instrText>
            </w:r>
            <w:r w:rsidR="00CA3ABE">
              <w:rPr>
                <w:noProof/>
                <w:webHidden/>
              </w:rPr>
            </w:r>
            <w:r w:rsidR="00CA3ABE">
              <w:rPr>
                <w:noProof/>
                <w:webHidden/>
              </w:rPr>
              <w:fldChar w:fldCharType="separate"/>
            </w:r>
            <w:r w:rsidR="00CA3ABE">
              <w:rPr>
                <w:noProof/>
                <w:webHidden/>
              </w:rPr>
              <w:t>8</w:t>
            </w:r>
            <w:r w:rsidR="00CA3ABE">
              <w:rPr>
                <w:noProof/>
                <w:webHidden/>
              </w:rPr>
              <w:fldChar w:fldCharType="end"/>
            </w:r>
          </w:hyperlink>
        </w:p>
        <w:p w14:paraId="6C918CFE" w14:textId="77777777" w:rsidR="00CA3ABE" w:rsidRDefault="005E654B">
          <w:pPr>
            <w:pStyle w:val="TOC1"/>
            <w:tabs>
              <w:tab w:val="left" w:pos="660"/>
            </w:tabs>
            <w:rPr>
              <w:rFonts w:asciiTheme="minorHAnsi" w:eastAsiaTheme="minorEastAsia" w:hAnsiTheme="minorHAnsi" w:cstheme="minorBidi"/>
              <w:bCs w:val="0"/>
              <w:szCs w:val="22"/>
            </w:rPr>
          </w:pPr>
          <w:hyperlink w:anchor="_Toc494185140" w:history="1">
            <w:r w:rsidR="00CA3ABE" w:rsidRPr="00481F02">
              <w:rPr>
                <w:rStyle w:val="Hyperlink"/>
              </w:rPr>
              <w:t>3.0</w:t>
            </w:r>
            <w:r w:rsidR="00CA3ABE">
              <w:rPr>
                <w:rFonts w:asciiTheme="minorHAnsi" w:eastAsiaTheme="minorEastAsia" w:hAnsiTheme="minorHAnsi" w:cstheme="minorBidi"/>
                <w:bCs w:val="0"/>
                <w:szCs w:val="22"/>
              </w:rPr>
              <w:tab/>
            </w:r>
            <w:r w:rsidR="00CA3ABE" w:rsidRPr="00481F02">
              <w:rPr>
                <w:rStyle w:val="Hyperlink"/>
              </w:rPr>
              <w:t>Running the Script</w:t>
            </w:r>
            <w:r w:rsidR="00CA3ABE">
              <w:rPr>
                <w:webHidden/>
              </w:rPr>
              <w:tab/>
            </w:r>
            <w:r w:rsidR="00CA3ABE">
              <w:rPr>
                <w:webHidden/>
              </w:rPr>
              <w:fldChar w:fldCharType="begin"/>
            </w:r>
            <w:r w:rsidR="00CA3ABE">
              <w:rPr>
                <w:webHidden/>
              </w:rPr>
              <w:instrText xml:space="preserve"> PAGEREF _Toc494185140 \h </w:instrText>
            </w:r>
            <w:r w:rsidR="00CA3ABE">
              <w:rPr>
                <w:webHidden/>
              </w:rPr>
            </w:r>
            <w:r w:rsidR="00CA3ABE">
              <w:rPr>
                <w:webHidden/>
              </w:rPr>
              <w:fldChar w:fldCharType="separate"/>
            </w:r>
            <w:r w:rsidR="00CA3ABE">
              <w:rPr>
                <w:webHidden/>
              </w:rPr>
              <w:t>12</w:t>
            </w:r>
            <w:r w:rsidR="00CA3ABE">
              <w:rPr>
                <w:webHidden/>
              </w:rPr>
              <w:fldChar w:fldCharType="end"/>
            </w:r>
          </w:hyperlink>
        </w:p>
        <w:p w14:paraId="26DAE151" w14:textId="77777777" w:rsidR="00CA3ABE" w:rsidRDefault="005E654B">
          <w:pPr>
            <w:pStyle w:val="TOC1"/>
            <w:rPr>
              <w:rFonts w:asciiTheme="minorHAnsi" w:eastAsiaTheme="minorEastAsia" w:hAnsiTheme="minorHAnsi" w:cstheme="minorBidi"/>
              <w:bCs w:val="0"/>
              <w:szCs w:val="22"/>
            </w:rPr>
          </w:pPr>
          <w:hyperlink w:anchor="_Toc494185141" w:history="1">
            <w:r w:rsidR="00CA3ABE" w:rsidRPr="00481F02">
              <w:rPr>
                <w:rStyle w:val="Hyperlink"/>
              </w:rPr>
              <w:t>References</w:t>
            </w:r>
            <w:r w:rsidR="00CA3ABE">
              <w:rPr>
                <w:webHidden/>
              </w:rPr>
              <w:tab/>
            </w:r>
            <w:r w:rsidR="00CA3ABE">
              <w:rPr>
                <w:webHidden/>
              </w:rPr>
              <w:fldChar w:fldCharType="begin"/>
            </w:r>
            <w:r w:rsidR="00CA3ABE">
              <w:rPr>
                <w:webHidden/>
              </w:rPr>
              <w:instrText xml:space="preserve"> PAGEREF _Toc494185141 \h </w:instrText>
            </w:r>
            <w:r w:rsidR="00CA3ABE">
              <w:rPr>
                <w:webHidden/>
              </w:rPr>
            </w:r>
            <w:r w:rsidR="00CA3ABE">
              <w:rPr>
                <w:webHidden/>
              </w:rPr>
              <w:fldChar w:fldCharType="separate"/>
            </w:r>
            <w:r w:rsidR="00CA3ABE">
              <w:rPr>
                <w:webHidden/>
              </w:rPr>
              <w:t>15</w:t>
            </w:r>
            <w:r w:rsidR="00CA3ABE">
              <w:rPr>
                <w:webHidden/>
              </w:rPr>
              <w:fldChar w:fldCharType="end"/>
            </w:r>
          </w:hyperlink>
        </w:p>
        <w:p w14:paraId="6F93916A" w14:textId="2C580040" w:rsidR="008C2E88" w:rsidRPr="007D01AD" w:rsidRDefault="00F62EC0" w:rsidP="007F2B57">
          <w:pPr>
            <w:pStyle w:val="TOC1"/>
            <w:rPr>
              <w:rStyle w:val="Hyperlink"/>
              <w:color w:val="auto"/>
            </w:rPr>
          </w:pPr>
          <w:r w:rsidRPr="00A70299">
            <w:rPr>
              <w:szCs w:val="22"/>
            </w:rPr>
            <w:fldChar w:fldCharType="end"/>
          </w:r>
        </w:p>
      </w:sdtContent>
    </w:sdt>
    <w:p w14:paraId="272C3736" w14:textId="664ED4C7" w:rsidR="00E45F6E" w:rsidRDefault="00E45F6E" w:rsidP="007F2B57">
      <w:r>
        <w:br w:type="page"/>
      </w:r>
    </w:p>
    <w:p w14:paraId="41318AED" w14:textId="0E3F3574" w:rsidR="00117156" w:rsidRPr="00A70299" w:rsidRDefault="006F4E21" w:rsidP="007F2B57">
      <w:pPr>
        <w:pStyle w:val="CourseName"/>
      </w:pPr>
      <w:r>
        <w:lastRenderedPageBreak/>
        <w:t>ITSC 306</w:t>
      </w:r>
      <w:r w:rsidR="008411EE" w:rsidRPr="00A70299">
        <w:t xml:space="preserve">: </w:t>
      </w:r>
      <w:r>
        <w:t>Computer Forensics</w:t>
      </w:r>
    </w:p>
    <w:p w14:paraId="24AB712E" w14:textId="6F54B7A5" w:rsidR="001D399F" w:rsidRPr="00A70299" w:rsidRDefault="006F4E21" w:rsidP="007F2B57">
      <w:pPr>
        <w:pStyle w:val="LabTitle"/>
      </w:pPr>
      <w:r>
        <w:t xml:space="preserve">Lab </w:t>
      </w:r>
      <w:r w:rsidR="005B1303">
        <w:t>3</w:t>
      </w:r>
      <w:r>
        <w:t xml:space="preserve">: </w:t>
      </w:r>
      <w:r w:rsidR="005B1303">
        <w:t>Live Response</w:t>
      </w:r>
    </w:p>
    <w:p w14:paraId="72DE1E43" w14:textId="2B476A08" w:rsidR="007B6BA5" w:rsidRPr="000537E5" w:rsidRDefault="007B6BA5" w:rsidP="007B6BA5">
      <w:pPr>
        <w:pStyle w:val="HeadingStyle1"/>
      </w:pPr>
      <w:bookmarkStart w:id="0" w:name="_Toc452022643"/>
      <w:bookmarkStart w:id="1" w:name="_Toc494185134"/>
      <w:r w:rsidRPr="000537E5">
        <w:t>L</w:t>
      </w:r>
      <w:r w:rsidR="006F4E21">
        <w:t>ab</w:t>
      </w:r>
      <w:r w:rsidRPr="000537E5">
        <w:t xml:space="preserve"> Outcome</w:t>
      </w:r>
      <w:bookmarkEnd w:id="0"/>
      <w:bookmarkEnd w:id="1"/>
    </w:p>
    <w:p w14:paraId="277B6636" w14:textId="330A6B84" w:rsidR="007B6BA5" w:rsidRDefault="005B1303" w:rsidP="007B6BA5">
      <w:pPr>
        <w:pStyle w:val="ListParagraph"/>
        <w:numPr>
          <w:ilvl w:val="0"/>
          <w:numId w:val="4"/>
        </w:numPr>
      </w:pPr>
      <w:r>
        <w:t>Create a Windows Live Response Kit.</w:t>
      </w:r>
    </w:p>
    <w:p w14:paraId="047272E1" w14:textId="3753A999" w:rsidR="006F4E21" w:rsidRDefault="006F4E21" w:rsidP="006F4E21">
      <w:pPr>
        <w:pStyle w:val="HeadingStyle1"/>
      </w:pPr>
      <w:bookmarkStart w:id="2" w:name="_Toc494185135"/>
      <w:r>
        <w:t>Readings</w:t>
      </w:r>
      <w:bookmarkEnd w:id="2"/>
    </w:p>
    <w:p w14:paraId="2C2EA605" w14:textId="4CFBC5DE" w:rsidR="00445D49" w:rsidRDefault="005B1303" w:rsidP="00445D49">
      <w:pPr>
        <w:pStyle w:val="ListParagraph"/>
        <w:numPr>
          <w:ilvl w:val="0"/>
          <w:numId w:val="4"/>
        </w:numPr>
      </w:pPr>
      <w:r w:rsidRPr="00E67623">
        <w:rPr>
          <w:rFonts w:eastAsia="Verdana"/>
          <w:lang w:val="en-CA" w:eastAsia="en-CA"/>
        </w:rPr>
        <w:t xml:space="preserve">Chapter </w:t>
      </w:r>
      <w:r>
        <w:rPr>
          <w:rFonts w:eastAsia="Verdana"/>
          <w:lang w:val="en-CA" w:eastAsia="en-CA"/>
        </w:rPr>
        <w:t>7, Live Data Collection,</w:t>
      </w:r>
      <w:r w:rsidRPr="00E67623">
        <w:rPr>
          <w:rFonts w:eastAsia="Verdana"/>
          <w:lang w:val="en-CA" w:eastAsia="en-CA"/>
        </w:rPr>
        <w:t xml:space="preserve"> in </w:t>
      </w:r>
      <w:r w:rsidRPr="006F4E21">
        <w:rPr>
          <w:rFonts w:eastAsia="Verdana"/>
          <w:i/>
          <w:lang w:val="en-CA" w:eastAsia="en-CA"/>
        </w:rPr>
        <w:t>Incident Response &amp; Computer Forensics</w:t>
      </w:r>
      <w:r>
        <w:rPr>
          <w:rFonts w:eastAsia="Verdana"/>
          <w:lang w:val="en-CA" w:eastAsia="en-CA"/>
        </w:rPr>
        <w:t>,</w:t>
      </w:r>
      <w:r w:rsidRPr="00E67623">
        <w:rPr>
          <w:rFonts w:eastAsia="Verdana"/>
          <w:lang w:val="en-CA" w:eastAsia="en-CA"/>
        </w:rPr>
        <w:t xml:space="preserve"> </w:t>
      </w:r>
      <w:r>
        <w:rPr>
          <w:rFonts w:eastAsia="Verdana"/>
          <w:lang w:val="en-CA" w:eastAsia="en-CA"/>
        </w:rPr>
        <w:t>3rd</w:t>
      </w:r>
      <w:r w:rsidRPr="00E67623">
        <w:rPr>
          <w:rFonts w:eastAsia="Verdana"/>
          <w:lang w:val="en-CA" w:eastAsia="en-CA"/>
        </w:rPr>
        <w:t xml:space="preserve"> </w:t>
      </w:r>
      <w:r>
        <w:rPr>
          <w:rFonts w:eastAsia="Verdana"/>
          <w:lang w:val="en-CA" w:eastAsia="en-CA"/>
        </w:rPr>
        <w:t>e</w:t>
      </w:r>
      <w:r w:rsidRPr="00E67623">
        <w:rPr>
          <w:rFonts w:eastAsia="Verdana"/>
          <w:lang w:val="en-CA" w:eastAsia="en-CA"/>
        </w:rPr>
        <w:t>d</w:t>
      </w:r>
      <w:r>
        <w:rPr>
          <w:rFonts w:eastAsia="Verdana"/>
          <w:lang w:val="en-CA" w:eastAsia="en-CA"/>
        </w:rPr>
        <w:t>.</w:t>
      </w:r>
    </w:p>
    <w:p w14:paraId="759AC1FE" w14:textId="577D52C7" w:rsidR="006F4E21" w:rsidRDefault="005E654B" w:rsidP="005B1303">
      <w:pPr>
        <w:pStyle w:val="ListParagraph"/>
        <w:numPr>
          <w:ilvl w:val="0"/>
          <w:numId w:val="4"/>
        </w:numPr>
      </w:pPr>
      <w:hyperlink r:id="rId9" w:history="1">
        <w:r w:rsidR="005B1303" w:rsidRPr="005B1303">
          <w:rPr>
            <w:rStyle w:val="Hyperlink"/>
          </w:rPr>
          <w:t>Command-line reference A-Z</w:t>
        </w:r>
      </w:hyperlink>
      <w:r w:rsidR="005B1303">
        <w:t xml:space="preserve"> (</w:t>
      </w:r>
      <w:r w:rsidR="005B1303" w:rsidRPr="005B1303">
        <w:t>https://technet.microsoft.com/en-ca/library/bb490890.aspx</w:t>
      </w:r>
      <w:r w:rsidR="005B1303">
        <w:t>)</w:t>
      </w:r>
    </w:p>
    <w:p w14:paraId="5B221DBE" w14:textId="77777777" w:rsidR="007B6BA5" w:rsidRPr="001D399F" w:rsidRDefault="007B6BA5" w:rsidP="007B6BA5">
      <w:pPr>
        <w:pStyle w:val="HeadingStyle1"/>
      </w:pPr>
      <w:bookmarkStart w:id="3" w:name="_Toc452022645"/>
      <w:bookmarkStart w:id="4" w:name="_Toc494185136"/>
      <w:r w:rsidRPr="001D399F">
        <w:t>Introduction</w:t>
      </w:r>
      <w:bookmarkEnd w:id="3"/>
      <w:bookmarkEnd w:id="4"/>
    </w:p>
    <w:p w14:paraId="23BD008B" w14:textId="4EB43A05" w:rsidR="005B1303" w:rsidRDefault="005B1303" w:rsidP="005B1303">
      <w:pPr>
        <w:rPr>
          <w:lang w:val="en-GB"/>
        </w:rPr>
      </w:pPr>
      <w:r>
        <w:rPr>
          <w:lang w:val="en-GB"/>
        </w:rPr>
        <w:t>Sometimes it is necessary to view the contents of a running system before pulling the plug and imaging the hard drive. This is usually done to gather volatile information that will be lost forever once the system loses power. The goal is to gather the required information as quickly as possible while impacting the system as little as possible.</w:t>
      </w:r>
    </w:p>
    <w:p w14:paraId="24CAAAD1" w14:textId="77777777" w:rsidR="005B1303" w:rsidRDefault="005B1303" w:rsidP="005B1303">
      <w:pPr>
        <w:rPr>
          <w:lang w:val="en-GB"/>
        </w:rPr>
      </w:pPr>
    </w:p>
    <w:p w14:paraId="02C05CDD" w14:textId="2172C817" w:rsidR="00264C10" w:rsidRDefault="005B1303" w:rsidP="005B1303">
      <w:r>
        <w:rPr>
          <w:lang w:val="en-GB"/>
        </w:rPr>
        <w:t>In this lab, you will create a Live Response Kit (LRK) for a Windows 7 system. You will then test the LRK on the system and examine the results of the test.</w:t>
      </w:r>
    </w:p>
    <w:p w14:paraId="677BD5EC" w14:textId="77777777" w:rsidR="0050120A" w:rsidRDefault="0050120A" w:rsidP="007F2B57">
      <w:pPr>
        <w:rPr>
          <w:sz w:val="32"/>
        </w:rPr>
      </w:pPr>
      <w:r>
        <w:br w:type="page"/>
      </w:r>
    </w:p>
    <w:p w14:paraId="5CA2C377" w14:textId="2B7C0EC3" w:rsidR="00445D49" w:rsidRDefault="005B1303" w:rsidP="00445D49">
      <w:pPr>
        <w:pStyle w:val="HeadingStyle1"/>
        <w:numPr>
          <w:ilvl w:val="0"/>
          <w:numId w:val="9"/>
        </w:numPr>
      </w:pPr>
      <w:bookmarkStart w:id="5" w:name="_Toc366735121"/>
      <w:bookmarkStart w:id="6" w:name="_Toc494185137"/>
      <w:r>
        <w:lastRenderedPageBreak/>
        <w:t>Creating the Live Response Kit for a Windows 7 System</w:t>
      </w:r>
      <w:bookmarkEnd w:id="5"/>
      <w:bookmarkEnd w:id="6"/>
    </w:p>
    <w:p w14:paraId="18DE8C65" w14:textId="77777777" w:rsidR="005B1303" w:rsidRDefault="005B1303" w:rsidP="005B1303">
      <w:pPr>
        <w:rPr>
          <w:lang w:val="en-CA" w:eastAsia="en-CA"/>
        </w:rPr>
      </w:pPr>
      <w:bookmarkStart w:id="7" w:name="_Toc366822469"/>
      <w:r>
        <w:rPr>
          <w:lang w:val="en-CA" w:eastAsia="en-CA"/>
        </w:rPr>
        <w:t>It is important to be comfortable running command line tools.</w:t>
      </w:r>
    </w:p>
    <w:p w14:paraId="2CBCD024" w14:textId="77777777" w:rsidR="005B1303" w:rsidRDefault="005B1303" w:rsidP="005B1303">
      <w:pPr>
        <w:rPr>
          <w:lang w:val="en-CA" w:eastAsia="en-CA"/>
        </w:rPr>
      </w:pPr>
    </w:p>
    <w:p w14:paraId="6289C7EE" w14:textId="47E17E56" w:rsidR="005B1303" w:rsidRPr="004236E9" w:rsidRDefault="005B1303" w:rsidP="004236E9">
      <w:pPr>
        <w:pStyle w:val="ListParagraph"/>
        <w:numPr>
          <w:ilvl w:val="0"/>
          <w:numId w:val="27"/>
        </w:numPr>
        <w:rPr>
          <w:lang w:val="en-CA" w:eastAsia="en-CA"/>
        </w:rPr>
      </w:pPr>
      <w:r w:rsidRPr="004236E9">
        <w:rPr>
          <w:lang w:val="en-CA" w:eastAsia="en-CA"/>
        </w:rPr>
        <w:t>Download the following tools:</w:t>
      </w:r>
    </w:p>
    <w:p w14:paraId="5AC7D31F" w14:textId="61E76BAB" w:rsidR="005B1303" w:rsidRDefault="005E654B" w:rsidP="004236E9">
      <w:pPr>
        <w:pStyle w:val="ListParagraph"/>
        <w:numPr>
          <w:ilvl w:val="0"/>
          <w:numId w:val="25"/>
        </w:numPr>
        <w:ind w:left="1260"/>
        <w:rPr>
          <w:lang w:val="en-CA" w:eastAsia="en-CA"/>
        </w:rPr>
      </w:pPr>
      <w:hyperlink r:id="rId10" w:history="1">
        <w:r w:rsidR="005B1303" w:rsidRPr="005B1303">
          <w:rPr>
            <w:rStyle w:val="Hyperlink"/>
            <w:lang w:val="en-CA" w:eastAsia="en-CA"/>
          </w:rPr>
          <w:t>Sysinternals Suite</w:t>
        </w:r>
      </w:hyperlink>
      <w:r w:rsidR="005B1303">
        <w:rPr>
          <w:lang w:val="en-CA" w:eastAsia="en-CA"/>
        </w:rPr>
        <w:t xml:space="preserve"> (</w:t>
      </w:r>
      <w:r w:rsidR="005B1303" w:rsidRPr="00340230">
        <w:rPr>
          <w:lang w:val="en-CA" w:eastAsia="en-CA"/>
        </w:rPr>
        <w:t>https://technet.microsoft.com/en-us/sysinternals/bb842062</w:t>
      </w:r>
      <w:r w:rsidR="005B1303">
        <w:rPr>
          <w:lang w:val="en-CA" w:eastAsia="en-CA"/>
        </w:rPr>
        <w:t>)</w:t>
      </w:r>
    </w:p>
    <w:p w14:paraId="443C41C1" w14:textId="7971CD62" w:rsidR="005B1303" w:rsidRDefault="005E654B" w:rsidP="004236E9">
      <w:pPr>
        <w:pStyle w:val="ListParagraph"/>
        <w:numPr>
          <w:ilvl w:val="0"/>
          <w:numId w:val="25"/>
        </w:numPr>
        <w:ind w:left="1260"/>
        <w:rPr>
          <w:lang w:val="en-CA" w:eastAsia="en-CA"/>
        </w:rPr>
      </w:pPr>
      <w:hyperlink r:id="rId11" w:history="1">
        <w:r w:rsidR="005B1303" w:rsidRPr="005B1303">
          <w:rPr>
            <w:rStyle w:val="Hyperlink"/>
            <w:lang w:val="en-CA" w:eastAsia="en-CA"/>
          </w:rPr>
          <w:t>Debugging Tools for Windows 10 (WinDbg)</w:t>
        </w:r>
      </w:hyperlink>
      <w:r w:rsidR="005B1303" w:rsidRPr="005B1303">
        <w:rPr>
          <w:lang w:val="en-CA" w:eastAsia="en-CA"/>
        </w:rPr>
        <w:t xml:space="preserve"> </w:t>
      </w:r>
      <w:r w:rsidR="005B1303">
        <w:rPr>
          <w:lang w:val="en-CA" w:eastAsia="en-CA"/>
        </w:rPr>
        <w:t>(</w:t>
      </w:r>
      <w:r w:rsidR="005B1303" w:rsidRPr="00340230">
        <w:rPr>
          <w:lang w:val="en-CA" w:eastAsia="en-CA"/>
        </w:rPr>
        <w:t>https://developer.microsoft.com/en-us/windows/hardware/download-windbg</w:t>
      </w:r>
      <w:r w:rsidR="005B1303">
        <w:rPr>
          <w:lang w:val="en-CA" w:eastAsia="en-CA"/>
        </w:rPr>
        <w:t>)</w:t>
      </w:r>
    </w:p>
    <w:p w14:paraId="3C076F61" w14:textId="149947FB" w:rsidR="005B1303" w:rsidRDefault="005E654B" w:rsidP="004236E9">
      <w:pPr>
        <w:pStyle w:val="ListParagraph"/>
        <w:numPr>
          <w:ilvl w:val="0"/>
          <w:numId w:val="25"/>
        </w:numPr>
        <w:ind w:left="1260"/>
        <w:rPr>
          <w:lang w:val="en-CA" w:eastAsia="en-CA"/>
        </w:rPr>
      </w:pPr>
      <w:hyperlink r:id="rId12" w:history="1">
        <w:r w:rsidR="004236E9" w:rsidRPr="004236E9">
          <w:rPr>
            <w:rStyle w:val="Hyperlink"/>
            <w:lang w:val="en-CA" w:eastAsia="en-CA"/>
          </w:rPr>
          <w:t>OpenPorts</w:t>
        </w:r>
      </w:hyperlink>
      <w:r w:rsidR="004236E9">
        <w:rPr>
          <w:lang w:val="en-CA" w:eastAsia="en-CA"/>
        </w:rPr>
        <w:t xml:space="preserve"> (</w:t>
      </w:r>
      <w:r w:rsidR="005B1303" w:rsidRPr="00340230">
        <w:rPr>
          <w:lang w:val="en-CA" w:eastAsia="en-CA"/>
        </w:rPr>
        <w:t>http://www.majorgeeks.com/mg/getmirror/openports,2.html</w:t>
      </w:r>
      <w:r w:rsidR="004236E9">
        <w:rPr>
          <w:lang w:val="en-CA" w:eastAsia="en-CA"/>
        </w:rPr>
        <w:t>)</w:t>
      </w:r>
    </w:p>
    <w:p w14:paraId="75E81EA4" w14:textId="3252BDBE" w:rsidR="005B1303" w:rsidRDefault="005E654B" w:rsidP="004236E9">
      <w:pPr>
        <w:pStyle w:val="ListParagraph"/>
        <w:numPr>
          <w:ilvl w:val="0"/>
          <w:numId w:val="25"/>
        </w:numPr>
        <w:ind w:left="1260"/>
        <w:rPr>
          <w:lang w:val="en-CA" w:eastAsia="en-CA"/>
        </w:rPr>
      </w:pPr>
      <w:hyperlink r:id="rId13" w:history="1">
        <w:r w:rsidR="004236E9" w:rsidRPr="004236E9">
          <w:rPr>
            <w:rStyle w:val="Hyperlink"/>
            <w:lang w:val="en-CA" w:eastAsia="en-CA"/>
          </w:rPr>
          <w:t>NetCat for Windows</w:t>
        </w:r>
      </w:hyperlink>
      <w:r w:rsidR="004236E9">
        <w:rPr>
          <w:lang w:val="en-CA" w:eastAsia="en-CA"/>
        </w:rPr>
        <w:t xml:space="preserve"> (</w:t>
      </w:r>
      <w:r w:rsidR="005B1303" w:rsidRPr="00340230">
        <w:rPr>
          <w:lang w:val="en-CA" w:eastAsia="en-CA"/>
        </w:rPr>
        <w:t>https://github.com/diegocr/netcat</w:t>
      </w:r>
      <w:r w:rsidR="004236E9">
        <w:rPr>
          <w:lang w:val="en-CA" w:eastAsia="en-CA"/>
        </w:rPr>
        <w:t>)</w:t>
      </w:r>
    </w:p>
    <w:p w14:paraId="5BE3E39D" w14:textId="7229F7D9" w:rsidR="005B1303" w:rsidRPr="004760BD" w:rsidRDefault="005E654B" w:rsidP="004236E9">
      <w:pPr>
        <w:pStyle w:val="ListParagraph"/>
        <w:numPr>
          <w:ilvl w:val="0"/>
          <w:numId w:val="25"/>
        </w:numPr>
        <w:ind w:left="1260"/>
        <w:rPr>
          <w:lang w:val="en-CA" w:eastAsia="en-CA"/>
        </w:rPr>
      </w:pPr>
      <w:hyperlink r:id="rId14" w:history="1">
        <w:r w:rsidR="004236E9" w:rsidRPr="004236E9">
          <w:rPr>
            <w:rStyle w:val="Hyperlink"/>
            <w:lang w:val="en-CA" w:eastAsia="en-CA"/>
          </w:rPr>
          <w:t>Md5sum.exe</w:t>
        </w:r>
      </w:hyperlink>
      <w:r w:rsidR="004236E9">
        <w:rPr>
          <w:lang w:val="en-CA" w:eastAsia="en-CA"/>
        </w:rPr>
        <w:t xml:space="preserve"> (</w:t>
      </w:r>
      <w:r w:rsidR="005B1303" w:rsidRPr="004236E9">
        <w:rPr>
          <w:lang w:val="en-CA" w:eastAsia="en-CA"/>
        </w:rPr>
        <w:t>http://www.etree.org/md5com.html</w:t>
      </w:r>
      <w:r w:rsidR="004236E9">
        <w:rPr>
          <w:lang w:val="en-CA" w:eastAsia="en-CA"/>
        </w:rPr>
        <w:t>)</w:t>
      </w:r>
    </w:p>
    <w:p w14:paraId="20968DA0" w14:textId="77777777" w:rsidR="005B1303" w:rsidRPr="00340230" w:rsidRDefault="005B1303" w:rsidP="005B1303">
      <w:pPr>
        <w:rPr>
          <w:lang w:val="en-CA" w:eastAsia="en-CA"/>
        </w:rPr>
      </w:pPr>
    </w:p>
    <w:p w14:paraId="4AC3F3DD" w14:textId="3D9791F6" w:rsidR="005B1303" w:rsidRPr="004236E9" w:rsidRDefault="004236E9" w:rsidP="004236E9">
      <w:pPr>
        <w:pStyle w:val="ListParagraph"/>
        <w:numPr>
          <w:ilvl w:val="0"/>
          <w:numId w:val="27"/>
        </w:numPr>
        <w:rPr>
          <w:lang w:val="en-CA" w:eastAsia="en-CA"/>
        </w:rPr>
      </w:pPr>
      <w:r w:rsidRPr="004236E9">
        <w:rPr>
          <w:lang w:val="en-CA" w:eastAsia="en-CA"/>
        </w:rPr>
        <w:t>C</w:t>
      </w:r>
      <w:r w:rsidR="005B1303" w:rsidRPr="004236E9">
        <w:rPr>
          <w:lang w:val="en-CA" w:eastAsia="en-CA"/>
        </w:rPr>
        <w:t>reat</w:t>
      </w:r>
      <w:r w:rsidRPr="004236E9">
        <w:rPr>
          <w:lang w:val="en-CA" w:eastAsia="en-CA"/>
        </w:rPr>
        <w:t>e</w:t>
      </w:r>
      <w:r w:rsidR="005B1303" w:rsidRPr="004236E9">
        <w:rPr>
          <w:lang w:val="en-CA" w:eastAsia="en-CA"/>
        </w:rPr>
        <w:t xml:space="preserve"> a directory in the root of the C: </w:t>
      </w:r>
      <w:r>
        <w:rPr>
          <w:lang w:val="en-CA" w:eastAsia="en-CA"/>
        </w:rPr>
        <w:t>d</w:t>
      </w:r>
      <w:r w:rsidR="005B1303" w:rsidRPr="004236E9">
        <w:rPr>
          <w:lang w:val="en-CA" w:eastAsia="en-CA"/>
        </w:rPr>
        <w:t>rive</w:t>
      </w:r>
      <w:r>
        <w:rPr>
          <w:lang w:val="en-CA" w:eastAsia="en-CA"/>
        </w:rPr>
        <w:t xml:space="preserve"> named </w:t>
      </w:r>
      <w:r w:rsidR="005B1303" w:rsidRPr="004236E9">
        <w:rPr>
          <w:b/>
          <w:lang w:val="en-CA" w:eastAsia="en-CA"/>
        </w:rPr>
        <w:t>Trusted</w:t>
      </w:r>
      <w:r w:rsidR="005B1303" w:rsidRPr="004236E9">
        <w:rPr>
          <w:lang w:val="en-CA" w:eastAsia="en-CA"/>
        </w:rPr>
        <w:t>.</w:t>
      </w:r>
    </w:p>
    <w:p w14:paraId="5A6F3CBA" w14:textId="77777777" w:rsidR="005B1303" w:rsidRDefault="005B1303" w:rsidP="005B1303">
      <w:pPr>
        <w:rPr>
          <w:lang w:val="en-CA" w:eastAsia="en-CA"/>
        </w:rPr>
      </w:pPr>
    </w:p>
    <w:p w14:paraId="7879846F" w14:textId="77777777" w:rsidR="005B1303" w:rsidRDefault="005B1303" w:rsidP="004236E9">
      <w:pPr>
        <w:jc w:val="center"/>
        <w:rPr>
          <w:lang w:val="en-CA" w:eastAsia="en-CA"/>
        </w:rPr>
      </w:pPr>
      <w:r>
        <w:rPr>
          <w:noProof/>
        </w:rPr>
        <w:drawing>
          <wp:inline distT="0" distB="0" distL="0" distR="0" wp14:anchorId="34E591B9" wp14:editId="2D85DE59">
            <wp:extent cx="4940409" cy="770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2178" cy="790631"/>
                    </a:xfrm>
                    <a:prstGeom prst="rect">
                      <a:avLst/>
                    </a:prstGeom>
                  </pic:spPr>
                </pic:pic>
              </a:graphicData>
            </a:graphic>
          </wp:inline>
        </w:drawing>
      </w:r>
    </w:p>
    <w:p w14:paraId="68DA807F" w14:textId="77777777" w:rsidR="005B1303" w:rsidRPr="004236E9" w:rsidRDefault="005B1303" w:rsidP="005B1303">
      <w:pPr>
        <w:jc w:val="center"/>
        <w:rPr>
          <w:b/>
          <w:sz w:val="20"/>
        </w:rPr>
      </w:pPr>
      <w:r w:rsidRPr="004236E9">
        <w:rPr>
          <w:b/>
          <w:sz w:val="20"/>
        </w:rPr>
        <w:t>Figure 1:</w:t>
      </w:r>
    </w:p>
    <w:p w14:paraId="218070D0" w14:textId="37436AF8" w:rsidR="005B1303" w:rsidRPr="004236E9" w:rsidRDefault="004236E9" w:rsidP="005B1303">
      <w:pPr>
        <w:jc w:val="center"/>
        <w:rPr>
          <w:sz w:val="18"/>
        </w:rPr>
      </w:pPr>
      <w:r w:rsidRPr="004236E9">
        <w:rPr>
          <w:sz w:val="18"/>
        </w:rPr>
        <w:t>Used with permission from Microsoft.</w:t>
      </w:r>
    </w:p>
    <w:p w14:paraId="5774ABE2" w14:textId="77777777" w:rsidR="005B1303" w:rsidRDefault="005B1303" w:rsidP="005B1303">
      <w:pPr>
        <w:rPr>
          <w:lang w:val="en-CA" w:eastAsia="en-CA"/>
        </w:rPr>
      </w:pPr>
    </w:p>
    <w:p w14:paraId="75D66E67" w14:textId="77777777" w:rsidR="004236E9" w:rsidRDefault="005B1303" w:rsidP="004236E9">
      <w:pPr>
        <w:pStyle w:val="ListParagraph"/>
        <w:numPr>
          <w:ilvl w:val="0"/>
          <w:numId w:val="27"/>
        </w:numPr>
        <w:rPr>
          <w:lang w:val="en-CA" w:eastAsia="en-CA"/>
        </w:rPr>
      </w:pPr>
      <w:r w:rsidRPr="004236E9">
        <w:rPr>
          <w:lang w:val="en-CA" w:eastAsia="en-CA"/>
        </w:rPr>
        <w:t xml:space="preserve">In this directory, create a folder called </w:t>
      </w:r>
      <w:r w:rsidRPr="004236E9">
        <w:rPr>
          <w:b/>
          <w:lang w:val="en-CA" w:eastAsia="en-CA"/>
        </w:rPr>
        <w:t>Results</w:t>
      </w:r>
      <w:r w:rsidRPr="004236E9">
        <w:rPr>
          <w:lang w:val="en-CA" w:eastAsia="en-CA"/>
        </w:rPr>
        <w:t xml:space="preserve"> and a folder called </w:t>
      </w:r>
      <w:r w:rsidRPr="004236E9">
        <w:rPr>
          <w:b/>
          <w:lang w:val="en-CA" w:eastAsia="en-CA"/>
        </w:rPr>
        <w:t>en-US</w:t>
      </w:r>
      <w:r w:rsidRPr="004236E9">
        <w:rPr>
          <w:lang w:val="en-CA" w:eastAsia="en-CA"/>
        </w:rPr>
        <w:t xml:space="preserve">. </w:t>
      </w:r>
    </w:p>
    <w:p w14:paraId="22B3A226" w14:textId="77777777" w:rsidR="004236E9" w:rsidRDefault="004236E9" w:rsidP="004236E9">
      <w:pPr>
        <w:pStyle w:val="ListParagraph"/>
        <w:rPr>
          <w:lang w:val="en-CA" w:eastAsia="en-CA"/>
        </w:rPr>
      </w:pPr>
    </w:p>
    <w:p w14:paraId="31F2F284" w14:textId="1FBFF8AC" w:rsidR="005B1303" w:rsidRPr="004236E9" w:rsidRDefault="004236E9" w:rsidP="004236E9">
      <w:pPr>
        <w:pStyle w:val="ListParagraph"/>
        <w:numPr>
          <w:ilvl w:val="0"/>
          <w:numId w:val="27"/>
        </w:numPr>
        <w:rPr>
          <w:lang w:val="en-CA" w:eastAsia="en-CA"/>
        </w:rPr>
      </w:pPr>
      <w:r>
        <w:rPr>
          <w:lang w:val="en-CA" w:eastAsia="en-CA"/>
        </w:rPr>
        <w:t>P</w:t>
      </w:r>
      <w:r w:rsidR="005B1303" w:rsidRPr="004236E9">
        <w:rPr>
          <w:lang w:val="en-CA" w:eastAsia="en-CA"/>
        </w:rPr>
        <w:t xml:space="preserve">lace copies of the files you will use in your LRK in the </w:t>
      </w:r>
      <w:r w:rsidR="005B1303" w:rsidRPr="004236E9">
        <w:rPr>
          <w:b/>
          <w:lang w:val="en-CA" w:eastAsia="en-CA"/>
        </w:rPr>
        <w:t>Trusted</w:t>
      </w:r>
      <w:r w:rsidR="005B1303" w:rsidRPr="004236E9">
        <w:rPr>
          <w:lang w:val="en-CA" w:eastAsia="en-CA"/>
        </w:rPr>
        <w:t xml:space="preserve"> directory.</w:t>
      </w:r>
    </w:p>
    <w:p w14:paraId="504E7DA1" w14:textId="77777777" w:rsidR="005B1303" w:rsidRDefault="005B1303" w:rsidP="005B1303">
      <w:pPr>
        <w:rPr>
          <w:lang w:val="en-CA" w:eastAsia="en-CA"/>
        </w:rPr>
      </w:pPr>
    </w:p>
    <w:p w14:paraId="6E3674DC" w14:textId="77777777" w:rsidR="005B1303" w:rsidRDefault="005B1303" w:rsidP="004236E9">
      <w:pPr>
        <w:jc w:val="center"/>
        <w:rPr>
          <w:lang w:val="en-CA" w:eastAsia="en-CA"/>
        </w:rPr>
      </w:pPr>
      <w:r>
        <w:rPr>
          <w:noProof/>
        </w:rPr>
        <w:drawing>
          <wp:inline distT="0" distB="0" distL="0" distR="0" wp14:anchorId="31A20144" wp14:editId="070F9E5B">
            <wp:extent cx="5004591" cy="1021771"/>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0121" cy="1041275"/>
                    </a:xfrm>
                    <a:prstGeom prst="rect">
                      <a:avLst/>
                    </a:prstGeom>
                  </pic:spPr>
                </pic:pic>
              </a:graphicData>
            </a:graphic>
          </wp:inline>
        </w:drawing>
      </w:r>
    </w:p>
    <w:p w14:paraId="3A2E00ED" w14:textId="77777777" w:rsidR="005B1303" w:rsidRPr="004236E9" w:rsidRDefault="005B1303" w:rsidP="005B1303">
      <w:pPr>
        <w:jc w:val="center"/>
        <w:rPr>
          <w:b/>
          <w:sz w:val="20"/>
        </w:rPr>
      </w:pPr>
      <w:r w:rsidRPr="004236E9">
        <w:rPr>
          <w:b/>
          <w:sz w:val="20"/>
        </w:rPr>
        <w:t>Figure 2:</w:t>
      </w:r>
    </w:p>
    <w:p w14:paraId="11E6583F" w14:textId="39253740" w:rsidR="005B1303" w:rsidRPr="00492510" w:rsidRDefault="004236E9" w:rsidP="005B1303">
      <w:pPr>
        <w:jc w:val="center"/>
      </w:pPr>
      <w:r w:rsidRPr="004236E9">
        <w:rPr>
          <w:sz w:val="18"/>
        </w:rPr>
        <w:t>Used with permission from Microsoft.</w:t>
      </w:r>
    </w:p>
    <w:p w14:paraId="4CD41BB0" w14:textId="77777777" w:rsidR="005B1303" w:rsidRDefault="005B1303" w:rsidP="005B1303">
      <w:pPr>
        <w:rPr>
          <w:lang w:val="en-CA" w:eastAsia="en-CA"/>
        </w:rPr>
      </w:pPr>
    </w:p>
    <w:p w14:paraId="00370EA0" w14:textId="126A5B37" w:rsidR="005B1303" w:rsidRDefault="005B1303" w:rsidP="004236E9">
      <w:pPr>
        <w:ind w:left="720"/>
        <w:rPr>
          <w:lang w:val="en-CA" w:eastAsia="en-CA"/>
        </w:rPr>
      </w:pPr>
      <w:r>
        <w:rPr>
          <w:lang w:val="en-CA" w:eastAsia="en-CA"/>
        </w:rPr>
        <w:t>Normally, you would get these files from a recent</w:t>
      </w:r>
      <w:r w:rsidR="004236E9">
        <w:rPr>
          <w:lang w:val="en-CA" w:eastAsia="en-CA"/>
        </w:rPr>
        <w:t>,</w:t>
      </w:r>
      <w:r>
        <w:rPr>
          <w:lang w:val="en-CA" w:eastAsia="en-CA"/>
        </w:rPr>
        <w:t xml:space="preserve"> clean build of the operating system you intend to examine with this LRK. For </w:t>
      </w:r>
      <w:r w:rsidR="004236E9">
        <w:rPr>
          <w:lang w:val="en-CA" w:eastAsia="en-CA"/>
        </w:rPr>
        <w:t>this lab</w:t>
      </w:r>
      <w:r>
        <w:rPr>
          <w:lang w:val="en-CA" w:eastAsia="en-CA"/>
        </w:rPr>
        <w:t>, use the system binaries from your local system to save time.</w:t>
      </w:r>
    </w:p>
    <w:p w14:paraId="5B38C1E0" w14:textId="77777777" w:rsidR="005B1303" w:rsidRDefault="005B1303" w:rsidP="005B1303">
      <w:pPr>
        <w:spacing w:line="240" w:lineRule="auto"/>
        <w:rPr>
          <w:lang w:val="en-CA" w:eastAsia="en-CA"/>
        </w:rPr>
      </w:pPr>
    </w:p>
    <w:p w14:paraId="2B729F98" w14:textId="2171740F" w:rsidR="005B1303" w:rsidRPr="004236E9" w:rsidRDefault="005B1303" w:rsidP="004236E9">
      <w:pPr>
        <w:pStyle w:val="ListParagraph"/>
        <w:numPr>
          <w:ilvl w:val="0"/>
          <w:numId w:val="27"/>
        </w:numPr>
        <w:rPr>
          <w:lang w:val="en-CA" w:eastAsia="en-CA"/>
        </w:rPr>
      </w:pPr>
      <w:r w:rsidRPr="004236E9">
        <w:rPr>
          <w:lang w:val="en-CA" w:eastAsia="en-CA"/>
        </w:rPr>
        <w:t>Copy the following fi</w:t>
      </w:r>
      <w:r w:rsidR="004236E9">
        <w:rPr>
          <w:lang w:val="en-CA" w:eastAsia="en-CA"/>
        </w:rPr>
        <w:t xml:space="preserve">les </w:t>
      </w:r>
      <w:r w:rsidRPr="004236E9">
        <w:rPr>
          <w:lang w:val="en-CA" w:eastAsia="en-CA"/>
        </w:rPr>
        <w:t xml:space="preserve">to your </w:t>
      </w:r>
      <w:r w:rsidRPr="004236E9">
        <w:rPr>
          <w:b/>
          <w:lang w:val="en-CA" w:eastAsia="en-CA"/>
        </w:rPr>
        <w:t>Trusted</w:t>
      </w:r>
      <w:r w:rsidRPr="004236E9">
        <w:rPr>
          <w:lang w:val="en-CA" w:eastAsia="en-CA"/>
        </w:rPr>
        <w:t xml:space="preserve"> directory:</w:t>
      </w:r>
    </w:p>
    <w:p w14:paraId="67615DB0" w14:textId="3F49B318" w:rsidR="005B1303" w:rsidRDefault="005B1303" w:rsidP="004236E9">
      <w:pPr>
        <w:pStyle w:val="ListParagraph"/>
        <w:numPr>
          <w:ilvl w:val="0"/>
          <w:numId w:val="26"/>
        </w:numPr>
        <w:ind w:left="1260"/>
        <w:rPr>
          <w:lang w:val="en-CA" w:eastAsia="en-CA"/>
        </w:rPr>
      </w:pPr>
      <w:r>
        <w:rPr>
          <w:lang w:val="en-CA" w:eastAsia="en-CA"/>
        </w:rPr>
        <w:t>cmd.exe</w:t>
      </w:r>
      <w:r>
        <w:rPr>
          <w:lang w:val="en-CA" w:eastAsia="en-CA"/>
        </w:rPr>
        <w:tab/>
      </w:r>
      <w:r>
        <w:rPr>
          <w:lang w:val="en-CA" w:eastAsia="en-CA"/>
        </w:rPr>
        <w:tab/>
      </w:r>
      <w:r w:rsidR="004236E9">
        <w:rPr>
          <w:lang w:val="en-CA" w:eastAsia="en-CA"/>
        </w:rPr>
        <w:tab/>
      </w:r>
      <w:r>
        <w:rPr>
          <w:lang w:val="en-CA" w:eastAsia="en-CA"/>
        </w:rPr>
        <w:t>[system32 folder]</w:t>
      </w:r>
    </w:p>
    <w:p w14:paraId="1D54101E" w14:textId="09687DE8" w:rsidR="005B1303" w:rsidRDefault="005B1303" w:rsidP="004236E9">
      <w:pPr>
        <w:pStyle w:val="ListParagraph"/>
        <w:numPr>
          <w:ilvl w:val="0"/>
          <w:numId w:val="26"/>
        </w:numPr>
        <w:ind w:left="1260"/>
        <w:rPr>
          <w:lang w:val="en-CA" w:eastAsia="en-CA"/>
        </w:rPr>
      </w:pPr>
      <w:r>
        <w:rPr>
          <w:lang w:val="en-CA" w:eastAsia="en-CA"/>
        </w:rPr>
        <w:t>arp.exe</w:t>
      </w:r>
      <w:r>
        <w:rPr>
          <w:lang w:val="en-CA" w:eastAsia="en-CA"/>
        </w:rPr>
        <w:tab/>
      </w:r>
      <w:r>
        <w:rPr>
          <w:lang w:val="en-CA" w:eastAsia="en-CA"/>
        </w:rPr>
        <w:tab/>
      </w:r>
      <w:r w:rsidR="004236E9">
        <w:rPr>
          <w:lang w:val="en-CA" w:eastAsia="en-CA"/>
        </w:rPr>
        <w:tab/>
      </w:r>
      <w:r>
        <w:rPr>
          <w:lang w:val="en-CA" w:eastAsia="en-CA"/>
        </w:rPr>
        <w:t>[system32 folder]</w:t>
      </w:r>
    </w:p>
    <w:p w14:paraId="3CFB06F2" w14:textId="6C7B73FE" w:rsidR="005B1303" w:rsidRDefault="005B1303" w:rsidP="004236E9">
      <w:pPr>
        <w:pStyle w:val="ListParagraph"/>
        <w:numPr>
          <w:ilvl w:val="0"/>
          <w:numId w:val="26"/>
        </w:numPr>
        <w:ind w:left="1260"/>
        <w:rPr>
          <w:lang w:val="en-CA" w:eastAsia="en-CA"/>
        </w:rPr>
      </w:pPr>
      <w:r>
        <w:rPr>
          <w:lang w:val="en-CA" w:eastAsia="en-CA"/>
        </w:rPr>
        <w:t>at.exe</w:t>
      </w:r>
      <w:r>
        <w:rPr>
          <w:lang w:val="en-CA" w:eastAsia="en-CA"/>
        </w:rPr>
        <w:tab/>
      </w:r>
      <w:r>
        <w:rPr>
          <w:lang w:val="en-CA" w:eastAsia="en-CA"/>
        </w:rPr>
        <w:tab/>
      </w:r>
      <w:r>
        <w:rPr>
          <w:lang w:val="en-CA" w:eastAsia="en-CA"/>
        </w:rPr>
        <w:tab/>
        <w:t>[system32 folder]</w:t>
      </w:r>
    </w:p>
    <w:p w14:paraId="054646A9" w14:textId="571DD9F3" w:rsidR="005B1303" w:rsidRDefault="005B1303" w:rsidP="004236E9">
      <w:pPr>
        <w:pStyle w:val="ListParagraph"/>
        <w:numPr>
          <w:ilvl w:val="0"/>
          <w:numId w:val="26"/>
        </w:numPr>
        <w:ind w:left="1260"/>
        <w:rPr>
          <w:lang w:val="en-CA" w:eastAsia="en-CA"/>
        </w:rPr>
      </w:pPr>
      <w:r>
        <w:rPr>
          <w:lang w:val="en-CA" w:eastAsia="en-CA"/>
        </w:rPr>
        <w:t>handle64.exe</w:t>
      </w:r>
      <w:r>
        <w:rPr>
          <w:lang w:val="en-CA" w:eastAsia="en-CA"/>
        </w:rPr>
        <w:tab/>
      </w:r>
      <w:r>
        <w:rPr>
          <w:lang w:val="en-CA" w:eastAsia="en-CA"/>
        </w:rPr>
        <w:tab/>
        <w:t>[sysinternals]</w:t>
      </w:r>
    </w:p>
    <w:p w14:paraId="74118594" w14:textId="48567F27" w:rsidR="005B1303" w:rsidRPr="004236E9" w:rsidRDefault="005B1303" w:rsidP="004236E9">
      <w:pPr>
        <w:pStyle w:val="ListParagraph"/>
        <w:numPr>
          <w:ilvl w:val="0"/>
          <w:numId w:val="26"/>
        </w:numPr>
        <w:ind w:left="1260"/>
        <w:rPr>
          <w:lang w:val="en-CA" w:eastAsia="en-CA"/>
        </w:rPr>
      </w:pPr>
      <w:r>
        <w:rPr>
          <w:lang w:val="en-CA" w:eastAsia="en-CA"/>
        </w:rPr>
        <w:lastRenderedPageBreak/>
        <w:t>ipconfig.exe</w:t>
      </w:r>
      <w:r>
        <w:rPr>
          <w:lang w:val="en-CA" w:eastAsia="en-CA"/>
        </w:rPr>
        <w:tab/>
      </w:r>
      <w:r>
        <w:rPr>
          <w:lang w:val="en-CA" w:eastAsia="en-CA"/>
        </w:rPr>
        <w:tab/>
        <w:t>[</w:t>
      </w:r>
      <w:r w:rsidRPr="004236E9">
        <w:rPr>
          <w:lang w:val="en-CA" w:eastAsia="en-CA"/>
        </w:rPr>
        <w:t>system32 folder]</w:t>
      </w:r>
    </w:p>
    <w:p w14:paraId="5F3E63D8" w14:textId="3958E0D9" w:rsidR="005B1303" w:rsidRPr="004236E9" w:rsidRDefault="005B1303" w:rsidP="004236E9">
      <w:pPr>
        <w:pStyle w:val="ListParagraph"/>
        <w:numPr>
          <w:ilvl w:val="0"/>
          <w:numId w:val="26"/>
        </w:numPr>
        <w:ind w:left="1260"/>
        <w:rPr>
          <w:lang w:val="en-CA" w:eastAsia="en-CA"/>
        </w:rPr>
      </w:pPr>
      <w:r w:rsidRPr="004236E9">
        <w:rPr>
          <w:lang w:val="en-CA" w:eastAsia="en-CA"/>
        </w:rPr>
        <w:t>logonsessions64.exe</w:t>
      </w:r>
      <w:r w:rsidRPr="004236E9">
        <w:rPr>
          <w:lang w:val="en-CA" w:eastAsia="en-CA"/>
        </w:rPr>
        <w:tab/>
        <w:t>[sysinternals]</w:t>
      </w:r>
    </w:p>
    <w:p w14:paraId="778930A7" w14:textId="21B6AAF8" w:rsidR="005B1303" w:rsidRPr="004236E9" w:rsidRDefault="005B1303" w:rsidP="004236E9">
      <w:pPr>
        <w:pStyle w:val="ListParagraph"/>
        <w:numPr>
          <w:ilvl w:val="0"/>
          <w:numId w:val="26"/>
        </w:numPr>
        <w:ind w:left="1260"/>
        <w:rPr>
          <w:lang w:val="en-CA" w:eastAsia="en-CA"/>
        </w:rPr>
      </w:pPr>
      <w:r w:rsidRPr="004236E9">
        <w:rPr>
          <w:lang w:val="en-CA" w:eastAsia="en-CA"/>
        </w:rPr>
        <w:t>md5sum.exe</w:t>
      </w:r>
      <w:r w:rsidRPr="004236E9">
        <w:rPr>
          <w:lang w:val="en-CA" w:eastAsia="en-CA"/>
        </w:rPr>
        <w:tab/>
      </w:r>
      <w:r w:rsidRPr="004236E9">
        <w:rPr>
          <w:lang w:val="en-CA" w:eastAsia="en-CA"/>
        </w:rPr>
        <w:tab/>
        <w:t>[</w:t>
      </w:r>
      <w:r w:rsidRPr="004236E9">
        <w:t>http://www.etree.org/cgi-bin/counter...are/md5sum.exe]</w:t>
      </w:r>
    </w:p>
    <w:p w14:paraId="651C790B" w14:textId="77C9A02A" w:rsidR="005B1303" w:rsidRPr="004236E9" w:rsidRDefault="005B1303" w:rsidP="004236E9">
      <w:pPr>
        <w:pStyle w:val="ListParagraph"/>
        <w:numPr>
          <w:ilvl w:val="0"/>
          <w:numId w:val="26"/>
        </w:numPr>
        <w:ind w:left="1260"/>
        <w:rPr>
          <w:lang w:val="en-CA" w:eastAsia="en-CA"/>
        </w:rPr>
      </w:pPr>
      <w:r w:rsidRPr="004236E9">
        <w:rPr>
          <w:lang w:val="en-CA" w:eastAsia="en-CA"/>
        </w:rPr>
        <w:t>nc.exe</w:t>
      </w:r>
      <w:r w:rsidRPr="004236E9">
        <w:rPr>
          <w:lang w:val="en-CA" w:eastAsia="en-CA"/>
        </w:rPr>
        <w:tab/>
      </w:r>
      <w:r w:rsidRPr="004236E9">
        <w:rPr>
          <w:lang w:val="en-CA" w:eastAsia="en-CA"/>
        </w:rPr>
        <w:tab/>
      </w:r>
      <w:r w:rsidRPr="004236E9">
        <w:rPr>
          <w:lang w:val="en-CA" w:eastAsia="en-CA"/>
        </w:rPr>
        <w:tab/>
        <w:t>[https://github.com/diegocr/netcat]</w:t>
      </w:r>
    </w:p>
    <w:p w14:paraId="105C76F0" w14:textId="0D1274AE" w:rsidR="005B1303" w:rsidRPr="004236E9" w:rsidRDefault="005B1303" w:rsidP="004236E9">
      <w:pPr>
        <w:pStyle w:val="ListParagraph"/>
        <w:numPr>
          <w:ilvl w:val="0"/>
          <w:numId w:val="26"/>
        </w:numPr>
        <w:ind w:left="1260"/>
        <w:rPr>
          <w:lang w:val="en-CA" w:eastAsia="en-CA"/>
        </w:rPr>
      </w:pPr>
      <w:r w:rsidRPr="004236E9">
        <w:rPr>
          <w:lang w:val="en-CA" w:eastAsia="en-CA"/>
        </w:rPr>
        <w:t>netstat.exe</w:t>
      </w:r>
      <w:r w:rsidRPr="004236E9">
        <w:rPr>
          <w:lang w:val="en-CA" w:eastAsia="en-CA"/>
        </w:rPr>
        <w:tab/>
      </w:r>
      <w:r w:rsidRPr="004236E9">
        <w:rPr>
          <w:lang w:val="en-CA" w:eastAsia="en-CA"/>
        </w:rPr>
        <w:tab/>
        <w:t>[system32 folder]</w:t>
      </w:r>
    </w:p>
    <w:p w14:paraId="464B83CB" w14:textId="463129CA" w:rsidR="005B1303" w:rsidRPr="004236E9" w:rsidRDefault="005B1303" w:rsidP="004236E9">
      <w:pPr>
        <w:pStyle w:val="ListParagraph"/>
        <w:numPr>
          <w:ilvl w:val="0"/>
          <w:numId w:val="25"/>
        </w:numPr>
        <w:tabs>
          <w:tab w:val="left" w:pos="3240"/>
          <w:tab w:val="left" w:pos="3600"/>
        </w:tabs>
        <w:ind w:left="1260"/>
        <w:rPr>
          <w:lang w:val="en-CA" w:eastAsia="en-CA"/>
        </w:rPr>
      </w:pPr>
      <w:r w:rsidRPr="004236E9">
        <w:rPr>
          <w:lang w:val="en-CA" w:eastAsia="en-CA"/>
        </w:rPr>
        <w:t>openports.exe</w:t>
      </w:r>
      <w:r w:rsidR="004236E9">
        <w:rPr>
          <w:lang w:val="en-CA" w:eastAsia="en-CA"/>
        </w:rPr>
        <w:tab/>
      </w:r>
      <w:r w:rsidR="004236E9">
        <w:rPr>
          <w:lang w:val="en-CA" w:eastAsia="en-CA"/>
        </w:rPr>
        <w:tab/>
      </w:r>
      <w:r w:rsidRPr="004236E9">
        <w:rPr>
          <w:lang w:val="en-CA" w:eastAsia="en-CA"/>
        </w:rPr>
        <w:t>[http://www.majorgeeks.com</w:t>
      </w:r>
      <w:r w:rsidR="004236E9">
        <w:rPr>
          <w:lang w:val="en-CA" w:eastAsia="en-CA"/>
        </w:rPr>
        <w:t>…/</w:t>
      </w:r>
      <w:r w:rsidRPr="004236E9">
        <w:rPr>
          <w:lang w:val="en-CA" w:eastAsia="en-CA"/>
        </w:rPr>
        <w:t>openports,2.html]</w:t>
      </w:r>
    </w:p>
    <w:p w14:paraId="5A0BDBD6" w14:textId="2985AAD1" w:rsidR="005B1303" w:rsidRPr="004236E9" w:rsidRDefault="005B1303" w:rsidP="004236E9">
      <w:pPr>
        <w:pStyle w:val="ListParagraph"/>
        <w:numPr>
          <w:ilvl w:val="0"/>
          <w:numId w:val="26"/>
        </w:numPr>
        <w:ind w:left="1260"/>
        <w:rPr>
          <w:lang w:val="en-CA" w:eastAsia="en-CA"/>
        </w:rPr>
      </w:pPr>
      <w:r w:rsidRPr="004236E9">
        <w:rPr>
          <w:lang w:val="en-CA" w:eastAsia="en-CA"/>
        </w:rPr>
        <w:t>psfile64.exe</w:t>
      </w:r>
      <w:r w:rsidRPr="004236E9">
        <w:rPr>
          <w:lang w:val="en-CA" w:eastAsia="en-CA"/>
        </w:rPr>
        <w:tab/>
      </w:r>
      <w:r w:rsidRPr="004236E9">
        <w:rPr>
          <w:lang w:val="en-CA" w:eastAsia="en-CA"/>
        </w:rPr>
        <w:tab/>
        <w:t>[sysinternals]</w:t>
      </w:r>
    </w:p>
    <w:p w14:paraId="13FD7976" w14:textId="07F6E1A1" w:rsidR="005B1303" w:rsidRPr="004236E9" w:rsidRDefault="005B1303" w:rsidP="004236E9">
      <w:pPr>
        <w:pStyle w:val="ListParagraph"/>
        <w:numPr>
          <w:ilvl w:val="0"/>
          <w:numId w:val="26"/>
        </w:numPr>
        <w:ind w:left="1260"/>
        <w:rPr>
          <w:lang w:val="en-CA" w:eastAsia="en-CA"/>
        </w:rPr>
      </w:pPr>
      <w:r w:rsidRPr="004236E9">
        <w:rPr>
          <w:lang w:val="en-CA" w:eastAsia="en-CA"/>
        </w:rPr>
        <w:t>psinfo64.exe</w:t>
      </w:r>
      <w:r w:rsidRPr="004236E9">
        <w:rPr>
          <w:lang w:val="en-CA" w:eastAsia="en-CA"/>
        </w:rPr>
        <w:tab/>
      </w:r>
      <w:r w:rsidRPr="004236E9">
        <w:rPr>
          <w:lang w:val="en-CA" w:eastAsia="en-CA"/>
        </w:rPr>
        <w:tab/>
        <w:t>[sysinternals]</w:t>
      </w:r>
    </w:p>
    <w:p w14:paraId="7E2959BD" w14:textId="253A9ED4" w:rsidR="005B1303" w:rsidRPr="004236E9" w:rsidRDefault="005B1303" w:rsidP="004236E9">
      <w:pPr>
        <w:pStyle w:val="ListParagraph"/>
        <w:numPr>
          <w:ilvl w:val="0"/>
          <w:numId w:val="26"/>
        </w:numPr>
        <w:ind w:left="1260"/>
        <w:rPr>
          <w:lang w:val="en-CA" w:eastAsia="en-CA"/>
        </w:rPr>
      </w:pPr>
      <w:r w:rsidRPr="004236E9">
        <w:rPr>
          <w:lang w:val="en-CA" w:eastAsia="en-CA"/>
        </w:rPr>
        <w:t>psloggedon64.exe</w:t>
      </w:r>
      <w:r w:rsidRPr="004236E9">
        <w:rPr>
          <w:lang w:val="en-CA" w:eastAsia="en-CA"/>
        </w:rPr>
        <w:tab/>
        <w:t>[sysinternals]</w:t>
      </w:r>
    </w:p>
    <w:p w14:paraId="13649881" w14:textId="54EBED7A" w:rsidR="005B1303" w:rsidRPr="004236E9" w:rsidRDefault="005B1303" w:rsidP="004236E9">
      <w:pPr>
        <w:pStyle w:val="ListParagraph"/>
        <w:numPr>
          <w:ilvl w:val="0"/>
          <w:numId w:val="26"/>
        </w:numPr>
        <w:ind w:left="1260"/>
        <w:rPr>
          <w:lang w:val="en-CA" w:eastAsia="en-CA"/>
        </w:rPr>
      </w:pPr>
      <w:r w:rsidRPr="004236E9">
        <w:rPr>
          <w:lang w:val="en-CA" w:eastAsia="en-CA"/>
        </w:rPr>
        <w:t>psloglist.exe</w:t>
      </w:r>
      <w:r w:rsidRPr="004236E9">
        <w:rPr>
          <w:lang w:val="en-CA" w:eastAsia="en-CA"/>
        </w:rPr>
        <w:tab/>
      </w:r>
      <w:r w:rsidRPr="004236E9">
        <w:rPr>
          <w:lang w:val="en-CA" w:eastAsia="en-CA"/>
        </w:rPr>
        <w:tab/>
        <w:t>[sysinternals]</w:t>
      </w:r>
    </w:p>
    <w:p w14:paraId="153B559F" w14:textId="77777777" w:rsidR="005B1303" w:rsidRPr="004236E9" w:rsidRDefault="005B1303" w:rsidP="004236E9">
      <w:pPr>
        <w:pStyle w:val="ListParagraph"/>
        <w:numPr>
          <w:ilvl w:val="0"/>
          <w:numId w:val="26"/>
        </w:numPr>
        <w:ind w:left="1260"/>
        <w:rPr>
          <w:lang w:val="en-CA" w:eastAsia="en-CA"/>
        </w:rPr>
      </w:pPr>
      <w:r w:rsidRPr="004236E9">
        <w:rPr>
          <w:lang w:val="en-CA" w:eastAsia="en-CA"/>
        </w:rPr>
        <w:t>psservice64.exe</w:t>
      </w:r>
      <w:r w:rsidRPr="004236E9">
        <w:rPr>
          <w:lang w:val="en-CA" w:eastAsia="en-CA"/>
        </w:rPr>
        <w:tab/>
      </w:r>
      <w:r w:rsidRPr="004236E9">
        <w:rPr>
          <w:lang w:val="en-CA" w:eastAsia="en-CA"/>
        </w:rPr>
        <w:tab/>
        <w:t>[sysinternals]</w:t>
      </w:r>
    </w:p>
    <w:p w14:paraId="2050768D" w14:textId="7A023F94" w:rsidR="005B1303" w:rsidRPr="004236E9" w:rsidRDefault="005B1303" w:rsidP="004236E9">
      <w:pPr>
        <w:pStyle w:val="ListParagraph"/>
        <w:numPr>
          <w:ilvl w:val="0"/>
          <w:numId w:val="26"/>
        </w:numPr>
        <w:ind w:left="1260"/>
        <w:rPr>
          <w:lang w:val="en-CA" w:eastAsia="en-CA"/>
        </w:rPr>
      </w:pPr>
      <w:r w:rsidRPr="004236E9">
        <w:rPr>
          <w:lang w:val="en-CA" w:eastAsia="en-CA"/>
        </w:rPr>
        <w:t>schtasks.exe</w:t>
      </w:r>
      <w:r w:rsidRPr="004236E9">
        <w:rPr>
          <w:lang w:val="en-CA" w:eastAsia="en-CA"/>
        </w:rPr>
        <w:tab/>
      </w:r>
      <w:r w:rsidRPr="004236E9">
        <w:rPr>
          <w:lang w:val="en-CA" w:eastAsia="en-CA"/>
        </w:rPr>
        <w:tab/>
        <w:t>[system32 folder]</w:t>
      </w:r>
    </w:p>
    <w:p w14:paraId="49E0C521" w14:textId="434DFDF0" w:rsidR="005B1303" w:rsidRPr="004236E9" w:rsidRDefault="005B1303" w:rsidP="004236E9">
      <w:pPr>
        <w:pStyle w:val="ListParagraph"/>
        <w:numPr>
          <w:ilvl w:val="0"/>
          <w:numId w:val="26"/>
        </w:numPr>
        <w:ind w:left="1260"/>
        <w:rPr>
          <w:lang w:val="en-CA" w:eastAsia="en-CA"/>
        </w:rPr>
      </w:pPr>
      <w:r w:rsidRPr="004236E9">
        <w:rPr>
          <w:lang w:val="en-CA" w:eastAsia="en-CA"/>
        </w:rPr>
        <w:t>tasklist.exe</w:t>
      </w:r>
      <w:r w:rsidRPr="004236E9">
        <w:rPr>
          <w:lang w:val="en-CA" w:eastAsia="en-CA"/>
        </w:rPr>
        <w:tab/>
      </w:r>
      <w:r w:rsidRPr="004236E9">
        <w:rPr>
          <w:lang w:val="en-CA" w:eastAsia="en-CA"/>
        </w:rPr>
        <w:tab/>
        <w:t>[system32 folder]</w:t>
      </w:r>
    </w:p>
    <w:p w14:paraId="4EF76EE2" w14:textId="2213ACB1" w:rsidR="005B1303" w:rsidRPr="004236E9" w:rsidRDefault="005B1303" w:rsidP="004236E9">
      <w:pPr>
        <w:pStyle w:val="ListParagraph"/>
        <w:numPr>
          <w:ilvl w:val="0"/>
          <w:numId w:val="26"/>
        </w:numPr>
        <w:ind w:left="1260"/>
        <w:rPr>
          <w:lang w:val="en-CA" w:eastAsia="en-CA"/>
        </w:rPr>
      </w:pPr>
      <w:r w:rsidRPr="004236E9">
        <w:rPr>
          <w:lang w:val="en-CA" w:eastAsia="en-CA"/>
        </w:rPr>
        <w:t>dumpit.exe</w:t>
      </w:r>
      <w:r w:rsidRPr="004236E9">
        <w:rPr>
          <w:lang w:val="en-CA" w:eastAsia="en-CA"/>
        </w:rPr>
        <w:tab/>
      </w:r>
      <w:r w:rsidRPr="004236E9">
        <w:rPr>
          <w:lang w:val="en-CA" w:eastAsia="en-CA"/>
        </w:rPr>
        <w:tab/>
        <w:t>[https://www.downloadcrew.com/article/23854-dumpit]</w:t>
      </w:r>
    </w:p>
    <w:p w14:paraId="0565C386" w14:textId="67D4C73C" w:rsidR="005B1303" w:rsidRPr="004236E9" w:rsidRDefault="005B1303" w:rsidP="004236E9">
      <w:pPr>
        <w:pStyle w:val="ListParagraph"/>
        <w:numPr>
          <w:ilvl w:val="0"/>
          <w:numId w:val="26"/>
        </w:numPr>
        <w:ind w:left="1260"/>
        <w:rPr>
          <w:lang w:val="en-CA" w:eastAsia="en-CA"/>
        </w:rPr>
      </w:pPr>
      <w:r w:rsidRPr="004236E9">
        <w:rPr>
          <w:lang w:val="en-CA" w:eastAsia="en-CA"/>
        </w:rPr>
        <w:t>cygwin1.dll</w:t>
      </w:r>
      <w:r w:rsidRPr="004236E9">
        <w:rPr>
          <w:lang w:val="en-CA" w:eastAsia="en-CA"/>
        </w:rPr>
        <w:tab/>
      </w:r>
      <w:r w:rsidRPr="004236E9">
        <w:rPr>
          <w:lang w:val="en-CA" w:eastAsia="en-CA"/>
        </w:rPr>
        <w:tab/>
        <w:t>[https://sourceforge.net/projects/cygwin1-dll]</w:t>
      </w:r>
    </w:p>
    <w:p w14:paraId="2C0AA2FA" w14:textId="68EC26D4" w:rsidR="005B1303" w:rsidRPr="004236E9" w:rsidRDefault="005B1303" w:rsidP="004236E9">
      <w:pPr>
        <w:pStyle w:val="ListParagraph"/>
        <w:numPr>
          <w:ilvl w:val="0"/>
          <w:numId w:val="26"/>
        </w:numPr>
        <w:ind w:left="1260"/>
        <w:rPr>
          <w:lang w:val="en-CA" w:eastAsia="en-CA"/>
        </w:rPr>
      </w:pPr>
      <w:r w:rsidRPr="004236E9">
        <w:rPr>
          <w:lang w:val="en-CA" w:eastAsia="en-CA"/>
        </w:rPr>
        <w:t>pslist64.exe</w:t>
      </w:r>
      <w:r w:rsidRPr="004236E9">
        <w:rPr>
          <w:lang w:val="en-CA" w:eastAsia="en-CA"/>
        </w:rPr>
        <w:tab/>
      </w:r>
      <w:r w:rsidRPr="004236E9">
        <w:rPr>
          <w:lang w:val="en-CA" w:eastAsia="en-CA"/>
        </w:rPr>
        <w:tab/>
        <w:t>[sysinternals]</w:t>
      </w:r>
    </w:p>
    <w:p w14:paraId="2F1B2C9C" w14:textId="469A91A5" w:rsidR="005B1303" w:rsidRPr="004236E9" w:rsidRDefault="005B1303" w:rsidP="004236E9">
      <w:pPr>
        <w:pStyle w:val="ListParagraph"/>
        <w:numPr>
          <w:ilvl w:val="0"/>
          <w:numId w:val="26"/>
        </w:numPr>
        <w:ind w:left="1260"/>
        <w:rPr>
          <w:lang w:val="en-CA" w:eastAsia="en-CA"/>
        </w:rPr>
      </w:pPr>
      <w:r w:rsidRPr="004236E9">
        <w:rPr>
          <w:lang w:val="en-CA" w:eastAsia="en-CA"/>
        </w:rPr>
        <w:t>cmdext.dll</w:t>
      </w:r>
      <w:r w:rsidRPr="004236E9">
        <w:rPr>
          <w:lang w:val="en-CA" w:eastAsia="en-CA"/>
        </w:rPr>
        <w:tab/>
      </w:r>
      <w:r w:rsidRPr="004236E9">
        <w:rPr>
          <w:lang w:val="en-CA" w:eastAsia="en-CA"/>
        </w:rPr>
        <w:tab/>
        <w:t>[system32 folder]</w:t>
      </w:r>
    </w:p>
    <w:p w14:paraId="408B23B4" w14:textId="5E2B991C" w:rsidR="005B1303" w:rsidRDefault="005B1303" w:rsidP="004236E9">
      <w:pPr>
        <w:pStyle w:val="ListParagraph"/>
        <w:numPr>
          <w:ilvl w:val="0"/>
          <w:numId w:val="26"/>
        </w:numPr>
        <w:ind w:left="1260"/>
        <w:rPr>
          <w:lang w:val="en-CA" w:eastAsia="en-CA"/>
        </w:rPr>
      </w:pPr>
      <w:r w:rsidRPr="004236E9">
        <w:rPr>
          <w:lang w:val="en-CA" w:eastAsia="en-CA"/>
        </w:rPr>
        <w:t>cmdial32.dll</w:t>
      </w:r>
      <w:r w:rsidRPr="004236E9">
        <w:rPr>
          <w:lang w:val="en-CA" w:eastAsia="en-CA"/>
        </w:rPr>
        <w:tab/>
      </w:r>
      <w:r w:rsidRPr="004236E9">
        <w:rPr>
          <w:lang w:val="en-CA" w:eastAsia="en-CA"/>
        </w:rPr>
        <w:tab/>
        <w:t>[system32 folder]</w:t>
      </w:r>
    </w:p>
    <w:p w14:paraId="499DA2E2" w14:textId="1BA083CE" w:rsidR="00AC498C" w:rsidRPr="00AC498C" w:rsidRDefault="00AC498C" w:rsidP="00AC498C">
      <w:pPr>
        <w:ind w:left="900"/>
        <w:rPr>
          <w:lang w:val="en-CA" w:eastAsia="en-CA"/>
        </w:rPr>
      </w:pPr>
      <w:r>
        <w:rPr>
          <w:noProof/>
        </w:rPr>
        <w:drawing>
          <wp:inline distT="0" distB="0" distL="0" distR="0" wp14:anchorId="77ED2AE2" wp14:editId="2C69D0D8">
            <wp:extent cx="5943600" cy="3946525"/>
            <wp:effectExtent l="0" t="0" r="0" b="0"/>
            <wp:docPr id="22" name="Picture 2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able&#10;&#10;Description automatically generated"/>
                    <pic:cNvPicPr/>
                  </pic:nvPicPr>
                  <pic:blipFill>
                    <a:blip r:embed="rId17"/>
                    <a:stretch>
                      <a:fillRect/>
                    </a:stretch>
                  </pic:blipFill>
                  <pic:spPr>
                    <a:xfrm>
                      <a:off x="0" y="0"/>
                      <a:ext cx="5943600" cy="3946525"/>
                    </a:xfrm>
                    <a:prstGeom prst="rect">
                      <a:avLst/>
                    </a:prstGeom>
                  </pic:spPr>
                </pic:pic>
              </a:graphicData>
            </a:graphic>
          </wp:inline>
        </w:drawing>
      </w:r>
    </w:p>
    <w:p w14:paraId="69BD7774" w14:textId="77777777" w:rsidR="004236E9" w:rsidRPr="004236E9" w:rsidRDefault="004236E9" w:rsidP="004236E9">
      <w:pPr>
        <w:pStyle w:val="ListParagraph"/>
        <w:ind w:left="1260"/>
        <w:rPr>
          <w:lang w:val="en-CA" w:eastAsia="en-CA"/>
        </w:rPr>
      </w:pPr>
    </w:p>
    <w:p w14:paraId="24AF45F0" w14:textId="77777777" w:rsidR="004236E9" w:rsidRDefault="004236E9" w:rsidP="004236E9">
      <w:pPr>
        <w:jc w:val="center"/>
        <w:rPr>
          <w:lang w:val="en-CA" w:eastAsia="en-CA"/>
        </w:rPr>
      </w:pPr>
      <w:r>
        <w:rPr>
          <w:noProof/>
        </w:rPr>
        <w:lastRenderedPageBreak/>
        <w:drawing>
          <wp:inline distT="0" distB="0" distL="0" distR="0" wp14:anchorId="4F947649" wp14:editId="44EEFE22">
            <wp:extent cx="4529895" cy="2458532"/>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2530" cy="2503381"/>
                    </a:xfrm>
                    <a:prstGeom prst="rect">
                      <a:avLst/>
                    </a:prstGeom>
                  </pic:spPr>
                </pic:pic>
              </a:graphicData>
            </a:graphic>
          </wp:inline>
        </w:drawing>
      </w:r>
    </w:p>
    <w:p w14:paraId="5AA909F5" w14:textId="638E2B6D" w:rsidR="004236E9" w:rsidRPr="004236E9" w:rsidRDefault="004236E9" w:rsidP="004236E9">
      <w:pPr>
        <w:jc w:val="center"/>
        <w:rPr>
          <w:b/>
          <w:sz w:val="20"/>
        </w:rPr>
      </w:pPr>
      <w:r w:rsidRPr="004236E9">
        <w:rPr>
          <w:b/>
          <w:sz w:val="20"/>
        </w:rPr>
        <w:t xml:space="preserve">Figure </w:t>
      </w:r>
      <w:r>
        <w:rPr>
          <w:b/>
          <w:sz w:val="20"/>
        </w:rPr>
        <w:t>3</w:t>
      </w:r>
      <w:r w:rsidRPr="004236E9">
        <w:rPr>
          <w:b/>
          <w:sz w:val="20"/>
        </w:rPr>
        <w:t>:</w:t>
      </w:r>
    </w:p>
    <w:p w14:paraId="21EFE235" w14:textId="77777777" w:rsidR="004236E9" w:rsidRPr="00492510" w:rsidRDefault="004236E9" w:rsidP="004236E9">
      <w:pPr>
        <w:jc w:val="center"/>
      </w:pPr>
      <w:r w:rsidRPr="004236E9">
        <w:rPr>
          <w:sz w:val="18"/>
        </w:rPr>
        <w:t>Used with permission from Microsoft.</w:t>
      </w:r>
    </w:p>
    <w:p w14:paraId="2BC139EE" w14:textId="77777777" w:rsidR="004236E9" w:rsidRDefault="004236E9" w:rsidP="004236E9">
      <w:pPr>
        <w:rPr>
          <w:lang w:val="en-CA" w:eastAsia="en-CA"/>
        </w:rPr>
      </w:pPr>
    </w:p>
    <w:p w14:paraId="3A766D9F" w14:textId="77777777" w:rsidR="002400D6" w:rsidRDefault="002400D6" w:rsidP="002400D6">
      <w:pPr>
        <w:rPr>
          <w:lang w:val="en-CA" w:eastAsia="en-CA"/>
        </w:rPr>
      </w:pPr>
      <w:r>
        <w:rPr>
          <w:lang w:val="en-CA" w:eastAsia="en-CA"/>
        </w:rPr>
        <w:t>Ordinarily, you would p</w:t>
      </w:r>
      <w:r w:rsidR="004236E9" w:rsidRPr="002400D6">
        <w:rPr>
          <w:lang w:val="en-CA" w:eastAsia="en-CA"/>
        </w:rPr>
        <w:t xml:space="preserve">repend each file name with </w:t>
      </w:r>
      <w:r w:rsidR="004236E9" w:rsidRPr="002400D6">
        <w:rPr>
          <w:b/>
          <w:lang w:val="en-CA" w:eastAsia="en-CA"/>
        </w:rPr>
        <w:t>t_</w:t>
      </w:r>
      <w:r w:rsidRPr="002400D6">
        <w:rPr>
          <w:lang w:val="en-CA" w:eastAsia="en-CA"/>
        </w:rPr>
        <w:t xml:space="preserve"> to </w:t>
      </w:r>
      <w:r w:rsidR="004236E9" w:rsidRPr="002400D6">
        <w:rPr>
          <w:lang w:val="en-CA" w:eastAsia="en-CA"/>
        </w:rPr>
        <w:t xml:space="preserve">know </w:t>
      </w:r>
      <w:r w:rsidRPr="002400D6">
        <w:rPr>
          <w:lang w:val="en-CA" w:eastAsia="en-CA"/>
        </w:rPr>
        <w:t xml:space="preserve">that </w:t>
      </w:r>
      <w:r w:rsidR="004236E9" w:rsidRPr="002400D6">
        <w:rPr>
          <w:lang w:val="en-CA" w:eastAsia="en-CA"/>
        </w:rPr>
        <w:t>you are running your trusted t</w:t>
      </w:r>
      <w:r w:rsidRPr="002400D6">
        <w:rPr>
          <w:lang w:val="en-CA" w:eastAsia="en-CA"/>
        </w:rPr>
        <w:t xml:space="preserve">ools when the batch file is run and </w:t>
      </w:r>
      <w:r w:rsidR="004236E9" w:rsidRPr="002400D6">
        <w:rPr>
          <w:lang w:val="en-CA" w:eastAsia="en-CA"/>
        </w:rPr>
        <w:t xml:space="preserve">to ensure that you don’t run something from the suspect system. </w:t>
      </w:r>
    </w:p>
    <w:p w14:paraId="129EE7DA" w14:textId="77777777" w:rsidR="002400D6" w:rsidRDefault="002400D6" w:rsidP="002400D6">
      <w:pPr>
        <w:rPr>
          <w:lang w:val="en-CA" w:eastAsia="en-CA"/>
        </w:rPr>
      </w:pPr>
    </w:p>
    <w:p w14:paraId="351B932D" w14:textId="3D57DF30" w:rsidR="004236E9" w:rsidRPr="002400D6" w:rsidRDefault="004236E9" w:rsidP="002400D6">
      <w:pPr>
        <w:rPr>
          <w:lang w:val="en-CA" w:eastAsia="en-CA"/>
        </w:rPr>
      </w:pPr>
      <w:r w:rsidRPr="002400D6">
        <w:rPr>
          <w:lang w:val="en-CA" w:eastAsia="en-CA"/>
        </w:rPr>
        <w:t xml:space="preserve">For the purposes of this </w:t>
      </w:r>
      <w:r w:rsidR="002400D6">
        <w:rPr>
          <w:lang w:val="en-CA" w:eastAsia="en-CA"/>
        </w:rPr>
        <w:t>lab</w:t>
      </w:r>
      <w:r w:rsidRPr="002400D6">
        <w:rPr>
          <w:lang w:val="en-CA" w:eastAsia="en-CA"/>
        </w:rPr>
        <w:t xml:space="preserve">, </w:t>
      </w:r>
      <w:r w:rsidR="002400D6">
        <w:rPr>
          <w:lang w:val="en-CA" w:eastAsia="en-CA"/>
        </w:rPr>
        <w:t xml:space="preserve">however, you </w:t>
      </w:r>
      <w:r w:rsidR="002400D6" w:rsidRPr="002400D6">
        <w:rPr>
          <w:i/>
          <w:lang w:val="en-CA" w:eastAsia="en-CA"/>
        </w:rPr>
        <w:t>won’t</w:t>
      </w:r>
      <w:r w:rsidRPr="002400D6">
        <w:rPr>
          <w:lang w:val="en-CA" w:eastAsia="en-CA"/>
        </w:rPr>
        <w:t xml:space="preserve"> prepend each file name with </w:t>
      </w:r>
      <w:r w:rsidRPr="002400D6">
        <w:rPr>
          <w:b/>
          <w:lang w:val="en-CA" w:eastAsia="en-CA"/>
        </w:rPr>
        <w:t>t_</w:t>
      </w:r>
      <w:r w:rsidRPr="002400D6">
        <w:rPr>
          <w:lang w:val="en-CA" w:eastAsia="en-CA"/>
        </w:rPr>
        <w:t>.</w:t>
      </w:r>
    </w:p>
    <w:p w14:paraId="7DE9F285" w14:textId="77777777" w:rsidR="004236E9" w:rsidRDefault="004236E9" w:rsidP="004236E9">
      <w:pPr>
        <w:rPr>
          <w:lang w:val="en-CA" w:eastAsia="en-CA"/>
        </w:rPr>
      </w:pPr>
    </w:p>
    <w:p w14:paraId="1309DBF8" w14:textId="465F4620" w:rsidR="004236E9" w:rsidRDefault="004236E9" w:rsidP="004236E9">
      <w:pPr>
        <w:rPr>
          <w:lang w:val="en-CA" w:eastAsia="en-CA"/>
        </w:rPr>
      </w:pPr>
      <w:r>
        <w:rPr>
          <w:lang w:val="en-CA" w:eastAsia="en-CA"/>
        </w:rPr>
        <w:t xml:space="preserve">The command to rename a file is illustrated </w:t>
      </w:r>
      <w:r w:rsidR="002400D6">
        <w:rPr>
          <w:lang w:val="en-CA" w:eastAsia="en-CA"/>
        </w:rPr>
        <w:t>in Figure 4</w:t>
      </w:r>
      <w:r>
        <w:rPr>
          <w:lang w:val="en-CA" w:eastAsia="en-CA"/>
        </w:rPr>
        <w:t xml:space="preserve">. Another option would be to use File Explorer, go into the Trusted directory, click the file name and then add </w:t>
      </w:r>
      <w:r w:rsidRPr="002400D6">
        <w:rPr>
          <w:b/>
          <w:lang w:val="en-CA" w:eastAsia="en-CA"/>
        </w:rPr>
        <w:t>t_</w:t>
      </w:r>
      <w:r>
        <w:rPr>
          <w:lang w:val="en-CA" w:eastAsia="en-CA"/>
        </w:rPr>
        <w:t xml:space="preserve"> to the beginning of each executable.</w:t>
      </w:r>
    </w:p>
    <w:p w14:paraId="7C48721C" w14:textId="77777777" w:rsidR="004236E9" w:rsidRDefault="004236E9" w:rsidP="004236E9">
      <w:pPr>
        <w:rPr>
          <w:lang w:val="en-CA" w:eastAsia="en-CA"/>
        </w:rPr>
      </w:pPr>
    </w:p>
    <w:p w14:paraId="024EA525" w14:textId="77777777" w:rsidR="004236E9" w:rsidRDefault="004236E9" w:rsidP="002400D6">
      <w:pPr>
        <w:jc w:val="center"/>
        <w:rPr>
          <w:lang w:val="en-CA" w:eastAsia="en-CA"/>
        </w:rPr>
      </w:pPr>
      <w:r>
        <w:rPr>
          <w:noProof/>
        </w:rPr>
        <w:drawing>
          <wp:inline distT="0" distB="0" distL="0" distR="0" wp14:anchorId="197B3957" wp14:editId="6DC62813">
            <wp:extent cx="5512003" cy="13208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9376" cy="1325041"/>
                    </a:xfrm>
                    <a:prstGeom prst="rect">
                      <a:avLst/>
                    </a:prstGeom>
                  </pic:spPr>
                </pic:pic>
              </a:graphicData>
            </a:graphic>
          </wp:inline>
        </w:drawing>
      </w:r>
    </w:p>
    <w:p w14:paraId="56DB353A" w14:textId="74790FE7" w:rsidR="002400D6" w:rsidRPr="004236E9" w:rsidRDefault="002400D6" w:rsidP="002400D6">
      <w:pPr>
        <w:jc w:val="center"/>
        <w:rPr>
          <w:b/>
          <w:sz w:val="20"/>
        </w:rPr>
      </w:pPr>
      <w:r w:rsidRPr="004236E9">
        <w:rPr>
          <w:b/>
          <w:sz w:val="20"/>
        </w:rPr>
        <w:t xml:space="preserve">Figure </w:t>
      </w:r>
      <w:r>
        <w:rPr>
          <w:b/>
          <w:sz w:val="20"/>
        </w:rPr>
        <w:t>4</w:t>
      </w:r>
      <w:r w:rsidRPr="004236E9">
        <w:rPr>
          <w:b/>
          <w:sz w:val="20"/>
        </w:rPr>
        <w:t>:</w:t>
      </w:r>
    </w:p>
    <w:p w14:paraId="3295C65E" w14:textId="77777777" w:rsidR="002400D6" w:rsidRPr="00492510" w:rsidRDefault="002400D6" w:rsidP="002400D6">
      <w:pPr>
        <w:jc w:val="center"/>
      </w:pPr>
      <w:r w:rsidRPr="004236E9">
        <w:rPr>
          <w:sz w:val="18"/>
        </w:rPr>
        <w:t>Used with permission from Microsoft.</w:t>
      </w:r>
    </w:p>
    <w:p w14:paraId="30E20834" w14:textId="77777777" w:rsidR="004236E9" w:rsidRDefault="004236E9" w:rsidP="004236E9">
      <w:pPr>
        <w:jc w:val="center"/>
        <w:rPr>
          <w:lang w:val="en-CA" w:eastAsia="en-CA"/>
        </w:rPr>
      </w:pPr>
    </w:p>
    <w:p w14:paraId="6A617F8A" w14:textId="25070F1C" w:rsidR="004236E9" w:rsidRDefault="004236E9" w:rsidP="004236E9">
      <w:pPr>
        <w:rPr>
          <w:lang w:val="en-CA" w:eastAsia="en-CA"/>
        </w:rPr>
      </w:pPr>
      <w:r>
        <w:rPr>
          <w:lang w:val="en-CA" w:eastAsia="en-CA"/>
        </w:rPr>
        <w:t xml:space="preserve">Some of the executables may require DLLs to run. </w:t>
      </w:r>
      <w:r w:rsidR="002400D6">
        <w:rPr>
          <w:lang w:val="en-CA" w:eastAsia="en-CA"/>
        </w:rPr>
        <w:t>You need to add t</w:t>
      </w:r>
      <w:r>
        <w:rPr>
          <w:lang w:val="en-CA" w:eastAsia="en-CA"/>
        </w:rPr>
        <w:t xml:space="preserve">hese DLLs </w:t>
      </w:r>
      <w:r w:rsidR="002400D6">
        <w:rPr>
          <w:lang w:val="en-CA" w:eastAsia="en-CA"/>
        </w:rPr>
        <w:t>t</w:t>
      </w:r>
      <w:r>
        <w:rPr>
          <w:lang w:val="en-CA" w:eastAsia="en-CA"/>
        </w:rPr>
        <w:t xml:space="preserve">o the Trusted directory. Two applications </w:t>
      </w:r>
      <w:r w:rsidR="002400D6">
        <w:rPr>
          <w:lang w:val="en-CA" w:eastAsia="en-CA"/>
        </w:rPr>
        <w:t>you can use to</w:t>
      </w:r>
      <w:r>
        <w:rPr>
          <w:lang w:val="en-CA" w:eastAsia="en-CA"/>
        </w:rPr>
        <w:t xml:space="preserve"> determine this PEview (32 bit) and Dependency Walker (32 &amp; 64 </w:t>
      </w:r>
      <w:r w:rsidR="002400D6">
        <w:rPr>
          <w:lang w:val="en-CA" w:eastAsia="en-CA"/>
        </w:rPr>
        <w:t>b</w:t>
      </w:r>
      <w:r>
        <w:rPr>
          <w:lang w:val="en-CA" w:eastAsia="en-CA"/>
        </w:rPr>
        <w:t>it).</w:t>
      </w:r>
    </w:p>
    <w:p w14:paraId="3966CA5E" w14:textId="77777777" w:rsidR="004236E9" w:rsidRDefault="004236E9" w:rsidP="004236E9">
      <w:pPr>
        <w:rPr>
          <w:lang w:val="en-CA" w:eastAsia="en-CA"/>
        </w:rPr>
      </w:pPr>
    </w:p>
    <w:p w14:paraId="376E4DF1" w14:textId="4BCBC1F0" w:rsidR="004236E9" w:rsidRDefault="004236E9" w:rsidP="004236E9">
      <w:pPr>
        <w:rPr>
          <w:lang w:val="en-CA" w:eastAsia="en-CA"/>
        </w:rPr>
      </w:pPr>
      <w:r>
        <w:rPr>
          <w:lang w:val="en-CA" w:eastAsia="en-CA"/>
        </w:rPr>
        <w:t xml:space="preserve">Most executables look for their supporting files </w:t>
      </w:r>
      <w:r w:rsidR="002400D6">
        <w:rPr>
          <w:lang w:val="en-CA" w:eastAsia="en-CA"/>
        </w:rPr>
        <w:t xml:space="preserve">in </w:t>
      </w:r>
      <w:r>
        <w:rPr>
          <w:lang w:val="en-CA" w:eastAsia="en-CA"/>
        </w:rPr>
        <w:t>the following search order:</w:t>
      </w:r>
    </w:p>
    <w:p w14:paraId="1DB0EF91" w14:textId="77777777" w:rsidR="004236E9" w:rsidRDefault="004236E9" w:rsidP="004236E9">
      <w:pPr>
        <w:pStyle w:val="ListParagraph"/>
        <w:numPr>
          <w:ilvl w:val="0"/>
          <w:numId w:val="28"/>
        </w:numPr>
        <w:rPr>
          <w:lang w:val="en-CA" w:eastAsia="en-CA"/>
        </w:rPr>
      </w:pPr>
      <w:r>
        <w:rPr>
          <w:lang w:val="en-CA" w:eastAsia="en-CA"/>
        </w:rPr>
        <w:t>The current working directory</w:t>
      </w:r>
    </w:p>
    <w:p w14:paraId="27E35F6D" w14:textId="77777777" w:rsidR="004236E9" w:rsidRDefault="004236E9" w:rsidP="004236E9">
      <w:pPr>
        <w:pStyle w:val="ListParagraph"/>
        <w:numPr>
          <w:ilvl w:val="0"/>
          <w:numId w:val="28"/>
        </w:numPr>
        <w:rPr>
          <w:lang w:val="en-CA" w:eastAsia="en-CA"/>
        </w:rPr>
      </w:pPr>
      <w:r>
        <w:rPr>
          <w:lang w:val="en-CA" w:eastAsia="en-CA"/>
        </w:rPr>
        <w:t>The directory the program resides in</w:t>
      </w:r>
    </w:p>
    <w:p w14:paraId="58D09297" w14:textId="77777777" w:rsidR="004236E9" w:rsidRDefault="004236E9" w:rsidP="004236E9">
      <w:pPr>
        <w:pStyle w:val="ListParagraph"/>
        <w:numPr>
          <w:ilvl w:val="0"/>
          <w:numId w:val="28"/>
        </w:numPr>
        <w:rPr>
          <w:lang w:val="en-CA" w:eastAsia="en-CA"/>
        </w:rPr>
      </w:pPr>
      <w:r>
        <w:rPr>
          <w:lang w:val="en-CA" w:eastAsia="en-CA"/>
        </w:rPr>
        <w:lastRenderedPageBreak/>
        <w:t>The system32 directory</w:t>
      </w:r>
    </w:p>
    <w:p w14:paraId="54949B52" w14:textId="77777777" w:rsidR="004236E9" w:rsidRDefault="004236E9" w:rsidP="004236E9">
      <w:pPr>
        <w:rPr>
          <w:lang w:val="en-CA" w:eastAsia="en-CA"/>
        </w:rPr>
      </w:pPr>
    </w:p>
    <w:p w14:paraId="64178B47" w14:textId="77777777" w:rsidR="004236E9" w:rsidRDefault="004236E9" w:rsidP="004236E9">
      <w:pPr>
        <w:rPr>
          <w:lang w:val="en-CA" w:eastAsia="en-CA"/>
        </w:rPr>
      </w:pPr>
      <w:r>
        <w:rPr>
          <w:lang w:val="en-CA" w:eastAsia="en-CA"/>
        </w:rPr>
        <w:t>Some newer Microsoft binaries are hard coded to look in a particular directory path first.</w:t>
      </w:r>
    </w:p>
    <w:p w14:paraId="7647119C" w14:textId="77777777" w:rsidR="004236E9" w:rsidRDefault="004236E9" w:rsidP="004236E9">
      <w:pPr>
        <w:rPr>
          <w:lang w:val="en-CA" w:eastAsia="en-CA"/>
        </w:rPr>
      </w:pPr>
    </w:p>
    <w:p w14:paraId="1F7B8051" w14:textId="77777777" w:rsidR="004236E9" w:rsidRDefault="004236E9" w:rsidP="004236E9">
      <w:pPr>
        <w:rPr>
          <w:lang w:val="en-CA" w:eastAsia="en-CA"/>
        </w:rPr>
      </w:pPr>
      <w:r>
        <w:rPr>
          <w:lang w:val="en-CA" w:eastAsia="en-CA"/>
        </w:rPr>
        <w:t>The operating system treats some system DLLs specially. The following registry key contains a list of system DLLs which the system loads ONLY from the system32 directory:</w:t>
      </w:r>
    </w:p>
    <w:p w14:paraId="62DBF4B1" w14:textId="77777777" w:rsidR="002400D6" w:rsidRDefault="002400D6" w:rsidP="004236E9">
      <w:pPr>
        <w:rPr>
          <w:lang w:val="en-CA" w:eastAsia="en-CA"/>
        </w:rPr>
      </w:pPr>
    </w:p>
    <w:p w14:paraId="5FF6539A" w14:textId="77777777" w:rsidR="004236E9" w:rsidRPr="002400D6" w:rsidRDefault="004236E9" w:rsidP="004236E9">
      <w:pPr>
        <w:pStyle w:val="ListParagraph"/>
        <w:numPr>
          <w:ilvl w:val="0"/>
          <w:numId w:val="29"/>
        </w:numPr>
        <w:rPr>
          <w:lang w:val="en-CA" w:eastAsia="en-CA"/>
        </w:rPr>
      </w:pPr>
      <w:r w:rsidRPr="002400D6">
        <w:rPr>
          <w:bCs/>
          <w:lang w:eastAsia="en-CA"/>
        </w:rPr>
        <w:t>HKLM\System\CurrentControlSet\ Control\Session\Manager\KnownDLLs</w:t>
      </w:r>
    </w:p>
    <w:p w14:paraId="07F23349" w14:textId="77777777" w:rsidR="004236E9" w:rsidRDefault="004236E9" w:rsidP="004236E9">
      <w:pPr>
        <w:rPr>
          <w:color w:val="548DD4" w:themeColor="text2" w:themeTint="99"/>
          <w:lang w:val="en-CA" w:eastAsia="en-CA"/>
        </w:rPr>
      </w:pPr>
    </w:p>
    <w:p w14:paraId="71A6200E" w14:textId="77777777" w:rsidR="004236E9" w:rsidRPr="0061236C" w:rsidRDefault="004236E9" w:rsidP="004236E9">
      <w:pPr>
        <w:rPr>
          <w:lang w:val="en-CA" w:eastAsia="en-CA"/>
        </w:rPr>
      </w:pPr>
      <w:r w:rsidRPr="0061236C">
        <w:rPr>
          <w:lang w:val="en-CA" w:eastAsia="en-CA"/>
        </w:rPr>
        <w:t>This registry key simply feeds a kernel object called \KnownDLLs on bootup.</w:t>
      </w:r>
    </w:p>
    <w:p w14:paraId="0D289D32" w14:textId="77777777" w:rsidR="004236E9" w:rsidRDefault="004236E9" w:rsidP="004236E9">
      <w:pPr>
        <w:rPr>
          <w:lang w:val="en-CA" w:eastAsia="en-CA"/>
        </w:rPr>
      </w:pPr>
    </w:p>
    <w:p w14:paraId="6A232E0D" w14:textId="77777777" w:rsidR="004236E9" w:rsidRDefault="004236E9" w:rsidP="002400D6">
      <w:pPr>
        <w:jc w:val="center"/>
        <w:rPr>
          <w:lang w:val="en-CA" w:eastAsia="en-CA"/>
        </w:rPr>
      </w:pPr>
      <w:r w:rsidRPr="002B6FD7">
        <w:rPr>
          <w:noProof/>
        </w:rPr>
        <w:drawing>
          <wp:inline distT="0" distB="0" distL="0" distR="0" wp14:anchorId="49F88285" wp14:editId="567A41F7">
            <wp:extent cx="5424221" cy="3369855"/>
            <wp:effectExtent l="0" t="0" r="5080" b="2540"/>
            <wp:docPr id="67586" name="Picture 2" descr="dep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descr="depends"/>
                    <pic:cNvPicPr>
                      <a:picLocks noChangeAspect="1" noChangeArrowheads="1"/>
                    </pic:cNvPicPr>
                  </pic:nvPicPr>
                  <pic:blipFill>
                    <a:blip r:embed="rId20" cstate="print"/>
                    <a:srcRect/>
                    <a:stretch>
                      <a:fillRect/>
                    </a:stretch>
                  </pic:blipFill>
                  <pic:spPr bwMode="auto">
                    <a:xfrm>
                      <a:off x="0" y="0"/>
                      <a:ext cx="5429888" cy="3373376"/>
                    </a:xfrm>
                    <a:prstGeom prst="rect">
                      <a:avLst/>
                    </a:prstGeom>
                    <a:noFill/>
                    <a:ln w="9525">
                      <a:noFill/>
                      <a:miter lim="800000"/>
                      <a:headEnd/>
                      <a:tailEnd/>
                    </a:ln>
                  </pic:spPr>
                </pic:pic>
              </a:graphicData>
            </a:graphic>
          </wp:inline>
        </w:drawing>
      </w:r>
    </w:p>
    <w:p w14:paraId="1178E5FD" w14:textId="77777777" w:rsidR="002400D6" w:rsidRPr="004236E9" w:rsidRDefault="002400D6" w:rsidP="002400D6">
      <w:pPr>
        <w:jc w:val="center"/>
        <w:rPr>
          <w:b/>
          <w:sz w:val="20"/>
        </w:rPr>
      </w:pPr>
      <w:r w:rsidRPr="004236E9">
        <w:rPr>
          <w:b/>
          <w:sz w:val="20"/>
        </w:rPr>
        <w:t xml:space="preserve">Figure </w:t>
      </w:r>
      <w:r>
        <w:rPr>
          <w:b/>
          <w:sz w:val="20"/>
        </w:rPr>
        <w:t>3</w:t>
      </w:r>
      <w:r w:rsidRPr="004236E9">
        <w:rPr>
          <w:b/>
          <w:sz w:val="20"/>
        </w:rPr>
        <w:t>:</w:t>
      </w:r>
    </w:p>
    <w:p w14:paraId="661BC278" w14:textId="77777777" w:rsidR="002400D6" w:rsidRPr="00492510" w:rsidRDefault="002400D6" w:rsidP="002400D6">
      <w:pPr>
        <w:jc w:val="center"/>
      </w:pPr>
      <w:r w:rsidRPr="004236E9">
        <w:rPr>
          <w:sz w:val="18"/>
        </w:rPr>
        <w:t>Used with permission from Microsoft.</w:t>
      </w:r>
    </w:p>
    <w:p w14:paraId="49C4DEBD" w14:textId="77777777" w:rsidR="004236E9" w:rsidRDefault="004236E9" w:rsidP="004236E9">
      <w:pPr>
        <w:rPr>
          <w:lang w:val="en-CA" w:eastAsia="en-CA"/>
        </w:rPr>
      </w:pPr>
    </w:p>
    <w:p w14:paraId="20A1D499" w14:textId="74AC9DAD" w:rsidR="004236E9" w:rsidRDefault="002400D6" w:rsidP="004236E9">
      <w:pPr>
        <w:rPr>
          <w:lang w:val="en-CA" w:eastAsia="en-CA"/>
        </w:rPr>
      </w:pPr>
      <w:r>
        <w:rPr>
          <w:lang w:val="en-CA" w:eastAsia="en-CA"/>
        </w:rPr>
        <w:t>For example, i</w:t>
      </w:r>
      <w:r w:rsidR="004236E9">
        <w:rPr>
          <w:lang w:val="en-CA" w:eastAsia="en-CA"/>
        </w:rPr>
        <w:t xml:space="preserve">pconfig.exe requires numerous DLL files to run properly. </w:t>
      </w:r>
      <w:r>
        <w:rPr>
          <w:lang w:val="en-CA" w:eastAsia="en-CA"/>
        </w:rPr>
        <w:t>In</w:t>
      </w:r>
      <w:r w:rsidR="004236E9">
        <w:rPr>
          <w:lang w:val="en-CA" w:eastAsia="en-CA"/>
        </w:rPr>
        <w:t xml:space="preserve"> this </w:t>
      </w:r>
      <w:r>
        <w:rPr>
          <w:lang w:val="en-CA" w:eastAsia="en-CA"/>
        </w:rPr>
        <w:t>lab</w:t>
      </w:r>
      <w:r w:rsidR="004236E9">
        <w:rPr>
          <w:lang w:val="en-CA" w:eastAsia="en-CA"/>
        </w:rPr>
        <w:t xml:space="preserve">, </w:t>
      </w:r>
      <w:r>
        <w:rPr>
          <w:lang w:val="en-CA" w:eastAsia="en-CA"/>
        </w:rPr>
        <w:t>don’t</w:t>
      </w:r>
      <w:r w:rsidR="004236E9">
        <w:rPr>
          <w:lang w:val="en-CA" w:eastAsia="en-CA"/>
        </w:rPr>
        <w:t xml:space="preserve"> add the DLLs and let the applications use the DLLs on the suspect system.</w:t>
      </w:r>
    </w:p>
    <w:p w14:paraId="7B65C68C" w14:textId="77777777" w:rsidR="004236E9" w:rsidRDefault="004236E9" w:rsidP="004236E9">
      <w:pPr>
        <w:rPr>
          <w:lang w:val="en-CA" w:eastAsia="en-CA"/>
        </w:rPr>
      </w:pPr>
    </w:p>
    <w:p w14:paraId="0A7EE851" w14:textId="05CA1426" w:rsidR="004236E9" w:rsidRDefault="002400D6" w:rsidP="002400D6">
      <w:pPr>
        <w:pStyle w:val="ListParagraph"/>
        <w:numPr>
          <w:ilvl w:val="0"/>
          <w:numId w:val="27"/>
        </w:numPr>
        <w:spacing w:line="240" w:lineRule="auto"/>
        <w:rPr>
          <w:lang w:val="en-CA" w:eastAsia="en-CA"/>
        </w:rPr>
      </w:pPr>
      <w:r w:rsidRPr="002400D6">
        <w:rPr>
          <w:lang w:val="en-CA" w:eastAsia="en-CA"/>
        </w:rPr>
        <w:t>C</w:t>
      </w:r>
      <w:r w:rsidR="004236E9" w:rsidRPr="002400D6">
        <w:rPr>
          <w:lang w:val="en-CA" w:eastAsia="en-CA"/>
        </w:rPr>
        <w:t>opy the f</w:t>
      </w:r>
      <w:r>
        <w:rPr>
          <w:lang w:val="en-CA" w:eastAsia="en-CA"/>
        </w:rPr>
        <w:t xml:space="preserve">ollowing files into the folder </w:t>
      </w:r>
      <w:r w:rsidR="004236E9" w:rsidRPr="002400D6">
        <w:rPr>
          <w:b/>
          <w:lang w:val="en-CA" w:eastAsia="en-CA"/>
        </w:rPr>
        <w:t>en-US</w:t>
      </w:r>
      <w:r w:rsidR="004236E9" w:rsidRPr="002400D6">
        <w:rPr>
          <w:lang w:val="en-CA" w:eastAsia="en-CA"/>
        </w:rPr>
        <w:t>:</w:t>
      </w:r>
    </w:p>
    <w:p w14:paraId="6742A4AB" w14:textId="77777777" w:rsidR="002400D6" w:rsidRPr="002400D6" w:rsidRDefault="002400D6" w:rsidP="002400D6">
      <w:pPr>
        <w:pStyle w:val="ListParagraph"/>
        <w:spacing w:line="240" w:lineRule="auto"/>
        <w:rPr>
          <w:lang w:val="en-CA" w:eastAsia="en-CA"/>
        </w:rPr>
      </w:pPr>
    </w:p>
    <w:p w14:paraId="41A31DDA" w14:textId="2A1EB988" w:rsidR="004236E9" w:rsidRDefault="004236E9" w:rsidP="002400D6">
      <w:pPr>
        <w:pStyle w:val="ListParagraph"/>
        <w:numPr>
          <w:ilvl w:val="0"/>
          <w:numId w:val="29"/>
        </w:numPr>
        <w:spacing w:line="240" w:lineRule="auto"/>
        <w:ind w:left="1260"/>
        <w:rPr>
          <w:lang w:val="en-CA" w:eastAsia="en-CA"/>
        </w:rPr>
      </w:pPr>
      <w:r>
        <w:rPr>
          <w:lang w:val="en-CA" w:eastAsia="en-CA"/>
        </w:rPr>
        <w:t>arp.exe.mui</w:t>
      </w:r>
      <w:r>
        <w:rPr>
          <w:lang w:val="en-CA" w:eastAsia="en-CA"/>
        </w:rPr>
        <w:tab/>
      </w:r>
      <w:r>
        <w:rPr>
          <w:lang w:val="en-CA" w:eastAsia="en-CA"/>
        </w:rPr>
        <w:tab/>
      </w:r>
      <w:r w:rsidRPr="003D11F6">
        <w:rPr>
          <w:lang w:val="en-CA" w:eastAsia="en-CA"/>
        </w:rPr>
        <w:t>C:\Windows\System32\en-US</w:t>
      </w:r>
      <w:r>
        <w:rPr>
          <w:lang w:val="en-CA" w:eastAsia="en-CA"/>
        </w:rPr>
        <w:t>]</w:t>
      </w:r>
    </w:p>
    <w:p w14:paraId="29BD1767" w14:textId="77C05EEF" w:rsidR="004236E9" w:rsidRDefault="004236E9" w:rsidP="002400D6">
      <w:pPr>
        <w:pStyle w:val="ListParagraph"/>
        <w:numPr>
          <w:ilvl w:val="0"/>
          <w:numId w:val="29"/>
        </w:numPr>
        <w:spacing w:line="240" w:lineRule="auto"/>
        <w:ind w:left="1260"/>
        <w:rPr>
          <w:lang w:val="en-CA" w:eastAsia="en-CA"/>
        </w:rPr>
      </w:pPr>
      <w:r>
        <w:rPr>
          <w:lang w:val="en-CA" w:eastAsia="en-CA"/>
        </w:rPr>
        <w:t>ipconfig.exe.mui</w:t>
      </w:r>
      <w:r>
        <w:rPr>
          <w:lang w:val="en-CA" w:eastAsia="en-CA"/>
        </w:rPr>
        <w:tab/>
      </w:r>
      <w:r>
        <w:rPr>
          <w:lang w:val="en-CA" w:eastAsia="en-CA"/>
        </w:rPr>
        <w:tab/>
        <w:t>[</w:t>
      </w:r>
      <w:r w:rsidRPr="003D11F6">
        <w:rPr>
          <w:lang w:val="en-CA" w:eastAsia="en-CA"/>
        </w:rPr>
        <w:t>C:\Windows\System32\en-US</w:t>
      </w:r>
      <w:r>
        <w:rPr>
          <w:lang w:val="en-CA" w:eastAsia="en-CA"/>
        </w:rPr>
        <w:t>]</w:t>
      </w:r>
    </w:p>
    <w:p w14:paraId="563790C6" w14:textId="2A06F06F" w:rsidR="004236E9" w:rsidRDefault="004236E9" w:rsidP="002400D6">
      <w:pPr>
        <w:pStyle w:val="ListParagraph"/>
        <w:numPr>
          <w:ilvl w:val="0"/>
          <w:numId w:val="29"/>
        </w:numPr>
        <w:spacing w:line="240" w:lineRule="auto"/>
        <w:ind w:left="1260"/>
        <w:rPr>
          <w:lang w:val="en-CA" w:eastAsia="en-CA"/>
        </w:rPr>
      </w:pPr>
      <w:r>
        <w:rPr>
          <w:lang w:val="en-CA" w:eastAsia="en-CA"/>
        </w:rPr>
        <w:t>netstat.exe.mui</w:t>
      </w:r>
      <w:r>
        <w:rPr>
          <w:lang w:val="en-CA" w:eastAsia="en-CA"/>
        </w:rPr>
        <w:tab/>
      </w:r>
      <w:r>
        <w:rPr>
          <w:lang w:val="en-CA" w:eastAsia="en-CA"/>
        </w:rPr>
        <w:tab/>
        <w:t>[</w:t>
      </w:r>
      <w:r w:rsidRPr="003D11F6">
        <w:rPr>
          <w:lang w:val="en-CA" w:eastAsia="en-CA"/>
        </w:rPr>
        <w:t>C:\Windows\System32\en-US</w:t>
      </w:r>
      <w:r>
        <w:rPr>
          <w:lang w:val="en-CA" w:eastAsia="en-CA"/>
        </w:rPr>
        <w:t>]</w:t>
      </w:r>
    </w:p>
    <w:p w14:paraId="2CB9EB46" w14:textId="77777777" w:rsidR="004236E9" w:rsidRDefault="004236E9" w:rsidP="004236E9">
      <w:pPr>
        <w:spacing w:line="240" w:lineRule="auto"/>
        <w:rPr>
          <w:lang w:val="en-CA" w:eastAsia="en-CA"/>
        </w:rPr>
      </w:pPr>
    </w:p>
    <w:p w14:paraId="7383B31E" w14:textId="7E437E28" w:rsidR="004236E9" w:rsidRDefault="002400D6" w:rsidP="002400D6">
      <w:pPr>
        <w:spacing w:line="240" w:lineRule="auto"/>
        <w:ind w:left="720"/>
        <w:rPr>
          <w:lang w:val="en-CA" w:eastAsia="en-CA"/>
        </w:rPr>
      </w:pPr>
      <w:r w:rsidRPr="002400D6">
        <w:rPr>
          <w:b/>
          <w:lang w:val="en-CA" w:eastAsia="en-CA"/>
        </w:rPr>
        <w:t>Note:</w:t>
      </w:r>
      <w:r>
        <w:rPr>
          <w:lang w:val="en-CA" w:eastAsia="en-CA"/>
        </w:rPr>
        <w:t xml:space="preserve"> </w:t>
      </w:r>
      <w:r w:rsidR="004236E9">
        <w:rPr>
          <w:lang w:val="en-CA" w:eastAsia="en-CA"/>
        </w:rPr>
        <w:t xml:space="preserve">In this case, you would not prepend the file names with </w:t>
      </w:r>
      <w:r w:rsidR="004236E9" w:rsidRPr="002400D6">
        <w:rPr>
          <w:b/>
          <w:lang w:val="en-CA" w:eastAsia="en-CA"/>
        </w:rPr>
        <w:t>t_</w:t>
      </w:r>
      <w:r w:rsidR="004236E9">
        <w:rPr>
          <w:lang w:val="en-CA" w:eastAsia="en-CA"/>
        </w:rPr>
        <w:t>.</w:t>
      </w:r>
    </w:p>
    <w:p w14:paraId="1E7B8C2C" w14:textId="77777777" w:rsidR="004236E9" w:rsidRDefault="004236E9" w:rsidP="004236E9">
      <w:pPr>
        <w:spacing w:line="240" w:lineRule="auto"/>
        <w:rPr>
          <w:lang w:val="en-CA" w:eastAsia="en-CA"/>
        </w:rPr>
      </w:pPr>
    </w:p>
    <w:p w14:paraId="04BD3AA5" w14:textId="77777777" w:rsidR="004236E9" w:rsidRPr="003D11F6" w:rsidRDefault="004236E9" w:rsidP="002400D6">
      <w:pPr>
        <w:spacing w:line="240" w:lineRule="auto"/>
        <w:jc w:val="center"/>
        <w:rPr>
          <w:lang w:val="en-CA" w:eastAsia="en-CA"/>
        </w:rPr>
      </w:pPr>
      <w:r>
        <w:rPr>
          <w:noProof/>
        </w:rPr>
        <w:lastRenderedPageBreak/>
        <w:drawing>
          <wp:inline distT="0" distB="0" distL="0" distR="0" wp14:anchorId="60306E44" wp14:editId="693781BC">
            <wp:extent cx="5102352" cy="932706"/>
            <wp:effectExtent l="0" t="0" r="317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9015" cy="948548"/>
                    </a:xfrm>
                    <a:prstGeom prst="rect">
                      <a:avLst/>
                    </a:prstGeom>
                  </pic:spPr>
                </pic:pic>
              </a:graphicData>
            </a:graphic>
          </wp:inline>
        </w:drawing>
      </w:r>
    </w:p>
    <w:p w14:paraId="4128CB4B" w14:textId="560CB13F" w:rsidR="002400D6" w:rsidRPr="004236E9" w:rsidRDefault="002400D6" w:rsidP="002400D6">
      <w:pPr>
        <w:jc w:val="center"/>
        <w:rPr>
          <w:b/>
          <w:sz w:val="20"/>
        </w:rPr>
      </w:pPr>
      <w:r w:rsidRPr="004236E9">
        <w:rPr>
          <w:b/>
          <w:sz w:val="20"/>
        </w:rPr>
        <w:t xml:space="preserve">Figure </w:t>
      </w:r>
      <w:r>
        <w:rPr>
          <w:b/>
          <w:sz w:val="20"/>
        </w:rPr>
        <w:t>6</w:t>
      </w:r>
      <w:r w:rsidRPr="004236E9">
        <w:rPr>
          <w:b/>
          <w:sz w:val="20"/>
        </w:rPr>
        <w:t>:</w:t>
      </w:r>
    </w:p>
    <w:p w14:paraId="550BDEED" w14:textId="77777777" w:rsidR="002400D6" w:rsidRPr="00492510" w:rsidRDefault="002400D6" w:rsidP="002400D6">
      <w:pPr>
        <w:jc w:val="center"/>
      </w:pPr>
      <w:r w:rsidRPr="004236E9">
        <w:rPr>
          <w:sz w:val="18"/>
        </w:rPr>
        <w:t>Used with permission from Microsoft.</w:t>
      </w:r>
    </w:p>
    <w:p w14:paraId="0F4564D1" w14:textId="77777777" w:rsidR="004236E9" w:rsidRDefault="004236E9" w:rsidP="004236E9">
      <w:pPr>
        <w:spacing w:line="240" w:lineRule="auto"/>
        <w:rPr>
          <w:lang w:val="en-CA" w:eastAsia="en-CA"/>
        </w:rPr>
      </w:pPr>
    </w:p>
    <w:p w14:paraId="74395E7E" w14:textId="01C6EB16" w:rsidR="004236E9" w:rsidRDefault="004236E9" w:rsidP="002400D6">
      <w:pPr>
        <w:keepNext/>
        <w:keepLines/>
        <w:widowControl w:val="0"/>
        <w:ind w:left="720"/>
        <w:rPr>
          <w:lang w:val="en-CA" w:eastAsia="en-CA"/>
        </w:rPr>
      </w:pPr>
      <w:r>
        <w:rPr>
          <w:lang w:val="en-CA" w:eastAsia="en-CA"/>
        </w:rPr>
        <w:t xml:space="preserve">Once complete, your Trusted directory should </w:t>
      </w:r>
      <w:r w:rsidR="00D2726D">
        <w:rPr>
          <w:lang w:val="en-CA" w:eastAsia="en-CA"/>
        </w:rPr>
        <w:t>resemble Figure 7.</w:t>
      </w:r>
    </w:p>
    <w:p w14:paraId="57EB0D4B" w14:textId="77777777" w:rsidR="004236E9" w:rsidRDefault="004236E9" w:rsidP="004236E9">
      <w:pPr>
        <w:keepNext/>
        <w:keepLines/>
        <w:widowControl w:val="0"/>
        <w:rPr>
          <w:lang w:val="en-CA" w:eastAsia="en-CA"/>
        </w:rPr>
      </w:pPr>
    </w:p>
    <w:p w14:paraId="6F69EA75" w14:textId="77777777" w:rsidR="004236E9" w:rsidRDefault="004236E9" w:rsidP="00D2726D">
      <w:pPr>
        <w:keepNext/>
        <w:keepLines/>
        <w:widowControl w:val="0"/>
        <w:jc w:val="center"/>
        <w:rPr>
          <w:lang w:val="en-CA" w:eastAsia="en-CA"/>
        </w:rPr>
      </w:pPr>
      <w:r>
        <w:rPr>
          <w:noProof/>
        </w:rPr>
        <w:drawing>
          <wp:inline distT="0" distB="0" distL="0" distR="0" wp14:anchorId="3BBC322E" wp14:editId="37EC30C5">
            <wp:extent cx="5010441" cy="4242816"/>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8014" cy="4249229"/>
                    </a:xfrm>
                    <a:prstGeom prst="rect">
                      <a:avLst/>
                    </a:prstGeom>
                  </pic:spPr>
                </pic:pic>
              </a:graphicData>
            </a:graphic>
          </wp:inline>
        </w:drawing>
      </w:r>
    </w:p>
    <w:p w14:paraId="7B17B793" w14:textId="1199E828" w:rsidR="00D2726D" w:rsidRPr="004236E9" w:rsidRDefault="00D2726D" w:rsidP="00D2726D">
      <w:pPr>
        <w:jc w:val="center"/>
        <w:rPr>
          <w:b/>
          <w:sz w:val="20"/>
        </w:rPr>
      </w:pPr>
      <w:r w:rsidRPr="004236E9">
        <w:rPr>
          <w:b/>
          <w:sz w:val="20"/>
        </w:rPr>
        <w:t xml:space="preserve">Figure </w:t>
      </w:r>
      <w:r>
        <w:rPr>
          <w:b/>
          <w:sz w:val="20"/>
        </w:rPr>
        <w:t>7</w:t>
      </w:r>
      <w:r w:rsidRPr="004236E9">
        <w:rPr>
          <w:b/>
          <w:sz w:val="20"/>
        </w:rPr>
        <w:t>:</w:t>
      </w:r>
    </w:p>
    <w:p w14:paraId="57EA8394" w14:textId="77777777" w:rsidR="00D2726D" w:rsidRPr="00492510" w:rsidRDefault="00D2726D" w:rsidP="00D2726D">
      <w:pPr>
        <w:jc w:val="center"/>
      </w:pPr>
      <w:r w:rsidRPr="004236E9">
        <w:rPr>
          <w:sz w:val="18"/>
        </w:rPr>
        <w:t>Used with permission from Microsoft.</w:t>
      </w:r>
    </w:p>
    <w:p w14:paraId="03BFBD4F" w14:textId="77777777" w:rsidR="00D2726D" w:rsidRDefault="00D2726D">
      <w:pPr>
        <w:spacing w:line="240" w:lineRule="auto"/>
        <w:rPr>
          <w:b/>
          <w:sz w:val="32"/>
        </w:rPr>
      </w:pPr>
      <w:bookmarkStart w:id="8" w:name="_Toc366735122"/>
      <w:r>
        <w:br w:type="page"/>
      </w:r>
    </w:p>
    <w:p w14:paraId="4F4A60D8" w14:textId="6B1AF1EB" w:rsidR="004236E9" w:rsidRPr="00F300A1" w:rsidRDefault="004236E9" w:rsidP="004236E9">
      <w:pPr>
        <w:pStyle w:val="HeadingStyle1"/>
        <w:numPr>
          <w:ilvl w:val="0"/>
          <w:numId w:val="9"/>
        </w:numPr>
        <w:rPr>
          <w:lang w:val="en-CA" w:eastAsia="en-CA"/>
        </w:rPr>
      </w:pPr>
      <w:bookmarkStart w:id="9" w:name="_Toc494185138"/>
      <w:r>
        <w:lastRenderedPageBreak/>
        <w:t>Scripting Your Response</w:t>
      </w:r>
      <w:bookmarkEnd w:id="8"/>
      <w:bookmarkEnd w:id="9"/>
    </w:p>
    <w:p w14:paraId="7C2F53F4" w14:textId="46EC1849" w:rsidR="004236E9" w:rsidRDefault="004236E9" w:rsidP="004236E9">
      <w:pPr>
        <w:pStyle w:val="Heading2"/>
        <w:rPr>
          <w:lang w:val="en-CA" w:eastAsia="en-CA"/>
        </w:rPr>
      </w:pPr>
      <w:bookmarkStart w:id="10" w:name="_Toc494185139"/>
      <w:r>
        <w:rPr>
          <w:lang w:val="en-CA" w:eastAsia="en-CA"/>
        </w:rPr>
        <w:t xml:space="preserve">Scripting </w:t>
      </w:r>
      <w:r w:rsidR="00D2726D">
        <w:rPr>
          <w:lang w:val="en-CA" w:eastAsia="en-CA"/>
        </w:rPr>
        <w:t>Y</w:t>
      </w:r>
      <w:r>
        <w:rPr>
          <w:lang w:val="en-CA" w:eastAsia="en-CA"/>
        </w:rPr>
        <w:t>our LRK</w:t>
      </w:r>
      <w:bookmarkEnd w:id="10"/>
    </w:p>
    <w:p w14:paraId="3426406D" w14:textId="2FD933C6" w:rsidR="004236E9" w:rsidRDefault="004236E9" w:rsidP="004236E9">
      <w:pPr>
        <w:rPr>
          <w:lang w:val="en-CA" w:eastAsia="en-CA"/>
        </w:rPr>
      </w:pPr>
      <w:r>
        <w:rPr>
          <w:lang w:val="en-CA" w:eastAsia="en-CA"/>
        </w:rPr>
        <w:t>The following script use</w:t>
      </w:r>
      <w:r w:rsidR="00D2726D">
        <w:rPr>
          <w:lang w:val="en-CA" w:eastAsia="en-CA"/>
        </w:rPr>
        <w:t>s</w:t>
      </w:r>
      <w:r>
        <w:rPr>
          <w:lang w:val="en-CA" w:eastAsia="en-CA"/>
        </w:rPr>
        <w:t xml:space="preserve"> the hostname of the target computer as the filename for the output. This allow</w:t>
      </w:r>
      <w:r w:rsidR="00D2726D">
        <w:rPr>
          <w:lang w:val="en-CA" w:eastAsia="en-CA"/>
        </w:rPr>
        <w:t>s</w:t>
      </w:r>
      <w:r>
        <w:rPr>
          <w:lang w:val="en-CA" w:eastAsia="en-CA"/>
        </w:rPr>
        <w:t xml:space="preserve"> you to use the same target drive for multiple runs of the LRK. The script start</w:t>
      </w:r>
      <w:r w:rsidR="00D2726D">
        <w:rPr>
          <w:lang w:val="en-CA" w:eastAsia="en-CA"/>
        </w:rPr>
        <w:t>s</w:t>
      </w:r>
      <w:r>
        <w:rPr>
          <w:lang w:val="en-CA" w:eastAsia="en-CA"/>
        </w:rPr>
        <w:t xml:space="preserve"> by running dumpit to capture memory and then run</w:t>
      </w:r>
      <w:r w:rsidR="00D2726D">
        <w:rPr>
          <w:lang w:val="en-CA" w:eastAsia="en-CA"/>
        </w:rPr>
        <w:t>s</w:t>
      </w:r>
      <w:r>
        <w:rPr>
          <w:lang w:val="en-CA" w:eastAsia="en-CA"/>
        </w:rPr>
        <w:t xml:space="preserve"> the tools to capture the volatile information. The results from the tools are saved in the Results folder</w:t>
      </w:r>
      <w:r w:rsidR="00D2726D">
        <w:rPr>
          <w:lang w:val="en-CA" w:eastAsia="en-CA"/>
        </w:rPr>
        <w:t>,</w:t>
      </w:r>
      <w:r>
        <w:rPr>
          <w:lang w:val="en-CA" w:eastAsia="en-CA"/>
        </w:rPr>
        <w:t xml:space="preserve"> and then the contents of the result folder are hashed using </w:t>
      </w:r>
      <w:r w:rsidRPr="00D2726D">
        <w:rPr>
          <w:b/>
          <w:lang w:val="en-CA" w:eastAsia="en-CA"/>
        </w:rPr>
        <w:t>md5sum</w:t>
      </w:r>
      <w:r>
        <w:rPr>
          <w:lang w:val="en-CA" w:eastAsia="en-CA"/>
        </w:rPr>
        <w:t xml:space="preserve">. There is a line of </w:t>
      </w:r>
      <w:r w:rsidR="00D2726D">
        <w:rPr>
          <w:lang w:val="en-CA" w:eastAsia="en-CA"/>
        </w:rPr>
        <w:t>asterisks</w:t>
      </w:r>
      <w:r>
        <w:rPr>
          <w:lang w:val="en-CA" w:eastAsia="en-CA"/>
        </w:rPr>
        <w:t xml:space="preserve"> </w:t>
      </w:r>
      <w:r w:rsidR="00D2726D">
        <w:rPr>
          <w:lang w:val="en-CA" w:eastAsia="en-CA"/>
        </w:rPr>
        <w:t xml:space="preserve">(*) </w:t>
      </w:r>
      <w:r>
        <w:rPr>
          <w:lang w:val="en-CA" w:eastAsia="en-CA"/>
        </w:rPr>
        <w:t>placed between the results of each command.</w:t>
      </w:r>
    </w:p>
    <w:p w14:paraId="3A826745" w14:textId="77777777" w:rsidR="004236E9" w:rsidRDefault="004236E9" w:rsidP="004236E9">
      <w:pPr>
        <w:rPr>
          <w:lang w:val="en-CA" w:eastAsia="en-CA"/>
        </w:rPr>
      </w:pPr>
    </w:p>
    <w:p w14:paraId="37C09B75" w14:textId="1132DF76" w:rsidR="004236E9" w:rsidRPr="00D2726D" w:rsidRDefault="004236E9" w:rsidP="00D2726D">
      <w:pPr>
        <w:pStyle w:val="ListParagraph"/>
        <w:numPr>
          <w:ilvl w:val="0"/>
          <w:numId w:val="31"/>
        </w:numPr>
        <w:rPr>
          <w:lang w:val="en-CA" w:eastAsia="en-CA"/>
        </w:rPr>
      </w:pPr>
      <w:r w:rsidRPr="00D2726D">
        <w:rPr>
          <w:lang w:val="en-CA" w:eastAsia="en-CA"/>
        </w:rPr>
        <w:t xml:space="preserve">Open </w:t>
      </w:r>
      <w:r w:rsidR="00D2726D">
        <w:rPr>
          <w:lang w:val="en-CA" w:eastAsia="en-CA"/>
        </w:rPr>
        <w:t>N</w:t>
      </w:r>
      <w:r w:rsidRPr="00D2726D">
        <w:rPr>
          <w:lang w:val="en-CA" w:eastAsia="en-CA"/>
        </w:rPr>
        <w:t>otepad and type the following (</w:t>
      </w:r>
      <w:r w:rsidR="00D2726D">
        <w:rPr>
          <w:lang w:val="en-CA" w:eastAsia="en-CA"/>
        </w:rPr>
        <w:t xml:space="preserve">feel free to </w:t>
      </w:r>
      <w:r w:rsidRPr="00D2726D">
        <w:rPr>
          <w:lang w:val="en-CA" w:eastAsia="en-CA"/>
        </w:rPr>
        <w:t>try adding other commands).</w:t>
      </w:r>
    </w:p>
    <w:p w14:paraId="67B3784C" w14:textId="77777777" w:rsidR="00D2726D" w:rsidRDefault="00D2726D" w:rsidP="004236E9">
      <w:pPr>
        <w:rPr>
          <w:lang w:val="en-CA" w:eastAsia="en-CA"/>
        </w:rPr>
      </w:pPr>
    </w:p>
    <w:p w14:paraId="5E05E2F4" w14:textId="22E08528" w:rsidR="00D2726D" w:rsidRDefault="00D2726D" w:rsidP="00D2726D">
      <w:pPr>
        <w:ind w:left="720"/>
        <w:rPr>
          <w:lang w:val="en-CA" w:eastAsia="en-CA"/>
        </w:rPr>
      </w:pPr>
      <w:r>
        <w:rPr>
          <w:lang w:val="en-CA" w:eastAsia="en-CA"/>
        </w:rPr>
        <w:t>Start of script</w:t>
      </w:r>
    </w:p>
    <w:p w14:paraId="2C8BC2C3"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off</w:t>
      </w:r>
    </w:p>
    <w:p w14:paraId="08BB833E"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hostname &gt; tmphost</w:t>
      </w:r>
    </w:p>
    <w:p w14:paraId="1CA6912E"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 xml:space="preserve">set /p hostvar= &lt; tmphost </w:t>
      </w:r>
    </w:p>
    <w:p w14:paraId="3D1C5945"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del tmphost</w:t>
      </w:r>
    </w:p>
    <w:p w14:paraId="03997174"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dumpit /T RAW /Q /N /O Results/%hostvar%.mem</w:t>
      </w:r>
    </w:p>
    <w:p w14:paraId="30A22A43" w14:textId="77777777" w:rsidR="004236E9" w:rsidRPr="00D2726D" w:rsidRDefault="004236E9" w:rsidP="00D2726D">
      <w:pPr>
        <w:ind w:left="720"/>
        <w:rPr>
          <w:rFonts w:ascii="Courier New" w:hAnsi="Courier New" w:cs="Courier New"/>
          <w:lang w:val="en-CA" w:eastAsia="en-CA"/>
        </w:rPr>
      </w:pPr>
    </w:p>
    <w:p w14:paraId="583C0BE1"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w:t>
      </w:r>
    </w:p>
    <w:p w14:paraId="12A091C7"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Windows 7 Live Response</w:t>
      </w:r>
    </w:p>
    <w:p w14:paraId="35054D5F"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w:t>
      </w:r>
    </w:p>
    <w:p w14:paraId="2775F354" w14:textId="77777777" w:rsidR="004236E9" w:rsidRPr="00D2726D" w:rsidRDefault="004236E9" w:rsidP="00D2726D">
      <w:pPr>
        <w:ind w:left="720"/>
        <w:rPr>
          <w:rFonts w:ascii="Courier New" w:hAnsi="Courier New" w:cs="Courier New"/>
          <w:lang w:val="en-CA" w:eastAsia="en-CA"/>
        </w:rPr>
      </w:pPr>
    </w:p>
    <w:p w14:paraId="7304B1BB" w14:textId="77777777" w:rsidR="004236E9" w:rsidRPr="00D2726D" w:rsidRDefault="004236E9" w:rsidP="00D2726D">
      <w:pPr>
        <w:ind w:left="720"/>
        <w:rPr>
          <w:rFonts w:ascii="Courier New" w:hAnsi="Courier New" w:cs="Courier New"/>
          <w:lang w:val="en-CA" w:eastAsia="en-CA"/>
        </w:rPr>
      </w:pPr>
    </w:p>
    <w:p w14:paraId="1623596F"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652AAC99"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Date and Time [start] &gt;&gt;  Results/%hostvar%.txt</w:t>
      </w:r>
    </w:p>
    <w:p w14:paraId="312C490B"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0AFAEE36"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date /t &gt;&gt;  Results/%hostvar%.txt</w:t>
      </w:r>
    </w:p>
    <w:p w14:paraId="57913E78"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time /t &gt;&gt;  Results/%hostvar%.txt</w:t>
      </w:r>
    </w:p>
    <w:p w14:paraId="7A166BEA"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4936E68B"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psloglist -s -x security &gt;&gt;  Results/%hostvar%.txt</w:t>
      </w:r>
    </w:p>
    <w:p w14:paraId="5A374A1F"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1623691F"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psloglist -s -x security &gt;&gt;  Results/%hostvar%.txt</w:t>
      </w:r>
    </w:p>
    <w:p w14:paraId="67848647"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62203E96"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psloglist -s -x application &gt;&gt;  Results/%hostvar%.txt</w:t>
      </w:r>
    </w:p>
    <w:p w14:paraId="0A0DF6CF"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54C20F68"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lastRenderedPageBreak/>
        <w:t>psloglist -s -x application &gt;&gt;  Results/%hostvar%.txt</w:t>
      </w:r>
    </w:p>
    <w:p w14:paraId="33D5E911"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305AF450"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psloglist -s -x system &gt;&gt;  Results/%hostvar%.txt</w:t>
      </w:r>
    </w:p>
    <w:p w14:paraId="2C5B7150"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4B16D225"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psloglist -s -x system &gt;&gt;  Results/%hostvar%.txt</w:t>
      </w:r>
    </w:p>
    <w:p w14:paraId="4588A53D"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26380029"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netstat -an &gt;&gt;  Results/%hostvar%.txt</w:t>
      </w:r>
    </w:p>
    <w:p w14:paraId="4D6AE70E"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192EECD7"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netstat -an &gt;&gt;  Results/%hostvar%.txt</w:t>
      </w:r>
    </w:p>
    <w:p w14:paraId="3840A509"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23081533"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netstat -rn &gt;&gt;  Results/%hostvar%.txt</w:t>
      </w:r>
    </w:p>
    <w:p w14:paraId="08221195"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1E09429E"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netstat -rn &gt;&gt;  Results/%hostvar%.txt</w:t>
      </w:r>
    </w:p>
    <w:p w14:paraId="644D77CB"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0AF9A321"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openports -path  &gt;&gt;  Results/%hostvar%.txt</w:t>
      </w:r>
    </w:p>
    <w:p w14:paraId="25F3F08C"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1A5FF03F"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openports -path  &gt;&gt;  Results/%hostvar%.txt</w:t>
      </w:r>
    </w:p>
    <w:p w14:paraId="6D905C01"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56267844"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pslist64 &gt;&gt;  Results/%hostvar%.txt</w:t>
      </w:r>
    </w:p>
    <w:p w14:paraId="1CE0A3BE"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70F67E19"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pslist64 &gt;&gt;  Results/%hostvar%.txt</w:t>
      </w:r>
    </w:p>
    <w:p w14:paraId="3B506943"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16E303A3"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tasklist /svc &gt;&gt;  Results/%hostvar%.txt</w:t>
      </w:r>
    </w:p>
    <w:p w14:paraId="1E0F44F5"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4AD51C15"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tasklist /svc &gt;&gt;  Results/%hostvar%.txt</w:t>
      </w:r>
    </w:p>
    <w:p w14:paraId="6CA32A7E"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4AA20DF2"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psloggedon64 &gt;&gt;  Results/%hostvar%.txt</w:t>
      </w:r>
    </w:p>
    <w:p w14:paraId="45FDE597"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385DA22E"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psloggedon64 &gt;&gt;  Results/%hostvar%.txt</w:t>
      </w:r>
    </w:p>
    <w:p w14:paraId="7B238DC2"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lastRenderedPageBreak/>
        <w:t>echo ********************************************  &gt;&gt;  Results/%hostvar%.txt</w:t>
      </w:r>
    </w:p>
    <w:p w14:paraId="1E023D85"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handle64 -a &gt;&gt;  Results/%hostvar%.txt</w:t>
      </w:r>
    </w:p>
    <w:p w14:paraId="56FEDC79"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0A5D00E7"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handle64 -a &gt;&gt;  Results/%hostvar%.txt</w:t>
      </w:r>
    </w:p>
    <w:p w14:paraId="2CF84375"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4B40B96B"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logonsessions64 -p &gt;&gt;  Results/%hostvar%.txt</w:t>
      </w:r>
    </w:p>
    <w:p w14:paraId="0D161684"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236A74DC"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logonsessions64 -p &gt;&gt;  Results/%hostvar%.txt</w:t>
      </w:r>
    </w:p>
    <w:p w14:paraId="4611EA86"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385EDEE9"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psinfo64 -h -s -d &gt;&gt;  Results/%hostvar%.txt</w:t>
      </w:r>
    </w:p>
    <w:p w14:paraId="2A9A6E62"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018961FF"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psinfo64 -h -s -d &gt;&gt;  Results/%hostvar%.txt</w:t>
      </w:r>
    </w:p>
    <w:p w14:paraId="0E81368D"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0E167A92"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psfile64 &gt;&gt;  Results/%hostvar%.txt</w:t>
      </w:r>
    </w:p>
    <w:p w14:paraId="0F68ECA0"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474A6D16"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psfile64 &gt;&gt;  Results/%hostvar%.txt</w:t>
      </w:r>
    </w:p>
    <w:p w14:paraId="0D47B49B"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12E864BF"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psservice64 &gt;&gt;  Results/%hostvar%.txt</w:t>
      </w:r>
    </w:p>
    <w:p w14:paraId="786D9CF8"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202BCF08"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psservice64 &gt;&gt;  Results/%hostvar%.txt</w:t>
      </w:r>
    </w:p>
    <w:p w14:paraId="4BB21FFA"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0B818AE5"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at &gt;&gt;  Results/%hostvar%.txt</w:t>
      </w:r>
    </w:p>
    <w:p w14:paraId="03BA3B34"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1A7DDC5C"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at &gt;&gt;  Results/%hostvar%.txt</w:t>
      </w:r>
    </w:p>
    <w:p w14:paraId="697B7E2D"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41A46C80"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schtasks &gt;&gt;  Results/%hostvar%.txt</w:t>
      </w:r>
    </w:p>
    <w:p w14:paraId="5BE33068"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35C4F1AE"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schtasks &gt;&gt;  Results/%hostvar%.txt</w:t>
      </w:r>
    </w:p>
    <w:p w14:paraId="5F786944"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lastRenderedPageBreak/>
        <w:t>echo ********************************************  &gt;&gt;  Results/%hostvar%.txt</w:t>
      </w:r>
    </w:p>
    <w:p w14:paraId="296B335D"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ipconfig /all &gt;&gt;  Results/%hostvar%.txt</w:t>
      </w:r>
    </w:p>
    <w:p w14:paraId="109E5293"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24D29870"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ipconfig /all &gt;&gt;  Results/%hostvar%.txt</w:t>
      </w:r>
    </w:p>
    <w:p w14:paraId="3E2EBBA8"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21E1F400"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ipconfig /displaydns &gt;&gt;  Results/%hostvar%.txt</w:t>
      </w:r>
    </w:p>
    <w:p w14:paraId="745A60EA"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4A44E4B2"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ipconfig /displaydns &gt;&gt;  Results/%hostvar%.txt</w:t>
      </w:r>
    </w:p>
    <w:p w14:paraId="50066BE3"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2165BA89"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arp -a &gt;&gt;  Results/%hostvar%.txt</w:t>
      </w:r>
    </w:p>
    <w:p w14:paraId="56B1CFCB"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7E7D7728"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arp -a &gt;&gt;  Results/%hostvar%.txt</w:t>
      </w:r>
    </w:p>
    <w:p w14:paraId="2E51469F"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7F0F1CCC"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Date and Time [end] &gt;&gt;  Results/%hostvar%.txt</w:t>
      </w:r>
    </w:p>
    <w:p w14:paraId="01D0B28D"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3E5E8930"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time /t &gt;&gt;  Results/%hostvar%.txt</w:t>
      </w:r>
    </w:p>
    <w:p w14:paraId="4BC1D898"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date /t &gt;&gt;  Results/%hostvar%.txt</w:t>
      </w:r>
    </w:p>
    <w:p w14:paraId="669F2E1C"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  &gt;&gt;  Results/%hostvar%.txt</w:t>
      </w:r>
    </w:p>
    <w:p w14:paraId="03B8E1C9" w14:textId="77777777" w:rsidR="004236E9" w:rsidRPr="00D2726D" w:rsidRDefault="004236E9" w:rsidP="00D2726D">
      <w:pPr>
        <w:ind w:left="720"/>
        <w:rPr>
          <w:rFonts w:ascii="Courier New" w:hAnsi="Courier New" w:cs="Courier New"/>
          <w:lang w:val="en-CA" w:eastAsia="en-CA"/>
        </w:rPr>
      </w:pPr>
    </w:p>
    <w:p w14:paraId="66BA87ED"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echo Calculating md5sum...</w:t>
      </w:r>
    </w:p>
    <w:p w14:paraId="1CFD79DF" w14:textId="77777777" w:rsidR="004236E9" w:rsidRPr="00D2726D" w:rsidRDefault="004236E9" w:rsidP="00D2726D">
      <w:pPr>
        <w:ind w:left="720"/>
        <w:rPr>
          <w:rFonts w:ascii="Courier New" w:hAnsi="Courier New" w:cs="Courier New"/>
          <w:lang w:val="en-CA" w:eastAsia="en-CA"/>
        </w:rPr>
      </w:pPr>
    </w:p>
    <w:p w14:paraId="433933A2" w14:textId="77777777" w:rsidR="004236E9" w:rsidRPr="00D2726D" w:rsidRDefault="004236E9" w:rsidP="00D2726D">
      <w:pPr>
        <w:ind w:left="720"/>
        <w:rPr>
          <w:rFonts w:ascii="Courier New" w:hAnsi="Courier New" w:cs="Courier New"/>
          <w:lang w:val="en-CA" w:eastAsia="en-CA"/>
        </w:rPr>
      </w:pPr>
      <w:r w:rsidRPr="00D2726D">
        <w:rPr>
          <w:rFonts w:ascii="Courier New" w:hAnsi="Courier New" w:cs="Courier New"/>
          <w:lang w:val="en-CA" w:eastAsia="en-CA"/>
        </w:rPr>
        <w:t>md5sum Results/%hostvar%.mem &gt;&gt; Results/%hostvar%_mem.md5</w:t>
      </w:r>
    </w:p>
    <w:p w14:paraId="047E9C9B" w14:textId="77777777" w:rsidR="004236E9" w:rsidRPr="00D2726D" w:rsidRDefault="004236E9" w:rsidP="00D2726D">
      <w:pPr>
        <w:ind w:left="720"/>
        <w:rPr>
          <w:rFonts w:ascii="Courier New" w:hAnsi="Courier New" w:cs="Courier New"/>
          <w:b/>
          <w:lang w:val="en-CA" w:eastAsia="en-CA"/>
        </w:rPr>
      </w:pPr>
      <w:r w:rsidRPr="00D2726D">
        <w:rPr>
          <w:rFonts w:ascii="Courier New" w:hAnsi="Courier New" w:cs="Courier New"/>
          <w:lang w:val="en-CA" w:eastAsia="en-CA"/>
        </w:rPr>
        <w:t>md5sum Results/%hostvar%.txt &gt;&gt; Results/%hostvar%_txt.md5</w:t>
      </w:r>
    </w:p>
    <w:p w14:paraId="084A961E" w14:textId="6548855F" w:rsidR="004236E9" w:rsidRPr="00D2726D" w:rsidRDefault="00D2726D" w:rsidP="00D2726D">
      <w:pPr>
        <w:ind w:left="720"/>
        <w:rPr>
          <w:lang w:val="en-CA" w:eastAsia="en-CA"/>
        </w:rPr>
      </w:pPr>
      <w:r w:rsidRPr="00D2726D">
        <w:rPr>
          <w:lang w:val="en-CA" w:eastAsia="en-CA"/>
        </w:rPr>
        <w:t>End of script</w:t>
      </w:r>
    </w:p>
    <w:p w14:paraId="51F28D3C" w14:textId="77777777" w:rsidR="00D2726D" w:rsidRPr="00D2726D" w:rsidRDefault="00D2726D" w:rsidP="004236E9">
      <w:pPr>
        <w:rPr>
          <w:lang w:val="en-CA" w:eastAsia="en-CA"/>
        </w:rPr>
      </w:pPr>
    </w:p>
    <w:p w14:paraId="52D6EA97" w14:textId="1C1B48DA" w:rsidR="004236E9" w:rsidRPr="00D2726D" w:rsidRDefault="004236E9" w:rsidP="00D2726D">
      <w:pPr>
        <w:pStyle w:val="ListParagraph"/>
        <w:numPr>
          <w:ilvl w:val="0"/>
          <w:numId w:val="31"/>
        </w:numPr>
        <w:rPr>
          <w:lang w:val="en-CA" w:eastAsia="en-CA"/>
        </w:rPr>
      </w:pPr>
      <w:r w:rsidRPr="00D2726D">
        <w:rPr>
          <w:lang w:val="en-CA" w:eastAsia="en-CA"/>
        </w:rPr>
        <w:t xml:space="preserve">Save the file as </w:t>
      </w:r>
      <w:r w:rsidRPr="00D2726D">
        <w:rPr>
          <w:b/>
          <w:lang w:val="en-CA" w:eastAsia="en-CA"/>
        </w:rPr>
        <w:t>response.bat</w:t>
      </w:r>
      <w:r w:rsidRPr="00D2726D">
        <w:rPr>
          <w:lang w:val="en-CA" w:eastAsia="en-CA"/>
        </w:rPr>
        <w:t xml:space="preserve"> to the Trusted directory.</w:t>
      </w:r>
    </w:p>
    <w:p w14:paraId="19F281CB" w14:textId="77777777" w:rsidR="004236E9" w:rsidRDefault="004236E9" w:rsidP="004236E9">
      <w:pPr>
        <w:spacing w:line="240" w:lineRule="auto"/>
        <w:rPr>
          <w:b/>
          <w:sz w:val="32"/>
        </w:rPr>
      </w:pPr>
      <w:r>
        <w:br w:type="page"/>
      </w:r>
    </w:p>
    <w:p w14:paraId="076A018C" w14:textId="77777777" w:rsidR="004236E9" w:rsidRDefault="004236E9" w:rsidP="004236E9">
      <w:pPr>
        <w:pStyle w:val="HeadingStyle1"/>
        <w:numPr>
          <w:ilvl w:val="0"/>
          <w:numId w:val="9"/>
        </w:numPr>
      </w:pPr>
      <w:bookmarkStart w:id="11" w:name="_Toc366735123"/>
      <w:bookmarkStart w:id="12" w:name="_Toc494185140"/>
      <w:r>
        <w:lastRenderedPageBreak/>
        <w:t>Running the Script</w:t>
      </w:r>
      <w:bookmarkEnd w:id="11"/>
      <w:bookmarkEnd w:id="12"/>
    </w:p>
    <w:p w14:paraId="2F7D5035" w14:textId="77777777" w:rsidR="00D2726D" w:rsidRDefault="004236E9" w:rsidP="00D2726D">
      <w:pPr>
        <w:pStyle w:val="ListParagraph"/>
        <w:numPr>
          <w:ilvl w:val="0"/>
          <w:numId w:val="32"/>
        </w:numPr>
        <w:rPr>
          <w:lang w:val="en-CA" w:eastAsia="en-CA"/>
        </w:rPr>
      </w:pPr>
      <w:r w:rsidRPr="00D2726D">
        <w:rPr>
          <w:lang w:val="en-CA" w:eastAsia="en-CA"/>
        </w:rPr>
        <w:t>Open the Trusted di</w:t>
      </w:r>
      <w:r w:rsidR="00D2726D">
        <w:rPr>
          <w:lang w:val="en-CA" w:eastAsia="en-CA"/>
        </w:rPr>
        <w:t>rectory in File Explorer.</w:t>
      </w:r>
    </w:p>
    <w:p w14:paraId="0476DC6B" w14:textId="77777777" w:rsidR="00D2726D" w:rsidRDefault="00D2726D" w:rsidP="00D2726D">
      <w:pPr>
        <w:pStyle w:val="ListParagraph"/>
        <w:rPr>
          <w:lang w:val="en-CA" w:eastAsia="en-CA"/>
        </w:rPr>
      </w:pPr>
    </w:p>
    <w:p w14:paraId="485008DD" w14:textId="174CD3F0" w:rsidR="004236E9" w:rsidRPr="00D2726D" w:rsidRDefault="00D2726D" w:rsidP="00D2726D">
      <w:pPr>
        <w:pStyle w:val="ListParagraph"/>
        <w:numPr>
          <w:ilvl w:val="0"/>
          <w:numId w:val="32"/>
        </w:numPr>
        <w:rPr>
          <w:lang w:val="en-CA" w:eastAsia="en-CA"/>
        </w:rPr>
      </w:pPr>
      <w:r>
        <w:rPr>
          <w:lang w:val="en-CA" w:eastAsia="en-CA"/>
        </w:rPr>
        <w:t>R</w:t>
      </w:r>
      <w:r w:rsidR="004236E9" w:rsidRPr="00D2726D">
        <w:rPr>
          <w:lang w:val="en-CA" w:eastAsia="en-CA"/>
        </w:rPr>
        <w:t>ight</w:t>
      </w:r>
      <w:r>
        <w:rPr>
          <w:lang w:val="en-CA" w:eastAsia="en-CA"/>
        </w:rPr>
        <w:t>-</w:t>
      </w:r>
      <w:r w:rsidR="004236E9" w:rsidRPr="00D2726D">
        <w:rPr>
          <w:lang w:val="en-CA" w:eastAsia="en-CA"/>
        </w:rPr>
        <w:t xml:space="preserve">click the </w:t>
      </w:r>
      <w:r w:rsidR="004236E9" w:rsidRPr="00D2726D">
        <w:rPr>
          <w:b/>
          <w:lang w:val="en-CA" w:eastAsia="en-CA"/>
        </w:rPr>
        <w:t>cmd</w:t>
      </w:r>
      <w:r>
        <w:rPr>
          <w:b/>
          <w:lang w:val="en-CA" w:eastAsia="en-CA"/>
        </w:rPr>
        <w:t>.exe</w:t>
      </w:r>
      <w:r w:rsidR="004236E9" w:rsidRPr="00D2726D">
        <w:rPr>
          <w:lang w:val="en-CA" w:eastAsia="en-CA"/>
        </w:rPr>
        <w:t xml:space="preserve"> file and select </w:t>
      </w:r>
      <w:r w:rsidR="004236E9" w:rsidRPr="00D2726D">
        <w:rPr>
          <w:b/>
          <w:lang w:val="en-CA" w:eastAsia="en-CA"/>
        </w:rPr>
        <w:t>Run As administrator</w:t>
      </w:r>
      <w:r w:rsidR="004236E9" w:rsidRPr="00D2726D">
        <w:rPr>
          <w:lang w:val="en-CA" w:eastAsia="en-CA"/>
        </w:rPr>
        <w:t>.</w:t>
      </w:r>
    </w:p>
    <w:p w14:paraId="4170EF1C" w14:textId="77777777" w:rsidR="004236E9" w:rsidRDefault="004236E9" w:rsidP="004236E9">
      <w:pPr>
        <w:rPr>
          <w:lang w:val="en-CA" w:eastAsia="en-CA"/>
        </w:rPr>
      </w:pPr>
    </w:p>
    <w:p w14:paraId="2491E36F" w14:textId="77777777" w:rsidR="004236E9" w:rsidRDefault="004236E9" w:rsidP="00D2726D">
      <w:pPr>
        <w:jc w:val="center"/>
        <w:rPr>
          <w:lang w:val="en-CA" w:eastAsia="en-CA"/>
        </w:rPr>
      </w:pPr>
      <w:r>
        <w:rPr>
          <w:noProof/>
        </w:rPr>
        <w:drawing>
          <wp:inline distT="0" distB="0" distL="0" distR="0" wp14:anchorId="040FC7D5" wp14:editId="299B0538">
            <wp:extent cx="4886554" cy="21799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642" b="18881"/>
                    <a:stretch/>
                  </pic:blipFill>
                  <pic:spPr bwMode="auto">
                    <a:xfrm>
                      <a:off x="0" y="0"/>
                      <a:ext cx="4921636" cy="2195580"/>
                    </a:xfrm>
                    <a:prstGeom prst="rect">
                      <a:avLst/>
                    </a:prstGeom>
                    <a:ln>
                      <a:noFill/>
                    </a:ln>
                    <a:extLst>
                      <a:ext uri="{53640926-AAD7-44D8-BBD7-CCE9431645EC}">
                        <a14:shadowObscured xmlns:a14="http://schemas.microsoft.com/office/drawing/2010/main"/>
                      </a:ext>
                    </a:extLst>
                  </pic:spPr>
                </pic:pic>
              </a:graphicData>
            </a:graphic>
          </wp:inline>
        </w:drawing>
      </w:r>
    </w:p>
    <w:p w14:paraId="376F6D9A" w14:textId="6394A07F" w:rsidR="00D2726D" w:rsidRPr="004236E9" w:rsidRDefault="00D2726D" w:rsidP="00D2726D">
      <w:pPr>
        <w:jc w:val="center"/>
        <w:rPr>
          <w:b/>
          <w:sz w:val="20"/>
        </w:rPr>
      </w:pPr>
      <w:r w:rsidRPr="004236E9">
        <w:rPr>
          <w:b/>
          <w:sz w:val="20"/>
        </w:rPr>
        <w:t xml:space="preserve">Figure </w:t>
      </w:r>
      <w:r>
        <w:rPr>
          <w:b/>
          <w:sz w:val="20"/>
        </w:rPr>
        <w:t>8</w:t>
      </w:r>
      <w:r w:rsidRPr="004236E9">
        <w:rPr>
          <w:b/>
          <w:sz w:val="20"/>
        </w:rPr>
        <w:t>:</w:t>
      </w:r>
    </w:p>
    <w:p w14:paraId="48CC79E5" w14:textId="77777777" w:rsidR="00D2726D" w:rsidRPr="00492510" w:rsidRDefault="00D2726D" w:rsidP="00D2726D">
      <w:pPr>
        <w:jc w:val="center"/>
      </w:pPr>
      <w:r w:rsidRPr="004236E9">
        <w:rPr>
          <w:sz w:val="18"/>
        </w:rPr>
        <w:t>Used with permission from Microsoft.</w:t>
      </w:r>
    </w:p>
    <w:p w14:paraId="39506A9F" w14:textId="77777777" w:rsidR="004236E9" w:rsidRDefault="004236E9" w:rsidP="004236E9">
      <w:pPr>
        <w:rPr>
          <w:lang w:val="en-CA" w:eastAsia="en-CA"/>
        </w:rPr>
      </w:pPr>
    </w:p>
    <w:p w14:paraId="5D1737EB" w14:textId="780932B2" w:rsidR="004236E9" w:rsidRPr="00D2726D" w:rsidRDefault="00D2726D" w:rsidP="00D2726D">
      <w:pPr>
        <w:pStyle w:val="ListParagraph"/>
        <w:numPr>
          <w:ilvl w:val="0"/>
          <w:numId w:val="32"/>
        </w:numPr>
        <w:rPr>
          <w:lang w:val="en-CA" w:eastAsia="en-CA"/>
        </w:rPr>
      </w:pPr>
      <w:r>
        <w:rPr>
          <w:lang w:val="en-CA" w:eastAsia="en-CA"/>
        </w:rPr>
        <w:t xml:space="preserve">In the command shell, </w:t>
      </w:r>
      <w:r w:rsidR="004236E9" w:rsidRPr="00D2726D">
        <w:rPr>
          <w:lang w:val="en-CA" w:eastAsia="en-CA"/>
        </w:rPr>
        <w:t xml:space="preserve">type </w:t>
      </w:r>
      <w:r w:rsidR="004236E9" w:rsidRPr="00D2726D">
        <w:rPr>
          <w:b/>
          <w:lang w:val="en-CA" w:eastAsia="en-CA"/>
        </w:rPr>
        <w:t>response.bat</w:t>
      </w:r>
      <w:r w:rsidR="004236E9" w:rsidRPr="00D2726D">
        <w:rPr>
          <w:lang w:val="en-CA" w:eastAsia="en-CA"/>
        </w:rPr>
        <w:t xml:space="preserve"> and </w:t>
      </w:r>
      <w:r>
        <w:rPr>
          <w:lang w:val="en-CA" w:eastAsia="en-CA"/>
        </w:rPr>
        <w:t>press ENTER</w:t>
      </w:r>
      <w:r w:rsidR="004236E9" w:rsidRPr="00D2726D">
        <w:rPr>
          <w:lang w:val="en-CA" w:eastAsia="en-CA"/>
        </w:rPr>
        <w:t>.</w:t>
      </w:r>
    </w:p>
    <w:p w14:paraId="5EC90A43" w14:textId="77777777" w:rsidR="004236E9" w:rsidRDefault="004236E9" w:rsidP="004236E9">
      <w:pPr>
        <w:rPr>
          <w:lang w:val="en-CA" w:eastAsia="en-CA"/>
        </w:rPr>
      </w:pPr>
    </w:p>
    <w:p w14:paraId="619B88A6" w14:textId="77777777" w:rsidR="004236E9" w:rsidRDefault="004236E9" w:rsidP="00D2726D">
      <w:pPr>
        <w:jc w:val="center"/>
        <w:rPr>
          <w:lang w:val="en-CA" w:eastAsia="en-CA"/>
        </w:rPr>
      </w:pPr>
      <w:r>
        <w:rPr>
          <w:noProof/>
        </w:rPr>
        <w:drawing>
          <wp:inline distT="0" distB="0" distL="0" distR="0" wp14:anchorId="67989A13" wp14:editId="0FACE566">
            <wp:extent cx="5013930" cy="16659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5713" cy="1679836"/>
                    </a:xfrm>
                    <a:prstGeom prst="rect">
                      <a:avLst/>
                    </a:prstGeom>
                  </pic:spPr>
                </pic:pic>
              </a:graphicData>
            </a:graphic>
          </wp:inline>
        </w:drawing>
      </w:r>
    </w:p>
    <w:p w14:paraId="57DE02A6" w14:textId="75CB6774" w:rsidR="00D2726D" w:rsidRPr="004236E9" w:rsidRDefault="00D2726D" w:rsidP="00D2726D">
      <w:pPr>
        <w:jc w:val="center"/>
        <w:rPr>
          <w:b/>
          <w:sz w:val="20"/>
        </w:rPr>
      </w:pPr>
      <w:r w:rsidRPr="004236E9">
        <w:rPr>
          <w:b/>
          <w:sz w:val="20"/>
        </w:rPr>
        <w:t xml:space="preserve">Figure </w:t>
      </w:r>
      <w:r>
        <w:rPr>
          <w:b/>
          <w:sz w:val="20"/>
        </w:rPr>
        <w:t>9</w:t>
      </w:r>
      <w:r w:rsidRPr="004236E9">
        <w:rPr>
          <w:b/>
          <w:sz w:val="20"/>
        </w:rPr>
        <w:t>:</w:t>
      </w:r>
    </w:p>
    <w:p w14:paraId="7B188453" w14:textId="77777777" w:rsidR="00D2726D" w:rsidRPr="00492510" w:rsidRDefault="00D2726D" w:rsidP="00D2726D">
      <w:pPr>
        <w:jc w:val="center"/>
      </w:pPr>
      <w:r w:rsidRPr="004236E9">
        <w:rPr>
          <w:sz w:val="18"/>
        </w:rPr>
        <w:t>Used with permission from Microsoft.</w:t>
      </w:r>
    </w:p>
    <w:p w14:paraId="6BCB2130" w14:textId="77777777" w:rsidR="004236E9" w:rsidRDefault="004236E9" w:rsidP="004236E9">
      <w:pPr>
        <w:rPr>
          <w:lang w:val="en-CA" w:eastAsia="en-CA"/>
        </w:rPr>
      </w:pPr>
    </w:p>
    <w:p w14:paraId="6AC51F6D" w14:textId="77777777" w:rsidR="004236E9" w:rsidRDefault="004236E9" w:rsidP="004236E9">
      <w:pPr>
        <w:keepNext/>
        <w:keepLines/>
        <w:widowControl w:val="0"/>
        <w:jc w:val="center"/>
        <w:rPr>
          <w:lang w:val="en-CA" w:eastAsia="en-CA"/>
        </w:rPr>
      </w:pPr>
      <w:r>
        <w:rPr>
          <w:noProof/>
        </w:rPr>
        <w:lastRenderedPageBreak/>
        <w:drawing>
          <wp:inline distT="0" distB="0" distL="0" distR="0" wp14:anchorId="2F77A8E6" wp14:editId="51935980">
            <wp:extent cx="4757492" cy="6964070"/>
            <wp:effectExtent l="0" t="0" r="5080" b="8255"/>
            <wp:docPr id="35" name="Picture 35" descr="C:\Users\rick\AppData\Local\Temp\SNAGHTML9c64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k\AppData\Local\Temp\SNAGHTML9c64ea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1931" cy="6970568"/>
                    </a:xfrm>
                    <a:prstGeom prst="rect">
                      <a:avLst/>
                    </a:prstGeom>
                    <a:noFill/>
                    <a:ln>
                      <a:noFill/>
                    </a:ln>
                  </pic:spPr>
                </pic:pic>
              </a:graphicData>
            </a:graphic>
          </wp:inline>
        </w:drawing>
      </w:r>
    </w:p>
    <w:p w14:paraId="76E9267C" w14:textId="4BF51E31" w:rsidR="00D2726D" w:rsidRPr="004236E9" w:rsidRDefault="00D2726D" w:rsidP="00D2726D">
      <w:pPr>
        <w:jc w:val="center"/>
        <w:rPr>
          <w:b/>
          <w:sz w:val="20"/>
        </w:rPr>
      </w:pPr>
      <w:r w:rsidRPr="004236E9">
        <w:rPr>
          <w:b/>
          <w:sz w:val="20"/>
        </w:rPr>
        <w:t xml:space="preserve">Figure </w:t>
      </w:r>
      <w:r>
        <w:rPr>
          <w:b/>
          <w:sz w:val="20"/>
        </w:rPr>
        <w:t>10</w:t>
      </w:r>
      <w:r w:rsidRPr="004236E9">
        <w:rPr>
          <w:b/>
          <w:sz w:val="20"/>
        </w:rPr>
        <w:t>:</w:t>
      </w:r>
    </w:p>
    <w:p w14:paraId="6976583C" w14:textId="77777777" w:rsidR="00D2726D" w:rsidRPr="00492510" w:rsidRDefault="00D2726D" w:rsidP="00D2726D">
      <w:pPr>
        <w:jc w:val="center"/>
      </w:pPr>
      <w:r w:rsidRPr="004236E9">
        <w:rPr>
          <w:sz w:val="18"/>
        </w:rPr>
        <w:t>Used with permission from Microsoft.</w:t>
      </w:r>
    </w:p>
    <w:p w14:paraId="7C228B82" w14:textId="77777777" w:rsidR="004236E9" w:rsidRDefault="004236E9" w:rsidP="004236E9">
      <w:pPr>
        <w:rPr>
          <w:lang w:val="en-CA" w:eastAsia="en-CA"/>
        </w:rPr>
      </w:pPr>
    </w:p>
    <w:p w14:paraId="544F0092" w14:textId="343742AB" w:rsidR="004236E9" w:rsidRPr="009334BF" w:rsidRDefault="009334BF" w:rsidP="009334BF">
      <w:pPr>
        <w:pStyle w:val="ListParagraph"/>
        <w:numPr>
          <w:ilvl w:val="0"/>
          <w:numId w:val="32"/>
        </w:numPr>
        <w:rPr>
          <w:lang w:val="en-CA" w:eastAsia="en-CA"/>
        </w:rPr>
      </w:pPr>
      <w:r>
        <w:rPr>
          <w:lang w:val="en-CA" w:eastAsia="en-CA"/>
        </w:rPr>
        <w:lastRenderedPageBreak/>
        <w:t>When</w:t>
      </w:r>
      <w:r w:rsidR="004236E9" w:rsidRPr="009334BF">
        <w:rPr>
          <w:lang w:val="en-CA" w:eastAsia="en-CA"/>
        </w:rPr>
        <w:t xml:space="preserve"> your script has completed and the command prompt</w:t>
      </w:r>
      <w:r>
        <w:rPr>
          <w:lang w:val="en-CA" w:eastAsia="en-CA"/>
        </w:rPr>
        <w:t xml:space="preserve"> reappears</w:t>
      </w:r>
      <w:r w:rsidR="004236E9" w:rsidRPr="009334BF">
        <w:rPr>
          <w:lang w:val="en-CA" w:eastAsia="en-CA"/>
        </w:rPr>
        <w:t xml:space="preserve">, take </w:t>
      </w:r>
      <w:r>
        <w:rPr>
          <w:lang w:val="en-CA" w:eastAsia="en-CA"/>
        </w:rPr>
        <w:t>the</w:t>
      </w:r>
      <w:r w:rsidR="004236E9" w:rsidRPr="009334BF">
        <w:rPr>
          <w:lang w:val="en-CA" w:eastAsia="en-CA"/>
        </w:rPr>
        <w:t xml:space="preserve"> external drive that you ran the script from (c</w:t>
      </w:r>
      <w:r>
        <w:rPr>
          <w:lang w:val="en-CA" w:eastAsia="en-CA"/>
        </w:rPr>
        <w:t xml:space="preserve">ontaining your LRK) </w:t>
      </w:r>
      <w:r w:rsidR="004236E9" w:rsidRPr="009334BF">
        <w:rPr>
          <w:lang w:val="en-CA" w:eastAsia="en-CA"/>
        </w:rPr>
        <w:t xml:space="preserve">to the system </w:t>
      </w:r>
      <w:r>
        <w:rPr>
          <w:lang w:val="en-CA" w:eastAsia="en-CA"/>
        </w:rPr>
        <w:t xml:space="preserve">on which </w:t>
      </w:r>
      <w:r w:rsidR="004236E9" w:rsidRPr="009334BF">
        <w:rPr>
          <w:lang w:val="en-CA" w:eastAsia="en-CA"/>
        </w:rPr>
        <w:t xml:space="preserve">you are running your analysis. </w:t>
      </w:r>
    </w:p>
    <w:p w14:paraId="75D5D51A" w14:textId="77777777" w:rsidR="004236E9" w:rsidRDefault="004236E9" w:rsidP="004236E9">
      <w:pPr>
        <w:rPr>
          <w:lang w:val="en-CA" w:eastAsia="en-CA"/>
        </w:rPr>
      </w:pPr>
    </w:p>
    <w:p w14:paraId="43ECCCE0" w14:textId="77777777" w:rsidR="009334BF" w:rsidRDefault="009334BF" w:rsidP="009334BF">
      <w:pPr>
        <w:pStyle w:val="ListParagraph"/>
        <w:numPr>
          <w:ilvl w:val="0"/>
          <w:numId w:val="32"/>
        </w:numPr>
        <w:rPr>
          <w:lang w:val="en-CA" w:eastAsia="en-CA"/>
        </w:rPr>
      </w:pPr>
      <w:r>
        <w:rPr>
          <w:lang w:val="en-CA" w:eastAsia="en-CA"/>
        </w:rPr>
        <w:t xml:space="preserve">Navigate to </w:t>
      </w:r>
      <w:r w:rsidR="004236E9" w:rsidRPr="009334BF">
        <w:rPr>
          <w:lang w:val="en-CA" w:eastAsia="en-CA"/>
        </w:rPr>
        <w:t xml:space="preserve">the Trusted\Results directory using File Explorer. </w:t>
      </w:r>
    </w:p>
    <w:p w14:paraId="3AD7B518" w14:textId="77777777" w:rsidR="009334BF" w:rsidRPr="009334BF" w:rsidRDefault="009334BF" w:rsidP="009334BF">
      <w:pPr>
        <w:pStyle w:val="ListParagraph"/>
        <w:rPr>
          <w:lang w:val="en-CA" w:eastAsia="en-CA"/>
        </w:rPr>
      </w:pPr>
    </w:p>
    <w:p w14:paraId="0E7838EF" w14:textId="5246287A" w:rsidR="009334BF" w:rsidRDefault="009334BF" w:rsidP="009334BF">
      <w:pPr>
        <w:pStyle w:val="ListParagraph"/>
        <w:rPr>
          <w:lang w:val="en-CA" w:eastAsia="en-CA"/>
        </w:rPr>
      </w:pPr>
      <w:r>
        <w:rPr>
          <w:lang w:val="en-CA" w:eastAsia="en-CA"/>
        </w:rPr>
        <w:t>T</w:t>
      </w:r>
      <w:r w:rsidR="004236E9" w:rsidRPr="009334BF">
        <w:rPr>
          <w:lang w:val="en-CA" w:eastAsia="en-CA"/>
        </w:rPr>
        <w:t xml:space="preserve">he </w:t>
      </w:r>
      <w:r>
        <w:rPr>
          <w:lang w:val="en-CA" w:eastAsia="en-CA"/>
        </w:rPr>
        <w:t xml:space="preserve">directory contains the </w:t>
      </w:r>
      <w:r w:rsidR="004236E9" w:rsidRPr="009334BF">
        <w:rPr>
          <w:lang w:val="en-CA" w:eastAsia="en-CA"/>
        </w:rPr>
        <w:t xml:space="preserve">information </w:t>
      </w:r>
      <w:r>
        <w:rPr>
          <w:lang w:val="en-CA" w:eastAsia="en-CA"/>
        </w:rPr>
        <w:t xml:space="preserve">shown </w:t>
      </w:r>
      <w:r w:rsidR="004236E9" w:rsidRPr="009334BF">
        <w:rPr>
          <w:lang w:val="en-CA" w:eastAsia="en-CA"/>
        </w:rPr>
        <w:t>in Figure</w:t>
      </w:r>
      <w:r>
        <w:rPr>
          <w:lang w:val="en-CA" w:eastAsia="en-CA"/>
        </w:rPr>
        <w:t xml:space="preserve"> 11</w:t>
      </w:r>
      <w:r w:rsidR="004236E9" w:rsidRPr="009334BF">
        <w:rPr>
          <w:lang w:val="en-CA" w:eastAsia="en-CA"/>
        </w:rPr>
        <w:t xml:space="preserve">. </w:t>
      </w:r>
    </w:p>
    <w:p w14:paraId="5EAC2C4F" w14:textId="77777777" w:rsidR="009334BF" w:rsidRDefault="009334BF" w:rsidP="009334BF">
      <w:pPr>
        <w:pStyle w:val="ListParagraph"/>
        <w:rPr>
          <w:lang w:val="en-CA" w:eastAsia="en-CA"/>
        </w:rPr>
      </w:pPr>
    </w:p>
    <w:p w14:paraId="275D2E26" w14:textId="1F3AE4AD" w:rsidR="004236E9" w:rsidRPr="009334BF" w:rsidRDefault="009334BF" w:rsidP="009334BF">
      <w:pPr>
        <w:pStyle w:val="ListParagraph"/>
        <w:numPr>
          <w:ilvl w:val="0"/>
          <w:numId w:val="32"/>
        </w:numPr>
        <w:rPr>
          <w:lang w:val="en-CA" w:eastAsia="en-CA"/>
        </w:rPr>
      </w:pPr>
      <w:r>
        <w:rPr>
          <w:lang w:val="en-CA" w:eastAsia="en-CA"/>
        </w:rPr>
        <w:t>Move the</w:t>
      </w:r>
      <w:r w:rsidR="004236E9" w:rsidRPr="009334BF">
        <w:rPr>
          <w:lang w:val="en-CA" w:eastAsia="en-CA"/>
        </w:rPr>
        <w:t xml:space="preserve"> .json file </w:t>
      </w:r>
      <w:r>
        <w:rPr>
          <w:lang w:val="en-CA" w:eastAsia="en-CA"/>
        </w:rPr>
        <w:t>from</w:t>
      </w:r>
      <w:r w:rsidR="004236E9" w:rsidRPr="009334BF">
        <w:rPr>
          <w:lang w:val="en-CA" w:eastAsia="en-CA"/>
        </w:rPr>
        <w:t xml:space="preserve"> the trusted directory to the </w:t>
      </w:r>
      <w:r>
        <w:rPr>
          <w:lang w:val="en-CA" w:eastAsia="en-CA"/>
        </w:rPr>
        <w:t>R</w:t>
      </w:r>
      <w:r w:rsidR="004236E9" w:rsidRPr="009334BF">
        <w:rPr>
          <w:lang w:val="en-CA" w:eastAsia="en-CA"/>
        </w:rPr>
        <w:t>esults folder. The file named &lt;computer name&gt;.json has the information from running the memdump file.</w:t>
      </w:r>
    </w:p>
    <w:p w14:paraId="3CC02A44" w14:textId="77777777" w:rsidR="004236E9" w:rsidRDefault="004236E9" w:rsidP="004236E9">
      <w:pPr>
        <w:rPr>
          <w:lang w:val="en-CA" w:eastAsia="en-CA"/>
        </w:rPr>
      </w:pPr>
    </w:p>
    <w:p w14:paraId="332250F7" w14:textId="77777777" w:rsidR="004236E9" w:rsidRDefault="004236E9" w:rsidP="009334BF">
      <w:pPr>
        <w:jc w:val="center"/>
        <w:rPr>
          <w:lang w:val="en-CA" w:eastAsia="en-CA"/>
        </w:rPr>
      </w:pPr>
      <w:r>
        <w:rPr>
          <w:noProof/>
        </w:rPr>
        <w:drawing>
          <wp:inline distT="0" distB="0" distL="0" distR="0" wp14:anchorId="714837A9" wp14:editId="30F09172">
            <wp:extent cx="5073091" cy="149970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7651" cy="1506965"/>
                    </a:xfrm>
                    <a:prstGeom prst="rect">
                      <a:avLst/>
                    </a:prstGeom>
                  </pic:spPr>
                </pic:pic>
              </a:graphicData>
            </a:graphic>
          </wp:inline>
        </w:drawing>
      </w:r>
    </w:p>
    <w:p w14:paraId="2AC30243" w14:textId="168E16BE" w:rsidR="009334BF" w:rsidRPr="004236E9" w:rsidRDefault="009334BF" w:rsidP="009334BF">
      <w:pPr>
        <w:jc w:val="center"/>
        <w:rPr>
          <w:b/>
          <w:sz w:val="20"/>
        </w:rPr>
      </w:pPr>
      <w:r w:rsidRPr="004236E9">
        <w:rPr>
          <w:b/>
          <w:sz w:val="20"/>
        </w:rPr>
        <w:t xml:space="preserve">Figure </w:t>
      </w:r>
      <w:r>
        <w:rPr>
          <w:b/>
          <w:sz w:val="20"/>
        </w:rPr>
        <w:t>11</w:t>
      </w:r>
      <w:r w:rsidRPr="004236E9">
        <w:rPr>
          <w:b/>
          <w:sz w:val="20"/>
        </w:rPr>
        <w:t>:</w:t>
      </w:r>
    </w:p>
    <w:p w14:paraId="163A9CFC" w14:textId="77777777" w:rsidR="009334BF" w:rsidRPr="00492510" w:rsidRDefault="009334BF" w:rsidP="009334BF">
      <w:pPr>
        <w:jc w:val="center"/>
      </w:pPr>
      <w:r w:rsidRPr="004236E9">
        <w:rPr>
          <w:sz w:val="18"/>
        </w:rPr>
        <w:t>Used with permission from Microsoft.</w:t>
      </w:r>
    </w:p>
    <w:p w14:paraId="7ECCCE46" w14:textId="77777777" w:rsidR="004236E9" w:rsidRDefault="004236E9" w:rsidP="004236E9">
      <w:pPr>
        <w:rPr>
          <w:lang w:val="en-CA" w:eastAsia="en-CA"/>
        </w:rPr>
      </w:pPr>
    </w:p>
    <w:p w14:paraId="12125BF4" w14:textId="1FC48C46" w:rsidR="004236E9" w:rsidRPr="009334BF" w:rsidRDefault="004236E9" w:rsidP="009334BF">
      <w:pPr>
        <w:pStyle w:val="ListParagraph"/>
        <w:numPr>
          <w:ilvl w:val="0"/>
          <w:numId w:val="32"/>
        </w:numPr>
        <w:rPr>
          <w:lang w:val="en-CA" w:eastAsia="en-CA"/>
        </w:rPr>
      </w:pPr>
      <w:r w:rsidRPr="009334BF">
        <w:rPr>
          <w:lang w:val="en-CA" w:eastAsia="en-CA"/>
        </w:rPr>
        <w:t>Save the files</w:t>
      </w:r>
      <w:r w:rsidR="009334BF">
        <w:rPr>
          <w:lang w:val="en-CA" w:eastAsia="en-CA"/>
        </w:rPr>
        <w:t>. Y</w:t>
      </w:r>
      <w:r w:rsidRPr="009334BF">
        <w:rPr>
          <w:lang w:val="en-CA" w:eastAsia="en-CA"/>
        </w:rPr>
        <w:t xml:space="preserve">ou will </w:t>
      </w:r>
      <w:r w:rsidR="009334BF">
        <w:rPr>
          <w:lang w:val="en-CA" w:eastAsia="en-CA"/>
        </w:rPr>
        <w:t>refer to</w:t>
      </w:r>
      <w:r w:rsidRPr="009334BF">
        <w:rPr>
          <w:lang w:val="en-CA" w:eastAsia="en-CA"/>
        </w:rPr>
        <w:t xml:space="preserve"> them in future modules.</w:t>
      </w:r>
    </w:p>
    <w:p w14:paraId="655E5151" w14:textId="77777777" w:rsidR="004236E9" w:rsidRDefault="004236E9" w:rsidP="004236E9">
      <w:pPr>
        <w:rPr>
          <w:lang w:val="en-CA" w:eastAsia="en-CA"/>
        </w:rPr>
      </w:pPr>
    </w:p>
    <w:p w14:paraId="6E627AAC" w14:textId="19DC6053" w:rsidR="004236E9" w:rsidRPr="009334BF" w:rsidRDefault="009334BF" w:rsidP="009334BF">
      <w:pPr>
        <w:pStyle w:val="ListParagraph"/>
        <w:numPr>
          <w:ilvl w:val="0"/>
          <w:numId w:val="32"/>
        </w:numPr>
        <w:rPr>
          <w:lang w:val="en-CA" w:eastAsia="en-CA"/>
        </w:rPr>
      </w:pPr>
      <w:r>
        <w:rPr>
          <w:lang w:val="en-CA" w:eastAsia="en-CA"/>
        </w:rPr>
        <w:t xml:space="preserve">Confirm that the folder contains the following </w:t>
      </w:r>
      <w:r w:rsidR="004236E9" w:rsidRPr="009334BF">
        <w:rPr>
          <w:lang w:val="en-CA" w:eastAsia="en-CA"/>
        </w:rPr>
        <w:t>five files:</w:t>
      </w:r>
    </w:p>
    <w:p w14:paraId="1C86C666" w14:textId="77777777" w:rsidR="004236E9" w:rsidRDefault="004236E9" w:rsidP="009334BF">
      <w:pPr>
        <w:pStyle w:val="ListParagraph"/>
        <w:numPr>
          <w:ilvl w:val="0"/>
          <w:numId w:val="30"/>
        </w:numPr>
        <w:ind w:left="1440"/>
        <w:rPr>
          <w:lang w:val="en-CA" w:eastAsia="en-CA"/>
        </w:rPr>
      </w:pPr>
      <w:r w:rsidRPr="00A257C7">
        <w:rPr>
          <w:lang w:val="en-CA" w:eastAsia="en-CA"/>
        </w:rPr>
        <w:t>&lt;computer name&gt;.json</w:t>
      </w:r>
    </w:p>
    <w:p w14:paraId="7975EB34" w14:textId="77777777" w:rsidR="004236E9" w:rsidRDefault="004236E9" w:rsidP="009334BF">
      <w:pPr>
        <w:pStyle w:val="ListParagraph"/>
        <w:numPr>
          <w:ilvl w:val="1"/>
          <w:numId w:val="30"/>
        </w:numPr>
        <w:ind w:left="1980"/>
        <w:rPr>
          <w:lang w:val="en-CA" w:eastAsia="en-CA"/>
        </w:rPr>
      </w:pPr>
      <w:r>
        <w:rPr>
          <w:lang w:val="en-CA" w:eastAsia="en-CA"/>
        </w:rPr>
        <w:t>Contains data collected during the running of dumpit</w:t>
      </w:r>
    </w:p>
    <w:p w14:paraId="3BCD13EA" w14:textId="77777777" w:rsidR="004236E9" w:rsidRDefault="004236E9" w:rsidP="009334BF">
      <w:pPr>
        <w:pStyle w:val="ListParagraph"/>
        <w:numPr>
          <w:ilvl w:val="0"/>
          <w:numId w:val="30"/>
        </w:numPr>
        <w:ind w:left="1440"/>
        <w:rPr>
          <w:lang w:val="en-CA" w:eastAsia="en-CA"/>
        </w:rPr>
      </w:pPr>
      <w:r w:rsidRPr="00A257C7">
        <w:rPr>
          <w:lang w:val="en-CA" w:eastAsia="en-CA"/>
        </w:rPr>
        <w:t>&lt;computer name&gt;.mem</w:t>
      </w:r>
    </w:p>
    <w:p w14:paraId="4581D2BF" w14:textId="77777777" w:rsidR="004236E9" w:rsidRDefault="004236E9" w:rsidP="009334BF">
      <w:pPr>
        <w:pStyle w:val="ListParagraph"/>
        <w:numPr>
          <w:ilvl w:val="1"/>
          <w:numId w:val="30"/>
        </w:numPr>
        <w:ind w:left="1980"/>
        <w:rPr>
          <w:lang w:val="en-CA" w:eastAsia="en-CA"/>
        </w:rPr>
      </w:pPr>
      <w:r>
        <w:rPr>
          <w:lang w:val="en-CA" w:eastAsia="en-CA"/>
        </w:rPr>
        <w:t>Contains the raw memory dump from running dumpit</w:t>
      </w:r>
    </w:p>
    <w:p w14:paraId="207EC1F4" w14:textId="77777777" w:rsidR="004236E9" w:rsidRDefault="004236E9" w:rsidP="009334BF">
      <w:pPr>
        <w:pStyle w:val="ListParagraph"/>
        <w:numPr>
          <w:ilvl w:val="0"/>
          <w:numId w:val="30"/>
        </w:numPr>
        <w:ind w:left="1440"/>
        <w:rPr>
          <w:lang w:val="en-CA" w:eastAsia="en-CA"/>
        </w:rPr>
      </w:pPr>
      <w:r w:rsidRPr="00A257C7">
        <w:rPr>
          <w:lang w:val="en-CA" w:eastAsia="en-CA"/>
        </w:rPr>
        <w:t>&lt;computer name&gt;.txt</w:t>
      </w:r>
    </w:p>
    <w:p w14:paraId="39E37BF1" w14:textId="77777777" w:rsidR="004236E9" w:rsidRDefault="004236E9" w:rsidP="009334BF">
      <w:pPr>
        <w:pStyle w:val="ListParagraph"/>
        <w:numPr>
          <w:ilvl w:val="1"/>
          <w:numId w:val="30"/>
        </w:numPr>
        <w:ind w:left="1980"/>
        <w:rPr>
          <w:lang w:val="en-CA" w:eastAsia="en-CA"/>
        </w:rPr>
      </w:pPr>
      <w:r>
        <w:rPr>
          <w:lang w:val="en-CA" w:eastAsia="en-CA"/>
        </w:rPr>
        <w:t>Contains the results of the LRK</w:t>
      </w:r>
    </w:p>
    <w:p w14:paraId="67169F45" w14:textId="77777777" w:rsidR="004236E9" w:rsidRDefault="004236E9" w:rsidP="009334BF">
      <w:pPr>
        <w:pStyle w:val="ListParagraph"/>
        <w:numPr>
          <w:ilvl w:val="0"/>
          <w:numId w:val="30"/>
        </w:numPr>
        <w:ind w:left="1440"/>
        <w:rPr>
          <w:lang w:val="en-CA" w:eastAsia="en-CA"/>
        </w:rPr>
      </w:pPr>
      <w:r w:rsidRPr="00A257C7">
        <w:rPr>
          <w:lang w:val="en-CA" w:eastAsia="en-CA"/>
        </w:rPr>
        <w:t>&lt;computer name&gt;_mem&gt;.md5</w:t>
      </w:r>
    </w:p>
    <w:p w14:paraId="69E90849" w14:textId="77777777" w:rsidR="004236E9" w:rsidRPr="00A257C7" w:rsidRDefault="004236E9" w:rsidP="009334BF">
      <w:pPr>
        <w:pStyle w:val="ListParagraph"/>
        <w:numPr>
          <w:ilvl w:val="1"/>
          <w:numId w:val="30"/>
        </w:numPr>
        <w:ind w:left="1980"/>
        <w:rPr>
          <w:lang w:val="en-CA" w:eastAsia="en-CA"/>
        </w:rPr>
      </w:pPr>
      <w:r>
        <w:rPr>
          <w:lang w:val="en-CA" w:eastAsia="en-CA"/>
        </w:rPr>
        <w:t xml:space="preserve">Contains the MD5 hash from </w:t>
      </w:r>
      <w:r w:rsidRPr="00A257C7">
        <w:rPr>
          <w:lang w:val="en-CA" w:eastAsia="en-CA"/>
        </w:rPr>
        <w:t>&lt;computer name&gt;.mem</w:t>
      </w:r>
    </w:p>
    <w:p w14:paraId="2BEFB9C7" w14:textId="77777777" w:rsidR="004236E9" w:rsidRDefault="004236E9" w:rsidP="009334BF">
      <w:pPr>
        <w:pStyle w:val="ListParagraph"/>
        <w:numPr>
          <w:ilvl w:val="0"/>
          <w:numId w:val="30"/>
        </w:numPr>
        <w:ind w:left="1440"/>
        <w:rPr>
          <w:lang w:val="en-CA" w:eastAsia="en-CA"/>
        </w:rPr>
      </w:pPr>
      <w:r w:rsidRPr="00A257C7">
        <w:rPr>
          <w:lang w:val="en-CA" w:eastAsia="en-CA"/>
        </w:rPr>
        <w:t>&lt;computer name_txt&gt;.md5</w:t>
      </w:r>
    </w:p>
    <w:p w14:paraId="63E00867" w14:textId="462C9113" w:rsidR="004236E9" w:rsidRDefault="004236E9" w:rsidP="009334BF">
      <w:pPr>
        <w:pStyle w:val="ListParagraph"/>
        <w:numPr>
          <w:ilvl w:val="0"/>
          <w:numId w:val="33"/>
        </w:numPr>
        <w:spacing w:line="240" w:lineRule="auto"/>
        <w:ind w:left="1980"/>
      </w:pPr>
      <w:r w:rsidRPr="009334BF">
        <w:rPr>
          <w:lang w:val="en-CA" w:eastAsia="en-CA"/>
        </w:rPr>
        <w:t>Contains the MD5 hash from &lt;computer name&gt;.txt</w:t>
      </w:r>
    </w:p>
    <w:p w14:paraId="338346A4" w14:textId="2BDB6569" w:rsidR="00CF7534" w:rsidRDefault="00CF7534">
      <w:pPr>
        <w:spacing w:line="240" w:lineRule="auto"/>
        <w:rPr>
          <w:b/>
          <w:sz w:val="32"/>
        </w:rPr>
      </w:pPr>
    </w:p>
    <w:bookmarkEnd w:id="7"/>
    <w:p w14:paraId="7F022DC6" w14:textId="77777777" w:rsidR="00445D49" w:rsidRDefault="00445D49" w:rsidP="00445D49"/>
    <w:p w14:paraId="56CF5B7E" w14:textId="77777777" w:rsidR="00E5353D" w:rsidRDefault="00E5353D" w:rsidP="004974D2"/>
    <w:p w14:paraId="1702AF89" w14:textId="1ACE40D8" w:rsidR="00512D26" w:rsidRDefault="00512D26" w:rsidP="00E026F5"/>
    <w:p w14:paraId="5D14CEB2" w14:textId="5F498A0B" w:rsidR="004C36D1" w:rsidRDefault="004C36D1">
      <w:pPr>
        <w:spacing w:line="240" w:lineRule="auto"/>
      </w:pPr>
    </w:p>
    <w:p w14:paraId="5679B50A" w14:textId="77777777" w:rsidR="00512D26" w:rsidRDefault="00512D26" w:rsidP="00E026F5"/>
    <w:p w14:paraId="024A57C9" w14:textId="77777777" w:rsidR="00512D26" w:rsidRDefault="00512D26" w:rsidP="00E026F5">
      <w:pPr>
        <w:sectPr w:rsidR="00512D26" w:rsidSect="00512D26">
          <w:headerReference w:type="default" r:id="rId27"/>
          <w:footerReference w:type="default" r:id="rId28"/>
          <w:headerReference w:type="first" r:id="rId29"/>
          <w:footerReference w:type="first" r:id="rId30"/>
          <w:pgSz w:w="12240" w:h="15840" w:code="1"/>
          <w:pgMar w:top="1872" w:right="1440" w:bottom="1152" w:left="1440" w:header="720" w:footer="720" w:gutter="0"/>
          <w:cols w:space="720"/>
          <w:titlePg/>
          <w:docGrid w:linePitch="360"/>
        </w:sectPr>
      </w:pPr>
    </w:p>
    <w:p w14:paraId="4D177E7F" w14:textId="23AEDED9" w:rsidR="00433B33" w:rsidRPr="001B0A05" w:rsidRDefault="00433B33" w:rsidP="00017FD6"/>
    <w:sectPr w:rsidR="00433B33" w:rsidRPr="001B0A05" w:rsidSect="00512D26">
      <w:headerReference w:type="first" r:id="rId31"/>
      <w:footerReference w:type="first" r:id="rId32"/>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3AF0D" w14:textId="77777777" w:rsidR="005E654B" w:rsidRDefault="005E654B" w:rsidP="007F2B57">
      <w:r>
        <w:separator/>
      </w:r>
    </w:p>
    <w:p w14:paraId="286F6FDC" w14:textId="77777777" w:rsidR="005E654B" w:rsidRDefault="005E654B" w:rsidP="007F2B57"/>
    <w:p w14:paraId="56231CE4" w14:textId="77777777" w:rsidR="005E654B" w:rsidRDefault="005E654B" w:rsidP="007F2B57"/>
  </w:endnote>
  <w:endnote w:type="continuationSeparator" w:id="0">
    <w:p w14:paraId="6B2BF275" w14:textId="77777777" w:rsidR="005E654B" w:rsidRDefault="005E654B" w:rsidP="007F2B57">
      <w:r>
        <w:continuationSeparator/>
      </w:r>
    </w:p>
    <w:p w14:paraId="1001661F" w14:textId="77777777" w:rsidR="005E654B" w:rsidRDefault="005E654B" w:rsidP="007F2B57"/>
    <w:p w14:paraId="20B7713B" w14:textId="77777777" w:rsidR="005E654B" w:rsidRDefault="005E654B"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altName w:val="Arial"/>
    <w:panose1 w:val="00000000000000000000"/>
    <w:charset w:val="00"/>
    <w:family w:val="modern"/>
    <w:notTrueType/>
    <w:pitch w:val="variable"/>
    <w:sig w:usb0="00000007" w:usb1="00000001" w:usb2="00000000" w:usb3="00000000" w:csb0="00000093" w:csb1="00000000"/>
  </w:font>
  <w:font w:name="Titillium Bd">
    <w:altName w:val="Arial"/>
    <w:panose1 w:val="000000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AD9F9" w14:textId="601AAE96" w:rsidR="004236E9" w:rsidRPr="0099405D" w:rsidRDefault="004236E9" w:rsidP="005D17A0">
    <w:pPr>
      <w:tabs>
        <w:tab w:val="left" w:pos="1170"/>
        <w:tab w:val="center" w:pos="4680"/>
        <w:tab w:val="right" w:pos="9360"/>
      </w:tabs>
      <w:spacing w:before="60" w:line="240" w:lineRule="auto"/>
      <w:ind w:left="1260" w:hanging="540"/>
      <w:rPr>
        <w:rFonts w:eastAsia="Calibri"/>
        <w:b/>
        <w:bCs/>
        <w:color w:val="000000"/>
        <w:kern w:val="32"/>
        <w:sz w:val="20"/>
        <w:szCs w:val="20"/>
      </w:rPr>
    </w:pPr>
    <w:r w:rsidRPr="0099405D">
      <w:rPr>
        <w:rFonts w:eastAsia="Calibri"/>
        <w:b/>
        <w:bCs/>
        <w:noProof/>
        <w:color w:val="000000"/>
        <w:kern w:val="32"/>
        <w:sz w:val="20"/>
        <w:szCs w:val="20"/>
      </w:rPr>
      <mc:AlternateContent>
        <mc:Choice Requires="wps">
          <w:drawing>
            <wp:anchor distT="0" distB="0" distL="114300" distR="114300" simplePos="0" relativeHeight="251669504" behindDoc="0" locked="0" layoutInCell="1" allowOverlap="1" wp14:anchorId="2379ABE9" wp14:editId="0DC4DC12">
              <wp:simplePos x="0" y="0"/>
              <wp:positionH relativeFrom="column">
                <wp:posOffset>657225</wp:posOffset>
              </wp:positionH>
              <wp:positionV relativeFrom="paragraph">
                <wp:posOffset>0</wp:posOffset>
              </wp:positionV>
              <wp:extent cx="0" cy="457200"/>
              <wp:effectExtent l="19050" t="0" r="19050" b="19050"/>
              <wp:wrapNone/>
              <wp:docPr id="10" name="Straight Connector 10"/>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3DF6E340" id="Straight Connector 10"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M5UssbkBAABfAwAADgAAAAAAAAAAAAAAAAAuAgAAZHJzL2Uyb0Rv&#10;Yy54bWxQSwECLQAUAAYACAAAACEArjH1OtkAAAAHAQAADwAAAAAAAAAAAAAAAAATBAAAZHJzL2Rv&#10;d25yZXYueG1sUEsFBgAAAAAEAAQA8wAAABkFAAAAAA==&#10;" strokecolor="#005eb8" strokeweight="2.25pt"/>
          </w:pict>
        </mc:Fallback>
      </mc:AlternateContent>
    </w:r>
    <w:r w:rsidRPr="0099405D">
      <w:rPr>
        <w:rFonts w:eastAsia="Calibri"/>
        <w:b/>
        <w:bCs/>
        <w:noProof/>
        <w:color w:val="000000"/>
        <w:kern w:val="32"/>
        <w:sz w:val="20"/>
        <w:szCs w:val="20"/>
      </w:rPr>
      <mc:AlternateContent>
        <mc:Choice Requires="wps">
          <w:drawing>
            <wp:anchor distT="0" distB="0" distL="114300" distR="114300" simplePos="0" relativeHeight="251668480" behindDoc="0" locked="0" layoutInCell="1" allowOverlap="1" wp14:anchorId="543B4A85" wp14:editId="01A6C210">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03530810" id="Straight Connector 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99405D">
      <w:rPr>
        <w:rFonts w:eastAsia="Calibri"/>
        <w:b/>
        <w:bCs/>
        <w:color w:val="000000"/>
        <w:kern w:val="32"/>
        <w:sz w:val="20"/>
        <w:szCs w:val="20"/>
      </w:rPr>
      <w:fldChar w:fldCharType="begin"/>
    </w:r>
    <w:r w:rsidRPr="0099405D">
      <w:rPr>
        <w:rFonts w:eastAsia="Calibri"/>
        <w:b/>
        <w:bCs/>
        <w:color w:val="000000"/>
        <w:kern w:val="32"/>
        <w:sz w:val="20"/>
        <w:szCs w:val="20"/>
      </w:rPr>
      <w:instrText xml:space="preserve"> PAGE   \* MERGEFORMAT </w:instrText>
    </w:r>
    <w:r w:rsidRPr="0099405D">
      <w:rPr>
        <w:rFonts w:eastAsia="Calibri"/>
        <w:b/>
        <w:bCs/>
        <w:color w:val="000000"/>
        <w:kern w:val="32"/>
        <w:sz w:val="20"/>
        <w:szCs w:val="20"/>
      </w:rPr>
      <w:fldChar w:fldCharType="separate"/>
    </w:r>
    <w:r w:rsidR="00805C0A">
      <w:rPr>
        <w:rFonts w:eastAsia="Calibri"/>
        <w:b/>
        <w:bCs/>
        <w:noProof/>
        <w:color w:val="000000"/>
        <w:kern w:val="32"/>
        <w:sz w:val="20"/>
        <w:szCs w:val="20"/>
      </w:rPr>
      <w:t>16</w:t>
    </w:r>
    <w:r w:rsidRPr="0099405D">
      <w:rPr>
        <w:rFonts w:eastAsia="Calibri"/>
        <w:b/>
        <w:bCs/>
        <w:color w:val="000000"/>
        <w:kern w:val="32"/>
        <w:sz w:val="20"/>
        <w:szCs w:val="20"/>
      </w:rPr>
      <w:fldChar w:fldCharType="end"/>
    </w:r>
    <w:r w:rsidRPr="0099405D">
      <w:rPr>
        <w:rFonts w:eastAsia="Calibri"/>
        <w:b/>
        <w:bCs/>
        <w:color w:val="000000"/>
        <w:kern w:val="32"/>
        <w:sz w:val="20"/>
        <w:szCs w:val="20"/>
      </w:rPr>
      <w:tab/>
    </w:r>
    <w:r>
      <w:rPr>
        <w:rFonts w:eastAsia="Calibri"/>
        <w:b/>
        <w:bCs/>
        <w:color w:val="000000"/>
        <w:kern w:val="32"/>
        <w:sz w:val="20"/>
        <w:szCs w:val="20"/>
      </w:rPr>
      <w:t>ICT: Computer Forensics</w:t>
    </w:r>
  </w:p>
  <w:p w14:paraId="6758E91D" w14:textId="0B834D21" w:rsidR="004236E9" w:rsidRPr="0099405D" w:rsidRDefault="004236E9" w:rsidP="0099405D">
    <w:pPr>
      <w:tabs>
        <w:tab w:val="left" w:pos="1170"/>
        <w:tab w:val="center" w:pos="4680"/>
        <w:tab w:val="right" w:pos="9360"/>
      </w:tabs>
      <w:spacing w:before="60" w:line="240" w:lineRule="auto"/>
      <w:jc w:val="both"/>
      <w:rPr>
        <w:rFonts w:eastAsia="Calibri"/>
        <w:color w:val="000000"/>
        <w:kern w:val="32"/>
        <w:sz w:val="20"/>
        <w:szCs w:val="32"/>
      </w:rPr>
    </w:pPr>
    <w:r>
      <w:rPr>
        <w:rFonts w:eastAsia="Calibri"/>
        <w:color w:val="000000"/>
        <w:kern w:val="32"/>
        <w:sz w:val="20"/>
        <w:szCs w:val="32"/>
      </w:rPr>
      <w:tab/>
      <w:t>© 2017</w:t>
    </w:r>
    <w:r w:rsidRPr="0099405D">
      <w:rPr>
        <w:rFonts w:eastAsia="Calibri"/>
        <w:color w:val="000000"/>
        <w:kern w:val="32"/>
        <w:sz w:val="20"/>
        <w:szCs w:val="32"/>
      </w:rPr>
      <w:t>, Southern Alberta Institute of Technology</w:t>
    </w:r>
  </w:p>
  <w:p w14:paraId="58F3FE8F" w14:textId="77777777" w:rsidR="004236E9" w:rsidRPr="0099405D" w:rsidRDefault="004236E9" w:rsidP="0099405D">
    <w:pPr>
      <w:tabs>
        <w:tab w:val="center" w:pos="4680"/>
        <w:tab w:val="right" w:pos="9360"/>
      </w:tabs>
      <w:spacing w:line="240" w:lineRule="auto"/>
      <w:jc w:val="both"/>
      <w:rPr>
        <w:rFonts w:eastAsia="Calibri"/>
        <w:color w:val="000000"/>
        <w:kern w:val="32"/>
        <w:sz w:val="12"/>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EA49F" w14:textId="3815EFBB" w:rsidR="004236E9" w:rsidRPr="00E3669A" w:rsidRDefault="004236E9" w:rsidP="004C36D1">
    <w:pPr>
      <w:tabs>
        <w:tab w:val="left" w:pos="1170"/>
        <w:tab w:val="center" w:pos="4680"/>
        <w:tab w:val="right" w:pos="9360"/>
      </w:tabs>
      <w:spacing w:before="60" w:line="240" w:lineRule="auto"/>
      <w:ind w:left="1260" w:hanging="540"/>
      <w:rPr>
        <w:rFonts w:eastAsia="Calibri"/>
        <w:b/>
        <w:bCs/>
        <w:color w:val="000000"/>
        <w:kern w:val="32"/>
        <w:sz w:val="20"/>
        <w:szCs w:val="20"/>
      </w:rPr>
    </w:pPr>
    <w:r w:rsidRPr="00E3669A">
      <w:rPr>
        <w:rFonts w:eastAsia="Calibri"/>
        <w:b/>
        <w:bCs/>
        <w:noProof/>
        <w:color w:val="000000"/>
        <w:kern w:val="32"/>
        <w:sz w:val="20"/>
        <w:szCs w:val="20"/>
      </w:rPr>
      <mc:AlternateContent>
        <mc:Choice Requires="wps">
          <w:drawing>
            <wp:anchor distT="0" distB="0" distL="114300" distR="114300" simplePos="0" relativeHeight="251672576" behindDoc="0" locked="0" layoutInCell="1" allowOverlap="1" wp14:anchorId="3EAEED68" wp14:editId="57D696DB">
              <wp:simplePos x="0" y="0"/>
              <wp:positionH relativeFrom="column">
                <wp:posOffset>657225</wp:posOffset>
              </wp:positionH>
              <wp:positionV relativeFrom="paragraph">
                <wp:posOffset>0</wp:posOffset>
              </wp:positionV>
              <wp:extent cx="0" cy="457200"/>
              <wp:effectExtent l="19050" t="0" r="19050" b="19050"/>
              <wp:wrapNone/>
              <wp:docPr id="8" name="Straight Connector 8"/>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20B7F2B6" id="Straight Connector 8"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" strokecolor="#005eb8" strokeweight="2.25pt"/>
          </w:pict>
        </mc:Fallback>
      </mc:AlternateContent>
    </w:r>
    <w:r w:rsidRPr="00E3669A">
      <w:rPr>
        <w:rFonts w:eastAsia="Calibri"/>
        <w:b/>
        <w:bCs/>
        <w:noProof/>
        <w:color w:val="000000"/>
        <w:kern w:val="32"/>
        <w:sz w:val="20"/>
        <w:szCs w:val="20"/>
      </w:rPr>
      <mc:AlternateContent>
        <mc:Choice Requires="wps">
          <w:drawing>
            <wp:anchor distT="0" distB="0" distL="114300" distR="114300" simplePos="0" relativeHeight="251671552" behindDoc="0" locked="0" layoutInCell="1" allowOverlap="1" wp14:anchorId="5E6634DC" wp14:editId="1206CBF1">
              <wp:simplePos x="0" y="0"/>
              <wp:positionH relativeFrom="column">
                <wp:posOffset>-9525</wp:posOffset>
              </wp:positionH>
              <wp:positionV relativeFrom="paragraph">
                <wp:posOffset>-12700</wp:posOffset>
              </wp:positionV>
              <wp:extent cx="5943600" cy="0"/>
              <wp:effectExtent l="0" t="19050" r="19050" b="1905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30238214" id="Straight Connector 9"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jbenVLwBAABeAwAADgAAAAAAAAAAAAAAAAAuAgAAZHJzL2Uy&#10;b0RvYy54bWxQSwECLQAUAAYACAAAACEALdJ+5NkAAAAIAQAADwAAAAAAAAAAAAAAAAAWBAAAZHJz&#10;L2Rvd25yZXYueG1sUEsFBgAAAAAEAAQA8wAAABwFAAAAAA==&#10;" strokecolor="#005eb8" strokeweight="2.25pt"/>
          </w:pict>
        </mc:Fallback>
      </mc:AlternateContent>
    </w:r>
    <w:r w:rsidRPr="00E3669A">
      <w:rPr>
        <w:rFonts w:eastAsia="Calibri"/>
        <w:b/>
        <w:bCs/>
        <w:color w:val="000000"/>
        <w:kern w:val="32"/>
        <w:sz w:val="20"/>
        <w:szCs w:val="20"/>
      </w:rPr>
      <w:fldChar w:fldCharType="begin"/>
    </w:r>
    <w:r w:rsidRPr="00E3669A">
      <w:rPr>
        <w:rFonts w:eastAsia="Calibri"/>
        <w:b/>
        <w:bCs/>
        <w:color w:val="000000"/>
        <w:kern w:val="32"/>
        <w:sz w:val="20"/>
        <w:szCs w:val="20"/>
      </w:rPr>
      <w:instrText xml:space="preserve"> PAGE   \* MERGEFORMAT </w:instrText>
    </w:r>
    <w:r w:rsidRPr="00E3669A">
      <w:rPr>
        <w:rFonts w:eastAsia="Calibri"/>
        <w:b/>
        <w:bCs/>
        <w:color w:val="000000"/>
        <w:kern w:val="32"/>
        <w:sz w:val="20"/>
        <w:szCs w:val="20"/>
      </w:rPr>
      <w:fldChar w:fldCharType="separate"/>
    </w:r>
    <w:r w:rsidR="00805C0A">
      <w:rPr>
        <w:rFonts w:eastAsia="Calibri"/>
        <w:b/>
        <w:bCs/>
        <w:noProof/>
        <w:color w:val="000000"/>
        <w:kern w:val="32"/>
        <w:sz w:val="20"/>
        <w:szCs w:val="20"/>
      </w:rPr>
      <w:t>3</w:t>
    </w:r>
    <w:r w:rsidRPr="00E3669A">
      <w:rPr>
        <w:rFonts w:eastAsia="Calibri"/>
        <w:b/>
        <w:bCs/>
        <w:color w:val="000000"/>
        <w:kern w:val="32"/>
        <w:sz w:val="20"/>
        <w:szCs w:val="20"/>
      </w:rPr>
      <w:fldChar w:fldCharType="end"/>
    </w:r>
    <w:r w:rsidRPr="00E3669A">
      <w:rPr>
        <w:rFonts w:eastAsia="Calibri"/>
        <w:b/>
        <w:bCs/>
        <w:color w:val="000000"/>
        <w:kern w:val="32"/>
        <w:sz w:val="20"/>
        <w:szCs w:val="20"/>
      </w:rPr>
      <w:tab/>
    </w:r>
    <w:r>
      <w:rPr>
        <w:rFonts w:eastAsia="Calibri"/>
        <w:b/>
        <w:bCs/>
        <w:color w:val="000000"/>
        <w:kern w:val="32"/>
        <w:sz w:val="20"/>
        <w:szCs w:val="20"/>
      </w:rPr>
      <w:t>ICT: Computer Forensics</w:t>
    </w:r>
  </w:p>
  <w:p w14:paraId="4C6E4DE3" w14:textId="77777777" w:rsidR="004236E9" w:rsidRPr="00E3669A" w:rsidRDefault="004236E9" w:rsidP="00E3669A">
    <w:pPr>
      <w:tabs>
        <w:tab w:val="left" w:pos="1170"/>
        <w:tab w:val="center" w:pos="4680"/>
        <w:tab w:val="right" w:pos="9360"/>
      </w:tabs>
      <w:spacing w:before="60" w:line="240" w:lineRule="auto"/>
      <w:jc w:val="both"/>
      <w:rPr>
        <w:rFonts w:eastAsia="Calibri"/>
        <w:color w:val="000000"/>
        <w:kern w:val="32"/>
        <w:sz w:val="20"/>
        <w:szCs w:val="32"/>
      </w:rPr>
    </w:pPr>
    <w:r w:rsidRPr="00E3669A">
      <w:rPr>
        <w:rFonts w:eastAsia="Calibri"/>
        <w:color w:val="000000"/>
        <w:kern w:val="32"/>
        <w:sz w:val="20"/>
        <w:szCs w:val="32"/>
      </w:rPr>
      <w:tab/>
      <w:t>© 2017, Southern Alberta Institute of Technology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802A" w14:textId="686C71C3" w:rsidR="004236E9" w:rsidRDefault="004236E9" w:rsidP="00017FD6">
    <w:r>
      <w:t>© 2017, Southern Alberta Institute of Technology. All rights reserved.</w:t>
    </w:r>
  </w:p>
  <w:p w14:paraId="6B81DECE" w14:textId="232C2329" w:rsidR="004236E9" w:rsidRDefault="004236E9" w:rsidP="00017FD6">
    <w:r>
      <w:t>This publication and materials herein are protected by applicable intellectual property laws.</w:t>
    </w:r>
  </w:p>
  <w:p w14:paraId="65B9C7A0" w14:textId="130561B0" w:rsidR="004236E9" w:rsidRDefault="004236E9" w:rsidP="00017FD6">
    <w:r>
      <w:t>Unauthorized reproduction and distribution of this publication in whole or part is prohibited.</w:t>
    </w:r>
  </w:p>
  <w:p w14:paraId="6F4DB428" w14:textId="77777777" w:rsidR="004236E9" w:rsidRDefault="004236E9" w:rsidP="00017FD6"/>
  <w:p w14:paraId="508159DB" w14:textId="5B791053" w:rsidR="004236E9" w:rsidRDefault="004236E9" w:rsidP="00017FD6">
    <w:r>
      <w:t>For more information, contact:</w:t>
    </w:r>
  </w:p>
  <w:p w14:paraId="0D60F3E3" w14:textId="56AB9BBB" w:rsidR="004236E9" w:rsidRDefault="004236E9" w:rsidP="00017FD6">
    <w:r>
      <w:t>Director, Centre for Instructional Technology and Development</w:t>
    </w:r>
  </w:p>
  <w:p w14:paraId="4E741738" w14:textId="6D12960E" w:rsidR="004236E9" w:rsidRDefault="004236E9" w:rsidP="00017FD6">
    <w:r>
      <w:t>Southern Alberta Institute of Technology</w:t>
    </w:r>
  </w:p>
  <w:p w14:paraId="10822D5A" w14:textId="73CAE1C3" w:rsidR="004236E9" w:rsidRDefault="004236E9" w:rsidP="00017FD6">
    <w:r>
      <w:t>1301 16 Ave. N.W., Calgary, AB T2M 0L4</w:t>
    </w:r>
  </w:p>
  <w:p w14:paraId="7D139869" w14:textId="77777777" w:rsidR="004236E9" w:rsidRDefault="004236E9" w:rsidP="00017FD6"/>
  <w:p w14:paraId="4943EC27" w14:textId="77777777" w:rsidR="004236E9" w:rsidRPr="0088153E" w:rsidRDefault="004236E9" w:rsidP="00017F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F89C4" w14:textId="77777777" w:rsidR="005E654B" w:rsidRDefault="005E654B" w:rsidP="007F2B57">
      <w:r>
        <w:separator/>
      </w:r>
    </w:p>
    <w:p w14:paraId="43B5035D" w14:textId="77777777" w:rsidR="005E654B" w:rsidRDefault="005E654B" w:rsidP="007F2B57"/>
    <w:p w14:paraId="124ED47D" w14:textId="77777777" w:rsidR="005E654B" w:rsidRDefault="005E654B" w:rsidP="007F2B57"/>
  </w:footnote>
  <w:footnote w:type="continuationSeparator" w:id="0">
    <w:p w14:paraId="606A0836" w14:textId="77777777" w:rsidR="005E654B" w:rsidRDefault="005E654B" w:rsidP="007F2B57">
      <w:r>
        <w:continuationSeparator/>
      </w:r>
    </w:p>
    <w:p w14:paraId="5EC9DDF3" w14:textId="77777777" w:rsidR="005E654B" w:rsidRDefault="005E654B" w:rsidP="007F2B57"/>
    <w:p w14:paraId="0154A76C" w14:textId="77777777" w:rsidR="005E654B" w:rsidRDefault="005E654B" w:rsidP="007F2B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4CAE" w14:textId="7C93E373" w:rsidR="004236E9" w:rsidRPr="0088153E" w:rsidRDefault="004236E9" w:rsidP="0088153E">
    <w:pPr>
      <w:pStyle w:val="Header"/>
    </w:pPr>
    <w:r w:rsidRPr="0088153E">
      <w:rPr>
        <w:noProof/>
      </w:rPr>
      <w:drawing>
        <wp:anchor distT="0" distB="0" distL="114300" distR="114300" simplePos="0" relativeHeight="251662336"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rPr>
      <mc:AlternateContent>
        <mc:Choice Requires="wps">
          <w:drawing>
            <wp:anchor distT="0" distB="0" distL="114300" distR="114300" simplePos="0" relativeHeight="251663360"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A1F47"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377F" w14:textId="6321CB9C" w:rsidR="004236E9" w:rsidRPr="00EF5C89" w:rsidRDefault="004236E9" w:rsidP="004974D2">
    <w:pPr>
      <w:pStyle w:val="Header"/>
      <w:tabs>
        <w:tab w:val="clear" w:pos="4680"/>
        <w:tab w:val="clear" w:pos="9360"/>
        <w:tab w:val="left" w:pos="2847"/>
      </w:tabs>
    </w:pPr>
    <w:r w:rsidRPr="0088153E">
      <w:rPr>
        <w:noProof/>
      </w:rPr>
      <w:drawing>
        <wp:anchor distT="0" distB="0" distL="114300" distR="114300" simplePos="0" relativeHeight="251659264"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rPr>
      <mc:AlternateContent>
        <mc:Choice Requires="wps">
          <w:drawing>
            <wp:anchor distT="0" distB="0" distL="114300" distR="114300" simplePos="0" relativeHeight="251660288"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91605" id="Straight Connector 5"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13C6" w14:textId="77777777" w:rsidR="004236E9" w:rsidRPr="00EF5C89" w:rsidRDefault="004236E9" w:rsidP="004974D2">
    <w:pPr>
      <w:pStyle w:val="Header"/>
      <w:tabs>
        <w:tab w:val="clear" w:pos="4680"/>
        <w:tab w:val="clear" w:pos="9360"/>
        <w:tab w:val="left" w:pos="2847"/>
      </w:tabs>
    </w:pPr>
    <w:r w:rsidRPr="0088153E">
      <w:rPr>
        <w:noProof/>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8ACB4"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82C"/>
    <w:multiLevelType w:val="hybridMultilevel"/>
    <w:tmpl w:val="F7946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00598"/>
    <w:multiLevelType w:val="multilevel"/>
    <w:tmpl w:val="7B167C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06133213"/>
    <w:multiLevelType w:val="hybridMultilevel"/>
    <w:tmpl w:val="ED08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0678A"/>
    <w:multiLevelType w:val="hybridMultilevel"/>
    <w:tmpl w:val="B9C8E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9638CD"/>
    <w:multiLevelType w:val="hybridMultilevel"/>
    <w:tmpl w:val="47F29704"/>
    <w:lvl w:ilvl="0" w:tplc="D86EB2EA">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431ED"/>
    <w:multiLevelType w:val="hybridMultilevel"/>
    <w:tmpl w:val="452AE416"/>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8CB2848"/>
    <w:multiLevelType w:val="hybridMultilevel"/>
    <w:tmpl w:val="B858857E"/>
    <w:lvl w:ilvl="0" w:tplc="0409000F">
      <w:start w:val="1"/>
      <w:numFmt w:val="decimal"/>
      <w:lvlText w:val="%1."/>
      <w:lvlJc w:val="left"/>
      <w:pPr>
        <w:ind w:left="1080" w:hanging="360"/>
      </w:pPr>
      <w:rPr>
        <w:rFont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92764EC"/>
    <w:multiLevelType w:val="hybridMultilevel"/>
    <w:tmpl w:val="D65C18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FD7FF4"/>
    <w:multiLevelType w:val="hybridMultilevel"/>
    <w:tmpl w:val="F8E02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6C23DA"/>
    <w:multiLevelType w:val="hybridMultilevel"/>
    <w:tmpl w:val="34BC8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37741"/>
    <w:multiLevelType w:val="hybridMultilevel"/>
    <w:tmpl w:val="09B6C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B8348C"/>
    <w:multiLevelType w:val="hybridMultilevel"/>
    <w:tmpl w:val="75C0A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A06EA"/>
    <w:multiLevelType w:val="hybridMultilevel"/>
    <w:tmpl w:val="4F4C81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A976E52"/>
    <w:multiLevelType w:val="hybridMultilevel"/>
    <w:tmpl w:val="897A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E110D6"/>
    <w:multiLevelType w:val="hybridMultilevel"/>
    <w:tmpl w:val="49F82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EB7F00"/>
    <w:multiLevelType w:val="hybridMultilevel"/>
    <w:tmpl w:val="61B83D3E"/>
    <w:lvl w:ilvl="0" w:tplc="05D657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52705D"/>
    <w:multiLevelType w:val="hybridMultilevel"/>
    <w:tmpl w:val="04AEEB6E"/>
    <w:lvl w:ilvl="0" w:tplc="734CC8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2A2753"/>
    <w:multiLevelType w:val="hybridMultilevel"/>
    <w:tmpl w:val="62BAF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AE0BD6"/>
    <w:multiLevelType w:val="hybridMultilevel"/>
    <w:tmpl w:val="1512A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767C5"/>
    <w:multiLevelType w:val="hybridMultilevel"/>
    <w:tmpl w:val="BFF48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7F70C1"/>
    <w:multiLevelType w:val="hybridMultilevel"/>
    <w:tmpl w:val="C2605C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CB83E7E"/>
    <w:multiLevelType w:val="hybridMultilevel"/>
    <w:tmpl w:val="88FEDB26"/>
    <w:lvl w:ilvl="0" w:tplc="D138F2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823A2A"/>
    <w:multiLevelType w:val="hybridMultilevel"/>
    <w:tmpl w:val="CAB63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E823D2"/>
    <w:multiLevelType w:val="hybridMultilevel"/>
    <w:tmpl w:val="E6E0D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8B52EB"/>
    <w:multiLevelType w:val="hybridMultilevel"/>
    <w:tmpl w:val="74C0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F17AEB"/>
    <w:multiLevelType w:val="hybridMultilevel"/>
    <w:tmpl w:val="1958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AE4026"/>
    <w:multiLevelType w:val="hybridMultilevel"/>
    <w:tmpl w:val="49F82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3282976">
    <w:abstractNumId w:val="28"/>
  </w:num>
  <w:num w:numId="2" w16cid:durableId="868757859">
    <w:abstractNumId w:val="22"/>
  </w:num>
  <w:num w:numId="3" w16cid:durableId="17005232">
    <w:abstractNumId w:val="12"/>
  </w:num>
  <w:num w:numId="4" w16cid:durableId="1168250104">
    <w:abstractNumId w:val="2"/>
  </w:num>
  <w:num w:numId="5" w16cid:durableId="1090009460">
    <w:abstractNumId w:val="27"/>
  </w:num>
  <w:num w:numId="6" w16cid:durableId="1756514154">
    <w:abstractNumId w:val="4"/>
  </w:num>
  <w:num w:numId="7" w16cid:durableId="1421100897">
    <w:abstractNumId w:val="29"/>
  </w:num>
  <w:num w:numId="8" w16cid:durableId="1860198784">
    <w:abstractNumId w:val="5"/>
  </w:num>
  <w:num w:numId="9" w16cid:durableId="1107852269">
    <w:abstractNumId w:val="1"/>
  </w:num>
  <w:num w:numId="10" w16cid:durableId="289287175">
    <w:abstractNumId w:val="7"/>
  </w:num>
  <w:num w:numId="11" w16cid:durableId="404953683">
    <w:abstractNumId w:val="11"/>
  </w:num>
  <w:num w:numId="12" w16cid:durableId="1015496642">
    <w:abstractNumId w:val="26"/>
  </w:num>
  <w:num w:numId="13" w16cid:durableId="1075013423">
    <w:abstractNumId w:val="9"/>
  </w:num>
  <w:num w:numId="14" w16cid:durableId="2020310414">
    <w:abstractNumId w:val="31"/>
  </w:num>
  <w:num w:numId="15" w16cid:durableId="190650074">
    <w:abstractNumId w:val="19"/>
  </w:num>
  <w:num w:numId="16" w16cid:durableId="1903129405">
    <w:abstractNumId w:val="32"/>
  </w:num>
  <w:num w:numId="17" w16cid:durableId="107165595">
    <w:abstractNumId w:val="0"/>
  </w:num>
  <w:num w:numId="18" w16cid:durableId="366954280">
    <w:abstractNumId w:val="3"/>
  </w:num>
  <w:num w:numId="19" w16cid:durableId="1307205636">
    <w:abstractNumId w:val="16"/>
  </w:num>
  <w:num w:numId="20" w16cid:durableId="1429962460">
    <w:abstractNumId w:val="18"/>
  </w:num>
  <w:num w:numId="21" w16cid:durableId="70739318">
    <w:abstractNumId w:val="25"/>
  </w:num>
  <w:num w:numId="22" w16cid:durableId="1209874855">
    <w:abstractNumId w:val="10"/>
  </w:num>
  <w:num w:numId="23" w16cid:durableId="811215172">
    <w:abstractNumId w:val="24"/>
  </w:num>
  <w:num w:numId="24" w16cid:durableId="754060598">
    <w:abstractNumId w:val="17"/>
  </w:num>
  <w:num w:numId="25" w16cid:durableId="271010075">
    <w:abstractNumId w:val="14"/>
  </w:num>
  <w:num w:numId="26" w16cid:durableId="611208723">
    <w:abstractNumId w:val="8"/>
  </w:num>
  <w:num w:numId="27" w16cid:durableId="1700356714">
    <w:abstractNumId w:val="13"/>
  </w:num>
  <w:num w:numId="28" w16cid:durableId="1831868739">
    <w:abstractNumId w:val="23"/>
  </w:num>
  <w:num w:numId="29" w16cid:durableId="234095269">
    <w:abstractNumId w:val="21"/>
  </w:num>
  <w:num w:numId="30" w16cid:durableId="2137679382">
    <w:abstractNumId w:val="6"/>
  </w:num>
  <w:num w:numId="31" w16cid:durableId="545411566">
    <w:abstractNumId w:val="15"/>
  </w:num>
  <w:num w:numId="32" w16cid:durableId="716978856">
    <w:abstractNumId w:val="20"/>
  </w:num>
  <w:num w:numId="33" w16cid:durableId="69777681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4EC"/>
    <w:rsid w:val="00011D38"/>
    <w:rsid w:val="00017FD6"/>
    <w:rsid w:val="000362BD"/>
    <w:rsid w:val="00036F15"/>
    <w:rsid w:val="00041B5E"/>
    <w:rsid w:val="0004384D"/>
    <w:rsid w:val="0005300F"/>
    <w:rsid w:val="000537E5"/>
    <w:rsid w:val="00053992"/>
    <w:rsid w:val="000554E3"/>
    <w:rsid w:val="000579BB"/>
    <w:rsid w:val="0009096F"/>
    <w:rsid w:val="00090ACB"/>
    <w:rsid w:val="00095D68"/>
    <w:rsid w:val="000D5A67"/>
    <w:rsid w:val="000D6CD4"/>
    <w:rsid w:val="0010711D"/>
    <w:rsid w:val="001125F1"/>
    <w:rsid w:val="00117156"/>
    <w:rsid w:val="001328B2"/>
    <w:rsid w:val="00144E22"/>
    <w:rsid w:val="001547CE"/>
    <w:rsid w:val="0016421B"/>
    <w:rsid w:val="001A0A50"/>
    <w:rsid w:val="001A7B2E"/>
    <w:rsid w:val="001B0A05"/>
    <w:rsid w:val="001C77AE"/>
    <w:rsid w:val="001D399F"/>
    <w:rsid w:val="001E0EDC"/>
    <w:rsid w:val="001E2684"/>
    <w:rsid w:val="001E53ED"/>
    <w:rsid w:val="001E692B"/>
    <w:rsid w:val="002400D6"/>
    <w:rsid w:val="00242511"/>
    <w:rsid w:val="00253EC4"/>
    <w:rsid w:val="00264C10"/>
    <w:rsid w:val="00276B8F"/>
    <w:rsid w:val="002C6414"/>
    <w:rsid w:val="002D316C"/>
    <w:rsid w:val="002F1B41"/>
    <w:rsid w:val="002F3569"/>
    <w:rsid w:val="0030536B"/>
    <w:rsid w:val="00311CEF"/>
    <w:rsid w:val="00311F98"/>
    <w:rsid w:val="003152BC"/>
    <w:rsid w:val="00337BAE"/>
    <w:rsid w:val="00342C34"/>
    <w:rsid w:val="00350155"/>
    <w:rsid w:val="00350648"/>
    <w:rsid w:val="00357496"/>
    <w:rsid w:val="00373D1D"/>
    <w:rsid w:val="00393D87"/>
    <w:rsid w:val="003F12CC"/>
    <w:rsid w:val="003F1384"/>
    <w:rsid w:val="003F3614"/>
    <w:rsid w:val="00412481"/>
    <w:rsid w:val="004236E9"/>
    <w:rsid w:val="00426F5E"/>
    <w:rsid w:val="00433B33"/>
    <w:rsid w:val="00434497"/>
    <w:rsid w:val="00445D49"/>
    <w:rsid w:val="004503C5"/>
    <w:rsid w:val="004540D0"/>
    <w:rsid w:val="00457729"/>
    <w:rsid w:val="00464AA9"/>
    <w:rsid w:val="00475522"/>
    <w:rsid w:val="004974D2"/>
    <w:rsid w:val="004A51BA"/>
    <w:rsid w:val="004B3928"/>
    <w:rsid w:val="004C36D1"/>
    <w:rsid w:val="004C4C4D"/>
    <w:rsid w:val="004C6B67"/>
    <w:rsid w:val="004E2235"/>
    <w:rsid w:val="005000CB"/>
    <w:rsid w:val="0050120A"/>
    <w:rsid w:val="00512D26"/>
    <w:rsid w:val="00551EE2"/>
    <w:rsid w:val="00555BF2"/>
    <w:rsid w:val="00566DA9"/>
    <w:rsid w:val="00590F16"/>
    <w:rsid w:val="00595E89"/>
    <w:rsid w:val="005A25B4"/>
    <w:rsid w:val="005A52A3"/>
    <w:rsid w:val="005B1303"/>
    <w:rsid w:val="005B2B6A"/>
    <w:rsid w:val="005D17A0"/>
    <w:rsid w:val="005E654B"/>
    <w:rsid w:val="006075E7"/>
    <w:rsid w:val="006148DC"/>
    <w:rsid w:val="00644444"/>
    <w:rsid w:val="00657374"/>
    <w:rsid w:val="00666EA3"/>
    <w:rsid w:val="006A1CDF"/>
    <w:rsid w:val="006A6D5A"/>
    <w:rsid w:val="006C16DE"/>
    <w:rsid w:val="006F4E21"/>
    <w:rsid w:val="00702BBA"/>
    <w:rsid w:val="00702ECD"/>
    <w:rsid w:val="007A5107"/>
    <w:rsid w:val="007B6BA5"/>
    <w:rsid w:val="007C12F5"/>
    <w:rsid w:val="007D01AD"/>
    <w:rsid w:val="007E5769"/>
    <w:rsid w:val="007F2B57"/>
    <w:rsid w:val="00805C0A"/>
    <w:rsid w:val="00812F17"/>
    <w:rsid w:val="00835E23"/>
    <w:rsid w:val="008411EE"/>
    <w:rsid w:val="0088153E"/>
    <w:rsid w:val="008853E9"/>
    <w:rsid w:val="00897B0B"/>
    <w:rsid w:val="008A1EC8"/>
    <w:rsid w:val="008B2EBF"/>
    <w:rsid w:val="008B573D"/>
    <w:rsid w:val="008B5F02"/>
    <w:rsid w:val="008B6EED"/>
    <w:rsid w:val="008C2999"/>
    <w:rsid w:val="008C2E88"/>
    <w:rsid w:val="008D2B18"/>
    <w:rsid w:val="008E7053"/>
    <w:rsid w:val="00900BDB"/>
    <w:rsid w:val="0091761E"/>
    <w:rsid w:val="009213A0"/>
    <w:rsid w:val="00923473"/>
    <w:rsid w:val="00926A68"/>
    <w:rsid w:val="009334BF"/>
    <w:rsid w:val="00935B3E"/>
    <w:rsid w:val="00955C37"/>
    <w:rsid w:val="00956AFF"/>
    <w:rsid w:val="00970B47"/>
    <w:rsid w:val="009744B7"/>
    <w:rsid w:val="0098245A"/>
    <w:rsid w:val="0099405D"/>
    <w:rsid w:val="009A557C"/>
    <w:rsid w:val="009C1F3C"/>
    <w:rsid w:val="009C77F7"/>
    <w:rsid w:val="009F6C19"/>
    <w:rsid w:val="00A07387"/>
    <w:rsid w:val="00A213D6"/>
    <w:rsid w:val="00A300E3"/>
    <w:rsid w:val="00A45EC3"/>
    <w:rsid w:val="00A45FB0"/>
    <w:rsid w:val="00A504CA"/>
    <w:rsid w:val="00A5077E"/>
    <w:rsid w:val="00A70299"/>
    <w:rsid w:val="00A86C79"/>
    <w:rsid w:val="00AB152B"/>
    <w:rsid w:val="00AC0083"/>
    <w:rsid w:val="00AC498C"/>
    <w:rsid w:val="00B074E1"/>
    <w:rsid w:val="00B317F4"/>
    <w:rsid w:val="00B4401E"/>
    <w:rsid w:val="00B53BF5"/>
    <w:rsid w:val="00B97B1D"/>
    <w:rsid w:val="00BA4726"/>
    <w:rsid w:val="00BB3F7A"/>
    <w:rsid w:val="00BC625A"/>
    <w:rsid w:val="00BE4CF4"/>
    <w:rsid w:val="00BF377E"/>
    <w:rsid w:val="00C01287"/>
    <w:rsid w:val="00C04854"/>
    <w:rsid w:val="00C05E3C"/>
    <w:rsid w:val="00C10994"/>
    <w:rsid w:val="00C10B87"/>
    <w:rsid w:val="00C24CD4"/>
    <w:rsid w:val="00C43AB3"/>
    <w:rsid w:val="00C52086"/>
    <w:rsid w:val="00C577BB"/>
    <w:rsid w:val="00C72591"/>
    <w:rsid w:val="00C91BB9"/>
    <w:rsid w:val="00C964E5"/>
    <w:rsid w:val="00CA3ABE"/>
    <w:rsid w:val="00CC08CE"/>
    <w:rsid w:val="00CC0FE8"/>
    <w:rsid w:val="00CC55E1"/>
    <w:rsid w:val="00CD0BF9"/>
    <w:rsid w:val="00CE6287"/>
    <w:rsid w:val="00CF7534"/>
    <w:rsid w:val="00D250AC"/>
    <w:rsid w:val="00D26144"/>
    <w:rsid w:val="00D2726D"/>
    <w:rsid w:val="00D60049"/>
    <w:rsid w:val="00D601EB"/>
    <w:rsid w:val="00D664EC"/>
    <w:rsid w:val="00D74B2C"/>
    <w:rsid w:val="00DB0871"/>
    <w:rsid w:val="00DC3BFD"/>
    <w:rsid w:val="00DC55FB"/>
    <w:rsid w:val="00DC7B81"/>
    <w:rsid w:val="00DD612B"/>
    <w:rsid w:val="00DE4B75"/>
    <w:rsid w:val="00E00E9B"/>
    <w:rsid w:val="00E026F5"/>
    <w:rsid w:val="00E02798"/>
    <w:rsid w:val="00E070CA"/>
    <w:rsid w:val="00E0749B"/>
    <w:rsid w:val="00E22232"/>
    <w:rsid w:val="00E22447"/>
    <w:rsid w:val="00E3669A"/>
    <w:rsid w:val="00E45F6E"/>
    <w:rsid w:val="00E528C4"/>
    <w:rsid w:val="00E5353D"/>
    <w:rsid w:val="00E548FA"/>
    <w:rsid w:val="00E552DA"/>
    <w:rsid w:val="00E56E10"/>
    <w:rsid w:val="00E64327"/>
    <w:rsid w:val="00E7012B"/>
    <w:rsid w:val="00EA0ED5"/>
    <w:rsid w:val="00EB176F"/>
    <w:rsid w:val="00EC5E6E"/>
    <w:rsid w:val="00ED3282"/>
    <w:rsid w:val="00EF2EBA"/>
    <w:rsid w:val="00EF5C89"/>
    <w:rsid w:val="00F03265"/>
    <w:rsid w:val="00F0551D"/>
    <w:rsid w:val="00F116E0"/>
    <w:rsid w:val="00F17C3B"/>
    <w:rsid w:val="00F33A84"/>
    <w:rsid w:val="00F43F2E"/>
    <w:rsid w:val="00F62EC0"/>
    <w:rsid w:val="00F84035"/>
    <w:rsid w:val="00F8588C"/>
    <w:rsid w:val="00FB3D74"/>
    <w:rsid w:val="00FC1CFE"/>
    <w:rsid w:val="00FE6436"/>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6F82A5"/>
  <w15:docId w15:val="{12CC97AC-5A7E-4A21-9F18-8701DCEE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F84035"/>
    <w:pPr>
      <w:spacing w:before="120"/>
      <w:jc w:val="center"/>
    </w:pPr>
    <w:rPr>
      <w:b/>
      <w:sz w:val="20"/>
      <w:szCs w:val="20"/>
    </w:rPr>
  </w:style>
  <w:style w:type="paragraph" w:customStyle="1" w:styleId="Source">
    <w:name w:val="Source"/>
    <w:basedOn w:val="SAITCaption"/>
    <w:qFormat/>
    <w:rsid w:val="00F84035"/>
    <w:pPr>
      <w:spacing w:before="0" w:line="240" w:lineRule="auto"/>
    </w:pPr>
    <w:rPr>
      <w:b w:val="0"/>
      <w:sz w:val="18"/>
      <w:szCs w:val="18"/>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paragraph" w:styleId="CommentSubject">
    <w:name w:val="annotation subject"/>
    <w:basedOn w:val="CommentText"/>
    <w:next w:val="CommentText"/>
    <w:link w:val="CommentSubjectChar"/>
    <w:uiPriority w:val="99"/>
    <w:semiHidden/>
    <w:unhideWhenUsed/>
    <w:rsid w:val="00566DA9"/>
    <w:rPr>
      <w:rFonts w:eastAsia="Times New Roman"/>
      <w:b/>
      <w:bCs/>
    </w:rPr>
  </w:style>
  <w:style w:type="character" w:customStyle="1" w:styleId="CommentSubjectChar">
    <w:name w:val="Comment Subject Char"/>
    <w:basedOn w:val="CommentTextChar"/>
    <w:link w:val="CommentSubject"/>
    <w:uiPriority w:val="99"/>
    <w:semiHidden/>
    <w:rsid w:val="00566DA9"/>
    <w:rPr>
      <w:rFonts w:ascii="Arial" w:eastAsia="Calibri" w:hAnsi="Arial" w:cs="Arial"/>
      <w:b/>
      <w:bCs/>
      <w:sz w:val="20"/>
      <w:szCs w:val="20"/>
    </w:rPr>
  </w:style>
  <w:style w:type="paragraph" w:customStyle="1" w:styleId="TableHeading">
    <w:name w:val="Table Heading"/>
    <w:qFormat/>
    <w:rsid w:val="00F84035"/>
    <w:pPr>
      <w:spacing w:after="120"/>
      <w:jc w:val="center"/>
    </w:pPr>
    <w:rPr>
      <w:rFonts w:ascii="Arial" w:hAnsi="Arial" w:cs="Arial"/>
      <w:b/>
      <w:sz w:val="22"/>
    </w:rPr>
  </w:style>
  <w:style w:type="character" w:styleId="FollowedHyperlink">
    <w:name w:val="FollowedHyperlink"/>
    <w:basedOn w:val="DefaultParagraphFont"/>
    <w:uiPriority w:val="99"/>
    <w:semiHidden/>
    <w:unhideWhenUsed/>
    <w:rsid w:val="006F4E21"/>
    <w:rPr>
      <w:color w:val="800080" w:themeColor="followedHyperlink"/>
      <w:u w:val="single"/>
    </w:rPr>
  </w:style>
  <w:style w:type="paragraph" w:customStyle="1" w:styleId="first-para">
    <w:name w:val="first-para"/>
    <w:basedOn w:val="Normal"/>
    <w:rsid w:val="00445D49"/>
    <w:pPr>
      <w:spacing w:before="210" w:after="210" w:line="240" w:lineRule="auto"/>
      <w:ind w:left="367" w:right="367"/>
    </w:pPr>
    <w:rPr>
      <w:rFonts w:ascii="Times New Roman" w:hAnsi="Times New Roman" w:cs="Times New Roman"/>
      <w:sz w:val="24"/>
      <w:szCs w:val="24"/>
      <w:lang w:val="en-CA" w:eastAsia="en-CA"/>
    </w:rPr>
  </w:style>
  <w:style w:type="character" w:customStyle="1" w:styleId="figuremediaobject">
    <w:name w:val="figuremediaobject"/>
    <w:basedOn w:val="DefaultParagraphFont"/>
    <w:rsid w:val="00445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544609303">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iegocr/netca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ajorgeeks.com/mg/getmirror/openports,2.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icrosoft.com/en-us/windows/hardware/download-windbg" TargetMode="External"/><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s://technet.microsoft.com/en-us/sysinternals/bb842062" TargetMode="Externa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technet.microsoft.com/en-ca/library/bb490890.aspx" TargetMode="External"/><Relationship Id="rId14" Type="http://schemas.openxmlformats.org/officeDocument/2006/relationships/hyperlink" Target="http://www.etree.org/md5com.html"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_rels/header3.xml.rels><?xml version="1.0" encoding="UTF-8" standalone="yes"?>
<Relationships xmlns="http://schemas.openxmlformats.org/package/2006/relationships"><Relationship Id="rId1" Type="http://schemas.openxmlformats.org/officeDocument/2006/relationships/image" Target="media/image1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08B5C-B2D0-4A0F-8DAD-65A4F555C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68</TotalTime>
  <Pages>1</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coleton sanheim</cp:lastModifiedBy>
  <cp:revision>5</cp:revision>
  <cp:lastPrinted>2016-05-26T19:36:00Z</cp:lastPrinted>
  <dcterms:created xsi:type="dcterms:W3CDTF">2017-11-20T21:48:00Z</dcterms:created>
  <dcterms:modified xsi:type="dcterms:W3CDTF">2022-06-04T19:13:00Z</dcterms:modified>
</cp:coreProperties>
</file>