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9895" w14:textId="3152FAB1" w:rsidR="002D0154" w:rsidRPr="00523DF6" w:rsidRDefault="002D0154" w:rsidP="002D0154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rPr>
          <w:b/>
        </w:rPr>
      </w:pPr>
      <w:r w:rsidRPr="007978B3">
        <w:rPr>
          <w:b/>
        </w:rPr>
        <w:t>Student Name:</w:t>
      </w:r>
      <w:r w:rsidRPr="007978B3">
        <w:tab/>
      </w:r>
      <w:r w:rsidR="007A64D0" w:rsidRPr="001324EC">
        <w:rPr>
          <w:u w:val="single"/>
        </w:rPr>
        <w:t>C</w:t>
      </w:r>
      <w:r w:rsidR="001324EC" w:rsidRPr="001324EC">
        <w:rPr>
          <w:u w:val="single"/>
        </w:rPr>
        <w:t>oleton Sanheim</w:t>
      </w:r>
      <w:r w:rsidRPr="007978B3"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b/>
        </w:rPr>
        <w:t>Weight: 5%</w:t>
      </w:r>
    </w:p>
    <w:p w14:paraId="07F48943" w14:textId="5F349620" w:rsidR="002D0154" w:rsidRPr="00403C7E" w:rsidRDefault="002D0154" w:rsidP="002D0154">
      <w:pPr>
        <w:tabs>
          <w:tab w:val="left" w:pos="1985"/>
          <w:tab w:val="left" w:pos="5040"/>
          <w:tab w:val="left" w:pos="5760"/>
          <w:tab w:val="left" w:pos="7200"/>
          <w:tab w:val="left" w:pos="8647"/>
          <w:tab w:val="right" w:pos="9360"/>
        </w:tabs>
      </w:pPr>
      <w:r w:rsidRPr="007978B3">
        <w:rPr>
          <w:b/>
        </w:rPr>
        <w:t>Student ID:</w:t>
      </w:r>
      <w:r w:rsidRPr="007978B3">
        <w:tab/>
      </w:r>
      <w:r w:rsidR="001324EC" w:rsidRPr="001324EC">
        <w:rPr>
          <w:u w:val="single"/>
        </w:rPr>
        <w:t>000862545</w:t>
      </w:r>
      <w:r w:rsidRPr="007978B3"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b/>
        </w:rPr>
        <w:t>Marks:   /</w:t>
      </w:r>
    </w:p>
    <w:p w14:paraId="28637CFD" w14:textId="63980ECC" w:rsidR="00D56A57" w:rsidRPr="008F7E94" w:rsidRDefault="008F7E94" w:rsidP="002D0154">
      <w:pPr>
        <w:pStyle w:val="Heading1"/>
        <w:spacing w:before="240"/>
        <w:rPr>
          <w:sz w:val="32"/>
        </w:rPr>
      </w:pPr>
      <w:r w:rsidRPr="008F7E94">
        <w:rPr>
          <w:sz w:val="32"/>
        </w:rPr>
        <w:t>Objective</w:t>
      </w:r>
    </w:p>
    <w:p w14:paraId="18F57044" w14:textId="3074B9D7" w:rsidR="00506E86" w:rsidRDefault="00D56A57" w:rsidP="001504C9">
      <w:r>
        <w:t>D</w:t>
      </w:r>
      <w:r w:rsidR="00B81407" w:rsidRPr="00B81407">
        <w:t xml:space="preserve">esign </w:t>
      </w:r>
      <w:r w:rsidR="002D0154">
        <w:t xml:space="preserve">a </w:t>
      </w:r>
      <w:r w:rsidR="00B81407" w:rsidRPr="00B81407">
        <w:t>proper identity access control for data access and remote access</w:t>
      </w:r>
      <w:r w:rsidR="00492B31">
        <w:t>.</w:t>
      </w:r>
    </w:p>
    <w:p w14:paraId="34FA9660" w14:textId="5B7CA038" w:rsidR="00B81407" w:rsidRPr="008F7E94" w:rsidRDefault="008F7E94" w:rsidP="008F7E94">
      <w:pPr>
        <w:pStyle w:val="Heading1"/>
        <w:spacing w:before="360"/>
        <w:rPr>
          <w:sz w:val="32"/>
        </w:rPr>
      </w:pPr>
      <w:r w:rsidRPr="008F7E94">
        <w:rPr>
          <w:sz w:val="32"/>
        </w:rPr>
        <w:t>Instructions</w:t>
      </w:r>
    </w:p>
    <w:p w14:paraId="33D41F35" w14:textId="77777777" w:rsidR="00B34605" w:rsidRPr="002D0154" w:rsidRDefault="00B34605" w:rsidP="002F7124">
      <w:pPr>
        <w:pStyle w:val="Heading1"/>
        <w:rPr>
          <w:sz w:val="24"/>
        </w:rPr>
      </w:pPr>
      <w:r w:rsidRPr="002D0154">
        <w:rPr>
          <w:sz w:val="24"/>
        </w:rPr>
        <w:t>Part 1: Data Access</w:t>
      </w:r>
    </w:p>
    <w:p w14:paraId="090A4A05" w14:textId="77777777" w:rsidR="002D0154" w:rsidRDefault="00693D70" w:rsidP="001504C9">
      <w:r>
        <w:t xml:space="preserve">You are working at a pharmaceutical research company as an information security officer. You are tasked to write a policy regarding access to the research system </w:t>
      </w:r>
      <w:r w:rsidR="00373F27">
        <w:t xml:space="preserve">that contains </w:t>
      </w:r>
      <w:r>
        <w:t xml:space="preserve">confidential research databases. </w:t>
      </w:r>
    </w:p>
    <w:p w14:paraId="2785DEB1" w14:textId="5782F0BA" w:rsidR="00B81407" w:rsidRDefault="005E6607" w:rsidP="001504C9">
      <w:r>
        <w:t>Create a</w:t>
      </w:r>
      <w:r w:rsidR="00693D70">
        <w:t>n</w:t>
      </w:r>
      <w:r>
        <w:t xml:space="preserve"> </w:t>
      </w:r>
      <w:r w:rsidR="00B956B0">
        <w:t xml:space="preserve">identity access control </w:t>
      </w:r>
      <w:r>
        <w:t xml:space="preserve">policy </w:t>
      </w:r>
      <w:r w:rsidR="00693D70">
        <w:t xml:space="preserve">that serves as a guideline for system administrators </w:t>
      </w:r>
      <w:r w:rsidR="00E84E25">
        <w:t xml:space="preserve">who are </w:t>
      </w:r>
      <w:r w:rsidR="00693D70">
        <w:t>managing the identit</w:t>
      </w:r>
      <w:r w:rsidR="00C80341">
        <w:t>ies</w:t>
      </w:r>
      <w:r w:rsidR="00693D70">
        <w:t xml:space="preserve"> used on the research system.</w:t>
      </w:r>
      <w:r w:rsidR="002D0154">
        <w:t xml:space="preserve"> </w:t>
      </w:r>
      <w:r w:rsidR="00C80341">
        <w:t xml:space="preserve">Your </w:t>
      </w:r>
      <w:r w:rsidR="00693D70">
        <w:t>policy should</w:t>
      </w:r>
      <w:r>
        <w:t xml:space="preserve"> include the following subsections:</w:t>
      </w:r>
    </w:p>
    <w:p w14:paraId="55BD05B1" w14:textId="77777777" w:rsidR="00693D70" w:rsidRDefault="00B956B0" w:rsidP="005E6607">
      <w:pPr>
        <w:pStyle w:val="ListParagraph"/>
        <w:numPr>
          <w:ilvl w:val="0"/>
          <w:numId w:val="12"/>
        </w:numPr>
      </w:pPr>
      <w:r>
        <w:t>Identification</w:t>
      </w:r>
    </w:p>
    <w:p w14:paraId="4F903107" w14:textId="1376508F" w:rsidR="00F75D53" w:rsidRDefault="00F75D53" w:rsidP="00693D70">
      <w:pPr>
        <w:pStyle w:val="ListParagraph"/>
        <w:numPr>
          <w:ilvl w:val="1"/>
          <w:numId w:val="12"/>
        </w:numPr>
      </w:pPr>
      <w:r>
        <w:t>Select a directory service to manage identity access on this system</w:t>
      </w:r>
      <w:r w:rsidR="00905033">
        <w:t>.</w:t>
      </w:r>
    </w:p>
    <w:p w14:paraId="69B5B3E7" w14:textId="50F3177E" w:rsidR="00B956B0" w:rsidRDefault="00352803" w:rsidP="00693D70">
      <w:pPr>
        <w:pStyle w:val="ListParagraph"/>
        <w:numPr>
          <w:ilvl w:val="1"/>
          <w:numId w:val="12"/>
        </w:numPr>
      </w:pPr>
      <w:r>
        <w:t>C</w:t>
      </w:r>
      <w:r w:rsidR="00B956B0">
        <w:t>reate user identification guideline</w:t>
      </w:r>
      <w:r w:rsidR="00905033">
        <w:t>s</w:t>
      </w:r>
      <w:r w:rsidR="00B956B0">
        <w:t xml:space="preserve"> and the requirement</w:t>
      </w:r>
      <w:r w:rsidR="00905033">
        <w:t>s</w:t>
      </w:r>
      <w:r w:rsidR="00B956B0">
        <w:t xml:space="preserve"> </w:t>
      </w:r>
      <w:r w:rsidR="00905033">
        <w:t xml:space="preserve">for </w:t>
      </w:r>
      <w:r w:rsidR="00B956B0">
        <w:t>identification format</w:t>
      </w:r>
      <w:r w:rsidR="00905033">
        <w:t>.</w:t>
      </w:r>
    </w:p>
    <w:p w14:paraId="7AC3A75D" w14:textId="77777777" w:rsidR="00693D70" w:rsidRDefault="00584C25" w:rsidP="00904616">
      <w:pPr>
        <w:pStyle w:val="ListParagraph"/>
        <w:numPr>
          <w:ilvl w:val="0"/>
          <w:numId w:val="12"/>
        </w:numPr>
      </w:pPr>
      <w:r>
        <w:t>Authentication</w:t>
      </w:r>
    </w:p>
    <w:p w14:paraId="3EF8A40E" w14:textId="0EDA867F" w:rsidR="00904616" w:rsidRDefault="00693D70" w:rsidP="00435AC5">
      <w:pPr>
        <w:pStyle w:val="ListParagraph"/>
        <w:numPr>
          <w:ilvl w:val="1"/>
          <w:numId w:val="12"/>
        </w:numPr>
      </w:pPr>
      <w:r>
        <w:t xml:space="preserve">Using </w:t>
      </w:r>
      <w:r w:rsidR="008977B2">
        <w:t xml:space="preserve">a </w:t>
      </w:r>
      <w:r>
        <w:t xml:space="preserve">password as the first factor, </w:t>
      </w:r>
      <w:r w:rsidR="00B956B0">
        <w:t xml:space="preserve">create a password </w:t>
      </w:r>
      <w:r>
        <w:t>complexity requirement</w:t>
      </w:r>
      <w:r w:rsidR="00905033">
        <w:t>.</w:t>
      </w:r>
    </w:p>
    <w:p w14:paraId="63BA7DEF" w14:textId="7066767F" w:rsidR="00693D70" w:rsidRDefault="00693D70" w:rsidP="00435AC5">
      <w:pPr>
        <w:pStyle w:val="ListParagraph"/>
        <w:numPr>
          <w:ilvl w:val="1"/>
          <w:numId w:val="12"/>
        </w:numPr>
      </w:pPr>
      <w:r>
        <w:t>Choose the appropriate second factor authentication and outline any specific requirement</w:t>
      </w:r>
      <w:r w:rsidR="008977B2">
        <w:t>s</w:t>
      </w:r>
      <w:r>
        <w:t xml:space="preserve"> for it</w:t>
      </w:r>
      <w:r w:rsidR="00905033">
        <w:t>.</w:t>
      </w:r>
    </w:p>
    <w:p w14:paraId="047E134B" w14:textId="77777777" w:rsidR="00B956B0" w:rsidRDefault="00B956B0" w:rsidP="00904616">
      <w:pPr>
        <w:pStyle w:val="ListParagraph"/>
        <w:numPr>
          <w:ilvl w:val="0"/>
          <w:numId w:val="12"/>
        </w:numPr>
      </w:pPr>
      <w:r>
        <w:t>Accountability</w:t>
      </w:r>
    </w:p>
    <w:p w14:paraId="73B6D313" w14:textId="5B28DC6D" w:rsidR="00693D70" w:rsidRDefault="00693D70" w:rsidP="00693D70">
      <w:pPr>
        <w:pStyle w:val="ListParagraph"/>
        <w:numPr>
          <w:ilvl w:val="1"/>
          <w:numId w:val="12"/>
        </w:numPr>
      </w:pPr>
      <w:r>
        <w:t>Create a desktop session control policy</w:t>
      </w:r>
      <w:r w:rsidR="00905033">
        <w:t>.</w:t>
      </w:r>
    </w:p>
    <w:p w14:paraId="47CC6DE6" w14:textId="1B61CD18" w:rsidR="00693D70" w:rsidRDefault="00693D70" w:rsidP="00F75D53">
      <w:pPr>
        <w:pStyle w:val="ListParagraph"/>
        <w:numPr>
          <w:ilvl w:val="1"/>
          <w:numId w:val="12"/>
        </w:numPr>
      </w:pPr>
      <w:r>
        <w:t xml:space="preserve">Create an auditing plan </w:t>
      </w:r>
      <w:r w:rsidR="00905033">
        <w:t xml:space="preserve">including </w:t>
      </w:r>
      <w:r>
        <w:t>what to audit</w:t>
      </w:r>
      <w:r w:rsidR="00905033">
        <w:t>,</w:t>
      </w:r>
      <w:r>
        <w:t xml:space="preserve"> how often</w:t>
      </w:r>
      <w:r w:rsidR="002262CA">
        <w:t xml:space="preserve"> </w:t>
      </w:r>
      <w:r w:rsidR="00905033">
        <w:t>and</w:t>
      </w:r>
      <w:r>
        <w:t xml:space="preserve"> by who</w:t>
      </w:r>
      <w:r w:rsidR="00905033">
        <w:t>.</w:t>
      </w:r>
    </w:p>
    <w:p w14:paraId="1E478DA5" w14:textId="1C82C114" w:rsidR="00B81407" w:rsidRPr="002D0154" w:rsidRDefault="00B34605" w:rsidP="00905033">
      <w:pPr>
        <w:pStyle w:val="Heading1"/>
        <w:spacing w:before="240"/>
        <w:rPr>
          <w:sz w:val="24"/>
        </w:rPr>
      </w:pPr>
      <w:r w:rsidRPr="002D0154">
        <w:rPr>
          <w:sz w:val="24"/>
        </w:rPr>
        <w:t xml:space="preserve">Part 2: </w:t>
      </w:r>
      <w:r w:rsidR="00B81407" w:rsidRPr="002D0154">
        <w:rPr>
          <w:sz w:val="24"/>
        </w:rPr>
        <w:t>Remote Access via VPN</w:t>
      </w:r>
      <w:r w:rsidR="00506E86" w:rsidRPr="002D0154">
        <w:rPr>
          <w:sz w:val="24"/>
        </w:rPr>
        <w:t xml:space="preserve"> using 2FA</w:t>
      </w:r>
    </w:p>
    <w:p w14:paraId="26ABD4BF" w14:textId="2CF1B3E1" w:rsidR="00B81407" w:rsidRDefault="00EA17F4" w:rsidP="00B34605">
      <w:pPr>
        <w:pStyle w:val="ListParagraph"/>
        <w:numPr>
          <w:ilvl w:val="0"/>
          <w:numId w:val="13"/>
        </w:numPr>
        <w:ind w:left="360"/>
      </w:pPr>
      <w:r>
        <w:t>C</w:t>
      </w:r>
      <w:r w:rsidR="00B81407">
        <w:t>reate a diagram showing the components</w:t>
      </w:r>
      <w:r w:rsidR="00506E86">
        <w:t xml:space="preserve"> </w:t>
      </w:r>
      <w:r w:rsidR="00B34605">
        <w:t xml:space="preserve">below </w:t>
      </w:r>
      <w:r w:rsidR="00664302">
        <w:t xml:space="preserve">(hand </w:t>
      </w:r>
      <w:r w:rsidR="00506E86">
        <w:t xml:space="preserve">drawn or </w:t>
      </w:r>
      <w:r w:rsidR="00F8126D">
        <w:t xml:space="preserve">in </w:t>
      </w:r>
      <w:r w:rsidR="00506E86">
        <w:t>Visio)</w:t>
      </w:r>
      <w:r w:rsidR="00B81407">
        <w:t>. Use your knowledge o</w:t>
      </w:r>
      <w:r w:rsidR="00F45E7E">
        <w:t>f</w:t>
      </w:r>
      <w:r w:rsidR="00B81407">
        <w:t xml:space="preserve"> building a secured network to properly place the components in the diagram</w:t>
      </w:r>
      <w:r>
        <w:t>.</w:t>
      </w:r>
    </w:p>
    <w:p w14:paraId="50486873" w14:textId="77777777" w:rsidR="00B34605" w:rsidRDefault="00B34605" w:rsidP="00B34605">
      <w:pPr>
        <w:sectPr w:rsidR="00B34605" w:rsidSect="007F7991">
          <w:headerReference w:type="default" r:id="rId8"/>
          <w:footerReference w:type="default" r:id="rId9"/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4BEC8DE2" w14:textId="050C9F50" w:rsidR="00B34605" w:rsidRDefault="00B34605" w:rsidP="002D0154">
      <w:pPr>
        <w:pStyle w:val="ListParagraph"/>
        <w:numPr>
          <w:ilvl w:val="0"/>
          <w:numId w:val="14"/>
        </w:numPr>
        <w:ind w:left="900"/>
      </w:pPr>
      <w:r>
        <w:t>External firewall</w:t>
      </w:r>
    </w:p>
    <w:p w14:paraId="4D0BEE8B" w14:textId="77777777" w:rsidR="00B34605" w:rsidRDefault="00B34605" w:rsidP="002D0154">
      <w:pPr>
        <w:pStyle w:val="ListParagraph"/>
        <w:numPr>
          <w:ilvl w:val="0"/>
          <w:numId w:val="14"/>
        </w:numPr>
        <w:ind w:left="900"/>
      </w:pPr>
      <w:r>
        <w:t>Internal firewall</w:t>
      </w:r>
    </w:p>
    <w:p w14:paraId="5DCB235C" w14:textId="2F24385B" w:rsidR="00B34605" w:rsidRDefault="00505BD4" w:rsidP="002D0154">
      <w:pPr>
        <w:pStyle w:val="ListParagraph"/>
        <w:numPr>
          <w:ilvl w:val="0"/>
          <w:numId w:val="14"/>
        </w:numPr>
        <w:ind w:left="900"/>
      </w:pPr>
      <w:r>
        <w:t>Second</w:t>
      </w:r>
      <w:r w:rsidR="00B34605">
        <w:t xml:space="preserve"> factor authentication server</w:t>
      </w:r>
    </w:p>
    <w:p w14:paraId="55186A98" w14:textId="4ECA3904" w:rsidR="00B34605" w:rsidRDefault="00505BD4" w:rsidP="002D0154">
      <w:pPr>
        <w:pStyle w:val="ListParagraph"/>
        <w:numPr>
          <w:ilvl w:val="0"/>
          <w:numId w:val="14"/>
        </w:numPr>
        <w:ind w:left="900"/>
      </w:pPr>
      <w:r>
        <w:t>First</w:t>
      </w:r>
      <w:r w:rsidR="00B34605">
        <w:t xml:space="preserve"> factor authentication server</w:t>
      </w:r>
    </w:p>
    <w:p w14:paraId="24BE31D2" w14:textId="77777777" w:rsidR="00B34605" w:rsidRDefault="00B34605" w:rsidP="00B34605">
      <w:pPr>
        <w:pStyle w:val="ListParagraph"/>
        <w:numPr>
          <w:ilvl w:val="0"/>
          <w:numId w:val="14"/>
        </w:numPr>
        <w:ind w:left="1080"/>
      </w:pPr>
      <w:r>
        <w:t>VPN server</w:t>
      </w:r>
    </w:p>
    <w:p w14:paraId="2F8A0EA5" w14:textId="77777777" w:rsidR="00B34605" w:rsidRDefault="00B34605" w:rsidP="00B34605">
      <w:pPr>
        <w:pStyle w:val="ListParagraph"/>
        <w:numPr>
          <w:ilvl w:val="0"/>
          <w:numId w:val="14"/>
        </w:numPr>
        <w:ind w:left="1080"/>
      </w:pPr>
      <w:r>
        <w:t>Remote user</w:t>
      </w:r>
    </w:p>
    <w:p w14:paraId="5E60A31C" w14:textId="77777777" w:rsidR="00B34605" w:rsidRDefault="00B34605" w:rsidP="00B34605">
      <w:pPr>
        <w:pStyle w:val="ListParagraph"/>
        <w:numPr>
          <w:ilvl w:val="0"/>
          <w:numId w:val="14"/>
        </w:numPr>
        <w:ind w:left="1080"/>
      </w:pPr>
      <w:r>
        <w:t>Internal network</w:t>
      </w:r>
    </w:p>
    <w:p w14:paraId="3C5E5AD7" w14:textId="77777777" w:rsidR="00B34605" w:rsidRDefault="00B34605" w:rsidP="00B34605">
      <w:pPr>
        <w:pStyle w:val="ListParagraph"/>
        <w:numPr>
          <w:ilvl w:val="0"/>
          <w:numId w:val="14"/>
        </w:numPr>
        <w:ind w:left="1080"/>
      </w:pPr>
      <w:r>
        <w:t>Internet</w:t>
      </w:r>
    </w:p>
    <w:p w14:paraId="0ACFB2A4" w14:textId="77777777" w:rsidR="00B34605" w:rsidRDefault="00B34605" w:rsidP="002D0154">
      <w:pPr>
        <w:pStyle w:val="ListParagraph"/>
        <w:numPr>
          <w:ilvl w:val="0"/>
          <w:numId w:val="14"/>
        </w:numPr>
        <w:ind w:left="1080"/>
        <w:contextualSpacing w:val="0"/>
      </w:pPr>
      <w:r>
        <w:t>DMZ</w:t>
      </w:r>
    </w:p>
    <w:p w14:paraId="0144EE69" w14:textId="77777777" w:rsidR="00B34605" w:rsidRDefault="00B34605" w:rsidP="00B34605">
      <w:pPr>
        <w:pStyle w:val="ListParagraph"/>
        <w:sectPr w:rsidR="00B34605" w:rsidSect="00B34605">
          <w:type w:val="continuous"/>
          <w:pgSz w:w="12240" w:h="15840"/>
          <w:pgMar w:top="1440" w:right="1440" w:bottom="1440" w:left="1800" w:header="720" w:footer="720" w:gutter="0"/>
          <w:cols w:num="2" w:space="720"/>
          <w:docGrid w:linePitch="360"/>
        </w:sectPr>
      </w:pPr>
    </w:p>
    <w:p w14:paraId="756A4842" w14:textId="3E3CFF05" w:rsidR="00D62A67" w:rsidRPr="001504C9" w:rsidRDefault="00EA17F4" w:rsidP="002D0154">
      <w:pPr>
        <w:pStyle w:val="ListParagraph"/>
        <w:numPr>
          <w:ilvl w:val="0"/>
          <w:numId w:val="13"/>
        </w:numPr>
        <w:spacing w:before="120" w:after="200"/>
        <w:contextualSpacing w:val="0"/>
      </w:pPr>
      <w:r>
        <w:t>C</w:t>
      </w:r>
      <w:r w:rsidR="00D62A67">
        <w:t xml:space="preserve">hoose the appropriate </w:t>
      </w:r>
      <w:r w:rsidR="008977B2">
        <w:t>first</w:t>
      </w:r>
      <w:r w:rsidR="00D62A67">
        <w:t xml:space="preserve"> factor and </w:t>
      </w:r>
      <w:r w:rsidR="008977B2">
        <w:t>second</w:t>
      </w:r>
      <w:r w:rsidR="00D62A67">
        <w:t xml:space="preserve"> factor authentication services for the VPN </w:t>
      </w:r>
      <w:r w:rsidR="005E6607">
        <w:t>remote access</w:t>
      </w:r>
      <w:r>
        <w:t>,</w:t>
      </w:r>
      <w:r w:rsidR="005E6607">
        <w:t xml:space="preserve"> and </w:t>
      </w:r>
      <w:r w:rsidR="008977B2">
        <w:t xml:space="preserve">then </w:t>
      </w:r>
      <w:r w:rsidR="005E6607">
        <w:t>justify</w:t>
      </w:r>
      <w:r w:rsidR="00D62A67">
        <w:t xml:space="preserve"> your choice</w:t>
      </w:r>
      <w:r w:rsidR="005E6607">
        <w:t xml:space="preserve">. </w:t>
      </w:r>
    </w:p>
    <w:sectPr w:rsidR="00D62A67" w:rsidRPr="001504C9" w:rsidSect="00B34605"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68C8A" w14:textId="77777777" w:rsidR="00F71F29" w:rsidRDefault="00F71F29" w:rsidP="005D51DD">
      <w:pPr>
        <w:spacing w:after="0" w:line="240" w:lineRule="auto"/>
      </w:pPr>
      <w:r>
        <w:separator/>
      </w:r>
    </w:p>
  </w:endnote>
  <w:endnote w:type="continuationSeparator" w:id="0">
    <w:p w14:paraId="2D2DF7E9" w14:textId="77777777" w:rsidR="00F71F29" w:rsidRDefault="00F71F29" w:rsidP="005D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005EB8"/>
        <w:insideH w:val="single" w:sz="18" w:space="0" w:color="808080"/>
        <w:insideV w:val="single" w:sz="18" w:space="0" w:color="005EB8"/>
      </w:tblBorders>
      <w:tblLook w:val="04A0" w:firstRow="1" w:lastRow="0" w:firstColumn="1" w:lastColumn="0" w:noHBand="0" w:noVBand="1"/>
    </w:tblPr>
    <w:tblGrid>
      <w:gridCol w:w="933"/>
      <w:gridCol w:w="8067"/>
    </w:tblGrid>
    <w:tr w:rsidR="00244FD5" w:rsidRPr="00D75370" w14:paraId="5B481676" w14:textId="77777777" w:rsidTr="00244FD5">
      <w:tc>
        <w:tcPr>
          <w:tcW w:w="918" w:type="dxa"/>
        </w:tcPr>
        <w:p w14:paraId="6B96F479" w14:textId="77777777" w:rsidR="00244FD5" w:rsidRPr="00BF7AB8" w:rsidRDefault="00244FD5" w:rsidP="00244FD5">
          <w:pPr>
            <w:tabs>
              <w:tab w:val="center" w:pos="4680"/>
              <w:tab w:val="right" w:pos="9360"/>
            </w:tabs>
            <w:spacing w:before="60" w:after="0" w:line="240" w:lineRule="auto"/>
            <w:jc w:val="right"/>
            <w:rPr>
              <w:rFonts w:eastAsia="Times New Roman" w:cs="Arial"/>
              <w:b/>
              <w:sz w:val="20"/>
              <w:szCs w:val="20"/>
            </w:rPr>
          </w:pPr>
          <w:r w:rsidRPr="00BF7AB8">
            <w:rPr>
              <w:rFonts w:eastAsia="Times New Roman" w:cs="Arial"/>
              <w:b/>
              <w:sz w:val="20"/>
              <w:szCs w:val="20"/>
            </w:rPr>
            <w:fldChar w:fldCharType="begin"/>
          </w:r>
          <w:r w:rsidRPr="00BF7AB8">
            <w:rPr>
              <w:rFonts w:eastAsia="Times New Roman" w:cs="Arial"/>
              <w:b/>
              <w:sz w:val="20"/>
              <w:szCs w:val="20"/>
            </w:rPr>
            <w:instrText xml:space="preserve"> PAGE   \* MERGEFORMAT </w:instrText>
          </w:r>
          <w:r w:rsidRPr="00BF7AB8">
            <w:rPr>
              <w:rFonts w:eastAsia="Times New Roman" w:cs="Arial"/>
              <w:b/>
              <w:sz w:val="20"/>
              <w:szCs w:val="20"/>
            </w:rPr>
            <w:fldChar w:fldCharType="separate"/>
          </w:r>
          <w:r w:rsidR="00136E99">
            <w:rPr>
              <w:rFonts w:eastAsia="Times New Roman" w:cs="Arial"/>
              <w:b/>
              <w:noProof/>
              <w:sz w:val="20"/>
              <w:szCs w:val="20"/>
            </w:rPr>
            <w:t>1</w:t>
          </w:r>
          <w:r w:rsidRPr="00BF7AB8">
            <w:rPr>
              <w:rFonts w:eastAsia="Times New Roman" w:cs="Arial"/>
              <w:b/>
              <w:sz w:val="20"/>
              <w:szCs w:val="20"/>
            </w:rPr>
            <w:fldChar w:fldCharType="end"/>
          </w:r>
        </w:p>
      </w:tc>
      <w:tc>
        <w:tcPr>
          <w:tcW w:w="7938" w:type="dxa"/>
        </w:tcPr>
        <w:p w14:paraId="192DA4D2" w14:textId="19B11E9F" w:rsidR="00244FD5" w:rsidRPr="00D75370" w:rsidRDefault="00B34605" w:rsidP="00244FD5">
          <w:pPr>
            <w:tabs>
              <w:tab w:val="center" w:pos="4680"/>
              <w:tab w:val="right" w:pos="9360"/>
            </w:tabs>
            <w:spacing w:before="60" w:after="60" w:line="240" w:lineRule="auto"/>
            <w:rPr>
              <w:rFonts w:eastAsia="Times New Roman" w:cs="Arial"/>
              <w:b/>
              <w:sz w:val="20"/>
              <w:szCs w:val="20"/>
            </w:rPr>
          </w:pPr>
          <w:r>
            <w:rPr>
              <w:rFonts w:eastAsia="Times New Roman" w:cs="Arial"/>
              <w:b/>
              <w:sz w:val="20"/>
              <w:szCs w:val="20"/>
            </w:rPr>
            <w:t xml:space="preserve">ICT: </w:t>
          </w:r>
          <w:r w:rsidR="00910D53" w:rsidRPr="00910D53">
            <w:rPr>
              <w:rFonts w:eastAsia="Times New Roman" w:cs="Arial"/>
              <w:b/>
              <w:sz w:val="20"/>
              <w:szCs w:val="20"/>
            </w:rPr>
            <w:t>Security Policies and Operations</w:t>
          </w:r>
        </w:p>
        <w:p w14:paraId="0718BE45" w14:textId="77777777" w:rsidR="00244FD5" w:rsidRPr="00D75370" w:rsidRDefault="00244FD5" w:rsidP="00BF7AB8">
          <w:pPr>
            <w:spacing w:after="0"/>
            <w:rPr>
              <w:rFonts w:eastAsia="Times New Roman" w:cs="Arial"/>
              <w:sz w:val="20"/>
              <w:szCs w:val="20"/>
            </w:rPr>
          </w:pPr>
          <w:r w:rsidRPr="00D75370">
            <w:rPr>
              <w:rFonts w:eastAsia="Times New Roman" w:cs="Arial"/>
              <w:sz w:val="20"/>
              <w:szCs w:val="20"/>
            </w:rPr>
            <w:t>© 201</w:t>
          </w:r>
          <w:r w:rsidR="00BF7AB8">
            <w:rPr>
              <w:rFonts w:eastAsia="Times New Roman" w:cs="Arial"/>
              <w:sz w:val="20"/>
              <w:szCs w:val="20"/>
            </w:rPr>
            <w:t>7</w:t>
          </w:r>
          <w:r w:rsidRPr="00D75370">
            <w:rPr>
              <w:rFonts w:eastAsia="Times New Roman" w:cs="Arial"/>
              <w:sz w:val="20"/>
              <w:szCs w:val="20"/>
            </w:rPr>
            <w:t>, Southern Alberta Institute of Technology</w:t>
          </w:r>
        </w:p>
      </w:tc>
    </w:tr>
  </w:tbl>
  <w:p w14:paraId="77928BF3" w14:textId="77777777" w:rsidR="00244FD5" w:rsidRDefault="00244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77CA" w14:textId="77777777" w:rsidR="00F71F29" w:rsidRDefault="00F71F29" w:rsidP="005D51DD">
      <w:pPr>
        <w:spacing w:after="0" w:line="240" w:lineRule="auto"/>
      </w:pPr>
      <w:r>
        <w:separator/>
      </w:r>
    </w:p>
  </w:footnote>
  <w:footnote w:type="continuationSeparator" w:id="0">
    <w:p w14:paraId="4C3FB204" w14:textId="77777777" w:rsidR="00F71F29" w:rsidRDefault="00F71F29" w:rsidP="005D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B8923" w14:textId="4C0C3E8B" w:rsidR="00244FD5" w:rsidRPr="00155FC6" w:rsidRDefault="00244FD5" w:rsidP="00965128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505DF2" wp14:editId="2C30E9FA">
          <wp:simplePos x="0" y="0"/>
          <wp:positionH relativeFrom="column">
            <wp:posOffset>-114300</wp:posOffset>
          </wp:positionH>
          <wp:positionV relativeFrom="paragraph">
            <wp:posOffset>-292100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4302">
      <w:rPr>
        <w:noProof/>
        <w:lang w:val="en-CA" w:eastAsia="zh-TW"/>
      </w:rPr>
      <w:t>Identity Access Control</w:t>
    </w:r>
  </w:p>
  <w:p w14:paraId="0618E1FA" w14:textId="77777777" w:rsidR="00244FD5" w:rsidRDefault="00000000" w:rsidP="00965128">
    <w:r>
      <w:pict w14:anchorId="6B8CE639">
        <v:rect id="_x0000_i1025" style="width:468pt;height:2pt" o:hralign="center" o:hrstd="t" o:hrnoshade="t" o:hr="t" fillcolor="#005eb8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005"/>
    <w:multiLevelType w:val="hybridMultilevel"/>
    <w:tmpl w:val="A3242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10DF5"/>
    <w:multiLevelType w:val="hybridMultilevel"/>
    <w:tmpl w:val="59D49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66B6D"/>
    <w:multiLevelType w:val="hybridMultilevel"/>
    <w:tmpl w:val="AD30B4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30DF7"/>
    <w:multiLevelType w:val="hybridMultilevel"/>
    <w:tmpl w:val="F65A9F1C"/>
    <w:lvl w:ilvl="0" w:tplc="85A0F2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10BF8"/>
    <w:multiLevelType w:val="hybridMultilevel"/>
    <w:tmpl w:val="CC66DA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33BEA"/>
    <w:multiLevelType w:val="hybridMultilevel"/>
    <w:tmpl w:val="6FCC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6050D"/>
    <w:multiLevelType w:val="hybridMultilevel"/>
    <w:tmpl w:val="F550B4BA"/>
    <w:lvl w:ilvl="0" w:tplc="3D182B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10141"/>
    <w:multiLevelType w:val="hybridMultilevel"/>
    <w:tmpl w:val="7F58DA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7157E"/>
    <w:multiLevelType w:val="hybridMultilevel"/>
    <w:tmpl w:val="3E48C0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17BA9"/>
    <w:multiLevelType w:val="hybridMultilevel"/>
    <w:tmpl w:val="E00EF67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26E22"/>
    <w:multiLevelType w:val="hybridMultilevel"/>
    <w:tmpl w:val="815ACFB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0547A"/>
    <w:multiLevelType w:val="hybridMultilevel"/>
    <w:tmpl w:val="3CC82C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F13DC8"/>
    <w:multiLevelType w:val="hybridMultilevel"/>
    <w:tmpl w:val="9EF0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C0227"/>
    <w:multiLevelType w:val="hybridMultilevel"/>
    <w:tmpl w:val="2DAE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95600">
    <w:abstractNumId w:val="12"/>
  </w:num>
  <w:num w:numId="2" w16cid:durableId="1896623607">
    <w:abstractNumId w:val="13"/>
  </w:num>
  <w:num w:numId="3" w16cid:durableId="1524199294">
    <w:abstractNumId w:val="6"/>
  </w:num>
  <w:num w:numId="4" w16cid:durableId="903415819">
    <w:abstractNumId w:val="4"/>
  </w:num>
  <w:num w:numId="5" w16cid:durableId="791049195">
    <w:abstractNumId w:val="2"/>
  </w:num>
  <w:num w:numId="6" w16cid:durableId="1285649115">
    <w:abstractNumId w:val="7"/>
  </w:num>
  <w:num w:numId="7" w16cid:durableId="662389527">
    <w:abstractNumId w:val="9"/>
  </w:num>
  <w:num w:numId="8" w16cid:durableId="1755278408">
    <w:abstractNumId w:val="8"/>
  </w:num>
  <w:num w:numId="9" w16cid:durableId="1005519515">
    <w:abstractNumId w:val="10"/>
  </w:num>
  <w:num w:numId="10" w16cid:durableId="1546211042">
    <w:abstractNumId w:val="1"/>
  </w:num>
  <w:num w:numId="11" w16cid:durableId="1120148074">
    <w:abstractNumId w:val="11"/>
  </w:num>
  <w:num w:numId="12" w16cid:durableId="806779062">
    <w:abstractNumId w:val="3"/>
  </w:num>
  <w:num w:numId="13" w16cid:durableId="1225877505">
    <w:abstractNumId w:val="0"/>
  </w:num>
  <w:num w:numId="14" w16cid:durableId="2130663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96"/>
    <w:rsid w:val="000116A5"/>
    <w:rsid w:val="000336C2"/>
    <w:rsid w:val="000523CD"/>
    <w:rsid w:val="00074175"/>
    <w:rsid w:val="00084444"/>
    <w:rsid w:val="00084685"/>
    <w:rsid w:val="00087E05"/>
    <w:rsid w:val="000A22DB"/>
    <w:rsid w:val="000C4686"/>
    <w:rsid w:val="000D4799"/>
    <w:rsid w:val="000E32EC"/>
    <w:rsid w:val="000F1E0F"/>
    <w:rsid w:val="001126D7"/>
    <w:rsid w:val="00113920"/>
    <w:rsid w:val="00131CD6"/>
    <w:rsid w:val="001324EC"/>
    <w:rsid w:val="00136E99"/>
    <w:rsid w:val="0014255F"/>
    <w:rsid w:val="001475F9"/>
    <w:rsid w:val="001504C9"/>
    <w:rsid w:val="00174408"/>
    <w:rsid w:val="001D46EB"/>
    <w:rsid w:val="001E725A"/>
    <w:rsid w:val="0020260E"/>
    <w:rsid w:val="002076B0"/>
    <w:rsid w:val="002114BC"/>
    <w:rsid w:val="00225A5E"/>
    <w:rsid w:val="002262CA"/>
    <w:rsid w:val="00227398"/>
    <w:rsid w:val="00233DE7"/>
    <w:rsid w:val="00244FD5"/>
    <w:rsid w:val="0026428B"/>
    <w:rsid w:val="00264D71"/>
    <w:rsid w:val="00265057"/>
    <w:rsid w:val="002774F9"/>
    <w:rsid w:val="00280B8B"/>
    <w:rsid w:val="00291615"/>
    <w:rsid w:val="00296957"/>
    <w:rsid w:val="002A7BB6"/>
    <w:rsid w:val="002B2274"/>
    <w:rsid w:val="002C1DCF"/>
    <w:rsid w:val="002C456B"/>
    <w:rsid w:val="002C62DD"/>
    <w:rsid w:val="002D0154"/>
    <w:rsid w:val="002D38A0"/>
    <w:rsid w:val="002D4271"/>
    <w:rsid w:val="002E3607"/>
    <w:rsid w:val="002E6160"/>
    <w:rsid w:val="002F7124"/>
    <w:rsid w:val="00306A10"/>
    <w:rsid w:val="00352803"/>
    <w:rsid w:val="0036015F"/>
    <w:rsid w:val="003663D8"/>
    <w:rsid w:val="00373F27"/>
    <w:rsid w:val="003741BF"/>
    <w:rsid w:val="00386A17"/>
    <w:rsid w:val="00392912"/>
    <w:rsid w:val="003C4C0A"/>
    <w:rsid w:val="003F77AA"/>
    <w:rsid w:val="00404A41"/>
    <w:rsid w:val="0040657C"/>
    <w:rsid w:val="004132F2"/>
    <w:rsid w:val="004151EB"/>
    <w:rsid w:val="004415BC"/>
    <w:rsid w:val="00447E41"/>
    <w:rsid w:val="0046388F"/>
    <w:rsid w:val="004661FC"/>
    <w:rsid w:val="00482D02"/>
    <w:rsid w:val="00492B31"/>
    <w:rsid w:val="004B1BA8"/>
    <w:rsid w:val="004B3067"/>
    <w:rsid w:val="004C5C1B"/>
    <w:rsid w:val="004C7B17"/>
    <w:rsid w:val="00503D78"/>
    <w:rsid w:val="00505BD4"/>
    <w:rsid w:val="00506E86"/>
    <w:rsid w:val="00514167"/>
    <w:rsid w:val="00515A47"/>
    <w:rsid w:val="00534370"/>
    <w:rsid w:val="00543FC9"/>
    <w:rsid w:val="00556B1B"/>
    <w:rsid w:val="005711C5"/>
    <w:rsid w:val="00572ABF"/>
    <w:rsid w:val="005819D5"/>
    <w:rsid w:val="00583B40"/>
    <w:rsid w:val="00584C25"/>
    <w:rsid w:val="00585350"/>
    <w:rsid w:val="00596DB1"/>
    <w:rsid w:val="005A01FB"/>
    <w:rsid w:val="005B014D"/>
    <w:rsid w:val="005B79F4"/>
    <w:rsid w:val="005D51DD"/>
    <w:rsid w:val="005E6607"/>
    <w:rsid w:val="005F3E78"/>
    <w:rsid w:val="00602082"/>
    <w:rsid w:val="00617872"/>
    <w:rsid w:val="00624978"/>
    <w:rsid w:val="0062643C"/>
    <w:rsid w:val="00626C84"/>
    <w:rsid w:val="00632F81"/>
    <w:rsid w:val="0064523F"/>
    <w:rsid w:val="00650FD1"/>
    <w:rsid w:val="00657609"/>
    <w:rsid w:val="00661BD2"/>
    <w:rsid w:val="00664302"/>
    <w:rsid w:val="00670891"/>
    <w:rsid w:val="006712A1"/>
    <w:rsid w:val="00682BA8"/>
    <w:rsid w:val="00690F43"/>
    <w:rsid w:val="00693D70"/>
    <w:rsid w:val="006A0389"/>
    <w:rsid w:val="006B097A"/>
    <w:rsid w:val="006C4759"/>
    <w:rsid w:val="006D3DF3"/>
    <w:rsid w:val="00700897"/>
    <w:rsid w:val="00726A06"/>
    <w:rsid w:val="00740D07"/>
    <w:rsid w:val="00754ED5"/>
    <w:rsid w:val="00767696"/>
    <w:rsid w:val="0077547D"/>
    <w:rsid w:val="007769D8"/>
    <w:rsid w:val="0079106E"/>
    <w:rsid w:val="00791F4A"/>
    <w:rsid w:val="007A1212"/>
    <w:rsid w:val="007A64D0"/>
    <w:rsid w:val="007C5974"/>
    <w:rsid w:val="007C6C71"/>
    <w:rsid w:val="007D57C4"/>
    <w:rsid w:val="007F3CAB"/>
    <w:rsid w:val="007F7991"/>
    <w:rsid w:val="008160B3"/>
    <w:rsid w:val="00820041"/>
    <w:rsid w:val="00825F00"/>
    <w:rsid w:val="00830EE7"/>
    <w:rsid w:val="00834EAE"/>
    <w:rsid w:val="00856AF4"/>
    <w:rsid w:val="008574B5"/>
    <w:rsid w:val="00860499"/>
    <w:rsid w:val="008621C5"/>
    <w:rsid w:val="0086381A"/>
    <w:rsid w:val="00866157"/>
    <w:rsid w:val="00866339"/>
    <w:rsid w:val="00867AD1"/>
    <w:rsid w:val="008818A4"/>
    <w:rsid w:val="008924F7"/>
    <w:rsid w:val="008977B2"/>
    <w:rsid w:val="008A6450"/>
    <w:rsid w:val="008F63E5"/>
    <w:rsid w:val="008F7E94"/>
    <w:rsid w:val="00904616"/>
    <w:rsid w:val="00905033"/>
    <w:rsid w:val="00910D53"/>
    <w:rsid w:val="0092617E"/>
    <w:rsid w:val="00946284"/>
    <w:rsid w:val="00955088"/>
    <w:rsid w:val="00957EE4"/>
    <w:rsid w:val="00962F8E"/>
    <w:rsid w:val="00965128"/>
    <w:rsid w:val="009703BF"/>
    <w:rsid w:val="0098092C"/>
    <w:rsid w:val="00983D61"/>
    <w:rsid w:val="00987DBD"/>
    <w:rsid w:val="009A0483"/>
    <w:rsid w:val="009B5806"/>
    <w:rsid w:val="009C2C25"/>
    <w:rsid w:val="009C42FD"/>
    <w:rsid w:val="009C5A6E"/>
    <w:rsid w:val="009D2214"/>
    <w:rsid w:val="009E3B6E"/>
    <w:rsid w:val="009F15BF"/>
    <w:rsid w:val="009F1A2D"/>
    <w:rsid w:val="00A05DF8"/>
    <w:rsid w:val="00A22FA3"/>
    <w:rsid w:val="00A243D8"/>
    <w:rsid w:val="00A27268"/>
    <w:rsid w:val="00A279AE"/>
    <w:rsid w:val="00A40AE2"/>
    <w:rsid w:val="00A435CB"/>
    <w:rsid w:val="00A506CA"/>
    <w:rsid w:val="00A624FD"/>
    <w:rsid w:val="00A67DAB"/>
    <w:rsid w:val="00A70DA6"/>
    <w:rsid w:val="00A82EF1"/>
    <w:rsid w:val="00A87334"/>
    <w:rsid w:val="00A873CB"/>
    <w:rsid w:val="00A93CB9"/>
    <w:rsid w:val="00AA3657"/>
    <w:rsid w:val="00AB5B27"/>
    <w:rsid w:val="00AC03CD"/>
    <w:rsid w:val="00AC78D8"/>
    <w:rsid w:val="00AD0DCE"/>
    <w:rsid w:val="00AD1A89"/>
    <w:rsid w:val="00AD3C87"/>
    <w:rsid w:val="00AD6F4E"/>
    <w:rsid w:val="00AE773E"/>
    <w:rsid w:val="00AF0FCC"/>
    <w:rsid w:val="00AF7983"/>
    <w:rsid w:val="00B0254B"/>
    <w:rsid w:val="00B1774D"/>
    <w:rsid w:val="00B17ACC"/>
    <w:rsid w:val="00B34605"/>
    <w:rsid w:val="00B513D1"/>
    <w:rsid w:val="00B5369F"/>
    <w:rsid w:val="00B56172"/>
    <w:rsid w:val="00B573C3"/>
    <w:rsid w:val="00B757B2"/>
    <w:rsid w:val="00B81407"/>
    <w:rsid w:val="00B826D0"/>
    <w:rsid w:val="00B87F0E"/>
    <w:rsid w:val="00B9195F"/>
    <w:rsid w:val="00B919CA"/>
    <w:rsid w:val="00B956B0"/>
    <w:rsid w:val="00BA33BE"/>
    <w:rsid w:val="00BA45C2"/>
    <w:rsid w:val="00BB18E3"/>
    <w:rsid w:val="00BB3DB9"/>
    <w:rsid w:val="00BB5F94"/>
    <w:rsid w:val="00BC2CD1"/>
    <w:rsid w:val="00BE0A38"/>
    <w:rsid w:val="00BF7AB8"/>
    <w:rsid w:val="00C20419"/>
    <w:rsid w:val="00C216DB"/>
    <w:rsid w:val="00C267F6"/>
    <w:rsid w:val="00C346C6"/>
    <w:rsid w:val="00C4143C"/>
    <w:rsid w:val="00C42EB0"/>
    <w:rsid w:val="00C5208E"/>
    <w:rsid w:val="00C5677F"/>
    <w:rsid w:val="00C60161"/>
    <w:rsid w:val="00C74E41"/>
    <w:rsid w:val="00C80341"/>
    <w:rsid w:val="00C9259B"/>
    <w:rsid w:val="00CA5492"/>
    <w:rsid w:val="00CE3B7A"/>
    <w:rsid w:val="00CE6CDB"/>
    <w:rsid w:val="00D04ABA"/>
    <w:rsid w:val="00D065CC"/>
    <w:rsid w:val="00D36788"/>
    <w:rsid w:val="00D477BA"/>
    <w:rsid w:val="00D56A57"/>
    <w:rsid w:val="00D62A67"/>
    <w:rsid w:val="00D646C5"/>
    <w:rsid w:val="00D667C4"/>
    <w:rsid w:val="00D73F90"/>
    <w:rsid w:val="00D752A3"/>
    <w:rsid w:val="00D81C06"/>
    <w:rsid w:val="00D87145"/>
    <w:rsid w:val="00D9797F"/>
    <w:rsid w:val="00DA0745"/>
    <w:rsid w:val="00DB455F"/>
    <w:rsid w:val="00DE4E41"/>
    <w:rsid w:val="00E03823"/>
    <w:rsid w:val="00E1231B"/>
    <w:rsid w:val="00E3636F"/>
    <w:rsid w:val="00E55CD0"/>
    <w:rsid w:val="00E76BE0"/>
    <w:rsid w:val="00E84E25"/>
    <w:rsid w:val="00E91529"/>
    <w:rsid w:val="00EA17F4"/>
    <w:rsid w:val="00EA5516"/>
    <w:rsid w:val="00EB3660"/>
    <w:rsid w:val="00EB4F48"/>
    <w:rsid w:val="00EB6471"/>
    <w:rsid w:val="00EC0702"/>
    <w:rsid w:val="00ED21BF"/>
    <w:rsid w:val="00ED2308"/>
    <w:rsid w:val="00ED30FD"/>
    <w:rsid w:val="00F16DB3"/>
    <w:rsid w:val="00F23284"/>
    <w:rsid w:val="00F23C0C"/>
    <w:rsid w:val="00F31B56"/>
    <w:rsid w:val="00F40C47"/>
    <w:rsid w:val="00F41213"/>
    <w:rsid w:val="00F45E7E"/>
    <w:rsid w:val="00F53FF1"/>
    <w:rsid w:val="00F613C0"/>
    <w:rsid w:val="00F7191A"/>
    <w:rsid w:val="00F71F29"/>
    <w:rsid w:val="00F75249"/>
    <w:rsid w:val="00F75D53"/>
    <w:rsid w:val="00F8126D"/>
    <w:rsid w:val="00F97715"/>
    <w:rsid w:val="00FA7670"/>
    <w:rsid w:val="00FC181F"/>
    <w:rsid w:val="00FC2BC9"/>
    <w:rsid w:val="00FC3CCD"/>
    <w:rsid w:val="00FC50DE"/>
    <w:rsid w:val="00FD75DA"/>
    <w:rsid w:val="00FE1123"/>
    <w:rsid w:val="00FE21BB"/>
    <w:rsid w:val="00FE2CEE"/>
    <w:rsid w:val="00FE2F2D"/>
    <w:rsid w:val="00FF4718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4CFE17"/>
  <w15:docId w15:val="{EA075827-7EF4-45A4-8B77-15851957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7BA"/>
    <w:pPr>
      <w:spacing w:after="120"/>
    </w:pPr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965128"/>
    <w:pPr>
      <w:spacing w:before="120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3">
    <w:name w:val="heading 3"/>
    <w:basedOn w:val="Normal"/>
    <w:link w:val="Heading3Char"/>
    <w:uiPriority w:val="9"/>
    <w:qFormat/>
    <w:rsid w:val="00767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128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676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mall">
    <w:name w:val="small"/>
    <w:basedOn w:val="DefaultParagraphFont"/>
    <w:rsid w:val="00767696"/>
  </w:style>
  <w:style w:type="character" w:customStyle="1" w:styleId="fn">
    <w:name w:val="fn"/>
    <w:basedOn w:val="DefaultParagraphFont"/>
    <w:rsid w:val="00767696"/>
  </w:style>
  <w:style w:type="character" w:styleId="Hyperlink">
    <w:name w:val="Hyperlink"/>
    <w:basedOn w:val="DefaultParagraphFont"/>
    <w:uiPriority w:val="99"/>
    <w:semiHidden/>
    <w:unhideWhenUsed/>
    <w:rsid w:val="00767696"/>
    <w:rPr>
      <w:color w:val="0000FF"/>
      <w:u w:val="single"/>
    </w:rPr>
  </w:style>
  <w:style w:type="character" w:customStyle="1" w:styleId="categories">
    <w:name w:val="categories"/>
    <w:basedOn w:val="DefaultParagraphFont"/>
    <w:rsid w:val="00767696"/>
  </w:style>
  <w:style w:type="paragraph" w:styleId="NormalWeb">
    <w:name w:val="Normal (Web)"/>
    <w:basedOn w:val="Normal"/>
    <w:uiPriority w:val="99"/>
    <w:semiHidden/>
    <w:unhideWhenUsed/>
    <w:rsid w:val="0076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76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1DD"/>
  </w:style>
  <w:style w:type="paragraph" w:styleId="Footer">
    <w:name w:val="footer"/>
    <w:basedOn w:val="Normal"/>
    <w:link w:val="FooterChar"/>
    <w:uiPriority w:val="99"/>
    <w:unhideWhenUsed/>
    <w:rsid w:val="005D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1DD"/>
  </w:style>
  <w:style w:type="character" w:styleId="CommentReference">
    <w:name w:val="annotation reference"/>
    <w:basedOn w:val="DefaultParagraphFont"/>
    <w:uiPriority w:val="99"/>
    <w:semiHidden/>
    <w:unhideWhenUsed/>
    <w:rsid w:val="00FD7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5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65128"/>
    <w:pPr>
      <w:spacing w:after="300"/>
      <w:jc w:val="right"/>
    </w:pPr>
    <w:rPr>
      <w:rFonts w:eastAsia="Times New Roman" w:cs="Arial"/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965128"/>
    <w:rPr>
      <w:rFonts w:ascii="Arial" w:eastAsia="Times New Roman" w:hAnsi="Arial" w:cs="Arial"/>
      <w:b/>
      <w:smallCaps/>
      <w:sz w:val="32"/>
    </w:rPr>
  </w:style>
  <w:style w:type="table" w:styleId="TableGrid">
    <w:name w:val="Table Grid"/>
    <w:basedOn w:val="TableNormal"/>
    <w:uiPriority w:val="59"/>
    <w:rsid w:val="00B51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582A3-0C17-4D31-91FF-73CB9BD80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coleton sanheim</cp:lastModifiedBy>
  <cp:revision>6</cp:revision>
  <cp:lastPrinted>2014-12-04T20:00:00Z</cp:lastPrinted>
  <dcterms:created xsi:type="dcterms:W3CDTF">2018-10-15T17:15:00Z</dcterms:created>
  <dcterms:modified xsi:type="dcterms:W3CDTF">2022-07-26T18:19:00Z</dcterms:modified>
</cp:coreProperties>
</file>