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23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FD6A78">
            <w:r>
              <w:t>172.30.1.33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FD6A78">
            <w:r>
              <w:t>255.255.255.0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194625" w:rsidP="00FD6A78">
            <w:r>
              <w:t>8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Number of Subnets</w:t>
            </w:r>
          </w:p>
        </w:tc>
        <w:tc>
          <w:tcPr>
            <w:tcW w:w="4508" w:type="dxa"/>
          </w:tcPr>
          <w:p w:rsidR="00C27BB8" w:rsidRDefault="00194625" w:rsidP="00FD6A78">
            <w:r>
              <w:t>256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194625" w:rsidP="00FD6A78">
            <w:r>
              <w:t>8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194625" w:rsidP="00FD6A78">
            <w:r>
              <w:t>254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194625" w:rsidP="00FD6A78">
            <w:r>
              <w:t>173.30.1.0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092584" w:rsidP="00FD6A78">
            <w:r>
              <w:t>172.30.1.1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092584" w:rsidP="00FD6A78">
            <w:r>
              <w:t>172.30.1.254</w:t>
            </w:r>
          </w:p>
        </w:tc>
      </w:tr>
      <w:tr w:rsidR="00C27BB8" w:rsidTr="00FD6A78">
        <w:tc>
          <w:tcPr>
            <w:tcW w:w="4508" w:type="dxa"/>
          </w:tcPr>
          <w:p w:rsidR="00C27BB8" w:rsidRPr="00C27BB8" w:rsidRDefault="00C27BB8" w:rsidP="00FD6A78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092584" w:rsidP="00FD6A78">
            <w:r>
              <w:t>173.30.1.255</w:t>
            </w:r>
          </w:p>
        </w:tc>
      </w:tr>
    </w:tbl>
    <w:p w:rsidR="00FD6A78" w:rsidRPr="00FD6A78" w:rsidRDefault="00FD6A78" w:rsidP="00C27BB8">
      <w:p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FD6A78">
        <w:rPr>
          <w:rFonts w:ascii="Arial" w:hAnsi="Arial" w:cs="Arial"/>
          <w:color w:val="2E74B5" w:themeColor="accent1" w:themeShade="BF"/>
          <w:sz w:val="28"/>
          <w:szCs w:val="28"/>
        </w:rPr>
        <w:t xml:space="preserve">Activity 6.7.4: IPv4 Address </w:t>
      </w:r>
      <w:proofErr w:type="spellStart"/>
      <w:r w:rsidRPr="00FD6A78">
        <w:rPr>
          <w:rFonts w:ascii="Arial" w:hAnsi="Arial" w:cs="Arial"/>
          <w:color w:val="2E74B5" w:themeColor="accent1" w:themeShade="BF"/>
          <w:sz w:val="28"/>
          <w:szCs w:val="28"/>
        </w:rPr>
        <w:t>Subnetting</w:t>
      </w:r>
      <w:proofErr w:type="spellEnd"/>
      <w:r w:rsidRPr="00FD6A78">
        <w:rPr>
          <w:rFonts w:ascii="Arial" w:hAnsi="Arial" w:cs="Arial"/>
          <w:color w:val="2E74B5" w:themeColor="accent1" w:themeShade="BF"/>
          <w:sz w:val="28"/>
          <w:szCs w:val="28"/>
        </w:rPr>
        <w:t xml:space="preserve"> Part 2</w:t>
      </w:r>
    </w:p>
    <w:p w:rsidR="00FD6A78" w:rsidRDefault="00FD6A78" w:rsidP="00C27BB8"/>
    <w:p w:rsidR="00FD6A78" w:rsidRDefault="00C12CD5" w:rsidP="00C27BB8">
      <w:r>
        <w:t>Problem 1</w:t>
      </w:r>
    </w:p>
    <w:p w:rsidR="00FD6A78" w:rsidRDefault="00FD6A78" w:rsidP="00C27BB8"/>
    <w:p w:rsidR="00FD6A78" w:rsidRDefault="00FD6A78" w:rsidP="00C27BB8"/>
    <w:p w:rsidR="00C12CD5" w:rsidRDefault="00C12CD5" w:rsidP="00C27BB8">
      <w:r>
        <w:t>Problem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7F5E37">
            <w:r>
              <w:t>172.30.1.33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7F5E37">
            <w:r>
              <w:t>255.255.255.252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C0081D" w:rsidP="007F5E37">
            <w:r>
              <w:t>14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Subnets</w:t>
            </w:r>
          </w:p>
        </w:tc>
        <w:tc>
          <w:tcPr>
            <w:tcW w:w="4508" w:type="dxa"/>
          </w:tcPr>
          <w:p w:rsidR="00C27BB8" w:rsidRDefault="00C0081D" w:rsidP="007F5E37">
            <w:r>
              <w:t>16384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C0081D" w:rsidP="007F5E37">
            <w:r>
              <w:t>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C0081D" w:rsidP="007F5E37">
            <w:r>
              <w:t>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EA244E" w:rsidP="007F5E37">
            <w:r>
              <w:t>172.30.1.32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C0081D" w:rsidP="007F5E37">
            <w:r>
              <w:t>172.30.1.33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C0081D" w:rsidP="007F5E37">
            <w:r>
              <w:t>172.30.1.2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C0081D" w:rsidP="007F5E37">
            <w:r>
              <w:t>172.30.1.3</w:t>
            </w:r>
          </w:p>
        </w:tc>
      </w:tr>
    </w:tbl>
    <w:p w:rsidR="00C27BB8" w:rsidRDefault="00C27BB8" w:rsidP="00C27BB8"/>
    <w:p w:rsidR="00C12CD5" w:rsidRDefault="00C12CD5" w:rsidP="00C27BB8">
      <w:r>
        <w:t>Problem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7F5E37">
            <w:r>
              <w:t>192.192.10.234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7F5E37">
            <w:r>
              <w:t>255.255.255.0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9B5A61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Subnets</w:t>
            </w:r>
          </w:p>
        </w:tc>
        <w:tc>
          <w:tcPr>
            <w:tcW w:w="4508" w:type="dxa"/>
          </w:tcPr>
          <w:p w:rsidR="00C27BB8" w:rsidRDefault="009B5A61" w:rsidP="007F5E37">
            <w:r>
              <w:t>256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9B5A61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8546B9" w:rsidP="007F5E37">
            <w:r>
              <w:t>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8546B9" w:rsidP="007F5E37">
            <w:r>
              <w:t>192.192.10.0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8546B9" w:rsidP="007F5E37">
            <w:r>
              <w:t>192.192.10.1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8546B9" w:rsidP="007F5E37">
            <w:r>
              <w:t>192.192.10.254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8546B9" w:rsidP="007F5E37">
            <w:r>
              <w:t>192.192.10.255</w:t>
            </w:r>
          </w:p>
        </w:tc>
      </w:tr>
    </w:tbl>
    <w:p w:rsidR="00C27BB8" w:rsidRDefault="00C27BB8" w:rsidP="00C27BB8"/>
    <w:p w:rsidR="00C12CD5" w:rsidRDefault="00C12CD5" w:rsidP="00C27BB8">
      <w:r>
        <w:t>Problem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7F5E37">
            <w:r>
              <w:t>172.17.99.71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7F5E37">
            <w:r>
              <w:t>255.255.255.0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3671C6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lastRenderedPageBreak/>
              <w:t>Number of Subnets</w:t>
            </w:r>
          </w:p>
        </w:tc>
        <w:tc>
          <w:tcPr>
            <w:tcW w:w="4508" w:type="dxa"/>
          </w:tcPr>
          <w:p w:rsidR="00C27BB8" w:rsidRDefault="003671C6" w:rsidP="007F5E37">
            <w:r>
              <w:t>256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3671C6" w:rsidP="007F5E37">
            <w:r>
              <w:t>172.17.99.0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172.17.99.1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172.17.99.254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172.17.99.255</w:t>
            </w:r>
          </w:p>
        </w:tc>
      </w:tr>
    </w:tbl>
    <w:p w:rsidR="00C12CD5" w:rsidRDefault="00C12CD5" w:rsidP="00C27BB8"/>
    <w:p w:rsidR="00C27BB8" w:rsidRDefault="00C12CD5" w:rsidP="00C27BB8">
      <w:r>
        <w:t>Problem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7F5E37">
            <w:r>
              <w:t>192.168.3.219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7F5E37">
            <w:r>
              <w:t>255.255.255.0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324658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Subnets</w:t>
            </w:r>
          </w:p>
        </w:tc>
        <w:tc>
          <w:tcPr>
            <w:tcW w:w="4508" w:type="dxa"/>
          </w:tcPr>
          <w:p w:rsidR="00C27BB8" w:rsidRDefault="00324658" w:rsidP="007F5E37">
            <w:r>
              <w:t>256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8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3671C6" w:rsidP="007F5E37">
            <w:r>
              <w:t>192.168.3.0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192.168.3.1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192.168.3.254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192.168.3.255</w:t>
            </w:r>
          </w:p>
        </w:tc>
      </w:tr>
    </w:tbl>
    <w:p w:rsidR="00C27BB8" w:rsidRDefault="00C27BB8" w:rsidP="00C27BB8"/>
    <w:p w:rsidR="00C12CD5" w:rsidRDefault="00C12CD5" w:rsidP="00C27BB8">
      <w:r>
        <w:t>Problem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Host IP Address</w:t>
            </w:r>
          </w:p>
        </w:tc>
        <w:tc>
          <w:tcPr>
            <w:tcW w:w="4508" w:type="dxa"/>
          </w:tcPr>
          <w:p w:rsidR="00C27BB8" w:rsidRDefault="00C27BB8" w:rsidP="007F5E37">
            <w:r>
              <w:t>192.168.3.219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Mask</w:t>
            </w:r>
          </w:p>
        </w:tc>
        <w:tc>
          <w:tcPr>
            <w:tcW w:w="4508" w:type="dxa"/>
          </w:tcPr>
          <w:p w:rsidR="00C27BB8" w:rsidRDefault="00C27BB8" w:rsidP="007F5E37">
            <w:r>
              <w:t>255.255.255.252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 Bits</w:t>
            </w:r>
          </w:p>
        </w:tc>
        <w:tc>
          <w:tcPr>
            <w:tcW w:w="4508" w:type="dxa"/>
          </w:tcPr>
          <w:p w:rsidR="00C27BB8" w:rsidRDefault="003671C6" w:rsidP="007F5E37">
            <w:r>
              <w:t>14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Subnets</w:t>
            </w:r>
          </w:p>
        </w:tc>
        <w:tc>
          <w:tcPr>
            <w:tcW w:w="4508" w:type="dxa"/>
          </w:tcPr>
          <w:p w:rsidR="00C27BB8" w:rsidRDefault="003671C6" w:rsidP="007F5E37">
            <w:r>
              <w:t>16384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Host Bits per Subnet</w:t>
            </w:r>
          </w:p>
        </w:tc>
        <w:tc>
          <w:tcPr>
            <w:tcW w:w="4508" w:type="dxa"/>
          </w:tcPr>
          <w:p w:rsidR="00C27BB8" w:rsidRDefault="003671C6" w:rsidP="007F5E37">
            <w:r>
              <w:t>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Number of Usable Hosts per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16382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Subnet Address for this IP Address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192.168.3.216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First Host on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192.168.3.217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IP Address of Last Host on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192.168.3.2</w:t>
            </w:r>
          </w:p>
        </w:tc>
      </w:tr>
      <w:tr w:rsidR="00C27BB8" w:rsidTr="007F5E37">
        <w:tc>
          <w:tcPr>
            <w:tcW w:w="4508" w:type="dxa"/>
          </w:tcPr>
          <w:p w:rsidR="00C27BB8" w:rsidRPr="00C27BB8" w:rsidRDefault="00C27BB8" w:rsidP="007F5E37">
            <w:pPr>
              <w:rPr>
                <w:b/>
              </w:rPr>
            </w:pPr>
            <w:r w:rsidRPr="00C27BB8">
              <w:rPr>
                <w:b/>
              </w:rPr>
              <w:t>Broadcast Address for this Subnet</w:t>
            </w:r>
          </w:p>
        </w:tc>
        <w:tc>
          <w:tcPr>
            <w:tcW w:w="4508" w:type="dxa"/>
          </w:tcPr>
          <w:p w:rsidR="00C27BB8" w:rsidRDefault="00324658" w:rsidP="007F5E37">
            <w:r>
              <w:t>192.168.3.3</w:t>
            </w:r>
          </w:p>
        </w:tc>
      </w:tr>
    </w:tbl>
    <w:p w:rsidR="00C27BB8" w:rsidRDefault="00C27BB8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/>
    <w:p w:rsidR="00C24E52" w:rsidRDefault="00C24E52" w:rsidP="00C27BB8">
      <w:r>
        <w:rPr>
          <w:noProof/>
          <w:lang w:eastAsia="en-ZA"/>
        </w:rPr>
        <w:drawing>
          <wp:inline distT="0" distB="0" distL="0" distR="0" wp14:anchorId="0FC191A8" wp14:editId="4A31D8B1">
            <wp:extent cx="5731510" cy="4785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52" w:rsidRDefault="00C24E52" w:rsidP="00C27BB8">
      <w:r>
        <w:rPr>
          <w:noProof/>
          <w:lang w:eastAsia="en-ZA"/>
        </w:rPr>
        <w:drawing>
          <wp:inline distT="0" distB="0" distL="0" distR="0" wp14:anchorId="4B999D85" wp14:editId="5615570F">
            <wp:extent cx="5800725" cy="2367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111" cy="23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52" w:rsidRDefault="00C24E52" w:rsidP="00C27BB8">
      <w:r>
        <w:rPr>
          <w:noProof/>
          <w:lang w:eastAsia="en-ZA"/>
        </w:rPr>
        <w:drawing>
          <wp:inline distT="0" distB="0" distL="0" distR="0" wp14:anchorId="69F4AFDD" wp14:editId="07EBF835">
            <wp:extent cx="8136255" cy="329032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07821" cy="33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52" w:rsidRDefault="00C24E52" w:rsidP="00C27BB8">
      <w:r>
        <w:rPr>
          <w:noProof/>
          <w:lang w:eastAsia="en-ZA"/>
        </w:rPr>
        <w:drawing>
          <wp:inline distT="0" distB="0" distL="0" distR="0" wp14:anchorId="202F979C" wp14:editId="06654263">
            <wp:extent cx="5731510" cy="4659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E4" w:rsidRDefault="009D77E4" w:rsidP="00C27BB8"/>
    <w:p w:rsidR="009D77E4" w:rsidRDefault="009D77E4" w:rsidP="00C27BB8"/>
    <w:p w:rsidR="009D77E4" w:rsidRDefault="009D77E4" w:rsidP="00C27BB8">
      <w:r>
        <w:rPr>
          <w:noProof/>
          <w:lang w:eastAsia="en-ZA"/>
        </w:rPr>
        <w:drawing>
          <wp:inline distT="0" distB="0" distL="0" distR="0" wp14:anchorId="3FC1047D" wp14:editId="2051474F">
            <wp:extent cx="5731510" cy="4358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E4" w:rsidRDefault="009D77E4" w:rsidP="00C27BB8">
      <w:bookmarkStart w:id="0" w:name="_GoBack"/>
      <w:r>
        <w:rPr>
          <w:noProof/>
          <w:lang w:eastAsia="en-ZA"/>
        </w:rPr>
        <w:drawing>
          <wp:inline distT="0" distB="0" distL="0" distR="0" wp14:anchorId="77DA347B" wp14:editId="597F95B3">
            <wp:extent cx="701421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934" cy="579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7E4" w:rsidRDefault="009D77E4" w:rsidP="00C27BB8">
      <w:r>
        <w:rPr>
          <w:noProof/>
          <w:lang w:eastAsia="en-ZA"/>
        </w:rPr>
        <w:drawing>
          <wp:inline distT="0" distB="0" distL="0" distR="0" wp14:anchorId="1793DCC6" wp14:editId="6EA74AFB">
            <wp:extent cx="5731510" cy="46329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B8"/>
    <w:rsid w:val="00092584"/>
    <w:rsid w:val="000B36B7"/>
    <w:rsid w:val="00194625"/>
    <w:rsid w:val="00324658"/>
    <w:rsid w:val="003671C6"/>
    <w:rsid w:val="008546B9"/>
    <w:rsid w:val="009127B5"/>
    <w:rsid w:val="009B5A61"/>
    <w:rsid w:val="009D77E4"/>
    <w:rsid w:val="00C0081D"/>
    <w:rsid w:val="00C12CD5"/>
    <w:rsid w:val="00C24E52"/>
    <w:rsid w:val="00C27BB8"/>
    <w:rsid w:val="00EA244E"/>
    <w:rsid w:val="00F4155D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B3C9"/>
  <w15:chartTrackingRefBased/>
  <w15:docId w15:val="{1B168F38-0179-40BF-997B-A32BFECD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363</Words>
  <Characters>2075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2018-10-17T07:08:00Z</dcterms:created>
  <dcterms:modified xsi:type="dcterms:W3CDTF">2018-10-17T07:08:00Z</dcterms:modified>
</cp:coreProperties>
</file>