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732A31">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 five sons Rod,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When Rod claimed this vast wintry land for himself and demanded his brothers recognize him as the Paramount King of the Antae like their father before them, his younger brothers all marched south in search of greener pastures &amp; an escape from his overbearing arrogance.</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w:t>
      </w:r>
      <w:r w:rsidR="005B2907">
        <w:rPr>
          <w:rFonts w:ascii="Times New Roman" w:hAnsi="Times New Roman" w:cs="Times New Roman"/>
          <w:sz w:val="24"/>
          <w:szCs w:val="24"/>
          <w:lang w:val="en-US"/>
        </w:rPr>
        <w:lastRenderedPageBreak/>
        <w:t>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w:t>
      </w:r>
      <w:r w:rsidR="003B1A1A">
        <w:rPr>
          <w:rFonts w:ascii="Times New Roman" w:hAnsi="Times New Roman" w:cs="Times New Roman"/>
          <w:sz w:val="24"/>
          <w:szCs w:val="24"/>
          <w:lang w:val="en-US"/>
        </w:rPr>
        <w:lastRenderedPageBreak/>
        <w:t>patchwork of petty Antae principalities ruled by the thousand descendants of Rod</w:t>
      </w:r>
      <w:r w:rsidR="00C826F1">
        <w:rPr>
          <w:rFonts w:ascii="Times New Roman" w:hAnsi="Times New Roman" w:cs="Times New Roman"/>
          <w:sz w:val="24"/>
          <w:szCs w:val="24"/>
          <w:lang w:val="en-US"/>
        </w:rPr>
        <w:t xml:space="preserve"> (the 'Rodichi')</w:t>
      </w:r>
      <w:r w:rsidR="003B1A1A">
        <w:rPr>
          <w:rFonts w:ascii="Times New Roman" w:hAnsi="Times New Roman" w:cs="Times New Roman"/>
          <w:sz w:val="24"/>
          <w:szCs w:val="24"/>
          <w:lang w:val="en-US"/>
        </w:rPr>
        <w:t xml:space="preserve">, loosely united under the 'Paramount Kings' descended from Rod's eldest son </w:t>
      </w:r>
      <w:r w:rsidR="00DE3971">
        <w:rPr>
          <w:rFonts w:ascii="Times New Roman" w:hAnsi="Times New Roman" w:cs="Times New Roman"/>
          <w:sz w:val="24"/>
          <w:szCs w:val="24"/>
          <w:lang w:val="en-US"/>
        </w:rPr>
        <w:t>Bel</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Belovychy</w:t>
      </w:r>
      <w:r w:rsidR="003B1A1A">
        <w:rPr>
          <w:rFonts w:ascii="Times New Roman" w:hAnsi="Times New Roman" w:cs="Times New Roman"/>
          <w:sz w:val="24"/>
          <w:szCs w:val="24"/>
          <w:lang w:val="en-US"/>
        </w:rPr>
        <w:t xml:space="preserve"> Paramount Kings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Rodichi principalities, </w:t>
      </w:r>
      <w:r w:rsidR="00DE3971">
        <w:rPr>
          <w:rFonts w:ascii="Times New Roman" w:hAnsi="Times New Roman" w:cs="Times New Roman"/>
          <w:sz w:val="24"/>
          <w:szCs w:val="24"/>
          <w:lang w:val="en-US"/>
        </w:rPr>
        <w:t xml:space="preserve">wiped out a full half of the Rodichi bloodlines and sacked the </w:t>
      </w:r>
      <w:r w:rsidR="001C622C">
        <w:rPr>
          <w:rFonts w:ascii="Times New Roman" w:hAnsi="Times New Roman" w:cs="Times New Roman"/>
          <w:sz w:val="24"/>
          <w:szCs w:val="24"/>
          <w:lang w:val="en-US"/>
        </w:rPr>
        <w:t>Rodichi</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Rodichi rallied around the </w:t>
      </w:r>
      <w:r w:rsidR="00717237">
        <w:rPr>
          <w:rFonts w:ascii="Times New Roman" w:hAnsi="Times New Roman" w:cs="Times New Roman"/>
          <w:sz w:val="24"/>
          <w:szCs w:val="24"/>
          <w:lang w:val="en-US"/>
        </w:rPr>
        <w:t>Belovych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B75F1D">
        <w:rPr>
          <w:rFonts w:ascii="Times New Roman" w:hAnsi="Times New Roman" w:cs="Times New Roman"/>
          <w:sz w:val="24"/>
          <w:szCs w:val="24"/>
          <w:lang w:val="en-US"/>
        </w:rPr>
        <w:t>Meravién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culture groups: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Estates of the Church,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Hasmonean Jews for the Holy See &amp; a strong Norse-Gaelic influence on Morcarragh</w:t>
      </w:r>
      <w:r w:rsidR="00C4797B">
        <w:rPr>
          <w:rFonts w:ascii="Times New Roman" w:hAnsi="Times New Roman" w:cs="Times New Roman"/>
          <w:sz w:val="24"/>
          <w:szCs w:val="24"/>
          <w:lang w:val="en-US"/>
        </w:rPr>
        <w:t xml:space="preserve"> +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C4797B">
        <w:rPr>
          <w:rFonts w:ascii="Times New Roman" w:hAnsi="Times New Roman" w:cs="Times New Roman"/>
          <w:sz w:val="24"/>
          <w:szCs w:val="24"/>
          <w:lang w:val="en-US"/>
        </w:rPr>
        <w:t xml:space="preserve"> in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A06AD9">
        <w:rPr>
          <w:rFonts w:ascii="Times New Roman" w:hAnsi="Times New Roman" w:cs="Times New Roman"/>
          <w:sz w:val="24"/>
          <w:szCs w:val="24"/>
          <w:lang w:val="en-US"/>
        </w:rPr>
        <w:t xml:space="preserve">, </w:t>
      </w:r>
      <w:r w:rsidR="004C5DA0">
        <w:rPr>
          <w:rFonts w:ascii="Times New Roman" w:hAnsi="Times New Roman" w:cs="Times New Roman"/>
          <w:sz w:val="24"/>
          <w:szCs w:val="24"/>
          <w:lang w:val="en-US"/>
        </w:rPr>
        <w:t>and</w:t>
      </w:r>
      <w:r w:rsidR="00A06AD9">
        <w:rPr>
          <w:rFonts w:ascii="Times New Roman" w:hAnsi="Times New Roman" w:cs="Times New Roman"/>
          <w:sz w:val="24"/>
          <w:szCs w:val="24"/>
          <w:lang w:val="en-US"/>
        </w:rPr>
        <w:t xml:space="preserve"> the Germanic-influenced but Romance-speaking French are the best approximation to the Meraviéns.</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 for Dolya, Russians for Grom, Bulgarians for Buzheans, Serbs/Croats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w:t>
      </w:r>
      <w:r>
        <w:rPr>
          <w:rFonts w:ascii="Times New Roman" w:hAnsi="Times New Roman" w:cs="Times New Roman"/>
          <w:sz w:val="24"/>
          <w:szCs w:val="24"/>
          <w:lang w:val="en-US"/>
        </w:rPr>
        <w:lastRenderedPageBreak/>
        <w: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w:t>
      </w:r>
      <w:r>
        <w:rPr>
          <w:rFonts w:ascii="Times New Roman" w:hAnsi="Times New Roman" w:cs="Times New Roman"/>
          <w:sz w:val="24"/>
          <w:szCs w:val="24"/>
          <w:lang w:val="en-US"/>
        </w:rPr>
        <w:lastRenderedPageBreak/>
        <w:t>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w:t>
      </w:r>
      <w:r>
        <w:rPr>
          <w:rFonts w:ascii="Times New Roman" w:hAnsi="Times New Roman" w:cs="Times New Roman"/>
          <w:sz w:val="24"/>
          <w:szCs w:val="24"/>
          <w:lang w:val="en-US"/>
        </w:rPr>
        <w:lastRenderedPageBreak/>
        <w:t>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xml:space="preserve">. These walls have never been breached in all the time that they've stood, and so none of </w:t>
      </w:r>
      <w:r w:rsidR="00D24C20">
        <w:rPr>
          <w:rFonts w:ascii="Times New Roman" w:hAnsi="Times New Roman" w:cs="Times New Roman"/>
          <w:sz w:val="24"/>
          <w:szCs w:val="24"/>
          <w:lang w:val="en-US"/>
        </w:rPr>
        <w:lastRenderedPageBreak/>
        <w:t>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Vestarch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Sakellarios,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which handles the imperial military's logistics: the Grand Logothete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w:t>
      </w:r>
      <w:r w:rsidR="00BE2F7F">
        <w:rPr>
          <w:rFonts w:ascii="Times New Roman" w:hAnsi="Times New Roman" w:cs="Times New Roman"/>
          <w:sz w:val="24"/>
          <w:szCs w:val="24"/>
          <w:lang w:val="en-US"/>
        </w:rPr>
        <w:lastRenderedPageBreak/>
        <w:t xml:space="preserve">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a family whose male line has at least one member who bears a hereditary title of nobility, even the lowest rank of </w:t>
      </w:r>
      <w:r w:rsidR="00EF3C19">
        <w:rPr>
          <w:rFonts w:ascii="Times New Roman" w:hAnsi="Times New Roman" w:cs="Times New Roman"/>
          <w:i/>
          <w:sz w:val="24"/>
          <w:szCs w:val="24"/>
          <w:lang w:val="en-US"/>
        </w:rPr>
        <w:t>Ypokóme</w:t>
      </w:r>
      <w:r w:rsidR="00EF3C19" w:rsidRPr="00EF3C19">
        <w:rPr>
          <w:rFonts w:ascii="Times New Roman" w:hAnsi="Times New Roman" w:cs="Times New Roman"/>
          <w:i/>
          <w:sz w:val="24"/>
          <w:szCs w:val="24"/>
          <w:lang w:val="en-US"/>
        </w:rPr>
        <w:t>s</w:t>
      </w:r>
      <w:r w:rsidR="00D72804">
        <w:rPr>
          <w:rFonts w:ascii="Times New Roman" w:hAnsi="Times New Roman" w:cs="Times New Roman"/>
          <w:sz w:val="24"/>
          <w:szCs w:val="24"/>
          <w:lang w:val="en-US"/>
        </w:rPr>
        <w:t xml:space="preserve"> will do)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w:t>
      </w:r>
      <w:r w:rsidR="002261CD">
        <w:rPr>
          <w:rFonts w:ascii="Times New Roman" w:hAnsi="Times New Roman" w:cs="Times New Roman"/>
          <w:sz w:val="24"/>
          <w:szCs w:val="24"/>
          <w:lang w:val="en-US"/>
        </w:rPr>
        <w:lastRenderedPageBreak/>
        <w:t xml:space="preserve">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 xml:space="preserve">'s powers faded, reducing that lower </w:t>
      </w:r>
      <w:r w:rsidR="007B5150">
        <w:rPr>
          <w:rFonts w:ascii="Times New Roman" w:hAnsi="Times New Roman" w:cs="Times New Roman"/>
          <w:sz w:val="24"/>
          <w:szCs w:val="24"/>
          <w:lang w:val="en-US"/>
        </w:rPr>
        <w:lastRenderedPageBreak/>
        <w:t>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tons of dead wood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due simply to their titles).</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246EB7" w:rsidRPr="00246EB7" w:rsidRDefault="000F5E6B" w:rsidP="00F53FAA">
      <w:p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Hypatos</w:t>
      </w:r>
      <w:r w:rsidR="004D5C35">
        <w:rPr>
          <w:rFonts w:ascii="Times New Roman" w:hAnsi="Times New Roman" w:cs="Times New Roman"/>
          <w:sz w:val="24"/>
          <w:szCs w:val="24"/>
          <w:lang w:val="en-US"/>
        </w:rPr>
        <w:t xml:space="preserve"> (equivalent to archduke)</w:t>
      </w:r>
      <w:r w:rsidR="00246EB7" w:rsidRPr="00246EB7">
        <w:rPr>
          <w:rFonts w:ascii="Times New Roman" w:hAnsi="Times New Roman" w:cs="Times New Roman"/>
          <w:sz w:val="24"/>
          <w:szCs w:val="24"/>
          <w:lang w:val="en-US"/>
        </w:rPr>
        <w:sym w:font="Wingdings" w:char="F0E0"/>
      </w:r>
      <w:r w:rsidR="00246EB7">
        <w:rPr>
          <w:rFonts w:ascii="Times New Roman" w:hAnsi="Times New Roman" w:cs="Times New Roman"/>
          <w:sz w:val="24"/>
          <w:szCs w:val="24"/>
          <w:lang w:val="en-US"/>
        </w:rPr>
        <w:t>Despot</w:t>
      </w:r>
      <w:r w:rsidR="0061207D">
        <w:rPr>
          <w:rFonts w:ascii="Times New Roman" w:hAnsi="Times New Roman" w:cs="Times New Roman"/>
          <w:sz w:val="24"/>
          <w:szCs w:val="24"/>
          <w:lang w:val="en-US"/>
        </w:rPr>
        <w:t>/Exarchos</w:t>
      </w:r>
      <w:r w:rsidR="004D5C35">
        <w:rPr>
          <w:rFonts w:ascii="Times New Roman" w:hAnsi="Times New Roman" w:cs="Times New Roman"/>
          <w:sz w:val="24"/>
          <w:szCs w:val="24"/>
          <w:lang w:val="en-US"/>
        </w:rPr>
        <w:t xml:space="preserve"> (equivalent to petty-king and viceroy, respectively)</w:t>
      </w:r>
      <w:r w:rsidR="00246EB7" w:rsidRPr="00246EB7">
        <w:rPr>
          <w:rFonts w:ascii="Times New Roman" w:hAnsi="Times New Roman" w:cs="Times New Roman"/>
          <w:sz w:val="24"/>
          <w:szCs w:val="24"/>
          <w:lang w:val="en-US"/>
        </w:rPr>
        <w:sym w:font="Wingdings" w:char="F0E0"/>
      </w:r>
      <w:r w:rsidR="000C567B">
        <w:rPr>
          <w:rFonts w:ascii="Times New Roman" w:hAnsi="Times New Roman" w:cs="Times New Roman"/>
          <w:sz w:val="24"/>
          <w:szCs w:val="24"/>
          <w:lang w:val="en-US"/>
        </w:rPr>
        <w:t>Arkhon</w:t>
      </w:r>
      <w:r w:rsidR="00246EB7">
        <w:rPr>
          <w:rFonts w:ascii="Times New Roman" w:hAnsi="Times New Roman" w:cs="Times New Roman"/>
          <w:sz w:val="24"/>
          <w:szCs w:val="24"/>
          <w:lang w:val="en-US"/>
        </w:rPr>
        <w:t xml:space="preserve"> (Emperor) (not counting court dignities such as </w:t>
      </w:r>
      <w:r w:rsidR="00246EB7">
        <w:rPr>
          <w:rFonts w:ascii="Times New Roman" w:hAnsi="Times New Roman" w:cs="Times New Roman"/>
          <w:i/>
          <w:sz w:val="24"/>
          <w:szCs w:val="24"/>
          <w:lang w:val="en-US"/>
        </w:rPr>
        <w:t>sebastokrator</w:t>
      </w:r>
      <w:r w:rsidR="00246EB7">
        <w:rPr>
          <w:rFonts w:ascii="Times New Roman" w:hAnsi="Times New Roman" w:cs="Times New Roman"/>
          <w:sz w:val="24"/>
          <w:szCs w:val="24"/>
          <w:lang w:val="en-US"/>
        </w:rPr>
        <w:t xml:space="preserve">, </w:t>
      </w:r>
      <w:r w:rsidR="00246EB7">
        <w:rPr>
          <w:rFonts w:ascii="Times New Roman" w:hAnsi="Times New Roman" w:cs="Times New Roman"/>
          <w:i/>
          <w:sz w:val="24"/>
          <w:szCs w:val="24"/>
          <w:lang w:val="en-US"/>
        </w:rPr>
        <w:t>kouropalates</w:t>
      </w:r>
      <w:r w:rsidR="00246EB7">
        <w:rPr>
          <w:rFonts w:ascii="Times New Roman" w:hAnsi="Times New Roman" w:cs="Times New Roman"/>
          <w:sz w:val="24"/>
          <w:szCs w:val="24"/>
          <w:lang w:val="en-US"/>
        </w:rPr>
        <w:t xml:space="preserve"> etc. - these are just the titles of landed nobility)</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 xml:space="preserve">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t>
      </w:r>
      <w:r w:rsidR="006B0659">
        <w:rPr>
          <w:rFonts w:ascii="Times New Roman" w:hAnsi="Times New Roman" w:cs="Times New Roman"/>
          <w:sz w:val="24"/>
          <w:szCs w:val="24"/>
          <w:lang w:val="en-US"/>
        </w:rPr>
        <w:lastRenderedPageBreak/>
        <w:t>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'Jeweled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w:t>
      </w:r>
      <w:r w:rsidR="00743894">
        <w:rPr>
          <w:rFonts w:ascii="Times New Roman" w:hAnsi="Times New Roman" w:cs="Times New Roman"/>
          <w:sz w:val="24"/>
          <w:szCs w:val="24"/>
          <w:lang w:val="en-US"/>
        </w:rPr>
        <w:lastRenderedPageBreak/>
        <w:t>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w:t>
      </w:r>
      <w:r w:rsidR="00412A20">
        <w:rPr>
          <w:rFonts w:ascii="Times New Roman" w:hAnsi="Times New Roman" w:cs="Times New Roman"/>
          <w:sz w:val="24"/>
          <w:szCs w:val="24"/>
          <w:lang w:val="en-US"/>
        </w:rPr>
        <w:lastRenderedPageBreak/>
        <w:t>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lastRenderedPageBreak/>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Efna, Grand Arcanist Elaudos Ralethannos and </w:t>
      </w:r>
      <w:r w:rsidR="00CE78E7" w:rsidRPr="00CE78E7">
        <w:rPr>
          <w:rFonts w:ascii="Times New Roman" w:hAnsi="Times New Roman" w:cs="Times New Roman"/>
          <w:i/>
          <w:sz w:val="24"/>
          <w:szCs w:val="24"/>
          <w:lang w:val="en-US"/>
        </w:rPr>
        <w:t>Ypertatos</w:t>
      </w:r>
      <w:r w:rsidR="00CE78E7">
        <w:rPr>
          <w:rFonts w:ascii="Times New Roman" w:hAnsi="Times New Roman" w:cs="Times New Roman"/>
          <w:sz w:val="24"/>
          <w:szCs w:val="24"/>
          <w:lang w:val="en-US"/>
        </w:rPr>
        <w:t xml:space="preserve"> (supreme military commander) Galenos Mouzalon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w:t>
      </w:r>
      <w:r w:rsidR="004A5160">
        <w:rPr>
          <w:rFonts w:ascii="Times New Roman" w:hAnsi="Times New Roman" w:cs="Times New Roman"/>
          <w:sz w:val="24"/>
          <w:szCs w:val="24"/>
          <w:lang w:val="en-US"/>
        </w:rPr>
        <w:lastRenderedPageBreak/>
        <w:t>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End of Days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 inevitable end of this world. One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'Kingdom of Saints' 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6779A9">
        <w:rPr>
          <w:rFonts w:ascii="Times New Roman" w:hAnsi="Times New Roman" w:cs="Times New Roman"/>
          <w:sz w:val="24"/>
          <w:szCs w:val="24"/>
          <w:lang w:val="en-US"/>
        </w:rPr>
        <w:t xml:space="preserve"> The Southern Rite has determined the </w:t>
      </w:r>
      <w:r w:rsidR="006A22FB">
        <w:rPr>
          <w:rFonts w:ascii="Times New Roman" w:hAnsi="Times New Roman" w:cs="Times New Roman"/>
          <w:sz w:val="24"/>
          <w:szCs w:val="24"/>
          <w:lang w:val="en-US"/>
        </w:rPr>
        <w:t>End of Days</w:t>
      </w:r>
      <w:r w:rsidR="006779A9">
        <w:rPr>
          <w:rFonts w:ascii="Times New Roman" w:hAnsi="Times New Roman" w:cs="Times New Roman"/>
          <w:sz w:val="24"/>
          <w:szCs w:val="24"/>
          <w:lang w:val="en-US"/>
        </w:rPr>
        <w:t xml:space="preserve"> will occur on the first day of the 3000th year</w:t>
      </w:r>
      <w:r w:rsidR="00F8450D">
        <w:rPr>
          <w:rFonts w:ascii="Times New Roman" w:hAnsi="Times New Roman" w:cs="Times New Roman"/>
          <w:sz w:val="24"/>
          <w:szCs w:val="24"/>
          <w:lang w:val="en-US"/>
        </w:rPr>
        <w:t xml:space="preserve"> (the original 2000 given to all of the Elder Races + another 1000 as a gift to humanity)</w:t>
      </w:r>
      <w:r w:rsidR="006779A9">
        <w:rPr>
          <w:rFonts w:ascii="Times New Roman" w:hAnsi="Times New Roman" w:cs="Times New Roman"/>
          <w:sz w:val="24"/>
          <w:szCs w:val="24"/>
          <w:lang w:val="en-US"/>
        </w:rPr>
        <w:t xml:space="preserve"> after Errai went back into torpor at the end of the First Age, or 3A 1500 - 20 years from the game's date of 3A 1480.</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w:t>
      </w:r>
      <w:r w:rsidR="0004396B">
        <w:rPr>
          <w:rFonts w:ascii="Times New Roman" w:hAnsi="Times New Roman" w:cs="Times New Roman"/>
          <w:sz w:val="24"/>
          <w:szCs w:val="24"/>
          <w:lang w:val="en-US"/>
        </w:rPr>
        <w:lastRenderedPageBreak/>
        <w:t xml:space="preserve">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w:t>
      </w:r>
      <w:r w:rsidR="00943CFA">
        <w:rPr>
          <w:rFonts w:ascii="Times New Roman" w:hAnsi="Times New Roman" w:cs="Times New Roman"/>
          <w:sz w:val="24"/>
          <w:szCs w:val="24"/>
          <w:lang w:val="en-US"/>
        </w:rPr>
        <w:lastRenderedPageBreak/>
        <w:t xml:space="preserve">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Baymuti </w:t>
      </w:r>
      <w:r w:rsidR="00075062">
        <w:rPr>
          <w:rFonts w:ascii="Times New Roman" w:hAnsi="Times New Roman" w:cs="Times New Roman"/>
          <w:sz w:val="24"/>
          <w:szCs w:val="24"/>
          <w:lang w:val="en-US"/>
        </w:rPr>
        <w:lastRenderedPageBreak/>
        <w:t>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w:t>
      </w:r>
      <w:r w:rsidR="001B526C">
        <w:rPr>
          <w:rFonts w:ascii="Times New Roman" w:hAnsi="Times New Roman" w:cs="Times New Roman"/>
          <w:sz w:val="24"/>
          <w:szCs w:val="24"/>
          <w:lang w:val="en-US"/>
        </w:rPr>
        <w:lastRenderedPageBreak/>
        <w:t xml:space="preserve">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w:t>
      </w:r>
      <w:r w:rsidR="0035703B">
        <w:rPr>
          <w:rFonts w:ascii="Times New Roman" w:hAnsi="Times New Roman" w:cs="Times New Roman"/>
          <w:sz w:val="24"/>
          <w:szCs w:val="24"/>
          <w:lang w:val="en-US"/>
        </w:rPr>
        <w:lastRenderedPageBreak/>
        <w:t>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w:t>
      </w:r>
      <w:r w:rsidR="00B668D3">
        <w:rPr>
          <w:rFonts w:ascii="Times New Roman" w:hAnsi="Times New Roman" w:cs="Times New Roman"/>
          <w:sz w:val="24"/>
          <w:szCs w:val="24"/>
          <w:lang w:val="en-US"/>
        </w:rPr>
        <w:lastRenderedPageBreak/>
        <w:t xml:space="preserve">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w:t>
      </w:r>
      <w:r w:rsidR="00AB793A">
        <w:rPr>
          <w:rFonts w:ascii="Times New Roman" w:hAnsi="Times New Roman" w:cs="Times New Roman"/>
          <w:sz w:val="24"/>
          <w:szCs w:val="24"/>
          <w:lang w:val="en-US"/>
        </w:rPr>
        <w:lastRenderedPageBreak/>
        <w:t xml:space="preserve">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House Yahrellis has reached the peak of its Third Age power &amp; relevance.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w:t>
      </w:r>
      <w:r>
        <w:rPr>
          <w:rFonts w:ascii="Times New Roman" w:hAnsi="Times New Roman" w:cs="Times New Roman"/>
          <w:sz w:val="24"/>
          <w:szCs w:val="24"/>
          <w:lang w:val="en-US"/>
        </w:rPr>
        <w:lastRenderedPageBreak/>
        <w:t xml:space="preserve">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Thermae/Terme</w:t>
      </w:r>
      <w:r w:rsidR="00A22BDA">
        <w:rPr>
          <w:rFonts w:ascii="Times New Roman" w:hAnsi="Times New Roman" w:cs="Times New Roman"/>
          <w:sz w:val="24"/>
          <w:szCs w:val="24"/>
          <w:lang w:val="en-US"/>
        </w:rPr>
        <w:t xml:space="preserve"> (in Old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w:t>
      </w:r>
      <w:r w:rsidR="00C15F35">
        <w:rPr>
          <w:rFonts w:ascii="Times New Roman" w:hAnsi="Times New Roman" w:cs="Times New Roman"/>
          <w:sz w:val="24"/>
          <w:szCs w:val="24"/>
          <w:lang w:val="en-US"/>
        </w:rPr>
        <w:lastRenderedPageBreak/>
        <w:t>one of many seminaries, it was transformed into the huge tower complex of today by Holy Father Haniel XVI shortly after the conclusion of his education there.</w:t>
      </w:r>
    </w:p>
    <w:p w:rsidR="007A4ECE"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 upon their coronation.</w:t>
      </w:r>
    </w:p>
    <w:p w:rsidR="00500FC5"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weavers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Pr>
          <w:rFonts w:ascii="Times New Roman" w:hAnsi="Times New Roman" w:cs="Times New Roman"/>
          <w:sz w:val="24"/>
          <w:szCs w:val="24"/>
          <w:lang w:val="en-US"/>
        </w:rPr>
        <w:t>Ardoinici family in particular has become famous (and fabulously rich) as the personal bankers of the Yahrellises.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Pr="00C31CA3">
        <w:rPr>
          <w:rFonts w:ascii="Times New Roman" w:hAnsi="Times New Roman" w:cs="Times New Roman"/>
          <w:b/>
          <w:sz w:val="24"/>
          <w:szCs w:val="24"/>
          <w:lang w:val="en-US"/>
        </w:rPr>
        <w:t>'Columna Lucis'</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recognizes only the bloodline of Yahrel as the Church's rightful leaders. The seat of the Holy Fathers and Mothers can only be passed down through cognatic primogeniture: that is, the eldest child of the previous Holy Father/Mother will succeed them upon their death, no/ifs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BD113C" w:rsidRDefault="00BD113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is slightly less inclined to be genocidal towards non-humans, though that's mostly b/c they haven't had to deal with the brunt of the Syn-Sidhe (the only major nonhuman race left, remember) invasions in the past</w:t>
      </w:r>
      <w:r w:rsidR="007E2827">
        <w:rPr>
          <w:rFonts w:ascii="Times New Roman" w:hAnsi="Times New Roman" w:cs="Times New Roman"/>
          <w:sz w:val="24"/>
          <w:szCs w:val="24"/>
          <w:lang w:val="en-US"/>
        </w:rPr>
        <w:t xml:space="preserve"> and thus have less reason to hate them than the Southern Rite</w:t>
      </w:r>
      <w:r>
        <w:rPr>
          <w:rFonts w:ascii="Times New Roman" w:hAnsi="Times New Roman" w:cs="Times New Roman"/>
          <w:sz w:val="24"/>
          <w:szCs w:val="24"/>
          <w:lang w:val="en-US"/>
        </w:rPr>
        <w:t>.</w:t>
      </w:r>
      <w:r w:rsidR="00997BA4">
        <w:rPr>
          <w:rFonts w:ascii="Times New Roman" w:hAnsi="Times New Roman" w:cs="Times New Roman"/>
          <w:sz w:val="24"/>
          <w:szCs w:val="24"/>
          <w:lang w:val="en-US"/>
        </w:rPr>
        <w:t xml:space="preserve"> Accordingly, t</w:t>
      </w:r>
      <w:r w:rsidR="007E2827">
        <w:rPr>
          <w:rFonts w:ascii="Times New Roman" w:hAnsi="Times New Roman" w:cs="Times New Roman"/>
          <w:sz w:val="24"/>
          <w:szCs w:val="24"/>
          <w:lang w:val="en-US"/>
        </w:rPr>
        <w:t xml:space="preserve">he Northern Rite teaches a doctrine of universal reconciliation: the idea that since they too were created by Errai, not even the </w:t>
      </w:r>
      <w:r w:rsidR="007E2827">
        <w:rPr>
          <w:rFonts w:ascii="Times New Roman" w:hAnsi="Times New Roman" w:cs="Times New Roman"/>
          <w:sz w:val="24"/>
          <w:szCs w:val="24"/>
          <w:lang w:val="en-US"/>
        </w:rPr>
        <w:lastRenderedPageBreak/>
        <w:t>nonhumans of the world are beyond redemption, and that when the End of Days comes their souls will be purified and ascend to live in eternal peace &amp; prosperity with humans (even sinners most mortals would judge to be utterly irredeemable) in Errai's new Paradise.</w:t>
      </w:r>
      <w:r w:rsidR="00997BA4">
        <w:rPr>
          <w:rFonts w:ascii="Times New Roman" w:hAnsi="Times New Roman" w:cs="Times New Roman"/>
          <w:sz w:val="24"/>
          <w:szCs w:val="24"/>
          <w:lang w:val="en-US"/>
        </w:rPr>
        <w:t xml:space="preserve"> This of course contrasts with the annihilationism preached by the Southern Rite</w:t>
      </w:r>
      <w:r w:rsidR="004023A8">
        <w:rPr>
          <w:rFonts w:ascii="Times New Roman" w:hAnsi="Times New Roman" w:cs="Times New Roman"/>
          <w:sz w:val="24"/>
          <w:szCs w:val="24"/>
          <w:lang w:val="en-US"/>
        </w:rPr>
        <w:t>, though it doesn't stop the Northern Rite's adherents from continuing to massacre Ovlathi (orcs) on sight</w:t>
      </w:r>
      <w:r w:rsidR="00997BA4">
        <w:rPr>
          <w:rFonts w:ascii="Times New Roman" w:hAnsi="Times New Roman" w:cs="Times New Roman"/>
          <w:sz w:val="24"/>
          <w:szCs w:val="24"/>
          <w:lang w:val="en-US"/>
        </w:rPr>
        <w:t>.</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does not believe the world is necessarily doomed to end in 3A 1500. It will end when Errai wishes it, but that could be 3A 1500 or off in the next Age. They do believe 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lastRenderedPageBreak/>
        <w:t>(the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 an additional Sage representing the Holy See itself</w:t>
      </w:r>
      <w:r w:rsidR="00075E82">
        <w:rPr>
          <w:rFonts w:ascii="Times New Roman" w:hAnsi="Times New Roman" w:cs="Times New Roman"/>
          <w:sz w:val="24"/>
          <w:szCs w:val="24"/>
          <w:lang w:val="en-US"/>
        </w:rPr>
        <w:t xml:space="preserve"> (the 'White Sage') and most recently,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Blue Sun, founded in 3A 1258 to oppose the First Demonic Invasion</w:t>
      </w:r>
      <w:r w:rsidR="00D75176">
        <w:rPr>
          <w:rFonts w:ascii="Times New Roman" w:hAnsi="Times New Roman" w:cs="Times New Roman"/>
          <w:sz w:val="24"/>
          <w:szCs w:val="24"/>
          <w:lang w:val="en-US"/>
        </w:rPr>
        <w:t xml:space="preserve"> under the banner of a blue sun on a dark background</w:t>
      </w:r>
      <w:r w:rsidR="00616903">
        <w:rPr>
          <w:rFonts w:ascii="Times New Roman" w:hAnsi="Times New Roman" w:cs="Times New Roman"/>
          <w:sz w:val="24"/>
          <w:szCs w:val="24"/>
          <w:lang w:val="en-US"/>
        </w:rPr>
        <w:t>, which besides maintaining over 25,000 men under arms around 107 chapterhouses across almost all of the northern kingdoms between Dolya and the Neck</w:t>
      </w:r>
      <w:r w:rsidR="00473DB3">
        <w:rPr>
          <w:rFonts w:ascii="Times New Roman" w:hAnsi="Times New Roman" w:cs="Times New Roman"/>
          <w:sz w:val="24"/>
          <w:szCs w:val="24"/>
          <w:lang w:val="en-US"/>
        </w:rPr>
        <w:t xml:space="preserve"> has also gotten involved in banking and the management of various business enterprises across the northern half of Eldath.</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w:t>
      </w:r>
      <w:r w:rsidR="000450A8">
        <w:rPr>
          <w:rFonts w:ascii="Times New Roman" w:hAnsi="Times New Roman" w:cs="Times New Roman"/>
          <w:sz w:val="24"/>
          <w:szCs w:val="24"/>
          <w:lang w:val="en-US"/>
        </w:rPr>
        <w:lastRenderedPageBreak/>
        <w:t xml:space="preserve">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Order of the Blue Sun is the Church's primary standing military arm, and is the single largest religious militar</w:t>
      </w:r>
      <w:r w:rsidR="0095121F">
        <w:rPr>
          <w:rFonts w:ascii="Times New Roman" w:hAnsi="Times New Roman" w:cs="Times New Roman"/>
          <w:sz w:val="24"/>
          <w:szCs w:val="24"/>
          <w:lang w:val="en-US"/>
        </w:rPr>
        <w:t>y order on the continent with 5</w:t>
      </w:r>
      <w:r>
        <w:rPr>
          <w:rFonts w:ascii="Times New Roman" w:hAnsi="Times New Roman" w:cs="Times New Roman"/>
          <w:sz w:val="24"/>
          <w:szCs w:val="24"/>
          <w:lang w:val="en-US"/>
        </w:rPr>
        <w:t>7 chapterhouses flying its standard - a white hexagram within a pale blue-purple sun, on a black background - all over every kingdom north of the neck &amp; south of Grom</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CA4129">
        <w:rPr>
          <w:rFonts w:ascii="Times New Roman" w:hAnsi="Times New Roman" w:cs="Times New Roman"/>
          <w:sz w:val="24"/>
          <w:szCs w:val="24"/>
          <w:lang w:val="en-US"/>
        </w:rPr>
        <w:t>. It was first founded in</w:t>
      </w:r>
      <w:r w:rsidR="004C271A">
        <w:rPr>
          <w:rFonts w:ascii="Times New Roman" w:hAnsi="Times New Roman" w:cs="Times New Roman"/>
          <w:sz w:val="24"/>
          <w:szCs w:val="24"/>
          <w:lang w:val="en-US"/>
        </w:rPr>
        <w:t xml:space="preserve"> the summer of</w:t>
      </w:r>
      <w:r w:rsidR="00CA4129">
        <w:rPr>
          <w:rFonts w:ascii="Times New Roman" w:hAnsi="Times New Roman" w:cs="Times New Roman"/>
          <w:sz w:val="24"/>
          <w:szCs w:val="24"/>
          <w:lang w:val="en-US"/>
        </w:rPr>
        <w:t xml:space="preserve"> 1258 at the climax of the Second </w:t>
      </w:r>
      <w:r w:rsidR="00CA4129">
        <w:rPr>
          <w:rFonts w:ascii="Times New Roman" w:hAnsi="Times New Roman" w:cs="Times New Roman"/>
          <w:sz w:val="24"/>
          <w:szCs w:val="24"/>
          <w:lang w:val="en-US"/>
        </w:rPr>
        <w:lastRenderedPageBreak/>
        <w:t xml:space="preserve">Demonic Invasion of Eos by twelve knights </w:t>
      </w:r>
      <w:r w:rsidR="004C271A">
        <w:rPr>
          <w:rFonts w:ascii="Times New Roman" w:hAnsi="Times New Roman" w:cs="Times New Roman"/>
          <w:sz w:val="24"/>
          <w:szCs w:val="24"/>
          <w:lang w:val="en-US"/>
        </w:rPr>
        <w:t>led by</w:t>
      </w:r>
      <w:r w:rsidR="00CA4129">
        <w:rPr>
          <w:rFonts w:ascii="Times New Roman" w:hAnsi="Times New Roman" w:cs="Times New Roman"/>
          <w:sz w:val="24"/>
          <w:szCs w:val="24"/>
          <w:lang w:val="en-US"/>
        </w:rPr>
        <w:t xml:space="preserve"> Don Lucerno </w:t>
      </w:r>
      <w:r w:rsidR="004C271A">
        <w:rPr>
          <w:rFonts w:ascii="Times New Roman" w:hAnsi="Times New Roman" w:cs="Times New Roman"/>
          <w:sz w:val="24"/>
          <w:szCs w:val="24"/>
          <w:lang w:val="en-US"/>
        </w:rPr>
        <w:t>Montecchi, a nephew of the contemporary Holy Father, on the eve of the Battle of Escalone Field: one of the first major human victories of that war, best known for being fought on a day when the sun inexplicably turned blue (thought to be a sign from Errai)</w:t>
      </w:r>
      <w:r>
        <w:rPr>
          <w:rFonts w:ascii="Times New Roman" w:hAnsi="Times New Roman" w:cs="Times New Roman"/>
          <w:sz w:val="24"/>
          <w:szCs w:val="24"/>
          <w:lang w:val="en-US"/>
        </w:rPr>
        <w:t>.</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980D20">
        <w:rPr>
          <w:rFonts w:ascii="Times New Roman" w:hAnsi="Times New Roman" w:cs="Times New Roman"/>
          <w:sz w:val="24"/>
          <w:szCs w:val="24"/>
          <w:lang w:val="en-US"/>
        </w:rPr>
        <w:t>blackened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riding in on black/blue-barded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but the majority of the Blue Suns are</w:t>
      </w:r>
      <w:r w:rsidR="000A7507">
        <w:rPr>
          <w:rFonts w:ascii="Times New Roman" w:hAnsi="Times New Roman" w:cs="Times New Roman"/>
          <w:sz w:val="24"/>
          <w:szCs w:val="24"/>
          <w:lang w:val="en-US"/>
        </w:rPr>
        <w:t xml:space="preserve"> common soldiers 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black-and-blue brigandine or padded jacket and blackened kettle helmets, burgonets or sallets)</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dark-robed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Blue Suns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dark brigandine &amp; open-faced sallet/barbute,</w:t>
      </w:r>
      <w:r w:rsidR="004A15EB">
        <w:rPr>
          <w:rFonts w:ascii="Times New Roman" w:hAnsi="Times New Roman" w:cs="Times New Roman"/>
          <w:sz w:val="24"/>
          <w:szCs w:val="24"/>
          <w:lang w:val="en-US"/>
        </w:rPr>
        <w:t xml:space="preserve"> who fought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Blue Suns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F94027"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w:t>
      </w:r>
      <w:r w:rsidR="00CB6489">
        <w:rPr>
          <w:rFonts w:ascii="Times New Roman" w:hAnsi="Times New Roman" w:cs="Times New Roman"/>
          <w:sz w:val="24"/>
          <w:szCs w:val="24"/>
          <w:lang w:val="en-US"/>
        </w:rPr>
        <w:t>s' commoners'</w:t>
      </w:r>
      <w:r>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answers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D840F8">
        <w:rPr>
          <w:rFonts w:ascii="Times New Roman" w:hAnsi="Times New Roman" w:cs="Times New Roman"/>
          <w:sz w:val="24"/>
          <w:szCs w:val="24"/>
          <w:lang w:val="en-US"/>
        </w:rPr>
        <w:t xml:space="preserve">Bryneburh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Meravién, F. Meraviénne, pl. Meraviéns/Meraviénnes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w:t>
      </w:r>
      <w:r w:rsidR="00541F00">
        <w:rPr>
          <w:rFonts w:ascii="Times New Roman" w:hAnsi="Times New Roman" w:cs="Times New Roman"/>
          <w:sz w:val="24"/>
          <w:szCs w:val="24"/>
          <w:lang w:val="en-US"/>
        </w:rPr>
        <w:lastRenderedPageBreak/>
        <w:t>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B75F1D">
        <w:rPr>
          <w:rFonts w:ascii="Times New Roman" w:hAnsi="Times New Roman" w:cs="Times New Roman"/>
          <w:sz w:val="24"/>
          <w:szCs w:val="24"/>
          <w:lang w:val="en-US"/>
        </w:rPr>
        <w:t>Meravién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t>
      </w:r>
      <w:r>
        <w:rPr>
          <w:rFonts w:ascii="Times New Roman" w:hAnsi="Times New Roman" w:cs="Times New Roman"/>
          <w:sz w:val="24"/>
          <w:szCs w:val="24"/>
          <w:lang w:val="en-US"/>
        </w:rPr>
        <w:lastRenderedPageBreak/>
        <w:t xml:space="preserve">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throne at the head of his new army: thus began the War of the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B75F1D">
        <w:rPr>
          <w:rFonts w:ascii="Times New Roman" w:hAnsi="Times New Roman" w:cs="Times New Roman"/>
          <w:sz w:val="24"/>
          <w:szCs w:val="24"/>
          <w:lang w:val="en-US"/>
        </w:rPr>
        <w:t>Meravién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B75F1D">
        <w:rPr>
          <w:rFonts w:ascii="Times New Roman" w:hAnsi="Times New Roman" w:cs="Times New Roman"/>
          <w:sz w:val="24"/>
          <w:szCs w:val="24"/>
          <w:lang w:val="en-US"/>
        </w:rPr>
        <w:t>Meravién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commoner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w:t>
      </w:r>
      <w:r>
        <w:rPr>
          <w:rFonts w:ascii="Times New Roman" w:hAnsi="Times New Roman" w:cs="Times New Roman"/>
          <w:sz w:val="24"/>
          <w:szCs w:val="24"/>
          <w:lang w:val="en-US"/>
        </w:rPr>
        <w:lastRenderedPageBreak/>
        <w:t>(often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Meravién rebels, Morcarragh and Thurin 1461-1479, succeeding where his father failed by utterly crushing the first three opponents and fighting Thurin to a bloody stalemate</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C745E7">
        <w:rPr>
          <w:rFonts w:ascii="Times New Roman" w:hAnsi="Times New Roman" w:cs="Times New Roman"/>
          <w:sz w:val="24"/>
          <w:szCs w:val="24"/>
          <w:lang w:val="en-US"/>
        </w:rPr>
        <w:t>Meravién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Pr>
          <w:rFonts w:ascii="Times New Roman" w:hAnsi="Times New Roman" w:cs="Times New Roman"/>
          <w:sz w:val="24"/>
          <w:szCs w:val="24"/>
          <w:lang w:val="en-US"/>
        </w:rPr>
        <w:t>, and may in time offer a hand to the Ellisians…in exchange for generous concessions up to &amp; including the marriage of Empress Erennia to his heir Prince Ciel,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Talgarth</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D840F8" w:rsidRPr="00E12278">
        <w:rPr>
          <w:rFonts w:ascii="Times New Roman" w:hAnsi="Times New Roman" w:cs="Times New Roman"/>
          <w:b/>
          <w:sz w:val="24"/>
          <w:szCs w:val="24"/>
          <w:lang w:val="en-US"/>
        </w:rPr>
        <w:t>Bryneburh</w:t>
      </w:r>
      <w:r w:rsidR="0030019B">
        <w:rPr>
          <w:rFonts w:ascii="Times New Roman" w:hAnsi="Times New Roman" w:cs="Times New Roman"/>
          <w:sz w:val="24"/>
          <w:szCs w:val="24"/>
          <w:lang w:val="en-US"/>
        </w:rPr>
        <w:t xml:space="preserve"> (formerly the first Lorvali capital of Brynbuga</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FB7F14">
        <w:rPr>
          <w:rFonts w:ascii="Times New Roman" w:hAnsi="Times New Roman" w:cs="Times New Roman"/>
          <w:b/>
          <w:sz w:val="24"/>
          <w:szCs w:val="24"/>
          <w:lang w:val="en-US"/>
        </w:rPr>
        <w:t>Micel-Heorth</w:t>
      </w:r>
      <w:r w:rsidR="00FB7F14">
        <w:rPr>
          <w:rFonts w:ascii="Times New Roman" w:hAnsi="Times New Roman" w:cs="Times New Roman"/>
          <w:sz w:val="24"/>
          <w:szCs w:val="24"/>
          <w:lang w:val="en-US"/>
        </w:rPr>
        <w:t xml:space="preserve"> or 'Great Hearth'</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t>
      </w:r>
      <w:r w:rsidR="003546D5">
        <w:rPr>
          <w:rFonts w:ascii="Times New Roman" w:hAnsi="Times New Roman" w:cs="Times New Roman"/>
          <w:sz w:val="24"/>
          <w:szCs w:val="24"/>
          <w:lang w:val="en-US"/>
        </w:rPr>
        <w:lastRenderedPageBreak/>
        <w:t xml:space="preserve">with its main entrance built at the end of a long and winding mountain path leading up from the back of </w:t>
      </w:r>
      <w:r w:rsidR="00D840F8">
        <w:rPr>
          <w:rFonts w:ascii="Times New Roman" w:hAnsi="Times New Roman" w:cs="Times New Roman"/>
          <w:sz w:val="24"/>
          <w:szCs w:val="24"/>
          <w:lang w:val="en-US"/>
        </w:rPr>
        <w:t>Bryneburh</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D840F8">
        <w:rPr>
          <w:rFonts w:ascii="Times New Roman" w:hAnsi="Times New Roman" w:cs="Times New Roman"/>
          <w:sz w:val="24"/>
          <w:szCs w:val="24"/>
          <w:lang w:val="en-US"/>
        </w:rPr>
        <w:t>Bryneburh</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Meraviéns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Bryneburh's Great Hearth.</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B75F1D">
        <w:rPr>
          <w:rFonts w:ascii="Times New Roman" w:hAnsi="Times New Roman" w:cs="Times New Roman"/>
          <w:sz w:val="24"/>
          <w:szCs w:val="24"/>
          <w:lang w:val="en-US"/>
        </w:rPr>
        <w:t>Meravién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w:t>
      </w:r>
      <w:r w:rsidR="00FC17C1">
        <w:rPr>
          <w:rFonts w:ascii="Times New Roman" w:hAnsi="Times New Roman" w:cs="Times New Roman"/>
          <w:sz w:val="24"/>
          <w:szCs w:val="24"/>
          <w:lang w:val="en-US"/>
        </w:rPr>
        <w:lastRenderedPageBreak/>
        <w:t>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Meravién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w:t>
      </w:r>
      <w:r w:rsidR="00BE252A">
        <w:rPr>
          <w:rFonts w:ascii="Times New Roman" w:hAnsi="Times New Roman" w:cs="Times New Roman"/>
          <w:sz w:val="24"/>
          <w:szCs w:val="24"/>
          <w:lang w:val="en-US"/>
        </w:rPr>
        <w:lastRenderedPageBreak/>
        <w:t>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Meraviéns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xml:space="preserve">. In truth, most of the castle is underwater and almost </w:t>
      </w:r>
      <w:r w:rsidR="006B6689">
        <w:rPr>
          <w:rFonts w:ascii="Times New Roman" w:hAnsi="Times New Roman" w:cs="Times New Roman"/>
          <w:bCs/>
          <w:color w:val="252525"/>
          <w:sz w:val="24"/>
          <w:szCs w:val="24"/>
          <w:shd w:val="clear" w:color="auto" w:fill="FFFFFF"/>
        </w:rPr>
        <w:lastRenderedPageBreak/>
        <w:t>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B75F1D">
        <w:rPr>
          <w:rFonts w:ascii="Times New Roman" w:hAnsi="Times New Roman" w:cs="Times New Roman"/>
          <w:bCs/>
          <w:color w:val="252525"/>
          <w:sz w:val="24"/>
          <w:szCs w:val="24"/>
          <w:shd w:val="clear" w:color="auto" w:fill="FFFFFF"/>
        </w:rPr>
        <w:t>Meravién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B75F1D">
        <w:rPr>
          <w:rFonts w:ascii="Times New Roman" w:hAnsi="Times New Roman" w:cs="Times New Roman"/>
          <w:bCs/>
          <w:color w:val="252525"/>
          <w:sz w:val="24"/>
          <w:szCs w:val="24"/>
          <w:shd w:val="clear" w:color="auto" w:fill="FFFFFF"/>
        </w:rPr>
        <w:t>Meravién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s, while many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w:t>
      </w:r>
      <w:r w:rsidR="00551B8C">
        <w:rPr>
          <w:rFonts w:ascii="Times New Roman" w:hAnsi="Times New Roman" w:cs="Times New Roman"/>
          <w:sz w:val="24"/>
          <w:szCs w:val="24"/>
          <w:lang w:val="en-US"/>
        </w:rPr>
        <w:lastRenderedPageBreak/>
        <w:t>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Bryneburh's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 xml:space="preserve">poorer peasants who can't afford their own private lot, as professional soldiers in the royal army, or some </w:t>
      </w:r>
      <w:r w:rsidR="005F7B9F">
        <w:rPr>
          <w:rFonts w:ascii="Times New Roman" w:hAnsi="Times New Roman" w:cs="Times New Roman"/>
          <w:sz w:val="24"/>
          <w:szCs w:val="24"/>
          <w:lang w:val="en-US"/>
        </w:rPr>
        <w:lastRenderedPageBreak/>
        <w:t>combination of the above</w:t>
      </w:r>
      <w:r w:rsidR="000A45A0">
        <w:rPr>
          <w:rFonts w:ascii="Times New Roman" w:hAnsi="Times New Roman" w:cs="Times New Roman"/>
          <w:sz w:val="24"/>
          <w:szCs w:val="24"/>
          <w:lang w:val="en-US"/>
        </w:rPr>
        <w:t>. In general, though Brel's people are not half as extravagant as the Meraviéns,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w:t>
      </w:r>
      <w:r w:rsidR="00AB5B54">
        <w:rPr>
          <w:rFonts w:ascii="Times New Roman" w:hAnsi="Times New Roman" w:cs="Times New Roman"/>
          <w:sz w:val="24"/>
          <w:szCs w:val="24"/>
          <w:lang w:val="en-US"/>
        </w:rPr>
        <w:lastRenderedPageBreak/>
        <w:t>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B75F1D">
        <w:rPr>
          <w:rFonts w:ascii="Times New Roman" w:hAnsi="Times New Roman" w:cs="Times New Roman"/>
          <w:sz w:val="24"/>
          <w:szCs w:val="24"/>
          <w:lang w:val="en-US"/>
        </w:rPr>
        <w:t>Meravién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But on the other hand, its class system is much more rigid than Brel's. Most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Meravién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490576">
        <w:rPr>
          <w:rFonts w:ascii="Times New Roman" w:hAnsi="Times New Roman" w:cs="Times New Roman"/>
          <w:sz w:val="24"/>
          <w:szCs w:val="24"/>
          <w:lang w:val="en-US"/>
        </w:rPr>
        <w:t xml:space="preserve"> is a strictly advisory panel with no powers, and the strongest </w:t>
      </w:r>
      <w:r w:rsidR="00B75F1D">
        <w:rPr>
          <w:rFonts w:ascii="Times New Roman" w:hAnsi="Times New Roman" w:cs="Times New Roman"/>
          <w:sz w:val="24"/>
          <w:szCs w:val="24"/>
          <w:lang w:val="en-US"/>
        </w:rPr>
        <w:t>Meravién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B75F1D">
        <w:rPr>
          <w:rFonts w:ascii="Times New Roman" w:hAnsi="Times New Roman" w:cs="Times New Roman"/>
          <w:sz w:val="24"/>
          <w:szCs w:val="24"/>
          <w:lang w:val="en-US"/>
        </w:rPr>
        <w:t>Meravién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 to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B75F1D">
        <w:rPr>
          <w:rFonts w:ascii="Times New Roman" w:hAnsi="Times New Roman" w:cs="Times New Roman"/>
          <w:sz w:val="24"/>
          <w:szCs w:val="24"/>
          <w:lang w:val="en-US"/>
        </w:rPr>
        <w:t>Meravién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was 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lastRenderedPageBreak/>
        <w:t>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Meravién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w:t>
      </w:r>
      <w:r>
        <w:rPr>
          <w:rFonts w:ascii="Times New Roman" w:hAnsi="Times New Roman" w:cs="Times New Roman"/>
          <w:sz w:val="24"/>
          <w:szCs w:val="24"/>
          <w:lang w:val="en-US"/>
        </w:rPr>
        <w:lastRenderedPageBreak/>
        <w:t>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B75F1D">
        <w:rPr>
          <w:rFonts w:ascii="Times New Roman" w:hAnsi="Times New Roman" w:cs="Times New Roman"/>
          <w:sz w:val="24"/>
          <w:szCs w:val="24"/>
          <w:lang w:val="en-US"/>
        </w:rPr>
        <w:t>Meravién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732A31">
        <w:rPr>
          <w:rFonts w:ascii="Times New Roman" w:hAnsi="Times New Roman" w:cs="Times New Roman"/>
          <w:sz w:val="24"/>
          <w:szCs w:val="24"/>
          <w:lang w:val="en-US"/>
        </w:rPr>
        <w:t>Meravién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w:t>
      </w:r>
      <w:r w:rsidR="006F2C69">
        <w:rPr>
          <w:rFonts w:ascii="Times New Roman" w:hAnsi="Times New Roman" w:cs="Times New Roman"/>
          <w:sz w:val="24"/>
          <w:szCs w:val="24"/>
          <w:lang w:val="en-US"/>
        </w:rPr>
        <w:lastRenderedPageBreak/>
        <w:t xml:space="preserve">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Indeed, they distrust magic and mages much more severely than most of the other Eldathi nations, and have not even had a Magical </w:t>
      </w:r>
      <w:r>
        <w:rPr>
          <w:rFonts w:ascii="Times New Roman" w:hAnsi="Times New Roman" w:cs="Times New Roman"/>
          <w:sz w:val="24"/>
          <w:szCs w:val="24"/>
          <w:lang w:val="en-US"/>
        </w:rPr>
        <w:lastRenderedPageBreak/>
        <w:t>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 that he very nearly won</w:t>
      </w:r>
      <w:r>
        <w:rPr>
          <w:rFonts w:ascii="Times New Roman" w:hAnsi="Times New Roman" w:cs="Times New Roman"/>
          <w:sz w:val="24"/>
          <w:szCs w:val="24"/>
          <w:lang w:val="en-US"/>
        </w:rPr>
        <w:t>. That said, his advanced age and penchant for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w:t>
      </w:r>
      <w:r w:rsidR="005172B6">
        <w:rPr>
          <w:rFonts w:ascii="Times New Roman" w:hAnsi="Times New Roman" w:cs="Times New Roman"/>
          <w:sz w:val="24"/>
          <w:szCs w:val="24"/>
          <w:lang w:val="en-US"/>
        </w:rPr>
        <w:lastRenderedPageBreak/>
        <w:t xml:space="preserve">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xml:space="preserve">, with the notable exception of Jever which is still technically part of an eponymous duchy - and even then, the Merchants' Board of Jever have reduced their Duke </w:t>
      </w:r>
      <w:r w:rsidR="00C11D69">
        <w:rPr>
          <w:rFonts w:ascii="Times New Roman" w:hAnsi="Times New Roman" w:cs="Times New Roman"/>
          <w:sz w:val="24"/>
          <w:szCs w:val="24"/>
          <w:lang w:val="en-US"/>
        </w:rPr>
        <w:lastRenderedPageBreak/>
        <w:t>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B75F1D">
        <w:rPr>
          <w:rFonts w:ascii="Times New Roman" w:hAnsi="Times New Roman" w:cs="Times New Roman"/>
          <w:sz w:val="24"/>
          <w:szCs w:val="24"/>
          <w:lang w:val="en-US"/>
        </w:rPr>
        <w:t>Meravién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w:t>
      </w:r>
      <w:r w:rsidR="00422CC9">
        <w:rPr>
          <w:rFonts w:ascii="Times New Roman" w:hAnsi="Times New Roman" w:cs="Times New Roman"/>
          <w:sz w:val="24"/>
          <w:szCs w:val="24"/>
          <w:lang w:val="en-US"/>
        </w:rPr>
        <w:lastRenderedPageBreak/>
        <w:t>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 xml:space="preserve">the rank of Gyula </w:t>
      </w:r>
      <w:r w:rsidR="003C663C">
        <w:rPr>
          <w:rFonts w:ascii="Times New Roman" w:hAnsi="Times New Roman" w:cs="Times New Roman"/>
          <w:iCs/>
          <w:color w:val="000000"/>
          <w:sz w:val="24"/>
          <w:szCs w:val="24"/>
          <w:shd w:val="clear" w:color="auto" w:fill="F9F9F9"/>
        </w:rPr>
        <w:lastRenderedPageBreak/>
        <w:t>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w:t>
      </w:r>
      <w:r w:rsidR="00622CAC">
        <w:rPr>
          <w:rFonts w:ascii="Times New Roman" w:hAnsi="Times New Roman" w:cs="Times New Roman"/>
          <w:sz w:val="24"/>
          <w:szCs w:val="24"/>
          <w:lang w:val="en-US"/>
        </w:rPr>
        <w:lastRenderedPageBreak/>
        <w:t>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B75F1D">
        <w:rPr>
          <w:rFonts w:ascii="Times New Roman" w:hAnsi="Times New Roman" w:cs="Times New Roman"/>
          <w:sz w:val="24"/>
          <w:szCs w:val="24"/>
          <w:lang w:val="en-US"/>
        </w:rPr>
        <w:t>Meravién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w:t>
      </w:r>
      <w:r w:rsidR="0009671E">
        <w:rPr>
          <w:rFonts w:ascii="Times New Roman" w:hAnsi="Times New Roman" w:cs="Times New Roman"/>
          <w:sz w:val="24"/>
          <w:szCs w:val="24"/>
          <w:lang w:val="en-US"/>
        </w:rPr>
        <w:lastRenderedPageBreak/>
        <w:t>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w:t>
      </w:r>
      <w:r>
        <w:rPr>
          <w:rFonts w:ascii="Times New Roman" w:hAnsi="Times New Roman" w:cs="Times New Roman"/>
          <w:sz w:val="24"/>
          <w:szCs w:val="24"/>
          <w:lang w:val="en-US"/>
        </w:rPr>
        <w:lastRenderedPageBreak/>
        <w:t>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w:t>
      </w:r>
      <w:r w:rsidR="00255E27">
        <w:rPr>
          <w:rFonts w:ascii="Times New Roman" w:hAnsi="Times New Roman" w:cs="Times New Roman"/>
          <w:sz w:val="24"/>
          <w:szCs w:val="24"/>
          <w:lang w:val="en-US"/>
        </w:rPr>
        <w:lastRenderedPageBreak/>
        <w:t>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xml:space="preserve">, half-Meravién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lastRenderedPageBreak/>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w:t>
      </w:r>
      <w:r w:rsidR="00853A43">
        <w:rPr>
          <w:rFonts w:ascii="Times New Roman" w:hAnsi="Times New Roman" w:cs="Times New Roman"/>
          <w:sz w:val="24"/>
          <w:szCs w:val="24"/>
          <w:lang w:val="en-US"/>
        </w:rPr>
        <w:lastRenderedPageBreak/>
        <w:t>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w:t>
      </w:r>
      <w:r w:rsidR="00C13644">
        <w:rPr>
          <w:rFonts w:ascii="Times New Roman" w:hAnsi="Times New Roman" w:cs="Times New Roman"/>
          <w:sz w:val="24"/>
          <w:szCs w:val="24"/>
          <w:lang w:val="en-US"/>
        </w:rPr>
        <w:lastRenderedPageBreak/>
        <w:t xml:space="preserve">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w:t>
      </w:r>
      <w:r w:rsidR="0076317F">
        <w:rPr>
          <w:rFonts w:ascii="Times New Roman" w:hAnsi="Times New Roman" w:cs="Times New Roman"/>
          <w:sz w:val="24"/>
          <w:szCs w:val="24"/>
          <w:lang w:val="en-US"/>
        </w:rPr>
        <w:lastRenderedPageBreak/>
        <w:t>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t>
      </w:r>
      <w:r w:rsidR="009D7013">
        <w:rPr>
          <w:rFonts w:ascii="Times New Roman" w:hAnsi="Times New Roman" w:cs="Times New Roman"/>
          <w:sz w:val="24"/>
          <w:szCs w:val="24"/>
          <w:lang w:val="en-US"/>
        </w:rPr>
        <w:lastRenderedPageBreak/>
        <w:t xml:space="preserve">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6F5907">
        <w:rPr>
          <w:rFonts w:ascii="Times New Roman" w:hAnsi="Times New Roman" w:cs="Times New Roman"/>
          <w:sz w:val="24"/>
          <w:szCs w:val="24"/>
          <w:lang w:val="en-US"/>
        </w:rPr>
        <w:t xml:space="preserve"> at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w:t>
      </w:r>
      <w:r w:rsidR="00655E04">
        <w:rPr>
          <w:rFonts w:ascii="Times New Roman" w:hAnsi="Times New Roman" w:cs="Times New Roman"/>
          <w:sz w:val="24"/>
          <w:szCs w:val="24"/>
          <w:lang w:val="en-US"/>
        </w:rPr>
        <w:lastRenderedPageBreak/>
        <w:t>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w:t>
      </w:r>
      <w:r>
        <w:rPr>
          <w:rFonts w:ascii="Times New Roman" w:hAnsi="Times New Roman" w:cs="Times New Roman"/>
          <w:sz w:val="24"/>
          <w:szCs w:val="24"/>
          <w:lang w:val="en-US"/>
        </w:rPr>
        <w:lastRenderedPageBreak/>
        <w:t xml:space="preserve">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w:t>
      </w:r>
      <w:r w:rsidR="00E83AFA">
        <w:rPr>
          <w:rFonts w:ascii="Times New Roman" w:hAnsi="Times New Roman" w:cs="Times New Roman"/>
          <w:sz w:val="24"/>
          <w:szCs w:val="24"/>
          <w:lang w:val="en-US"/>
        </w:rPr>
        <w:lastRenderedPageBreak/>
        <w:t xml:space="preserve">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Having just had the majority of their castles blasted to smithereens by Umari cannons a few decades ago, the wealthier elements of the Dusklander aristocracy have also begun to eschew traditional castle designs in favor of newer 'star forts' and tower-houses. The former, being flat </w:t>
      </w:r>
      <w:r>
        <w:rPr>
          <w:rFonts w:ascii="Times New Roman" w:hAnsi="Times New Roman" w:cs="Times New Roman"/>
          <w:sz w:val="24"/>
          <w:szCs w:val="24"/>
          <w:lang w:val="en-US"/>
        </w:rPr>
        <w:lastRenderedPageBreak/>
        <w:t>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w:t>
      </w:r>
      <w:r w:rsidR="00E95301">
        <w:rPr>
          <w:rFonts w:ascii="Times New Roman" w:hAnsi="Times New Roman" w:cs="Times New Roman"/>
          <w:sz w:val="24"/>
          <w:szCs w:val="24"/>
          <w:lang w:val="en-US"/>
        </w:rPr>
        <w:lastRenderedPageBreak/>
        <w:t>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lastRenderedPageBreak/>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 xml:space="preserve">petty bourgeoisie against these Five Great Houses and their supporters from the 'Silver-Bloods', as the families recorded in the Libro d'Argento are called. Some have succeeded in temporarily </w:t>
      </w:r>
      <w:r w:rsidR="00C942E9">
        <w:rPr>
          <w:rFonts w:ascii="Times New Roman" w:hAnsi="Times New Roman" w:cs="Times New Roman"/>
          <w:sz w:val="24"/>
          <w:szCs w:val="24"/>
          <w:lang w:val="en-US"/>
        </w:rPr>
        <w:lastRenderedPageBreak/>
        <w:t>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Republic has fallen on hard times. Their choice to continue trading with the Meraviéns after Meravia broke with the Northern Rite in 1285 despite the Holy Fathers' excommunication of the Meravién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w:t>
      </w:r>
      <w:r>
        <w:rPr>
          <w:rFonts w:ascii="Times New Roman" w:hAnsi="Times New Roman" w:cs="Times New Roman"/>
          <w:sz w:val="24"/>
          <w:szCs w:val="24"/>
          <w:lang w:val="en-US"/>
        </w:rPr>
        <w:lastRenderedPageBreak/>
        <w:t xml:space="preserve">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 xml:space="preserve">30 </w:t>
      </w:r>
      <w:r w:rsidR="00F65F64">
        <w:rPr>
          <w:rFonts w:ascii="Times New Roman" w:hAnsi="Times New Roman" w:cs="Times New Roman"/>
          <w:sz w:val="24"/>
          <w:szCs w:val="24"/>
          <w:lang w:val="en-US"/>
        </w:rPr>
        <w:lastRenderedPageBreak/>
        <w:t>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He wields the authority to veto any piece of legislation sent to him by the Assembly, though the 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xml:space="preserve">. Since there are currently </w:t>
      </w:r>
      <w:r w:rsidR="00271824">
        <w:rPr>
          <w:rFonts w:ascii="Times New Roman" w:hAnsi="Times New Roman" w:cs="Times New Roman"/>
          <w:sz w:val="24"/>
          <w:szCs w:val="24"/>
          <w:lang w:val="en-US"/>
        </w:rPr>
        <w:lastRenderedPageBreak/>
        <w:t>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founded &amp; has controlled the </w:t>
      </w:r>
      <w:r w:rsidR="00381CBF">
        <w:rPr>
          <w:rFonts w:ascii="Times New Roman" w:hAnsi="Times New Roman" w:cs="Times New Roman"/>
          <w:b/>
          <w:sz w:val="24"/>
          <w:szCs w:val="24"/>
          <w:lang w:val="en-US"/>
        </w:rPr>
        <w:t>Bank of Saint Caelio</w:t>
      </w:r>
      <w:r w:rsidR="00381CBF">
        <w:rPr>
          <w:rFonts w:ascii="Times New Roman" w:hAnsi="Times New Roman" w:cs="Times New Roman"/>
          <w:sz w:val="24"/>
          <w:szCs w:val="24"/>
          <w:lang w:val="en-US"/>
        </w:rPr>
        <w:t xml:space="preserve"> (the first and largest chartered bank on Eldath) since 1318,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 xml:space="preserve">who for one reason or </w:t>
      </w:r>
      <w:r w:rsidR="00F1063E">
        <w:rPr>
          <w:rFonts w:ascii="Times New Roman" w:hAnsi="Times New Roman" w:cs="Times New Roman"/>
          <w:sz w:val="24"/>
          <w:szCs w:val="24"/>
          <w:lang w:val="en-US"/>
        </w:rPr>
        <w:lastRenderedPageBreak/>
        <w:t>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t>
      </w:r>
      <w:r w:rsidR="00CD6236">
        <w:rPr>
          <w:rFonts w:ascii="Times New Roman" w:hAnsi="Times New Roman" w:cs="Times New Roman"/>
          <w:sz w:val="24"/>
          <w:szCs w:val="24"/>
          <w:lang w:val="en-US"/>
        </w:rPr>
        <w:lastRenderedPageBreak/>
        <w:t>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lastRenderedPageBreak/>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w:t>
      </w:r>
      <w:r w:rsidR="00484F7C">
        <w:rPr>
          <w:rFonts w:ascii="Times New Roman" w:hAnsi="Times New Roman" w:cs="Times New Roman"/>
          <w:sz w:val="24"/>
          <w:szCs w:val="24"/>
          <w:lang w:val="en-US"/>
        </w:rPr>
        <w:lastRenderedPageBreak/>
        <w:t xml:space="preserve">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w:t>
      </w:r>
      <w:r w:rsidR="001D55CB">
        <w:rPr>
          <w:rFonts w:ascii="Times New Roman" w:hAnsi="Times New Roman" w:cs="Times New Roman"/>
          <w:sz w:val="24"/>
          <w:szCs w:val="24"/>
          <w:lang w:val="en-US"/>
        </w:rPr>
        <w:lastRenderedPageBreak/>
        <w:t xml:space="preserve">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As is the case in Zena, each Golden Family is informally led by a 'patrician', the oldest man 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t>
      </w:r>
      <w:r w:rsidR="00877BB0">
        <w:rPr>
          <w:rFonts w:ascii="Times New Roman" w:hAnsi="Times New Roman" w:cs="Times New Roman"/>
          <w:sz w:val="24"/>
          <w:szCs w:val="24"/>
          <w:lang w:val="en-US"/>
        </w:rPr>
        <w:lastRenderedPageBreak/>
        <w:t>(who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w:t>
      </w:r>
      <w:r w:rsidR="0034727E">
        <w:rPr>
          <w:rFonts w:ascii="Times New Roman" w:hAnsi="Times New Roman" w:cs="Times New Roman"/>
          <w:sz w:val="24"/>
          <w:szCs w:val="24"/>
          <w:lang w:val="en-US"/>
        </w:rPr>
        <w:lastRenderedPageBreak/>
        <w:t xml:space="preserve">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w:t>
      </w:r>
      <w:r>
        <w:rPr>
          <w:rFonts w:ascii="Times New Roman" w:hAnsi="Times New Roman" w:cs="Times New Roman"/>
          <w:sz w:val="24"/>
          <w:szCs w:val="24"/>
          <w:lang w:val="en-US"/>
        </w:rPr>
        <w:lastRenderedPageBreak/>
        <w:t xml:space="preserve">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xml:space="preserve">. Not actually one </w:t>
      </w:r>
      <w:r>
        <w:rPr>
          <w:rFonts w:ascii="Times New Roman" w:hAnsi="Times New Roman" w:cs="Times New Roman"/>
          <w:sz w:val="24"/>
          <w:szCs w:val="24"/>
          <w:lang w:val="en-US"/>
        </w:rPr>
        <w:lastRenderedPageBreak/>
        <w:t>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w:t>
      </w:r>
      <w:r w:rsidR="006022CE">
        <w:rPr>
          <w:rFonts w:ascii="Times New Roman" w:hAnsi="Times New Roman" w:cs="Times New Roman"/>
          <w:sz w:val="24"/>
          <w:szCs w:val="24"/>
          <w:lang w:val="en-US"/>
        </w:rPr>
        <w:lastRenderedPageBreak/>
        <w:t>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w:t>
      </w:r>
      <w:r w:rsidR="00D6068B">
        <w:rPr>
          <w:rFonts w:ascii="Times New Roman" w:hAnsi="Times New Roman" w:cs="Times New Roman"/>
          <w:sz w:val="24"/>
          <w:szCs w:val="24"/>
          <w:lang w:val="en-US"/>
        </w:rPr>
        <w:lastRenderedPageBreak/>
        <w:t>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Fen-Sidhe blood in its people's veins and being surrounded by aggressive anti-magic countries, Sylve is very friendly to magic even by the </w:t>
      </w:r>
      <w:r w:rsidR="006B105B">
        <w:rPr>
          <w:rFonts w:ascii="Times New Roman" w:hAnsi="Times New Roman" w:cs="Times New Roman"/>
          <w:sz w:val="24"/>
          <w:szCs w:val="24"/>
          <w:lang w:val="en-US"/>
        </w:rPr>
        <w:lastRenderedPageBreak/>
        <w:t>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552ECC">
        <w:rPr>
          <w:rFonts w:ascii="Times New Roman" w:hAnsi="Times New Roman" w:cs="Times New Roman"/>
          <w:sz w:val="24"/>
          <w:szCs w:val="24"/>
          <w:lang w:val="en-US"/>
        </w:rPr>
        <w:t>, Croatia</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Rod,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Pr>
          <w:rFonts w:ascii="Times New Roman" w:hAnsi="Times New Roman" w:cs="Times New Roman"/>
          <w:sz w:val="24"/>
          <w:szCs w:val="24"/>
          <w:lang w:val="en-US"/>
        </w:rPr>
        <w:t xml:space="preserve"> since the sons of Tvarich turned against each other.</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lastRenderedPageBreak/>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and early modern Ukraine</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the largest nation north of the Neck</w:t>
      </w:r>
      <w:r w:rsidR="005D6374">
        <w:rPr>
          <w:rFonts w:ascii="Times New Roman" w:hAnsi="Times New Roman" w:cs="Times New Roman"/>
          <w:sz w:val="24"/>
          <w:szCs w:val="24"/>
          <w:lang w:val="en-US"/>
        </w:rPr>
        <w:t>,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and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inhabit its borders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isn't</w:t>
      </w:r>
      <w:r w:rsidR="001C2A0E">
        <w:rPr>
          <w:rFonts w:ascii="Times New Roman" w:hAnsi="Times New Roman" w:cs="Times New Roman"/>
          <w:sz w:val="24"/>
          <w:szCs w:val="24"/>
          <w:lang w:val="en-US"/>
        </w:rPr>
        <w:t xml:space="preserve"> </w:t>
      </w:r>
      <w:r w:rsidR="00784C86">
        <w:rPr>
          <w:rFonts w:ascii="Times New Roman" w:hAnsi="Times New Roman" w:cs="Times New Roman"/>
          <w:sz w:val="24"/>
          <w:szCs w:val="24"/>
          <w:lang w:val="en-US"/>
        </w:rPr>
        <w:t>a centralized monarchy, but rather a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p>
    <w:p w:rsidR="00D84520" w:rsidRDefault="00D07C5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Dolya is c</w:t>
      </w:r>
      <w:r w:rsidR="00784C86">
        <w:rPr>
          <w:rFonts w:ascii="Times New Roman" w:hAnsi="Times New Roman" w:cs="Times New Roman"/>
          <w:sz w:val="24"/>
          <w:szCs w:val="24"/>
          <w:lang w:val="en-US"/>
        </w:rPr>
        <w:t>urrently in a state of civil war with no less than three claimants</w:t>
      </w:r>
      <w:r w:rsidR="00463D33">
        <w:rPr>
          <w:rFonts w:ascii="Times New Roman" w:hAnsi="Times New Roman" w:cs="Times New Roman"/>
          <w:sz w:val="24"/>
          <w:szCs w:val="24"/>
          <w:lang w:val="en-US"/>
        </w:rPr>
        <w:t xml:space="preserve">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sidR="00463D33">
        <w:rPr>
          <w:rFonts w:ascii="Times New Roman" w:hAnsi="Times New Roman" w:cs="Times New Roman"/>
          <w:sz w:val="24"/>
          <w:szCs w:val="24"/>
          <w:lang w:val="en-US"/>
        </w:rPr>
        <w:t>)</w:t>
      </w:r>
      <w:r w:rsidR="00A707BA">
        <w:rPr>
          <w:rFonts w:ascii="Times New Roman" w:hAnsi="Times New Roman" w:cs="Times New Roman"/>
          <w:sz w:val="24"/>
          <w:szCs w:val="24"/>
          <w:lang w:val="en-US"/>
        </w:rPr>
        <w:t xml:space="preserve"> from the royal house of Belovy</w:t>
      </w:r>
      <w:r w:rsidR="001C622C">
        <w:rPr>
          <w:rFonts w:ascii="Times New Roman" w:hAnsi="Times New Roman" w:cs="Times New Roman"/>
          <w:sz w:val="24"/>
          <w:szCs w:val="24"/>
          <w:lang w:val="en-US"/>
        </w:rPr>
        <w:t>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Pr>
          <w:rFonts w:ascii="Times New Roman" w:hAnsi="Times New Roman" w:cs="Times New Roman"/>
          <w:sz w:val="24"/>
          <w:szCs w:val="24"/>
          <w:lang w:val="en-US"/>
        </w:rPr>
        <w:t xml:space="preserve">. Naturally, </w:t>
      </w:r>
      <w:r w:rsidR="00784C86">
        <w:rPr>
          <w:rFonts w:ascii="Times New Roman" w:hAnsi="Times New Roman" w:cs="Times New Roman"/>
          <w:sz w:val="24"/>
          <w:szCs w:val="24"/>
          <w:lang w:val="en-US"/>
        </w:rPr>
        <w:t xml:space="preserve">the rival </w:t>
      </w:r>
      <w:r w:rsidR="00312DC4">
        <w:rPr>
          <w:rFonts w:ascii="Times New Roman" w:hAnsi="Times New Roman" w:cs="Times New Roman"/>
          <w:sz w:val="24"/>
          <w:szCs w:val="24"/>
          <w:lang w:val="en-US"/>
        </w:rPr>
        <w:t>kingdoms</w:t>
      </w:r>
      <w:r w:rsidR="001C2A0E">
        <w:rPr>
          <w:rFonts w:ascii="Times New Roman" w:hAnsi="Times New Roman" w:cs="Times New Roman"/>
          <w:sz w:val="24"/>
          <w:szCs w:val="24"/>
          <w:lang w:val="en-US"/>
        </w:rPr>
        <w:t xml:space="preserve"> of Grom to the north</w:t>
      </w:r>
      <w:r w:rsidR="00312DC4">
        <w:rPr>
          <w:rFonts w:ascii="Times New Roman" w:hAnsi="Times New Roman" w:cs="Times New Roman"/>
          <w:sz w:val="24"/>
          <w:szCs w:val="24"/>
          <w:lang w:val="en-US"/>
        </w:rPr>
        <w:t xml:space="preserve"> and Slezan to the south</w:t>
      </w:r>
      <w:r>
        <w:rPr>
          <w:rFonts w:ascii="Times New Roman" w:hAnsi="Times New Roman" w:cs="Times New Roman"/>
          <w:sz w:val="24"/>
          <w:szCs w:val="24"/>
          <w:lang w:val="en-US"/>
        </w:rPr>
        <w:t xml:space="preserve"> have taken advantage of the situation</w:t>
      </w:r>
      <w:r w:rsidR="001C2A0E">
        <w:rPr>
          <w:rFonts w:ascii="Times New Roman" w:hAnsi="Times New Roman" w:cs="Times New Roman"/>
          <w:sz w:val="24"/>
          <w:szCs w:val="24"/>
          <w:lang w:val="en-US"/>
        </w:rPr>
        <w:t xml:space="preserve"> to launch </w:t>
      </w:r>
      <w:r w:rsidR="00312DC4">
        <w:rPr>
          <w:rFonts w:ascii="Times New Roman" w:hAnsi="Times New Roman" w:cs="Times New Roman"/>
          <w:sz w:val="24"/>
          <w:szCs w:val="24"/>
          <w:lang w:val="en-US"/>
        </w:rPr>
        <w:t>fresh</w:t>
      </w:r>
      <w:r w:rsidR="001C2A0E">
        <w:rPr>
          <w:rFonts w:ascii="Times New Roman" w:hAnsi="Times New Roman" w:cs="Times New Roman"/>
          <w:sz w:val="24"/>
          <w:szCs w:val="24"/>
          <w:lang w:val="en-US"/>
        </w:rPr>
        <w:t xml:space="preserve"> attempt</w:t>
      </w:r>
      <w:r w:rsidR="00312DC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to take over all of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white background, enclosed within a border of red lines &amp; embroidered shapes.</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serfs would prefer to ride to war on their draft horses than fight on foot.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 xml:space="preserve">poorly-trained and equipped soldiers,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being outfitted with a mixed harness of Northern-style plate armor and 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Velyky Korol's </w:t>
      </w:r>
      <w:r w:rsidR="00D07C54">
        <w:rPr>
          <w:rFonts w:ascii="Times New Roman" w:hAnsi="Times New Roman" w:cs="Times New Roman"/>
          <w:sz w:val="24"/>
          <w:szCs w:val="24"/>
          <w:lang w:val="en-US"/>
        </w:rPr>
        <w:lastRenderedPageBreak/>
        <w:t>elite cavalry force whenever a war has broken out since 1320. These Kessicks have become (in)famous north of the Neck as skilled scouts, horse-archers and lancers, for being the first (and as of 3A 1480, only) force of cavalry to use arquebuses and lariats while mounted, and for refusing to kneel before any monarch, even their supposed sovereign (they only bow their heads in the Velyky Korol's 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w:t>
      </w:r>
      <w:r w:rsidR="009F79EF">
        <w:rPr>
          <w:rFonts w:ascii="Times New Roman" w:hAnsi="Times New Roman" w:cs="Times New Roman"/>
          <w:sz w:val="24"/>
          <w:szCs w:val="24"/>
          <w:lang w:val="en-US"/>
        </w:rPr>
        <w:lastRenderedPageBreak/>
        <w:t>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slaves to support themselves. When they aren't raiding, they're fishing or mining. They aren't big </w:t>
      </w:r>
      <w:r>
        <w:rPr>
          <w:rFonts w:ascii="Times New Roman" w:hAnsi="Times New Roman" w:cs="Times New Roman"/>
          <w:sz w:val="24"/>
          <w:szCs w:val="24"/>
          <w:lang w:val="en-US"/>
        </w:rPr>
        <w:lastRenderedPageBreak/>
        <w:t>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xml:space="preserve">, warriors armored </w:t>
      </w:r>
      <w:r w:rsidR="004123DA">
        <w:rPr>
          <w:rFonts w:ascii="Times New Roman" w:hAnsi="Times New Roman" w:cs="Times New Roman"/>
          <w:bCs/>
          <w:iCs/>
          <w:color w:val="252525"/>
          <w:sz w:val="24"/>
          <w:szCs w:val="24"/>
          <w:shd w:val="clear" w:color="auto" w:fill="FFFFFF"/>
        </w:rPr>
        <w:lastRenderedPageBreak/>
        <w:t>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forests 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w:t>
      </w:r>
      <w:r>
        <w:rPr>
          <w:rFonts w:ascii="Times New Roman" w:hAnsi="Times New Roman" w:cs="Times New Roman"/>
          <w:bCs/>
          <w:color w:val="252525"/>
          <w:sz w:val="24"/>
          <w:szCs w:val="24"/>
          <w:shd w:val="clear" w:color="auto" w:fill="FFFFFF"/>
        </w:rPr>
        <w:lastRenderedPageBreak/>
        <w:t>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The Jin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w:t>
      </w:r>
      <w:r w:rsidR="005E6C9C">
        <w:rPr>
          <w:rFonts w:ascii="Times New Roman" w:hAnsi="Times New Roman" w:cs="Times New Roman"/>
          <w:bCs/>
          <w:color w:val="252525"/>
          <w:sz w:val="24"/>
          <w:szCs w:val="24"/>
          <w:shd w:val="clear" w:color="auto" w:fill="FFFFFF"/>
        </w:rPr>
        <w:lastRenderedPageBreak/>
        <w:t>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w:t>
      </w:r>
      <w:r w:rsidR="00391B28">
        <w:rPr>
          <w:rFonts w:ascii="Times New Roman" w:hAnsi="Times New Roman" w:cs="Times New Roman"/>
          <w:bCs/>
          <w:color w:val="252525"/>
          <w:sz w:val="24"/>
          <w:szCs w:val="24"/>
          <w:shd w:val="clear" w:color="auto" w:fill="FFFFFF"/>
        </w:rPr>
        <w:lastRenderedPageBreak/>
        <w:t xml:space="preserve">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 xml:space="preserve">ir youngest child Yamato - the creator of humans, who was later </w:t>
      </w:r>
      <w:r w:rsidR="00A00884">
        <w:rPr>
          <w:rFonts w:ascii="Times New Roman" w:hAnsi="Times New Roman" w:cs="Times New Roman"/>
          <w:bCs/>
          <w:color w:val="252525"/>
          <w:sz w:val="24"/>
          <w:szCs w:val="24"/>
          <w:shd w:val="clear" w:color="auto" w:fill="FFFFFF"/>
        </w:rPr>
        <w:lastRenderedPageBreak/>
        <w:t>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w:t>
      </w:r>
      <w:r w:rsidR="002E0342">
        <w:rPr>
          <w:rFonts w:ascii="Times New Roman" w:hAnsi="Times New Roman" w:cs="Times New Roman"/>
          <w:bCs/>
          <w:color w:val="252525"/>
          <w:sz w:val="24"/>
          <w:szCs w:val="24"/>
          <w:shd w:val="clear" w:color="auto" w:fill="FFFFFF"/>
        </w:rPr>
        <w:lastRenderedPageBreak/>
        <w:t>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w:t>
      </w:r>
      <w:r>
        <w:rPr>
          <w:rFonts w:ascii="Times New Roman" w:hAnsi="Times New Roman" w:cs="Times New Roman"/>
          <w:bCs/>
          <w:color w:val="252525"/>
          <w:sz w:val="24"/>
          <w:szCs w:val="24"/>
          <w:shd w:val="clear" w:color="auto" w:fill="FFFFFF"/>
        </w:rPr>
        <w:lastRenderedPageBreak/>
        <w:t xml:space="preserve">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w:t>
      </w:r>
      <w:r w:rsidR="000E61E4">
        <w:rPr>
          <w:rFonts w:ascii="Times New Roman" w:hAnsi="Times New Roman" w:cs="Times New Roman"/>
          <w:bCs/>
          <w:color w:val="252525"/>
          <w:sz w:val="24"/>
          <w:szCs w:val="24"/>
          <w:shd w:val="clear" w:color="auto" w:fill="FFFFFF"/>
        </w:rPr>
        <w:lastRenderedPageBreak/>
        <w:t>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436" w:rsidRDefault="00AB0436" w:rsidP="009E24F2">
      <w:pPr>
        <w:spacing w:after="0" w:line="240" w:lineRule="auto"/>
      </w:pPr>
      <w:r>
        <w:separator/>
      </w:r>
    </w:p>
  </w:endnote>
  <w:endnote w:type="continuationSeparator" w:id="0">
    <w:p w:rsidR="00AB0436" w:rsidRDefault="00AB0436"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5A32E3" w:rsidRDefault="00BD7B2D">
        <w:pPr>
          <w:pStyle w:val="Footer"/>
          <w:jc w:val="right"/>
        </w:pPr>
        <w:fldSimple w:instr=" PAGE   \* MERGEFORMAT ">
          <w:r w:rsidR="00CB1C7A">
            <w:rPr>
              <w:noProof/>
            </w:rPr>
            <w:t>80</w:t>
          </w:r>
        </w:fldSimple>
      </w:p>
    </w:sdtContent>
  </w:sdt>
  <w:p w:rsidR="005A32E3" w:rsidRDefault="005A32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436" w:rsidRDefault="00AB0436" w:rsidP="009E24F2">
      <w:pPr>
        <w:spacing w:after="0" w:line="240" w:lineRule="auto"/>
      </w:pPr>
      <w:r>
        <w:separator/>
      </w:r>
    </w:p>
  </w:footnote>
  <w:footnote w:type="continuationSeparator" w:id="0">
    <w:p w:rsidR="00AB0436" w:rsidRDefault="00AB0436"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5"/>
  </w:num>
  <w:num w:numId="5">
    <w:abstractNumId w:val="8"/>
  </w:num>
  <w:num w:numId="6">
    <w:abstractNumId w:val="11"/>
  </w:num>
  <w:num w:numId="7">
    <w:abstractNumId w:val="13"/>
  </w:num>
  <w:num w:numId="8">
    <w:abstractNumId w:val="9"/>
  </w:num>
  <w:num w:numId="9">
    <w:abstractNumId w:val="4"/>
  </w:num>
  <w:num w:numId="10">
    <w:abstractNumId w:val="1"/>
  </w:num>
  <w:num w:numId="11">
    <w:abstractNumId w:val="16"/>
  </w:num>
  <w:num w:numId="12">
    <w:abstractNumId w:val="0"/>
  </w:num>
  <w:num w:numId="13">
    <w:abstractNumId w:val="7"/>
  </w:num>
  <w:num w:numId="14">
    <w:abstractNumId w:val="10"/>
  </w:num>
  <w:num w:numId="15">
    <w:abstractNumId w:val="14"/>
  </w:num>
  <w:num w:numId="16">
    <w:abstractNumId w:val="12"/>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1827"/>
    <w:rsid w:val="00001DA5"/>
    <w:rsid w:val="00002066"/>
    <w:rsid w:val="00002965"/>
    <w:rsid w:val="00002B0F"/>
    <w:rsid w:val="00004D86"/>
    <w:rsid w:val="00005A43"/>
    <w:rsid w:val="00006327"/>
    <w:rsid w:val="0000645B"/>
    <w:rsid w:val="00006F5C"/>
    <w:rsid w:val="000118FC"/>
    <w:rsid w:val="000123C8"/>
    <w:rsid w:val="00013BB2"/>
    <w:rsid w:val="00014FD3"/>
    <w:rsid w:val="00015E92"/>
    <w:rsid w:val="0001654D"/>
    <w:rsid w:val="000219BA"/>
    <w:rsid w:val="0002206A"/>
    <w:rsid w:val="00022BDF"/>
    <w:rsid w:val="00022FA2"/>
    <w:rsid w:val="0002303B"/>
    <w:rsid w:val="00023D6B"/>
    <w:rsid w:val="00024CB4"/>
    <w:rsid w:val="000254C6"/>
    <w:rsid w:val="00025828"/>
    <w:rsid w:val="00025EFF"/>
    <w:rsid w:val="00030379"/>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4A54"/>
    <w:rsid w:val="00075062"/>
    <w:rsid w:val="00075E82"/>
    <w:rsid w:val="00075F19"/>
    <w:rsid w:val="00076CC1"/>
    <w:rsid w:val="0008010C"/>
    <w:rsid w:val="00080EC6"/>
    <w:rsid w:val="000814AF"/>
    <w:rsid w:val="00081E27"/>
    <w:rsid w:val="0008273A"/>
    <w:rsid w:val="00086C6F"/>
    <w:rsid w:val="00091519"/>
    <w:rsid w:val="00093386"/>
    <w:rsid w:val="000956C2"/>
    <w:rsid w:val="00095F21"/>
    <w:rsid w:val="00096098"/>
    <w:rsid w:val="0009671E"/>
    <w:rsid w:val="00096F73"/>
    <w:rsid w:val="000970D7"/>
    <w:rsid w:val="00097D61"/>
    <w:rsid w:val="000A45A0"/>
    <w:rsid w:val="000A4CCB"/>
    <w:rsid w:val="000A642F"/>
    <w:rsid w:val="000A6DB1"/>
    <w:rsid w:val="000A715F"/>
    <w:rsid w:val="000A7507"/>
    <w:rsid w:val="000B065F"/>
    <w:rsid w:val="000B1FA4"/>
    <w:rsid w:val="000B2810"/>
    <w:rsid w:val="000B38A4"/>
    <w:rsid w:val="000B3A3F"/>
    <w:rsid w:val="000B3E8A"/>
    <w:rsid w:val="000B47E1"/>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52B"/>
    <w:rsid w:val="001039A9"/>
    <w:rsid w:val="00104059"/>
    <w:rsid w:val="0010509E"/>
    <w:rsid w:val="00105F8A"/>
    <w:rsid w:val="001071A3"/>
    <w:rsid w:val="00110014"/>
    <w:rsid w:val="00111FA1"/>
    <w:rsid w:val="00114EAD"/>
    <w:rsid w:val="00120424"/>
    <w:rsid w:val="00121308"/>
    <w:rsid w:val="001213EF"/>
    <w:rsid w:val="00122794"/>
    <w:rsid w:val="00123AF7"/>
    <w:rsid w:val="00125501"/>
    <w:rsid w:val="00126D06"/>
    <w:rsid w:val="00127818"/>
    <w:rsid w:val="00127FC5"/>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70063"/>
    <w:rsid w:val="001706FF"/>
    <w:rsid w:val="00171866"/>
    <w:rsid w:val="00172A66"/>
    <w:rsid w:val="00172F20"/>
    <w:rsid w:val="00175AC2"/>
    <w:rsid w:val="00175BDD"/>
    <w:rsid w:val="00175D7D"/>
    <w:rsid w:val="00176ABF"/>
    <w:rsid w:val="00176D54"/>
    <w:rsid w:val="0017798A"/>
    <w:rsid w:val="00180DE2"/>
    <w:rsid w:val="00181121"/>
    <w:rsid w:val="0018124E"/>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84B"/>
    <w:rsid w:val="001A7FD2"/>
    <w:rsid w:val="001B04E2"/>
    <w:rsid w:val="001B0DB5"/>
    <w:rsid w:val="001B11D4"/>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7208"/>
    <w:rsid w:val="001F7D0F"/>
    <w:rsid w:val="0020027D"/>
    <w:rsid w:val="002006A5"/>
    <w:rsid w:val="0020070A"/>
    <w:rsid w:val="002016CC"/>
    <w:rsid w:val="002020F4"/>
    <w:rsid w:val="00202D4D"/>
    <w:rsid w:val="002035EE"/>
    <w:rsid w:val="00205605"/>
    <w:rsid w:val="00205695"/>
    <w:rsid w:val="00205D61"/>
    <w:rsid w:val="002063AF"/>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F31"/>
    <w:rsid w:val="00223B88"/>
    <w:rsid w:val="00223F04"/>
    <w:rsid w:val="002261CD"/>
    <w:rsid w:val="002279AB"/>
    <w:rsid w:val="00227D1D"/>
    <w:rsid w:val="002309CF"/>
    <w:rsid w:val="00230CC8"/>
    <w:rsid w:val="00231111"/>
    <w:rsid w:val="00233087"/>
    <w:rsid w:val="00235346"/>
    <w:rsid w:val="00235BAF"/>
    <w:rsid w:val="002367DC"/>
    <w:rsid w:val="00236BE7"/>
    <w:rsid w:val="002400A7"/>
    <w:rsid w:val="00240DE4"/>
    <w:rsid w:val="0024199A"/>
    <w:rsid w:val="00241AC3"/>
    <w:rsid w:val="00242640"/>
    <w:rsid w:val="00242C43"/>
    <w:rsid w:val="00244E30"/>
    <w:rsid w:val="002461F8"/>
    <w:rsid w:val="0024688C"/>
    <w:rsid w:val="00246EB7"/>
    <w:rsid w:val="0025009D"/>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28F3"/>
    <w:rsid w:val="003033EC"/>
    <w:rsid w:val="003035D0"/>
    <w:rsid w:val="00303A41"/>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A93"/>
    <w:rsid w:val="00326146"/>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6A1D"/>
    <w:rsid w:val="00346C3D"/>
    <w:rsid w:val="00346DD8"/>
    <w:rsid w:val="0034727E"/>
    <w:rsid w:val="00347888"/>
    <w:rsid w:val="00350ECF"/>
    <w:rsid w:val="0035103F"/>
    <w:rsid w:val="00352CDE"/>
    <w:rsid w:val="003546D5"/>
    <w:rsid w:val="0035497E"/>
    <w:rsid w:val="003549C4"/>
    <w:rsid w:val="00355C96"/>
    <w:rsid w:val="00356010"/>
    <w:rsid w:val="003568E7"/>
    <w:rsid w:val="0035703B"/>
    <w:rsid w:val="003570DE"/>
    <w:rsid w:val="003575DF"/>
    <w:rsid w:val="0035770D"/>
    <w:rsid w:val="003578F7"/>
    <w:rsid w:val="00360583"/>
    <w:rsid w:val="003606D5"/>
    <w:rsid w:val="00361411"/>
    <w:rsid w:val="00361CE9"/>
    <w:rsid w:val="00361EFF"/>
    <w:rsid w:val="00365561"/>
    <w:rsid w:val="00365ABB"/>
    <w:rsid w:val="00365AC3"/>
    <w:rsid w:val="00366E9E"/>
    <w:rsid w:val="00367406"/>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B1A1A"/>
    <w:rsid w:val="003B26B4"/>
    <w:rsid w:val="003B27C0"/>
    <w:rsid w:val="003B29A3"/>
    <w:rsid w:val="003B2A95"/>
    <w:rsid w:val="003B31A8"/>
    <w:rsid w:val="003B3E3F"/>
    <w:rsid w:val="003B4648"/>
    <w:rsid w:val="003B544D"/>
    <w:rsid w:val="003B5FB2"/>
    <w:rsid w:val="003B796E"/>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F5E"/>
    <w:rsid w:val="003F0E70"/>
    <w:rsid w:val="003F1789"/>
    <w:rsid w:val="003F1E55"/>
    <w:rsid w:val="003F23EC"/>
    <w:rsid w:val="003F2772"/>
    <w:rsid w:val="003F3542"/>
    <w:rsid w:val="003F5177"/>
    <w:rsid w:val="003F5E06"/>
    <w:rsid w:val="003F71D7"/>
    <w:rsid w:val="003F7414"/>
    <w:rsid w:val="00400544"/>
    <w:rsid w:val="00401CCE"/>
    <w:rsid w:val="004023A8"/>
    <w:rsid w:val="00403852"/>
    <w:rsid w:val="004067F1"/>
    <w:rsid w:val="0040759B"/>
    <w:rsid w:val="00407DB9"/>
    <w:rsid w:val="004123DA"/>
    <w:rsid w:val="00412A20"/>
    <w:rsid w:val="00414F9B"/>
    <w:rsid w:val="00414FE4"/>
    <w:rsid w:val="00415918"/>
    <w:rsid w:val="00416060"/>
    <w:rsid w:val="00416480"/>
    <w:rsid w:val="00416FC3"/>
    <w:rsid w:val="00421983"/>
    <w:rsid w:val="00421E2D"/>
    <w:rsid w:val="004227AB"/>
    <w:rsid w:val="00422CC9"/>
    <w:rsid w:val="004246B5"/>
    <w:rsid w:val="004255BF"/>
    <w:rsid w:val="00427342"/>
    <w:rsid w:val="0042789E"/>
    <w:rsid w:val="00430B26"/>
    <w:rsid w:val="004332A4"/>
    <w:rsid w:val="00434BF5"/>
    <w:rsid w:val="00436E3C"/>
    <w:rsid w:val="00441387"/>
    <w:rsid w:val="00442B1E"/>
    <w:rsid w:val="00444B0B"/>
    <w:rsid w:val="00447744"/>
    <w:rsid w:val="00450394"/>
    <w:rsid w:val="00450527"/>
    <w:rsid w:val="0045068B"/>
    <w:rsid w:val="00450D5B"/>
    <w:rsid w:val="00452C2E"/>
    <w:rsid w:val="00452D37"/>
    <w:rsid w:val="00455085"/>
    <w:rsid w:val="00455AA9"/>
    <w:rsid w:val="004564C6"/>
    <w:rsid w:val="004578B6"/>
    <w:rsid w:val="00457981"/>
    <w:rsid w:val="00460050"/>
    <w:rsid w:val="004604D8"/>
    <w:rsid w:val="00461256"/>
    <w:rsid w:val="00462CC0"/>
    <w:rsid w:val="00463212"/>
    <w:rsid w:val="00463D33"/>
    <w:rsid w:val="00464488"/>
    <w:rsid w:val="0046606A"/>
    <w:rsid w:val="00470F8F"/>
    <w:rsid w:val="00471596"/>
    <w:rsid w:val="00472F6B"/>
    <w:rsid w:val="00473DB3"/>
    <w:rsid w:val="0047435B"/>
    <w:rsid w:val="00474A75"/>
    <w:rsid w:val="00474D2B"/>
    <w:rsid w:val="00475947"/>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2D60"/>
    <w:rsid w:val="004B3D7D"/>
    <w:rsid w:val="004B43B9"/>
    <w:rsid w:val="004B5E06"/>
    <w:rsid w:val="004B5F57"/>
    <w:rsid w:val="004B6037"/>
    <w:rsid w:val="004B733E"/>
    <w:rsid w:val="004B7A80"/>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4FAD"/>
    <w:rsid w:val="004F5BD1"/>
    <w:rsid w:val="004F660B"/>
    <w:rsid w:val="004F740B"/>
    <w:rsid w:val="004F77F3"/>
    <w:rsid w:val="00500AF3"/>
    <w:rsid w:val="00500FC5"/>
    <w:rsid w:val="0050125E"/>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E61"/>
    <w:rsid w:val="005249B1"/>
    <w:rsid w:val="00527939"/>
    <w:rsid w:val="00532730"/>
    <w:rsid w:val="00532F6F"/>
    <w:rsid w:val="00534383"/>
    <w:rsid w:val="005364C7"/>
    <w:rsid w:val="005370F5"/>
    <w:rsid w:val="00541B83"/>
    <w:rsid w:val="00541F00"/>
    <w:rsid w:val="00542874"/>
    <w:rsid w:val="00542B03"/>
    <w:rsid w:val="005456AF"/>
    <w:rsid w:val="005458BB"/>
    <w:rsid w:val="00551B8C"/>
    <w:rsid w:val="00552ECC"/>
    <w:rsid w:val="00552FD4"/>
    <w:rsid w:val="00553B42"/>
    <w:rsid w:val="005544ED"/>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6C11"/>
    <w:rsid w:val="00580FA2"/>
    <w:rsid w:val="0058436D"/>
    <w:rsid w:val="00585688"/>
    <w:rsid w:val="00585A25"/>
    <w:rsid w:val="00585E7A"/>
    <w:rsid w:val="00587E0F"/>
    <w:rsid w:val="0059382C"/>
    <w:rsid w:val="005956EB"/>
    <w:rsid w:val="00595EAD"/>
    <w:rsid w:val="00595EDC"/>
    <w:rsid w:val="0059622D"/>
    <w:rsid w:val="0059684A"/>
    <w:rsid w:val="005A0449"/>
    <w:rsid w:val="005A07BB"/>
    <w:rsid w:val="005A0919"/>
    <w:rsid w:val="005A110E"/>
    <w:rsid w:val="005A13F6"/>
    <w:rsid w:val="005A32E3"/>
    <w:rsid w:val="005A36F8"/>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4127"/>
    <w:rsid w:val="005C61BE"/>
    <w:rsid w:val="005C674F"/>
    <w:rsid w:val="005C7335"/>
    <w:rsid w:val="005D6374"/>
    <w:rsid w:val="005D69B7"/>
    <w:rsid w:val="005D6AC9"/>
    <w:rsid w:val="005D6E44"/>
    <w:rsid w:val="005D756C"/>
    <w:rsid w:val="005D7AAB"/>
    <w:rsid w:val="005E023D"/>
    <w:rsid w:val="005E10C9"/>
    <w:rsid w:val="005E185A"/>
    <w:rsid w:val="005E2DED"/>
    <w:rsid w:val="005E30CF"/>
    <w:rsid w:val="005E398D"/>
    <w:rsid w:val="005E64B1"/>
    <w:rsid w:val="005E6A93"/>
    <w:rsid w:val="005E6B4E"/>
    <w:rsid w:val="005E6C65"/>
    <w:rsid w:val="005E6C9C"/>
    <w:rsid w:val="005E731F"/>
    <w:rsid w:val="005F0DEE"/>
    <w:rsid w:val="005F18B1"/>
    <w:rsid w:val="005F4DCB"/>
    <w:rsid w:val="005F5040"/>
    <w:rsid w:val="005F53C8"/>
    <w:rsid w:val="005F57B5"/>
    <w:rsid w:val="005F607F"/>
    <w:rsid w:val="005F6414"/>
    <w:rsid w:val="005F6621"/>
    <w:rsid w:val="005F680E"/>
    <w:rsid w:val="005F7B9F"/>
    <w:rsid w:val="006000A1"/>
    <w:rsid w:val="0060057D"/>
    <w:rsid w:val="006007C9"/>
    <w:rsid w:val="00600928"/>
    <w:rsid w:val="0060126B"/>
    <w:rsid w:val="006022CE"/>
    <w:rsid w:val="00602BDE"/>
    <w:rsid w:val="00602F41"/>
    <w:rsid w:val="006047E2"/>
    <w:rsid w:val="00604B3A"/>
    <w:rsid w:val="00606137"/>
    <w:rsid w:val="0060776D"/>
    <w:rsid w:val="00607C23"/>
    <w:rsid w:val="0061207D"/>
    <w:rsid w:val="0061292B"/>
    <w:rsid w:val="00614B05"/>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54AC"/>
    <w:rsid w:val="00635AF7"/>
    <w:rsid w:val="00636739"/>
    <w:rsid w:val="00637B80"/>
    <w:rsid w:val="00637BD5"/>
    <w:rsid w:val="00645BFB"/>
    <w:rsid w:val="0064629F"/>
    <w:rsid w:val="00646466"/>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F7C"/>
    <w:rsid w:val="006636EC"/>
    <w:rsid w:val="0066390E"/>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C04A4"/>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E61"/>
    <w:rsid w:val="006F4ABE"/>
    <w:rsid w:val="006F5496"/>
    <w:rsid w:val="006F5907"/>
    <w:rsid w:val="006F5E16"/>
    <w:rsid w:val="00700163"/>
    <w:rsid w:val="00700B29"/>
    <w:rsid w:val="00701E24"/>
    <w:rsid w:val="00702B48"/>
    <w:rsid w:val="0070432E"/>
    <w:rsid w:val="00704419"/>
    <w:rsid w:val="0070647E"/>
    <w:rsid w:val="007070DF"/>
    <w:rsid w:val="00707706"/>
    <w:rsid w:val="007104D0"/>
    <w:rsid w:val="00710C98"/>
    <w:rsid w:val="00713CCB"/>
    <w:rsid w:val="00714449"/>
    <w:rsid w:val="00714888"/>
    <w:rsid w:val="00714F4A"/>
    <w:rsid w:val="00715974"/>
    <w:rsid w:val="007167E7"/>
    <w:rsid w:val="00716BA0"/>
    <w:rsid w:val="007170EA"/>
    <w:rsid w:val="00717237"/>
    <w:rsid w:val="00717763"/>
    <w:rsid w:val="0072098F"/>
    <w:rsid w:val="00720C81"/>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891"/>
    <w:rsid w:val="00742BC1"/>
    <w:rsid w:val="00742EAF"/>
    <w:rsid w:val="0074336C"/>
    <w:rsid w:val="007434D8"/>
    <w:rsid w:val="00743501"/>
    <w:rsid w:val="00743894"/>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6121E"/>
    <w:rsid w:val="007614C6"/>
    <w:rsid w:val="0076317F"/>
    <w:rsid w:val="00763DDA"/>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E18"/>
    <w:rsid w:val="00816218"/>
    <w:rsid w:val="00816A85"/>
    <w:rsid w:val="008174AD"/>
    <w:rsid w:val="008175A3"/>
    <w:rsid w:val="00820323"/>
    <w:rsid w:val="00820CF1"/>
    <w:rsid w:val="00821181"/>
    <w:rsid w:val="00823FB1"/>
    <w:rsid w:val="00826427"/>
    <w:rsid w:val="0082646B"/>
    <w:rsid w:val="00826F48"/>
    <w:rsid w:val="00827658"/>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7D0"/>
    <w:rsid w:val="00846B52"/>
    <w:rsid w:val="00850456"/>
    <w:rsid w:val="0085184C"/>
    <w:rsid w:val="0085350A"/>
    <w:rsid w:val="00853A43"/>
    <w:rsid w:val="00853B7E"/>
    <w:rsid w:val="00860437"/>
    <w:rsid w:val="00862A6C"/>
    <w:rsid w:val="00863381"/>
    <w:rsid w:val="00863E1D"/>
    <w:rsid w:val="00863FA2"/>
    <w:rsid w:val="00865751"/>
    <w:rsid w:val="00866003"/>
    <w:rsid w:val="008673A6"/>
    <w:rsid w:val="0087000E"/>
    <w:rsid w:val="0087047A"/>
    <w:rsid w:val="00870848"/>
    <w:rsid w:val="0087192F"/>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BAF"/>
    <w:rsid w:val="008A6039"/>
    <w:rsid w:val="008A6DD5"/>
    <w:rsid w:val="008A7ED1"/>
    <w:rsid w:val="008B187D"/>
    <w:rsid w:val="008B1A36"/>
    <w:rsid w:val="008B1FAA"/>
    <w:rsid w:val="008B3DD7"/>
    <w:rsid w:val="008B7B1B"/>
    <w:rsid w:val="008C001E"/>
    <w:rsid w:val="008C03F9"/>
    <w:rsid w:val="008C0426"/>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E7A"/>
    <w:rsid w:val="008F0414"/>
    <w:rsid w:val="008F3851"/>
    <w:rsid w:val="008F388C"/>
    <w:rsid w:val="008F3A6A"/>
    <w:rsid w:val="008F3EE9"/>
    <w:rsid w:val="008F4768"/>
    <w:rsid w:val="008F5941"/>
    <w:rsid w:val="008F65D9"/>
    <w:rsid w:val="008F6960"/>
    <w:rsid w:val="008F7AEE"/>
    <w:rsid w:val="008F7D83"/>
    <w:rsid w:val="00900252"/>
    <w:rsid w:val="009023DB"/>
    <w:rsid w:val="009032E7"/>
    <w:rsid w:val="00903C1A"/>
    <w:rsid w:val="00912206"/>
    <w:rsid w:val="00914998"/>
    <w:rsid w:val="00915E28"/>
    <w:rsid w:val="0091601F"/>
    <w:rsid w:val="00916C0A"/>
    <w:rsid w:val="0091725C"/>
    <w:rsid w:val="0092057C"/>
    <w:rsid w:val="009235B3"/>
    <w:rsid w:val="00923686"/>
    <w:rsid w:val="00924622"/>
    <w:rsid w:val="009249EC"/>
    <w:rsid w:val="0092572A"/>
    <w:rsid w:val="00931EED"/>
    <w:rsid w:val="0093227A"/>
    <w:rsid w:val="009324A5"/>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9E4"/>
    <w:rsid w:val="00987DC8"/>
    <w:rsid w:val="00990525"/>
    <w:rsid w:val="00990986"/>
    <w:rsid w:val="0099106A"/>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F24"/>
    <w:rsid w:val="009F0167"/>
    <w:rsid w:val="009F1782"/>
    <w:rsid w:val="009F2216"/>
    <w:rsid w:val="009F6ABB"/>
    <w:rsid w:val="009F709B"/>
    <w:rsid w:val="009F7320"/>
    <w:rsid w:val="009F7567"/>
    <w:rsid w:val="009F7990"/>
    <w:rsid w:val="009F79EF"/>
    <w:rsid w:val="00A00884"/>
    <w:rsid w:val="00A00F13"/>
    <w:rsid w:val="00A014E5"/>
    <w:rsid w:val="00A03662"/>
    <w:rsid w:val="00A0426D"/>
    <w:rsid w:val="00A04F91"/>
    <w:rsid w:val="00A0536D"/>
    <w:rsid w:val="00A05B2B"/>
    <w:rsid w:val="00A0625D"/>
    <w:rsid w:val="00A06AD9"/>
    <w:rsid w:val="00A072F1"/>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8A"/>
    <w:rsid w:val="00A301FE"/>
    <w:rsid w:val="00A30345"/>
    <w:rsid w:val="00A31079"/>
    <w:rsid w:val="00A31987"/>
    <w:rsid w:val="00A3289C"/>
    <w:rsid w:val="00A33D58"/>
    <w:rsid w:val="00A34EDA"/>
    <w:rsid w:val="00A356F9"/>
    <w:rsid w:val="00A40BDB"/>
    <w:rsid w:val="00A41F20"/>
    <w:rsid w:val="00A42EEB"/>
    <w:rsid w:val="00A466FC"/>
    <w:rsid w:val="00A520DB"/>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673F"/>
    <w:rsid w:val="00A668F3"/>
    <w:rsid w:val="00A67A65"/>
    <w:rsid w:val="00A703AA"/>
    <w:rsid w:val="00A70577"/>
    <w:rsid w:val="00A707BA"/>
    <w:rsid w:val="00A70F97"/>
    <w:rsid w:val="00A71650"/>
    <w:rsid w:val="00A719E9"/>
    <w:rsid w:val="00A72187"/>
    <w:rsid w:val="00A73405"/>
    <w:rsid w:val="00A74C18"/>
    <w:rsid w:val="00A76D50"/>
    <w:rsid w:val="00A76DC9"/>
    <w:rsid w:val="00A77490"/>
    <w:rsid w:val="00A80B57"/>
    <w:rsid w:val="00A822EA"/>
    <w:rsid w:val="00A84006"/>
    <w:rsid w:val="00A863FF"/>
    <w:rsid w:val="00A910B6"/>
    <w:rsid w:val="00A910B7"/>
    <w:rsid w:val="00A924A4"/>
    <w:rsid w:val="00A94965"/>
    <w:rsid w:val="00A94EEF"/>
    <w:rsid w:val="00A957F0"/>
    <w:rsid w:val="00A95A94"/>
    <w:rsid w:val="00A96CE3"/>
    <w:rsid w:val="00A97ADC"/>
    <w:rsid w:val="00AA04F4"/>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E93"/>
    <w:rsid w:val="00B2780D"/>
    <w:rsid w:val="00B31691"/>
    <w:rsid w:val="00B3274C"/>
    <w:rsid w:val="00B3293E"/>
    <w:rsid w:val="00B32A8E"/>
    <w:rsid w:val="00B32F5F"/>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C07BC"/>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3C2A"/>
    <w:rsid w:val="00C63EC3"/>
    <w:rsid w:val="00C64292"/>
    <w:rsid w:val="00C65243"/>
    <w:rsid w:val="00C66981"/>
    <w:rsid w:val="00C66AD6"/>
    <w:rsid w:val="00C67D22"/>
    <w:rsid w:val="00C71DA1"/>
    <w:rsid w:val="00C72A29"/>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79E1"/>
    <w:rsid w:val="00CA03FD"/>
    <w:rsid w:val="00CA076A"/>
    <w:rsid w:val="00CA1698"/>
    <w:rsid w:val="00CA1E7B"/>
    <w:rsid w:val="00CA2AC8"/>
    <w:rsid w:val="00CA320D"/>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7C7"/>
    <w:rsid w:val="00D43AF7"/>
    <w:rsid w:val="00D44144"/>
    <w:rsid w:val="00D44B00"/>
    <w:rsid w:val="00D454A2"/>
    <w:rsid w:val="00D45835"/>
    <w:rsid w:val="00D513C1"/>
    <w:rsid w:val="00D51496"/>
    <w:rsid w:val="00D52132"/>
    <w:rsid w:val="00D52701"/>
    <w:rsid w:val="00D52FEC"/>
    <w:rsid w:val="00D53C9C"/>
    <w:rsid w:val="00D54601"/>
    <w:rsid w:val="00D55D2A"/>
    <w:rsid w:val="00D579A9"/>
    <w:rsid w:val="00D6068B"/>
    <w:rsid w:val="00D62C2F"/>
    <w:rsid w:val="00D62F46"/>
    <w:rsid w:val="00D6388E"/>
    <w:rsid w:val="00D63F37"/>
    <w:rsid w:val="00D64203"/>
    <w:rsid w:val="00D645AE"/>
    <w:rsid w:val="00D65E39"/>
    <w:rsid w:val="00D66217"/>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369E"/>
    <w:rsid w:val="00D840F8"/>
    <w:rsid w:val="00D8444A"/>
    <w:rsid w:val="00D84520"/>
    <w:rsid w:val="00D864E9"/>
    <w:rsid w:val="00D90B6D"/>
    <w:rsid w:val="00D96078"/>
    <w:rsid w:val="00D97EA7"/>
    <w:rsid w:val="00DA14FD"/>
    <w:rsid w:val="00DA2033"/>
    <w:rsid w:val="00DA2B6E"/>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7BBD"/>
    <w:rsid w:val="00E17F51"/>
    <w:rsid w:val="00E20BC4"/>
    <w:rsid w:val="00E2123F"/>
    <w:rsid w:val="00E22E71"/>
    <w:rsid w:val="00E241B7"/>
    <w:rsid w:val="00E24282"/>
    <w:rsid w:val="00E24411"/>
    <w:rsid w:val="00E24EEB"/>
    <w:rsid w:val="00E250C1"/>
    <w:rsid w:val="00E25525"/>
    <w:rsid w:val="00E2562C"/>
    <w:rsid w:val="00E25865"/>
    <w:rsid w:val="00E266A7"/>
    <w:rsid w:val="00E30871"/>
    <w:rsid w:val="00E30D7D"/>
    <w:rsid w:val="00E31058"/>
    <w:rsid w:val="00E31F84"/>
    <w:rsid w:val="00E336CB"/>
    <w:rsid w:val="00E34EE1"/>
    <w:rsid w:val="00E35F76"/>
    <w:rsid w:val="00E36431"/>
    <w:rsid w:val="00E37469"/>
    <w:rsid w:val="00E400B8"/>
    <w:rsid w:val="00E411DB"/>
    <w:rsid w:val="00E4257B"/>
    <w:rsid w:val="00E440E9"/>
    <w:rsid w:val="00E45AEC"/>
    <w:rsid w:val="00E53898"/>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4826"/>
    <w:rsid w:val="00EB4AAF"/>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3377"/>
    <w:rsid w:val="00F03C3C"/>
    <w:rsid w:val="00F04406"/>
    <w:rsid w:val="00F045C5"/>
    <w:rsid w:val="00F05A30"/>
    <w:rsid w:val="00F05C25"/>
    <w:rsid w:val="00F05DA8"/>
    <w:rsid w:val="00F06D76"/>
    <w:rsid w:val="00F07E9B"/>
    <w:rsid w:val="00F1063E"/>
    <w:rsid w:val="00F10981"/>
    <w:rsid w:val="00F11FB0"/>
    <w:rsid w:val="00F140B5"/>
    <w:rsid w:val="00F1535F"/>
    <w:rsid w:val="00F160BD"/>
    <w:rsid w:val="00F179AA"/>
    <w:rsid w:val="00F21203"/>
    <w:rsid w:val="00F21E03"/>
    <w:rsid w:val="00F2203F"/>
    <w:rsid w:val="00F22622"/>
    <w:rsid w:val="00F258E4"/>
    <w:rsid w:val="00F25DD2"/>
    <w:rsid w:val="00F27030"/>
    <w:rsid w:val="00F271EB"/>
    <w:rsid w:val="00F30DE4"/>
    <w:rsid w:val="00F33770"/>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26F5"/>
    <w:rsid w:val="00F62860"/>
    <w:rsid w:val="00F628DB"/>
    <w:rsid w:val="00F64123"/>
    <w:rsid w:val="00F6515A"/>
    <w:rsid w:val="00F65753"/>
    <w:rsid w:val="00F65F64"/>
    <w:rsid w:val="00F71803"/>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6F3E"/>
    <w:rsid w:val="00FC7662"/>
    <w:rsid w:val="00FC76CB"/>
    <w:rsid w:val="00FC79FD"/>
    <w:rsid w:val="00FD02EE"/>
    <w:rsid w:val="00FD0431"/>
    <w:rsid w:val="00FD10B8"/>
    <w:rsid w:val="00FD1373"/>
    <w:rsid w:val="00FD329E"/>
    <w:rsid w:val="00FD3455"/>
    <w:rsid w:val="00FD4D59"/>
    <w:rsid w:val="00FD5292"/>
    <w:rsid w:val="00FD5394"/>
    <w:rsid w:val="00FD604F"/>
    <w:rsid w:val="00FD6B93"/>
    <w:rsid w:val="00FD6BCB"/>
    <w:rsid w:val="00FD774A"/>
    <w:rsid w:val="00FD7F4B"/>
    <w:rsid w:val="00FE0183"/>
    <w:rsid w:val="00FE199D"/>
    <w:rsid w:val="00FE2715"/>
    <w:rsid w:val="00FE3FDA"/>
    <w:rsid w:val="00FE666E"/>
    <w:rsid w:val="00FE6C40"/>
    <w:rsid w:val="00FE6CF2"/>
    <w:rsid w:val="00FE716E"/>
    <w:rsid w:val="00FE7A90"/>
    <w:rsid w:val="00FE7B84"/>
    <w:rsid w:val="00FE7BC5"/>
    <w:rsid w:val="00FE7F6B"/>
    <w:rsid w:val="00FF233C"/>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03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4C9380-06CF-4AB5-8F1B-C9C4B4A71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9518</TotalTime>
  <Pages>150</Pages>
  <Words>57856</Words>
  <Characters>329780</Characters>
  <Application>Microsoft Office Word</Application>
  <DocSecurity>0</DocSecurity>
  <Lines>2748</Lines>
  <Paragraphs>773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1988</cp:revision>
  <dcterms:created xsi:type="dcterms:W3CDTF">2015-07-11T17:17:00Z</dcterms:created>
  <dcterms:modified xsi:type="dcterms:W3CDTF">2015-12-14T01:44:00Z</dcterms:modified>
</cp:coreProperties>
</file>