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4F5AE" w14:textId="77777777" w:rsidR="00F53286" w:rsidRPr="00F53286" w:rsidRDefault="00F53286" w:rsidP="00F53286">
      <w:pPr>
        <w:widowControl/>
        <w:shd w:val="clear" w:color="auto" w:fill="FFFFFF"/>
        <w:jc w:val="left"/>
        <w:rPr>
          <w:rFonts w:ascii="微软雅黑" w:eastAsia="微软雅黑" w:hAnsi="微软雅黑" w:cs="宋体"/>
          <w:color w:val="353535"/>
          <w:kern w:val="0"/>
          <w:szCs w:val="21"/>
        </w:rPr>
      </w:pPr>
      <w:hyperlink r:id="rId5" w:history="1">
        <w:r w:rsidRPr="00F53286">
          <w:rPr>
            <w:rFonts w:ascii="微软雅黑" w:eastAsia="微软雅黑" w:hAnsi="微软雅黑" w:cs="宋体" w:hint="eastAsia"/>
            <w:color w:val="666666"/>
            <w:kern w:val="0"/>
            <w:szCs w:val="21"/>
          </w:rPr>
          <w:br/>
          <w:t>首页</w:t>
        </w:r>
      </w:hyperlink>
    </w:p>
    <w:p w14:paraId="19020DD2" w14:textId="01DB4444" w:rsidR="00F53286" w:rsidRPr="00F53286" w:rsidRDefault="00F53286" w:rsidP="00F53286">
      <w:pPr>
        <w:widowControl/>
        <w:shd w:val="clear" w:color="auto" w:fill="FFFFFF"/>
        <w:spacing w:line="1080" w:lineRule="atLeast"/>
        <w:jc w:val="right"/>
        <w:textAlignment w:val="center"/>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drawing>
          <wp:inline distT="0" distB="0" distL="0" distR="0" wp14:anchorId="4BF1F67E" wp14:editId="23C97005">
            <wp:extent cx="1143000" cy="1143000"/>
            <wp:effectExtent l="0" t="0" r="0" b="0"/>
            <wp:docPr id="16" name="图片 16" descr="头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头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ED9038F" w14:textId="77777777" w:rsidR="00F53286" w:rsidRPr="00F53286" w:rsidRDefault="00F53286" w:rsidP="00F53286">
      <w:pPr>
        <w:widowControl/>
        <w:shd w:val="clear" w:color="auto" w:fill="FFFFFF"/>
        <w:spacing w:line="1080" w:lineRule="atLeast"/>
        <w:jc w:val="right"/>
        <w:textAlignment w:val="center"/>
        <w:rPr>
          <w:rFonts w:ascii="iconfont" w:eastAsia="微软雅黑" w:hAnsi="iconfont" w:cs="宋体" w:hint="eastAsia"/>
          <w:color w:val="353535"/>
          <w:kern w:val="0"/>
          <w:szCs w:val="21"/>
        </w:rPr>
      </w:pPr>
      <w:r w:rsidRPr="00F53286">
        <w:rPr>
          <w:rFonts w:ascii="iconfont" w:eastAsia="微软雅黑" w:hAnsi="iconfont" w:cs="宋体"/>
          <w:color w:val="353535"/>
          <w:kern w:val="0"/>
          <w:szCs w:val="21"/>
        </w:rPr>
        <w:t>我的已购</w:t>
      </w:r>
    </w:p>
    <w:p w14:paraId="666A6FB8" w14:textId="77777777" w:rsidR="00F53286" w:rsidRPr="00F53286" w:rsidRDefault="00F53286" w:rsidP="00F53286">
      <w:pPr>
        <w:widowControl/>
        <w:shd w:val="clear" w:color="auto" w:fill="FFFFFF"/>
        <w:spacing w:line="1080" w:lineRule="atLeast"/>
        <w:jc w:val="right"/>
        <w:textAlignment w:val="center"/>
        <w:rPr>
          <w:rFonts w:ascii="iconfont" w:eastAsia="微软雅黑" w:hAnsi="iconfont" w:cs="宋体"/>
          <w:color w:val="353535"/>
          <w:kern w:val="0"/>
          <w:szCs w:val="21"/>
        </w:rPr>
      </w:pPr>
      <w:r w:rsidRPr="00F53286">
        <w:rPr>
          <w:rFonts w:ascii="iconfont" w:eastAsia="微软雅黑" w:hAnsi="iconfont" w:cs="宋体"/>
          <w:color w:val="353535"/>
          <w:kern w:val="0"/>
          <w:szCs w:val="21"/>
        </w:rPr>
        <w:t>学习记录</w:t>
      </w:r>
    </w:p>
    <w:p w14:paraId="1C4CDFE8" w14:textId="77777777" w:rsidR="00F53286" w:rsidRPr="00F53286" w:rsidRDefault="00F53286" w:rsidP="00F53286">
      <w:pPr>
        <w:widowControl/>
        <w:shd w:val="clear" w:color="auto" w:fill="FFFFFF"/>
        <w:spacing w:line="1080" w:lineRule="atLeast"/>
        <w:jc w:val="right"/>
        <w:textAlignment w:val="center"/>
        <w:rPr>
          <w:rFonts w:ascii="微软雅黑" w:eastAsia="微软雅黑" w:hAnsi="微软雅黑" w:cs="宋体"/>
          <w:color w:val="353535"/>
          <w:kern w:val="0"/>
          <w:szCs w:val="21"/>
        </w:rPr>
      </w:pPr>
      <w:r w:rsidRPr="00F53286">
        <w:rPr>
          <w:rFonts w:ascii="微软雅黑" w:eastAsia="微软雅黑" w:hAnsi="微软雅黑" w:cs="宋体" w:hint="eastAsia"/>
          <w:color w:val="353535"/>
          <w:kern w:val="0"/>
          <w:szCs w:val="21"/>
        </w:rPr>
        <w:t>搜索</w:t>
      </w:r>
    </w:p>
    <w:p w14:paraId="4C3676A3" w14:textId="77777777" w:rsidR="00F53286" w:rsidRPr="00F53286" w:rsidRDefault="00F53286" w:rsidP="00F53286">
      <w:pPr>
        <w:widowControl/>
        <w:shd w:val="clear" w:color="auto" w:fill="ECF2FF"/>
        <w:spacing w:line="270" w:lineRule="atLeast"/>
        <w:jc w:val="center"/>
        <w:rPr>
          <w:rFonts w:ascii="PingFangSC-Regular" w:eastAsia="微软雅黑" w:hAnsi="PingFangSC-Regular" w:cs="宋体" w:hint="eastAsia"/>
          <w:color w:val="4284ED"/>
          <w:kern w:val="0"/>
          <w:sz w:val="18"/>
          <w:szCs w:val="18"/>
        </w:rPr>
      </w:pPr>
      <w:r w:rsidRPr="00F53286">
        <w:rPr>
          <w:rFonts w:ascii="PingFangSC-Regular" w:eastAsia="微软雅黑" w:hAnsi="PingFangSC-Regular" w:cs="宋体"/>
          <w:color w:val="4284ED"/>
          <w:kern w:val="0"/>
          <w:sz w:val="18"/>
          <w:szCs w:val="18"/>
        </w:rPr>
        <w:t>图文</w:t>
      </w:r>
    </w:p>
    <w:p w14:paraId="60721D42" w14:textId="77777777" w:rsidR="00F53286" w:rsidRPr="00F53286" w:rsidRDefault="00F53286" w:rsidP="00F53286">
      <w:pPr>
        <w:widowControl/>
        <w:shd w:val="clear" w:color="auto" w:fill="FFFFFF"/>
        <w:spacing w:line="420" w:lineRule="atLeast"/>
        <w:ind w:firstLine="660"/>
        <w:jc w:val="left"/>
        <w:rPr>
          <w:rFonts w:ascii="微软雅黑" w:eastAsia="微软雅黑" w:hAnsi="微软雅黑" w:cs="宋体"/>
          <w:b/>
          <w:bCs/>
          <w:color w:val="353535"/>
          <w:kern w:val="0"/>
          <w:sz w:val="30"/>
          <w:szCs w:val="30"/>
        </w:rPr>
      </w:pPr>
      <w:r w:rsidRPr="00F53286">
        <w:rPr>
          <w:rFonts w:ascii="微软雅黑" w:eastAsia="微软雅黑" w:hAnsi="微软雅黑" w:cs="宋体" w:hint="eastAsia"/>
          <w:b/>
          <w:bCs/>
          <w:color w:val="353535"/>
          <w:kern w:val="0"/>
          <w:sz w:val="30"/>
          <w:szCs w:val="30"/>
        </w:rPr>
        <w:t>06_基础回顾：线程在执行过程中的状态是如何流转的？</w:t>
      </w:r>
    </w:p>
    <w:p w14:paraId="14D96936" w14:textId="77777777" w:rsidR="00F53286" w:rsidRPr="00F53286" w:rsidRDefault="00F53286" w:rsidP="00F53286">
      <w:pPr>
        <w:widowControl/>
        <w:shd w:val="clear" w:color="auto" w:fill="FFFFFF"/>
        <w:spacing w:line="480" w:lineRule="atLeast"/>
        <w:jc w:val="left"/>
        <w:rPr>
          <w:rFonts w:ascii="iconfont" w:eastAsia="微软雅黑" w:hAnsi="iconfont" w:cs="宋体" w:hint="eastAsia"/>
          <w:color w:val="353535"/>
          <w:kern w:val="0"/>
          <w:sz w:val="18"/>
          <w:szCs w:val="18"/>
        </w:rPr>
      </w:pPr>
      <w:r w:rsidRPr="00F53286">
        <w:rPr>
          <w:rFonts w:ascii="iconfont" w:eastAsia="微软雅黑" w:hAnsi="iconfont" w:cs="宋体"/>
          <w:color w:val="353535"/>
          <w:kern w:val="0"/>
          <w:sz w:val="18"/>
          <w:szCs w:val="18"/>
        </w:rPr>
        <w:t> </w:t>
      </w:r>
      <w:r w:rsidRPr="00F53286">
        <w:rPr>
          <w:rFonts w:ascii="iconfont" w:eastAsia="微软雅黑" w:hAnsi="iconfont" w:cs="宋体"/>
          <w:color w:val="353535"/>
          <w:kern w:val="0"/>
          <w:sz w:val="18"/>
          <w:szCs w:val="18"/>
        </w:rPr>
        <w:t>手机观看</w:t>
      </w:r>
    </w:p>
    <w:p w14:paraId="73A5F63C" w14:textId="53A58E1D" w:rsidR="00F53286" w:rsidRPr="00F53286" w:rsidRDefault="00F53286" w:rsidP="00F53286">
      <w:pPr>
        <w:widowControl/>
        <w:shd w:val="clear" w:color="auto" w:fill="FFFFFF"/>
        <w:spacing w:line="480" w:lineRule="atLeast"/>
        <w:jc w:val="left"/>
        <w:textAlignment w:val="center"/>
        <w:rPr>
          <w:rFonts w:ascii="iconfont" w:eastAsia="微软雅黑" w:hAnsi="iconfont" w:cs="宋体"/>
          <w:color w:val="353535"/>
          <w:kern w:val="0"/>
          <w:sz w:val="18"/>
          <w:szCs w:val="18"/>
        </w:rPr>
      </w:pPr>
      <w:r w:rsidRPr="00F53286">
        <w:rPr>
          <w:noProof/>
        </w:rPr>
        <w:drawing>
          <wp:inline distT="0" distB="0" distL="0" distR="0" wp14:anchorId="1C8A10C6" wp14:editId="7857996B">
            <wp:extent cx="1143000" cy="1143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0E44FC9" w14:textId="77777777" w:rsidR="00F53286" w:rsidRPr="00F53286" w:rsidRDefault="00F53286" w:rsidP="00F53286">
      <w:pPr>
        <w:widowControl/>
        <w:shd w:val="clear" w:color="auto" w:fill="FFFFFF"/>
        <w:jc w:val="left"/>
        <w:rPr>
          <w:rFonts w:ascii="微软雅黑" w:eastAsia="微软雅黑" w:hAnsi="微软雅黑" w:cs="宋体"/>
          <w:color w:val="888888"/>
          <w:kern w:val="0"/>
          <w:sz w:val="18"/>
          <w:szCs w:val="18"/>
        </w:rPr>
      </w:pPr>
      <w:r w:rsidRPr="00F53286">
        <w:rPr>
          <w:rFonts w:ascii="微软雅黑" w:eastAsia="微软雅黑" w:hAnsi="微软雅黑" w:cs="宋体" w:hint="eastAsia"/>
          <w:color w:val="888888"/>
          <w:kern w:val="0"/>
          <w:sz w:val="18"/>
          <w:szCs w:val="18"/>
        </w:rPr>
        <w:t>8955 人次阅读 2021-06-08 07:00:00</w:t>
      </w:r>
    </w:p>
    <w:p w14:paraId="11D5B2C1"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Symbol" w:cs="宋体"/>
          <w:color w:val="353535"/>
          <w:kern w:val="0"/>
          <w:szCs w:val="21"/>
        </w:rPr>
        <w:t></w:t>
      </w:r>
      <w:r w:rsidRPr="00F53286">
        <w:rPr>
          <w:rFonts w:ascii="微软雅黑" w:eastAsia="微软雅黑" w:hAnsi="微软雅黑" w:cs="宋体"/>
          <w:color w:val="353535"/>
          <w:kern w:val="0"/>
          <w:szCs w:val="21"/>
        </w:rPr>
        <w:t xml:space="preserve">  </w:t>
      </w:r>
      <w:r w:rsidRPr="00F53286">
        <w:rPr>
          <w:rFonts w:ascii="微软雅黑" w:eastAsia="微软雅黑" w:hAnsi="微软雅黑" w:cs="宋体" w:hint="eastAsia"/>
          <w:color w:val="353535"/>
          <w:kern w:val="0"/>
          <w:szCs w:val="21"/>
        </w:rPr>
        <w:t>详情</w:t>
      </w:r>
    </w:p>
    <w:p w14:paraId="4E375CB2"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Symbol" w:cs="宋体"/>
          <w:color w:val="353535"/>
          <w:kern w:val="0"/>
          <w:szCs w:val="21"/>
        </w:rPr>
        <w:t></w:t>
      </w:r>
      <w:r w:rsidRPr="00F53286">
        <w:rPr>
          <w:rFonts w:ascii="微软雅黑" w:eastAsia="微软雅黑" w:hAnsi="微软雅黑" w:cs="宋体"/>
          <w:color w:val="353535"/>
          <w:kern w:val="0"/>
          <w:szCs w:val="21"/>
        </w:rPr>
        <w:t xml:space="preserve">  </w:t>
      </w:r>
      <w:r w:rsidRPr="00F53286">
        <w:rPr>
          <w:rFonts w:ascii="微软雅黑" w:eastAsia="微软雅黑" w:hAnsi="微软雅黑" w:cs="宋体" w:hint="eastAsia"/>
          <w:color w:val="353535"/>
          <w:kern w:val="0"/>
          <w:szCs w:val="21"/>
        </w:rPr>
        <w:t>目录</w:t>
      </w:r>
    </w:p>
    <w:p w14:paraId="3CEBF68D"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Symbol" w:cs="宋体"/>
          <w:color w:val="353535"/>
          <w:kern w:val="0"/>
          <w:szCs w:val="21"/>
        </w:rPr>
        <w:t></w:t>
      </w:r>
      <w:r w:rsidRPr="00F53286">
        <w:rPr>
          <w:rFonts w:ascii="微软雅黑" w:eastAsia="微软雅黑" w:hAnsi="微软雅黑" w:cs="宋体"/>
          <w:color w:val="353535"/>
          <w:kern w:val="0"/>
          <w:szCs w:val="21"/>
        </w:rPr>
        <w:t xml:space="preserve">  </w:t>
      </w:r>
      <w:r w:rsidRPr="00F53286">
        <w:rPr>
          <w:rFonts w:ascii="微软雅黑" w:eastAsia="微软雅黑" w:hAnsi="微软雅黑" w:cs="宋体" w:hint="eastAsia"/>
          <w:color w:val="353535"/>
          <w:kern w:val="0"/>
          <w:szCs w:val="21"/>
        </w:rPr>
        <w:t>评论</w:t>
      </w:r>
    </w:p>
    <w:p w14:paraId="435E498D" w14:textId="77777777" w:rsidR="00F53286" w:rsidRPr="00F53286" w:rsidRDefault="00F53286" w:rsidP="00F53286">
      <w:pPr>
        <w:widowControl/>
        <w:shd w:val="clear" w:color="auto" w:fill="FFFFFF"/>
        <w:jc w:val="center"/>
        <w:outlineLvl w:val="3"/>
        <w:rPr>
          <w:rFonts w:ascii="微软雅黑" w:eastAsia="微软雅黑" w:hAnsi="微软雅黑" w:cs="宋体" w:hint="eastAsia"/>
          <w:b/>
          <w:bCs/>
          <w:color w:val="353535"/>
          <w:kern w:val="0"/>
          <w:sz w:val="24"/>
          <w:szCs w:val="24"/>
        </w:rPr>
      </w:pPr>
      <w:r w:rsidRPr="00F53286">
        <w:rPr>
          <w:rFonts w:ascii="微软雅黑" w:eastAsia="微软雅黑" w:hAnsi="微软雅黑" w:cs="宋体" w:hint="eastAsia"/>
          <w:b/>
          <w:bCs/>
          <w:color w:val="353535"/>
          <w:kern w:val="0"/>
          <w:sz w:val="30"/>
          <w:szCs w:val="30"/>
        </w:rPr>
        <w:t>06_基础回顾：线程在执行过程中的状态是如何流转的？</w:t>
      </w:r>
    </w:p>
    <w:p w14:paraId="13388742"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Cs w:val="21"/>
        </w:rPr>
        <w:pict w14:anchorId="77B23CF7">
          <v:rect id="_x0000_i1027" style="width:0;height:1.5pt" o:hralign="center" o:hrstd="t" o:hr="t" fillcolor="#a0a0a0" stroked="f"/>
        </w:pict>
      </w:r>
    </w:p>
    <w:p w14:paraId="7AA9AB11"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b/>
          <w:bCs/>
          <w:color w:val="C00000"/>
          <w:kern w:val="0"/>
          <w:sz w:val="23"/>
          <w:szCs w:val="23"/>
        </w:rPr>
        <w:t>儒猿架构官网上线</w:t>
      </w:r>
      <w:r w:rsidRPr="00F53286">
        <w:rPr>
          <w:rFonts w:ascii="微软雅黑" w:eastAsia="微软雅黑" w:hAnsi="微软雅黑" w:cs="宋体" w:hint="eastAsia"/>
          <w:color w:val="353535"/>
          <w:kern w:val="0"/>
          <w:sz w:val="23"/>
          <w:szCs w:val="23"/>
        </w:rPr>
        <w:t>，内有石杉老师架构课最新大纲，儒猿云平台详细介绍，敬请浏览</w:t>
      </w:r>
    </w:p>
    <w:p w14:paraId="5A149EF0"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lastRenderedPageBreak/>
        <w:t>官网：</w:t>
      </w:r>
      <w:hyperlink r:id="rId8" w:history="1">
        <w:r w:rsidRPr="00F53286">
          <w:rPr>
            <w:rFonts w:ascii="微软雅黑" w:eastAsia="微软雅黑" w:hAnsi="微软雅黑" w:cs="宋体" w:hint="eastAsia"/>
            <w:color w:val="E36C09"/>
            <w:kern w:val="0"/>
            <w:sz w:val="23"/>
            <w:szCs w:val="23"/>
          </w:rPr>
          <w:t>www.ruyuan2020.com</w:t>
        </w:r>
      </w:hyperlink>
      <w:r w:rsidRPr="00F53286">
        <w:rPr>
          <w:rFonts w:ascii="微软雅黑" w:eastAsia="微软雅黑" w:hAnsi="微软雅黑" w:cs="宋体" w:hint="eastAsia"/>
          <w:color w:val="353535"/>
          <w:kern w:val="0"/>
          <w:sz w:val="23"/>
          <w:szCs w:val="23"/>
        </w:rPr>
        <w:t>（</w:t>
      </w:r>
      <w:r w:rsidRPr="00F53286">
        <w:rPr>
          <w:rFonts w:ascii="微软雅黑" w:eastAsia="微软雅黑" w:hAnsi="微软雅黑" w:cs="宋体" w:hint="eastAsia"/>
          <w:b/>
          <w:bCs/>
          <w:color w:val="353535"/>
          <w:kern w:val="0"/>
          <w:sz w:val="23"/>
          <w:szCs w:val="23"/>
        </w:rPr>
        <w:t>建议PC端访问</w:t>
      </w:r>
      <w:r w:rsidRPr="00F53286">
        <w:rPr>
          <w:rFonts w:ascii="微软雅黑" w:eastAsia="微软雅黑" w:hAnsi="微软雅黑" w:cs="宋体" w:hint="eastAsia"/>
          <w:color w:val="353535"/>
          <w:kern w:val="0"/>
          <w:sz w:val="23"/>
          <w:szCs w:val="23"/>
        </w:rPr>
        <w:t>）</w:t>
      </w:r>
    </w:p>
    <w:p w14:paraId="64224F74"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Cs w:val="21"/>
        </w:rPr>
        <w:pict w14:anchorId="0BD9C30C">
          <v:rect id="_x0000_i1028" style="width:0;height:1.5pt" o:hralign="center" o:hrstd="t" o:hr="t" fillcolor="#a0a0a0" stroked="f"/>
        </w:pict>
      </w:r>
    </w:p>
    <w:p w14:paraId="134EEF0F" w14:textId="77777777" w:rsidR="00F53286" w:rsidRPr="00F53286" w:rsidRDefault="00F53286" w:rsidP="00F53286">
      <w:pPr>
        <w:widowControl/>
        <w:shd w:val="clear" w:color="auto" w:fill="FFFFFF"/>
        <w:jc w:val="center"/>
        <w:outlineLvl w:val="3"/>
        <w:rPr>
          <w:rFonts w:ascii="微软雅黑" w:eastAsia="微软雅黑" w:hAnsi="微软雅黑" w:cs="宋体" w:hint="eastAsia"/>
          <w:b/>
          <w:bCs/>
          <w:color w:val="353535"/>
          <w:kern w:val="0"/>
          <w:sz w:val="24"/>
          <w:szCs w:val="24"/>
        </w:rPr>
      </w:pPr>
    </w:p>
    <w:p w14:paraId="5635C4BA" w14:textId="77777777" w:rsidR="00F53286" w:rsidRPr="00F53286" w:rsidRDefault="00F53286" w:rsidP="00F53286">
      <w:pPr>
        <w:widowControl/>
        <w:shd w:val="clear" w:color="auto" w:fill="FFFFFF"/>
        <w:spacing w:line="480" w:lineRule="atLeast"/>
        <w:jc w:val="left"/>
        <w:outlineLvl w:val="3"/>
        <w:rPr>
          <w:rFonts w:ascii="微软雅黑" w:eastAsia="微软雅黑" w:hAnsi="微软雅黑" w:cs="宋体" w:hint="eastAsia"/>
          <w:b/>
          <w:bCs/>
          <w:color w:val="353535"/>
          <w:kern w:val="0"/>
          <w:sz w:val="24"/>
          <w:szCs w:val="24"/>
        </w:rPr>
      </w:pPr>
      <w:r w:rsidRPr="00F53286">
        <w:rPr>
          <w:rFonts w:ascii="微软雅黑" w:eastAsia="微软雅黑" w:hAnsi="微软雅黑" w:cs="宋体" w:hint="eastAsia"/>
          <w:b/>
          <w:bCs/>
          <w:color w:val="938953"/>
          <w:kern w:val="0"/>
          <w:sz w:val="24"/>
          <w:szCs w:val="24"/>
        </w:rPr>
        <w:t>一、线程的生命周期</w:t>
      </w:r>
    </w:p>
    <w:p w14:paraId="67C8E8D6"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首先，我们了解下，Java线程在运行生命周期中可能处于的6种不同状态：</w:t>
      </w:r>
    </w:p>
    <w:p w14:paraId="21994EB5" w14:textId="7B38B708" w:rsidR="00F53286" w:rsidRPr="00F53286" w:rsidRDefault="00F53286" w:rsidP="00F53286">
      <w:pPr>
        <w:widowControl/>
        <w:shd w:val="clear" w:color="auto" w:fill="FFFFFF"/>
        <w:spacing w:after="300"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drawing>
          <wp:inline distT="0" distB="0" distL="0" distR="0" wp14:anchorId="3C1C6BD1" wp14:editId="6D629D48">
            <wp:extent cx="5274310" cy="29914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c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91485"/>
                    </a:xfrm>
                    <a:prstGeom prst="rect">
                      <a:avLst/>
                    </a:prstGeom>
                    <a:noFill/>
                    <a:ln>
                      <a:noFill/>
                    </a:ln>
                  </pic:spPr>
                </pic:pic>
              </a:graphicData>
            </a:graphic>
          </wp:inline>
        </w:drawing>
      </w:r>
    </w:p>
    <w:p w14:paraId="116D3DFD"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26EFCA49"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下面是JDK源码：src/main/java/java/lang/Thread.java 中 线程状态State枚举 代码：</w:t>
      </w:r>
    </w:p>
    <w:p w14:paraId="58300EE9"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 w:val="23"/>
          <w:szCs w:val="23"/>
        </w:rPr>
        <w:t>public enum State {  </w:t>
      </w:r>
      <w:r w:rsidRPr="00F53286">
        <w:rPr>
          <w:rFonts w:ascii="宋体" w:eastAsia="宋体" w:hAnsi="宋体" w:cs="宋体" w:hint="eastAsia"/>
          <w:color w:val="353535"/>
          <w:kern w:val="0"/>
          <w:sz w:val="23"/>
          <w:szCs w:val="23"/>
        </w:rPr>
        <w:br/>
        <w:t>    NEW,    RUNNABLE,    BLOCKED,    WAITING, </w:t>
      </w:r>
      <w:r w:rsidRPr="00F53286">
        <w:rPr>
          <w:rFonts w:ascii="宋体" w:eastAsia="宋体" w:hAnsi="宋体" w:cs="宋体" w:hint="eastAsia"/>
          <w:color w:val="353535"/>
          <w:kern w:val="0"/>
          <w:sz w:val="23"/>
          <w:szCs w:val="23"/>
        </w:rPr>
        <w:br/>
        <w:t>    TIMED_WAITING,    TERMINATED;</w:t>
      </w:r>
      <w:r w:rsidRPr="00F53286">
        <w:rPr>
          <w:rFonts w:ascii="宋体" w:eastAsia="宋体" w:hAnsi="宋体" w:cs="宋体" w:hint="eastAsia"/>
          <w:color w:val="353535"/>
          <w:kern w:val="0"/>
          <w:sz w:val="23"/>
          <w:szCs w:val="23"/>
        </w:rPr>
        <w:br/>
        <w:t>}</w:t>
      </w:r>
    </w:p>
    <w:p w14:paraId="46B8E9EB"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3EF2BE14" w14:textId="77777777" w:rsidR="00F53286" w:rsidRPr="00F53286" w:rsidRDefault="00F53286" w:rsidP="00F53286">
      <w:pPr>
        <w:widowControl/>
        <w:shd w:val="clear" w:color="auto" w:fill="FFFFFF"/>
        <w:spacing w:line="480" w:lineRule="atLeast"/>
        <w:jc w:val="left"/>
        <w:outlineLvl w:val="3"/>
        <w:rPr>
          <w:rFonts w:ascii="微软雅黑" w:eastAsia="微软雅黑" w:hAnsi="微软雅黑" w:cs="宋体" w:hint="eastAsia"/>
          <w:b/>
          <w:bCs/>
          <w:color w:val="353535"/>
          <w:kern w:val="0"/>
          <w:sz w:val="24"/>
          <w:szCs w:val="24"/>
        </w:rPr>
      </w:pPr>
      <w:r w:rsidRPr="00F53286">
        <w:rPr>
          <w:rFonts w:ascii="微软雅黑" w:eastAsia="微软雅黑" w:hAnsi="微软雅黑" w:cs="宋体" w:hint="eastAsia"/>
          <w:b/>
          <w:bCs/>
          <w:color w:val="938953"/>
          <w:kern w:val="0"/>
          <w:sz w:val="24"/>
          <w:szCs w:val="24"/>
        </w:rPr>
        <w:t>二、线程的状态流转图</w:t>
      </w:r>
    </w:p>
    <w:p w14:paraId="0172D9B7"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2E16E9CB" w14:textId="6BD04E03" w:rsidR="00F53286" w:rsidRPr="00F53286" w:rsidRDefault="00F53286" w:rsidP="00F53286">
      <w:pPr>
        <w:widowControl/>
        <w:shd w:val="clear" w:color="auto" w:fill="FFFFFF"/>
        <w:spacing w:after="300" w:line="480" w:lineRule="atLeast"/>
        <w:jc w:val="center"/>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lastRenderedPageBreak/>
        <w:drawing>
          <wp:inline distT="0" distB="0" distL="0" distR="0" wp14:anchorId="2960FD34" wp14:editId="6630739D">
            <wp:extent cx="5274310" cy="43268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v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326890"/>
                    </a:xfrm>
                    <a:prstGeom prst="rect">
                      <a:avLst/>
                    </a:prstGeom>
                    <a:noFill/>
                    <a:ln>
                      <a:noFill/>
                    </a:ln>
                  </pic:spPr>
                </pic:pic>
              </a:graphicData>
            </a:graphic>
          </wp:inline>
        </w:drawing>
      </w:r>
    </w:p>
    <w:p w14:paraId="4013DFF2" w14:textId="77777777" w:rsidR="00F53286" w:rsidRPr="00F53286" w:rsidRDefault="00F53286" w:rsidP="00F53286">
      <w:pPr>
        <w:widowControl/>
        <w:shd w:val="clear" w:color="auto" w:fill="FFFFFF"/>
        <w:spacing w:line="480" w:lineRule="atLeast"/>
        <w:jc w:val="left"/>
        <w:outlineLvl w:val="3"/>
        <w:rPr>
          <w:rFonts w:ascii="微软雅黑" w:eastAsia="微软雅黑" w:hAnsi="微软雅黑" w:cs="宋体" w:hint="eastAsia"/>
          <w:b/>
          <w:bCs/>
          <w:color w:val="353535"/>
          <w:kern w:val="0"/>
          <w:sz w:val="24"/>
          <w:szCs w:val="24"/>
        </w:rPr>
      </w:pPr>
      <w:r w:rsidRPr="00F53286">
        <w:rPr>
          <w:rFonts w:ascii="微软雅黑" w:eastAsia="微软雅黑" w:hAnsi="微软雅黑" w:cs="宋体" w:hint="eastAsia"/>
          <w:b/>
          <w:bCs/>
          <w:color w:val="938953"/>
          <w:kern w:val="0"/>
          <w:sz w:val="24"/>
          <w:szCs w:val="24"/>
        </w:rPr>
        <w:t>三、线程各个状态说明</w:t>
      </w:r>
    </w:p>
    <w:p w14:paraId="55832C07"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1、NEW（初始化状态） </w:t>
      </w:r>
    </w:p>
    <w:p w14:paraId="243CFA49"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实现Runnable接口和继承Thread可以得到一个线程类，new一个实例出来，线程就进入了初始化状态。</w:t>
      </w:r>
    </w:p>
    <w:p w14:paraId="525A9205"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我们用代码来实现下创建线程的2个过程</w:t>
      </w:r>
    </w:p>
    <w:p w14:paraId="77A098F0"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方法一：继承Thread类</w:t>
      </w:r>
    </w:p>
    <w:p w14:paraId="67182832"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Cs w:val="21"/>
        </w:rPr>
        <w:t>public class ThreadTest extends Thread {</w:t>
      </w:r>
      <w:r w:rsidRPr="00F53286">
        <w:rPr>
          <w:rFonts w:ascii="宋体" w:eastAsia="宋体" w:hAnsi="宋体" w:cs="宋体" w:hint="eastAsia"/>
          <w:color w:val="353535"/>
          <w:kern w:val="0"/>
          <w:szCs w:val="21"/>
        </w:rPr>
        <w:br/>
        <w:t>    private String name;</w:t>
      </w:r>
      <w:r w:rsidRPr="00F53286">
        <w:rPr>
          <w:rFonts w:ascii="宋体" w:eastAsia="宋体" w:hAnsi="宋体" w:cs="宋体" w:hint="eastAsia"/>
          <w:color w:val="353535"/>
          <w:kern w:val="0"/>
          <w:szCs w:val="21"/>
        </w:rPr>
        <w:br/>
        <w:t>    public ThreadTest(String name) {</w:t>
      </w:r>
      <w:r w:rsidRPr="00F53286">
        <w:rPr>
          <w:rFonts w:ascii="宋体" w:eastAsia="宋体" w:hAnsi="宋体" w:cs="宋体" w:hint="eastAsia"/>
          <w:color w:val="353535"/>
          <w:kern w:val="0"/>
          <w:szCs w:val="21"/>
        </w:rPr>
        <w:br/>
        <w:t>        this.name = name;</w:t>
      </w:r>
      <w:r w:rsidRPr="00F53286">
        <w:rPr>
          <w:rFonts w:ascii="宋体" w:eastAsia="宋体" w:hAnsi="宋体" w:cs="宋体" w:hint="eastAsia"/>
          <w:color w:val="353535"/>
          <w:kern w:val="0"/>
          <w:szCs w:val="21"/>
        </w:rPr>
        <w:br/>
        <w:t>    }    public void run() {</w:t>
      </w:r>
      <w:r w:rsidRPr="00F53286">
        <w:rPr>
          <w:rFonts w:ascii="宋体" w:eastAsia="宋体" w:hAnsi="宋体" w:cs="宋体" w:hint="eastAsia"/>
          <w:color w:val="353535"/>
          <w:kern w:val="0"/>
          <w:szCs w:val="21"/>
        </w:rPr>
        <w:br/>
        <w:t>        for (int i = 1; i &lt; 11; i++) {</w:t>
      </w:r>
      <w:r w:rsidRPr="00F53286">
        <w:rPr>
          <w:rFonts w:ascii="宋体" w:eastAsia="宋体" w:hAnsi="宋体" w:cs="宋体" w:hint="eastAsia"/>
          <w:color w:val="353535"/>
          <w:kern w:val="0"/>
          <w:szCs w:val="21"/>
        </w:rPr>
        <w:br/>
      </w:r>
      <w:r w:rsidRPr="00F53286">
        <w:rPr>
          <w:rFonts w:ascii="宋体" w:eastAsia="宋体" w:hAnsi="宋体" w:cs="宋体" w:hint="eastAsia"/>
          <w:color w:val="353535"/>
          <w:kern w:val="0"/>
          <w:szCs w:val="21"/>
        </w:rPr>
        <w:lastRenderedPageBreak/>
        <w:t>          System.out.println(Thread.currentThread().getName() + " thread " + i);</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public static void main(String[] args) {</w:t>
      </w:r>
      <w:r w:rsidRPr="00F53286">
        <w:rPr>
          <w:rFonts w:ascii="宋体" w:eastAsia="宋体" w:hAnsi="宋体" w:cs="宋体" w:hint="eastAsia"/>
          <w:color w:val="353535"/>
          <w:kern w:val="0"/>
          <w:szCs w:val="21"/>
        </w:rPr>
        <w:br/>
        <w:t>        ThreadTest t1 = new ThreadTest("thread1");</w:t>
      </w:r>
      <w:r w:rsidRPr="00F53286">
        <w:rPr>
          <w:rFonts w:ascii="宋体" w:eastAsia="宋体" w:hAnsi="宋体" w:cs="宋体" w:hint="eastAsia"/>
          <w:color w:val="353535"/>
          <w:kern w:val="0"/>
          <w:szCs w:val="21"/>
        </w:rPr>
        <w:br/>
        <w:t>        ThreadTest t2 = new ThreadTest("thread2");</w:t>
      </w:r>
      <w:r w:rsidRPr="00F53286">
        <w:rPr>
          <w:rFonts w:ascii="宋体" w:eastAsia="宋体" w:hAnsi="宋体" w:cs="宋体" w:hint="eastAsia"/>
          <w:color w:val="353535"/>
          <w:kern w:val="0"/>
          <w:szCs w:val="21"/>
        </w:rPr>
        <w:br/>
        <w:t>        ThreadTest t3 = new ThreadTest("thread3");</w:t>
      </w:r>
      <w:r w:rsidRPr="00F53286">
        <w:rPr>
          <w:rFonts w:ascii="宋体" w:eastAsia="宋体" w:hAnsi="宋体" w:cs="宋体" w:hint="eastAsia"/>
          <w:color w:val="353535"/>
          <w:kern w:val="0"/>
          <w:szCs w:val="21"/>
        </w:rPr>
        <w:br/>
        <w:t>        t1.start();</w:t>
      </w:r>
      <w:r w:rsidRPr="00F53286">
        <w:rPr>
          <w:rFonts w:ascii="宋体" w:eastAsia="宋体" w:hAnsi="宋体" w:cs="宋体" w:hint="eastAsia"/>
          <w:color w:val="353535"/>
          <w:kern w:val="0"/>
          <w:szCs w:val="21"/>
        </w:rPr>
        <w:br/>
        <w:t>        t2.start();</w:t>
      </w:r>
      <w:r w:rsidRPr="00F53286">
        <w:rPr>
          <w:rFonts w:ascii="宋体" w:eastAsia="宋体" w:hAnsi="宋体" w:cs="宋体" w:hint="eastAsia"/>
          <w:color w:val="353535"/>
          <w:kern w:val="0"/>
          <w:szCs w:val="21"/>
        </w:rPr>
        <w:br/>
        <w:t>        t3.start();</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w:t>
      </w:r>
    </w:p>
    <w:p w14:paraId="24CAED7E"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方法二：实现Runnable接口</w:t>
      </w:r>
    </w:p>
    <w:p w14:paraId="1805C0C2"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Cs w:val="21"/>
        </w:rPr>
        <w:t>public class TestRunnable implements Runnable {  </w:t>
      </w:r>
      <w:r w:rsidRPr="00F53286">
        <w:rPr>
          <w:rFonts w:ascii="宋体" w:eastAsia="宋体" w:hAnsi="宋体" w:cs="宋体" w:hint="eastAsia"/>
          <w:color w:val="353535"/>
          <w:kern w:val="0"/>
          <w:szCs w:val="21"/>
        </w:rPr>
        <w:br/>
        <w:t>    public void run() {</w:t>
      </w:r>
      <w:r w:rsidRPr="00F53286">
        <w:rPr>
          <w:rFonts w:ascii="宋体" w:eastAsia="宋体" w:hAnsi="宋体" w:cs="宋体" w:hint="eastAsia"/>
          <w:color w:val="353535"/>
          <w:kern w:val="0"/>
          <w:szCs w:val="21"/>
        </w:rPr>
        <w:br/>
        <w:t>        for(int i=1;i&lt;11;i++){</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tab/>
      </w:r>
      <w:r w:rsidRPr="00F53286">
        <w:rPr>
          <w:rFonts w:ascii="宋体" w:eastAsia="宋体" w:hAnsi="宋体" w:cs="宋体" w:hint="eastAsia"/>
          <w:color w:val="353535"/>
          <w:kern w:val="0"/>
          <w:szCs w:val="21"/>
        </w:rPr>
        <w:tab/>
        <w:t> System.out.println(Thread.currentThread().getName()+" thread "+ i);</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public static void main(String[] args) {</w:t>
      </w:r>
      <w:r w:rsidRPr="00F53286">
        <w:rPr>
          <w:rFonts w:ascii="宋体" w:eastAsia="宋体" w:hAnsi="宋体" w:cs="宋体" w:hint="eastAsia"/>
          <w:color w:val="353535"/>
          <w:kern w:val="0"/>
          <w:szCs w:val="21"/>
        </w:rPr>
        <w:br/>
        <w:t>        Thread t1=new Thread(new TestRunnable(),"thread1");</w:t>
      </w:r>
      <w:r w:rsidRPr="00F53286">
        <w:rPr>
          <w:rFonts w:ascii="宋体" w:eastAsia="宋体" w:hAnsi="宋体" w:cs="宋体" w:hint="eastAsia"/>
          <w:color w:val="353535"/>
          <w:kern w:val="0"/>
          <w:szCs w:val="21"/>
        </w:rPr>
        <w:br/>
        <w:t>        Thread t2=new Thread(new TestRunnable(),"thread2");</w:t>
      </w:r>
      <w:r w:rsidRPr="00F53286">
        <w:rPr>
          <w:rFonts w:ascii="宋体" w:eastAsia="宋体" w:hAnsi="宋体" w:cs="宋体" w:hint="eastAsia"/>
          <w:color w:val="353535"/>
          <w:kern w:val="0"/>
          <w:szCs w:val="21"/>
        </w:rPr>
        <w:br/>
        <w:t>        Thread t3=new Thread(new TestRunnable(),"thread3");</w:t>
      </w:r>
      <w:r w:rsidRPr="00F53286">
        <w:rPr>
          <w:rFonts w:ascii="宋体" w:eastAsia="宋体" w:hAnsi="宋体" w:cs="宋体" w:hint="eastAsia"/>
          <w:color w:val="353535"/>
          <w:kern w:val="0"/>
          <w:szCs w:val="21"/>
        </w:rPr>
        <w:br/>
        <w:t>        t1.start();</w:t>
      </w:r>
      <w:r w:rsidRPr="00F53286">
        <w:rPr>
          <w:rFonts w:ascii="宋体" w:eastAsia="宋体" w:hAnsi="宋体" w:cs="宋体" w:hint="eastAsia"/>
          <w:color w:val="353535"/>
          <w:kern w:val="0"/>
          <w:szCs w:val="21"/>
        </w:rPr>
        <w:br/>
      </w:r>
      <w:r w:rsidRPr="00F53286">
        <w:rPr>
          <w:rFonts w:ascii="宋体" w:eastAsia="宋体" w:hAnsi="宋体" w:cs="宋体" w:hint="eastAsia"/>
          <w:color w:val="353535"/>
          <w:kern w:val="0"/>
          <w:szCs w:val="21"/>
        </w:rPr>
        <w:lastRenderedPageBreak/>
        <w:t>        t2.start();</w:t>
      </w:r>
      <w:r w:rsidRPr="00F53286">
        <w:rPr>
          <w:rFonts w:ascii="宋体" w:eastAsia="宋体" w:hAnsi="宋体" w:cs="宋体" w:hint="eastAsia"/>
          <w:color w:val="353535"/>
          <w:kern w:val="0"/>
          <w:szCs w:val="21"/>
        </w:rPr>
        <w:br/>
        <w:t>        t3.start();</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w:t>
      </w:r>
    </w:p>
    <w:p w14:paraId="2FC09EFB"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0B9FC81F"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0BCD04F0"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 2、RUNNABLE（就绪，运行中状态） </w:t>
      </w:r>
    </w:p>
    <w:p w14:paraId="53431D17"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READY 就绪</w:t>
      </w:r>
    </w:p>
    <w:p w14:paraId="50BFD425" w14:textId="77777777" w:rsidR="00F53286" w:rsidRPr="00F53286" w:rsidRDefault="00F53286" w:rsidP="00F53286">
      <w:pPr>
        <w:widowControl/>
        <w:numPr>
          <w:ilvl w:val="0"/>
          <w:numId w:val="1"/>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就绪状态只是说你自个儿运行，调度程序没有挑选到你，你就永远是就绪状态。</w:t>
      </w:r>
    </w:p>
    <w:p w14:paraId="6A3A72A5" w14:textId="77777777" w:rsidR="00F53286" w:rsidRPr="00F53286" w:rsidRDefault="00F53286" w:rsidP="00F53286">
      <w:pPr>
        <w:widowControl/>
        <w:numPr>
          <w:ilvl w:val="0"/>
          <w:numId w:val="1"/>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调用线程的start()方法，此线程进入就绪状态。</w:t>
      </w:r>
    </w:p>
    <w:p w14:paraId="5F4D10A9" w14:textId="77777777" w:rsidR="00F53286" w:rsidRPr="00F53286" w:rsidRDefault="00F53286" w:rsidP="00F53286">
      <w:pPr>
        <w:widowControl/>
        <w:numPr>
          <w:ilvl w:val="0"/>
          <w:numId w:val="1"/>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当前线程sleep()方法结束，其他线程join()结束，等待用户输入完毕，某个线程拿到对象锁，这些线程也将进入就绪状态。</w:t>
      </w:r>
    </w:p>
    <w:p w14:paraId="2A8512BD" w14:textId="77777777" w:rsidR="00F53286" w:rsidRPr="00F53286" w:rsidRDefault="00F53286" w:rsidP="00F53286">
      <w:pPr>
        <w:widowControl/>
        <w:numPr>
          <w:ilvl w:val="0"/>
          <w:numId w:val="1"/>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当前线程时间片用完了，调用当前线程的yield()方法，当前线程进入就绪状态。</w:t>
      </w:r>
    </w:p>
    <w:p w14:paraId="4E2CB35A" w14:textId="77777777" w:rsidR="00F53286" w:rsidRPr="00F53286" w:rsidRDefault="00F53286" w:rsidP="00F53286">
      <w:pPr>
        <w:widowControl/>
        <w:numPr>
          <w:ilvl w:val="0"/>
          <w:numId w:val="1"/>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锁池里的线程拿到对象锁后，进入就绪状态。</w:t>
      </w:r>
    </w:p>
    <w:p w14:paraId="23E9639B"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br/>
      </w:r>
    </w:p>
    <w:p w14:paraId="4B9EF7F7"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3、RUNNING 运行中状态</w:t>
      </w:r>
    </w:p>
    <w:p w14:paraId="2C9BA396"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线程调度程序从可运行池中选择一个线程作为当前线程时线程所处的状态。这也是线程进入运行状态的唯一一种方式。</w:t>
      </w:r>
    </w:p>
    <w:p w14:paraId="69DF77B3"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br/>
      </w:r>
    </w:p>
    <w:p w14:paraId="3CFFEF6F"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lastRenderedPageBreak/>
        <w:t>4、BLOCKED（阻塞状态） </w:t>
      </w:r>
    </w:p>
    <w:p w14:paraId="41915442"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阻塞状态是线程阻塞在进入synchronized关键字修饰的方法或代码块(获取锁)之前时的状态。</w:t>
      </w:r>
    </w:p>
    <w:p w14:paraId="7F5A4722"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4567D76A"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5、WAITING（等待状态） </w:t>
      </w:r>
    </w:p>
    <w:p w14:paraId="3BBFE549"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调用sleep或是wait方法后线程处于WAITING状态，等待被唤醒。</w:t>
      </w:r>
    </w:p>
    <w:p w14:paraId="4BCBEAF3"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6901466A"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6、TIMED_WAITING（等待超时状态） </w:t>
      </w:r>
    </w:p>
    <w:p w14:paraId="70F73E0D"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调用sleep或是wait方法后线程处于TIMED_WAITING状态，等待被唤醒或时间超时自动唤醒。</w:t>
      </w:r>
    </w:p>
    <w:p w14:paraId="581467FD"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21E64B13"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7、TERMINATED（终止状态） </w:t>
      </w:r>
    </w:p>
    <w:p w14:paraId="1ADADC8A" w14:textId="77777777" w:rsidR="00F53286" w:rsidRPr="00F53286" w:rsidRDefault="00F53286" w:rsidP="00F53286">
      <w:pPr>
        <w:widowControl/>
        <w:numPr>
          <w:ilvl w:val="0"/>
          <w:numId w:val="2"/>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当线程的run()方法完成时，或者主线程的main()方法完成时，我们就认为它终止了。这个线程对象也许是活的，但是，它已经不是一个单独执行的线程。线程一旦终止了，就不能复生。</w:t>
      </w:r>
    </w:p>
    <w:p w14:paraId="594B5C4B" w14:textId="77777777" w:rsidR="00F53286" w:rsidRPr="00F53286" w:rsidRDefault="00F53286" w:rsidP="00F53286">
      <w:pPr>
        <w:widowControl/>
        <w:numPr>
          <w:ilvl w:val="0"/>
          <w:numId w:val="2"/>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在一个终止的线程上调用start()方法，会抛出java.lang.IllegalThreadStateException异常。</w:t>
      </w:r>
    </w:p>
    <w:p w14:paraId="3B2091FF"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6B8DBAED"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37490764" w14:textId="77777777" w:rsidR="00F53286" w:rsidRPr="00F53286" w:rsidRDefault="00F53286" w:rsidP="00F53286">
      <w:pPr>
        <w:widowControl/>
        <w:shd w:val="clear" w:color="auto" w:fill="FFFFFF"/>
        <w:spacing w:line="480" w:lineRule="atLeast"/>
        <w:jc w:val="left"/>
        <w:outlineLvl w:val="3"/>
        <w:rPr>
          <w:rFonts w:ascii="微软雅黑" w:eastAsia="微软雅黑" w:hAnsi="微软雅黑" w:cs="宋体" w:hint="eastAsia"/>
          <w:b/>
          <w:bCs/>
          <w:color w:val="353535"/>
          <w:kern w:val="0"/>
          <w:sz w:val="24"/>
          <w:szCs w:val="24"/>
        </w:rPr>
      </w:pPr>
      <w:r w:rsidRPr="00F53286">
        <w:rPr>
          <w:rFonts w:ascii="微软雅黑" w:eastAsia="微软雅黑" w:hAnsi="微软雅黑" w:cs="宋体" w:hint="eastAsia"/>
          <w:b/>
          <w:bCs/>
          <w:color w:val="938953"/>
          <w:kern w:val="0"/>
          <w:sz w:val="24"/>
          <w:szCs w:val="24"/>
        </w:rPr>
        <w:t>四、线程状态之间的转换</w:t>
      </w:r>
    </w:p>
    <w:p w14:paraId="07AD5362"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1、 NEW到RUNNABLE 状态</w:t>
      </w:r>
    </w:p>
    <w:p w14:paraId="1F649817" w14:textId="060078F6" w:rsidR="00F53286" w:rsidRPr="00F53286" w:rsidRDefault="00F53286" w:rsidP="00F53286">
      <w:pPr>
        <w:widowControl/>
        <w:shd w:val="clear" w:color="auto" w:fill="FFFFFF"/>
        <w:spacing w:after="300"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lastRenderedPageBreak/>
        <w:drawing>
          <wp:inline distT="0" distB="0" distL="0" distR="0" wp14:anchorId="08DE8A49" wp14:editId="7B5BA61C">
            <wp:extent cx="5274310" cy="8026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7h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02640"/>
                    </a:xfrm>
                    <a:prstGeom prst="rect">
                      <a:avLst/>
                    </a:prstGeom>
                    <a:noFill/>
                    <a:ln>
                      <a:noFill/>
                    </a:ln>
                  </pic:spPr>
                </pic:pic>
              </a:graphicData>
            </a:graphic>
          </wp:inline>
        </w:drawing>
      </w:r>
    </w:p>
    <w:p w14:paraId="712B7AC0"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实现Runnable接口和继承Thread可以得到一个线程类，创建这个类的实例对象，就是NEW状态；</w:t>
      </w:r>
    </w:p>
    <w:p w14:paraId="2C111422"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而NEW状态的线程是不会被操作系统调度，因此也不会被执行。所以，当这个线程要执行时，就必须调用这个对象的start()方法，将NEW 状态转换到 RUNNABLE 状态。</w:t>
      </w:r>
    </w:p>
    <w:p w14:paraId="263E23E9"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38F46707"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Cs w:val="21"/>
        </w:rPr>
        <w:t>TestThread test= new TestThread ();</w:t>
      </w:r>
      <w:r w:rsidRPr="00F53286">
        <w:rPr>
          <w:rFonts w:ascii="宋体" w:eastAsia="宋体" w:hAnsi="宋体" w:cs="宋体" w:hint="eastAsia"/>
          <w:color w:val="353535"/>
          <w:kern w:val="0"/>
          <w:szCs w:val="21"/>
        </w:rPr>
        <w:br/>
        <w:t>Thread thread = new Thread(test);</w:t>
      </w:r>
      <w:r w:rsidRPr="00F53286">
        <w:rPr>
          <w:rFonts w:ascii="宋体" w:eastAsia="宋体" w:hAnsi="宋体" w:cs="宋体" w:hint="eastAsia"/>
          <w:color w:val="353535"/>
          <w:kern w:val="0"/>
          <w:szCs w:val="21"/>
        </w:rPr>
        <w:br/>
        <w:t>thread.start();</w:t>
      </w:r>
    </w:p>
    <w:p w14:paraId="13215907"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br/>
      </w:r>
    </w:p>
    <w:p w14:paraId="01612116"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2、RUNNABLE与BLOCKED 的状态转换</w:t>
      </w:r>
    </w:p>
    <w:p w14:paraId="063EFDAC" w14:textId="7F4FE2FD" w:rsidR="00F53286" w:rsidRPr="00F53286" w:rsidRDefault="00F53286" w:rsidP="00F53286">
      <w:pPr>
        <w:widowControl/>
        <w:shd w:val="clear" w:color="auto" w:fill="FFFFFF"/>
        <w:spacing w:after="300" w:line="480" w:lineRule="atLeast"/>
        <w:jc w:val="center"/>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lastRenderedPageBreak/>
        <w:drawing>
          <wp:inline distT="0" distB="0" distL="0" distR="0" wp14:anchorId="5C6BD68E" wp14:editId="7523F3E1">
            <wp:extent cx="4267200" cy="3550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43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3550920"/>
                    </a:xfrm>
                    <a:prstGeom prst="rect">
                      <a:avLst/>
                    </a:prstGeom>
                    <a:noFill/>
                    <a:ln>
                      <a:noFill/>
                    </a:ln>
                  </pic:spPr>
                </pic:pic>
              </a:graphicData>
            </a:graphic>
          </wp:inline>
        </w:drawing>
      </w:r>
    </w:p>
    <w:p w14:paraId="39965733"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目前只有当线程等待synchronized 的隐式锁时，线程才会从RUNNABLE 向BLOCKED 转换。</w:t>
      </w:r>
    </w:p>
    <w:p w14:paraId="579C08D7"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180BFB5F"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我们知道，被synchronized 关键字修饰的方法、代码块在同一时刻只允许一个线程执行，其他线程只能等待。</w:t>
      </w:r>
    </w:p>
    <w:p w14:paraId="1EB72822"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738B51CD"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所以，这种情况下，等待的线程就会从 RUNNABLE 转换到 BLOCKED 状态。而当等待的线程获得 synchronized 隐式锁时，就又会从 BLOCKED 转换到 RUNNABLE 状态。</w:t>
      </w:r>
    </w:p>
    <w:p w14:paraId="42CE212E"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78DBB75A"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如下面代码所示：</w:t>
      </w:r>
    </w:p>
    <w:p w14:paraId="2015E924"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Cs w:val="21"/>
        </w:rPr>
        <w:t>public class Account {</w:t>
      </w:r>
      <w:r w:rsidRPr="00F53286">
        <w:rPr>
          <w:rFonts w:ascii="宋体" w:eastAsia="宋体" w:hAnsi="宋体" w:cs="宋体" w:hint="eastAsia"/>
          <w:color w:val="353535"/>
          <w:kern w:val="0"/>
          <w:szCs w:val="21"/>
        </w:rPr>
        <w:br/>
        <w:t>    public void draw(double drawAmount) {</w:t>
      </w:r>
      <w:r w:rsidRPr="00F53286">
        <w:rPr>
          <w:rFonts w:ascii="宋体" w:eastAsia="宋体" w:hAnsi="宋体" w:cs="宋体" w:hint="eastAsia"/>
          <w:color w:val="353535"/>
          <w:kern w:val="0"/>
          <w:szCs w:val="21"/>
        </w:rPr>
        <w:br/>
      </w:r>
      <w:r w:rsidRPr="00F53286">
        <w:rPr>
          <w:rFonts w:ascii="宋体" w:eastAsia="宋体" w:hAnsi="宋体" w:cs="宋体" w:hint="eastAsia"/>
          <w:color w:val="353535"/>
          <w:kern w:val="0"/>
          <w:szCs w:val="21"/>
        </w:rPr>
        <w:lastRenderedPageBreak/>
        <w:t>        synchronized(this) {         </w:t>
      </w:r>
      <w:r w:rsidRPr="00F53286">
        <w:rPr>
          <w:rFonts w:ascii="宋体" w:eastAsia="宋体" w:hAnsi="宋体" w:cs="宋体" w:hint="eastAsia"/>
          <w:color w:val="353535"/>
          <w:kern w:val="0"/>
          <w:szCs w:val="21"/>
        </w:rPr>
        <w:br/>
        <w:t>            System.out.println("hello");</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public synchronized void drawTask(double drawAmount) {</w:t>
      </w:r>
      <w:r w:rsidRPr="00F53286">
        <w:rPr>
          <w:rFonts w:ascii="宋体" w:eastAsia="宋体" w:hAnsi="宋体" w:cs="宋体" w:hint="eastAsia"/>
          <w:color w:val="353535"/>
          <w:kern w:val="0"/>
          <w:szCs w:val="21"/>
        </w:rPr>
        <w:br/>
        <w:t>        System.out.println("hello");</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w:t>
      </w:r>
    </w:p>
    <w:p w14:paraId="039DBDDC"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558941BD"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0DABDEEF"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3、RUNNABLE与WAITING 的状态转换</w:t>
      </w:r>
    </w:p>
    <w:p w14:paraId="15942030" w14:textId="6354036A" w:rsidR="00F53286" w:rsidRPr="00F53286" w:rsidRDefault="00F53286" w:rsidP="00F53286">
      <w:pPr>
        <w:widowControl/>
        <w:shd w:val="clear" w:color="auto" w:fill="FFFFFF"/>
        <w:spacing w:after="300" w:line="480" w:lineRule="atLeast"/>
        <w:jc w:val="center"/>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drawing>
          <wp:inline distT="0" distB="0" distL="0" distR="0" wp14:anchorId="3012DCBB" wp14:editId="5D8F73A2">
            <wp:extent cx="4267200" cy="32689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0v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3268980"/>
                    </a:xfrm>
                    <a:prstGeom prst="rect">
                      <a:avLst/>
                    </a:prstGeom>
                    <a:noFill/>
                    <a:ln>
                      <a:noFill/>
                    </a:ln>
                  </pic:spPr>
                </pic:pic>
              </a:graphicData>
            </a:graphic>
          </wp:inline>
        </w:drawing>
      </w:r>
    </w:p>
    <w:p w14:paraId="6EA38F1A"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有3种场景会触发线程从RUNNABLE向WAITING 转换；</w:t>
      </w:r>
    </w:p>
    <w:p w14:paraId="13B5C518"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3F56EBE1" w14:textId="77777777" w:rsidR="00F53286" w:rsidRPr="00F53286" w:rsidRDefault="00F53286" w:rsidP="00F53286">
      <w:pPr>
        <w:widowControl/>
        <w:numPr>
          <w:ilvl w:val="0"/>
          <w:numId w:val="3"/>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获得 synchronized 隐式锁的线程，调用 Object.wait() 方法。</w:t>
      </w:r>
    </w:p>
    <w:p w14:paraId="04A3FF7E"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228D35B4" w14:textId="77777777" w:rsidR="00F53286" w:rsidRPr="00F53286" w:rsidRDefault="00F53286" w:rsidP="00F53286">
      <w:pPr>
        <w:widowControl/>
        <w:numPr>
          <w:ilvl w:val="0"/>
          <w:numId w:val="4"/>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lastRenderedPageBreak/>
        <w:t>另外一种，调用线程同步 Thread.join() 方法。</w:t>
      </w:r>
    </w:p>
    <w:p w14:paraId="1E520552"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例如有一个线程对象 thread A，当调用 A.join() 的时候，执行这条语句的线程会等待 thread A 执行完，而等待中的这个线程，其状态会从 RUNNABLE 转换到 WAITING。当线程 thread A 执行完，原来等待它的线程又会从 WAITING 状态转换到 RUNNABLE。</w:t>
      </w:r>
    </w:p>
    <w:p w14:paraId="4BA2E6D7"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437EADF5" w14:textId="77777777" w:rsidR="00F53286" w:rsidRPr="00F53286" w:rsidRDefault="00F53286" w:rsidP="00F53286">
      <w:pPr>
        <w:widowControl/>
        <w:numPr>
          <w:ilvl w:val="0"/>
          <w:numId w:val="5"/>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最后一种，调用 LockSupport.park() 方法。Java 并发包中的锁，都是基于LockSupport 对象实现的。调用 LockSupport.park() 方法，当前线程会阻塞，线程的状态会从 RUNNABLE 转换到 WAITING。调用 LockSupport.unpark(Thread thread) 方法，可唤醒目标线程，目标线程的状态又会从 WAITING 状态转换到 RUNNABLE。</w:t>
      </w:r>
    </w:p>
    <w:p w14:paraId="6DE46066"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代码样例：</w:t>
      </w:r>
    </w:p>
    <w:p w14:paraId="6D53256F"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Cs w:val="21"/>
        </w:rPr>
        <w:t>public void startThread() {</w:t>
      </w:r>
      <w:r w:rsidRPr="00F53286">
        <w:rPr>
          <w:rFonts w:ascii="宋体" w:eastAsia="宋体" w:hAnsi="宋体" w:cs="宋体" w:hint="eastAsia"/>
          <w:color w:val="353535"/>
          <w:kern w:val="0"/>
          <w:szCs w:val="21"/>
        </w:rPr>
        <w:br/>
        <w:t>    Thread t = new Thread( new Runnable() {</w:t>
      </w:r>
      <w:r w:rsidRPr="00F53286">
        <w:rPr>
          <w:rFonts w:ascii="宋体" w:eastAsia="宋体" w:hAnsi="宋体" w:cs="宋体" w:hint="eastAsia"/>
          <w:color w:val="353535"/>
          <w:kern w:val="0"/>
          <w:szCs w:val="21"/>
        </w:rPr>
        <w:br/>
        <w:t>        public void run() {</w:t>
      </w:r>
      <w:r w:rsidRPr="00F53286">
        <w:rPr>
          <w:rFonts w:ascii="宋体" w:eastAsia="宋体" w:hAnsi="宋体" w:cs="宋体" w:hint="eastAsia"/>
          <w:color w:val="353535"/>
          <w:kern w:val="0"/>
          <w:szCs w:val="21"/>
        </w:rPr>
        <w:br/>
        <w:t>            System.out.println( "开始执行线程...");</w:t>
      </w:r>
      <w:r w:rsidRPr="00F53286">
        <w:rPr>
          <w:rFonts w:ascii="宋体" w:eastAsia="宋体" w:hAnsi="宋体" w:cs="宋体" w:hint="eastAsia"/>
          <w:color w:val="353535"/>
          <w:kern w:val="0"/>
          <w:szCs w:val="21"/>
        </w:rPr>
        <w:br/>
        <w:t>            System.out.println( "进入等待状态...");</w:t>
      </w:r>
      <w:r w:rsidRPr="00F53286">
        <w:rPr>
          <w:rFonts w:ascii="宋体" w:eastAsia="宋体" w:hAnsi="宋体" w:cs="宋体" w:hint="eastAsia"/>
          <w:color w:val="353535"/>
          <w:kern w:val="0"/>
          <w:szCs w:val="21"/>
        </w:rPr>
        <w:br/>
        <w:t>            synchronized (object) {</w:t>
      </w:r>
      <w:r w:rsidRPr="00F53286">
        <w:rPr>
          <w:rFonts w:ascii="宋体" w:eastAsia="宋体" w:hAnsi="宋体" w:cs="宋体" w:hint="eastAsia"/>
          <w:color w:val="353535"/>
          <w:kern w:val="0"/>
          <w:szCs w:val="21"/>
        </w:rPr>
        <w:br/>
        <w:t>                try {</w:t>
      </w:r>
      <w:r w:rsidRPr="00F53286">
        <w:rPr>
          <w:rFonts w:ascii="宋体" w:eastAsia="宋体" w:hAnsi="宋体" w:cs="宋体" w:hint="eastAsia"/>
          <w:color w:val="353535"/>
          <w:kern w:val="0"/>
          <w:szCs w:val="21"/>
        </w:rPr>
        <w:br/>
        <w:t>                    object.wait();              </w:t>
      </w:r>
      <w:r w:rsidRPr="00F53286">
        <w:rPr>
          <w:rFonts w:ascii="宋体" w:eastAsia="宋体" w:hAnsi="宋体" w:cs="宋体" w:hint="eastAsia"/>
          <w:color w:val="353535"/>
          <w:kern w:val="0"/>
          <w:szCs w:val="21"/>
        </w:rPr>
        <w:br/>
        <w:t>                } catch (InterruptedException e) {</w:t>
      </w:r>
      <w:r w:rsidRPr="00F53286">
        <w:rPr>
          <w:rFonts w:ascii="宋体" w:eastAsia="宋体" w:hAnsi="宋体" w:cs="宋体" w:hint="eastAsia"/>
          <w:color w:val="353535"/>
          <w:kern w:val="0"/>
          <w:szCs w:val="21"/>
        </w:rPr>
        <w:br/>
        <w:t>                    e.printStackTrace();</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System.out.println( "线程结束...");</w:t>
      </w:r>
      <w:r w:rsidRPr="00F53286">
        <w:rPr>
          <w:rFonts w:ascii="宋体" w:eastAsia="宋体" w:hAnsi="宋体" w:cs="宋体" w:hint="eastAsia"/>
          <w:color w:val="353535"/>
          <w:kern w:val="0"/>
          <w:szCs w:val="21"/>
        </w:rPr>
        <w:br/>
      </w:r>
      <w:r w:rsidRPr="00F53286">
        <w:rPr>
          <w:rFonts w:ascii="宋体" w:eastAsia="宋体" w:hAnsi="宋体" w:cs="宋体" w:hint="eastAsia"/>
          <w:color w:val="353535"/>
          <w:kern w:val="0"/>
          <w:szCs w:val="21"/>
        </w:rPr>
        <w:lastRenderedPageBreak/>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t.start();</w:t>
      </w:r>
      <w:r w:rsidRPr="00F53286">
        <w:rPr>
          <w:rFonts w:ascii="宋体" w:eastAsia="宋体" w:hAnsi="宋体" w:cs="宋体" w:hint="eastAsia"/>
          <w:color w:val="353535"/>
          <w:kern w:val="0"/>
          <w:szCs w:val="21"/>
        </w:rPr>
        <w:br/>
        <w:t>}</w:t>
      </w:r>
    </w:p>
    <w:p w14:paraId="29D0013F"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br/>
      </w:r>
    </w:p>
    <w:p w14:paraId="2BCC9359"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4、RUNNABLE与TIMED_WAITING 的状态转换</w:t>
      </w:r>
    </w:p>
    <w:p w14:paraId="623D7F6B" w14:textId="0767C942" w:rsidR="00F53286" w:rsidRPr="00F53286" w:rsidRDefault="00F53286" w:rsidP="00F53286">
      <w:pPr>
        <w:widowControl/>
        <w:shd w:val="clear" w:color="auto" w:fill="FFFFFF"/>
        <w:spacing w:after="300" w:line="480" w:lineRule="atLeast"/>
        <w:jc w:val="center"/>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drawing>
          <wp:inline distT="0" distB="0" distL="0" distR="0" wp14:anchorId="5EAAAEEC" wp14:editId="427B1880">
            <wp:extent cx="4198620" cy="3078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Kp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3078480"/>
                    </a:xfrm>
                    <a:prstGeom prst="rect">
                      <a:avLst/>
                    </a:prstGeom>
                    <a:noFill/>
                    <a:ln>
                      <a:noFill/>
                    </a:ln>
                  </pic:spPr>
                </pic:pic>
              </a:graphicData>
            </a:graphic>
          </wp:inline>
        </w:drawing>
      </w:r>
    </w:p>
    <w:p w14:paraId="6C4E0DA6"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有5种场景会触发RUNNABLE向TIMED_WAITING转换：</w:t>
      </w:r>
    </w:p>
    <w:p w14:paraId="096E9B16"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73403F2E" w14:textId="77777777" w:rsidR="00F53286" w:rsidRPr="00F53286" w:rsidRDefault="00F53286" w:rsidP="00F53286">
      <w:pPr>
        <w:widowControl/>
        <w:numPr>
          <w:ilvl w:val="0"/>
          <w:numId w:val="6"/>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调用带超时参数的 Thread.sleep(long millis) 方法；</w:t>
      </w:r>
    </w:p>
    <w:p w14:paraId="02C4BDA7" w14:textId="77777777" w:rsidR="00F53286" w:rsidRPr="00F53286" w:rsidRDefault="00F53286" w:rsidP="00F53286">
      <w:pPr>
        <w:widowControl/>
        <w:numPr>
          <w:ilvl w:val="0"/>
          <w:numId w:val="6"/>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获得 synchronized 隐式锁的线程，调用带超时参数的 Object.wait(long timeout) 方法；</w:t>
      </w:r>
    </w:p>
    <w:p w14:paraId="50AC5F8C" w14:textId="77777777" w:rsidR="00F53286" w:rsidRPr="00F53286" w:rsidRDefault="00F53286" w:rsidP="00F53286">
      <w:pPr>
        <w:widowControl/>
        <w:numPr>
          <w:ilvl w:val="0"/>
          <w:numId w:val="6"/>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调用带超时参数的 Thread.join(long millis) 方法；</w:t>
      </w:r>
    </w:p>
    <w:p w14:paraId="7FDA5A52" w14:textId="77777777" w:rsidR="00F53286" w:rsidRPr="00F53286" w:rsidRDefault="00F53286" w:rsidP="00F53286">
      <w:pPr>
        <w:widowControl/>
        <w:numPr>
          <w:ilvl w:val="0"/>
          <w:numId w:val="6"/>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lastRenderedPageBreak/>
        <w:t>调用带超时参数的 LockSupport.parkNanos(Object blocker, long deadline) 方法；</w:t>
      </w:r>
    </w:p>
    <w:p w14:paraId="76C7F22C" w14:textId="77777777" w:rsidR="00F53286" w:rsidRPr="00F53286" w:rsidRDefault="00F53286" w:rsidP="00F53286">
      <w:pPr>
        <w:widowControl/>
        <w:numPr>
          <w:ilvl w:val="0"/>
          <w:numId w:val="6"/>
        </w:numPr>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调用带超时参数的 LockSupport.parkUntil(long deadline) 方法。</w:t>
      </w:r>
    </w:p>
    <w:p w14:paraId="6FA281E2"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这里你会发现 TIMED_WAITING 和 WAITING 状态的区别，仅仅是触发条件多了超时参数。</w:t>
      </w:r>
    </w:p>
    <w:p w14:paraId="485DBDB4"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4F436CF2"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代码样例：</w:t>
      </w:r>
    </w:p>
    <w:p w14:paraId="68B74F7C"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Cs w:val="21"/>
        </w:rPr>
        <w:t>public void startThread() {</w:t>
      </w:r>
      <w:r w:rsidRPr="00F53286">
        <w:rPr>
          <w:rFonts w:ascii="宋体" w:eastAsia="宋体" w:hAnsi="宋体" w:cs="宋体" w:hint="eastAsia"/>
          <w:color w:val="353535"/>
          <w:kern w:val="0"/>
          <w:szCs w:val="21"/>
        </w:rPr>
        <w:br/>
        <w:t>    Thread t = new Thread(new Runnable() {</w:t>
      </w:r>
      <w:r w:rsidRPr="00F53286">
        <w:rPr>
          <w:rFonts w:ascii="宋体" w:eastAsia="宋体" w:hAnsi="宋体" w:cs="宋体" w:hint="eastAsia"/>
          <w:color w:val="353535"/>
          <w:kern w:val="0"/>
          <w:szCs w:val="21"/>
        </w:rPr>
        <w:br/>
        <w:t>        @Override</w:t>
      </w:r>
      <w:r w:rsidRPr="00F53286">
        <w:rPr>
          <w:rFonts w:ascii="宋体" w:eastAsia="宋体" w:hAnsi="宋体" w:cs="宋体" w:hint="eastAsia"/>
          <w:color w:val="353535"/>
          <w:kern w:val="0"/>
          <w:szCs w:val="21"/>
        </w:rPr>
        <w:br/>
        <w:t>        public void run() {</w:t>
      </w:r>
      <w:r w:rsidRPr="00F53286">
        <w:rPr>
          <w:rFonts w:ascii="宋体" w:eastAsia="宋体" w:hAnsi="宋体" w:cs="宋体" w:hint="eastAsia"/>
          <w:color w:val="353535"/>
          <w:kern w:val="0"/>
          <w:szCs w:val="21"/>
        </w:rPr>
        <w:br/>
        <w:t>            System.out.println("开始执行线程...");</w:t>
      </w:r>
      <w:r w:rsidRPr="00F53286">
        <w:rPr>
          <w:rFonts w:ascii="宋体" w:eastAsia="宋体" w:hAnsi="宋体" w:cs="宋体" w:hint="eastAsia"/>
          <w:color w:val="353535"/>
          <w:kern w:val="0"/>
          <w:szCs w:val="21"/>
        </w:rPr>
        <w:br/>
        <w:t>            System.out.println("进入睡眠状态...");</w:t>
      </w:r>
      <w:r w:rsidRPr="00F53286">
        <w:rPr>
          <w:rFonts w:ascii="宋体" w:eastAsia="宋体" w:hAnsi="宋体" w:cs="宋体" w:hint="eastAsia"/>
          <w:color w:val="353535"/>
          <w:kern w:val="0"/>
          <w:szCs w:val="21"/>
        </w:rPr>
        <w:br/>
        <w:t>            try {</w:t>
      </w:r>
      <w:r w:rsidRPr="00F53286">
        <w:rPr>
          <w:rFonts w:ascii="宋体" w:eastAsia="宋体" w:hAnsi="宋体" w:cs="宋体" w:hint="eastAsia"/>
          <w:color w:val="353535"/>
          <w:kern w:val="0"/>
          <w:szCs w:val="21"/>
        </w:rPr>
        <w:br/>
        <w:t>                Thread.sleep(3000);         </w:t>
      </w:r>
      <w:r w:rsidRPr="00F53286">
        <w:rPr>
          <w:rFonts w:ascii="宋体" w:eastAsia="宋体" w:hAnsi="宋体" w:cs="宋体" w:hint="eastAsia"/>
          <w:color w:val="353535"/>
          <w:kern w:val="0"/>
          <w:szCs w:val="21"/>
        </w:rPr>
        <w:br/>
        <w:t>            } catch (InterruptedException e) {</w:t>
      </w:r>
      <w:r w:rsidRPr="00F53286">
        <w:rPr>
          <w:rFonts w:ascii="宋体" w:eastAsia="宋体" w:hAnsi="宋体" w:cs="宋体" w:hint="eastAsia"/>
          <w:color w:val="353535"/>
          <w:kern w:val="0"/>
          <w:szCs w:val="21"/>
        </w:rPr>
        <w:br/>
        <w:t>                e.printStackTrace();</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System.out.println("线程结束...");</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t.start();</w:t>
      </w:r>
      <w:r w:rsidRPr="00F53286">
        <w:rPr>
          <w:rFonts w:ascii="宋体" w:eastAsia="宋体" w:hAnsi="宋体" w:cs="宋体" w:hint="eastAsia"/>
          <w:color w:val="353535"/>
          <w:kern w:val="0"/>
          <w:szCs w:val="21"/>
        </w:rPr>
        <w:br/>
        <w:t>}</w:t>
      </w:r>
    </w:p>
    <w:p w14:paraId="5B714480"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235DD764"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953734"/>
          <w:kern w:val="0"/>
          <w:sz w:val="23"/>
          <w:szCs w:val="23"/>
        </w:rPr>
        <w:t>5、RUNNABLE到TERMINATED 状态</w:t>
      </w:r>
    </w:p>
    <w:p w14:paraId="621CD897" w14:textId="52477572" w:rsidR="00F53286" w:rsidRPr="00F53286" w:rsidRDefault="00F53286" w:rsidP="00F53286">
      <w:pPr>
        <w:widowControl/>
        <w:shd w:val="clear" w:color="auto" w:fill="FFFFFF"/>
        <w:spacing w:after="300" w:line="480" w:lineRule="atLeast"/>
        <w:jc w:val="center"/>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lastRenderedPageBreak/>
        <w:drawing>
          <wp:inline distT="0" distB="0" distL="0" distR="0" wp14:anchorId="55058E64" wp14:editId="0F83E727">
            <wp:extent cx="4198620" cy="12115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Ix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1211580"/>
                    </a:xfrm>
                    <a:prstGeom prst="rect">
                      <a:avLst/>
                    </a:prstGeom>
                    <a:noFill/>
                    <a:ln>
                      <a:noFill/>
                    </a:ln>
                  </pic:spPr>
                </pic:pic>
              </a:graphicData>
            </a:graphic>
          </wp:inline>
        </w:drawing>
      </w:r>
    </w:p>
    <w:p w14:paraId="07ADFAB7"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线程执行完 run() 方法后，会自动转换到 TERMINATED 状态，当然如果执行 run() 方法的时候异常抛出，也会导致线程终止。</w:t>
      </w:r>
    </w:p>
    <w:p w14:paraId="3877FA80"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6DD1C6EE"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如果需要强制中断 run() 方法的执行，则调用 interrupt() 方法。interrupt() 方法仅仅是通知线程，让线程有机会执行一些后续操作，同时也可以无视这个通知。</w:t>
      </w:r>
    </w:p>
    <w:p w14:paraId="23C98EC6"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06771494"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我们为了验证线程run()后，会自动转到terminated状态，所以，使用thread.getState()方法来获取“线程状态”。</w:t>
      </w:r>
    </w:p>
    <w:p w14:paraId="215D32A8"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0F6D160D"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代码样例：</w:t>
      </w:r>
    </w:p>
    <w:p w14:paraId="66F39AFB" w14:textId="77777777" w:rsidR="00F53286" w:rsidRPr="00F53286" w:rsidRDefault="00F53286" w:rsidP="00F532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hint="eastAsia"/>
          <w:color w:val="353535"/>
          <w:kern w:val="0"/>
          <w:sz w:val="24"/>
          <w:szCs w:val="24"/>
        </w:rPr>
      </w:pPr>
      <w:r w:rsidRPr="00F53286">
        <w:rPr>
          <w:rFonts w:ascii="宋体" w:eastAsia="宋体" w:hAnsi="宋体" w:cs="宋体" w:hint="eastAsia"/>
          <w:color w:val="353535"/>
          <w:kern w:val="0"/>
          <w:szCs w:val="21"/>
        </w:rPr>
        <w:t>public class ThreadTerminatedState implements Runnable {</w:t>
      </w:r>
      <w:r w:rsidRPr="00F53286">
        <w:rPr>
          <w:rFonts w:ascii="宋体" w:eastAsia="宋体" w:hAnsi="宋体" w:cs="宋体" w:hint="eastAsia"/>
          <w:color w:val="353535"/>
          <w:kern w:val="0"/>
          <w:szCs w:val="21"/>
        </w:rPr>
        <w:br/>
      </w:r>
      <w:r w:rsidRPr="00F53286">
        <w:rPr>
          <w:rFonts w:ascii="宋体" w:eastAsia="宋体" w:hAnsi="宋体" w:cs="宋体" w:hint="eastAsia"/>
          <w:color w:val="353535"/>
          <w:kern w:val="0"/>
          <w:szCs w:val="21"/>
        </w:rPr>
        <w:br/>
        <w:t>    public static void main(String[] args) {</w:t>
      </w:r>
      <w:r w:rsidRPr="00F53286">
        <w:rPr>
          <w:rFonts w:ascii="宋体" w:eastAsia="宋体" w:hAnsi="宋体" w:cs="宋体" w:hint="eastAsia"/>
          <w:color w:val="353535"/>
          <w:kern w:val="0"/>
          <w:szCs w:val="21"/>
        </w:rPr>
        <w:br/>
        <w:t>        Thread thread = new Thread(new ThreadTerminatedState());</w:t>
      </w:r>
      <w:r w:rsidRPr="00F53286">
        <w:rPr>
          <w:rFonts w:ascii="宋体" w:eastAsia="宋体" w:hAnsi="宋体" w:cs="宋体" w:hint="eastAsia"/>
          <w:color w:val="353535"/>
          <w:kern w:val="0"/>
          <w:szCs w:val="21"/>
        </w:rPr>
        <w:br/>
        <w:t>        //NEW </w:t>
      </w:r>
      <w:r w:rsidRPr="00F53286">
        <w:rPr>
          <w:rFonts w:ascii="宋体" w:eastAsia="宋体" w:hAnsi="宋体" w:cs="宋体" w:hint="eastAsia"/>
          <w:color w:val="353535"/>
          <w:kern w:val="0"/>
          <w:szCs w:val="21"/>
        </w:rPr>
        <w:br/>
        <w:t>        System.out.println( thread.getState());</w:t>
      </w:r>
      <w:r w:rsidRPr="00F53286">
        <w:rPr>
          <w:rFonts w:ascii="宋体" w:eastAsia="宋体" w:hAnsi="宋体" w:cs="宋体" w:hint="eastAsia"/>
          <w:color w:val="353535"/>
          <w:kern w:val="0"/>
          <w:szCs w:val="21"/>
        </w:rPr>
        <w:br/>
        <w:t>        thread.start();</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//RUNNABLE </w:t>
      </w:r>
      <w:r w:rsidRPr="00F53286">
        <w:rPr>
          <w:rFonts w:ascii="宋体" w:eastAsia="宋体" w:hAnsi="宋体" w:cs="宋体" w:hint="eastAsia"/>
          <w:color w:val="353535"/>
          <w:kern w:val="0"/>
          <w:szCs w:val="21"/>
        </w:rPr>
        <w:br/>
        <w:t>        System.out.println( thread.getState());</w:t>
      </w:r>
      <w:r w:rsidRPr="00F53286">
        <w:rPr>
          <w:rFonts w:ascii="宋体" w:eastAsia="宋体" w:hAnsi="宋体" w:cs="宋体" w:hint="eastAsia"/>
          <w:color w:val="353535"/>
          <w:kern w:val="0"/>
          <w:szCs w:val="21"/>
        </w:rPr>
        <w:br/>
      </w:r>
      <w:r w:rsidRPr="00F53286">
        <w:rPr>
          <w:rFonts w:ascii="宋体" w:eastAsia="宋体" w:hAnsi="宋体" w:cs="宋体" w:hint="eastAsia"/>
          <w:color w:val="353535"/>
          <w:kern w:val="0"/>
          <w:szCs w:val="21"/>
        </w:rPr>
        <w:lastRenderedPageBreak/>
        <w:t>        try {</w:t>
      </w:r>
      <w:r w:rsidRPr="00F53286">
        <w:rPr>
          <w:rFonts w:ascii="宋体" w:eastAsia="宋体" w:hAnsi="宋体" w:cs="宋体" w:hint="eastAsia"/>
          <w:color w:val="353535"/>
          <w:kern w:val="0"/>
          <w:szCs w:val="21"/>
        </w:rPr>
        <w:br/>
        <w:t>            Thread.sleep(1000);</w:t>
      </w:r>
      <w:r w:rsidRPr="00F53286">
        <w:rPr>
          <w:rFonts w:ascii="宋体" w:eastAsia="宋体" w:hAnsi="宋体" w:cs="宋体" w:hint="eastAsia"/>
          <w:color w:val="353535"/>
          <w:kern w:val="0"/>
          <w:szCs w:val="21"/>
        </w:rPr>
        <w:br/>
        <w:t>        } catch (InterruptedException e) {</w:t>
      </w:r>
      <w:r w:rsidRPr="00F53286">
        <w:rPr>
          <w:rFonts w:ascii="宋体" w:eastAsia="宋体" w:hAnsi="宋体" w:cs="宋体" w:hint="eastAsia"/>
          <w:color w:val="353535"/>
          <w:kern w:val="0"/>
          <w:szCs w:val="21"/>
        </w:rPr>
        <w:br/>
        <w:t>            e.printStackTrace();</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//TERMINATED        System.out.println( thread.getState());</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r>
      <w:r w:rsidRPr="00F53286">
        <w:rPr>
          <w:rFonts w:ascii="宋体" w:eastAsia="宋体" w:hAnsi="宋体" w:cs="宋体" w:hint="eastAsia"/>
          <w:color w:val="353535"/>
          <w:kern w:val="0"/>
          <w:szCs w:val="21"/>
        </w:rPr>
        <w:br/>
        <w:t>    @Override</w:t>
      </w:r>
      <w:r w:rsidRPr="00F53286">
        <w:rPr>
          <w:rFonts w:ascii="宋体" w:eastAsia="宋体" w:hAnsi="宋体" w:cs="宋体" w:hint="eastAsia"/>
          <w:color w:val="353535"/>
          <w:kern w:val="0"/>
          <w:szCs w:val="21"/>
        </w:rPr>
        <w:br/>
        <w:t>    public void run() {</w:t>
      </w:r>
      <w:r w:rsidRPr="00F53286">
        <w:rPr>
          <w:rFonts w:ascii="宋体" w:eastAsia="宋体" w:hAnsi="宋体" w:cs="宋体" w:hint="eastAsia"/>
          <w:color w:val="353535"/>
          <w:kern w:val="0"/>
          <w:szCs w:val="21"/>
        </w:rPr>
        <w:br/>
        <w:t>        for (int i = 0; i &lt; 10000; i++) {</w:t>
      </w:r>
      <w:r w:rsidRPr="00F53286">
        <w:rPr>
          <w:rFonts w:ascii="宋体" w:eastAsia="宋体" w:hAnsi="宋体" w:cs="宋体" w:hint="eastAsia"/>
          <w:color w:val="353535"/>
          <w:kern w:val="0"/>
          <w:szCs w:val="21"/>
        </w:rPr>
        <w:br/>
        <w:t>            System.out.println(i);</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    }</w:t>
      </w:r>
      <w:r w:rsidRPr="00F53286">
        <w:rPr>
          <w:rFonts w:ascii="宋体" w:eastAsia="宋体" w:hAnsi="宋体" w:cs="宋体" w:hint="eastAsia"/>
          <w:color w:val="353535"/>
          <w:kern w:val="0"/>
          <w:szCs w:val="21"/>
        </w:rPr>
        <w:br/>
        <w:t>}</w:t>
      </w:r>
    </w:p>
    <w:p w14:paraId="2A8D7A1C"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10923F5E"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以上代码输出如下结果：</w:t>
      </w:r>
    </w:p>
    <w:p w14:paraId="5595BFA8"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NEW</w:t>
      </w:r>
    </w:p>
    <w:p w14:paraId="6CE666F2"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RUNNABLE</w:t>
      </w:r>
    </w:p>
    <w:p w14:paraId="5E0846BA"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0</w:t>
      </w:r>
    </w:p>
    <w:p w14:paraId="7E8E2E4D"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1</w:t>
      </w:r>
    </w:p>
    <w:p w14:paraId="2F932CEB"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2</w:t>
      </w:r>
    </w:p>
    <w:p w14:paraId="3C2F1168"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.....略</w:t>
      </w:r>
    </w:p>
    <w:p w14:paraId="74BB9B0B"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t>TERMINATED</w:t>
      </w:r>
    </w:p>
    <w:p w14:paraId="5C37F426"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699E3915" w14:textId="77777777" w:rsidR="00F53286" w:rsidRPr="00F53286" w:rsidRDefault="00F53286" w:rsidP="00F53286">
      <w:pPr>
        <w:widowControl/>
        <w:shd w:val="clear" w:color="auto" w:fill="FFFFFF"/>
        <w:spacing w:line="480" w:lineRule="atLeast"/>
        <w:jc w:val="left"/>
        <w:outlineLvl w:val="3"/>
        <w:rPr>
          <w:rFonts w:ascii="微软雅黑" w:eastAsia="微软雅黑" w:hAnsi="微软雅黑" w:cs="宋体" w:hint="eastAsia"/>
          <w:b/>
          <w:bCs/>
          <w:color w:val="353535"/>
          <w:kern w:val="0"/>
          <w:sz w:val="24"/>
          <w:szCs w:val="24"/>
        </w:rPr>
      </w:pPr>
      <w:r w:rsidRPr="00F53286">
        <w:rPr>
          <w:rFonts w:ascii="微软雅黑" w:eastAsia="微软雅黑" w:hAnsi="微软雅黑" w:cs="宋体" w:hint="eastAsia"/>
          <w:b/>
          <w:bCs/>
          <w:color w:val="938953"/>
          <w:kern w:val="0"/>
          <w:sz w:val="24"/>
          <w:szCs w:val="24"/>
        </w:rPr>
        <w:t>五、总结</w:t>
      </w:r>
    </w:p>
    <w:p w14:paraId="7600CE51"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 w:val="23"/>
          <w:szCs w:val="23"/>
        </w:rPr>
        <w:lastRenderedPageBreak/>
        <w:t>好了，本小节到此就结束了，谢谢阅读，现在大家知道了线程在执行过程中的状态是如何流转了的吧，记住文章最开头的线程6种状态的脑图，面试被问到类似问题时不再迷路！</w:t>
      </w:r>
    </w:p>
    <w:p w14:paraId="17F7E4A7"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Cs w:val="21"/>
        </w:rPr>
        <w:pict w14:anchorId="5134796E">
          <v:rect id="_x0000_i1036" style="width:0;height:1.5pt" o:hralign="center" o:hrstd="t" o:hr="t" fillcolor="#a0a0a0" stroked="f"/>
        </w:pict>
      </w:r>
    </w:p>
    <w:p w14:paraId="1C0B8B73" w14:textId="77777777" w:rsidR="00F53286" w:rsidRPr="00F53286" w:rsidRDefault="00F53286" w:rsidP="00F53286">
      <w:pPr>
        <w:widowControl/>
        <w:shd w:val="clear" w:color="auto" w:fill="FFFFFF"/>
        <w:spacing w:before="300"/>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353535"/>
          <w:kern w:val="0"/>
          <w:szCs w:val="21"/>
        </w:rPr>
        <w:t>  儒猿技术窝精品专栏及课程推荐：</w:t>
      </w:r>
    </w:p>
    <w:p w14:paraId="01F177C6"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16" w:history="1">
        <w:r w:rsidRPr="00F53286">
          <w:rPr>
            <w:rFonts w:ascii="微软雅黑" w:eastAsia="微软雅黑" w:hAnsi="微软雅黑" w:cs="宋体" w:hint="eastAsia"/>
            <w:color w:val="0000FF"/>
            <w:kern w:val="0"/>
            <w:sz w:val="23"/>
            <w:szCs w:val="23"/>
          </w:rPr>
          <w:t>《从零开始带你成为消息中间件实战高手》</w:t>
        </w:r>
      </w:hyperlink>
    </w:p>
    <w:p w14:paraId="278C94DD"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17" w:history="1">
        <w:r w:rsidRPr="00F53286">
          <w:rPr>
            <w:rFonts w:ascii="微软雅黑" w:eastAsia="微软雅黑" w:hAnsi="微软雅黑" w:cs="宋体" w:hint="eastAsia"/>
            <w:color w:val="548DD4"/>
            <w:kern w:val="0"/>
            <w:sz w:val="23"/>
            <w:szCs w:val="23"/>
            <w:u w:val="single"/>
          </w:rPr>
          <w:t>《互联网Java工程师面试突击》（第2季）</w:t>
        </w:r>
      </w:hyperlink>
    </w:p>
    <w:p w14:paraId="5737A306"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18" w:history="1">
        <w:r w:rsidRPr="00F53286">
          <w:rPr>
            <w:rFonts w:ascii="微软雅黑" w:eastAsia="微软雅黑" w:hAnsi="微软雅黑" w:cs="宋体" w:hint="eastAsia"/>
            <w:color w:val="0000FF"/>
            <w:kern w:val="0"/>
            <w:sz w:val="23"/>
            <w:szCs w:val="23"/>
          </w:rPr>
          <w:t>《互联网Java工程师面试突击》（第1季）</w:t>
        </w:r>
      </w:hyperlink>
    </w:p>
    <w:p w14:paraId="0C760BA1"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19" w:history="1">
        <w:r w:rsidRPr="00F53286">
          <w:rPr>
            <w:rFonts w:ascii="微软雅黑" w:eastAsia="微软雅黑" w:hAnsi="微软雅黑" w:cs="宋体" w:hint="eastAsia"/>
            <w:color w:val="548DD4"/>
            <w:kern w:val="0"/>
            <w:sz w:val="23"/>
            <w:szCs w:val="23"/>
            <w:u w:val="single"/>
          </w:rPr>
          <w:t>《互联网Java工程师面试突击》（第3季）</w:t>
        </w:r>
      </w:hyperlink>
    </w:p>
    <w:p w14:paraId="27A8C8ED"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20" w:history="1">
        <w:r w:rsidRPr="00F53286">
          <w:rPr>
            <w:rFonts w:ascii="微软雅黑" w:eastAsia="微软雅黑" w:hAnsi="微软雅黑" w:cs="宋体" w:hint="eastAsia"/>
            <w:color w:val="548DD4"/>
            <w:kern w:val="0"/>
            <w:sz w:val="23"/>
            <w:szCs w:val="23"/>
            <w:u w:val="single"/>
          </w:rPr>
          <w:t>《从零开始带你成为JVM实战高手》</w:t>
        </w:r>
      </w:hyperlink>
    </w:p>
    <w:p w14:paraId="1130F0BC"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21" w:history="1">
        <w:r w:rsidRPr="00F53286">
          <w:rPr>
            <w:rFonts w:ascii="微软雅黑" w:eastAsia="微软雅黑" w:hAnsi="微软雅黑" w:cs="宋体" w:hint="eastAsia"/>
            <w:color w:val="548DD4"/>
            <w:kern w:val="0"/>
            <w:sz w:val="23"/>
            <w:szCs w:val="23"/>
            <w:u w:val="single"/>
          </w:rPr>
          <w:t>《C2C电商系统微服务架构120天实战训练营》</w:t>
        </w:r>
      </w:hyperlink>
    </w:p>
    <w:p w14:paraId="1D901E76"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22" w:history="1">
        <w:r w:rsidRPr="00F53286">
          <w:rPr>
            <w:rFonts w:ascii="微软雅黑" w:eastAsia="微软雅黑" w:hAnsi="微软雅黑" w:cs="宋体" w:hint="eastAsia"/>
            <w:color w:val="548DD4"/>
            <w:kern w:val="0"/>
            <w:sz w:val="23"/>
            <w:szCs w:val="23"/>
            <w:u w:val="single"/>
          </w:rPr>
          <w:t>《基于RocketMQ的互联网酒店预订系统项目实战》</w:t>
        </w:r>
      </w:hyperlink>
    </w:p>
    <w:p w14:paraId="3CED5741" w14:textId="77777777" w:rsidR="00F53286" w:rsidRPr="00F53286" w:rsidRDefault="00F53286" w:rsidP="00F53286">
      <w:pPr>
        <w:widowControl/>
        <w:numPr>
          <w:ilvl w:val="0"/>
          <w:numId w:val="7"/>
        </w:numPr>
        <w:shd w:val="clear" w:color="auto" w:fill="FFFFFF"/>
        <w:jc w:val="left"/>
        <w:rPr>
          <w:rFonts w:ascii="微软雅黑" w:eastAsia="微软雅黑" w:hAnsi="微软雅黑" w:cs="宋体" w:hint="eastAsia"/>
          <w:color w:val="353535"/>
          <w:kern w:val="0"/>
          <w:szCs w:val="21"/>
        </w:rPr>
      </w:pPr>
      <w:hyperlink r:id="rId23" w:history="1">
        <w:r w:rsidRPr="00F53286">
          <w:rPr>
            <w:rFonts w:ascii="微软雅黑" w:eastAsia="微软雅黑" w:hAnsi="微软雅黑" w:cs="宋体" w:hint="eastAsia"/>
            <w:color w:val="0000FF"/>
            <w:kern w:val="0"/>
            <w:szCs w:val="21"/>
            <w:u w:val="single"/>
          </w:rPr>
          <w:t>《从零开始带你成为MySQL实战优化高手》</w:t>
        </w:r>
      </w:hyperlink>
    </w:p>
    <w:p w14:paraId="78392FE7" w14:textId="77777777" w:rsidR="00F53286" w:rsidRPr="00F53286" w:rsidRDefault="00F53286" w:rsidP="00F53286">
      <w:pPr>
        <w:widowControl/>
        <w:numPr>
          <w:ilvl w:val="0"/>
          <w:numId w:val="7"/>
        </w:numPr>
        <w:shd w:val="clear" w:color="auto" w:fill="FFFFFF"/>
        <w:spacing w:line="480" w:lineRule="atLeast"/>
        <w:jc w:val="left"/>
        <w:rPr>
          <w:rFonts w:ascii="微软雅黑" w:eastAsia="微软雅黑" w:hAnsi="微软雅黑" w:cs="宋体" w:hint="eastAsia"/>
          <w:color w:val="353535"/>
          <w:kern w:val="0"/>
          <w:szCs w:val="21"/>
        </w:rPr>
      </w:pPr>
      <w:hyperlink r:id="rId24" w:history="1">
        <w:r w:rsidRPr="00F53286">
          <w:rPr>
            <w:rFonts w:ascii="微软雅黑" w:eastAsia="微软雅黑" w:hAnsi="微软雅黑" w:cs="宋体" w:hint="eastAsia"/>
            <w:color w:val="0000FF"/>
            <w:kern w:val="0"/>
            <w:szCs w:val="21"/>
            <w:u w:val="single"/>
          </w:rPr>
          <w:t>《Spring顶尖高手进阶：102讲带你实战互联网教育系统项目》</w:t>
        </w:r>
      </w:hyperlink>
    </w:p>
    <w:p w14:paraId="44EFA236" w14:textId="77777777" w:rsidR="00F53286" w:rsidRPr="00F53286" w:rsidRDefault="00F53286" w:rsidP="00F53286">
      <w:pPr>
        <w:widowControl/>
        <w:shd w:val="clear" w:color="auto" w:fill="FFFFFF"/>
        <w:spacing w:line="480" w:lineRule="atLeast"/>
        <w:jc w:val="left"/>
        <w:rPr>
          <w:rFonts w:ascii="微软雅黑" w:eastAsia="微软雅黑" w:hAnsi="微软雅黑" w:cs="宋体" w:hint="eastAsia"/>
          <w:color w:val="353535"/>
          <w:kern w:val="0"/>
          <w:szCs w:val="21"/>
        </w:rPr>
      </w:pPr>
    </w:p>
    <w:p w14:paraId="382EBDAC"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p>
    <w:p w14:paraId="742F30F8" w14:textId="34872950"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lastRenderedPageBreak/>
        <w:drawing>
          <wp:inline distT="0" distB="0" distL="0" distR="0" wp14:anchorId="65234866" wp14:editId="1CA657E8">
            <wp:extent cx="5274310" cy="5274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17690DB" w14:textId="77777777" w:rsidR="00F53286" w:rsidRPr="00F53286" w:rsidRDefault="00F53286" w:rsidP="00F53286">
      <w:pPr>
        <w:widowControl/>
        <w:shd w:val="clear" w:color="auto" w:fill="FFFFFF"/>
        <w:spacing w:after="540" w:line="330" w:lineRule="atLeast"/>
        <w:jc w:val="left"/>
        <w:rPr>
          <w:rFonts w:ascii="PingFangSC-Medium" w:eastAsia="微软雅黑" w:hAnsi="PingFangSC-Medium" w:cs="宋体" w:hint="eastAsia"/>
          <w:color w:val="353535"/>
          <w:kern w:val="0"/>
          <w:sz w:val="24"/>
          <w:szCs w:val="24"/>
        </w:rPr>
      </w:pPr>
      <w:r w:rsidRPr="00F53286">
        <w:rPr>
          <w:rFonts w:ascii="PingFangSC-Medium" w:eastAsia="微软雅黑" w:hAnsi="PingFangSC-Medium" w:cs="宋体"/>
          <w:color w:val="353535"/>
          <w:kern w:val="0"/>
          <w:sz w:val="24"/>
          <w:szCs w:val="24"/>
        </w:rPr>
        <w:t>儒猿技术窝</w:t>
      </w:r>
    </w:p>
    <w:p w14:paraId="4C9FF7A7" w14:textId="77777777" w:rsidR="00F53286" w:rsidRPr="00F53286" w:rsidRDefault="00F53286" w:rsidP="00F53286">
      <w:pPr>
        <w:widowControl/>
        <w:shd w:val="clear" w:color="auto" w:fill="EEEEEE"/>
        <w:spacing w:line="540" w:lineRule="atLeast"/>
        <w:jc w:val="center"/>
        <w:rPr>
          <w:rFonts w:ascii="微软雅黑" w:eastAsia="微软雅黑" w:hAnsi="微软雅黑" w:cs="宋体"/>
          <w:color w:val="353535"/>
          <w:kern w:val="0"/>
          <w:szCs w:val="21"/>
        </w:rPr>
      </w:pPr>
      <w:r w:rsidRPr="00F53286">
        <w:rPr>
          <w:rFonts w:ascii="微软雅黑" w:eastAsia="微软雅黑" w:hAnsi="微软雅黑" w:cs="宋体" w:hint="eastAsia"/>
          <w:color w:val="353535"/>
          <w:kern w:val="0"/>
          <w:szCs w:val="21"/>
        </w:rPr>
        <w:t>进店逛逛</w:t>
      </w:r>
    </w:p>
    <w:p w14:paraId="2FEC9032" w14:textId="77777777" w:rsidR="00F53286" w:rsidRPr="00F53286" w:rsidRDefault="00F53286" w:rsidP="00F53286">
      <w:pPr>
        <w:widowControl/>
        <w:shd w:val="clear" w:color="auto" w:fill="FFFFFF"/>
        <w:jc w:val="left"/>
        <w:rPr>
          <w:rFonts w:ascii="微软雅黑" w:eastAsia="微软雅黑" w:hAnsi="微软雅黑" w:cs="宋体" w:hint="eastAsia"/>
          <w:b/>
          <w:bCs/>
          <w:color w:val="353535"/>
          <w:kern w:val="0"/>
          <w:sz w:val="27"/>
          <w:szCs w:val="27"/>
        </w:rPr>
      </w:pPr>
      <w:r w:rsidRPr="00F53286">
        <w:rPr>
          <w:rFonts w:ascii="微软雅黑" w:eastAsia="微软雅黑" w:hAnsi="微软雅黑" w:cs="宋体" w:hint="eastAsia"/>
          <w:b/>
          <w:bCs/>
          <w:color w:val="353535"/>
          <w:kern w:val="0"/>
          <w:sz w:val="27"/>
          <w:szCs w:val="27"/>
        </w:rPr>
        <w:t>相关频道</w:t>
      </w:r>
    </w:p>
    <w:p w14:paraId="21648F6E" w14:textId="0C2F5D06" w:rsidR="00F53286" w:rsidRPr="00F53286" w:rsidRDefault="00F53286" w:rsidP="00F53286">
      <w:pPr>
        <w:widowControl/>
        <w:shd w:val="clear" w:color="auto" w:fill="EEEEEE"/>
        <w:jc w:val="left"/>
        <w:rPr>
          <w:rFonts w:ascii="微软雅黑" w:eastAsia="微软雅黑" w:hAnsi="微软雅黑" w:cs="宋体" w:hint="eastAsia"/>
          <w:color w:val="353535"/>
          <w:kern w:val="0"/>
          <w:szCs w:val="21"/>
        </w:rPr>
      </w:pPr>
      <w:r w:rsidRPr="00F53286">
        <w:rPr>
          <w:rFonts w:ascii="微软雅黑" w:eastAsia="微软雅黑" w:hAnsi="微软雅黑" w:cs="宋体"/>
          <w:noProof/>
          <w:color w:val="353535"/>
          <w:kern w:val="0"/>
          <w:szCs w:val="21"/>
        </w:rPr>
        <w:lastRenderedPageBreak/>
        <w:drawing>
          <wp:inline distT="0" distB="0" distL="0" distR="0" wp14:anchorId="159D7049" wp14:editId="43A0D59A">
            <wp:extent cx="3947160" cy="3048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7160" cy="3048000"/>
                    </a:xfrm>
                    <a:prstGeom prst="rect">
                      <a:avLst/>
                    </a:prstGeom>
                    <a:noFill/>
                    <a:ln>
                      <a:noFill/>
                    </a:ln>
                  </pic:spPr>
                </pic:pic>
              </a:graphicData>
            </a:graphic>
          </wp:inline>
        </w:drawing>
      </w:r>
    </w:p>
    <w:p w14:paraId="29DF2A75" w14:textId="77777777" w:rsidR="00F53286" w:rsidRPr="00F53286" w:rsidRDefault="00F53286" w:rsidP="00F53286">
      <w:pPr>
        <w:widowControl/>
        <w:shd w:val="clear" w:color="auto" w:fill="FFFFFF"/>
        <w:spacing w:line="270" w:lineRule="atLeast"/>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12个真实项目实战带你玩转Java并发编程</w:t>
      </w:r>
    </w:p>
    <w:p w14:paraId="716C8685" w14:textId="77777777" w:rsidR="00F53286" w:rsidRPr="00F53286" w:rsidRDefault="00F53286" w:rsidP="00F53286">
      <w:pPr>
        <w:widowControl/>
        <w:shd w:val="clear" w:color="auto" w:fill="FFFFFF"/>
        <w:jc w:val="left"/>
        <w:rPr>
          <w:rFonts w:ascii="微软雅黑" w:eastAsia="微软雅黑" w:hAnsi="微软雅黑" w:cs="宋体" w:hint="eastAsia"/>
          <w:color w:val="353535"/>
          <w:kern w:val="0"/>
          <w:szCs w:val="21"/>
        </w:rPr>
      </w:pPr>
      <w:r w:rsidRPr="00F53286">
        <w:rPr>
          <w:rFonts w:ascii="微软雅黑" w:eastAsia="微软雅黑" w:hAnsi="微软雅黑" w:cs="宋体" w:hint="eastAsia"/>
          <w:color w:val="888888"/>
          <w:kern w:val="0"/>
          <w:sz w:val="18"/>
          <w:szCs w:val="18"/>
        </w:rPr>
        <w:t>已更新59期</w:t>
      </w:r>
    </w:p>
    <w:p w14:paraId="6B71891C" w14:textId="77777777" w:rsidR="00F53286" w:rsidRPr="00F53286" w:rsidRDefault="00F53286" w:rsidP="00F53286">
      <w:pPr>
        <w:widowControl/>
        <w:shd w:val="clear" w:color="auto" w:fill="FFFFFF"/>
        <w:jc w:val="left"/>
        <w:rPr>
          <w:rFonts w:ascii="微软雅黑" w:eastAsia="微软雅黑" w:hAnsi="微软雅黑" w:cs="宋体" w:hint="eastAsia"/>
          <w:b/>
          <w:bCs/>
          <w:color w:val="353535"/>
          <w:kern w:val="0"/>
          <w:sz w:val="27"/>
          <w:szCs w:val="27"/>
        </w:rPr>
      </w:pPr>
      <w:r w:rsidRPr="00F53286">
        <w:rPr>
          <w:rFonts w:ascii="微软雅黑" w:eastAsia="微软雅黑" w:hAnsi="微软雅黑" w:cs="宋体" w:hint="eastAsia"/>
          <w:b/>
          <w:bCs/>
          <w:color w:val="353535"/>
          <w:kern w:val="0"/>
          <w:sz w:val="27"/>
          <w:szCs w:val="27"/>
        </w:rPr>
        <w:t>精品推荐</w:t>
      </w:r>
    </w:p>
    <w:p w14:paraId="7DA5ED7B" w14:textId="4515B4B9"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2"/>
          <w:szCs w:val="2"/>
        </w:rPr>
      </w:pPr>
      <w:r w:rsidRPr="00F53286">
        <w:rPr>
          <w:rFonts w:ascii="微软雅黑" w:eastAsia="微软雅黑" w:hAnsi="微软雅黑" w:cs="宋体"/>
          <w:noProof/>
          <w:color w:val="353535"/>
          <w:kern w:val="0"/>
          <w:sz w:val="2"/>
          <w:szCs w:val="2"/>
        </w:rPr>
        <w:drawing>
          <wp:inline distT="0" distB="0" distL="0" distR="0" wp14:anchorId="53E96454" wp14:editId="068F5DFF">
            <wp:extent cx="5274310" cy="39401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inline>
        </w:drawing>
      </w:r>
    </w:p>
    <w:p w14:paraId="619480B1" w14:textId="77777777" w:rsidR="00F53286" w:rsidRPr="00F53286" w:rsidRDefault="00F53286" w:rsidP="00F53286">
      <w:pPr>
        <w:widowControl/>
        <w:shd w:val="clear" w:color="auto" w:fill="FFFFFF"/>
        <w:wordWrap w:val="0"/>
        <w:spacing w:line="270" w:lineRule="atLeast"/>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基于DDD领域驱动的电商履约案例实战</w:t>
      </w:r>
    </w:p>
    <w:p w14:paraId="1919EDA1" w14:textId="77777777"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￥129</w:t>
      </w:r>
    </w:p>
    <w:p w14:paraId="12BDFF79" w14:textId="183CF2CD"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2"/>
          <w:szCs w:val="2"/>
        </w:rPr>
      </w:pPr>
      <w:r w:rsidRPr="00F53286">
        <w:rPr>
          <w:rFonts w:ascii="微软雅黑" w:eastAsia="微软雅黑" w:hAnsi="微软雅黑" w:cs="宋体"/>
          <w:noProof/>
          <w:color w:val="353535"/>
          <w:kern w:val="0"/>
          <w:sz w:val="2"/>
          <w:szCs w:val="2"/>
        </w:rPr>
        <w:lastRenderedPageBreak/>
        <w:drawing>
          <wp:inline distT="0" distB="0" distL="0" distR="0" wp14:anchorId="3BBAD31E" wp14:editId="53164409">
            <wp:extent cx="5274310" cy="39401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inline>
        </w:drawing>
      </w:r>
    </w:p>
    <w:p w14:paraId="1DFE9176" w14:textId="77777777" w:rsidR="00F53286" w:rsidRPr="00F53286" w:rsidRDefault="00F53286" w:rsidP="00F53286">
      <w:pPr>
        <w:widowControl/>
        <w:shd w:val="clear" w:color="auto" w:fill="FFFFFF"/>
        <w:wordWrap w:val="0"/>
        <w:spacing w:line="270" w:lineRule="atLeast"/>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基于电商营销场景的高并发RocketMQ实战</w:t>
      </w:r>
    </w:p>
    <w:p w14:paraId="4A1F20CD" w14:textId="77777777"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￥99</w:t>
      </w:r>
    </w:p>
    <w:p w14:paraId="273A3682" w14:textId="52EEE109"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2"/>
          <w:szCs w:val="2"/>
        </w:rPr>
      </w:pPr>
      <w:r w:rsidRPr="00F53286">
        <w:rPr>
          <w:rFonts w:ascii="微软雅黑" w:eastAsia="微软雅黑" w:hAnsi="微软雅黑" w:cs="宋体"/>
          <w:noProof/>
          <w:color w:val="353535"/>
          <w:kern w:val="0"/>
          <w:sz w:val="2"/>
          <w:szCs w:val="2"/>
        </w:rPr>
        <w:drawing>
          <wp:inline distT="0" distB="0" distL="0" distR="0" wp14:anchorId="0941EF42" wp14:editId="1EC6FD44">
            <wp:extent cx="5274310" cy="39401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inline>
        </w:drawing>
      </w:r>
    </w:p>
    <w:p w14:paraId="7F49F17D" w14:textId="77777777" w:rsidR="00F53286" w:rsidRPr="00F53286" w:rsidRDefault="00F53286" w:rsidP="00F53286">
      <w:pPr>
        <w:widowControl/>
        <w:shd w:val="clear" w:color="auto" w:fill="FFFFFF"/>
        <w:wordWrap w:val="0"/>
        <w:spacing w:line="270" w:lineRule="atLeast"/>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百万数据量下的高性能商品搜索系统实战</w:t>
      </w:r>
    </w:p>
    <w:p w14:paraId="52C24790" w14:textId="77777777"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￥99</w:t>
      </w:r>
    </w:p>
    <w:p w14:paraId="02404299" w14:textId="52C2E3EC"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2"/>
          <w:szCs w:val="2"/>
        </w:rPr>
      </w:pPr>
      <w:r w:rsidRPr="00F53286">
        <w:rPr>
          <w:rFonts w:ascii="微软雅黑" w:eastAsia="微软雅黑" w:hAnsi="微软雅黑" w:cs="宋体"/>
          <w:noProof/>
          <w:color w:val="353535"/>
          <w:kern w:val="0"/>
          <w:sz w:val="2"/>
          <w:szCs w:val="2"/>
        </w:rPr>
        <w:lastRenderedPageBreak/>
        <w:drawing>
          <wp:inline distT="0" distB="0" distL="0" distR="0" wp14:anchorId="418463C9" wp14:editId="4EF2C6D6">
            <wp:extent cx="5274310" cy="39401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inline>
        </w:drawing>
      </w:r>
    </w:p>
    <w:p w14:paraId="76478E8B" w14:textId="77777777" w:rsidR="00F53286" w:rsidRPr="00F53286" w:rsidRDefault="00F53286" w:rsidP="00F53286">
      <w:pPr>
        <w:widowControl/>
        <w:shd w:val="clear" w:color="auto" w:fill="FFFFFF"/>
        <w:wordWrap w:val="0"/>
        <w:spacing w:line="270" w:lineRule="atLeast"/>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基于社区电商场景的Redis缓存架构实战</w:t>
      </w:r>
    </w:p>
    <w:p w14:paraId="323455B9" w14:textId="77777777"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￥99</w:t>
      </w:r>
    </w:p>
    <w:p w14:paraId="1CC961EA" w14:textId="511D8E7F"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2"/>
          <w:szCs w:val="2"/>
        </w:rPr>
      </w:pPr>
      <w:r w:rsidRPr="00F53286">
        <w:rPr>
          <w:rFonts w:ascii="微软雅黑" w:eastAsia="微软雅黑" w:hAnsi="微软雅黑" w:cs="宋体"/>
          <w:noProof/>
          <w:color w:val="353535"/>
          <w:kern w:val="0"/>
          <w:sz w:val="2"/>
          <w:szCs w:val="2"/>
        </w:rPr>
        <w:drawing>
          <wp:inline distT="0" distB="0" distL="0" distR="0" wp14:anchorId="0EF4E153" wp14:editId="2785BFD8">
            <wp:extent cx="5274310" cy="39401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inline>
        </w:drawing>
      </w:r>
    </w:p>
    <w:p w14:paraId="74BE2153" w14:textId="77777777" w:rsidR="00F53286" w:rsidRPr="00F53286" w:rsidRDefault="00F53286" w:rsidP="00F53286">
      <w:pPr>
        <w:widowControl/>
        <w:shd w:val="clear" w:color="auto" w:fill="FFFFFF"/>
        <w:wordWrap w:val="0"/>
        <w:spacing w:line="270" w:lineRule="atLeast"/>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海量数据场景下的分库分表生产实战</w:t>
      </w:r>
    </w:p>
    <w:p w14:paraId="3D116CC1" w14:textId="77777777" w:rsidR="00F53286" w:rsidRPr="00F53286" w:rsidRDefault="00F53286" w:rsidP="00F53286">
      <w:pPr>
        <w:widowControl/>
        <w:shd w:val="clear" w:color="auto" w:fill="FFFFFF"/>
        <w:wordWrap w:val="0"/>
        <w:jc w:val="left"/>
        <w:rPr>
          <w:rFonts w:ascii="微软雅黑" w:eastAsia="微软雅黑" w:hAnsi="微软雅黑" w:cs="宋体" w:hint="eastAsia"/>
          <w:color w:val="353535"/>
          <w:kern w:val="0"/>
          <w:sz w:val="18"/>
          <w:szCs w:val="18"/>
        </w:rPr>
      </w:pPr>
      <w:r w:rsidRPr="00F53286">
        <w:rPr>
          <w:rFonts w:ascii="微软雅黑" w:eastAsia="微软雅黑" w:hAnsi="微软雅黑" w:cs="宋体" w:hint="eastAsia"/>
          <w:color w:val="353535"/>
          <w:kern w:val="0"/>
          <w:sz w:val="18"/>
          <w:szCs w:val="18"/>
        </w:rPr>
        <w:t>￥129</w:t>
      </w:r>
    </w:p>
    <w:p w14:paraId="60860ED7" w14:textId="77777777" w:rsidR="00F53286" w:rsidRPr="00F53286" w:rsidRDefault="00F53286" w:rsidP="00F53286">
      <w:pPr>
        <w:widowControl/>
        <w:shd w:val="clear" w:color="auto" w:fill="333234"/>
        <w:jc w:val="center"/>
        <w:rPr>
          <w:rFonts w:ascii="微软雅黑" w:eastAsia="微软雅黑" w:hAnsi="微软雅黑" w:cs="宋体" w:hint="eastAsia"/>
          <w:color w:val="888888"/>
          <w:kern w:val="0"/>
          <w:sz w:val="18"/>
          <w:szCs w:val="18"/>
        </w:rPr>
      </w:pPr>
      <w:r w:rsidRPr="00F53286">
        <w:rPr>
          <w:rFonts w:ascii="微软雅黑" w:eastAsia="微软雅黑" w:hAnsi="微软雅黑" w:cs="宋体" w:hint="eastAsia"/>
          <w:color w:val="888888"/>
          <w:kern w:val="0"/>
          <w:sz w:val="18"/>
          <w:szCs w:val="18"/>
        </w:rPr>
        <w:lastRenderedPageBreak/>
        <w:t>Copyright © 2015-2020 深圳小鹅网络技术有限公司 All Rights Reserved.</w:t>
      </w:r>
      <w:hyperlink r:id="rId32" w:tgtFrame="_blank" w:history="1">
        <w:r w:rsidRPr="00F53286">
          <w:rPr>
            <w:rFonts w:ascii="微软雅黑" w:eastAsia="微软雅黑" w:hAnsi="微软雅黑" w:cs="宋体" w:hint="eastAsia"/>
            <w:color w:val="888888"/>
            <w:kern w:val="0"/>
            <w:sz w:val="18"/>
            <w:szCs w:val="18"/>
            <w:u w:val="single"/>
          </w:rPr>
          <w:t>粤ICP备15020529号</w:t>
        </w:r>
      </w:hyperlink>
    </w:p>
    <w:p w14:paraId="11F42912" w14:textId="77777777" w:rsidR="00F53286" w:rsidRPr="00F53286" w:rsidRDefault="00F53286" w:rsidP="00F53286">
      <w:pPr>
        <w:widowControl/>
        <w:shd w:val="clear" w:color="auto" w:fill="333234"/>
        <w:jc w:val="left"/>
        <w:rPr>
          <w:rFonts w:ascii="微软雅黑" w:eastAsia="微软雅黑" w:hAnsi="微软雅黑" w:cs="宋体" w:hint="eastAsia"/>
          <w:color w:val="888888"/>
          <w:kern w:val="0"/>
          <w:sz w:val="18"/>
          <w:szCs w:val="18"/>
        </w:rPr>
      </w:pPr>
      <w:hyperlink r:id="rId33" w:tgtFrame="_blank" w:history="1">
        <w:r w:rsidRPr="00F53286">
          <w:rPr>
            <w:rFonts w:ascii="PingFangSC-Regular" w:eastAsia="微软雅黑" w:hAnsi="PingFangSC-Regular" w:cs="宋体"/>
            <w:color w:val="888888"/>
            <w:kern w:val="0"/>
            <w:sz w:val="18"/>
            <w:szCs w:val="18"/>
          </w:rPr>
          <w:t>小鹅通提供技术支持</w:t>
        </w:r>
      </w:hyperlink>
    </w:p>
    <w:p w14:paraId="5A33FC58" w14:textId="77777777" w:rsidR="00E34C27" w:rsidRDefault="00E34C27"/>
    <w:sectPr w:rsidR="00E34C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iconfont">
    <w:altName w:val="Cambria"/>
    <w:panose1 w:val="00000000000000000000"/>
    <w:charset w:val="00"/>
    <w:family w:val="roman"/>
    <w:notTrueType/>
    <w:pitch w:val="default"/>
  </w:font>
  <w:font w:name="PingFangSC-Regular">
    <w:altName w:val="Cambria"/>
    <w:panose1 w:val="00000000000000000000"/>
    <w:charset w:val="00"/>
    <w:family w:val="roman"/>
    <w:notTrueType/>
    <w:pitch w:val="default"/>
  </w:font>
  <w:font w:name="PingFangSC-Medium">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68C"/>
    <w:multiLevelType w:val="multilevel"/>
    <w:tmpl w:val="5D90B3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728115C"/>
    <w:multiLevelType w:val="multilevel"/>
    <w:tmpl w:val="3A288E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B92D6E"/>
    <w:multiLevelType w:val="multilevel"/>
    <w:tmpl w:val="0186F3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50F603E"/>
    <w:multiLevelType w:val="multilevel"/>
    <w:tmpl w:val="DFA426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0345B78"/>
    <w:multiLevelType w:val="multilevel"/>
    <w:tmpl w:val="915A9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442598E"/>
    <w:multiLevelType w:val="multilevel"/>
    <w:tmpl w:val="E75AF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4E73208"/>
    <w:multiLevelType w:val="multilevel"/>
    <w:tmpl w:val="56243E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91160243">
    <w:abstractNumId w:val="2"/>
  </w:num>
  <w:num w:numId="2" w16cid:durableId="1695813479">
    <w:abstractNumId w:val="5"/>
  </w:num>
  <w:num w:numId="3" w16cid:durableId="540285968">
    <w:abstractNumId w:val="6"/>
  </w:num>
  <w:num w:numId="4" w16cid:durableId="1278564574">
    <w:abstractNumId w:val="3"/>
  </w:num>
  <w:num w:numId="5" w16cid:durableId="315915619">
    <w:abstractNumId w:val="4"/>
  </w:num>
  <w:num w:numId="6" w16cid:durableId="393939241">
    <w:abstractNumId w:val="0"/>
  </w:num>
  <w:num w:numId="7" w16cid:durableId="364866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91"/>
    <w:rsid w:val="00640B91"/>
    <w:rsid w:val="00E34C27"/>
    <w:rsid w:val="00F53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552CD-08C5-4DB9-9456-08C8A25B0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F5328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F53286"/>
    <w:rPr>
      <w:rFonts w:ascii="宋体" w:eastAsia="宋体" w:hAnsi="宋体" w:cs="宋体"/>
      <w:b/>
      <w:bCs/>
      <w:kern w:val="0"/>
      <w:sz w:val="24"/>
      <w:szCs w:val="24"/>
    </w:rPr>
  </w:style>
  <w:style w:type="character" w:styleId="a3">
    <w:name w:val="Hyperlink"/>
    <w:basedOn w:val="a0"/>
    <w:uiPriority w:val="99"/>
    <w:semiHidden/>
    <w:unhideWhenUsed/>
    <w:rsid w:val="00F53286"/>
    <w:rPr>
      <w:color w:val="0000FF"/>
      <w:u w:val="single"/>
    </w:rPr>
  </w:style>
  <w:style w:type="character" w:customStyle="1" w:styleId="listens">
    <w:name w:val="listens"/>
    <w:basedOn w:val="a0"/>
    <w:rsid w:val="00F53286"/>
  </w:style>
  <w:style w:type="character" w:customStyle="1" w:styleId="updates">
    <w:name w:val="updates"/>
    <w:basedOn w:val="a0"/>
    <w:rsid w:val="00F53286"/>
  </w:style>
  <w:style w:type="character" w:styleId="a4">
    <w:name w:val="Strong"/>
    <w:basedOn w:val="a0"/>
    <w:uiPriority w:val="22"/>
    <w:qFormat/>
    <w:rsid w:val="00F53286"/>
    <w:rPr>
      <w:b/>
      <w:bCs/>
    </w:rPr>
  </w:style>
  <w:style w:type="paragraph" w:styleId="a5">
    <w:name w:val="Normal (Web)"/>
    <w:basedOn w:val="a"/>
    <w:uiPriority w:val="99"/>
    <w:semiHidden/>
    <w:unhideWhenUsed/>
    <w:rsid w:val="00F53286"/>
    <w:pPr>
      <w:widowControl/>
      <w:spacing w:before="100" w:beforeAutospacing="1" w:after="100" w:afterAutospacing="1"/>
      <w:jc w:val="left"/>
    </w:pPr>
    <w:rPr>
      <w:rFonts w:ascii="宋体" w:eastAsia="宋体" w:hAnsi="宋体" w:cs="宋体"/>
      <w:kern w:val="0"/>
      <w:sz w:val="24"/>
      <w:szCs w:val="24"/>
    </w:rPr>
  </w:style>
  <w:style w:type="paragraph" w:customStyle="1" w:styleId="shop-title">
    <w:name w:val="shop-title"/>
    <w:basedOn w:val="a"/>
    <w:rsid w:val="00F53286"/>
    <w:pPr>
      <w:widowControl/>
      <w:spacing w:before="100" w:beforeAutospacing="1" w:after="100" w:afterAutospacing="1"/>
      <w:jc w:val="left"/>
    </w:pPr>
    <w:rPr>
      <w:rFonts w:ascii="宋体" w:eastAsia="宋体" w:hAnsi="宋体" w:cs="宋体"/>
      <w:kern w:val="0"/>
      <w:sz w:val="24"/>
      <w:szCs w:val="24"/>
    </w:rPr>
  </w:style>
  <w:style w:type="paragraph" w:customStyle="1" w:styleId="content">
    <w:name w:val="content"/>
    <w:basedOn w:val="a"/>
    <w:rsid w:val="00F53286"/>
    <w:pPr>
      <w:widowControl/>
      <w:spacing w:before="100" w:beforeAutospacing="1" w:after="100" w:afterAutospacing="1"/>
      <w:jc w:val="left"/>
    </w:pPr>
    <w:rPr>
      <w:rFonts w:ascii="宋体" w:eastAsia="宋体" w:hAnsi="宋体" w:cs="宋体"/>
      <w:kern w:val="0"/>
      <w:sz w:val="24"/>
      <w:szCs w:val="24"/>
    </w:rPr>
  </w:style>
  <w:style w:type="character" w:customStyle="1" w:styleId="watch-number">
    <w:name w:val="watch-number"/>
    <w:basedOn w:val="a0"/>
    <w:rsid w:val="00F5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271243">
      <w:bodyDiv w:val="1"/>
      <w:marLeft w:val="0"/>
      <w:marRight w:val="0"/>
      <w:marTop w:val="0"/>
      <w:marBottom w:val="0"/>
      <w:divBdr>
        <w:top w:val="none" w:sz="0" w:space="0" w:color="auto"/>
        <w:left w:val="none" w:sz="0" w:space="0" w:color="auto"/>
        <w:bottom w:val="none" w:sz="0" w:space="0" w:color="auto"/>
        <w:right w:val="none" w:sz="0" w:space="0" w:color="auto"/>
      </w:divBdr>
      <w:divsChild>
        <w:div w:id="849756552">
          <w:marLeft w:val="0"/>
          <w:marRight w:val="0"/>
          <w:marTop w:val="0"/>
          <w:marBottom w:val="0"/>
          <w:divBdr>
            <w:top w:val="none" w:sz="0" w:space="0" w:color="auto"/>
            <w:left w:val="none" w:sz="0" w:space="0" w:color="auto"/>
            <w:bottom w:val="none" w:sz="0" w:space="0" w:color="auto"/>
            <w:right w:val="none" w:sz="0" w:space="0" w:color="auto"/>
          </w:divBdr>
          <w:divsChild>
            <w:div w:id="1798327529">
              <w:marLeft w:val="0"/>
              <w:marRight w:val="0"/>
              <w:marTop w:val="0"/>
              <w:marBottom w:val="0"/>
              <w:divBdr>
                <w:top w:val="none" w:sz="0" w:space="0" w:color="auto"/>
                <w:left w:val="none" w:sz="0" w:space="0" w:color="auto"/>
                <w:bottom w:val="none" w:sz="0" w:space="0" w:color="auto"/>
                <w:right w:val="none" w:sz="0" w:space="0" w:color="auto"/>
              </w:divBdr>
              <w:divsChild>
                <w:div w:id="1111508956">
                  <w:marLeft w:val="0"/>
                  <w:marRight w:val="0"/>
                  <w:marTop w:val="0"/>
                  <w:marBottom w:val="0"/>
                  <w:divBdr>
                    <w:top w:val="none" w:sz="0" w:space="0" w:color="auto"/>
                    <w:left w:val="none" w:sz="0" w:space="0" w:color="auto"/>
                    <w:bottom w:val="none" w:sz="0" w:space="0" w:color="auto"/>
                    <w:right w:val="none" w:sz="0" w:space="0" w:color="auto"/>
                  </w:divBdr>
                  <w:divsChild>
                    <w:div w:id="156310552">
                      <w:marLeft w:val="0"/>
                      <w:marRight w:val="0"/>
                      <w:marTop w:val="0"/>
                      <w:marBottom w:val="0"/>
                      <w:divBdr>
                        <w:top w:val="none" w:sz="0" w:space="0" w:color="auto"/>
                        <w:left w:val="none" w:sz="0" w:space="0" w:color="auto"/>
                        <w:bottom w:val="none" w:sz="0" w:space="0" w:color="auto"/>
                        <w:right w:val="none" w:sz="0" w:space="0" w:color="auto"/>
                      </w:divBdr>
                      <w:divsChild>
                        <w:div w:id="1952200749">
                          <w:marLeft w:val="0"/>
                          <w:marRight w:val="0"/>
                          <w:marTop w:val="0"/>
                          <w:marBottom w:val="0"/>
                          <w:divBdr>
                            <w:top w:val="none" w:sz="0" w:space="0" w:color="auto"/>
                            <w:left w:val="none" w:sz="0" w:space="0" w:color="auto"/>
                            <w:bottom w:val="none" w:sz="0" w:space="0" w:color="auto"/>
                            <w:right w:val="none" w:sz="0" w:space="0" w:color="auto"/>
                          </w:divBdr>
                          <w:divsChild>
                            <w:div w:id="439495122">
                              <w:marLeft w:val="0"/>
                              <w:marRight w:val="0"/>
                              <w:marTop w:val="0"/>
                              <w:marBottom w:val="0"/>
                              <w:divBdr>
                                <w:top w:val="none" w:sz="0" w:space="0" w:color="auto"/>
                                <w:left w:val="none" w:sz="0" w:space="0" w:color="auto"/>
                                <w:bottom w:val="none" w:sz="0" w:space="0" w:color="auto"/>
                                <w:right w:val="none" w:sz="0" w:space="0" w:color="auto"/>
                              </w:divBdr>
                            </w:div>
                          </w:divsChild>
                        </w:div>
                        <w:div w:id="832530147">
                          <w:marLeft w:val="360"/>
                          <w:marRight w:val="0"/>
                          <w:marTop w:val="0"/>
                          <w:marBottom w:val="0"/>
                          <w:divBdr>
                            <w:top w:val="none" w:sz="0" w:space="0" w:color="auto"/>
                            <w:left w:val="none" w:sz="0" w:space="0" w:color="auto"/>
                            <w:bottom w:val="none" w:sz="0" w:space="0" w:color="auto"/>
                            <w:right w:val="none" w:sz="0" w:space="0" w:color="auto"/>
                          </w:divBdr>
                        </w:div>
                        <w:div w:id="340087996">
                          <w:marLeft w:val="360"/>
                          <w:marRight w:val="0"/>
                          <w:marTop w:val="0"/>
                          <w:marBottom w:val="0"/>
                          <w:divBdr>
                            <w:top w:val="none" w:sz="0" w:space="0" w:color="auto"/>
                            <w:left w:val="none" w:sz="0" w:space="0" w:color="auto"/>
                            <w:bottom w:val="none" w:sz="0" w:space="0" w:color="auto"/>
                            <w:right w:val="none" w:sz="0" w:space="0" w:color="auto"/>
                          </w:divBdr>
                          <w:divsChild>
                            <w:div w:id="1274048677">
                              <w:marLeft w:val="0"/>
                              <w:marRight w:val="0"/>
                              <w:marTop w:val="0"/>
                              <w:marBottom w:val="0"/>
                              <w:divBdr>
                                <w:top w:val="none" w:sz="0" w:space="0" w:color="auto"/>
                                <w:left w:val="none" w:sz="0" w:space="0" w:color="auto"/>
                                <w:bottom w:val="none" w:sz="0" w:space="0" w:color="auto"/>
                                <w:right w:val="none" w:sz="0" w:space="0" w:color="auto"/>
                              </w:divBdr>
                            </w:div>
                          </w:divsChild>
                        </w:div>
                        <w:div w:id="1304117112">
                          <w:marLeft w:val="360"/>
                          <w:marRight w:val="0"/>
                          <w:marTop w:val="0"/>
                          <w:marBottom w:val="0"/>
                          <w:divBdr>
                            <w:top w:val="none" w:sz="0" w:space="0" w:color="auto"/>
                            <w:left w:val="none" w:sz="0" w:space="0" w:color="auto"/>
                            <w:bottom w:val="none" w:sz="0" w:space="0" w:color="auto"/>
                            <w:right w:val="none" w:sz="0" w:space="0" w:color="auto"/>
                          </w:divBdr>
                          <w:divsChild>
                            <w:div w:id="1179154729">
                              <w:marLeft w:val="0"/>
                              <w:marRight w:val="0"/>
                              <w:marTop w:val="0"/>
                              <w:marBottom w:val="0"/>
                              <w:divBdr>
                                <w:top w:val="none" w:sz="0" w:space="0" w:color="auto"/>
                                <w:left w:val="none" w:sz="0" w:space="0" w:color="auto"/>
                                <w:bottom w:val="none" w:sz="0" w:space="0" w:color="auto"/>
                                <w:right w:val="none" w:sz="0" w:space="0" w:color="auto"/>
                              </w:divBdr>
                            </w:div>
                          </w:divsChild>
                        </w:div>
                        <w:div w:id="1391031384">
                          <w:marLeft w:val="360"/>
                          <w:marRight w:val="150"/>
                          <w:marTop w:val="0"/>
                          <w:marBottom w:val="0"/>
                          <w:divBdr>
                            <w:top w:val="none" w:sz="0" w:space="0" w:color="auto"/>
                            <w:left w:val="none" w:sz="0" w:space="0" w:color="auto"/>
                            <w:bottom w:val="none" w:sz="0" w:space="0" w:color="auto"/>
                            <w:right w:val="none" w:sz="0" w:space="0" w:color="auto"/>
                          </w:divBdr>
                          <w:divsChild>
                            <w:div w:id="1257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26218">
          <w:marLeft w:val="0"/>
          <w:marRight w:val="0"/>
          <w:marTop w:val="0"/>
          <w:marBottom w:val="0"/>
          <w:divBdr>
            <w:top w:val="none" w:sz="0" w:space="0" w:color="auto"/>
            <w:left w:val="none" w:sz="0" w:space="0" w:color="auto"/>
            <w:bottom w:val="none" w:sz="0" w:space="0" w:color="auto"/>
            <w:right w:val="none" w:sz="0" w:space="0" w:color="auto"/>
          </w:divBdr>
          <w:divsChild>
            <w:div w:id="1993680811">
              <w:marLeft w:val="0"/>
              <w:marRight w:val="0"/>
              <w:marTop w:val="0"/>
              <w:marBottom w:val="0"/>
              <w:divBdr>
                <w:top w:val="none" w:sz="0" w:space="0" w:color="auto"/>
                <w:left w:val="none" w:sz="0" w:space="0" w:color="auto"/>
                <w:bottom w:val="none" w:sz="0" w:space="0" w:color="auto"/>
                <w:right w:val="none" w:sz="0" w:space="0" w:color="auto"/>
              </w:divBdr>
              <w:divsChild>
                <w:div w:id="556014894">
                  <w:marLeft w:val="0"/>
                  <w:marRight w:val="0"/>
                  <w:marTop w:val="300"/>
                  <w:marBottom w:val="0"/>
                  <w:divBdr>
                    <w:top w:val="none" w:sz="0" w:space="0" w:color="auto"/>
                    <w:left w:val="none" w:sz="0" w:space="0" w:color="auto"/>
                    <w:bottom w:val="none" w:sz="0" w:space="0" w:color="auto"/>
                    <w:right w:val="none" w:sz="0" w:space="0" w:color="auto"/>
                  </w:divBdr>
                  <w:divsChild>
                    <w:div w:id="1707558527">
                      <w:marLeft w:val="0"/>
                      <w:marRight w:val="0"/>
                      <w:marTop w:val="0"/>
                      <w:marBottom w:val="0"/>
                      <w:divBdr>
                        <w:top w:val="none" w:sz="0" w:space="0" w:color="auto"/>
                        <w:left w:val="none" w:sz="0" w:space="0" w:color="auto"/>
                        <w:bottom w:val="none" w:sz="0" w:space="0" w:color="auto"/>
                        <w:right w:val="none" w:sz="0" w:space="0" w:color="auto"/>
                      </w:divBdr>
                      <w:divsChild>
                        <w:div w:id="2006517056">
                          <w:marLeft w:val="0"/>
                          <w:marRight w:val="0"/>
                          <w:marTop w:val="300"/>
                          <w:marBottom w:val="0"/>
                          <w:divBdr>
                            <w:top w:val="none" w:sz="0" w:space="0" w:color="auto"/>
                            <w:left w:val="none" w:sz="0" w:space="0" w:color="auto"/>
                            <w:bottom w:val="none" w:sz="0" w:space="0" w:color="auto"/>
                            <w:right w:val="none" w:sz="0" w:space="0" w:color="auto"/>
                          </w:divBdr>
                          <w:divsChild>
                            <w:div w:id="1726949916">
                              <w:marLeft w:val="0"/>
                              <w:marRight w:val="0"/>
                              <w:marTop w:val="0"/>
                              <w:marBottom w:val="0"/>
                              <w:divBdr>
                                <w:top w:val="none" w:sz="0" w:space="0" w:color="auto"/>
                                <w:left w:val="none" w:sz="0" w:space="0" w:color="auto"/>
                                <w:bottom w:val="none" w:sz="0" w:space="0" w:color="auto"/>
                                <w:right w:val="none" w:sz="0" w:space="0" w:color="auto"/>
                              </w:divBdr>
                              <w:divsChild>
                                <w:div w:id="1923369895">
                                  <w:marLeft w:val="0"/>
                                  <w:marRight w:val="0"/>
                                  <w:marTop w:val="0"/>
                                  <w:marBottom w:val="0"/>
                                  <w:divBdr>
                                    <w:top w:val="none" w:sz="0" w:space="0" w:color="auto"/>
                                    <w:left w:val="none" w:sz="0" w:space="0" w:color="auto"/>
                                    <w:bottom w:val="none" w:sz="0" w:space="0" w:color="auto"/>
                                    <w:right w:val="none" w:sz="0" w:space="0" w:color="auto"/>
                                  </w:divBdr>
                                  <w:divsChild>
                                    <w:div w:id="562060951">
                                      <w:marLeft w:val="0"/>
                                      <w:marRight w:val="0"/>
                                      <w:marTop w:val="0"/>
                                      <w:marBottom w:val="0"/>
                                      <w:divBdr>
                                        <w:top w:val="none" w:sz="0" w:space="0" w:color="auto"/>
                                        <w:left w:val="none" w:sz="0" w:space="0" w:color="auto"/>
                                        <w:bottom w:val="none" w:sz="0" w:space="0" w:color="auto"/>
                                        <w:right w:val="none" w:sz="0" w:space="0" w:color="auto"/>
                                      </w:divBdr>
                                      <w:divsChild>
                                        <w:div w:id="121772898">
                                          <w:marLeft w:val="0"/>
                                          <w:marRight w:val="600"/>
                                          <w:marTop w:val="0"/>
                                          <w:marBottom w:val="0"/>
                                          <w:divBdr>
                                            <w:top w:val="none" w:sz="0" w:space="0" w:color="auto"/>
                                            <w:left w:val="none" w:sz="0" w:space="0" w:color="auto"/>
                                            <w:bottom w:val="none" w:sz="0" w:space="0" w:color="auto"/>
                                            <w:right w:val="none" w:sz="0" w:space="0" w:color="auto"/>
                                          </w:divBdr>
                                        </w:div>
                                        <w:div w:id="1363163441">
                                          <w:marLeft w:val="0"/>
                                          <w:marRight w:val="0"/>
                                          <w:marTop w:val="0"/>
                                          <w:marBottom w:val="0"/>
                                          <w:divBdr>
                                            <w:top w:val="none" w:sz="0" w:space="0" w:color="auto"/>
                                            <w:left w:val="none" w:sz="0" w:space="0" w:color="auto"/>
                                            <w:bottom w:val="none" w:sz="0" w:space="0" w:color="auto"/>
                                            <w:right w:val="none" w:sz="0" w:space="0" w:color="auto"/>
                                          </w:divBdr>
                                          <w:divsChild>
                                            <w:div w:id="840437533">
                                              <w:marLeft w:val="0"/>
                                              <w:marRight w:val="0"/>
                                              <w:marTop w:val="0"/>
                                              <w:marBottom w:val="0"/>
                                              <w:divBdr>
                                                <w:top w:val="none" w:sz="0" w:space="0" w:color="auto"/>
                                                <w:left w:val="none" w:sz="0" w:space="0" w:color="auto"/>
                                                <w:bottom w:val="none" w:sz="0" w:space="0" w:color="auto"/>
                                                <w:right w:val="none" w:sz="0" w:space="0" w:color="auto"/>
                                              </w:divBdr>
                                              <w:divsChild>
                                                <w:div w:id="4266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46486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69292040">
                      <w:marLeft w:val="0"/>
                      <w:marRight w:val="0"/>
                      <w:marTop w:val="360"/>
                      <w:marBottom w:val="0"/>
                      <w:divBdr>
                        <w:top w:val="none" w:sz="0" w:space="0" w:color="auto"/>
                        <w:left w:val="none" w:sz="0" w:space="0" w:color="auto"/>
                        <w:bottom w:val="none" w:sz="0" w:space="0" w:color="auto"/>
                        <w:right w:val="none" w:sz="0" w:space="0" w:color="auto"/>
                      </w:divBdr>
                      <w:divsChild>
                        <w:div w:id="737284874">
                          <w:marLeft w:val="0"/>
                          <w:marRight w:val="0"/>
                          <w:marTop w:val="0"/>
                          <w:marBottom w:val="0"/>
                          <w:divBdr>
                            <w:top w:val="none" w:sz="0" w:space="0" w:color="auto"/>
                            <w:left w:val="none" w:sz="0" w:space="0" w:color="auto"/>
                            <w:bottom w:val="none" w:sz="0" w:space="0" w:color="auto"/>
                            <w:right w:val="none" w:sz="0" w:space="0" w:color="auto"/>
                          </w:divBdr>
                          <w:divsChild>
                            <w:div w:id="1634169979">
                              <w:marLeft w:val="0"/>
                              <w:marRight w:val="0"/>
                              <w:marTop w:val="0"/>
                              <w:marBottom w:val="0"/>
                              <w:divBdr>
                                <w:top w:val="none" w:sz="0" w:space="0" w:color="auto"/>
                                <w:left w:val="none" w:sz="0" w:space="0" w:color="auto"/>
                                <w:bottom w:val="none" w:sz="0" w:space="0" w:color="auto"/>
                                <w:right w:val="none" w:sz="0" w:space="0" w:color="auto"/>
                              </w:divBdr>
                              <w:divsChild>
                                <w:div w:id="1121994713">
                                  <w:marLeft w:val="0"/>
                                  <w:marRight w:val="0"/>
                                  <w:marTop w:val="0"/>
                                  <w:marBottom w:val="0"/>
                                  <w:divBdr>
                                    <w:top w:val="none" w:sz="0" w:space="0" w:color="auto"/>
                                    <w:left w:val="none" w:sz="0" w:space="0" w:color="auto"/>
                                    <w:bottom w:val="none" w:sz="0" w:space="0" w:color="auto"/>
                                    <w:right w:val="none" w:sz="0" w:space="0" w:color="auto"/>
                                  </w:divBdr>
                                  <w:divsChild>
                                    <w:div w:id="822430627">
                                      <w:marLeft w:val="0"/>
                                      <w:marRight w:val="0"/>
                                      <w:marTop w:val="0"/>
                                      <w:marBottom w:val="0"/>
                                      <w:divBdr>
                                        <w:top w:val="none" w:sz="0" w:space="0" w:color="auto"/>
                                        <w:left w:val="none" w:sz="0" w:space="0" w:color="auto"/>
                                        <w:bottom w:val="none" w:sz="0" w:space="0" w:color="auto"/>
                                        <w:right w:val="none" w:sz="0" w:space="0" w:color="auto"/>
                                      </w:divBdr>
                                      <w:divsChild>
                                        <w:div w:id="1280842845">
                                          <w:marLeft w:val="0"/>
                                          <w:marRight w:val="0"/>
                                          <w:marTop w:val="480"/>
                                          <w:marBottom w:val="0"/>
                                          <w:divBdr>
                                            <w:top w:val="none" w:sz="0" w:space="0" w:color="auto"/>
                                            <w:left w:val="none" w:sz="0" w:space="0" w:color="auto"/>
                                            <w:bottom w:val="none" w:sz="0" w:space="0" w:color="auto"/>
                                            <w:right w:val="none" w:sz="0" w:space="0" w:color="auto"/>
                                          </w:divBdr>
                                          <w:divsChild>
                                            <w:div w:id="16239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705685">
                          <w:marLeft w:val="360"/>
                          <w:marRight w:val="0"/>
                          <w:marTop w:val="0"/>
                          <w:marBottom w:val="0"/>
                          <w:divBdr>
                            <w:top w:val="none" w:sz="0" w:space="0" w:color="auto"/>
                            <w:left w:val="none" w:sz="0" w:space="0" w:color="auto"/>
                            <w:bottom w:val="none" w:sz="0" w:space="0" w:color="auto"/>
                            <w:right w:val="none" w:sz="0" w:space="0" w:color="auto"/>
                          </w:divBdr>
                          <w:divsChild>
                            <w:div w:id="364990918">
                              <w:marLeft w:val="0"/>
                              <w:marRight w:val="0"/>
                              <w:marTop w:val="0"/>
                              <w:marBottom w:val="300"/>
                              <w:divBdr>
                                <w:top w:val="none" w:sz="0" w:space="0" w:color="auto"/>
                                <w:left w:val="none" w:sz="0" w:space="0" w:color="auto"/>
                                <w:bottom w:val="none" w:sz="0" w:space="0" w:color="auto"/>
                                <w:right w:val="none" w:sz="0" w:space="0" w:color="auto"/>
                              </w:divBdr>
                              <w:divsChild>
                                <w:div w:id="1722747946">
                                  <w:marLeft w:val="0"/>
                                  <w:marRight w:val="0"/>
                                  <w:marTop w:val="480"/>
                                  <w:marBottom w:val="180"/>
                                  <w:divBdr>
                                    <w:top w:val="none" w:sz="0" w:space="0" w:color="auto"/>
                                    <w:left w:val="none" w:sz="0" w:space="0" w:color="auto"/>
                                    <w:bottom w:val="none" w:sz="0" w:space="0" w:color="auto"/>
                                    <w:right w:val="none" w:sz="0" w:space="0" w:color="auto"/>
                                  </w:divBdr>
                                </w:div>
                                <w:div w:id="757603334">
                                  <w:marLeft w:val="0"/>
                                  <w:marRight w:val="0"/>
                                  <w:marTop w:val="0"/>
                                  <w:marBottom w:val="0"/>
                                  <w:divBdr>
                                    <w:top w:val="single" w:sz="6" w:space="0" w:color="EEEEEE"/>
                                    <w:left w:val="single" w:sz="6" w:space="0" w:color="EEEEEE"/>
                                    <w:bottom w:val="single" w:sz="6" w:space="0" w:color="EEEEEE"/>
                                    <w:right w:val="single" w:sz="6" w:space="0" w:color="EEEEEE"/>
                                  </w:divBdr>
                                </w:div>
                              </w:divsChild>
                            </w:div>
                            <w:div w:id="752899751">
                              <w:marLeft w:val="0"/>
                              <w:marRight w:val="0"/>
                              <w:marTop w:val="0"/>
                              <w:marBottom w:val="300"/>
                              <w:divBdr>
                                <w:top w:val="none" w:sz="0" w:space="0" w:color="auto"/>
                                <w:left w:val="none" w:sz="0" w:space="0" w:color="auto"/>
                                <w:bottom w:val="none" w:sz="0" w:space="0" w:color="auto"/>
                                <w:right w:val="none" w:sz="0" w:space="0" w:color="auto"/>
                              </w:divBdr>
                              <w:divsChild>
                                <w:div w:id="934872235">
                                  <w:marLeft w:val="0"/>
                                  <w:marRight w:val="0"/>
                                  <w:marTop w:val="0"/>
                                  <w:marBottom w:val="240"/>
                                  <w:divBdr>
                                    <w:top w:val="none" w:sz="0" w:space="0" w:color="auto"/>
                                    <w:left w:val="none" w:sz="0" w:space="0" w:color="auto"/>
                                    <w:bottom w:val="none" w:sz="0" w:space="0" w:color="auto"/>
                                    <w:right w:val="none" w:sz="0" w:space="0" w:color="auto"/>
                                  </w:divBdr>
                                </w:div>
                                <w:div w:id="1927885435">
                                  <w:marLeft w:val="0"/>
                                  <w:marRight w:val="0"/>
                                  <w:marTop w:val="0"/>
                                  <w:marBottom w:val="0"/>
                                  <w:divBdr>
                                    <w:top w:val="none" w:sz="0" w:space="0" w:color="auto"/>
                                    <w:left w:val="none" w:sz="0" w:space="0" w:color="auto"/>
                                    <w:bottom w:val="none" w:sz="0" w:space="0" w:color="auto"/>
                                    <w:right w:val="none" w:sz="0" w:space="0" w:color="auto"/>
                                  </w:divBdr>
                                  <w:divsChild>
                                    <w:div w:id="522016083">
                                      <w:marLeft w:val="0"/>
                                      <w:marRight w:val="180"/>
                                      <w:marTop w:val="0"/>
                                      <w:marBottom w:val="0"/>
                                      <w:divBdr>
                                        <w:top w:val="none" w:sz="0" w:space="0" w:color="auto"/>
                                        <w:left w:val="none" w:sz="0" w:space="0" w:color="auto"/>
                                        <w:bottom w:val="none" w:sz="0" w:space="0" w:color="auto"/>
                                        <w:right w:val="none" w:sz="0" w:space="0" w:color="auto"/>
                                      </w:divBdr>
                                    </w:div>
                                    <w:div w:id="20866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7136">
                              <w:marLeft w:val="0"/>
                              <w:marRight w:val="0"/>
                              <w:marTop w:val="0"/>
                              <w:marBottom w:val="0"/>
                              <w:divBdr>
                                <w:top w:val="none" w:sz="0" w:space="0" w:color="auto"/>
                                <w:left w:val="none" w:sz="0" w:space="0" w:color="auto"/>
                                <w:bottom w:val="none" w:sz="0" w:space="0" w:color="auto"/>
                                <w:right w:val="none" w:sz="0" w:space="0" w:color="auto"/>
                              </w:divBdr>
                              <w:divsChild>
                                <w:div w:id="1529180059">
                                  <w:marLeft w:val="0"/>
                                  <w:marRight w:val="0"/>
                                  <w:marTop w:val="0"/>
                                  <w:marBottom w:val="240"/>
                                  <w:divBdr>
                                    <w:top w:val="none" w:sz="0" w:space="0" w:color="auto"/>
                                    <w:left w:val="none" w:sz="0" w:space="0" w:color="auto"/>
                                    <w:bottom w:val="none" w:sz="0" w:space="0" w:color="auto"/>
                                    <w:right w:val="none" w:sz="0" w:space="0" w:color="auto"/>
                                  </w:divBdr>
                                </w:div>
                                <w:div w:id="1021275464">
                                  <w:marLeft w:val="0"/>
                                  <w:marRight w:val="-240"/>
                                  <w:marTop w:val="0"/>
                                  <w:marBottom w:val="0"/>
                                  <w:divBdr>
                                    <w:top w:val="none" w:sz="0" w:space="0" w:color="auto"/>
                                    <w:left w:val="none" w:sz="0" w:space="0" w:color="auto"/>
                                    <w:bottom w:val="none" w:sz="0" w:space="0" w:color="auto"/>
                                    <w:right w:val="none" w:sz="0" w:space="0" w:color="auto"/>
                                  </w:divBdr>
                                  <w:divsChild>
                                    <w:div w:id="17699524">
                                      <w:marLeft w:val="0"/>
                                      <w:marRight w:val="240"/>
                                      <w:marTop w:val="0"/>
                                      <w:marBottom w:val="360"/>
                                      <w:divBdr>
                                        <w:top w:val="none" w:sz="0" w:space="0" w:color="auto"/>
                                        <w:left w:val="none" w:sz="0" w:space="0" w:color="auto"/>
                                        <w:bottom w:val="none" w:sz="0" w:space="0" w:color="auto"/>
                                        <w:right w:val="none" w:sz="0" w:space="0" w:color="auto"/>
                                      </w:divBdr>
                                      <w:divsChild>
                                        <w:div w:id="927275664">
                                          <w:marLeft w:val="0"/>
                                          <w:marRight w:val="0"/>
                                          <w:marTop w:val="0"/>
                                          <w:marBottom w:val="0"/>
                                          <w:divBdr>
                                            <w:top w:val="none" w:sz="0" w:space="0" w:color="auto"/>
                                            <w:left w:val="none" w:sz="0" w:space="0" w:color="auto"/>
                                            <w:bottom w:val="none" w:sz="0" w:space="0" w:color="auto"/>
                                            <w:right w:val="none" w:sz="0" w:space="0" w:color="auto"/>
                                          </w:divBdr>
                                        </w:div>
                                        <w:div w:id="202181141">
                                          <w:marLeft w:val="0"/>
                                          <w:marRight w:val="0"/>
                                          <w:marTop w:val="0"/>
                                          <w:marBottom w:val="120"/>
                                          <w:divBdr>
                                            <w:top w:val="none" w:sz="0" w:space="0" w:color="auto"/>
                                            <w:left w:val="none" w:sz="0" w:space="0" w:color="auto"/>
                                            <w:bottom w:val="none" w:sz="0" w:space="0" w:color="auto"/>
                                            <w:right w:val="none" w:sz="0" w:space="0" w:color="auto"/>
                                          </w:divBdr>
                                        </w:div>
                                        <w:div w:id="1986200406">
                                          <w:marLeft w:val="0"/>
                                          <w:marRight w:val="0"/>
                                          <w:marTop w:val="0"/>
                                          <w:marBottom w:val="0"/>
                                          <w:divBdr>
                                            <w:top w:val="none" w:sz="0" w:space="0" w:color="auto"/>
                                            <w:left w:val="none" w:sz="0" w:space="0" w:color="auto"/>
                                            <w:bottom w:val="none" w:sz="0" w:space="0" w:color="auto"/>
                                            <w:right w:val="none" w:sz="0" w:space="0" w:color="auto"/>
                                          </w:divBdr>
                                          <w:divsChild>
                                            <w:div w:id="12145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6710">
                                      <w:marLeft w:val="0"/>
                                      <w:marRight w:val="240"/>
                                      <w:marTop w:val="0"/>
                                      <w:marBottom w:val="360"/>
                                      <w:divBdr>
                                        <w:top w:val="none" w:sz="0" w:space="0" w:color="auto"/>
                                        <w:left w:val="none" w:sz="0" w:space="0" w:color="auto"/>
                                        <w:bottom w:val="none" w:sz="0" w:space="0" w:color="auto"/>
                                        <w:right w:val="none" w:sz="0" w:space="0" w:color="auto"/>
                                      </w:divBdr>
                                      <w:divsChild>
                                        <w:div w:id="20713000">
                                          <w:marLeft w:val="0"/>
                                          <w:marRight w:val="0"/>
                                          <w:marTop w:val="0"/>
                                          <w:marBottom w:val="0"/>
                                          <w:divBdr>
                                            <w:top w:val="none" w:sz="0" w:space="0" w:color="auto"/>
                                            <w:left w:val="none" w:sz="0" w:space="0" w:color="auto"/>
                                            <w:bottom w:val="none" w:sz="0" w:space="0" w:color="auto"/>
                                            <w:right w:val="none" w:sz="0" w:space="0" w:color="auto"/>
                                          </w:divBdr>
                                        </w:div>
                                        <w:div w:id="482039734">
                                          <w:marLeft w:val="0"/>
                                          <w:marRight w:val="0"/>
                                          <w:marTop w:val="0"/>
                                          <w:marBottom w:val="120"/>
                                          <w:divBdr>
                                            <w:top w:val="none" w:sz="0" w:space="0" w:color="auto"/>
                                            <w:left w:val="none" w:sz="0" w:space="0" w:color="auto"/>
                                            <w:bottom w:val="none" w:sz="0" w:space="0" w:color="auto"/>
                                            <w:right w:val="none" w:sz="0" w:space="0" w:color="auto"/>
                                          </w:divBdr>
                                        </w:div>
                                        <w:div w:id="2011911299">
                                          <w:marLeft w:val="0"/>
                                          <w:marRight w:val="0"/>
                                          <w:marTop w:val="0"/>
                                          <w:marBottom w:val="0"/>
                                          <w:divBdr>
                                            <w:top w:val="none" w:sz="0" w:space="0" w:color="auto"/>
                                            <w:left w:val="none" w:sz="0" w:space="0" w:color="auto"/>
                                            <w:bottom w:val="none" w:sz="0" w:space="0" w:color="auto"/>
                                            <w:right w:val="none" w:sz="0" w:space="0" w:color="auto"/>
                                          </w:divBdr>
                                          <w:divsChild>
                                            <w:div w:id="187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341">
                                      <w:marLeft w:val="0"/>
                                      <w:marRight w:val="240"/>
                                      <w:marTop w:val="0"/>
                                      <w:marBottom w:val="360"/>
                                      <w:divBdr>
                                        <w:top w:val="none" w:sz="0" w:space="0" w:color="auto"/>
                                        <w:left w:val="none" w:sz="0" w:space="0" w:color="auto"/>
                                        <w:bottom w:val="none" w:sz="0" w:space="0" w:color="auto"/>
                                        <w:right w:val="none" w:sz="0" w:space="0" w:color="auto"/>
                                      </w:divBdr>
                                      <w:divsChild>
                                        <w:div w:id="529027581">
                                          <w:marLeft w:val="0"/>
                                          <w:marRight w:val="0"/>
                                          <w:marTop w:val="0"/>
                                          <w:marBottom w:val="0"/>
                                          <w:divBdr>
                                            <w:top w:val="none" w:sz="0" w:space="0" w:color="auto"/>
                                            <w:left w:val="none" w:sz="0" w:space="0" w:color="auto"/>
                                            <w:bottom w:val="none" w:sz="0" w:space="0" w:color="auto"/>
                                            <w:right w:val="none" w:sz="0" w:space="0" w:color="auto"/>
                                          </w:divBdr>
                                        </w:div>
                                        <w:div w:id="115174931">
                                          <w:marLeft w:val="0"/>
                                          <w:marRight w:val="0"/>
                                          <w:marTop w:val="0"/>
                                          <w:marBottom w:val="120"/>
                                          <w:divBdr>
                                            <w:top w:val="none" w:sz="0" w:space="0" w:color="auto"/>
                                            <w:left w:val="none" w:sz="0" w:space="0" w:color="auto"/>
                                            <w:bottom w:val="none" w:sz="0" w:space="0" w:color="auto"/>
                                            <w:right w:val="none" w:sz="0" w:space="0" w:color="auto"/>
                                          </w:divBdr>
                                        </w:div>
                                        <w:div w:id="1632589954">
                                          <w:marLeft w:val="0"/>
                                          <w:marRight w:val="0"/>
                                          <w:marTop w:val="0"/>
                                          <w:marBottom w:val="0"/>
                                          <w:divBdr>
                                            <w:top w:val="none" w:sz="0" w:space="0" w:color="auto"/>
                                            <w:left w:val="none" w:sz="0" w:space="0" w:color="auto"/>
                                            <w:bottom w:val="none" w:sz="0" w:space="0" w:color="auto"/>
                                            <w:right w:val="none" w:sz="0" w:space="0" w:color="auto"/>
                                          </w:divBdr>
                                          <w:divsChild>
                                            <w:div w:id="19440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6070">
                                      <w:marLeft w:val="0"/>
                                      <w:marRight w:val="240"/>
                                      <w:marTop w:val="0"/>
                                      <w:marBottom w:val="360"/>
                                      <w:divBdr>
                                        <w:top w:val="none" w:sz="0" w:space="0" w:color="auto"/>
                                        <w:left w:val="none" w:sz="0" w:space="0" w:color="auto"/>
                                        <w:bottom w:val="none" w:sz="0" w:space="0" w:color="auto"/>
                                        <w:right w:val="none" w:sz="0" w:space="0" w:color="auto"/>
                                      </w:divBdr>
                                      <w:divsChild>
                                        <w:div w:id="1227954088">
                                          <w:marLeft w:val="0"/>
                                          <w:marRight w:val="0"/>
                                          <w:marTop w:val="0"/>
                                          <w:marBottom w:val="0"/>
                                          <w:divBdr>
                                            <w:top w:val="none" w:sz="0" w:space="0" w:color="auto"/>
                                            <w:left w:val="none" w:sz="0" w:space="0" w:color="auto"/>
                                            <w:bottom w:val="none" w:sz="0" w:space="0" w:color="auto"/>
                                            <w:right w:val="none" w:sz="0" w:space="0" w:color="auto"/>
                                          </w:divBdr>
                                        </w:div>
                                        <w:div w:id="467550773">
                                          <w:marLeft w:val="0"/>
                                          <w:marRight w:val="0"/>
                                          <w:marTop w:val="0"/>
                                          <w:marBottom w:val="120"/>
                                          <w:divBdr>
                                            <w:top w:val="none" w:sz="0" w:space="0" w:color="auto"/>
                                            <w:left w:val="none" w:sz="0" w:space="0" w:color="auto"/>
                                            <w:bottom w:val="none" w:sz="0" w:space="0" w:color="auto"/>
                                            <w:right w:val="none" w:sz="0" w:space="0" w:color="auto"/>
                                          </w:divBdr>
                                        </w:div>
                                        <w:div w:id="1310744993">
                                          <w:marLeft w:val="0"/>
                                          <w:marRight w:val="0"/>
                                          <w:marTop w:val="0"/>
                                          <w:marBottom w:val="0"/>
                                          <w:divBdr>
                                            <w:top w:val="none" w:sz="0" w:space="0" w:color="auto"/>
                                            <w:left w:val="none" w:sz="0" w:space="0" w:color="auto"/>
                                            <w:bottom w:val="none" w:sz="0" w:space="0" w:color="auto"/>
                                            <w:right w:val="none" w:sz="0" w:space="0" w:color="auto"/>
                                          </w:divBdr>
                                          <w:divsChild>
                                            <w:div w:id="36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5484">
                                      <w:marLeft w:val="0"/>
                                      <w:marRight w:val="240"/>
                                      <w:marTop w:val="0"/>
                                      <w:marBottom w:val="360"/>
                                      <w:divBdr>
                                        <w:top w:val="none" w:sz="0" w:space="0" w:color="auto"/>
                                        <w:left w:val="none" w:sz="0" w:space="0" w:color="auto"/>
                                        <w:bottom w:val="none" w:sz="0" w:space="0" w:color="auto"/>
                                        <w:right w:val="none" w:sz="0" w:space="0" w:color="auto"/>
                                      </w:divBdr>
                                      <w:divsChild>
                                        <w:div w:id="1614630886">
                                          <w:marLeft w:val="0"/>
                                          <w:marRight w:val="0"/>
                                          <w:marTop w:val="0"/>
                                          <w:marBottom w:val="0"/>
                                          <w:divBdr>
                                            <w:top w:val="none" w:sz="0" w:space="0" w:color="auto"/>
                                            <w:left w:val="none" w:sz="0" w:space="0" w:color="auto"/>
                                            <w:bottom w:val="none" w:sz="0" w:space="0" w:color="auto"/>
                                            <w:right w:val="none" w:sz="0" w:space="0" w:color="auto"/>
                                          </w:divBdr>
                                        </w:div>
                                        <w:div w:id="1315987823">
                                          <w:marLeft w:val="0"/>
                                          <w:marRight w:val="0"/>
                                          <w:marTop w:val="0"/>
                                          <w:marBottom w:val="120"/>
                                          <w:divBdr>
                                            <w:top w:val="none" w:sz="0" w:space="0" w:color="auto"/>
                                            <w:left w:val="none" w:sz="0" w:space="0" w:color="auto"/>
                                            <w:bottom w:val="none" w:sz="0" w:space="0" w:color="auto"/>
                                            <w:right w:val="none" w:sz="0" w:space="0" w:color="auto"/>
                                          </w:divBdr>
                                        </w:div>
                                        <w:div w:id="1183279647">
                                          <w:marLeft w:val="0"/>
                                          <w:marRight w:val="0"/>
                                          <w:marTop w:val="0"/>
                                          <w:marBottom w:val="0"/>
                                          <w:divBdr>
                                            <w:top w:val="none" w:sz="0" w:space="0" w:color="auto"/>
                                            <w:left w:val="none" w:sz="0" w:space="0" w:color="auto"/>
                                            <w:bottom w:val="none" w:sz="0" w:space="0" w:color="auto"/>
                                            <w:right w:val="none" w:sz="0" w:space="0" w:color="auto"/>
                                          </w:divBdr>
                                          <w:divsChild>
                                            <w:div w:id="21184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821427">
              <w:marLeft w:val="0"/>
              <w:marRight w:val="0"/>
              <w:marTop w:val="0"/>
              <w:marBottom w:val="0"/>
              <w:divBdr>
                <w:top w:val="none" w:sz="0" w:space="0" w:color="auto"/>
                <w:left w:val="none" w:sz="0" w:space="0" w:color="auto"/>
                <w:bottom w:val="none" w:sz="0" w:space="0" w:color="auto"/>
                <w:right w:val="none" w:sz="0" w:space="0" w:color="auto"/>
              </w:divBdr>
              <w:divsChild>
                <w:div w:id="1297644149">
                  <w:marLeft w:val="0"/>
                  <w:marRight w:val="0"/>
                  <w:marTop w:val="0"/>
                  <w:marBottom w:val="0"/>
                  <w:divBdr>
                    <w:top w:val="none" w:sz="0" w:space="0" w:color="auto"/>
                    <w:left w:val="none" w:sz="0" w:space="0" w:color="auto"/>
                    <w:bottom w:val="none" w:sz="0" w:space="0" w:color="auto"/>
                    <w:right w:val="none" w:sz="0" w:space="0" w:color="auto"/>
                  </w:divBdr>
                  <w:divsChild>
                    <w:div w:id="1814641577">
                      <w:marLeft w:val="0"/>
                      <w:marRight w:val="0"/>
                      <w:marTop w:val="240"/>
                      <w:marBottom w:val="0"/>
                      <w:divBdr>
                        <w:top w:val="none" w:sz="0" w:space="0" w:color="auto"/>
                        <w:left w:val="none" w:sz="0" w:space="0" w:color="auto"/>
                        <w:bottom w:val="none" w:sz="0" w:space="0" w:color="auto"/>
                        <w:right w:val="none" w:sz="0" w:space="0" w:color="auto"/>
                      </w:divBdr>
                    </w:div>
                    <w:div w:id="1436093303">
                      <w:marLeft w:val="0"/>
                      <w:marRight w:val="0"/>
                      <w:marTop w:val="330"/>
                      <w:marBottom w:val="0"/>
                      <w:divBdr>
                        <w:top w:val="single" w:sz="6" w:space="0" w:color="2D2C2E"/>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pppukyptrl1086.h5.xiaoeknow.com/v1/course/column/p_5d3114935b4d7_CEcL8yMS?type=3"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apppukyptrl1086.h5.xiaoeknow.com/v1/course/column/p_5f1e9ddbe4b0a1003cafad34?type=3"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apppukyptrl1086.h5.xiaoeknow.com/v1/course/column/p_5d3110c3c0e9d_FnmTTtj4?type=3" TargetMode="External"/><Relationship Id="rId25" Type="http://schemas.openxmlformats.org/officeDocument/2006/relationships/image" Target="media/image10.jpeg"/><Relationship Id="rId33" Type="http://schemas.openxmlformats.org/officeDocument/2006/relationships/hyperlink" Target="https://www.xiaoe-tech.com/?channel=1285-1351-1353-15301" TargetMode="External"/><Relationship Id="rId2" Type="http://schemas.openxmlformats.org/officeDocument/2006/relationships/styles" Target="styles.xml"/><Relationship Id="rId16" Type="http://schemas.openxmlformats.org/officeDocument/2006/relationships/hyperlink" Target="https://apppukyptrl1086.h5.xiaoeknow.com/v1/course/column/p_5d887e7ea3adc_KDm4nxCm?type=3" TargetMode="External"/><Relationship Id="rId20" Type="http://schemas.openxmlformats.org/officeDocument/2006/relationships/hyperlink" Target="https://apppukyptrl1086.pc.xiaoe-tech.com/detail/p_5d0ef9900e896_MyDfcJi8/6"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apppukyptrl1086.pc.xiaoe-tech.com/detail/p_607d8356e4b0d4eb0392eeba/6" TargetMode="External"/><Relationship Id="rId32" Type="http://schemas.openxmlformats.org/officeDocument/2006/relationships/hyperlink" Target="https://beian.miit.gov.cn/" TargetMode="External"/><Relationship Id="rId5" Type="http://schemas.openxmlformats.org/officeDocument/2006/relationships/hyperlink" Target="https://apppukyptrl1086.pc.xiaoe-tech.com/page/401572?navIndex=0" TargetMode="External"/><Relationship Id="rId15" Type="http://schemas.openxmlformats.org/officeDocument/2006/relationships/image" Target="media/image9.png"/><Relationship Id="rId23" Type="http://schemas.openxmlformats.org/officeDocument/2006/relationships/hyperlink" Target="https://apppukyptrl1086.pc.xiaoe-tech.com/detail/p_5e0c2a35dbbc9_MNDGDYba/6" TargetMode="External"/><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apppukyptrl1086.pc.xiaoe-tech.com/detail/p_5dd3ccd673073_9LnpmMju/6?fromH5=true"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pppukyptrl1086.h5.xiaoeknow.com/v1/course/column/p_5fd03fb3e4b04db7c093b40c?type=3"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hyperlink" Target="http://www.ruyuan2020.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1141</Words>
  <Characters>6507</Characters>
  <Application>Microsoft Office Word</Application>
  <DocSecurity>0</DocSecurity>
  <Lines>54</Lines>
  <Paragraphs>15</Paragraphs>
  <ScaleCrop>false</ScaleCrop>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zhiguang</dc:creator>
  <cp:keywords/>
  <dc:description/>
  <cp:lastModifiedBy>li zhiguang</cp:lastModifiedBy>
  <cp:revision>2</cp:revision>
  <dcterms:created xsi:type="dcterms:W3CDTF">2022-04-18T10:46:00Z</dcterms:created>
  <dcterms:modified xsi:type="dcterms:W3CDTF">2022-04-18T10:47:00Z</dcterms:modified>
</cp:coreProperties>
</file>