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360" w:lineRule="auto"/>
        <w:rPr>
          <w:sz w:val="34"/>
          <w:szCs w:val="34"/>
        </w:rPr>
      </w:pPr>
      <w:bookmarkStart w:colFirst="0" w:colLast="0" w:name="_pkltu9w4pgeo" w:id="0"/>
      <w:bookmarkEnd w:id="0"/>
      <w:r w:rsidDel="00000000" w:rsidR="00000000" w:rsidRPr="00000000">
        <w:rPr>
          <w:sz w:val="34"/>
          <w:szCs w:val="34"/>
          <w:rtl w:val="0"/>
        </w:rPr>
        <w:t xml:space="preserve">Cahier des Charges : Département Finance</w:t>
      </w:r>
    </w:p>
    <w:p w:rsidR="00000000" w:rsidDel="00000000" w:rsidP="00000000" w:rsidRDefault="00000000" w:rsidRPr="00000000" w14:paraId="00000002">
      <w:pPr>
        <w:pStyle w:val="Heading4"/>
        <w:keepNext w:val="0"/>
        <w:keepLines w:val="0"/>
        <w:spacing w:after="40" w:before="240" w:line="360" w:lineRule="auto"/>
        <w:rPr>
          <w:b w:val="1"/>
          <w:color w:val="000000"/>
          <w:sz w:val="22"/>
          <w:szCs w:val="22"/>
        </w:rPr>
      </w:pPr>
      <w:bookmarkStart w:colFirst="0" w:colLast="0" w:name="_5gi9gqx6sywi"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Contexte du projet :</w:t>
        <w:br w:type="textWrapping"/>
      </w:r>
      <w:r w:rsidDel="00000000" w:rsidR="00000000" w:rsidRPr="00000000">
        <w:rPr>
          <w:rtl w:val="0"/>
        </w:rPr>
        <w:t xml:space="preserve"> Le département Finance a pour mission de garantir une gestion rigoureuse des paiements, des facturations et des interactions avec les autres départements (Training, Marketing, Scholar, Family). Le système de gestion des paiements doit être automatisé, sécurisé et fluide afin d'assurer une expérience utilisateur optimale et d'intégrer efficacement les processus financiers avec les autres départements.</w:t>
      </w:r>
    </w:p>
    <w:p w:rsidR="00000000" w:rsidDel="00000000" w:rsidP="00000000" w:rsidRDefault="00000000" w:rsidRPr="00000000" w14:paraId="00000004">
      <w:pPr>
        <w:spacing w:after="240" w:before="240" w:line="360" w:lineRule="auto"/>
        <w:rPr/>
      </w:pPr>
      <w:r w:rsidDel="00000000" w:rsidR="00000000" w:rsidRPr="00000000">
        <w:rPr>
          <w:b w:val="1"/>
          <w:rtl w:val="0"/>
        </w:rPr>
        <w:t xml:space="preserve">Objectifs globaux du département :</w:t>
        <w:br w:type="textWrapping"/>
      </w:r>
      <w:r w:rsidDel="00000000" w:rsidR="00000000" w:rsidRPr="00000000">
        <w:rPr>
          <w:rtl w:val="0"/>
        </w:rPr>
        <w:t xml:space="preserve"> Créer un système intégré de gestion des paiements et de facturation qui offre une fluidité maximale dans le processus de paiement des formations, assure une gestion rigoureuse des transactions, et facilite les interactions avec les départements Training, Marketing, Scholar, et Family.</w:t>
      </w:r>
    </w:p>
    <w:p w:rsidR="00000000" w:rsidDel="00000000" w:rsidP="00000000" w:rsidRDefault="00000000" w:rsidRPr="00000000" w14:paraId="00000005">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360" w:lineRule="auto"/>
        <w:rPr>
          <w:b w:val="1"/>
          <w:color w:val="000000"/>
          <w:sz w:val="22"/>
          <w:szCs w:val="22"/>
        </w:rPr>
      </w:pPr>
      <w:bookmarkStart w:colFirst="0" w:colLast="0" w:name="_n3wvb03wg1ca" w:id="2"/>
      <w:bookmarkEnd w:id="2"/>
      <w:r w:rsidDel="00000000" w:rsidR="00000000" w:rsidRPr="00000000">
        <w:rPr>
          <w:b w:val="1"/>
          <w:color w:val="000000"/>
          <w:sz w:val="22"/>
          <w:szCs w:val="22"/>
          <w:rtl w:val="0"/>
        </w:rPr>
        <w:t xml:space="preserve">2. Description du projet</w:t>
      </w:r>
    </w:p>
    <w:p w:rsidR="00000000" w:rsidDel="00000000" w:rsidP="00000000" w:rsidRDefault="00000000" w:rsidRPr="00000000" w14:paraId="00000007">
      <w:pPr>
        <w:spacing w:after="240" w:before="240" w:line="360" w:lineRule="auto"/>
        <w:rPr>
          <w:b w:val="1"/>
        </w:rPr>
      </w:pPr>
      <w:r w:rsidDel="00000000" w:rsidR="00000000" w:rsidRPr="00000000">
        <w:rPr>
          <w:b w:val="1"/>
          <w:rtl w:val="0"/>
        </w:rPr>
        <w:t xml:space="preserve">Fonctionnalités principales à développer :</w:t>
      </w:r>
    </w:p>
    <w:p w:rsidR="00000000" w:rsidDel="00000000" w:rsidP="00000000" w:rsidRDefault="00000000" w:rsidRPr="00000000" w14:paraId="00000008">
      <w:pPr>
        <w:numPr>
          <w:ilvl w:val="0"/>
          <w:numId w:val="12"/>
        </w:numPr>
        <w:spacing w:after="0" w:afterAutospacing="0" w:before="240" w:line="360" w:lineRule="auto"/>
        <w:ind w:left="720" w:hanging="360"/>
      </w:pPr>
      <w:r w:rsidDel="00000000" w:rsidR="00000000" w:rsidRPr="00000000">
        <w:rPr>
          <w:b w:val="1"/>
          <w:rtl w:val="0"/>
        </w:rPr>
        <w:t xml:space="preserve">Intégration des méthodes de paiement en ligne :</w:t>
      </w:r>
      <w:r w:rsidDel="00000000" w:rsidR="00000000" w:rsidRPr="00000000">
        <w:rPr>
          <w:rtl w:val="0"/>
        </w:rPr>
        <w:t xml:space="preserve"> Mettre en place une infrastructure de paiement sécurisée et efficace, permettant l'achat de formations et l'automatisation des processus post-paiement (génération de codes d'accès).</w:t>
      </w:r>
    </w:p>
    <w:p w:rsidR="00000000" w:rsidDel="00000000" w:rsidP="00000000" w:rsidRDefault="00000000" w:rsidRPr="00000000" w14:paraId="00000009">
      <w:pPr>
        <w:numPr>
          <w:ilvl w:val="0"/>
          <w:numId w:val="12"/>
        </w:numPr>
        <w:spacing w:after="0" w:afterAutospacing="0" w:before="0" w:beforeAutospacing="0" w:line="360" w:lineRule="auto"/>
        <w:ind w:left="720" w:hanging="360"/>
      </w:pPr>
      <w:r w:rsidDel="00000000" w:rsidR="00000000" w:rsidRPr="00000000">
        <w:rPr>
          <w:b w:val="1"/>
          <w:rtl w:val="0"/>
        </w:rPr>
        <w:t xml:space="preserve">Système de facturation :</w:t>
      </w:r>
      <w:r w:rsidDel="00000000" w:rsidR="00000000" w:rsidRPr="00000000">
        <w:rPr>
          <w:rtl w:val="0"/>
        </w:rPr>
        <w:t xml:space="preserve"> Automatiser la création et la gestion des factures pour chaque transaction.</w:t>
      </w:r>
    </w:p>
    <w:p w:rsidR="00000000" w:rsidDel="00000000" w:rsidP="00000000" w:rsidRDefault="00000000" w:rsidRPr="00000000" w14:paraId="0000000A">
      <w:pPr>
        <w:numPr>
          <w:ilvl w:val="0"/>
          <w:numId w:val="12"/>
        </w:numPr>
        <w:spacing w:after="240" w:before="0" w:beforeAutospacing="0" w:line="360" w:lineRule="auto"/>
        <w:ind w:left="720" w:hanging="360"/>
      </w:pPr>
      <w:r w:rsidDel="00000000" w:rsidR="00000000" w:rsidRPr="00000000">
        <w:rPr>
          <w:b w:val="1"/>
          <w:rtl w:val="0"/>
        </w:rPr>
        <w:t xml:space="preserve">Gestion des interactions avec les autres départements :</w:t>
      </w:r>
      <w:r w:rsidDel="00000000" w:rsidR="00000000" w:rsidRPr="00000000">
        <w:rPr>
          <w:rtl w:val="0"/>
        </w:rPr>
        <w:t xml:space="preserve"> Assurer la transmission des informations financières et la coordination avec les départements Training, Marketing, Scholar, et Familly.</w:t>
      </w:r>
    </w:p>
    <w:p w:rsidR="00000000" w:rsidDel="00000000" w:rsidP="00000000" w:rsidRDefault="00000000" w:rsidRPr="00000000" w14:paraId="0000000B">
      <w:pPr>
        <w:spacing w:after="240" w:before="240" w:line="360" w:lineRule="auto"/>
        <w:rPr>
          <w:b w:val="1"/>
        </w:rPr>
      </w:pPr>
      <w:r w:rsidDel="00000000" w:rsidR="00000000" w:rsidRPr="00000000">
        <w:rPr>
          <w:b w:val="1"/>
          <w:rtl w:val="0"/>
        </w:rPr>
        <w:t xml:space="preserve">Cas d'utilisation spécifiques :</w:t>
      </w:r>
    </w:p>
    <w:p w:rsidR="00000000" w:rsidDel="00000000" w:rsidP="00000000" w:rsidRDefault="00000000" w:rsidRPr="00000000" w14:paraId="0000000C">
      <w:pPr>
        <w:numPr>
          <w:ilvl w:val="0"/>
          <w:numId w:val="2"/>
        </w:numPr>
        <w:spacing w:after="0" w:afterAutospacing="0" w:before="240" w:line="360" w:lineRule="auto"/>
        <w:ind w:left="720" w:hanging="360"/>
      </w:pPr>
      <w:r w:rsidDel="00000000" w:rsidR="00000000" w:rsidRPr="00000000">
        <w:rPr>
          <w:b w:val="1"/>
          <w:rtl w:val="0"/>
        </w:rPr>
        <w:t xml:space="preserve">Un utilisateur effectue un paiement pour une formation :</w:t>
      </w:r>
      <w:r w:rsidDel="00000000" w:rsidR="00000000" w:rsidRPr="00000000">
        <w:rPr>
          <w:rtl w:val="0"/>
        </w:rPr>
        <w:t xml:space="preserve"> Le paiement est validé par une passerelle de paiement et un code d'accès à la formation est généré et envoyé à l'utilisateur.</w:t>
      </w:r>
    </w:p>
    <w:p w:rsidR="00000000" w:rsidDel="00000000" w:rsidP="00000000" w:rsidRDefault="00000000" w:rsidRPr="00000000" w14:paraId="0000000D">
      <w:pPr>
        <w:numPr>
          <w:ilvl w:val="0"/>
          <w:numId w:val="2"/>
        </w:numPr>
        <w:spacing w:after="0" w:afterAutospacing="0" w:before="0" w:beforeAutospacing="0" w:line="360" w:lineRule="auto"/>
        <w:ind w:left="720" w:hanging="360"/>
      </w:pPr>
      <w:r w:rsidDel="00000000" w:rsidR="00000000" w:rsidRPr="00000000">
        <w:rPr>
          <w:b w:val="1"/>
          <w:rtl w:val="0"/>
        </w:rPr>
        <w:t xml:space="preserve">Création d'une facture après paiement :</w:t>
      </w:r>
      <w:r w:rsidDel="00000000" w:rsidR="00000000" w:rsidRPr="00000000">
        <w:rPr>
          <w:rtl w:val="0"/>
        </w:rPr>
        <w:t xml:space="preserve"> Le système génère automatiquement une facture conforme aux normes fiscales et l'envoie à l'utilisateur par e-mail.</w:t>
      </w:r>
    </w:p>
    <w:p w:rsidR="00000000" w:rsidDel="00000000" w:rsidP="00000000" w:rsidRDefault="00000000" w:rsidRPr="00000000" w14:paraId="0000000E">
      <w:pPr>
        <w:numPr>
          <w:ilvl w:val="0"/>
          <w:numId w:val="2"/>
        </w:numPr>
        <w:spacing w:after="0" w:afterAutospacing="0" w:before="0" w:beforeAutospacing="0" w:line="360" w:lineRule="auto"/>
        <w:ind w:left="720" w:hanging="360"/>
      </w:pPr>
      <w:r w:rsidDel="00000000" w:rsidR="00000000" w:rsidRPr="00000000">
        <w:rPr>
          <w:b w:val="1"/>
          <w:rtl w:val="0"/>
        </w:rPr>
        <w:t xml:space="preserve">Consultation des paiements et factures :</w:t>
      </w:r>
      <w:r w:rsidDel="00000000" w:rsidR="00000000" w:rsidRPr="00000000">
        <w:rPr>
          <w:rtl w:val="0"/>
        </w:rPr>
        <w:t xml:space="preserve"> L'utilisateur peut consulter l'historique de ses paiements et télécharger ses factures via un tableau de bord.</w:t>
      </w:r>
    </w:p>
    <w:p w:rsidR="00000000" w:rsidDel="00000000" w:rsidP="00000000" w:rsidRDefault="00000000" w:rsidRPr="00000000" w14:paraId="0000000F">
      <w:pPr>
        <w:numPr>
          <w:ilvl w:val="0"/>
          <w:numId w:val="2"/>
        </w:numPr>
        <w:spacing w:after="240" w:before="0" w:beforeAutospacing="0" w:line="360" w:lineRule="auto"/>
        <w:ind w:left="720" w:hanging="360"/>
      </w:pPr>
      <w:r w:rsidDel="00000000" w:rsidR="00000000" w:rsidRPr="00000000">
        <w:rPr>
          <w:b w:val="1"/>
          <w:rtl w:val="0"/>
        </w:rPr>
        <w:t xml:space="preserve">Coordination avec le département Training :</w:t>
      </w:r>
      <w:r w:rsidDel="00000000" w:rsidR="00000000" w:rsidRPr="00000000">
        <w:rPr>
          <w:rtl w:val="0"/>
        </w:rPr>
        <w:t xml:space="preserve"> Le système permet d'envoyer des informations sur les paiements validés au département Training pour la gestion de l'accès aux formations.</w:t>
      </w:r>
    </w:p>
    <w:p w:rsidR="00000000" w:rsidDel="00000000" w:rsidP="00000000" w:rsidRDefault="00000000" w:rsidRPr="00000000" w14:paraId="00000010">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360" w:lineRule="auto"/>
        <w:rPr>
          <w:b w:val="1"/>
          <w:color w:val="000000"/>
          <w:sz w:val="22"/>
          <w:szCs w:val="22"/>
        </w:rPr>
      </w:pPr>
      <w:bookmarkStart w:colFirst="0" w:colLast="0" w:name="_p59rsnvzlp0s" w:id="3"/>
      <w:bookmarkEnd w:id="3"/>
      <w:r w:rsidDel="00000000" w:rsidR="00000000" w:rsidRPr="00000000">
        <w:rPr>
          <w:b w:val="1"/>
          <w:color w:val="000000"/>
          <w:sz w:val="22"/>
          <w:szCs w:val="22"/>
          <w:rtl w:val="0"/>
        </w:rPr>
        <w:t xml:space="preserve">3. Exigences fonctionnelles</w:t>
      </w:r>
    </w:p>
    <w:p w:rsidR="00000000" w:rsidDel="00000000" w:rsidP="00000000" w:rsidRDefault="00000000" w:rsidRPr="00000000" w14:paraId="00000012">
      <w:pPr>
        <w:spacing w:after="240" w:before="240" w:line="360" w:lineRule="auto"/>
        <w:rPr>
          <w:b w:val="1"/>
        </w:rPr>
      </w:pPr>
      <w:r w:rsidDel="00000000" w:rsidR="00000000" w:rsidRPr="00000000">
        <w:rPr>
          <w:b w:val="1"/>
          <w:rtl w:val="0"/>
        </w:rPr>
        <w:t xml:space="preserve">Liste détaillée des fonctionnalités :</w:t>
      </w:r>
    </w:p>
    <w:p w:rsidR="00000000" w:rsidDel="00000000" w:rsidP="00000000" w:rsidRDefault="00000000" w:rsidRPr="00000000" w14:paraId="00000013">
      <w:pPr>
        <w:numPr>
          <w:ilvl w:val="0"/>
          <w:numId w:val="3"/>
        </w:numPr>
        <w:spacing w:after="0" w:afterAutospacing="0" w:before="240" w:line="360" w:lineRule="auto"/>
        <w:ind w:left="720" w:hanging="360"/>
      </w:pPr>
      <w:r w:rsidDel="00000000" w:rsidR="00000000" w:rsidRPr="00000000">
        <w:rPr>
          <w:b w:val="1"/>
          <w:rtl w:val="0"/>
        </w:rPr>
        <w:t xml:space="preserve">Sélection et achat de formations :</w:t>
        <w:br w:type="textWrapping"/>
      </w:r>
    </w:p>
    <w:p w:rsidR="00000000" w:rsidDel="00000000" w:rsidP="00000000" w:rsidRDefault="00000000" w:rsidRPr="00000000" w14:paraId="00000014">
      <w:pPr>
        <w:numPr>
          <w:ilvl w:val="1"/>
          <w:numId w:val="3"/>
        </w:numPr>
        <w:spacing w:after="0" w:afterAutospacing="0" w:before="0" w:beforeAutospacing="0" w:line="360" w:lineRule="auto"/>
        <w:ind w:left="1440" w:hanging="360"/>
      </w:pPr>
      <w:r w:rsidDel="00000000" w:rsidR="00000000" w:rsidRPr="00000000">
        <w:rPr>
          <w:rtl w:val="0"/>
        </w:rPr>
        <w:t xml:space="preserve">L'utilisateur choisit une formation depuis le site web et initie l'achat.</w:t>
      </w:r>
    </w:p>
    <w:p w:rsidR="00000000" w:rsidDel="00000000" w:rsidP="00000000" w:rsidRDefault="00000000" w:rsidRPr="00000000" w14:paraId="00000015">
      <w:pPr>
        <w:numPr>
          <w:ilvl w:val="1"/>
          <w:numId w:val="3"/>
        </w:numPr>
        <w:spacing w:after="0" w:afterAutospacing="0" w:before="0" w:beforeAutospacing="0" w:line="360" w:lineRule="auto"/>
        <w:ind w:left="1440" w:hanging="360"/>
      </w:pPr>
      <w:r w:rsidDel="00000000" w:rsidR="00000000" w:rsidRPr="00000000">
        <w:rPr>
          <w:rtl w:val="0"/>
        </w:rPr>
        <w:t xml:space="preserve">L'interface doit présenter des informations claires sur les formations et le montant à payer.</w:t>
      </w:r>
    </w:p>
    <w:p w:rsidR="00000000" w:rsidDel="00000000" w:rsidP="00000000" w:rsidRDefault="00000000" w:rsidRPr="00000000" w14:paraId="00000016">
      <w:pPr>
        <w:numPr>
          <w:ilvl w:val="0"/>
          <w:numId w:val="3"/>
        </w:numPr>
        <w:spacing w:after="0" w:afterAutospacing="0" w:before="0" w:beforeAutospacing="0" w:line="360" w:lineRule="auto"/>
        <w:ind w:left="720" w:hanging="360"/>
      </w:pPr>
      <w:r w:rsidDel="00000000" w:rsidR="00000000" w:rsidRPr="00000000">
        <w:rPr>
          <w:b w:val="1"/>
          <w:rtl w:val="0"/>
        </w:rPr>
        <w:t xml:space="preserve">Passerelles de paiement :</w:t>
        <w:br w:type="textWrapping"/>
      </w:r>
    </w:p>
    <w:p w:rsidR="00000000" w:rsidDel="00000000" w:rsidP="00000000" w:rsidRDefault="00000000" w:rsidRPr="00000000" w14:paraId="00000017">
      <w:pPr>
        <w:numPr>
          <w:ilvl w:val="1"/>
          <w:numId w:val="3"/>
        </w:numPr>
        <w:spacing w:after="0" w:afterAutospacing="0" w:before="0" w:beforeAutospacing="0" w:line="360" w:lineRule="auto"/>
        <w:ind w:left="1440" w:hanging="360"/>
      </w:pPr>
      <w:r w:rsidDel="00000000" w:rsidR="00000000" w:rsidRPr="00000000">
        <w:rPr>
          <w:rtl w:val="0"/>
        </w:rPr>
        <w:t xml:space="preserve">Intégration avec des passerelles comme Stripe, PayPal ou Payoneer pour accepter les paiements par carte bancaire, PayPal, etc.</w:t>
      </w:r>
    </w:p>
    <w:p w:rsidR="00000000" w:rsidDel="00000000" w:rsidP="00000000" w:rsidRDefault="00000000" w:rsidRPr="00000000" w14:paraId="00000018">
      <w:pPr>
        <w:numPr>
          <w:ilvl w:val="1"/>
          <w:numId w:val="3"/>
        </w:numPr>
        <w:spacing w:after="0" w:afterAutospacing="0" w:before="0" w:beforeAutospacing="0" w:line="360" w:lineRule="auto"/>
        <w:ind w:left="1440" w:hanging="360"/>
      </w:pPr>
      <w:r w:rsidDel="00000000" w:rsidR="00000000" w:rsidRPr="00000000">
        <w:rPr>
          <w:rtl w:val="0"/>
        </w:rPr>
        <w:t xml:space="preserve">Le système doit valider le paiement en temps réel et enregistrer les transactions.</w:t>
      </w:r>
    </w:p>
    <w:p w:rsidR="00000000" w:rsidDel="00000000" w:rsidP="00000000" w:rsidRDefault="00000000" w:rsidRPr="00000000" w14:paraId="00000019">
      <w:pPr>
        <w:numPr>
          <w:ilvl w:val="0"/>
          <w:numId w:val="3"/>
        </w:numPr>
        <w:spacing w:after="0" w:afterAutospacing="0" w:before="0" w:beforeAutospacing="0" w:line="360" w:lineRule="auto"/>
        <w:ind w:left="720" w:hanging="360"/>
      </w:pPr>
      <w:r w:rsidDel="00000000" w:rsidR="00000000" w:rsidRPr="00000000">
        <w:rPr>
          <w:b w:val="1"/>
          <w:rtl w:val="0"/>
        </w:rPr>
        <w:t xml:space="preserve">Validation et génération de codes d'accès :</w:t>
        <w:br w:type="textWrapping"/>
      </w:r>
    </w:p>
    <w:p w:rsidR="00000000" w:rsidDel="00000000" w:rsidP="00000000" w:rsidRDefault="00000000" w:rsidRPr="00000000" w14:paraId="0000001A">
      <w:pPr>
        <w:numPr>
          <w:ilvl w:val="1"/>
          <w:numId w:val="3"/>
        </w:numPr>
        <w:spacing w:after="0" w:afterAutospacing="0" w:before="0" w:beforeAutospacing="0" w:line="360" w:lineRule="auto"/>
        <w:ind w:left="1440" w:hanging="360"/>
      </w:pPr>
      <w:r w:rsidDel="00000000" w:rsidR="00000000" w:rsidRPr="00000000">
        <w:rPr>
          <w:rtl w:val="0"/>
        </w:rPr>
        <w:t xml:space="preserve">Une fois le paiement validé, un code d'accès unique est généré et envoyé à l'utilisateur par e-mail.</w:t>
      </w:r>
    </w:p>
    <w:p w:rsidR="00000000" w:rsidDel="00000000" w:rsidP="00000000" w:rsidRDefault="00000000" w:rsidRPr="00000000" w14:paraId="0000001B">
      <w:pPr>
        <w:numPr>
          <w:ilvl w:val="1"/>
          <w:numId w:val="3"/>
        </w:numPr>
        <w:spacing w:after="0" w:afterAutospacing="0" w:before="0" w:beforeAutospacing="0" w:line="360" w:lineRule="auto"/>
        <w:ind w:left="1440" w:hanging="360"/>
      </w:pPr>
      <w:r w:rsidDel="00000000" w:rsidR="00000000" w:rsidRPr="00000000">
        <w:rPr>
          <w:rtl w:val="0"/>
        </w:rPr>
        <w:t xml:space="preserve">Le code est également disponible dans le tableau de bord de l'utilisateur.</w:t>
      </w:r>
    </w:p>
    <w:p w:rsidR="00000000" w:rsidDel="00000000" w:rsidP="00000000" w:rsidRDefault="00000000" w:rsidRPr="00000000" w14:paraId="0000001C">
      <w:pPr>
        <w:numPr>
          <w:ilvl w:val="0"/>
          <w:numId w:val="3"/>
        </w:numPr>
        <w:spacing w:after="0" w:afterAutospacing="0" w:before="0" w:beforeAutospacing="0" w:line="360" w:lineRule="auto"/>
        <w:ind w:left="720" w:hanging="360"/>
      </w:pPr>
      <w:r w:rsidDel="00000000" w:rsidR="00000000" w:rsidRPr="00000000">
        <w:rPr>
          <w:b w:val="1"/>
          <w:rtl w:val="0"/>
        </w:rPr>
        <w:t xml:space="preserve">Système de facturation :</w:t>
        <w:br w:type="textWrapping"/>
      </w:r>
    </w:p>
    <w:p w:rsidR="00000000" w:rsidDel="00000000" w:rsidP="00000000" w:rsidRDefault="00000000" w:rsidRPr="00000000" w14:paraId="0000001D">
      <w:pPr>
        <w:numPr>
          <w:ilvl w:val="1"/>
          <w:numId w:val="3"/>
        </w:numPr>
        <w:spacing w:after="0" w:afterAutospacing="0" w:before="0" w:beforeAutospacing="0" w:line="360" w:lineRule="auto"/>
        <w:ind w:left="1440" w:hanging="360"/>
      </w:pPr>
      <w:r w:rsidDel="00000000" w:rsidR="00000000" w:rsidRPr="00000000">
        <w:rPr>
          <w:rtl w:val="0"/>
        </w:rPr>
        <w:t xml:space="preserve">Génération automatique de factures après chaque paiement réussi.</w:t>
      </w:r>
    </w:p>
    <w:p w:rsidR="00000000" w:rsidDel="00000000" w:rsidP="00000000" w:rsidRDefault="00000000" w:rsidRPr="00000000" w14:paraId="0000001E">
      <w:pPr>
        <w:numPr>
          <w:ilvl w:val="1"/>
          <w:numId w:val="3"/>
        </w:numPr>
        <w:spacing w:after="0" w:afterAutospacing="0" w:before="0" w:beforeAutospacing="0" w:line="360" w:lineRule="auto"/>
        <w:ind w:left="1440" w:hanging="360"/>
      </w:pPr>
      <w:r w:rsidDel="00000000" w:rsidR="00000000" w:rsidRPr="00000000">
        <w:rPr>
          <w:rtl w:val="0"/>
        </w:rPr>
        <w:t xml:space="preserve">Les factures doivent être envoyées par e-mail et stockées dans la base de données sécurisée de l'entreprise.</w:t>
      </w:r>
    </w:p>
    <w:p w:rsidR="00000000" w:rsidDel="00000000" w:rsidP="00000000" w:rsidRDefault="00000000" w:rsidRPr="00000000" w14:paraId="0000001F">
      <w:pPr>
        <w:numPr>
          <w:ilvl w:val="0"/>
          <w:numId w:val="3"/>
        </w:numPr>
        <w:spacing w:after="0" w:afterAutospacing="0" w:before="0" w:beforeAutospacing="0" w:line="360" w:lineRule="auto"/>
        <w:ind w:left="720" w:hanging="360"/>
      </w:pPr>
      <w:r w:rsidDel="00000000" w:rsidR="00000000" w:rsidRPr="00000000">
        <w:rPr>
          <w:b w:val="1"/>
          <w:rtl w:val="0"/>
        </w:rPr>
        <w:t xml:space="preserve">Consultation de l'historique des paiements :</w:t>
        <w:br w:type="textWrapping"/>
      </w:r>
    </w:p>
    <w:p w:rsidR="00000000" w:rsidDel="00000000" w:rsidP="00000000" w:rsidRDefault="00000000" w:rsidRPr="00000000" w14:paraId="00000020">
      <w:pPr>
        <w:numPr>
          <w:ilvl w:val="1"/>
          <w:numId w:val="3"/>
        </w:numPr>
        <w:spacing w:after="0" w:afterAutospacing="0" w:before="0" w:beforeAutospacing="0" w:line="360" w:lineRule="auto"/>
        <w:ind w:left="1440" w:hanging="360"/>
      </w:pPr>
      <w:r w:rsidDel="00000000" w:rsidR="00000000" w:rsidRPr="00000000">
        <w:rPr>
          <w:rtl w:val="0"/>
        </w:rPr>
        <w:t xml:space="preserve">Les utilisateurs doivent pouvoir consulter leurs paiements passés via un tableau de bord dans leur compte.</w:t>
      </w:r>
    </w:p>
    <w:p w:rsidR="00000000" w:rsidDel="00000000" w:rsidP="00000000" w:rsidRDefault="00000000" w:rsidRPr="00000000" w14:paraId="00000021">
      <w:pPr>
        <w:numPr>
          <w:ilvl w:val="1"/>
          <w:numId w:val="3"/>
        </w:numPr>
        <w:spacing w:after="0" w:afterAutospacing="0" w:before="0" w:beforeAutospacing="0" w:line="360" w:lineRule="auto"/>
        <w:ind w:left="1440" w:hanging="360"/>
      </w:pPr>
      <w:r w:rsidDel="00000000" w:rsidR="00000000" w:rsidRPr="00000000">
        <w:rPr>
          <w:rtl w:val="0"/>
        </w:rPr>
        <w:t xml:space="preserve">Les paiements doivent être consultables par date, montant et formation/service.</w:t>
      </w:r>
    </w:p>
    <w:p w:rsidR="00000000" w:rsidDel="00000000" w:rsidP="00000000" w:rsidRDefault="00000000" w:rsidRPr="00000000" w14:paraId="00000022">
      <w:pPr>
        <w:numPr>
          <w:ilvl w:val="0"/>
          <w:numId w:val="3"/>
        </w:numPr>
        <w:spacing w:after="0" w:afterAutospacing="0" w:before="0" w:beforeAutospacing="0" w:line="360" w:lineRule="auto"/>
        <w:ind w:left="720" w:hanging="360"/>
      </w:pPr>
      <w:r w:rsidDel="00000000" w:rsidR="00000000" w:rsidRPr="00000000">
        <w:rPr>
          <w:b w:val="1"/>
          <w:rtl w:val="0"/>
        </w:rPr>
        <w:t xml:space="preserve">Suivi des interactions avec les départements :</w:t>
        <w:br w:type="textWrapping"/>
      </w:r>
    </w:p>
    <w:p w:rsidR="00000000" w:rsidDel="00000000" w:rsidP="00000000" w:rsidRDefault="00000000" w:rsidRPr="00000000" w14:paraId="00000023">
      <w:pPr>
        <w:numPr>
          <w:ilvl w:val="1"/>
          <w:numId w:val="3"/>
        </w:numPr>
        <w:spacing w:after="240" w:before="0" w:beforeAutospacing="0" w:line="360" w:lineRule="auto"/>
        <w:ind w:left="1440" w:hanging="360"/>
      </w:pPr>
      <w:r w:rsidDel="00000000" w:rsidR="00000000" w:rsidRPr="00000000">
        <w:rPr>
          <w:rtl w:val="0"/>
        </w:rPr>
        <w:t xml:space="preserve">Le système doit synchroniser les paiements validés avec les autres départements, notamment le département Training pour l'accès aux formations et le département Marketing pour la gestion des promotions.</w:t>
      </w:r>
    </w:p>
    <w:p w:rsidR="00000000" w:rsidDel="00000000" w:rsidP="00000000" w:rsidRDefault="00000000" w:rsidRPr="00000000" w14:paraId="00000024">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60" w:lineRule="auto"/>
        <w:rPr>
          <w:b w:val="1"/>
          <w:color w:val="000000"/>
          <w:sz w:val="22"/>
          <w:szCs w:val="22"/>
        </w:rPr>
      </w:pPr>
      <w:bookmarkStart w:colFirst="0" w:colLast="0" w:name="_bknyd97it9p1" w:id="4"/>
      <w:bookmarkEnd w:id="4"/>
      <w:r w:rsidDel="00000000" w:rsidR="00000000" w:rsidRPr="00000000">
        <w:rPr>
          <w:b w:val="1"/>
          <w:color w:val="000000"/>
          <w:sz w:val="22"/>
          <w:szCs w:val="22"/>
          <w:rtl w:val="0"/>
        </w:rPr>
        <w:t xml:space="preserve">4. Exigences techniques</w:t>
      </w:r>
    </w:p>
    <w:p w:rsidR="00000000" w:rsidDel="00000000" w:rsidP="00000000" w:rsidRDefault="00000000" w:rsidRPr="00000000" w14:paraId="00000026">
      <w:pPr>
        <w:spacing w:after="240" w:before="240" w:line="360" w:lineRule="auto"/>
        <w:rPr>
          <w:b w:val="1"/>
        </w:rPr>
      </w:pPr>
      <w:r w:rsidDel="00000000" w:rsidR="00000000" w:rsidRPr="00000000">
        <w:rPr>
          <w:b w:val="1"/>
          <w:rtl w:val="0"/>
        </w:rPr>
        <w:t xml:space="preserve">Technologies à utiliser :</w:t>
      </w:r>
    </w:p>
    <w:p w:rsidR="00000000" w:rsidDel="00000000" w:rsidP="00000000" w:rsidRDefault="00000000" w:rsidRPr="00000000" w14:paraId="00000027">
      <w:pPr>
        <w:numPr>
          <w:ilvl w:val="0"/>
          <w:numId w:val="1"/>
        </w:numPr>
        <w:spacing w:after="0" w:afterAutospacing="0" w:before="240" w:line="360" w:lineRule="auto"/>
        <w:ind w:left="720" w:hanging="360"/>
      </w:pPr>
      <w:r w:rsidDel="00000000" w:rsidR="00000000" w:rsidRPr="00000000">
        <w:rPr>
          <w:b w:val="1"/>
          <w:rtl w:val="0"/>
        </w:rPr>
        <w:t xml:space="preserve">Frontend :</w:t>
      </w:r>
      <w:r w:rsidDel="00000000" w:rsidR="00000000" w:rsidRPr="00000000">
        <w:rPr>
          <w:rtl w:val="0"/>
        </w:rPr>
        <w:t xml:space="preserve"> React.js (ou framework similaire pour l’interface utilisateur).</w:t>
      </w:r>
    </w:p>
    <w:p w:rsidR="00000000" w:rsidDel="00000000" w:rsidP="00000000" w:rsidRDefault="00000000" w:rsidRPr="00000000" w14:paraId="00000028">
      <w:pPr>
        <w:numPr>
          <w:ilvl w:val="0"/>
          <w:numId w:val="1"/>
        </w:numPr>
        <w:spacing w:after="0" w:afterAutospacing="0" w:before="0" w:beforeAutospacing="0" w:line="360" w:lineRule="auto"/>
        <w:ind w:left="720" w:hanging="360"/>
      </w:pPr>
      <w:r w:rsidDel="00000000" w:rsidR="00000000" w:rsidRPr="00000000">
        <w:rPr>
          <w:b w:val="1"/>
          <w:rtl w:val="0"/>
        </w:rPr>
        <w:t xml:space="preserve">Backend :</w:t>
      </w:r>
      <w:r w:rsidDel="00000000" w:rsidR="00000000" w:rsidRPr="00000000">
        <w:rPr>
          <w:rtl w:val="0"/>
        </w:rPr>
        <w:t xml:space="preserve"> FastAPI (pour les API de gestion des paiements, des factures, et des interactions).</w:t>
      </w:r>
    </w:p>
    <w:p w:rsidR="00000000" w:rsidDel="00000000" w:rsidP="00000000" w:rsidRDefault="00000000" w:rsidRPr="00000000" w14:paraId="00000029">
      <w:pPr>
        <w:numPr>
          <w:ilvl w:val="0"/>
          <w:numId w:val="1"/>
        </w:numPr>
        <w:spacing w:after="0" w:afterAutospacing="0" w:before="0" w:beforeAutospacing="0" w:line="360" w:lineRule="auto"/>
        <w:ind w:left="720" w:hanging="360"/>
      </w:pPr>
      <w:r w:rsidDel="00000000" w:rsidR="00000000" w:rsidRPr="00000000">
        <w:rPr>
          <w:b w:val="1"/>
          <w:rtl w:val="0"/>
        </w:rPr>
        <w:t xml:space="preserve">Bases de données :</w:t>
      </w:r>
      <w:r w:rsidDel="00000000" w:rsidR="00000000" w:rsidRPr="00000000">
        <w:rPr>
          <w:rtl w:val="0"/>
        </w:rPr>
        <w:t xml:space="preserve"> MySQL (ou équivalent) pour la gestion des paiements, des utilisateurs et des factures.</w:t>
      </w:r>
    </w:p>
    <w:p w:rsidR="00000000" w:rsidDel="00000000" w:rsidP="00000000" w:rsidRDefault="00000000" w:rsidRPr="00000000" w14:paraId="0000002A">
      <w:pPr>
        <w:numPr>
          <w:ilvl w:val="0"/>
          <w:numId w:val="1"/>
        </w:numPr>
        <w:spacing w:after="0" w:afterAutospacing="0" w:before="0" w:beforeAutospacing="0" w:line="360" w:lineRule="auto"/>
        <w:ind w:left="720" w:hanging="360"/>
      </w:pPr>
      <w:r w:rsidDel="00000000" w:rsidR="00000000" w:rsidRPr="00000000">
        <w:rPr>
          <w:b w:val="1"/>
          <w:rtl w:val="0"/>
        </w:rPr>
        <w:t xml:space="preserve">Passerelles de paiement :</w:t>
      </w:r>
      <w:r w:rsidDel="00000000" w:rsidR="00000000" w:rsidRPr="00000000">
        <w:rPr>
          <w:rtl w:val="0"/>
        </w:rPr>
        <w:t xml:space="preserve"> Stripe, PayPal, Payoneer (et/ou équivalent) (APIs pour intégrer ces services de paiement).</w:t>
      </w:r>
    </w:p>
    <w:p w:rsidR="00000000" w:rsidDel="00000000" w:rsidP="00000000" w:rsidRDefault="00000000" w:rsidRPr="00000000" w14:paraId="0000002B">
      <w:pPr>
        <w:numPr>
          <w:ilvl w:val="0"/>
          <w:numId w:val="1"/>
        </w:numPr>
        <w:spacing w:after="240" w:before="0" w:beforeAutospacing="0" w:line="360" w:lineRule="auto"/>
        <w:ind w:left="720" w:hanging="360"/>
      </w:pPr>
      <w:r w:rsidDel="00000000" w:rsidR="00000000" w:rsidRPr="00000000">
        <w:rPr>
          <w:b w:val="1"/>
          <w:rtl w:val="0"/>
        </w:rPr>
        <w:t xml:space="preserve">Sécurisation :</w:t>
      </w:r>
      <w:r w:rsidDel="00000000" w:rsidR="00000000" w:rsidRPr="00000000">
        <w:rPr>
          <w:rtl w:val="0"/>
        </w:rPr>
        <w:t xml:space="preserve"> SSL/TLS pour sécuriser les transactions et protéger les données des utilisateurs.</w:t>
      </w:r>
    </w:p>
    <w:p w:rsidR="00000000" w:rsidDel="00000000" w:rsidP="00000000" w:rsidRDefault="00000000" w:rsidRPr="00000000" w14:paraId="0000002C">
      <w:pPr>
        <w:spacing w:after="240" w:before="240" w:line="360" w:lineRule="auto"/>
        <w:rPr>
          <w:b w:val="1"/>
        </w:rPr>
      </w:pPr>
      <w:r w:rsidDel="00000000" w:rsidR="00000000" w:rsidRPr="00000000">
        <w:rPr>
          <w:b w:val="1"/>
          <w:rtl w:val="0"/>
        </w:rPr>
        <w:t xml:space="preserve">Contraintes spécifiques :</w:t>
      </w:r>
    </w:p>
    <w:p w:rsidR="00000000" w:rsidDel="00000000" w:rsidP="00000000" w:rsidRDefault="00000000" w:rsidRPr="00000000" w14:paraId="0000002D">
      <w:pPr>
        <w:numPr>
          <w:ilvl w:val="0"/>
          <w:numId w:val="5"/>
        </w:numPr>
        <w:spacing w:after="0" w:afterAutospacing="0" w:before="240" w:line="360" w:lineRule="auto"/>
        <w:ind w:left="720" w:hanging="360"/>
      </w:pPr>
      <w:r w:rsidDel="00000000" w:rsidR="00000000" w:rsidRPr="00000000">
        <w:rPr>
          <w:rtl w:val="0"/>
        </w:rPr>
        <w:t xml:space="preserve">Les passerelles de paiement doivent être intégrées de manière à respecter les standards de sécurité PCI-DSS.</w:t>
      </w:r>
    </w:p>
    <w:p w:rsidR="00000000" w:rsidDel="00000000" w:rsidP="00000000" w:rsidRDefault="00000000" w:rsidRPr="00000000" w14:paraId="0000002E">
      <w:pPr>
        <w:numPr>
          <w:ilvl w:val="0"/>
          <w:numId w:val="5"/>
        </w:numPr>
        <w:spacing w:after="240" w:before="0" w:beforeAutospacing="0" w:line="360" w:lineRule="auto"/>
        <w:ind w:left="720" w:hanging="360"/>
      </w:pPr>
      <w:r w:rsidDel="00000000" w:rsidR="00000000" w:rsidRPr="00000000">
        <w:rPr>
          <w:rtl w:val="0"/>
        </w:rPr>
        <w:t xml:space="preserve">Le système doit permettre une gestion fluide des transactions et être capable de gérer un grand nombre de paiements simultanés.</w:t>
      </w:r>
    </w:p>
    <w:p w:rsidR="00000000" w:rsidDel="00000000" w:rsidP="00000000" w:rsidRDefault="00000000" w:rsidRPr="00000000" w14:paraId="0000002F">
      <w:pPr>
        <w:spacing w:after="240" w:before="240" w:line="360" w:lineRule="auto"/>
        <w:rPr>
          <w:b w:val="1"/>
        </w:rPr>
      </w:pPr>
      <w:r w:rsidDel="00000000" w:rsidR="00000000" w:rsidRPr="00000000">
        <w:rPr>
          <w:b w:val="1"/>
          <w:rtl w:val="0"/>
        </w:rPr>
        <w:t xml:space="preserve">Intégrations avec d'autres systèmes :</w:t>
      </w:r>
    </w:p>
    <w:p w:rsidR="00000000" w:rsidDel="00000000" w:rsidP="00000000" w:rsidRDefault="00000000" w:rsidRPr="00000000" w14:paraId="00000030">
      <w:pPr>
        <w:numPr>
          <w:ilvl w:val="0"/>
          <w:numId w:val="4"/>
        </w:numPr>
        <w:spacing w:after="0" w:afterAutospacing="0" w:before="240" w:line="360" w:lineRule="auto"/>
        <w:ind w:left="720" w:hanging="360"/>
      </w:pPr>
      <w:r w:rsidDel="00000000" w:rsidR="00000000" w:rsidRPr="00000000">
        <w:rPr>
          <w:b w:val="1"/>
          <w:rtl w:val="0"/>
        </w:rPr>
        <w:t xml:space="preserve">Département Training :</w:t>
      </w:r>
      <w:r w:rsidDel="00000000" w:rsidR="00000000" w:rsidRPr="00000000">
        <w:rPr>
          <w:rtl w:val="0"/>
        </w:rPr>
        <w:t xml:space="preserve"> Synchronisation des paiements pour l'accès aux formations.</w:t>
      </w:r>
    </w:p>
    <w:p w:rsidR="00000000" w:rsidDel="00000000" w:rsidP="00000000" w:rsidRDefault="00000000" w:rsidRPr="00000000" w14:paraId="00000031">
      <w:pPr>
        <w:numPr>
          <w:ilvl w:val="0"/>
          <w:numId w:val="4"/>
        </w:numPr>
        <w:spacing w:after="0" w:afterAutospacing="0" w:before="0" w:beforeAutospacing="0" w:line="360" w:lineRule="auto"/>
        <w:ind w:left="720" w:hanging="360"/>
      </w:pPr>
      <w:r w:rsidDel="00000000" w:rsidR="00000000" w:rsidRPr="00000000">
        <w:rPr>
          <w:b w:val="1"/>
          <w:rtl w:val="0"/>
        </w:rPr>
        <w:t xml:space="preserve">Département Marketing :</w:t>
      </w:r>
      <w:r w:rsidDel="00000000" w:rsidR="00000000" w:rsidRPr="00000000">
        <w:rPr>
          <w:rtl w:val="0"/>
        </w:rPr>
        <w:t xml:space="preserve"> Suivi des paiements réalisés à travers des campagnes marketing ou promotions.</w:t>
      </w:r>
    </w:p>
    <w:p w:rsidR="00000000" w:rsidDel="00000000" w:rsidP="00000000" w:rsidRDefault="00000000" w:rsidRPr="00000000" w14:paraId="00000032">
      <w:pPr>
        <w:numPr>
          <w:ilvl w:val="0"/>
          <w:numId w:val="4"/>
        </w:numPr>
        <w:spacing w:after="0" w:afterAutospacing="0" w:before="0" w:beforeAutospacing="0" w:line="360" w:lineRule="auto"/>
        <w:ind w:left="720" w:hanging="360"/>
      </w:pPr>
      <w:r w:rsidDel="00000000" w:rsidR="00000000" w:rsidRPr="00000000">
        <w:rPr>
          <w:b w:val="1"/>
          <w:rtl w:val="0"/>
        </w:rPr>
        <w:t xml:space="preserve">Département Scholar :</w:t>
      </w:r>
      <w:r w:rsidDel="00000000" w:rsidR="00000000" w:rsidRPr="00000000">
        <w:rPr>
          <w:rtl w:val="0"/>
        </w:rPr>
        <w:t xml:space="preserve"> Validation des paiements des bourses pour les étudiants bénéficiaires (et/ou autres).</w:t>
      </w:r>
    </w:p>
    <w:p w:rsidR="00000000" w:rsidDel="00000000" w:rsidP="00000000" w:rsidRDefault="00000000" w:rsidRPr="00000000" w14:paraId="00000033">
      <w:pPr>
        <w:numPr>
          <w:ilvl w:val="0"/>
          <w:numId w:val="4"/>
        </w:numPr>
        <w:spacing w:after="240" w:before="0" w:beforeAutospacing="0" w:line="360" w:lineRule="auto"/>
        <w:ind w:left="720" w:hanging="360"/>
      </w:pPr>
      <w:r w:rsidDel="00000000" w:rsidR="00000000" w:rsidRPr="00000000">
        <w:rPr>
          <w:b w:val="1"/>
          <w:rtl w:val="0"/>
        </w:rPr>
        <w:t xml:space="preserve">Département Familly :</w:t>
      </w:r>
      <w:r w:rsidDel="00000000" w:rsidR="00000000" w:rsidRPr="00000000">
        <w:rPr>
          <w:rtl w:val="0"/>
        </w:rPr>
        <w:t xml:space="preserve"> Gestion des paiements (</w:t>
      </w:r>
      <w:r w:rsidDel="00000000" w:rsidR="00000000" w:rsidRPr="00000000">
        <w:rPr>
          <w:i w:val="1"/>
          <w:highlight w:val="yellow"/>
          <w:rtl w:val="0"/>
        </w:rPr>
        <w:t xml:space="preserve">et des remboursements</w:t>
      </w:r>
      <w:r w:rsidDel="00000000" w:rsidR="00000000" w:rsidRPr="00000000">
        <w:rPr>
          <w:rtl w:val="0"/>
        </w:rPr>
        <w:t xml:space="preserve">) pour les formations distribuées par les membres.</w:t>
      </w:r>
    </w:p>
    <w:p w:rsidR="00000000" w:rsidDel="00000000" w:rsidP="00000000" w:rsidRDefault="00000000" w:rsidRPr="00000000" w14:paraId="00000034">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360" w:lineRule="auto"/>
        <w:rPr>
          <w:b w:val="1"/>
          <w:color w:val="000000"/>
          <w:sz w:val="22"/>
          <w:szCs w:val="22"/>
        </w:rPr>
      </w:pPr>
      <w:bookmarkStart w:colFirst="0" w:colLast="0" w:name="_r4057apjovrd" w:id="5"/>
      <w:bookmarkEnd w:id="5"/>
      <w:r w:rsidDel="00000000" w:rsidR="00000000" w:rsidRPr="00000000">
        <w:rPr>
          <w:b w:val="1"/>
          <w:color w:val="000000"/>
          <w:sz w:val="22"/>
          <w:szCs w:val="22"/>
          <w:rtl w:val="0"/>
        </w:rPr>
        <w:t xml:space="preserve">5. Dépendances et interactions</w:t>
      </w:r>
    </w:p>
    <w:p w:rsidR="00000000" w:rsidDel="00000000" w:rsidP="00000000" w:rsidRDefault="00000000" w:rsidRPr="00000000" w14:paraId="00000036">
      <w:pPr>
        <w:spacing w:after="240" w:before="240" w:line="360" w:lineRule="auto"/>
        <w:rPr>
          <w:b w:val="1"/>
        </w:rPr>
      </w:pPr>
      <w:r w:rsidDel="00000000" w:rsidR="00000000" w:rsidRPr="00000000">
        <w:rPr>
          <w:b w:val="1"/>
          <w:rtl w:val="0"/>
        </w:rPr>
        <w:t xml:space="preserve">Relations avec les autres départements :</w:t>
      </w:r>
    </w:p>
    <w:p w:rsidR="00000000" w:rsidDel="00000000" w:rsidP="00000000" w:rsidRDefault="00000000" w:rsidRPr="00000000" w14:paraId="00000037">
      <w:pPr>
        <w:numPr>
          <w:ilvl w:val="0"/>
          <w:numId w:val="10"/>
        </w:numPr>
        <w:spacing w:after="0" w:afterAutospacing="0" w:before="240" w:line="360" w:lineRule="auto"/>
        <w:ind w:left="720" w:hanging="360"/>
      </w:pPr>
      <w:r w:rsidDel="00000000" w:rsidR="00000000" w:rsidRPr="00000000">
        <w:rPr>
          <w:b w:val="1"/>
          <w:rtl w:val="0"/>
        </w:rPr>
        <w:t xml:space="preserve">Département Training :</w:t>
      </w:r>
      <w:r w:rsidDel="00000000" w:rsidR="00000000" w:rsidRPr="00000000">
        <w:rPr>
          <w:rtl w:val="0"/>
        </w:rPr>
        <w:t xml:space="preserve"> Validation des paiements pour l'accès aux formations.</w:t>
      </w:r>
    </w:p>
    <w:p w:rsidR="00000000" w:rsidDel="00000000" w:rsidP="00000000" w:rsidRDefault="00000000" w:rsidRPr="00000000" w14:paraId="00000038">
      <w:pPr>
        <w:numPr>
          <w:ilvl w:val="0"/>
          <w:numId w:val="10"/>
        </w:numPr>
        <w:spacing w:after="0" w:afterAutospacing="0" w:before="0" w:beforeAutospacing="0" w:line="360" w:lineRule="auto"/>
        <w:ind w:left="720" w:hanging="360"/>
      </w:pPr>
      <w:r w:rsidDel="00000000" w:rsidR="00000000" w:rsidRPr="00000000">
        <w:rPr>
          <w:b w:val="1"/>
          <w:rtl w:val="0"/>
        </w:rPr>
        <w:t xml:space="preserve">Département Marketing :</w:t>
      </w:r>
      <w:r w:rsidDel="00000000" w:rsidR="00000000" w:rsidRPr="00000000">
        <w:rPr>
          <w:rtl w:val="0"/>
        </w:rPr>
        <w:t xml:space="preserve"> Suivi des promotions et ajustement des prix en fonction des campagnes.</w:t>
      </w:r>
    </w:p>
    <w:p w:rsidR="00000000" w:rsidDel="00000000" w:rsidP="00000000" w:rsidRDefault="00000000" w:rsidRPr="00000000" w14:paraId="00000039">
      <w:pPr>
        <w:numPr>
          <w:ilvl w:val="0"/>
          <w:numId w:val="10"/>
        </w:numPr>
        <w:spacing w:after="0" w:afterAutospacing="0" w:before="0" w:beforeAutospacing="0" w:line="360" w:lineRule="auto"/>
        <w:ind w:left="720" w:hanging="360"/>
      </w:pPr>
      <w:r w:rsidDel="00000000" w:rsidR="00000000" w:rsidRPr="00000000">
        <w:rPr>
          <w:b w:val="1"/>
          <w:rtl w:val="0"/>
        </w:rPr>
        <w:t xml:space="preserve">Département Scholar :</w:t>
      </w:r>
      <w:r w:rsidDel="00000000" w:rsidR="00000000" w:rsidRPr="00000000">
        <w:rPr>
          <w:rtl w:val="0"/>
        </w:rPr>
        <w:t xml:space="preserve"> Suivi des bourses et financements pour les formations.</w:t>
      </w:r>
    </w:p>
    <w:p w:rsidR="00000000" w:rsidDel="00000000" w:rsidP="00000000" w:rsidRDefault="00000000" w:rsidRPr="00000000" w14:paraId="0000003A">
      <w:pPr>
        <w:numPr>
          <w:ilvl w:val="0"/>
          <w:numId w:val="10"/>
        </w:numPr>
        <w:spacing w:after="240" w:before="0" w:beforeAutospacing="0" w:line="360" w:lineRule="auto"/>
        <w:ind w:left="720" w:hanging="360"/>
      </w:pPr>
      <w:r w:rsidDel="00000000" w:rsidR="00000000" w:rsidRPr="00000000">
        <w:rPr>
          <w:b w:val="1"/>
          <w:rtl w:val="0"/>
        </w:rPr>
        <w:t xml:space="preserve">Département Familly :</w:t>
      </w:r>
      <w:r w:rsidDel="00000000" w:rsidR="00000000" w:rsidRPr="00000000">
        <w:rPr>
          <w:rtl w:val="0"/>
        </w:rPr>
        <w:t xml:space="preserve"> Gestion des paiements des membres financés pour les formations.</w:t>
      </w:r>
    </w:p>
    <w:p w:rsidR="00000000" w:rsidDel="00000000" w:rsidP="00000000" w:rsidRDefault="00000000" w:rsidRPr="00000000" w14:paraId="0000003B">
      <w:pPr>
        <w:spacing w:after="240" w:before="240" w:line="360" w:lineRule="auto"/>
        <w:rPr>
          <w:b w:val="1"/>
        </w:rPr>
      </w:pPr>
      <w:r w:rsidDel="00000000" w:rsidR="00000000" w:rsidRPr="00000000">
        <w:rPr>
          <w:b w:val="1"/>
          <w:rtl w:val="0"/>
        </w:rPr>
        <w:t xml:space="preserve">Dépendances fonctionnelles ou techniques :</w:t>
      </w:r>
    </w:p>
    <w:p w:rsidR="00000000" w:rsidDel="00000000" w:rsidP="00000000" w:rsidRDefault="00000000" w:rsidRPr="00000000" w14:paraId="0000003C">
      <w:pPr>
        <w:numPr>
          <w:ilvl w:val="0"/>
          <w:numId w:val="6"/>
        </w:numPr>
        <w:spacing w:after="0" w:afterAutospacing="0" w:before="240" w:line="360" w:lineRule="auto"/>
        <w:ind w:left="720" w:hanging="360"/>
      </w:pPr>
      <w:r w:rsidDel="00000000" w:rsidR="00000000" w:rsidRPr="00000000">
        <w:rPr>
          <w:rtl w:val="0"/>
        </w:rPr>
        <w:t xml:space="preserve">L'intégration avec les passerelles de paiement dépend des API de Stripe, PayPal ,Payoneer et/ou autres.</w:t>
      </w:r>
    </w:p>
    <w:p w:rsidR="00000000" w:rsidDel="00000000" w:rsidP="00000000" w:rsidRDefault="00000000" w:rsidRPr="00000000" w14:paraId="0000003D">
      <w:pPr>
        <w:numPr>
          <w:ilvl w:val="0"/>
          <w:numId w:val="6"/>
        </w:numPr>
        <w:spacing w:after="0" w:afterAutospacing="0" w:before="0" w:beforeAutospacing="0" w:line="360" w:lineRule="auto"/>
        <w:ind w:left="720" w:hanging="360"/>
      </w:pPr>
      <w:r w:rsidDel="00000000" w:rsidR="00000000" w:rsidRPr="00000000">
        <w:rPr>
          <w:rtl w:val="0"/>
        </w:rPr>
        <w:t xml:space="preserve">Le backend devra communiquer avec les bases de données de chaque département pour garantir une gestion fluide des données.</w:t>
      </w:r>
    </w:p>
    <w:p w:rsidR="00000000" w:rsidDel="00000000" w:rsidP="00000000" w:rsidRDefault="00000000" w:rsidRPr="00000000" w14:paraId="0000003E">
      <w:pPr>
        <w:numPr>
          <w:ilvl w:val="0"/>
          <w:numId w:val="6"/>
        </w:numPr>
        <w:spacing w:after="240" w:before="0" w:beforeAutospacing="0" w:line="360" w:lineRule="auto"/>
        <w:ind w:left="720" w:hanging="360"/>
      </w:pPr>
      <w:r w:rsidDel="00000000" w:rsidR="00000000" w:rsidRPr="00000000">
        <w:rPr>
          <w:rtl w:val="0"/>
        </w:rPr>
        <w:t xml:space="preserve">Le système de facturation doit être conforme aux exigences fiscales locales.</w:t>
      </w:r>
    </w:p>
    <w:p w:rsidR="00000000" w:rsidDel="00000000" w:rsidP="00000000" w:rsidRDefault="00000000" w:rsidRPr="00000000" w14:paraId="0000003F">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360" w:lineRule="auto"/>
        <w:rPr>
          <w:b w:val="1"/>
          <w:color w:val="000000"/>
          <w:sz w:val="26"/>
          <w:szCs w:val="26"/>
        </w:rPr>
      </w:pPr>
      <w:bookmarkStart w:colFirst="0" w:colLast="0" w:name="_okl5ko4g1blj" w:id="6"/>
      <w:bookmarkEnd w:id="6"/>
      <w:r w:rsidDel="00000000" w:rsidR="00000000" w:rsidRPr="00000000">
        <w:rPr>
          <w:b w:val="1"/>
          <w:color w:val="000000"/>
          <w:sz w:val="26"/>
          <w:szCs w:val="26"/>
          <w:rtl w:val="0"/>
        </w:rPr>
        <w:t xml:space="preserve">6. Échéancier Ajusté pour les Phases de Développement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4.2698529590277"/>
        <w:gridCol w:w="2216.9551108269743"/>
        <w:gridCol w:w="2745.6849908149975"/>
        <w:gridCol w:w="1103.8395740100834"/>
        <w:gridCol w:w="1924.7622824125403"/>
        <w:tblGridChange w:id="0">
          <w:tblGrid>
            <w:gridCol w:w="1034.2698529590277"/>
            <w:gridCol w:w="2216.9551108269743"/>
            <w:gridCol w:w="2745.6849908149975"/>
            <w:gridCol w:w="1103.8395740100834"/>
            <w:gridCol w:w="1924.7622824125403"/>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360" w:lineRule="auto"/>
              <w:jc w:val="center"/>
              <w:rPr/>
            </w:pPr>
            <w:r w:rsidDel="00000000" w:rsidR="00000000" w:rsidRPr="00000000">
              <w:rPr>
                <w:b w:val="1"/>
                <w:rtl w:val="0"/>
              </w:rPr>
              <w:t xml:space="preserve">Tâche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360" w:lineRule="auto"/>
              <w:jc w:val="center"/>
              <w:rPr/>
            </w:pPr>
            <w:r w:rsidDel="00000000" w:rsidR="00000000" w:rsidRPr="00000000">
              <w:rPr>
                <w:b w:val="1"/>
                <w:rtl w:val="0"/>
              </w:rPr>
              <w:t xml:space="preserve">Sous-tâches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360" w:lineRule="auto"/>
              <w:jc w:val="center"/>
              <w:rPr/>
            </w:pPr>
            <w:r w:rsidDel="00000000" w:rsidR="00000000" w:rsidRPr="00000000">
              <w:rPr>
                <w:b w:val="1"/>
                <w:rtl w:val="0"/>
              </w:rPr>
              <w:t xml:space="preserve">Durée estimée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360" w:lineRule="auto"/>
              <w:jc w:val="center"/>
              <w:rPr/>
            </w:pPr>
            <w:r w:rsidDel="00000000" w:rsidR="00000000" w:rsidRPr="00000000">
              <w:rPr>
                <w:b w:val="1"/>
                <w:rtl w:val="0"/>
              </w:rPr>
              <w:t xml:space="preserve">Dépendances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360" w:lineRule="auto"/>
              <w:rPr/>
            </w:pPr>
            <w:r w:rsidDel="00000000" w:rsidR="00000000" w:rsidRPr="00000000">
              <w:rPr>
                <w:b w:val="1"/>
                <w:rtl w:val="0"/>
              </w:rPr>
              <w:t xml:space="preserve">Janvier (S1-S2)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360" w:lineRule="auto"/>
              <w:rPr/>
            </w:pPr>
            <w:r w:rsidDel="00000000" w:rsidR="00000000" w:rsidRPr="00000000">
              <w:rPr>
                <w:b w:val="1"/>
                <w:rtl w:val="0"/>
              </w:rPr>
              <w:t xml:space="preserve">Audit des passerelles de paiement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360" w:lineRule="auto"/>
              <w:rPr/>
            </w:pPr>
            <w:r w:rsidDel="00000000" w:rsidR="00000000" w:rsidRPr="00000000">
              <w:rPr>
                <w:rtl w:val="0"/>
              </w:rPr>
              <w:t xml:space="preserve">- Analyse des passerelles disponibles (Stripe, PayPal,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360" w:lineRule="auto"/>
              <w:rPr/>
            </w:pPr>
            <w:r w:rsidDel="00000000" w:rsidR="00000000" w:rsidRPr="00000000">
              <w:rPr>
                <w:rtl w:val="0"/>
              </w:rPr>
              <w:t xml:space="preserve">Aucune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rPr/>
            </w:pPr>
            <w:r w:rsidDel="00000000" w:rsidR="00000000" w:rsidRPr="00000000">
              <w:rPr>
                <w:rtl w:val="0"/>
              </w:rPr>
              <w:t xml:space="preserve">- Rapport d’audit détaillé sur la faisabilité et l’intégration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360" w:lineRule="auto"/>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360" w:lineRule="auto"/>
              <w:rPr/>
            </w:pPr>
            <w:r w:rsidDel="00000000" w:rsidR="00000000" w:rsidRPr="00000000">
              <w:rPr>
                <w:b w:val="1"/>
                <w:rtl w:val="0"/>
              </w:rPr>
              <w:t xml:space="preserve">Janvier (S3-S4)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rPr/>
            </w:pPr>
            <w:r w:rsidDel="00000000" w:rsidR="00000000" w:rsidRPr="00000000">
              <w:rPr>
                <w:b w:val="1"/>
                <w:rtl w:val="0"/>
              </w:rPr>
              <w:t xml:space="preserve">Maquette du système de paiement et de facturation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360" w:lineRule="auto"/>
              <w:rPr/>
            </w:pPr>
            <w:r w:rsidDel="00000000" w:rsidR="00000000" w:rsidRPr="00000000">
              <w:rPr>
                <w:rtl w:val="0"/>
              </w:rPr>
              <w:t xml:space="preserve">- Conception de l'interface utilisateur (UI/UX)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60" w:lineRule="auto"/>
              <w:rPr/>
            </w:pPr>
            <w:r w:rsidDel="00000000" w:rsidR="00000000" w:rsidRPr="00000000">
              <w:rPr>
                <w:rtl w:val="0"/>
              </w:rPr>
              <w:t xml:space="preserve">Audit des passerelles terminé</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rPr/>
            </w:pPr>
            <w:r w:rsidDel="00000000" w:rsidR="00000000" w:rsidRPr="00000000">
              <w:rPr>
                <w:rtl w:val="0"/>
              </w:rPr>
              <w:t xml:space="preserve">- Création des maquettes fonctionnelles du système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rPr/>
            </w:pPr>
            <w:r w:rsidDel="00000000" w:rsidR="00000000" w:rsidRPr="00000000">
              <w:rPr>
                <w:b w:val="1"/>
                <w:rtl w:val="0"/>
              </w:rPr>
              <w:t xml:space="preserve">Février (S1-S2)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rPr/>
            </w:pPr>
            <w:r w:rsidDel="00000000" w:rsidR="00000000" w:rsidRPr="00000000">
              <w:rPr>
                <w:b w:val="1"/>
                <w:rtl w:val="0"/>
              </w:rPr>
              <w:t xml:space="preserve">Développement de l’interface du système de paiement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rPr/>
            </w:pPr>
            <w:r w:rsidDel="00000000" w:rsidR="00000000" w:rsidRPr="00000000">
              <w:rPr>
                <w:rtl w:val="0"/>
              </w:rPr>
              <w:t xml:space="preserve">- Implémentation de l’UI de paiement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rPr/>
            </w:pPr>
            <w:r w:rsidDel="00000000" w:rsidR="00000000" w:rsidRPr="00000000">
              <w:rPr>
                <w:rtl w:val="0"/>
              </w:rPr>
              <w:t xml:space="preserve">Maquettes fonctionnelles terminées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rPr/>
            </w:pPr>
            <w:r w:rsidDel="00000000" w:rsidR="00000000" w:rsidRPr="00000000">
              <w:rPr>
                <w:b w:val="1"/>
                <w:rtl w:val="0"/>
              </w:rPr>
              <w:t xml:space="preserve">Février (S3-S4)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rPr/>
            </w:pPr>
            <w:r w:rsidDel="00000000" w:rsidR="00000000" w:rsidRPr="00000000">
              <w:rPr>
                <w:b w:val="1"/>
                <w:rtl w:val="0"/>
              </w:rPr>
              <w:t xml:space="preserve">Développement du système de paiement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rPr/>
            </w:pPr>
            <w:r w:rsidDel="00000000" w:rsidR="00000000" w:rsidRPr="00000000">
              <w:rPr>
                <w:rtl w:val="0"/>
              </w:rPr>
              <w:t xml:space="preserve">- Intégration des passerelles de paiement (Stripe, PayPal)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rPr/>
            </w:pPr>
            <w:r w:rsidDel="00000000" w:rsidR="00000000" w:rsidRPr="00000000">
              <w:rPr>
                <w:rtl w:val="0"/>
              </w:rPr>
              <w:t xml:space="preserve">Interface prête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rPr/>
            </w:pPr>
            <w:r w:rsidDel="00000000" w:rsidR="00000000" w:rsidRPr="00000000">
              <w:rPr>
                <w:b w:val="1"/>
                <w:rtl w:val="0"/>
              </w:rPr>
              <w:t xml:space="preserve">Mars (S1-S2)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rPr/>
            </w:pPr>
            <w:r w:rsidDel="00000000" w:rsidR="00000000" w:rsidRPr="00000000">
              <w:rPr>
                <w:b w:val="1"/>
                <w:rtl w:val="0"/>
              </w:rPr>
              <w:t xml:space="preserve">Intégration complète du système de paiement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rPr/>
            </w:pPr>
            <w:r w:rsidDel="00000000" w:rsidR="00000000" w:rsidRPr="00000000">
              <w:rPr>
                <w:rtl w:val="0"/>
              </w:rPr>
              <w:t xml:space="preserve">- Mise en place des processus de validation des paiements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rPr/>
            </w:pPr>
            <w:r w:rsidDel="00000000" w:rsidR="00000000" w:rsidRPr="00000000">
              <w:rPr>
                <w:rtl w:val="0"/>
              </w:rPr>
              <w:t xml:space="preserve">Passerelles intégrées, système de paiement testé</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rPr/>
            </w:pPr>
            <w:r w:rsidDel="00000000" w:rsidR="00000000" w:rsidRPr="00000000">
              <w:rPr>
                <w:b w:val="1"/>
                <w:rtl w:val="0"/>
              </w:rPr>
              <w:t xml:space="preserve">Mars (S3-S4)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rPr/>
            </w:pPr>
            <w:r w:rsidDel="00000000" w:rsidR="00000000" w:rsidRPr="00000000">
              <w:rPr>
                <w:b w:val="1"/>
                <w:rtl w:val="0"/>
              </w:rPr>
              <w:t xml:space="preserve">Développement du système de facturation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rPr/>
            </w:pPr>
            <w:r w:rsidDel="00000000" w:rsidR="00000000" w:rsidRPr="00000000">
              <w:rPr>
                <w:rtl w:val="0"/>
              </w:rPr>
              <w:t xml:space="preserve">- Conception du module de facturation automatique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rPr/>
            </w:pPr>
            <w:r w:rsidDel="00000000" w:rsidR="00000000" w:rsidRPr="00000000">
              <w:rPr>
                <w:rtl w:val="0"/>
              </w:rPr>
              <w:t xml:space="preserve">Système de paiement opérationnel</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rPr/>
            </w:pPr>
            <w:r w:rsidDel="00000000" w:rsidR="00000000" w:rsidRPr="00000000">
              <w:rPr>
                <w:rtl w:val="0"/>
              </w:rPr>
              <w:t xml:space="preserve">- Développement de l’interface de consultation des factures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rPr/>
            </w:pPr>
            <w:r w:rsidDel="00000000" w:rsidR="00000000" w:rsidRPr="00000000">
              <w:rPr>
                <w:rtl w:val="0"/>
              </w:rPr>
              <w:t xml:space="preserve">Module de facturation développé</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rPr/>
            </w:pPr>
            <w:r w:rsidDel="00000000" w:rsidR="00000000" w:rsidRPr="00000000">
              <w:rPr>
                <w:b w:val="1"/>
                <w:rtl w:val="0"/>
              </w:rPr>
              <w:t xml:space="preserve">Avril (S1-S2)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rPr/>
            </w:pPr>
            <w:r w:rsidDel="00000000" w:rsidR="00000000" w:rsidRPr="00000000">
              <w:rPr>
                <w:b w:val="1"/>
                <w:rtl w:val="0"/>
              </w:rPr>
              <w:t xml:space="preserve">Production des APIs adéquates pour l’intégration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rPr/>
            </w:pPr>
            <w:r w:rsidDel="00000000" w:rsidR="00000000" w:rsidRPr="00000000">
              <w:rPr>
                <w:rtl w:val="0"/>
              </w:rPr>
              <w:t xml:space="preserve">- Conception des APIs pour la gestion des paiements et facturation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rPr/>
            </w:pPr>
            <w:r w:rsidDel="00000000" w:rsidR="00000000" w:rsidRPr="00000000">
              <w:rPr>
                <w:rtl w:val="0"/>
              </w:rPr>
              <w:t xml:space="preserve">Système de facturation prêt</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rPr/>
            </w:pPr>
            <w:r w:rsidDel="00000000" w:rsidR="00000000" w:rsidRPr="00000000">
              <w:rPr>
                <w:rtl w:val="0"/>
              </w:rPr>
              <w:t xml:space="preserve">- Développement et tests des APIs pour chaque département (Training, Marketing, Scholar, Family)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rPr/>
            </w:pPr>
            <w:r w:rsidDel="00000000" w:rsidR="00000000" w:rsidRPr="00000000">
              <w:rPr>
                <w:b w:val="1"/>
                <w:rtl w:val="0"/>
              </w:rPr>
              <w:t xml:space="preserve">Avril (S3-S4)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rPr/>
            </w:pPr>
            <w:r w:rsidDel="00000000" w:rsidR="00000000" w:rsidRPr="00000000">
              <w:rPr>
                <w:b w:val="1"/>
                <w:rtl w:val="0"/>
              </w:rPr>
              <w:t xml:space="preserve">Tests de sécurité, validation et ajustements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rPr/>
            </w:pPr>
            <w:r w:rsidDel="00000000" w:rsidR="00000000" w:rsidRPr="00000000">
              <w:rPr>
                <w:rtl w:val="0"/>
              </w:rPr>
              <w:t xml:space="preserve">- Tests de sécurité sur les transactions et les données financières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rPr/>
            </w:pPr>
            <w:r w:rsidDel="00000000" w:rsidR="00000000" w:rsidRPr="00000000">
              <w:rPr>
                <w:rtl w:val="0"/>
              </w:rPr>
              <w:t xml:space="preserve">2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rPr/>
            </w:pPr>
            <w:r w:rsidDel="00000000" w:rsidR="00000000" w:rsidRPr="00000000">
              <w:rPr>
                <w:rtl w:val="0"/>
              </w:rPr>
              <w:t xml:space="preserve">APIs et systèmes développés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rPr/>
            </w:pPr>
            <w:r w:rsidDel="00000000" w:rsidR="00000000" w:rsidRPr="00000000">
              <w:rPr>
                <w:rtl w:val="0"/>
              </w:rPr>
              <w:t xml:space="preserve">- Ajustements après retours des tests utilisateurs et de sécurité</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rPr/>
            </w:pPr>
            <w:r w:rsidDel="00000000" w:rsidR="00000000" w:rsidRPr="00000000">
              <w:rPr>
                <w:b w:val="1"/>
                <w:rtl w:val="0"/>
              </w:rPr>
              <w:t xml:space="preserve">Mai (S1)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rPr/>
            </w:pPr>
            <w:r w:rsidDel="00000000" w:rsidR="00000000" w:rsidRPr="00000000">
              <w:rPr>
                <w:b w:val="1"/>
                <w:rtl w:val="0"/>
              </w:rPr>
              <w:t xml:space="preserve">Préparation du déploiement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rPr/>
            </w:pPr>
            <w:r w:rsidDel="00000000" w:rsidR="00000000" w:rsidRPr="00000000">
              <w:rPr>
                <w:rtl w:val="0"/>
              </w:rPr>
              <w:t xml:space="preserve">- Préparation du système pour la mise en production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rPr/>
            </w:pPr>
            <w:r w:rsidDel="00000000" w:rsidR="00000000" w:rsidRPr="00000000">
              <w:rPr>
                <w:rtl w:val="0"/>
              </w:rPr>
              <w:t xml:space="preserve">Tests et ajustements terminés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rPr/>
            </w:pPr>
            <w:r w:rsidDel="00000000" w:rsidR="00000000" w:rsidRPr="00000000">
              <w:rPr>
                <w:rtl w:val="0"/>
              </w:rPr>
              <w:t xml:space="preserve">- Formation des administrateurs et des responsables de départements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pPr>
            <w:r w:rsidDel="00000000" w:rsidR="00000000" w:rsidRPr="00000000">
              <w:rPr>
                <w:rtl w:val="0"/>
              </w:rPr>
              <w:t xml:space="preserve">Système prêt pour production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rPr/>
            </w:pPr>
            <w:r w:rsidDel="00000000" w:rsidR="00000000" w:rsidRPr="00000000">
              <w:rPr>
                <w:b w:val="1"/>
                <w:rtl w:val="0"/>
              </w:rPr>
              <w:t xml:space="preserve">Mai (S2)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rPr/>
            </w:pPr>
            <w:r w:rsidDel="00000000" w:rsidR="00000000" w:rsidRPr="00000000">
              <w:rPr>
                <w:b w:val="1"/>
                <w:rtl w:val="0"/>
              </w:rPr>
              <w:t xml:space="preserve">Mise en production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rPr/>
            </w:pPr>
            <w:r w:rsidDel="00000000" w:rsidR="00000000" w:rsidRPr="00000000">
              <w:rPr>
                <w:rtl w:val="0"/>
              </w:rPr>
              <w:t xml:space="preserve">- Déploiement final du système de paiement et de facturation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rPr/>
            </w:pPr>
            <w:r w:rsidDel="00000000" w:rsidR="00000000" w:rsidRPr="00000000">
              <w:rPr>
                <w:rtl w:val="0"/>
              </w:rPr>
              <w:t xml:space="preserve">Déploiement validé, formation effectuée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rPr/>
            </w:pPr>
            <w:r w:rsidDel="00000000" w:rsidR="00000000" w:rsidRPr="00000000">
              <w:rPr>
                <w:rtl w:val="0"/>
              </w:rPr>
              <w:t xml:space="preserve">- Documentation utilisateur et administrateur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rPr/>
            </w:pPr>
            <w:r w:rsidDel="00000000" w:rsidR="00000000" w:rsidRPr="00000000">
              <w:rPr>
                <w:rtl w:val="0"/>
              </w:rPr>
              <w:t xml:space="preserve">1 semaine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rPr/>
            </w:pPr>
            <w:r w:rsidDel="00000000" w:rsidR="00000000" w:rsidRPr="00000000">
              <w:rPr>
                <w:rtl w:val="0"/>
              </w:rPr>
            </w:r>
          </w:p>
        </w:tc>
      </w:tr>
    </w:tbl>
    <w:p w:rsidR="00000000" w:rsidDel="00000000" w:rsidP="00000000" w:rsidRDefault="00000000" w:rsidRPr="00000000" w14:paraId="0000009B">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360" w:lineRule="auto"/>
        <w:rPr>
          <w:b w:val="1"/>
          <w:color w:val="000000"/>
          <w:sz w:val="26"/>
          <w:szCs w:val="26"/>
        </w:rPr>
      </w:pPr>
      <w:bookmarkStart w:colFirst="0" w:colLast="0" w:name="_dzuc4ashadgk" w:id="7"/>
      <w:bookmarkEnd w:id="7"/>
      <w:r w:rsidDel="00000000" w:rsidR="00000000" w:rsidRPr="00000000">
        <w:rPr>
          <w:b w:val="1"/>
          <w:color w:val="000000"/>
          <w:sz w:val="26"/>
          <w:szCs w:val="26"/>
          <w:rtl w:val="0"/>
        </w:rPr>
        <w:t xml:space="preserve">7. Livrables Attendus par Phase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1517584163153"/>
        <w:gridCol w:w="7640.360052607308"/>
        <w:tblGridChange w:id="0">
          <w:tblGrid>
            <w:gridCol w:w="1385.1517584163153"/>
            <w:gridCol w:w="7640.36005260730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jc w:val="center"/>
              <w:rPr/>
            </w:pPr>
            <w:r w:rsidDel="00000000" w:rsidR="00000000" w:rsidRPr="00000000">
              <w:rPr>
                <w:b w:val="1"/>
                <w:rtl w:val="0"/>
              </w:rPr>
              <w:t xml:space="preserve">Livrables Attendus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rPr/>
            </w:pPr>
            <w:r w:rsidDel="00000000" w:rsidR="00000000" w:rsidRPr="00000000">
              <w:rPr>
                <w:b w:val="1"/>
                <w:rtl w:val="0"/>
              </w:rPr>
              <w:t xml:space="preserve">Janvier (S2)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rPr/>
            </w:pPr>
            <w:r w:rsidDel="00000000" w:rsidR="00000000" w:rsidRPr="00000000">
              <w:rPr>
                <w:rtl w:val="0"/>
              </w:rPr>
              <w:t xml:space="preserve">- Rapport d’audit des passerelles de paiement.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360" w:lineRule="auto"/>
              <w:rPr/>
            </w:pPr>
            <w:r w:rsidDel="00000000" w:rsidR="00000000" w:rsidRPr="00000000">
              <w:rPr>
                <w:rtl w:val="0"/>
              </w:rPr>
              <w:t xml:space="preserve">- Recommandations sur les passerelles les plus adaptées (Stripe, PayPal, etc.).</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rPr/>
            </w:pPr>
            <w:r w:rsidDel="00000000" w:rsidR="00000000" w:rsidRPr="00000000">
              <w:rPr>
                <w:b w:val="1"/>
                <w:rtl w:val="0"/>
              </w:rPr>
              <w:t xml:space="preserve">Janvier (S4)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rPr/>
            </w:pPr>
            <w:r w:rsidDel="00000000" w:rsidR="00000000" w:rsidRPr="00000000">
              <w:rPr>
                <w:rtl w:val="0"/>
              </w:rPr>
              <w:t xml:space="preserve">- Maquettes fonctionnelles du système de paiement et de facturation.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rPr/>
            </w:pPr>
            <w:r w:rsidDel="00000000" w:rsidR="00000000" w:rsidRPr="00000000">
              <w:rPr>
                <w:b w:val="1"/>
                <w:rtl w:val="0"/>
              </w:rPr>
              <w:t xml:space="preserve">Février (S2)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rPr/>
            </w:pPr>
            <w:r w:rsidDel="00000000" w:rsidR="00000000" w:rsidRPr="00000000">
              <w:rPr>
                <w:rtl w:val="0"/>
              </w:rPr>
              <w:t xml:space="preserve">- Interface utilisateur pour le système de paiement (front-end).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rPr/>
            </w:pPr>
            <w:r w:rsidDel="00000000" w:rsidR="00000000" w:rsidRPr="00000000">
              <w:rPr>
                <w:b w:val="1"/>
                <w:rtl w:val="0"/>
              </w:rPr>
              <w:t xml:space="preserve">Février (S4)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rPr/>
            </w:pPr>
            <w:r w:rsidDel="00000000" w:rsidR="00000000" w:rsidRPr="00000000">
              <w:rPr>
                <w:rtl w:val="0"/>
              </w:rPr>
              <w:t xml:space="preserve">- Intégration complète des passerelles de paiement (Stripe, PayPal).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rPr/>
            </w:pPr>
            <w:r w:rsidDel="00000000" w:rsidR="00000000" w:rsidRPr="00000000">
              <w:rPr>
                <w:b w:val="1"/>
                <w:rtl w:val="0"/>
              </w:rPr>
              <w:t xml:space="preserve">Mars (S2)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rPr/>
            </w:pPr>
            <w:r w:rsidDel="00000000" w:rsidR="00000000" w:rsidRPr="00000000">
              <w:rPr>
                <w:rtl w:val="0"/>
              </w:rPr>
              <w:t xml:space="preserve">- Processus de validation des paiements opérationnel.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rPr/>
            </w:pPr>
            <w:r w:rsidDel="00000000" w:rsidR="00000000" w:rsidRPr="00000000">
              <w:rPr>
                <w:b w:val="1"/>
                <w:rtl w:val="0"/>
              </w:rPr>
              <w:t xml:space="preserve">Mars (S4)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rPr/>
            </w:pPr>
            <w:r w:rsidDel="00000000" w:rsidR="00000000" w:rsidRPr="00000000">
              <w:rPr>
                <w:rtl w:val="0"/>
              </w:rPr>
              <w:t xml:space="preserve">- Module de facturation automatique fonctionnel.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360" w:lineRule="auto"/>
              <w:rPr/>
            </w:pPr>
            <w:r w:rsidDel="00000000" w:rsidR="00000000" w:rsidRPr="00000000">
              <w:rPr>
                <w:rtl w:val="0"/>
              </w:rPr>
              <w:t xml:space="preserve">- Tableau de bord utilisateur pour consulter paiements et factures.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rPr/>
            </w:pPr>
            <w:r w:rsidDel="00000000" w:rsidR="00000000" w:rsidRPr="00000000">
              <w:rPr>
                <w:b w:val="1"/>
                <w:rtl w:val="0"/>
              </w:rPr>
              <w:t xml:space="preserve">Avril (S2)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360" w:lineRule="auto"/>
              <w:rPr/>
            </w:pPr>
            <w:r w:rsidDel="00000000" w:rsidR="00000000" w:rsidRPr="00000000">
              <w:rPr>
                <w:rtl w:val="0"/>
              </w:rPr>
              <w:t xml:space="preserve">- APIs pour l’intégration avec les départements (Training, Marketing, Scholar, Family).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360" w:lineRule="auto"/>
              <w:rPr/>
            </w:pPr>
            <w:r w:rsidDel="00000000" w:rsidR="00000000" w:rsidRPr="00000000">
              <w:rPr>
                <w:b w:val="1"/>
                <w:rtl w:val="0"/>
              </w:rPr>
              <w:t xml:space="preserve">Avril (S4)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rPr/>
            </w:pPr>
            <w:r w:rsidDel="00000000" w:rsidR="00000000" w:rsidRPr="00000000">
              <w:rPr>
                <w:rtl w:val="0"/>
              </w:rPr>
              <w:t xml:space="preserve">- Rapport des tests de sécurité et ajustements effectués.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rPr/>
            </w:pPr>
            <w:r w:rsidDel="00000000" w:rsidR="00000000" w:rsidRPr="00000000">
              <w:rPr>
                <w:b w:val="1"/>
                <w:rtl w:val="0"/>
              </w:rPr>
              <w:t xml:space="preserve">Mai (S1)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360" w:lineRule="auto"/>
              <w:rPr/>
            </w:pPr>
            <w:r w:rsidDel="00000000" w:rsidR="00000000" w:rsidRPr="00000000">
              <w:rPr>
                <w:rtl w:val="0"/>
              </w:rPr>
              <w:t xml:space="preserve">- Formation des administrateurs et responsables de départements.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360" w:lineRule="auto"/>
              <w:rPr/>
            </w:pPr>
            <w:r w:rsidDel="00000000" w:rsidR="00000000" w:rsidRPr="00000000">
              <w:rPr>
                <w:b w:val="1"/>
                <w:rtl w:val="0"/>
              </w:rPr>
              <w:t xml:space="preserve">Mai (S2)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360" w:lineRule="auto"/>
              <w:rPr/>
            </w:pPr>
            <w:r w:rsidDel="00000000" w:rsidR="00000000" w:rsidRPr="00000000">
              <w:rPr>
                <w:rtl w:val="0"/>
              </w:rPr>
              <w:t xml:space="preserve">- Système de paiement et facturation en production.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360" w:lineRule="auto"/>
              <w:rPr/>
            </w:pPr>
            <w:r w:rsidDel="00000000" w:rsidR="00000000" w:rsidRPr="00000000">
              <w:rPr>
                <w:rtl w:val="0"/>
              </w:rPr>
              <w:t xml:space="preserve">- Documentation complète pour les utilisateurs et administrateurs.</w:t>
            </w:r>
          </w:p>
        </w:tc>
      </w:tr>
    </w:tbl>
    <w:p w:rsidR="00000000" w:rsidDel="00000000" w:rsidP="00000000" w:rsidRDefault="00000000" w:rsidRPr="00000000" w14:paraId="000000B9">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360" w:lineRule="auto"/>
        <w:rPr>
          <w:b w:val="1"/>
          <w:color w:val="000000"/>
          <w:sz w:val="26"/>
          <w:szCs w:val="26"/>
        </w:rPr>
      </w:pPr>
      <w:bookmarkStart w:colFirst="0" w:colLast="0" w:name="_3mehlobpadh6" w:id="8"/>
      <w:bookmarkEnd w:id="8"/>
      <w:r w:rsidDel="00000000" w:rsidR="00000000" w:rsidRPr="00000000">
        <w:rPr>
          <w:b w:val="1"/>
          <w:color w:val="000000"/>
          <w:sz w:val="26"/>
          <w:szCs w:val="26"/>
          <w:rtl w:val="0"/>
        </w:rPr>
        <w:t xml:space="preserve">Explications</w:t>
      </w:r>
    </w:p>
    <w:p w:rsidR="00000000" w:rsidDel="00000000" w:rsidP="00000000" w:rsidRDefault="00000000" w:rsidRPr="00000000" w14:paraId="000000BB">
      <w:pPr>
        <w:numPr>
          <w:ilvl w:val="0"/>
          <w:numId w:val="8"/>
        </w:numPr>
        <w:spacing w:after="0" w:afterAutospacing="0" w:before="240" w:line="360" w:lineRule="auto"/>
        <w:ind w:left="720" w:hanging="360"/>
      </w:pPr>
      <w:r w:rsidDel="00000000" w:rsidR="00000000" w:rsidRPr="00000000">
        <w:rPr>
          <w:b w:val="1"/>
          <w:rtl w:val="0"/>
        </w:rPr>
        <w:t xml:space="preserve">Audit des passerelles de paiement</w:t>
      </w:r>
      <w:r w:rsidDel="00000000" w:rsidR="00000000" w:rsidRPr="00000000">
        <w:rPr>
          <w:rtl w:val="0"/>
        </w:rPr>
        <w:t xml:space="preserve"> : Phase préliminaire essentielle pour valider les solutions de paiement à intégrer dans le système. Cela inclut une analyse des options (Stripe, PayPal) en fonction des besoins spécifiques.</w:t>
        <w:br w:type="textWrapping"/>
      </w:r>
    </w:p>
    <w:p w:rsidR="00000000" w:rsidDel="00000000" w:rsidP="00000000" w:rsidRDefault="00000000" w:rsidRPr="00000000" w14:paraId="000000BC">
      <w:pPr>
        <w:numPr>
          <w:ilvl w:val="0"/>
          <w:numId w:val="8"/>
        </w:numPr>
        <w:spacing w:after="0" w:afterAutospacing="0" w:before="0" w:beforeAutospacing="0" w:line="360" w:lineRule="auto"/>
        <w:ind w:left="720" w:hanging="360"/>
      </w:pPr>
      <w:r w:rsidDel="00000000" w:rsidR="00000000" w:rsidRPr="00000000">
        <w:rPr>
          <w:b w:val="1"/>
          <w:rtl w:val="0"/>
        </w:rPr>
        <w:t xml:space="preserve">Développement des interfaces et intégration</w:t>
      </w:r>
      <w:r w:rsidDel="00000000" w:rsidR="00000000" w:rsidRPr="00000000">
        <w:rPr>
          <w:rtl w:val="0"/>
        </w:rPr>
        <w:t xml:space="preserve"> : Une fois les maquettes validées, le développement des interfaces utilisateur est réalisé en priorité, suivi par l’intégration technique des passerelles de paiement.</w:t>
        <w:br w:type="textWrapping"/>
      </w:r>
    </w:p>
    <w:p w:rsidR="00000000" w:rsidDel="00000000" w:rsidP="00000000" w:rsidRDefault="00000000" w:rsidRPr="00000000" w14:paraId="000000BD">
      <w:pPr>
        <w:numPr>
          <w:ilvl w:val="0"/>
          <w:numId w:val="8"/>
        </w:numPr>
        <w:spacing w:after="0" w:afterAutospacing="0" w:before="0" w:beforeAutospacing="0" w:line="360" w:lineRule="auto"/>
        <w:ind w:left="720" w:hanging="360"/>
      </w:pPr>
      <w:r w:rsidDel="00000000" w:rsidR="00000000" w:rsidRPr="00000000">
        <w:rPr>
          <w:b w:val="1"/>
          <w:rtl w:val="0"/>
        </w:rPr>
        <w:t xml:space="preserve">Production des APIs adéquates</w:t>
      </w:r>
      <w:r w:rsidDel="00000000" w:rsidR="00000000" w:rsidRPr="00000000">
        <w:rPr>
          <w:rtl w:val="0"/>
        </w:rPr>
        <w:t xml:space="preserve"> : Plutôt que de réaliser une intégration directe avec les départements à cette phase, il est plus efficace de développer des APIs flexibles permettant à chaque département (Training, Marketing, Scholar, Family) d'intégrer le système de manière fluide. Cela permet un découplage propre et un système plus extensible.</w:t>
        <w:br w:type="textWrapping"/>
      </w:r>
    </w:p>
    <w:p w:rsidR="00000000" w:rsidDel="00000000" w:rsidP="00000000" w:rsidRDefault="00000000" w:rsidRPr="00000000" w14:paraId="000000BE">
      <w:pPr>
        <w:numPr>
          <w:ilvl w:val="0"/>
          <w:numId w:val="8"/>
        </w:numPr>
        <w:spacing w:after="0" w:afterAutospacing="0" w:before="0" w:beforeAutospacing="0" w:line="360" w:lineRule="auto"/>
        <w:ind w:left="720" w:hanging="360"/>
      </w:pPr>
      <w:r w:rsidDel="00000000" w:rsidR="00000000" w:rsidRPr="00000000">
        <w:rPr>
          <w:b w:val="1"/>
          <w:rtl w:val="0"/>
        </w:rPr>
        <w:t xml:space="preserve">Sécurisation et validation</w:t>
      </w:r>
      <w:r w:rsidDel="00000000" w:rsidR="00000000" w:rsidRPr="00000000">
        <w:rPr>
          <w:rtl w:val="0"/>
        </w:rPr>
        <w:t xml:space="preserve"> : Les tests de sécurité doivent être faits après l’intégration et la mise en production des modules principaux, suivis de correctifs si nécessaire.</w:t>
        <w:br w:type="textWrapping"/>
      </w:r>
    </w:p>
    <w:p w:rsidR="00000000" w:rsidDel="00000000" w:rsidP="00000000" w:rsidRDefault="00000000" w:rsidRPr="00000000" w14:paraId="000000BF">
      <w:pPr>
        <w:numPr>
          <w:ilvl w:val="0"/>
          <w:numId w:val="8"/>
        </w:numPr>
        <w:spacing w:after="240" w:before="0" w:beforeAutospacing="0" w:line="360" w:lineRule="auto"/>
        <w:ind w:left="720" w:hanging="360"/>
      </w:pPr>
      <w:r w:rsidDel="00000000" w:rsidR="00000000" w:rsidRPr="00000000">
        <w:rPr>
          <w:b w:val="1"/>
          <w:rtl w:val="0"/>
        </w:rPr>
        <w:t xml:space="preserve">Déploiement en mai</w:t>
      </w:r>
      <w:r w:rsidDel="00000000" w:rsidR="00000000" w:rsidRPr="00000000">
        <w:rPr>
          <w:rtl w:val="0"/>
        </w:rPr>
        <w:t xml:space="preserve"> : Le système est mis en production avec une phase finale de documentation et de formation des administrateurs. La préparation du déploiement inclut également une phase de préproduction où tout est validé et testé.</w:t>
      </w:r>
    </w:p>
    <w:p w:rsidR="00000000" w:rsidDel="00000000" w:rsidP="00000000" w:rsidRDefault="00000000" w:rsidRPr="00000000" w14:paraId="000000C0">
      <w:pPr>
        <w:spacing w:after="240" w:before="240" w:line="360" w:lineRule="auto"/>
        <w:ind w:left="0" w:firstLine="0"/>
        <w:rPr/>
      </w:pPr>
      <w:r w:rsidDel="00000000" w:rsidR="00000000" w:rsidRPr="00000000">
        <w:rPr>
          <w:rtl w:val="0"/>
        </w:rPr>
      </w:r>
    </w:p>
    <w:p w:rsidR="00000000" w:rsidDel="00000000" w:rsidP="00000000" w:rsidRDefault="00000000" w:rsidRPr="00000000" w14:paraId="000000C1">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360" w:lineRule="auto"/>
        <w:rPr>
          <w:b w:val="1"/>
          <w:color w:val="000000"/>
          <w:sz w:val="22"/>
          <w:szCs w:val="22"/>
        </w:rPr>
      </w:pPr>
      <w:bookmarkStart w:colFirst="0" w:colLast="0" w:name="_fb8bg7oxtywp" w:id="9"/>
      <w:bookmarkEnd w:id="9"/>
      <w:r w:rsidDel="00000000" w:rsidR="00000000" w:rsidRPr="00000000">
        <w:rPr>
          <w:b w:val="1"/>
          <w:color w:val="000000"/>
          <w:sz w:val="22"/>
          <w:szCs w:val="22"/>
          <w:rtl w:val="0"/>
        </w:rPr>
        <w:t xml:space="preserve">8. Critères de validation</w:t>
      </w:r>
    </w:p>
    <w:p w:rsidR="00000000" w:rsidDel="00000000" w:rsidP="00000000" w:rsidRDefault="00000000" w:rsidRPr="00000000" w14:paraId="000000C3">
      <w:pPr>
        <w:spacing w:after="240" w:before="240" w:line="360" w:lineRule="auto"/>
        <w:rPr>
          <w:b w:val="1"/>
        </w:rPr>
      </w:pPr>
      <w:r w:rsidDel="00000000" w:rsidR="00000000" w:rsidRPr="00000000">
        <w:rPr>
          <w:b w:val="1"/>
          <w:rtl w:val="0"/>
        </w:rPr>
        <w:t xml:space="preserve">Tests attendus :</w:t>
      </w:r>
    </w:p>
    <w:p w:rsidR="00000000" w:rsidDel="00000000" w:rsidP="00000000" w:rsidRDefault="00000000" w:rsidRPr="00000000" w14:paraId="000000C4">
      <w:pPr>
        <w:numPr>
          <w:ilvl w:val="0"/>
          <w:numId w:val="7"/>
        </w:numPr>
        <w:spacing w:after="0" w:afterAutospacing="0" w:before="240" w:line="360" w:lineRule="auto"/>
        <w:ind w:left="720" w:hanging="360"/>
      </w:pPr>
      <w:r w:rsidDel="00000000" w:rsidR="00000000" w:rsidRPr="00000000">
        <w:rPr>
          <w:rtl w:val="0"/>
        </w:rPr>
        <w:t xml:space="preserve">Test des transactions de paiement, avec validation des processus de paiement et de génération des codes d’accès.</w:t>
      </w:r>
    </w:p>
    <w:p w:rsidR="00000000" w:rsidDel="00000000" w:rsidP="00000000" w:rsidRDefault="00000000" w:rsidRPr="00000000" w14:paraId="000000C5">
      <w:pPr>
        <w:numPr>
          <w:ilvl w:val="0"/>
          <w:numId w:val="7"/>
        </w:numPr>
        <w:spacing w:after="0" w:afterAutospacing="0" w:before="0" w:beforeAutospacing="0" w:line="360" w:lineRule="auto"/>
        <w:ind w:left="720" w:hanging="360"/>
      </w:pPr>
      <w:r w:rsidDel="00000000" w:rsidR="00000000" w:rsidRPr="00000000">
        <w:rPr>
          <w:rtl w:val="0"/>
        </w:rPr>
        <w:t xml:space="preserve">Test de la création et de l’envoi des factures après paiement.</w:t>
      </w:r>
    </w:p>
    <w:p w:rsidR="00000000" w:rsidDel="00000000" w:rsidP="00000000" w:rsidRDefault="00000000" w:rsidRPr="00000000" w14:paraId="000000C6">
      <w:pPr>
        <w:numPr>
          <w:ilvl w:val="0"/>
          <w:numId w:val="7"/>
        </w:numPr>
        <w:spacing w:after="0" w:afterAutospacing="0" w:before="0" w:beforeAutospacing="0" w:line="360" w:lineRule="auto"/>
        <w:ind w:left="720" w:hanging="360"/>
      </w:pPr>
      <w:r w:rsidDel="00000000" w:rsidR="00000000" w:rsidRPr="00000000">
        <w:rPr>
          <w:rtl w:val="0"/>
        </w:rPr>
        <w:t xml:space="preserve">Test de l'intégration avec les autres départements (Training, Marketing, Scholar, Family).</w:t>
      </w:r>
    </w:p>
    <w:p w:rsidR="00000000" w:rsidDel="00000000" w:rsidP="00000000" w:rsidRDefault="00000000" w:rsidRPr="00000000" w14:paraId="000000C7">
      <w:pPr>
        <w:numPr>
          <w:ilvl w:val="0"/>
          <w:numId w:val="7"/>
        </w:numPr>
        <w:spacing w:after="240" w:before="0" w:beforeAutospacing="0" w:line="360" w:lineRule="auto"/>
        <w:ind w:left="720" w:hanging="360"/>
      </w:pPr>
      <w:r w:rsidDel="00000000" w:rsidR="00000000" w:rsidRPr="00000000">
        <w:rPr>
          <w:rtl w:val="0"/>
        </w:rPr>
        <w:t xml:space="preserve">Test de la sécurité du système de paiement (SSL/TLS).</w:t>
      </w:r>
    </w:p>
    <w:p w:rsidR="00000000" w:rsidDel="00000000" w:rsidP="00000000" w:rsidRDefault="00000000" w:rsidRPr="00000000" w14:paraId="000000C8">
      <w:pPr>
        <w:spacing w:after="240" w:before="240" w:line="360" w:lineRule="auto"/>
        <w:rPr>
          <w:b w:val="1"/>
        </w:rPr>
      </w:pPr>
      <w:r w:rsidDel="00000000" w:rsidR="00000000" w:rsidRPr="00000000">
        <w:rPr>
          <w:b w:val="1"/>
          <w:rtl w:val="0"/>
        </w:rPr>
        <w:t xml:space="preserve">Conditions pour considérer le projet comme réussi :</w:t>
      </w:r>
    </w:p>
    <w:p w:rsidR="00000000" w:rsidDel="00000000" w:rsidP="00000000" w:rsidRDefault="00000000" w:rsidRPr="00000000" w14:paraId="000000C9">
      <w:pPr>
        <w:numPr>
          <w:ilvl w:val="0"/>
          <w:numId w:val="11"/>
        </w:numPr>
        <w:spacing w:after="0" w:afterAutospacing="0" w:before="240" w:line="360" w:lineRule="auto"/>
        <w:ind w:left="720" w:hanging="360"/>
      </w:pPr>
      <w:r w:rsidDel="00000000" w:rsidR="00000000" w:rsidRPr="00000000">
        <w:rPr>
          <w:rtl w:val="0"/>
        </w:rPr>
        <w:t xml:space="preserve">Les paiements sont traités et validés correctement, avec une génération rapide des codes d’accès.</w:t>
      </w:r>
    </w:p>
    <w:p w:rsidR="00000000" w:rsidDel="00000000" w:rsidP="00000000" w:rsidRDefault="00000000" w:rsidRPr="00000000" w14:paraId="000000CA">
      <w:pPr>
        <w:numPr>
          <w:ilvl w:val="0"/>
          <w:numId w:val="11"/>
        </w:numPr>
        <w:spacing w:after="0" w:afterAutospacing="0" w:before="0" w:beforeAutospacing="0" w:line="360" w:lineRule="auto"/>
        <w:ind w:left="720" w:hanging="360"/>
      </w:pPr>
      <w:r w:rsidDel="00000000" w:rsidR="00000000" w:rsidRPr="00000000">
        <w:rPr>
          <w:rtl w:val="0"/>
        </w:rPr>
        <w:t xml:space="preserve">Les factures sont générées, envoyées et stockées sans erreurs.</w:t>
      </w:r>
    </w:p>
    <w:p w:rsidR="00000000" w:rsidDel="00000000" w:rsidP="00000000" w:rsidRDefault="00000000" w:rsidRPr="00000000" w14:paraId="000000CB">
      <w:pPr>
        <w:numPr>
          <w:ilvl w:val="0"/>
          <w:numId w:val="11"/>
        </w:numPr>
        <w:spacing w:after="0" w:afterAutospacing="0" w:before="0" w:beforeAutospacing="0" w:line="360" w:lineRule="auto"/>
        <w:ind w:left="720" w:hanging="360"/>
      </w:pPr>
      <w:r w:rsidDel="00000000" w:rsidR="00000000" w:rsidRPr="00000000">
        <w:rPr>
          <w:rtl w:val="0"/>
        </w:rPr>
        <w:t xml:space="preserve">Le système est fluide et sans erreur pour les utilisateurs.</w:t>
      </w:r>
    </w:p>
    <w:p w:rsidR="00000000" w:rsidDel="00000000" w:rsidP="00000000" w:rsidRDefault="00000000" w:rsidRPr="00000000" w14:paraId="000000CC">
      <w:pPr>
        <w:numPr>
          <w:ilvl w:val="0"/>
          <w:numId w:val="11"/>
        </w:numPr>
        <w:spacing w:after="240" w:before="0" w:beforeAutospacing="0" w:line="360" w:lineRule="auto"/>
        <w:ind w:left="720" w:hanging="360"/>
      </w:pPr>
      <w:r w:rsidDel="00000000" w:rsidR="00000000" w:rsidRPr="00000000">
        <w:rPr>
          <w:rtl w:val="0"/>
        </w:rPr>
        <w:t xml:space="preserve">Les interactions entre les départements (Training, Marketing, Scholar, Familly) sont bien synchronisées.</w:t>
      </w:r>
    </w:p>
    <w:p w:rsidR="00000000" w:rsidDel="00000000" w:rsidP="00000000" w:rsidRDefault="00000000" w:rsidRPr="00000000" w14:paraId="000000CD">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240" w:before="240" w:line="360" w:lineRule="auto"/>
        <w:rPr/>
      </w:pPr>
      <w:r w:rsidDel="00000000" w:rsidR="00000000" w:rsidRPr="00000000">
        <w:rPr>
          <w:rtl w:val="0"/>
        </w:rPr>
      </w:r>
    </w:p>
    <w:p w:rsidR="00000000" w:rsidDel="00000000" w:rsidP="00000000" w:rsidRDefault="00000000" w:rsidRPr="00000000" w14:paraId="000000CF">
      <w:pPr>
        <w:spacing w:line="360" w:lineRule="auto"/>
        <w:rPr>
          <w:b w:val="1"/>
          <w:sz w:val="32"/>
          <w:szCs w:val="32"/>
        </w:rPr>
      </w:pPr>
      <w:r w:rsidDel="00000000" w:rsidR="00000000" w:rsidRPr="00000000">
        <w:rPr>
          <w:b w:val="1"/>
          <w:sz w:val="32"/>
          <w:szCs w:val="32"/>
          <w:rtl w:val="0"/>
        </w:rPr>
        <w:t xml:space="preserve">suggestions:</w:t>
      </w:r>
    </w:p>
    <w:p w:rsidR="00000000" w:rsidDel="00000000" w:rsidP="00000000" w:rsidRDefault="00000000" w:rsidRPr="00000000" w14:paraId="000000D0">
      <w:pPr>
        <w:numPr>
          <w:ilvl w:val="0"/>
          <w:numId w:val="9"/>
        </w:numPr>
        <w:spacing w:line="360" w:lineRule="auto"/>
        <w:ind w:left="720" w:hanging="360"/>
        <w:rPr>
          <w:i w:val="1"/>
        </w:rPr>
      </w:pPr>
      <w:r w:rsidDel="00000000" w:rsidR="00000000" w:rsidRPr="00000000">
        <w:rPr>
          <w:i w:val="1"/>
          <w:rtl w:val="0"/>
        </w:rPr>
        <w:t xml:space="preserve">à compléter…</w:t>
      </w: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