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Front-End Design and Development – Marking Guide</w:t>
      </w:r>
    </w:p>
    <w:p>
      <w:pPr/>
      <w:r>
        <w:t>01. Which of the following is a front-end programming language?</w:t>
        <w:br/>
        <w:t>Answer: C) HTML</w:t>
        <w:br/>
        <w:t>Marks: 4</w:t>
        <w:br/>
      </w:r>
    </w:p>
    <w:p>
      <w:pPr/>
      <w:r>
        <w:t>02. CSS stands for Cascading Style Sheets.</w:t>
        <w:br/>
        <w:t>Answer: True</w:t>
        <w:br/>
        <w:t>Marks: 4</w:t>
        <w:br/>
      </w:r>
    </w:p>
    <w:p>
      <w:pPr/>
      <w:r>
        <w:t>03. Which of the following is used to structure content on a web page?</w:t>
        <w:br/>
        <w:t>Answer: B) HTML</w:t>
        <w:br/>
        <w:t>Marks: 4</w:t>
        <w:br/>
      </w:r>
    </w:p>
    <w:p>
      <w:pPr/>
      <w:r>
        <w:t>04. JavaScript is mainly used for styling the web page.</w:t>
        <w:br/>
        <w:t>Answer: False</w:t>
        <w:br/>
        <w:t>Marks: 4</w:t>
        <w:br/>
      </w:r>
    </w:p>
    <w:p>
      <w:pPr/>
      <w:r>
        <w:t>05. Which CSS property is used to change the background color of an element?</w:t>
        <w:br/>
        <w:t>Answer: B) background-color</w:t>
        <w:br/>
        <w:t>Marks: 4</w:t>
        <w:br/>
      </w:r>
    </w:p>
    <w:p>
      <w:pPr/>
      <w:r>
        <w:t>06. The &lt;div&gt; tag is used to define an inline element in HTML.</w:t>
        <w:br/>
        <w:t>Answer: False</w:t>
        <w:br/>
        <w:t>Marks: 4</w:t>
        <w:br/>
      </w:r>
    </w:p>
    <w:p>
      <w:pPr/>
      <w:r>
        <w:t>07. Match the front-end technologies/tools to their correct descriptions:</w:t>
        <w:br/>
        <w:t>Answer: 1-B) HTML – Structure</w:t>
        <w:br/>
        <w:t>2-D) CSS – Presentation</w:t>
        <w:br/>
        <w:t>3-C) JavaScript – Interactivity</w:t>
        <w:br/>
        <w:t>4-A) React.js – UI Framework</w:t>
        <w:br/>
        <w:t>Marks: 8</w:t>
        <w:br/>
      </w:r>
    </w:p>
    <w:p>
      <w:pPr/>
      <w:r>
        <w:t>08. What is the primary role of CSS in front-end web development?</w:t>
        <w:br/>
        <w:t>Answer: c. To style and visually format the web page elements</w:t>
        <w:br/>
        <w:t>Marks: 4</w:t>
        <w:br/>
      </w:r>
    </w:p>
    <w:p>
      <w:pPr/>
      <w:r>
        <w:t>09. In front-end development, why is HTML considered as foundational technology?</w:t>
        <w:br/>
        <w:t>Answer: b. Because it defines the structure and content of web pages</w:t>
        <w:br/>
        <w:t>Marks: 4</w:t>
        <w:br/>
      </w:r>
    </w:p>
    <w:p>
      <w:pPr/>
      <w:r>
        <w:t>10. What is the function of the DOM in front-end development?</w:t>
        <w:br/>
        <w:t>Answer: c. It represents the structure of a web page for dynamic interaction</w:t>
        <w:br/>
        <w:t>Marks: 5</w:t>
        <w:br/>
      </w:r>
    </w:p>
    <w:p>
      <w:pPr/>
      <w:r>
        <w:t>11. Which property would you use to horizontally center a div using CSS?</w:t>
        <w:br/>
        <w:t>Answer: B) margin: auto;</w:t>
        <w:br/>
        <w:t>Marks: 5</w:t>
        <w:br/>
      </w:r>
    </w:p>
    <w:p>
      <w:pPr/>
      <w:r>
        <w:t>12. Method to change the text content of an element with id 'title'?</w:t>
        <w:br/>
        <w:t>Answer: D) Both A and B</w:t>
        <w:br/>
        <w:t>Marks: 5</w:t>
        <w:br/>
      </w:r>
    </w:p>
    <w:p>
      <w:pPr/>
      <w:r>
        <w:t>13. CSS media query for screens smaller than 600px?</w:t>
        <w:br/>
        <w:t>Answer: B) @media screen and (max-width: 600px) {}</w:t>
        <w:br/>
        <w:t>Marks: 5</w:t>
        <w:br/>
      </w:r>
    </w:p>
    <w:p>
      <w:pPr/>
      <w:r>
        <w:t>14. CSS rule to hide navigation menu under 768px screen width?</w:t>
        <w:br/>
        <w:t>Answer: A) @media screen and (max-width: 768px) { display: none; }</w:t>
        <w:br/>
        <w:t>Marks: 5</w:t>
        <w:br/>
      </w:r>
    </w:p>
    <w:p>
      <w:pPr/>
      <w:r>
        <w:t>15. What should you do to fix slow page load due to large images?</w:t>
        <w:br/>
        <w:t>Answer: B) Compress or optimize the image files for faster loading</w:t>
        <w:br/>
        <w:t>Marks: 5</w:t>
        <w:br/>
      </w:r>
    </w:p>
    <w:p>
      <w:pPr/>
      <w:r>
        <w:t>16. Why design breaks on larger screens?</w:t>
        <w:br/>
        <w:t>Answer: B) The layout is not flexible or doesn't use relative units</w:t>
        <w:br/>
        <w:t>Marks: 5</w:t>
        <w:br/>
      </w:r>
    </w:p>
    <w:p>
      <w:pPr/>
      <w:r>
        <w:t>17. Button works in some browsers only – most likely cause?</w:t>
        <w:br/>
        <w:t>Answer: B) The button's functionality relies on browser-specific features</w:t>
        <w:br/>
        <w:t>Marks: 5</w:t>
        <w:br/>
      </w:r>
    </w:p>
    <w:p>
      <w:pPr/>
      <w:r>
        <w:t>18. Efficient way to implement theme switching?</w:t>
        <w:br/>
        <w:t>Answer: B) Use CSS @media queries to detect the system's preferred theme</w:t>
        <w:br/>
        <w:t>Marks: 5</w:t>
        <w:br/>
      </w:r>
    </w:p>
    <w:p>
      <w:pPr/>
      <w:r>
        <w:t>19. Best way to optimize JavaScript performance?</w:t>
        <w:br/>
        <w:t>Answer: A) Minimize and bundle JavaScript files</w:t>
        <w:br/>
        <w:t>Marks: 5</w:t>
        <w:br/>
      </w:r>
    </w:p>
    <w:p>
      <w:pPr/>
      <w:r>
        <w:t>20. JavaScript code to validate an email field?</w:t>
        <w:br/>
        <w:t>Answer: B) var email = document.getElementById('email').value;</w:t>
        <w:br/>
        <w:t>var regex = /^[a-zA-Z0-9._-]+@[a-zA-Z0-9.-]+\.[a-zA-Z]{2,6}$/;</w:t>
        <w:br/>
        <w:t>if (!regex.test(email)) { alert("Invalid email format!"); }</w:t>
        <w:br/>
        <w:t>Marks: 5</w:t>
        <w:br/>
      </w:r>
    </w:p>
    <w:p>
      <w:pPr/>
      <w:r>
        <w:t>21. First step in setting up a React SPA?</w:t>
        <w:br/>
        <w:t>Answer: B) Create a new React project using create-react-app</w:t>
        <w:br/>
        <w:t>Marks: 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