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Найвищий пріоритет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Розширення за межі сортування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 – це абсолютно логічний крок. Програма вже має гарний візуальний каркас, і було б обмежуючим залишати її лише в рамках алгоритмів сортування. 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000000"/>
          <w:spacing w:val="0"/>
          <w:sz w:val="20"/>
        </w:rPr>
        <w:t>Додавання алгоритмів пошуку та структур даних створить комплексний освітній інструмент.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  <w:rFonts w:ascii="system-ui;Ubuntu;Droid Sans;sans-serif" w:hAnsi="system-ui;Ubuntu;Droid Sans;sans-serif"/>
          <w:i w:val="false"/>
          <w:caps w:val="false"/>
          <w:smallCaps w:val="false"/>
          <w:color w:val="000000"/>
          <w:spacing w:val="0"/>
          <w:sz w:val="20"/>
        </w:rPr>
        <w:t>Brute Force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000000"/>
          <w:spacing w:val="0"/>
          <w:sz w:val="20"/>
        </w:rPr>
        <w:t xml:space="preserve"> — простий перебір; структура: </w:t>
      </w:r>
      <w:r>
        <w:rPr>
          <w:rStyle w:val="Strong"/>
          <w:rFonts w:ascii="system-ui;Ubuntu;Droid Sans;sans-serif" w:hAnsi="system-ui;Ubuntu;Droid Sans;sans-serif"/>
          <w:i w:val="false"/>
          <w:caps w:val="false"/>
          <w:smallCaps w:val="false"/>
          <w:color w:val="000000"/>
          <w:spacing w:val="0"/>
          <w:sz w:val="20"/>
        </w:rPr>
        <w:t>масив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Binary Search</w:t>
      </w:r>
      <w:r>
        <w:rPr/>
        <w:t xml:space="preserve"> — двійковий пошук; структура: </w:t>
      </w:r>
      <w:r>
        <w:rPr>
          <w:rStyle w:val="Strong"/>
        </w:rPr>
        <w:t>відсортований масив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Hashing (Hash Table lookup)</w:t>
      </w:r>
      <w:r>
        <w:rPr/>
        <w:t xml:space="preserve"> — пошук за хешем; структура: </w:t>
      </w:r>
      <w:r>
        <w:rPr>
          <w:rStyle w:val="Strong"/>
        </w:rPr>
        <w:t>хеш-таблиця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BFS (Breadth-First Search)</w:t>
      </w:r>
      <w:r>
        <w:rPr/>
        <w:t xml:space="preserve"> — пошук у ширину; структура: </w:t>
      </w:r>
      <w:r>
        <w:rPr>
          <w:rStyle w:val="Strong"/>
        </w:rPr>
        <w:t>граф / черга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DFS (Depth-First Search)</w:t>
      </w:r>
      <w:r>
        <w:rPr/>
        <w:t xml:space="preserve"> — пошук у глибину; структура: </w:t>
      </w:r>
      <w:r>
        <w:rPr>
          <w:rStyle w:val="Strong"/>
        </w:rPr>
        <w:t>граф / стек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Trie Search</w:t>
      </w:r>
      <w:r>
        <w:rPr/>
        <w:t xml:space="preserve"> — пошук у префіксному дереві; структура: </w:t>
      </w:r>
      <w:r>
        <w:rPr>
          <w:rStyle w:val="Strong"/>
        </w:rPr>
        <w:t>trie (префіксне дерево)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Binary Search Tree (BST) Search</w:t>
      </w:r>
      <w:r>
        <w:rPr/>
        <w:t xml:space="preserve"> — пошук у бінарному дереві; структура: </w:t>
      </w:r>
      <w:r>
        <w:rPr>
          <w:rStyle w:val="Strong"/>
        </w:rPr>
        <w:t>бінарне дерево пошуку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Interpolation Search</w:t>
      </w:r>
      <w:r>
        <w:rPr/>
        <w:t xml:space="preserve"> — пошук за інтерполяцією; структура: </w:t>
      </w:r>
      <w:r>
        <w:rPr>
          <w:rStyle w:val="Strong"/>
        </w:rPr>
        <w:t>відсортований масив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Exponential Search</w:t>
      </w:r>
      <w:r>
        <w:rPr/>
        <w:t xml:space="preserve"> — експоненційний пошук; структура: </w:t>
      </w:r>
      <w:r>
        <w:rPr>
          <w:rStyle w:val="Strong"/>
        </w:rPr>
        <w:t>відсортований масив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</w:rPr>
        <w:t>Jump Search</w:t>
      </w:r>
      <w:r>
        <w:rPr/>
        <w:t xml:space="preserve"> — стрибковий пошук; структура: </w:t>
      </w:r>
      <w:r>
        <w:rPr>
          <w:rStyle w:val="Strong"/>
        </w:rPr>
        <w:t>відсортований масив</w:t>
      </w:r>
    </w:p>
    <w:p>
      <w:pPr>
        <w:pStyle w:val="BodyText"/>
        <w:widowControl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>
          <w:rFonts w:ascii="system-ui;Ubuntu;Droid Sans;sans-serif" w:hAnsi="system-ui;Ubuntu;Droid Sans;sans-serif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b/>
          <w:bCs/>
        </w:rPr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Повноцінна візуалізація графів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це найбільш вдале доповнення для продемонстрування алгоритмів пошуку шляху (Дейкстра, A*, BFS, DFS). Це складний, але високовартісний компонент, який значно розширить функціональність.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Порівняльна аналітика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додання можливості порівнювати алгоритми на одних і тих же даних. Це не просто гарна функція – це ключовий освітній інструмент, що допомагає зрозуміти, коли який алгоритм ефективніший.</w:t>
      </w:r>
    </w:p>
    <w:p>
      <w:pPr>
        <w:pStyle w:val="Heading2"/>
        <w:widowControl/>
        <w:bidi w:val="0"/>
        <w:spacing w:before="240" w:after="120"/>
        <w:ind w:hanging="0" w:start="0" w:end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Другорядні, але важливі доповнення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Режим покрокового виконання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можливість проходити алгоритм крок за кроком з поясненнями. Це набагато корисніше, ніж просто спостерігати за анімацією.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Лічильники операцій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відображення кількості порівнянь, обмінів, доступів до пам'яті. Це перетворює просто "гарну анімацію" на справжній інструмент для розуміння ефективності алгоритмів.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Інтерактивні структури даних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можливість не просто спостерігати, а взаємодіяти: додавати вузли, видаляти їх, шукати елементи і бачити, як реагує структура даних.</w:t>
      </w:r>
    </w:p>
    <w:p>
      <w:pPr>
        <w:pStyle w:val="Heading2"/>
        <w:widowControl/>
        <w:bidi w:val="0"/>
        <w:spacing w:before="240" w:after="120"/>
        <w:ind w:hanging="0" w:start="0" w:end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Критичний погляд на деякі пропозиції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Авторизація через Google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повністю згоден, що це зайве. Така функція була б виправдана для комерційного продукту, але для освітнього проекту це невиправдана складність.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Надмірна гейміфікація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(системи досягнень, рейтинги) – можуть відволікати від основної навчальної мети. Краще зосередитись на глибокому розумінні алгоритмів, аніж на накопиченні віртуальних відзнак.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Експорт у відео/GIF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має низький пріоритет, оскільки сучасні інструменти запису екрану легко доступні. Це функція "приємно мати", але не критична.</w:t>
      </w:r>
    </w:p>
    <w:p>
      <w:pPr>
        <w:pStyle w:val="Heading2"/>
        <w:widowControl/>
        <w:bidi w:val="0"/>
        <w:spacing w:before="240" w:after="120"/>
        <w:ind w:hanging="0" w:start="0" w:end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Баланс між глибиною та шириною</w:t>
      </w:r>
    </w:p>
    <w:p>
      <w:pPr>
        <w:pStyle w:val="BodyText"/>
        <w:widowControl/>
        <w:bidi w:val="0"/>
        <w:spacing w:before="0" w:after="240"/>
        <w:ind w:hanging="0" w:start="0" w:end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Критично важливо дотримуватись балансу: краще мати меншу кількість алгоритмів і структур даних, реалізованих якісно та глибоко, ніж багато поверхнево реалізованих функцій. Я рекомендую такий підхід: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0" w:start="709" w:end="0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Спочатку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додайте основні структури даних (зв'язні списки, дерева, графи) з глибокою інтерактивністю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0" w:start="709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Потім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реалізуйте базові алгоритми пошуку з детальною візуалізацією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ind w:hanging="0" w:start="709"/>
        <w:jc w:val="both"/>
        <w:rPr/>
      </w:pPr>
      <w:r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Нарешті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 – додавайте більш спеціалізовані алгоритми та структури</w:t>
      </w:r>
    </w:p>
    <w:p>
      <w:pPr>
        <w:pStyle w:val="BodyText"/>
        <w:widowControl/>
        <w:bidi w:val="0"/>
        <w:spacing w:before="0" w:after="240"/>
        <w:ind w:hanging="0" w:start="0" w:end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Якщо вибирати між добавленням нових категорій алгоритмів або покращенням існуючої інфраструктури, я б віддав перевагу спочатку побудові міцної основи для розширення (гнучкий інтерфейс, добре структурований код), а потім додаванню нових категорій.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Розширення у бік алгоритмів на графах видається найбільш перспективним, оскільки воно візуально привабливе та концептуально цікаве для користувачів.</w:t>
      </w:r>
    </w:p>
    <w:p>
      <w:pPr>
        <w:pStyle w:val="Normal"/>
        <w:bidi w:val="0"/>
        <w:jc w:val="both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stem-ui">
    <w:altName w:val="Ubuntu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69"/>
        </w:tabs>
        <w:ind w:star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29"/>
        </w:tabs>
        <w:ind w:star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09"/>
        </w:tabs>
        <w:ind w:star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589"/>
        </w:tabs>
        <w:ind w:star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user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yle13">
    <w:name w:val="Символ нумерації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Покажчик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LibreOffice/24.8.6.2$Linux_X86_64 LibreOffice_project/480$Build-2</Application>
  <AppVersion>15.0000</AppVersion>
  <Pages>2</Pages>
  <Words>440</Words>
  <Characters>2951</Characters>
  <CharactersWithSpaces>3363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2025-04-29T18:16:20Z</dcterms:created>
  <dc:creator/>
  <dc:description/>
  <dc:language>en-US</dc:language>
  <cp:lastModifiedBy/>
  <dcterms:modified xsi:type="dcterms:W3CDTF">2025-04-29T21:38:24Z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