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072"/>
      </w:tblGrid>
      <w:tr w:rsidR="00887B4C" w14:paraId="60C8DFB4" w14:textId="77777777">
        <w:trPr>
          <w:trHeight w:val="7937"/>
          <w:jc w:val="center"/>
        </w:trPr>
        <w:tc>
          <w:tcPr>
            <w:tcW w:w="9072" w:type="dxa"/>
            <w:shd w:val="clear" w:color="auto" w:fill="1A3A5C"/>
          </w:tcPr>
          <w:p w14:paraId="427A16C8" w14:textId="77777777" w:rsidR="00887B4C" w:rsidRDefault="00000000">
            <w:pPr>
              <w:jc w:val="center"/>
            </w:pPr>
            <w:r>
              <w:rPr>
                <w:sz w:val="24"/>
              </w:rPr>
              <w:br/>
            </w:r>
            <w:r>
              <w:rPr>
                <w:sz w:val="24"/>
              </w:rPr>
              <w:br/>
            </w:r>
            <w:r>
              <w:rPr>
                <w:sz w:val="24"/>
              </w:rPr>
              <w:br/>
            </w:r>
            <w:r>
              <w:rPr>
                <w:sz w:val="24"/>
              </w:rPr>
              <w:br/>
            </w:r>
            <w:r>
              <w:rPr>
                <w:sz w:val="24"/>
              </w:rPr>
              <w:br/>
            </w:r>
            <w:r>
              <w:rPr>
                <w:sz w:val="24"/>
              </w:rPr>
              <w:br/>
            </w:r>
            <w:r>
              <w:rPr>
                <w:rFonts w:ascii="Calibri Light" w:hAnsi="Calibri Light"/>
                <w:b/>
                <w:color w:val="FFFFFF"/>
                <w:sz w:val="72"/>
              </w:rPr>
              <w:t>DGOP v4.1</w:t>
            </w:r>
            <w:r>
              <w:br/>
            </w:r>
            <w:r>
              <w:br/>
            </w:r>
            <w:r>
              <w:rPr>
                <w:rFonts w:ascii="Calibri Light" w:hAnsi="Calibri Light"/>
                <w:color w:val="4A8DC4"/>
                <w:sz w:val="40"/>
              </w:rPr>
              <w:t>Volume 4 — Technical Design</w:t>
            </w:r>
            <w:r>
              <w:rPr>
                <w:rFonts w:ascii="Calibri Light" w:hAnsi="Calibri Light"/>
                <w:color w:val="4A8DC4"/>
                <w:sz w:val="40"/>
              </w:rPr>
              <w:br/>
              <w:t>(Enhanced Edition v4.1)</w:t>
            </w:r>
            <w:r>
              <w:br/>
            </w:r>
            <w:r>
              <w:br/>
            </w:r>
            <w:r>
              <w:rPr>
                <w:rFonts w:ascii="Calibri" w:hAnsi="Calibri"/>
                <w:color w:val="CCCCCC"/>
                <w:sz w:val="28"/>
              </w:rPr>
              <w:t>Version 4.1-Enhanced  |  July 2026</w:t>
            </w:r>
            <w:r>
              <w:br/>
            </w:r>
            <w:r>
              <w:br/>
            </w:r>
            <w:r>
              <w:br/>
            </w:r>
            <w:r>
              <w:br/>
            </w:r>
          </w:p>
        </w:tc>
      </w:tr>
    </w:tbl>
    <w:p w14:paraId="153AEF8F" w14:textId="77777777" w:rsidR="00887B4C" w:rsidRDefault="00887B4C"/>
    <w:tbl>
      <w:tblPr>
        <w:tblW w:w="0" w:type="auto"/>
        <w:jc w:val="center"/>
        <w:tblLayout w:type="fixed"/>
        <w:tblLook w:val="04A0" w:firstRow="1" w:lastRow="0" w:firstColumn="1" w:lastColumn="0" w:noHBand="0" w:noVBand="1"/>
      </w:tblPr>
      <w:tblGrid>
        <w:gridCol w:w="2835"/>
        <w:gridCol w:w="5669"/>
      </w:tblGrid>
      <w:tr w:rsidR="00887B4C" w14:paraId="69146749" w14:textId="77777777">
        <w:trPr>
          <w:jc w:val="center"/>
        </w:trPr>
        <w:tc>
          <w:tcPr>
            <w:tcW w:w="2835" w:type="dxa"/>
          </w:tcPr>
          <w:p w14:paraId="1104FB65" w14:textId="77777777" w:rsidR="00887B4C" w:rsidRDefault="00000000">
            <w:pPr>
              <w:jc w:val="right"/>
            </w:pPr>
            <w:r>
              <w:rPr>
                <w:rFonts w:ascii="Calibri" w:hAnsi="Calibri"/>
                <w:b/>
                <w:color w:val="2B5E8E"/>
                <w:sz w:val="20"/>
              </w:rPr>
              <w:t>Aligned With:</w:t>
            </w:r>
          </w:p>
        </w:tc>
        <w:tc>
          <w:tcPr>
            <w:tcW w:w="5669" w:type="dxa"/>
          </w:tcPr>
          <w:p w14:paraId="072D1F3F" w14:textId="77777777" w:rsidR="00887B4C" w:rsidRDefault="00000000">
            <w:r>
              <w:rPr>
                <w:rFonts w:ascii="Calibri" w:hAnsi="Calibri"/>
                <w:color w:val="444444"/>
                <w:sz w:val="20"/>
              </w:rPr>
              <w:t>SDAIA NDI | DGA NORA | NCA ECC-1:2024 | PDPL 2023</w:t>
            </w:r>
          </w:p>
        </w:tc>
      </w:tr>
      <w:tr w:rsidR="00887B4C" w14:paraId="5EAE9836" w14:textId="77777777">
        <w:trPr>
          <w:jc w:val="center"/>
        </w:trPr>
        <w:tc>
          <w:tcPr>
            <w:tcW w:w="2835" w:type="dxa"/>
          </w:tcPr>
          <w:p w14:paraId="4ECB4C96" w14:textId="77777777" w:rsidR="00887B4C" w:rsidRDefault="00000000">
            <w:pPr>
              <w:jc w:val="right"/>
            </w:pPr>
            <w:r>
              <w:rPr>
                <w:rFonts w:ascii="Calibri" w:hAnsi="Calibri"/>
                <w:b/>
                <w:color w:val="2B5E8E"/>
                <w:sz w:val="20"/>
              </w:rPr>
              <w:t>Classification:</w:t>
            </w:r>
          </w:p>
        </w:tc>
        <w:tc>
          <w:tcPr>
            <w:tcW w:w="5669" w:type="dxa"/>
          </w:tcPr>
          <w:p w14:paraId="6845F400" w14:textId="77777777" w:rsidR="00887B4C" w:rsidRDefault="00000000">
            <w:r>
              <w:rPr>
                <w:rFonts w:ascii="Calibri" w:hAnsi="Calibri"/>
                <w:color w:val="444444"/>
                <w:sz w:val="20"/>
              </w:rPr>
              <w:t>Internal — Government Entity Use</w:t>
            </w:r>
          </w:p>
        </w:tc>
      </w:tr>
      <w:tr w:rsidR="00887B4C" w14:paraId="5708F03F" w14:textId="77777777">
        <w:trPr>
          <w:jc w:val="center"/>
        </w:trPr>
        <w:tc>
          <w:tcPr>
            <w:tcW w:w="2835" w:type="dxa"/>
          </w:tcPr>
          <w:p w14:paraId="6B124541" w14:textId="77777777" w:rsidR="00887B4C" w:rsidRDefault="00000000">
            <w:pPr>
              <w:jc w:val="right"/>
            </w:pPr>
            <w:r>
              <w:rPr>
                <w:rFonts w:ascii="Calibri" w:hAnsi="Calibri"/>
                <w:b/>
                <w:color w:val="2B5E8E"/>
                <w:sz w:val="20"/>
              </w:rPr>
              <w:t>Target Environment:</w:t>
            </w:r>
          </w:p>
        </w:tc>
        <w:tc>
          <w:tcPr>
            <w:tcW w:w="5669" w:type="dxa"/>
          </w:tcPr>
          <w:p w14:paraId="36F7AF32" w14:textId="77777777" w:rsidR="00887B4C" w:rsidRDefault="00000000">
            <w:r>
              <w:rPr>
                <w:rFonts w:ascii="Calibri" w:hAnsi="Calibri"/>
                <w:color w:val="444444"/>
                <w:sz w:val="20"/>
              </w:rPr>
              <w:t>KSA Government / Enterprise</w:t>
            </w:r>
          </w:p>
        </w:tc>
      </w:tr>
      <w:tr w:rsidR="00887B4C" w14:paraId="25A388D1" w14:textId="77777777">
        <w:trPr>
          <w:jc w:val="center"/>
        </w:trPr>
        <w:tc>
          <w:tcPr>
            <w:tcW w:w="2835" w:type="dxa"/>
          </w:tcPr>
          <w:p w14:paraId="0CF58DFC" w14:textId="77777777" w:rsidR="00887B4C" w:rsidRDefault="00000000">
            <w:pPr>
              <w:jc w:val="right"/>
            </w:pPr>
            <w:r>
              <w:rPr>
                <w:rFonts w:ascii="Calibri" w:hAnsi="Calibri"/>
                <w:b/>
                <w:color w:val="2B5E8E"/>
                <w:sz w:val="20"/>
              </w:rPr>
              <w:t>Data Residency:</w:t>
            </w:r>
          </w:p>
        </w:tc>
        <w:tc>
          <w:tcPr>
            <w:tcW w:w="5669" w:type="dxa"/>
          </w:tcPr>
          <w:p w14:paraId="4354C201" w14:textId="77777777" w:rsidR="00887B4C" w:rsidRDefault="00000000">
            <w:r>
              <w:rPr>
                <w:rFonts w:ascii="Calibri" w:hAnsi="Calibri"/>
                <w:color w:val="444444"/>
                <w:sz w:val="20"/>
              </w:rPr>
              <w:t>Kingdom of Saudi Arabia (Primary)</w:t>
            </w:r>
          </w:p>
        </w:tc>
      </w:tr>
    </w:tbl>
    <w:p w14:paraId="0DC47559" w14:textId="77777777" w:rsidR="00887B4C" w:rsidRDefault="00000000">
      <w:r>
        <w:br w:type="page"/>
      </w:r>
    </w:p>
    <w:p w14:paraId="44D68C62" w14:textId="77777777" w:rsidR="00887B4C" w:rsidRDefault="00000000">
      <w:pPr>
        <w:spacing w:before="480" w:after="480"/>
      </w:pPr>
      <w:r>
        <w:rPr>
          <w:rFonts w:ascii="Calibri Light" w:hAnsi="Calibri Light"/>
          <w:b/>
          <w:color w:val="1A3A5C"/>
          <w:sz w:val="48"/>
        </w:rPr>
        <w:lastRenderedPageBreak/>
        <w:t>Table of Contents</w:t>
      </w:r>
    </w:p>
    <w:p w14:paraId="2A33A622" w14:textId="2AF53484" w:rsidR="00536EBC" w:rsidRDefault="00000000">
      <w:pPr>
        <w:pStyle w:val="TOC2"/>
        <w:tabs>
          <w:tab w:val="right" w:leader="dot" w:pos="9062"/>
        </w:tabs>
        <w:rPr>
          <w:noProof/>
        </w:rPr>
      </w:pPr>
      <w:r>
        <w:fldChar w:fldCharType="begin"/>
      </w:r>
      <w:r>
        <w:instrText xml:space="preserve"> TOC \o "1-3" \h \z \u </w:instrText>
      </w:r>
      <w:r>
        <w:fldChar w:fldCharType="separate"/>
      </w:r>
      <w:hyperlink w:anchor="_Toc234675625" w:history="1">
        <w:r w:rsidR="00536EBC" w:rsidRPr="00DA566E">
          <w:rPr>
            <w:rStyle w:val="Hyperlink"/>
            <w:rFonts w:ascii="Calibri Light" w:hAnsi="Calibri Light"/>
            <w:noProof/>
          </w:rPr>
          <w:t>Enterprise Governance Operations Platform</w:t>
        </w:r>
        <w:r w:rsidR="00536EBC">
          <w:rPr>
            <w:noProof/>
            <w:webHidden/>
          </w:rPr>
          <w:tab/>
        </w:r>
        <w:r w:rsidR="00536EBC">
          <w:rPr>
            <w:noProof/>
            <w:webHidden/>
          </w:rPr>
          <w:fldChar w:fldCharType="begin"/>
        </w:r>
        <w:r w:rsidR="00536EBC">
          <w:rPr>
            <w:noProof/>
            <w:webHidden/>
          </w:rPr>
          <w:instrText xml:space="preserve"> PAGEREF _Toc234675625 \h </w:instrText>
        </w:r>
        <w:r w:rsidR="00536EBC">
          <w:rPr>
            <w:noProof/>
            <w:webHidden/>
          </w:rPr>
        </w:r>
        <w:r w:rsidR="00536EBC">
          <w:rPr>
            <w:noProof/>
            <w:webHidden/>
          </w:rPr>
          <w:fldChar w:fldCharType="separate"/>
        </w:r>
        <w:r w:rsidR="00536EBC">
          <w:rPr>
            <w:noProof/>
            <w:webHidden/>
          </w:rPr>
          <w:t>6</w:t>
        </w:r>
        <w:r w:rsidR="00536EBC">
          <w:rPr>
            <w:noProof/>
            <w:webHidden/>
          </w:rPr>
          <w:fldChar w:fldCharType="end"/>
        </w:r>
      </w:hyperlink>
    </w:p>
    <w:p w14:paraId="1A792BAA" w14:textId="59E164EB" w:rsidR="00536EBC" w:rsidRDefault="00536EBC">
      <w:pPr>
        <w:pStyle w:val="TOC3"/>
        <w:tabs>
          <w:tab w:val="right" w:leader="dot" w:pos="9062"/>
        </w:tabs>
        <w:rPr>
          <w:noProof/>
        </w:rPr>
      </w:pPr>
      <w:hyperlink w:anchor="_Toc234675626" w:history="1">
        <w:r w:rsidRPr="00DA566E">
          <w:rPr>
            <w:rStyle w:val="Hyperlink"/>
            <w:rFonts w:ascii="Calibri" w:hAnsi="Calibri"/>
            <w:noProof/>
          </w:rPr>
          <w:t>Volume 4 -- Technical Design (Enhanced v4.1)</w:t>
        </w:r>
        <w:r>
          <w:rPr>
            <w:noProof/>
            <w:webHidden/>
          </w:rPr>
          <w:tab/>
        </w:r>
        <w:r>
          <w:rPr>
            <w:noProof/>
            <w:webHidden/>
          </w:rPr>
          <w:fldChar w:fldCharType="begin"/>
        </w:r>
        <w:r>
          <w:rPr>
            <w:noProof/>
            <w:webHidden/>
          </w:rPr>
          <w:instrText xml:space="preserve"> PAGEREF _Toc234675626 \h </w:instrText>
        </w:r>
        <w:r>
          <w:rPr>
            <w:noProof/>
            <w:webHidden/>
          </w:rPr>
        </w:r>
        <w:r>
          <w:rPr>
            <w:noProof/>
            <w:webHidden/>
          </w:rPr>
          <w:fldChar w:fldCharType="separate"/>
        </w:r>
        <w:r>
          <w:rPr>
            <w:noProof/>
            <w:webHidden/>
          </w:rPr>
          <w:t>6</w:t>
        </w:r>
        <w:r>
          <w:rPr>
            <w:noProof/>
            <w:webHidden/>
          </w:rPr>
          <w:fldChar w:fldCharType="end"/>
        </w:r>
      </w:hyperlink>
    </w:p>
    <w:p w14:paraId="358CCCE9" w14:textId="36C4ED49" w:rsidR="00536EBC" w:rsidRDefault="00536EBC">
      <w:pPr>
        <w:pStyle w:val="TOC2"/>
        <w:tabs>
          <w:tab w:val="right" w:leader="dot" w:pos="9062"/>
        </w:tabs>
        <w:rPr>
          <w:noProof/>
        </w:rPr>
      </w:pPr>
      <w:hyperlink w:anchor="_Toc234675627" w:history="1">
        <w:r w:rsidRPr="00DA566E">
          <w:rPr>
            <w:rStyle w:val="Hyperlink"/>
            <w:rFonts w:ascii="Calibri Light" w:hAnsi="Calibri Light"/>
            <w:noProof/>
          </w:rPr>
          <w:t>Table of Contents</w:t>
        </w:r>
        <w:r>
          <w:rPr>
            <w:noProof/>
            <w:webHidden/>
          </w:rPr>
          <w:tab/>
        </w:r>
        <w:r>
          <w:rPr>
            <w:noProof/>
            <w:webHidden/>
          </w:rPr>
          <w:fldChar w:fldCharType="begin"/>
        </w:r>
        <w:r>
          <w:rPr>
            <w:noProof/>
            <w:webHidden/>
          </w:rPr>
          <w:instrText xml:space="preserve"> PAGEREF _Toc234675627 \h </w:instrText>
        </w:r>
        <w:r>
          <w:rPr>
            <w:noProof/>
            <w:webHidden/>
          </w:rPr>
        </w:r>
        <w:r>
          <w:rPr>
            <w:noProof/>
            <w:webHidden/>
          </w:rPr>
          <w:fldChar w:fldCharType="separate"/>
        </w:r>
        <w:r>
          <w:rPr>
            <w:noProof/>
            <w:webHidden/>
          </w:rPr>
          <w:t>6</w:t>
        </w:r>
        <w:r>
          <w:rPr>
            <w:noProof/>
            <w:webHidden/>
          </w:rPr>
          <w:fldChar w:fldCharType="end"/>
        </w:r>
      </w:hyperlink>
    </w:p>
    <w:p w14:paraId="759DCA4D" w14:textId="2F0D6C38" w:rsidR="00536EBC" w:rsidRDefault="00536EBC">
      <w:pPr>
        <w:pStyle w:val="TOC2"/>
        <w:tabs>
          <w:tab w:val="right" w:leader="dot" w:pos="9062"/>
        </w:tabs>
        <w:rPr>
          <w:noProof/>
        </w:rPr>
      </w:pPr>
      <w:hyperlink w:anchor="_Toc234675628" w:history="1">
        <w:r w:rsidRPr="00DA566E">
          <w:rPr>
            <w:rStyle w:val="Hyperlink"/>
            <w:rFonts w:ascii="Calibri Light" w:hAnsi="Calibri Light"/>
            <w:noProof/>
          </w:rPr>
          <w:t>Enhancement Summary (v4.1)</w:t>
        </w:r>
        <w:r>
          <w:rPr>
            <w:noProof/>
            <w:webHidden/>
          </w:rPr>
          <w:tab/>
        </w:r>
        <w:r>
          <w:rPr>
            <w:noProof/>
            <w:webHidden/>
          </w:rPr>
          <w:fldChar w:fldCharType="begin"/>
        </w:r>
        <w:r>
          <w:rPr>
            <w:noProof/>
            <w:webHidden/>
          </w:rPr>
          <w:instrText xml:space="preserve"> PAGEREF _Toc234675628 \h </w:instrText>
        </w:r>
        <w:r>
          <w:rPr>
            <w:noProof/>
            <w:webHidden/>
          </w:rPr>
        </w:r>
        <w:r>
          <w:rPr>
            <w:noProof/>
            <w:webHidden/>
          </w:rPr>
          <w:fldChar w:fldCharType="separate"/>
        </w:r>
        <w:r>
          <w:rPr>
            <w:noProof/>
            <w:webHidden/>
          </w:rPr>
          <w:t>6</w:t>
        </w:r>
        <w:r>
          <w:rPr>
            <w:noProof/>
            <w:webHidden/>
          </w:rPr>
          <w:fldChar w:fldCharType="end"/>
        </w:r>
      </w:hyperlink>
    </w:p>
    <w:p w14:paraId="4166ED00" w14:textId="05794371" w:rsidR="00536EBC" w:rsidRDefault="00536EBC">
      <w:pPr>
        <w:pStyle w:val="TOC1"/>
        <w:tabs>
          <w:tab w:val="right" w:leader="dot" w:pos="9062"/>
        </w:tabs>
        <w:rPr>
          <w:noProof/>
        </w:rPr>
      </w:pPr>
      <w:hyperlink w:anchor="_Toc234675629" w:history="1">
        <w:r w:rsidRPr="00DA566E">
          <w:rPr>
            <w:rStyle w:val="Hyperlink"/>
            <w:rFonts w:ascii="Calibri Light" w:hAnsi="Calibri Light"/>
            <w:noProof/>
          </w:rPr>
          <w:t>1. Solution Architecture Overview</w:t>
        </w:r>
        <w:r>
          <w:rPr>
            <w:noProof/>
            <w:webHidden/>
          </w:rPr>
          <w:tab/>
        </w:r>
        <w:r>
          <w:rPr>
            <w:noProof/>
            <w:webHidden/>
          </w:rPr>
          <w:fldChar w:fldCharType="begin"/>
        </w:r>
        <w:r>
          <w:rPr>
            <w:noProof/>
            <w:webHidden/>
          </w:rPr>
          <w:instrText xml:space="preserve"> PAGEREF _Toc234675629 \h </w:instrText>
        </w:r>
        <w:r>
          <w:rPr>
            <w:noProof/>
            <w:webHidden/>
          </w:rPr>
        </w:r>
        <w:r>
          <w:rPr>
            <w:noProof/>
            <w:webHidden/>
          </w:rPr>
          <w:fldChar w:fldCharType="separate"/>
        </w:r>
        <w:r>
          <w:rPr>
            <w:noProof/>
            <w:webHidden/>
          </w:rPr>
          <w:t>7</w:t>
        </w:r>
        <w:r>
          <w:rPr>
            <w:noProof/>
            <w:webHidden/>
          </w:rPr>
          <w:fldChar w:fldCharType="end"/>
        </w:r>
      </w:hyperlink>
    </w:p>
    <w:p w14:paraId="249EEAC0" w14:textId="2BA03614" w:rsidR="00536EBC" w:rsidRDefault="00536EBC">
      <w:pPr>
        <w:pStyle w:val="TOC2"/>
        <w:tabs>
          <w:tab w:val="right" w:leader="dot" w:pos="9062"/>
        </w:tabs>
        <w:rPr>
          <w:noProof/>
        </w:rPr>
      </w:pPr>
      <w:hyperlink w:anchor="_Toc234675630" w:history="1">
        <w:r w:rsidRPr="00DA566E">
          <w:rPr>
            <w:rStyle w:val="Hyperlink"/>
            <w:rFonts w:ascii="Calibri Light" w:hAnsi="Calibri Light"/>
            <w:noProof/>
          </w:rPr>
          <w:t>1.1 Design Principles</w:t>
        </w:r>
        <w:r>
          <w:rPr>
            <w:noProof/>
            <w:webHidden/>
          </w:rPr>
          <w:tab/>
        </w:r>
        <w:r>
          <w:rPr>
            <w:noProof/>
            <w:webHidden/>
          </w:rPr>
          <w:fldChar w:fldCharType="begin"/>
        </w:r>
        <w:r>
          <w:rPr>
            <w:noProof/>
            <w:webHidden/>
          </w:rPr>
          <w:instrText xml:space="preserve"> PAGEREF _Toc234675630 \h </w:instrText>
        </w:r>
        <w:r>
          <w:rPr>
            <w:noProof/>
            <w:webHidden/>
          </w:rPr>
        </w:r>
        <w:r>
          <w:rPr>
            <w:noProof/>
            <w:webHidden/>
          </w:rPr>
          <w:fldChar w:fldCharType="separate"/>
        </w:r>
        <w:r>
          <w:rPr>
            <w:noProof/>
            <w:webHidden/>
          </w:rPr>
          <w:t>7</w:t>
        </w:r>
        <w:r>
          <w:rPr>
            <w:noProof/>
            <w:webHidden/>
          </w:rPr>
          <w:fldChar w:fldCharType="end"/>
        </w:r>
      </w:hyperlink>
    </w:p>
    <w:p w14:paraId="7FA081BE" w14:textId="18C8C57D" w:rsidR="00536EBC" w:rsidRDefault="00536EBC">
      <w:pPr>
        <w:pStyle w:val="TOC2"/>
        <w:tabs>
          <w:tab w:val="right" w:leader="dot" w:pos="9062"/>
        </w:tabs>
        <w:rPr>
          <w:noProof/>
        </w:rPr>
      </w:pPr>
      <w:hyperlink w:anchor="_Toc234675631" w:history="1">
        <w:r w:rsidRPr="00DA566E">
          <w:rPr>
            <w:rStyle w:val="Hyperlink"/>
            <w:rFonts w:ascii="Calibri Light" w:hAnsi="Calibri Light"/>
            <w:noProof/>
          </w:rPr>
          <w:t>1.2 High-Level Architecture Layers</w:t>
        </w:r>
        <w:r>
          <w:rPr>
            <w:noProof/>
            <w:webHidden/>
          </w:rPr>
          <w:tab/>
        </w:r>
        <w:r>
          <w:rPr>
            <w:noProof/>
            <w:webHidden/>
          </w:rPr>
          <w:fldChar w:fldCharType="begin"/>
        </w:r>
        <w:r>
          <w:rPr>
            <w:noProof/>
            <w:webHidden/>
          </w:rPr>
          <w:instrText xml:space="preserve"> PAGEREF _Toc234675631 \h </w:instrText>
        </w:r>
        <w:r>
          <w:rPr>
            <w:noProof/>
            <w:webHidden/>
          </w:rPr>
        </w:r>
        <w:r>
          <w:rPr>
            <w:noProof/>
            <w:webHidden/>
          </w:rPr>
          <w:fldChar w:fldCharType="separate"/>
        </w:r>
        <w:r>
          <w:rPr>
            <w:noProof/>
            <w:webHidden/>
          </w:rPr>
          <w:t>8</w:t>
        </w:r>
        <w:r>
          <w:rPr>
            <w:noProof/>
            <w:webHidden/>
          </w:rPr>
          <w:fldChar w:fldCharType="end"/>
        </w:r>
      </w:hyperlink>
    </w:p>
    <w:p w14:paraId="4B9E467E" w14:textId="4C23A090" w:rsidR="00536EBC" w:rsidRDefault="00536EBC">
      <w:pPr>
        <w:pStyle w:val="TOC2"/>
        <w:tabs>
          <w:tab w:val="right" w:leader="dot" w:pos="9062"/>
        </w:tabs>
        <w:rPr>
          <w:noProof/>
        </w:rPr>
      </w:pPr>
      <w:hyperlink w:anchor="_Toc234675632" w:history="1">
        <w:r w:rsidRPr="00DA566E">
          <w:rPr>
            <w:rStyle w:val="Hyperlink"/>
            <w:rFonts w:ascii="Calibri Light" w:hAnsi="Calibri Light"/>
            <w:noProof/>
          </w:rPr>
          <w:t>1.3 Architecture Diagram (Textual Representation)</w:t>
        </w:r>
        <w:r>
          <w:rPr>
            <w:noProof/>
            <w:webHidden/>
          </w:rPr>
          <w:tab/>
        </w:r>
        <w:r>
          <w:rPr>
            <w:noProof/>
            <w:webHidden/>
          </w:rPr>
          <w:fldChar w:fldCharType="begin"/>
        </w:r>
        <w:r>
          <w:rPr>
            <w:noProof/>
            <w:webHidden/>
          </w:rPr>
          <w:instrText xml:space="preserve"> PAGEREF _Toc234675632 \h </w:instrText>
        </w:r>
        <w:r>
          <w:rPr>
            <w:noProof/>
            <w:webHidden/>
          </w:rPr>
        </w:r>
        <w:r>
          <w:rPr>
            <w:noProof/>
            <w:webHidden/>
          </w:rPr>
          <w:fldChar w:fldCharType="separate"/>
        </w:r>
        <w:r>
          <w:rPr>
            <w:noProof/>
            <w:webHidden/>
          </w:rPr>
          <w:t>8</w:t>
        </w:r>
        <w:r>
          <w:rPr>
            <w:noProof/>
            <w:webHidden/>
          </w:rPr>
          <w:fldChar w:fldCharType="end"/>
        </w:r>
      </w:hyperlink>
    </w:p>
    <w:p w14:paraId="12031BFB" w14:textId="0B541990" w:rsidR="00536EBC" w:rsidRDefault="00536EBC">
      <w:pPr>
        <w:pStyle w:val="TOC2"/>
        <w:tabs>
          <w:tab w:val="right" w:leader="dot" w:pos="9062"/>
        </w:tabs>
        <w:rPr>
          <w:noProof/>
        </w:rPr>
      </w:pPr>
      <w:hyperlink w:anchor="_Toc234675633" w:history="1">
        <w:r w:rsidRPr="00DA566E">
          <w:rPr>
            <w:rStyle w:val="Hyperlink"/>
            <w:rFonts w:ascii="Calibri Light" w:hAnsi="Calibri Light"/>
            <w:noProof/>
          </w:rPr>
          <w:t>1.4 Data Flow Patterns</w:t>
        </w:r>
        <w:r>
          <w:rPr>
            <w:noProof/>
            <w:webHidden/>
          </w:rPr>
          <w:tab/>
        </w:r>
        <w:r>
          <w:rPr>
            <w:noProof/>
            <w:webHidden/>
          </w:rPr>
          <w:fldChar w:fldCharType="begin"/>
        </w:r>
        <w:r>
          <w:rPr>
            <w:noProof/>
            <w:webHidden/>
          </w:rPr>
          <w:instrText xml:space="preserve"> PAGEREF _Toc234675633 \h </w:instrText>
        </w:r>
        <w:r>
          <w:rPr>
            <w:noProof/>
            <w:webHidden/>
          </w:rPr>
        </w:r>
        <w:r>
          <w:rPr>
            <w:noProof/>
            <w:webHidden/>
          </w:rPr>
          <w:fldChar w:fldCharType="separate"/>
        </w:r>
        <w:r>
          <w:rPr>
            <w:noProof/>
            <w:webHidden/>
          </w:rPr>
          <w:t>9</w:t>
        </w:r>
        <w:r>
          <w:rPr>
            <w:noProof/>
            <w:webHidden/>
          </w:rPr>
          <w:fldChar w:fldCharType="end"/>
        </w:r>
      </w:hyperlink>
    </w:p>
    <w:p w14:paraId="1C55153F" w14:textId="30BF3662" w:rsidR="00536EBC" w:rsidRDefault="00536EBC">
      <w:pPr>
        <w:pStyle w:val="TOC2"/>
        <w:tabs>
          <w:tab w:val="right" w:leader="dot" w:pos="9062"/>
        </w:tabs>
        <w:rPr>
          <w:noProof/>
        </w:rPr>
      </w:pPr>
      <w:hyperlink w:anchor="_Toc234675634" w:history="1">
        <w:r w:rsidRPr="00DA566E">
          <w:rPr>
            <w:rStyle w:val="Hyperlink"/>
            <w:rFonts w:ascii="Calibri Light" w:hAnsi="Calibri Light"/>
            <w:noProof/>
          </w:rPr>
          <w:t>1.5 Deployment Topology</w:t>
        </w:r>
        <w:r>
          <w:rPr>
            <w:noProof/>
            <w:webHidden/>
          </w:rPr>
          <w:tab/>
        </w:r>
        <w:r>
          <w:rPr>
            <w:noProof/>
            <w:webHidden/>
          </w:rPr>
          <w:fldChar w:fldCharType="begin"/>
        </w:r>
        <w:r>
          <w:rPr>
            <w:noProof/>
            <w:webHidden/>
          </w:rPr>
          <w:instrText xml:space="preserve"> PAGEREF _Toc234675634 \h </w:instrText>
        </w:r>
        <w:r>
          <w:rPr>
            <w:noProof/>
            <w:webHidden/>
          </w:rPr>
        </w:r>
        <w:r>
          <w:rPr>
            <w:noProof/>
            <w:webHidden/>
          </w:rPr>
          <w:fldChar w:fldCharType="separate"/>
        </w:r>
        <w:r>
          <w:rPr>
            <w:noProof/>
            <w:webHidden/>
          </w:rPr>
          <w:t>9</w:t>
        </w:r>
        <w:r>
          <w:rPr>
            <w:noProof/>
            <w:webHidden/>
          </w:rPr>
          <w:fldChar w:fldCharType="end"/>
        </w:r>
      </w:hyperlink>
    </w:p>
    <w:p w14:paraId="071CDA0C" w14:textId="425A8F6B" w:rsidR="00536EBC" w:rsidRDefault="00536EBC">
      <w:pPr>
        <w:pStyle w:val="TOC1"/>
        <w:tabs>
          <w:tab w:val="right" w:leader="dot" w:pos="9062"/>
        </w:tabs>
        <w:rPr>
          <w:noProof/>
        </w:rPr>
      </w:pPr>
      <w:hyperlink w:anchor="_Toc234675635" w:history="1">
        <w:r w:rsidRPr="00DA566E">
          <w:rPr>
            <w:rStyle w:val="Hyperlink"/>
            <w:rFonts w:ascii="Calibri Light" w:hAnsi="Calibri Light"/>
            <w:noProof/>
          </w:rPr>
          <w:t>2. Domain-Driven Design &amp; Bounded Contexts</w:t>
        </w:r>
        <w:r>
          <w:rPr>
            <w:noProof/>
            <w:webHidden/>
          </w:rPr>
          <w:tab/>
        </w:r>
        <w:r>
          <w:rPr>
            <w:noProof/>
            <w:webHidden/>
          </w:rPr>
          <w:fldChar w:fldCharType="begin"/>
        </w:r>
        <w:r>
          <w:rPr>
            <w:noProof/>
            <w:webHidden/>
          </w:rPr>
          <w:instrText xml:space="preserve"> PAGEREF _Toc234675635 \h </w:instrText>
        </w:r>
        <w:r>
          <w:rPr>
            <w:noProof/>
            <w:webHidden/>
          </w:rPr>
        </w:r>
        <w:r>
          <w:rPr>
            <w:noProof/>
            <w:webHidden/>
          </w:rPr>
          <w:fldChar w:fldCharType="separate"/>
        </w:r>
        <w:r>
          <w:rPr>
            <w:noProof/>
            <w:webHidden/>
          </w:rPr>
          <w:t>10</w:t>
        </w:r>
        <w:r>
          <w:rPr>
            <w:noProof/>
            <w:webHidden/>
          </w:rPr>
          <w:fldChar w:fldCharType="end"/>
        </w:r>
      </w:hyperlink>
    </w:p>
    <w:p w14:paraId="78E5AEC3" w14:textId="61C8D0D8" w:rsidR="00536EBC" w:rsidRDefault="00536EBC">
      <w:pPr>
        <w:pStyle w:val="TOC2"/>
        <w:tabs>
          <w:tab w:val="right" w:leader="dot" w:pos="9062"/>
        </w:tabs>
        <w:rPr>
          <w:noProof/>
        </w:rPr>
      </w:pPr>
      <w:hyperlink w:anchor="_Toc234675636" w:history="1">
        <w:r w:rsidRPr="00DA566E">
          <w:rPr>
            <w:rStyle w:val="Hyperlink"/>
            <w:rFonts w:ascii="Calibri Light" w:hAnsi="Calibri Light"/>
            <w:noProof/>
          </w:rPr>
          <w:t>2.1 Domain Decomposition Strategy</w:t>
        </w:r>
        <w:r>
          <w:rPr>
            <w:noProof/>
            <w:webHidden/>
          </w:rPr>
          <w:tab/>
        </w:r>
        <w:r>
          <w:rPr>
            <w:noProof/>
            <w:webHidden/>
          </w:rPr>
          <w:fldChar w:fldCharType="begin"/>
        </w:r>
        <w:r>
          <w:rPr>
            <w:noProof/>
            <w:webHidden/>
          </w:rPr>
          <w:instrText xml:space="preserve"> PAGEREF _Toc234675636 \h </w:instrText>
        </w:r>
        <w:r>
          <w:rPr>
            <w:noProof/>
            <w:webHidden/>
          </w:rPr>
        </w:r>
        <w:r>
          <w:rPr>
            <w:noProof/>
            <w:webHidden/>
          </w:rPr>
          <w:fldChar w:fldCharType="separate"/>
        </w:r>
        <w:r>
          <w:rPr>
            <w:noProof/>
            <w:webHidden/>
          </w:rPr>
          <w:t>10</w:t>
        </w:r>
        <w:r>
          <w:rPr>
            <w:noProof/>
            <w:webHidden/>
          </w:rPr>
          <w:fldChar w:fldCharType="end"/>
        </w:r>
      </w:hyperlink>
    </w:p>
    <w:p w14:paraId="1E6E55B8" w14:textId="68E35270" w:rsidR="00536EBC" w:rsidRDefault="00536EBC">
      <w:pPr>
        <w:pStyle w:val="TOC2"/>
        <w:tabs>
          <w:tab w:val="right" w:leader="dot" w:pos="9062"/>
        </w:tabs>
        <w:rPr>
          <w:noProof/>
        </w:rPr>
      </w:pPr>
      <w:hyperlink w:anchor="_Toc234675637" w:history="1">
        <w:r w:rsidRPr="00DA566E">
          <w:rPr>
            <w:rStyle w:val="Hyperlink"/>
            <w:rFonts w:ascii="Calibri Light" w:hAnsi="Calibri Light"/>
            <w:noProof/>
          </w:rPr>
          <w:t>2.2 Bounded Contexts Mapping</w:t>
        </w:r>
        <w:r>
          <w:rPr>
            <w:noProof/>
            <w:webHidden/>
          </w:rPr>
          <w:tab/>
        </w:r>
        <w:r>
          <w:rPr>
            <w:noProof/>
            <w:webHidden/>
          </w:rPr>
          <w:fldChar w:fldCharType="begin"/>
        </w:r>
        <w:r>
          <w:rPr>
            <w:noProof/>
            <w:webHidden/>
          </w:rPr>
          <w:instrText xml:space="preserve"> PAGEREF _Toc234675637 \h </w:instrText>
        </w:r>
        <w:r>
          <w:rPr>
            <w:noProof/>
            <w:webHidden/>
          </w:rPr>
        </w:r>
        <w:r>
          <w:rPr>
            <w:noProof/>
            <w:webHidden/>
          </w:rPr>
          <w:fldChar w:fldCharType="separate"/>
        </w:r>
        <w:r>
          <w:rPr>
            <w:noProof/>
            <w:webHidden/>
          </w:rPr>
          <w:t>11</w:t>
        </w:r>
        <w:r>
          <w:rPr>
            <w:noProof/>
            <w:webHidden/>
          </w:rPr>
          <w:fldChar w:fldCharType="end"/>
        </w:r>
      </w:hyperlink>
    </w:p>
    <w:p w14:paraId="09DB3675" w14:textId="3B0C99A4" w:rsidR="00536EBC" w:rsidRDefault="00536EBC">
      <w:pPr>
        <w:pStyle w:val="TOC2"/>
        <w:tabs>
          <w:tab w:val="right" w:leader="dot" w:pos="9062"/>
        </w:tabs>
        <w:rPr>
          <w:noProof/>
        </w:rPr>
      </w:pPr>
      <w:hyperlink w:anchor="_Toc234675638" w:history="1">
        <w:r w:rsidRPr="00DA566E">
          <w:rPr>
            <w:rStyle w:val="Hyperlink"/>
            <w:rFonts w:ascii="Calibri Light" w:hAnsi="Calibri Light"/>
            <w:noProof/>
          </w:rPr>
          <w:t>2.3 Context Map &amp; Integration Patterns</w:t>
        </w:r>
        <w:r>
          <w:rPr>
            <w:noProof/>
            <w:webHidden/>
          </w:rPr>
          <w:tab/>
        </w:r>
        <w:r>
          <w:rPr>
            <w:noProof/>
            <w:webHidden/>
          </w:rPr>
          <w:fldChar w:fldCharType="begin"/>
        </w:r>
        <w:r>
          <w:rPr>
            <w:noProof/>
            <w:webHidden/>
          </w:rPr>
          <w:instrText xml:space="preserve"> PAGEREF _Toc234675638 \h </w:instrText>
        </w:r>
        <w:r>
          <w:rPr>
            <w:noProof/>
            <w:webHidden/>
          </w:rPr>
        </w:r>
        <w:r>
          <w:rPr>
            <w:noProof/>
            <w:webHidden/>
          </w:rPr>
          <w:fldChar w:fldCharType="separate"/>
        </w:r>
        <w:r>
          <w:rPr>
            <w:noProof/>
            <w:webHidden/>
          </w:rPr>
          <w:t>12</w:t>
        </w:r>
        <w:r>
          <w:rPr>
            <w:noProof/>
            <w:webHidden/>
          </w:rPr>
          <w:fldChar w:fldCharType="end"/>
        </w:r>
      </w:hyperlink>
    </w:p>
    <w:p w14:paraId="39C4EC56" w14:textId="561B9BC9" w:rsidR="00536EBC" w:rsidRDefault="00536EBC">
      <w:pPr>
        <w:pStyle w:val="TOC2"/>
        <w:tabs>
          <w:tab w:val="right" w:leader="dot" w:pos="9062"/>
        </w:tabs>
        <w:rPr>
          <w:noProof/>
        </w:rPr>
      </w:pPr>
      <w:hyperlink w:anchor="_Toc234675639" w:history="1">
        <w:r w:rsidRPr="00DA566E">
          <w:rPr>
            <w:rStyle w:val="Hyperlink"/>
            <w:rFonts w:ascii="Calibri Light" w:hAnsi="Calibri Light"/>
            <w:noProof/>
          </w:rPr>
          <w:t>2.4 Anti-Corruption Layer (ACL)</w:t>
        </w:r>
        <w:r>
          <w:rPr>
            <w:noProof/>
            <w:webHidden/>
          </w:rPr>
          <w:tab/>
        </w:r>
        <w:r>
          <w:rPr>
            <w:noProof/>
            <w:webHidden/>
          </w:rPr>
          <w:fldChar w:fldCharType="begin"/>
        </w:r>
        <w:r>
          <w:rPr>
            <w:noProof/>
            <w:webHidden/>
          </w:rPr>
          <w:instrText xml:space="preserve"> PAGEREF _Toc234675639 \h </w:instrText>
        </w:r>
        <w:r>
          <w:rPr>
            <w:noProof/>
            <w:webHidden/>
          </w:rPr>
        </w:r>
        <w:r>
          <w:rPr>
            <w:noProof/>
            <w:webHidden/>
          </w:rPr>
          <w:fldChar w:fldCharType="separate"/>
        </w:r>
        <w:r>
          <w:rPr>
            <w:noProof/>
            <w:webHidden/>
          </w:rPr>
          <w:t>14</w:t>
        </w:r>
        <w:r>
          <w:rPr>
            <w:noProof/>
            <w:webHidden/>
          </w:rPr>
          <w:fldChar w:fldCharType="end"/>
        </w:r>
      </w:hyperlink>
    </w:p>
    <w:p w14:paraId="52AB842B" w14:textId="7CC11413" w:rsidR="00536EBC" w:rsidRDefault="00536EBC">
      <w:pPr>
        <w:pStyle w:val="TOC2"/>
        <w:tabs>
          <w:tab w:val="right" w:leader="dot" w:pos="9062"/>
        </w:tabs>
        <w:rPr>
          <w:noProof/>
        </w:rPr>
      </w:pPr>
      <w:hyperlink w:anchor="_Toc234675640" w:history="1">
        <w:r w:rsidRPr="00DA566E">
          <w:rPr>
            <w:rStyle w:val="Hyperlink"/>
            <w:rFonts w:ascii="Calibri Light" w:hAnsi="Calibri Light"/>
            <w:noProof/>
          </w:rPr>
          <w:t>2.5 Shared Kernel</w:t>
        </w:r>
        <w:r>
          <w:rPr>
            <w:noProof/>
            <w:webHidden/>
          </w:rPr>
          <w:tab/>
        </w:r>
        <w:r>
          <w:rPr>
            <w:noProof/>
            <w:webHidden/>
          </w:rPr>
          <w:fldChar w:fldCharType="begin"/>
        </w:r>
        <w:r>
          <w:rPr>
            <w:noProof/>
            <w:webHidden/>
          </w:rPr>
          <w:instrText xml:space="preserve"> PAGEREF _Toc234675640 \h </w:instrText>
        </w:r>
        <w:r>
          <w:rPr>
            <w:noProof/>
            <w:webHidden/>
          </w:rPr>
        </w:r>
        <w:r>
          <w:rPr>
            <w:noProof/>
            <w:webHidden/>
          </w:rPr>
          <w:fldChar w:fldCharType="separate"/>
        </w:r>
        <w:r>
          <w:rPr>
            <w:noProof/>
            <w:webHidden/>
          </w:rPr>
          <w:t>14</w:t>
        </w:r>
        <w:r>
          <w:rPr>
            <w:noProof/>
            <w:webHidden/>
          </w:rPr>
          <w:fldChar w:fldCharType="end"/>
        </w:r>
      </w:hyperlink>
    </w:p>
    <w:p w14:paraId="18FA592A" w14:textId="32E18387" w:rsidR="00536EBC" w:rsidRDefault="00536EBC">
      <w:pPr>
        <w:pStyle w:val="TOC1"/>
        <w:tabs>
          <w:tab w:val="right" w:leader="dot" w:pos="9062"/>
        </w:tabs>
        <w:rPr>
          <w:noProof/>
        </w:rPr>
      </w:pPr>
      <w:hyperlink w:anchor="_Toc234675641" w:history="1">
        <w:r w:rsidRPr="00DA566E">
          <w:rPr>
            <w:rStyle w:val="Hyperlink"/>
            <w:rFonts w:ascii="Calibri Light" w:hAnsi="Calibri Light"/>
            <w:noProof/>
          </w:rPr>
          <w:t>3. Service Decomposition</w:t>
        </w:r>
        <w:r>
          <w:rPr>
            <w:noProof/>
            <w:webHidden/>
          </w:rPr>
          <w:tab/>
        </w:r>
        <w:r>
          <w:rPr>
            <w:noProof/>
            <w:webHidden/>
          </w:rPr>
          <w:fldChar w:fldCharType="begin"/>
        </w:r>
        <w:r>
          <w:rPr>
            <w:noProof/>
            <w:webHidden/>
          </w:rPr>
          <w:instrText xml:space="preserve"> PAGEREF _Toc234675641 \h </w:instrText>
        </w:r>
        <w:r>
          <w:rPr>
            <w:noProof/>
            <w:webHidden/>
          </w:rPr>
        </w:r>
        <w:r>
          <w:rPr>
            <w:noProof/>
            <w:webHidden/>
          </w:rPr>
          <w:fldChar w:fldCharType="separate"/>
        </w:r>
        <w:r>
          <w:rPr>
            <w:noProof/>
            <w:webHidden/>
          </w:rPr>
          <w:t>15</w:t>
        </w:r>
        <w:r>
          <w:rPr>
            <w:noProof/>
            <w:webHidden/>
          </w:rPr>
          <w:fldChar w:fldCharType="end"/>
        </w:r>
      </w:hyperlink>
    </w:p>
    <w:p w14:paraId="573B572E" w14:textId="0888219A" w:rsidR="00536EBC" w:rsidRDefault="00536EBC">
      <w:pPr>
        <w:pStyle w:val="TOC2"/>
        <w:tabs>
          <w:tab w:val="right" w:leader="dot" w:pos="9062"/>
        </w:tabs>
        <w:rPr>
          <w:noProof/>
        </w:rPr>
      </w:pPr>
      <w:hyperlink w:anchor="_Toc234675642" w:history="1">
        <w:r w:rsidRPr="00DA566E">
          <w:rPr>
            <w:rStyle w:val="Hyperlink"/>
            <w:rFonts w:ascii="Calibri Light" w:hAnsi="Calibri Light"/>
            <w:noProof/>
          </w:rPr>
          <w:t>3.1 Service Catalog</w:t>
        </w:r>
        <w:r>
          <w:rPr>
            <w:noProof/>
            <w:webHidden/>
          </w:rPr>
          <w:tab/>
        </w:r>
        <w:r>
          <w:rPr>
            <w:noProof/>
            <w:webHidden/>
          </w:rPr>
          <w:fldChar w:fldCharType="begin"/>
        </w:r>
        <w:r>
          <w:rPr>
            <w:noProof/>
            <w:webHidden/>
          </w:rPr>
          <w:instrText xml:space="preserve"> PAGEREF _Toc234675642 \h </w:instrText>
        </w:r>
        <w:r>
          <w:rPr>
            <w:noProof/>
            <w:webHidden/>
          </w:rPr>
        </w:r>
        <w:r>
          <w:rPr>
            <w:noProof/>
            <w:webHidden/>
          </w:rPr>
          <w:fldChar w:fldCharType="separate"/>
        </w:r>
        <w:r>
          <w:rPr>
            <w:noProof/>
            <w:webHidden/>
          </w:rPr>
          <w:t>15</w:t>
        </w:r>
        <w:r>
          <w:rPr>
            <w:noProof/>
            <w:webHidden/>
          </w:rPr>
          <w:fldChar w:fldCharType="end"/>
        </w:r>
      </w:hyperlink>
    </w:p>
    <w:p w14:paraId="1A8C5F06" w14:textId="1A130754" w:rsidR="00536EBC" w:rsidRDefault="00536EBC">
      <w:pPr>
        <w:pStyle w:val="TOC3"/>
        <w:tabs>
          <w:tab w:val="right" w:leader="dot" w:pos="9062"/>
        </w:tabs>
        <w:rPr>
          <w:noProof/>
        </w:rPr>
      </w:pPr>
      <w:hyperlink w:anchor="_Toc234675643" w:history="1">
        <w:r w:rsidRPr="00DA566E">
          <w:rPr>
            <w:rStyle w:val="Hyperlink"/>
            <w:rFonts w:ascii="Calibri" w:hAnsi="Calibri"/>
            <w:noProof/>
          </w:rPr>
          <w:t>3.1.1 Profiling Engine Architecture Detail</w:t>
        </w:r>
        <w:r>
          <w:rPr>
            <w:noProof/>
            <w:webHidden/>
          </w:rPr>
          <w:tab/>
        </w:r>
        <w:r>
          <w:rPr>
            <w:noProof/>
            <w:webHidden/>
          </w:rPr>
          <w:fldChar w:fldCharType="begin"/>
        </w:r>
        <w:r>
          <w:rPr>
            <w:noProof/>
            <w:webHidden/>
          </w:rPr>
          <w:instrText xml:space="preserve"> PAGEREF _Toc234675643 \h </w:instrText>
        </w:r>
        <w:r>
          <w:rPr>
            <w:noProof/>
            <w:webHidden/>
          </w:rPr>
        </w:r>
        <w:r>
          <w:rPr>
            <w:noProof/>
            <w:webHidden/>
          </w:rPr>
          <w:fldChar w:fldCharType="separate"/>
        </w:r>
        <w:r>
          <w:rPr>
            <w:noProof/>
            <w:webHidden/>
          </w:rPr>
          <w:t>17</w:t>
        </w:r>
        <w:r>
          <w:rPr>
            <w:noProof/>
            <w:webHidden/>
          </w:rPr>
          <w:fldChar w:fldCharType="end"/>
        </w:r>
      </w:hyperlink>
    </w:p>
    <w:p w14:paraId="16261E75" w14:textId="766756FF" w:rsidR="00536EBC" w:rsidRDefault="00536EBC">
      <w:pPr>
        <w:pStyle w:val="TOC3"/>
        <w:tabs>
          <w:tab w:val="right" w:leader="dot" w:pos="9062"/>
        </w:tabs>
        <w:rPr>
          <w:noProof/>
        </w:rPr>
      </w:pPr>
      <w:hyperlink w:anchor="_Toc234675644" w:history="1">
        <w:r w:rsidRPr="00DA566E">
          <w:rPr>
            <w:rStyle w:val="Hyperlink"/>
            <w:rFonts w:ascii="Calibri" w:hAnsi="Calibri"/>
            <w:noProof/>
          </w:rPr>
          <w:t>3.1.2 Matching Engine Architecture Detail</w:t>
        </w:r>
        <w:r>
          <w:rPr>
            <w:noProof/>
            <w:webHidden/>
          </w:rPr>
          <w:tab/>
        </w:r>
        <w:r>
          <w:rPr>
            <w:noProof/>
            <w:webHidden/>
          </w:rPr>
          <w:fldChar w:fldCharType="begin"/>
        </w:r>
        <w:r>
          <w:rPr>
            <w:noProof/>
            <w:webHidden/>
          </w:rPr>
          <w:instrText xml:space="preserve"> PAGEREF _Toc234675644 \h </w:instrText>
        </w:r>
        <w:r>
          <w:rPr>
            <w:noProof/>
            <w:webHidden/>
          </w:rPr>
        </w:r>
        <w:r>
          <w:rPr>
            <w:noProof/>
            <w:webHidden/>
          </w:rPr>
          <w:fldChar w:fldCharType="separate"/>
        </w:r>
        <w:r>
          <w:rPr>
            <w:noProof/>
            <w:webHidden/>
          </w:rPr>
          <w:t>18</w:t>
        </w:r>
        <w:r>
          <w:rPr>
            <w:noProof/>
            <w:webHidden/>
          </w:rPr>
          <w:fldChar w:fldCharType="end"/>
        </w:r>
      </w:hyperlink>
    </w:p>
    <w:p w14:paraId="4F6B2799" w14:textId="02638E2B" w:rsidR="00536EBC" w:rsidRDefault="00536EBC">
      <w:pPr>
        <w:pStyle w:val="TOC3"/>
        <w:tabs>
          <w:tab w:val="right" w:leader="dot" w:pos="9062"/>
        </w:tabs>
        <w:rPr>
          <w:noProof/>
        </w:rPr>
      </w:pPr>
      <w:hyperlink w:anchor="_Toc234675645" w:history="1">
        <w:r w:rsidRPr="00DA566E">
          <w:rPr>
            <w:rStyle w:val="Hyperlink"/>
            <w:rFonts w:ascii="Calibri" w:hAnsi="Calibri"/>
            <w:noProof/>
          </w:rPr>
          <w:t>3.1.3 ABAC Policy Engine Architecture Detail</w:t>
        </w:r>
        <w:r>
          <w:rPr>
            <w:noProof/>
            <w:webHidden/>
          </w:rPr>
          <w:tab/>
        </w:r>
        <w:r>
          <w:rPr>
            <w:noProof/>
            <w:webHidden/>
          </w:rPr>
          <w:fldChar w:fldCharType="begin"/>
        </w:r>
        <w:r>
          <w:rPr>
            <w:noProof/>
            <w:webHidden/>
          </w:rPr>
          <w:instrText xml:space="preserve"> PAGEREF _Toc234675645 \h </w:instrText>
        </w:r>
        <w:r>
          <w:rPr>
            <w:noProof/>
            <w:webHidden/>
          </w:rPr>
        </w:r>
        <w:r>
          <w:rPr>
            <w:noProof/>
            <w:webHidden/>
          </w:rPr>
          <w:fldChar w:fldCharType="separate"/>
        </w:r>
        <w:r>
          <w:rPr>
            <w:noProof/>
            <w:webHidden/>
          </w:rPr>
          <w:t>19</w:t>
        </w:r>
        <w:r>
          <w:rPr>
            <w:noProof/>
            <w:webHidden/>
          </w:rPr>
          <w:fldChar w:fldCharType="end"/>
        </w:r>
      </w:hyperlink>
    </w:p>
    <w:p w14:paraId="5CDB0228" w14:textId="1C4F6B11" w:rsidR="00536EBC" w:rsidRDefault="00536EBC">
      <w:pPr>
        <w:pStyle w:val="TOC3"/>
        <w:tabs>
          <w:tab w:val="right" w:leader="dot" w:pos="9062"/>
        </w:tabs>
        <w:rPr>
          <w:noProof/>
        </w:rPr>
      </w:pPr>
      <w:hyperlink w:anchor="_Toc234675646" w:history="1">
        <w:r w:rsidRPr="00DA566E">
          <w:rPr>
            <w:rStyle w:val="Hyperlink"/>
            <w:rFonts w:ascii="Calibri" w:hAnsi="Calibri"/>
            <w:noProof/>
          </w:rPr>
          <w:t>3.1.4 Data Masking Service Architecture Detail</w:t>
        </w:r>
        <w:r>
          <w:rPr>
            <w:noProof/>
            <w:webHidden/>
          </w:rPr>
          <w:tab/>
        </w:r>
        <w:r>
          <w:rPr>
            <w:noProof/>
            <w:webHidden/>
          </w:rPr>
          <w:fldChar w:fldCharType="begin"/>
        </w:r>
        <w:r>
          <w:rPr>
            <w:noProof/>
            <w:webHidden/>
          </w:rPr>
          <w:instrText xml:space="preserve"> PAGEREF _Toc234675646 \h </w:instrText>
        </w:r>
        <w:r>
          <w:rPr>
            <w:noProof/>
            <w:webHidden/>
          </w:rPr>
        </w:r>
        <w:r>
          <w:rPr>
            <w:noProof/>
            <w:webHidden/>
          </w:rPr>
          <w:fldChar w:fldCharType="separate"/>
        </w:r>
        <w:r>
          <w:rPr>
            <w:noProof/>
            <w:webHidden/>
          </w:rPr>
          <w:t>19</w:t>
        </w:r>
        <w:r>
          <w:rPr>
            <w:noProof/>
            <w:webHidden/>
          </w:rPr>
          <w:fldChar w:fldCharType="end"/>
        </w:r>
      </w:hyperlink>
    </w:p>
    <w:p w14:paraId="58EE8FBF" w14:textId="66B103D3" w:rsidR="00536EBC" w:rsidRDefault="00536EBC">
      <w:pPr>
        <w:pStyle w:val="TOC3"/>
        <w:tabs>
          <w:tab w:val="right" w:leader="dot" w:pos="9062"/>
        </w:tabs>
        <w:rPr>
          <w:noProof/>
        </w:rPr>
      </w:pPr>
      <w:hyperlink w:anchor="_Toc234675647" w:history="1">
        <w:r w:rsidRPr="00DA566E">
          <w:rPr>
            <w:rStyle w:val="Hyperlink"/>
            <w:rFonts w:ascii="Calibri" w:hAnsi="Calibri"/>
            <w:noProof/>
          </w:rPr>
          <w:t>3.1.5 Unified Search Service Architecture Detail **(NEW v4.1)**</w:t>
        </w:r>
        <w:r>
          <w:rPr>
            <w:noProof/>
            <w:webHidden/>
          </w:rPr>
          <w:tab/>
        </w:r>
        <w:r>
          <w:rPr>
            <w:noProof/>
            <w:webHidden/>
          </w:rPr>
          <w:fldChar w:fldCharType="begin"/>
        </w:r>
        <w:r>
          <w:rPr>
            <w:noProof/>
            <w:webHidden/>
          </w:rPr>
          <w:instrText xml:space="preserve"> PAGEREF _Toc234675647 \h </w:instrText>
        </w:r>
        <w:r>
          <w:rPr>
            <w:noProof/>
            <w:webHidden/>
          </w:rPr>
        </w:r>
        <w:r>
          <w:rPr>
            <w:noProof/>
            <w:webHidden/>
          </w:rPr>
          <w:fldChar w:fldCharType="separate"/>
        </w:r>
        <w:r>
          <w:rPr>
            <w:noProof/>
            <w:webHidden/>
          </w:rPr>
          <w:t>19</w:t>
        </w:r>
        <w:r>
          <w:rPr>
            <w:noProof/>
            <w:webHidden/>
          </w:rPr>
          <w:fldChar w:fldCharType="end"/>
        </w:r>
      </w:hyperlink>
    </w:p>
    <w:p w14:paraId="530D7CB6" w14:textId="26D8866E" w:rsidR="00536EBC" w:rsidRDefault="00536EBC">
      <w:pPr>
        <w:pStyle w:val="TOC3"/>
        <w:tabs>
          <w:tab w:val="right" w:leader="dot" w:pos="9062"/>
        </w:tabs>
        <w:rPr>
          <w:noProof/>
        </w:rPr>
      </w:pPr>
      <w:hyperlink w:anchor="_Toc234675648" w:history="1">
        <w:r w:rsidRPr="00DA566E">
          <w:rPr>
            <w:rStyle w:val="Hyperlink"/>
            <w:rFonts w:ascii="Calibri" w:hAnsi="Calibri"/>
            <w:noProof/>
          </w:rPr>
          <w:t>3.1.6 Notification Service Architecture Detail **(NEW v4.1)**</w:t>
        </w:r>
        <w:r>
          <w:rPr>
            <w:noProof/>
            <w:webHidden/>
          </w:rPr>
          <w:tab/>
        </w:r>
        <w:r>
          <w:rPr>
            <w:noProof/>
            <w:webHidden/>
          </w:rPr>
          <w:fldChar w:fldCharType="begin"/>
        </w:r>
        <w:r>
          <w:rPr>
            <w:noProof/>
            <w:webHidden/>
          </w:rPr>
          <w:instrText xml:space="preserve"> PAGEREF _Toc234675648 \h </w:instrText>
        </w:r>
        <w:r>
          <w:rPr>
            <w:noProof/>
            <w:webHidden/>
          </w:rPr>
        </w:r>
        <w:r>
          <w:rPr>
            <w:noProof/>
            <w:webHidden/>
          </w:rPr>
          <w:fldChar w:fldCharType="separate"/>
        </w:r>
        <w:r>
          <w:rPr>
            <w:noProof/>
            <w:webHidden/>
          </w:rPr>
          <w:t>20</w:t>
        </w:r>
        <w:r>
          <w:rPr>
            <w:noProof/>
            <w:webHidden/>
          </w:rPr>
          <w:fldChar w:fldCharType="end"/>
        </w:r>
      </w:hyperlink>
    </w:p>
    <w:p w14:paraId="4776224A" w14:textId="234F8D6F" w:rsidR="00536EBC" w:rsidRDefault="00536EBC">
      <w:pPr>
        <w:pStyle w:val="TOC3"/>
        <w:tabs>
          <w:tab w:val="right" w:leader="dot" w:pos="9062"/>
        </w:tabs>
        <w:rPr>
          <w:noProof/>
        </w:rPr>
      </w:pPr>
      <w:hyperlink w:anchor="_Toc234675649" w:history="1">
        <w:r w:rsidRPr="00DA566E">
          <w:rPr>
            <w:rStyle w:val="Hyperlink"/>
            <w:rFonts w:ascii="Calibri" w:hAnsi="Calibri"/>
            <w:noProof/>
          </w:rPr>
          <w:t>3.1.7 BPM Service Architecture Detail **(NEW v4.1)**</w:t>
        </w:r>
        <w:r>
          <w:rPr>
            <w:noProof/>
            <w:webHidden/>
          </w:rPr>
          <w:tab/>
        </w:r>
        <w:r>
          <w:rPr>
            <w:noProof/>
            <w:webHidden/>
          </w:rPr>
          <w:fldChar w:fldCharType="begin"/>
        </w:r>
        <w:r>
          <w:rPr>
            <w:noProof/>
            <w:webHidden/>
          </w:rPr>
          <w:instrText xml:space="preserve"> PAGEREF _Toc234675649 \h </w:instrText>
        </w:r>
        <w:r>
          <w:rPr>
            <w:noProof/>
            <w:webHidden/>
          </w:rPr>
        </w:r>
        <w:r>
          <w:rPr>
            <w:noProof/>
            <w:webHidden/>
          </w:rPr>
          <w:fldChar w:fldCharType="separate"/>
        </w:r>
        <w:r>
          <w:rPr>
            <w:noProof/>
            <w:webHidden/>
          </w:rPr>
          <w:t>21</w:t>
        </w:r>
        <w:r>
          <w:rPr>
            <w:noProof/>
            <w:webHidden/>
          </w:rPr>
          <w:fldChar w:fldCharType="end"/>
        </w:r>
      </w:hyperlink>
    </w:p>
    <w:p w14:paraId="1A0E585D" w14:textId="781CB357" w:rsidR="00536EBC" w:rsidRDefault="00536EBC">
      <w:pPr>
        <w:pStyle w:val="TOC2"/>
        <w:tabs>
          <w:tab w:val="right" w:leader="dot" w:pos="9062"/>
        </w:tabs>
        <w:rPr>
          <w:noProof/>
        </w:rPr>
      </w:pPr>
      <w:hyperlink w:anchor="_Toc234675650" w:history="1">
        <w:r w:rsidRPr="00DA566E">
          <w:rPr>
            <w:rStyle w:val="Hyperlink"/>
            <w:rFonts w:ascii="Calibri Light" w:hAnsi="Calibri Light"/>
            <w:noProof/>
          </w:rPr>
          <w:t>3.2 Service Interaction Patterns</w:t>
        </w:r>
        <w:r>
          <w:rPr>
            <w:noProof/>
            <w:webHidden/>
          </w:rPr>
          <w:tab/>
        </w:r>
        <w:r>
          <w:rPr>
            <w:noProof/>
            <w:webHidden/>
          </w:rPr>
          <w:fldChar w:fldCharType="begin"/>
        </w:r>
        <w:r>
          <w:rPr>
            <w:noProof/>
            <w:webHidden/>
          </w:rPr>
          <w:instrText xml:space="preserve"> PAGEREF _Toc234675650 \h </w:instrText>
        </w:r>
        <w:r>
          <w:rPr>
            <w:noProof/>
            <w:webHidden/>
          </w:rPr>
        </w:r>
        <w:r>
          <w:rPr>
            <w:noProof/>
            <w:webHidden/>
          </w:rPr>
          <w:fldChar w:fldCharType="separate"/>
        </w:r>
        <w:r>
          <w:rPr>
            <w:noProof/>
            <w:webHidden/>
          </w:rPr>
          <w:t>21</w:t>
        </w:r>
        <w:r>
          <w:rPr>
            <w:noProof/>
            <w:webHidden/>
          </w:rPr>
          <w:fldChar w:fldCharType="end"/>
        </w:r>
      </w:hyperlink>
    </w:p>
    <w:p w14:paraId="33609558" w14:textId="58EF31AD" w:rsidR="00536EBC" w:rsidRDefault="00536EBC">
      <w:pPr>
        <w:pStyle w:val="TOC2"/>
        <w:tabs>
          <w:tab w:val="right" w:leader="dot" w:pos="9062"/>
        </w:tabs>
        <w:rPr>
          <w:noProof/>
        </w:rPr>
      </w:pPr>
      <w:hyperlink w:anchor="_Toc234675651" w:history="1">
        <w:r w:rsidRPr="00DA566E">
          <w:rPr>
            <w:rStyle w:val="Hyperlink"/>
            <w:rFonts w:ascii="Calibri Light" w:hAnsi="Calibri Light"/>
            <w:noProof/>
          </w:rPr>
          <w:t>3.3 Service Mesh Configuration (Istio)</w:t>
        </w:r>
        <w:r>
          <w:rPr>
            <w:noProof/>
            <w:webHidden/>
          </w:rPr>
          <w:tab/>
        </w:r>
        <w:r>
          <w:rPr>
            <w:noProof/>
            <w:webHidden/>
          </w:rPr>
          <w:fldChar w:fldCharType="begin"/>
        </w:r>
        <w:r>
          <w:rPr>
            <w:noProof/>
            <w:webHidden/>
          </w:rPr>
          <w:instrText xml:space="preserve"> PAGEREF _Toc234675651 \h </w:instrText>
        </w:r>
        <w:r>
          <w:rPr>
            <w:noProof/>
            <w:webHidden/>
          </w:rPr>
        </w:r>
        <w:r>
          <w:rPr>
            <w:noProof/>
            <w:webHidden/>
          </w:rPr>
          <w:fldChar w:fldCharType="separate"/>
        </w:r>
        <w:r>
          <w:rPr>
            <w:noProof/>
            <w:webHidden/>
          </w:rPr>
          <w:t>22</w:t>
        </w:r>
        <w:r>
          <w:rPr>
            <w:noProof/>
            <w:webHidden/>
          </w:rPr>
          <w:fldChar w:fldCharType="end"/>
        </w:r>
      </w:hyperlink>
    </w:p>
    <w:p w14:paraId="1B4E153B" w14:textId="36BDA22A" w:rsidR="00536EBC" w:rsidRDefault="00536EBC">
      <w:pPr>
        <w:pStyle w:val="TOC1"/>
        <w:tabs>
          <w:tab w:val="right" w:leader="dot" w:pos="9062"/>
        </w:tabs>
        <w:rPr>
          <w:noProof/>
        </w:rPr>
      </w:pPr>
      <w:hyperlink w:anchor="_Toc234675652" w:history="1">
        <w:r w:rsidRPr="00DA566E">
          <w:rPr>
            <w:rStyle w:val="Hyperlink"/>
            <w:rFonts w:ascii="Calibri Light" w:hAnsi="Calibri Light"/>
            <w:noProof/>
          </w:rPr>
          <w:t>4. Technology Stack &amp; Platform Selection</w:t>
        </w:r>
        <w:r>
          <w:rPr>
            <w:noProof/>
            <w:webHidden/>
          </w:rPr>
          <w:tab/>
        </w:r>
        <w:r>
          <w:rPr>
            <w:noProof/>
            <w:webHidden/>
          </w:rPr>
          <w:fldChar w:fldCharType="begin"/>
        </w:r>
        <w:r>
          <w:rPr>
            <w:noProof/>
            <w:webHidden/>
          </w:rPr>
          <w:instrText xml:space="preserve"> PAGEREF _Toc234675652 \h </w:instrText>
        </w:r>
        <w:r>
          <w:rPr>
            <w:noProof/>
            <w:webHidden/>
          </w:rPr>
        </w:r>
        <w:r>
          <w:rPr>
            <w:noProof/>
            <w:webHidden/>
          </w:rPr>
          <w:fldChar w:fldCharType="separate"/>
        </w:r>
        <w:r>
          <w:rPr>
            <w:noProof/>
            <w:webHidden/>
          </w:rPr>
          <w:t>23</w:t>
        </w:r>
        <w:r>
          <w:rPr>
            <w:noProof/>
            <w:webHidden/>
          </w:rPr>
          <w:fldChar w:fldCharType="end"/>
        </w:r>
      </w:hyperlink>
    </w:p>
    <w:p w14:paraId="1D913E1F" w14:textId="22742E95" w:rsidR="00536EBC" w:rsidRDefault="00536EBC">
      <w:pPr>
        <w:pStyle w:val="TOC2"/>
        <w:tabs>
          <w:tab w:val="right" w:leader="dot" w:pos="9062"/>
        </w:tabs>
        <w:rPr>
          <w:noProof/>
        </w:rPr>
      </w:pPr>
      <w:hyperlink w:anchor="_Toc234675653" w:history="1">
        <w:r w:rsidRPr="00DA566E">
          <w:rPr>
            <w:rStyle w:val="Hyperlink"/>
            <w:rFonts w:ascii="Calibri Light" w:hAnsi="Calibri Light"/>
            <w:noProof/>
          </w:rPr>
          <w:t>4.1 Recommended Technology Stack</w:t>
        </w:r>
        <w:r>
          <w:rPr>
            <w:noProof/>
            <w:webHidden/>
          </w:rPr>
          <w:tab/>
        </w:r>
        <w:r>
          <w:rPr>
            <w:noProof/>
            <w:webHidden/>
          </w:rPr>
          <w:fldChar w:fldCharType="begin"/>
        </w:r>
        <w:r>
          <w:rPr>
            <w:noProof/>
            <w:webHidden/>
          </w:rPr>
          <w:instrText xml:space="preserve"> PAGEREF _Toc234675653 \h </w:instrText>
        </w:r>
        <w:r>
          <w:rPr>
            <w:noProof/>
            <w:webHidden/>
          </w:rPr>
        </w:r>
        <w:r>
          <w:rPr>
            <w:noProof/>
            <w:webHidden/>
          </w:rPr>
          <w:fldChar w:fldCharType="separate"/>
        </w:r>
        <w:r>
          <w:rPr>
            <w:noProof/>
            <w:webHidden/>
          </w:rPr>
          <w:t>23</w:t>
        </w:r>
        <w:r>
          <w:rPr>
            <w:noProof/>
            <w:webHidden/>
          </w:rPr>
          <w:fldChar w:fldCharType="end"/>
        </w:r>
      </w:hyperlink>
    </w:p>
    <w:p w14:paraId="6808DBE3" w14:textId="530F4733" w:rsidR="00536EBC" w:rsidRDefault="00536EBC">
      <w:pPr>
        <w:pStyle w:val="TOC2"/>
        <w:tabs>
          <w:tab w:val="right" w:leader="dot" w:pos="9062"/>
        </w:tabs>
        <w:rPr>
          <w:noProof/>
        </w:rPr>
      </w:pPr>
      <w:hyperlink w:anchor="_Toc234675654" w:history="1">
        <w:r w:rsidRPr="00DA566E">
          <w:rPr>
            <w:rStyle w:val="Hyperlink"/>
            <w:rFonts w:ascii="Calibri Light" w:hAnsi="Calibri Light"/>
            <w:noProof/>
          </w:rPr>
          <w:t>4.2 KSA Cloud Platform Recommendations</w:t>
        </w:r>
        <w:r>
          <w:rPr>
            <w:noProof/>
            <w:webHidden/>
          </w:rPr>
          <w:tab/>
        </w:r>
        <w:r>
          <w:rPr>
            <w:noProof/>
            <w:webHidden/>
          </w:rPr>
          <w:fldChar w:fldCharType="begin"/>
        </w:r>
        <w:r>
          <w:rPr>
            <w:noProof/>
            <w:webHidden/>
          </w:rPr>
          <w:instrText xml:space="preserve"> PAGEREF _Toc234675654 \h </w:instrText>
        </w:r>
        <w:r>
          <w:rPr>
            <w:noProof/>
            <w:webHidden/>
          </w:rPr>
        </w:r>
        <w:r>
          <w:rPr>
            <w:noProof/>
            <w:webHidden/>
          </w:rPr>
          <w:fldChar w:fldCharType="separate"/>
        </w:r>
        <w:r>
          <w:rPr>
            <w:noProof/>
            <w:webHidden/>
          </w:rPr>
          <w:t>26</w:t>
        </w:r>
        <w:r>
          <w:rPr>
            <w:noProof/>
            <w:webHidden/>
          </w:rPr>
          <w:fldChar w:fldCharType="end"/>
        </w:r>
      </w:hyperlink>
    </w:p>
    <w:p w14:paraId="36E88F3F" w14:textId="7370EF67" w:rsidR="00536EBC" w:rsidRDefault="00536EBC">
      <w:pPr>
        <w:pStyle w:val="TOC2"/>
        <w:tabs>
          <w:tab w:val="right" w:leader="dot" w:pos="9062"/>
        </w:tabs>
        <w:rPr>
          <w:noProof/>
        </w:rPr>
      </w:pPr>
      <w:hyperlink w:anchor="_Toc234675655" w:history="1">
        <w:r w:rsidRPr="00DA566E">
          <w:rPr>
            <w:rStyle w:val="Hyperlink"/>
            <w:rFonts w:ascii="Calibri Light" w:hAnsi="Calibri Light"/>
            <w:noProof/>
          </w:rPr>
          <w:t>4.3 Development Standards</w:t>
        </w:r>
        <w:r>
          <w:rPr>
            <w:noProof/>
            <w:webHidden/>
          </w:rPr>
          <w:tab/>
        </w:r>
        <w:r>
          <w:rPr>
            <w:noProof/>
            <w:webHidden/>
          </w:rPr>
          <w:fldChar w:fldCharType="begin"/>
        </w:r>
        <w:r>
          <w:rPr>
            <w:noProof/>
            <w:webHidden/>
          </w:rPr>
          <w:instrText xml:space="preserve"> PAGEREF _Toc234675655 \h </w:instrText>
        </w:r>
        <w:r>
          <w:rPr>
            <w:noProof/>
            <w:webHidden/>
          </w:rPr>
        </w:r>
        <w:r>
          <w:rPr>
            <w:noProof/>
            <w:webHidden/>
          </w:rPr>
          <w:fldChar w:fldCharType="separate"/>
        </w:r>
        <w:r>
          <w:rPr>
            <w:noProof/>
            <w:webHidden/>
          </w:rPr>
          <w:t>26</w:t>
        </w:r>
        <w:r>
          <w:rPr>
            <w:noProof/>
            <w:webHidden/>
          </w:rPr>
          <w:fldChar w:fldCharType="end"/>
        </w:r>
      </w:hyperlink>
    </w:p>
    <w:p w14:paraId="12CC406D" w14:textId="02DAD676" w:rsidR="00536EBC" w:rsidRDefault="00536EBC">
      <w:pPr>
        <w:pStyle w:val="TOC1"/>
        <w:tabs>
          <w:tab w:val="right" w:leader="dot" w:pos="9062"/>
        </w:tabs>
        <w:rPr>
          <w:noProof/>
        </w:rPr>
      </w:pPr>
      <w:hyperlink w:anchor="_Toc234675656" w:history="1">
        <w:r w:rsidRPr="00DA566E">
          <w:rPr>
            <w:rStyle w:val="Hyperlink"/>
            <w:rFonts w:ascii="Calibri Light" w:hAnsi="Calibri Light"/>
            <w:noProof/>
          </w:rPr>
          <w:t>5. Integration Architecture</w:t>
        </w:r>
        <w:r>
          <w:rPr>
            <w:noProof/>
            <w:webHidden/>
          </w:rPr>
          <w:tab/>
        </w:r>
        <w:r>
          <w:rPr>
            <w:noProof/>
            <w:webHidden/>
          </w:rPr>
          <w:fldChar w:fldCharType="begin"/>
        </w:r>
        <w:r>
          <w:rPr>
            <w:noProof/>
            <w:webHidden/>
          </w:rPr>
          <w:instrText xml:space="preserve"> PAGEREF _Toc234675656 \h </w:instrText>
        </w:r>
        <w:r>
          <w:rPr>
            <w:noProof/>
            <w:webHidden/>
          </w:rPr>
        </w:r>
        <w:r>
          <w:rPr>
            <w:noProof/>
            <w:webHidden/>
          </w:rPr>
          <w:fldChar w:fldCharType="separate"/>
        </w:r>
        <w:r>
          <w:rPr>
            <w:noProof/>
            <w:webHidden/>
          </w:rPr>
          <w:t>27</w:t>
        </w:r>
        <w:r>
          <w:rPr>
            <w:noProof/>
            <w:webHidden/>
          </w:rPr>
          <w:fldChar w:fldCharType="end"/>
        </w:r>
      </w:hyperlink>
    </w:p>
    <w:p w14:paraId="40D05596" w14:textId="6D7D18CA" w:rsidR="00536EBC" w:rsidRDefault="00536EBC">
      <w:pPr>
        <w:pStyle w:val="TOC2"/>
        <w:tabs>
          <w:tab w:val="right" w:leader="dot" w:pos="9062"/>
        </w:tabs>
        <w:rPr>
          <w:noProof/>
        </w:rPr>
      </w:pPr>
      <w:hyperlink w:anchor="_Toc234675657" w:history="1">
        <w:r w:rsidRPr="00DA566E">
          <w:rPr>
            <w:rStyle w:val="Hyperlink"/>
            <w:rFonts w:ascii="Calibri Light" w:hAnsi="Calibri Light"/>
            <w:noProof/>
          </w:rPr>
          <w:t>5.1 Integration Design Principles</w:t>
        </w:r>
        <w:r>
          <w:rPr>
            <w:noProof/>
            <w:webHidden/>
          </w:rPr>
          <w:tab/>
        </w:r>
        <w:r>
          <w:rPr>
            <w:noProof/>
            <w:webHidden/>
          </w:rPr>
          <w:fldChar w:fldCharType="begin"/>
        </w:r>
        <w:r>
          <w:rPr>
            <w:noProof/>
            <w:webHidden/>
          </w:rPr>
          <w:instrText xml:space="preserve"> PAGEREF _Toc234675657 \h </w:instrText>
        </w:r>
        <w:r>
          <w:rPr>
            <w:noProof/>
            <w:webHidden/>
          </w:rPr>
        </w:r>
        <w:r>
          <w:rPr>
            <w:noProof/>
            <w:webHidden/>
          </w:rPr>
          <w:fldChar w:fldCharType="separate"/>
        </w:r>
        <w:r>
          <w:rPr>
            <w:noProof/>
            <w:webHidden/>
          </w:rPr>
          <w:t>27</w:t>
        </w:r>
        <w:r>
          <w:rPr>
            <w:noProof/>
            <w:webHidden/>
          </w:rPr>
          <w:fldChar w:fldCharType="end"/>
        </w:r>
      </w:hyperlink>
    </w:p>
    <w:p w14:paraId="137039FB" w14:textId="1EFB0166" w:rsidR="00536EBC" w:rsidRDefault="00536EBC">
      <w:pPr>
        <w:pStyle w:val="TOC2"/>
        <w:tabs>
          <w:tab w:val="right" w:leader="dot" w:pos="9062"/>
        </w:tabs>
        <w:rPr>
          <w:noProof/>
        </w:rPr>
      </w:pPr>
      <w:hyperlink w:anchor="_Toc234675658" w:history="1">
        <w:r w:rsidRPr="00DA566E">
          <w:rPr>
            <w:rStyle w:val="Hyperlink"/>
            <w:rFonts w:ascii="Calibri Light" w:hAnsi="Calibri Light"/>
            <w:noProof/>
          </w:rPr>
          <w:t>5.2 Integration Topology</w:t>
        </w:r>
        <w:r>
          <w:rPr>
            <w:noProof/>
            <w:webHidden/>
          </w:rPr>
          <w:tab/>
        </w:r>
        <w:r>
          <w:rPr>
            <w:noProof/>
            <w:webHidden/>
          </w:rPr>
          <w:fldChar w:fldCharType="begin"/>
        </w:r>
        <w:r>
          <w:rPr>
            <w:noProof/>
            <w:webHidden/>
          </w:rPr>
          <w:instrText xml:space="preserve"> PAGEREF _Toc234675658 \h </w:instrText>
        </w:r>
        <w:r>
          <w:rPr>
            <w:noProof/>
            <w:webHidden/>
          </w:rPr>
        </w:r>
        <w:r>
          <w:rPr>
            <w:noProof/>
            <w:webHidden/>
          </w:rPr>
          <w:fldChar w:fldCharType="separate"/>
        </w:r>
        <w:r>
          <w:rPr>
            <w:noProof/>
            <w:webHidden/>
          </w:rPr>
          <w:t>27</w:t>
        </w:r>
        <w:r>
          <w:rPr>
            <w:noProof/>
            <w:webHidden/>
          </w:rPr>
          <w:fldChar w:fldCharType="end"/>
        </w:r>
      </w:hyperlink>
    </w:p>
    <w:p w14:paraId="536D0788" w14:textId="7F11363A" w:rsidR="00536EBC" w:rsidRDefault="00536EBC">
      <w:pPr>
        <w:pStyle w:val="TOC2"/>
        <w:tabs>
          <w:tab w:val="right" w:leader="dot" w:pos="9062"/>
        </w:tabs>
        <w:rPr>
          <w:noProof/>
        </w:rPr>
      </w:pPr>
      <w:hyperlink w:anchor="_Toc234675659" w:history="1">
        <w:r w:rsidRPr="00DA566E">
          <w:rPr>
            <w:rStyle w:val="Hyperlink"/>
            <w:rFonts w:ascii="Calibri Light" w:hAnsi="Calibri Light"/>
            <w:noProof/>
          </w:rPr>
          <w:t>5.3 Connector Specifications</w:t>
        </w:r>
        <w:r>
          <w:rPr>
            <w:noProof/>
            <w:webHidden/>
          </w:rPr>
          <w:tab/>
        </w:r>
        <w:r>
          <w:rPr>
            <w:noProof/>
            <w:webHidden/>
          </w:rPr>
          <w:fldChar w:fldCharType="begin"/>
        </w:r>
        <w:r>
          <w:rPr>
            <w:noProof/>
            <w:webHidden/>
          </w:rPr>
          <w:instrText xml:space="preserve"> PAGEREF _Toc234675659 \h </w:instrText>
        </w:r>
        <w:r>
          <w:rPr>
            <w:noProof/>
            <w:webHidden/>
          </w:rPr>
        </w:r>
        <w:r>
          <w:rPr>
            <w:noProof/>
            <w:webHidden/>
          </w:rPr>
          <w:fldChar w:fldCharType="separate"/>
        </w:r>
        <w:r>
          <w:rPr>
            <w:noProof/>
            <w:webHidden/>
          </w:rPr>
          <w:t>28</w:t>
        </w:r>
        <w:r>
          <w:rPr>
            <w:noProof/>
            <w:webHidden/>
          </w:rPr>
          <w:fldChar w:fldCharType="end"/>
        </w:r>
      </w:hyperlink>
    </w:p>
    <w:p w14:paraId="18C6D2D6" w14:textId="6E917750" w:rsidR="00536EBC" w:rsidRDefault="00536EBC">
      <w:pPr>
        <w:pStyle w:val="TOC3"/>
        <w:tabs>
          <w:tab w:val="right" w:leader="dot" w:pos="9062"/>
        </w:tabs>
        <w:rPr>
          <w:noProof/>
        </w:rPr>
      </w:pPr>
      <w:hyperlink w:anchor="_Toc234675660" w:history="1">
        <w:r w:rsidRPr="00DA566E">
          <w:rPr>
            <w:rStyle w:val="Hyperlink"/>
            <w:rFonts w:ascii="Calibri" w:hAnsi="Calibri"/>
            <w:noProof/>
          </w:rPr>
          <w:t>5.3.1 Data Catalog Connector</w:t>
        </w:r>
        <w:r>
          <w:rPr>
            <w:noProof/>
            <w:webHidden/>
          </w:rPr>
          <w:tab/>
        </w:r>
        <w:r>
          <w:rPr>
            <w:noProof/>
            <w:webHidden/>
          </w:rPr>
          <w:fldChar w:fldCharType="begin"/>
        </w:r>
        <w:r>
          <w:rPr>
            <w:noProof/>
            <w:webHidden/>
          </w:rPr>
          <w:instrText xml:space="preserve"> PAGEREF _Toc234675660 \h </w:instrText>
        </w:r>
        <w:r>
          <w:rPr>
            <w:noProof/>
            <w:webHidden/>
          </w:rPr>
        </w:r>
        <w:r>
          <w:rPr>
            <w:noProof/>
            <w:webHidden/>
          </w:rPr>
          <w:fldChar w:fldCharType="separate"/>
        </w:r>
        <w:r>
          <w:rPr>
            <w:noProof/>
            <w:webHidden/>
          </w:rPr>
          <w:t>28</w:t>
        </w:r>
        <w:r>
          <w:rPr>
            <w:noProof/>
            <w:webHidden/>
          </w:rPr>
          <w:fldChar w:fldCharType="end"/>
        </w:r>
      </w:hyperlink>
    </w:p>
    <w:p w14:paraId="1E931AD6" w14:textId="21E2330B" w:rsidR="00536EBC" w:rsidRDefault="00536EBC">
      <w:pPr>
        <w:pStyle w:val="TOC3"/>
        <w:tabs>
          <w:tab w:val="right" w:leader="dot" w:pos="9062"/>
        </w:tabs>
        <w:rPr>
          <w:noProof/>
        </w:rPr>
      </w:pPr>
      <w:hyperlink w:anchor="_Toc234675661" w:history="1">
        <w:r w:rsidRPr="00DA566E">
          <w:rPr>
            <w:rStyle w:val="Hyperlink"/>
            <w:rFonts w:ascii="Calibri" w:hAnsi="Calibri"/>
            <w:noProof/>
          </w:rPr>
          <w:t>5.3.2 Data Quality (DQ) Tool Connector</w:t>
        </w:r>
        <w:r>
          <w:rPr>
            <w:noProof/>
            <w:webHidden/>
          </w:rPr>
          <w:tab/>
        </w:r>
        <w:r>
          <w:rPr>
            <w:noProof/>
            <w:webHidden/>
          </w:rPr>
          <w:fldChar w:fldCharType="begin"/>
        </w:r>
        <w:r>
          <w:rPr>
            <w:noProof/>
            <w:webHidden/>
          </w:rPr>
          <w:instrText xml:space="preserve"> PAGEREF _Toc234675661 \h </w:instrText>
        </w:r>
        <w:r>
          <w:rPr>
            <w:noProof/>
            <w:webHidden/>
          </w:rPr>
        </w:r>
        <w:r>
          <w:rPr>
            <w:noProof/>
            <w:webHidden/>
          </w:rPr>
          <w:fldChar w:fldCharType="separate"/>
        </w:r>
        <w:r>
          <w:rPr>
            <w:noProof/>
            <w:webHidden/>
          </w:rPr>
          <w:t>28</w:t>
        </w:r>
        <w:r>
          <w:rPr>
            <w:noProof/>
            <w:webHidden/>
          </w:rPr>
          <w:fldChar w:fldCharType="end"/>
        </w:r>
      </w:hyperlink>
    </w:p>
    <w:p w14:paraId="0C7934F9" w14:textId="397E601A" w:rsidR="00536EBC" w:rsidRDefault="00536EBC">
      <w:pPr>
        <w:pStyle w:val="TOC3"/>
        <w:tabs>
          <w:tab w:val="right" w:leader="dot" w:pos="9062"/>
        </w:tabs>
        <w:rPr>
          <w:noProof/>
        </w:rPr>
      </w:pPr>
      <w:hyperlink w:anchor="_Toc234675662" w:history="1">
        <w:r w:rsidRPr="00DA566E">
          <w:rPr>
            <w:rStyle w:val="Hyperlink"/>
            <w:rFonts w:ascii="Calibri" w:hAnsi="Calibri"/>
            <w:noProof/>
          </w:rPr>
          <w:t>5.3.3 DLP Tool Connector</w:t>
        </w:r>
        <w:r>
          <w:rPr>
            <w:noProof/>
            <w:webHidden/>
          </w:rPr>
          <w:tab/>
        </w:r>
        <w:r>
          <w:rPr>
            <w:noProof/>
            <w:webHidden/>
          </w:rPr>
          <w:fldChar w:fldCharType="begin"/>
        </w:r>
        <w:r>
          <w:rPr>
            <w:noProof/>
            <w:webHidden/>
          </w:rPr>
          <w:instrText xml:space="preserve"> PAGEREF _Toc234675662 \h </w:instrText>
        </w:r>
        <w:r>
          <w:rPr>
            <w:noProof/>
            <w:webHidden/>
          </w:rPr>
        </w:r>
        <w:r>
          <w:rPr>
            <w:noProof/>
            <w:webHidden/>
          </w:rPr>
          <w:fldChar w:fldCharType="separate"/>
        </w:r>
        <w:r>
          <w:rPr>
            <w:noProof/>
            <w:webHidden/>
          </w:rPr>
          <w:t>28</w:t>
        </w:r>
        <w:r>
          <w:rPr>
            <w:noProof/>
            <w:webHidden/>
          </w:rPr>
          <w:fldChar w:fldCharType="end"/>
        </w:r>
      </w:hyperlink>
    </w:p>
    <w:p w14:paraId="20F1F4E6" w14:textId="7C4D5473" w:rsidR="00536EBC" w:rsidRDefault="00536EBC">
      <w:pPr>
        <w:pStyle w:val="TOC3"/>
        <w:tabs>
          <w:tab w:val="right" w:leader="dot" w:pos="9062"/>
        </w:tabs>
        <w:rPr>
          <w:noProof/>
        </w:rPr>
      </w:pPr>
      <w:hyperlink w:anchor="_Toc234675663" w:history="1">
        <w:r w:rsidRPr="00DA566E">
          <w:rPr>
            <w:rStyle w:val="Hyperlink"/>
            <w:rFonts w:ascii="Calibri" w:hAnsi="Calibri"/>
            <w:noProof/>
          </w:rPr>
          <w:t>5.3.4 ITSM Connector (ServiceNow / Jira)</w:t>
        </w:r>
        <w:r>
          <w:rPr>
            <w:noProof/>
            <w:webHidden/>
          </w:rPr>
          <w:tab/>
        </w:r>
        <w:r>
          <w:rPr>
            <w:noProof/>
            <w:webHidden/>
          </w:rPr>
          <w:fldChar w:fldCharType="begin"/>
        </w:r>
        <w:r>
          <w:rPr>
            <w:noProof/>
            <w:webHidden/>
          </w:rPr>
          <w:instrText xml:space="preserve"> PAGEREF _Toc234675663 \h </w:instrText>
        </w:r>
        <w:r>
          <w:rPr>
            <w:noProof/>
            <w:webHidden/>
          </w:rPr>
        </w:r>
        <w:r>
          <w:rPr>
            <w:noProof/>
            <w:webHidden/>
          </w:rPr>
          <w:fldChar w:fldCharType="separate"/>
        </w:r>
        <w:r>
          <w:rPr>
            <w:noProof/>
            <w:webHidden/>
          </w:rPr>
          <w:t>28</w:t>
        </w:r>
        <w:r>
          <w:rPr>
            <w:noProof/>
            <w:webHidden/>
          </w:rPr>
          <w:fldChar w:fldCharType="end"/>
        </w:r>
      </w:hyperlink>
    </w:p>
    <w:p w14:paraId="7D4CD71F" w14:textId="4BBC682D" w:rsidR="00536EBC" w:rsidRDefault="00536EBC">
      <w:pPr>
        <w:pStyle w:val="TOC3"/>
        <w:tabs>
          <w:tab w:val="right" w:leader="dot" w:pos="9062"/>
        </w:tabs>
        <w:rPr>
          <w:noProof/>
        </w:rPr>
      </w:pPr>
      <w:hyperlink w:anchor="_Toc234675664" w:history="1">
        <w:r w:rsidRPr="00DA566E">
          <w:rPr>
            <w:rStyle w:val="Hyperlink"/>
            <w:rFonts w:ascii="Calibri" w:hAnsi="Calibri"/>
            <w:noProof/>
          </w:rPr>
          <w:t>5.3.5 Open Data Portal Connector</w:t>
        </w:r>
        <w:r>
          <w:rPr>
            <w:noProof/>
            <w:webHidden/>
          </w:rPr>
          <w:tab/>
        </w:r>
        <w:r>
          <w:rPr>
            <w:noProof/>
            <w:webHidden/>
          </w:rPr>
          <w:fldChar w:fldCharType="begin"/>
        </w:r>
        <w:r>
          <w:rPr>
            <w:noProof/>
            <w:webHidden/>
          </w:rPr>
          <w:instrText xml:space="preserve"> PAGEREF _Toc234675664 \h </w:instrText>
        </w:r>
        <w:r>
          <w:rPr>
            <w:noProof/>
            <w:webHidden/>
          </w:rPr>
        </w:r>
        <w:r>
          <w:rPr>
            <w:noProof/>
            <w:webHidden/>
          </w:rPr>
          <w:fldChar w:fldCharType="separate"/>
        </w:r>
        <w:r>
          <w:rPr>
            <w:noProof/>
            <w:webHidden/>
          </w:rPr>
          <w:t>28</w:t>
        </w:r>
        <w:r>
          <w:rPr>
            <w:noProof/>
            <w:webHidden/>
          </w:rPr>
          <w:fldChar w:fldCharType="end"/>
        </w:r>
      </w:hyperlink>
    </w:p>
    <w:p w14:paraId="07E5A99D" w14:textId="7F6F9A84" w:rsidR="00536EBC" w:rsidRDefault="00536EBC">
      <w:pPr>
        <w:pStyle w:val="TOC3"/>
        <w:tabs>
          <w:tab w:val="right" w:leader="dot" w:pos="9062"/>
        </w:tabs>
        <w:rPr>
          <w:noProof/>
        </w:rPr>
      </w:pPr>
      <w:hyperlink w:anchor="_Toc234675665" w:history="1">
        <w:r w:rsidRPr="00DA566E">
          <w:rPr>
            <w:rStyle w:val="Hyperlink"/>
            <w:rFonts w:ascii="Calibri" w:hAnsi="Calibri"/>
            <w:noProof/>
          </w:rPr>
          <w:t>5.3.6 FOI Channel Connector</w:t>
        </w:r>
        <w:r>
          <w:rPr>
            <w:noProof/>
            <w:webHidden/>
          </w:rPr>
          <w:tab/>
        </w:r>
        <w:r>
          <w:rPr>
            <w:noProof/>
            <w:webHidden/>
          </w:rPr>
          <w:fldChar w:fldCharType="begin"/>
        </w:r>
        <w:r>
          <w:rPr>
            <w:noProof/>
            <w:webHidden/>
          </w:rPr>
          <w:instrText xml:space="preserve"> PAGEREF _Toc234675665 \h </w:instrText>
        </w:r>
        <w:r>
          <w:rPr>
            <w:noProof/>
            <w:webHidden/>
          </w:rPr>
        </w:r>
        <w:r>
          <w:rPr>
            <w:noProof/>
            <w:webHidden/>
          </w:rPr>
          <w:fldChar w:fldCharType="separate"/>
        </w:r>
        <w:r>
          <w:rPr>
            <w:noProof/>
            <w:webHidden/>
          </w:rPr>
          <w:t>28</w:t>
        </w:r>
        <w:r>
          <w:rPr>
            <w:noProof/>
            <w:webHidden/>
          </w:rPr>
          <w:fldChar w:fldCharType="end"/>
        </w:r>
      </w:hyperlink>
    </w:p>
    <w:p w14:paraId="10A8AE80" w14:textId="29B8E7D7" w:rsidR="00536EBC" w:rsidRDefault="00536EBC">
      <w:pPr>
        <w:pStyle w:val="TOC3"/>
        <w:tabs>
          <w:tab w:val="right" w:leader="dot" w:pos="9062"/>
        </w:tabs>
        <w:rPr>
          <w:noProof/>
        </w:rPr>
      </w:pPr>
      <w:hyperlink w:anchor="_Toc234675666" w:history="1">
        <w:r w:rsidRPr="00DA566E">
          <w:rPr>
            <w:rStyle w:val="Hyperlink"/>
            <w:rFonts w:ascii="Calibri" w:hAnsi="Calibri"/>
            <w:noProof/>
          </w:rPr>
          <w:t>5.3.7 IAM / SSO Connector</w:t>
        </w:r>
        <w:r>
          <w:rPr>
            <w:noProof/>
            <w:webHidden/>
          </w:rPr>
          <w:tab/>
        </w:r>
        <w:r>
          <w:rPr>
            <w:noProof/>
            <w:webHidden/>
          </w:rPr>
          <w:fldChar w:fldCharType="begin"/>
        </w:r>
        <w:r>
          <w:rPr>
            <w:noProof/>
            <w:webHidden/>
          </w:rPr>
          <w:instrText xml:space="preserve"> PAGEREF _Toc234675666 \h </w:instrText>
        </w:r>
        <w:r>
          <w:rPr>
            <w:noProof/>
            <w:webHidden/>
          </w:rPr>
        </w:r>
        <w:r>
          <w:rPr>
            <w:noProof/>
            <w:webHidden/>
          </w:rPr>
          <w:fldChar w:fldCharType="separate"/>
        </w:r>
        <w:r>
          <w:rPr>
            <w:noProof/>
            <w:webHidden/>
          </w:rPr>
          <w:t>29</w:t>
        </w:r>
        <w:r>
          <w:rPr>
            <w:noProof/>
            <w:webHidden/>
          </w:rPr>
          <w:fldChar w:fldCharType="end"/>
        </w:r>
      </w:hyperlink>
    </w:p>
    <w:p w14:paraId="323B1C66" w14:textId="447ED33F" w:rsidR="00536EBC" w:rsidRDefault="00536EBC">
      <w:pPr>
        <w:pStyle w:val="TOC3"/>
        <w:tabs>
          <w:tab w:val="right" w:leader="dot" w:pos="9062"/>
        </w:tabs>
        <w:rPr>
          <w:noProof/>
        </w:rPr>
      </w:pPr>
      <w:hyperlink w:anchor="_Toc234675667" w:history="1">
        <w:r w:rsidRPr="00DA566E">
          <w:rPr>
            <w:rStyle w:val="Hyperlink"/>
            <w:rFonts w:ascii="Calibri" w:hAnsi="Calibri"/>
            <w:noProof/>
          </w:rPr>
          <w:t>5.3.8 SIEM Connector</w:t>
        </w:r>
        <w:r>
          <w:rPr>
            <w:noProof/>
            <w:webHidden/>
          </w:rPr>
          <w:tab/>
        </w:r>
        <w:r>
          <w:rPr>
            <w:noProof/>
            <w:webHidden/>
          </w:rPr>
          <w:fldChar w:fldCharType="begin"/>
        </w:r>
        <w:r>
          <w:rPr>
            <w:noProof/>
            <w:webHidden/>
          </w:rPr>
          <w:instrText xml:space="preserve"> PAGEREF _Toc234675667 \h </w:instrText>
        </w:r>
        <w:r>
          <w:rPr>
            <w:noProof/>
            <w:webHidden/>
          </w:rPr>
        </w:r>
        <w:r>
          <w:rPr>
            <w:noProof/>
            <w:webHidden/>
          </w:rPr>
          <w:fldChar w:fldCharType="separate"/>
        </w:r>
        <w:r>
          <w:rPr>
            <w:noProof/>
            <w:webHidden/>
          </w:rPr>
          <w:t>29</w:t>
        </w:r>
        <w:r>
          <w:rPr>
            <w:noProof/>
            <w:webHidden/>
          </w:rPr>
          <w:fldChar w:fldCharType="end"/>
        </w:r>
      </w:hyperlink>
    </w:p>
    <w:p w14:paraId="20BD3BDD" w14:textId="18F6EE78" w:rsidR="00536EBC" w:rsidRDefault="00536EBC">
      <w:pPr>
        <w:pStyle w:val="TOC3"/>
        <w:tabs>
          <w:tab w:val="right" w:leader="dot" w:pos="9062"/>
        </w:tabs>
        <w:rPr>
          <w:noProof/>
        </w:rPr>
      </w:pPr>
      <w:hyperlink w:anchor="_Toc234675668" w:history="1">
        <w:r w:rsidRPr="00DA566E">
          <w:rPr>
            <w:rStyle w:val="Hyperlink"/>
            <w:rFonts w:ascii="Calibri" w:hAnsi="Calibri"/>
            <w:noProof/>
          </w:rPr>
          <w:t>5.3.9 LMS Connector</w:t>
        </w:r>
        <w:r>
          <w:rPr>
            <w:noProof/>
            <w:webHidden/>
          </w:rPr>
          <w:tab/>
        </w:r>
        <w:r>
          <w:rPr>
            <w:noProof/>
            <w:webHidden/>
          </w:rPr>
          <w:fldChar w:fldCharType="begin"/>
        </w:r>
        <w:r>
          <w:rPr>
            <w:noProof/>
            <w:webHidden/>
          </w:rPr>
          <w:instrText xml:space="preserve"> PAGEREF _Toc234675668 \h </w:instrText>
        </w:r>
        <w:r>
          <w:rPr>
            <w:noProof/>
            <w:webHidden/>
          </w:rPr>
        </w:r>
        <w:r>
          <w:rPr>
            <w:noProof/>
            <w:webHidden/>
          </w:rPr>
          <w:fldChar w:fldCharType="separate"/>
        </w:r>
        <w:r>
          <w:rPr>
            <w:noProof/>
            <w:webHidden/>
          </w:rPr>
          <w:t>29</w:t>
        </w:r>
        <w:r>
          <w:rPr>
            <w:noProof/>
            <w:webHidden/>
          </w:rPr>
          <w:fldChar w:fldCharType="end"/>
        </w:r>
      </w:hyperlink>
    </w:p>
    <w:p w14:paraId="16AE59B7" w14:textId="7C197CF8" w:rsidR="00536EBC" w:rsidRDefault="00536EBC">
      <w:pPr>
        <w:pStyle w:val="TOC3"/>
        <w:tabs>
          <w:tab w:val="right" w:leader="dot" w:pos="9062"/>
        </w:tabs>
        <w:rPr>
          <w:noProof/>
        </w:rPr>
      </w:pPr>
      <w:hyperlink w:anchor="_Toc234675669" w:history="1">
        <w:r w:rsidRPr="00DA566E">
          <w:rPr>
            <w:rStyle w:val="Hyperlink"/>
            <w:rFonts w:ascii="Calibri" w:hAnsi="Calibri"/>
            <w:noProof/>
          </w:rPr>
          <w:t>5.3.10 Data Profiling Tool Connector (NEW)</w:t>
        </w:r>
        <w:r>
          <w:rPr>
            <w:noProof/>
            <w:webHidden/>
          </w:rPr>
          <w:tab/>
        </w:r>
        <w:r>
          <w:rPr>
            <w:noProof/>
            <w:webHidden/>
          </w:rPr>
          <w:fldChar w:fldCharType="begin"/>
        </w:r>
        <w:r>
          <w:rPr>
            <w:noProof/>
            <w:webHidden/>
          </w:rPr>
          <w:instrText xml:space="preserve"> PAGEREF _Toc234675669 \h </w:instrText>
        </w:r>
        <w:r>
          <w:rPr>
            <w:noProof/>
            <w:webHidden/>
          </w:rPr>
        </w:r>
        <w:r>
          <w:rPr>
            <w:noProof/>
            <w:webHidden/>
          </w:rPr>
          <w:fldChar w:fldCharType="separate"/>
        </w:r>
        <w:r>
          <w:rPr>
            <w:noProof/>
            <w:webHidden/>
          </w:rPr>
          <w:t>29</w:t>
        </w:r>
        <w:r>
          <w:rPr>
            <w:noProof/>
            <w:webHidden/>
          </w:rPr>
          <w:fldChar w:fldCharType="end"/>
        </w:r>
      </w:hyperlink>
    </w:p>
    <w:p w14:paraId="39B47F72" w14:textId="2FDA38DD" w:rsidR="00536EBC" w:rsidRDefault="00536EBC">
      <w:pPr>
        <w:pStyle w:val="TOC3"/>
        <w:tabs>
          <w:tab w:val="right" w:leader="dot" w:pos="9062"/>
        </w:tabs>
        <w:rPr>
          <w:noProof/>
        </w:rPr>
      </w:pPr>
      <w:hyperlink w:anchor="_Toc234675670" w:history="1">
        <w:r w:rsidRPr="00DA566E">
          <w:rPr>
            <w:rStyle w:val="Hyperlink"/>
            <w:rFonts w:ascii="Calibri" w:hAnsi="Calibri"/>
            <w:noProof/>
          </w:rPr>
          <w:t>5.3.11 Search Integration Connector **(NEW v4.1)**</w:t>
        </w:r>
        <w:r>
          <w:rPr>
            <w:noProof/>
            <w:webHidden/>
          </w:rPr>
          <w:tab/>
        </w:r>
        <w:r>
          <w:rPr>
            <w:noProof/>
            <w:webHidden/>
          </w:rPr>
          <w:fldChar w:fldCharType="begin"/>
        </w:r>
        <w:r>
          <w:rPr>
            <w:noProof/>
            <w:webHidden/>
          </w:rPr>
          <w:instrText xml:space="preserve"> PAGEREF _Toc234675670 \h </w:instrText>
        </w:r>
        <w:r>
          <w:rPr>
            <w:noProof/>
            <w:webHidden/>
          </w:rPr>
        </w:r>
        <w:r>
          <w:rPr>
            <w:noProof/>
            <w:webHidden/>
          </w:rPr>
          <w:fldChar w:fldCharType="separate"/>
        </w:r>
        <w:r>
          <w:rPr>
            <w:noProof/>
            <w:webHidden/>
          </w:rPr>
          <w:t>30</w:t>
        </w:r>
        <w:r>
          <w:rPr>
            <w:noProof/>
            <w:webHidden/>
          </w:rPr>
          <w:fldChar w:fldCharType="end"/>
        </w:r>
      </w:hyperlink>
    </w:p>
    <w:p w14:paraId="5C8A1A92" w14:textId="3F601A0B" w:rsidR="00536EBC" w:rsidRDefault="00536EBC">
      <w:pPr>
        <w:pStyle w:val="TOC3"/>
        <w:tabs>
          <w:tab w:val="right" w:leader="dot" w:pos="9062"/>
        </w:tabs>
        <w:rPr>
          <w:noProof/>
        </w:rPr>
      </w:pPr>
      <w:hyperlink w:anchor="_Toc234675671" w:history="1">
        <w:r w:rsidRPr="00DA566E">
          <w:rPr>
            <w:rStyle w:val="Hyperlink"/>
            <w:rFonts w:ascii="Calibri" w:hAnsi="Calibri"/>
            <w:noProof/>
          </w:rPr>
          <w:t>5.3.12 Notification Gateway Connector **(NEW v4.1)**</w:t>
        </w:r>
        <w:r>
          <w:rPr>
            <w:noProof/>
            <w:webHidden/>
          </w:rPr>
          <w:tab/>
        </w:r>
        <w:r>
          <w:rPr>
            <w:noProof/>
            <w:webHidden/>
          </w:rPr>
          <w:fldChar w:fldCharType="begin"/>
        </w:r>
        <w:r>
          <w:rPr>
            <w:noProof/>
            <w:webHidden/>
          </w:rPr>
          <w:instrText xml:space="preserve"> PAGEREF _Toc234675671 \h </w:instrText>
        </w:r>
        <w:r>
          <w:rPr>
            <w:noProof/>
            <w:webHidden/>
          </w:rPr>
        </w:r>
        <w:r>
          <w:rPr>
            <w:noProof/>
            <w:webHidden/>
          </w:rPr>
          <w:fldChar w:fldCharType="separate"/>
        </w:r>
        <w:r>
          <w:rPr>
            <w:noProof/>
            <w:webHidden/>
          </w:rPr>
          <w:t>30</w:t>
        </w:r>
        <w:r>
          <w:rPr>
            <w:noProof/>
            <w:webHidden/>
          </w:rPr>
          <w:fldChar w:fldCharType="end"/>
        </w:r>
      </w:hyperlink>
    </w:p>
    <w:p w14:paraId="392A2AEE" w14:textId="32D76612" w:rsidR="00536EBC" w:rsidRDefault="00536EBC">
      <w:pPr>
        <w:pStyle w:val="TOC3"/>
        <w:tabs>
          <w:tab w:val="right" w:leader="dot" w:pos="9062"/>
        </w:tabs>
        <w:rPr>
          <w:noProof/>
        </w:rPr>
      </w:pPr>
      <w:hyperlink w:anchor="_Toc234675672" w:history="1">
        <w:r w:rsidRPr="00DA566E">
          <w:rPr>
            <w:rStyle w:val="Hyperlink"/>
            <w:rFonts w:ascii="Calibri" w:hAnsi="Calibri"/>
            <w:noProof/>
          </w:rPr>
          <w:t>5.3.13 BPM Process Connector **(NEW v4.1)**</w:t>
        </w:r>
        <w:r>
          <w:rPr>
            <w:noProof/>
            <w:webHidden/>
          </w:rPr>
          <w:tab/>
        </w:r>
        <w:r>
          <w:rPr>
            <w:noProof/>
            <w:webHidden/>
          </w:rPr>
          <w:fldChar w:fldCharType="begin"/>
        </w:r>
        <w:r>
          <w:rPr>
            <w:noProof/>
            <w:webHidden/>
          </w:rPr>
          <w:instrText xml:space="preserve"> PAGEREF _Toc234675672 \h </w:instrText>
        </w:r>
        <w:r>
          <w:rPr>
            <w:noProof/>
            <w:webHidden/>
          </w:rPr>
        </w:r>
        <w:r>
          <w:rPr>
            <w:noProof/>
            <w:webHidden/>
          </w:rPr>
          <w:fldChar w:fldCharType="separate"/>
        </w:r>
        <w:r>
          <w:rPr>
            <w:noProof/>
            <w:webHidden/>
          </w:rPr>
          <w:t>31</w:t>
        </w:r>
        <w:r>
          <w:rPr>
            <w:noProof/>
            <w:webHidden/>
          </w:rPr>
          <w:fldChar w:fldCharType="end"/>
        </w:r>
      </w:hyperlink>
    </w:p>
    <w:p w14:paraId="21BDC8C6" w14:textId="467B3500" w:rsidR="00536EBC" w:rsidRDefault="00536EBC">
      <w:pPr>
        <w:pStyle w:val="TOC2"/>
        <w:tabs>
          <w:tab w:val="right" w:leader="dot" w:pos="9062"/>
        </w:tabs>
        <w:rPr>
          <w:noProof/>
        </w:rPr>
      </w:pPr>
      <w:hyperlink w:anchor="_Toc234675673" w:history="1">
        <w:r w:rsidRPr="00DA566E">
          <w:rPr>
            <w:rStyle w:val="Hyperlink"/>
            <w:rFonts w:ascii="Calibri Light" w:hAnsi="Calibri Light"/>
            <w:noProof/>
          </w:rPr>
          <w:t>5.4 Integration Methods Matrix</w:t>
        </w:r>
        <w:r>
          <w:rPr>
            <w:noProof/>
            <w:webHidden/>
          </w:rPr>
          <w:tab/>
        </w:r>
        <w:r>
          <w:rPr>
            <w:noProof/>
            <w:webHidden/>
          </w:rPr>
          <w:fldChar w:fldCharType="begin"/>
        </w:r>
        <w:r>
          <w:rPr>
            <w:noProof/>
            <w:webHidden/>
          </w:rPr>
          <w:instrText xml:space="preserve"> PAGEREF _Toc234675673 \h </w:instrText>
        </w:r>
        <w:r>
          <w:rPr>
            <w:noProof/>
            <w:webHidden/>
          </w:rPr>
        </w:r>
        <w:r>
          <w:rPr>
            <w:noProof/>
            <w:webHidden/>
          </w:rPr>
          <w:fldChar w:fldCharType="separate"/>
        </w:r>
        <w:r>
          <w:rPr>
            <w:noProof/>
            <w:webHidden/>
          </w:rPr>
          <w:t>31</w:t>
        </w:r>
        <w:r>
          <w:rPr>
            <w:noProof/>
            <w:webHidden/>
          </w:rPr>
          <w:fldChar w:fldCharType="end"/>
        </w:r>
      </w:hyperlink>
    </w:p>
    <w:p w14:paraId="08CC2561" w14:textId="3094E8A3" w:rsidR="00536EBC" w:rsidRDefault="00536EBC">
      <w:pPr>
        <w:pStyle w:val="TOC2"/>
        <w:tabs>
          <w:tab w:val="right" w:leader="dot" w:pos="9062"/>
        </w:tabs>
        <w:rPr>
          <w:noProof/>
        </w:rPr>
      </w:pPr>
      <w:hyperlink w:anchor="_Toc234675674" w:history="1">
        <w:r w:rsidRPr="00DA566E">
          <w:rPr>
            <w:rStyle w:val="Hyperlink"/>
            <w:rFonts w:ascii="Calibri Light" w:hAnsi="Calibri Light"/>
            <w:noProof/>
          </w:rPr>
          <w:t>5.5 Canonical Data Model (CDM)</w:t>
        </w:r>
        <w:r>
          <w:rPr>
            <w:noProof/>
            <w:webHidden/>
          </w:rPr>
          <w:tab/>
        </w:r>
        <w:r>
          <w:rPr>
            <w:noProof/>
            <w:webHidden/>
          </w:rPr>
          <w:fldChar w:fldCharType="begin"/>
        </w:r>
        <w:r>
          <w:rPr>
            <w:noProof/>
            <w:webHidden/>
          </w:rPr>
          <w:instrText xml:space="preserve"> PAGEREF _Toc234675674 \h </w:instrText>
        </w:r>
        <w:r>
          <w:rPr>
            <w:noProof/>
            <w:webHidden/>
          </w:rPr>
        </w:r>
        <w:r>
          <w:rPr>
            <w:noProof/>
            <w:webHidden/>
          </w:rPr>
          <w:fldChar w:fldCharType="separate"/>
        </w:r>
        <w:r>
          <w:rPr>
            <w:noProof/>
            <w:webHidden/>
          </w:rPr>
          <w:t>32</w:t>
        </w:r>
        <w:r>
          <w:rPr>
            <w:noProof/>
            <w:webHidden/>
          </w:rPr>
          <w:fldChar w:fldCharType="end"/>
        </w:r>
      </w:hyperlink>
    </w:p>
    <w:p w14:paraId="1AC2BEBA" w14:textId="2CDFD78D" w:rsidR="00536EBC" w:rsidRDefault="00536EBC">
      <w:pPr>
        <w:pStyle w:val="TOC1"/>
        <w:tabs>
          <w:tab w:val="right" w:leader="dot" w:pos="9062"/>
        </w:tabs>
        <w:rPr>
          <w:noProof/>
        </w:rPr>
      </w:pPr>
      <w:hyperlink w:anchor="_Toc234675675" w:history="1">
        <w:r w:rsidRPr="00DA566E">
          <w:rPr>
            <w:rStyle w:val="Hyperlink"/>
            <w:rFonts w:ascii="Calibri Light" w:hAnsi="Calibri Light"/>
            <w:noProof/>
          </w:rPr>
          <w:t>6. API Specifications</w:t>
        </w:r>
        <w:r>
          <w:rPr>
            <w:noProof/>
            <w:webHidden/>
          </w:rPr>
          <w:tab/>
        </w:r>
        <w:r>
          <w:rPr>
            <w:noProof/>
            <w:webHidden/>
          </w:rPr>
          <w:fldChar w:fldCharType="begin"/>
        </w:r>
        <w:r>
          <w:rPr>
            <w:noProof/>
            <w:webHidden/>
          </w:rPr>
          <w:instrText xml:space="preserve"> PAGEREF _Toc234675675 \h </w:instrText>
        </w:r>
        <w:r>
          <w:rPr>
            <w:noProof/>
            <w:webHidden/>
          </w:rPr>
        </w:r>
        <w:r>
          <w:rPr>
            <w:noProof/>
            <w:webHidden/>
          </w:rPr>
          <w:fldChar w:fldCharType="separate"/>
        </w:r>
        <w:r>
          <w:rPr>
            <w:noProof/>
            <w:webHidden/>
          </w:rPr>
          <w:t>33</w:t>
        </w:r>
        <w:r>
          <w:rPr>
            <w:noProof/>
            <w:webHidden/>
          </w:rPr>
          <w:fldChar w:fldCharType="end"/>
        </w:r>
      </w:hyperlink>
    </w:p>
    <w:p w14:paraId="3C1B99CC" w14:textId="672D009B" w:rsidR="00536EBC" w:rsidRDefault="00536EBC">
      <w:pPr>
        <w:pStyle w:val="TOC2"/>
        <w:tabs>
          <w:tab w:val="right" w:leader="dot" w:pos="9062"/>
        </w:tabs>
        <w:rPr>
          <w:noProof/>
        </w:rPr>
      </w:pPr>
      <w:hyperlink w:anchor="_Toc234675676" w:history="1">
        <w:r w:rsidRPr="00DA566E">
          <w:rPr>
            <w:rStyle w:val="Hyperlink"/>
            <w:rFonts w:ascii="Calibri Light" w:hAnsi="Calibri Light"/>
            <w:noProof/>
          </w:rPr>
          <w:t>6.1 API Design Standards</w:t>
        </w:r>
        <w:r>
          <w:rPr>
            <w:noProof/>
            <w:webHidden/>
          </w:rPr>
          <w:tab/>
        </w:r>
        <w:r>
          <w:rPr>
            <w:noProof/>
            <w:webHidden/>
          </w:rPr>
          <w:fldChar w:fldCharType="begin"/>
        </w:r>
        <w:r>
          <w:rPr>
            <w:noProof/>
            <w:webHidden/>
          </w:rPr>
          <w:instrText xml:space="preserve"> PAGEREF _Toc234675676 \h </w:instrText>
        </w:r>
        <w:r>
          <w:rPr>
            <w:noProof/>
            <w:webHidden/>
          </w:rPr>
        </w:r>
        <w:r>
          <w:rPr>
            <w:noProof/>
            <w:webHidden/>
          </w:rPr>
          <w:fldChar w:fldCharType="separate"/>
        </w:r>
        <w:r>
          <w:rPr>
            <w:noProof/>
            <w:webHidden/>
          </w:rPr>
          <w:t>33</w:t>
        </w:r>
        <w:r>
          <w:rPr>
            <w:noProof/>
            <w:webHidden/>
          </w:rPr>
          <w:fldChar w:fldCharType="end"/>
        </w:r>
      </w:hyperlink>
    </w:p>
    <w:p w14:paraId="09E7F1BE" w14:textId="0EC8387A" w:rsidR="00536EBC" w:rsidRDefault="00536EBC">
      <w:pPr>
        <w:pStyle w:val="TOC2"/>
        <w:tabs>
          <w:tab w:val="right" w:leader="dot" w:pos="9062"/>
        </w:tabs>
        <w:rPr>
          <w:noProof/>
        </w:rPr>
      </w:pPr>
      <w:hyperlink w:anchor="_Toc234675677" w:history="1">
        <w:r w:rsidRPr="00DA566E">
          <w:rPr>
            <w:rStyle w:val="Hyperlink"/>
            <w:rFonts w:ascii="Calibri Light" w:hAnsi="Calibri Light"/>
            <w:noProof/>
          </w:rPr>
          <w:t>6.2 Core API Endpoints by Service</w:t>
        </w:r>
        <w:r>
          <w:rPr>
            <w:noProof/>
            <w:webHidden/>
          </w:rPr>
          <w:tab/>
        </w:r>
        <w:r>
          <w:rPr>
            <w:noProof/>
            <w:webHidden/>
          </w:rPr>
          <w:fldChar w:fldCharType="begin"/>
        </w:r>
        <w:r>
          <w:rPr>
            <w:noProof/>
            <w:webHidden/>
          </w:rPr>
          <w:instrText xml:space="preserve"> PAGEREF _Toc234675677 \h </w:instrText>
        </w:r>
        <w:r>
          <w:rPr>
            <w:noProof/>
            <w:webHidden/>
          </w:rPr>
        </w:r>
        <w:r>
          <w:rPr>
            <w:noProof/>
            <w:webHidden/>
          </w:rPr>
          <w:fldChar w:fldCharType="separate"/>
        </w:r>
        <w:r>
          <w:rPr>
            <w:noProof/>
            <w:webHidden/>
          </w:rPr>
          <w:t>34</w:t>
        </w:r>
        <w:r>
          <w:rPr>
            <w:noProof/>
            <w:webHidden/>
          </w:rPr>
          <w:fldChar w:fldCharType="end"/>
        </w:r>
      </w:hyperlink>
    </w:p>
    <w:p w14:paraId="2231B634" w14:textId="4642A7DD" w:rsidR="00536EBC" w:rsidRDefault="00536EBC">
      <w:pPr>
        <w:pStyle w:val="TOC3"/>
        <w:tabs>
          <w:tab w:val="right" w:leader="dot" w:pos="9062"/>
        </w:tabs>
        <w:rPr>
          <w:noProof/>
        </w:rPr>
      </w:pPr>
      <w:hyperlink w:anchor="_Toc234675678" w:history="1">
        <w:r w:rsidRPr="00DA566E">
          <w:rPr>
            <w:rStyle w:val="Hyperlink"/>
            <w:rFonts w:ascii="Calibri" w:hAnsi="Calibri"/>
            <w:noProof/>
          </w:rPr>
          <w:t>6.2.1 dgop-admin-service</w:t>
        </w:r>
        <w:r>
          <w:rPr>
            <w:noProof/>
            <w:webHidden/>
          </w:rPr>
          <w:tab/>
        </w:r>
        <w:r>
          <w:rPr>
            <w:noProof/>
            <w:webHidden/>
          </w:rPr>
          <w:fldChar w:fldCharType="begin"/>
        </w:r>
        <w:r>
          <w:rPr>
            <w:noProof/>
            <w:webHidden/>
          </w:rPr>
          <w:instrText xml:space="preserve"> PAGEREF _Toc234675678 \h </w:instrText>
        </w:r>
        <w:r>
          <w:rPr>
            <w:noProof/>
            <w:webHidden/>
          </w:rPr>
        </w:r>
        <w:r>
          <w:rPr>
            <w:noProof/>
            <w:webHidden/>
          </w:rPr>
          <w:fldChar w:fldCharType="separate"/>
        </w:r>
        <w:r>
          <w:rPr>
            <w:noProof/>
            <w:webHidden/>
          </w:rPr>
          <w:t>34</w:t>
        </w:r>
        <w:r>
          <w:rPr>
            <w:noProof/>
            <w:webHidden/>
          </w:rPr>
          <w:fldChar w:fldCharType="end"/>
        </w:r>
      </w:hyperlink>
    </w:p>
    <w:p w14:paraId="6827BADC" w14:textId="461DD555" w:rsidR="00536EBC" w:rsidRDefault="00536EBC">
      <w:pPr>
        <w:pStyle w:val="TOC3"/>
        <w:tabs>
          <w:tab w:val="right" w:leader="dot" w:pos="9062"/>
        </w:tabs>
        <w:rPr>
          <w:noProof/>
        </w:rPr>
      </w:pPr>
      <w:hyperlink w:anchor="_Toc234675679" w:history="1">
        <w:r w:rsidRPr="00DA566E">
          <w:rPr>
            <w:rStyle w:val="Hyperlink"/>
            <w:rFonts w:ascii="Calibri" w:hAnsi="Calibri"/>
            <w:noProof/>
          </w:rPr>
          <w:t>6.2.2 dgop-asset-service</w:t>
        </w:r>
        <w:r>
          <w:rPr>
            <w:noProof/>
            <w:webHidden/>
          </w:rPr>
          <w:tab/>
        </w:r>
        <w:r>
          <w:rPr>
            <w:noProof/>
            <w:webHidden/>
          </w:rPr>
          <w:fldChar w:fldCharType="begin"/>
        </w:r>
        <w:r>
          <w:rPr>
            <w:noProof/>
            <w:webHidden/>
          </w:rPr>
          <w:instrText xml:space="preserve"> PAGEREF _Toc234675679 \h </w:instrText>
        </w:r>
        <w:r>
          <w:rPr>
            <w:noProof/>
            <w:webHidden/>
          </w:rPr>
        </w:r>
        <w:r>
          <w:rPr>
            <w:noProof/>
            <w:webHidden/>
          </w:rPr>
          <w:fldChar w:fldCharType="separate"/>
        </w:r>
        <w:r>
          <w:rPr>
            <w:noProof/>
            <w:webHidden/>
          </w:rPr>
          <w:t>35</w:t>
        </w:r>
        <w:r>
          <w:rPr>
            <w:noProof/>
            <w:webHidden/>
          </w:rPr>
          <w:fldChar w:fldCharType="end"/>
        </w:r>
      </w:hyperlink>
    </w:p>
    <w:p w14:paraId="57387F2F" w14:textId="3D84E99A" w:rsidR="00536EBC" w:rsidRDefault="00536EBC">
      <w:pPr>
        <w:pStyle w:val="TOC3"/>
        <w:tabs>
          <w:tab w:val="right" w:leader="dot" w:pos="9062"/>
        </w:tabs>
        <w:rPr>
          <w:noProof/>
        </w:rPr>
      </w:pPr>
      <w:hyperlink w:anchor="_Toc234675680" w:history="1">
        <w:r w:rsidRPr="00DA566E">
          <w:rPr>
            <w:rStyle w:val="Hyperlink"/>
            <w:rFonts w:ascii="Calibri" w:hAnsi="Calibri"/>
            <w:noProof/>
          </w:rPr>
          <w:t>6.2.3 dgop-ownership-service</w:t>
        </w:r>
        <w:r>
          <w:rPr>
            <w:noProof/>
            <w:webHidden/>
          </w:rPr>
          <w:tab/>
        </w:r>
        <w:r>
          <w:rPr>
            <w:noProof/>
            <w:webHidden/>
          </w:rPr>
          <w:fldChar w:fldCharType="begin"/>
        </w:r>
        <w:r>
          <w:rPr>
            <w:noProof/>
            <w:webHidden/>
          </w:rPr>
          <w:instrText xml:space="preserve"> PAGEREF _Toc234675680 \h </w:instrText>
        </w:r>
        <w:r>
          <w:rPr>
            <w:noProof/>
            <w:webHidden/>
          </w:rPr>
        </w:r>
        <w:r>
          <w:rPr>
            <w:noProof/>
            <w:webHidden/>
          </w:rPr>
          <w:fldChar w:fldCharType="separate"/>
        </w:r>
        <w:r>
          <w:rPr>
            <w:noProof/>
            <w:webHidden/>
          </w:rPr>
          <w:t>35</w:t>
        </w:r>
        <w:r>
          <w:rPr>
            <w:noProof/>
            <w:webHidden/>
          </w:rPr>
          <w:fldChar w:fldCharType="end"/>
        </w:r>
      </w:hyperlink>
    </w:p>
    <w:p w14:paraId="2D74122E" w14:textId="12E26DD8" w:rsidR="00536EBC" w:rsidRDefault="00536EBC">
      <w:pPr>
        <w:pStyle w:val="TOC3"/>
        <w:tabs>
          <w:tab w:val="right" w:leader="dot" w:pos="9062"/>
        </w:tabs>
        <w:rPr>
          <w:noProof/>
        </w:rPr>
      </w:pPr>
      <w:hyperlink w:anchor="_Toc234675681" w:history="1">
        <w:r w:rsidRPr="00DA566E">
          <w:rPr>
            <w:rStyle w:val="Hyperlink"/>
            <w:rFonts w:ascii="Calibri" w:hAnsi="Calibri"/>
            <w:noProof/>
          </w:rPr>
          <w:t>6.2.4 dgop-workflow-service</w:t>
        </w:r>
        <w:r>
          <w:rPr>
            <w:noProof/>
            <w:webHidden/>
          </w:rPr>
          <w:tab/>
        </w:r>
        <w:r>
          <w:rPr>
            <w:noProof/>
            <w:webHidden/>
          </w:rPr>
          <w:fldChar w:fldCharType="begin"/>
        </w:r>
        <w:r>
          <w:rPr>
            <w:noProof/>
            <w:webHidden/>
          </w:rPr>
          <w:instrText xml:space="preserve"> PAGEREF _Toc234675681 \h </w:instrText>
        </w:r>
        <w:r>
          <w:rPr>
            <w:noProof/>
            <w:webHidden/>
          </w:rPr>
        </w:r>
        <w:r>
          <w:rPr>
            <w:noProof/>
            <w:webHidden/>
          </w:rPr>
          <w:fldChar w:fldCharType="separate"/>
        </w:r>
        <w:r>
          <w:rPr>
            <w:noProof/>
            <w:webHidden/>
          </w:rPr>
          <w:t>36</w:t>
        </w:r>
        <w:r>
          <w:rPr>
            <w:noProof/>
            <w:webHidden/>
          </w:rPr>
          <w:fldChar w:fldCharType="end"/>
        </w:r>
      </w:hyperlink>
    </w:p>
    <w:p w14:paraId="58EA3BF6" w14:textId="7FB250EA" w:rsidR="00536EBC" w:rsidRDefault="00536EBC">
      <w:pPr>
        <w:pStyle w:val="TOC3"/>
        <w:tabs>
          <w:tab w:val="right" w:leader="dot" w:pos="9062"/>
        </w:tabs>
        <w:rPr>
          <w:noProof/>
        </w:rPr>
      </w:pPr>
      <w:hyperlink w:anchor="_Toc234675682" w:history="1">
        <w:r w:rsidRPr="00DA566E">
          <w:rPr>
            <w:rStyle w:val="Hyperlink"/>
            <w:rFonts w:ascii="Calibri" w:hAnsi="Calibri"/>
            <w:noProof/>
          </w:rPr>
          <w:t>6.2.5 dgop-ndi-service</w:t>
        </w:r>
        <w:r>
          <w:rPr>
            <w:noProof/>
            <w:webHidden/>
          </w:rPr>
          <w:tab/>
        </w:r>
        <w:r>
          <w:rPr>
            <w:noProof/>
            <w:webHidden/>
          </w:rPr>
          <w:fldChar w:fldCharType="begin"/>
        </w:r>
        <w:r>
          <w:rPr>
            <w:noProof/>
            <w:webHidden/>
          </w:rPr>
          <w:instrText xml:space="preserve"> PAGEREF _Toc234675682 \h </w:instrText>
        </w:r>
        <w:r>
          <w:rPr>
            <w:noProof/>
            <w:webHidden/>
          </w:rPr>
        </w:r>
        <w:r>
          <w:rPr>
            <w:noProof/>
            <w:webHidden/>
          </w:rPr>
          <w:fldChar w:fldCharType="separate"/>
        </w:r>
        <w:r>
          <w:rPr>
            <w:noProof/>
            <w:webHidden/>
          </w:rPr>
          <w:t>37</w:t>
        </w:r>
        <w:r>
          <w:rPr>
            <w:noProof/>
            <w:webHidden/>
          </w:rPr>
          <w:fldChar w:fldCharType="end"/>
        </w:r>
      </w:hyperlink>
    </w:p>
    <w:p w14:paraId="2D0B309F" w14:textId="35614EF4" w:rsidR="00536EBC" w:rsidRDefault="00536EBC">
      <w:pPr>
        <w:pStyle w:val="TOC3"/>
        <w:tabs>
          <w:tab w:val="right" w:leader="dot" w:pos="9062"/>
        </w:tabs>
        <w:rPr>
          <w:noProof/>
        </w:rPr>
      </w:pPr>
      <w:hyperlink w:anchor="_Toc234675683" w:history="1">
        <w:r w:rsidRPr="00DA566E">
          <w:rPr>
            <w:rStyle w:val="Hyperlink"/>
            <w:rFonts w:ascii="Calibri" w:hAnsi="Calibri"/>
            <w:noProof/>
          </w:rPr>
          <w:t>6.2.6 dgop-training-service (Enhanced with 4-Tier Training)</w:t>
        </w:r>
        <w:r>
          <w:rPr>
            <w:noProof/>
            <w:webHidden/>
          </w:rPr>
          <w:tab/>
        </w:r>
        <w:r>
          <w:rPr>
            <w:noProof/>
            <w:webHidden/>
          </w:rPr>
          <w:fldChar w:fldCharType="begin"/>
        </w:r>
        <w:r>
          <w:rPr>
            <w:noProof/>
            <w:webHidden/>
          </w:rPr>
          <w:instrText xml:space="preserve"> PAGEREF _Toc234675683 \h </w:instrText>
        </w:r>
        <w:r>
          <w:rPr>
            <w:noProof/>
            <w:webHidden/>
          </w:rPr>
        </w:r>
        <w:r>
          <w:rPr>
            <w:noProof/>
            <w:webHidden/>
          </w:rPr>
          <w:fldChar w:fldCharType="separate"/>
        </w:r>
        <w:r>
          <w:rPr>
            <w:noProof/>
            <w:webHidden/>
          </w:rPr>
          <w:t>37</w:t>
        </w:r>
        <w:r>
          <w:rPr>
            <w:noProof/>
            <w:webHidden/>
          </w:rPr>
          <w:fldChar w:fldCharType="end"/>
        </w:r>
      </w:hyperlink>
    </w:p>
    <w:p w14:paraId="21551EF4" w14:textId="44DEF3F1" w:rsidR="00536EBC" w:rsidRDefault="00536EBC">
      <w:pPr>
        <w:pStyle w:val="TOC3"/>
        <w:tabs>
          <w:tab w:val="right" w:leader="dot" w:pos="9062"/>
        </w:tabs>
        <w:rPr>
          <w:noProof/>
        </w:rPr>
      </w:pPr>
      <w:hyperlink w:anchor="_Toc234675684" w:history="1">
        <w:r w:rsidRPr="00DA566E">
          <w:rPr>
            <w:rStyle w:val="Hyperlink"/>
            <w:rFonts w:ascii="Calibri" w:hAnsi="Calibri"/>
            <w:noProof/>
          </w:rPr>
          <w:t>6.2.7 dgop-kpi-service</w:t>
        </w:r>
        <w:r>
          <w:rPr>
            <w:noProof/>
            <w:webHidden/>
          </w:rPr>
          <w:tab/>
        </w:r>
        <w:r>
          <w:rPr>
            <w:noProof/>
            <w:webHidden/>
          </w:rPr>
          <w:fldChar w:fldCharType="begin"/>
        </w:r>
        <w:r>
          <w:rPr>
            <w:noProof/>
            <w:webHidden/>
          </w:rPr>
          <w:instrText xml:space="preserve"> PAGEREF _Toc234675684 \h </w:instrText>
        </w:r>
        <w:r>
          <w:rPr>
            <w:noProof/>
            <w:webHidden/>
          </w:rPr>
        </w:r>
        <w:r>
          <w:rPr>
            <w:noProof/>
            <w:webHidden/>
          </w:rPr>
          <w:fldChar w:fldCharType="separate"/>
        </w:r>
        <w:r>
          <w:rPr>
            <w:noProof/>
            <w:webHidden/>
          </w:rPr>
          <w:t>39</w:t>
        </w:r>
        <w:r>
          <w:rPr>
            <w:noProof/>
            <w:webHidden/>
          </w:rPr>
          <w:fldChar w:fldCharType="end"/>
        </w:r>
      </w:hyperlink>
    </w:p>
    <w:p w14:paraId="59912C4A" w14:textId="382BE936" w:rsidR="00536EBC" w:rsidRDefault="00536EBC">
      <w:pPr>
        <w:pStyle w:val="TOC3"/>
        <w:tabs>
          <w:tab w:val="right" w:leader="dot" w:pos="9062"/>
        </w:tabs>
        <w:rPr>
          <w:noProof/>
        </w:rPr>
      </w:pPr>
      <w:hyperlink w:anchor="_Toc234675685" w:history="1">
        <w:r w:rsidRPr="00DA566E">
          <w:rPr>
            <w:rStyle w:val="Hyperlink"/>
            <w:rFonts w:ascii="Calibri" w:hAnsi="Calibri"/>
            <w:noProof/>
          </w:rPr>
          <w:t>6.2.8 dgop-opendata-service</w:t>
        </w:r>
        <w:r>
          <w:rPr>
            <w:noProof/>
            <w:webHidden/>
          </w:rPr>
          <w:tab/>
        </w:r>
        <w:r>
          <w:rPr>
            <w:noProof/>
            <w:webHidden/>
          </w:rPr>
          <w:fldChar w:fldCharType="begin"/>
        </w:r>
        <w:r>
          <w:rPr>
            <w:noProof/>
            <w:webHidden/>
          </w:rPr>
          <w:instrText xml:space="preserve"> PAGEREF _Toc234675685 \h </w:instrText>
        </w:r>
        <w:r>
          <w:rPr>
            <w:noProof/>
            <w:webHidden/>
          </w:rPr>
        </w:r>
        <w:r>
          <w:rPr>
            <w:noProof/>
            <w:webHidden/>
          </w:rPr>
          <w:fldChar w:fldCharType="separate"/>
        </w:r>
        <w:r>
          <w:rPr>
            <w:noProof/>
            <w:webHidden/>
          </w:rPr>
          <w:t>40</w:t>
        </w:r>
        <w:r>
          <w:rPr>
            <w:noProof/>
            <w:webHidden/>
          </w:rPr>
          <w:fldChar w:fldCharType="end"/>
        </w:r>
      </w:hyperlink>
    </w:p>
    <w:p w14:paraId="315CEED2" w14:textId="67BA324C" w:rsidR="00536EBC" w:rsidRDefault="00536EBC">
      <w:pPr>
        <w:pStyle w:val="TOC3"/>
        <w:tabs>
          <w:tab w:val="right" w:leader="dot" w:pos="9062"/>
        </w:tabs>
        <w:rPr>
          <w:noProof/>
        </w:rPr>
      </w:pPr>
      <w:hyperlink w:anchor="_Toc234675686" w:history="1">
        <w:r w:rsidRPr="00DA566E">
          <w:rPr>
            <w:rStyle w:val="Hyperlink"/>
            <w:rFonts w:ascii="Calibri" w:hAnsi="Calibri"/>
            <w:noProof/>
          </w:rPr>
          <w:t>6.2.9 dgop-foi-service</w:t>
        </w:r>
        <w:r>
          <w:rPr>
            <w:noProof/>
            <w:webHidden/>
          </w:rPr>
          <w:tab/>
        </w:r>
        <w:r>
          <w:rPr>
            <w:noProof/>
            <w:webHidden/>
          </w:rPr>
          <w:fldChar w:fldCharType="begin"/>
        </w:r>
        <w:r>
          <w:rPr>
            <w:noProof/>
            <w:webHidden/>
          </w:rPr>
          <w:instrText xml:space="preserve"> PAGEREF _Toc234675686 \h </w:instrText>
        </w:r>
        <w:r>
          <w:rPr>
            <w:noProof/>
            <w:webHidden/>
          </w:rPr>
        </w:r>
        <w:r>
          <w:rPr>
            <w:noProof/>
            <w:webHidden/>
          </w:rPr>
          <w:fldChar w:fldCharType="separate"/>
        </w:r>
        <w:r>
          <w:rPr>
            <w:noProof/>
            <w:webHidden/>
          </w:rPr>
          <w:t>40</w:t>
        </w:r>
        <w:r>
          <w:rPr>
            <w:noProof/>
            <w:webHidden/>
          </w:rPr>
          <w:fldChar w:fldCharType="end"/>
        </w:r>
      </w:hyperlink>
    </w:p>
    <w:p w14:paraId="5542C342" w14:textId="46094AED" w:rsidR="00536EBC" w:rsidRDefault="00536EBC">
      <w:pPr>
        <w:pStyle w:val="TOC3"/>
        <w:tabs>
          <w:tab w:val="right" w:leader="dot" w:pos="9062"/>
        </w:tabs>
        <w:rPr>
          <w:noProof/>
        </w:rPr>
      </w:pPr>
      <w:hyperlink w:anchor="_Toc234675687" w:history="1">
        <w:r w:rsidRPr="00DA566E">
          <w:rPr>
            <w:rStyle w:val="Hyperlink"/>
            <w:rFonts w:ascii="Calibri" w:hAnsi="Calibri"/>
            <w:noProof/>
          </w:rPr>
          <w:t>6.2.10 dgop-notification-service</w:t>
        </w:r>
        <w:r>
          <w:rPr>
            <w:noProof/>
            <w:webHidden/>
          </w:rPr>
          <w:tab/>
        </w:r>
        <w:r>
          <w:rPr>
            <w:noProof/>
            <w:webHidden/>
          </w:rPr>
          <w:fldChar w:fldCharType="begin"/>
        </w:r>
        <w:r>
          <w:rPr>
            <w:noProof/>
            <w:webHidden/>
          </w:rPr>
          <w:instrText xml:space="preserve"> PAGEREF _Toc234675687 \h </w:instrText>
        </w:r>
        <w:r>
          <w:rPr>
            <w:noProof/>
            <w:webHidden/>
          </w:rPr>
        </w:r>
        <w:r>
          <w:rPr>
            <w:noProof/>
            <w:webHidden/>
          </w:rPr>
          <w:fldChar w:fldCharType="separate"/>
        </w:r>
        <w:r>
          <w:rPr>
            <w:noProof/>
            <w:webHidden/>
          </w:rPr>
          <w:t>41</w:t>
        </w:r>
        <w:r>
          <w:rPr>
            <w:noProof/>
            <w:webHidden/>
          </w:rPr>
          <w:fldChar w:fldCharType="end"/>
        </w:r>
      </w:hyperlink>
    </w:p>
    <w:p w14:paraId="7D499410" w14:textId="39861FF6" w:rsidR="00536EBC" w:rsidRDefault="00536EBC">
      <w:pPr>
        <w:pStyle w:val="TOC3"/>
        <w:tabs>
          <w:tab w:val="right" w:leader="dot" w:pos="9062"/>
        </w:tabs>
        <w:rPr>
          <w:noProof/>
        </w:rPr>
      </w:pPr>
      <w:hyperlink w:anchor="_Toc234675688" w:history="1">
        <w:r w:rsidRPr="00DA566E">
          <w:rPr>
            <w:rStyle w:val="Hyperlink"/>
            <w:rFonts w:ascii="Calibri" w:hAnsi="Calibri"/>
            <w:noProof/>
          </w:rPr>
          <w:t>6.2.11 dgop-integration-service</w:t>
        </w:r>
        <w:r>
          <w:rPr>
            <w:noProof/>
            <w:webHidden/>
          </w:rPr>
          <w:tab/>
        </w:r>
        <w:r>
          <w:rPr>
            <w:noProof/>
            <w:webHidden/>
          </w:rPr>
          <w:fldChar w:fldCharType="begin"/>
        </w:r>
        <w:r>
          <w:rPr>
            <w:noProof/>
            <w:webHidden/>
          </w:rPr>
          <w:instrText xml:space="preserve"> PAGEREF _Toc234675688 \h </w:instrText>
        </w:r>
        <w:r>
          <w:rPr>
            <w:noProof/>
            <w:webHidden/>
          </w:rPr>
        </w:r>
        <w:r>
          <w:rPr>
            <w:noProof/>
            <w:webHidden/>
          </w:rPr>
          <w:fldChar w:fldCharType="separate"/>
        </w:r>
        <w:r>
          <w:rPr>
            <w:noProof/>
            <w:webHidden/>
          </w:rPr>
          <w:t>41</w:t>
        </w:r>
        <w:r>
          <w:rPr>
            <w:noProof/>
            <w:webHidden/>
          </w:rPr>
          <w:fldChar w:fldCharType="end"/>
        </w:r>
      </w:hyperlink>
    </w:p>
    <w:p w14:paraId="0AC228E5" w14:textId="2E208DAF" w:rsidR="00536EBC" w:rsidRDefault="00536EBC">
      <w:pPr>
        <w:pStyle w:val="TOC3"/>
        <w:tabs>
          <w:tab w:val="right" w:leader="dot" w:pos="9062"/>
        </w:tabs>
        <w:rPr>
          <w:noProof/>
        </w:rPr>
      </w:pPr>
      <w:hyperlink w:anchor="_Toc234675689" w:history="1">
        <w:r w:rsidRPr="00DA566E">
          <w:rPr>
            <w:rStyle w:val="Hyperlink"/>
            <w:rFonts w:ascii="Calibri" w:hAnsi="Calibri"/>
            <w:noProof/>
          </w:rPr>
          <w:t>6.2.12 dgop-reporting-service</w:t>
        </w:r>
        <w:r>
          <w:rPr>
            <w:noProof/>
            <w:webHidden/>
          </w:rPr>
          <w:tab/>
        </w:r>
        <w:r>
          <w:rPr>
            <w:noProof/>
            <w:webHidden/>
          </w:rPr>
          <w:fldChar w:fldCharType="begin"/>
        </w:r>
        <w:r>
          <w:rPr>
            <w:noProof/>
            <w:webHidden/>
          </w:rPr>
          <w:instrText xml:space="preserve"> PAGEREF _Toc234675689 \h </w:instrText>
        </w:r>
        <w:r>
          <w:rPr>
            <w:noProof/>
            <w:webHidden/>
          </w:rPr>
        </w:r>
        <w:r>
          <w:rPr>
            <w:noProof/>
            <w:webHidden/>
          </w:rPr>
          <w:fldChar w:fldCharType="separate"/>
        </w:r>
        <w:r>
          <w:rPr>
            <w:noProof/>
            <w:webHidden/>
          </w:rPr>
          <w:t>42</w:t>
        </w:r>
        <w:r>
          <w:rPr>
            <w:noProof/>
            <w:webHidden/>
          </w:rPr>
          <w:fldChar w:fldCharType="end"/>
        </w:r>
      </w:hyperlink>
    </w:p>
    <w:p w14:paraId="55A78F10" w14:textId="37A011FE" w:rsidR="00536EBC" w:rsidRDefault="00536EBC">
      <w:pPr>
        <w:pStyle w:val="TOC3"/>
        <w:tabs>
          <w:tab w:val="right" w:leader="dot" w:pos="9062"/>
        </w:tabs>
        <w:rPr>
          <w:noProof/>
        </w:rPr>
      </w:pPr>
      <w:hyperlink w:anchor="_Toc234675690" w:history="1">
        <w:r w:rsidRPr="00DA566E">
          <w:rPr>
            <w:rStyle w:val="Hyperlink"/>
            <w:rFonts w:ascii="Calibri" w:hAnsi="Calibri"/>
            <w:noProof/>
          </w:rPr>
          <w:t>6.2.13 dgop-profiling-service</w:t>
        </w:r>
        <w:r>
          <w:rPr>
            <w:noProof/>
            <w:webHidden/>
          </w:rPr>
          <w:tab/>
        </w:r>
        <w:r>
          <w:rPr>
            <w:noProof/>
            <w:webHidden/>
          </w:rPr>
          <w:fldChar w:fldCharType="begin"/>
        </w:r>
        <w:r>
          <w:rPr>
            <w:noProof/>
            <w:webHidden/>
          </w:rPr>
          <w:instrText xml:space="preserve"> PAGEREF _Toc234675690 \h </w:instrText>
        </w:r>
        <w:r>
          <w:rPr>
            <w:noProof/>
            <w:webHidden/>
          </w:rPr>
        </w:r>
        <w:r>
          <w:rPr>
            <w:noProof/>
            <w:webHidden/>
          </w:rPr>
          <w:fldChar w:fldCharType="separate"/>
        </w:r>
        <w:r>
          <w:rPr>
            <w:noProof/>
            <w:webHidden/>
          </w:rPr>
          <w:t>42</w:t>
        </w:r>
        <w:r>
          <w:rPr>
            <w:noProof/>
            <w:webHidden/>
          </w:rPr>
          <w:fldChar w:fldCharType="end"/>
        </w:r>
      </w:hyperlink>
    </w:p>
    <w:p w14:paraId="182849A8" w14:textId="109B26D6" w:rsidR="00536EBC" w:rsidRDefault="00536EBC">
      <w:pPr>
        <w:pStyle w:val="TOC3"/>
        <w:tabs>
          <w:tab w:val="right" w:leader="dot" w:pos="9062"/>
        </w:tabs>
        <w:rPr>
          <w:noProof/>
        </w:rPr>
      </w:pPr>
      <w:hyperlink w:anchor="_Toc234675691" w:history="1">
        <w:r w:rsidRPr="00DA566E">
          <w:rPr>
            <w:rStyle w:val="Hyperlink"/>
            <w:rFonts w:ascii="Calibri" w:hAnsi="Calibri"/>
            <w:noProof/>
          </w:rPr>
          <w:t>6.2.14 dgop-matching-service</w:t>
        </w:r>
        <w:r>
          <w:rPr>
            <w:noProof/>
            <w:webHidden/>
          </w:rPr>
          <w:tab/>
        </w:r>
        <w:r>
          <w:rPr>
            <w:noProof/>
            <w:webHidden/>
          </w:rPr>
          <w:fldChar w:fldCharType="begin"/>
        </w:r>
        <w:r>
          <w:rPr>
            <w:noProof/>
            <w:webHidden/>
          </w:rPr>
          <w:instrText xml:space="preserve"> PAGEREF _Toc234675691 \h </w:instrText>
        </w:r>
        <w:r>
          <w:rPr>
            <w:noProof/>
            <w:webHidden/>
          </w:rPr>
        </w:r>
        <w:r>
          <w:rPr>
            <w:noProof/>
            <w:webHidden/>
          </w:rPr>
          <w:fldChar w:fldCharType="separate"/>
        </w:r>
        <w:r>
          <w:rPr>
            <w:noProof/>
            <w:webHidden/>
          </w:rPr>
          <w:t>45</w:t>
        </w:r>
        <w:r>
          <w:rPr>
            <w:noProof/>
            <w:webHidden/>
          </w:rPr>
          <w:fldChar w:fldCharType="end"/>
        </w:r>
      </w:hyperlink>
    </w:p>
    <w:p w14:paraId="5C9E7AA3" w14:textId="0DFCE273" w:rsidR="00536EBC" w:rsidRDefault="00536EBC">
      <w:pPr>
        <w:pStyle w:val="TOC3"/>
        <w:tabs>
          <w:tab w:val="right" w:leader="dot" w:pos="9062"/>
        </w:tabs>
        <w:rPr>
          <w:noProof/>
        </w:rPr>
      </w:pPr>
      <w:hyperlink w:anchor="_Toc234675692" w:history="1">
        <w:r w:rsidRPr="00DA566E">
          <w:rPr>
            <w:rStyle w:val="Hyperlink"/>
            <w:rFonts w:ascii="Calibri" w:hAnsi="Calibri"/>
            <w:noProof/>
          </w:rPr>
          <w:t>6.2.15 dgop-abac-service</w:t>
        </w:r>
        <w:r>
          <w:rPr>
            <w:noProof/>
            <w:webHidden/>
          </w:rPr>
          <w:tab/>
        </w:r>
        <w:r>
          <w:rPr>
            <w:noProof/>
            <w:webHidden/>
          </w:rPr>
          <w:fldChar w:fldCharType="begin"/>
        </w:r>
        <w:r>
          <w:rPr>
            <w:noProof/>
            <w:webHidden/>
          </w:rPr>
          <w:instrText xml:space="preserve"> PAGEREF _Toc234675692 \h </w:instrText>
        </w:r>
        <w:r>
          <w:rPr>
            <w:noProof/>
            <w:webHidden/>
          </w:rPr>
        </w:r>
        <w:r>
          <w:rPr>
            <w:noProof/>
            <w:webHidden/>
          </w:rPr>
          <w:fldChar w:fldCharType="separate"/>
        </w:r>
        <w:r>
          <w:rPr>
            <w:noProof/>
            <w:webHidden/>
          </w:rPr>
          <w:t>49</w:t>
        </w:r>
        <w:r>
          <w:rPr>
            <w:noProof/>
            <w:webHidden/>
          </w:rPr>
          <w:fldChar w:fldCharType="end"/>
        </w:r>
      </w:hyperlink>
    </w:p>
    <w:p w14:paraId="46D3996E" w14:textId="35B7B32E" w:rsidR="00536EBC" w:rsidRDefault="00536EBC">
      <w:pPr>
        <w:pStyle w:val="TOC3"/>
        <w:tabs>
          <w:tab w:val="right" w:leader="dot" w:pos="9062"/>
        </w:tabs>
        <w:rPr>
          <w:noProof/>
        </w:rPr>
      </w:pPr>
      <w:hyperlink w:anchor="_Toc234675693" w:history="1">
        <w:r w:rsidRPr="00DA566E">
          <w:rPr>
            <w:rStyle w:val="Hyperlink"/>
            <w:rFonts w:ascii="Calibri" w:hAnsi="Calibri"/>
            <w:noProof/>
          </w:rPr>
          <w:t>6.2.16 dgop-masking-service</w:t>
        </w:r>
        <w:r>
          <w:rPr>
            <w:noProof/>
            <w:webHidden/>
          </w:rPr>
          <w:tab/>
        </w:r>
        <w:r>
          <w:rPr>
            <w:noProof/>
            <w:webHidden/>
          </w:rPr>
          <w:fldChar w:fldCharType="begin"/>
        </w:r>
        <w:r>
          <w:rPr>
            <w:noProof/>
            <w:webHidden/>
          </w:rPr>
          <w:instrText xml:space="preserve"> PAGEREF _Toc234675693 \h </w:instrText>
        </w:r>
        <w:r>
          <w:rPr>
            <w:noProof/>
            <w:webHidden/>
          </w:rPr>
        </w:r>
        <w:r>
          <w:rPr>
            <w:noProof/>
            <w:webHidden/>
          </w:rPr>
          <w:fldChar w:fldCharType="separate"/>
        </w:r>
        <w:r>
          <w:rPr>
            <w:noProof/>
            <w:webHidden/>
          </w:rPr>
          <w:t>51</w:t>
        </w:r>
        <w:r>
          <w:rPr>
            <w:noProof/>
            <w:webHidden/>
          </w:rPr>
          <w:fldChar w:fldCharType="end"/>
        </w:r>
      </w:hyperlink>
    </w:p>
    <w:p w14:paraId="3EB1DF1D" w14:textId="35F365C7" w:rsidR="00536EBC" w:rsidRDefault="00536EBC">
      <w:pPr>
        <w:pStyle w:val="TOC3"/>
        <w:tabs>
          <w:tab w:val="right" w:leader="dot" w:pos="9062"/>
        </w:tabs>
        <w:rPr>
          <w:noProof/>
        </w:rPr>
      </w:pPr>
      <w:hyperlink w:anchor="_Toc234675694" w:history="1">
        <w:r w:rsidRPr="00DA566E">
          <w:rPr>
            <w:rStyle w:val="Hyperlink"/>
            <w:rFonts w:ascii="Calibri" w:hAnsi="Calibri"/>
            <w:noProof/>
          </w:rPr>
          <w:t>6.2.17 dgop-sdlc-service</w:t>
        </w:r>
        <w:r>
          <w:rPr>
            <w:noProof/>
            <w:webHidden/>
          </w:rPr>
          <w:tab/>
        </w:r>
        <w:r>
          <w:rPr>
            <w:noProof/>
            <w:webHidden/>
          </w:rPr>
          <w:fldChar w:fldCharType="begin"/>
        </w:r>
        <w:r>
          <w:rPr>
            <w:noProof/>
            <w:webHidden/>
          </w:rPr>
          <w:instrText xml:space="preserve"> PAGEREF _Toc234675694 \h </w:instrText>
        </w:r>
        <w:r>
          <w:rPr>
            <w:noProof/>
            <w:webHidden/>
          </w:rPr>
        </w:r>
        <w:r>
          <w:rPr>
            <w:noProof/>
            <w:webHidden/>
          </w:rPr>
          <w:fldChar w:fldCharType="separate"/>
        </w:r>
        <w:r>
          <w:rPr>
            <w:noProof/>
            <w:webHidden/>
          </w:rPr>
          <w:t>54</w:t>
        </w:r>
        <w:r>
          <w:rPr>
            <w:noProof/>
            <w:webHidden/>
          </w:rPr>
          <w:fldChar w:fldCharType="end"/>
        </w:r>
      </w:hyperlink>
    </w:p>
    <w:p w14:paraId="48C92052" w14:textId="38892A3B" w:rsidR="00536EBC" w:rsidRDefault="00536EBC">
      <w:pPr>
        <w:pStyle w:val="TOC3"/>
        <w:tabs>
          <w:tab w:val="right" w:leader="dot" w:pos="9062"/>
        </w:tabs>
        <w:rPr>
          <w:noProof/>
        </w:rPr>
      </w:pPr>
      <w:hyperlink w:anchor="_Toc234675695" w:history="1">
        <w:r w:rsidRPr="00DA566E">
          <w:rPr>
            <w:rStyle w:val="Hyperlink"/>
            <w:rFonts w:ascii="Calibri" w:hAnsi="Calibri"/>
            <w:noProof/>
          </w:rPr>
          <w:t>6.2.18 dgop-community-service</w:t>
        </w:r>
        <w:r>
          <w:rPr>
            <w:noProof/>
            <w:webHidden/>
          </w:rPr>
          <w:tab/>
        </w:r>
        <w:r>
          <w:rPr>
            <w:noProof/>
            <w:webHidden/>
          </w:rPr>
          <w:fldChar w:fldCharType="begin"/>
        </w:r>
        <w:r>
          <w:rPr>
            <w:noProof/>
            <w:webHidden/>
          </w:rPr>
          <w:instrText xml:space="preserve"> PAGEREF _Toc234675695 \h </w:instrText>
        </w:r>
        <w:r>
          <w:rPr>
            <w:noProof/>
            <w:webHidden/>
          </w:rPr>
        </w:r>
        <w:r>
          <w:rPr>
            <w:noProof/>
            <w:webHidden/>
          </w:rPr>
          <w:fldChar w:fldCharType="separate"/>
        </w:r>
        <w:r>
          <w:rPr>
            <w:noProof/>
            <w:webHidden/>
          </w:rPr>
          <w:t>58</w:t>
        </w:r>
        <w:r>
          <w:rPr>
            <w:noProof/>
            <w:webHidden/>
          </w:rPr>
          <w:fldChar w:fldCharType="end"/>
        </w:r>
      </w:hyperlink>
    </w:p>
    <w:p w14:paraId="66E9B9E3" w14:textId="2620EB0E" w:rsidR="00536EBC" w:rsidRDefault="00536EBC">
      <w:pPr>
        <w:pStyle w:val="TOC3"/>
        <w:tabs>
          <w:tab w:val="right" w:leader="dot" w:pos="9062"/>
        </w:tabs>
        <w:rPr>
          <w:noProof/>
        </w:rPr>
      </w:pPr>
      <w:hyperlink w:anchor="_Toc234675696" w:history="1">
        <w:r w:rsidRPr="00DA566E">
          <w:rPr>
            <w:rStyle w:val="Hyperlink"/>
            <w:rFonts w:ascii="Calibri" w:hAnsi="Calibri"/>
            <w:noProof/>
          </w:rPr>
          <w:t>6.2.19 dgop-certification-service</w:t>
        </w:r>
        <w:r>
          <w:rPr>
            <w:noProof/>
            <w:webHidden/>
          </w:rPr>
          <w:tab/>
        </w:r>
        <w:r>
          <w:rPr>
            <w:noProof/>
            <w:webHidden/>
          </w:rPr>
          <w:fldChar w:fldCharType="begin"/>
        </w:r>
        <w:r>
          <w:rPr>
            <w:noProof/>
            <w:webHidden/>
          </w:rPr>
          <w:instrText xml:space="preserve"> PAGEREF _Toc234675696 \h </w:instrText>
        </w:r>
        <w:r>
          <w:rPr>
            <w:noProof/>
            <w:webHidden/>
          </w:rPr>
        </w:r>
        <w:r>
          <w:rPr>
            <w:noProof/>
            <w:webHidden/>
          </w:rPr>
          <w:fldChar w:fldCharType="separate"/>
        </w:r>
        <w:r>
          <w:rPr>
            <w:noProof/>
            <w:webHidden/>
          </w:rPr>
          <w:t>59</w:t>
        </w:r>
        <w:r>
          <w:rPr>
            <w:noProof/>
            <w:webHidden/>
          </w:rPr>
          <w:fldChar w:fldCharType="end"/>
        </w:r>
      </w:hyperlink>
    </w:p>
    <w:p w14:paraId="2F8D19F9" w14:textId="3660F69F" w:rsidR="00536EBC" w:rsidRDefault="00536EBC">
      <w:pPr>
        <w:pStyle w:val="TOC3"/>
        <w:tabs>
          <w:tab w:val="right" w:leader="dot" w:pos="9062"/>
        </w:tabs>
        <w:rPr>
          <w:noProof/>
        </w:rPr>
      </w:pPr>
      <w:hyperlink w:anchor="_Toc234675697" w:history="1">
        <w:r w:rsidRPr="00DA566E">
          <w:rPr>
            <w:rStyle w:val="Hyperlink"/>
            <w:rFonts w:ascii="Calibri" w:hAnsi="Calibri"/>
            <w:noProof/>
          </w:rPr>
          <w:t>6.2.20 dgop-search-service **(NEW v4.1)**</w:t>
        </w:r>
        <w:r>
          <w:rPr>
            <w:noProof/>
            <w:webHidden/>
          </w:rPr>
          <w:tab/>
        </w:r>
        <w:r>
          <w:rPr>
            <w:noProof/>
            <w:webHidden/>
          </w:rPr>
          <w:fldChar w:fldCharType="begin"/>
        </w:r>
        <w:r>
          <w:rPr>
            <w:noProof/>
            <w:webHidden/>
          </w:rPr>
          <w:instrText xml:space="preserve"> PAGEREF _Toc234675697 \h </w:instrText>
        </w:r>
        <w:r>
          <w:rPr>
            <w:noProof/>
            <w:webHidden/>
          </w:rPr>
        </w:r>
        <w:r>
          <w:rPr>
            <w:noProof/>
            <w:webHidden/>
          </w:rPr>
          <w:fldChar w:fldCharType="separate"/>
        </w:r>
        <w:r>
          <w:rPr>
            <w:noProof/>
            <w:webHidden/>
          </w:rPr>
          <w:t>62</w:t>
        </w:r>
        <w:r>
          <w:rPr>
            <w:noProof/>
            <w:webHidden/>
          </w:rPr>
          <w:fldChar w:fldCharType="end"/>
        </w:r>
      </w:hyperlink>
    </w:p>
    <w:p w14:paraId="532A3D7F" w14:textId="3A3A4C40" w:rsidR="00536EBC" w:rsidRDefault="00536EBC">
      <w:pPr>
        <w:pStyle w:val="TOC3"/>
        <w:tabs>
          <w:tab w:val="right" w:leader="dot" w:pos="9062"/>
        </w:tabs>
        <w:rPr>
          <w:noProof/>
        </w:rPr>
      </w:pPr>
      <w:hyperlink w:anchor="_Toc234675698" w:history="1">
        <w:r w:rsidRPr="00DA566E">
          <w:rPr>
            <w:rStyle w:val="Hyperlink"/>
            <w:rFonts w:ascii="Calibri" w:hAnsi="Calibri"/>
            <w:noProof/>
          </w:rPr>
          <w:t>6.2.21 dgop-notification-service **(NEW v4.1)**</w:t>
        </w:r>
        <w:r>
          <w:rPr>
            <w:noProof/>
            <w:webHidden/>
          </w:rPr>
          <w:tab/>
        </w:r>
        <w:r>
          <w:rPr>
            <w:noProof/>
            <w:webHidden/>
          </w:rPr>
          <w:fldChar w:fldCharType="begin"/>
        </w:r>
        <w:r>
          <w:rPr>
            <w:noProof/>
            <w:webHidden/>
          </w:rPr>
          <w:instrText xml:space="preserve"> PAGEREF _Toc234675698 \h </w:instrText>
        </w:r>
        <w:r>
          <w:rPr>
            <w:noProof/>
            <w:webHidden/>
          </w:rPr>
        </w:r>
        <w:r>
          <w:rPr>
            <w:noProof/>
            <w:webHidden/>
          </w:rPr>
          <w:fldChar w:fldCharType="separate"/>
        </w:r>
        <w:r>
          <w:rPr>
            <w:noProof/>
            <w:webHidden/>
          </w:rPr>
          <w:t>66</w:t>
        </w:r>
        <w:r>
          <w:rPr>
            <w:noProof/>
            <w:webHidden/>
          </w:rPr>
          <w:fldChar w:fldCharType="end"/>
        </w:r>
      </w:hyperlink>
    </w:p>
    <w:p w14:paraId="16861B63" w14:textId="38FF49A5" w:rsidR="00536EBC" w:rsidRDefault="00536EBC">
      <w:pPr>
        <w:pStyle w:val="TOC3"/>
        <w:tabs>
          <w:tab w:val="right" w:leader="dot" w:pos="9062"/>
        </w:tabs>
        <w:rPr>
          <w:noProof/>
        </w:rPr>
      </w:pPr>
      <w:hyperlink w:anchor="_Toc234675699" w:history="1">
        <w:r w:rsidRPr="00DA566E">
          <w:rPr>
            <w:rStyle w:val="Hyperlink"/>
            <w:rFonts w:ascii="Calibri" w:hAnsi="Calibri"/>
            <w:noProof/>
          </w:rPr>
          <w:t>6.2.22 dgop-bpm-service **(NEW v4.1)**</w:t>
        </w:r>
        <w:r>
          <w:rPr>
            <w:noProof/>
            <w:webHidden/>
          </w:rPr>
          <w:tab/>
        </w:r>
        <w:r>
          <w:rPr>
            <w:noProof/>
            <w:webHidden/>
          </w:rPr>
          <w:fldChar w:fldCharType="begin"/>
        </w:r>
        <w:r>
          <w:rPr>
            <w:noProof/>
            <w:webHidden/>
          </w:rPr>
          <w:instrText xml:space="preserve"> PAGEREF _Toc234675699 \h </w:instrText>
        </w:r>
        <w:r>
          <w:rPr>
            <w:noProof/>
            <w:webHidden/>
          </w:rPr>
        </w:r>
        <w:r>
          <w:rPr>
            <w:noProof/>
            <w:webHidden/>
          </w:rPr>
          <w:fldChar w:fldCharType="separate"/>
        </w:r>
        <w:r>
          <w:rPr>
            <w:noProof/>
            <w:webHidden/>
          </w:rPr>
          <w:t>69</w:t>
        </w:r>
        <w:r>
          <w:rPr>
            <w:noProof/>
            <w:webHidden/>
          </w:rPr>
          <w:fldChar w:fldCharType="end"/>
        </w:r>
      </w:hyperlink>
    </w:p>
    <w:p w14:paraId="31D56E2C" w14:textId="3C405F18" w:rsidR="00536EBC" w:rsidRDefault="00536EBC">
      <w:pPr>
        <w:pStyle w:val="TOC2"/>
        <w:tabs>
          <w:tab w:val="right" w:leader="dot" w:pos="9062"/>
        </w:tabs>
        <w:rPr>
          <w:noProof/>
        </w:rPr>
      </w:pPr>
      <w:hyperlink w:anchor="_Toc234675700" w:history="1">
        <w:r w:rsidRPr="00DA566E">
          <w:rPr>
            <w:rStyle w:val="Hyperlink"/>
            <w:rFonts w:ascii="Calibri Light" w:hAnsi="Calibri Light"/>
            <w:noProof/>
          </w:rPr>
          <w:t>7. Event-Driven Architecture</w:t>
        </w:r>
        <w:r>
          <w:rPr>
            <w:noProof/>
            <w:webHidden/>
          </w:rPr>
          <w:tab/>
        </w:r>
        <w:r>
          <w:rPr>
            <w:noProof/>
            <w:webHidden/>
          </w:rPr>
          <w:fldChar w:fldCharType="begin"/>
        </w:r>
        <w:r>
          <w:rPr>
            <w:noProof/>
            <w:webHidden/>
          </w:rPr>
          <w:instrText xml:space="preserve"> PAGEREF _Toc234675700 \h </w:instrText>
        </w:r>
        <w:r>
          <w:rPr>
            <w:noProof/>
            <w:webHidden/>
          </w:rPr>
        </w:r>
        <w:r>
          <w:rPr>
            <w:noProof/>
            <w:webHidden/>
          </w:rPr>
          <w:fldChar w:fldCharType="separate"/>
        </w:r>
        <w:r>
          <w:rPr>
            <w:noProof/>
            <w:webHidden/>
          </w:rPr>
          <w:t>76</w:t>
        </w:r>
        <w:r>
          <w:rPr>
            <w:noProof/>
            <w:webHidden/>
          </w:rPr>
          <w:fldChar w:fldCharType="end"/>
        </w:r>
      </w:hyperlink>
    </w:p>
    <w:p w14:paraId="63F05337" w14:textId="1872CC94" w:rsidR="00536EBC" w:rsidRDefault="00536EBC">
      <w:pPr>
        <w:pStyle w:val="TOC3"/>
        <w:tabs>
          <w:tab w:val="right" w:leader="dot" w:pos="9062"/>
        </w:tabs>
        <w:rPr>
          <w:noProof/>
        </w:rPr>
      </w:pPr>
      <w:hyperlink w:anchor="_Toc234675701" w:history="1">
        <w:r w:rsidRPr="00DA566E">
          <w:rPr>
            <w:rStyle w:val="Hyperlink"/>
            <w:rFonts w:ascii="Calibri" w:hAnsi="Calibri"/>
            <w:noProof/>
          </w:rPr>
          <w:t>7.1 Event Bus Overview</w:t>
        </w:r>
        <w:r>
          <w:rPr>
            <w:noProof/>
            <w:webHidden/>
          </w:rPr>
          <w:tab/>
        </w:r>
        <w:r>
          <w:rPr>
            <w:noProof/>
            <w:webHidden/>
          </w:rPr>
          <w:fldChar w:fldCharType="begin"/>
        </w:r>
        <w:r>
          <w:rPr>
            <w:noProof/>
            <w:webHidden/>
          </w:rPr>
          <w:instrText xml:space="preserve"> PAGEREF _Toc234675701 \h </w:instrText>
        </w:r>
        <w:r>
          <w:rPr>
            <w:noProof/>
            <w:webHidden/>
          </w:rPr>
        </w:r>
        <w:r>
          <w:rPr>
            <w:noProof/>
            <w:webHidden/>
          </w:rPr>
          <w:fldChar w:fldCharType="separate"/>
        </w:r>
        <w:r>
          <w:rPr>
            <w:noProof/>
            <w:webHidden/>
          </w:rPr>
          <w:t>76</w:t>
        </w:r>
        <w:r>
          <w:rPr>
            <w:noProof/>
            <w:webHidden/>
          </w:rPr>
          <w:fldChar w:fldCharType="end"/>
        </w:r>
      </w:hyperlink>
    </w:p>
    <w:p w14:paraId="15B55EE4" w14:textId="4CD74ED2" w:rsidR="00536EBC" w:rsidRDefault="00536EBC">
      <w:pPr>
        <w:pStyle w:val="TOC3"/>
        <w:tabs>
          <w:tab w:val="right" w:leader="dot" w:pos="9062"/>
        </w:tabs>
        <w:rPr>
          <w:noProof/>
        </w:rPr>
      </w:pPr>
      <w:hyperlink w:anchor="_Toc234675702" w:history="1">
        <w:r w:rsidRPr="00DA566E">
          <w:rPr>
            <w:rStyle w:val="Hyperlink"/>
            <w:rFonts w:ascii="Calibri" w:hAnsi="Calibri"/>
            <w:noProof/>
          </w:rPr>
          <w:t>7.2 Event Schema Standard</w:t>
        </w:r>
        <w:r>
          <w:rPr>
            <w:noProof/>
            <w:webHidden/>
          </w:rPr>
          <w:tab/>
        </w:r>
        <w:r>
          <w:rPr>
            <w:noProof/>
            <w:webHidden/>
          </w:rPr>
          <w:fldChar w:fldCharType="begin"/>
        </w:r>
        <w:r>
          <w:rPr>
            <w:noProof/>
            <w:webHidden/>
          </w:rPr>
          <w:instrText xml:space="preserve"> PAGEREF _Toc234675702 \h </w:instrText>
        </w:r>
        <w:r>
          <w:rPr>
            <w:noProof/>
            <w:webHidden/>
          </w:rPr>
        </w:r>
        <w:r>
          <w:rPr>
            <w:noProof/>
            <w:webHidden/>
          </w:rPr>
          <w:fldChar w:fldCharType="separate"/>
        </w:r>
        <w:r>
          <w:rPr>
            <w:noProof/>
            <w:webHidden/>
          </w:rPr>
          <w:t>77</w:t>
        </w:r>
        <w:r>
          <w:rPr>
            <w:noProof/>
            <w:webHidden/>
          </w:rPr>
          <w:fldChar w:fldCharType="end"/>
        </w:r>
      </w:hyperlink>
    </w:p>
    <w:p w14:paraId="6A06189B" w14:textId="0C4CD0E5" w:rsidR="00536EBC" w:rsidRDefault="00536EBC">
      <w:pPr>
        <w:pStyle w:val="TOC3"/>
        <w:tabs>
          <w:tab w:val="right" w:leader="dot" w:pos="9062"/>
        </w:tabs>
        <w:rPr>
          <w:noProof/>
        </w:rPr>
      </w:pPr>
      <w:hyperlink w:anchor="_Toc234675703" w:history="1">
        <w:r w:rsidRPr="00DA566E">
          <w:rPr>
            <w:rStyle w:val="Hyperlink"/>
            <w:rFonts w:ascii="Calibri" w:hAnsi="Calibri"/>
            <w:noProof/>
          </w:rPr>
          <w:t>7.3 Core Event Topics (Existing)</w:t>
        </w:r>
        <w:r>
          <w:rPr>
            <w:noProof/>
            <w:webHidden/>
          </w:rPr>
          <w:tab/>
        </w:r>
        <w:r>
          <w:rPr>
            <w:noProof/>
            <w:webHidden/>
          </w:rPr>
          <w:fldChar w:fldCharType="begin"/>
        </w:r>
        <w:r>
          <w:rPr>
            <w:noProof/>
            <w:webHidden/>
          </w:rPr>
          <w:instrText xml:space="preserve"> PAGEREF _Toc234675703 \h </w:instrText>
        </w:r>
        <w:r>
          <w:rPr>
            <w:noProof/>
            <w:webHidden/>
          </w:rPr>
        </w:r>
        <w:r>
          <w:rPr>
            <w:noProof/>
            <w:webHidden/>
          </w:rPr>
          <w:fldChar w:fldCharType="separate"/>
        </w:r>
        <w:r>
          <w:rPr>
            <w:noProof/>
            <w:webHidden/>
          </w:rPr>
          <w:t>77</w:t>
        </w:r>
        <w:r>
          <w:rPr>
            <w:noProof/>
            <w:webHidden/>
          </w:rPr>
          <w:fldChar w:fldCharType="end"/>
        </w:r>
      </w:hyperlink>
    </w:p>
    <w:p w14:paraId="06EAF2F7" w14:textId="02480618" w:rsidR="00536EBC" w:rsidRDefault="00536EBC">
      <w:pPr>
        <w:pStyle w:val="TOC3"/>
        <w:tabs>
          <w:tab w:val="right" w:leader="dot" w:pos="9062"/>
        </w:tabs>
        <w:rPr>
          <w:noProof/>
        </w:rPr>
      </w:pPr>
      <w:hyperlink w:anchor="_Toc234675704" w:history="1">
        <w:r w:rsidRPr="00DA566E">
          <w:rPr>
            <w:rStyle w:val="Hyperlink"/>
            <w:rFonts w:ascii="Calibri" w:hAnsi="Calibri"/>
            <w:noProof/>
          </w:rPr>
          <w:t>7.4 New Event Topics **(NEW v4.1)**</w:t>
        </w:r>
        <w:r>
          <w:rPr>
            <w:noProof/>
            <w:webHidden/>
          </w:rPr>
          <w:tab/>
        </w:r>
        <w:r>
          <w:rPr>
            <w:noProof/>
            <w:webHidden/>
          </w:rPr>
          <w:fldChar w:fldCharType="begin"/>
        </w:r>
        <w:r>
          <w:rPr>
            <w:noProof/>
            <w:webHidden/>
          </w:rPr>
          <w:instrText xml:space="preserve"> PAGEREF _Toc234675704 \h </w:instrText>
        </w:r>
        <w:r>
          <w:rPr>
            <w:noProof/>
            <w:webHidden/>
          </w:rPr>
        </w:r>
        <w:r>
          <w:rPr>
            <w:noProof/>
            <w:webHidden/>
          </w:rPr>
          <w:fldChar w:fldCharType="separate"/>
        </w:r>
        <w:r>
          <w:rPr>
            <w:noProof/>
            <w:webHidden/>
          </w:rPr>
          <w:t>78</w:t>
        </w:r>
        <w:r>
          <w:rPr>
            <w:noProof/>
            <w:webHidden/>
          </w:rPr>
          <w:fldChar w:fldCharType="end"/>
        </w:r>
      </w:hyperlink>
    </w:p>
    <w:p w14:paraId="7E779C7B" w14:textId="49854165" w:rsidR="00536EBC" w:rsidRDefault="00536EBC">
      <w:pPr>
        <w:pStyle w:val="TOC3"/>
        <w:tabs>
          <w:tab w:val="right" w:leader="dot" w:pos="9062"/>
        </w:tabs>
        <w:rPr>
          <w:noProof/>
        </w:rPr>
      </w:pPr>
      <w:hyperlink w:anchor="_Toc234675705" w:history="1">
        <w:r w:rsidRPr="00DA566E">
          <w:rPr>
            <w:rStyle w:val="Hyperlink"/>
            <w:rFonts w:ascii="Calibri" w:hAnsi="Calibri"/>
            <w:noProof/>
          </w:rPr>
          <w:t>7.5 New CloudEvents Schema Examples **(NEW v4.1)**</w:t>
        </w:r>
        <w:r>
          <w:rPr>
            <w:noProof/>
            <w:webHidden/>
          </w:rPr>
          <w:tab/>
        </w:r>
        <w:r>
          <w:rPr>
            <w:noProof/>
            <w:webHidden/>
          </w:rPr>
          <w:fldChar w:fldCharType="begin"/>
        </w:r>
        <w:r>
          <w:rPr>
            <w:noProof/>
            <w:webHidden/>
          </w:rPr>
          <w:instrText xml:space="preserve"> PAGEREF _Toc234675705 \h </w:instrText>
        </w:r>
        <w:r>
          <w:rPr>
            <w:noProof/>
            <w:webHidden/>
          </w:rPr>
        </w:r>
        <w:r>
          <w:rPr>
            <w:noProof/>
            <w:webHidden/>
          </w:rPr>
          <w:fldChar w:fldCharType="separate"/>
        </w:r>
        <w:r>
          <w:rPr>
            <w:noProof/>
            <w:webHidden/>
          </w:rPr>
          <w:t>78</w:t>
        </w:r>
        <w:r>
          <w:rPr>
            <w:noProof/>
            <w:webHidden/>
          </w:rPr>
          <w:fldChar w:fldCharType="end"/>
        </w:r>
      </w:hyperlink>
    </w:p>
    <w:p w14:paraId="4DBB2813" w14:textId="3428B566" w:rsidR="00536EBC" w:rsidRDefault="00536EBC">
      <w:pPr>
        <w:pStyle w:val="TOC3"/>
        <w:tabs>
          <w:tab w:val="right" w:leader="dot" w:pos="9062"/>
        </w:tabs>
        <w:rPr>
          <w:noProof/>
        </w:rPr>
      </w:pPr>
      <w:hyperlink w:anchor="_Toc234675706" w:history="1">
        <w:r w:rsidRPr="00DA566E">
          <w:rPr>
            <w:rStyle w:val="Hyperlink"/>
            <w:rFonts w:ascii="Calibri" w:hAnsi="Calibri"/>
            <w:noProof/>
          </w:rPr>
          <w:t>7.6 Event Processing Patterns</w:t>
        </w:r>
        <w:r>
          <w:rPr>
            <w:noProof/>
            <w:webHidden/>
          </w:rPr>
          <w:tab/>
        </w:r>
        <w:r>
          <w:rPr>
            <w:noProof/>
            <w:webHidden/>
          </w:rPr>
          <w:fldChar w:fldCharType="begin"/>
        </w:r>
        <w:r>
          <w:rPr>
            <w:noProof/>
            <w:webHidden/>
          </w:rPr>
          <w:instrText xml:space="preserve"> PAGEREF _Toc234675706 \h </w:instrText>
        </w:r>
        <w:r>
          <w:rPr>
            <w:noProof/>
            <w:webHidden/>
          </w:rPr>
        </w:r>
        <w:r>
          <w:rPr>
            <w:noProof/>
            <w:webHidden/>
          </w:rPr>
          <w:fldChar w:fldCharType="separate"/>
        </w:r>
        <w:r>
          <w:rPr>
            <w:noProof/>
            <w:webHidden/>
          </w:rPr>
          <w:t>81</w:t>
        </w:r>
        <w:r>
          <w:rPr>
            <w:noProof/>
            <w:webHidden/>
          </w:rPr>
          <w:fldChar w:fldCharType="end"/>
        </w:r>
      </w:hyperlink>
    </w:p>
    <w:p w14:paraId="1FFD3174" w14:textId="2E58365F" w:rsidR="00536EBC" w:rsidRDefault="00536EBC">
      <w:pPr>
        <w:pStyle w:val="TOC3"/>
        <w:tabs>
          <w:tab w:val="right" w:leader="dot" w:pos="9062"/>
        </w:tabs>
        <w:rPr>
          <w:noProof/>
        </w:rPr>
      </w:pPr>
      <w:hyperlink w:anchor="_Toc234675707" w:history="1">
        <w:r w:rsidRPr="00DA566E">
          <w:rPr>
            <w:rStyle w:val="Hyperlink"/>
            <w:rFonts w:ascii="Calibri" w:hAnsi="Calibri"/>
            <w:noProof/>
          </w:rPr>
          <w:t>7.7 Debezium CDC Configuration for Search Indexing</w:t>
        </w:r>
        <w:r>
          <w:rPr>
            <w:noProof/>
            <w:webHidden/>
          </w:rPr>
          <w:tab/>
        </w:r>
        <w:r>
          <w:rPr>
            <w:noProof/>
            <w:webHidden/>
          </w:rPr>
          <w:fldChar w:fldCharType="begin"/>
        </w:r>
        <w:r>
          <w:rPr>
            <w:noProof/>
            <w:webHidden/>
          </w:rPr>
          <w:instrText xml:space="preserve"> PAGEREF _Toc234675707 \h </w:instrText>
        </w:r>
        <w:r>
          <w:rPr>
            <w:noProof/>
            <w:webHidden/>
          </w:rPr>
        </w:r>
        <w:r>
          <w:rPr>
            <w:noProof/>
            <w:webHidden/>
          </w:rPr>
          <w:fldChar w:fldCharType="separate"/>
        </w:r>
        <w:r>
          <w:rPr>
            <w:noProof/>
            <w:webHidden/>
          </w:rPr>
          <w:t>81</w:t>
        </w:r>
        <w:r>
          <w:rPr>
            <w:noProof/>
            <w:webHidden/>
          </w:rPr>
          <w:fldChar w:fldCharType="end"/>
        </w:r>
      </w:hyperlink>
    </w:p>
    <w:p w14:paraId="4F5EECBB" w14:textId="46D70C8C" w:rsidR="00536EBC" w:rsidRDefault="00536EBC">
      <w:pPr>
        <w:pStyle w:val="TOC3"/>
        <w:tabs>
          <w:tab w:val="right" w:leader="dot" w:pos="9062"/>
        </w:tabs>
        <w:rPr>
          <w:noProof/>
        </w:rPr>
      </w:pPr>
      <w:hyperlink w:anchor="_Toc234675708" w:history="1">
        <w:r w:rsidRPr="00DA566E">
          <w:rPr>
            <w:rStyle w:val="Hyperlink"/>
            <w:rFonts w:ascii="Calibri" w:hAnsi="Calibri"/>
            <w:noProof/>
          </w:rPr>
          <w:t>7.8 Kafka Consumer Group Configuration</w:t>
        </w:r>
        <w:r>
          <w:rPr>
            <w:noProof/>
            <w:webHidden/>
          </w:rPr>
          <w:tab/>
        </w:r>
        <w:r>
          <w:rPr>
            <w:noProof/>
            <w:webHidden/>
          </w:rPr>
          <w:fldChar w:fldCharType="begin"/>
        </w:r>
        <w:r>
          <w:rPr>
            <w:noProof/>
            <w:webHidden/>
          </w:rPr>
          <w:instrText xml:space="preserve"> PAGEREF _Toc234675708 \h </w:instrText>
        </w:r>
        <w:r>
          <w:rPr>
            <w:noProof/>
            <w:webHidden/>
          </w:rPr>
        </w:r>
        <w:r>
          <w:rPr>
            <w:noProof/>
            <w:webHidden/>
          </w:rPr>
          <w:fldChar w:fldCharType="separate"/>
        </w:r>
        <w:r>
          <w:rPr>
            <w:noProof/>
            <w:webHidden/>
          </w:rPr>
          <w:t>82</w:t>
        </w:r>
        <w:r>
          <w:rPr>
            <w:noProof/>
            <w:webHidden/>
          </w:rPr>
          <w:fldChar w:fldCharType="end"/>
        </w:r>
      </w:hyperlink>
    </w:p>
    <w:p w14:paraId="07ACA79D" w14:textId="53812A7B" w:rsidR="00536EBC" w:rsidRDefault="00536EBC">
      <w:pPr>
        <w:pStyle w:val="TOC2"/>
        <w:tabs>
          <w:tab w:val="right" w:leader="dot" w:pos="9062"/>
        </w:tabs>
        <w:rPr>
          <w:noProof/>
        </w:rPr>
      </w:pPr>
      <w:hyperlink w:anchor="_Toc234675709" w:history="1">
        <w:r w:rsidRPr="00DA566E">
          <w:rPr>
            <w:rStyle w:val="Hyperlink"/>
            <w:rFonts w:ascii="Calibri Light" w:hAnsi="Calibri Light"/>
            <w:noProof/>
          </w:rPr>
          <w:t>8. Database Design</w:t>
        </w:r>
        <w:r>
          <w:rPr>
            <w:noProof/>
            <w:webHidden/>
          </w:rPr>
          <w:tab/>
        </w:r>
        <w:r>
          <w:rPr>
            <w:noProof/>
            <w:webHidden/>
          </w:rPr>
          <w:fldChar w:fldCharType="begin"/>
        </w:r>
        <w:r>
          <w:rPr>
            <w:noProof/>
            <w:webHidden/>
          </w:rPr>
          <w:instrText xml:space="preserve"> PAGEREF _Toc234675709 \h </w:instrText>
        </w:r>
        <w:r>
          <w:rPr>
            <w:noProof/>
            <w:webHidden/>
          </w:rPr>
        </w:r>
        <w:r>
          <w:rPr>
            <w:noProof/>
            <w:webHidden/>
          </w:rPr>
          <w:fldChar w:fldCharType="separate"/>
        </w:r>
        <w:r>
          <w:rPr>
            <w:noProof/>
            <w:webHidden/>
          </w:rPr>
          <w:t>82</w:t>
        </w:r>
        <w:r>
          <w:rPr>
            <w:noProof/>
            <w:webHidden/>
          </w:rPr>
          <w:fldChar w:fldCharType="end"/>
        </w:r>
      </w:hyperlink>
    </w:p>
    <w:p w14:paraId="05A6F82C" w14:textId="5F7CC71D" w:rsidR="00536EBC" w:rsidRDefault="00536EBC">
      <w:pPr>
        <w:pStyle w:val="TOC3"/>
        <w:tabs>
          <w:tab w:val="right" w:leader="dot" w:pos="9062"/>
        </w:tabs>
        <w:rPr>
          <w:noProof/>
        </w:rPr>
      </w:pPr>
      <w:hyperlink w:anchor="_Toc234675710" w:history="1">
        <w:r w:rsidRPr="00DA566E">
          <w:rPr>
            <w:rStyle w:val="Hyperlink"/>
            <w:rFonts w:ascii="Calibri" w:hAnsi="Calibri"/>
            <w:noProof/>
          </w:rPr>
          <w:t>8.1 Design Principles</w:t>
        </w:r>
        <w:r>
          <w:rPr>
            <w:noProof/>
            <w:webHidden/>
          </w:rPr>
          <w:tab/>
        </w:r>
        <w:r>
          <w:rPr>
            <w:noProof/>
            <w:webHidden/>
          </w:rPr>
          <w:fldChar w:fldCharType="begin"/>
        </w:r>
        <w:r>
          <w:rPr>
            <w:noProof/>
            <w:webHidden/>
          </w:rPr>
          <w:instrText xml:space="preserve"> PAGEREF _Toc234675710 \h </w:instrText>
        </w:r>
        <w:r>
          <w:rPr>
            <w:noProof/>
            <w:webHidden/>
          </w:rPr>
        </w:r>
        <w:r>
          <w:rPr>
            <w:noProof/>
            <w:webHidden/>
          </w:rPr>
          <w:fldChar w:fldCharType="separate"/>
        </w:r>
        <w:r>
          <w:rPr>
            <w:noProof/>
            <w:webHidden/>
          </w:rPr>
          <w:t>82</w:t>
        </w:r>
        <w:r>
          <w:rPr>
            <w:noProof/>
            <w:webHidden/>
          </w:rPr>
          <w:fldChar w:fldCharType="end"/>
        </w:r>
      </w:hyperlink>
    </w:p>
    <w:p w14:paraId="718B640F" w14:textId="10DA2455" w:rsidR="00536EBC" w:rsidRDefault="00536EBC">
      <w:pPr>
        <w:pStyle w:val="TOC3"/>
        <w:tabs>
          <w:tab w:val="right" w:leader="dot" w:pos="9062"/>
        </w:tabs>
        <w:rPr>
          <w:noProof/>
        </w:rPr>
      </w:pPr>
      <w:hyperlink w:anchor="_Toc234675711" w:history="1">
        <w:r w:rsidRPr="00DA566E">
          <w:rPr>
            <w:rStyle w:val="Hyperlink"/>
            <w:rFonts w:ascii="Calibri" w:hAnsi="Calibri"/>
            <w:noProof/>
          </w:rPr>
          <w:t>8.2 PostgreSQL DDL -- dgop-search-service **(NEW v4.1)**</w:t>
        </w:r>
        <w:r>
          <w:rPr>
            <w:noProof/>
            <w:webHidden/>
          </w:rPr>
          <w:tab/>
        </w:r>
        <w:r>
          <w:rPr>
            <w:noProof/>
            <w:webHidden/>
          </w:rPr>
          <w:fldChar w:fldCharType="begin"/>
        </w:r>
        <w:r>
          <w:rPr>
            <w:noProof/>
            <w:webHidden/>
          </w:rPr>
          <w:instrText xml:space="preserve"> PAGEREF _Toc234675711 \h </w:instrText>
        </w:r>
        <w:r>
          <w:rPr>
            <w:noProof/>
            <w:webHidden/>
          </w:rPr>
        </w:r>
        <w:r>
          <w:rPr>
            <w:noProof/>
            <w:webHidden/>
          </w:rPr>
          <w:fldChar w:fldCharType="separate"/>
        </w:r>
        <w:r>
          <w:rPr>
            <w:noProof/>
            <w:webHidden/>
          </w:rPr>
          <w:t>83</w:t>
        </w:r>
        <w:r>
          <w:rPr>
            <w:noProof/>
            <w:webHidden/>
          </w:rPr>
          <w:fldChar w:fldCharType="end"/>
        </w:r>
      </w:hyperlink>
    </w:p>
    <w:p w14:paraId="0B8A7682" w14:textId="5E0EC603" w:rsidR="00536EBC" w:rsidRDefault="00536EBC">
      <w:pPr>
        <w:pStyle w:val="TOC3"/>
        <w:tabs>
          <w:tab w:val="right" w:leader="dot" w:pos="9062"/>
        </w:tabs>
        <w:rPr>
          <w:noProof/>
        </w:rPr>
      </w:pPr>
      <w:hyperlink w:anchor="_Toc234675712" w:history="1">
        <w:r w:rsidRPr="00DA566E">
          <w:rPr>
            <w:rStyle w:val="Hyperlink"/>
            <w:rFonts w:ascii="Calibri" w:hAnsi="Calibri"/>
            <w:noProof/>
          </w:rPr>
          <w:t>8.3 PostgreSQL DDL -- dgop-notification-service **(NEW v4.1)**</w:t>
        </w:r>
        <w:r>
          <w:rPr>
            <w:noProof/>
            <w:webHidden/>
          </w:rPr>
          <w:tab/>
        </w:r>
        <w:r>
          <w:rPr>
            <w:noProof/>
            <w:webHidden/>
          </w:rPr>
          <w:fldChar w:fldCharType="begin"/>
        </w:r>
        <w:r>
          <w:rPr>
            <w:noProof/>
            <w:webHidden/>
          </w:rPr>
          <w:instrText xml:space="preserve"> PAGEREF _Toc234675712 \h </w:instrText>
        </w:r>
        <w:r>
          <w:rPr>
            <w:noProof/>
            <w:webHidden/>
          </w:rPr>
        </w:r>
        <w:r>
          <w:rPr>
            <w:noProof/>
            <w:webHidden/>
          </w:rPr>
          <w:fldChar w:fldCharType="separate"/>
        </w:r>
        <w:r>
          <w:rPr>
            <w:noProof/>
            <w:webHidden/>
          </w:rPr>
          <w:t>85</w:t>
        </w:r>
        <w:r>
          <w:rPr>
            <w:noProof/>
            <w:webHidden/>
          </w:rPr>
          <w:fldChar w:fldCharType="end"/>
        </w:r>
      </w:hyperlink>
    </w:p>
    <w:p w14:paraId="59F111CC" w14:textId="684A7DA2" w:rsidR="00536EBC" w:rsidRDefault="00536EBC">
      <w:pPr>
        <w:pStyle w:val="TOC3"/>
        <w:tabs>
          <w:tab w:val="right" w:leader="dot" w:pos="9062"/>
        </w:tabs>
        <w:rPr>
          <w:noProof/>
        </w:rPr>
      </w:pPr>
      <w:hyperlink w:anchor="_Toc234675713" w:history="1">
        <w:r w:rsidRPr="00DA566E">
          <w:rPr>
            <w:rStyle w:val="Hyperlink"/>
            <w:rFonts w:ascii="Calibri" w:hAnsi="Calibri"/>
            <w:noProof/>
          </w:rPr>
          <w:t>8.4 PostgreSQL DDL -- dgop-bpm-service **(NEW v4.1)**</w:t>
        </w:r>
        <w:r>
          <w:rPr>
            <w:noProof/>
            <w:webHidden/>
          </w:rPr>
          <w:tab/>
        </w:r>
        <w:r>
          <w:rPr>
            <w:noProof/>
            <w:webHidden/>
          </w:rPr>
          <w:fldChar w:fldCharType="begin"/>
        </w:r>
        <w:r>
          <w:rPr>
            <w:noProof/>
            <w:webHidden/>
          </w:rPr>
          <w:instrText xml:space="preserve"> PAGEREF _Toc234675713 \h </w:instrText>
        </w:r>
        <w:r>
          <w:rPr>
            <w:noProof/>
            <w:webHidden/>
          </w:rPr>
        </w:r>
        <w:r>
          <w:rPr>
            <w:noProof/>
            <w:webHidden/>
          </w:rPr>
          <w:fldChar w:fldCharType="separate"/>
        </w:r>
        <w:r>
          <w:rPr>
            <w:noProof/>
            <w:webHidden/>
          </w:rPr>
          <w:t>88</w:t>
        </w:r>
        <w:r>
          <w:rPr>
            <w:noProof/>
            <w:webHidden/>
          </w:rPr>
          <w:fldChar w:fldCharType="end"/>
        </w:r>
      </w:hyperlink>
    </w:p>
    <w:p w14:paraId="10449E46" w14:textId="2239AE29" w:rsidR="00536EBC" w:rsidRDefault="00536EBC">
      <w:pPr>
        <w:pStyle w:val="TOC3"/>
        <w:tabs>
          <w:tab w:val="right" w:leader="dot" w:pos="9062"/>
        </w:tabs>
        <w:rPr>
          <w:noProof/>
        </w:rPr>
      </w:pPr>
      <w:hyperlink w:anchor="_Toc234675714" w:history="1">
        <w:r w:rsidRPr="00DA566E">
          <w:rPr>
            <w:rStyle w:val="Hyperlink"/>
            <w:rFonts w:ascii="Calibri" w:hAnsi="Calibri"/>
            <w:noProof/>
          </w:rPr>
          <w:t>8.5 BPM Core Execution Patterns **(NEW v4.1)**</w:t>
        </w:r>
        <w:r>
          <w:rPr>
            <w:noProof/>
            <w:webHidden/>
          </w:rPr>
          <w:tab/>
        </w:r>
        <w:r>
          <w:rPr>
            <w:noProof/>
            <w:webHidden/>
          </w:rPr>
          <w:fldChar w:fldCharType="begin"/>
        </w:r>
        <w:r>
          <w:rPr>
            <w:noProof/>
            <w:webHidden/>
          </w:rPr>
          <w:instrText xml:space="preserve"> PAGEREF _Toc234675714 \h </w:instrText>
        </w:r>
        <w:r>
          <w:rPr>
            <w:noProof/>
            <w:webHidden/>
          </w:rPr>
        </w:r>
        <w:r>
          <w:rPr>
            <w:noProof/>
            <w:webHidden/>
          </w:rPr>
          <w:fldChar w:fldCharType="separate"/>
        </w:r>
        <w:r>
          <w:rPr>
            <w:noProof/>
            <w:webHidden/>
          </w:rPr>
          <w:t>101</w:t>
        </w:r>
        <w:r>
          <w:rPr>
            <w:noProof/>
            <w:webHidden/>
          </w:rPr>
          <w:fldChar w:fldCharType="end"/>
        </w:r>
      </w:hyperlink>
    </w:p>
    <w:p w14:paraId="33788AC5" w14:textId="04589D76" w:rsidR="00536EBC" w:rsidRDefault="00536EBC">
      <w:pPr>
        <w:pStyle w:val="TOC3"/>
        <w:tabs>
          <w:tab w:val="right" w:leader="dot" w:pos="9062"/>
        </w:tabs>
        <w:rPr>
          <w:noProof/>
        </w:rPr>
      </w:pPr>
      <w:hyperlink w:anchor="_Toc234675715" w:history="1">
        <w:r w:rsidRPr="00DA566E">
          <w:rPr>
            <w:rStyle w:val="Hyperlink"/>
            <w:rFonts w:ascii="Calibri" w:hAnsi="Calibri"/>
            <w:noProof/>
          </w:rPr>
          <w:t>8.6 Row-Level Security Policies</w:t>
        </w:r>
        <w:r>
          <w:rPr>
            <w:noProof/>
            <w:webHidden/>
          </w:rPr>
          <w:tab/>
        </w:r>
        <w:r>
          <w:rPr>
            <w:noProof/>
            <w:webHidden/>
          </w:rPr>
          <w:fldChar w:fldCharType="begin"/>
        </w:r>
        <w:r>
          <w:rPr>
            <w:noProof/>
            <w:webHidden/>
          </w:rPr>
          <w:instrText xml:space="preserve"> PAGEREF _Toc234675715 \h </w:instrText>
        </w:r>
        <w:r>
          <w:rPr>
            <w:noProof/>
            <w:webHidden/>
          </w:rPr>
        </w:r>
        <w:r>
          <w:rPr>
            <w:noProof/>
            <w:webHidden/>
          </w:rPr>
          <w:fldChar w:fldCharType="separate"/>
        </w:r>
        <w:r>
          <w:rPr>
            <w:noProof/>
            <w:webHidden/>
          </w:rPr>
          <w:t>102</w:t>
        </w:r>
        <w:r>
          <w:rPr>
            <w:noProof/>
            <w:webHidden/>
          </w:rPr>
          <w:fldChar w:fldCharType="end"/>
        </w:r>
      </w:hyperlink>
    </w:p>
    <w:p w14:paraId="327068E8" w14:textId="727C05FF" w:rsidR="00536EBC" w:rsidRDefault="00536EBC">
      <w:pPr>
        <w:pStyle w:val="TOC2"/>
        <w:tabs>
          <w:tab w:val="right" w:leader="dot" w:pos="9062"/>
        </w:tabs>
        <w:rPr>
          <w:noProof/>
        </w:rPr>
      </w:pPr>
      <w:hyperlink w:anchor="_Toc234675716" w:history="1">
        <w:r w:rsidRPr="00DA566E">
          <w:rPr>
            <w:rStyle w:val="Hyperlink"/>
            <w:rFonts w:ascii="Calibri Light" w:hAnsi="Calibri Light"/>
            <w:noProof/>
          </w:rPr>
          <w:t>9. Deployment Architecture</w:t>
        </w:r>
        <w:r>
          <w:rPr>
            <w:noProof/>
            <w:webHidden/>
          </w:rPr>
          <w:tab/>
        </w:r>
        <w:r>
          <w:rPr>
            <w:noProof/>
            <w:webHidden/>
          </w:rPr>
          <w:fldChar w:fldCharType="begin"/>
        </w:r>
        <w:r>
          <w:rPr>
            <w:noProof/>
            <w:webHidden/>
          </w:rPr>
          <w:instrText xml:space="preserve"> PAGEREF _Toc234675716 \h </w:instrText>
        </w:r>
        <w:r>
          <w:rPr>
            <w:noProof/>
            <w:webHidden/>
          </w:rPr>
        </w:r>
        <w:r>
          <w:rPr>
            <w:noProof/>
            <w:webHidden/>
          </w:rPr>
          <w:fldChar w:fldCharType="separate"/>
        </w:r>
        <w:r>
          <w:rPr>
            <w:noProof/>
            <w:webHidden/>
          </w:rPr>
          <w:t>103</w:t>
        </w:r>
        <w:r>
          <w:rPr>
            <w:noProof/>
            <w:webHidden/>
          </w:rPr>
          <w:fldChar w:fldCharType="end"/>
        </w:r>
      </w:hyperlink>
    </w:p>
    <w:p w14:paraId="1D754EBF" w14:textId="440D9E2A" w:rsidR="00536EBC" w:rsidRDefault="00536EBC">
      <w:pPr>
        <w:pStyle w:val="TOC3"/>
        <w:tabs>
          <w:tab w:val="right" w:leader="dot" w:pos="9062"/>
        </w:tabs>
        <w:rPr>
          <w:noProof/>
        </w:rPr>
      </w:pPr>
      <w:hyperlink w:anchor="_Toc234675717" w:history="1">
        <w:r w:rsidRPr="00DA566E">
          <w:rPr>
            <w:rStyle w:val="Hyperlink"/>
            <w:rFonts w:ascii="Calibri" w:hAnsi="Calibri"/>
            <w:noProof/>
          </w:rPr>
          <w:t>9.1 Kubernetes Deployment Overview</w:t>
        </w:r>
        <w:r>
          <w:rPr>
            <w:noProof/>
            <w:webHidden/>
          </w:rPr>
          <w:tab/>
        </w:r>
        <w:r>
          <w:rPr>
            <w:noProof/>
            <w:webHidden/>
          </w:rPr>
          <w:fldChar w:fldCharType="begin"/>
        </w:r>
        <w:r>
          <w:rPr>
            <w:noProof/>
            <w:webHidden/>
          </w:rPr>
          <w:instrText xml:space="preserve"> PAGEREF _Toc234675717 \h </w:instrText>
        </w:r>
        <w:r>
          <w:rPr>
            <w:noProof/>
            <w:webHidden/>
          </w:rPr>
        </w:r>
        <w:r>
          <w:rPr>
            <w:noProof/>
            <w:webHidden/>
          </w:rPr>
          <w:fldChar w:fldCharType="separate"/>
        </w:r>
        <w:r>
          <w:rPr>
            <w:noProof/>
            <w:webHidden/>
          </w:rPr>
          <w:t>103</w:t>
        </w:r>
        <w:r>
          <w:rPr>
            <w:noProof/>
            <w:webHidden/>
          </w:rPr>
          <w:fldChar w:fldCharType="end"/>
        </w:r>
      </w:hyperlink>
    </w:p>
    <w:p w14:paraId="385AAD49" w14:textId="264D3618" w:rsidR="00536EBC" w:rsidRDefault="00536EBC">
      <w:pPr>
        <w:pStyle w:val="TOC3"/>
        <w:tabs>
          <w:tab w:val="right" w:leader="dot" w:pos="9062"/>
        </w:tabs>
        <w:rPr>
          <w:noProof/>
        </w:rPr>
      </w:pPr>
      <w:hyperlink w:anchor="_Toc234675718" w:history="1">
        <w:r w:rsidRPr="00DA566E">
          <w:rPr>
            <w:rStyle w:val="Hyperlink"/>
            <w:rFonts w:ascii="Calibri" w:hAnsi="Calibri"/>
            <w:noProof/>
          </w:rPr>
          <w:t>9.2 New Service Deployment Specifications **(NEW v4.1)**</w:t>
        </w:r>
        <w:r>
          <w:rPr>
            <w:noProof/>
            <w:webHidden/>
          </w:rPr>
          <w:tab/>
        </w:r>
        <w:r>
          <w:rPr>
            <w:noProof/>
            <w:webHidden/>
          </w:rPr>
          <w:fldChar w:fldCharType="begin"/>
        </w:r>
        <w:r>
          <w:rPr>
            <w:noProof/>
            <w:webHidden/>
          </w:rPr>
          <w:instrText xml:space="preserve"> PAGEREF _Toc234675718 \h </w:instrText>
        </w:r>
        <w:r>
          <w:rPr>
            <w:noProof/>
            <w:webHidden/>
          </w:rPr>
        </w:r>
        <w:r>
          <w:rPr>
            <w:noProof/>
            <w:webHidden/>
          </w:rPr>
          <w:fldChar w:fldCharType="separate"/>
        </w:r>
        <w:r>
          <w:rPr>
            <w:noProof/>
            <w:webHidden/>
          </w:rPr>
          <w:t>103</w:t>
        </w:r>
        <w:r>
          <w:rPr>
            <w:noProof/>
            <w:webHidden/>
          </w:rPr>
          <w:fldChar w:fldCharType="end"/>
        </w:r>
      </w:hyperlink>
    </w:p>
    <w:p w14:paraId="09B69055" w14:textId="3A382127" w:rsidR="00536EBC" w:rsidRDefault="00536EBC">
      <w:pPr>
        <w:pStyle w:val="TOC3"/>
        <w:tabs>
          <w:tab w:val="right" w:leader="dot" w:pos="9062"/>
        </w:tabs>
        <w:rPr>
          <w:noProof/>
        </w:rPr>
      </w:pPr>
      <w:hyperlink w:anchor="_Toc234675719" w:history="1">
        <w:r w:rsidRPr="00DA566E">
          <w:rPr>
            <w:rStyle w:val="Hyperlink"/>
            <w:rFonts w:ascii="Calibri" w:hAnsi="Calibri"/>
            <w:noProof/>
          </w:rPr>
          <w:t>9.3 Zeebe Cluster Configuration</w:t>
        </w:r>
        <w:r>
          <w:rPr>
            <w:noProof/>
            <w:webHidden/>
          </w:rPr>
          <w:tab/>
        </w:r>
        <w:r>
          <w:rPr>
            <w:noProof/>
            <w:webHidden/>
          </w:rPr>
          <w:fldChar w:fldCharType="begin"/>
        </w:r>
        <w:r>
          <w:rPr>
            <w:noProof/>
            <w:webHidden/>
          </w:rPr>
          <w:instrText xml:space="preserve"> PAGEREF _Toc234675719 \h </w:instrText>
        </w:r>
        <w:r>
          <w:rPr>
            <w:noProof/>
            <w:webHidden/>
          </w:rPr>
        </w:r>
        <w:r>
          <w:rPr>
            <w:noProof/>
            <w:webHidden/>
          </w:rPr>
          <w:fldChar w:fldCharType="separate"/>
        </w:r>
        <w:r>
          <w:rPr>
            <w:noProof/>
            <w:webHidden/>
          </w:rPr>
          <w:t>111</w:t>
        </w:r>
        <w:r>
          <w:rPr>
            <w:noProof/>
            <w:webHidden/>
          </w:rPr>
          <w:fldChar w:fldCharType="end"/>
        </w:r>
      </w:hyperlink>
    </w:p>
    <w:p w14:paraId="3BCBB2F1" w14:textId="7D76289A" w:rsidR="00536EBC" w:rsidRDefault="00536EBC">
      <w:pPr>
        <w:pStyle w:val="TOC3"/>
        <w:tabs>
          <w:tab w:val="right" w:leader="dot" w:pos="9062"/>
        </w:tabs>
        <w:rPr>
          <w:noProof/>
        </w:rPr>
      </w:pPr>
      <w:hyperlink w:anchor="_Toc234675720" w:history="1">
        <w:r w:rsidRPr="00DA566E">
          <w:rPr>
            <w:rStyle w:val="Hyperlink"/>
            <w:rFonts w:ascii="Calibri" w:hAnsi="Calibri"/>
            <w:noProof/>
          </w:rPr>
          <w:t>9.4 Service Mesh Configuration</w:t>
        </w:r>
        <w:r>
          <w:rPr>
            <w:noProof/>
            <w:webHidden/>
          </w:rPr>
          <w:tab/>
        </w:r>
        <w:r>
          <w:rPr>
            <w:noProof/>
            <w:webHidden/>
          </w:rPr>
          <w:fldChar w:fldCharType="begin"/>
        </w:r>
        <w:r>
          <w:rPr>
            <w:noProof/>
            <w:webHidden/>
          </w:rPr>
          <w:instrText xml:space="preserve"> PAGEREF _Toc234675720 \h </w:instrText>
        </w:r>
        <w:r>
          <w:rPr>
            <w:noProof/>
            <w:webHidden/>
          </w:rPr>
        </w:r>
        <w:r>
          <w:rPr>
            <w:noProof/>
            <w:webHidden/>
          </w:rPr>
          <w:fldChar w:fldCharType="separate"/>
        </w:r>
        <w:r>
          <w:rPr>
            <w:noProof/>
            <w:webHidden/>
          </w:rPr>
          <w:t>112</w:t>
        </w:r>
        <w:r>
          <w:rPr>
            <w:noProof/>
            <w:webHidden/>
          </w:rPr>
          <w:fldChar w:fldCharType="end"/>
        </w:r>
      </w:hyperlink>
    </w:p>
    <w:p w14:paraId="109CABE2" w14:textId="65A18480" w:rsidR="00536EBC" w:rsidRDefault="00536EBC">
      <w:pPr>
        <w:pStyle w:val="TOC2"/>
        <w:tabs>
          <w:tab w:val="right" w:leader="dot" w:pos="9062"/>
        </w:tabs>
        <w:rPr>
          <w:noProof/>
        </w:rPr>
      </w:pPr>
      <w:hyperlink w:anchor="_Toc234675721" w:history="1">
        <w:r w:rsidRPr="00DA566E">
          <w:rPr>
            <w:rStyle w:val="Hyperlink"/>
            <w:rFonts w:ascii="Calibri Light" w:hAnsi="Calibri Light"/>
            <w:noProof/>
          </w:rPr>
          <w:t>10. Performance and Scalability</w:t>
        </w:r>
        <w:r>
          <w:rPr>
            <w:noProof/>
            <w:webHidden/>
          </w:rPr>
          <w:tab/>
        </w:r>
        <w:r>
          <w:rPr>
            <w:noProof/>
            <w:webHidden/>
          </w:rPr>
          <w:fldChar w:fldCharType="begin"/>
        </w:r>
        <w:r>
          <w:rPr>
            <w:noProof/>
            <w:webHidden/>
          </w:rPr>
          <w:instrText xml:space="preserve"> PAGEREF _Toc234675721 \h </w:instrText>
        </w:r>
        <w:r>
          <w:rPr>
            <w:noProof/>
            <w:webHidden/>
          </w:rPr>
        </w:r>
        <w:r>
          <w:rPr>
            <w:noProof/>
            <w:webHidden/>
          </w:rPr>
          <w:fldChar w:fldCharType="separate"/>
        </w:r>
        <w:r>
          <w:rPr>
            <w:noProof/>
            <w:webHidden/>
          </w:rPr>
          <w:t>113</w:t>
        </w:r>
        <w:r>
          <w:rPr>
            <w:noProof/>
            <w:webHidden/>
          </w:rPr>
          <w:fldChar w:fldCharType="end"/>
        </w:r>
      </w:hyperlink>
    </w:p>
    <w:p w14:paraId="657AB8E4" w14:textId="407BA163" w:rsidR="00536EBC" w:rsidRDefault="00536EBC">
      <w:pPr>
        <w:pStyle w:val="TOC3"/>
        <w:tabs>
          <w:tab w:val="right" w:leader="dot" w:pos="9062"/>
        </w:tabs>
        <w:rPr>
          <w:noProof/>
        </w:rPr>
      </w:pPr>
      <w:hyperlink w:anchor="_Toc234675722" w:history="1">
        <w:r w:rsidRPr="00DA566E">
          <w:rPr>
            <w:rStyle w:val="Hyperlink"/>
            <w:rFonts w:ascii="Calibri" w:hAnsi="Calibri"/>
            <w:noProof/>
          </w:rPr>
          <w:t>10.1 Performance Targets</w:t>
        </w:r>
        <w:r>
          <w:rPr>
            <w:noProof/>
            <w:webHidden/>
          </w:rPr>
          <w:tab/>
        </w:r>
        <w:r>
          <w:rPr>
            <w:noProof/>
            <w:webHidden/>
          </w:rPr>
          <w:fldChar w:fldCharType="begin"/>
        </w:r>
        <w:r>
          <w:rPr>
            <w:noProof/>
            <w:webHidden/>
          </w:rPr>
          <w:instrText xml:space="preserve"> PAGEREF _Toc234675722 \h </w:instrText>
        </w:r>
        <w:r>
          <w:rPr>
            <w:noProof/>
            <w:webHidden/>
          </w:rPr>
        </w:r>
        <w:r>
          <w:rPr>
            <w:noProof/>
            <w:webHidden/>
          </w:rPr>
          <w:fldChar w:fldCharType="separate"/>
        </w:r>
        <w:r>
          <w:rPr>
            <w:noProof/>
            <w:webHidden/>
          </w:rPr>
          <w:t>113</w:t>
        </w:r>
        <w:r>
          <w:rPr>
            <w:noProof/>
            <w:webHidden/>
          </w:rPr>
          <w:fldChar w:fldCharType="end"/>
        </w:r>
      </w:hyperlink>
    </w:p>
    <w:p w14:paraId="30140115" w14:textId="1356FB19" w:rsidR="00536EBC" w:rsidRDefault="00536EBC">
      <w:pPr>
        <w:pStyle w:val="TOC3"/>
        <w:tabs>
          <w:tab w:val="right" w:leader="dot" w:pos="9062"/>
        </w:tabs>
        <w:rPr>
          <w:noProof/>
        </w:rPr>
      </w:pPr>
      <w:hyperlink w:anchor="_Toc234675723" w:history="1">
        <w:r w:rsidRPr="00DA566E">
          <w:rPr>
            <w:rStyle w:val="Hyperlink"/>
            <w:rFonts w:ascii="Calibri" w:hAnsi="Calibri"/>
            <w:noProof/>
          </w:rPr>
          <w:t>10.2 Scalability Design</w:t>
        </w:r>
        <w:r>
          <w:rPr>
            <w:noProof/>
            <w:webHidden/>
          </w:rPr>
          <w:tab/>
        </w:r>
        <w:r>
          <w:rPr>
            <w:noProof/>
            <w:webHidden/>
          </w:rPr>
          <w:fldChar w:fldCharType="begin"/>
        </w:r>
        <w:r>
          <w:rPr>
            <w:noProof/>
            <w:webHidden/>
          </w:rPr>
          <w:instrText xml:space="preserve"> PAGEREF _Toc234675723 \h </w:instrText>
        </w:r>
        <w:r>
          <w:rPr>
            <w:noProof/>
            <w:webHidden/>
          </w:rPr>
        </w:r>
        <w:r>
          <w:rPr>
            <w:noProof/>
            <w:webHidden/>
          </w:rPr>
          <w:fldChar w:fldCharType="separate"/>
        </w:r>
        <w:r>
          <w:rPr>
            <w:noProof/>
            <w:webHidden/>
          </w:rPr>
          <w:t>114</w:t>
        </w:r>
        <w:r>
          <w:rPr>
            <w:noProof/>
            <w:webHidden/>
          </w:rPr>
          <w:fldChar w:fldCharType="end"/>
        </w:r>
      </w:hyperlink>
    </w:p>
    <w:p w14:paraId="0A7A5EF2" w14:textId="10257425" w:rsidR="00536EBC" w:rsidRDefault="00536EBC">
      <w:pPr>
        <w:pStyle w:val="TOC3"/>
        <w:tabs>
          <w:tab w:val="right" w:leader="dot" w:pos="9062"/>
        </w:tabs>
        <w:rPr>
          <w:noProof/>
        </w:rPr>
      </w:pPr>
      <w:hyperlink w:anchor="_Toc234675724" w:history="1">
        <w:r w:rsidRPr="00DA566E">
          <w:rPr>
            <w:rStyle w:val="Hyperlink"/>
            <w:rFonts w:ascii="Calibri" w:hAnsi="Calibri"/>
            <w:noProof/>
          </w:rPr>
          <w:t>10.3 Elasticsearch Capacity Planning</w:t>
        </w:r>
        <w:r>
          <w:rPr>
            <w:noProof/>
            <w:webHidden/>
          </w:rPr>
          <w:tab/>
        </w:r>
        <w:r>
          <w:rPr>
            <w:noProof/>
            <w:webHidden/>
          </w:rPr>
          <w:fldChar w:fldCharType="begin"/>
        </w:r>
        <w:r>
          <w:rPr>
            <w:noProof/>
            <w:webHidden/>
          </w:rPr>
          <w:instrText xml:space="preserve"> PAGEREF _Toc234675724 \h </w:instrText>
        </w:r>
        <w:r>
          <w:rPr>
            <w:noProof/>
            <w:webHidden/>
          </w:rPr>
        </w:r>
        <w:r>
          <w:rPr>
            <w:noProof/>
            <w:webHidden/>
          </w:rPr>
          <w:fldChar w:fldCharType="separate"/>
        </w:r>
        <w:r>
          <w:rPr>
            <w:noProof/>
            <w:webHidden/>
          </w:rPr>
          <w:t>114</w:t>
        </w:r>
        <w:r>
          <w:rPr>
            <w:noProof/>
            <w:webHidden/>
          </w:rPr>
          <w:fldChar w:fldCharType="end"/>
        </w:r>
      </w:hyperlink>
    </w:p>
    <w:p w14:paraId="13991500" w14:textId="082A2ADD" w:rsidR="00536EBC" w:rsidRDefault="00536EBC">
      <w:pPr>
        <w:pStyle w:val="TOC3"/>
        <w:tabs>
          <w:tab w:val="right" w:leader="dot" w:pos="9062"/>
        </w:tabs>
        <w:rPr>
          <w:noProof/>
        </w:rPr>
      </w:pPr>
      <w:hyperlink w:anchor="_Toc234675725" w:history="1">
        <w:r w:rsidRPr="00DA566E">
          <w:rPr>
            <w:rStyle w:val="Hyperlink"/>
            <w:rFonts w:ascii="Calibri" w:hAnsi="Calibri"/>
            <w:noProof/>
          </w:rPr>
          <w:t>10.4 Load Testing Profile</w:t>
        </w:r>
        <w:r>
          <w:rPr>
            <w:noProof/>
            <w:webHidden/>
          </w:rPr>
          <w:tab/>
        </w:r>
        <w:r>
          <w:rPr>
            <w:noProof/>
            <w:webHidden/>
          </w:rPr>
          <w:fldChar w:fldCharType="begin"/>
        </w:r>
        <w:r>
          <w:rPr>
            <w:noProof/>
            <w:webHidden/>
          </w:rPr>
          <w:instrText xml:space="preserve"> PAGEREF _Toc234675725 \h </w:instrText>
        </w:r>
        <w:r>
          <w:rPr>
            <w:noProof/>
            <w:webHidden/>
          </w:rPr>
        </w:r>
        <w:r>
          <w:rPr>
            <w:noProof/>
            <w:webHidden/>
          </w:rPr>
          <w:fldChar w:fldCharType="separate"/>
        </w:r>
        <w:r>
          <w:rPr>
            <w:noProof/>
            <w:webHidden/>
          </w:rPr>
          <w:t>115</w:t>
        </w:r>
        <w:r>
          <w:rPr>
            <w:noProof/>
            <w:webHidden/>
          </w:rPr>
          <w:fldChar w:fldCharType="end"/>
        </w:r>
      </w:hyperlink>
    </w:p>
    <w:p w14:paraId="72C7657B" w14:textId="275F581C" w:rsidR="00536EBC" w:rsidRDefault="00536EBC">
      <w:pPr>
        <w:pStyle w:val="TOC3"/>
        <w:tabs>
          <w:tab w:val="right" w:leader="dot" w:pos="9062"/>
        </w:tabs>
        <w:rPr>
          <w:noProof/>
        </w:rPr>
      </w:pPr>
      <w:hyperlink w:anchor="_Toc234675726" w:history="1">
        <w:r w:rsidRPr="00DA566E">
          <w:rPr>
            <w:rStyle w:val="Hyperlink"/>
            <w:rFonts w:ascii="Calibri" w:hAnsi="Calibri"/>
            <w:noProof/>
          </w:rPr>
          <w:t>10.5 Caching Strategy</w:t>
        </w:r>
        <w:r>
          <w:rPr>
            <w:noProof/>
            <w:webHidden/>
          </w:rPr>
          <w:tab/>
        </w:r>
        <w:r>
          <w:rPr>
            <w:noProof/>
            <w:webHidden/>
          </w:rPr>
          <w:fldChar w:fldCharType="begin"/>
        </w:r>
        <w:r>
          <w:rPr>
            <w:noProof/>
            <w:webHidden/>
          </w:rPr>
          <w:instrText xml:space="preserve"> PAGEREF _Toc234675726 \h </w:instrText>
        </w:r>
        <w:r>
          <w:rPr>
            <w:noProof/>
            <w:webHidden/>
          </w:rPr>
        </w:r>
        <w:r>
          <w:rPr>
            <w:noProof/>
            <w:webHidden/>
          </w:rPr>
          <w:fldChar w:fldCharType="separate"/>
        </w:r>
        <w:r>
          <w:rPr>
            <w:noProof/>
            <w:webHidden/>
          </w:rPr>
          <w:t>115</w:t>
        </w:r>
        <w:r>
          <w:rPr>
            <w:noProof/>
            <w:webHidden/>
          </w:rPr>
          <w:fldChar w:fldCharType="end"/>
        </w:r>
      </w:hyperlink>
    </w:p>
    <w:p w14:paraId="668D20A2" w14:textId="6AC9FC11" w:rsidR="00536EBC" w:rsidRDefault="00536EBC">
      <w:pPr>
        <w:pStyle w:val="TOC3"/>
        <w:tabs>
          <w:tab w:val="right" w:leader="dot" w:pos="9062"/>
        </w:tabs>
        <w:rPr>
          <w:noProof/>
        </w:rPr>
      </w:pPr>
      <w:hyperlink w:anchor="_Toc234675727" w:history="1">
        <w:r w:rsidRPr="00DA566E">
          <w:rPr>
            <w:rStyle w:val="Hyperlink"/>
            <w:rFonts w:ascii="Calibri" w:hAnsi="Calibri"/>
            <w:noProof/>
          </w:rPr>
          <w:t>10.6 Search Relevance Tuning</w:t>
        </w:r>
        <w:r>
          <w:rPr>
            <w:noProof/>
            <w:webHidden/>
          </w:rPr>
          <w:tab/>
        </w:r>
        <w:r>
          <w:rPr>
            <w:noProof/>
            <w:webHidden/>
          </w:rPr>
          <w:fldChar w:fldCharType="begin"/>
        </w:r>
        <w:r>
          <w:rPr>
            <w:noProof/>
            <w:webHidden/>
          </w:rPr>
          <w:instrText xml:space="preserve"> PAGEREF _Toc234675727 \h </w:instrText>
        </w:r>
        <w:r>
          <w:rPr>
            <w:noProof/>
            <w:webHidden/>
          </w:rPr>
        </w:r>
        <w:r>
          <w:rPr>
            <w:noProof/>
            <w:webHidden/>
          </w:rPr>
          <w:fldChar w:fldCharType="separate"/>
        </w:r>
        <w:r>
          <w:rPr>
            <w:noProof/>
            <w:webHidden/>
          </w:rPr>
          <w:t>115</w:t>
        </w:r>
        <w:r>
          <w:rPr>
            <w:noProof/>
            <w:webHidden/>
          </w:rPr>
          <w:fldChar w:fldCharType="end"/>
        </w:r>
      </w:hyperlink>
    </w:p>
    <w:p w14:paraId="4F29D7EB" w14:textId="363B204E" w:rsidR="00536EBC" w:rsidRDefault="00536EBC">
      <w:pPr>
        <w:pStyle w:val="TOC2"/>
        <w:tabs>
          <w:tab w:val="right" w:leader="dot" w:pos="9062"/>
        </w:tabs>
        <w:rPr>
          <w:noProof/>
        </w:rPr>
      </w:pPr>
      <w:hyperlink w:anchor="_Toc234675728" w:history="1">
        <w:r w:rsidRPr="00DA566E">
          <w:rPr>
            <w:rStyle w:val="Hyperlink"/>
            <w:rFonts w:ascii="Calibri Light" w:hAnsi="Calibri Light"/>
            <w:noProof/>
          </w:rPr>
          <w:t>11. Disaster Recovery and Business Continuity</w:t>
        </w:r>
        <w:r>
          <w:rPr>
            <w:noProof/>
            <w:webHidden/>
          </w:rPr>
          <w:tab/>
        </w:r>
        <w:r>
          <w:rPr>
            <w:noProof/>
            <w:webHidden/>
          </w:rPr>
          <w:fldChar w:fldCharType="begin"/>
        </w:r>
        <w:r>
          <w:rPr>
            <w:noProof/>
            <w:webHidden/>
          </w:rPr>
          <w:instrText xml:space="preserve"> PAGEREF _Toc234675728 \h </w:instrText>
        </w:r>
        <w:r>
          <w:rPr>
            <w:noProof/>
            <w:webHidden/>
          </w:rPr>
        </w:r>
        <w:r>
          <w:rPr>
            <w:noProof/>
            <w:webHidden/>
          </w:rPr>
          <w:fldChar w:fldCharType="separate"/>
        </w:r>
        <w:r>
          <w:rPr>
            <w:noProof/>
            <w:webHidden/>
          </w:rPr>
          <w:t>117</w:t>
        </w:r>
        <w:r>
          <w:rPr>
            <w:noProof/>
            <w:webHidden/>
          </w:rPr>
          <w:fldChar w:fldCharType="end"/>
        </w:r>
      </w:hyperlink>
    </w:p>
    <w:p w14:paraId="134D2FE2" w14:textId="30C28653" w:rsidR="00536EBC" w:rsidRDefault="00536EBC">
      <w:pPr>
        <w:pStyle w:val="TOC3"/>
        <w:tabs>
          <w:tab w:val="right" w:leader="dot" w:pos="9062"/>
        </w:tabs>
        <w:rPr>
          <w:noProof/>
        </w:rPr>
      </w:pPr>
      <w:hyperlink w:anchor="_Toc234675729" w:history="1">
        <w:r w:rsidRPr="00DA566E">
          <w:rPr>
            <w:rStyle w:val="Hyperlink"/>
            <w:rFonts w:ascii="Calibri" w:hAnsi="Calibri"/>
            <w:noProof/>
          </w:rPr>
          <w:t>11.1 DR Architecture Overview</w:t>
        </w:r>
        <w:r>
          <w:rPr>
            <w:noProof/>
            <w:webHidden/>
          </w:rPr>
          <w:tab/>
        </w:r>
        <w:r>
          <w:rPr>
            <w:noProof/>
            <w:webHidden/>
          </w:rPr>
          <w:fldChar w:fldCharType="begin"/>
        </w:r>
        <w:r>
          <w:rPr>
            <w:noProof/>
            <w:webHidden/>
          </w:rPr>
          <w:instrText xml:space="preserve"> PAGEREF _Toc234675729 \h </w:instrText>
        </w:r>
        <w:r>
          <w:rPr>
            <w:noProof/>
            <w:webHidden/>
          </w:rPr>
        </w:r>
        <w:r>
          <w:rPr>
            <w:noProof/>
            <w:webHidden/>
          </w:rPr>
          <w:fldChar w:fldCharType="separate"/>
        </w:r>
        <w:r>
          <w:rPr>
            <w:noProof/>
            <w:webHidden/>
          </w:rPr>
          <w:t>117</w:t>
        </w:r>
        <w:r>
          <w:rPr>
            <w:noProof/>
            <w:webHidden/>
          </w:rPr>
          <w:fldChar w:fldCharType="end"/>
        </w:r>
      </w:hyperlink>
    </w:p>
    <w:p w14:paraId="1332BEF5" w14:textId="130A06A6" w:rsidR="00536EBC" w:rsidRDefault="00536EBC">
      <w:pPr>
        <w:pStyle w:val="TOC3"/>
        <w:tabs>
          <w:tab w:val="right" w:leader="dot" w:pos="9062"/>
        </w:tabs>
        <w:rPr>
          <w:noProof/>
        </w:rPr>
      </w:pPr>
      <w:hyperlink w:anchor="_Toc234675730" w:history="1">
        <w:r w:rsidRPr="00DA566E">
          <w:rPr>
            <w:rStyle w:val="Hyperlink"/>
            <w:rFonts w:ascii="Calibri" w:hAnsi="Calibri"/>
            <w:noProof/>
          </w:rPr>
          <w:t>11.2 Service Recovery Priorities</w:t>
        </w:r>
        <w:r>
          <w:rPr>
            <w:noProof/>
            <w:webHidden/>
          </w:rPr>
          <w:tab/>
        </w:r>
        <w:r>
          <w:rPr>
            <w:noProof/>
            <w:webHidden/>
          </w:rPr>
          <w:fldChar w:fldCharType="begin"/>
        </w:r>
        <w:r>
          <w:rPr>
            <w:noProof/>
            <w:webHidden/>
          </w:rPr>
          <w:instrText xml:space="preserve"> PAGEREF _Toc234675730 \h </w:instrText>
        </w:r>
        <w:r>
          <w:rPr>
            <w:noProof/>
            <w:webHidden/>
          </w:rPr>
        </w:r>
        <w:r>
          <w:rPr>
            <w:noProof/>
            <w:webHidden/>
          </w:rPr>
          <w:fldChar w:fldCharType="separate"/>
        </w:r>
        <w:r>
          <w:rPr>
            <w:noProof/>
            <w:webHidden/>
          </w:rPr>
          <w:t>117</w:t>
        </w:r>
        <w:r>
          <w:rPr>
            <w:noProof/>
            <w:webHidden/>
          </w:rPr>
          <w:fldChar w:fldCharType="end"/>
        </w:r>
      </w:hyperlink>
    </w:p>
    <w:p w14:paraId="1CD465EB" w14:textId="5F32045A" w:rsidR="00536EBC" w:rsidRDefault="00536EBC">
      <w:pPr>
        <w:pStyle w:val="TOC3"/>
        <w:tabs>
          <w:tab w:val="right" w:leader="dot" w:pos="9062"/>
        </w:tabs>
        <w:rPr>
          <w:noProof/>
        </w:rPr>
      </w:pPr>
      <w:hyperlink w:anchor="_Toc234675731" w:history="1">
        <w:r w:rsidRPr="00DA566E">
          <w:rPr>
            <w:rStyle w:val="Hyperlink"/>
            <w:rFonts w:ascii="Calibri" w:hAnsi="Calibri"/>
            <w:noProof/>
          </w:rPr>
          <w:t>11.3 New Service DR Configuration **(NEW v4.1)**</w:t>
        </w:r>
        <w:r>
          <w:rPr>
            <w:noProof/>
            <w:webHidden/>
          </w:rPr>
          <w:tab/>
        </w:r>
        <w:r>
          <w:rPr>
            <w:noProof/>
            <w:webHidden/>
          </w:rPr>
          <w:fldChar w:fldCharType="begin"/>
        </w:r>
        <w:r>
          <w:rPr>
            <w:noProof/>
            <w:webHidden/>
          </w:rPr>
          <w:instrText xml:space="preserve"> PAGEREF _Toc234675731 \h </w:instrText>
        </w:r>
        <w:r>
          <w:rPr>
            <w:noProof/>
            <w:webHidden/>
          </w:rPr>
        </w:r>
        <w:r>
          <w:rPr>
            <w:noProof/>
            <w:webHidden/>
          </w:rPr>
          <w:fldChar w:fldCharType="separate"/>
        </w:r>
        <w:r>
          <w:rPr>
            <w:noProof/>
            <w:webHidden/>
          </w:rPr>
          <w:t>118</w:t>
        </w:r>
        <w:r>
          <w:rPr>
            <w:noProof/>
            <w:webHidden/>
          </w:rPr>
          <w:fldChar w:fldCharType="end"/>
        </w:r>
      </w:hyperlink>
    </w:p>
    <w:p w14:paraId="1B56A298" w14:textId="06A9902D" w:rsidR="00536EBC" w:rsidRDefault="00536EBC">
      <w:pPr>
        <w:pStyle w:val="TOC3"/>
        <w:tabs>
          <w:tab w:val="right" w:leader="dot" w:pos="9062"/>
        </w:tabs>
        <w:rPr>
          <w:noProof/>
        </w:rPr>
      </w:pPr>
      <w:hyperlink w:anchor="_Toc234675732" w:history="1">
        <w:r w:rsidRPr="00DA566E">
          <w:rPr>
            <w:rStyle w:val="Hyperlink"/>
            <w:rFonts w:ascii="Calibri" w:hAnsi="Calibri"/>
            <w:noProof/>
          </w:rPr>
          <w:t>11.4 Backup Schedule</w:t>
        </w:r>
        <w:r>
          <w:rPr>
            <w:noProof/>
            <w:webHidden/>
          </w:rPr>
          <w:tab/>
        </w:r>
        <w:r>
          <w:rPr>
            <w:noProof/>
            <w:webHidden/>
          </w:rPr>
          <w:fldChar w:fldCharType="begin"/>
        </w:r>
        <w:r>
          <w:rPr>
            <w:noProof/>
            <w:webHidden/>
          </w:rPr>
          <w:instrText xml:space="preserve"> PAGEREF _Toc234675732 \h </w:instrText>
        </w:r>
        <w:r>
          <w:rPr>
            <w:noProof/>
            <w:webHidden/>
          </w:rPr>
        </w:r>
        <w:r>
          <w:rPr>
            <w:noProof/>
            <w:webHidden/>
          </w:rPr>
          <w:fldChar w:fldCharType="separate"/>
        </w:r>
        <w:r>
          <w:rPr>
            <w:noProof/>
            <w:webHidden/>
          </w:rPr>
          <w:t>119</w:t>
        </w:r>
        <w:r>
          <w:rPr>
            <w:noProof/>
            <w:webHidden/>
          </w:rPr>
          <w:fldChar w:fldCharType="end"/>
        </w:r>
      </w:hyperlink>
    </w:p>
    <w:p w14:paraId="65A859DD" w14:textId="30183A72" w:rsidR="00536EBC" w:rsidRDefault="00536EBC">
      <w:pPr>
        <w:pStyle w:val="TOC3"/>
        <w:tabs>
          <w:tab w:val="right" w:leader="dot" w:pos="9062"/>
        </w:tabs>
        <w:rPr>
          <w:noProof/>
        </w:rPr>
      </w:pPr>
      <w:hyperlink w:anchor="_Toc234675733" w:history="1">
        <w:r w:rsidRPr="00DA566E">
          <w:rPr>
            <w:rStyle w:val="Hyperlink"/>
            <w:rFonts w:ascii="Calibri" w:hAnsi="Calibri"/>
            <w:noProof/>
          </w:rPr>
          <w:t>11.5 DR Runbook -- BPM Service Hash Chain Recovery</w:t>
        </w:r>
        <w:r>
          <w:rPr>
            <w:noProof/>
            <w:webHidden/>
          </w:rPr>
          <w:tab/>
        </w:r>
        <w:r>
          <w:rPr>
            <w:noProof/>
            <w:webHidden/>
          </w:rPr>
          <w:fldChar w:fldCharType="begin"/>
        </w:r>
        <w:r>
          <w:rPr>
            <w:noProof/>
            <w:webHidden/>
          </w:rPr>
          <w:instrText xml:space="preserve"> PAGEREF _Toc234675733 \h </w:instrText>
        </w:r>
        <w:r>
          <w:rPr>
            <w:noProof/>
            <w:webHidden/>
          </w:rPr>
        </w:r>
        <w:r>
          <w:rPr>
            <w:noProof/>
            <w:webHidden/>
          </w:rPr>
          <w:fldChar w:fldCharType="separate"/>
        </w:r>
        <w:r>
          <w:rPr>
            <w:noProof/>
            <w:webHidden/>
          </w:rPr>
          <w:t>119</w:t>
        </w:r>
        <w:r>
          <w:rPr>
            <w:noProof/>
            <w:webHidden/>
          </w:rPr>
          <w:fldChar w:fldCharType="end"/>
        </w:r>
      </w:hyperlink>
    </w:p>
    <w:p w14:paraId="068C596B" w14:textId="4E489A53" w:rsidR="00536EBC" w:rsidRDefault="00536EBC">
      <w:pPr>
        <w:pStyle w:val="TOC2"/>
        <w:tabs>
          <w:tab w:val="right" w:leader="dot" w:pos="9062"/>
        </w:tabs>
        <w:rPr>
          <w:noProof/>
        </w:rPr>
      </w:pPr>
      <w:hyperlink w:anchor="_Toc234675734" w:history="1">
        <w:r w:rsidRPr="00DA566E">
          <w:rPr>
            <w:rStyle w:val="Hyperlink"/>
            <w:rFonts w:ascii="Calibri Light" w:hAnsi="Calibri Light"/>
            <w:noProof/>
          </w:rPr>
          <w:t>12. GitOps Deployment Pipeline</w:t>
        </w:r>
        <w:r>
          <w:rPr>
            <w:noProof/>
            <w:webHidden/>
          </w:rPr>
          <w:tab/>
        </w:r>
        <w:r>
          <w:rPr>
            <w:noProof/>
            <w:webHidden/>
          </w:rPr>
          <w:fldChar w:fldCharType="begin"/>
        </w:r>
        <w:r>
          <w:rPr>
            <w:noProof/>
            <w:webHidden/>
          </w:rPr>
          <w:instrText xml:space="preserve"> PAGEREF _Toc234675734 \h </w:instrText>
        </w:r>
        <w:r>
          <w:rPr>
            <w:noProof/>
            <w:webHidden/>
          </w:rPr>
        </w:r>
        <w:r>
          <w:rPr>
            <w:noProof/>
            <w:webHidden/>
          </w:rPr>
          <w:fldChar w:fldCharType="separate"/>
        </w:r>
        <w:r>
          <w:rPr>
            <w:noProof/>
            <w:webHidden/>
          </w:rPr>
          <w:t>121</w:t>
        </w:r>
        <w:r>
          <w:rPr>
            <w:noProof/>
            <w:webHidden/>
          </w:rPr>
          <w:fldChar w:fldCharType="end"/>
        </w:r>
      </w:hyperlink>
    </w:p>
    <w:p w14:paraId="514F0116" w14:textId="2C3E81B0" w:rsidR="00536EBC" w:rsidRDefault="00536EBC">
      <w:pPr>
        <w:pStyle w:val="TOC3"/>
        <w:tabs>
          <w:tab w:val="right" w:leader="dot" w:pos="9062"/>
        </w:tabs>
        <w:rPr>
          <w:noProof/>
        </w:rPr>
      </w:pPr>
      <w:hyperlink w:anchor="_Toc234675735" w:history="1">
        <w:r w:rsidRPr="00DA566E">
          <w:rPr>
            <w:rStyle w:val="Hyperlink"/>
            <w:rFonts w:ascii="Calibri" w:hAnsi="Calibri"/>
            <w:noProof/>
          </w:rPr>
          <w:t>12.1 GitOps Architecture</w:t>
        </w:r>
        <w:r>
          <w:rPr>
            <w:noProof/>
            <w:webHidden/>
          </w:rPr>
          <w:tab/>
        </w:r>
        <w:r>
          <w:rPr>
            <w:noProof/>
            <w:webHidden/>
          </w:rPr>
          <w:fldChar w:fldCharType="begin"/>
        </w:r>
        <w:r>
          <w:rPr>
            <w:noProof/>
            <w:webHidden/>
          </w:rPr>
          <w:instrText xml:space="preserve"> PAGEREF _Toc234675735 \h </w:instrText>
        </w:r>
        <w:r>
          <w:rPr>
            <w:noProof/>
            <w:webHidden/>
          </w:rPr>
        </w:r>
        <w:r>
          <w:rPr>
            <w:noProof/>
            <w:webHidden/>
          </w:rPr>
          <w:fldChar w:fldCharType="separate"/>
        </w:r>
        <w:r>
          <w:rPr>
            <w:noProof/>
            <w:webHidden/>
          </w:rPr>
          <w:t>121</w:t>
        </w:r>
        <w:r>
          <w:rPr>
            <w:noProof/>
            <w:webHidden/>
          </w:rPr>
          <w:fldChar w:fldCharType="end"/>
        </w:r>
      </w:hyperlink>
    </w:p>
    <w:p w14:paraId="5EE99111" w14:textId="683CCF7C" w:rsidR="00536EBC" w:rsidRDefault="00536EBC">
      <w:pPr>
        <w:pStyle w:val="TOC3"/>
        <w:tabs>
          <w:tab w:val="right" w:leader="dot" w:pos="9062"/>
        </w:tabs>
        <w:rPr>
          <w:noProof/>
        </w:rPr>
      </w:pPr>
      <w:hyperlink w:anchor="_Toc234675736" w:history="1">
        <w:r w:rsidRPr="00DA566E">
          <w:rPr>
            <w:rStyle w:val="Hyperlink"/>
            <w:rFonts w:ascii="Calibri" w:hAnsi="Calibri"/>
            <w:noProof/>
          </w:rPr>
          <w:t>12.2 ArgoCD Application Definitions **(NEW v4.1)**</w:t>
        </w:r>
        <w:r>
          <w:rPr>
            <w:noProof/>
            <w:webHidden/>
          </w:rPr>
          <w:tab/>
        </w:r>
        <w:r>
          <w:rPr>
            <w:noProof/>
            <w:webHidden/>
          </w:rPr>
          <w:fldChar w:fldCharType="begin"/>
        </w:r>
        <w:r>
          <w:rPr>
            <w:noProof/>
            <w:webHidden/>
          </w:rPr>
          <w:instrText xml:space="preserve"> PAGEREF _Toc234675736 \h </w:instrText>
        </w:r>
        <w:r>
          <w:rPr>
            <w:noProof/>
            <w:webHidden/>
          </w:rPr>
        </w:r>
        <w:r>
          <w:rPr>
            <w:noProof/>
            <w:webHidden/>
          </w:rPr>
          <w:fldChar w:fldCharType="separate"/>
        </w:r>
        <w:r>
          <w:rPr>
            <w:noProof/>
            <w:webHidden/>
          </w:rPr>
          <w:t>121</w:t>
        </w:r>
        <w:r>
          <w:rPr>
            <w:noProof/>
            <w:webHidden/>
          </w:rPr>
          <w:fldChar w:fldCharType="end"/>
        </w:r>
      </w:hyperlink>
    </w:p>
    <w:p w14:paraId="416F1E7B" w14:textId="521F9DDB" w:rsidR="00536EBC" w:rsidRDefault="00536EBC">
      <w:pPr>
        <w:pStyle w:val="TOC3"/>
        <w:tabs>
          <w:tab w:val="right" w:leader="dot" w:pos="9062"/>
        </w:tabs>
        <w:rPr>
          <w:noProof/>
        </w:rPr>
      </w:pPr>
      <w:hyperlink w:anchor="_Toc234675737" w:history="1">
        <w:r w:rsidRPr="00DA566E">
          <w:rPr>
            <w:rStyle w:val="Hyperlink"/>
            <w:rFonts w:ascii="Calibri" w:hAnsi="Calibri"/>
            <w:noProof/>
          </w:rPr>
          <w:t>12.3 Helm Chart Structure</w:t>
        </w:r>
        <w:r>
          <w:rPr>
            <w:noProof/>
            <w:webHidden/>
          </w:rPr>
          <w:tab/>
        </w:r>
        <w:r>
          <w:rPr>
            <w:noProof/>
            <w:webHidden/>
          </w:rPr>
          <w:fldChar w:fldCharType="begin"/>
        </w:r>
        <w:r>
          <w:rPr>
            <w:noProof/>
            <w:webHidden/>
          </w:rPr>
          <w:instrText xml:space="preserve"> PAGEREF _Toc234675737 \h </w:instrText>
        </w:r>
        <w:r>
          <w:rPr>
            <w:noProof/>
            <w:webHidden/>
          </w:rPr>
        </w:r>
        <w:r>
          <w:rPr>
            <w:noProof/>
            <w:webHidden/>
          </w:rPr>
          <w:fldChar w:fldCharType="separate"/>
        </w:r>
        <w:r>
          <w:rPr>
            <w:noProof/>
            <w:webHidden/>
          </w:rPr>
          <w:t>123</w:t>
        </w:r>
        <w:r>
          <w:rPr>
            <w:noProof/>
            <w:webHidden/>
          </w:rPr>
          <w:fldChar w:fldCharType="end"/>
        </w:r>
      </w:hyperlink>
    </w:p>
    <w:p w14:paraId="5EF11E56" w14:textId="35499051" w:rsidR="00536EBC" w:rsidRDefault="00536EBC">
      <w:pPr>
        <w:pStyle w:val="TOC3"/>
        <w:tabs>
          <w:tab w:val="right" w:leader="dot" w:pos="9062"/>
        </w:tabs>
        <w:rPr>
          <w:noProof/>
        </w:rPr>
      </w:pPr>
      <w:hyperlink w:anchor="_Toc234675738" w:history="1">
        <w:r w:rsidRPr="00DA566E">
          <w:rPr>
            <w:rStyle w:val="Hyperlink"/>
            <w:rFonts w:ascii="Calibri" w:hAnsi="Calibri"/>
            <w:noProof/>
          </w:rPr>
          <w:t>12.4 CI/CD Pipeline</w:t>
        </w:r>
        <w:r>
          <w:rPr>
            <w:noProof/>
            <w:webHidden/>
          </w:rPr>
          <w:tab/>
        </w:r>
        <w:r>
          <w:rPr>
            <w:noProof/>
            <w:webHidden/>
          </w:rPr>
          <w:fldChar w:fldCharType="begin"/>
        </w:r>
        <w:r>
          <w:rPr>
            <w:noProof/>
            <w:webHidden/>
          </w:rPr>
          <w:instrText xml:space="preserve"> PAGEREF _Toc234675738 \h </w:instrText>
        </w:r>
        <w:r>
          <w:rPr>
            <w:noProof/>
            <w:webHidden/>
          </w:rPr>
        </w:r>
        <w:r>
          <w:rPr>
            <w:noProof/>
            <w:webHidden/>
          </w:rPr>
          <w:fldChar w:fldCharType="separate"/>
        </w:r>
        <w:r>
          <w:rPr>
            <w:noProof/>
            <w:webHidden/>
          </w:rPr>
          <w:t>124</w:t>
        </w:r>
        <w:r>
          <w:rPr>
            <w:noProof/>
            <w:webHidden/>
          </w:rPr>
          <w:fldChar w:fldCharType="end"/>
        </w:r>
      </w:hyperlink>
    </w:p>
    <w:p w14:paraId="6325B849" w14:textId="3C7AD604" w:rsidR="00536EBC" w:rsidRDefault="00536EBC">
      <w:pPr>
        <w:pStyle w:val="TOC3"/>
        <w:tabs>
          <w:tab w:val="right" w:leader="dot" w:pos="9062"/>
        </w:tabs>
        <w:rPr>
          <w:noProof/>
        </w:rPr>
      </w:pPr>
      <w:hyperlink w:anchor="_Toc234675739" w:history="1">
        <w:r w:rsidRPr="00DA566E">
          <w:rPr>
            <w:rStyle w:val="Hyperlink"/>
            <w:rFonts w:ascii="Calibri" w:hAnsi="Calibri"/>
            <w:noProof/>
          </w:rPr>
          <w:t>12.5 Deployment Checklist for v4.1 New Services</w:t>
        </w:r>
        <w:r>
          <w:rPr>
            <w:noProof/>
            <w:webHidden/>
          </w:rPr>
          <w:tab/>
        </w:r>
        <w:r>
          <w:rPr>
            <w:noProof/>
            <w:webHidden/>
          </w:rPr>
          <w:fldChar w:fldCharType="begin"/>
        </w:r>
        <w:r>
          <w:rPr>
            <w:noProof/>
            <w:webHidden/>
          </w:rPr>
          <w:instrText xml:space="preserve"> PAGEREF _Toc234675739 \h </w:instrText>
        </w:r>
        <w:r>
          <w:rPr>
            <w:noProof/>
            <w:webHidden/>
          </w:rPr>
        </w:r>
        <w:r>
          <w:rPr>
            <w:noProof/>
            <w:webHidden/>
          </w:rPr>
          <w:fldChar w:fldCharType="separate"/>
        </w:r>
        <w:r>
          <w:rPr>
            <w:noProof/>
            <w:webHidden/>
          </w:rPr>
          <w:t>125</w:t>
        </w:r>
        <w:r>
          <w:rPr>
            <w:noProof/>
            <w:webHidden/>
          </w:rPr>
          <w:fldChar w:fldCharType="end"/>
        </w:r>
      </w:hyperlink>
    </w:p>
    <w:p w14:paraId="391BA9B4" w14:textId="45295429" w:rsidR="00536EBC" w:rsidRDefault="00536EBC">
      <w:pPr>
        <w:pStyle w:val="TOC2"/>
        <w:tabs>
          <w:tab w:val="right" w:leader="dot" w:pos="9062"/>
        </w:tabs>
        <w:rPr>
          <w:noProof/>
        </w:rPr>
      </w:pPr>
      <w:hyperlink w:anchor="_Toc234675740" w:history="1">
        <w:r w:rsidRPr="00DA566E">
          <w:rPr>
            <w:rStyle w:val="Hyperlink"/>
            <w:rFonts w:ascii="Calibri Light" w:hAnsi="Calibri Light"/>
            <w:noProof/>
          </w:rPr>
          <w:t>13. Appendices</w:t>
        </w:r>
        <w:r>
          <w:rPr>
            <w:noProof/>
            <w:webHidden/>
          </w:rPr>
          <w:tab/>
        </w:r>
        <w:r>
          <w:rPr>
            <w:noProof/>
            <w:webHidden/>
          </w:rPr>
          <w:fldChar w:fldCharType="begin"/>
        </w:r>
        <w:r>
          <w:rPr>
            <w:noProof/>
            <w:webHidden/>
          </w:rPr>
          <w:instrText xml:space="preserve"> PAGEREF _Toc234675740 \h </w:instrText>
        </w:r>
        <w:r>
          <w:rPr>
            <w:noProof/>
            <w:webHidden/>
          </w:rPr>
        </w:r>
        <w:r>
          <w:rPr>
            <w:noProof/>
            <w:webHidden/>
          </w:rPr>
          <w:fldChar w:fldCharType="separate"/>
        </w:r>
        <w:r>
          <w:rPr>
            <w:noProof/>
            <w:webHidden/>
          </w:rPr>
          <w:t>126</w:t>
        </w:r>
        <w:r>
          <w:rPr>
            <w:noProof/>
            <w:webHidden/>
          </w:rPr>
          <w:fldChar w:fldCharType="end"/>
        </w:r>
      </w:hyperlink>
    </w:p>
    <w:p w14:paraId="754A286B" w14:textId="3C99963B" w:rsidR="00536EBC" w:rsidRDefault="00536EBC">
      <w:pPr>
        <w:pStyle w:val="TOC3"/>
        <w:tabs>
          <w:tab w:val="right" w:leader="dot" w:pos="9062"/>
        </w:tabs>
        <w:rPr>
          <w:noProof/>
        </w:rPr>
      </w:pPr>
      <w:hyperlink w:anchor="_Toc234675741" w:history="1">
        <w:r w:rsidRPr="00DA566E">
          <w:rPr>
            <w:rStyle w:val="Hyperlink"/>
            <w:rFonts w:ascii="Calibri" w:hAnsi="Calibri"/>
            <w:noProof/>
          </w:rPr>
          <w:t>Appendix A: API Error Codes</w:t>
        </w:r>
        <w:r>
          <w:rPr>
            <w:noProof/>
            <w:webHidden/>
          </w:rPr>
          <w:tab/>
        </w:r>
        <w:r>
          <w:rPr>
            <w:noProof/>
            <w:webHidden/>
          </w:rPr>
          <w:fldChar w:fldCharType="begin"/>
        </w:r>
        <w:r>
          <w:rPr>
            <w:noProof/>
            <w:webHidden/>
          </w:rPr>
          <w:instrText xml:space="preserve"> PAGEREF _Toc234675741 \h </w:instrText>
        </w:r>
        <w:r>
          <w:rPr>
            <w:noProof/>
            <w:webHidden/>
          </w:rPr>
        </w:r>
        <w:r>
          <w:rPr>
            <w:noProof/>
            <w:webHidden/>
          </w:rPr>
          <w:fldChar w:fldCharType="separate"/>
        </w:r>
        <w:r>
          <w:rPr>
            <w:noProof/>
            <w:webHidden/>
          </w:rPr>
          <w:t>126</w:t>
        </w:r>
        <w:r>
          <w:rPr>
            <w:noProof/>
            <w:webHidden/>
          </w:rPr>
          <w:fldChar w:fldCharType="end"/>
        </w:r>
      </w:hyperlink>
    </w:p>
    <w:p w14:paraId="38FD7C65" w14:textId="0D4B59D4" w:rsidR="00536EBC" w:rsidRDefault="00536EBC">
      <w:pPr>
        <w:pStyle w:val="TOC3"/>
        <w:tabs>
          <w:tab w:val="right" w:leader="dot" w:pos="9062"/>
        </w:tabs>
        <w:rPr>
          <w:noProof/>
        </w:rPr>
      </w:pPr>
      <w:hyperlink w:anchor="_Toc234675742" w:history="1">
        <w:r w:rsidRPr="00DA566E">
          <w:rPr>
            <w:rStyle w:val="Hyperlink"/>
            <w:rFonts w:ascii="Calibri" w:hAnsi="Calibri"/>
            <w:noProof/>
          </w:rPr>
          <w:t>Appendix B: Environment Variables</w:t>
        </w:r>
        <w:r>
          <w:rPr>
            <w:noProof/>
            <w:webHidden/>
          </w:rPr>
          <w:tab/>
        </w:r>
        <w:r>
          <w:rPr>
            <w:noProof/>
            <w:webHidden/>
          </w:rPr>
          <w:fldChar w:fldCharType="begin"/>
        </w:r>
        <w:r>
          <w:rPr>
            <w:noProof/>
            <w:webHidden/>
          </w:rPr>
          <w:instrText xml:space="preserve"> PAGEREF _Toc234675742 \h </w:instrText>
        </w:r>
        <w:r>
          <w:rPr>
            <w:noProof/>
            <w:webHidden/>
          </w:rPr>
        </w:r>
        <w:r>
          <w:rPr>
            <w:noProof/>
            <w:webHidden/>
          </w:rPr>
          <w:fldChar w:fldCharType="separate"/>
        </w:r>
        <w:r>
          <w:rPr>
            <w:noProof/>
            <w:webHidden/>
          </w:rPr>
          <w:t>128</w:t>
        </w:r>
        <w:r>
          <w:rPr>
            <w:noProof/>
            <w:webHidden/>
          </w:rPr>
          <w:fldChar w:fldCharType="end"/>
        </w:r>
      </w:hyperlink>
    </w:p>
    <w:p w14:paraId="6F99FB57" w14:textId="0CA1A4B0" w:rsidR="00536EBC" w:rsidRDefault="00536EBC">
      <w:pPr>
        <w:pStyle w:val="TOC3"/>
        <w:tabs>
          <w:tab w:val="right" w:leader="dot" w:pos="9062"/>
        </w:tabs>
        <w:rPr>
          <w:noProof/>
        </w:rPr>
      </w:pPr>
      <w:hyperlink w:anchor="_Toc234675743" w:history="1">
        <w:r w:rsidRPr="00DA566E">
          <w:rPr>
            <w:rStyle w:val="Hyperlink"/>
            <w:rFonts w:ascii="Calibri" w:hAnsi="Calibri"/>
            <w:noProof/>
          </w:rPr>
          <w:t>Appendix C: NDI Mapping Matrix</w:t>
        </w:r>
        <w:r>
          <w:rPr>
            <w:noProof/>
            <w:webHidden/>
          </w:rPr>
          <w:tab/>
        </w:r>
        <w:r>
          <w:rPr>
            <w:noProof/>
            <w:webHidden/>
          </w:rPr>
          <w:fldChar w:fldCharType="begin"/>
        </w:r>
        <w:r>
          <w:rPr>
            <w:noProof/>
            <w:webHidden/>
          </w:rPr>
          <w:instrText xml:space="preserve"> PAGEREF _Toc234675743 \h </w:instrText>
        </w:r>
        <w:r>
          <w:rPr>
            <w:noProof/>
            <w:webHidden/>
          </w:rPr>
        </w:r>
        <w:r>
          <w:rPr>
            <w:noProof/>
            <w:webHidden/>
          </w:rPr>
          <w:fldChar w:fldCharType="separate"/>
        </w:r>
        <w:r>
          <w:rPr>
            <w:noProof/>
            <w:webHidden/>
          </w:rPr>
          <w:t>131</w:t>
        </w:r>
        <w:r>
          <w:rPr>
            <w:noProof/>
            <w:webHidden/>
          </w:rPr>
          <w:fldChar w:fldCharType="end"/>
        </w:r>
      </w:hyperlink>
    </w:p>
    <w:p w14:paraId="014C31D8" w14:textId="653D7B3A" w:rsidR="00536EBC" w:rsidRDefault="00536EBC">
      <w:pPr>
        <w:pStyle w:val="TOC3"/>
        <w:tabs>
          <w:tab w:val="right" w:leader="dot" w:pos="9062"/>
        </w:tabs>
        <w:rPr>
          <w:noProof/>
        </w:rPr>
      </w:pPr>
      <w:hyperlink w:anchor="_Toc234675744" w:history="1">
        <w:r w:rsidRPr="00DA566E">
          <w:rPr>
            <w:rStyle w:val="Hyperlink"/>
            <w:rFonts w:ascii="Calibri" w:hAnsi="Calibri"/>
            <w:noProof/>
          </w:rPr>
          <w:t>Appendix D: Technology Version Lock</w:t>
        </w:r>
        <w:r>
          <w:rPr>
            <w:noProof/>
            <w:webHidden/>
          </w:rPr>
          <w:tab/>
        </w:r>
        <w:r>
          <w:rPr>
            <w:noProof/>
            <w:webHidden/>
          </w:rPr>
          <w:fldChar w:fldCharType="begin"/>
        </w:r>
        <w:r>
          <w:rPr>
            <w:noProof/>
            <w:webHidden/>
          </w:rPr>
          <w:instrText xml:space="preserve"> PAGEREF _Toc234675744 \h </w:instrText>
        </w:r>
        <w:r>
          <w:rPr>
            <w:noProof/>
            <w:webHidden/>
          </w:rPr>
        </w:r>
        <w:r>
          <w:rPr>
            <w:noProof/>
            <w:webHidden/>
          </w:rPr>
          <w:fldChar w:fldCharType="separate"/>
        </w:r>
        <w:r>
          <w:rPr>
            <w:noProof/>
            <w:webHidden/>
          </w:rPr>
          <w:t>133</w:t>
        </w:r>
        <w:r>
          <w:rPr>
            <w:noProof/>
            <w:webHidden/>
          </w:rPr>
          <w:fldChar w:fldCharType="end"/>
        </w:r>
      </w:hyperlink>
    </w:p>
    <w:p w14:paraId="6320DB0C" w14:textId="4B4B690A" w:rsidR="00536EBC" w:rsidRDefault="00536EBC">
      <w:pPr>
        <w:pStyle w:val="TOC3"/>
        <w:tabs>
          <w:tab w:val="right" w:leader="dot" w:pos="9062"/>
        </w:tabs>
        <w:rPr>
          <w:noProof/>
        </w:rPr>
      </w:pPr>
      <w:hyperlink w:anchor="_Toc234675745" w:history="1">
        <w:r w:rsidRPr="00DA566E">
          <w:rPr>
            <w:rStyle w:val="Hyperlink"/>
            <w:rFonts w:ascii="Calibri" w:hAnsi="Calibri"/>
            <w:noProof/>
          </w:rPr>
          <w:t>Appendix E: Glossary</w:t>
        </w:r>
        <w:r>
          <w:rPr>
            <w:noProof/>
            <w:webHidden/>
          </w:rPr>
          <w:tab/>
        </w:r>
        <w:r>
          <w:rPr>
            <w:noProof/>
            <w:webHidden/>
          </w:rPr>
          <w:fldChar w:fldCharType="begin"/>
        </w:r>
        <w:r>
          <w:rPr>
            <w:noProof/>
            <w:webHidden/>
          </w:rPr>
          <w:instrText xml:space="preserve"> PAGEREF _Toc234675745 \h </w:instrText>
        </w:r>
        <w:r>
          <w:rPr>
            <w:noProof/>
            <w:webHidden/>
          </w:rPr>
        </w:r>
        <w:r>
          <w:rPr>
            <w:noProof/>
            <w:webHidden/>
          </w:rPr>
          <w:fldChar w:fldCharType="separate"/>
        </w:r>
        <w:r>
          <w:rPr>
            <w:noProof/>
            <w:webHidden/>
          </w:rPr>
          <w:t>134</w:t>
        </w:r>
        <w:r>
          <w:rPr>
            <w:noProof/>
            <w:webHidden/>
          </w:rPr>
          <w:fldChar w:fldCharType="end"/>
        </w:r>
      </w:hyperlink>
    </w:p>
    <w:p w14:paraId="7E80424F" w14:textId="32EC8922" w:rsidR="00536EBC" w:rsidRDefault="00536EBC">
      <w:pPr>
        <w:pStyle w:val="TOC3"/>
        <w:tabs>
          <w:tab w:val="right" w:leader="dot" w:pos="9062"/>
        </w:tabs>
        <w:rPr>
          <w:noProof/>
        </w:rPr>
      </w:pPr>
      <w:hyperlink w:anchor="_Toc234675746" w:history="1">
        <w:r w:rsidRPr="00DA566E">
          <w:rPr>
            <w:rStyle w:val="Hyperlink"/>
            <w:rFonts w:ascii="Calibri" w:hAnsi="Calibri"/>
            <w:noProof/>
          </w:rPr>
          <w:t>Appendix F: Document Change Log</w:t>
        </w:r>
        <w:r>
          <w:rPr>
            <w:noProof/>
            <w:webHidden/>
          </w:rPr>
          <w:tab/>
        </w:r>
        <w:r>
          <w:rPr>
            <w:noProof/>
            <w:webHidden/>
          </w:rPr>
          <w:fldChar w:fldCharType="begin"/>
        </w:r>
        <w:r>
          <w:rPr>
            <w:noProof/>
            <w:webHidden/>
          </w:rPr>
          <w:instrText xml:space="preserve"> PAGEREF _Toc234675746 \h </w:instrText>
        </w:r>
        <w:r>
          <w:rPr>
            <w:noProof/>
            <w:webHidden/>
          </w:rPr>
        </w:r>
        <w:r>
          <w:rPr>
            <w:noProof/>
            <w:webHidden/>
          </w:rPr>
          <w:fldChar w:fldCharType="separate"/>
        </w:r>
        <w:r>
          <w:rPr>
            <w:noProof/>
            <w:webHidden/>
          </w:rPr>
          <w:t>136</w:t>
        </w:r>
        <w:r>
          <w:rPr>
            <w:noProof/>
            <w:webHidden/>
          </w:rPr>
          <w:fldChar w:fldCharType="end"/>
        </w:r>
      </w:hyperlink>
    </w:p>
    <w:p w14:paraId="197CCC09" w14:textId="6BA16428" w:rsidR="00536EBC" w:rsidRDefault="00536EBC">
      <w:pPr>
        <w:pStyle w:val="TOC2"/>
        <w:tabs>
          <w:tab w:val="right" w:leader="dot" w:pos="9062"/>
        </w:tabs>
        <w:rPr>
          <w:noProof/>
        </w:rPr>
      </w:pPr>
      <w:hyperlink w:anchor="_Toc234675747" w:history="1">
        <w:r w:rsidRPr="00DA566E">
          <w:rPr>
            <w:rStyle w:val="Hyperlink"/>
            <w:rFonts w:ascii="Calibri Light" w:hAnsi="Calibri Light"/>
            <w:noProof/>
          </w:rPr>
          <w:t>Document Metadata</w:t>
        </w:r>
        <w:r>
          <w:rPr>
            <w:noProof/>
            <w:webHidden/>
          </w:rPr>
          <w:tab/>
        </w:r>
        <w:r>
          <w:rPr>
            <w:noProof/>
            <w:webHidden/>
          </w:rPr>
          <w:fldChar w:fldCharType="begin"/>
        </w:r>
        <w:r>
          <w:rPr>
            <w:noProof/>
            <w:webHidden/>
          </w:rPr>
          <w:instrText xml:space="preserve"> PAGEREF _Toc234675747 \h </w:instrText>
        </w:r>
        <w:r>
          <w:rPr>
            <w:noProof/>
            <w:webHidden/>
          </w:rPr>
        </w:r>
        <w:r>
          <w:rPr>
            <w:noProof/>
            <w:webHidden/>
          </w:rPr>
          <w:fldChar w:fldCharType="separate"/>
        </w:r>
        <w:r>
          <w:rPr>
            <w:noProof/>
            <w:webHidden/>
          </w:rPr>
          <w:t>138</w:t>
        </w:r>
        <w:r>
          <w:rPr>
            <w:noProof/>
            <w:webHidden/>
          </w:rPr>
          <w:fldChar w:fldCharType="end"/>
        </w:r>
      </w:hyperlink>
    </w:p>
    <w:p w14:paraId="75D45627" w14:textId="63AC2825" w:rsidR="00887B4C" w:rsidRDefault="00000000">
      <w:r>
        <w:fldChar w:fldCharType="end"/>
      </w:r>
    </w:p>
    <w:p w14:paraId="6DFA0C1A" w14:textId="77777777" w:rsidR="00887B4C" w:rsidRDefault="00000000">
      <w:r>
        <w:br w:type="page"/>
      </w:r>
    </w:p>
    <w:p w14:paraId="2CAF3E0D" w14:textId="77777777" w:rsidR="00887B4C" w:rsidRDefault="00000000">
      <w:pPr>
        <w:pStyle w:val="Heading2"/>
      </w:pPr>
      <w:bookmarkStart w:id="0" w:name="_Toc234675625"/>
      <w:r>
        <w:rPr>
          <w:rFonts w:ascii="Calibri Light" w:hAnsi="Calibri Light"/>
        </w:rPr>
        <w:lastRenderedPageBreak/>
        <w:t>Enterprise Governance Operations Platform</w:t>
      </w:r>
      <w:bookmarkEnd w:id="0"/>
    </w:p>
    <w:p w14:paraId="59EC5542" w14:textId="77777777" w:rsidR="00887B4C" w:rsidRDefault="00000000">
      <w:pPr>
        <w:pStyle w:val="Heading3"/>
      </w:pPr>
      <w:bookmarkStart w:id="1" w:name="_Toc234675626"/>
      <w:r>
        <w:rPr>
          <w:rFonts w:ascii="Calibri" w:hAnsi="Calibri"/>
        </w:rPr>
        <w:t>Volume 4 -- Technical Design (Enhanced v4.1)</w:t>
      </w:r>
      <w:bookmarkEnd w:id="1"/>
    </w:p>
    <w:p w14:paraId="5A8FAB54" w14:textId="77777777" w:rsidR="00887B4C" w:rsidRDefault="00000000">
      <w:pPr>
        <w:spacing w:after="120"/>
      </w:pPr>
      <w:r>
        <w:rPr>
          <w:rFonts w:ascii="Calibri" w:hAnsi="Calibri"/>
          <w:b/>
          <w:color w:val="444444"/>
          <w:sz w:val="21"/>
        </w:rPr>
        <w:t>Version:</w:t>
      </w:r>
      <w:r>
        <w:rPr>
          <w:rFonts w:ascii="Calibri" w:hAnsi="Calibri"/>
          <w:color w:val="444444"/>
          <w:sz w:val="21"/>
        </w:rPr>
        <w:t xml:space="preserve"> 4.1-Enhanced | </w:t>
      </w:r>
      <w:r>
        <w:rPr>
          <w:rFonts w:ascii="Calibri" w:hAnsi="Calibri"/>
          <w:b/>
          <w:color w:val="444444"/>
          <w:sz w:val="21"/>
        </w:rPr>
        <w:t>Classification:</w:t>
      </w:r>
      <w:r>
        <w:rPr>
          <w:rFonts w:ascii="Calibri" w:hAnsi="Calibri"/>
          <w:color w:val="444444"/>
          <w:sz w:val="21"/>
        </w:rPr>
        <w:t xml:space="preserve"> Internal -- Government Entity Use | </w:t>
      </w:r>
      <w:r>
        <w:rPr>
          <w:rFonts w:ascii="Calibri" w:hAnsi="Calibri"/>
          <w:b/>
          <w:color w:val="444444"/>
          <w:sz w:val="21"/>
        </w:rPr>
        <w:t>Alignment:</w:t>
      </w:r>
      <w:r>
        <w:rPr>
          <w:rFonts w:ascii="Calibri" w:hAnsi="Calibri"/>
          <w:color w:val="444444"/>
          <w:sz w:val="21"/>
        </w:rPr>
        <w:t xml:space="preserve"> SDAIA NDI Framework | DGA NORA | NCA ECC-1:2024 | PDPL 2023 | </w:t>
      </w:r>
      <w:r>
        <w:rPr>
          <w:rFonts w:ascii="Calibri" w:hAnsi="Calibri"/>
          <w:b/>
          <w:color w:val="444444"/>
          <w:sz w:val="21"/>
        </w:rPr>
        <w:t>Date:</w:t>
      </w:r>
      <w:r>
        <w:rPr>
          <w:rFonts w:ascii="Calibri" w:hAnsi="Calibri"/>
          <w:color w:val="444444"/>
          <w:sz w:val="21"/>
        </w:rPr>
        <w:t xml:space="preserve"> June 2026 | </w:t>
      </w:r>
      <w:r>
        <w:rPr>
          <w:rFonts w:ascii="Calibri" w:hAnsi="Calibri"/>
          <w:b/>
          <w:color w:val="444444"/>
          <w:sz w:val="21"/>
        </w:rPr>
        <w:t>Enhancement Scope:</w:t>
      </w:r>
      <w:r>
        <w:rPr>
          <w:rFonts w:ascii="Calibri" w:hAnsi="Calibri"/>
          <w:color w:val="444444"/>
          <w:sz w:val="21"/>
        </w:rPr>
        <w:t xml:space="preserve"> Profiling Engine, Matching Engine, ABAC Policy Engine, Data Masking Service, SDLC Integration, Community of Practice, Certification Engine, 4-Tier Training, </w:t>
      </w:r>
      <w:r>
        <w:rPr>
          <w:rFonts w:ascii="Calibri" w:hAnsi="Calibri"/>
          <w:b/>
          <w:color w:val="444444"/>
          <w:sz w:val="21"/>
        </w:rPr>
        <w:t>Search Service (NEW v4.1), Notification Service (NEW v4.1), BPM Service (NEW v4.1)</w:t>
      </w:r>
    </w:p>
    <w:p w14:paraId="54AC9400" w14:textId="77777777" w:rsidR="00887B4C" w:rsidRDefault="00887B4C">
      <w:pPr>
        <w:pBdr>
          <w:bottom w:val="single" w:sz="6" w:space="1" w:color="B0C4D8"/>
        </w:pBdr>
        <w:spacing w:before="240" w:after="240"/>
      </w:pPr>
    </w:p>
    <w:p w14:paraId="7BB69FB5" w14:textId="77777777" w:rsidR="00887B4C" w:rsidRDefault="00000000">
      <w:pPr>
        <w:pStyle w:val="Heading2"/>
      </w:pPr>
      <w:bookmarkStart w:id="2" w:name="_Toc234675627"/>
      <w:r>
        <w:rPr>
          <w:rFonts w:ascii="Calibri Light" w:hAnsi="Calibri Light"/>
        </w:rPr>
        <w:t>Table of Contents</w:t>
      </w:r>
      <w:bookmarkEnd w:id="2"/>
    </w:p>
    <w:p w14:paraId="2819EF8C" w14:textId="77777777" w:rsidR="00887B4C" w:rsidRDefault="00000000">
      <w:pPr>
        <w:pStyle w:val="ListNumber"/>
        <w:spacing w:after="60"/>
        <w:ind w:left="850"/>
      </w:pPr>
      <w:r>
        <w:rPr>
          <w:rFonts w:ascii="Calibri" w:hAnsi="Calibri"/>
          <w:color w:val="444444"/>
          <w:sz w:val="21"/>
        </w:rPr>
        <w:t>[Solution Architecture Overview](#1-solution-architecture-overview)</w:t>
      </w:r>
    </w:p>
    <w:p w14:paraId="06078D07" w14:textId="77777777" w:rsidR="00887B4C" w:rsidRDefault="00000000">
      <w:pPr>
        <w:pStyle w:val="ListNumber"/>
        <w:spacing w:after="60"/>
        <w:ind w:left="850"/>
      </w:pPr>
      <w:r>
        <w:rPr>
          <w:rFonts w:ascii="Calibri" w:hAnsi="Calibri"/>
          <w:color w:val="444444"/>
          <w:sz w:val="21"/>
        </w:rPr>
        <w:t>[Domain-Driven Design &amp; Bounded Contexts](#2-domain-driven-design--bounded-contexts)</w:t>
      </w:r>
    </w:p>
    <w:p w14:paraId="6AB9FDBD" w14:textId="77777777" w:rsidR="00887B4C" w:rsidRDefault="00000000">
      <w:pPr>
        <w:pStyle w:val="ListNumber"/>
        <w:spacing w:after="60"/>
        <w:ind w:left="850"/>
      </w:pPr>
      <w:r>
        <w:rPr>
          <w:rFonts w:ascii="Calibri" w:hAnsi="Calibri"/>
          <w:color w:val="444444"/>
          <w:sz w:val="21"/>
        </w:rPr>
        <w:t>[Service Decomposition](#3-service-decomposition)</w:t>
      </w:r>
    </w:p>
    <w:p w14:paraId="7C481E56" w14:textId="77777777" w:rsidR="00887B4C" w:rsidRDefault="00000000">
      <w:pPr>
        <w:pStyle w:val="ListNumber"/>
        <w:spacing w:after="60"/>
        <w:ind w:left="850"/>
      </w:pPr>
      <w:r>
        <w:rPr>
          <w:rFonts w:ascii="Calibri" w:hAnsi="Calibri"/>
          <w:color w:val="444444"/>
          <w:sz w:val="21"/>
        </w:rPr>
        <w:t>[Technology Stack &amp; Platform Selection](#4-technology-stack--platform-selection)</w:t>
      </w:r>
    </w:p>
    <w:p w14:paraId="75C0D1E9" w14:textId="77777777" w:rsidR="00887B4C" w:rsidRDefault="00000000">
      <w:pPr>
        <w:pStyle w:val="ListNumber"/>
        <w:spacing w:after="60"/>
        <w:ind w:left="850"/>
      </w:pPr>
      <w:r>
        <w:rPr>
          <w:rFonts w:ascii="Calibri" w:hAnsi="Calibri"/>
          <w:color w:val="444444"/>
          <w:sz w:val="21"/>
        </w:rPr>
        <w:t>[Integration Architecture](#5-integration-architecture)</w:t>
      </w:r>
    </w:p>
    <w:p w14:paraId="0141BD7A" w14:textId="77777777" w:rsidR="00887B4C" w:rsidRDefault="00000000">
      <w:pPr>
        <w:pStyle w:val="ListNumber"/>
        <w:spacing w:after="60"/>
        <w:ind w:left="850"/>
      </w:pPr>
      <w:r>
        <w:rPr>
          <w:rFonts w:ascii="Calibri" w:hAnsi="Calibri"/>
          <w:color w:val="444444"/>
          <w:sz w:val="21"/>
        </w:rPr>
        <w:t>[API Specifications](#6-api-specifications)</w:t>
      </w:r>
    </w:p>
    <w:p w14:paraId="520E9F1A" w14:textId="77777777" w:rsidR="00887B4C" w:rsidRDefault="00000000">
      <w:pPr>
        <w:pStyle w:val="ListNumber"/>
        <w:spacing w:after="60"/>
        <w:ind w:left="850"/>
      </w:pPr>
      <w:r>
        <w:rPr>
          <w:rFonts w:ascii="Calibri" w:hAnsi="Calibri"/>
          <w:color w:val="444444"/>
          <w:sz w:val="21"/>
        </w:rPr>
        <w:t>[Event Architecture](#7-event-architecture)</w:t>
      </w:r>
    </w:p>
    <w:p w14:paraId="15FA819D" w14:textId="77777777" w:rsidR="00887B4C" w:rsidRDefault="00000000">
      <w:pPr>
        <w:pStyle w:val="ListNumber"/>
        <w:spacing w:after="60"/>
        <w:ind w:left="850"/>
      </w:pPr>
      <w:r>
        <w:rPr>
          <w:rFonts w:ascii="Calibri" w:hAnsi="Calibri"/>
          <w:color w:val="444444"/>
          <w:sz w:val="21"/>
        </w:rPr>
        <w:t>[Database Design](#8-database-design)</w:t>
      </w:r>
    </w:p>
    <w:p w14:paraId="464B28D2" w14:textId="77777777" w:rsidR="00887B4C" w:rsidRDefault="00000000">
      <w:pPr>
        <w:pStyle w:val="ListNumber"/>
        <w:spacing w:after="60"/>
        <w:ind w:left="850"/>
      </w:pPr>
      <w:r>
        <w:rPr>
          <w:rFonts w:ascii="Calibri" w:hAnsi="Calibri"/>
          <w:color w:val="444444"/>
          <w:sz w:val="21"/>
        </w:rPr>
        <w:t>[Deployment Architecture](#9-deployment-architecture)</w:t>
      </w:r>
    </w:p>
    <w:p w14:paraId="4C69D063" w14:textId="77777777" w:rsidR="00887B4C" w:rsidRDefault="00000000">
      <w:pPr>
        <w:pStyle w:val="ListNumber"/>
        <w:spacing w:after="60"/>
        <w:ind w:left="850"/>
      </w:pPr>
      <w:r>
        <w:rPr>
          <w:rFonts w:ascii="Calibri" w:hAnsi="Calibri"/>
          <w:color w:val="444444"/>
          <w:sz w:val="21"/>
        </w:rPr>
        <w:t>[Performance &amp; Scalability](#10-performance--scalability)</w:t>
      </w:r>
    </w:p>
    <w:p w14:paraId="126C467A" w14:textId="77777777" w:rsidR="00887B4C" w:rsidRDefault="00000000">
      <w:pPr>
        <w:pStyle w:val="ListNumber"/>
        <w:spacing w:after="60"/>
        <w:ind w:left="850"/>
      </w:pPr>
      <w:r>
        <w:rPr>
          <w:rFonts w:ascii="Calibri" w:hAnsi="Calibri"/>
          <w:color w:val="444444"/>
          <w:sz w:val="21"/>
        </w:rPr>
        <w:t>[Disaster Recovery &amp; Business Continuity](#11-disaster-recovery--business-continuity)</w:t>
      </w:r>
    </w:p>
    <w:p w14:paraId="5ED867FF" w14:textId="77777777" w:rsidR="00887B4C" w:rsidRDefault="00000000">
      <w:pPr>
        <w:pStyle w:val="ListNumber"/>
        <w:spacing w:after="60"/>
        <w:ind w:left="850"/>
      </w:pPr>
      <w:r>
        <w:rPr>
          <w:rFonts w:ascii="Calibri" w:hAnsi="Calibri"/>
          <w:color w:val="444444"/>
          <w:sz w:val="21"/>
        </w:rPr>
        <w:t>[GitOps Deployment Pipeline](#12-gitops-deployment-pipeline)</w:t>
      </w:r>
    </w:p>
    <w:p w14:paraId="2F1A8BE3" w14:textId="77777777" w:rsidR="00887B4C" w:rsidRDefault="00000000">
      <w:pPr>
        <w:pStyle w:val="ListNumber"/>
        <w:spacing w:after="60"/>
        <w:ind w:left="850"/>
      </w:pPr>
      <w:r>
        <w:rPr>
          <w:rFonts w:ascii="Calibri" w:hAnsi="Calibri"/>
          <w:color w:val="444444"/>
          <w:sz w:val="21"/>
        </w:rPr>
        <w:t>[Appendices](#13-appendices)</w:t>
      </w:r>
    </w:p>
    <w:p w14:paraId="28754CAC" w14:textId="77777777" w:rsidR="00887B4C" w:rsidRDefault="00887B4C">
      <w:pPr>
        <w:pBdr>
          <w:bottom w:val="single" w:sz="6" w:space="1" w:color="B0C4D8"/>
        </w:pBdr>
        <w:spacing w:before="240" w:after="240"/>
      </w:pPr>
    </w:p>
    <w:p w14:paraId="370B27B8" w14:textId="77777777" w:rsidR="00887B4C" w:rsidRDefault="00000000">
      <w:pPr>
        <w:pStyle w:val="Heading2"/>
      </w:pPr>
      <w:bookmarkStart w:id="3" w:name="_Toc234675628"/>
      <w:r>
        <w:rPr>
          <w:rFonts w:ascii="Calibri Light" w:hAnsi="Calibri Light"/>
        </w:rPr>
        <w:t>Enhancement Summary (v4.1)</w:t>
      </w:r>
      <w:bookmarkEnd w:id="3"/>
    </w:p>
    <w:p w14:paraId="41FF9164" w14:textId="77777777" w:rsidR="00887B4C" w:rsidRDefault="00000000">
      <w:pPr>
        <w:spacing w:after="120"/>
      </w:pPr>
      <w:r>
        <w:rPr>
          <w:rFonts w:ascii="Calibri" w:hAnsi="Calibri"/>
          <w:color w:val="444444"/>
          <w:sz w:val="21"/>
        </w:rPr>
        <w:t xml:space="preserve">This enhanced version of Volume 4 addresses </w:t>
      </w:r>
      <w:r>
        <w:rPr>
          <w:rFonts w:ascii="Calibri" w:hAnsi="Calibri"/>
          <w:b/>
          <w:color w:val="444444"/>
          <w:sz w:val="21"/>
        </w:rPr>
        <w:t>15 critical capability gaps</w:t>
      </w:r>
      <w:r>
        <w:rPr>
          <w:rFonts w:ascii="Calibri" w:hAnsi="Calibri"/>
          <w:color w:val="444444"/>
          <w:sz w:val="21"/>
        </w:rPr>
        <w:t>:</w:t>
      </w:r>
    </w:p>
    <w:tbl>
      <w:tblPr>
        <w:tblW w:w="5000" w:type="pct"/>
        <w:jc w:val="center"/>
        <w:tblLook w:val="04A0" w:firstRow="1" w:lastRow="0" w:firstColumn="1" w:lastColumn="0" w:noHBand="0" w:noVBand="1"/>
      </w:tblPr>
      <w:tblGrid>
        <w:gridCol w:w="3096"/>
        <w:gridCol w:w="3096"/>
        <w:gridCol w:w="3096"/>
      </w:tblGrid>
      <w:tr w:rsidR="00887B4C" w14:paraId="609FE292"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479711D" w14:textId="77777777" w:rsidR="00887B4C" w:rsidRDefault="00000000">
            <w:pPr>
              <w:jc w:val="center"/>
            </w:pPr>
            <w:r>
              <w:rPr>
                <w:rFonts w:ascii="Calibri" w:hAnsi="Calibri"/>
                <w:b/>
                <w:color w:val="FFFFFF"/>
                <w:sz w:val="18"/>
              </w:rPr>
              <w:t>**Enhancement**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1F51976" w14:textId="77777777" w:rsidR="00887B4C" w:rsidRDefault="00000000">
            <w:pPr>
              <w:jc w:val="center"/>
            </w:pPr>
            <w:r>
              <w:rPr>
                <w:rFonts w:ascii="Calibri" w:hAnsi="Calibri"/>
                <w:b/>
                <w:color w:val="FFFFFF"/>
                <w:sz w:val="18"/>
              </w:rPr>
              <w:t>**Section**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2DE98FC" w14:textId="77777777" w:rsidR="00887B4C" w:rsidRDefault="00000000">
            <w:pPr>
              <w:jc w:val="center"/>
            </w:pPr>
            <w:r>
              <w:rPr>
                <w:rFonts w:ascii="Calibri" w:hAnsi="Calibri"/>
                <w:b/>
                <w:color w:val="FFFFFF"/>
                <w:sz w:val="18"/>
              </w:rPr>
              <w:t>**Gap Addressed**</w:t>
            </w:r>
          </w:p>
        </w:tc>
      </w:tr>
      <w:tr w:rsidR="00887B4C" w14:paraId="09727A6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0C3F1F3" w14:textId="77777777" w:rsidR="00887B4C" w:rsidRDefault="00000000">
            <w:r>
              <w:rPr>
                <w:rFonts w:ascii="Calibri" w:hAnsi="Calibri"/>
                <w:color w:val="444444"/>
                <w:sz w:val="18"/>
              </w:rPr>
              <w:t>Profiling Engine Bounded Context</w:t>
            </w:r>
          </w:p>
        </w:tc>
        <w:tc>
          <w:tcPr>
            <w:tcW w:w="3024" w:type="dxa"/>
            <w:tcBorders>
              <w:top w:val="single" w:sz="4" w:space="0" w:color="B0C4D8"/>
              <w:left w:val="single" w:sz="4" w:space="0" w:color="B0C4D8"/>
              <w:bottom w:val="single" w:sz="4" w:space="0" w:color="B0C4D8"/>
              <w:right w:val="single" w:sz="4" w:space="0" w:color="B0C4D8"/>
            </w:tcBorders>
          </w:tcPr>
          <w:p w14:paraId="2825DB3C" w14:textId="77777777" w:rsidR="00887B4C" w:rsidRDefault="00000000">
            <w:r>
              <w:rPr>
                <w:rFonts w:ascii="Calibri" w:hAnsi="Calibri"/>
                <w:color w:val="444444"/>
                <w:sz w:val="18"/>
              </w:rPr>
              <w:t>2.2, 3.1, 6, 7, 8</w:t>
            </w:r>
          </w:p>
        </w:tc>
        <w:tc>
          <w:tcPr>
            <w:tcW w:w="3024" w:type="dxa"/>
            <w:tcBorders>
              <w:top w:val="single" w:sz="4" w:space="0" w:color="B0C4D8"/>
              <w:left w:val="single" w:sz="4" w:space="0" w:color="B0C4D8"/>
              <w:bottom w:val="single" w:sz="4" w:space="0" w:color="B0C4D8"/>
              <w:right w:val="single" w:sz="4" w:space="0" w:color="B0C4D8"/>
            </w:tcBorders>
          </w:tcPr>
          <w:p w14:paraId="4F584C43" w14:textId="77777777" w:rsidR="00887B4C" w:rsidRDefault="00000000">
            <w:r>
              <w:rPr>
                <w:rFonts w:ascii="Calibri" w:hAnsi="Calibri"/>
                <w:color w:val="444444"/>
                <w:sz w:val="18"/>
              </w:rPr>
              <w:t>No native data profiling capability</w:t>
            </w:r>
          </w:p>
        </w:tc>
      </w:tr>
      <w:tr w:rsidR="00887B4C" w14:paraId="56C0AED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CEE058" w14:textId="77777777" w:rsidR="00887B4C" w:rsidRDefault="00000000">
            <w:r>
              <w:rPr>
                <w:rFonts w:ascii="Calibri" w:hAnsi="Calibri"/>
                <w:color w:val="444444"/>
                <w:sz w:val="18"/>
              </w:rPr>
              <w:t>Matching Engine Bounded Context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814D69" w14:textId="77777777" w:rsidR="00887B4C" w:rsidRDefault="00000000">
            <w:r>
              <w:rPr>
                <w:rFonts w:ascii="Calibri" w:hAnsi="Calibri"/>
                <w:color w:val="444444"/>
                <w:sz w:val="18"/>
              </w:rPr>
              <w:t>2.2, 3.1, 6, 7, 8</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838CE3" w14:textId="77777777" w:rsidR="00887B4C" w:rsidRDefault="00000000">
            <w:r>
              <w:rPr>
                <w:rFonts w:ascii="Calibri" w:hAnsi="Calibri"/>
                <w:color w:val="444444"/>
                <w:sz w:val="18"/>
              </w:rPr>
              <w:t>No MDM matching/survivorship engine</w:t>
            </w:r>
          </w:p>
        </w:tc>
      </w:tr>
      <w:tr w:rsidR="00887B4C" w14:paraId="494112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0047CC" w14:textId="77777777" w:rsidR="00887B4C" w:rsidRDefault="00000000">
            <w:r>
              <w:rPr>
                <w:rFonts w:ascii="Calibri" w:hAnsi="Calibri"/>
                <w:color w:val="444444"/>
                <w:sz w:val="18"/>
              </w:rPr>
              <w:t>ABAC Policy Engine Design</w:t>
            </w:r>
          </w:p>
        </w:tc>
        <w:tc>
          <w:tcPr>
            <w:tcW w:w="3024" w:type="dxa"/>
            <w:tcBorders>
              <w:top w:val="single" w:sz="4" w:space="0" w:color="B0C4D8"/>
              <w:left w:val="single" w:sz="4" w:space="0" w:color="B0C4D8"/>
              <w:bottom w:val="single" w:sz="4" w:space="0" w:color="B0C4D8"/>
              <w:right w:val="single" w:sz="4" w:space="0" w:color="B0C4D8"/>
            </w:tcBorders>
          </w:tcPr>
          <w:p w14:paraId="5ACF20D8" w14:textId="77777777" w:rsidR="00887B4C" w:rsidRDefault="00000000">
            <w:r>
              <w:rPr>
                <w:rFonts w:ascii="Calibri" w:hAnsi="Calibri"/>
                <w:color w:val="444444"/>
                <w:sz w:val="18"/>
              </w:rPr>
              <w:t>3.1, 5.4, 8</w:t>
            </w:r>
          </w:p>
        </w:tc>
        <w:tc>
          <w:tcPr>
            <w:tcW w:w="3024" w:type="dxa"/>
            <w:tcBorders>
              <w:top w:val="single" w:sz="4" w:space="0" w:color="B0C4D8"/>
              <w:left w:val="single" w:sz="4" w:space="0" w:color="B0C4D8"/>
              <w:bottom w:val="single" w:sz="4" w:space="0" w:color="B0C4D8"/>
              <w:right w:val="single" w:sz="4" w:space="0" w:color="B0C4D8"/>
            </w:tcBorders>
          </w:tcPr>
          <w:p w14:paraId="572BE019" w14:textId="77777777" w:rsidR="00887B4C" w:rsidRDefault="00000000">
            <w:r>
              <w:rPr>
                <w:rFonts w:ascii="Calibri" w:hAnsi="Calibri"/>
                <w:color w:val="444444"/>
                <w:sz w:val="18"/>
              </w:rPr>
              <w:t>No ABAC capability (RBAC only)</w:t>
            </w:r>
          </w:p>
        </w:tc>
      </w:tr>
      <w:tr w:rsidR="00887B4C" w14:paraId="420A686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7FBA87" w14:textId="77777777" w:rsidR="00887B4C" w:rsidRDefault="00000000">
            <w:r>
              <w:rPr>
                <w:rFonts w:ascii="Calibri" w:hAnsi="Calibri"/>
                <w:color w:val="444444"/>
                <w:sz w:val="18"/>
              </w:rPr>
              <w:t>Data Masking Service Design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23C23C" w14:textId="77777777" w:rsidR="00887B4C" w:rsidRDefault="00000000">
            <w:r>
              <w:rPr>
                <w:rFonts w:ascii="Calibri" w:hAnsi="Calibri"/>
                <w:color w:val="444444"/>
                <w:sz w:val="18"/>
              </w:rPr>
              <w:t>2.2, 3.1, 6, 7, 8</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DF2E92" w14:textId="77777777" w:rsidR="00887B4C" w:rsidRDefault="00000000">
            <w:r>
              <w:rPr>
                <w:rFonts w:ascii="Calibri" w:hAnsi="Calibri"/>
                <w:color w:val="444444"/>
                <w:sz w:val="18"/>
              </w:rPr>
              <w:t>No data masking service (6 techniques)</w:t>
            </w:r>
          </w:p>
        </w:tc>
      </w:tr>
      <w:tr w:rsidR="00887B4C" w14:paraId="75E5ECB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546807" w14:textId="77777777" w:rsidR="00887B4C" w:rsidRDefault="00000000">
            <w:r>
              <w:rPr>
                <w:rFonts w:ascii="Calibri" w:hAnsi="Calibri"/>
                <w:color w:val="444444"/>
                <w:sz w:val="18"/>
              </w:rPr>
              <w:t>SDLC Integration Design</w:t>
            </w:r>
          </w:p>
        </w:tc>
        <w:tc>
          <w:tcPr>
            <w:tcW w:w="3024" w:type="dxa"/>
            <w:tcBorders>
              <w:top w:val="single" w:sz="4" w:space="0" w:color="B0C4D8"/>
              <w:left w:val="single" w:sz="4" w:space="0" w:color="B0C4D8"/>
              <w:bottom w:val="single" w:sz="4" w:space="0" w:color="B0C4D8"/>
              <w:right w:val="single" w:sz="4" w:space="0" w:color="B0C4D8"/>
            </w:tcBorders>
          </w:tcPr>
          <w:p w14:paraId="55278CE3" w14:textId="77777777" w:rsidR="00887B4C" w:rsidRDefault="00000000">
            <w:r>
              <w:rPr>
                <w:rFonts w:ascii="Calibri" w:hAnsi="Calibri"/>
                <w:color w:val="444444"/>
                <w:sz w:val="18"/>
              </w:rPr>
              <w:t>2.2, 3.1, 6, 7, 8</w:t>
            </w:r>
          </w:p>
        </w:tc>
        <w:tc>
          <w:tcPr>
            <w:tcW w:w="3024" w:type="dxa"/>
            <w:tcBorders>
              <w:top w:val="single" w:sz="4" w:space="0" w:color="B0C4D8"/>
              <w:left w:val="single" w:sz="4" w:space="0" w:color="B0C4D8"/>
              <w:bottom w:val="single" w:sz="4" w:space="0" w:color="B0C4D8"/>
              <w:right w:val="single" w:sz="4" w:space="0" w:color="B0C4D8"/>
            </w:tcBorders>
          </w:tcPr>
          <w:p w14:paraId="6954D114" w14:textId="77777777" w:rsidR="00887B4C" w:rsidRDefault="00000000">
            <w:r>
              <w:rPr>
                <w:rFonts w:ascii="Calibri" w:hAnsi="Calibri"/>
                <w:color w:val="444444"/>
                <w:sz w:val="18"/>
              </w:rPr>
              <w:t>No Privacy by Design SDLC integration</w:t>
            </w:r>
          </w:p>
        </w:tc>
      </w:tr>
      <w:tr w:rsidR="00887B4C" w14:paraId="705794A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B628E1" w14:textId="77777777" w:rsidR="00887B4C" w:rsidRDefault="00000000">
            <w:r>
              <w:rPr>
                <w:rFonts w:ascii="Calibri" w:hAnsi="Calibri"/>
                <w:color w:val="444444"/>
                <w:sz w:val="18"/>
              </w:rPr>
              <w:t>Community of Practice Platform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4B0CD7" w14:textId="77777777" w:rsidR="00887B4C" w:rsidRDefault="00000000">
            <w:r>
              <w:rPr>
                <w:rFonts w:ascii="Calibri" w:hAnsi="Calibri"/>
                <w:color w:val="444444"/>
                <w:sz w:val="18"/>
              </w:rPr>
              <w:t>2.2, 3.1, 6, 7, 8</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386A6C" w14:textId="77777777" w:rsidR="00887B4C" w:rsidRDefault="00000000">
            <w:r>
              <w:rPr>
                <w:rFonts w:ascii="Calibri" w:hAnsi="Calibri"/>
                <w:color w:val="444444"/>
                <w:sz w:val="18"/>
              </w:rPr>
              <w:t>No Community of Practice platform</w:t>
            </w:r>
          </w:p>
        </w:tc>
      </w:tr>
      <w:tr w:rsidR="00887B4C" w14:paraId="719CE12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AEF1905" w14:textId="77777777" w:rsidR="00887B4C" w:rsidRDefault="00000000">
            <w:r>
              <w:rPr>
                <w:rFonts w:ascii="Calibri" w:hAnsi="Calibri"/>
                <w:color w:val="444444"/>
                <w:sz w:val="18"/>
              </w:rPr>
              <w:t>Certification Engine Design</w:t>
            </w:r>
          </w:p>
        </w:tc>
        <w:tc>
          <w:tcPr>
            <w:tcW w:w="3024" w:type="dxa"/>
            <w:tcBorders>
              <w:top w:val="single" w:sz="4" w:space="0" w:color="B0C4D8"/>
              <w:left w:val="single" w:sz="4" w:space="0" w:color="B0C4D8"/>
              <w:bottom w:val="single" w:sz="4" w:space="0" w:color="B0C4D8"/>
              <w:right w:val="single" w:sz="4" w:space="0" w:color="B0C4D8"/>
            </w:tcBorders>
          </w:tcPr>
          <w:p w14:paraId="719FB7F2" w14:textId="77777777" w:rsidR="00887B4C" w:rsidRDefault="00000000">
            <w:r>
              <w:rPr>
                <w:rFonts w:ascii="Calibri" w:hAnsi="Calibri"/>
                <w:color w:val="444444"/>
                <w:sz w:val="18"/>
              </w:rPr>
              <w:t>2.2, 3.1, 6, 7, 8</w:t>
            </w:r>
          </w:p>
        </w:tc>
        <w:tc>
          <w:tcPr>
            <w:tcW w:w="3024" w:type="dxa"/>
            <w:tcBorders>
              <w:top w:val="single" w:sz="4" w:space="0" w:color="B0C4D8"/>
              <w:left w:val="single" w:sz="4" w:space="0" w:color="B0C4D8"/>
              <w:bottom w:val="single" w:sz="4" w:space="0" w:color="B0C4D8"/>
              <w:right w:val="single" w:sz="4" w:space="0" w:color="B0C4D8"/>
            </w:tcBorders>
          </w:tcPr>
          <w:p w14:paraId="1760A4BF" w14:textId="77777777" w:rsidR="00887B4C" w:rsidRDefault="00000000">
            <w:r>
              <w:rPr>
                <w:rFonts w:ascii="Calibri" w:hAnsi="Calibri"/>
                <w:color w:val="444444"/>
                <w:sz w:val="18"/>
              </w:rPr>
              <w:t>No 3-level certification program (CDS/SDS/MDS)</w:t>
            </w:r>
          </w:p>
        </w:tc>
      </w:tr>
      <w:tr w:rsidR="00887B4C" w14:paraId="693C97D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7707CA" w14:textId="77777777" w:rsidR="00887B4C" w:rsidRDefault="00000000">
            <w:r>
              <w:rPr>
                <w:rFonts w:ascii="Calibri" w:hAnsi="Calibri"/>
                <w:color w:val="444444"/>
                <w:sz w:val="18"/>
              </w:rPr>
              <w:lastRenderedPageBreak/>
              <w:t>Data Profiling Tool Connector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7289DB" w14:textId="77777777" w:rsidR="00887B4C" w:rsidRDefault="00000000">
            <w:r>
              <w:rPr>
                <w:rFonts w:ascii="Calibri" w:hAnsi="Calibri"/>
                <w:color w:val="444444"/>
                <w:sz w:val="18"/>
              </w:rPr>
              <w:t>5.3.10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1F563F" w14:textId="77777777" w:rsidR="00887B4C" w:rsidRDefault="00000000">
            <w:r>
              <w:rPr>
                <w:rFonts w:ascii="Calibri" w:hAnsi="Calibri"/>
                <w:color w:val="444444"/>
                <w:sz w:val="18"/>
              </w:rPr>
              <w:t>No profiling tool integration</w:t>
            </w:r>
          </w:p>
        </w:tc>
      </w:tr>
      <w:tr w:rsidR="00887B4C" w14:paraId="04ECB51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9ABF1E" w14:textId="77777777" w:rsidR="00887B4C" w:rsidRDefault="00000000">
            <w:r>
              <w:rPr>
                <w:rFonts w:ascii="Calibri" w:hAnsi="Calibri"/>
                <w:color w:val="444444"/>
                <w:sz w:val="18"/>
              </w:rPr>
              <w:t>Updated Database Schema</w:t>
            </w:r>
          </w:p>
        </w:tc>
        <w:tc>
          <w:tcPr>
            <w:tcW w:w="3024" w:type="dxa"/>
            <w:tcBorders>
              <w:top w:val="single" w:sz="4" w:space="0" w:color="B0C4D8"/>
              <w:left w:val="single" w:sz="4" w:space="0" w:color="B0C4D8"/>
              <w:bottom w:val="single" w:sz="4" w:space="0" w:color="B0C4D8"/>
              <w:right w:val="single" w:sz="4" w:space="0" w:color="B0C4D8"/>
            </w:tcBorders>
          </w:tcPr>
          <w:p w14:paraId="4FA2C6D4" w14:textId="77777777" w:rsidR="00887B4C" w:rsidRDefault="00000000">
            <w:r>
              <w:rPr>
                <w:rFonts w:ascii="Calibri" w:hAnsi="Calibri"/>
                <w:color w:val="444444"/>
                <w:sz w:val="18"/>
              </w:rPr>
              <w:t>8.4.6-8.4.12</w:t>
            </w:r>
          </w:p>
        </w:tc>
        <w:tc>
          <w:tcPr>
            <w:tcW w:w="3024" w:type="dxa"/>
            <w:tcBorders>
              <w:top w:val="single" w:sz="4" w:space="0" w:color="B0C4D8"/>
              <w:left w:val="single" w:sz="4" w:space="0" w:color="B0C4D8"/>
              <w:bottom w:val="single" w:sz="4" w:space="0" w:color="B0C4D8"/>
              <w:right w:val="single" w:sz="4" w:space="0" w:color="B0C4D8"/>
            </w:tcBorders>
          </w:tcPr>
          <w:p w14:paraId="32B28031" w14:textId="77777777" w:rsidR="00887B4C" w:rsidRDefault="00000000">
            <w:r>
              <w:rPr>
                <w:rFonts w:ascii="Calibri" w:hAnsi="Calibri"/>
                <w:color w:val="444444"/>
                <w:sz w:val="18"/>
              </w:rPr>
              <w:t>Missing tables for new services</w:t>
            </w:r>
          </w:p>
        </w:tc>
      </w:tr>
      <w:tr w:rsidR="00887B4C" w14:paraId="7871048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EBEC4E" w14:textId="77777777" w:rsidR="00887B4C" w:rsidRDefault="00000000">
            <w:r>
              <w:rPr>
                <w:rFonts w:ascii="Calibri" w:hAnsi="Calibri"/>
                <w:color w:val="444444"/>
                <w:sz w:val="18"/>
              </w:rPr>
              <w:t>Updated Kafka Topic Topology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D5219D" w14:textId="77777777" w:rsidR="00887B4C" w:rsidRDefault="00000000">
            <w:r>
              <w:rPr>
                <w:rFonts w:ascii="Calibri" w:hAnsi="Calibri"/>
                <w:color w:val="444444"/>
                <w:sz w:val="18"/>
              </w:rPr>
              <w:t>7.2</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773D22" w14:textId="77777777" w:rsidR="00887B4C" w:rsidRDefault="00000000">
            <w:r>
              <w:rPr>
                <w:rFonts w:ascii="Calibri" w:hAnsi="Calibri"/>
                <w:color w:val="444444"/>
                <w:sz w:val="18"/>
              </w:rPr>
              <w:t>Missing topics for new services</w:t>
            </w:r>
          </w:p>
        </w:tc>
      </w:tr>
      <w:tr w:rsidR="00887B4C" w14:paraId="2CE3735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C8EB08" w14:textId="77777777" w:rsidR="00887B4C" w:rsidRDefault="00000000">
            <w:r>
              <w:rPr>
                <w:rFonts w:ascii="Calibri" w:hAnsi="Calibri"/>
                <w:color w:val="444444"/>
                <w:sz w:val="18"/>
              </w:rPr>
              <w:t>Updated API Specifications</w:t>
            </w:r>
          </w:p>
        </w:tc>
        <w:tc>
          <w:tcPr>
            <w:tcW w:w="3024" w:type="dxa"/>
            <w:tcBorders>
              <w:top w:val="single" w:sz="4" w:space="0" w:color="B0C4D8"/>
              <w:left w:val="single" w:sz="4" w:space="0" w:color="B0C4D8"/>
              <w:bottom w:val="single" w:sz="4" w:space="0" w:color="B0C4D8"/>
              <w:right w:val="single" w:sz="4" w:space="0" w:color="B0C4D8"/>
            </w:tcBorders>
          </w:tcPr>
          <w:p w14:paraId="10ED648E" w14:textId="77777777" w:rsidR="00887B4C" w:rsidRDefault="00000000">
            <w:r>
              <w:rPr>
                <w:rFonts w:ascii="Calibri" w:hAnsi="Calibri"/>
                <w:color w:val="444444"/>
                <w:sz w:val="18"/>
              </w:rPr>
              <w:t>6.2.13-6.2.18</w:t>
            </w:r>
          </w:p>
        </w:tc>
        <w:tc>
          <w:tcPr>
            <w:tcW w:w="3024" w:type="dxa"/>
            <w:tcBorders>
              <w:top w:val="single" w:sz="4" w:space="0" w:color="B0C4D8"/>
              <w:left w:val="single" w:sz="4" w:space="0" w:color="B0C4D8"/>
              <w:bottom w:val="single" w:sz="4" w:space="0" w:color="B0C4D8"/>
              <w:right w:val="single" w:sz="4" w:space="0" w:color="B0C4D8"/>
            </w:tcBorders>
          </w:tcPr>
          <w:p w14:paraId="7E375C78" w14:textId="77777777" w:rsidR="00887B4C" w:rsidRDefault="00000000">
            <w:r>
              <w:rPr>
                <w:rFonts w:ascii="Calibri" w:hAnsi="Calibri"/>
                <w:color w:val="444444"/>
                <w:sz w:val="18"/>
              </w:rPr>
              <w:t>Missing endpoints for new services</w:t>
            </w:r>
          </w:p>
        </w:tc>
      </w:tr>
      <w:tr w:rsidR="00887B4C" w14:paraId="444CFF4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CC7AF1" w14:textId="77777777" w:rsidR="00887B4C" w:rsidRDefault="00000000">
            <w:r>
              <w:rPr>
                <w:rFonts w:ascii="Calibri" w:hAnsi="Calibri"/>
                <w:color w:val="444444"/>
                <w:sz w:val="18"/>
              </w:rPr>
              <w:t>4-Tier Training Implementation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953B14" w14:textId="77777777" w:rsidR="00887B4C" w:rsidRDefault="00000000">
            <w:r>
              <w:rPr>
                <w:rFonts w:ascii="Calibri" w:hAnsi="Calibri"/>
                <w:color w:val="444444"/>
                <w:sz w:val="18"/>
              </w:rPr>
              <w:t>6.2.6 (enhanced), 8.4.9</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084BB3" w14:textId="77777777" w:rsidR="00887B4C" w:rsidRDefault="00000000">
            <w:r>
              <w:rPr>
                <w:rFonts w:ascii="Calibri" w:hAnsi="Calibri"/>
                <w:color w:val="444444"/>
                <w:sz w:val="18"/>
              </w:rPr>
              <w:t>No 4-tier training curriculum engine</w:t>
            </w:r>
          </w:p>
        </w:tc>
      </w:tr>
      <w:tr w:rsidR="00887B4C" w14:paraId="4581158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8E9F3D3" w14:textId="77777777" w:rsidR="00887B4C" w:rsidRDefault="00000000">
            <w:r>
              <w:rPr>
                <w:rFonts w:ascii="Calibri" w:hAnsi="Calibri"/>
                <w:color w:val="444444"/>
                <w:sz w:val="18"/>
              </w:rPr>
              <w:t>**dgop-search-service (NEW v4.1)**</w:t>
            </w:r>
          </w:p>
        </w:tc>
        <w:tc>
          <w:tcPr>
            <w:tcW w:w="3024" w:type="dxa"/>
            <w:tcBorders>
              <w:top w:val="single" w:sz="4" w:space="0" w:color="B0C4D8"/>
              <w:left w:val="single" w:sz="4" w:space="0" w:color="B0C4D8"/>
              <w:bottom w:val="single" w:sz="4" w:space="0" w:color="B0C4D8"/>
              <w:right w:val="single" w:sz="4" w:space="0" w:color="B0C4D8"/>
            </w:tcBorders>
          </w:tcPr>
          <w:p w14:paraId="223BC5DD" w14:textId="77777777" w:rsidR="00887B4C" w:rsidRDefault="00000000">
            <w:r>
              <w:rPr>
                <w:rFonts w:ascii="Calibri" w:hAnsi="Calibri"/>
                <w:color w:val="444444"/>
                <w:sz w:val="18"/>
              </w:rPr>
              <w:t>**2.2, 3.1, 5, 6, 7, 8**</w:t>
            </w:r>
          </w:p>
        </w:tc>
        <w:tc>
          <w:tcPr>
            <w:tcW w:w="3024" w:type="dxa"/>
            <w:tcBorders>
              <w:top w:val="single" w:sz="4" w:space="0" w:color="B0C4D8"/>
              <w:left w:val="single" w:sz="4" w:space="0" w:color="B0C4D8"/>
              <w:bottom w:val="single" w:sz="4" w:space="0" w:color="B0C4D8"/>
              <w:right w:val="single" w:sz="4" w:space="0" w:color="B0C4D8"/>
            </w:tcBorders>
          </w:tcPr>
          <w:p w14:paraId="6A226B73" w14:textId="77777777" w:rsidR="00887B4C" w:rsidRDefault="00000000">
            <w:r>
              <w:rPr>
                <w:rFonts w:ascii="Calibri" w:hAnsi="Calibri"/>
                <w:color w:val="444444"/>
                <w:sz w:val="18"/>
              </w:rPr>
              <w:t>**No unified search across DGOP objects**</w:t>
            </w:r>
          </w:p>
        </w:tc>
      </w:tr>
      <w:tr w:rsidR="00887B4C" w14:paraId="5198E8A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230A4D" w14:textId="77777777" w:rsidR="00887B4C" w:rsidRDefault="00000000">
            <w:r>
              <w:rPr>
                <w:rFonts w:ascii="Calibri" w:hAnsi="Calibri"/>
                <w:color w:val="444444"/>
                <w:sz w:val="18"/>
              </w:rPr>
              <w:t>**dgop-notification-service (NEW v4.1)**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4ED8EE" w14:textId="77777777" w:rsidR="00887B4C" w:rsidRDefault="00000000">
            <w:r>
              <w:rPr>
                <w:rFonts w:ascii="Calibri" w:hAnsi="Calibri"/>
                <w:color w:val="444444"/>
                <w:sz w:val="18"/>
              </w:rPr>
              <w:t>**2.2, 3.1, 5, 6, 7, 8**</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E4FBB4" w14:textId="77777777" w:rsidR="00887B4C" w:rsidRDefault="00000000">
            <w:r>
              <w:rPr>
                <w:rFonts w:ascii="Calibri" w:hAnsi="Calibri"/>
                <w:color w:val="444444"/>
                <w:sz w:val="18"/>
              </w:rPr>
              <w:t>**No multi-channel notification delivery engine**</w:t>
            </w:r>
          </w:p>
        </w:tc>
      </w:tr>
      <w:tr w:rsidR="00887B4C" w14:paraId="66C5FD0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2232F34" w14:textId="77777777" w:rsidR="00887B4C" w:rsidRDefault="00000000">
            <w:r>
              <w:rPr>
                <w:rFonts w:ascii="Calibri" w:hAnsi="Calibri"/>
                <w:color w:val="444444"/>
                <w:sz w:val="18"/>
              </w:rPr>
              <w:t>**dgop-bpm-service (NEW v4.1)**</w:t>
            </w:r>
          </w:p>
        </w:tc>
        <w:tc>
          <w:tcPr>
            <w:tcW w:w="3024" w:type="dxa"/>
            <w:tcBorders>
              <w:top w:val="single" w:sz="4" w:space="0" w:color="B0C4D8"/>
              <w:left w:val="single" w:sz="4" w:space="0" w:color="B0C4D8"/>
              <w:bottom w:val="single" w:sz="4" w:space="0" w:color="B0C4D8"/>
              <w:right w:val="single" w:sz="4" w:space="0" w:color="B0C4D8"/>
            </w:tcBorders>
          </w:tcPr>
          <w:p w14:paraId="4AD6CF7B" w14:textId="77777777" w:rsidR="00887B4C" w:rsidRDefault="00000000">
            <w:r>
              <w:rPr>
                <w:rFonts w:ascii="Calibri" w:hAnsi="Calibri"/>
                <w:color w:val="444444"/>
                <w:sz w:val="18"/>
              </w:rPr>
              <w:t>**2.2, 3.1, 5, 6, 7, 8**</w:t>
            </w:r>
          </w:p>
        </w:tc>
        <w:tc>
          <w:tcPr>
            <w:tcW w:w="3024" w:type="dxa"/>
            <w:tcBorders>
              <w:top w:val="single" w:sz="4" w:space="0" w:color="B0C4D8"/>
              <w:left w:val="single" w:sz="4" w:space="0" w:color="B0C4D8"/>
              <w:bottom w:val="single" w:sz="4" w:space="0" w:color="B0C4D8"/>
              <w:right w:val="single" w:sz="4" w:space="0" w:color="B0C4D8"/>
            </w:tcBorders>
          </w:tcPr>
          <w:p w14:paraId="2DE2899C" w14:textId="77777777" w:rsidR="00887B4C" w:rsidRDefault="00000000">
            <w:r>
              <w:rPr>
                <w:rFonts w:ascii="Calibri" w:hAnsi="Calibri"/>
                <w:color w:val="444444"/>
                <w:sz w:val="18"/>
              </w:rPr>
              <w:t>**No dedicated BPM workflow engine with SLA/approval/RACI**</w:t>
            </w:r>
          </w:p>
        </w:tc>
      </w:tr>
    </w:tbl>
    <w:p w14:paraId="54893A87" w14:textId="77777777" w:rsidR="00887B4C" w:rsidRDefault="00887B4C"/>
    <w:p w14:paraId="2F973B57" w14:textId="77777777" w:rsidR="00887B4C" w:rsidRDefault="00887B4C">
      <w:pPr>
        <w:pBdr>
          <w:bottom w:val="single" w:sz="6" w:space="1" w:color="B0C4D8"/>
        </w:pBdr>
        <w:spacing w:before="240" w:after="240"/>
      </w:pPr>
    </w:p>
    <w:p w14:paraId="57CC3A77" w14:textId="77777777" w:rsidR="00887B4C" w:rsidRDefault="00000000">
      <w:pPr>
        <w:pStyle w:val="Heading1"/>
      </w:pPr>
      <w:bookmarkStart w:id="4" w:name="_Toc234675629"/>
      <w:r>
        <w:rPr>
          <w:rFonts w:ascii="Calibri Light" w:hAnsi="Calibri Light"/>
        </w:rPr>
        <w:t>1. Solution Architecture Overview</w:t>
      </w:r>
      <w:bookmarkEnd w:id="4"/>
    </w:p>
    <w:p w14:paraId="50EBDA78" w14:textId="77777777" w:rsidR="00887B4C" w:rsidRDefault="00000000">
      <w:pPr>
        <w:pStyle w:val="Heading2"/>
      </w:pPr>
      <w:bookmarkStart w:id="5" w:name="_Toc234675630"/>
      <w:r>
        <w:rPr>
          <w:rFonts w:ascii="Calibri Light" w:hAnsi="Calibri Light"/>
        </w:rPr>
        <w:t>1.1 Design Principles</w:t>
      </w:r>
      <w:bookmarkEnd w:id="5"/>
    </w:p>
    <w:p w14:paraId="03291560" w14:textId="77777777" w:rsidR="00887B4C" w:rsidRDefault="00000000">
      <w:pPr>
        <w:pStyle w:val="ListBullet"/>
        <w:spacing w:after="60"/>
        <w:ind w:left="850"/>
      </w:pPr>
      <w:r>
        <w:rPr>
          <w:rFonts w:ascii="Calibri" w:hAnsi="Calibri"/>
          <w:b/>
          <w:color w:val="444444"/>
          <w:sz w:val="21"/>
        </w:rPr>
        <w:t>Microservices Architecture:</w:t>
      </w:r>
      <w:r>
        <w:rPr>
          <w:rFonts w:ascii="Calibri" w:hAnsi="Calibri"/>
          <w:color w:val="444444"/>
          <w:sz w:val="21"/>
        </w:rPr>
        <w:t xml:space="preserve"> Domain-driven decomposition with independent deployability and scalability.</w:t>
      </w:r>
    </w:p>
    <w:p w14:paraId="5A25A6F1" w14:textId="77777777" w:rsidR="00887B4C" w:rsidRDefault="00000000">
      <w:pPr>
        <w:pStyle w:val="ListBullet"/>
        <w:spacing w:after="60"/>
        <w:ind w:left="850"/>
      </w:pPr>
      <w:r>
        <w:rPr>
          <w:rFonts w:ascii="Calibri" w:hAnsi="Calibri"/>
          <w:b/>
          <w:color w:val="444444"/>
          <w:sz w:val="21"/>
        </w:rPr>
        <w:t>Cloud-Native with Sovereignty:</w:t>
      </w:r>
      <w:r>
        <w:rPr>
          <w:rFonts w:ascii="Calibri" w:hAnsi="Calibri"/>
          <w:color w:val="444444"/>
          <w:sz w:val="21"/>
        </w:rPr>
        <w:t xml:space="preserve"> Primary deployment on CITC-certified KSA cloud providers (STC Cloud, Mobily Nebula, Oracle Cloud Jeddah, Azure KSA) with guaranteed data residency.</w:t>
      </w:r>
    </w:p>
    <w:p w14:paraId="718245B0" w14:textId="77777777" w:rsidR="00887B4C" w:rsidRDefault="00000000">
      <w:pPr>
        <w:pStyle w:val="ListBullet"/>
        <w:spacing w:after="60"/>
        <w:ind w:left="850"/>
      </w:pPr>
      <w:r>
        <w:rPr>
          <w:rFonts w:ascii="Calibri" w:hAnsi="Calibri"/>
          <w:b/>
          <w:color w:val="444444"/>
          <w:sz w:val="21"/>
        </w:rPr>
        <w:t>API-First Design:</w:t>
      </w:r>
      <w:r>
        <w:rPr>
          <w:rFonts w:ascii="Calibri" w:hAnsi="Calibri"/>
          <w:color w:val="444444"/>
          <w:sz w:val="21"/>
        </w:rPr>
        <w:t xml:space="preserve"> All capabilities exposed via RESTful APIs with OpenAPI 3.1 contracts for national platform integration (GSB, Nafath, National Data Platform).</w:t>
      </w:r>
    </w:p>
    <w:p w14:paraId="2DB8757D" w14:textId="77777777" w:rsidR="00887B4C" w:rsidRDefault="00000000">
      <w:pPr>
        <w:pStyle w:val="ListBullet"/>
        <w:spacing w:after="60"/>
        <w:ind w:left="850"/>
      </w:pPr>
      <w:r>
        <w:rPr>
          <w:rFonts w:ascii="Calibri" w:hAnsi="Calibri"/>
          <w:b/>
          <w:color w:val="444444"/>
          <w:sz w:val="21"/>
        </w:rPr>
        <w:t>Event-Driven Integration:</w:t>
      </w:r>
      <w:r>
        <w:rPr>
          <w:rFonts w:ascii="Calibri" w:hAnsi="Calibri"/>
          <w:color w:val="444444"/>
          <w:sz w:val="21"/>
        </w:rPr>
        <w:t xml:space="preserve"> Apache Kafka for asynchronous, decoupled integration with external tools and internal services.</w:t>
      </w:r>
    </w:p>
    <w:p w14:paraId="187FFC54" w14:textId="77777777" w:rsidR="00887B4C" w:rsidRDefault="00000000">
      <w:pPr>
        <w:pStyle w:val="ListBullet"/>
        <w:spacing w:after="60"/>
        <w:ind w:left="850"/>
      </w:pPr>
      <w:r>
        <w:rPr>
          <w:rFonts w:ascii="Calibri" w:hAnsi="Calibri"/>
          <w:b/>
          <w:color w:val="444444"/>
          <w:sz w:val="21"/>
        </w:rPr>
        <w:t>Zero Trust Security:</w:t>
      </w:r>
      <w:r>
        <w:rPr>
          <w:rFonts w:ascii="Calibri" w:hAnsi="Calibri"/>
          <w:color w:val="444444"/>
          <w:sz w:val="21"/>
        </w:rPr>
        <w:t xml:space="preserve"> NCA ECC-1:2024 aligned controls with identity-centric security, micro-segmentation, and continuous verification. ABAC-enhanced access control for Confidential data.</w:t>
      </w:r>
    </w:p>
    <w:p w14:paraId="00FFD3AC" w14:textId="77777777" w:rsidR="00887B4C" w:rsidRDefault="00000000">
      <w:pPr>
        <w:pStyle w:val="ListBullet"/>
        <w:spacing w:after="60"/>
        <w:ind w:left="850"/>
      </w:pPr>
      <w:r>
        <w:rPr>
          <w:rFonts w:ascii="Calibri" w:hAnsi="Calibri"/>
          <w:b/>
          <w:color w:val="444444"/>
          <w:sz w:val="21"/>
        </w:rPr>
        <w:t>Bilingual by Design:</w:t>
      </w:r>
      <w:r>
        <w:rPr>
          <w:rFonts w:ascii="Calibri" w:hAnsi="Calibri"/>
          <w:color w:val="444444"/>
          <w:sz w:val="21"/>
        </w:rPr>
        <w:t xml:space="preserve"> Arabic (ar-SA) and English (en-US) first-class support in all interfaces, APIs, metadata, and documentation with RTL/LTR rendering.</w:t>
      </w:r>
    </w:p>
    <w:p w14:paraId="716826F4" w14:textId="77777777" w:rsidR="00887B4C" w:rsidRDefault="00000000">
      <w:pPr>
        <w:pStyle w:val="ListBullet"/>
        <w:spacing w:after="60"/>
        <w:ind w:left="850"/>
      </w:pPr>
      <w:r>
        <w:rPr>
          <w:rFonts w:ascii="Calibri" w:hAnsi="Calibri"/>
          <w:b/>
          <w:color w:val="444444"/>
          <w:sz w:val="21"/>
        </w:rPr>
        <w:t>Data Sovereignty:</w:t>
      </w:r>
      <w:r>
        <w:rPr>
          <w:rFonts w:ascii="Calibri" w:hAnsi="Calibri"/>
          <w:color w:val="444444"/>
          <w:sz w:val="21"/>
        </w:rPr>
        <w:t xml:space="preserve"> All production data and encryption keys remain within KSA; cross-border transfers require explicit DGC approval and PDPL safeguards.</w:t>
      </w:r>
    </w:p>
    <w:p w14:paraId="43AB44B2" w14:textId="77777777" w:rsidR="00887B4C" w:rsidRDefault="00000000">
      <w:pPr>
        <w:pStyle w:val="ListBullet"/>
        <w:spacing w:after="60"/>
        <w:ind w:left="850"/>
      </w:pPr>
      <w:r>
        <w:rPr>
          <w:rFonts w:ascii="Calibri" w:hAnsi="Calibri"/>
          <w:b/>
          <w:color w:val="444444"/>
          <w:sz w:val="21"/>
        </w:rPr>
        <w:t>Configuration over Code:</w:t>
      </w:r>
      <w:r>
        <w:rPr>
          <w:rFonts w:ascii="Calibri" w:hAnsi="Calibri"/>
          <w:color w:val="444444"/>
          <w:sz w:val="21"/>
        </w:rPr>
        <w:t xml:space="preserve"> Administrators configure domains, subjects, rules, workflows, KPIs, training tiers, certification paths, masking policies, and SDLC gates without developer intervention.</w:t>
      </w:r>
    </w:p>
    <w:p w14:paraId="1C772ED1" w14:textId="77777777" w:rsidR="00887B4C" w:rsidRDefault="00000000">
      <w:pPr>
        <w:pStyle w:val="ListBullet"/>
        <w:spacing w:after="60"/>
        <w:ind w:left="850"/>
      </w:pPr>
      <w:r>
        <w:rPr>
          <w:rFonts w:ascii="Calibri" w:hAnsi="Calibri"/>
          <w:b/>
          <w:color w:val="444444"/>
          <w:sz w:val="21"/>
        </w:rPr>
        <w:t>Privacy by Design:</w:t>
      </w:r>
      <w:r>
        <w:rPr>
          <w:rFonts w:ascii="Calibri" w:hAnsi="Calibri"/>
          <w:color w:val="444444"/>
          <w:sz w:val="21"/>
        </w:rPr>
        <w:t xml:space="preserve"> SDLC phase-gate integration ensures privacy requirements are embedded from Requirements through Deployment.</w:t>
      </w:r>
    </w:p>
    <w:p w14:paraId="234BCCB6" w14:textId="77777777" w:rsidR="00887B4C" w:rsidRDefault="00000000">
      <w:pPr>
        <w:pStyle w:val="ListBullet"/>
        <w:spacing w:after="60"/>
        <w:ind w:left="850"/>
      </w:pPr>
      <w:r>
        <w:rPr>
          <w:rFonts w:ascii="Calibri" w:hAnsi="Calibri"/>
          <w:b/>
          <w:color w:val="444444"/>
          <w:sz w:val="21"/>
        </w:rPr>
        <w:t>Master Data Governance:</w:t>
      </w:r>
      <w:r>
        <w:rPr>
          <w:rFonts w:ascii="Calibri" w:hAnsi="Calibri"/>
          <w:color w:val="444444"/>
          <w:sz w:val="21"/>
        </w:rPr>
        <w:t xml:space="preserve"> Native matching engine supports deterministic and probabilistic algorithms with configurable survivorship rules.</w:t>
      </w:r>
    </w:p>
    <w:p w14:paraId="2DF93238" w14:textId="77777777" w:rsidR="00887B4C" w:rsidRDefault="00000000">
      <w:pPr>
        <w:pStyle w:val="ListBullet"/>
        <w:spacing w:after="60"/>
        <w:ind w:left="850"/>
      </w:pPr>
      <w:r>
        <w:rPr>
          <w:rFonts w:ascii="Calibri" w:hAnsi="Calibri"/>
          <w:b/>
          <w:color w:val="444444"/>
          <w:sz w:val="21"/>
        </w:rPr>
        <w:lastRenderedPageBreak/>
        <w:t>Unified Search Experience (NEW v4.1):</w:t>
      </w:r>
      <w:r>
        <w:rPr>
          <w:rFonts w:ascii="Calibri" w:hAnsi="Calibri"/>
          <w:color w:val="444444"/>
          <w:sz w:val="21"/>
        </w:rPr>
        <w:t xml:space="preserve"> Single search interface across all DGOP object types with faceting, auto-complete, and search analytics.</w:t>
      </w:r>
    </w:p>
    <w:p w14:paraId="4C08487D" w14:textId="77777777" w:rsidR="00887B4C" w:rsidRDefault="00000000">
      <w:pPr>
        <w:pStyle w:val="ListBullet"/>
        <w:spacing w:after="60"/>
        <w:ind w:left="850"/>
      </w:pPr>
      <w:r>
        <w:rPr>
          <w:rFonts w:ascii="Calibri" w:hAnsi="Calibri"/>
          <w:b/>
          <w:color w:val="444444"/>
          <w:sz w:val="21"/>
        </w:rPr>
        <w:t>Intelligent Notification Delivery (NEW v4.1):</w:t>
      </w:r>
      <w:r>
        <w:rPr>
          <w:rFonts w:ascii="Calibri" w:hAnsi="Calibri"/>
          <w:color w:val="444444"/>
          <w:sz w:val="21"/>
        </w:rPr>
        <w:t xml:space="preserve"> Multi-channel notification system with template management, preference resolution, and delivery tracking.</w:t>
      </w:r>
    </w:p>
    <w:p w14:paraId="74D1BB73" w14:textId="77777777" w:rsidR="00887B4C" w:rsidRDefault="00000000">
      <w:pPr>
        <w:pStyle w:val="ListBullet"/>
        <w:spacing w:after="60"/>
        <w:ind w:left="850"/>
      </w:pPr>
      <w:r>
        <w:rPr>
          <w:rFonts w:ascii="Calibri" w:hAnsi="Calibri"/>
          <w:b/>
          <w:color w:val="444444"/>
          <w:sz w:val="21"/>
        </w:rPr>
        <w:t>Workflow Automation (NEW v4.1):</w:t>
      </w:r>
      <w:r>
        <w:rPr>
          <w:rFonts w:ascii="Calibri" w:hAnsi="Calibri"/>
          <w:color w:val="444444"/>
          <w:sz w:val="21"/>
        </w:rPr>
        <w:t xml:space="preserve"> Full BPMN 2.0 workflow engine with SLA monitoring, approval chains, RACI matrices, and tamper-evident audit trails.</w:t>
      </w:r>
    </w:p>
    <w:p w14:paraId="2D111507" w14:textId="77777777" w:rsidR="00887B4C" w:rsidRDefault="00000000">
      <w:pPr>
        <w:pStyle w:val="Heading2"/>
      </w:pPr>
      <w:bookmarkStart w:id="6" w:name="_Toc234675631"/>
      <w:r>
        <w:rPr>
          <w:rFonts w:ascii="Calibri Light" w:hAnsi="Calibri Light"/>
        </w:rPr>
        <w:t>1.2 High-Level Architecture Layers</w:t>
      </w:r>
      <w:bookmarkEnd w:id="6"/>
    </w:p>
    <w:tbl>
      <w:tblPr>
        <w:tblW w:w="5000" w:type="pct"/>
        <w:jc w:val="center"/>
        <w:tblLook w:val="04A0" w:firstRow="1" w:lastRow="0" w:firstColumn="1" w:lastColumn="0" w:noHBand="0" w:noVBand="1"/>
      </w:tblPr>
      <w:tblGrid>
        <w:gridCol w:w="4644"/>
        <w:gridCol w:w="4644"/>
      </w:tblGrid>
      <w:tr w:rsidR="00887B4C" w14:paraId="682D32D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36076E7" w14:textId="77777777" w:rsidR="00887B4C" w:rsidRDefault="00000000">
            <w:pPr>
              <w:jc w:val="center"/>
            </w:pPr>
            <w:r>
              <w:rPr>
                <w:rFonts w:ascii="Calibri" w:hAnsi="Calibri"/>
                <w:b/>
                <w:color w:val="FFFFFF"/>
                <w:sz w:val="18"/>
              </w:rPr>
              <w:t>**Layer**</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6BE28BA" w14:textId="77777777" w:rsidR="00887B4C" w:rsidRDefault="00000000">
            <w:pPr>
              <w:jc w:val="center"/>
            </w:pPr>
            <w:r>
              <w:rPr>
                <w:rFonts w:ascii="Calibri" w:hAnsi="Calibri"/>
                <w:b/>
                <w:color w:val="FFFFFF"/>
                <w:sz w:val="18"/>
              </w:rPr>
              <w:t>**Technology &amp; Purpose**</w:t>
            </w:r>
          </w:p>
        </w:tc>
      </w:tr>
      <w:tr w:rsidR="00887B4C" w14:paraId="0FDFC35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90583E8" w14:textId="77777777" w:rsidR="00887B4C" w:rsidRDefault="00000000">
            <w:r>
              <w:rPr>
                <w:rFonts w:ascii="Calibri" w:hAnsi="Calibri"/>
                <w:color w:val="444444"/>
                <w:sz w:val="18"/>
              </w:rPr>
              <w:t>Presentation Layer</w:t>
            </w:r>
          </w:p>
        </w:tc>
        <w:tc>
          <w:tcPr>
            <w:tcW w:w="4536" w:type="dxa"/>
            <w:tcBorders>
              <w:top w:val="single" w:sz="4" w:space="0" w:color="B0C4D8"/>
              <w:left w:val="single" w:sz="4" w:space="0" w:color="B0C4D8"/>
              <w:bottom w:val="single" w:sz="4" w:space="0" w:color="B0C4D8"/>
              <w:right w:val="single" w:sz="4" w:space="0" w:color="B0C4D8"/>
            </w:tcBorders>
          </w:tcPr>
          <w:p w14:paraId="53A22E87" w14:textId="77777777" w:rsidR="00887B4C" w:rsidRDefault="00000000">
            <w:r>
              <w:rPr>
                <w:rFonts w:ascii="Calibri" w:hAnsi="Calibri"/>
                <w:color w:val="444444"/>
                <w:sz w:val="18"/>
              </w:rPr>
              <w:t>React 18 + Next.js 14 SPA (bilingual Ar/En), Progressive Web App, responsive design, WCAG 2.1 AA accessible</w:t>
            </w:r>
          </w:p>
        </w:tc>
      </w:tr>
      <w:tr w:rsidR="00887B4C" w14:paraId="7F371D8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54BED7" w14:textId="77777777" w:rsidR="00887B4C" w:rsidRDefault="00000000">
            <w:r>
              <w:rPr>
                <w:rFonts w:ascii="Calibri" w:hAnsi="Calibri"/>
                <w:color w:val="444444"/>
                <w:sz w:val="18"/>
              </w:rPr>
              <w:t>API Gateway Layer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29EB5D" w14:textId="77777777" w:rsidR="00887B4C" w:rsidRDefault="00000000">
            <w:r>
              <w:rPr>
                <w:rFonts w:ascii="Calibri" w:hAnsi="Calibri"/>
                <w:color w:val="444444"/>
                <w:sz w:val="18"/>
              </w:rPr>
              <w:t>Kong Gateway 3.5 or Azure API Management -- rate limiting, OAuth2/OIDC/ABAC, request routing, API versioning, throttling, WAF integration</w:t>
            </w:r>
          </w:p>
        </w:tc>
      </w:tr>
      <w:tr w:rsidR="00887B4C" w14:paraId="7DC5687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074E6F1" w14:textId="77777777" w:rsidR="00887B4C" w:rsidRDefault="00000000">
            <w:r>
              <w:rPr>
                <w:rFonts w:ascii="Calibri" w:hAnsi="Calibri"/>
                <w:color w:val="444444"/>
                <w:sz w:val="18"/>
              </w:rPr>
              <w:t>Application Services Layer</w:t>
            </w:r>
          </w:p>
        </w:tc>
        <w:tc>
          <w:tcPr>
            <w:tcW w:w="4536" w:type="dxa"/>
            <w:tcBorders>
              <w:top w:val="single" w:sz="4" w:space="0" w:color="B0C4D8"/>
              <w:left w:val="single" w:sz="4" w:space="0" w:color="B0C4D8"/>
              <w:bottom w:val="single" w:sz="4" w:space="0" w:color="B0C4D8"/>
              <w:right w:val="single" w:sz="4" w:space="0" w:color="B0C4D8"/>
            </w:tcBorders>
          </w:tcPr>
          <w:p w14:paraId="1FCC5AD5" w14:textId="77777777" w:rsidR="00887B4C" w:rsidRDefault="00000000">
            <w:r>
              <w:rPr>
                <w:rFonts w:ascii="Calibri" w:hAnsi="Calibri"/>
                <w:color w:val="444444"/>
                <w:sz w:val="18"/>
              </w:rPr>
              <w:t>Domain-driven microservices (Spring Boot 3.2 / Java 21) -- **21 services** covering Ownership, Workflow, NDI, Training, Certification, Community, Profiling, Matching, Masking, SDLC, **Search, Notification, BPM**, and core engines</w:t>
            </w:r>
          </w:p>
        </w:tc>
      </w:tr>
      <w:tr w:rsidR="00887B4C" w14:paraId="08D765C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4535FF" w14:textId="77777777" w:rsidR="00887B4C" w:rsidRDefault="00000000">
            <w:r>
              <w:rPr>
                <w:rFonts w:ascii="Calibri" w:hAnsi="Calibri"/>
                <w:color w:val="444444"/>
                <w:sz w:val="18"/>
              </w:rPr>
              <w:t>Integration Layer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F353FA5" w14:textId="77777777" w:rsidR="00887B4C" w:rsidRDefault="00000000">
            <w:r>
              <w:rPr>
                <w:rFonts w:ascii="Calibri" w:hAnsi="Calibri"/>
                <w:color w:val="444444"/>
                <w:sz w:val="18"/>
              </w:rPr>
              <w:t>Apache Kafka 3.6 event bus, Apache Camel integration framework, REST/webhook connectors for external systems, gRPC for internal sync</w:t>
            </w:r>
          </w:p>
        </w:tc>
      </w:tr>
      <w:tr w:rsidR="00887B4C" w14:paraId="315BAF7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A6825AF" w14:textId="77777777" w:rsidR="00887B4C" w:rsidRDefault="00000000">
            <w:r>
              <w:rPr>
                <w:rFonts w:ascii="Calibri" w:hAnsi="Calibri"/>
                <w:color w:val="444444"/>
                <w:sz w:val="18"/>
              </w:rPr>
              <w:t>Data Layer</w:t>
            </w:r>
          </w:p>
        </w:tc>
        <w:tc>
          <w:tcPr>
            <w:tcW w:w="4536" w:type="dxa"/>
            <w:tcBorders>
              <w:top w:val="single" w:sz="4" w:space="0" w:color="B0C4D8"/>
              <w:left w:val="single" w:sz="4" w:space="0" w:color="B0C4D8"/>
              <w:bottom w:val="single" w:sz="4" w:space="0" w:color="B0C4D8"/>
              <w:right w:val="single" w:sz="4" w:space="0" w:color="B0C4D8"/>
            </w:tcBorders>
          </w:tcPr>
          <w:p w14:paraId="187A92BA" w14:textId="77777777" w:rsidR="00887B4C" w:rsidRDefault="00000000">
            <w:r>
              <w:rPr>
                <w:rFonts w:ascii="Calibri" w:hAnsi="Calibri"/>
                <w:color w:val="444444"/>
                <w:sz w:val="18"/>
              </w:rPr>
              <w:t>PostgreSQL 15+ (primary), Redis 7 Cluster (caching/session), Elasticsearch 8.x (search), MinIO/S3 (object storage for evidence)</w:t>
            </w:r>
          </w:p>
        </w:tc>
      </w:tr>
      <w:tr w:rsidR="00887B4C" w14:paraId="0BE1BEB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567C738" w14:textId="77777777" w:rsidR="00887B4C" w:rsidRDefault="00000000">
            <w:r>
              <w:rPr>
                <w:rFonts w:ascii="Calibri" w:hAnsi="Calibri"/>
                <w:color w:val="444444"/>
                <w:sz w:val="18"/>
              </w:rPr>
              <w:t>Infrastructure Layer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527867" w14:textId="77777777" w:rsidR="00887B4C" w:rsidRDefault="00000000">
            <w:r>
              <w:rPr>
                <w:rFonts w:ascii="Calibri" w:hAnsi="Calibri"/>
                <w:color w:val="444444"/>
                <w:sz w:val="18"/>
              </w:rPr>
              <w:t>Kubernetes 1.29 (EKS/AKS/OKE on KSA regions), Istio 1.20 service mesh, Terraform 1.7 IaC, GitOps (ArgoCD/Flux)</w:t>
            </w:r>
          </w:p>
        </w:tc>
      </w:tr>
    </w:tbl>
    <w:p w14:paraId="6E5E4E44" w14:textId="77777777" w:rsidR="00887B4C" w:rsidRDefault="00887B4C"/>
    <w:p w14:paraId="32ED7419" w14:textId="77777777" w:rsidR="00887B4C" w:rsidRDefault="00000000">
      <w:pPr>
        <w:pStyle w:val="Heading2"/>
      </w:pPr>
      <w:bookmarkStart w:id="7" w:name="_Toc234675632"/>
      <w:r>
        <w:rPr>
          <w:rFonts w:ascii="Calibri Light" w:hAnsi="Calibri Light"/>
        </w:rPr>
        <w:t>1.3 Architecture Diagram (Textual Representation)</w:t>
      </w:r>
      <w:bookmarkEnd w:id="7"/>
    </w:p>
    <w:p w14:paraId="5A8BC46A"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EXTERNAL SYSTEMS                           |</w:t>
      </w:r>
      <w:r>
        <w:rPr>
          <w:rFonts w:ascii="Consolas" w:hAnsi="Consolas"/>
          <w:color w:val="333333"/>
          <w:sz w:val="18"/>
        </w:rPr>
        <w:br/>
        <w:t>|  Catalog  | DQ Tool |  DLP  | ITSM  | OD Portal | FOI | Profiling|</w:t>
      </w:r>
      <w:r>
        <w:rPr>
          <w:rFonts w:ascii="Consolas" w:hAnsi="Consolas"/>
          <w:color w:val="333333"/>
          <w:sz w:val="18"/>
        </w:rPr>
        <w:br/>
        <w:t>+-----------+---------+-------+-------+-----------+-----+----------+</w:t>
      </w:r>
      <w:r>
        <w:rPr>
          <w:rFonts w:ascii="Consolas" w:hAnsi="Consolas"/>
          <w:color w:val="333333"/>
          <w:sz w:val="18"/>
        </w:rPr>
        <w:br/>
        <w:t>|           |         |       |       |           |     |          |</w:t>
      </w:r>
      <w:r>
        <w:rPr>
          <w:rFonts w:ascii="Consolas" w:hAnsi="Consolas"/>
          <w:color w:val="333333"/>
          <w:sz w:val="18"/>
        </w:rPr>
        <w:br/>
        <w:t>v           v         v       v       v           v     v          |</w:t>
      </w:r>
      <w:r>
        <w:rPr>
          <w:rFonts w:ascii="Consolas" w:hAnsi="Consolas"/>
          <w:color w:val="333333"/>
          <w:sz w:val="18"/>
        </w:rPr>
        <w:br/>
        <w:t>+------------------------------------------------------------------+</w:t>
      </w:r>
      <w:r>
        <w:rPr>
          <w:rFonts w:ascii="Consolas" w:hAnsi="Consolas"/>
          <w:color w:val="333333"/>
          <w:sz w:val="18"/>
        </w:rPr>
        <w:br/>
        <w:t>|           INTEGRATION LAYER (Kafka + Camel + REST/Webhook)        |</w:t>
      </w:r>
      <w:r>
        <w:rPr>
          <w:rFonts w:ascii="Consolas" w:hAnsi="Consolas"/>
          <w:color w:val="333333"/>
          <w:sz w:val="18"/>
        </w:rPr>
        <w:br/>
        <w:t>|  +--------------+ +--------------+ +------------------------+   |</w:t>
      </w:r>
      <w:r>
        <w:rPr>
          <w:rFonts w:ascii="Consolas" w:hAnsi="Consolas"/>
          <w:color w:val="333333"/>
          <w:sz w:val="18"/>
        </w:rPr>
        <w:br/>
        <w:t>|  | REST Conn.   | | Event Bus    | | Webhook/Scheduler      |   |</w:t>
      </w:r>
      <w:r>
        <w:rPr>
          <w:rFonts w:ascii="Consolas" w:hAnsi="Consolas"/>
          <w:color w:val="333333"/>
          <w:sz w:val="18"/>
        </w:rPr>
        <w:br/>
        <w:t>|  | (Catalog)    | | (Kafka)      | | (DLP, ITSM, OD, Profil)|   |</w:t>
      </w:r>
      <w:r>
        <w:rPr>
          <w:rFonts w:ascii="Consolas" w:hAnsi="Consolas"/>
          <w:color w:val="333333"/>
          <w:sz w:val="18"/>
        </w:rPr>
        <w:br/>
        <w:t>|  +--------------+ +--------------+ +------------------------+   |</w:t>
      </w:r>
      <w:r>
        <w:rPr>
          <w:rFonts w:ascii="Consolas" w:hAnsi="Consolas"/>
          <w:color w:val="333333"/>
          <w:sz w:val="18"/>
        </w:rPr>
        <w:br/>
        <w:t>+------------------------------------------------------------------+</w:t>
      </w:r>
      <w:r>
        <w:rPr>
          <w:rFonts w:ascii="Consolas" w:hAnsi="Consolas"/>
          <w:color w:val="333333"/>
          <w:sz w:val="18"/>
        </w:rPr>
        <w:br/>
        <w:t>|                                                                   |</w:t>
      </w:r>
      <w:r>
        <w:rPr>
          <w:rFonts w:ascii="Consolas" w:hAnsi="Consolas"/>
          <w:color w:val="333333"/>
          <w:sz w:val="18"/>
        </w:rPr>
        <w:br/>
        <w:t>v                                                                   v</w:t>
      </w:r>
      <w:r>
        <w:rPr>
          <w:rFonts w:ascii="Consolas" w:hAnsi="Consolas"/>
          <w:color w:val="333333"/>
          <w:sz w:val="18"/>
        </w:rPr>
        <w:br/>
        <w:t>+------------------------------------------------------------------+</w:t>
      </w:r>
      <w:r>
        <w:rPr>
          <w:rFonts w:ascii="Consolas" w:hAnsi="Consolas"/>
          <w:color w:val="333333"/>
          <w:sz w:val="18"/>
        </w:rPr>
        <w:br/>
        <w:t>|            API GATEWAY (Kong / Azure APIM)                        |</w:t>
      </w:r>
      <w:r>
        <w:rPr>
          <w:rFonts w:ascii="Consolas" w:hAnsi="Consolas"/>
          <w:color w:val="333333"/>
          <w:sz w:val="18"/>
        </w:rPr>
        <w:br/>
      </w:r>
      <w:r>
        <w:rPr>
          <w:rFonts w:ascii="Consolas" w:hAnsi="Consolas"/>
          <w:color w:val="333333"/>
          <w:sz w:val="18"/>
        </w:rPr>
        <w:lastRenderedPageBreak/>
        <w:t>|  AuthN/AuthZ | Rate Limit | ABAC | Routing | Versioning | Audit  |</w:t>
      </w:r>
      <w:r>
        <w:rPr>
          <w:rFonts w:ascii="Consolas" w:hAnsi="Consolas"/>
          <w:color w:val="333333"/>
          <w:sz w:val="18"/>
        </w:rPr>
        <w:br/>
        <w:t>+------------------------------------------------------------------+</w:t>
      </w:r>
      <w:r>
        <w:rPr>
          <w:rFonts w:ascii="Consolas" w:hAnsi="Consolas"/>
          <w:color w:val="333333"/>
          <w:sz w:val="18"/>
        </w:rPr>
        <w:br/>
        <w:t>|                                                                   |</w:t>
      </w:r>
      <w:r>
        <w:rPr>
          <w:rFonts w:ascii="Consolas" w:hAnsi="Consolas"/>
          <w:color w:val="333333"/>
          <w:sz w:val="18"/>
        </w:rPr>
        <w:br/>
        <w:t>|  +--------+ +--------+ +----------------+ +--------+ +--------+ |</w:t>
      </w:r>
      <w:r>
        <w:rPr>
          <w:rFonts w:ascii="Consolas" w:hAnsi="Consolas"/>
          <w:color w:val="333333"/>
          <w:sz w:val="18"/>
        </w:rPr>
        <w:br/>
        <w:t>|  | Admin  | | Asset  | | Ownership &amp;    | |Workflow| | NDI    | |</w:t>
      </w:r>
      <w:r>
        <w:rPr>
          <w:rFonts w:ascii="Consolas" w:hAnsi="Consolas"/>
          <w:color w:val="333333"/>
          <w:sz w:val="18"/>
        </w:rPr>
        <w:br/>
        <w:t>|  |Service | |Service | | Stewardship    | |Service | |Service | |</w:t>
      </w:r>
      <w:r>
        <w:rPr>
          <w:rFonts w:ascii="Consolas" w:hAnsi="Consolas"/>
          <w:color w:val="333333"/>
          <w:sz w:val="18"/>
        </w:rPr>
        <w:br/>
        <w:t>|  +--------+ +--------+ | Registry       | +--------+ +--------+ |</w:t>
      </w:r>
      <w:r>
        <w:rPr>
          <w:rFonts w:ascii="Consolas" w:hAnsi="Consolas"/>
          <w:color w:val="333333"/>
          <w:sz w:val="18"/>
        </w:rPr>
        <w:br/>
        <w:t>|  |Training| | KPI    | +----------------+ | Open   | |Notif.  | |</w:t>
      </w:r>
      <w:r>
        <w:rPr>
          <w:rFonts w:ascii="Consolas" w:hAnsi="Consolas"/>
          <w:color w:val="333333"/>
          <w:sz w:val="18"/>
        </w:rPr>
        <w:br/>
        <w:t>|  |Service | |Service | +--------+ +------+ Data   | |Service | |</w:t>
      </w:r>
      <w:r>
        <w:rPr>
          <w:rFonts w:ascii="Consolas" w:hAnsi="Consolas"/>
          <w:color w:val="333333"/>
          <w:sz w:val="18"/>
        </w:rPr>
        <w:br/>
        <w:t>|  +--------+ +--------+ |Search  | |BPM   | Service| |(NEW)   | |</w:t>
      </w:r>
      <w:r>
        <w:rPr>
          <w:rFonts w:ascii="Consolas" w:hAnsi="Consolas"/>
          <w:color w:val="333333"/>
          <w:sz w:val="18"/>
        </w:rPr>
        <w:br/>
        <w:t>|  |Reporting| |Integr. | |Service | |Service| +------+ +--------+ |</w:t>
      </w:r>
      <w:r>
        <w:rPr>
          <w:rFonts w:ascii="Consolas" w:hAnsi="Consolas"/>
          <w:color w:val="333333"/>
          <w:sz w:val="18"/>
        </w:rPr>
        <w:br/>
        <w:t>|  |Service | |Service | |(NEW)   | |(NEW)  | |Profile| | Match | |</w:t>
      </w:r>
      <w:r>
        <w:rPr>
          <w:rFonts w:ascii="Consolas" w:hAnsi="Consolas"/>
          <w:color w:val="333333"/>
          <w:sz w:val="18"/>
        </w:rPr>
        <w:br/>
        <w:t>|  +--------+ +--------+ +--------+ +------+ |Service| |Service | |</w:t>
      </w:r>
      <w:r>
        <w:rPr>
          <w:rFonts w:ascii="Consolas" w:hAnsi="Consolas"/>
          <w:color w:val="333333"/>
          <w:sz w:val="18"/>
        </w:rPr>
        <w:br/>
        <w:t>|  |Community| |Certif. | +--------+ +------+ +--------+ +--------+ |</w:t>
      </w:r>
      <w:r>
        <w:rPr>
          <w:rFonts w:ascii="Consolas" w:hAnsi="Consolas"/>
          <w:color w:val="333333"/>
          <w:sz w:val="18"/>
        </w:rPr>
        <w:br/>
        <w:t>|  |Service | |Service | | 4-Tier | | ABAC | | Mask  | | SDLC  | |</w:t>
      </w:r>
      <w:r>
        <w:rPr>
          <w:rFonts w:ascii="Consolas" w:hAnsi="Consolas"/>
          <w:color w:val="333333"/>
          <w:sz w:val="18"/>
        </w:rPr>
        <w:br/>
        <w:t>|  +--------+ +--------+ |Training| |Policy | |Service| |Service | |</w:t>
      </w:r>
      <w:r>
        <w:rPr>
          <w:rFonts w:ascii="Consolas" w:hAnsi="Consolas"/>
          <w:color w:val="333333"/>
          <w:sz w:val="18"/>
        </w:rPr>
        <w:br/>
        <w:t>|                         +--------+ +Engine+ +--------+ +--------+ |</w:t>
      </w:r>
      <w:r>
        <w:rPr>
          <w:rFonts w:ascii="Consolas" w:hAnsi="Consolas"/>
          <w:color w:val="333333"/>
          <w:sz w:val="18"/>
        </w:rPr>
        <w:br/>
        <w:t>+------------------------------------------------------------------+</w:t>
      </w:r>
      <w:r>
        <w:rPr>
          <w:rFonts w:ascii="Consolas" w:hAnsi="Consolas"/>
          <w:color w:val="333333"/>
          <w:sz w:val="18"/>
        </w:rPr>
        <w:br/>
        <w:t>|                                                                   |</w:t>
      </w:r>
      <w:r>
        <w:rPr>
          <w:rFonts w:ascii="Consolas" w:hAnsi="Consolas"/>
          <w:color w:val="333333"/>
          <w:sz w:val="18"/>
        </w:rPr>
        <w:br/>
        <w:t>v                                                                   v</w:t>
      </w:r>
      <w:r>
        <w:rPr>
          <w:rFonts w:ascii="Consolas" w:hAnsi="Consolas"/>
          <w:color w:val="333333"/>
          <w:sz w:val="18"/>
        </w:rPr>
        <w:br/>
        <w:t>+------------------------------------------------------------------+</w:t>
      </w:r>
      <w:r>
        <w:rPr>
          <w:rFonts w:ascii="Consolas" w:hAnsi="Consolas"/>
          <w:color w:val="333333"/>
          <w:sz w:val="18"/>
        </w:rPr>
        <w:br/>
        <w:t>|                         DATA LAYER                                |</w:t>
      </w:r>
      <w:r>
        <w:rPr>
          <w:rFonts w:ascii="Consolas" w:hAnsi="Consolas"/>
          <w:color w:val="333333"/>
          <w:sz w:val="18"/>
        </w:rPr>
        <w:br/>
        <w:t>|  PostgreSQL  |  Redis  |  Elasticsearch  |  MinIO (S3)          |</w:t>
      </w:r>
      <w:r>
        <w:rPr>
          <w:rFonts w:ascii="Consolas" w:hAnsi="Consolas"/>
          <w:color w:val="333333"/>
          <w:sz w:val="18"/>
        </w:rPr>
        <w:br/>
        <w:t>+------------------------------------------------------------------+</w:t>
      </w:r>
    </w:p>
    <w:p w14:paraId="3EFAEE79" w14:textId="77777777" w:rsidR="00887B4C" w:rsidRDefault="00000000">
      <w:pPr>
        <w:pStyle w:val="Heading2"/>
      </w:pPr>
      <w:bookmarkStart w:id="8" w:name="_Toc234675633"/>
      <w:r>
        <w:rPr>
          <w:rFonts w:ascii="Calibri Light" w:hAnsi="Calibri Light"/>
        </w:rPr>
        <w:t>1.4 Data Flow Patterns</w:t>
      </w:r>
      <w:bookmarkEnd w:id="8"/>
    </w:p>
    <w:p w14:paraId="3B9B7B3D" w14:textId="77777777" w:rsidR="00887B4C" w:rsidRDefault="00000000">
      <w:pPr>
        <w:pStyle w:val="ListBullet"/>
        <w:spacing w:after="60"/>
        <w:ind w:left="850"/>
      </w:pPr>
      <w:r>
        <w:rPr>
          <w:rFonts w:ascii="Calibri" w:hAnsi="Calibri"/>
          <w:b/>
          <w:color w:val="444444"/>
          <w:sz w:val="21"/>
        </w:rPr>
        <w:t>Synchronous (REST API / gRPC):</w:t>
      </w:r>
      <w:r>
        <w:rPr>
          <w:rFonts w:ascii="Calibri" w:hAnsi="Calibri"/>
          <w:color w:val="444444"/>
          <w:sz w:val="21"/>
        </w:rPr>
        <w:t xml:space="preserve"> User-facing operations, real-time queries, dashboard rendering, approval decisions, asset 360 degree view aggregation, ABAC policy evaluation, on-the-fly masking, matching resolution, </w:t>
      </w:r>
      <w:r>
        <w:rPr>
          <w:rFonts w:ascii="Calibri" w:hAnsi="Calibri"/>
          <w:b/>
          <w:color w:val="444444"/>
          <w:sz w:val="21"/>
        </w:rPr>
        <w:t>unified search queries, notification delivery, task assignment</w:t>
      </w:r>
      <w:r>
        <w:rPr>
          <w:rFonts w:ascii="Calibri" w:hAnsi="Calibri"/>
          <w:color w:val="444444"/>
          <w:sz w:val="21"/>
        </w:rPr>
        <w:t>.</w:t>
      </w:r>
    </w:p>
    <w:p w14:paraId="56D3A07C" w14:textId="77777777" w:rsidR="00887B4C" w:rsidRDefault="00000000">
      <w:pPr>
        <w:pStyle w:val="ListBullet"/>
        <w:spacing w:after="60"/>
        <w:ind w:left="850"/>
      </w:pPr>
      <w:r>
        <w:rPr>
          <w:rFonts w:ascii="Calibri" w:hAnsi="Calibri"/>
          <w:b/>
          <w:color w:val="444444"/>
          <w:sz w:val="21"/>
        </w:rPr>
        <w:t>Asynchronous (Event-Driven via Kafka):</w:t>
      </w:r>
      <w:r>
        <w:rPr>
          <w:rFonts w:ascii="Calibri" w:hAnsi="Calibri"/>
          <w:color w:val="444444"/>
          <w:sz w:val="21"/>
        </w:rPr>
        <w:t xml:space="preserve"> Catalog sync events, DQ issue ingestion, DLP incident alerts, workflow state transitions, NDI evidence updates, training completion events, KPI recalculation triggers, Open Data usage statistics, FOI request intake, profiling job completion events, match cluster update events, masking audit events, certification progress events, community content events, SDLC phase-gate transition events, </w:t>
      </w:r>
      <w:r>
        <w:rPr>
          <w:rFonts w:ascii="Calibri" w:hAnsi="Calibri"/>
          <w:b/>
          <w:color w:val="444444"/>
          <w:sz w:val="21"/>
        </w:rPr>
        <w:t>search index updates, notification dispatch events, BPM workflow events</w:t>
      </w:r>
      <w:r>
        <w:rPr>
          <w:rFonts w:ascii="Calibri" w:hAnsi="Calibri"/>
          <w:color w:val="444444"/>
          <w:sz w:val="21"/>
        </w:rPr>
        <w:t>.</w:t>
      </w:r>
    </w:p>
    <w:p w14:paraId="0FC0A046" w14:textId="77777777" w:rsidR="00887B4C" w:rsidRDefault="00000000">
      <w:pPr>
        <w:pStyle w:val="Heading2"/>
      </w:pPr>
      <w:bookmarkStart w:id="9" w:name="_Toc234675634"/>
      <w:r>
        <w:rPr>
          <w:rFonts w:ascii="Calibri Light" w:hAnsi="Calibri Light"/>
        </w:rPr>
        <w:t>1.5 Deployment Topology</w:t>
      </w:r>
      <w:bookmarkEnd w:id="9"/>
    </w:p>
    <w:tbl>
      <w:tblPr>
        <w:tblW w:w="5000" w:type="pct"/>
        <w:jc w:val="center"/>
        <w:tblLook w:val="04A0" w:firstRow="1" w:lastRow="0" w:firstColumn="1" w:lastColumn="0" w:noHBand="0" w:noVBand="1"/>
      </w:tblPr>
      <w:tblGrid>
        <w:gridCol w:w="4644"/>
        <w:gridCol w:w="4644"/>
      </w:tblGrid>
      <w:tr w:rsidR="00887B4C" w14:paraId="7AD30D2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BD14E21" w14:textId="77777777" w:rsidR="00887B4C" w:rsidRDefault="00000000">
            <w:pPr>
              <w:jc w:val="center"/>
            </w:pPr>
            <w:r>
              <w:rPr>
                <w:rFonts w:ascii="Calibri" w:hAnsi="Calibri"/>
                <w:b/>
                <w:color w:val="FFFFFF"/>
                <w:sz w:val="18"/>
              </w:rPr>
              <w:t>**Layer**</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7AF4ABD" w14:textId="77777777" w:rsidR="00887B4C" w:rsidRDefault="00000000">
            <w:pPr>
              <w:jc w:val="center"/>
            </w:pPr>
            <w:r>
              <w:rPr>
                <w:rFonts w:ascii="Calibri" w:hAnsi="Calibri"/>
                <w:b/>
                <w:color w:val="FFFFFF"/>
                <w:sz w:val="18"/>
              </w:rPr>
              <w:t>**Recommended Capability**</w:t>
            </w:r>
          </w:p>
        </w:tc>
      </w:tr>
      <w:tr w:rsidR="00887B4C" w14:paraId="57C2E07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AC5881" w14:textId="77777777" w:rsidR="00887B4C" w:rsidRDefault="00000000">
            <w:r>
              <w:rPr>
                <w:rFonts w:ascii="Calibri" w:hAnsi="Calibri"/>
                <w:color w:val="444444"/>
                <w:sz w:val="18"/>
              </w:rPr>
              <w:t>Frontend</w:t>
            </w:r>
          </w:p>
        </w:tc>
        <w:tc>
          <w:tcPr>
            <w:tcW w:w="4536" w:type="dxa"/>
            <w:tcBorders>
              <w:top w:val="single" w:sz="4" w:space="0" w:color="B0C4D8"/>
              <w:left w:val="single" w:sz="4" w:space="0" w:color="B0C4D8"/>
              <w:bottom w:val="single" w:sz="4" w:space="0" w:color="B0C4D8"/>
              <w:right w:val="single" w:sz="4" w:space="0" w:color="B0C4D8"/>
            </w:tcBorders>
          </w:tcPr>
          <w:p w14:paraId="27CBFD58" w14:textId="77777777" w:rsidR="00887B4C" w:rsidRDefault="00000000">
            <w:r>
              <w:rPr>
                <w:rFonts w:ascii="Calibri" w:hAnsi="Calibri"/>
                <w:color w:val="444444"/>
                <w:sz w:val="18"/>
              </w:rPr>
              <w:t>Web responsive UI (React/Next.js 14) with SSR for Arabic SEO</w:t>
            </w:r>
          </w:p>
        </w:tc>
      </w:tr>
      <w:tr w:rsidR="00887B4C" w14:paraId="0741EFF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A29808E" w14:textId="77777777" w:rsidR="00887B4C" w:rsidRDefault="00000000">
            <w:r>
              <w:rPr>
                <w:rFonts w:ascii="Calibri" w:hAnsi="Calibri"/>
                <w:color w:val="444444"/>
                <w:sz w:val="18"/>
              </w:rPr>
              <w:t>Backend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35AD30" w14:textId="77777777" w:rsidR="00887B4C" w:rsidRDefault="00000000">
            <w:r>
              <w:rPr>
                <w:rFonts w:ascii="Calibri" w:hAnsi="Calibri"/>
                <w:color w:val="444444"/>
                <w:sz w:val="18"/>
              </w:rPr>
              <w:t>REST API / microservices (Spring Boot 3.2 / Java 21)</w:t>
            </w:r>
          </w:p>
        </w:tc>
      </w:tr>
      <w:tr w:rsidR="00887B4C" w14:paraId="71D4089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79FB54B" w14:textId="77777777" w:rsidR="00887B4C" w:rsidRDefault="00000000">
            <w:r>
              <w:rPr>
                <w:rFonts w:ascii="Calibri" w:hAnsi="Calibri"/>
                <w:color w:val="444444"/>
                <w:sz w:val="18"/>
              </w:rPr>
              <w:t>Database</w:t>
            </w:r>
          </w:p>
        </w:tc>
        <w:tc>
          <w:tcPr>
            <w:tcW w:w="4536" w:type="dxa"/>
            <w:tcBorders>
              <w:top w:val="single" w:sz="4" w:space="0" w:color="B0C4D8"/>
              <w:left w:val="single" w:sz="4" w:space="0" w:color="B0C4D8"/>
              <w:bottom w:val="single" w:sz="4" w:space="0" w:color="B0C4D8"/>
              <w:right w:val="single" w:sz="4" w:space="0" w:color="B0C4D8"/>
            </w:tcBorders>
          </w:tcPr>
          <w:p w14:paraId="14FABA91" w14:textId="77777777" w:rsidR="00887B4C" w:rsidRDefault="00000000">
            <w:r>
              <w:rPr>
                <w:rFonts w:ascii="Calibri" w:hAnsi="Calibri"/>
                <w:color w:val="444444"/>
                <w:sz w:val="18"/>
              </w:rPr>
              <w:t>PostgreSQL 15+ cluster with synchronous replication</w:t>
            </w:r>
          </w:p>
        </w:tc>
      </w:tr>
      <w:tr w:rsidR="00887B4C" w14:paraId="1846FB3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5B7B39" w14:textId="77777777" w:rsidR="00887B4C" w:rsidRDefault="00000000">
            <w:r>
              <w:rPr>
                <w:rFonts w:ascii="Calibri" w:hAnsi="Calibri"/>
                <w:color w:val="444444"/>
                <w:sz w:val="18"/>
              </w:rPr>
              <w:t>Workflow</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933437" w14:textId="77777777" w:rsidR="00887B4C" w:rsidRDefault="00000000">
            <w:r>
              <w:rPr>
                <w:rFonts w:ascii="Calibri" w:hAnsi="Calibri"/>
                <w:color w:val="444444"/>
                <w:sz w:val="18"/>
              </w:rPr>
              <w:t>BPMN engine (Camunda 8 Zeebe)</w:t>
            </w:r>
          </w:p>
        </w:tc>
      </w:tr>
      <w:tr w:rsidR="00887B4C" w14:paraId="0FFFB52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62079FE" w14:textId="77777777" w:rsidR="00887B4C" w:rsidRDefault="00000000">
            <w:r>
              <w:rPr>
                <w:rFonts w:ascii="Calibri" w:hAnsi="Calibri"/>
                <w:color w:val="444444"/>
                <w:sz w:val="18"/>
              </w:rPr>
              <w:t>Storage</w:t>
            </w:r>
          </w:p>
        </w:tc>
        <w:tc>
          <w:tcPr>
            <w:tcW w:w="4536" w:type="dxa"/>
            <w:tcBorders>
              <w:top w:val="single" w:sz="4" w:space="0" w:color="B0C4D8"/>
              <w:left w:val="single" w:sz="4" w:space="0" w:color="B0C4D8"/>
              <w:bottom w:val="single" w:sz="4" w:space="0" w:color="B0C4D8"/>
              <w:right w:val="single" w:sz="4" w:space="0" w:color="B0C4D8"/>
            </w:tcBorders>
          </w:tcPr>
          <w:p w14:paraId="56F4FFA1" w14:textId="77777777" w:rsidR="00887B4C" w:rsidRDefault="00000000">
            <w:r>
              <w:rPr>
                <w:rFonts w:ascii="Calibri" w:hAnsi="Calibri"/>
                <w:color w:val="444444"/>
                <w:sz w:val="18"/>
              </w:rPr>
              <w:t>Secure document repository (MinIO / S3-compatible with encryption)</w:t>
            </w:r>
          </w:p>
        </w:tc>
      </w:tr>
      <w:tr w:rsidR="00887B4C" w14:paraId="0E1C8EB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D5880F" w14:textId="77777777" w:rsidR="00887B4C" w:rsidRDefault="00000000">
            <w:r>
              <w:rPr>
                <w:rFonts w:ascii="Calibri" w:hAnsi="Calibri"/>
                <w:color w:val="444444"/>
                <w:sz w:val="18"/>
              </w:rPr>
              <w:t>Integration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DD1A10F" w14:textId="77777777" w:rsidR="00887B4C" w:rsidRDefault="00000000">
            <w:r>
              <w:rPr>
                <w:rFonts w:ascii="Calibri" w:hAnsi="Calibri"/>
                <w:color w:val="444444"/>
                <w:sz w:val="18"/>
              </w:rPr>
              <w:t xml:space="preserve">API gateway + scheduler + webhooks + event bus (Kong + </w:t>
            </w:r>
            <w:r>
              <w:rPr>
                <w:rFonts w:ascii="Calibri" w:hAnsi="Calibri"/>
                <w:color w:val="444444"/>
                <w:sz w:val="18"/>
              </w:rPr>
              <w:lastRenderedPageBreak/>
              <w:t>Camel + Kafka)</w:t>
            </w:r>
          </w:p>
        </w:tc>
      </w:tr>
      <w:tr w:rsidR="00887B4C" w14:paraId="7C08569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89C139D" w14:textId="77777777" w:rsidR="00887B4C" w:rsidRDefault="00000000">
            <w:r>
              <w:rPr>
                <w:rFonts w:ascii="Calibri" w:hAnsi="Calibri"/>
                <w:color w:val="444444"/>
                <w:sz w:val="18"/>
              </w:rPr>
              <w:lastRenderedPageBreak/>
              <w:t>BI</w:t>
            </w:r>
          </w:p>
        </w:tc>
        <w:tc>
          <w:tcPr>
            <w:tcW w:w="4536" w:type="dxa"/>
            <w:tcBorders>
              <w:top w:val="single" w:sz="4" w:space="0" w:color="B0C4D8"/>
              <w:left w:val="single" w:sz="4" w:space="0" w:color="B0C4D8"/>
              <w:bottom w:val="single" w:sz="4" w:space="0" w:color="B0C4D8"/>
              <w:right w:val="single" w:sz="4" w:space="0" w:color="B0C4D8"/>
            </w:tcBorders>
          </w:tcPr>
          <w:p w14:paraId="16A96805" w14:textId="77777777" w:rsidR="00887B4C" w:rsidRDefault="00000000">
            <w:r>
              <w:rPr>
                <w:rFonts w:ascii="Calibri" w:hAnsi="Calibri"/>
                <w:color w:val="444444"/>
                <w:sz w:val="18"/>
              </w:rPr>
              <w:t>Apache Superset + Power BI Embedded / built-in dashboards</w:t>
            </w:r>
          </w:p>
        </w:tc>
      </w:tr>
      <w:tr w:rsidR="00887B4C" w14:paraId="4401C59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EDCED7" w14:textId="77777777" w:rsidR="00887B4C" w:rsidRDefault="00000000">
            <w:r>
              <w:rPr>
                <w:rFonts w:ascii="Calibri" w:hAnsi="Calibri"/>
                <w:color w:val="444444"/>
                <w:sz w:val="18"/>
              </w:rPr>
              <w:t>Authentication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250A1D" w14:textId="77777777" w:rsidR="00887B4C" w:rsidRDefault="00000000">
            <w:r>
              <w:rPr>
                <w:rFonts w:ascii="Calibri" w:hAnsi="Calibri"/>
                <w:color w:val="444444"/>
                <w:sz w:val="18"/>
              </w:rPr>
              <w:t>SSO / Nafath / Azure AD / LDAP via Keycloak 24 + ABAC attribute store</w:t>
            </w:r>
          </w:p>
        </w:tc>
      </w:tr>
      <w:tr w:rsidR="00887B4C" w14:paraId="1987A98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06F207" w14:textId="77777777" w:rsidR="00887B4C" w:rsidRDefault="00000000">
            <w:r>
              <w:rPr>
                <w:rFonts w:ascii="Calibri" w:hAnsi="Calibri"/>
                <w:color w:val="444444"/>
                <w:sz w:val="18"/>
              </w:rPr>
              <w:t>Search</w:t>
            </w:r>
          </w:p>
        </w:tc>
        <w:tc>
          <w:tcPr>
            <w:tcW w:w="4536" w:type="dxa"/>
            <w:tcBorders>
              <w:top w:val="single" w:sz="4" w:space="0" w:color="B0C4D8"/>
              <w:left w:val="single" w:sz="4" w:space="0" w:color="B0C4D8"/>
              <w:bottom w:val="single" w:sz="4" w:space="0" w:color="B0C4D8"/>
              <w:right w:val="single" w:sz="4" w:space="0" w:color="B0C4D8"/>
            </w:tcBorders>
          </w:tcPr>
          <w:p w14:paraId="0C7FAFCB" w14:textId="77777777" w:rsidR="00887B4C" w:rsidRDefault="00000000">
            <w:r>
              <w:rPr>
                <w:rFonts w:ascii="Calibri" w:hAnsi="Calibri"/>
                <w:color w:val="444444"/>
                <w:sz w:val="18"/>
              </w:rPr>
              <w:t>Elasticsearch 8.x cluster with Arabic text analysis</w:t>
            </w:r>
          </w:p>
        </w:tc>
      </w:tr>
      <w:tr w:rsidR="00887B4C" w14:paraId="6B76E73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47F9562" w14:textId="77777777" w:rsidR="00887B4C" w:rsidRDefault="00000000">
            <w:r>
              <w:rPr>
                <w:rFonts w:ascii="Calibri" w:hAnsi="Calibri"/>
                <w:color w:val="444444"/>
                <w:sz w:val="18"/>
              </w:rPr>
              <w:t>Cache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929550" w14:textId="77777777" w:rsidR="00887B4C" w:rsidRDefault="00000000">
            <w:r>
              <w:rPr>
                <w:rFonts w:ascii="Calibri" w:hAnsi="Calibri"/>
                <w:color w:val="444444"/>
                <w:sz w:val="18"/>
              </w:rPr>
              <w:t>Redis 7 Cluster (6 nodes: 3 masters + 3 replicas)</w:t>
            </w:r>
          </w:p>
        </w:tc>
      </w:tr>
      <w:tr w:rsidR="00887B4C" w14:paraId="291A8DC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B90276E" w14:textId="77777777" w:rsidR="00887B4C" w:rsidRDefault="00000000">
            <w:r>
              <w:rPr>
                <w:rFonts w:ascii="Calibri" w:hAnsi="Calibri"/>
                <w:color w:val="444444"/>
                <w:sz w:val="18"/>
              </w:rPr>
              <w:t>Profiling</w:t>
            </w:r>
          </w:p>
        </w:tc>
        <w:tc>
          <w:tcPr>
            <w:tcW w:w="4536" w:type="dxa"/>
            <w:tcBorders>
              <w:top w:val="single" w:sz="4" w:space="0" w:color="B0C4D8"/>
              <w:left w:val="single" w:sz="4" w:space="0" w:color="B0C4D8"/>
              <w:bottom w:val="single" w:sz="4" w:space="0" w:color="B0C4D8"/>
              <w:right w:val="single" w:sz="4" w:space="0" w:color="B0C4D8"/>
            </w:tcBorders>
          </w:tcPr>
          <w:p w14:paraId="74457EB3" w14:textId="77777777" w:rsidR="00887B4C" w:rsidRDefault="00000000">
            <w:r>
              <w:rPr>
                <w:rFonts w:ascii="Calibri" w:hAnsi="Calibri"/>
                <w:color w:val="444444"/>
                <w:sz w:val="18"/>
              </w:rPr>
              <w:t>Apache Spark + custom profiling library for column/cross-column analysis</w:t>
            </w:r>
          </w:p>
        </w:tc>
      </w:tr>
      <w:tr w:rsidR="00887B4C" w14:paraId="5EFA36A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BD720A" w14:textId="77777777" w:rsidR="00887B4C" w:rsidRDefault="00000000">
            <w:r>
              <w:rPr>
                <w:rFonts w:ascii="Calibri" w:hAnsi="Calibri"/>
                <w:color w:val="444444"/>
                <w:sz w:val="18"/>
              </w:rPr>
              <w:t>Matching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CCE1AB" w14:textId="77777777" w:rsidR="00887B4C" w:rsidRDefault="00000000">
            <w:r>
              <w:rPr>
                <w:rFonts w:ascii="Calibri" w:hAnsi="Calibri"/>
                <w:color w:val="444444"/>
                <w:sz w:val="18"/>
              </w:rPr>
              <w:t>Apache Spark + record linkage library for deterministic/probabilistic matching</w:t>
            </w:r>
          </w:p>
        </w:tc>
      </w:tr>
      <w:tr w:rsidR="00887B4C" w14:paraId="73913D9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0FCD8F" w14:textId="77777777" w:rsidR="00887B4C" w:rsidRDefault="00000000">
            <w:r>
              <w:rPr>
                <w:rFonts w:ascii="Calibri" w:hAnsi="Calibri"/>
                <w:color w:val="444444"/>
                <w:sz w:val="18"/>
              </w:rPr>
              <w:t>ABAC</w:t>
            </w:r>
          </w:p>
        </w:tc>
        <w:tc>
          <w:tcPr>
            <w:tcW w:w="4536" w:type="dxa"/>
            <w:tcBorders>
              <w:top w:val="single" w:sz="4" w:space="0" w:color="B0C4D8"/>
              <w:left w:val="single" w:sz="4" w:space="0" w:color="B0C4D8"/>
              <w:bottom w:val="single" w:sz="4" w:space="0" w:color="B0C4D8"/>
              <w:right w:val="single" w:sz="4" w:space="0" w:color="B0C4D8"/>
            </w:tcBorders>
          </w:tcPr>
          <w:p w14:paraId="394DAA76" w14:textId="77777777" w:rsidR="00887B4C" w:rsidRDefault="00000000">
            <w:r>
              <w:rPr>
                <w:rFonts w:ascii="Calibri" w:hAnsi="Calibri"/>
                <w:color w:val="444444"/>
                <w:sz w:val="18"/>
              </w:rPr>
              <w:t>OPA + Redis attribute store for context-aware policy decisions</w:t>
            </w:r>
          </w:p>
        </w:tc>
      </w:tr>
      <w:tr w:rsidR="00887B4C" w14:paraId="6868258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5F4CA0F" w14:textId="77777777" w:rsidR="00887B4C" w:rsidRDefault="00000000">
            <w:r>
              <w:rPr>
                <w:rFonts w:ascii="Calibri" w:hAnsi="Calibri"/>
                <w:color w:val="444444"/>
                <w:sz w:val="18"/>
              </w:rPr>
              <w:t>Masking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F87332" w14:textId="77777777" w:rsidR="00887B4C" w:rsidRDefault="00000000">
            <w:r>
              <w:rPr>
                <w:rFonts w:ascii="Calibri" w:hAnsi="Calibri"/>
                <w:color w:val="444444"/>
                <w:sz w:val="18"/>
              </w:rPr>
              <w:t>Native Spring Boot masking engine with technique registry</w:t>
            </w:r>
          </w:p>
        </w:tc>
      </w:tr>
      <w:tr w:rsidR="00887B4C" w14:paraId="7130E04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E744FC8" w14:textId="77777777" w:rsidR="00887B4C" w:rsidRDefault="00000000">
            <w:r>
              <w:rPr>
                <w:rFonts w:ascii="Calibri" w:hAnsi="Calibri"/>
                <w:color w:val="444444"/>
                <w:sz w:val="18"/>
              </w:rPr>
              <w:t>**Search (NEW v4.1)**</w:t>
            </w:r>
          </w:p>
        </w:tc>
        <w:tc>
          <w:tcPr>
            <w:tcW w:w="4536" w:type="dxa"/>
            <w:tcBorders>
              <w:top w:val="single" w:sz="4" w:space="0" w:color="B0C4D8"/>
              <w:left w:val="single" w:sz="4" w:space="0" w:color="B0C4D8"/>
              <w:bottom w:val="single" w:sz="4" w:space="0" w:color="B0C4D8"/>
              <w:right w:val="single" w:sz="4" w:space="0" w:color="B0C4D8"/>
            </w:tcBorders>
          </w:tcPr>
          <w:p w14:paraId="4F259E25" w14:textId="77777777" w:rsidR="00887B4C" w:rsidRDefault="00000000">
            <w:r>
              <w:rPr>
                <w:rFonts w:ascii="Calibri" w:hAnsi="Calibri"/>
                <w:color w:val="444444"/>
                <w:sz w:val="18"/>
              </w:rPr>
              <w:t>**Elasticsearch/OpenSearch unified search with faceting and auto-complete**</w:t>
            </w:r>
          </w:p>
        </w:tc>
      </w:tr>
      <w:tr w:rsidR="00887B4C" w14:paraId="32C6EC9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18369D" w14:textId="77777777" w:rsidR="00887B4C" w:rsidRDefault="00000000">
            <w:r>
              <w:rPr>
                <w:rFonts w:ascii="Calibri" w:hAnsi="Calibri"/>
                <w:color w:val="444444"/>
                <w:sz w:val="18"/>
              </w:rPr>
              <w:t>**Notification (NEW v4.1)**</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AF421F0" w14:textId="77777777" w:rsidR="00887B4C" w:rsidRDefault="00000000">
            <w:r>
              <w:rPr>
                <w:rFonts w:ascii="Calibri" w:hAnsi="Calibri"/>
                <w:color w:val="444444"/>
                <w:sz w:val="18"/>
              </w:rPr>
              <w:t>**Multi-channel delivery (In-System, Email, SMS) with template management**</w:t>
            </w:r>
          </w:p>
        </w:tc>
      </w:tr>
      <w:tr w:rsidR="00887B4C" w14:paraId="78AFF65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46F7F87" w14:textId="77777777" w:rsidR="00887B4C" w:rsidRDefault="00000000">
            <w:r>
              <w:rPr>
                <w:rFonts w:ascii="Calibri" w:hAnsi="Calibri"/>
                <w:color w:val="444444"/>
                <w:sz w:val="18"/>
              </w:rPr>
              <w:t>**BPM (NEW v4.1)**</w:t>
            </w:r>
          </w:p>
        </w:tc>
        <w:tc>
          <w:tcPr>
            <w:tcW w:w="4536" w:type="dxa"/>
            <w:tcBorders>
              <w:top w:val="single" w:sz="4" w:space="0" w:color="B0C4D8"/>
              <w:left w:val="single" w:sz="4" w:space="0" w:color="B0C4D8"/>
              <w:bottom w:val="single" w:sz="4" w:space="0" w:color="B0C4D8"/>
              <w:right w:val="single" w:sz="4" w:space="0" w:color="B0C4D8"/>
            </w:tcBorders>
          </w:tcPr>
          <w:p w14:paraId="147C1EA2" w14:textId="77777777" w:rsidR="00887B4C" w:rsidRDefault="00000000">
            <w:r>
              <w:rPr>
                <w:rFonts w:ascii="Calibri" w:hAnsi="Calibri"/>
                <w:color w:val="444444"/>
                <w:sz w:val="18"/>
              </w:rPr>
              <w:t>**Camunda Zeebe 8.x with BPMN 2.0, SLA monitoring, approval routing**</w:t>
            </w:r>
          </w:p>
        </w:tc>
      </w:tr>
    </w:tbl>
    <w:p w14:paraId="118AE22B" w14:textId="77777777" w:rsidR="00887B4C" w:rsidRDefault="00887B4C"/>
    <w:p w14:paraId="18134EAF" w14:textId="77777777" w:rsidR="00887B4C" w:rsidRDefault="00887B4C">
      <w:pPr>
        <w:pBdr>
          <w:bottom w:val="single" w:sz="6" w:space="1" w:color="B0C4D8"/>
        </w:pBdr>
        <w:spacing w:before="240" w:after="240"/>
      </w:pPr>
    </w:p>
    <w:p w14:paraId="37BE58DB" w14:textId="77777777" w:rsidR="00887B4C" w:rsidRDefault="00000000">
      <w:pPr>
        <w:pStyle w:val="Heading1"/>
      </w:pPr>
      <w:bookmarkStart w:id="10" w:name="_Toc234675635"/>
      <w:r>
        <w:rPr>
          <w:rFonts w:ascii="Calibri Light" w:hAnsi="Calibri Light"/>
        </w:rPr>
        <w:t>2. Domain-Driven Design &amp; Bounded Contexts</w:t>
      </w:r>
      <w:bookmarkEnd w:id="10"/>
    </w:p>
    <w:p w14:paraId="1C6395C3" w14:textId="77777777" w:rsidR="00887B4C" w:rsidRDefault="00000000">
      <w:pPr>
        <w:pStyle w:val="Heading2"/>
      </w:pPr>
      <w:bookmarkStart w:id="11" w:name="_Toc234675636"/>
      <w:r>
        <w:rPr>
          <w:rFonts w:ascii="Calibri Light" w:hAnsi="Calibri Light"/>
        </w:rPr>
        <w:t>2.1 Domain Decomposition Strategy</w:t>
      </w:r>
      <w:bookmarkEnd w:id="11"/>
    </w:p>
    <w:p w14:paraId="33752944" w14:textId="77777777" w:rsidR="00887B4C" w:rsidRDefault="00000000">
      <w:pPr>
        <w:spacing w:after="120"/>
      </w:pPr>
      <w:r>
        <w:rPr>
          <w:rFonts w:ascii="Calibri" w:hAnsi="Calibri"/>
          <w:color w:val="444444"/>
          <w:sz w:val="21"/>
        </w:rPr>
        <w:t>DGOP is decomposed into bounded contexts aligned with NDI domains and functional modules. Each bounded context corresponds to a deployable microservice with its own domain model, database schema, and API surface. Cross-domain communication occurs exclusively through the integration layer (Kafka events) or the API gateway (REST calls).</w:t>
      </w:r>
    </w:p>
    <w:p w14:paraId="30BCDDDC" w14:textId="77777777" w:rsidR="00887B4C" w:rsidRDefault="00000000">
      <w:pPr>
        <w:spacing w:after="120"/>
      </w:pPr>
      <w:r>
        <w:rPr>
          <w:rFonts w:ascii="Calibri" w:hAnsi="Calibri"/>
          <w:color w:val="444444"/>
          <w:sz w:val="21"/>
        </w:rPr>
        <w:t xml:space="preserve">The enhanced </w:t>
      </w:r>
      <w:r>
        <w:rPr>
          <w:rFonts w:ascii="Calibri" w:hAnsi="Calibri"/>
          <w:b/>
          <w:color w:val="444444"/>
          <w:sz w:val="21"/>
        </w:rPr>
        <w:t>v4.1</w:t>
      </w:r>
      <w:r>
        <w:rPr>
          <w:rFonts w:ascii="Calibri" w:hAnsi="Calibri"/>
          <w:color w:val="444444"/>
          <w:sz w:val="21"/>
        </w:rPr>
        <w:t xml:space="preserve"> architecture expands from 12 to </w:t>
      </w:r>
      <w:r>
        <w:rPr>
          <w:rFonts w:ascii="Calibri" w:hAnsi="Calibri"/>
          <w:b/>
          <w:color w:val="444444"/>
          <w:sz w:val="21"/>
        </w:rPr>
        <w:t>21 bounded contexts</w:t>
      </w:r>
      <w:r>
        <w:rPr>
          <w:rFonts w:ascii="Calibri" w:hAnsi="Calibri"/>
          <w:color w:val="444444"/>
          <w:sz w:val="21"/>
        </w:rPr>
        <w:t xml:space="preserve"> to address critical capability gaps in data profiling, master data matching, data masking, SDLC privacy integration, community of practice, certification management, advanced access control, </w:t>
      </w:r>
      <w:r>
        <w:rPr>
          <w:rFonts w:ascii="Calibri" w:hAnsi="Calibri"/>
          <w:b/>
          <w:color w:val="444444"/>
          <w:sz w:val="21"/>
        </w:rPr>
        <w:t>unified search, multi-channel notifications, and business process management</w:t>
      </w:r>
      <w:r>
        <w:rPr>
          <w:rFonts w:ascii="Calibri" w:hAnsi="Calibri"/>
          <w:color w:val="444444"/>
          <w:sz w:val="21"/>
        </w:rPr>
        <w:t>.</w:t>
      </w:r>
    </w:p>
    <w:p w14:paraId="589817B0" w14:textId="77777777" w:rsidR="00887B4C" w:rsidRDefault="00000000">
      <w:pPr>
        <w:pStyle w:val="Heading2"/>
      </w:pPr>
      <w:bookmarkStart w:id="12" w:name="_Toc234675637"/>
      <w:r>
        <w:rPr>
          <w:rFonts w:ascii="Calibri Light" w:hAnsi="Calibri Light"/>
        </w:rPr>
        <w:lastRenderedPageBreak/>
        <w:t>2.2 Bounded Contexts Mapping</w:t>
      </w:r>
      <w:bookmarkEnd w:id="12"/>
    </w:p>
    <w:tbl>
      <w:tblPr>
        <w:tblW w:w="5000" w:type="pct"/>
        <w:jc w:val="center"/>
        <w:tblLook w:val="04A0" w:firstRow="1" w:lastRow="0" w:firstColumn="1" w:lastColumn="0" w:noHBand="0" w:noVBand="1"/>
      </w:tblPr>
      <w:tblGrid>
        <w:gridCol w:w="1779"/>
        <w:gridCol w:w="1770"/>
        <w:gridCol w:w="2168"/>
        <w:gridCol w:w="1795"/>
        <w:gridCol w:w="1776"/>
      </w:tblGrid>
      <w:tr w:rsidR="00887B4C" w14:paraId="7D684EF4"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DD1A1D0" w14:textId="77777777" w:rsidR="00887B4C" w:rsidRDefault="00000000">
            <w:pPr>
              <w:jc w:val="center"/>
            </w:pPr>
            <w:r>
              <w:rPr>
                <w:rFonts w:ascii="Calibri" w:hAnsi="Calibri"/>
                <w:b/>
                <w:color w:val="FFFFFF"/>
                <w:sz w:val="18"/>
              </w:rPr>
              <w:t>**Bounded Context**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E399176" w14:textId="77777777" w:rsidR="00887B4C" w:rsidRDefault="00000000">
            <w:pPr>
              <w:jc w:val="center"/>
            </w:pPr>
            <w:r>
              <w:rPr>
                <w:rFonts w:ascii="Calibri" w:hAnsi="Calibri"/>
                <w:b/>
                <w:color w:val="FFFFFF"/>
                <w:sz w:val="18"/>
              </w:rPr>
              <w:t>**NDI Domain(s)**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18E4119" w14:textId="77777777" w:rsidR="00887B4C" w:rsidRDefault="00000000">
            <w:pPr>
              <w:jc w:val="center"/>
            </w:pPr>
            <w:r>
              <w:rPr>
                <w:rFonts w:ascii="Calibri" w:hAnsi="Calibri"/>
                <w:b/>
                <w:color w:val="FFFFFF"/>
                <w:sz w:val="18"/>
              </w:rPr>
              <w:t>**Business Capability**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9641EC5" w14:textId="77777777" w:rsidR="00887B4C" w:rsidRDefault="00000000">
            <w:pPr>
              <w:jc w:val="center"/>
            </w:pPr>
            <w:r>
              <w:rPr>
                <w:rFonts w:ascii="Calibri" w:hAnsi="Calibri"/>
                <w:b/>
                <w:color w:val="FFFFFF"/>
                <w:sz w:val="18"/>
              </w:rPr>
              <w:t>**Microservice**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0FD385F" w14:textId="77777777" w:rsidR="00887B4C" w:rsidRDefault="00000000">
            <w:pPr>
              <w:jc w:val="center"/>
            </w:pPr>
            <w:r>
              <w:rPr>
                <w:rFonts w:ascii="Calibri" w:hAnsi="Calibri"/>
                <w:b/>
                <w:color w:val="FFFFFF"/>
                <w:sz w:val="18"/>
              </w:rPr>
              <w:t>**Primary Entity**</w:t>
            </w:r>
          </w:p>
        </w:tc>
      </w:tr>
      <w:tr w:rsidR="00887B4C" w14:paraId="67432CD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5A9DA8E" w14:textId="77777777" w:rsidR="00887B4C" w:rsidRDefault="00000000">
            <w:r>
              <w:rPr>
                <w:rFonts w:ascii="Calibri" w:hAnsi="Calibri"/>
                <w:color w:val="444444"/>
                <w:sz w:val="18"/>
              </w:rPr>
              <w:t>Administration</w:t>
            </w:r>
          </w:p>
        </w:tc>
        <w:tc>
          <w:tcPr>
            <w:tcW w:w="1814" w:type="dxa"/>
            <w:tcBorders>
              <w:top w:val="single" w:sz="4" w:space="0" w:color="B0C4D8"/>
              <w:left w:val="single" w:sz="4" w:space="0" w:color="B0C4D8"/>
              <w:bottom w:val="single" w:sz="4" w:space="0" w:color="B0C4D8"/>
              <w:right w:val="single" w:sz="4" w:space="0" w:color="B0C4D8"/>
            </w:tcBorders>
          </w:tcPr>
          <w:p w14:paraId="0032536E" w14:textId="77777777" w:rsidR="00887B4C" w:rsidRDefault="00000000">
            <w:r>
              <w:rPr>
                <w:rFonts w:ascii="Calibri" w:hAnsi="Calibri"/>
                <w:color w:val="444444"/>
                <w:sz w:val="18"/>
              </w:rPr>
              <w:t>DG, MCM, DAM, DCM, RMD, DVR</w:t>
            </w:r>
          </w:p>
        </w:tc>
        <w:tc>
          <w:tcPr>
            <w:tcW w:w="1814" w:type="dxa"/>
            <w:tcBorders>
              <w:top w:val="single" w:sz="4" w:space="0" w:color="B0C4D8"/>
              <w:left w:val="single" w:sz="4" w:space="0" w:color="B0C4D8"/>
              <w:bottom w:val="single" w:sz="4" w:space="0" w:color="B0C4D8"/>
              <w:right w:val="single" w:sz="4" w:space="0" w:color="B0C4D8"/>
            </w:tcBorders>
          </w:tcPr>
          <w:p w14:paraId="25B74E45" w14:textId="77777777" w:rsidR="00887B4C" w:rsidRDefault="00000000">
            <w:r>
              <w:rPr>
                <w:rFonts w:ascii="Calibri" w:hAnsi="Calibri"/>
                <w:color w:val="444444"/>
                <w:sz w:val="18"/>
              </w:rPr>
              <w:t>Governance framework configuration</w:t>
            </w:r>
          </w:p>
        </w:tc>
        <w:tc>
          <w:tcPr>
            <w:tcW w:w="1814" w:type="dxa"/>
            <w:tcBorders>
              <w:top w:val="single" w:sz="4" w:space="0" w:color="B0C4D8"/>
              <w:left w:val="single" w:sz="4" w:space="0" w:color="B0C4D8"/>
              <w:bottom w:val="single" w:sz="4" w:space="0" w:color="B0C4D8"/>
              <w:right w:val="single" w:sz="4" w:space="0" w:color="B0C4D8"/>
            </w:tcBorders>
          </w:tcPr>
          <w:p w14:paraId="04428676" w14:textId="77777777" w:rsidR="00887B4C" w:rsidRDefault="00000000">
            <w:r>
              <w:rPr>
                <w:rFonts w:ascii="Calibri" w:hAnsi="Calibri"/>
                <w:color w:val="444444"/>
                <w:sz w:val="18"/>
              </w:rPr>
              <w:t>dgop-admin-service</w:t>
            </w:r>
          </w:p>
        </w:tc>
        <w:tc>
          <w:tcPr>
            <w:tcW w:w="1814" w:type="dxa"/>
            <w:tcBorders>
              <w:top w:val="single" w:sz="4" w:space="0" w:color="B0C4D8"/>
              <w:left w:val="single" w:sz="4" w:space="0" w:color="B0C4D8"/>
              <w:bottom w:val="single" w:sz="4" w:space="0" w:color="B0C4D8"/>
              <w:right w:val="single" w:sz="4" w:space="0" w:color="B0C4D8"/>
            </w:tcBorders>
          </w:tcPr>
          <w:p w14:paraId="072D131E" w14:textId="77777777" w:rsidR="00887B4C" w:rsidRDefault="00000000">
            <w:r>
              <w:rPr>
                <w:rFonts w:ascii="Calibri" w:hAnsi="Calibri"/>
                <w:color w:val="444444"/>
                <w:sz w:val="18"/>
              </w:rPr>
              <w:t>Domain, Subject, Capability, Rule, RACI</w:t>
            </w:r>
          </w:p>
        </w:tc>
      </w:tr>
      <w:tr w:rsidR="00887B4C" w14:paraId="75F1AAC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1CA7ED" w14:textId="77777777" w:rsidR="00887B4C" w:rsidRDefault="00000000">
            <w:r>
              <w:rPr>
                <w:rFonts w:ascii="Calibri" w:hAnsi="Calibri"/>
                <w:color w:val="444444"/>
                <w:sz w:val="18"/>
              </w:rPr>
              <w:t>Asset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62E4D2" w14:textId="77777777" w:rsidR="00887B4C" w:rsidRDefault="00000000">
            <w:r>
              <w:rPr>
                <w:rFonts w:ascii="Calibri" w:hAnsi="Calibri"/>
                <w:color w:val="444444"/>
                <w:sz w:val="18"/>
              </w:rPr>
              <w:t>DG, MCM, DAM, BIA, OD, FOI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F12F33" w14:textId="77777777" w:rsidR="00887B4C" w:rsidRDefault="00000000">
            <w:r>
              <w:rPr>
                <w:rFonts w:ascii="Calibri" w:hAnsi="Calibri"/>
                <w:color w:val="444444"/>
                <w:sz w:val="18"/>
              </w:rPr>
              <w:t>Data asset lifecycle and 360 degree 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AC6204" w14:textId="77777777" w:rsidR="00887B4C" w:rsidRDefault="00000000">
            <w:r>
              <w:rPr>
                <w:rFonts w:ascii="Calibri" w:hAnsi="Calibri"/>
                <w:color w:val="444444"/>
                <w:sz w:val="18"/>
              </w:rPr>
              <w:t>dgop-asset-service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38E68D" w14:textId="77777777" w:rsidR="00887B4C" w:rsidRDefault="00000000">
            <w:r>
              <w:rPr>
                <w:rFonts w:ascii="Calibri" w:hAnsi="Calibri"/>
                <w:color w:val="444444"/>
                <w:sz w:val="18"/>
              </w:rPr>
              <w:t>Data Asset, Asset Relationship, Lineage</w:t>
            </w:r>
          </w:p>
        </w:tc>
      </w:tr>
      <w:tr w:rsidR="00887B4C" w14:paraId="3F90305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3318249" w14:textId="77777777" w:rsidR="00887B4C" w:rsidRDefault="00000000">
            <w:r>
              <w:rPr>
                <w:rFonts w:ascii="Calibri" w:hAnsi="Calibri"/>
                <w:color w:val="444444"/>
                <w:sz w:val="18"/>
              </w:rPr>
              <w:t>**Ownership &amp; Stewardship Registry**</w:t>
            </w:r>
          </w:p>
        </w:tc>
        <w:tc>
          <w:tcPr>
            <w:tcW w:w="1814" w:type="dxa"/>
            <w:tcBorders>
              <w:top w:val="single" w:sz="4" w:space="0" w:color="B0C4D8"/>
              <w:left w:val="single" w:sz="4" w:space="0" w:color="B0C4D8"/>
              <w:bottom w:val="single" w:sz="4" w:space="0" w:color="B0C4D8"/>
              <w:right w:val="single" w:sz="4" w:space="0" w:color="B0C4D8"/>
            </w:tcBorders>
          </w:tcPr>
          <w:p w14:paraId="2D601D3C" w14:textId="77777777" w:rsidR="00887B4C" w:rsidRDefault="00000000">
            <w:r>
              <w:rPr>
                <w:rFonts w:ascii="Calibri" w:hAnsi="Calibri"/>
                <w:color w:val="444444"/>
                <w:sz w:val="18"/>
              </w:rPr>
              <w:t>DG, MCM, RMD</w:t>
            </w:r>
          </w:p>
        </w:tc>
        <w:tc>
          <w:tcPr>
            <w:tcW w:w="1814" w:type="dxa"/>
            <w:tcBorders>
              <w:top w:val="single" w:sz="4" w:space="0" w:color="B0C4D8"/>
              <w:left w:val="single" w:sz="4" w:space="0" w:color="B0C4D8"/>
              <w:bottom w:val="single" w:sz="4" w:space="0" w:color="B0C4D8"/>
              <w:right w:val="single" w:sz="4" w:space="0" w:color="B0C4D8"/>
            </w:tcBorders>
          </w:tcPr>
          <w:p w14:paraId="5B4E6428" w14:textId="77777777" w:rsidR="00887B4C" w:rsidRDefault="00000000">
            <w:r>
              <w:rPr>
                <w:rFonts w:ascii="Calibri" w:hAnsi="Calibri"/>
                <w:color w:val="444444"/>
                <w:sz w:val="18"/>
              </w:rPr>
              <w:t>Accountability assignment and conflict resolution</w:t>
            </w:r>
          </w:p>
        </w:tc>
        <w:tc>
          <w:tcPr>
            <w:tcW w:w="1814" w:type="dxa"/>
            <w:tcBorders>
              <w:top w:val="single" w:sz="4" w:space="0" w:color="B0C4D8"/>
              <w:left w:val="single" w:sz="4" w:space="0" w:color="B0C4D8"/>
              <w:bottom w:val="single" w:sz="4" w:space="0" w:color="B0C4D8"/>
              <w:right w:val="single" w:sz="4" w:space="0" w:color="B0C4D8"/>
            </w:tcBorders>
          </w:tcPr>
          <w:p w14:paraId="696538CE" w14:textId="77777777" w:rsidR="00887B4C" w:rsidRDefault="00000000">
            <w:r>
              <w:rPr>
                <w:rFonts w:ascii="Calibri" w:hAnsi="Calibri"/>
                <w:color w:val="444444"/>
                <w:sz w:val="18"/>
              </w:rPr>
              <w:t>dgop-ownership-service</w:t>
            </w:r>
          </w:p>
        </w:tc>
        <w:tc>
          <w:tcPr>
            <w:tcW w:w="1814" w:type="dxa"/>
            <w:tcBorders>
              <w:top w:val="single" w:sz="4" w:space="0" w:color="B0C4D8"/>
              <w:left w:val="single" w:sz="4" w:space="0" w:color="B0C4D8"/>
              <w:bottom w:val="single" w:sz="4" w:space="0" w:color="B0C4D8"/>
              <w:right w:val="single" w:sz="4" w:space="0" w:color="B0C4D8"/>
            </w:tcBorders>
          </w:tcPr>
          <w:p w14:paraId="6B4134B7" w14:textId="77777777" w:rsidR="00887B4C" w:rsidRDefault="00000000">
            <w:r>
              <w:rPr>
                <w:rFonts w:ascii="Calibri" w:hAnsi="Calibri"/>
                <w:color w:val="444444"/>
                <w:sz w:val="18"/>
              </w:rPr>
              <w:t>Stewardship Assignment, Assignment Rule</w:t>
            </w:r>
          </w:p>
        </w:tc>
      </w:tr>
      <w:tr w:rsidR="00887B4C" w14:paraId="16C6198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9A5331" w14:textId="77777777" w:rsidR="00887B4C" w:rsidRDefault="00000000">
            <w:r>
              <w:rPr>
                <w:rFonts w:ascii="Calibri" w:hAnsi="Calibri"/>
                <w:color w:val="444444"/>
                <w:sz w:val="18"/>
              </w:rPr>
              <w:t>Workflow &amp; Case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764861"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C39950" w14:textId="77777777" w:rsidR="00887B4C" w:rsidRDefault="00000000">
            <w:r>
              <w:rPr>
                <w:rFonts w:ascii="Calibri" w:hAnsi="Calibri"/>
                <w:color w:val="444444"/>
                <w:sz w:val="18"/>
              </w:rPr>
              <w:t>Universal governance case and BPMN execution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DD775E" w14:textId="77777777" w:rsidR="00887B4C" w:rsidRDefault="00000000">
            <w:r>
              <w:rPr>
                <w:rFonts w:ascii="Calibri" w:hAnsi="Calibri"/>
                <w:color w:val="444444"/>
                <w:sz w:val="18"/>
              </w:rPr>
              <w:t>dgop-workflow-service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391ACD" w14:textId="77777777" w:rsidR="00887B4C" w:rsidRDefault="00000000">
            <w:r>
              <w:rPr>
                <w:rFonts w:ascii="Calibri" w:hAnsi="Calibri"/>
                <w:color w:val="444444"/>
                <w:sz w:val="18"/>
              </w:rPr>
              <w:t>Workflow Case, Workflow Task, BPMN Process</w:t>
            </w:r>
          </w:p>
        </w:tc>
      </w:tr>
      <w:tr w:rsidR="00887B4C" w14:paraId="56309F8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8CDBE23" w14:textId="77777777" w:rsidR="00887B4C" w:rsidRDefault="00000000">
            <w:r>
              <w:rPr>
                <w:rFonts w:ascii="Calibri" w:hAnsi="Calibri"/>
                <w:color w:val="444444"/>
                <w:sz w:val="18"/>
              </w:rPr>
              <w:t>NDI Compliance</w:t>
            </w:r>
          </w:p>
        </w:tc>
        <w:tc>
          <w:tcPr>
            <w:tcW w:w="1814" w:type="dxa"/>
            <w:tcBorders>
              <w:top w:val="single" w:sz="4" w:space="0" w:color="B0C4D8"/>
              <w:left w:val="single" w:sz="4" w:space="0" w:color="B0C4D8"/>
              <w:bottom w:val="single" w:sz="4" w:space="0" w:color="B0C4D8"/>
              <w:right w:val="single" w:sz="4" w:space="0" w:color="B0C4D8"/>
            </w:tcBorders>
          </w:tcPr>
          <w:p w14:paraId="18040EBF"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6EB67A8B" w14:textId="77777777" w:rsidR="00887B4C" w:rsidRDefault="00000000">
            <w:r>
              <w:rPr>
                <w:rFonts w:ascii="Calibri" w:hAnsi="Calibri"/>
                <w:color w:val="444444"/>
                <w:sz w:val="18"/>
              </w:rPr>
              <w:t>Specification registry, evidence, scoring, maturity</w:t>
            </w:r>
          </w:p>
        </w:tc>
        <w:tc>
          <w:tcPr>
            <w:tcW w:w="1814" w:type="dxa"/>
            <w:tcBorders>
              <w:top w:val="single" w:sz="4" w:space="0" w:color="B0C4D8"/>
              <w:left w:val="single" w:sz="4" w:space="0" w:color="B0C4D8"/>
              <w:bottom w:val="single" w:sz="4" w:space="0" w:color="B0C4D8"/>
              <w:right w:val="single" w:sz="4" w:space="0" w:color="B0C4D8"/>
            </w:tcBorders>
          </w:tcPr>
          <w:p w14:paraId="6988196F" w14:textId="77777777" w:rsidR="00887B4C" w:rsidRDefault="00000000">
            <w:r>
              <w:rPr>
                <w:rFonts w:ascii="Calibri" w:hAnsi="Calibri"/>
                <w:color w:val="444444"/>
                <w:sz w:val="18"/>
              </w:rPr>
              <w:t>dgop-ndi-service</w:t>
            </w:r>
          </w:p>
        </w:tc>
        <w:tc>
          <w:tcPr>
            <w:tcW w:w="1814" w:type="dxa"/>
            <w:tcBorders>
              <w:top w:val="single" w:sz="4" w:space="0" w:color="B0C4D8"/>
              <w:left w:val="single" w:sz="4" w:space="0" w:color="B0C4D8"/>
              <w:bottom w:val="single" w:sz="4" w:space="0" w:color="B0C4D8"/>
              <w:right w:val="single" w:sz="4" w:space="0" w:color="B0C4D8"/>
            </w:tcBorders>
          </w:tcPr>
          <w:p w14:paraId="2544A9BE" w14:textId="77777777" w:rsidR="00887B4C" w:rsidRDefault="00000000">
            <w:r>
              <w:rPr>
                <w:rFonts w:ascii="Calibri" w:hAnsi="Calibri"/>
                <w:color w:val="444444"/>
                <w:sz w:val="18"/>
              </w:rPr>
              <w:t>NDI Specification, NDI Evidence, Compliance Score</w:t>
            </w:r>
          </w:p>
        </w:tc>
      </w:tr>
      <w:tr w:rsidR="00887B4C" w14:paraId="7AB8048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6434FD" w14:textId="77777777" w:rsidR="00887B4C" w:rsidRDefault="00000000">
            <w:r>
              <w:rPr>
                <w:rFonts w:ascii="Calibri" w:hAnsi="Calibri"/>
                <w:color w:val="444444"/>
                <w:sz w:val="18"/>
              </w:rPr>
              <w:t>Training &amp; Awareness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51A3ED" w14:textId="77777777" w:rsidR="00887B4C"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0AA904" w14:textId="77777777" w:rsidR="00887B4C" w:rsidRDefault="00000000">
            <w:r>
              <w:rPr>
                <w:rFonts w:ascii="Calibri" w:hAnsi="Calibri"/>
                <w:color w:val="444444"/>
                <w:sz w:val="18"/>
              </w:rPr>
              <w:t>Role-based training, certification, expiry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02EA46" w14:textId="77777777" w:rsidR="00887B4C" w:rsidRDefault="00000000">
            <w:r>
              <w:rPr>
                <w:rFonts w:ascii="Calibri" w:hAnsi="Calibri"/>
                <w:color w:val="444444"/>
                <w:sz w:val="18"/>
              </w:rPr>
              <w:t>dgop-training-service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E267E2" w14:textId="77777777" w:rsidR="00887B4C" w:rsidRDefault="00000000">
            <w:r>
              <w:rPr>
                <w:rFonts w:ascii="Calibri" w:hAnsi="Calibri"/>
                <w:color w:val="444444"/>
                <w:sz w:val="18"/>
              </w:rPr>
              <w:t>Training Course, Training Record, Certification</w:t>
            </w:r>
          </w:p>
        </w:tc>
      </w:tr>
      <w:tr w:rsidR="00887B4C" w14:paraId="5CD6608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0923DBC" w14:textId="77777777" w:rsidR="00887B4C" w:rsidRDefault="00000000">
            <w:r>
              <w:rPr>
                <w:rFonts w:ascii="Calibri" w:hAnsi="Calibri"/>
                <w:color w:val="444444"/>
                <w:sz w:val="18"/>
              </w:rPr>
              <w:t>**4-Tier Training Engine**</w:t>
            </w:r>
          </w:p>
        </w:tc>
        <w:tc>
          <w:tcPr>
            <w:tcW w:w="1814" w:type="dxa"/>
            <w:tcBorders>
              <w:top w:val="single" w:sz="4" w:space="0" w:color="B0C4D8"/>
              <w:left w:val="single" w:sz="4" w:space="0" w:color="B0C4D8"/>
              <w:bottom w:val="single" w:sz="4" w:space="0" w:color="B0C4D8"/>
              <w:right w:val="single" w:sz="4" w:space="0" w:color="B0C4D8"/>
            </w:tcBorders>
          </w:tcPr>
          <w:p w14:paraId="0556F97E" w14:textId="77777777" w:rsidR="00887B4C"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74ADFFFB" w14:textId="77777777" w:rsidR="00887B4C" w:rsidRDefault="00000000">
            <w:r>
              <w:rPr>
                <w:rFonts w:ascii="Calibri" w:hAnsi="Calibri"/>
                <w:color w:val="444444"/>
                <w:sz w:val="18"/>
              </w:rPr>
              <w:t>**Tiered curriculum with prerequisite enforcement, blended delivery tracking, progress pathways**</w:t>
            </w:r>
          </w:p>
        </w:tc>
        <w:tc>
          <w:tcPr>
            <w:tcW w:w="1814" w:type="dxa"/>
            <w:tcBorders>
              <w:top w:val="single" w:sz="4" w:space="0" w:color="B0C4D8"/>
              <w:left w:val="single" w:sz="4" w:space="0" w:color="B0C4D8"/>
              <w:bottom w:val="single" w:sz="4" w:space="0" w:color="B0C4D8"/>
              <w:right w:val="single" w:sz="4" w:space="0" w:color="B0C4D8"/>
            </w:tcBorders>
          </w:tcPr>
          <w:p w14:paraId="52424823" w14:textId="77777777" w:rsidR="00887B4C" w:rsidRDefault="00000000">
            <w:r>
              <w:rPr>
                <w:rFonts w:ascii="Calibri" w:hAnsi="Calibri"/>
                <w:color w:val="444444"/>
                <w:sz w:val="18"/>
              </w:rPr>
              <w:t>**dgop-training-service**</w:t>
            </w:r>
          </w:p>
        </w:tc>
        <w:tc>
          <w:tcPr>
            <w:tcW w:w="1814" w:type="dxa"/>
            <w:tcBorders>
              <w:top w:val="single" w:sz="4" w:space="0" w:color="B0C4D8"/>
              <w:left w:val="single" w:sz="4" w:space="0" w:color="B0C4D8"/>
              <w:bottom w:val="single" w:sz="4" w:space="0" w:color="B0C4D8"/>
              <w:right w:val="single" w:sz="4" w:space="0" w:color="B0C4D8"/>
            </w:tcBorders>
          </w:tcPr>
          <w:p w14:paraId="53D63C5B" w14:textId="77777777" w:rsidR="00887B4C" w:rsidRDefault="00000000">
            <w:r>
              <w:rPr>
                <w:rFonts w:ascii="Calibri" w:hAnsi="Calibri"/>
                <w:color w:val="444444"/>
                <w:sz w:val="18"/>
              </w:rPr>
              <w:t>**Training Tier, Curriculum Module, Progress Record**</w:t>
            </w:r>
          </w:p>
        </w:tc>
      </w:tr>
      <w:tr w:rsidR="00887B4C" w14:paraId="74295E8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40E87E" w14:textId="77777777" w:rsidR="00887B4C" w:rsidRDefault="00000000">
            <w:r>
              <w:rPr>
                <w:rFonts w:ascii="Calibri" w:hAnsi="Calibri"/>
                <w:color w:val="444444"/>
                <w:sz w:val="18"/>
              </w:rPr>
              <w:t>KPI &amp; Analytics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23E306"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C907F6" w14:textId="77777777" w:rsidR="00887B4C" w:rsidRDefault="00000000">
            <w:r>
              <w:rPr>
                <w:rFonts w:ascii="Calibri" w:hAnsi="Calibri"/>
                <w:color w:val="444444"/>
                <w:sz w:val="18"/>
              </w:rPr>
              <w:t>Metric calculation, scorecards, dashboards, alerts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435DB4" w14:textId="77777777" w:rsidR="00887B4C" w:rsidRDefault="00000000">
            <w:r>
              <w:rPr>
                <w:rFonts w:ascii="Calibri" w:hAnsi="Calibri"/>
                <w:color w:val="444444"/>
                <w:sz w:val="18"/>
              </w:rPr>
              <w:t>dgop-kpi-service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6EBBDA" w14:textId="77777777" w:rsidR="00887B4C" w:rsidRDefault="00000000">
            <w:r>
              <w:rPr>
                <w:rFonts w:ascii="Calibri" w:hAnsi="Calibri"/>
                <w:color w:val="444444"/>
                <w:sz w:val="18"/>
              </w:rPr>
              <w:t>KPI Definition, KPI Result, Dashboard Dataset</w:t>
            </w:r>
          </w:p>
        </w:tc>
      </w:tr>
      <w:tr w:rsidR="00887B4C" w14:paraId="347D685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21C540E" w14:textId="77777777" w:rsidR="00887B4C" w:rsidRDefault="00000000">
            <w:r>
              <w:rPr>
                <w:rFonts w:ascii="Calibri" w:hAnsi="Calibri"/>
                <w:color w:val="444444"/>
                <w:sz w:val="18"/>
              </w:rPr>
              <w:t>Open Data Management</w:t>
            </w:r>
          </w:p>
        </w:tc>
        <w:tc>
          <w:tcPr>
            <w:tcW w:w="1814" w:type="dxa"/>
            <w:tcBorders>
              <w:top w:val="single" w:sz="4" w:space="0" w:color="B0C4D8"/>
              <w:left w:val="single" w:sz="4" w:space="0" w:color="B0C4D8"/>
              <w:bottom w:val="single" w:sz="4" w:space="0" w:color="B0C4D8"/>
              <w:right w:val="single" w:sz="4" w:space="0" w:color="B0C4D8"/>
            </w:tcBorders>
          </w:tcPr>
          <w:p w14:paraId="43D19665" w14:textId="77777777" w:rsidR="00887B4C" w:rsidRDefault="00000000">
            <w:r>
              <w:rPr>
                <w:rFonts w:ascii="Calibri" w:hAnsi="Calibri"/>
                <w:color w:val="444444"/>
                <w:sz w:val="18"/>
              </w:rPr>
              <w:t>OD</w:t>
            </w:r>
          </w:p>
        </w:tc>
        <w:tc>
          <w:tcPr>
            <w:tcW w:w="1814" w:type="dxa"/>
            <w:tcBorders>
              <w:top w:val="single" w:sz="4" w:space="0" w:color="B0C4D8"/>
              <w:left w:val="single" w:sz="4" w:space="0" w:color="B0C4D8"/>
              <w:bottom w:val="single" w:sz="4" w:space="0" w:color="B0C4D8"/>
              <w:right w:val="single" w:sz="4" w:space="0" w:color="B0C4D8"/>
            </w:tcBorders>
          </w:tcPr>
          <w:p w14:paraId="5A837D87" w14:textId="77777777" w:rsidR="00887B4C" w:rsidRDefault="00000000">
            <w:r>
              <w:rPr>
                <w:rFonts w:ascii="Calibri" w:hAnsi="Calibri"/>
                <w:color w:val="444444"/>
                <w:sz w:val="18"/>
              </w:rPr>
              <w:t>Candidate registry, assessment, publication, review</w:t>
            </w:r>
          </w:p>
        </w:tc>
        <w:tc>
          <w:tcPr>
            <w:tcW w:w="1814" w:type="dxa"/>
            <w:tcBorders>
              <w:top w:val="single" w:sz="4" w:space="0" w:color="B0C4D8"/>
              <w:left w:val="single" w:sz="4" w:space="0" w:color="B0C4D8"/>
              <w:bottom w:val="single" w:sz="4" w:space="0" w:color="B0C4D8"/>
              <w:right w:val="single" w:sz="4" w:space="0" w:color="B0C4D8"/>
            </w:tcBorders>
          </w:tcPr>
          <w:p w14:paraId="01737FE9" w14:textId="77777777" w:rsidR="00887B4C" w:rsidRDefault="00000000">
            <w:r>
              <w:rPr>
                <w:rFonts w:ascii="Calibri" w:hAnsi="Calibri"/>
                <w:color w:val="444444"/>
                <w:sz w:val="18"/>
              </w:rPr>
              <w:t>dgop-opendata-service</w:t>
            </w:r>
          </w:p>
        </w:tc>
        <w:tc>
          <w:tcPr>
            <w:tcW w:w="1814" w:type="dxa"/>
            <w:tcBorders>
              <w:top w:val="single" w:sz="4" w:space="0" w:color="B0C4D8"/>
              <w:left w:val="single" w:sz="4" w:space="0" w:color="B0C4D8"/>
              <w:bottom w:val="single" w:sz="4" w:space="0" w:color="B0C4D8"/>
              <w:right w:val="single" w:sz="4" w:space="0" w:color="B0C4D8"/>
            </w:tcBorders>
          </w:tcPr>
          <w:p w14:paraId="46FEB548" w14:textId="77777777" w:rsidR="00887B4C" w:rsidRDefault="00000000">
            <w:r>
              <w:rPr>
                <w:rFonts w:ascii="Calibri" w:hAnsi="Calibri"/>
                <w:color w:val="444444"/>
                <w:sz w:val="18"/>
              </w:rPr>
              <w:t>Open Data Candidate, Open Data Review</w:t>
            </w:r>
          </w:p>
        </w:tc>
      </w:tr>
      <w:tr w:rsidR="00887B4C" w14:paraId="425FEFC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19C1F4" w14:textId="77777777" w:rsidR="00887B4C" w:rsidRDefault="00000000">
            <w:r>
              <w:rPr>
                <w:rFonts w:ascii="Calibri" w:hAnsi="Calibri"/>
                <w:color w:val="444444"/>
                <w:sz w:val="18"/>
              </w:rPr>
              <w:t>FOI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328561" w14:textId="77777777" w:rsidR="00887B4C" w:rsidRDefault="00000000">
            <w:r>
              <w:rPr>
                <w:rFonts w:ascii="Calibri" w:hAnsi="Calibri"/>
                <w:color w:val="444444"/>
                <w:sz w:val="18"/>
              </w:rPr>
              <w:t>FOI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33CEFB" w14:textId="77777777" w:rsidR="00887B4C" w:rsidRDefault="00000000">
            <w:r>
              <w:rPr>
                <w:rFonts w:ascii="Calibri" w:hAnsi="Calibri"/>
                <w:color w:val="444444"/>
                <w:sz w:val="18"/>
              </w:rPr>
              <w:t>Request intake, classification, decision, appeals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982683" w14:textId="77777777" w:rsidR="00887B4C" w:rsidRDefault="00000000">
            <w:r>
              <w:rPr>
                <w:rFonts w:ascii="Calibri" w:hAnsi="Calibri"/>
                <w:color w:val="444444"/>
                <w:sz w:val="18"/>
              </w:rPr>
              <w:t>dgop-foi-service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00A3354" w14:textId="77777777" w:rsidR="00887B4C" w:rsidRDefault="00000000">
            <w:r>
              <w:rPr>
                <w:rFonts w:ascii="Calibri" w:hAnsi="Calibri"/>
                <w:color w:val="444444"/>
                <w:sz w:val="18"/>
              </w:rPr>
              <w:t>FOI Request, FOI Disclosure, FOI Appeal</w:t>
            </w:r>
          </w:p>
        </w:tc>
      </w:tr>
      <w:tr w:rsidR="00887B4C" w14:paraId="1749105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57EDCCA" w14:textId="77777777" w:rsidR="00887B4C" w:rsidRDefault="00000000">
            <w:r>
              <w:rPr>
                <w:rFonts w:ascii="Calibri" w:hAnsi="Calibri"/>
                <w:color w:val="444444"/>
                <w:sz w:val="18"/>
              </w:rPr>
              <w:t>**Notification Engine**</w:t>
            </w:r>
          </w:p>
        </w:tc>
        <w:tc>
          <w:tcPr>
            <w:tcW w:w="1814" w:type="dxa"/>
            <w:tcBorders>
              <w:top w:val="single" w:sz="4" w:space="0" w:color="B0C4D8"/>
              <w:left w:val="single" w:sz="4" w:space="0" w:color="B0C4D8"/>
              <w:bottom w:val="single" w:sz="4" w:space="0" w:color="B0C4D8"/>
              <w:right w:val="single" w:sz="4" w:space="0" w:color="B0C4D8"/>
            </w:tcBorders>
          </w:tcPr>
          <w:p w14:paraId="1EE92B5E"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723183E5" w14:textId="77777777" w:rsidR="00887B4C" w:rsidRDefault="00000000">
            <w:r>
              <w:rPr>
                <w:rFonts w:ascii="Calibri" w:hAnsi="Calibri"/>
                <w:color w:val="444444"/>
                <w:sz w:val="18"/>
              </w:rPr>
              <w:t>**Multi-channel alerting and messaging with templates, preferences, delivery tracking**</w:t>
            </w:r>
          </w:p>
        </w:tc>
        <w:tc>
          <w:tcPr>
            <w:tcW w:w="1814" w:type="dxa"/>
            <w:tcBorders>
              <w:top w:val="single" w:sz="4" w:space="0" w:color="B0C4D8"/>
              <w:left w:val="single" w:sz="4" w:space="0" w:color="B0C4D8"/>
              <w:bottom w:val="single" w:sz="4" w:space="0" w:color="B0C4D8"/>
              <w:right w:val="single" w:sz="4" w:space="0" w:color="B0C4D8"/>
            </w:tcBorders>
          </w:tcPr>
          <w:p w14:paraId="709DE4B8" w14:textId="77777777" w:rsidR="00887B4C" w:rsidRDefault="00000000">
            <w:r>
              <w:rPr>
                <w:rFonts w:ascii="Calibri" w:hAnsi="Calibri"/>
                <w:color w:val="444444"/>
                <w:sz w:val="18"/>
              </w:rPr>
              <w:t>**dgop-notification-service**</w:t>
            </w:r>
          </w:p>
        </w:tc>
        <w:tc>
          <w:tcPr>
            <w:tcW w:w="1814" w:type="dxa"/>
            <w:tcBorders>
              <w:top w:val="single" w:sz="4" w:space="0" w:color="B0C4D8"/>
              <w:left w:val="single" w:sz="4" w:space="0" w:color="B0C4D8"/>
              <w:bottom w:val="single" w:sz="4" w:space="0" w:color="B0C4D8"/>
              <w:right w:val="single" w:sz="4" w:space="0" w:color="B0C4D8"/>
            </w:tcBorders>
          </w:tcPr>
          <w:p w14:paraId="745C62D9" w14:textId="77777777" w:rsidR="00887B4C" w:rsidRDefault="00000000">
            <w:r>
              <w:rPr>
                <w:rFonts w:ascii="Calibri" w:hAnsi="Calibri"/>
                <w:color w:val="444444"/>
                <w:sz w:val="18"/>
              </w:rPr>
              <w:t>**Notification Template, Delivery Log, User Preference**</w:t>
            </w:r>
          </w:p>
        </w:tc>
      </w:tr>
      <w:tr w:rsidR="00887B4C" w14:paraId="351650F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05075D" w14:textId="77777777" w:rsidR="00887B4C" w:rsidRDefault="00000000">
            <w:r>
              <w:rPr>
                <w:rFonts w:ascii="Calibri" w:hAnsi="Calibri"/>
                <w:color w:val="444444"/>
                <w:sz w:val="18"/>
              </w:rPr>
              <w:t>Integration Hub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F85D3F"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31DE0EC" w14:textId="77777777" w:rsidR="00887B4C" w:rsidRDefault="00000000">
            <w:r>
              <w:rPr>
                <w:rFonts w:ascii="Calibri" w:hAnsi="Calibri"/>
                <w:color w:val="444444"/>
                <w:sz w:val="18"/>
              </w:rPr>
              <w:t>External system connectors and canonical model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4AAFED" w14:textId="77777777" w:rsidR="00887B4C" w:rsidRDefault="00000000">
            <w:r>
              <w:rPr>
                <w:rFonts w:ascii="Calibri" w:hAnsi="Calibri"/>
                <w:color w:val="444444"/>
                <w:sz w:val="18"/>
              </w:rPr>
              <w:t>dgop-integration-service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4BF583" w14:textId="77777777" w:rsidR="00887B4C" w:rsidRDefault="00000000">
            <w:r>
              <w:rPr>
                <w:rFonts w:ascii="Calibri" w:hAnsi="Calibri"/>
                <w:color w:val="444444"/>
                <w:sz w:val="18"/>
              </w:rPr>
              <w:t>Connector Config, Sync Job, Event Log</w:t>
            </w:r>
          </w:p>
        </w:tc>
      </w:tr>
      <w:tr w:rsidR="00887B4C" w14:paraId="1241356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42D24A5" w14:textId="77777777" w:rsidR="00887B4C" w:rsidRDefault="00000000">
            <w:r>
              <w:rPr>
                <w:rFonts w:ascii="Calibri" w:hAnsi="Calibri"/>
                <w:color w:val="444444"/>
                <w:sz w:val="18"/>
              </w:rPr>
              <w:t>Reporting &amp; Audit</w:t>
            </w:r>
          </w:p>
        </w:tc>
        <w:tc>
          <w:tcPr>
            <w:tcW w:w="1814" w:type="dxa"/>
            <w:tcBorders>
              <w:top w:val="single" w:sz="4" w:space="0" w:color="B0C4D8"/>
              <w:left w:val="single" w:sz="4" w:space="0" w:color="B0C4D8"/>
              <w:bottom w:val="single" w:sz="4" w:space="0" w:color="B0C4D8"/>
              <w:right w:val="single" w:sz="4" w:space="0" w:color="B0C4D8"/>
            </w:tcBorders>
          </w:tcPr>
          <w:p w14:paraId="42E38CA8"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2E97E425" w14:textId="77777777" w:rsidR="00887B4C" w:rsidRDefault="00000000">
            <w:r>
              <w:rPr>
                <w:rFonts w:ascii="Calibri" w:hAnsi="Calibri"/>
                <w:color w:val="444444"/>
                <w:sz w:val="18"/>
              </w:rPr>
              <w:t>Report generation, audit packs, BI exports</w:t>
            </w:r>
          </w:p>
        </w:tc>
        <w:tc>
          <w:tcPr>
            <w:tcW w:w="1814" w:type="dxa"/>
            <w:tcBorders>
              <w:top w:val="single" w:sz="4" w:space="0" w:color="B0C4D8"/>
              <w:left w:val="single" w:sz="4" w:space="0" w:color="B0C4D8"/>
              <w:bottom w:val="single" w:sz="4" w:space="0" w:color="B0C4D8"/>
              <w:right w:val="single" w:sz="4" w:space="0" w:color="B0C4D8"/>
            </w:tcBorders>
          </w:tcPr>
          <w:p w14:paraId="1418347D" w14:textId="77777777" w:rsidR="00887B4C" w:rsidRDefault="00000000">
            <w:r>
              <w:rPr>
                <w:rFonts w:ascii="Calibri" w:hAnsi="Calibri"/>
                <w:color w:val="444444"/>
                <w:sz w:val="18"/>
              </w:rPr>
              <w:t>dgop-reporting-service</w:t>
            </w:r>
          </w:p>
        </w:tc>
        <w:tc>
          <w:tcPr>
            <w:tcW w:w="1814" w:type="dxa"/>
            <w:tcBorders>
              <w:top w:val="single" w:sz="4" w:space="0" w:color="B0C4D8"/>
              <w:left w:val="single" w:sz="4" w:space="0" w:color="B0C4D8"/>
              <w:bottom w:val="single" w:sz="4" w:space="0" w:color="B0C4D8"/>
              <w:right w:val="single" w:sz="4" w:space="0" w:color="B0C4D8"/>
            </w:tcBorders>
          </w:tcPr>
          <w:p w14:paraId="7FA2591A" w14:textId="77777777" w:rsidR="00887B4C" w:rsidRDefault="00000000">
            <w:r>
              <w:rPr>
                <w:rFonts w:ascii="Calibri" w:hAnsi="Calibri"/>
                <w:color w:val="444444"/>
                <w:sz w:val="18"/>
              </w:rPr>
              <w:t>Report Definition, Scheduled Export, Audit Pack</w:t>
            </w:r>
          </w:p>
        </w:tc>
      </w:tr>
      <w:tr w:rsidR="00887B4C" w14:paraId="54D05A8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AA8D1A" w14:textId="77777777" w:rsidR="00887B4C" w:rsidRDefault="00000000">
            <w:r>
              <w:rPr>
                <w:rFonts w:ascii="Calibri" w:hAnsi="Calibri"/>
                <w:color w:val="444444"/>
                <w:sz w:val="18"/>
              </w:rPr>
              <w:lastRenderedPageBreak/>
              <w:t>Profiling Engine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F412BC" w14:textId="77777777" w:rsidR="00887B4C" w:rsidRDefault="00000000">
            <w:r>
              <w:rPr>
                <w:rFonts w:ascii="Calibri" w:hAnsi="Calibri"/>
                <w:color w:val="444444"/>
                <w:sz w:val="18"/>
              </w:rPr>
              <w:t>DQ</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7F8C8A" w14:textId="77777777" w:rsidR="00887B4C" w:rsidRDefault="00000000">
            <w:r>
              <w:rPr>
                <w:rFonts w:ascii="Calibri" w:hAnsi="Calibri"/>
                <w:color w:val="444444"/>
                <w:sz w:val="18"/>
              </w:rPr>
              <w:t>Column analysis, cross-column analysis, pattern detection, anomaly identification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3F6698" w14:textId="77777777" w:rsidR="00887B4C" w:rsidRDefault="00000000">
            <w:r>
              <w:rPr>
                <w:rFonts w:ascii="Calibri" w:hAnsi="Calibri"/>
                <w:color w:val="444444"/>
                <w:sz w:val="18"/>
              </w:rPr>
              <w:t>dgop-profiling-service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4FB49A" w14:textId="77777777" w:rsidR="00887B4C" w:rsidRDefault="00000000">
            <w:r>
              <w:rPr>
                <w:rFonts w:ascii="Calibri" w:hAnsi="Calibri"/>
                <w:color w:val="444444"/>
                <w:sz w:val="18"/>
              </w:rPr>
              <w:t>Profiling Job, Column Profile, Pattern Result</w:t>
            </w:r>
          </w:p>
        </w:tc>
      </w:tr>
      <w:tr w:rsidR="00887B4C" w14:paraId="208726F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82EAE8F" w14:textId="77777777" w:rsidR="00887B4C" w:rsidRDefault="00000000">
            <w:r>
              <w:rPr>
                <w:rFonts w:ascii="Calibri" w:hAnsi="Calibri"/>
                <w:color w:val="444444"/>
                <w:sz w:val="18"/>
              </w:rPr>
              <w:t>Matching Engine</w:t>
            </w:r>
          </w:p>
        </w:tc>
        <w:tc>
          <w:tcPr>
            <w:tcW w:w="1814" w:type="dxa"/>
            <w:tcBorders>
              <w:top w:val="single" w:sz="4" w:space="0" w:color="B0C4D8"/>
              <w:left w:val="single" w:sz="4" w:space="0" w:color="B0C4D8"/>
              <w:bottom w:val="single" w:sz="4" w:space="0" w:color="B0C4D8"/>
              <w:right w:val="single" w:sz="4" w:space="0" w:color="B0C4D8"/>
            </w:tcBorders>
          </w:tcPr>
          <w:p w14:paraId="11EB8DE7" w14:textId="77777777" w:rsidR="00887B4C" w:rsidRDefault="00000000">
            <w:r>
              <w:rPr>
                <w:rFonts w:ascii="Calibri" w:hAnsi="Calibri"/>
                <w:color w:val="444444"/>
                <w:sz w:val="18"/>
              </w:rPr>
              <w:t>MCM</w:t>
            </w:r>
          </w:p>
        </w:tc>
        <w:tc>
          <w:tcPr>
            <w:tcW w:w="1814" w:type="dxa"/>
            <w:tcBorders>
              <w:top w:val="single" w:sz="4" w:space="0" w:color="B0C4D8"/>
              <w:left w:val="single" w:sz="4" w:space="0" w:color="B0C4D8"/>
              <w:bottom w:val="single" w:sz="4" w:space="0" w:color="B0C4D8"/>
              <w:right w:val="single" w:sz="4" w:space="0" w:color="B0C4D8"/>
            </w:tcBorders>
          </w:tcPr>
          <w:p w14:paraId="14AF8441" w14:textId="77777777" w:rsidR="00887B4C" w:rsidRDefault="00000000">
            <w:r>
              <w:rPr>
                <w:rFonts w:ascii="Calibri" w:hAnsi="Calibri"/>
                <w:color w:val="444444"/>
                <w:sz w:val="18"/>
              </w:rPr>
              <w:t>Deterministic/probabilistic matching, survivorship rules, match resolution</w:t>
            </w:r>
          </w:p>
        </w:tc>
        <w:tc>
          <w:tcPr>
            <w:tcW w:w="1814" w:type="dxa"/>
            <w:tcBorders>
              <w:top w:val="single" w:sz="4" w:space="0" w:color="B0C4D8"/>
              <w:left w:val="single" w:sz="4" w:space="0" w:color="B0C4D8"/>
              <w:bottom w:val="single" w:sz="4" w:space="0" w:color="B0C4D8"/>
              <w:right w:val="single" w:sz="4" w:space="0" w:color="B0C4D8"/>
            </w:tcBorders>
          </w:tcPr>
          <w:p w14:paraId="2C7160F8" w14:textId="77777777" w:rsidR="00887B4C" w:rsidRDefault="00000000">
            <w:r>
              <w:rPr>
                <w:rFonts w:ascii="Calibri" w:hAnsi="Calibri"/>
                <w:color w:val="444444"/>
                <w:sz w:val="18"/>
              </w:rPr>
              <w:t>dgop-matching-service</w:t>
            </w:r>
          </w:p>
        </w:tc>
        <w:tc>
          <w:tcPr>
            <w:tcW w:w="1814" w:type="dxa"/>
            <w:tcBorders>
              <w:top w:val="single" w:sz="4" w:space="0" w:color="B0C4D8"/>
              <w:left w:val="single" w:sz="4" w:space="0" w:color="B0C4D8"/>
              <w:bottom w:val="single" w:sz="4" w:space="0" w:color="B0C4D8"/>
              <w:right w:val="single" w:sz="4" w:space="0" w:color="B0C4D8"/>
            </w:tcBorders>
          </w:tcPr>
          <w:p w14:paraId="14A1DC25" w14:textId="77777777" w:rsidR="00887B4C" w:rsidRDefault="00000000">
            <w:r>
              <w:rPr>
                <w:rFonts w:ascii="Calibri" w:hAnsi="Calibri"/>
                <w:color w:val="444444"/>
                <w:sz w:val="18"/>
              </w:rPr>
              <w:t>Match Cluster, Match Rule, Survivorship Config</w:t>
            </w:r>
          </w:p>
        </w:tc>
      </w:tr>
      <w:tr w:rsidR="00887B4C" w14:paraId="2EF6CAE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EDF1E5" w14:textId="77777777" w:rsidR="00887B4C" w:rsidRDefault="00000000">
            <w:r>
              <w:rPr>
                <w:rFonts w:ascii="Calibri" w:hAnsi="Calibri"/>
                <w:color w:val="444444"/>
                <w:sz w:val="18"/>
              </w:rPr>
              <w:t>ABAC Policy Engine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65D22D" w14:textId="77777777" w:rsidR="00887B4C"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3D0F71" w14:textId="77777777" w:rsidR="00887B4C" w:rsidRDefault="00000000">
            <w:r>
              <w:rPr>
                <w:rFonts w:ascii="Calibri" w:hAnsi="Calibri"/>
                <w:color w:val="444444"/>
                <w:sz w:val="18"/>
              </w:rPr>
              <w:t>Context-aware access policies (user/data/env attributes)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864F13" w14:textId="77777777" w:rsidR="00887B4C" w:rsidRDefault="00000000">
            <w:r>
              <w:rPr>
                <w:rFonts w:ascii="Calibri" w:hAnsi="Calibri"/>
                <w:color w:val="444444"/>
                <w:sz w:val="18"/>
              </w:rPr>
              <w:t>dgop-abac-service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944A65" w14:textId="77777777" w:rsidR="00887B4C" w:rsidRDefault="00000000">
            <w:r>
              <w:rPr>
                <w:rFonts w:ascii="Calibri" w:hAnsi="Calibri"/>
                <w:color w:val="444444"/>
                <w:sz w:val="18"/>
              </w:rPr>
              <w:t>Policy Definition, Attribute Store, Decision Log</w:t>
            </w:r>
          </w:p>
        </w:tc>
      </w:tr>
      <w:tr w:rsidR="00887B4C" w14:paraId="5C289B0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CD2BAF6" w14:textId="77777777" w:rsidR="00887B4C" w:rsidRDefault="00000000">
            <w:r>
              <w:rPr>
                <w:rFonts w:ascii="Calibri" w:hAnsi="Calibri"/>
                <w:color w:val="444444"/>
                <w:sz w:val="18"/>
              </w:rPr>
              <w:t>Data Masking Service</w:t>
            </w:r>
          </w:p>
        </w:tc>
        <w:tc>
          <w:tcPr>
            <w:tcW w:w="1814" w:type="dxa"/>
            <w:tcBorders>
              <w:top w:val="single" w:sz="4" w:space="0" w:color="B0C4D8"/>
              <w:left w:val="single" w:sz="4" w:space="0" w:color="B0C4D8"/>
              <w:bottom w:val="single" w:sz="4" w:space="0" w:color="B0C4D8"/>
              <w:right w:val="single" w:sz="4" w:space="0" w:color="B0C4D8"/>
            </w:tcBorders>
          </w:tcPr>
          <w:p w14:paraId="4B5B4E4D" w14:textId="77777777" w:rsidR="00887B4C" w:rsidRDefault="00000000">
            <w:r>
              <w:rPr>
                <w:rFonts w:ascii="Calibri" w:hAnsi="Calibri"/>
                <w:color w:val="444444"/>
                <w:sz w:val="18"/>
              </w:rPr>
              <w:t>PDP</w:t>
            </w:r>
          </w:p>
        </w:tc>
        <w:tc>
          <w:tcPr>
            <w:tcW w:w="1814" w:type="dxa"/>
            <w:tcBorders>
              <w:top w:val="single" w:sz="4" w:space="0" w:color="B0C4D8"/>
              <w:left w:val="single" w:sz="4" w:space="0" w:color="B0C4D8"/>
              <w:bottom w:val="single" w:sz="4" w:space="0" w:color="B0C4D8"/>
              <w:right w:val="single" w:sz="4" w:space="0" w:color="B0C4D8"/>
            </w:tcBorders>
          </w:tcPr>
          <w:p w14:paraId="08D7BF23" w14:textId="77777777" w:rsidR="00887B4C" w:rsidRDefault="00000000">
            <w:r>
              <w:rPr>
                <w:rFonts w:ascii="Calibri" w:hAnsi="Calibri"/>
                <w:color w:val="444444"/>
                <w:sz w:val="18"/>
              </w:rPr>
              <w:t>6 masking techniques: Static, Dynamic, Tokenization, Anonymization, Pseudonymization, Redaction</w:t>
            </w:r>
          </w:p>
        </w:tc>
        <w:tc>
          <w:tcPr>
            <w:tcW w:w="1814" w:type="dxa"/>
            <w:tcBorders>
              <w:top w:val="single" w:sz="4" w:space="0" w:color="B0C4D8"/>
              <w:left w:val="single" w:sz="4" w:space="0" w:color="B0C4D8"/>
              <w:bottom w:val="single" w:sz="4" w:space="0" w:color="B0C4D8"/>
              <w:right w:val="single" w:sz="4" w:space="0" w:color="B0C4D8"/>
            </w:tcBorders>
          </w:tcPr>
          <w:p w14:paraId="57CC490D" w14:textId="77777777" w:rsidR="00887B4C" w:rsidRDefault="00000000">
            <w:r>
              <w:rPr>
                <w:rFonts w:ascii="Calibri" w:hAnsi="Calibri"/>
                <w:color w:val="444444"/>
                <w:sz w:val="18"/>
              </w:rPr>
              <w:t>dgop-masking-service</w:t>
            </w:r>
          </w:p>
        </w:tc>
        <w:tc>
          <w:tcPr>
            <w:tcW w:w="1814" w:type="dxa"/>
            <w:tcBorders>
              <w:top w:val="single" w:sz="4" w:space="0" w:color="B0C4D8"/>
              <w:left w:val="single" w:sz="4" w:space="0" w:color="B0C4D8"/>
              <w:bottom w:val="single" w:sz="4" w:space="0" w:color="B0C4D8"/>
              <w:right w:val="single" w:sz="4" w:space="0" w:color="B0C4D8"/>
            </w:tcBorders>
          </w:tcPr>
          <w:p w14:paraId="531B5F6C" w14:textId="77777777" w:rsidR="00887B4C" w:rsidRDefault="00000000">
            <w:r>
              <w:rPr>
                <w:rFonts w:ascii="Calibri" w:hAnsi="Calibri"/>
                <w:color w:val="444444"/>
                <w:sz w:val="18"/>
              </w:rPr>
              <w:t>Masking Rule, Technique Config, Mask Audit</w:t>
            </w:r>
          </w:p>
        </w:tc>
      </w:tr>
      <w:tr w:rsidR="00887B4C" w14:paraId="2FAD44F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D16CB6" w14:textId="77777777" w:rsidR="00887B4C" w:rsidRDefault="00000000">
            <w:r>
              <w:rPr>
                <w:rFonts w:ascii="Calibri" w:hAnsi="Calibri"/>
                <w:color w:val="444444"/>
                <w:sz w:val="18"/>
              </w:rPr>
              <w:t>SDLC Integration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4448ED" w14:textId="77777777" w:rsidR="00887B4C" w:rsidRDefault="00000000">
            <w:r>
              <w:rPr>
                <w:rFonts w:ascii="Calibri" w:hAnsi="Calibri"/>
                <w:color w:val="444444"/>
                <w:sz w:val="18"/>
              </w:rPr>
              <w:t>DAM, PDP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AE7886" w14:textId="77777777" w:rsidR="00887B4C" w:rsidRDefault="00000000">
            <w:r>
              <w:rPr>
                <w:rFonts w:ascii="Calibri" w:hAnsi="Calibri"/>
                <w:color w:val="444444"/>
                <w:sz w:val="18"/>
              </w:rPr>
              <w:t>Privacy by Design phase-gate checklists, CI/CD webhook APIs, go/no-go controls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F529103" w14:textId="77777777" w:rsidR="00887B4C" w:rsidRDefault="00000000">
            <w:r>
              <w:rPr>
                <w:rFonts w:ascii="Calibri" w:hAnsi="Calibri"/>
                <w:color w:val="444444"/>
                <w:sz w:val="18"/>
              </w:rPr>
              <w:t>dgop-sdlc-service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91DBE3" w14:textId="77777777" w:rsidR="00887B4C" w:rsidRDefault="00000000">
            <w:r>
              <w:rPr>
                <w:rFonts w:ascii="Calibri" w:hAnsi="Calibri"/>
                <w:color w:val="444444"/>
                <w:sz w:val="18"/>
              </w:rPr>
              <w:t>Phase Gate, Checklist Item, Gate Decision</w:t>
            </w:r>
          </w:p>
        </w:tc>
      </w:tr>
      <w:tr w:rsidR="00887B4C" w14:paraId="047C41C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53CA096" w14:textId="77777777" w:rsidR="00887B4C" w:rsidRDefault="00000000">
            <w:r>
              <w:rPr>
                <w:rFonts w:ascii="Calibri" w:hAnsi="Calibri"/>
                <w:color w:val="444444"/>
                <w:sz w:val="18"/>
              </w:rPr>
              <w:t>Community of Practice</w:t>
            </w:r>
          </w:p>
        </w:tc>
        <w:tc>
          <w:tcPr>
            <w:tcW w:w="1814" w:type="dxa"/>
            <w:tcBorders>
              <w:top w:val="single" w:sz="4" w:space="0" w:color="B0C4D8"/>
              <w:left w:val="single" w:sz="4" w:space="0" w:color="B0C4D8"/>
              <w:bottom w:val="single" w:sz="4" w:space="0" w:color="B0C4D8"/>
              <w:right w:val="single" w:sz="4" w:space="0" w:color="B0C4D8"/>
            </w:tcBorders>
          </w:tcPr>
          <w:p w14:paraId="21E96BF1" w14:textId="77777777" w:rsidR="00887B4C"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tcPr>
          <w:p w14:paraId="12DEC10A" w14:textId="77777777" w:rsidR="00887B4C" w:rsidRDefault="00000000">
            <w:r>
              <w:rPr>
                <w:rFonts w:ascii="Calibri" w:hAnsi="Calibri"/>
                <w:color w:val="444444"/>
                <w:sz w:val="18"/>
              </w:rPr>
              <w:t>Forums, knowledge base, mentorship matching, expert directory</w:t>
            </w:r>
          </w:p>
        </w:tc>
        <w:tc>
          <w:tcPr>
            <w:tcW w:w="1814" w:type="dxa"/>
            <w:tcBorders>
              <w:top w:val="single" w:sz="4" w:space="0" w:color="B0C4D8"/>
              <w:left w:val="single" w:sz="4" w:space="0" w:color="B0C4D8"/>
              <w:bottom w:val="single" w:sz="4" w:space="0" w:color="B0C4D8"/>
              <w:right w:val="single" w:sz="4" w:space="0" w:color="B0C4D8"/>
            </w:tcBorders>
          </w:tcPr>
          <w:p w14:paraId="06A050DD" w14:textId="77777777" w:rsidR="00887B4C" w:rsidRDefault="00000000">
            <w:r>
              <w:rPr>
                <w:rFonts w:ascii="Calibri" w:hAnsi="Calibri"/>
                <w:color w:val="444444"/>
                <w:sz w:val="18"/>
              </w:rPr>
              <w:t>dgop-community-service</w:t>
            </w:r>
          </w:p>
        </w:tc>
        <w:tc>
          <w:tcPr>
            <w:tcW w:w="1814" w:type="dxa"/>
            <w:tcBorders>
              <w:top w:val="single" w:sz="4" w:space="0" w:color="B0C4D8"/>
              <w:left w:val="single" w:sz="4" w:space="0" w:color="B0C4D8"/>
              <w:bottom w:val="single" w:sz="4" w:space="0" w:color="B0C4D8"/>
              <w:right w:val="single" w:sz="4" w:space="0" w:color="B0C4D8"/>
            </w:tcBorders>
          </w:tcPr>
          <w:p w14:paraId="4F4AD28D" w14:textId="77777777" w:rsidR="00887B4C" w:rsidRDefault="00000000">
            <w:r>
              <w:rPr>
                <w:rFonts w:ascii="Calibri" w:hAnsi="Calibri"/>
                <w:color w:val="444444"/>
                <w:sz w:val="18"/>
              </w:rPr>
              <w:t>Forum Thread, KB Article, Mentorship Pair</w:t>
            </w:r>
          </w:p>
        </w:tc>
      </w:tr>
      <w:tr w:rsidR="00887B4C" w14:paraId="0DD1C00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F3CE2D" w14:textId="77777777" w:rsidR="00887B4C" w:rsidRDefault="00000000">
            <w:r>
              <w:rPr>
                <w:rFonts w:ascii="Calibri" w:hAnsi="Calibri"/>
                <w:color w:val="444444"/>
                <w:sz w:val="18"/>
              </w:rPr>
              <w:t>Certification Engine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39633E" w14:textId="77777777" w:rsidR="00887B4C" w:rsidRDefault="00000000">
            <w:r>
              <w:rPr>
                <w:rFonts w:ascii="Calibri" w:hAnsi="Calibri"/>
                <w:color w:val="444444"/>
                <w:sz w:val="18"/>
              </w:rPr>
              <w:t>DG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A14BFE" w14:textId="77777777" w:rsidR="00887B4C" w:rsidRDefault="00000000">
            <w:r>
              <w:rPr>
                <w:rFonts w:ascii="Calibri" w:hAnsi="Calibri"/>
                <w:color w:val="444444"/>
                <w:sz w:val="18"/>
              </w:rPr>
              <w:t>3-level certification (CDS/SDS/MDS), prerequisite validation, CE tracking, renewal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ED1C86" w14:textId="77777777" w:rsidR="00887B4C" w:rsidRDefault="00000000">
            <w:r>
              <w:rPr>
                <w:rFonts w:ascii="Calibri" w:hAnsi="Calibri"/>
                <w:color w:val="444444"/>
                <w:sz w:val="18"/>
              </w:rPr>
              <w:t>dgop-certification-service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6C24EF" w14:textId="77777777" w:rsidR="00887B4C" w:rsidRDefault="00000000">
            <w:r>
              <w:rPr>
                <w:rFonts w:ascii="Calibri" w:hAnsi="Calibri"/>
                <w:color w:val="444444"/>
                <w:sz w:val="18"/>
              </w:rPr>
              <w:t>Certification Track, Exam Record, CE Hour</w:t>
            </w:r>
          </w:p>
        </w:tc>
      </w:tr>
      <w:tr w:rsidR="00887B4C" w14:paraId="1E0049A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2C00F1A" w14:textId="77777777" w:rsidR="00887B4C" w:rsidRDefault="00000000">
            <w:r>
              <w:rPr>
                <w:rFonts w:ascii="Calibri" w:hAnsi="Calibri"/>
                <w:color w:val="444444"/>
                <w:sz w:val="18"/>
              </w:rPr>
              <w:t>**Unified Search (NEW v4.1)**</w:t>
            </w:r>
          </w:p>
        </w:tc>
        <w:tc>
          <w:tcPr>
            <w:tcW w:w="1814" w:type="dxa"/>
            <w:tcBorders>
              <w:top w:val="single" w:sz="4" w:space="0" w:color="B0C4D8"/>
              <w:left w:val="single" w:sz="4" w:space="0" w:color="B0C4D8"/>
              <w:bottom w:val="single" w:sz="4" w:space="0" w:color="B0C4D8"/>
              <w:right w:val="single" w:sz="4" w:space="0" w:color="B0C4D8"/>
            </w:tcBorders>
          </w:tcPr>
          <w:p w14:paraId="5D103462"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tcPr>
          <w:p w14:paraId="51B66892" w14:textId="77777777" w:rsidR="00887B4C" w:rsidRDefault="00000000">
            <w:r>
              <w:rPr>
                <w:rFonts w:ascii="Calibri" w:hAnsi="Calibri"/>
                <w:color w:val="444444"/>
                <w:sz w:val="18"/>
              </w:rPr>
              <w:t>**Unified search across all DGOP objects with faceting, auto-complete, analytics**</w:t>
            </w:r>
          </w:p>
        </w:tc>
        <w:tc>
          <w:tcPr>
            <w:tcW w:w="1814" w:type="dxa"/>
            <w:tcBorders>
              <w:top w:val="single" w:sz="4" w:space="0" w:color="B0C4D8"/>
              <w:left w:val="single" w:sz="4" w:space="0" w:color="B0C4D8"/>
              <w:bottom w:val="single" w:sz="4" w:space="0" w:color="B0C4D8"/>
              <w:right w:val="single" w:sz="4" w:space="0" w:color="B0C4D8"/>
            </w:tcBorders>
          </w:tcPr>
          <w:p w14:paraId="5DD68221" w14:textId="77777777" w:rsidR="00887B4C" w:rsidRDefault="00000000">
            <w:r>
              <w:rPr>
                <w:rFonts w:ascii="Calibri" w:hAnsi="Calibri"/>
                <w:color w:val="444444"/>
                <w:sz w:val="18"/>
              </w:rPr>
              <w:t>**dgop-search-service**</w:t>
            </w:r>
          </w:p>
        </w:tc>
        <w:tc>
          <w:tcPr>
            <w:tcW w:w="1814" w:type="dxa"/>
            <w:tcBorders>
              <w:top w:val="single" w:sz="4" w:space="0" w:color="B0C4D8"/>
              <w:left w:val="single" w:sz="4" w:space="0" w:color="B0C4D8"/>
              <w:bottom w:val="single" w:sz="4" w:space="0" w:color="B0C4D8"/>
              <w:right w:val="single" w:sz="4" w:space="0" w:color="B0C4D8"/>
            </w:tcBorders>
          </w:tcPr>
          <w:p w14:paraId="094B04B5" w14:textId="77777777" w:rsidR="00887B4C" w:rsidRDefault="00000000">
            <w:r>
              <w:rPr>
                <w:rFonts w:ascii="Calibri" w:hAnsi="Calibri"/>
                <w:color w:val="444444"/>
                <w:sz w:val="18"/>
              </w:rPr>
              <w:t>**Search Index, Saved Query, Search Analytics**</w:t>
            </w:r>
          </w:p>
        </w:tc>
      </w:tr>
      <w:tr w:rsidR="00887B4C" w14:paraId="3BF8F1F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156FF8" w14:textId="77777777" w:rsidR="00887B4C" w:rsidRDefault="00000000">
            <w:r>
              <w:rPr>
                <w:rFonts w:ascii="Calibri" w:hAnsi="Calibri"/>
                <w:color w:val="444444"/>
                <w:sz w:val="18"/>
              </w:rPr>
              <w:t>**BPM Engine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7545B3" w14:textId="77777777" w:rsidR="00887B4C" w:rsidRDefault="00000000">
            <w:r>
              <w:rPr>
                <w:rFonts w:ascii="Calibri" w:hAnsi="Calibri"/>
                <w:color w:val="444444"/>
                <w:sz w:val="18"/>
              </w:rPr>
              <w:t>**All**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FFBE3F" w14:textId="77777777" w:rsidR="00887B4C" w:rsidRDefault="00000000">
            <w:r>
              <w:rPr>
                <w:rFonts w:ascii="Calibri" w:hAnsi="Calibri"/>
                <w:color w:val="444444"/>
                <w:sz w:val="18"/>
              </w:rPr>
              <w:t>**Business process management, workflow templates, task routing, SLA monitoring, approval chains, RACI**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321EAD"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CF97A2" w14:textId="77777777" w:rsidR="00887B4C" w:rsidRDefault="00000000">
            <w:r>
              <w:rPr>
                <w:rFonts w:ascii="Calibri" w:hAnsi="Calibri"/>
                <w:color w:val="444444"/>
                <w:sz w:val="18"/>
              </w:rPr>
              <w:t>**Workflow Template, Workflow Instance, Workflow Task, Approval Record**</w:t>
            </w:r>
          </w:p>
        </w:tc>
      </w:tr>
    </w:tbl>
    <w:p w14:paraId="5866D7C9" w14:textId="77777777" w:rsidR="00887B4C" w:rsidRDefault="00887B4C"/>
    <w:p w14:paraId="7C71120F" w14:textId="77777777" w:rsidR="00887B4C" w:rsidRDefault="00000000">
      <w:pPr>
        <w:pStyle w:val="Heading2"/>
      </w:pPr>
      <w:bookmarkStart w:id="13" w:name="_Toc234675638"/>
      <w:r>
        <w:rPr>
          <w:rFonts w:ascii="Calibri Light" w:hAnsi="Calibri Light"/>
        </w:rPr>
        <w:t>2.3 Context Map &amp; Integration Patterns</w:t>
      </w:r>
      <w:bookmarkEnd w:id="13"/>
    </w:p>
    <w:tbl>
      <w:tblPr>
        <w:tblW w:w="5000" w:type="pct"/>
        <w:jc w:val="center"/>
        <w:tblLook w:val="04A0" w:firstRow="1" w:lastRow="0" w:firstColumn="1" w:lastColumn="0" w:noHBand="0" w:noVBand="1"/>
      </w:tblPr>
      <w:tblGrid>
        <w:gridCol w:w="2322"/>
        <w:gridCol w:w="2322"/>
        <w:gridCol w:w="2322"/>
        <w:gridCol w:w="2322"/>
      </w:tblGrid>
      <w:tr w:rsidR="00887B4C" w14:paraId="352B426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8CEB3B3" w14:textId="77777777" w:rsidR="00887B4C" w:rsidRDefault="00000000">
            <w:pPr>
              <w:jc w:val="center"/>
            </w:pPr>
            <w:r>
              <w:rPr>
                <w:rFonts w:ascii="Calibri" w:hAnsi="Calibri"/>
                <w:b/>
                <w:color w:val="FFFFFF"/>
                <w:sz w:val="18"/>
              </w:rPr>
              <w:t>**Upstream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CD0A362" w14:textId="77777777" w:rsidR="00887B4C" w:rsidRDefault="00000000">
            <w:pPr>
              <w:jc w:val="center"/>
            </w:pPr>
            <w:r>
              <w:rPr>
                <w:rFonts w:ascii="Calibri" w:hAnsi="Calibri"/>
                <w:b/>
                <w:color w:val="FFFFFF"/>
                <w:sz w:val="18"/>
              </w:rPr>
              <w:t>**Downstream Context**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B18B9C5" w14:textId="77777777" w:rsidR="00887B4C" w:rsidRDefault="00000000">
            <w:pPr>
              <w:jc w:val="center"/>
            </w:pPr>
            <w:r>
              <w:rPr>
                <w:rFonts w:ascii="Calibri" w:hAnsi="Calibri"/>
                <w:b/>
                <w:color w:val="FFFFFF"/>
                <w:sz w:val="18"/>
              </w:rPr>
              <w:t>**Integration Pattern**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9BAC3B" w14:textId="77777777" w:rsidR="00887B4C" w:rsidRDefault="00000000">
            <w:pPr>
              <w:jc w:val="center"/>
            </w:pPr>
            <w:r>
              <w:rPr>
                <w:rFonts w:ascii="Calibri" w:hAnsi="Calibri"/>
                <w:b/>
                <w:color w:val="FFFFFF"/>
                <w:sz w:val="18"/>
              </w:rPr>
              <w:t>**Mechanism**</w:t>
            </w:r>
          </w:p>
        </w:tc>
      </w:tr>
      <w:tr w:rsidR="00887B4C" w14:paraId="1E6ED1C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79F43B5" w14:textId="77777777" w:rsidR="00887B4C" w:rsidRDefault="00000000">
            <w:r>
              <w:rPr>
                <w:rFonts w:ascii="Calibri" w:hAnsi="Calibri"/>
                <w:color w:val="444444"/>
                <w:sz w:val="18"/>
              </w:rPr>
              <w:t>Administration</w:t>
            </w:r>
          </w:p>
        </w:tc>
        <w:tc>
          <w:tcPr>
            <w:tcW w:w="2268" w:type="dxa"/>
            <w:tcBorders>
              <w:top w:val="single" w:sz="4" w:space="0" w:color="B0C4D8"/>
              <w:left w:val="single" w:sz="4" w:space="0" w:color="B0C4D8"/>
              <w:bottom w:val="single" w:sz="4" w:space="0" w:color="B0C4D8"/>
              <w:right w:val="single" w:sz="4" w:space="0" w:color="B0C4D8"/>
            </w:tcBorders>
          </w:tcPr>
          <w:p w14:paraId="13F54BE0" w14:textId="77777777" w:rsidR="00887B4C"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tcPr>
          <w:p w14:paraId="446C910A" w14:textId="77777777" w:rsidR="00887B4C" w:rsidRDefault="00000000">
            <w:r>
              <w:rPr>
                <w:rFonts w:ascii="Calibri" w:hAnsi="Calibri"/>
                <w:color w:val="444444"/>
                <w:sz w:val="18"/>
              </w:rPr>
              <w:t>Published Language</w:t>
            </w:r>
          </w:p>
        </w:tc>
        <w:tc>
          <w:tcPr>
            <w:tcW w:w="2268" w:type="dxa"/>
            <w:tcBorders>
              <w:top w:val="single" w:sz="4" w:space="0" w:color="B0C4D8"/>
              <w:left w:val="single" w:sz="4" w:space="0" w:color="B0C4D8"/>
              <w:bottom w:val="single" w:sz="4" w:space="0" w:color="B0C4D8"/>
              <w:right w:val="single" w:sz="4" w:space="0" w:color="B0C4D8"/>
            </w:tcBorders>
          </w:tcPr>
          <w:p w14:paraId="1404FD1C" w14:textId="77777777" w:rsidR="00887B4C" w:rsidRDefault="00000000">
            <w:r>
              <w:rPr>
                <w:rFonts w:ascii="Calibri" w:hAnsi="Calibri"/>
                <w:color w:val="444444"/>
                <w:sz w:val="18"/>
              </w:rPr>
              <w:t>REST API + Kafka events (domain config changes)</w:t>
            </w:r>
          </w:p>
        </w:tc>
      </w:tr>
      <w:tr w:rsidR="00887B4C" w14:paraId="654E26C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73428C"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CCBA9F" w14:textId="77777777" w:rsidR="00887B4C" w:rsidRDefault="00000000">
            <w:r>
              <w:rPr>
                <w:rFonts w:ascii="Calibri" w:hAnsi="Calibri"/>
                <w:color w:val="444444"/>
                <w:sz w:val="18"/>
              </w:rPr>
              <w:t>Ownership &amp; Stewardship Registry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201D5C"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1323B8" w14:textId="77777777" w:rsidR="00887B4C" w:rsidRDefault="00000000">
            <w:r>
              <w:rPr>
                <w:rFonts w:ascii="Calibri" w:hAnsi="Calibri"/>
                <w:color w:val="444444"/>
                <w:sz w:val="18"/>
              </w:rPr>
              <w:t>REST API (asset metadata for assignment)</w:t>
            </w:r>
          </w:p>
        </w:tc>
      </w:tr>
      <w:tr w:rsidR="00887B4C" w14:paraId="54ACB17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319CF3" w14:textId="77777777" w:rsidR="00887B4C" w:rsidRDefault="00000000">
            <w:r>
              <w:rPr>
                <w:rFonts w:ascii="Calibri" w:hAnsi="Calibri"/>
                <w:color w:val="444444"/>
                <w:sz w:val="18"/>
              </w:rPr>
              <w:lastRenderedPageBreak/>
              <w:t>Asset Management</w:t>
            </w:r>
          </w:p>
        </w:tc>
        <w:tc>
          <w:tcPr>
            <w:tcW w:w="2268" w:type="dxa"/>
            <w:tcBorders>
              <w:top w:val="single" w:sz="4" w:space="0" w:color="B0C4D8"/>
              <w:left w:val="single" w:sz="4" w:space="0" w:color="B0C4D8"/>
              <w:bottom w:val="single" w:sz="4" w:space="0" w:color="B0C4D8"/>
              <w:right w:val="single" w:sz="4" w:space="0" w:color="B0C4D8"/>
            </w:tcBorders>
          </w:tcPr>
          <w:p w14:paraId="445EB9CB" w14:textId="77777777" w:rsidR="00887B4C" w:rsidRDefault="00000000">
            <w:r>
              <w:rPr>
                <w:rFonts w:ascii="Calibri" w:hAnsi="Calibri"/>
                <w:color w:val="444444"/>
                <w:sz w:val="18"/>
              </w:rPr>
              <w:t>NDI Compliance</w:t>
            </w:r>
          </w:p>
        </w:tc>
        <w:tc>
          <w:tcPr>
            <w:tcW w:w="2268" w:type="dxa"/>
            <w:tcBorders>
              <w:top w:val="single" w:sz="4" w:space="0" w:color="B0C4D8"/>
              <w:left w:val="single" w:sz="4" w:space="0" w:color="B0C4D8"/>
              <w:bottom w:val="single" w:sz="4" w:space="0" w:color="B0C4D8"/>
              <w:right w:val="single" w:sz="4" w:space="0" w:color="B0C4D8"/>
            </w:tcBorders>
          </w:tcPr>
          <w:p w14:paraId="010A7E57"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tcPr>
          <w:p w14:paraId="0A9D6EB4" w14:textId="77777777" w:rsidR="00887B4C" w:rsidRDefault="00000000">
            <w:r>
              <w:rPr>
                <w:rFonts w:ascii="Calibri" w:hAnsi="Calibri"/>
                <w:color w:val="444444"/>
                <w:sz w:val="18"/>
              </w:rPr>
              <w:t>REST API + Kafka (asset changes trigger evidence re-evaluation)</w:t>
            </w:r>
          </w:p>
        </w:tc>
      </w:tr>
      <w:tr w:rsidR="00887B4C" w14:paraId="7CD1EDB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21829C"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9C380C" w14:textId="77777777" w:rsidR="00887B4C" w:rsidRDefault="00000000">
            <w:r>
              <w:rPr>
                <w:rFonts w:ascii="Calibri" w:hAnsi="Calibri"/>
                <w:color w:val="444444"/>
                <w:sz w:val="18"/>
              </w:rPr>
              <w:t>Profiling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1EDFA2"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75FF5A" w14:textId="77777777" w:rsidR="00887B4C" w:rsidRDefault="00000000">
            <w:r>
              <w:rPr>
                <w:rFonts w:ascii="Calibri" w:hAnsi="Calibri"/>
                <w:color w:val="444444"/>
                <w:sz w:val="18"/>
              </w:rPr>
              <w:t>REST API + Kafka (asset triggers profiling job)</w:t>
            </w:r>
          </w:p>
        </w:tc>
      </w:tr>
      <w:tr w:rsidR="00887B4C" w14:paraId="5401499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C98A2E1"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tcPr>
          <w:p w14:paraId="26AD43B8" w14:textId="77777777" w:rsidR="00887B4C" w:rsidRDefault="00000000">
            <w:r>
              <w:rPr>
                <w:rFonts w:ascii="Calibri" w:hAnsi="Calibri"/>
                <w:color w:val="444444"/>
                <w:sz w:val="18"/>
              </w:rPr>
              <w:t>Matching</w:t>
            </w:r>
          </w:p>
        </w:tc>
        <w:tc>
          <w:tcPr>
            <w:tcW w:w="2268" w:type="dxa"/>
            <w:tcBorders>
              <w:top w:val="single" w:sz="4" w:space="0" w:color="B0C4D8"/>
              <w:left w:val="single" w:sz="4" w:space="0" w:color="B0C4D8"/>
              <w:bottom w:val="single" w:sz="4" w:space="0" w:color="B0C4D8"/>
              <w:right w:val="single" w:sz="4" w:space="0" w:color="B0C4D8"/>
            </w:tcBorders>
          </w:tcPr>
          <w:p w14:paraId="600BA33D"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tcPr>
          <w:p w14:paraId="39823A3F" w14:textId="77777777" w:rsidR="00887B4C" w:rsidRDefault="00000000">
            <w:r>
              <w:rPr>
                <w:rFonts w:ascii="Calibri" w:hAnsi="Calibri"/>
                <w:color w:val="444444"/>
                <w:sz w:val="18"/>
              </w:rPr>
              <w:t>REST API (asset data for match cluster formation)</w:t>
            </w:r>
          </w:p>
        </w:tc>
      </w:tr>
      <w:tr w:rsidR="00887B4C" w14:paraId="4546C00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721E38" w14:textId="77777777" w:rsidR="00887B4C" w:rsidRDefault="00000000">
            <w:r>
              <w:rPr>
                <w:rFonts w:ascii="Calibri" w:hAnsi="Calibri"/>
                <w:color w:val="444444"/>
                <w:sz w:val="18"/>
              </w:rPr>
              <w:t>Ownership &amp; Stewardship Registry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FE32CB"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EF7787"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C95176" w14:textId="77777777" w:rsidR="00887B4C" w:rsidRDefault="00000000">
            <w:r>
              <w:rPr>
                <w:rFonts w:ascii="Calibri" w:hAnsi="Calibri"/>
                <w:color w:val="444444"/>
                <w:sz w:val="18"/>
              </w:rPr>
              <w:t>Kafka (assignment events trigger approval workflows)</w:t>
            </w:r>
          </w:p>
        </w:tc>
      </w:tr>
      <w:tr w:rsidR="00887B4C" w14:paraId="1481389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42CF06"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tcPr>
          <w:p w14:paraId="0C0CEF47" w14:textId="77777777" w:rsidR="00887B4C" w:rsidRDefault="00000000">
            <w:r>
              <w:rPr>
                <w:rFonts w:ascii="Calibri" w:hAnsi="Calibri"/>
                <w:color w:val="444444"/>
                <w:sz w:val="18"/>
              </w:rPr>
              <w:t>NDI Compliance</w:t>
            </w:r>
          </w:p>
        </w:tc>
        <w:tc>
          <w:tcPr>
            <w:tcW w:w="2268" w:type="dxa"/>
            <w:tcBorders>
              <w:top w:val="single" w:sz="4" w:space="0" w:color="B0C4D8"/>
              <w:left w:val="single" w:sz="4" w:space="0" w:color="B0C4D8"/>
              <w:bottom w:val="single" w:sz="4" w:space="0" w:color="B0C4D8"/>
              <w:right w:val="single" w:sz="4" w:space="0" w:color="B0C4D8"/>
            </w:tcBorders>
          </w:tcPr>
          <w:p w14:paraId="67441EF4" w14:textId="77777777" w:rsidR="00887B4C" w:rsidRDefault="00000000">
            <w:r>
              <w:rPr>
                <w:rFonts w:ascii="Calibri" w:hAnsi="Calibri"/>
                <w:color w:val="444444"/>
                <w:sz w:val="18"/>
              </w:rPr>
              <w:t>Conformist</w:t>
            </w:r>
          </w:p>
        </w:tc>
        <w:tc>
          <w:tcPr>
            <w:tcW w:w="2268" w:type="dxa"/>
            <w:tcBorders>
              <w:top w:val="single" w:sz="4" w:space="0" w:color="B0C4D8"/>
              <w:left w:val="single" w:sz="4" w:space="0" w:color="B0C4D8"/>
              <w:bottom w:val="single" w:sz="4" w:space="0" w:color="B0C4D8"/>
              <w:right w:val="single" w:sz="4" w:space="0" w:color="B0C4D8"/>
            </w:tcBorders>
          </w:tcPr>
          <w:p w14:paraId="3B645E44" w14:textId="77777777" w:rsidR="00887B4C" w:rsidRDefault="00000000">
            <w:r>
              <w:rPr>
                <w:rFonts w:ascii="Calibri" w:hAnsi="Calibri"/>
                <w:color w:val="444444"/>
                <w:sz w:val="18"/>
              </w:rPr>
              <w:t>Kafka (workflow completion updates evidence status)</w:t>
            </w:r>
          </w:p>
        </w:tc>
      </w:tr>
      <w:tr w:rsidR="00887B4C" w14:paraId="44D3F0A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63A855"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3D8B4F" w14:textId="77777777" w:rsidR="00887B4C" w:rsidRDefault="00000000">
            <w:r>
              <w:rPr>
                <w:rFonts w:ascii="Calibri" w:hAnsi="Calibri"/>
                <w:color w:val="444444"/>
                <w:sz w:val="18"/>
              </w:rPr>
              <w:t>KPI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164C04" w14:textId="77777777" w:rsidR="00887B4C" w:rsidRDefault="00000000">
            <w:r>
              <w:rPr>
                <w:rFonts w:ascii="Calibri" w:hAnsi="Calibri"/>
                <w:color w:val="444444"/>
                <w:sz w:val="18"/>
              </w:rPr>
              <w:t>Conformist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6EE1A8" w14:textId="77777777" w:rsidR="00887B4C" w:rsidRDefault="00000000">
            <w:r>
              <w:rPr>
                <w:rFonts w:ascii="Calibri" w:hAnsi="Calibri"/>
                <w:color w:val="444444"/>
                <w:sz w:val="18"/>
              </w:rPr>
              <w:t>Kafka (task completion feeds SLA calculations)</w:t>
            </w:r>
          </w:p>
        </w:tc>
      </w:tr>
      <w:tr w:rsidR="00887B4C" w14:paraId="7F532FD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1C5066D"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tcPr>
          <w:p w14:paraId="4E943473" w14:textId="77777777" w:rsidR="00887B4C" w:rsidRDefault="00000000">
            <w:r>
              <w:rPr>
                <w:rFonts w:ascii="Calibri" w:hAnsi="Calibri"/>
                <w:color w:val="444444"/>
                <w:sz w:val="18"/>
              </w:rPr>
              <w:t>Certification</w:t>
            </w:r>
          </w:p>
        </w:tc>
        <w:tc>
          <w:tcPr>
            <w:tcW w:w="2268" w:type="dxa"/>
            <w:tcBorders>
              <w:top w:val="single" w:sz="4" w:space="0" w:color="B0C4D8"/>
              <w:left w:val="single" w:sz="4" w:space="0" w:color="B0C4D8"/>
              <w:bottom w:val="single" w:sz="4" w:space="0" w:color="B0C4D8"/>
              <w:right w:val="single" w:sz="4" w:space="0" w:color="B0C4D8"/>
            </w:tcBorders>
          </w:tcPr>
          <w:p w14:paraId="26AD0A1A" w14:textId="77777777" w:rsidR="00887B4C" w:rsidRDefault="00000000">
            <w:r>
              <w:rPr>
                <w:rFonts w:ascii="Calibri" w:hAnsi="Calibri"/>
                <w:color w:val="444444"/>
                <w:sz w:val="18"/>
              </w:rPr>
              <w:t>Conformist</w:t>
            </w:r>
          </w:p>
        </w:tc>
        <w:tc>
          <w:tcPr>
            <w:tcW w:w="2268" w:type="dxa"/>
            <w:tcBorders>
              <w:top w:val="single" w:sz="4" w:space="0" w:color="B0C4D8"/>
              <w:left w:val="single" w:sz="4" w:space="0" w:color="B0C4D8"/>
              <w:bottom w:val="single" w:sz="4" w:space="0" w:color="B0C4D8"/>
              <w:right w:val="single" w:sz="4" w:space="0" w:color="B0C4D8"/>
            </w:tcBorders>
          </w:tcPr>
          <w:p w14:paraId="5769579E" w14:textId="77777777" w:rsidR="00887B4C" w:rsidRDefault="00000000">
            <w:r>
              <w:rPr>
                <w:rFonts w:ascii="Calibri" w:hAnsi="Calibri"/>
                <w:color w:val="444444"/>
                <w:sz w:val="18"/>
              </w:rPr>
              <w:t>Kafka (case completion contributes to CE hours)</w:t>
            </w:r>
          </w:p>
        </w:tc>
      </w:tr>
      <w:tr w:rsidR="00887B4C" w14:paraId="05A1047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60784C"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F3BFDE" w14:textId="77777777" w:rsidR="00887B4C" w:rsidRDefault="00000000">
            <w:r>
              <w:rPr>
                <w:rFonts w:ascii="Calibri" w:hAnsi="Calibri"/>
                <w:color w:val="444444"/>
                <w:sz w:val="18"/>
              </w:rPr>
              <w:t>SDLC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1493B2"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72EAA8" w14:textId="77777777" w:rsidR="00887B4C" w:rsidRDefault="00000000">
            <w:r>
              <w:rPr>
                <w:rFonts w:ascii="Calibri" w:hAnsi="Calibri"/>
                <w:color w:val="444444"/>
                <w:sz w:val="18"/>
              </w:rPr>
              <w:t>Kafka (SDLC phase-gate approval triggers workflow)</w:t>
            </w:r>
          </w:p>
        </w:tc>
      </w:tr>
      <w:tr w:rsidR="00887B4C" w14:paraId="4CF583F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348C51" w14:textId="77777777" w:rsidR="00887B4C" w:rsidRDefault="00000000">
            <w:r>
              <w:rPr>
                <w:rFonts w:ascii="Calibri" w:hAnsi="Calibri"/>
                <w:color w:val="444444"/>
                <w:sz w:val="18"/>
              </w:rPr>
              <w:t>NDI Compliance</w:t>
            </w:r>
          </w:p>
        </w:tc>
        <w:tc>
          <w:tcPr>
            <w:tcW w:w="2268" w:type="dxa"/>
            <w:tcBorders>
              <w:top w:val="single" w:sz="4" w:space="0" w:color="B0C4D8"/>
              <w:left w:val="single" w:sz="4" w:space="0" w:color="B0C4D8"/>
              <w:bottom w:val="single" w:sz="4" w:space="0" w:color="B0C4D8"/>
              <w:right w:val="single" w:sz="4" w:space="0" w:color="B0C4D8"/>
            </w:tcBorders>
          </w:tcPr>
          <w:p w14:paraId="33F7BF6A" w14:textId="77777777" w:rsidR="00887B4C" w:rsidRDefault="00000000">
            <w:r>
              <w:rPr>
                <w:rFonts w:ascii="Calibri" w:hAnsi="Calibri"/>
                <w:color w:val="444444"/>
                <w:sz w:val="18"/>
              </w:rPr>
              <w:t>Reporting</w:t>
            </w:r>
          </w:p>
        </w:tc>
        <w:tc>
          <w:tcPr>
            <w:tcW w:w="2268" w:type="dxa"/>
            <w:tcBorders>
              <w:top w:val="single" w:sz="4" w:space="0" w:color="B0C4D8"/>
              <w:left w:val="single" w:sz="4" w:space="0" w:color="B0C4D8"/>
              <w:bottom w:val="single" w:sz="4" w:space="0" w:color="B0C4D8"/>
              <w:right w:val="single" w:sz="4" w:space="0" w:color="B0C4D8"/>
            </w:tcBorders>
          </w:tcPr>
          <w:p w14:paraId="427723FE"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tcPr>
          <w:p w14:paraId="6FACA2FC" w14:textId="77777777" w:rsidR="00887B4C" w:rsidRDefault="00000000">
            <w:r>
              <w:rPr>
                <w:rFonts w:ascii="Calibri" w:hAnsi="Calibri"/>
                <w:color w:val="444444"/>
                <w:sz w:val="18"/>
              </w:rPr>
              <w:t>REST API (evidence aggregation for audit packs)</w:t>
            </w:r>
          </w:p>
        </w:tc>
      </w:tr>
      <w:tr w:rsidR="00887B4C" w14:paraId="35C1679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D4CCFD" w14:textId="77777777" w:rsidR="00887B4C" w:rsidRDefault="00000000">
            <w:r>
              <w:rPr>
                <w:rFonts w:ascii="Calibri" w:hAnsi="Calibri"/>
                <w:color w:val="444444"/>
                <w:sz w:val="18"/>
              </w:rPr>
              <w:t>Training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C8BE1B" w14:textId="77777777" w:rsidR="00887B4C" w:rsidRDefault="00000000">
            <w:r>
              <w:rPr>
                <w:rFonts w:ascii="Calibri" w:hAnsi="Calibri"/>
                <w:color w:val="444444"/>
                <w:sz w:val="18"/>
              </w:rPr>
              <w:t>KPI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31F47E" w14:textId="77777777" w:rsidR="00887B4C" w:rsidRDefault="00000000">
            <w:r>
              <w:rPr>
                <w:rFonts w:ascii="Calibri" w:hAnsi="Calibri"/>
                <w:color w:val="444444"/>
                <w:sz w:val="18"/>
              </w:rPr>
              <w:t>Partnership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7D58B7" w14:textId="77777777" w:rsidR="00887B4C" w:rsidRDefault="00000000">
            <w:r>
              <w:rPr>
                <w:rFonts w:ascii="Calibri" w:hAnsi="Calibri"/>
                <w:color w:val="444444"/>
                <w:sz w:val="18"/>
              </w:rPr>
              <w:t>REST API + Kafka (training completion affects steward score)</w:t>
            </w:r>
          </w:p>
        </w:tc>
      </w:tr>
      <w:tr w:rsidR="00887B4C" w14:paraId="1A1E8F1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7B07A5A" w14:textId="77777777" w:rsidR="00887B4C" w:rsidRDefault="00000000">
            <w:r>
              <w:rPr>
                <w:rFonts w:ascii="Calibri" w:hAnsi="Calibri"/>
                <w:color w:val="444444"/>
                <w:sz w:val="18"/>
              </w:rPr>
              <w:t>4-Tier Training</w:t>
            </w:r>
          </w:p>
        </w:tc>
        <w:tc>
          <w:tcPr>
            <w:tcW w:w="2268" w:type="dxa"/>
            <w:tcBorders>
              <w:top w:val="single" w:sz="4" w:space="0" w:color="B0C4D8"/>
              <w:left w:val="single" w:sz="4" w:space="0" w:color="B0C4D8"/>
              <w:bottom w:val="single" w:sz="4" w:space="0" w:color="B0C4D8"/>
              <w:right w:val="single" w:sz="4" w:space="0" w:color="B0C4D8"/>
            </w:tcBorders>
          </w:tcPr>
          <w:p w14:paraId="2852AEC1" w14:textId="77777777" w:rsidR="00887B4C" w:rsidRDefault="00000000">
            <w:r>
              <w:rPr>
                <w:rFonts w:ascii="Calibri" w:hAnsi="Calibri"/>
                <w:color w:val="444444"/>
                <w:sz w:val="18"/>
              </w:rPr>
              <w:t>Certification</w:t>
            </w:r>
          </w:p>
        </w:tc>
        <w:tc>
          <w:tcPr>
            <w:tcW w:w="2268" w:type="dxa"/>
            <w:tcBorders>
              <w:top w:val="single" w:sz="4" w:space="0" w:color="B0C4D8"/>
              <w:left w:val="single" w:sz="4" w:space="0" w:color="B0C4D8"/>
              <w:bottom w:val="single" w:sz="4" w:space="0" w:color="B0C4D8"/>
              <w:right w:val="single" w:sz="4" w:space="0" w:color="B0C4D8"/>
            </w:tcBorders>
          </w:tcPr>
          <w:p w14:paraId="0706F6B6" w14:textId="77777777" w:rsidR="00887B4C" w:rsidRDefault="00000000">
            <w:r>
              <w:rPr>
                <w:rFonts w:ascii="Calibri" w:hAnsi="Calibri"/>
                <w:color w:val="444444"/>
                <w:sz w:val="18"/>
              </w:rPr>
              <w:t>Partnership</w:t>
            </w:r>
          </w:p>
        </w:tc>
        <w:tc>
          <w:tcPr>
            <w:tcW w:w="2268" w:type="dxa"/>
            <w:tcBorders>
              <w:top w:val="single" w:sz="4" w:space="0" w:color="B0C4D8"/>
              <w:left w:val="single" w:sz="4" w:space="0" w:color="B0C4D8"/>
              <w:bottom w:val="single" w:sz="4" w:space="0" w:color="B0C4D8"/>
              <w:right w:val="single" w:sz="4" w:space="0" w:color="B0C4D8"/>
            </w:tcBorders>
          </w:tcPr>
          <w:p w14:paraId="31335A5E" w14:textId="77777777" w:rsidR="00887B4C" w:rsidRDefault="00000000">
            <w:r>
              <w:rPr>
                <w:rFonts w:ascii="Calibri" w:hAnsi="Calibri"/>
                <w:color w:val="444444"/>
                <w:sz w:val="18"/>
              </w:rPr>
              <w:t>REST API + Kafka (training tiers feed certification eligibility)</w:t>
            </w:r>
          </w:p>
        </w:tc>
      </w:tr>
      <w:tr w:rsidR="00887B4C" w14:paraId="1CF9DBC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64D92D" w14:textId="77777777" w:rsidR="00887B4C" w:rsidRDefault="00000000">
            <w:r>
              <w:rPr>
                <w:rFonts w:ascii="Calibri" w:hAnsi="Calibri"/>
                <w:color w:val="444444"/>
                <w:sz w:val="18"/>
              </w:rPr>
              <w:t>Profiling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EC4912"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BC1A71"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4F5843" w14:textId="77777777" w:rsidR="00887B4C" w:rsidRDefault="00000000">
            <w:r>
              <w:rPr>
                <w:rFonts w:ascii="Calibri" w:hAnsi="Calibri"/>
                <w:color w:val="444444"/>
                <w:sz w:val="18"/>
              </w:rPr>
              <w:t>Kafka (profiling results update asset quality scores)</w:t>
            </w:r>
          </w:p>
        </w:tc>
      </w:tr>
      <w:tr w:rsidR="00887B4C" w14:paraId="19A3451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724308" w14:textId="77777777" w:rsidR="00887B4C" w:rsidRDefault="00000000">
            <w:r>
              <w:rPr>
                <w:rFonts w:ascii="Calibri" w:hAnsi="Calibri"/>
                <w:color w:val="444444"/>
                <w:sz w:val="18"/>
              </w:rPr>
              <w:t>Profiling</w:t>
            </w:r>
          </w:p>
        </w:tc>
        <w:tc>
          <w:tcPr>
            <w:tcW w:w="2268" w:type="dxa"/>
            <w:tcBorders>
              <w:top w:val="single" w:sz="4" w:space="0" w:color="B0C4D8"/>
              <w:left w:val="single" w:sz="4" w:space="0" w:color="B0C4D8"/>
              <w:bottom w:val="single" w:sz="4" w:space="0" w:color="B0C4D8"/>
              <w:right w:val="single" w:sz="4" w:space="0" w:color="B0C4D8"/>
            </w:tcBorders>
          </w:tcPr>
          <w:p w14:paraId="1282518A" w14:textId="77777777" w:rsidR="00887B4C" w:rsidRDefault="00000000">
            <w:r>
              <w:rPr>
                <w:rFonts w:ascii="Calibri" w:hAnsi="Calibri"/>
                <w:color w:val="444444"/>
                <w:sz w:val="18"/>
              </w:rPr>
              <w:t>KPI</w:t>
            </w:r>
          </w:p>
        </w:tc>
        <w:tc>
          <w:tcPr>
            <w:tcW w:w="2268" w:type="dxa"/>
            <w:tcBorders>
              <w:top w:val="single" w:sz="4" w:space="0" w:color="B0C4D8"/>
              <w:left w:val="single" w:sz="4" w:space="0" w:color="B0C4D8"/>
              <w:bottom w:val="single" w:sz="4" w:space="0" w:color="B0C4D8"/>
              <w:right w:val="single" w:sz="4" w:space="0" w:color="B0C4D8"/>
            </w:tcBorders>
          </w:tcPr>
          <w:p w14:paraId="2C7EE77C" w14:textId="77777777" w:rsidR="00887B4C" w:rsidRDefault="00000000">
            <w:r>
              <w:rPr>
                <w:rFonts w:ascii="Calibri" w:hAnsi="Calibri"/>
                <w:color w:val="444444"/>
                <w:sz w:val="18"/>
              </w:rPr>
              <w:t>Conformist</w:t>
            </w:r>
          </w:p>
        </w:tc>
        <w:tc>
          <w:tcPr>
            <w:tcW w:w="2268" w:type="dxa"/>
            <w:tcBorders>
              <w:top w:val="single" w:sz="4" w:space="0" w:color="B0C4D8"/>
              <w:left w:val="single" w:sz="4" w:space="0" w:color="B0C4D8"/>
              <w:bottom w:val="single" w:sz="4" w:space="0" w:color="B0C4D8"/>
              <w:right w:val="single" w:sz="4" w:space="0" w:color="B0C4D8"/>
            </w:tcBorders>
          </w:tcPr>
          <w:p w14:paraId="1B835D69" w14:textId="77777777" w:rsidR="00887B4C" w:rsidRDefault="00000000">
            <w:r>
              <w:rPr>
                <w:rFonts w:ascii="Calibri" w:hAnsi="Calibri"/>
                <w:color w:val="444444"/>
                <w:sz w:val="18"/>
              </w:rPr>
              <w:t>Kafka (profiling metrics feed DQ KPIs)</w:t>
            </w:r>
          </w:p>
        </w:tc>
      </w:tr>
      <w:tr w:rsidR="00887B4C" w14:paraId="446D86A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9D27F8" w14:textId="77777777" w:rsidR="00887B4C" w:rsidRDefault="00000000">
            <w:r>
              <w:rPr>
                <w:rFonts w:ascii="Calibri" w:hAnsi="Calibri"/>
                <w:color w:val="444444"/>
                <w:sz w:val="18"/>
              </w:rPr>
              <w:t>Matching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130E90"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22905E"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0928C2" w14:textId="77777777" w:rsidR="00887B4C" w:rsidRDefault="00000000">
            <w:r>
              <w:rPr>
                <w:rFonts w:ascii="Calibri" w:hAnsi="Calibri"/>
                <w:color w:val="444444"/>
                <w:sz w:val="18"/>
              </w:rPr>
              <w:t>Kafka (golden record updates sync to asset registry)</w:t>
            </w:r>
          </w:p>
        </w:tc>
      </w:tr>
      <w:tr w:rsidR="00887B4C" w14:paraId="020828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D4596A" w14:textId="77777777" w:rsidR="00887B4C" w:rsidRDefault="00000000">
            <w:r>
              <w:rPr>
                <w:rFonts w:ascii="Calibri" w:hAnsi="Calibri"/>
                <w:color w:val="444444"/>
                <w:sz w:val="18"/>
              </w:rPr>
              <w:t>ABAC</w:t>
            </w:r>
          </w:p>
        </w:tc>
        <w:tc>
          <w:tcPr>
            <w:tcW w:w="2268" w:type="dxa"/>
            <w:tcBorders>
              <w:top w:val="single" w:sz="4" w:space="0" w:color="B0C4D8"/>
              <w:left w:val="single" w:sz="4" w:space="0" w:color="B0C4D8"/>
              <w:bottom w:val="single" w:sz="4" w:space="0" w:color="B0C4D8"/>
              <w:right w:val="single" w:sz="4" w:space="0" w:color="B0C4D8"/>
            </w:tcBorders>
          </w:tcPr>
          <w:p w14:paraId="457704AF" w14:textId="77777777" w:rsidR="00887B4C"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tcPr>
          <w:p w14:paraId="01FB8ADD" w14:textId="77777777" w:rsidR="00887B4C" w:rsidRDefault="00000000">
            <w:r>
              <w:rPr>
                <w:rFonts w:ascii="Calibri" w:hAnsi="Calibri"/>
                <w:color w:val="444444"/>
                <w:sz w:val="18"/>
              </w:rPr>
              <w:t>Open Host Service</w:t>
            </w:r>
          </w:p>
        </w:tc>
        <w:tc>
          <w:tcPr>
            <w:tcW w:w="2268" w:type="dxa"/>
            <w:tcBorders>
              <w:top w:val="single" w:sz="4" w:space="0" w:color="B0C4D8"/>
              <w:left w:val="single" w:sz="4" w:space="0" w:color="B0C4D8"/>
              <w:bottom w:val="single" w:sz="4" w:space="0" w:color="B0C4D8"/>
              <w:right w:val="single" w:sz="4" w:space="0" w:color="B0C4D8"/>
            </w:tcBorders>
          </w:tcPr>
          <w:p w14:paraId="2A0AF93B" w14:textId="77777777" w:rsidR="00887B4C" w:rsidRDefault="00000000">
            <w:r>
              <w:rPr>
                <w:rFonts w:ascii="Calibri" w:hAnsi="Calibri"/>
                <w:color w:val="444444"/>
                <w:sz w:val="18"/>
              </w:rPr>
              <w:t>REST API + gRPC (policy decisions for all data access)</w:t>
            </w:r>
          </w:p>
        </w:tc>
      </w:tr>
      <w:tr w:rsidR="00887B4C" w14:paraId="7F8054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F63101" w14:textId="77777777" w:rsidR="00887B4C" w:rsidRDefault="00000000">
            <w:r>
              <w:rPr>
                <w:rFonts w:ascii="Calibri" w:hAnsi="Calibri"/>
                <w:color w:val="444444"/>
                <w:sz w:val="18"/>
              </w:rPr>
              <w:t>Masking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C2AD83"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874346"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2C8F40" w14:textId="77777777" w:rsidR="00887B4C" w:rsidRDefault="00000000">
            <w:r>
              <w:rPr>
                <w:rFonts w:ascii="Calibri" w:hAnsi="Calibri"/>
                <w:color w:val="444444"/>
                <w:sz w:val="18"/>
              </w:rPr>
              <w:t>REST API (on-the-fly masking for asset metadata)</w:t>
            </w:r>
          </w:p>
        </w:tc>
      </w:tr>
      <w:tr w:rsidR="00887B4C" w14:paraId="54A7F7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92E1350" w14:textId="77777777" w:rsidR="00887B4C" w:rsidRDefault="00000000">
            <w:r>
              <w:rPr>
                <w:rFonts w:ascii="Calibri" w:hAnsi="Calibri"/>
                <w:color w:val="444444"/>
                <w:sz w:val="18"/>
              </w:rPr>
              <w:t>Masking</w:t>
            </w:r>
          </w:p>
        </w:tc>
        <w:tc>
          <w:tcPr>
            <w:tcW w:w="2268" w:type="dxa"/>
            <w:tcBorders>
              <w:top w:val="single" w:sz="4" w:space="0" w:color="B0C4D8"/>
              <w:left w:val="single" w:sz="4" w:space="0" w:color="B0C4D8"/>
              <w:bottom w:val="single" w:sz="4" w:space="0" w:color="B0C4D8"/>
              <w:right w:val="single" w:sz="4" w:space="0" w:color="B0C4D8"/>
            </w:tcBorders>
          </w:tcPr>
          <w:p w14:paraId="77A7D713" w14:textId="77777777" w:rsidR="00887B4C" w:rsidRDefault="00000000">
            <w:r>
              <w:rPr>
                <w:rFonts w:ascii="Calibri" w:hAnsi="Calibri"/>
                <w:color w:val="444444"/>
                <w:sz w:val="18"/>
              </w:rPr>
              <w:t>Profiling</w:t>
            </w:r>
          </w:p>
        </w:tc>
        <w:tc>
          <w:tcPr>
            <w:tcW w:w="2268" w:type="dxa"/>
            <w:tcBorders>
              <w:top w:val="single" w:sz="4" w:space="0" w:color="B0C4D8"/>
              <w:left w:val="single" w:sz="4" w:space="0" w:color="B0C4D8"/>
              <w:bottom w:val="single" w:sz="4" w:space="0" w:color="B0C4D8"/>
              <w:right w:val="single" w:sz="4" w:space="0" w:color="B0C4D8"/>
            </w:tcBorders>
          </w:tcPr>
          <w:p w14:paraId="7CF2ED35" w14:textId="77777777" w:rsidR="00887B4C" w:rsidRDefault="00000000">
            <w:r>
              <w:rPr>
                <w:rFonts w:ascii="Calibri" w:hAnsi="Calibri"/>
                <w:color w:val="444444"/>
                <w:sz w:val="18"/>
              </w:rPr>
              <w:t>Partnership</w:t>
            </w:r>
          </w:p>
        </w:tc>
        <w:tc>
          <w:tcPr>
            <w:tcW w:w="2268" w:type="dxa"/>
            <w:tcBorders>
              <w:top w:val="single" w:sz="4" w:space="0" w:color="B0C4D8"/>
              <w:left w:val="single" w:sz="4" w:space="0" w:color="B0C4D8"/>
              <w:bottom w:val="single" w:sz="4" w:space="0" w:color="B0C4D8"/>
              <w:right w:val="single" w:sz="4" w:space="0" w:color="B0C4D8"/>
            </w:tcBorders>
          </w:tcPr>
          <w:p w14:paraId="0E830D75" w14:textId="77777777" w:rsidR="00887B4C" w:rsidRDefault="00000000">
            <w:r>
              <w:rPr>
                <w:rFonts w:ascii="Calibri" w:hAnsi="Calibri"/>
                <w:color w:val="444444"/>
                <w:sz w:val="18"/>
              </w:rPr>
              <w:t>REST API (masking before profiling non-prod environments)</w:t>
            </w:r>
          </w:p>
        </w:tc>
      </w:tr>
      <w:tr w:rsidR="00887B4C" w14:paraId="3D8B66C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BE8F3C" w14:textId="77777777" w:rsidR="00887B4C" w:rsidRDefault="00000000">
            <w:r>
              <w:rPr>
                <w:rFonts w:ascii="Calibri" w:hAnsi="Calibri"/>
                <w:color w:val="444444"/>
                <w:sz w:val="18"/>
              </w:rPr>
              <w:t>SDLC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89C9E4"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12E22E"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7BDAF3" w14:textId="77777777" w:rsidR="00887B4C" w:rsidRDefault="00000000">
            <w:r>
              <w:rPr>
                <w:rFonts w:ascii="Calibri" w:hAnsi="Calibri"/>
                <w:color w:val="444444"/>
                <w:sz w:val="18"/>
              </w:rPr>
              <w:t>Kafka (privacy review findings trigger remediation workflows)</w:t>
            </w:r>
          </w:p>
        </w:tc>
      </w:tr>
      <w:tr w:rsidR="00887B4C" w14:paraId="2EB6C2F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F1E915" w14:textId="77777777" w:rsidR="00887B4C" w:rsidRDefault="00000000">
            <w:r>
              <w:rPr>
                <w:rFonts w:ascii="Calibri" w:hAnsi="Calibri"/>
                <w:color w:val="444444"/>
                <w:sz w:val="18"/>
              </w:rPr>
              <w:lastRenderedPageBreak/>
              <w:t>Community</w:t>
            </w:r>
          </w:p>
        </w:tc>
        <w:tc>
          <w:tcPr>
            <w:tcW w:w="2268" w:type="dxa"/>
            <w:tcBorders>
              <w:top w:val="single" w:sz="4" w:space="0" w:color="B0C4D8"/>
              <w:left w:val="single" w:sz="4" w:space="0" w:color="B0C4D8"/>
              <w:bottom w:val="single" w:sz="4" w:space="0" w:color="B0C4D8"/>
              <w:right w:val="single" w:sz="4" w:space="0" w:color="B0C4D8"/>
            </w:tcBorders>
          </w:tcPr>
          <w:p w14:paraId="0687A4D9" w14:textId="77777777" w:rsidR="00887B4C" w:rsidRDefault="00000000">
            <w:r>
              <w:rPr>
                <w:rFonts w:ascii="Calibri" w:hAnsi="Calibri"/>
                <w:color w:val="444444"/>
                <w:sz w:val="18"/>
              </w:rPr>
              <w:t>Training</w:t>
            </w:r>
          </w:p>
        </w:tc>
        <w:tc>
          <w:tcPr>
            <w:tcW w:w="2268" w:type="dxa"/>
            <w:tcBorders>
              <w:top w:val="single" w:sz="4" w:space="0" w:color="B0C4D8"/>
              <w:left w:val="single" w:sz="4" w:space="0" w:color="B0C4D8"/>
              <w:bottom w:val="single" w:sz="4" w:space="0" w:color="B0C4D8"/>
              <w:right w:val="single" w:sz="4" w:space="0" w:color="B0C4D8"/>
            </w:tcBorders>
          </w:tcPr>
          <w:p w14:paraId="1CCBC09F" w14:textId="77777777" w:rsidR="00887B4C" w:rsidRDefault="00000000">
            <w:r>
              <w:rPr>
                <w:rFonts w:ascii="Calibri" w:hAnsi="Calibri"/>
                <w:color w:val="444444"/>
                <w:sz w:val="18"/>
              </w:rPr>
              <w:t>Partnership</w:t>
            </w:r>
          </w:p>
        </w:tc>
        <w:tc>
          <w:tcPr>
            <w:tcW w:w="2268" w:type="dxa"/>
            <w:tcBorders>
              <w:top w:val="single" w:sz="4" w:space="0" w:color="B0C4D8"/>
              <w:left w:val="single" w:sz="4" w:space="0" w:color="B0C4D8"/>
              <w:bottom w:val="single" w:sz="4" w:space="0" w:color="B0C4D8"/>
              <w:right w:val="single" w:sz="4" w:space="0" w:color="B0C4D8"/>
            </w:tcBorders>
          </w:tcPr>
          <w:p w14:paraId="4FA9588C" w14:textId="77777777" w:rsidR="00887B4C" w:rsidRDefault="00000000">
            <w:r>
              <w:rPr>
                <w:rFonts w:ascii="Calibri" w:hAnsi="Calibri"/>
                <w:color w:val="444444"/>
                <w:sz w:val="18"/>
              </w:rPr>
              <w:t>REST API (community contributions earn CE hours)</w:t>
            </w:r>
          </w:p>
        </w:tc>
      </w:tr>
      <w:tr w:rsidR="00887B4C" w14:paraId="2BA6F0F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621183" w14:textId="77777777" w:rsidR="00887B4C" w:rsidRDefault="00000000">
            <w:r>
              <w:rPr>
                <w:rFonts w:ascii="Calibri" w:hAnsi="Calibri"/>
                <w:color w:val="444444"/>
                <w:sz w:val="18"/>
              </w:rPr>
              <w:t>Certification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46A6A2" w14:textId="77777777" w:rsidR="00887B4C" w:rsidRDefault="00000000">
            <w:r>
              <w:rPr>
                <w:rFonts w:ascii="Calibri" w:hAnsi="Calibri"/>
                <w:color w:val="444444"/>
                <w:sz w:val="18"/>
              </w:rPr>
              <w:t>KPI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7358BC" w14:textId="77777777" w:rsidR="00887B4C" w:rsidRDefault="00000000">
            <w:r>
              <w:rPr>
                <w:rFonts w:ascii="Calibri" w:hAnsi="Calibri"/>
                <w:color w:val="444444"/>
                <w:sz w:val="18"/>
              </w:rPr>
              <w:t>Conformist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2013DE" w14:textId="77777777" w:rsidR="00887B4C" w:rsidRDefault="00000000">
            <w:r>
              <w:rPr>
                <w:rFonts w:ascii="Calibri" w:hAnsi="Calibri"/>
                <w:color w:val="444444"/>
                <w:sz w:val="18"/>
              </w:rPr>
              <w:t>Kafka (certification status affects steward scorecard)</w:t>
            </w:r>
          </w:p>
        </w:tc>
      </w:tr>
      <w:tr w:rsidR="00887B4C" w14:paraId="698BF91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E76C185" w14:textId="77777777" w:rsidR="00887B4C" w:rsidRDefault="00000000">
            <w:r>
              <w:rPr>
                <w:rFonts w:ascii="Calibri" w:hAnsi="Calibri"/>
                <w:color w:val="444444"/>
                <w:sz w:val="18"/>
              </w:rPr>
              <w:t>Certification</w:t>
            </w:r>
          </w:p>
        </w:tc>
        <w:tc>
          <w:tcPr>
            <w:tcW w:w="2268" w:type="dxa"/>
            <w:tcBorders>
              <w:top w:val="single" w:sz="4" w:space="0" w:color="B0C4D8"/>
              <w:left w:val="single" w:sz="4" w:space="0" w:color="B0C4D8"/>
              <w:bottom w:val="single" w:sz="4" w:space="0" w:color="B0C4D8"/>
              <w:right w:val="single" w:sz="4" w:space="0" w:color="B0C4D8"/>
            </w:tcBorders>
          </w:tcPr>
          <w:p w14:paraId="6CEACEF9" w14:textId="77777777" w:rsidR="00887B4C" w:rsidRDefault="00000000">
            <w:r>
              <w:rPr>
                <w:rFonts w:ascii="Calibri" w:hAnsi="Calibri"/>
                <w:color w:val="444444"/>
                <w:sz w:val="18"/>
              </w:rPr>
              <w:t>Community</w:t>
            </w:r>
          </w:p>
        </w:tc>
        <w:tc>
          <w:tcPr>
            <w:tcW w:w="2268" w:type="dxa"/>
            <w:tcBorders>
              <w:top w:val="single" w:sz="4" w:space="0" w:color="B0C4D8"/>
              <w:left w:val="single" w:sz="4" w:space="0" w:color="B0C4D8"/>
              <w:bottom w:val="single" w:sz="4" w:space="0" w:color="B0C4D8"/>
              <w:right w:val="single" w:sz="4" w:space="0" w:color="B0C4D8"/>
            </w:tcBorders>
          </w:tcPr>
          <w:p w14:paraId="0713277D" w14:textId="77777777" w:rsidR="00887B4C" w:rsidRDefault="00000000">
            <w:r>
              <w:rPr>
                <w:rFonts w:ascii="Calibri" w:hAnsi="Calibri"/>
                <w:color w:val="444444"/>
                <w:sz w:val="18"/>
              </w:rPr>
              <w:t>Partnership</w:t>
            </w:r>
          </w:p>
        </w:tc>
        <w:tc>
          <w:tcPr>
            <w:tcW w:w="2268" w:type="dxa"/>
            <w:tcBorders>
              <w:top w:val="single" w:sz="4" w:space="0" w:color="B0C4D8"/>
              <w:left w:val="single" w:sz="4" w:space="0" w:color="B0C4D8"/>
              <w:bottom w:val="single" w:sz="4" w:space="0" w:color="B0C4D8"/>
              <w:right w:val="single" w:sz="4" w:space="0" w:color="B0C4D8"/>
            </w:tcBorders>
          </w:tcPr>
          <w:p w14:paraId="04DE91CC" w14:textId="77777777" w:rsidR="00887B4C" w:rsidRDefault="00000000">
            <w:r>
              <w:rPr>
                <w:rFonts w:ascii="Calibri" w:hAnsi="Calibri"/>
                <w:color w:val="444444"/>
                <w:sz w:val="18"/>
              </w:rPr>
              <w:t>REST API (certified stewards populate expert directory)</w:t>
            </w:r>
          </w:p>
        </w:tc>
      </w:tr>
      <w:tr w:rsidR="00887B4C" w14:paraId="6CC94E9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E04AEA" w14:textId="77777777" w:rsidR="00887B4C" w:rsidRDefault="00000000">
            <w:r>
              <w:rPr>
                <w:rFonts w:ascii="Calibri" w:hAnsi="Calibri"/>
                <w:color w:val="444444"/>
                <w:sz w:val="18"/>
              </w:rPr>
              <w:t>**Unified 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A6BF22" w14:textId="77777777" w:rsidR="00887B4C"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FF6A2B" w14:textId="77777777" w:rsidR="00887B4C" w:rsidRDefault="00000000">
            <w:r>
              <w:rPr>
                <w:rFonts w:ascii="Calibri" w:hAnsi="Calibri"/>
                <w:color w:val="444444"/>
                <w:sz w:val="18"/>
              </w:rPr>
              <w:t>**Open Host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98E657" w14:textId="77777777" w:rsidR="00887B4C" w:rsidRDefault="00000000">
            <w:r>
              <w:rPr>
                <w:rFonts w:ascii="Calibri" w:hAnsi="Calibri"/>
                <w:color w:val="444444"/>
                <w:sz w:val="18"/>
              </w:rPr>
              <w:t>**Kafka (index events) + REST (search queries)**</w:t>
            </w:r>
          </w:p>
        </w:tc>
      </w:tr>
      <w:tr w:rsidR="00887B4C" w14:paraId="15A4989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1D9503A" w14:textId="77777777" w:rsidR="00887B4C" w:rsidRDefault="00000000">
            <w:r>
              <w:rPr>
                <w:rFonts w:ascii="Calibri" w:hAnsi="Calibri"/>
                <w:color w:val="444444"/>
                <w:sz w:val="18"/>
              </w:rPr>
              <w:t>**BPM Engine**</w:t>
            </w:r>
          </w:p>
        </w:tc>
        <w:tc>
          <w:tcPr>
            <w:tcW w:w="2268" w:type="dxa"/>
            <w:tcBorders>
              <w:top w:val="single" w:sz="4" w:space="0" w:color="B0C4D8"/>
              <w:left w:val="single" w:sz="4" w:space="0" w:color="B0C4D8"/>
              <w:bottom w:val="single" w:sz="4" w:space="0" w:color="B0C4D8"/>
              <w:right w:val="single" w:sz="4" w:space="0" w:color="B0C4D8"/>
            </w:tcBorders>
          </w:tcPr>
          <w:p w14:paraId="08E7724D" w14:textId="77777777" w:rsidR="00887B4C" w:rsidRDefault="00000000">
            <w:r>
              <w:rPr>
                <w:rFonts w:ascii="Calibri" w:hAnsi="Calibri"/>
                <w:color w:val="444444"/>
                <w:sz w:val="18"/>
              </w:rPr>
              <w:t>**Workflow**</w:t>
            </w:r>
          </w:p>
        </w:tc>
        <w:tc>
          <w:tcPr>
            <w:tcW w:w="2268" w:type="dxa"/>
            <w:tcBorders>
              <w:top w:val="single" w:sz="4" w:space="0" w:color="B0C4D8"/>
              <w:left w:val="single" w:sz="4" w:space="0" w:color="B0C4D8"/>
              <w:bottom w:val="single" w:sz="4" w:space="0" w:color="B0C4D8"/>
              <w:right w:val="single" w:sz="4" w:space="0" w:color="B0C4D8"/>
            </w:tcBorders>
          </w:tcPr>
          <w:p w14:paraId="3218B46A" w14:textId="77777777" w:rsidR="00887B4C" w:rsidRDefault="00000000">
            <w:r>
              <w:rPr>
                <w:rFonts w:ascii="Calibri" w:hAnsi="Calibri"/>
                <w:color w:val="444444"/>
                <w:sz w:val="18"/>
              </w:rPr>
              <w:t>**Partnership**</w:t>
            </w:r>
          </w:p>
        </w:tc>
        <w:tc>
          <w:tcPr>
            <w:tcW w:w="2268" w:type="dxa"/>
            <w:tcBorders>
              <w:top w:val="single" w:sz="4" w:space="0" w:color="B0C4D8"/>
              <w:left w:val="single" w:sz="4" w:space="0" w:color="B0C4D8"/>
              <w:bottom w:val="single" w:sz="4" w:space="0" w:color="B0C4D8"/>
              <w:right w:val="single" w:sz="4" w:space="0" w:color="B0C4D8"/>
            </w:tcBorders>
          </w:tcPr>
          <w:p w14:paraId="78CE1911" w14:textId="77777777" w:rsidR="00887B4C" w:rsidRDefault="00000000">
            <w:r>
              <w:rPr>
                <w:rFonts w:ascii="Calibri" w:hAnsi="Calibri"/>
                <w:color w:val="444444"/>
                <w:sz w:val="18"/>
              </w:rPr>
              <w:t>**Kafka (workflow events) + REST (task APIs)**</w:t>
            </w:r>
          </w:p>
        </w:tc>
      </w:tr>
      <w:tr w:rsidR="00887B4C" w14:paraId="66974DF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7E1724" w14:textId="77777777" w:rsidR="00887B4C" w:rsidRDefault="00000000">
            <w:r>
              <w:rPr>
                <w:rFonts w:ascii="Calibri" w:hAnsi="Calibri"/>
                <w:color w:val="444444"/>
                <w:sz w:val="18"/>
              </w:rPr>
              <w:t>**BPM Engine**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4AB4D2" w14:textId="77777777" w:rsidR="00887B4C" w:rsidRDefault="00000000">
            <w:r>
              <w:rPr>
                <w:rFonts w:ascii="Calibri" w:hAnsi="Calibri"/>
                <w:color w:val="444444"/>
                <w:sz w:val="18"/>
              </w:rPr>
              <w:t>**Notification**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078F9D"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1D6422" w14:textId="77777777" w:rsidR="00887B4C" w:rsidRDefault="00000000">
            <w:r>
              <w:rPr>
                <w:rFonts w:ascii="Calibri" w:hAnsi="Calibri"/>
                <w:color w:val="444444"/>
                <w:sz w:val="18"/>
              </w:rPr>
              <w:t>**Kafka (task events trigger notifications)**</w:t>
            </w:r>
          </w:p>
        </w:tc>
      </w:tr>
      <w:tr w:rsidR="00887B4C" w14:paraId="7ECD1AA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5978A06" w14:textId="77777777" w:rsidR="00887B4C" w:rsidRDefault="00000000">
            <w:r>
              <w:rPr>
                <w:rFonts w:ascii="Calibri" w:hAnsi="Calibri"/>
                <w:color w:val="444444"/>
                <w:sz w:val="18"/>
              </w:rPr>
              <w:t>**BPM Engine**</w:t>
            </w:r>
          </w:p>
        </w:tc>
        <w:tc>
          <w:tcPr>
            <w:tcW w:w="2268" w:type="dxa"/>
            <w:tcBorders>
              <w:top w:val="single" w:sz="4" w:space="0" w:color="B0C4D8"/>
              <w:left w:val="single" w:sz="4" w:space="0" w:color="B0C4D8"/>
              <w:bottom w:val="single" w:sz="4" w:space="0" w:color="B0C4D8"/>
              <w:right w:val="single" w:sz="4" w:space="0" w:color="B0C4D8"/>
            </w:tcBorders>
          </w:tcPr>
          <w:p w14:paraId="3196DAFA" w14:textId="77777777" w:rsidR="00887B4C" w:rsidRDefault="00000000">
            <w:r>
              <w:rPr>
                <w:rFonts w:ascii="Calibri" w:hAnsi="Calibri"/>
                <w:color w:val="444444"/>
                <w:sz w:val="18"/>
              </w:rPr>
              <w:t>**KPI**</w:t>
            </w:r>
          </w:p>
        </w:tc>
        <w:tc>
          <w:tcPr>
            <w:tcW w:w="2268" w:type="dxa"/>
            <w:tcBorders>
              <w:top w:val="single" w:sz="4" w:space="0" w:color="B0C4D8"/>
              <w:left w:val="single" w:sz="4" w:space="0" w:color="B0C4D8"/>
              <w:bottom w:val="single" w:sz="4" w:space="0" w:color="B0C4D8"/>
              <w:right w:val="single" w:sz="4" w:space="0" w:color="B0C4D8"/>
            </w:tcBorders>
          </w:tcPr>
          <w:p w14:paraId="035B77A6" w14:textId="77777777" w:rsidR="00887B4C" w:rsidRDefault="00000000">
            <w:r>
              <w:rPr>
                <w:rFonts w:ascii="Calibri" w:hAnsi="Calibri"/>
                <w:color w:val="444444"/>
                <w:sz w:val="18"/>
              </w:rPr>
              <w:t>**Conformist**</w:t>
            </w:r>
          </w:p>
        </w:tc>
        <w:tc>
          <w:tcPr>
            <w:tcW w:w="2268" w:type="dxa"/>
            <w:tcBorders>
              <w:top w:val="single" w:sz="4" w:space="0" w:color="B0C4D8"/>
              <w:left w:val="single" w:sz="4" w:space="0" w:color="B0C4D8"/>
              <w:bottom w:val="single" w:sz="4" w:space="0" w:color="B0C4D8"/>
              <w:right w:val="single" w:sz="4" w:space="0" w:color="B0C4D8"/>
            </w:tcBorders>
          </w:tcPr>
          <w:p w14:paraId="6709D213" w14:textId="77777777" w:rsidR="00887B4C" w:rsidRDefault="00000000">
            <w:r>
              <w:rPr>
                <w:rFonts w:ascii="Calibri" w:hAnsi="Calibri"/>
                <w:color w:val="444444"/>
                <w:sz w:val="18"/>
              </w:rPr>
              <w:t>**Kafka (SLA breach feeds KPI calculations)**</w:t>
            </w:r>
          </w:p>
        </w:tc>
      </w:tr>
      <w:tr w:rsidR="00887B4C" w14:paraId="2C9010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83C319" w14:textId="77777777" w:rsidR="00887B4C" w:rsidRDefault="00000000">
            <w:r>
              <w:rPr>
                <w:rFonts w:ascii="Calibri" w:hAnsi="Calibri"/>
                <w:color w:val="444444"/>
                <w:sz w:val="18"/>
              </w:rPr>
              <w:t>Open Data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E04E80"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307C16"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152DF0" w14:textId="77777777" w:rsidR="00887B4C" w:rsidRDefault="00000000">
            <w:r>
              <w:rPr>
                <w:rFonts w:ascii="Calibri" w:hAnsi="Calibri"/>
                <w:color w:val="444444"/>
                <w:sz w:val="18"/>
              </w:rPr>
              <w:t>REST API (asset eligibility checks)</w:t>
            </w:r>
          </w:p>
        </w:tc>
      </w:tr>
      <w:tr w:rsidR="00887B4C" w14:paraId="06D3EE2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DE06BCD" w14:textId="77777777" w:rsidR="00887B4C" w:rsidRDefault="00000000">
            <w:r>
              <w:rPr>
                <w:rFonts w:ascii="Calibri" w:hAnsi="Calibri"/>
                <w:color w:val="444444"/>
                <w:sz w:val="18"/>
              </w:rPr>
              <w:t>FOI</w:t>
            </w:r>
          </w:p>
        </w:tc>
        <w:tc>
          <w:tcPr>
            <w:tcW w:w="2268" w:type="dxa"/>
            <w:tcBorders>
              <w:top w:val="single" w:sz="4" w:space="0" w:color="B0C4D8"/>
              <w:left w:val="single" w:sz="4" w:space="0" w:color="B0C4D8"/>
              <w:bottom w:val="single" w:sz="4" w:space="0" w:color="B0C4D8"/>
              <w:right w:val="single" w:sz="4" w:space="0" w:color="B0C4D8"/>
            </w:tcBorders>
          </w:tcPr>
          <w:p w14:paraId="15945238" w14:textId="77777777" w:rsidR="00887B4C" w:rsidRDefault="00000000">
            <w:r>
              <w:rPr>
                <w:rFonts w:ascii="Calibri" w:hAnsi="Calibri"/>
                <w:color w:val="444444"/>
                <w:sz w:val="18"/>
              </w:rPr>
              <w:t>Asset Management</w:t>
            </w:r>
          </w:p>
        </w:tc>
        <w:tc>
          <w:tcPr>
            <w:tcW w:w="2268" w:type="dxa"/>
            <w:tcBorders>
              <w:top w:val="single" w:sz="4" w:space="0" w:color="B0C4D8"/>
              <w:left w:val="single" w:sz="4" w:space="0" w:color="B0C4D8"/>
              <w:bottom w:val="single" w:sz="4" w:space="0" w:color="B0C4D8"/>
              <w:right w:val="single" w:sz="4" w:space="0" w:color="B0C4D8"/>
            </w:tcBorders>
          </w:tcPr>
          <w:p w14:paraId="7622F167"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tcPr>
          <w:p w14:paraId="3593EC10" w14:textId="77777777" w:rsidR="00887B4C" w:rsidRDefault="00000000">
            <w:r>
              <w:rPr>
                <w:rFonts w:ascii="Calibri" w:hAnsi="Calibri"/>
                <w:color w:val="444444"/>
                <w:sz w:val="18"/>
              </w:rPr>
              <w:t>REST API (asset lookup for disclosure decisions)</w:t>
            </w:r>
          </w:p>
        </w:tc>
      </w:tr>
      <w:tr w:rsidR="00887B4C" w14:paraId="6705877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649E9F" w14:textId="77777777" w:rsidR="00887B4C" w:rsidRDefault="00000000">
            <w:r>
              <w:rPr>
                <w:rFonts w:ascii="Calibri" w:hAnsi="Calibri"/>
                <w:color w:val="444444"/>
                <w:sz w:val="18"/>
              </w:rPr>
              <w:t>Integration Hub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25F9AD" w14:textId="77777777" w:rsidR="00887B4C"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E8395E" w14:textId="77777777" w:rsidR="00887B4C" w:rsidRDefault="00000000">
            <w:r>
              <w:rPr>
                <w:rFonts w:ascii="Calibri" w:hAnsi="Calibri"/>
                <w:color w:val="444444"/>
                <w:sz w:val="18"/>
              </w:rPr>
              <w:t>Open Host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ED849E" w14:textId="77777777" w:rsidR="00887B4C" w:rsidRDefault="00000000">
            <w:r>
              <w:rPr>
                <w:rFonts w:ascii="Calibri" w:hAnsi="Calibri"/>
                <w:color w:val="444444"/>
                <w:sz w:val="18"/>
              </w:rPr>
              <w:t>Kafka (canonical events) + REST (sync APIs)</w:t>
            </w:r>
          </w:p>
        </w:tc>
      </w:tr>
      <w:tr w:rsidR="00887B4C" w14:paraId="1064B88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A2A46C1" w14:textId="77777777" w:rsidR="00887B4C" w:rsidRDefault="00000000">
            <w:r>
              <w:rPr>
                <w:rFonts w:ascii="Calibri" w:hAnsi="Calibri"/>
                <w:color w:val="444444"/>
                <w:sz w:val="18"/>
              </w:rPr>
              <w:t>KPI</w:t>
            </w:r>
          </w:p>
        </w:tc>
        <w:tc>
          <w:tcPr>
            <w:tcW w:w="2268" w:type="dxa"/>
            <w:tcBorders>
              <w:top w:val="single" w:sz="4" w:space="0" w:color="B0C4D8"/>
              <w:left w:val="single" w:sz="4" w:space="0" w:color="B0C4D8"/>
              <w:bottom w:val="single" w:sz="4" w:space="0" w:color="B0C4D8"/>
              <w:right w:val="single" w:sz="4" w:space="0" w:color="B0C4D8"/>
            </w:tcBorders>
          </w:tcPr>
          <w:p w14:paraId="22E93D3F" w14:textId="77777777" w:rsidR="00887B4C" w:rsidRDefault="00000000">
            <w:r>
              <w:rPr>
                <w:rFonts w:ascii="Calibri" w:hAnsi="Calibri"/>
                <w:color w:val="444444"/>
                <w:sz w:val="18"/>
              </w:rPr>
              <w:t>Reporting</w:t>
            </w:r>
          </w:p>
        </w:tc>
        <w:tc>
          <w:tcPr>
            <w:tcW w:w="2268" w:type="dxa"/>
            <w:tcBorders>
              <w:top w:val="single" w:sz="4" w:space="0" w:color="B0C4D8"/>
              <w:left w:val="single" w:sz="4" w:space="0" w:color="B0C4D8"/>
              <w:bottom w:val="single" w:sz="4" w:space="0" w:color="B0C4D8"/>
              <w:right w:val="single" w:sz="4" w:space="0" w:color="B0C4D8"/>
            </w:tcBorders>
          </w:tcPr>
          <w:p w14:paraId="68DF5946" w14:textId="77777777" w:rsidR="00887B4C" w:rsidRDefault="00000000">
            <w:r>
              <w:rPr>
                <w:rFonts w:ascii="Calibri" w:hAnsi="Calibri"/>
                <w:color w:val="444444"/>
                <w:sz w:val="18"/>
              </w:rPr>
              <w:t>Customer-Supplier</w:t>
            </w:r>
          </w:p>
        </w:tc>
        <w:tc>
          <w:tcPr>
            <w:tcW w:w="2268" w:type="dxa"/>
            <w:tcBorders>
              <w:top w:val="single" w:sz="4" w:space="0" w:color="B0C4D8"/>
              <w:left w:val="single" w:sz="4" w:space="0" w:color="B0C4D8"/>
              <w:bottom w:val="single" w:sz="4" w:space="0" w:color="B0C4D8"/>
              <w:right w:val="single" w:sz="4" w:space="0" w:color="B0C4D8"/>
            </w:tcBorders>
          </w:tcPr>
          <w:p w14:paraId="5B70C5E5" w14:textId="77777777" w:rsidR="00887B4C" w:rsidRDefault="00000000">
            <w:r>
              <w:rPr>
                <w:rFonts w:ascii="Calibri" w:hAnsi="Calibri"/>
                <w:color w:val="444444"/>
                <w:sz w:val="18"/>
              </w:rPr>
              <w:t>REST API (pre-computed metrics for reports)</w:t>
            </w:r>
          </w:p>
        </w:tc>
      </w:tr>
    </w:tbl>
    <w:p w14:paraId="030736A9" w14:textId="77777777" w:rsidR="00887B4C" w:rsidRDefault="00887B4C"/>
    <w:p w14:paraId="46C8A64B" w14:textId="77777777" w:rsidR="00887B4C" w:rsidRDefault="00000000">
      <w:pPr>
        <w:pStyle w:val="Heading2"/>
      </w:pPr>
      <w:bookmarkStart w:id="14" w:name="_Toc234675639"/>
      <w:r>
        <w:rPr>
          <w:rFonts w:ascii="Calibri Light" w:hAnsi="Calibri Light"/>
        </w:rPr>
        <w:t>2.4 Anti-Corruption Layer (ACL)</w:t>
      </w:r>
      <w:bookmarkEnd w:id="14"/>
    </w:p>
    <w:p w14:paraId="1AA06E3B" w14:textId="77777777" w:rsidR="00887B4C" w:rsidRDefault="00000000">
      <w:pPr>
        <w:spacing w:after="120"/>
      </w:pPr>
      <w:r>
        <w:rPr>
          <w:rFonts w:ascii="Calibri" w:hAnsi="Calibri"/>
          <w:color w:val="444444"/>
          <w:sz w:val="21"/>
        </w:rPr>
        <w:t>The Integration Hub (dgop-integration-service) acts as the Anti-Corruption Layer for all external systems. It translates external domain models (Collibra, ServiceNow, Informatica, Nafath, Apache Griffin, Deequ) into the DGOP canonical model. No microservice communicates directly with an external system; all external integration is brokered through the Integration Hub.</w:t>
      </w:r>
    </w:p>
    <w:p w14:paraId="17B195E4" w14:textId="77777777" w:rsidR="00887B4C" w:rsidRDefault="00000000">
      <w:pPr>
        <w:spacing w:after="120"/>
      </w:pPr>
      <w:r>
        <w:rPr>
          <w:rFonts w:ascii="Calibri" w:hAnsi="Calibri"/>
          <w:color w:val="444444"/>
          <w:sz w:val="21"/>
        </w:rPr>
        <w:t xml:space="preserve">The </w:t>
      </w:r>
      <w:r>
        <w:rPr>
          <w:rFonts w:ascii="Calibri" w:hAnsi="Calibri"/>
          <w:b/>
          <w:color w:val="444444"/>
          <w:sz w:val="21"/>
        </w:rPr>
        <w:t>dgop-abac-service</w:t>
      </w:r>
      <w:r>
        <w:rPr>
          <w:rFonts w:ascii="Calibri" w:hAnsi="Calibri"/>
          <w:color w:val="444444"/>
          <w:sz w:val="21"/>
        </w:rPr>
        <w:t xml:space="preserve"> serves as a secondary ACL for authorization decisions, translating complex attribute-based policies into simple permit/deny responses for all upstream services.</w:t>
      </w:r>
    </w:p>
    <w:p w14:paraId="12D0181C" w14:textId="77777777" w:rsidR="00887B4C" w:rsidRDefault="00000000">
      <w:pPr>
        <w:spacing w:after="120"/>
      </w:pPr>
      <w:r>
        <w:rPr>
          <w:rFonts w:ascii="Calibri" w:hAnsi="Calibri"/>
          <w:color w:val="444444"/>
          <w:sz w:val="21"/>
        </w:rPr>
        <w:t xml:space="preserve">The </w:t>
      </w:r>
      <w:r>
        <w:rPr>
          <w:rFonts w:ascii="Calibri" w:hAnsi="Calibri"/>
          <w:b/>
          <w:color w:val="444444"/>
          <w:sz w:val="21"/>
        </w:rPr>
        <w:t>dgop-search-service</w:t>
      </w:r>
      <w:r>
        <w:rPr>
          <w:rFonts w:ascii="Calibri" w:hAnsi="Calibri"/>
          <w:color w:val="444444"/>
          <w:sz w:val="21"/>
        </w:rPr>
        <w:t xml:space="preserve"> (NEW v4.1) serves as a tertiary ACL for search queries, translating unified search requests into optimized Elasticsearch queries and enriching results from multiple domain contexts.</w:t>
      </w:r>
    </w:p>
    <w:p w14:paraId="54399A33" w14:textId="77777777" w:rsidR="00887B4C" w:rsidRDefault="00000000">
      <w:pPr>
        <w:pStyle w:val="Heading2"/>
      </w:pPr>
      <w:bookmarkStart w:id="15" w:name="_Toc234675640"/>
      <w:r>
        <w:rPr>
          <w:rFonts w:ascii="Calibri Light" w:hAnsi="Calibri Light"/>
        </w:rPr>
        <w:t>2.5 Shared Kernel</w:t>
      </w:r>
      <w:bookmarkEnd w:id="15"/>
    </w:p>
    <w:p w14:paraId="40DD80ED" w14:textId="77777777" w:rsidR="00887B4C" w:rsidRDefault="00000000">
      <w:pPr>
        <w:spacing w:after="120"/>
      </w:pPr>
      <w:r>
        <w:rPr>
          <w:rFonts w:ascii="Calibri" w:hAnsi="Calibri"/>
          <w:color w:val="444444"/>
          <w:sz w:val="21"/>
        </w:rPr>
        <w:t>The following concepts are shared across bounded contexts via a shared library (dgop-common):</w:t>
      </w:r>
    </w:p>
    <w:p w14:paraId="0CA7DB3E" w14:textId="77777777" w:rsidR="00887B4C" w:rsidRDefault="00000000">
      <w:pPr>
        <w:pStyle w:val="ListBullet"/>
        <w:spacing w:after="60"/>
        <w:ind w:left="850"/>
      </w:pPr>
      <w:r>
        <w:rPr>
          <w:rFonts w:ascii="Calibri" w:hAnsi="Calibri"/>
          <w:color w:val="444444"/>
          <w:sz w:val="21"/>
        </w:rPr>
        <w:t>UUID v7 generation and validation</w:t>
      </w:r>
    </w:p>
    <w:p w14:paraId="1E929684" w14:textId="77777777" w:rsidR="00887B4C" w:rsidRDefault="00000000">
      <w:pPr>
        <w:pStyle w:val="ListBullet"/>
        <w:spacing w:after="60"/>
        <w:ind w:left="850"/>
      </w:pPr>
      <w:r>
        <w:rPr>
          <w:rFonts w:ascii="Calibri" w:hAnsi="Calibri"/>
          <w:color w:val="444444"/>
          <w:sz w:val="21"/>
        </w:rPr>
        <w:t>Bilingual text value object (ar-SA / en-US with RTL/LTR hints)</w:t>
      </w:r>
    </w:p>
    <w:p w14:paraId="78A51A3F" w14:textId="77777777" w:rsidR="00887B4C" w:rsidRDefault="00000000">
      <w:pPr>
        <w:pStyle w:val="ListBullet"/>
        <w:spacing w:after="60"/>
        <w:ind w:left="850"/>
      </w:pPr>
      <w:r>
        <w:rPr>
          <w:rFonts w:ascii="Calibri" w:hAnsi="Calibri"/>
          <w:color w:val="444444"/>
          <w:sz w:val="21"/>
        </w:rPr>
        <w:t>KSA Business Days calculator (Hijri + Gregorian holiday API)</w:t>
      </w:r>
    </w:p>
    <w:p w14:paraId="70ECC9FC" w14:textId="77777777" w:rsidR="00887B4C" w:rsidRDefault="00000000">
      <w:pPr>
        <w:pStyle w:val="ListBullet"/>
        <w:spacing w:after="60"/>
        <w:ind w:left="850"/>
      </w:pPr>
      <w:r>
        <w:rPr>
          <w:rFonts w:ascii="Calibri" w:hAnsi="Calibri"/>
          <w:color w:val="444444"/>
          <w:sz w:val="21"/>
        </w:rPr>
        <w:t>Audit log entry schema (tamper-evident chain)</w:t>
      </w:r>
    </w:p>
    <w:p w14:paraId="470DC65A" w14:textId="77777777" w:rsidR="00887B4C" w:rsidRDefault="00000000">
      <w:pPr>
        <w:pStyle w:val="ListBullet"/>
        <w:spacing w:after="60"/>
        <w:ind w:left="850"/>
      </w:pPr>
      <w:r>
        <w:rPr>
          <w:rFonts w:ascii="Calibri" w:hAnsi="Calibri"/>
          <w:color w:val="444444"/>
          <w:sz w:val="21"/>
        </w:rPr>
        <w:lastRenderedPageBreak/>
        <w:t>Event envelope schema (CloudEvents 1.0 compliant)</w:t>
      </w:r>
    </w:p>
    <w:p w14:paraId="767F43A2" w14:textId="77777777" w:rsidR="00887B4C" w:rsidRDefault="00000000">
      <w:pPr>
        <w:pStyle w:val="ListBullet"/>
        <w:spacing w:after="60"/>
        <w:ind w:left="850"/>
      </w:pPr>
      <w:r>
        <w:rPr>
          <w:rFonts w:ascii="Calibri" w:hAnsi="Calibri"/>
          <w:color w:val="444444"/>
          <w:sz w:val="21"/>
        </w:rPr>
        <w:t>Security context (JWT claims, national_id, entity_code, roles, ABAC attributes)</w:t>
      </w:r>
    </w:p>
    <w:p w14:paraId="0B528EFF" w14:textId="77777777" w:rsidR="00887B4C" w:rsidRDefault="00000000">
      <w:pPr>
        <w:pStyle w:val="ListBullet"/>
        <w:spacing w:after="60"/>
        <w:ind w:left="850"/>
      </w:pPr>
      <w:r>
        <w:rPr>
          <w:rFonts w:ascii="Calibri" w:hAnsi="Calibri"/>
          <w:color w:val="444444"/>
          <w:sz w:val="21"/>
        </w:rPr>
        <w:t>Exception hierarchy (DGOP-001 through DGOP-028)</w:t>
      </w:r>
    </w:p>
    <w:p w14:paraId="79448AE6" w14:textId="77777777" w:rsidR="00887B4C" w:rsidRDefault="00000000">
      <w:pPr>
        <w:pStyle w:val="ListBullet"/>
        <w:spacing w:after="60"/>
        <w:ind w:left="850"/>
      </w:pPr>
      <w:r>
        <w:rPr>
          <w:rFonts w:ascii="Calibri" w:hAnsi="Calibri"/>
          <w:color w:val="444444"/>
          <w:sz w:val="21"/>
        </w:rPr>
        <w:t>Masking utility functions (technique registry, format-preserving algorithms)</w:t>
      </w:r>
    </w:p>
    <w:p w14:paraId="55919795" w14:textId="77777777" w:rsidR="00887B4C" w:rsidRDefault="00000000">
      <w:pPr>
        <w:pStyle w:val="ListBullet"/>
        <w:spacing w:after="60"/>
        <w:ind w:left="850"/>
      </w:pPr>
      <w:r>
        <w:rPr>
          <w:rFonts w:ascii="Calibri" w:hAnsi="Calibri"/>
          <w:color w:val="444444"/>
          <w:sz w:val="21"/>
        </w:rPr>
        <w:t>Profiling data types (statistical summary, histogram, pattern)</w:t>
      </w:r>
    </w:p>
    <w:p w14:paraId="4D711D0C" w14:textId="77777777" w:rsidR="00887B4C" w:rsidRDefault="00000000">
      <w:pPr>
        <w:pStyle w:val="ListBullet"/>
        <w:spacing w:after="60"/>
        <w:ind w:left="850"/>
      </w:pPr>
      <w:r>
        <w:rPr>
          <w:rFonts w:ascii="Calibri" w:hAnsi="Calibri"/>
          <w:color w:val="444444"/>
          <w:sz w:val="21"/>
        </w:rPr>
        <w:t>Matching data types (match score, cluster ID, survivorship rule)</w:t>
      </w:r>
    </w:p>
    <w:p w14:paraId="0774411C" w14:textId="77777777" w:rsidR="00887B4C" w:rsidRDefault="00000000">
      <w:pPr>
        <w:pStyle w:val="ListBullet"/>
        <w:spacing w:after="60"/>
        <w:ind w:left="850"/>
      </w:pPr>
      <w:r>
        <w:rPr>
          <w:rFonts w:ascii="Calibri" w:hAnsi="Calibri"/>
          <w:b/>
          <w:color w:val="444444"/>
          <w:sz w:val="21"/>
        </w:rPr>
        <w:t>Search query types (SearchRequest, SearchResponse, FacetResult) (NEW v4.1)</w:t>
      </w:r>
    </w:p>
    <w:p w14:paraId="11F28A4B" w14:textId="77777777" w:rsidR="00887B4C" w:rsidRDefault="00000000">
      <w:pPr>
        <w:pStyle w:val="ListBullet"/>
        <w:spacing w:after="60"/>
        <w:ind w:left="850"/>
      </w:pPr>
      <w:r>
        <w:rPr>
          <w:rFonts w:ascii="Calibri" w:hAnsi="Calibri"/>
          <w:b/>
          <w:color w:val="444444"/>
          <w:sz w:val="21"/>
        </w:rPr>
        <w:t>Notification types (NotificationChannel, DeliveryStatus, TemplateVariable) (NEW v4.1)</w:t>
      </w:r>
    </w:p>
    <w:p w14:paraId="20B01ECA" w14:textId="77777777" w:rsidR="00887B4C" w:rsidRDefault="00000000">
      <w:pPr>
        <w:pStyle w:val="ListBullet"/>
        <w:spacing w:after="60"/>
        <w:ind w:left="850"/>
      </w:pPr>
      <w:r>
        <w:rPr>
          <w:rFonts w:ascii="Calibri" w:hAnsi="Calibri"/>
          <w:b/>
          <w:color w:val="444444"/>
          <w:sz w:val="21"/>
        </w:rPr>
        <w:t>BPM data types (WorkflowStatus, TaskAction, ApprovalDecision, SLABreach) (NEW v4.1)</w:t>
      </w:r>
    </w:p>
    <w:p w14:paraId="1F99E00F" w14:textId="77777777" w:rsidR="00887B4C" w:rsidRDefault="00887B4C">
      <w:pPr>
        <w:pBdr>
          <w:bottom w:val="single" w:sz="6" w:space="1" w:color="B0C4D8"/>
        </w:pBdr>
        <w:spacing w:before="240" w:after="240"/>
      </w:pPr>
    </w:p>
    <w:p w14:paraId="6D356D86" w14:textId="77777777" w:rsidR="00887B4C" w:rsidRDefault="00000000">
      <w:pPr>
        <w:pStyle w:val="Heading1"/>
      </w:pPr>
      <w:bookmarkStart w:id="16" w:name="_Toc234675641"/>
      <w:r>
        <w:rPr>
          <w:rFonts w:ascii="Calibri Light" w:hAnsi="Calibri Light"/>
        </w:rPr>
        <w:t>3. Service Decomposition</w:t>
      </w:r>
      <w:bookmarkEnd w:id="16"/>
    </w:p>
    <w:p w14:paraId="35B791DC" w14:textId="77777777" w:rsidR="00887B4C" w:rsidRDefault="00000000">
      <w:pPr>
        <w:pStyle w:val="Heading2"/>
      </w:pPr>
      <w:bookmarkStart w:id="17" w:name="_Toc234675642"/>
      <w:r>
        <w:rPr>
          <w:rFonts w:ascii="Calibri Light" w:hAnsi="Calibri Light"/>
        </w:rPr>
        <w:t>3.1 Service Catalog</w:t>
      </w:r>
      <w:bookmarkEnd w:id="17"/>
    </w:p>
    <w:tbl>
      <w:tblPr>
        <w:tblW w:w="5000" w:type="pct"/>
        <w:jc w:val="center"/>
        <w:tblLook w:val="04A0" w:firstRow="1" w:lastRow="0" w:firstColumn="1" w:lastColumn="0" w:noHBand="0" w:noVBand="1"/>
      </w:tblPr>
      <w:tblGrid>
        <w:gridCol w:w="1663"/>
        <w:gridCol w:w="2471"/>
        <w:gridCol w:w="1772"/>
        <w:gridCol w:w="1692"/>
        <w:gridCol w:w="1690"/>
      </w:tblGrid>
      <w:tr w:rsidR="00887B4C" w14:paraId="0E8A2C75"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E637937" w14:textId="77777777" w:rsidR="00887B4C" w:rsidRDefault="00000000">
            <w:pPr>
              <w:jc w:val="center"/>
            </w:pPr>
            <w:r>
              <w:rPr>
                <w:rFonts w:ascii="Calibri" w:hAnsi="Calibri"/>
                <w:b/>
                <w:color w:val="FFFFFF"/>
                <w:sz w:val="18"/>
              </w:rPr>
              <w:t>**Service**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92E1A15" w14:textId="77777777" w:rsidR="00887B4C" w:rsidRDefault="00000000">
            <w:pPr>
              <w:jc w:val="center"/>
            </w:pPr>
            <w:r>
              <w:rPr>
                <w:rFonts w:ascii="Calibri" w:hAnsi="Calibri"/>
                <w:b/>
                <w:color w:val="FFFFFF"/>
                <w:sz w:val="18"/>
              </w:rPr>
              <w:t>**Responsibility**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8AB6F11" w14:textId="77777777" w:rsidR="00887B4C" w:rsidRDefault="00000000">
            <w:pPr>
              <w:jc w:val="center"/>
            </w:pPr>
            <w:r>
              <w:rPr>
                <w:rFonts w:ascii="Calibri" w:hAnsi="Calibri"/>
                <w:b/>
                <w:color w:val="FFFFFF"/>
                <w:sz w:val="18"/>
              </w:rPr>
              <w:t>**Dependencies**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3D0DE68" w14:textId="77777777" w:rsidR="00887B4C" w:rsidRDefault="00000000">
            <w:pPr>
              <w:jc w:val="center"/>
            </w:pPr>
            <w:r>
              <w:rPr>
                <w:rFonts w:ascii="Calibri" w:hAnsi="Calibri"/>
                <w:b/>
                <w:color w:val="FFFFFF"/>
                <w:sz w:val="18"/>
              </w:rPr>
              <w:t>**Database**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EF0FF97" w14:textId="77777777" w:rsidR="00887B4C" w:rsidRDefault="00000000">
            <w:pPr>
              <w:jc w:val="center"/>
            </w:pPr>
            <w:r>
              <w:rPr>
                <w:rFonts w:ascii="Calibri" w:hAnsi="Calibri"/>
                <w:b/>
                <w:color w:val="FFFFFF"/>
                <w:sz w:val="18"/>
              </w:rPr>
              <w:t>**Scaling Profile**</w:t>
            </w:r>
          </w:p>
        </w:tc>
      </w:tr>
      <w:tr w:rsidR="00887B4C" w14:paraId="4BE26D0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5D84DDB" w14:textId="77777777" w:rsidR="00887B4C" w:rsidRDefault="00000000">
            <w:r>
              <w:rPr>
                <w:rFonts w:ascii="Calibri" w:hAnsi="Calibri"/>
                <w:color w:val="444444"/>
                <w:sz w:val="18"/>
              </w:rPr>
              <w:t>dgop-admin-service</w:t>
            </w:r>
          </w:p>
        </w:tc>
        <w:tc>
          <w:tcPr>
            <w:tcW w:w="1814" w:type="dxa"/>
            <w:tcBorders>
              <w:top w:val="single" w:sz="4" w:space="0" w:color="B0C4D8"/>
              <w:left w:val="single" w:sz="4" w:space="0" w:color="B0C4D8"/>
              <w:bottom w:val="single" w:sz="4" w:space="0" w:color="B0C4D8"/>
              <w:right w:val="single" w:sz="4" w:space="0" w:color="B0C4D8"/>
            </w:tcBorders>
          </w:tcPr>
          <w:p w14:paraId="362FC418" w14:textId="77777777" w:rsidR="00887B4C" w:rsidRDefault="00000000">
            <w:r>
              <w:rPr>
                <w:rFonts w:ascii="Calibri" w:hAnsi="Calibri"/>
                <w:color w:val="444444"/>
                <w:sz w:val="18"/>
              </w:rPr>
              <w:t>Domain/subject/capability/org configuration, assignment rules, RACI templates, NDI spec registry</w:t>
            </w:r>
          </w:p>
        </w:tc>
        <w:tc>
          <w:tcPr>
            <w:tcW w:w="1814" w:type="dxa"/>
            <w:tcBorders>
              <w:top w:val="single" w:sz="4" w:space="0" w:color="B0C4D8"/>
              <w:left w:val="single" w:sz="4" w:space="0" w:color="B0C4D8"/>
              <w:bottom w:val="single" w:sz="4" w:space="0" w:color="B0C4D8"/>
              <w:right w:val="single" w:sz="4" w:space="0" w:color="B0C4D8"/>
            </w:tcBorders>
          </w:tcPr>
          <w:p w14:paraId="61829805" w14:textId="77777777" w:rsidR="00887B4C" w:rsidRDefault="00000000">
            <w:r>
              <w:rPr>
                <w:rFonts w:ascii="Calibri" w:hAnsi="Calibri"/>
                <w:color w:val="444444"/>
                <w:sz w:val="18"/>
              </w:rPr>
              <w:t>PostgreSQL, Redis</w:t>
            </w:r>
          </w:p>
        </w:tc>
        <w:tc>
          <w:tcPr>
            <w:tcW w:w="1814" w:type="dxa"/>
            <w:tcBorders>
              <w:top w:val="single" w:sz="4" w:space="0" w:color="B0C4D8"/>
              <w:left w:val="single" w:sz="4" w:space="0" w:color="B0C4D8"/>
              <w:bottom w:val="single" w:sz="4" w:space="0" w:color="B0C4D8"/>
              <w:right w:val="single" w:sz="4" w:space="0" w:color="B0C4D8"/>
            </w:tcBorders>
          </w:tcPr>
          <w:p w14:paraId="6A0EE6B5" w14:textId="77777777" w:rsidR="00887B4C" w:rsidRDefault="00000000">
            <w:r>
              <w:rPr>
                <w:rFonts w:ascii="Calibri" w:hAnsi="Calibri"/>
                <w:color w:val="444444"/>
                <w:sz w:val="18"/>
              </w:rPr>
              <w:t>Schema: admin</w:t>
            </w:r>
          </w:p>
        </w:tc>
        <w:tc>
          <w:tcPr>
            <w:tcW w:w="1814" w:type="dxa"/>
            <w:tcBorders>
              <w:top w:val="single" w:sz="4" w:space="0" w:color="B0C4D8"/>
              <w:left w:val="single" w:sz="4" w:space="0" w:color="B0C4D8"/>
              <w:bottom w:val="single" w:sz="4" w:space="0" w:color="B0C4D8"/>
              <w:right w:val="single" w:sz="4" w:space="0" w:color="B0C4D8"/>
            </w:tcBorders>
          </w:tcPr>
          <w:p w14:paraId="58B5A75D" w14:textId="77777777" w:rsidR="00887B4C" w:rsidRDefault="00000000">
            <w:r>
              <w:rPr>
                <w:rFonts w:ascii="Calibri" w:hAnsi="Calibri"/>
                <w:color w:val="444444"/>
                <w:sz w:val="18"/>
              </w:rPr>
              <w:t>Low (config reads cached)</w:t>
            </w:r>
          </w:p>
        </w:tc>
      </w:tr>
      <w:tr w:rsidR="00887B4C" w14:paraId="1BA29C5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7E9CDC" w14:textId="77777777" w:rsidR="00887B4C" w:rsidRDefault="00000000">
            <w:r>
              <w:rPr>
                <w:rFonts w:ascii="Calibri" w:hAnsi="Calibri"/>
                <w:color w:val="444444"/>
                <w:sz w:val="18"/>
              </w:rPr>
              <w:t>dgop-asset-service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54778B" w14:textId="77777777" w:rsidR="00887B4C" w:rsidRDefault="00000000">
            <w:r>
              <w:rPr>
                <w:rFonts w:ascii="Calibri" w:hAnsi="Calibri"/>
                <w:color w:val="444444"/>
                <w:sz w:val="18"/>
              </w:rPr>
              <w:t>Data asset CRUD, catalog sync, metadata enrichment, 360 degree view aggregation, lineage, model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7ADE40" w14:textId="77777777" w:rsidR="00887B4C" w:rsidRDefault="00000000">
            <w:r>
              <w:rPr>
                <w:rFonts w:ascii="Calibri" w:hAnsi="Calibri"/>
                <w:color w:val="444444"/>
                <w:sz w:val="18"/>
              </w:rPr>
              <w:t>PostgreSQL, Redis, Elasticsearch, MinIO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ACED0D" w14:textId="77777777" w:rsidR="00887B4C" w:rsidRDefault="00000000">
            <w:r>
              <w:rPr>
                <w:rFonts w:ascii="Calibri" w:hAnsi="Calibri"/>
                <w:color w:val="444444"/>
                <w:sz w:val="18"/>
              </w:rPr>
              <w:t>Schema: asset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0F0794" w14:textId="77777777" w:rsidR="00887B4C" w:rsidRDefault="00000000">
            <w:r>
              <w:rPr>
                <w:rFonts w:ascii="Calibri" w:hAnsi="Calibri"/>
                <w:color w:val="444444"/>
                <w:sz w:val="18"/>
              </w:rPr>
              <w:t>High (read-heavy, search)</w:t>
            </w:r>
          </w:p>
        </w:tc>
      </w:tr>
      <w:tr w:rsidR="00887B4C" w14:paraId="016EB13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854C52B" w14:textId="77777777" w:rsidR="00887B4C" w:rsidRDefault="00000000">
            <w:r>
              <w:rPr>
                <w:rFonts w:ascii="Calibri" w:hAnsi="Calibri"/>
                <w:color w:val="444444"/>
                <w:sz w:val="18"/>
              </w:rPr>
              <w:t>dgop-ownership-service</w:t>
            </w:r>
          </w:p>
        </w:tc>
        <w:tc>
          <w:tcPr>
            <w:tcW w:w="1814" w:type="dxa"/>
            <w:tcBorders>
              <w:top w:val="single" w:sz="4" w:space="0" w:color="B0C4D8"/>
              <w:left w:val="single" w:sz="4" w:space="0" w:color="B0C4D8"/>
              <w:bottom w:val="single" w:sz="4" w:space="0" w:color="B0C4D8"/>
              <w:right w:val="single" w:sz="4" w:space="0" w:color="B0C4D8"/>
            </w:tcBorders>
          </w:tcPr>
          <w:p w14:paraId="771CDD5B" w14:textId="77777777" w:rsidR="00887B4C" w:rsidRDefault="00000000">
            <w:r>
              <w:rPr>
                <w:rFonts w:ascii="Calibri" w:hAnsi="Calibri"/>
                <w:color w:val="444444"/>
                <w:sz w:val="18"/>
              </w:rPr>
              <w:t>Stewardship assignment engine, conflict resolution, delegation, backup steward management, rule evaluation</w:t>
            </w:r>
          </w:p>
        </w:tc>
        <w:tc>
          <w:tcPr>
            <w:tcW w:w="1814" w:type="dxa"/>
            <w:tcBorders>
              <w:top w:val="single" w:sz="4" w:space="0" w:color="B0C4D8"/>
              <w:left w:val="single" w:sz="4" w:space="0" w:color="B0C4D8"/>
              <w:bottom w:val="single" w:sz="4" w:space="0" w:color="B0C4D8"/>
              <w:right w:val="single" w:sz="4" w:space="0" w:color="B0C4D8"/>
            </w:tcBorders>
          </w:tcPr>
          <w:p w14:paraId="2964EAFD" w14:textId="77777777" w:rsidR="00887B4C" w:rsidRDefault="00000000">
            <w:r>
              <w:rPr>
                <w:rFonts w:ascii="Calibri" w:hAnsi="Calibri"/>
                <w:color w:val="444444"/>
                <w:sz w:val="18"/>
              </w:rPr>
              <w:t>PostgreSQL, Redis</w:t>
            </w:r>
          </w:p>
        </w:tc>
        <w:tc>
          <w:tcPr>
            <w:tcW w:w="1814" w:type="dxa"/>
            <w:tcBorders>
              <w:top w:val="single" w:sz="4" w:space="0" w:color="B0C4D8"/>
              <w:left w:val="single" w:sz="4" w:space="0" w:color="B0C4D8"/>
              <w:bottom w:val="single" w:sz="4" w:space="0" w:color="B0C4D8"/>
              <w:right w:val="single" w:sz="4" w:space="0" w:color="B0C4D8"/>
            </w:tcBorders>
          </w:tcPr>
          <w:p w14:paraId="1F97BA5D" w14:textId="77777777" w:rsidR="00887B4C" w:rsidRDefault="00000000">
            <w:r>
              <w:rPr>
                <w:rFonts w:ascii="Calibri" w:hAnsi="Calibri"/>
                <w:color w:val="444444"/>
                <w:sz w:val="18"/>
              </w:rPr>
              <w:t>Schema: ownership</w:t>
            </w:r>
          </w:p>
        </w:tc>
        <w:tc>
          <w:tcPr>
            <w:tcW w:w="1814" w:type="dxa"/>
            <w:tcBorders>
              <w:top w:val="single" w:sz="4" w:space="0" w:color="B0C4D8"/>
              <w:left w:val="single" w:sz="4" w:space="0" w:color="B0C4D8"/>
              <w:bottom w:val="single" w:sz="4" w:space="0" w:color="B0C4D8"/>
              <w:right w:val="single" w:sz="4" w:space="0" w:color="B0C4D8"/>
            </w:tcBorders>
          </w:tcPr>
          <w:p w14:paraId="1AD53C15" w14:textId="77777777" w:rsidR="00887B4C" w:rsidRDefault="00000000">
            <w:r>
              <w:rPr>
                <w:rFonts w:ascii="Calibri" w:hAnsi="Calibri"/>
                <w:color w:val="444444"/>
                <w:sz w:val="18"/>
              </w:rPr>
              <w:t>Medium (computation-heavy)</w:t>
            </w:r>
          </w:p>
        </w:tc>
      </w:tr>
      <w:tr w:rsidR="00887B4C" w14:paraId="1E3337F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927988" w14:textId="77777777" w:rsidR="00887B4C" w:rsidRDefault="00000000">
            <w:r>
              <w:rPr>
                <w:rFonts w:ascii="Calibri" w:hAnsi="Calibri"/>
                <w:color w:val="444444"/>
                <w:sz w:val="18"/>
              </w:rPr>
              <w:t>dgop-workflow-service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4D205D" w14:textId="77777777" w:rsidR="00887B4C" w:rsidRDefault="00000000">
            <w:r>
              <w:rPr>
                <w:rFonts w:ascii="Calibri" w:hAnsi="Calibri"/>
                <w:color w:val="444444"/>
                <w:sz w:val="18"/>
              </w:rPr>
              <w:t>BPMN workflow engine (Camunda 8 Zeebe), case management, task routing, SLA monitoring, timer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DF597A" w14:textId="77777777" w:rsidR="00887B4C" w:rsidRDefault="00000000">
            <w:r>
              <w:rPr>
                <w:rFonts w:ascii="Calibri" w:hAnsi="Calibri"/>
                <w:color w:val="444444"/>
                <w:sz w:val="18"/>
              </w:rPr>
              <w:t>Zeebe (event sourcing), PostgreSQL (case index)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787CAB" w14:textId="77777777" w:rsidR="00887B4C" w:rsidRDefault="00000000">
            <w:r>
              <w:rPr>
                <w:rFonts w:ascii="Calibri" w:hAnsi="Calibri"/>
                <w:color w:val="444444"/>
                <w:sz w:val="18"/>
              </w:rPr>
              <w:t>Schema: workflow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537818" w14:textId="77777777" w:rsidR="00887B4C" w:rsidRDefault="00000000">
            <w:r>
              <w:rPr>
                <w:rFonts w:ascii="Calibri" w:hAnsi="Calibri"/>
                <w:color w:val="444444"/>
                <w:sz w:val="18"/>
              </w:rPr>
              <w:t>High (stateful, timer-bound)</w:t>
            </w:r>
          </w:p>
        </w:tc>
      </w:tr>
      <w:tr w:rsidR="00887B4C" w14:paraId="197CAA7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DF6D353" w14:textId="77777777" w:rsidR="00887B4C" w:rsidRDefault="00000000">
            <w:r>
              <w:rPr>
                <w:rFonts w:ascii="Calibri" w:hAnsi="Calibri"/>
                <w:color w:val="444444"/>
                <w:sz w:val="18"/>
              </w:rPr>
              <w:t>dgop-ndi-service</w:t>
            </w:r>
          </w:p>
        </w:tc>
        <w:tc>
          <w:tcPr>
            <w:tcW w:w="1814" w:type="dxa"/>
            <w:tcBorders>
              <w:top w:val="single" w:sz="4" w:space="0" w:color="B0C4D8"/>
              <w:left w:val="single" w:sz="4" w:space="0" w:color="B0C4D8"/>
              <w:bottom w:val="single" w:sz="4" w:space="0" w:color="B0C4D8"/>
              <w:right w:val="single" w:sz="4" w:space="0" w:color="B0C4D8"/>
            </w:tcBorders>
          </w:tcPr>
          <w:p w14:paraId="7115F3C3" w14:textId="77777777" w:rsidR="00887B4C" w:rsidRDefault="00000000">
            <w:r>
              <w:rPr>
                <w:rFonts w:ascii="Calibri" w:hAnsi="Calibri"/>
                <w:color w:val="444444"/>
                <w:sz w:val="18"/>
              </w:rPr>
              <w:t>NDI specification registry, evidence management, compliance scoring, maturity tracking, gap analysis, audit packs</w:t>
            </w:r>
          </w:p>
        </w:tc>
        <w:tc>
          <w:tcPr>
            <w:tcW w:w="1814" w:type="dxa"/>
            <w:tcBorders>
              <w:top w:val="single" w:sz="4" w:space="0" w:color="B0C4D8"/>
              <w:left w:val="single" w:sz="4" w:space="0" w:color="B0C4D8"/>
              <w:bottom w:val="single" w:sz="4" w:space="0" w:color="B0C4D8"/>
              <w:right w:val="single" w:sz="4" w:space="0" w:color="B0C4D8"/>
            </w:tcBorders>
          </w:tcPr>
          <w:p w14:paraId="72356D28" w14:textId="77777777" w:rsidR="00887B4C" w:rsidRDefault="00000000">
            <w:r>
              <w:rPr>
                <w:rFonts w:ascii="Calibri" w:hAnsi="Calibri"/>
                <w:color w:val="444444"/>
                <w:sz w:val="18"/>
              </w:rPr>
              <w:t>PostgreSQL, Redis, MinIO</w:t>
            </w:r>
          </w:p>
        </w:tc>
        <w:tc>
          <w:tcPr>
            <w:tcW w:w="1814" w:type="dxa"/>
            <w:tcBorders>
              <w:top w:val="single" w:sz="4" w:space="0" w:color="B0C4D8"/>
              <w:left w:val="single" w:sz="4" w:space="0" w:color="B0C4D8"/>
              <w:bottom w:val="single" w:sz="4" w:space="0" w:color="B0C4D8"/>
              <w:right w:val="single" w:sz="4" w:space="0" w:color="B0C4D8"/>
            </w:tcBorders>
          </w:tcPr>
          <w:p w14:paraId="06A99856" w14:textId="77777777" w:rsidR="00887B4C" w:rsidRDefault="00000000">
            <w:r>
              <w:rPr>
                <w:rFonts w:ascii="Calibri" w:hAnsi="Calibri"/>
                <w:color w:val="444444"/>
                <w:sz w:val="18"/>
              </w:rPr>
              <w:t>Schema: ndi</w:t>
            </w:r>
          </w:p>
        </w:tc>
        <w:tc>
          <w:tcPr>
            <w:tcW w:w="1814" w:type="dxa"/>
            <w:tcBorders>
              <w:top w:val="single" w:sz="4" w:space="0" w:color="B0C4D8"/>
              <w:left w:val="single" w:sz="4" w:space="0" w:color="B0C4D8"/>
              <w:bottom w:val="single" w:sz="4" w:space="0" w:color="B0C4D8"/>
              <w:right w:val="single" w:sz="4" w:space="0" w:color="B0C4D8"/>
            </w:tcBorders>
          </w:tcPr>
          <w:p w14:paraId="3345D803" w14:textId="77777777" w:rsidR="00887B4C" w:rsidRDefault="00000000">
            <w:r>
              <w:rPr>
                <w:rFonts w:ascii="Calibri" w:hAnsi="Calibri"/>
                <w:color w:val="444444"/>
                <w:sz w:val="18"/>
              </w:rPr>
              <w:t>Medium (batch + real-time)</w:t>
            </w:r>
          </w:p>
        </w:tc>
      </w:tr>
      <w:tr w:rsidR="00887B4C" w14:paraId="375316D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A4FDC9" w14:textId="77777777" w:rsidR="00887B4C" w:rsidRDefault="00000000">
            <w:r>
              <w:rPr>
                <w:rFonts w:ascii="Calibri" w:hAnsi="Calibri"/>
                <w:color w:val="444444"/>
                <w:sz w:val="18"/>
              </w:rPr>
              <w:t>dgop-training-service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A8DE55" w14:textId="77777777" w:rsidR="00887B4C" w:rsidRDefault="00000000">
            <w:r>
              <w:rPr>
                <w:rFonts w:ascii="Calibri" w:hAnsi="Calibri"/>
                <w:color w:val="444444"/>
                <w:sz w:val="18"/>
              </w:rPr>
              <w:t xml:space="preserve">Training catalog, 4-tier curriculum engine, prerequisite enforcement, blended delivery tracking, progress pathways, assignment, progress tracking, </w:t>
            </w:r>
            <w:r>
              <w:rPr>
                <w:rFonts w:ascii="Calibri" w:hAnsi="Calibri"/>
                <w:color w:val="444444"/>
                <w:sz w:val="18"/>
              </w:rPr>
              <w:lastRenderedPageBreak/>
              <w:t>expiry management, LMS integration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666CAC" w14:textId="77777777" w:rsidR="00887B4C" w:rsidRDefault="00000000">
            <w:r>
              <w:rPr>
                <w:rFonts w:ascii="Calibri" w:hAnsi="Calibri"/>
                <w:color w:val="444444"/>
                <w:sz w:val="18"/>
              </w:rPr>
              <w:lastRenderedPageBreak/>
              <w:t>PostgreSQL, Redis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63DDD2" w14:textId="77777777" w:rsidR="00887B4C" w:rsidRDefault="00000000">
            <w:r>
              <w:rPr>
                <w:rFonts w:ascii="Calibri" w:hAnsi="Calibri"/>
                <w:color w:val="444444"/>
                <w:sz w:val="18"/>
              </w:rPr>
              <w:t>Schema: training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41AB3E" w14:textId="77777777" w:rsidR="00887B4C" w:rsidRDefault="00000000">
            <w:r>
              <w:rPr>
                <w:rFonts w:ascii="Calibri" w:hAnsi="Calibri"/>
                <w:color w:val="444444"/>
                <w:sz w:val="18"/>
              </w:rPr>
              <w:t>Low (steady state)</w:t>
            </w:r>
          </w:p>
        </w:tc>
      </w:tr>
      <w:tr w:rsidR="00887B4C" w14:paraId="1B68245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9A0A548" w14:textId="77777777" w:rsidR="00887B4C" w:rsidRDefault="00000000">
            <w:r>
              <w:rPr>
                <w:rFonts w:ascii="Calibri" w:hAnsi="Calibri"/>
                <w:color w:val="444444"/>
                <w:sz w:val="18"/>
              </w:rPr>
              <w:t>dgop-kpi-service</w:t>
            </w:r>
          </w:p>
        </w:tc>
        <w:tc>
          <w:tcPr>
            <w:tcW w:w="1814" w:type="dxa"/>
            <w:tcBorders>
              <w:top w:val="single" w:sz="4" w:space="0" w:color="B0C4D8"/>
              <w:left w:val="single" w:sz="4" w:space="0" w:color="B0C4D8"/>
              <w:bottom w:val="single" w:sz="4" w:space="0" w:color="B0C4D8"/>
              <w:right w:val="single" w:sz="4" w:space="0" w:color="B0C4D8"/>
            </w:tcBorders>
          </w:tcPr>
          <w:p w14:paraId="72F166D6" w14:textId="77777777" w:rsidR="00887B4C" w:rsidRDefault="00000000">
            <w:r>
              <w:rPr>
                <w:rFonts w:ascii="Calibri" w:hAnsi="Calibri"/>
                <w:color w:val="444444"/>
                <w:sz w:val="18"/>
              </w:rPr>
              <w:t>KPI definition, calculation engine, scorecards, dashboards, trend analysis, alerting, TimescaleDB</w:t>
            </w:r>
          </w:p>
        </w:tc>
        <w:tc>
          <w:tcPr>
            <w:tcW w:w="1814" w:type="dxa"/>
            <w:tcBorders>
              <w:top w:val="single" w:sz="4" w:space="0" w:color="B0C4D8"/>
              <w:left w:val="single" w:sz="4" w:space="0" w:color="B0C4D8"/>
              <w:bottom w:val="single" w:sz="4" w:space="0" w:color="B0C4D8"/>
              <w:right w:val="single" w:sz="4" w:space="0" w:color="B0C4D8"/>
            </w:tcBorders>
          </w:tcPr>
          <w:p w14:paraId="32031BF9" w14:textId="77777777" w:rsidR="00887B4C" w:rsidRDefault="00000000">
            <w:r>
              <w:rPr>
                <w:rFonts w:ascii="Calibri" w:hAnsi="Calibri"/>
                <w:color w:val="444444"/>
                <w:sz w:val="18"/>
              </w:rPr>
              <w:t>PostgreSQL (TimescaleDB), Redis, Kafka</w:t>
            </w:r>
          </w:p>
        </w:tc>
        <w:tc>
          <w:tcPr>
            <w:tcW w:w="1814" w:type="dxa"/>
            <w:tcBorders>
              <w:top w:val="single" w:sz="4" w:space="0" w:color="B0C4D8"/>
              <w:left w:val="single" w:sz="4" w:space="0" w:color="B0C4D8"/>
              <w:bottom w:val="single" w:sz="4" w:space="0" w:color="B0C4D8"/>
              <w:right w:val="single" w:sz="4" w:space="0" w:color="B0C4D8"/>
            </w:tcBorders>
          </w:tcPr>
          <w:p w14:paraId="3C54FF97" w14:textId="77777777" w:rsidR="00887B4C" w:rsidRDefault="00000000">
            <w:r>
              <w:rPr>
                <w:rFonts w:ascii="Calibri" w:hAnsi="Calibri"/>
                <w:color w:val="444444"/>
                <w:sz w:val="18"/>
              </w:rPr>
              <w:t>Schema: kpi</w:t>
            </w:r>
          </w:p>
        </w:tc>
        <w:tc>
          <w:tcPr>
            <w:tcW w:w="1814" w:type="dxa"/>
            <w:tcBorders>
              <w:top w:val="single" w:sz="4" w:space="0" w:color="B0C4D8"/>
              <w:left w:val="single" w:sz="4" w:space="0" w:color="B0C4D8"/>
              <w:bottom w:val="single" w:sz="4" w:space="0" w:color="B0C4D8"/>
              <w:right w:val="single" w:sz="4" w:space="0" w:color="B0C4D8"/>
            </w:tcBorders>
          </w:tcPr>
          <w:p w14:paraId="23DE1F6B" w14:textId="77777777" w:rsidR="00887B4C" w:rsidRDefault="00000000">
            <w:r>
              <w:rPr>
                <w:rFonts w:ascii="Calibri" w:hAnsi="Calibri"/>
                <w:color w:val="444444"/>
                <w:sz w:val="18"/>
              </w:rPr>
              <w:t>High (aggregation-heavy)</w:t>
            </w:r>
          </w:p>
        </w:tc>
      </w:tr>
      <w:tr w:rsidR="00887B4C" w14:paraId="6FBB143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47CB1F" w14:textId="77777777" w:rsidR="00887B4C" w:rsidRDefault="00000000">
            <w:r>
              <w:rPr>
                <w:rFonts w:ascii="Calibri" w:hAnsi="Calibri"/>
                <w:color w:val="444444"/>
                <w:sz w:val="18"/>
              </w:rPr>
              <w:t>dgop-opendata-service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4814BE" w14:textId="77777777" w:rsidR="00887B4C" w:rsidRDefault="00000000">
            <w:r>
              <w:rPr>
                <w:rFonts w:ascii="Calibri" w:hAnsi="Calibri"/>
                <w:color w:val="444444"/>
                <w:sz w:val="18"/>
              </w:rPr>
              <w:t>Open Data candidate registry, assessment wizard, publication workflow, usage monitoring, portal sync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508482" w14:textId="77777777" w:rsidR="00887B4C" w:rsidRDefault="00000000">
            <w:r>
              <w:rPr>
                <w:rFonts w:ascii="Calibri" w:hAnsi="Calibri"/>
                <w:color w:val="444444"/>
                <w:sz w:val="18"/>
              </w:rPr>
              <w:t>PostgreSQL, Redis, MinIO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F82DA5" w14:textId="77777777" w:rsidR="00887B4C" w:rsidRDefault="00000000">
            <w:r>
              <w:rPr>
                <w:rFonts w:ascii="Calibri" w:hAnsi="Calibri"/>
                <w:color w:val="444444"/>
                <w:sz w:val="18"/>
              </w:rPr>
              <w:t>Schema: opendata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FBD22E" w14:textId="77777777" w:rsidR="00887B4C" w:rsidRDefault="00000000">
            <w:r>
              <w:rPr>
                <w:rFonts w:ascii="Calibri" w:hAnsi="Calibri"/>
                <w:color w:val="444444"/>
                <w:sz w:val="18"/>
              </w:rPr>
              <w:t>Medium (portal-facing)</w:t>
            </w:r>
          </w:p>
        </w:tc>
      </w:tr>
      <w:tr w:rsidR="00887B4C" w14:paraId="1A895A7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70446CB" w14:textId="77777777" w:rsidR="00887B4C" w:rsidRDefault="00000000">
            <w:r>
              <w:rPr>
                <w:rFonts w:ascii="Calibri" w:hAnsi="Calibri"/>
                <w:color w:val="444444"/>
                <w:sz w:val="18"/>
              </w:rPr>
              <w:t>dgop-foi-service</w:t>
            </w:r>
          </w:p>
        </w:tc>
        <w:tc>
          <w:tcPr>
            <w:tcW w:w="1814" w:type="dxa"/>
            <w:tcBorders>
              <w:top w:val="single" w:sz="4" w:space="0" w:color="B0C4D8"/>
              <w:left w:val="single" w:sz="4" w:space="0" w:color="B0C4D8"/>
              <w:bottom w:val="single" w:sz="4" w:space="0" w:color="B0C4D8"/>
              <w:right w:val="single" w:sz="4" w:space="0" w:color="B0C4D8"/>
            </w:tcBorders>
          </w:tcPr>
          <w:p w14:paraId="7A1CC377" w14:textId="77777777" w:rsidR="00887B4C" w:rsidRDefault="00000000">
            <w:r>
              <w:rPr>
                <w:rFonts w:ascii="Calibri" w:hAnsi="Calibri"/>
                <w:color w:val="444444"/>
                <w:sz w:val="18"/>
              </w:rPr>
              <w:t>FOI request registry, classification engine, response templates, appeals tracking, SLA countdown, multi-channel intake</w:t>
            </w:r>
          </w:p>
        </w:tc>
        <w:tc>
          <w:tcPr>
            <w:tcW w:w="1814" w:type="dxa"/>
            <w:tcBorders>
              <w:top w:val="single" w:sz="4" w:space="0" w:color="B0C4D8"/>
              <w:left w:val="single" w:sz="4" w:space="0" w:color="B0C4D8"/>
              <w:bottom w:val="single" w:sz="4" w:space="0" w:color="B0C4D8"/>
              <w:right w:val="single" w:sz="4" w:space="0" w:color="B0C4D8"/>
            </w:tcBorders>
          </w:tcPr>
          <w:p w14:paraId="3C83B7D3" w14:textId="77777777" w:rsidR="00887B4C" w:rsidRDefault="00000000">
            <w:r>
              <w:rPr>
                <w:rFonts w:ascii="Calibri" w:hAnsi="Calibri"/>
                <w:color w:val="444444"/>
                <w:sz w:val="18"/>
              </w:rPr>
              <w:t>PostgreSQL, Redis, MinIO</w:t>
            </w:r>
          </w:p>
        </w:tc>
        <w:tc>
          <w:tcPr>
            <w:tcW w:w="1814" w:type="dxa"/>
            <w:tcBorders>
              <w:top w:val="single" w:sz="4" w:space="0" w:color="B0C4D8"/>
              <w:left w:val="single" w:sz="4" w:space="0" w:color="B0C4D8"/>
              <w:bottom w:val="single" w:sz="4" w:space="0" w:color="B0C4D8"/>
              <w:right w:val="single" w:sz="4" w:space="0" w:color="B0C4D8"/>
            </w:tcBorders>
          </w:tcPr>
          <w:p w14:paraId="242FDC6A" w14:textId="77777777" w:rsidR="00887B4C" w:rsidRDefault="00000000">
            <w:r>
              <w:rPr>
                <w:rFonts w:ascii="Calibri" w:hAnsi="Calibri"/>
                <w:color w:val="444444"/>
                <w:sz w:val="18"/>
              </w:rPr>
              <w:t>Schema: foi</w:t>
            </w:r>
          </w:p>
        </w:tc>
        <w:tc>
          <w:tcPr>
            <w:tcW w:w="1814" w:type="dxa"/>
            <w:tcBorders>
              <w:top w:val="single" w:sz="4" w:space="0" w:color="B0C4D8"/>
              <w:left w:val="single" w:sz="4" w:space="0" w:color="B0C4D8"/>
              <w:bottom w:val="single" w:sz="4" w:space="0" w:color="B0C4D8"/>
              <w:right w:val="single" w:sz="4" w:space="0" w:color="B0C4D8"/>
            </w:tcBorders>
          </w:tcPr>
          <w:p w14:paraId="5B27A247" w14:textId="77777777" w:rsidR="00887B4C" w:rsidRDefault="00000000">
            <w:r>
              <w:rPr>
                <w:rFonts w:ascii="Calibri" w:hAnsi="Calibri"/>
                <w:color w:val="444444"/>
                <w:sz w:val="18"/>
              </w:rPr>
              <w:t>High (time-sensitive)</w:t>
            </w:r>
          </w:p>
        </w:tc>
      </w:tr>
      <w:tr w:rsidR="00887B4C" w14:paraId="1B3E70A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60EE9C" w14:textId="77777777" w:rsidR="00887B4C" w:rsidRDefault="00000000">
            <w:r>
              <w:rPr>
                <w:rFonts w:ascii="Calibri" w:hAnsi="Calibri"/>
                <w:color w:val="444444"/>
                <w:sz w:val="18"/>
              </w:rPr>
              <w:t>dgop-notification-service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AEACE9" w14:textId="77777777" w:rsidR="00887B4C" w:rsidRDefault="00000000">
            <w:r>
              <w:rPr>
                <w:rFonts w:ascii="Calibri" w:hAnsi="Calibri"/>
                <w:color w:val="444444"/>
                <w:sz w:val="18"/>
              </w:rPr>
              <w:t>Email, SMS, push notifications, in-app alerts, notification templates, multi-channel delivery, preference management, delivery tracking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2C6977" w14:textId="77777777" w:rsidR="00887B4C" w:rsidRDefault="00000000">
            <w:r>
              <w:rPr>
                <w:rFonts w:ascii="Calibri" w:hAnsi="Calibri"/>
                <w:color w:val="444444"/>
                <w:sz w:val="18"/>
              </w:rPr>
              <w:t>PostgreSQL, Redis, SMTP server, SMS gateway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D70020" w14:textId="77777777" w:rsidR="00887B4C" w:rsidRDefault="00000000">
            <w:r>
              <w:rPr>
                <w:rFonts w:ascii="Calibri" w:hAnsi="Calibri"/>
                <w:color w:val="444444"/>
                <w:sz w:val="18"/>
              </w:rPr>
              <w:t>Schema: notification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2CBC3E" w14:textId="77777777" w:rsidR="00887B4C" w:rsidRDefault="00000000">
            <w:r>
              <w:rPr>
                <w:rFonts w:ascii="Calibri" w:hAnsi="Calibri"/>
                <w:color w:val="444444"/>
                <w:sz w:val="18"/>
              </w:rPr>
              <w:t>High (burst traffic)</w:t>
            </w:r>
          </w:p>
        </w:tc>
      </w:tr>
      <w:tr w:rsidR="00887B4C" w14:paraId="78DB91F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574F0F1" w14:textId="77777777" w:rsidR="00887B4C" w:rsidRDefault="00000000">
            <w:r>
              <w:rPr>
                <w:rFonts w:ascii="Calibri" w:hAnsi="Calibri"/>
                <w:color w:val="444444"/>
                <w:sz w:val="18"/>
              </w:rPr>
              <w:t>dgop-integration-service</w:t>
            </w:r>
          </w:p>
        </w:tc>
        <w:tc>
          <w:tcPr>
            <w:tcW w:w="1814" w:type="dxa"/>
            <w:tcBorders>
              <w:top w:val="single" w:sz="4" w:space="0" w:color="B0C4D8"/>
              <w:left w:val="single" w:sz="4" w:space="0" w:color="B0C4D8"/>
              <w:bottom w:val="single" w:sz="4" w:space="0" w:color="B0C4D8"/>
              <w:right w:val="single" w:sz="4" w:space="0" w:color="B0C4D8"/>
            </w:tcBorders>
          </w:tcPr>
          <w:p w14:paraId="324C1675" w14:textId="77777777" w:rsidR="00887B4C" w:rsidRDefault="00000000">
            <w:r>
              <w:rPr>
                <w:rFonts w:ascii="Calibri" w:hAnsi="Calibri"/>
                <w:color w:val="444444"/>
                <w:sz w:val="18"/>
              </w:rPr>
              <w:t>Connectors for Catalog, DQ, DLP, ITSM, Open Data Portal, FOI channels, LDAP/SSO, LMS, SIEM, Profiling Tools</w:t>
            </w:r>
          </w:p>
        </w:tc>
        <w:tc>
          <w:tcPr>
            <w:tcW w:w="1814" w:type="dxa"/>
            <w:tcBorders>
              <w:top w:val="single" w:sz="4" w:space="0" w:color="B0C4D8"/>
              <w:left w:val="single" w:sz="4" w:space="0" w:color="B0C4D8"/>
              <w:bottom w:val="single" w:sz="4" w:space="0" w:color="B0C4D8"/>
              <w:right w:val="single" w:sz="4" w:space="0" w:color="B0C4D8"/>
            </w:tcBorders>
          </w:tcPr>
          <w:p w14:paraId="2C06563B" w14:textId="77777777" w:rsidR="00887B4C" w:rsidRDefault="00000000">
            <w:r>
              <w:rPr>
                <w:rFonts w:ascii="Calibri" w:hAnsi="Calibri"/>
                <w:color w:val="444444"/>
                <w:sz w:val="18"/>
              </w:rPr>
              <w:t>PostgreSQL, Redis, Kafka, Camel</w:t>
            </w:r>
          </w:p>
        </w:tc>
        <w:tc>
          <w:tcPr>
            <w:tcW w:w="1814" w:type="dxa"/>
            <w:tcBorders>
              <w:top w:val="single" w:sz="4" w:space="0" w:color="B0C4D8"/>
              <w:left w:val="single" w:sz="4" w:space="0" w:color="B0C4D8"/>
              <w:bottom w:val="single" w:sz="4" w:space="0" w:color="B0C4D8"/>
              <w:right w:val="single" w:sz="4" w:space="0" w:color="B0C4D8"/>
            </w:tcBorders>
          </w:tcPr>
          <w:p w14:paraId="0A26D31A" w14:textId="77777777" w:rsidR="00887B4C" w:rsidRDefault="00000000">
            <w:r>
              <w:rPr>
                <w:rFonts w:ascii="Calibri" w:hAnsi="Calibri"/>
                <w:color w:val="444444"/>
                <w:sz w:val="18"/>
              </w:rPr>
              <w:t>Schema: integration</w:t>
            </w:r>
          </w:p>
        </w:tc>
        <w:tc>
          <w:tcPr>
            <w:tcW w:w="1814" w:type="dxa"/>
            <w:tcBorders>
              <w:top w:val="single" w:sz="4" w:space="0" w:color="B0C4D8"/>
              <w:left w:val="single" w:sz="4" w:space="0" w:color="B0C4D8"/>
              <w:bottom w:val="single" w:sz="4" w:space="0" w:color="B0C4D8"/>
              <w:right w:val="single" w:sz="4" w:space="0" w:color="B0C4D8"/>
            </w:tcBorders>
          </w:tcPr>
          <w:p w14:paraId="0E7D52BB" w14:textId="77777777" w:rsidR="00887B4C" w:rsidRDefault="00000000">
            <w:r>
              <w:rPr>
                <w:rFonts w:ascii="Calibri" w:hAnsi="Calibri"/>
                <w:color w:val="444444"/>
                <w:sz w:val="18"/>
              </w:rPr>
              <w:t>High (I/O bound)</w:t>
            </w:r>
          </w:p>
        </w:tc>
      </w:tr>
      <w:tr w:rsidR="00887B4C" w14:paraId="67DE7F1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7ACBBB" w14:textId="77777777" w:rsidR="00887B4C" w:rsidRDefault="00000000">
            <w:r>
              <w:rPr>
                <w:rFonts w:ascii="Calibri" w:hAnsi="Calibri"/>
                <w:color w:val="444444"/>
                <w:sz w:val="18"/>
              </w:rPr>
              <w:t>dgop-reporting-service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E67E1A" w14:textId="77777777" w:rsidR="00887B4C" w:rsidRDefault="00000000">
            <w:r>
              <w:rPr>
                <w:rFonts w:ascii="Calibri" w:hAnsi="Calibri"/>
                <w:color w:val="444444"/>
                <w:sz w:val="18"/>
              </w:rPr>
              <w:t>Report generation, scheduled exports, BI integration, audit packs, document assembly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C809BFC" w14:textId="77777777" w:rsidR="00887B4C" w:rsidRDefault="00000000">
            <w:r>
              <w:rPr>
                <w:rFonts w:ascii="Calibri" w:hAnsi="Calibri"/>
                <w:color w:val="444444"/>
                <w:sz w:val="18"/>
              </w:rPr>
              <w:t>PostgreSQL, Redis, MinIO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ED0C28" w14:textId="77777777" w:rsidR="00887B4C" w:rsidRDefault="00000000">
            <w:r>
              <w:rPr>
                <w:rFonts w:ascii="Calibri" w:hAnsi="Calibri"/>
                <w:color w:val="444444"/>
                <w:sz w:val="18"/>
              </w:rPr>
              <w:t>Schema: reporting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F82CE1" w14:textId="77777777" w:rsidR="00887B4C" w:rsidRDefault="00000000">
            <w:r>
              <w:rPr>
                <w:rFonts w:ascii="Calibri" w:hAnsi="Calibri"/>
                <w:color w:val="444444"/>
                <w:sz w:val="18"/>
              </w:rPr>
              <w:t>Medium (batch-heavy)</w:t>
            </w:r>
          </w:p>
        </w:tc>
      </w:tr>
      <w:tr w:rsidR="00887B4C" w14:paraId="56D63DE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DBF7165" w14:textId="77777777" w:rsidR="00887B4C" w:rsidRDefault="00000000">
            <w:r>
              <w:rPr>
                <w:rFonts w:ascii="Calibri" w:hAnsi="Calibri"/>
                <w:color w:val="444444"/>
                <w:sz w:val="18"/>
              </w:rPr>
              <w:t>dgop-profiling-service</w:t>
            </w:r>
          </w:p>
        </w:tc>
        <w:tc>
          <w:tcPr>
            <w:tcW w:w="1814" w:type="dxa"/>
            <w:tcBorders>
              <w:top w:val="single" w:sz="4" w:space="0" w:color="B0C4D8"/>
              <w:left w:val="single" w:sz="4" w:space="0" w:color="B0C4D8"/>
              <w:bottom w:val="single" w:sz="4" w:space="0" w:color="B0C4D8"/>
              <w:right w:val="single" w:sz="4" w:space="0" w:color="B0C4D8"/>
            </w:tcBorders>
          </w:tcPr>
          <w:p w14:paraId="146E252F" w14:textId="77777777" w:rsidR="00887B4C" w:rsidRDefault="00000000">
            <w:r>
              <w:rPr>
                <w:rFonts w:ascii="Calibri" w:hAnsi="Calibri"/>
                <w:color w:val="444444"/>
                <w:sz w:val="18"/>
              </w:rPr>
              <w:t>Column analysis (stats, distributions), cross-column analysis (correlation, dependency), pattern detection (regex, ML), anomaly identification (outlier detection), profiling job orchestration</w:t>
            </w:r>
          </w:p>
        </w:tc>
        <w:tc>
          <w:tcPr>
            <w:tcW w:w="1814" w:type="dxa"/>
            <w:tcBorders>
              <w:top w:val="single" w:sz="4" w:space="0" w:color="B0C4D8"/>
              <w:left w:val="single" w:sz="4" w:space="0" w:color="B0C4D8"/>
              <w:bottom w:val="single" w:sz="4" w:space="0" w:color="B0C4D8"/>
              <w:right w:val="single" w:sz="4" w:space="0" w:color="B0C4D8"/>
            </w:tcBorders>
          </w:tcPr>
          <w:p w14:paraId="6095285B" w14:textId="77777777" w:rsidR="00887B4C" w:rsidRDefault="00000000">
            <w:r>
              <w:rPr>
                <w:rFonts w:ascii="Calibri" w:hAnsi="Calibri"/>
                <w:color w:val="444444"/>
                <w:sz w:val="18"/>
              </w:rPr>
              <w:t>PostgreSQL, Redis, Elasticsearch, MinIO, Spark (optional)</w:t>
            </w:r>
          </w:p>
        </w:tc>
        <w:tc>
          <w:tcPr>
            <w:tcW w:w="1814" w:type="dxa"/>
            <w:tcBorders>
              <w:top w:val="single" w:sz="4" w:space="0" w:color="B0C4D8"/>
              <w:left w:val="single" w:sz="4" w:space="0" w:color="B0C4D8"/>
              <w:bottom w:val="single" w:sz="4" w:space="0" w:color="B0C4D8"/>
              <w:right w:val="single" w:sz="4" w:space="0" w:color="B0C4D8"/>
            </w:tcBorders>
          </w:tcPr>
          <w:p w14:paraId="553A124F" w14:textId="77777777" w:rsidR="00887B4C" w:rsidRDefault="00000000">
            <w:r>
              <w:rPr>
                <w:rFonts w:ascii="Calibri" w:hAnsi="Calibri"/>
                <w:color w:val="444444"/>
                <w:sz w:val="18"/>
              </w:rPr>
              <w:t>Schema: profiling</w:t>
            </w:r>
          </w:p>
        </w:tc>
        <w:tc>
          <w:tcPr>
            <w:tcW w:w="1814" w:type="dxa"/>
            <w:tcBorders>
              <w:top w:val="single" w:sz="4" w:space="0" w:color="B0C4D8"/>
              <w:left w:val="single" w:sz="4" w:space="0" w:color="B0C4D8"/>
              <w:bottom w:val="single" w:sz="4" w:space="0" w:color="B0C4D8"/>
              <w:right w:val="single" w:sz="4" w:space="0" w:color="B0C4D8"/>
            </w:tcBorders>
          </w:tcPr>
          <w:p w14:paraId="2FDD4614" w14:textId="77777777" w:rsidR="00887B4C" w:rsidRDefault="00000000">
            <w:r>
              <w:rPr>
                <w:rFonts w:ascii="Calibri" w:hAnsi="Calibri"/>
                <w:color w:val="444444"/>
                <w:sz w:val="18"/>
              </w:rPr>
              <w:t>High (batch computation)</w:t>
            </w:r>
          </w:p>
        </w:tc>
      </w:tr>
      <w:tr w:rsidR="00887B4C" w14:paraId="192D374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111862" w14:textId="77777777" w:rsidR="00887B4C" w:rsidRDefault="00000000">
            <w:r>
              <w:rPr>
                <w:rFonts w:ascii="Calibri" w:hAnsi="Calibri"/>
                <w:color w:val="444444"/>
                <w:sz w:val="18"/>
              </w:rPr>
              <w:t>dgop-matching-service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E16F85" w14:textId="77777777" w:rsidR="00887B4C" w:rsidRDefault="00000000">
            <w:r>
              <w:rPr>
                <w:rFonts w:ascii="Calibri" w:hAnsi="Calibri"/>
                <w:color w:val="444444"/>
                <w:sz w:val="18"/>
              </w:rPr>
              <w:t>Deterministic matching (exact rules), probabilistic matching (Fellegi-Sunter), survivorship rule engine, match cluster management, golden record assembly, match resolution workflow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802E56" w14:textId="77777777" w:rsidR="00887B4C" w:rsidRDefault="00000000">
            <w:r>
              <w:rPr>
                <w:rFonts w:ascii="Calibri" w:hAnsi="Calibri"/>
                <w:color w:val="444444"/>
                <w:sz w:val="18"/>
              </w:rPr>
              <w:t>PostgreSQL, Redis, Elasticsearch, Spark (optional)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7E7E19" w14:textId="77777777" w:rsidR="00887B4C" w:rsidRDefault="00000000">
            <w:r>
              <w:rPr>
                <w:rFonts w:ascii="Calibri" w:hAnsi="Calibri"/>
                <w:color w:val="444444"/>
                <w:sz w:val="18"/>
              </w:rPr>
              <w:t>Schema: matching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B84B4A" w14:textId="77777777" w:rsidR="00887B4C" w:rsidRDefault="00000000">
            <w:r>
              <w:rPr>
                <w:rFonts w:ascii="Calibri" w:hAnsi="Calibri"/>
                <w:color w:val="444444"/>
                <w:sz w:val="18"/>
              </w:rPr>
              <w:t>High (computation-heavy)</w:t>
            </w:r>
          </w:p>
        </w:tc>
      </w:tr>
      <w:tr w:rsidR="00887B4C" w14:paraId="24EE311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6AEF0D0" w14:textId="77777777" w:rsidR="00887B4C" w:rsidRDefault="00000000">
            <w:r>
              <w:rPr>
                <w:rFonts w:ascii="Calibri" w:hAnsi="Calibri"/>
                <w:color w:val="444444"/>
                <w:sz w:val="18"/>
              </w:rPr>
              <w:t>dgop-abac-service</w:t>
            </w:r>
          </w:p>
        </w:tc>
        <w:tc>
          <w:tcPr>
            <w:tcW w:w="1814" w:type="dxa"/>
            <w:tcBorders>
              <w:top w:val="single" w:sz="4" w:space="0" w:color="B0C4D8"/>
              <w:left w:val="single" w:sz="4" w:space="0" w:color="B0C4D8"/>
              <w:bottom w:val="single" w:sz="4" w:space="0" w:color="B0C4D8"/>
              <w:right w:val="single" w:sz="4" w:space="0" w:color="B0C4D8"/>
            </w:tcBorders>
          </w:tcPr>
          <w:p w14:paraId="30596116" w14:textId="77777777" w:rsidR="00887B4C" w:rsidRDefault="00000000">
            <w:r>
              <w:rPr>
                <w:rFonts w:ascii="Calibri" w:hAnsi="Calibri"/>
                <w:color w:val="444444"/>
                <w:sz w:val="18"/>
              </w:rPr>
              <w:t xml:space="preserve">Policy definition, attribute store management, context-aware policy evaluation, policy decision APIs, performance optimization (compiled policies), decision audit </w:t>
            </w:r>
            <w:r>
              <w:rPr>
                <w:rFonts w:ascii="Calibri" w:hAnsi="Calibri"/>
                <w:color w:val="444444"/>
                <w:sz w:val="18"/>
              </w:rPr>
              <w:lastRenderedPageBreak/>
              <w:t>logging</w:t>
            </w:r>
          </w:p>
        </w:tc>
        <w:tc>
          <w:tcPr>
            <w:tcW w:w="1814" w:type="dxa"/>
            <w:tcBorders>
              <w:top w:val="single" w:sz="4" w:space="0" w:color="B0C4D8"/>
              <w:left w:val="single" w:sz="4" w:space="0" w:color="B0C4D8"/>
              <w:bottom w:val="single" w:sz="4" w:space="0" w:color="B0C4D8"/>
              <w:right w:val="single" w:sz="4" w:space="0" w:color="B0C4D8"/>
            </w:tcBorders>
          </w:tcPr>
          <w:p w14:paraId="6FEE56D7" w14:textId="77777777" w:rsidR="00887B4C" w:rsidRDefault="00000000">
            <w:r>
              <w:rPr>
                <w:rFonts w:ascii="Calibri" w:hAnsi="Calibri"/>
                <w:color w:val="444444"/>
                <w:sz w:val="18"/>
              </w:rPr>
              <w:lastRenderedPageBreak/>
              <w:t>PostgreSQL, Redis (hot cache)</w:t>
            </w:r>
          </w:p>
        </w:tc>
        <w:tc>
          <w:tcPr>
            <w:tcW w:w="1814" w:type="dxa"/>
            <w:tcBorders>
              <w:top w:val="single" w:sz="4" w:space="0" w:color="B0C4D8"/>
              <w:left w:val="single" w:sz="4" w:space="0" w:color="B0C4D8"/>
              <w:bottom w:val="single" w:sz="4" w:space="0" w:color="B0C4D8"/>
              <w:right w:val="single" w:sz="4" w:space="0" w:color="B0C4D8"/>
            </w:tcBorders>
          </w:tcPr>
          <w:p w14:paraId="25866BBF" w14:textId="77777777" w:rsidR="00887B4C" w:rsidRDefault="00000000">
            <w:r>
              <w:rPr>
                <w:rFonts w:ascii="Calibri" w:hAnsi="Calibri"/>
                <w:color w:val="444444"/>
                <w:sz w:val="18"/>
              </w:rPr>
              <w:t>Schema: abac</w:t>
            </w:r>
          </w:p>
        </w:tc>
        <w:tc>
          <w:tcPr>
            <w:tcW w:w="1814" w:type="dxa"/>
            <w:tcBorders>
              <w:top w:val="single" w:sz="4" w:space="0" w:color="B0C4D8"/>
              <w:left w:val="single" w:sz="4" w:space="0" w:color="B0C4D8"/>
              <w:bottom w:val="single" w:sz="4" w:space="0" w:color="B0C4D8"/>
              <w:right w:val="single" w:sz="4" w:space="0" w:color="B0C4D8"/>
            </w:tcBorders>
          </w:tcPr>
          <w:p w14:paraId="30E038C2" w14:textId="77777777" w:rsidR="00887B4C" w:rsidRDefault="00000000">
            <w:r>
              <w:rPr>
                <w:rFonts w:ascii="Calibri" w:hAnsi="Calibri"/>
                <w:color w:val="444444"/>
                <w:sz w:val="18"/>
              </w:rPr>
              <w:t>Medium (evaluation-heavy, cached)</w:t>
            </w:r>
          </w:p>
        </w:tc>
      </w:tr>
      <w:tr w:rsidR="00887B4C" w14:paraId="58DF5C3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DCEA55" w14:textId="77777777" w:rsidR="00887B4C" w:rsidRDefault="00000000">
            <w:r>
              <w:rPr>
                <w:rFonts w:ascii="Calibri" w:hAnsi="Calibri"/>
                <w:color w:val="444444"/>
                <w:sz w:val="18"/>
              </w:rPr>
              <w:t>dgop-masking-service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16AF93" w14:textId="77777777" w:rsidR="00887B4C" w:rsidRDefault="00000000">
            <w:r>
              <w:rPr>
                <w:rFonts w:ascii="Calibri" w:hAnsi="Calibri"/>
                <w:color w:val="444444"/>
                <w:sz w:val="18"/>
              </w:rPr>
              <w:t>6 masking techniques (Static, Dynamic, Tokenization, Anonymization, Pseudonymization, Redaction), technique registry, masking rule engine, on-the-fly masking API, reversible token vault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5A5511" w14:textId="77777777" w:rsidR="00887B4C" w:rsidRDefault="00000000">
            <w:r>
              <w:rPr>
                <w:rFonts w:ascii="Calibri" w:hAnsi="Calibri"/>
                <w:color w:val="444444"/>
                <w:sz w:val="18"/>
              </w:rPr>
              <w:t>PostgreSQL, Redis, Vault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7E75FF" w14:textId="77777777" w:rsidR="00887B4C" w:rsidRDefault="00000000">
            <w:r>
              <w:rPr>
                <w:rFonts w:ascii="Calibri" w:hAnsi="Calibri"/>
                <w:color w:val="444444"/>
                <w:sz w:val="18"/>
              </w:rPr>
              <w:t>Schema: masking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818530" w14:textId="77777777" w:rsidR="00887B4C" w:rsidRDefault="00000000">
            <w:r>
              <w:rPr>
                <w:rFonts w:ascii="Calibri" w:hAnsi="Calibri"/>
                <w:color w:val="444444"/>
                <w:sz w:val="18"/>
              </w:rPr>
              <w:t>Medium (API-bound)</w:t>
            </w:r>
          </w:p>
        </w:tc>
      </w:tr>
      <w:tr w:rsidR="00887B4C" w14:paraId="5E70BAC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BE10199" w14:textId="77777777" w:rsidR="00887B4C" w:rsidRDefault="00000000">
            <w:r>
              <w:rPr>
                <w:rFonts w:ascii="Calibri" w:hAnsi="Calibri"/>
                <w:color w:val="444444"/>
                <w:sz w:val="18"/>
              </w:rPr>
              <w:t>dgop-sdlc-service</w:t>
            </w:r>
          </w:p>
        </w:tc>
        <w:tc>
          <w:tcPr>
            <w:tcW w:w="1814" w:type="dxa"/>
            <w:tcBorders>
              <w:top w:val="single" w:sz="4" w:space="0" w:color="B0C4D8"/>
              <w:left w:val="single" w:sz="4" w:space="0" w:color="B0C4D8"/>
              <w:bottom w:val="single" w:sz="4" w:space="0" w:color="B0C4D8"/>
              <w:right w:val="single" w:sz="4" w:space="0" w:color="B0C4D8"/>
            </w:tcBorders>
          </w:tcPr>
          <w:p w14:paraId="520701BA" w14:textId="77777777" w:rsidR="00887B4C" w:rsidRDefault="00000000">
            <w:r>
              <w:rPr>
                <w:rFonts w:ascii="Calibri" w:hAnsi="Calibri"/>
                <w:color w:val="444444"/>
                <w:sz w:val="18"/>
              </w:rPr>
              <w:t>Privacy by Design phase-gate management, checklist templates, CI/CD webhook APIs, go/no-go decision engine, privacy requirement tracking, DPIA trigger management</w:t>
            </w:r>
          </w:p>
        </w:tc>
        <w:tc>
          <w:tcPr>
            <w:tcW w:w="1814" w:type="dxa"/>
            <w:tcBorders>
              <w:top w:val="single" w:sz="4" w:space="0" w:color="B0C4D8"/>
              <w:left w:val="single" w:sz="4" w:space="0" w:color="B0C4D8"/>
              <w:bottom w:val="single" w:sz="4" w:space="0" w:color="B0C4D8"/>
              <w:right w:val="single" w:sz="4" w:space="0" w:color="B0C4D8"/>
            </w:tcBorders>
          </w:tcPr>
          <w:p w14:paraId="71DA30C8" w14:textId="77777777" w:rsidR="00887B4C" w:rsidRDefault="00000000">
            <w:r>
              <w:rPr>
                <w:rFonts w:ascii="Calibri" w:hAnsi="Calibri"/>
                <w:color w:val="444444"/>
                <w:sz w:val="18"/>
              </w:rPr>
              <w:t>PostgreSQL, Redis</w:t>
            </w:r>
          </w:p>
        </w:tc>
        <w:tc>
          <w:tcPr>
            <w:tcW w:w="1814" w:type="dxa"/>
            <w:tcBorders>
              <w:top w:val="single" w:sz="4" w:space="0" w:color="B0C4D8"/>
              <w:left w:val="single" w:sz="4" w:space="0" w:color="B0C4D8"/>
              <w:bottom w:val="single" w:sz="4" w:space="0" w:color="B0C4D8"/>
              <w:right w:val="single" w:sz="4" w:space="0" w:color="B0C4D8"/>
            </w:tcBorders>
          </w:tcPr>
          <w:p w14:paraId="5A8E5E4B" w14:textId="77777777" w:rsidR="00887B4C" w:rsidRDefault="00000000">
            <w:r>
              <w:rPr>
                <w:rFonts w:ascii="Calibri" w:hAnsi="Calibri"/>
                <w:color w:val="444444"/>
                <w:sz w:val="18"/>
              </w:rPr>
              <w:t>Schema: sdlc</w:t>
            </w:r>
          </w:p>
        </w:tc>
        <w:tc>
          <w:tcPr>
            <w:tcW w:w="1814" w:type="dxa"/>
            <w:tcBorders>
              <w:top w:val="single" w:sz="4" w:space="0" w:color="B0C4D8"/>
              <w:left w:val="single" w:sz="4" w:space="0" w:color="B0C4D8"/>
              <w:bottom w:val="single" w:sz="4" w:space="0" w:color="B0C4D8"/>
              <w:right w:val="single" w:sz="4" w:space="0" w:color="B0C4D8"/>
            </w:tcBorders>
          </w:tcPr>
          <w:p w14:paraId="22C443FB" w14:textId="77777777" w:rsidR="00887B4C" w:rsidRDefault="00000000">
            <w:r>
              <w:rPr>
                <w:rFonts w:ascii="Calibri" w:hAnsi="Calibri"/>
                <w:color w:val="444444"/>
                <w:sz w:val="18"/>
              </w:rPr>
              <w:t>Low (event-driven)</w:t>
            </w:r>
          </w:p>
        </w:tc>
      </w:tr>
      <w:tr w:rsidR="00887B4C" w14:paraId="4D851F2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5B9CF17" w14:textId="77777777" w:rsidR="00887B4C" w:rsidRDefault="00000000">
            <w:r>
              <w:rPr>
                <w:rFonts w:ascii="Calibri" w:hAnsi="Calibri"/>
                <w:color w:val="444444"/>
                <w:sz w:val="18"/>
              </w:rPr>
              <w:t>dgop-community-service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4A6FAF" w14:textId="77777777" w:rsidR="00887B4C" w:rsidRDefault="00000000">
            <w:r>
              <w:rPr>
                <w:rFonts w:ascii="Calibri" w:hAnsi="Calibri"/>
                <w:color w:val="444444"/>
                <w:sz w:val="18"/>
              </w:rPr>
              <w:t>Forum engine, knowledge base, mentorship matching algorithm, expert directory, content moderation, contribution tracking, CE hour integration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AB6D9C" w14:textId="77777777" w:rsidR="00887B4C" w:rsidRDefault="00000000">
            <w:r>
              <w:rPr>
                <w:rFonts w:ascii="Calibri" w:hAnsi="Calibri"/>
                <w:color w:val="444444"/>
                <w:sz w:val="18"/>
              </w:rPr>
              <w:t>PostgreSQL, Redis, Elasticsearch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98B5C4" w14:textId="77777777" w:rsidR="00887B4C" w:rsidRDefault="00000000">
            <w:r>
              <w:rPr>
                <w:rFonts w:ascii="Calibri" w:hAnsi="Calibri"/>
                <w:color w:val="444444"/>
                <w:sz w:val="18"/>
              </w:rPr>
              <w:t>Schema: community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81ED9C" w14:textId="77777777" w:rsidR="00887B4C" w:rsidRDefault="00000000">
            <w:r>
              <w:rPr>
                <w:rFonts w:ascii="Calibri" w:hAnsi="Calibri"/>
                <w:color w:val="444444"/>
                <w:sz w:val="18"/>
              </w:rPr>
              <w:t>Medium (content-heavy)</w:t>
            </w:r>
          </w:p>
        </w:tc>
      </w:tr>
      <w:tr w:rsidR="00887B4C" w14:paraId="39FE1A3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70854AB" w14:textId="77777777" w:rsidR="00887B4C" w:rsidRDefault="00000000">
            <w:r>
              <w:rPr>
                <w:rFonts w:ascii="Calibri" w:hAnsi="Calibri"/>
                <w:color w:val="444444"/>
                <w:sz w:val="18"/>
              </w:rPr>
              <w:t>dgop-certification-service</w:t>
            </w:r>
          </w:p>
        </w:tc>
        <w:tc>
          <w:tcPr>
            <w:tcW w:w="1814" w:type="dxa"/>
            <w:tcBorders>
              <w:top w:val="single" w:sz="4" w:space="0" w:color="B0C4D8"/>
              <w:left w:val="single" w:sz="4" w:space="0" w:color="B0C4D8"/>
              <w:bottom w:val="single" w:sz="4" w:space="0" w:color="B0C4D8"/>
              <w:right w:val="single" w:sz="4" w:space="0" w:color="B0C4D8"/>
            </w:tcBorders>
          </w:tcPr>
          <w:p w14:paraId="65A4CB28" w14:textId="77777777" w:rsidR="00887B4C" w:rsidRDefault="00000000">
            <w:r>
              <w:rPr>
                <w:rFonts w:ascii="Calibri" w:hAnsi="Calibri"/>
                <w:color w:val="444444"/>
                <w:sz w:val="18"/>
              </w:rPr>
              <w:t>3-level certification tracks (CDS/SDS/MDS), prerequisite validation engine, work product requirements, exam integration, CE hour tracking, renewal workflows, digital credential issuance</w:t>
            </w:r>
          </w:p>
        </w:tc>
        <w:tc>
          <w:tcPr>
            <w:tcW w:w="1814" w:type="dxa"/>
            <w:tcBorders>
              <w:top w:val="single" w:sz="4" w:space="0" w:color="B0C4D8"/>
              <w:left w:val="single" w:sz="4" w:space="0" w:color="B0C4D8"/>
              <w:bottom w:val="single" w:sz="4" w:space="0" w:color="B0C4D8"/>
              <w:right w:val="single" w:sz="4" w:space="0" w:color="B0C4D8"/>
            </w:tcBorders>
          </w:tcPr>
          <w:p w14:paraId="7E12AFB8" w14:textId="77777777" w:rsidR="00887B4C" w:rsidRDefault="00000000">
            <w:r>
              <w:rPr>
                <w:rFonts w:ascii="Calibri" w:hAnsi="Calibri"/>
                <w:color w:val="444444"/>
                <w:sz w:val="18"/>
              </w:rPr>
              <w:t>PostgreSQL, Redis, MinIO</w:t>
            </w:r>
          </w:p>
        </w:tc>
        <w:tc>
          <w:tcPr>
            <w:tcW w:w="1814" w:type="dxa"/>
            <w:tcBorders>
              <w:top w:val="single" w:sz="4" w:space="0" w:color="B0C4D8"/>
              <w:left w:val="single" w:sz="4" w:space="0" w:color="B0C4D8"/>
              <w:bottom w:val="single" w:sz="4" w:space="0" w:color="B0C4D8"/>
              <w:right w:val="single" w:sz="4" w:space="0" w:color="B0C4D8"/>
            </w:tcBorders>
          </w:tcPr>
          <w:p w14:paraId="2DEC1F27" w14:textId="77777777" w:rsidR="00887B4C" w:rsidRDefault="00000000">
            <w:r>
              <w:rPr>
                <w:rFonts w:ascii="Calibri" w:hAnsi="Calibri"/>
                <w:color w:val="444444"/>
                <w:sz w:val="18"/>
              </w:rPr>
              <w:t>Schema: certification</w:t>
            </w:r>
          </w:p>
        </w:tc>
        <w:tc>
          <w:tcPr>
            <w:tcW w:w="1814" w:type="dxa"/>
            <w:tcBorders>
              <w:top w:val="single" w:sz="4" w:space="0" w:color="B0C4D8"/>
              <w:left w:val="single" w:sz="4" w:space="0" w:color="B0C4D8"/>
              <w:bottom w:val="single" w:sz="4" w:space="0" w:color="B0C4D8"/>
              <w:right w:val="single" w:sz="4" w:space="0" w:color="B0C4D8"/>
            </w:tcBorders>
          </w:tcPr>
          <w:p w14:paraId="5673F801" w14:textId="77777777" w:rsidR="00887B4C" w:rsidRDefault="00000000">
            <w:r>
              <w:rPr>
                <w:rFonts w:ascii="Calibri" w:hAnsi="Calibri"/>
                <w:color w:val="444444"/>
                <w:sz w:val="18"/>
              </w:rPr>
              <w:t>Low (steady state)</w:t>
            </w:r>
          </w:p>
        </w:tc>
      </w:tr>
      <w:tr w:rsidR="00887B4C" w14:paraId="4781E97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40F112" w14:textId="77777777" w:rsidR="00887B4C" w:rsidRDefault="00000000">
            <w:r>
              <w:rPr>
                <w:rFonts w:ascii="Calibri" w:hAnsi="Calibri"/>
                <w:color w:val="444444"/>
                <w:sz w:val="18"/>
              </w:rPr>
              <w:t>**dgop-search-service (NEW v4.1)**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6D1CC0" w14:textId="77777777" w:rsidR="00887B4C" w:rsidRDefault="00000000">
            <w:r>
              <w:rPr>
                <w:rFonts w:ascii="Calibri" w:hAnsi="Calibri"/>
                <w:color w:val="444444"/>
                <w:sz w:val="18"/>
              </w:rPr>
              <w:t>**Unified search across all DGOP objects, index management, query processing, faceting, auto-complete, search analytics, saved searches**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F4CA17" w14:textId="77777777" w:rsidR="00887B4C" w:rsidRDefault="00000000">
            <w:r>
              <w:rPr>
                <w:rFonts w:ascii="Calibri" w:hAnsi="Calibri"/>
                <w:color w:val="444444"/>
                <w:sz w:val="18"/>
              </w:rPr>
              <w:t>**Kafka, PostgreSQL, Elasticsearch**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F9B41D" w14:textId="77777777" w:rsidR="00887B4C" w:rsidRDefault="00000000">
            <w:r>
              <w:rPr>
                <w:rFonts w:ascii="Calibri" w:hAnsi="Calibri"/>
                <w:color w:val="444444"/>
                <w:sz w:val="18"/>
              </w:rPr>
              <w:t>**Schema: search**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7F9B9E" w14:textId="77777777" w:rsidR="00887B4C" w:rsidRDefault="00000000">
            <w:r>
              <w:rPr>
                <w:rFonts w:ascii="Calibri" w:hAnsi="Calibri"/>
                <w:color w:val="444444"/>
                <w:sz w:val="18"/>
              </w:rPr>
              <w:t>**High (query-heavy)**</w:t>
            </w:r>
          </w:p>
        </w:tc>
      </w:tr>
      <w:tr w:rsidR="00887B4C" w14:paraId="1F186BE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DE77298" w14:textId="77777777" w:rsidR="00887B4C" w:rsidRDefault="00000000">
            <w:r>
              <w:rPr>
                <w:rFonts w:ascii="Calibri" w:hAnsi="Calibri"/>
                <w:color w:val="444444"/>
                <w:sz w:val="18"/>
              </w:rPr>
              <w:t>**dgop-bpm-service (NEW v4.1)**</w:t>
            </w:r>
          </w:p>
        </w:tc>
        <w:tc>
          <w:tcPr>
            <w:tcW w:w="1814" w:type="dxa"/>
            <w:tcBorders>
              <w:top w:val="single" w:sz="4" w:space="0" w:color="B0C4D8"/>
              <w:left w:val="single" w:sz="4" w:space="0" w:color="B0C4D8"/>
              <w:bottom w:val="single" w:sz="4" w:space="0" w:color="B0C4D8"/>
              <w:right w:val="single" w:sz="4" w:space="0" w:color="B0C4D8"/>
            </w:tcBorders>
          </w:tcPr>
          <w:p w14:paraId="132419AC" w14:textId="77777777" w:rsidR="00887B4C" w:rsidRDefault="00000000">
            <w:r>
              <w:rPr>
                <w:rFonts w:ascii="Calibri" w:hAnsi="Calibri"/>
                <w:color w:val="444444"/>
                <w:sz w:val="18"/>
              </w:rPr>
              <w:t>**Workflow template management, instance execution, task management, approval routing, SLA monitoring, escalation, RACI matrices, audit trail**</w:t>
            </w:r>
          </w:p>
        </w:tc>
        <w:tc>
          <w:tcPr>
            <w:tcW w:w="1814" w:type="dxa"/>
            <w:tcBorders>
              <w:top w:val="single" w:sz="4" w:space="0" w:color="B0C4D8"/>
              <w:left w:val="single" w:sz="4" w:space="0" w:color="B0C4D8"/>
              <w:bottom w:val="single" w:sz="4" w:space="0" w:color="B0C4D8"/>
              <w:right w:val="single" w:sz="4" w:space="0" w:color="B0C4D8"/>
            </w:tcBorders>
          </w:tcPr>
          <w:p w14:paraId="6AF996E6" w14:textId="77777777" w:rsidR="00887B4C" w:rsidRDefault="00000000">
            <w:r>
              <w:rPr>
                <w:rFonts w:ascii="Calibri" w:hAnsi="Calibri"/>
                <w:color w:val="444444"/>
                <w:sz w:val="18"/>
              </w:rPr>
              <w:t>**Kafka, PostgreSQL, Camunda Zeebe, Redis**</w:t>
            </w:r>
          </w:p>
        </w:tc>
        <w:tc>
          <w:tcPr>
            <w:tcW w:w="1814" w:type="dxa"/>
            <w:tcBorders>
              <w:top w:val="single" w:sz="4" w:space="0" w:color="B0C4D8"/>
              <w:left w:val="single" w:sz="4" w:space="0" w:color="B0C4D8"/>
              <w:bottom w:val="single" w:sz="4" w:space="0" w:color="B0C4D8"/>
              <w:right w:val="single" w:sz="4" w:space="0" w:color="B0C4D8"/>
            </w:tcBorders>
          </w:tcPr>
          <w:p w14:paraId="041EF756" w14:textId="77777777" w:rsidR="00887B4C" w:rsidRDefault="00000000">
            <w:r>
              <w:rPr>
                <w:rFonts w:ascii="Calibri" w:hAnsi="Calibri"/>
                <w:color w:val="444444"/>
                <w:sz w:val="18"/>
              </w:rPr>
              <w:t>**Schema: bpm**</w:t>
            </w:r>
          </w:p>
        </w:tc>
        <w:tc>
          <w:tcPr>
            <w:tcW w:w="1814" w:type="dxa"/>
            <w:tcBorders>
              <w:top w:val="single" w:sz="4" w:space="0" w:color="B0C4D8"/>
              <w:left w:val="single" w:sz="4" w:space="0" w:color="B0C4D8"/>
              <w:bottom w:val="single" w:sz="4" w:space="0" w:color="B0C4D8"/>
              <w:right w:val="single" w:sz="4" w:space="0" w:color="B0C4D8"/>
            </w:tcBorders>
          </w:tcPr>
          <w:p w14:paraId="3303426F" w14:textId="77777777" w:rsidR="00887B4C" w:rsidRDefault="00000000">
            <w:r>
              <w:rPr>
                <w:rFonts w:ascii="Calibri" w:hAnsi="Calibri"/>
                <w:color w:val="444444"/>
                <w:sz w:val="18"/>
              </w:rPr>
              <w:t>**High (stateful, timer-bound)**</w:t>
            </w:r>
          </w:p>
        </w:tc>
      </w:tr>
    </w:tbl>
    <w:p w14:paraId="06F02CA7" w14:textId="77777777" w:rsidR="00887B4C" w:rsidRDefault="00887B4C"/>
    <w:p w14:paraId="46EDAAD4" w14:textId="77777777" w:rsidR="00887B4C" w:rsidRDefault="00000000">
      <w:pPr>
        <w:pStyle w:val="Heading3"/>
      </w:pPr>
      <w:bookmarkStart w:id="18" w:name="_Toc234675643"/>
      <w:r>
        <w:rPr>
          <w:rFonts w:ascii="Calibri" w:hAnsi="Calibri"/>
        </w:rPr>
        <w:t>3.1.1 Profiling Engine Architecture Detail</w:t>
      </w:r>
      <w:bookmarkEnd w:id="18"/>
    </w:p>
    <w:p w14:paraId="26BF6EA5"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dgop-profiling-service                         |</w:t>
      </w:r>
      <w:r>
        <w:rPr>
          <w:rFonts w:ascii="Consolas" w:hAnsi="Consolas"/>
          <w:color w:val="333333"/>
          <w:sz w:val="18"/>
        </w:rPr>
        <w:br/>
        <w:t>|  +-----------------+ +-----------------+ +-------------------+  |</w:t>
      </w:r>
      <w:r>
        <w:rPr>
          <w:rFonts w:ascii="Consolas" w:hAnsi="Consolas"/>
          <w:color w:val="333333"/>
          <w:sz w:val="18"/>
        </w:rPr>
        <w:br/>
        <w:t>|  | Profiling Job   | | Column Analysis | | Cross-Column      |  |</w:t>
      </w:r>
      <w:r>
        <w:rPr>
          <w:rFonts w:ascii="Consolas" w:hAnsi="Consolas"/>
          <w:color w:val="333333"/>
          <w:sz w:val="18"/>
        </w:rPr>
        <w:br/>
        <w:t>|  | Orchestrator    | | Engine          | | Analysis Engine   |  |</w:t>
      </w:r>
      <w:r>
        <w:rPr>
          <w:rFonts w:ascii="Consolas" w:hAnsi="Consolas"/>
          <w:color w:val="333333"/>
          <w:sz w:val="18"/>
        </w:rPr>
        <w:br/>
        <w:t>|  |                 | | (stats, dist,   | | (correlation,     |  |</w:t>
      </w:r>
      <w:r>
        <w:rPr>
          <w:rFonts w:ascii="Consolas" w:hAnsi="Consolas"/>
          <w:color w:val="333333"/>
          <w:sz w:val="18"/>
        </w:rPr>
        <w:br/>
        <w:t>|  | - Job lifecycle | | patterns)       | | dependency)       |  |</w:t>
      </w:r>
      <w:r>
        <w:rPr>
          <w:rFonts w:ascii="Consolas" w:hAnsi="Consolas"/>
          <w:color w:val="333333"/>
          <w:sz w:val="18"/>
        </w:rPr>
        <w:br/>
      </w:r>
      <w:r>
        <w:rPr>
          <w:rFonts w:ascii="Consolas" w:hAnsi="Consolas"/>
          <w:color w:val="333333"/>
          <w:sz w:val="18"/>
        </w:rPr>
        <w:lastRenderedPageBreak/>
        <w:t>|  | - Scheduling    | |                 | |                   |  |</w:t>
      </w:r>
      <w:r>
        <w:rPr>
          <w:rFonts w:ascii="Consolas" w:hAnsi="Consolas"/>
          <w:color w:val="333333"/>
          <w:sz w:val="18"/>
        </w:rPr>
        <w:br/>
        <w:t>|  | - Result mgmt   | | - Null counts   | | - Cardinality     |  |</w:t>
      </w:r>
      <w:r>
        <w:rPr>
          <w:rFonts w:ascii="Consolas" w:hAnsi="Consolas"/>
          <w:color w:val="333333"/>
          <w:sz w:val="18"/>
        </w:rPr>
        <w:br/>
        <w:t>|  | - Spark worker  | | - Min/max/mean  | | ratios            |  |</w:t>
      </w:r>
      <w:r>
        <w:rPr>
          <w:rFonts w:ascii="Consolas" w:hAnsi="Consolas"/>
          <w:color w:val="333333"/>
          <w:sz w:val="18"/>
        </w:rPr>
        <w:br/>
        <w:t>|  | coordination    | | - Histograms    | | - Functional      |  |</w:t>
      </w:r>
      <w:r>
        <w:rPr>
          <w:rFonts w:ascii="Consolas" w:hAnsi="Consolas"/>
          <w:color w:val="333333"/>
          <w:sz w:val="18"/>
        </w:rPr>
        <w:br/>
        <w:t>|  |                 | | - Regex patterns| | dependencies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Pattern         | | Anomaly         | | Profiling Result  |  |</w:t>
      </w:r>
      <w:r>
        <w:rPr>
          <w:rFonts w:ascii="Consolas" w:hAnsi="Consolas"/>
          <w:color w:val="333333"/>
          <w:sz w:val="18"/>
        </w:rPr>
        <w:br/>
        <w:t>|  | Detection       | | Identification  | | Store             |  |</w:t>
      </w:r>
      <w:r>
        <w:rPr>
          <w:rFonts w:ascii="Consolas" w:hAnsi="Consolas"/>
          <w:color w:val="333333"/>
          <w:sz w:val="18"/>
        </w:rPr>
        <w:br/>
        <w:t>|  |                 | |                 | |                   |  |</w:t>
      </w:r>
      <w:r>
        <w:rPr>
          <w:rFonts w:ascii="Consolas" w:hAnsi="Consolas"/>
          <w:color w:val="333333"/>
          <w:sz w:val="18"/>
        </w:rPr>
        <w:br/>
        <w:t>|  | - Email pattern | | - Z-score       | | - Column profiles |  |</w:t>
      </w:r>
      <w:r>
        <w:rPr>
          <w:rFonts w:ascii="Consolas" w:hAnsi="Consolas"/>
          <w:color w:val="333333"/>
          <w:sz w:val="18"/>
        </w:rPr>
        <w:br/>
        <w:t>|  | - Phone pattern | | - IQR outlier   | | - Table profiles  |  |</w:t>
      </w:r>
      <w:r>
        <w:rPr>
          <w:rFonts w:ascii="Consolas" w:hAnsi="Consolas"/>
          <w:color w:val="333333"/>
          <w:sz w:val="18"/>
        </w:rPr>
        <w:br/>
        <w:t>|  | - ID pattern    | | - Isolation     | | - Relationship    |  |</w:t>
      </w:r>
      <w:r>
        <w:rPr>
          <w:rFonts w:ascii="Consolas" w:hAnsi="Consolas"/>
          <w:color w:val="333333"/>
          <w:sz w:val="18"/>
        </w:rPr>
        <w:br/>
        <w:t>|  | - Custom regex  | | Forest          | | map               |  |</w:t>
      </w:r>
      <w:r>
        <w:rPr>
          <w:rFonts w:ascii="Consolas" w:hAnsi="Consolas"/>
          <w:color w:val="333333"/>
          <w:sz w:val="18"/>
        </w:rPr>
        <w:br/>
        <w:t>|  | - ML classifiers| | - Domain rules  | | - Anomaly report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w:t>
      </w:r>
      <w:r>
        <w:rPr>
          <w:rFonts w:ascii="Consolas" w:hAnsi="Consolas"/>
          <w:color w:val="333333"/>
          <w:sz w:val="18"/>
        </w:rPr>
        <w:br/>
        <w:t xml:space="preserve">            |                    |                    |</w:t>
      </w:r>
      <w:r>
        <w:rPr>
          <w:rFonts w:ascii="Consolas" w:hAnsi="Consolas"/>
          <w:color w:val="333333"/>
          <w:sz w:val="18"/>
        </w:rPr>
        <w:br/>
        <w:t xml:space="preserve">            v                    v                    v</w:t>
      </w:r>
      <w:r>
        <w:rPr>
          <w:rFonts w:ascii="Consolas" w:hAnsi="Consolas"/>
          <w:color w:val="333333"/>
          <w:sz w:val="18"/>
        </w:rPr>
        <w:br/>
        <w:t>+------+------+ +-------+-------+ +--------+---------+</w:t>
      </w:r>
      <w:r>
        <w:rPr>
          <w:rFonts w:ascii="Consolas" w:hAnsi="Consolas"/>
          <w:color w:val="333333"/>
          <w:sz w:val="18"/>
        </w:rPr>
        <w:br/>
        <w:t>| Kafka       | | PostgreSQL    | | Elasticsearch     |</w:t>
      </w:r>
      <w:r>
        <w:rPr>
          <w:rFonts w:ascii="Consolas" w:hAnsi="Consolas"/>
          <w:color w:val="333333"/>
          <w:sz w:val="18"/>
        </w:rPr>
        <w:br/>
        <w:t>| (events)    | | (results)     | | (searchable       |</w:t>
      </w:r>
      <w:r>
        <w:rPr>
          <w:rFonts w:ascii="Consolas" w:hAnsi="Consolas"/>
          <w:color w:val="333333"/>
          <w:sz w:val="18"/>
        </w:rPr>
        <w:br/>
        <w:t>|             | |               | | profiles)         |</w:t>
      </w:r>
      <w:r>
        <w:rPr>
          <w:rFonts w:ascii="Consolas" w:hAnsi="Consolas"/>
          <w:color w:val="333333"/>
          <w:sz w:val="18"/>
        </w:rPr>
        <w:br/>
        <w:t>+-------------+ +---------------+ +-------------------+</w:t>
      </w:r>
    </w:p>
    <w:p w14:paraId="19046B70" w14:textId="77777777" w:rsidR="00887B4C" w:rsidRDefault="00000000">
      <w:pPr>
        <w:pStyle w:val="Heading3"/>
      </w:pPr>
      <w:bookmarkStart w:id="19" w:name="_Toc234675644"/>
      <w:r>
        <w:rPr>
          <w:rFonts w:ascii="Calibri" w:hAnsi="Calibri"/>
        </w:rPr>
        <w:t>3.1.2 Matching Engine Architecture Detail</w:t>
      </w:r>
      <w:bookmarkEnd w:id="19"/>
    </w:p>
    <w:p w14:paraId="599A63B4"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dgop-matching-service                         |</w:t>
      </w:r>
      <w:r>
        <w:rPr>
          <w:rFonts w:ascii="Consolas" w:hAnsi="Consolas"/>
          <w:color w:val="333333"/>
          <w:sz w:val="18"/>
        </w:rPr>
        <w:br/>
        <w:t>|  +-----------------+ +-----------------+ +-------------------+  |</w:t>
      </w:r>
      <w:r>
        <w:rPr>
          <w:rFonts w:ascii="Consolas" w:hAnsi="Consolas"/>
          <w:color w:val="333333"/>
          <w:sz w:val="18"/>
        </w:rPr>
        <w:br/>
        <w:t>|  | Match Rule      | | Deterministic   | | Probabilistic     |  |</w:t>
      </w:r>
      <w:r>
        <w:rPr>
          <w:rFonts w:ascii="Consolas" w:hAnsi="Consolas"/>
          <w:color w:val="333333"/>
          <w:sz w:val="18"/>
        </w:rPr>
        <w:br/>
        <w:t>|  | Configuration   | | Matching Engine | | Matching Engine   |  |</w:t>
      </w:r>
      <w:r>
        <w:rPr>
          <w:rFonts w:ascii="Consolas" w:hAnsi="Consolas"/>
          <w:color w:val="333333"/>
          <w:sz w:val="18"/>
        </w:rPr>
        <w:br/>
        <w:t>|  |                 | |                 | |                   |  |</w:t>
      </w:r>
      <w:r>
        <w:rPr>
          <w:rFonts w:ascii="Consolas" w:hAnsi="Consolas"/>
          <w:color w:val="333333"/>
          <w:sz w:val="18"/>
        </w:rPr>
        <w:br/>
        <w:t>|  | - Rule CRUD     | | - Exact match   | | - Fellegi-Sunter  |  |</w:t>
      </w:r>
      <w:r>
        <w:rPr>
          <w:rFonts w:ascii="Consolas" w:hAnsi="Consolas"/>
          <w:color w:val="333333"/>
          <w:sz w:val="18"/>
        </w:rPr>
        <w:br/>
        <w:t>|  | - Field mapping | | - Standardized  | | - Blocking        |  |</w:t>
      </w:r>
      <w:r>
        <w:rPr>
          <w:rFonts w:ascii="Consolas" w:hAnsi="Consolas"/>
          <w:color w:val="333333"/>
          <w:sz w:val="18"/>
        </w:rPr>
        <w:br/>
        <w:t>|  | - Match scores  | | comparison      | | - EM algorithm    |  |</w:t>
      </w:r>
      <w:r>
        <w:rPr>
          <w:rFonts w:ascii="Consolas" w:hAnsi="Consolas"/>
          <w:color w:val="333333"/>
          <w:sz w:val="18"/>
        </w:rPr>
        <w:br/>
        <w:t>|  | - Threshold mgmt| | - Rule priority | | - Weight calc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Survivorship    | | Match Cluster   | | Match Resolution  |  |</w:t>
      </w:r>
      <w:r>
        <w:rPr>
          <w:rFonts w:ascii="Consolas" w:hAnsi="Consolas"/>
          <w:color w:val="333333"/>
          <w:sz w:val="18"/>
        </w:rPr>
        <w:br/>
        <w:t>|  | Rule Engine     | | Manager         | | Workflow          |  |</w:t>
      </w:r>
      <w:r>
        <w:rPr>
          <w:rFonts w:ascii="Consolas" w:hAnsi="Consolas"/>
          <w:color w:val="333333"/>
          <w:sz w:val="18"/>
        </w:rPr>
        <w:br/>
        <w:t>|  |                 | |                 | |                   |  |</w:t>
      </w:r>
      <w:r>
        <w:rPr>
          <w:rFonts w:ascii="Consolas" w:hAnsi="Consolas"/>
          <w:color w:val="333333"/>
          <w:sz w:val="18"/>
        </w:rPr>
        <w:br/>
        <w:t>|  | - Source priority| | - Cluster CRUD  | | - Manual review   |  |</w:t>
      </w:r>
      <w:r>
        <w:rPr>
          <w:rFonts w:ascii="Consolas" w:hAnsi="Consolas"/>
          <w:color w:val="333333"/>
          <w:sz w:val="18"/>
        </w:rPr>
        <w:br/>
        <w:t>|  | - Field-level   | | - Merge/split   | | - Auto-approve    |  |</w:t>
      </w:r>
      <w:r>
        <w:rPr>
          <w:rFonts w:ascii="Consolas" w:hAnsi="Consolas"/>
          <w:color w:val="333333"/>
          <w:sz w:val="18"/>
        </w:rPr>
        <w:br/>
        <w:t>|  | rules           | | - Golden record | | - Escalation      |  |</w:t>
      </w:r>
      <w:r>
        <w:rPr>
          <w:rFonts w:ascii="Consolas" w:hAnsi="Consolas"/>
          <w:color w:val="333333"/>
          <w:sz w:val="18"/>
        </w:rPr>
        <w:br/>
        <w:t>|  | - Override logic| | - Link history  | | - Audit trail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w:t>
      </w:r>
      <w:r>
        <w:rPr>
          <w:rFonts w:ascii="Consolas" w:hAnsi="Consolas"/>
          <w:color w:val="333333"/>
          <w:sz w:val="18"/>
        </w:rPr>
        <w:br/>
        <w:t xml:space="preserve">            |                    |                    |</w:t>
      </w:r>
      <w:r>
        <w:rPr>
          <w:rFonts w:ascii="Consolas" w:hAnsi="Consolas"/>
          <w:color w:val="333333"/>
          <w:sz w:val="18"/>
        </w:rPr>
        <w:br/>
        <w:t xml:space="preserve">            v                    v                    v</w:t>
      </w:r>
      <w:r>
        <w:rPr>
          <w:rFonts w:ascii="Consolas" w:hAnsi="Consolas"/>
          <w:color w:val="333333"/>
          <w:sz w:val="18"/>
        </w:rPr>
        <w:br/>
        <w:t>+------+------+ +-------+-------+ +--------+---------+</w:t>
      </w:r>
      <w:r>
        <w:rPr>
          <w:rFonts w:ascii="Consolas" w:hAnsi="Consolas"/>
          <w:color w:val="333333"/>
          <w:sz w:val="18"/>
        </w:rPr>
        <w:br/>
        <w:t>| Kafka       | | PostgreSQL    | | Elasticsearch     |</w:t>
      </w:r>
      <w:r>
        <w:rPr>
          <w:rFonts w:ascii="Consolas" w:hAnsi="Consolas"/>
          <w:color w:val="333333"/>
          <w:sz w:val="18"/>
        </w:rPr>
        <w:br/>
        <w:t>| (events)    | | (clusters,    | | (match index)     |</w:t>
      </w:r>
      <w:r>
        <w:rPr>
          <w:rFonts w:ascii="Consolas" w:hAnsi="Consolas"/>
          <w:color w:val="333333"/>
          <w:sz w:val="18"/>
        </w:rPr>
        <w:br/>
        <w:t>|             | | rules)        | |                   |</w:t>
      </w:r>
      <w:r>
        <w:rPr>
          <w:rFonts w:ascii="Consolas" w:hAnsi="Consolas"/>
          <w:color w:val="333333"/>
          <w:sz w:val="18"/>
        </w:rPr>
        <w:br/>
        <w:t>+-------------+ +---------------+ +-------------------+</w:t>
      </w:r>
    </w:p>
    <w:p w14:paraId="12EFDD31" w14:textId="77777777" w:rsidR="00887B4C" w:rsidRDefault="00000000">
      <w:pPr>
        <w:pStyle w:val="Heading3"/>
      </w:pPr>
      <w:bookmarkStart w:id="20" w:name="_Toc234675645"/>
      <w:r>
        <w:rPr>
          <w:rFonts w:ascii="Calibri" w:hAnsi="Calibri"/>
        </w:rPr>
        <w:lastRenderedPageBreak/>
        <w:t>3.1.3 ABAC Policy Engine Architecture Detail</w:t>
      </w:r>
      <w:bookmarkEnd w:id="20"/>
    </w:p>
    <w:p w14:paraId="17054A64"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dgop-abac-service                           |</w:t>
      </w:r>
      <w:r>
        <w:rPr>
          <w:rFonts w:ascii="Consolas" w:hAnsi="Consolas"/>
          <w:color w:val="333333"/>
          <w:sz w:val="18"/>
        </w:rPr>
        <w:br/>
        <w:t>|  +-----------------+ +-----------------+ +-------------------+  |</w:t>
      </w:r>
      <w:r>
        <w:rPr>
          <w:rFonts w:ascii="Consolas" w:hAnsi="Consolas"/>
          <w:color w:val="333333"/>
          <w:sz w:val="18"/>
        </w:rPr>
        <w:br/>
        <w:t>|  | Policy Admin    | | Attribute Store | | Policy Decision   |  |</w:t>
      </w:r>
      <w:r>
        <w:rPr>
          <w:rFonts w:ascii="Consolas" w:hAnsi="Consolas"/>
          <w:color w:val="333333"/>
          <w:sz w:val="18"/>
        </w:rPr>
        <w:br/>
        <w:t>|  | API             | | Manager         | | Point (PDP)       |  |</w:t>
      </w:r>
      <w:r>
        <w:rPr>
          <w:rFonts w:ascii="Consolas" w:hAnsi="Consolas"/>
          <w:color w:val="333333"/>
          <w:sz w:val="18"/>
        </w:rPr>
        <w:br/>
        <w:t>|  |                 | |                 | |                   |  |</w:t>
      </w:r>
      <w:r>
        <w:rPr>
          <w:rFonts w:ascii="Consolas" w:hAnsi="Consolas"/>
          <w:color w:val="333333"/>
          <w:sz w:val="18"/>
        </w:rPr>
        <w:br/>
        <w:t>|  | - Policy CRUD   | | - User attrs    | | - OPA/Rego eval   |  |</w:t>
      </w:r>
      <w:r>
        <w:rPr>
          <w:rFonts w:ascii="Consolas" w:hAnsi="Consolas"/>
          <w:color w:val="333333"/>
          <w:sz w:val="18"/>
        </w:rPr>
        <w:br/>
        <w:t>|  | - Versioning    | | - Data attrs    | | - Context assembly|  |</w:t>
      </w:r>
      <w:r>
        <w:rPr>
          <w:rFonts w:ascii="Consolas" w:hAnsi="Consolas"/>
          <w:color w:val="333333"/>
          <w:sz w:val="18"/>
        </w:rPr>
        <w:br/>
        <w:t>|  | - Testing       | | - Env attrs     | | - Cached decision |  |</w:t>
      </w:r>
      <w:r>
        <w:rPr>
          <w:rFonts w:ascii="Consolas" w:hAnsi="Consolas"/>
          <w:color w:val="333333"/>
          <w:sz w:val="18"/>
        </w:rPr>
        <w:br/>
        <w:t>|  | - Simulation    | | - Real-time     | | - Audit logging   |  |</w:t>
      </w:r>
      <w:r>
        <w:rPr>
          <w:rFonts w:ascii="Consolas" w:hAnsi="Consolas"/>
          <w:color w:val="333333"/>
          <w:sz w:val="18"/>
        </w:rPr>
        <w:br/>
        <w:t>|  |                 | | sync            | |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Policy Compiler | | Attribute       | | Decision Cache    |  |</w:t>
      </w:r>
      <w:r>
        <w:rPr>
          <w:rFonts w:ascii="Consolas" w:hAnsi="Consolas"/>
          <w:color w:val="333333"/>
          <w:sz w:val="18"/>
        </w:rPr>
        <w:br/>
        <w:t>|  | (Rego -&gt; WASM)  | | Cache (Redis)   | | (Redis + local)   |  |</w:t>
      </w:r>
      <w:r>
        <w:rPr>
          <w:rFonts w:ascii="Consolas" w:hAnsi="Consolas"/>
          <w:color w:val="333333"/>
          <w:sz w:val="18"/>
        </w:rPr>
        <w:br/>
        <w:t>|  |                 | |                 | |                   |  |</w:t>
      </w:r>
      <w:r>
        <w:rPr>
          <w:rFonts w:ascii="Consolas" w:hAnsi="Consolas"/>
          <w:color w:val="333333"/>
          <w:sz w:val="18"/>
        </w:rPr>
        <w:br/>
        <w:t>|  | - Compile to    | | - Hot attributes| | - p50 &lt; 5ms       |  |</w:t>
      </w:r>
      <w:r>
        <w:rPr>
          <w:rFonts w:ascii="Consolas" w:hAnsi="Consolas"/>
          <w:color w:val="333333"/>
          <w:sz w:val="18"/>
        </w:rPr>
        <w:br/>
        <w:t>|  | WASM            | | - TTL per attr  | | - p99 &lt; 20ms      |  |</w:t>
      </w:r>
      <w:r>
        <w:rPr>
          <w:rFonts w:ascii="Consolas" w:hAnsi="Consolas"/>
          <w:color w:val="333333"/>
          <w:sz w:val="18"/>
        </w:rPr>
        <w:br/>
        <w:t>|  | - Performance   | | - Batch fetch   | | - LRU eviction    |  |</w:t>
      </w:r>
      <w:r>
        <w:rPr>
          <w:rFonts w:ascii="Consolas" w:hAnsi="Consolas"/>
          <w:color w:val="333333"/>
          <w:sz w:val="18"/>
        </w:rPr>
        <w:br/>
        <w:t>|  | optimization    | | - Invalidation  | | - Decision keys   |  |</w:t>
      </w:r>
      <w:r>
        <w:rPr>
          <w:rFonts w:ascii="Consolas" w:hAnsi="Consolas"/>
          <w:color w:val="333333"/>
          <w:sz w:val="18"/>
        </w:rPr>
        <w:br/>
        <w:t>|  +-----------------+ +-----------------+ +-------------------+  |</w:t>
      </w:r>
      <w:r>
        <w:rPr>
          <w:rFonts w:ascii="Consolas" w:hAnsi="Consolas"/>
          <w:color w:val="333333"/>
          <w:sz w:val="18"/>
        </w:rPr>
        <w:br/>
        <w:t>+------------------------------------------------------------------+</w:t>
      </w:r>
    </w:p>
    <w:p w14:paraId="41038A89" w14:textId="77777777" w:rsidR="00887B4C" w:rsidRDefault="00000000">
      <w:pPr>
        <w:pStyle w:val="Heading3"/>
      </w:pPr>
      <w:bookmarkStart w:id="21" w:name="_Toc234675646"/>
      <w:r>
        <w:rPr>
          <w:rFonts w:ascii="Calibri" w:hAnsi="Calibri"/>
        </w:rPr>
        <w:t>3.1.4 Data Masking Service Architecture Detail</w:t>
      </w:r>
      <w:bookmarkEnd w:id="21"/>
    </w:p>
    <w:p w14:paraId="3FE68A0D"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dgop-masking-service                         |</w:t>
      </w:r>
      <w:r>
        <w:rPr>
          <w:rFonts w:ascii="Consolas" w:hAnsi="Consolas"/>
          <w:color w:val="333333"/>
          <w:sz w:val="18"/>
        </w:rPr>
        <w:br/>
        <w:t>|  +-----------------+ +-----------------+ +-------------------+  |</w:t>
      </w:r>
      <w:r>
        <w:rPr>
          <w:rFonts w:ascii="Consolas" w:hAnsi="Consolas"/>
          <w:color w:val="333333"/>
          <w:sz w:val="18"/>
        </w:rPr>
        <w:br/>
        <w:t>|  | Technique       | | Masking Rule    | | Masking Engine    |  |</w:t>
      </w:r>
      <w:r>
        <w:rPr>
          <w:rFonts w:ascii="Consolas" w:hAnsi="Consolas"/>
          <w:color w:val="333333"/>
          <w:sz w:val="18"/>
        </w:rPr>
        <w:br/>
        <w:t>|  | Registry        | | Engine          | | (6 techniques)    |  |</w:t>
      </w:r>
      <w:r>
        <w:rPr>
          <w:rFonts w:ascii="Consolas" w:hAnsi="Consolas"/>
          <w:color w:val="333333"/>
          <w:sz w:val="18"/>
        </w:rPr>
        <w:br/>
        <w:t>|  |                 | |                 | |                   |  |</w:t>
      </w:r>
      <w:r>
        <w:rPr>
          <w:rFonts w:ascii="Consolas" w:hAnsi="Consolas"/>
          <w:color w:val="333333"/>
          <w:sz w:val="18"/>
        </w:rPr>
        <w:br/>
        <w:t>|  | - Static        | | - Rule CRUD     | | - Static: Fixed   |  |</w:t>
      </w:r>
      <w:r>
        <w:rPr>
          <w:rFonts w:ascii="Consolas" w:hAnsi="Consolas"/>
          <w:color w:val="333333"/>
          <w:sz w:val="18"/>
        </w:rPr>
        <w:br/>
        <w:t>|  | - Dynamic       | | - Condition eval| |   replacement     |  |</w:t>
      </w:r>
      <w:r>
        <w:rPr>
          <w:rFonts w:ascii="Consolas" w:hAnsi="Consolas"/>
          <w:color w:val="333333"/>
          <w:sz w:val="18"/>
        </w:rPr>
        <w:br/>
        <w:t>|  | - Tokenization  | | - Classification| | - Dynamic: Col-   |  |</w:t>
      </w:r>
      <w:r>
        <w:rPr>
          <w:rFonts w:ascii="Consolas" w:hAnsi="Consolas"/>
          <w:color w:val="333333"/>
          <w:sz w:val="18"/>
        </w:rPr>
        <w:br/>
        <w:t>|  | - Anonymization | |   mapping       | |   umn-level       |  |</w:t>
      </w:r>
      <w:r>
        <w:rPr>
          <w:rFonts w:ascii="Consolas" w:hAnsi="Consolas"/>
          <w:color w:val="333333"/>
          <w:sz w:val="18"/>
        </w:rPr>
        <w:br/>
        <w:t>|  | - Pseudonymize  | | - Priority eval | | - Token: Revers-  |  |</w:t>
      </w:r>
      <w:r>
        <w:rPr>
          <w:rFonts w:ascii="Consolas" w:hAnsi="Consolas"/>
          <w:color w:val="333333"/>
          <w:sz w:val="18"/>
        </w:rPr>
        <w:br/>
        <w:t>|  | - Redaction     | | - Override logic| |   ible vault      |  |</w:t>
      </w:r>
      <w:r>
        <w:rPr>
          <w:rFonts w:ascii="Consolas" w:hAnsi="Consolas"/>
          <w:color w:val="333333"/>
          <w:sz w:val="18"/>
        </w:rPr>
        <w:br/>
        <w:t>|  +--------+--------+ +--------+--------+ | - Anon: Irrevers. |  |</w:t>
      </w:r>
      <w:r>
        <w:rPr>
          <w:rFonts w:ascii="Consolas" w:hAnsi="Consolas"/>
          <w:color w:val="333333"/>
          <w:sz w:val="18"/>
        </w:rPr>
        <w:br/>
        <w:t>|           |                   |          | - Pseudo: Consist.|  |</w:t>
      </w:r>
      <w:r>
        <w:rPr>
          <w:rFonts w:ascii="Consolas" w:hAnsi="Consolas"/>
          <w:color w:val="333333"/>
          <w:sz w:val="18"/>
        </w:rPr>
        <w:br/>
        <w:t>|           v                   v          | - Redact: Full    |  |</w:t>
      </w:r>
      <w:r>
        <w:rPr>
          <w:rFonts w:ascii="Consolas" w:hAnsi="Consolas"/>
          <w:color w:val="333333"/>
          <w:sz w:val="18"/>
        </w:rPr>
        <w:br/>
        <w:t>|  +-----------------+ +-----------------+ +--------+----------+  |</w:t>
      </w:r>
      <w:r>
        <w:rPr>
          <w:rFonts w:ascii="Consolas" w:hAnsi="Consolas"/>
          <w:color w:val="333333"/>
          <w:sz w:val="18"/>
        </w:rPr>
        <w:br/>
        <w:t>|  | Token Vault     | | Mask Audit Log  |          |             |</w:t>
      </w:r>
      <w:r>
        <w:rPr>
          <w:rFonts w:ascii="Consolas" w:hAnsi="Consolas"/>
          <w:color w:val="333333"/>
          <w:sz w:val="18"/>
        </w:rPr>
        <w:br/>
        <w:t>|  | (Vault-backed)  | |                 |          |             |</w:t>
      </w:r>
      <w:r>
        <w:rPr>
          <w:rFonts w:ascii="Consolas" w:hAnsi="Consolas"/>
          <w:color w:val="333333"/>
          <w:sz w:val="18"/>
        </w:rPr>
        <w:br/>
        <w:t>|  |                 | | - Before/after  |          |             |</w:t>
      </w:r>
      <w:r>
        <w:rPr>
          <w:rFonts w:ascii="Consolas" w:hAnsi="Consolas"/>
          <w:color w:val="333333"/>
          <w:sz w:val="18"/>
        </w:rPr>
        <w:br/>
        <w:t>|  | - Encrypt at rest| | - Who/when/why |          |             |</w:t>
      </w:r>
      <w:r>
        <w:rPr>
          <w:rFonts w:ascii="Consolas" w:hAnsi="Consolas"/>
          <w:color w:val="333333"/>
          <w:sz w:val="18"/>
        </w:rPr>
        <w:br/>
        <w:t>|  | - Key rotation  | | - PDPL compliant|          |             |</w:t>
      </w:r>
      <w:r>
        <w:rPr>
          <w:rFonts w:ascii="Consolas" w:hAnsi="Consolas"/>
          <w:color w:val="333333"/>
          <w:sz w:val="18"/>
        </w:rPr>
        <w:br/>
        <w:t>|  | - Detokenize API| | - Tamper-evident|          |             |</w:t>
      </w:r>
      <w:r>
        <w:rPr>
          <w:rFonts w:ascii="Consolas" w:hAnsi="Consolas"/>
          <w:color w:val="333333"/>
          <w:sz w:val="18"/>
        </w:rPr>
        <w:br/>
        <w:t>|  +-----------------+ +-----------------+ +----------------------+</w:t>
      </w:r>
    </w:p>
    <w:p w14:paraId="0A4AFE3A" w14:textId="77777777" w:rsidR="00887B4C" w:rsidRDefault="00000000">
      <w:pPr>
        <w:pStyle w:val="Heading3"/>
      </w:pPr>
      <w:bookmarkStart w:id="22" w:name="_Toc234675647"/>
      <w:r>
        <w:rPr>
          <w:rFonts w:ascii="Calibri" w:hAnsi="Calibri"/>
        </w:rPr>
        <w:t>3.1.5 Unified Search Service Architecture Detail **(NEW v4.1)**</w:t>
      </w:r>
      <w:bookmarkEnd w:id="22"/>
    </w:p>
    <w:p w14:paraId="7A07A0F4"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dgop-search-service                          |</w:t>
      </w:r>
      <w:r>
        <w:rPr>
          <w:rFonts w:ascii="Consolas" w:hAnsi="Consolas"/>
          <w:color w:val="333333"/>
          <w:sz w:val="18"/>
        </w:rPr>
        <w:br/>
        <w:t>|  +-----------------+ +-----------------+ +-------------------+  |</w:t>
      </w:r>
      <w:r>
        <w:rPr>
          <w:rFonts w:ascii="Consolas" w:hAnsi="Consolas"/>
          <w:color w:val="333333"/>
          <w:sz w:val="18"/>
        </w:rPr>
        <w:br/>
        <w:t>|  | Index Manager   | | Query Processor | | Search Analytics  |  |</w:t>
      </w:r>
      <w:r>
        <w:rPr>
          <w:rFonts w:ascii="Consolas" w:hAnsi="Consolas"/>
          <w:color w:val="333333"/>
          <w:sz w:val="18"/>
        </w:rPr>
        <w:br/>
        <w:t>|  |                 | |                 | | Engine            |  |</w:t>
      </w:r>
      <w:r>
        <w:rPr>
          <w:rFonts w:ascii="Consolas" w:hAnsi="Consolas"/>
          <w:color w:val="333333"/>
          <w:sz w:val="18"/>
        </w:rPr>
        <w:br/>
        <w:t>|  | - Index config  | | - Query parsing | |                   |  |</w:t>
      </w:r>
      <w:r>
        <w:rPr>
          <w:rFonts w:ascii="Consolas" w:hAnsi="Consolas"/>
          <w:color w:val="333333"/>
          <w:sz w:val="18"/>
        </w:rPr>
        <w:br/>
      </w:r>
      <w:r>
        <w:rPr>
          <w:rFonts w:ascii="Consolas" w:hAnsi="Consolas"/>
          <w:color w:val="333333"/>
          <w:sz w:val="18"/>
        </w:rPr>
        <w:lastRenderedPageBreak/>
        <w:t>|  |   per object    | | - Boolean logic | | - Query logging   |  |</w:t>
      </w:r>
      <w:r>
        <w:rPr>
          <w:rFonts w:ascii="Consolas" w:hAnsi="Consolas"/>
          <w:color w:val="333333"/>
          <w:sz w:val="18"/>
        </w:rPr>
        <w:br/>
        <w:t>|  |   type          | | - Facet compu-  | | - Zero-result     |  |</w:t>
      </w:r>
      <w:r>
        <w:rPr>
          <w:rFonts w:ascii="Consolas" w:hAnsi="Consolas"/>
          <w:color w:val="333333"/>
          <w:sz w:val="18"/>
        </w:rPr>
        <w:br/>
        <w:t>|  | - Reindex       | |   tation        | |   tracking        |  |</w:t>
      </w:r>
      <w:r>
        <w:rPr>
          <w:rFonts w:ascii="Consolas" w:hAnsi="Consolas"/>
          <w:color w:val="333333"/>
          <w:sz w:val="18"/>
        </w:rPr>
        <w:br/>
        <w:t>|  |   orchestration | | - Result        | | - Trend analysis  |  |</w:t>
      </w:r>
      <w:r>
        <w:rPr>
          <w:rFonts w:ascii="Consolas" w:hAnsi="Consolas"/>
          <w:color w:val="333333"/>
          <w:sz w:val="18"/>
        </w:rPr>
        <w:br/>
        <w:t>|  | - Delta index   | |   ranking       | | - Saved searches  |  |</w:t>
      </w:r>
      <w:r>
        <w:rPr>
          <w:rFonts w:ascii="Consolas" w:hAnsi="Consolas"/>
          <w:color w:val="333333"/>
          <w:sz w:val="18"/>
        </w:rPr>
        <w:br/>
        <w:t>|  |   updates       | | - Auto-complete | |   management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Elasticsearch   | | Kafka Consumer  | | PostgreSQL        |  |</w:t>
      </w:r>
      <w:r>
        <w:rPr>
          <w:rFonts w:ascii="Consolas" w:hAnsi="Consolas"/>
          <w:color w:val="333333"/>
          <w:sz w:val="18"/>
        </w:rPr>
        <w:br/>
        <w:t>|  | Index Cluster   | | (Index Events)  | | (Saved Queries,   |  |</w:t>
      </w:r>
      <w:r>
        <w:rPr>
          <w:rFonts w:ascii="Consolas" w:hAnsi="Consolas"/>
          <w:color w:val="333333"/>
          <w:sz w:val="18"/>
        </w:rPr>
        <w:br/>
        <w:t>|  |                 | |                 | |  Analytics)       |  |</w:t>
      </w:r>
      <w:r>
        <w:rPr>
          <w:rFonts w:ascii="Consolas" w:hAnsi="Consolas"/>
          <w:color w:val="333333"/>
          <w:sz w:val="18"/>
        </w:rPr>
        <w:br/>
        <w:t>|  | - Per-object    | | - Asset events  | |                   |  |</w:t>
      </w:r>
      <w:r>
        <w:rPr>
          <w:rFonts w:ascii="Consolas" w:hAnsi="Consolas"/>
          <w:color w:val="333333"/>
          <w:sz w:val="18"/>
        </w:rPr>
        <w:br/>
        <w:t>|  |   type indices  | | - Domain events | | - Saved queries   |  |</w:t>
      </w:r>
      <w:r>
        <w:rPr>
          <w:rFonts w:ascii="Consolas" w:hAnsi="Consolas"/>
          <w:color w:val="333333"/>
          <w:sz w:val="18"/>
        </w:rPr>
        <w:br/>
        <w:t>|  | - Arabic        | | - Task events   | | - Analytics       |  |</w:t>
      </w:r>
      <w:r>
        <w:rPr>
          <w:rFonts w:ascii="Consolas" w:hAnsi="Consolas"/>
          <w:color w:val="333333"/>
          <w:sz w:val="18"/>
        </w:rPr>
        <w:br/>
        <w:t>|  |   analyzers     | | - Case events   | |   aggregation     |  |</w:t>
      </w:r>
      <w:r>
        <w:rPr>
          <w:rFonts w:ascii="Consolas" w:hAnsi="Consolas"/>
          <w:color w:val="333333"/>
          <w:sz w:val="18"/>
        </w:rPr>
        <w:br/>
        <w:t>|  | - Suggesters    | | - Policy events | | - Search history  |  |</w:t>
      </w:r>
      <w:r>
        <w:rPr>
          <w:rFonts w:ascii="Consolas" w:hAnsi="Consolas"/>
          <w:color w:val="333333"/>
          <w:sz w:val="18"/>
        </w:rPr>
        <w:br/>
        <w:t>|  | - Aggregations  | | - BDE events    | |                   |  |</w:t>
      </w:r>
      <w:r>
        <w:rPr>
          <w:rFonts w:ascii="Consolas" w:hAnsi="Consolas"/>
          <w:color w:val="333333"/>
          <w:sz w:val="18"/>
        </w:rPr>
        <w:br/>
        <w:t>|  +--------+--------+ +--------+--------+ +-------------------+  |</w:t>
      </w:r>
      <w:r>
        <w:rPr>
          <w:rFonts w:ascii="Consolas" w:hAnsi="Consolas"/>
          <w:color w:val="333333"/>
          <w:sz w:val="18"/>
        </w:rPr>
        <w:br/>
        <w:t>|           |                   |                                 |</w:t>
      </w:r>
      <w:r>
        <w:rPr>
          <w:rFonts w:ascii="Consolas" w:hAnsi="Consolas"/>
          <w:color w:val="333333"/>
          <w:sz w:val="18"/>
        </w:rPr>
        <w:br/>
        <w:t>+-----------+--------------------+---------------------------------+</w:t>
      </w:r>
      <w:r>
        <w:rPr>
          <w:rFonts w:ascii="Consolas" w:hAnsi="Consolas"/>
          <w:color w:val="333333"/>
          <w:sz w:val="18"/>
        </w:rPr>
        <w:br/>
        <w:t xml:space="preserve">            |</w:t>
      </w:r>
      <w:r>
        <w:rPr>
          <w:rFonts w:ascii="Consolas" w:hAnsi="Consolas"/>
          <w:color w:val="333333"/>
          <w:sz w:val="18"/>
        </w:rPr>
        <w:br/>
        <w:t xml:space="preserve">            v</w:t>
      </w:r>
      <w:r>
        <w:rPr>
          <w:rFonts w:ascii="Consolas" w:hAnsi="Consolas"/>
          <w:color w:val="333333"/>
          <w:sz w:val="18"/>
        </w:rPr>
        <w:br/>
        <w:t>+------------------------------------------------------------------+</w:t>
      </w:r>
      <w:r>
        <w:rPr>
          <w:rFonts w:ascii="Consolas" w:hAnsi="Consolas"/>
          <w:color w:val="333333"/>
          <w:sz w:val="18"/>
        </w:rPr>
        <w:br/>
        <w:t>|                      API GATEWAY                                  |</w:t>
      </w:r>
      <w:r>
        <w:rPr>
          <w:rFonts w:ascii="Consolas" w:hAnsi="Consolas"/>
          <w:color w:val="333333"/>
          <w:sz w:val="18"/>
        </w:rPr>
        <w:br/>
        <w:t>|         GET /api/v1/search | GET /api/v1/search/suggest          |</w:t>
      </w:r>
      <w:r>
        <w:rPr>
          <w:rFonts w:ascii="Consolas" w:hAnsi="Consolas"/>
          <w:color w:val="333333"/>
          <w:sz w:val="18"/>
        </w:rPr>
        <w:br/>
        <w:t>|         POST /api/v1/search/advanced | GET /api/v1/search/facets |</w:t>
      </w:r>
      <w:r>
        <w:rPr>
          <w:rFonts w:ascii="Consolas" w:hAnsi="Consolas"/>
          <w:color w:val="333333"/>
          <w:sz w:val="18"/>
        </w:rPr>
        <w:br/>
        <w:t>+------------------------------------------------------------------+</w:t>
      </w:r>
    </w:p>
    <w:p w14:paraId="11B69F17" w14:textId="77777777" w:rsidR="00887B4C" w:rsidRDefault="00000000">
      <w:pPr>
        <w:pStyle w:val="Heading3"/>
      </w:pPr>
      <w:bookmarkStart w:id="23" w:name="_Toc234675648"/>
      <w:r>
        <w:rPr>
          <w:rFonts w:ascii="Calibri" w:hAnsi="Calibri"/>
        </w:rPr>
        <w:t>3.1.6 Notification Service Architecture Detail **(NEW v4.1)**</w:t>
      </w:r>
      <w:bookmarkEnd w:id="23"/>
    </w:p>
    <w:p w14:paraId="2601DEF1"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dgop-notification-service                      |</w:t>
      </w:r>
      <w:r>
        <w:rPr>
          <w:rFonts w:ascii="Consolas" w:hAnsi="Consolas"/>
          <w:color w:val="333333"/>
          <w:sz w:val="18"/>
        </w:rPr>
        <w:br/>
        <w:t>|  +-----------------+ +-----------------+ +-------------------+  |</w:t>
      </w:r>
      <w:r>
        <w:rPr>
          <w:rFonts w:ascii="Consolas" w:hAnsi="Consolas"/>
          <w:color w:val="333333"/>
          <w:sz w:val="18"/>
        </w:rPr>
        <w:br/>
        <w:t>|  | Template        | | Channel Router  | | Delivery Tracker  |  |</w:t>
      </w:r>
      <w:r>
        <w:rPr>
          <w:rFonts w:ascii="Consolas" w:hAnsi="Consolas"/>
          <w:color w:val="333333"/>
          <w:sz w:val="18"/>
        </w:rPr>
        <w:br/>
        <w:t>|  | Manager         | |                 | |                   |  |</w:t>
      </w:r>
      <w:r>
        <w:rPr>
          <w:rFonts w:ascii="Consolas" w:hAnsi="Consolas"/>
          <w:color w:val="333333"/>
          <w:sz w:val="18"/>
        </w:rPr>
        <w:br/>
        <w:t>|  |                 | | - Channel       | | - Status updates  |  |</w:t>
      </w:r>
      <w:r>
        <w:rPr>
          <w:rFonts w:ascii="Consolas" w:hAnsi="Consolas"/>
          <w:color w:val="333333"/>
          <w:sz w:val="18"/>
        </w:rPr>
        <w:br/>
        <w:t>|  | - Template CRUD | |   selection     | | - Retry logic     |  |</w:t>
      </w:r>
      <w:r>
        <w:rPr>
          <w:rFonts w:ascii="Consolas" w:hAnsi="Consolas"/>
          <w:color w:val="333333"/>
          <w:sz w:val="18"/>
        </w:rPr>
        <w:br/>
        <w:t>|  | - Bilingual     | | - In-System     | | - Bounce handling |  |</w:t>
      </w:r>
      <w:r>
        <w:rPr>
          <w:rFonts w:ascii="Consolas" w:hAnsi="Consolas"/>
          <w:color w:val="333333"/>
          <w:sz w:val="18"/>
        </w:rPr>
        <w:br/>
        <w:t>|  |   support       | | - Email (SMTP)  | | - Analytics       |  |</w:t>
      </w:r>
      <w:r>
        <w:rPr>
          <w:rFonts w:ascii="Consolas" w:hAnsi="Consolas"/>
          <w:color w:val="333333"/>
          <w:sz w:val="18"/>
        </w:rPr>
        <w:br/>
        <w:t>|  | - Variable      | | - SMS (gateway) | | - Rate limiting   |  |</w:t>
      </w:r>
      <w:r>
        <w:rPr>
          <w:rFonts w:ascii="Consolas" w:hAnsi="Consolas"/>
          <w:color w:val="333333"/>
          <w:sz w:val="18"/>
        </w:rPr>
        <w:br/>
        <w:t>|  |   substitution  | | - Batching      | | - Digest grouping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Preference      | | Channel Adapters| | Delivery Log      |  |</w:t>
      </w:r>
      <w:r>
        <w:rPr>
          <w:rFonts w:ascii="Consolas" w:hAnsi="Consolas"/>
          <w:color w:val="333333"/>
          <w:sz w:val="18"/>
        </w:rPr>
        <w:br/>
        <w:t>|  | Manager         | |                 | | (PostgreSQL)      |  |</w:t>
      </w:r>
      <w:r>
        <w:rPr>
          <w:rFonts w:ascii="Consolas" w:hAnsi="Consolas"/>
          <w:color w:val="333333"/>
          <w:sz w:val="18"/>
        </w:rPr>
        <w:br/>
        <w:t>|  |                 | | +-------------+ | |                   |  |</w:t>
      </w:r>
      <w:r>
        <w:rPr>
          <w:rFonts w:ascii="Consolas" w:hAnsi="Consolas"/>
          <w:color w:val="333333"/>
          <w:sz w:val="18"/>
        </w:rPr>
        <w:br/>
        <w:t>|  | - User prefs    | | | In-System   | | | - log_id          |  |</w:t>
      </w:r>
      <w:r>
        <w:rPr>
          <w:rFonts w:ascii="Consolas" w:hAnsi="Consolas"/>
          <w:color w:val="333333"/>
          <w:sz w:val="18"/>
        </w:rPr>
        <w:br/>
        <w:t>|  | - Channel prefs | | | (DB write)  | | | - notification_id |  |</w:t>
      </w:r>
      <w:r>
        <w:rPr>
          <w:rFonts w:ascii="Consolas" w:hAnsi="Consolas"/>
          <w:color w:val="333333"/>
          <w:sz w:val="18"/>
        </w:rPr>
        <w:br/>
        <w:t>|  | - Entity prefs  | | +-------------+ | | - recipient_id    |  |</w:t>
      </w:r>
      <w:r>
        <w:rPr>
          <w:rFonts w:ascii="Consolas" w:hAnsi="Consolas"/>
          <w:color w:val="333333"/>
          <w:sz w:val="18"/>
        </w:rPr>
        <w:br/>
        <w:t>|  | - Priority      | | | Email/SMTP  | | | - channel         |  |</w:t>
      </w:r>
      <w:r>
        <w:rPr>
          <w:rFonts w:ascii="Consolas" w:hAnsi="Consolas"/>
          <w:color w:val="333333"/>
          <w:sz w:val="18"/>
        </w:rPr>
        <w:br/>
        <w:t>|  |   routing       | | | (Jakarta)   | | | - status          |  |</w:t>
      </w:r>
      <w:r>
        <w:rPr>
          <w:rFonts w:ascii="Consolas" w:hAnsi="Consolas"/>
          <w:color w:val="333333"/>
          <w:sz w:val="18"/>
        </w:rPr>
        <w:br/>
        <w:t>|  +--------+--------+ | +-------------+ | | - timestamps      |  |</w:t>
      </w:r>
      <w:r>
        <w:rPr>
          <w:rFonts w:ascii="Consolas" w:hAnsi="Consolas"/>
          <w:color w:val="333333"/>
          <w:sz w:val="18"/>
        </w:rPr>
        <w:br/>
        <w:t>|           |          | | SMS Gateway | | | - error_message   |  |</w:t>
      </w:r>
      <w:r>
        <w:rPr>
          <w:rFonts w:ascii="Consolas" w:hAnsi="Consolas"/>
          <w:color w:val="333333"/>
          <w:sz w:val="18"/>
        </w:rPr>
        <w:br/>
        <w:t>|           v          | +-------------+ | +-------------------+  |</w:t>
      </w:r>
      <w:r>
        <w:rPr>
          <w:rFonts w:ascii="Consolas" w:hAnsi="Consolas"/>
          <w:color w:val="333333"/>
          <w:sz w:val="18"/>
        </w:rPr>
        <w:br/>
        <w:t>|  +-----------------+ +-----------------+                        |</w:t>
      </w:r>
      <w:r>
        <w:rPr>
          <w:rFonts w:ascii="Consolas" w:hAnsi="Consolas"/>
          <w:color w:val="333333"/>
          <w:sz w:val="18"/>
        </w:rPr>
        <w:br/>
        <w:t>|  | Rate Limiter    |                                             |</w:t>
      </w:r>
      <w:r>
        <w:rPr>
          <w:rFonts w:ascii="Consolas" w:hAnsi="Consolas"/>
          <w:color w:val="333333"/>
          <w:sz w:val="18"/>
        </w:rPr>
        <w:br/>
        <w:t>|  | (Redis)         |                                             |</w:t>
      </w:r>
      <w:r>
        <w:rPr>
          <w:rFonts w:ascii="Consolas" w:hAnsi="Consolas"/>
          <w:color w:val="333333"/>
          <w:sz w:val="18"/>
        </w:rPr>
        <w:br/>
        <w:t>|  | - Per-channel   |                                             |</w:t>
      </w:r>
      <w:r>
        <w:rPr>
          <w:rFonts w:ascii="Consolas" w:hAnsi="Consolas"/>
          <w:color w:val="333333"/>
          <w:sz w:val="18"/>
        </w:rPr>
        <w:br/>
      </w:r>
      <w:r>
        <w:rPr>
          <w:rFonts w:ascii="Consolas" w:hAnsi="Consolas"/>
          <w:color w:val="333333"/>
          <w:sz w:val="18"/>
        </w:rPr>
        <w:lastRenderedPageBreak/>
        <w:t>|  |   limits        |                                             |</w:t>
      </w:r>
      <w:r>
        <w:rPr>
          <w:rFonts w:ascii="Consolas" w:hAnsi="Consolas"/>
          <w:color w:val="333333"/>
          <w:sz w:val="18"/>
        </w:rPr>
        <w:br/>
        <w:t>|  | - Burst control |                                             |</w:t>
      </w:r>
      <w:r>
        <w:rPr>
          <w:rFonts w:ascii="Consolas" w:hAnsi="Consolas"/>
          <w:color w:val="333333"/>
          <w:sz w:val="18"/>
        </w:rPr>
        <w:br/>
        <w:t>|  | - Throttling    |                                             |</w:t>
      </w:r>
      <w:r>
        <w:rPr>
          <w:rFonts w:ascii="Consolas" w:hAnsi="Consolas"/>
          <w:color w:val="333333"/>
          <w:sz w:val="18"/>
        </w:rPr>
        <w:br/>
        <w:t>|  +-----------------+                                             |</w:t>
      </w:r>
      <w:r>
        <w:rPr>
          <w:rFonts w:ascii="Consolas" w:hAnsi="Consolas"/>
          <w:color w:val="333333"/>
          <w:sz w:val="18"/>
        </w:rPr>
        <w:br/>
        <w:t>+------------------------------------------------------------------+</w:t>
      </w:r>
    </w:p>
    <w:p w14:paraId="30D2961F" w14:textId="77777777" w:rsidR="00887B4C" w:rsidRDefault="00000000">
      <w:pPr>
        <w:pStyle w:val="Heading3"/>
      </w:pPr>
      <w:bookmarkStart w:id="24" w:name="_Toc234675649"/>
      <w:r>
        <w:rPr>
          <w:rFonts w:ascii="Calibri" w:hAnsi="Calibri"/>
        </w:rPr>
        <w:t>3.1.7 BPM Service Architecture Detail **(NEW v4.1)**</w:t>
      </w:r>
      <w:bookmarkEnd w:id="24"/>
    </w:p>
    <w:p w14:paraId="19D6038C"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dgop-bpm-service                            |</w:t>
      </w:r>
      <w:r>
        <w:rPr>
          <w:rFonts w:ascii="Consolas" w:hAnsi="Consolas"/>
          <w:color w:val="333333"/>
          <w:sz w:val="18"/>
        </w:rPr>
        <w:br/>
        <w:t>|  +-----------------+ +-----------------+ +-------------------+  |</w:t>
      </w:r>
      <w:r>
        <w:rPr>
          <w:rFonts w:ascii="Consolas" w:hAnsi="Consolas"/>
          <w:color w:val="333333"/>
          <w:sz w:val="18"/>
        </w:rPr>
        <w:br/>
        <w:t>|  | Workflow        | | Task Manager    | | Approval Engine   |  |</w:t>
      </w:r>
      <w:r>
        <w:rPr>
          <w:rFonts w:ascii="Consolas" w:hAnsi="Consolas"/>
          <w:color w:val="333333"/>
          <w:sz w:val="18"/>
        </w:rPr>
        <w:br/>
        <w:t>|  | Template Engine | |                 | |                   |  |</w:t>
      </w:r>
      <w:r>
        <w:rPr>
          <w:rFonts w:ascii="Consolas" w:hAnsi="Consolas"/>
          <w:color w:val="333333"/>
          <w:sz w:val="18"/>
        </w:rPr>
        <w:br/>
        <w:t>|  |                 | | - Task CRUD     | | - Single/Multi/   |  |</w:t>
      </w:r>
      <w:r>
        <w:rPr>
          <w:rFonts w:ascii="Consolas" w:hAnsi="Consolas"/>
          <w:color w:val="333333"/>
          <w:sz w:val="18"/>
        </w:rPr>
        <w:br/>
        <w:t>|  | - Template CRUD | | - Assignment    | |   Parallel        |  |</w:t>
      </w:r>
      <w:r>
        <w:rPr>
          <w:rFonts w:ascii="Consolas" w:hAnsi="Consolas"/>
          <w:color w:val="333333"/>
          <w:sz w:val="18"/>
        </w:rPr>
        <w:br/>
        <w:t>|  | - BPMN import   | | - Delegation    | |   approval        |  |</w:t>
      </w:r>
      <w:r>
        <w:rPr>
          <w:rFonts w:ascii="Consolas" w:hAnsi="Consolas"/>
          <w:color w:val="333333"/>
          <w:sz w:val="18"/>
        </w:rPr>
        <w:br/>
        <w:t>|  | - Version mgmt  | | - Reassignment  | | - Decision        |  |</w:t>
      </w:r>
      <w:r>
        <w:rPr>
          <w:rFonts w:ascii="Consolas" w:hAnsi="Consolas"/>
          <w:color w:val="333333"/>
          <w:sz w:val="18"/>
        </w:rPr>
        <w:br/>
        <w:t>|  | - Activation    | | - Comments      | |   recording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SLA Monitor     | | RACI Engine     | | Audit Trail       |  |</w:t>
      </w:r>
      <w:r>
        <w:rPr>
          <w:rFonts w:ascii="Consolas" w:hAnsi="Consolas"/>
          <w:color w:val="333333"/>
          <w:sz w:val="18"/>
        </w:rPr>
        <w:br/>
        <w:t>|  |                 | |                 | | (Hash Chain)      |  |</w:t>
      </w:r>
      <w:r>
        <w:rPr>
          <w:rFonts w:ascii="Consolas" w:hAnsi="Consolas"/>
          <w:color w:val="333333"/>
          <w:sz w:val="18"/>
        </w:rPr>
        <w:br/>
        <w:t>|  | - Timer events  | | - RACI config   | |                   |  |</w:t>
      </w:r>
      <w:r>
        <w:rPr>
          <w:rFonts w:ascii="Consolas" w:hAnsi="Consolas"/>
          <w:color w:val="333333"/>
          <w:sz w:val="18"/>
        </w:rPr>
        <w:br/>
        <w:t>|  | - Breach detect | | - Matrix view   | | - Tamper-evident  |  |</w:t>
      </w:r>
      <w:r>
        <w:rPr>
          <w:rFonts w:ascii="Consolas" w:hAnsi="Consolas"/>
          <w:color w:val="333333"/>
          <w:sz w:val="18"/>
        </w:rPr>
        <w:br/>
        <w:t>|  | - Escalation    | | - Validation    | | - Full history    |  |</w:t>
      </w:r>
      <w:r>
        <w:rPr>
          <w:rFonts w:ascii="Consolas" w:hAnsi="Consolas"/>
          <w:color w:val="333333"/>
          <w:sz w:val="18"/>
        </w:rPr>
        <w:br/>
        <w:t>|  |   paths         | | - Conflict check| | - Export/Report   |  |</w:t>
      </w:r>
      <w:r>
        <w:rPr>
          <w:rFonts w:ascii="Consolas" w:hAnsi="Consolas"/>
          <w:color w:val="333333"/>
          <w:sz w:val="18"/>
        </w:rPr>
        <w:br/>
        <w:t>|  | - Warning notif | | - Role resolve  | | - SIEM integration|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v                   v                    v             |</w:t>
      </w:r>
      <w:r>
        <w:rPr>
          <w:rFonts w:ascii="Consolas" w:hAnsi="Consolas"/>
          <w:color w:val="333333"/>
          <w:sz w:val="18"/>
        </w:rPr>
        <w:br/>
        <w:t>|  +-----------------+ +-----------------+ +-------------------+  |</w:t>
      </w:r>
      <w:r>
        <w:rPr>
          <w:rFonts w:ascii="Consolas" w:hAnsi="Consolas"/>
          <w:color w:val="333333"/>
          <w:sz w:val="18"/>
        </w:rPr>
        <w:br/>
        <w:t>|  | Camunda Zeebe   | | Redis (Timers)  | | PostgreSQL        |  |</w:t>
      </w:r>
      <w:r>
        <w:rPr>
          <w:rFonts w:ascii="Consolas" w:hAnsi="Consolas"/>
          <w:color w:val="333333"/>
          <w:sz w:val="18"/>
        </w:rPr>
        <w:br/>
        <w:t>|  | (BPMN Engine)   | |                 | | (Workflow Data)   |  |</w:t>
      </w:r>
      <w:r>
        <w:rPr>
          <w:rFonts w:ascii="Consolas" w:hAnsi="Consolas"/>
          <w:color w:val="333333"/>
          <w:sz w:val="18"/>
        </w:rPr>
        <w:br/>
        <w:t>|  |                 | | - SLA timers    | |                   |  |</w:t>
      </w:r>
      <w:r>
        <w:rPr>
          <w:rFonts w:ascii="Consolas" w:hAnsi="Consolas"/>
          <w:color w:val="333333"/>
          <w:sz w:val="18"/>
        </w:rPr>
        <w:br/>
        <w:t>|  | - Process exec  | | - Escalation    | | - Templates       |  |</w:t>
      </w:r>
      <w:r>
        <w:rPr>
          <w:rFonts w:ascii="Consolas" w:hAnsi="Consolas"/>
          <w:color w:val="333333"/>
          <w:sz w:val="18"/>
        </w:rPr>
        <w:br/>
        <w:t>|  | - State machine | |   triggers      | | - Instances       |  |</w:t>
      </w:r>
      <w:r>
        <w:rPr>
          <w:rFonts w:ascii="Consolas" w:hAnsi="Consolas"/>
          <w:color w:val="333333"/>
          <w:sz w:val="18"/>
        </w:rPr>
        <w:br/>
        <w:t>|  | - Compensation  | | - Distributed   | | - Tasks           |  |</w:t>
      </w:r>
      <w:r>
        <w:rPr>
          <w:rFonts w:ascii="Consolas" w:hAnsi="Consolas"/>
          <w:color w:val="333333"/>
          <w:sz w:val="18"/>
        </w:rPr>
        <w:br/>
        <w:t>|  | - Job workers   | |   locks         | | - Approvals       |  |</w:t>
      </w:r>
      <w:r>
        <w:rPr>
          <w:rFonts w:ascii="Consolas" w:hAnsi="Consolas"/>
          <w:color w:val="333333"/>
          <w:sz w:val="18"/>
        </w:rPr>
        <w:br/>
        <w:t>|  +-----------------+ +-----------------+ +-------------------+  |</w:t>
      </w:r>
      <w:r>
        <w:rPr>
          <w:rFonts w:ascii="Consolas" w:hAnsi="Consolas"/>
          <w:color w:val="333333"/>
          <w:sz w:val="18"/>
        </w:rPr>
        <w:br/>
        <w:t>|                                                                  |</w:t>
      </w:r>
      <w:r>
        <w:rPr>
          <w:rFonts w:ascii="Consolas" w:hAnsi="Consolas"/>
          <w:color w:val="333333"/>
          <w:sz w:val="18"/>
        </w:rPr>
        <w:br/>
        <w:t>+------------------------------------------------------------------+</w:t>
      </w:r>
    </w:p>
    <w:p w14:paraId="4252D4FF" w14:textId="77777777" w:rsidR="00887B4C" w:rsidRDefault="00000000">
      <w:pPr>
        <w:pStyle w:val="Heading2"/>
      </w:pPr>
      <w:bookmarkStart w:id="25" w:name="_Toc234675650"/>
      <w:r>
        <w:rPr>
          <w:rFonts w:ascii="Calibri Light" w:hAnsi="Calibri Light"/>
        </w:rPr>
        <w:t>3.2 Service Interaction Patterns</w:t>
      </w:r>
      <w:bookmarkEnd w:id="25"/>
    </w:p>
    <w:tbl>
      <w:tblPr>
        <w:tblW w:w="5000" w:type="pct"/>
        <w:jc w:val="center"/>
        <w:tblLook w:val="04A0" w:firstRow="1" w:lastRow="0" w:firstColumn="1" w:lastColumn="0" w:noHBand="0" w:noVBand="1"/>
      </w:tblPr>
      <w:tblGrid>
        <w:gridCol w:w="2322"/>
        <w:gridCol w:w="2322"/>
        <w:gridCol w:w="2322"/>
        <w:gridCol w:w="2322"/>
      </w:tblGrid>
      <w:tr w:rsidR="00887B4C" w14:paraId="7B6820B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C20AE2" w14:textId="77777777" w:rsidR="00887B4C" w:rsidRDefault="00000000">
            <w:pPr>
              <w:jc w:val="center"/>
            </w:pPr>
            <w:r>
              <w:rPr>
                <w:rFonts w:ascii="Calibri" w:hAnsi="Calibri"/>
                <w:b/>
                <w:color w:val="FFFFFF"/>
                <w:sz w:val="18"/>
              </w:rPr>
              <w:t>**Pattern**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5286E8B" w14:textId="77777777" w:rsidR="00887B4C" w:rsidRDefault="00000000">
            <w:pPr>
              <w:jc w:val="center"/>
            </w:pPr>
            <w:r>
              <w:rPr>
                <w:rFonts w:ascii="Calibri" w:hAnsi="Calibri"/>
                <w:b/>
                <w:color w:val="FFFFFF"/>
                <w:sz w:val="18"/>
              </w:rPr>
              <w:t>**Use Case**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25C0CF" w14:textId="77777777" w:rsidR="00887B4C" w:rsidRDefault="00000000">
            <w:pPr>
              <w:jc w:val="center"/>
            </w:pPr>
            <w:r>
              <w:rPr>
                <w:rFonts w:ascii="Calibri" w:hAnsi="Calibri"/>
                <w:b/>
                <w:color w:val="FFFFFF"/>
                <w:sz w:val="18"/>
              </w:rPr>
              <w:t>**Implementation**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26297D8" w14:textId="77777777" w:rsidR="00887B4C" w:rsidRDefault="00000000">
            <w:pPr>
              <w:jc w:val="center"/>
            </w:pPr>
            <w:r>
              <w:rPr>
                <w:rFonts w:ascii="Calibri" w:hAnsi="Calibri"/>
                <w:b/>
                <w:color w:val="FFFFFF"/>
                <w:sz w:val="18"/>
              </w:rPr>
              <w:t>**Technology**</w:t>
            </w:r>
          </w:p>
        </w:tc>
      </w:tr>
      <w:tr w:rsidR="00887B4C" w14:paraId="5C62F1A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4BC1838" w14:textId="77777777" w:rsidR="00887B4C" w:rsidRDefault="00000000">
            <w:r>
              <w:rPr>
                <w:rFonts w:ascii="Calibri" w:hAnsi="Calibri"/>
                <w:color w:val="444444"/>
                <w:sz w:val="18"/>
              </w:rPr>
              <w:t>Synchronous Internal</w:t>
            </w:r>
          </w:p>
        </w:tc>
        <w:tc>
          <w:tcPr>
            <w:tcW w:w="2268" w:type="dxa"/>
            <w:tcBorders>
              <w:top w:val="single" w:sz="4" w:space="0" w:color="B0C4D8"/>
              <w:left w:val="single" w:sz="4" w:space="0" w:color="B0C4D8"/>
              <w:bottom w:val="single" w:sz="4" w:space="0" w:color="B0C4D8"/>
              <w:right w:val="single" w:sz="4" w:space="0" w:color="B0C4D8"/>
            </w:tcBorders>
          </w:tcPr>
          <w:p w14:paraId="1EFA1368" w14:textId="77777777" w:rsidR="00887B4C" w:rsidRDefault="00000000">
            <w:r>
              <w:rPr>
                <w:rFonts w:ascii="Calibri" w:hAnsi="Calibri"/>
                <w:color w:val="444444"/>
                <w:sz w:val="18"/>
              </w:rPr>
              <w:t>Real-time queries, 360 degree view assembly, ownership lookup, ABAC policy evaluation, on-the-fly masking, match resolution, **unified search, notification delivery**</w:t>
            </w:r>
          </w:p>
        </w:tc>
        <w:tc>
          <w:tcPr>
            <w:tcW w:w="2268" w:type="dxa"/>
            <w:tcBorders>
              <w:top w:val="single" w:sz="4" w:space="0" w:color="B0C4D8"/>
              <w:left w:val="single" w:sz="4" w:space="0" w:color="B0C4D8"/>
              <w:bottom w:val="single" w:sz="4" w:space="0" w:color="B0C4D8"/>
              <w:right w:val="single" w:sz="4" w:space="0" w:color="B0C4D8"/>
            </w:tcBorders>
          </w:tcPr>
          <w:p w14:paraId="7AC7484E" w14:textId="77777777" w:rsidR="00887B4C" w:rsidRDefault="00000000">
            <w:r>
              <w:rPr>
                <w:rFonts w:ascii="Calibri" w:hAnsi="Calibri"/>
                <w:color w:val="444444"/>
                <w:sz w:val="18"/>
              </w:rPr>
              <w:t>gRPC with Protocol Buffers</w:t>
            </w:r>
          </w:p>
        </w:tc>
        <w:tc>
          <w:tcPr>
            <w:tcW w:w="2268" w:type="dxa"/>
            <w:tcBorders>
              <w:top w:val="single" w:sz="4" w:space="0" w:color="B0C4D8"/>
              <w:left w:val="single" w:sz="4" w:space="0" w:color="B0C4D8"/>
              <w:bottom w:val="single" w:sz="4" w:space="0" w:color="B0C4D8"/>
              <w:right w:val="single" w:sz="4" w:space="0" w:color="B0C4D8"/>
            </w:tcBorders>
          </w:tcPr>
          <w:p w14:paraId="4A2DDC22" w14:textId="77777777" w:rsidR="00887B4C" w:rsidRDefault="00000000">
            <w:r>
              <w:rPr>
                <w:rFonts w:ascii="Calibri" w:hAnsi="Calibri"/>
                <w:color w:val="444444"/>
                <w:sz w:val="18"/>
              </w:rPr>
              <w:t>Istio mTLS, connection pooling</w:t>
            </w:r>
          </w:p>
        </w:tc>
      </w:tr>
      <w:tr w:rsidR="00887B4C" w14:paraId="7E39980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DE2DD9" w14:textId="77777777" w:rsidR="00887B4C" w:rsidRDefault="00000000">
            <w:r>
              <w:rPr>
                <w:rFonts w:ascii="Calibri" w:hAnsi="Calibri"/>
                <w:color w:val="444444"/>
                <w:sz w:val="18"/>
              </w:rPr>
              <w:t>Synchronous External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91B9EC" w14:textId="77777777" w:rsidR="00887B4C" w:rsidRDefault="00000000">
            <w:r>
              <w:rPr>
                <w:rFonts w:ascii="Calibri" w:hAnsi="Calibri"/>
                <w:color w:val="444444"/>
                <w:sz w:val="18"/>
              </w:rPr>
              <w:t>User-facing REST APIs, third-party integrations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964F47" w14:textId="77777777" w:rsidR="00887B4C" w:rsidRDefault="00000000">
            <w:r>
              <w:rPr>
                <w:rFonts w:ascii="Calibri" w:hAnsi="Calibri"/>
                <w:color w:val="444444"/>
                <w:sz w:val="18"/>
              </w:rPr>
              <w:t>REST/HTTP with OpenAPI 3.1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6C27A5" w14:textId="77777777" w:rsidR="00887B4C" w:rsidRDefault="00000000">
            <w:r>
              <w:rPr>
                <w:rFonts w:ascii="Calibri" w:hAnsi="Calibri"/>
                <w:color w:val="444444"/>
                <w:sz w:val="18"/>
              </w:rPr>
              <w:t>Kong Gateway, client-side load balancing</w:t>
            </w:r>
          </w:p>
        </w:tc>
      </w:tr>
      <w:tr w:rsidR="00887B4C" w14:paraId="65161E0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8AB332" w14:textId="77777777" w:rsidR="00887B4C" w:rsidRDefault="00000000">
            <w:r>
              <w:rPr>
                <w:rFonts w:ascii="Calibri" w:hAnsi="Calibri"/>
                <w:color w:val="444444"/>
                <w:sz w:val="18"/>
              </w:rPr>
              <w:lastRenderedPageBreak/>
              <w:t>Asynchronous Event-Driven</w:t>
            </w:r>
          </w:p>
        </w:tc>
        <w:tc>
          <w:tcPr>
            <w:tcW w:w="2268" w:type="dxa"/>
            <w:tcBorders>
              <w:top w:val="single" w:sz="4" w:space="0" w:color="B0C4D8"/>
              <w:left w:val="single" w:sz="4" w:space="0" w:color="B0C4D8"/>
              <w:bottom w:val="single" w:sz="4" w:space="0" w:color="B0C4D8"/>
              <w:right w:val="single" w:sz="4" w:space="0" w:color="B0C4D8"/>
            </w:tcBorders>
          </w:tcPr>
          <w:p w14:paraId="1E092682" w14:textId="77777777" w:rsidR="00887B4C" w:rsidRDefault="00000000">
            <w:r>
              <w:rPr>
                <w:rFonts w:ascii="Calibri" w:hAnsi="Calibri"/>
                <w:color w:val="444444"/>
                <w:sz w:val="18"/>
              </w:rPr>
              <w:t>Catalog sync, DQ alerts, DLP incidents, workflow triggers, evidence updates, profiling jobs, match cluster updates, masking audits, certification progress, **search index updates, notification dispatch, BPM workflow events**</w:t>
            </w:r>
          </w:p>
        </w:tc>
        <w:tc>
          <w:tcPr>
            <w:tcW w:w="2268" w:type="dxa"/>
            <w:tcBorders>
              <w:top w:val="single" w:sz="4" w:space="0" w:color="B0C4D8"/>
              <w:left w:val="single" w:sz="4" w:space="0" w:color="B0C4D8"/>
              <w:bottom w:val="single" w:sz="4" w:space="0" w:color="B0C4D8"/>
              <w:right w:val="single" w:sz="4" w:space="0" w:color="B0C4D8"/>
            </w:tcBorders>
          </w:tcPr>
          <w:p w14:paraId="60171C8C" w14:textId="77777777" w:rsidR="00887B4C" w:rsidRDefault="00000000">
            <w:r>
              <w:rPr>
                <w:rFonts w:ascii="Calibri" w:hAnsi="Calibri"/>
                <w:color w:val="444444"/>
                <w:sz w:val="18"/>
              </w:rPr>
              <w:t>Apache Kafka topics</w:t>
            </w:r>
          </w:p>
        </w:tc>
        <w:tc>
          <w:tcPr>
            <w:tcW w:w="2268" w:type="dxa"/>
            <w:tcBorders>
              <w:top w:val="single" w:sz="4" w:space="0" w:color="B0C4D8"/>
              <w:left w:val="single" w:sz="4" w:space="0" w:color="B0C4D8"/>
              <w:bottom w:val="single" w:sz="4" w:space="0" w:color="B0C4D8"/>
              <w:right w:val="single" w:sz="4" w:space="0" w:color="B0C4D8"/>
            </w:tcBorders>
          </w:tcPr>
          <w:p w14:paraId="71AF1719" w14:textId="77777777" w:rsidR="00887B4C" w:rsidRDefault="00000000">
            <w:r>
              <w:rPr>
                <w:rFonts w:ascii="Calibri" w:hAnsi="Calibri"/>
                <w:color w:val="444444"/>
                <w:sz w:val="18"/>
              </w:rPr>
              <w:t>Exactly-once semantics, dead-letter queues</w:t>
            </w:r>
          </w:p>
        </w:tc>
      </w:tr>
      <w:tr w:rsidR="00887B4C" w14:paraId="3F57CF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8AEDCD" w14:textId="77777777" w:rsidR="00887B4C" w:rsidRDefault="00000000">
            <w:r>
              <w:rPr>
                <w:rFonts w:ascii="Calibri" w:hAnsi="Calibri"/>
                <w:color w:val="444444"/>
                <w:sz w:val="18"/>
              </w:rPr>
              <w:t>Saga Orchestration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D1A399" w14:textId="77777777" w:rsidR="00887B4C" w:rsidRDefault="00000000">
            <w:r>
              <w:rPr>
                <w:rFonts w:ascii="Calibri" w:hAnsi="Calibri"/>
                <w:color w:val="444444"/>
                <w:sz w:val="18"/>
              </w:rPr>
              <w:t>Distributed transactions (asset creation + ownership + NDI mapping, certification enrollment + training + exam)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7DDB0E" w14:textId="77777777" w:rsidR="00887B4C" w:rsidRDefault="00000000">
            <w:r>
              <w:rPr>
                <w:rFonts w:ascii="Calibri" w:hAnsi="Calibri"/>
                <w:color w:val="444444"/>
                <w:sz w:val="18"/>
              </w:rPr>
              <w:t>Camunda BPMN compensation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4983F3" w14:textId="77777777" w:rsidR="00887B4C" w:rsidRDefault="00000000">
            <w:r>
              <w:rPr>
                <w:rFonts w:ascii="Calibri" w:hAnsi="Calibri"/>
                <w:color w:val="444444"/>
                <w:sz w:val="18"/>
              </w:rPr>
              <w:t>Zeebe saga pattern with rollback</w:t>
            </w:r>
          </w:p>
        </w:tc>
      </w:tr>
      <w:tr w:rsidR="00887B4C" w14:paraId="63E84C4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B7B401" w14:textId="77777777" w:rsidR="00887B4C" w:rsidRDefault="00000000">
            <w:r>
              <w:rPr>
                <w:rFonts w:ascii="Calibri" w:hAnsi="Calibri"/>
                <w:color w:val="444444"/>
                <w:sz w:val="18"/>
              </w:rPr>
              <w:t>Circuit Breaker</w:t>
            </w:r>
          </w:p>
        </w:tc>
        <w:tc>
          <w:tcPr>
            <w:tcW w:w="2268" w:type="dxa"/>
            <w:tcBorders>
              <w:top w:val="single" w:sz="4" w:space="0" w:color="B0C4D8"/>
              <w:left w:val="single" w:sz="4" w:space="0" w:color="B0C4D8"/>
              <w:bottom w:val="single" w:sz="4" w:space="0" w:color="B0C4D8"/>
              <w:right w:val="single" w:sz="4" w:space="0" w:color="B0C4D8"/>
            </w:tcBorders>
          </w:tcPr>
          <w:p w14:paraId="708162B3" w14:textId="77777777" w:rsidR="00887B4C" w:rsidRDefault="00000000">
            <w:r>
              <w:rPr>
                <w:rFonts w:ascii="Calibri" w:hAnsi="Calibri"/>
                <w:color w:val="444444"/>
                <w:sz w:val="18"/>
              </w:rPr>
              <w:t>External API failures (catalog downtime, portal unavailability, profiling tool disconnect)</w:t>
            </w:r>
          </w:p>
        </w:tc>
        <w:tc>
          <w:tcPr>
            <w:tcW w:w="2268" w:type="dxa"/>
            <w:tcBorders>
              <w:top w:val="single" w:sz="4" w:space="0" w:color="B0C4D8"/>
              <w:left w:val="single" w:sz="4" w:space="0" w:color="B0C4D8"/>
              <w:bottom w:val="single" w:sz="4" w:space="0" w:color="B0C4D8"/>
              <w:right w:val="single" w:sz="4" w:space="0" w:color="B0C4D8"/>
            </w:tcBorders>
          </w:tcPr>
          <w:p w14:paraId="2EB47326" w14:textId="77777777" w:rsidR="00887B4C" w:rsidRDefault="00000000">
            <w:r>
              <w:rPr>
                <w:rFonts w:ascii="Calibri" w:hAnsi="Calibri"/>
                <w:color w:val="444444"/>
                <w:sz w:val="18"/>
              </w:rPr>
              <w:t>Resilience4j (Java) / Polly (.NET)</w:t>
            </w:r>
          </w:p>
        </w:tc>
        <w:tc>
          <w:tcPr>
            <w:tcW w:w="2268" w:type="dxa"/>
            <w:tcBorders>
              <w:top w:val="single" w:sz="4" w:space="0" w:color="B0C4D8"/>
              <w:left w:val="single" w:sz="4" w:space="0" w:color="B0C4D8"/>
              <w:bottom w:val="single" w:sz="4" w:space="0" w:color="B0C4D8"/>
              <w:right w:val="single" w:sz="4" w:space="0" w:color="B0C4D8"/>
            </w:tcBorders>
          </w:tcPr>
          <w:p w14:paraId="5BB2580A" w14:textId="77777777" w:rsidR="00887B4C" w:rsidRDefault="00000000">
            <w:r>
              <w:rPr>
                <w:rFonts w:ascii="Calibri" w:hAnsi="Calibri"/>
                <w:color w:val="444444"/>
                <w:sz w:val="18"/>
              </w:rPr>
              <w:t>Fallback to cached data or degraded mode</w:t>
            </w:r>
          </w:p>
        </w:tc>
      </w:tr>
      <w:tr w:rsidR="00887B4C" w14:paraId="0CF2357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C4098D" w14:textId="77777777" w:rsidR="00887B4C" w:rsidRDefault="00000000">
            <w:r>
              <w:rPr>
                <w:rFonts w:ascii="Calibri" w:hAnsi="Calibri"/>
                <w:color w:val="444444"/>
                <w:sz w:val="18"/>
              </w:rPr>
              <w:t>CQRS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AF4F6C" w14:textId="77777777" w:rsidR="00887B4C" w:rsidRDefault="00000000">
            <w:r>
              <w:rPr>
                <w:rFonts w:ascii="Calibri" w:hAnsi="Calibri"/>
                <w:color w:val="444444"/>
                <w:sz w:val="18"/>
              </w:rPr>
              <w:t>KPI dashboards, audit reports, search queries, profiling result exploration, match cluster visualization, **BPM task lists, notification inboxes, search result exploration**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86BCF9" w14:textId="77777777" w:rsidR="00887B4C" w:rsidRDefault="00000000">
            <w:r>
              <w:rPr>
                <w:rFonts w:ascii="Calibri" w:hAnsi="Calibri"/>
                <w:color w:val="444444"/>
                <w:sz w:val="18"/>
              </w:rPr>
              <w:t>Read models in Elasticsearch/Redis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0C7506" w14:textId="77777777" w:rsidR="00887B4C" w:rsidRDefault="00000000">
            <w:r>
              <w:rPr>
                <w:rFonts w:ascii="Calibri" w:hAnsi="Calibri"/>
                <w:color w:val="444444"/>
                <w:sz w:val="18"/>
              </w:rPr>
              <w:t>Event projection from Kafka</w:t>
            </w:r>
          </w:p>
        </w:tc>
      </w:tr>
      <w:tr w:rsidR="00887B4C" w14:paraId="2A43930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2FA8268" w14:textId="77777777" w:rsidR="00887B4C" w:rsidRDefault="00000000">
            <w:r>
              <w:rPr>
                <w:rFonts w:ascii="Calibri" w:hAnsi="Calibri"/>
                <w:color w:val="444444"/>
                <w:sz w:val="18"/>
              </w:rPr>
              <w:t>Idempotency</w:t>
            </w:r>
          </w:p>
        </w:tc>
        <w:tc>
          <w:tcPr>
            <w:tcW w:w="2268" w:type="dxa"/>
            <w:tcBorders>
              <w:top w:val="single" w:sz="4" w:space="0" w:color="B0C4D8"/>
              <w:left w:val="single" w:sz="4" w:space="0" w:color="B0C4D8"/>
              <w:bottom w:val="single" w:sz="4" w:space="0" w:color="B0C4D8"/>
              <w:right w:val="single" w:sz="4" w:space="0" w:color="B0C4D8"/>
            </w:tcBorders>
          </w:tcPr>
          <w:p w14:paraId="1F6997A4" w14:textId="77777777" w:rsidR="00887B4C" w:rsidRDefault="00000000">
            <w:r>
              <w:rPr>
                <w:rFonts w:ascii="Calibri" w:hAnsi="Calibri"/>
                <w:color w:val="444444"/>
                <w:sz w:val="18"/>
              </w:rPr>
              <w:t>Mutating operations (POST/PUT) to prevent duplicates</w:t>
            </w:r>
          </w:p>
        </w:tc>
        <w:tc>
          <w:tcPr>
            <w:tcW w:w="2268" w:type="dxa"/>
            <w:tcBorders>
              <w:top w:val="single" w:sz="4" w:space="0" w:color="B0C4D8"/>
              <w:left w:val="single" w:sz="4" w:space="0" w:color="B0C4D8"/>
              <w:bottom w:val="single" w:sz="4" w:space="0" w:color="B0C4D8"/>
              <w:right w:val="single" w:sz="4" w:space="0" w:color="B0C4D8"/>
            </w:tcBorders>
          </w:tcPr>
          <w:p w14:paraId="30EB2979" w14:textId="77777777" w:rsidR="00887B4C" w:rsidRDefault="00000000">
            <w:r>
              <w:rPr>
                <w:rFonts w:ascii="Calibri" w:hAnsi="Calibri"/>
                <w:color w:val="444444"/>
                <w:sz w:val="18"/>
              </w:rPr>
              <w:t>Idempotency-Key header + Redis dedup window</w:t>
            </w:r>
          </w:p>
        </w:tc>
        <w:tc>
          <w:tcPr>
            <w:tcW w:w="2268" w:type="dxa"/>
            <w:tcBorders>
              <w:top w:val="single" w:sz="4" w:space="0" w:color="B0C4D8"/>
              <w:left w:val="single" w:sz="4" w:space="0" w:color="B0C4D8"/>
              <w:bottom w:val="single" w:sz="4" w:space="0" w:color="B0C4D8"/>
              <w:right w:val="single" w:sz="4" w:space="0" w:color="B0C4D8"/>
            </w:tcBorders>
          </w:tcPr>
          <w:p w14:paraId="48A2D7F4" w14:textId="77777777" w:rsidR="00887B4C" w:rsidRDefault="00000000">
            <w:r>
              <w:rPr>
                <w:rFonts w:ascii="Calibri" w:hAnsi="Calibri"/>
                <w:color w:val="444444"/>
                <w:sz w:val="18"/>
              </w:rPr>
              <w:t>24-hour deduplication window</w:t>
            </w:r>
          </w:p>
        </w:tc>
      </w:tr>
    </w:tbl>
    <w:p w14:paraId="7D6CD9F2" w14:textId="77777777" w:rsidR="00887B4C" w:rsidRDefault="00887B4C"/>
    <w:p w14:paraId="53F207A8" w14:textId="77777777" w:rsidR="00887B4C" w:rsidRDefault="00000000">
      <w:pPr>
        <w:pStyle w:val="Heading2"/>
      </w:pPr>
      <w:bookmarkStart w:id="26" w:name="_Toc234675651"/>
      <w:r>
        <w:rPr>
          <w:rFonts w:ascii="Calibri Light" w:hAnsi="Calibri Light"/>
        </w:rPr>
        <w:t>3.3 Service Mesh Configuration (Istio)</w:t>
      </w:r>
      <w:bookmarkEnd w:id="26"/>
    </w:p>
    <w:tbl>
      <w:tblPr>
        <w:tblW w:w="5000" w:type="pct"/>
        <w:jc w:val="center"/>
        <w:tblLook w:val="04A0" w:firstRow="1" w:lastRow="0" w:firstColumn="1" w:lastColumn="0" w:noHBand="0" w:noVBand="1"/>
      </w:tblPr>
      <w:tblGrid>
        <w:gridCol w:w="4644"/>
        <w:gridCol w:w="4644"/>
      </w:tblGrid>
      <w:tr w:rsidR="00887B4C" w14:paraId="1558FDB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71CA3DB" w14:textId="77777777" w:rsidR="00887B4C"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0C6CAA5" w14:textId="77777777" w:rsidR="00887B4C" w:rsidRDefault="00000000">
            <w:pPr>
              <w:jc w:val="center"/>
            </w:pPr>
            <w:r>
              <w:rPr>
                <w:rFonts w:ascii="Calibri" w:hAnsi="Calibri"/>
                <w:b/>
                <w:color w:val="FFFFFF"/>
                <w:sz w:val="18"/>
              </w:rPr>
              <w:t>**Configuration**</w:t>
            </w:r>
          </w:p>
        </w:tc>
      </w:tr>
      <w:tr w:rsidR="00887B4C" w14:paraId="00A5E7E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20A7DB3" w14:textId="77777777" w:rsidR="00887B4C" w:rsidRDefault="00000000">
            <w:r>
              <w:rPr>
                <w:rFonts w:ascii="Calibri" w:hAnsi="Calibri"/>
                <w:color w:val="444444"/>
                <w:sz w:val="18"/>
              </w:rPr>
              <w:t>mTLS Mode</w:t>
            </w:r>
          </w:p>
        </w:tc>
        <w:tc>
          <w:tcPr>
            <w:tcW w:w="4536" w:type="dxa"/>
            <w:tcBorders>
              <w:top w:val="single" w:sz="4" w:space="0" w:color="B0C4D8"/>
              <w:left w:val="single" w:sz="4" w:space="0" w:color="B0C4D8"/>
              <w:bottom w:val="single" w:sz="4" w:space="0" w:color="B0C4D8"/>
              <w:right w:val="single" w:sz="4" w:space="0" w:color="B0C4D8"/>
            </w:tcBorders>
          </w:tcPr>
          <w:p w14:paraId="3784E730" w14:textId="77777777" w:rsidR="00887B4C" w:rsidRDefault="00000000">
            <w:r>
              <w:rPr>
                <w:rFonts w:ascii="Calibri" w:hAnsi="Calibri"/>
                <w:color w:val="444444"/>
                <w:sz w:val="18"/>
              </w:rPr>
              <w:t>STRICT -- all service-to-service communication encrypted with mutual TLS</w:t>
            </w:r>
          </w:p>
        </w:tc>
      </w:tr>
      <w:tr w:rsidR="00887B4C" w14:paraId="591B67A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7BDEC4B" w14:textId="77777777" w:rsidR="00887B4C" w:rsidRDefault="00000000">
            <w:r>
              <w:rPr>
                <w:rFonts w:ascii="Calibri" w:hAnsi="Calibri"/>
                <w:color w:val="444444"/>
                <w:sz w:val="18"/>
              </w:rPr>
              <w:t>Traffic Policy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1EEA9D" w14:textId="77777777" w:rsidR="00887B4C" w:rsidRDefault="00000000">
            <w:r>
              <w:rPr>
                <w:rFonts w:ascii="Calibri" w:hAnsi="Calibri"/>
                <w:color w:val="444444"/>
                <w:sz w:val="18"/>
              </w:rPr>
              <w:t>Circuit breaker: 5 consecutive errors -&gt; 30s open; Retry: 3 attempts, 5s backoff, 50% jitter</w:t>
            </w:r>
          </w:p>
        </w:tc>
      </w:tr>
      <w:tr w:rsidR="00887B4C" w14:paraId="4AA936F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64F4C6" w14:textId="77777777" w:rsidR="00887B4C" w:rsidRDefault="00000000">
            <w:r>
              <w:rPr>
                <w:rFonts w:ascii="Calibri" w:hAnsi="Calibri"/>
                <w:color w:val="444444"/>
                <w:sz w:val="18"/>
              </w:rPr>
              <w:t>Timeout</w:t>
            </w:r>
          </w:p>
        </w:tc>
        <w:tc>
          <w:tcPr>
            <w:tcW w:w="4536" w:type="dxa"/>
            <w:tcBorders>
              <w:top w:val="single" w:sz="4" w:space="0" w:color="B0C4D8"/>
              <w:left w:val="single" w:sz="4" w:space="0" w:color="B0C4D8"/>
              <w:bottom w:val="single" w:sz="4" w:space="0" w:color="B0C4D8"/>
              <w:right w:val="single" w:sz="4" w:space="0" w:color="B0C4D8"/>
            </w:tcBorders>
          </w:tcPr>
          <w:p w14:paraId="3B0F07C0" w14:textId="77777777" w:rsidR="00887B4C" w:rsidRDefault="00000000">
            <w:r>
              <w:rPr>
                <w:rFonts w:ascii="Calibri" w:hAnsi="Calibri"/>
                <w:color w:val="444444"/>
                <w:sz w:val="18"/>
              </w:rPr>
              <w:t>Default 10s for REST; 30s for report generation; 60s for bulk imports; 5s for ABAC policy evaluation; 2s for masking API; **3s for search API; 5s for BPM API**</w:t>
            </w:r>
          </w:p>
        </w:tc>
      </w:tr>
      <w:tr w:rsidR="00887B4C" w14:paraId="4365BA0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8ADFF30" w14:textId="77777777" w:rsidR="00887B4C" w:rsidRDefault="00000000">
            <w:r>
              <w:rPr>
                <w:rFonts w:ascii="Calibri" w:hAnsi="Calibri"/>
                <w:color w:val="444444"/>
                <w:sz w:val="18"/>
              </w:rPr>
              <w:t>Rate Limiting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23B865" w14:textId="77777777" w:rsidR="00887B4C" w:rsidRDefault="00000000">
            <w:r>
              <w:rPr>
                <w:rFonts w:ascii="Calibri" w:hAnsi="Calibri"/>
                <w:color w:val="444444"/>
                <w:sz w:val="18"/>
              </w:rPr>
              <w:t>Per-service: 1000 req/min internal; 100 req/min external per client; ABAC PDP: 10,000 req/min; Masking: 5,000 req/min; **Search: 2,000 req/min; Notification: 3,000 req/min; BPM: 1,500 req/min**</w:t>
            </w:r>
          </w:p>
        </w:tc>
      </w:tr>
      <w:tr w:rsidR="00887B4C" w14:paraId="31C5BA7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09DA4DC" w14:textId="77777777" w:rsidR="00887B4C" w:rsidRDefault="00000000">
            <w:r>
              <w:rPr>
                <w:rFonts w:ascii="Calibri" w:hAnsi="Calibri"/>
                <w:color w:val="444444"/>
                <w:sz w:val="18"/>
              </w:rPr>
              <w:t>Observability</w:t>
            </w:r>
          </w:p>
        </w:tc>
        <w:tc>
          <w:tcPr>
            <w:tcW w:w="4536" w:type="dxa"/>
            <w:tcBorders>
              <w:top w:val="single" w:sz="4" w:space="0" w:color="B0C4D8"/>
              <w:left w:val="single" w:sz="4" w:space="0" w:color="B0C4D8"/>
              <w:bottom w:val="single" w:sz="4" w:space="0" w:color="B0C4D8"/>
              <w:right w:val="single" w:sz="4" w:space="0" w:color="B0C4D8"/>
            </w:tcBorders>
          </w:tcPr>
          <w:p w14:paraId="2ACA665D" w14:textId="77777777" w:rsidR="00887B4C" w:rsidRDefault="00000000">
            <w:r>
              <w:rPr>
                <w:rFonts w:ascii="Calibri" w:hAnsi="Calibri"/>
                <w:color w:val="444444"/>
                <w:sz w:val="18"/>
              </w:rPr>
              <w:t>Distributed tracing (Jaeger), metrics (Prometheus), access logs (Envoy)</w:t>
            </w:r>
          </w:p>
        </w:tc>
      </w:tr>
      <w:tr w:rsidR="00887B4C" w14:paraId="156992D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8FB91C" w14:textId="77777777" w:rsidR="00887B4C" w:rsidRDefault="00000000">
            <w:r>
              <w:rPr>
                <w:rFonts w:ascii="Calibri" w:hAnsi="Calibri"/>
                <w:color w:val="444444"/>
                <w:sz w:val="18"/>
              </w:rPr>
              <w:lastRenderedPageBreak/>
              <w:t>Canary Deployment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BD1207" w14:textId="77777777" w:rsidR="00887B4C" w:rsidRDefault="00000000">
            <w:r>
              <w:rPr>
                <w:rFonts w:ascii="Calibri" w:hAnsi="Calibri"/>
                <w:color w:val="444444"/>
                <w:sz w:val="18"/>
              </w:rPr>
              <w:t>Traffic split: 10% -&gt; 50% -&gt; 100% with automated rollback on error rate &gt;1%</w:t>
            </w:r>
          </w:p>
        </w:tc>
      </w:tr>
    </w:tbl>
    <w:p w14:paraId="0E3375C9" w14:textId="77777777" w:rsidR="00887B4C" w:rsidRDefault="00887B4C"/>
    <w:p w14:paraId="673A6986" w14:textId="77777777" w:rsidR="00887B4C" w:rsidRDefault="00887B4C">
      <w:pPr>
        <w:pBdr>
          <w:bottom w:val="single" w:sz="6" w:space="1" w:color="B0C4D8"/>
        </w:pBdr>
        <w:spacing w:before="240" w:after="240"/>
      </w:pPr>
    </w:p>
    <w:p w14:paraId="46EF1AC9" w14:textId="77777777" w:rsidR="00887B4C" w:rsidRDefault="00000000">
      <w:pPr>
        <w:pStyle w:val="Heading1"/>
      </w:pPr>
      <w:bookmarkStart w:id="27" w:name="_Toc234675652"/>
      <w:r>
        <w:rPr>
          <w:rFonts w:ascii="Calibri Light" w:hAnsi="Calibri Light"/>
        </w:rPr>
        <w:t>4. Technology Stack &amp; Platform Selection</w:t>
      </w:r>
      <w:bookmarkEnd w:id="27"/>
    </w:p>
    <w:p w14:paraId="5DE37A71" w14:textId="77777777" w:rsidR="00887B4C" w:rsidRDefault="00000000">
      <w:pPr>
        <w:pStyle w:val="Heading2"/>
      </w:pPr>
      <w:bookmarkStart w:id="28" w:name="_Toc234675653"/>
      <w:r>
        <w:rPr>
          <w:rFonts w:ascii="Calibri Light" w:hAnsi="Calibri Light"/>
        </w:rPr>
        <w:t>4.1 Recommended Technology Stack</w:t>
      </w:r>
      <w:bookmarkEnd w:id="28"/>
    </w:p>
    <w:tbl>
      <w:tblPr>
        <w:tblW w:w="5000" w:type="pct"/>
        <w:jc w:val="center"/>
        <w:tblLook w:val="04A0" w:firstRow="1" w:lastRow="0" w:firstColumn="1" w:lastColumn="0" w:noHBand="0" w:noVBand="1"/>
      </w:tblPr>
      <w:tblGrid>
        <w:gridCol w:w="2322"/>
        <w:gridCol w:w="2322"/>
        <w:gridCol w:w="2322"/>
        <w:gridCol w:w="2322"/>
      </w:tblGrid>
      <w:tr w:rsidR="00887B4C" w14:paraId="0A44391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ADD30B1" w14:textId="77777777" w:rsidR="00887B4C" w:rsidRDefault="00000000">
            <w:pPr>
              <w:jc w:val="center"/>
            </w:pPr>
            <w:r>
              <w:rPr>
                <w:rFonts w:ascii="Calibri" w:hAnsi="Calibri"/>
                <w:b/>
                <w:color w:val="FFFFFF"/>
                <w:sz w:val="18"/>
              </w:rPr>
              <w:t>**Category**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2A1E8DF" w14:textId="77777777" w:rsidR="00887B4C" w:rsidRDefault="00000000">
            <w:pPr>
              <w:jc w:val="center"/>
            </w:pPr>
            <w:r>
              <w:rPr>
                <w:rFonts w:ascii="Calibri" w:hAnsi="Calibri"/>
                <w:b/>
                <w:color w:val="FFFFFF"/>
                <w:sz w:val="18"/>
              </w:rPr>
              <w:t>**Primary Choice**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86F5C25" w14:textId="77777777" w:rsidR="00887B4C" w:rsidRDefault="00000000">
            <w:pPr>
              <w:jc w:val="center"/>
            </w:pPr>
            <w:r>
              <w:rPr>
                <w:rFonts w:ascii="Calibri" w:hAnsi="Calibri"/>
                <w:b/>
                <w:color w:val="FFFFFF"/>
                <w:sz w:val="18"/>
              </w:rPr>
              <w:t>**Alternative**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32EECEF" w14:textId="77777777" w:rsidR="00887B4C" w:rsidRDefault="00000000">
            <w:pPr>
              <w:jc w:val="center"/>
            </w:pPr>
            <w:r>
              <w:rPr>
                <w:rFonts w:ascii="Calibri" w:hAnsi="Calibri"/>
                <w:b/>
                <w:color w:val="FFFFFF"/>
                <w:sz w:val="18"/>
              </w:rPr>
              <w:t>**KSA Context / Rationale**</w:t>
            </w:r>
          </w:p>
        </w:tc>
      </w:tr>
      <w:tr w:rsidR="00887B4C" w14:paraId="07075B2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64FA80F" w14:textId="77777777" w:rsidR="00887B4C" w:rsidRDefault="00000000">
            <w:r>
              <w:rPr>
                <w:rFonts w:ascii="Calibri" w:hAnsi="Calibri"/>
                <w:color w:val="444444"/>
                <w:sz w:val="18"/>
              </w:rPr>
              <w:t>Frontend Framework</w:t>
            </w:r>
          </w:p>
        </w:tc>
        <w:tc>
          <w:tcPr>
            <w:tcW w:w="2268" w:type="dxa"/>
            <w:tcBorders>
              <w:top w:val="single" w:sz="4" w:space="0" w:color="B0C4D8"/>
              <w:left w:val="single" w:sz="4" w:space="0" w:color="B0C4D8"/>
              <w:bottom w:val="single" w:sz="4" w:space="0" w:color="B0C4D8"/>
              <w:right w:val="single" w:sz="4" w:space="0" w:color="B0C4D8"/>
            </w:tcBorders>
          </w:tcPr>
          <w:p w14:paraId="68EF2CD3" w14:textId="77777777" w:rsidR="00887B4C" w:rsidRDefault="00000000">
            <w:r>
              <w:rPr>
                <w:rFonts w:ascii="Calibri" w:hAnsi="Calibri"/>
                <w:color w:val="444444"/>
                <w:sz w:val="18"/>
              </w:rPr>
              <w:t>React 18 + Next.js 14</w:t>
            </w:r>
          </w:p>
        </w:tc>
        <w:tc>
          <w:tcPr>
            <w:tcW w:w="2268" w:type="dxa"/>
            <w:tcBorders>
              <w:top w:val="single" w:sz="4" w:space="0" w:color="B0C4D8"/>
              <w:left w:val="single" w:sz="4" w:space="0" w:color="B0C4D8"/>
              <w:bottom w:val="single" w:sz="4" w:space="0" w:color="B0C4D8"/>
              <w:right w:val="single" w:sz="4" w:space="0" w:color="B0C4D8"/>
            </w:tcBorders>
          </w:tcPr>
          <w:p w14:paraId="3A9791B7" w14:textId="77777777" w:rsidR="00887B4C" w:rsidRDefault="00000000">
            <w:r>
              <w:rPr>
                <w:rFonts w:ascii="Calibri" w:hAnsi="Calibri"/>
                <w:color w:val="444444"/>
                <w:sz w:val="18"/>
              </w:rPr>
              <w:t>Angular 17</w:t>
            </w:r>
          </w:p>
        </w:tc>
        <w:tc>
          <w:tcPr>
            <w:tcW w:w="2268" w:type="dxa"/>
            <w:tcBorders>
              <w:top w:val="single" w:sz="4" w:space="0" w:color="B0C4D8"/>
              <w:left w:val="single" w:sz="4" w:space="0" w:color="B0C4D8"/>
              <w:bottom w:val="single" w:sz="4" w:space="0" w:color="B0C4D8"/>
              <w:right w:val="single" w:sz="4" w:space="0" w:color="B0C4D8"/>
            </w:tcBorders>
          </w:tcPr>
          <w:p w14:paraId="63BDE502" w14:textId="77777777" w:rsidR="00887B4C" w:rsidRDefault="00000000">
            <w:r>
              <w:rPr>
                <w:rFonts w:ascii="Calibri" w:hAnsi="Calibri"/>
                <w:color w:val="444444"/>
                <w:sz w:val="18"/>
              </w:rPr>
              <w:t>Next.js SSR improves SEO for Arabic content; strong RTL support; PWA capabilities</w:t>
            </w:r>
          </w:p>
        </w:tc>
      </w:tr>
      <w:tr w:rsidR="00887B4C" w14:paraId="2C310DC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412124" w14:textId="77777777" w:rsidR="00887B4C" w:rsidRDefault="00000000">
            <w:r>
              <w:rPr>
                <w:rFonts w:ascii="Calibri" w:hAnsi="Calibri"/>
                <w:color w:val="444444"/>
                <w:sz w:val="18"/>
              </w:rPr>
              <w:t>UI Component Library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A1357A" w14:textId="77777777" w:rsidR="00887B4C" w:rsidRDefault="00000000">
            <w:r>
              <w:rPr>
                <w:rFonts w:ascii="Calibri" w:hAnsi="Calibri"/>
                <w:color w:val="444444"/>
                <w:sz w:val="18"/>
              </w:rPr>
              <w:t>MUI v5 + Arabic theme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8D432A" w14:textId="77777777" w:rsidR="00887B4C" w:rsidRDefault="00000000">
            <w:r>
              <w:rPr>
                <w:rFonts w:ascii="Calibri" w:hAnsi="Calibri"/>
                <w:color w:val="444444"/>
                <w:sz w:val="18"/>
              </w:rPr>
              <w:t>Ant Design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5684C9" w14:textId="77777777" w:rsidR="00887B4C" w:rsidRDefault="00000000">
            <w:r>
              <w:rPr>
                <w:rFonts w:ascii="Calibri" w:hAnsi="Calibri"/>
                <w:color w:val="444444"/>
                <w:sz w:val="18"/>
              </w:rPr>
              <w:t>Mature RTL support; customizable for government design systems; WCAG 2.1 AA</w:t>
            </w:r>
          </w:p>
        </w:tc>
      </w:tr>
      <w:tr w:rsidR="00887B4C" w14:paraId="357D889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0E96CD1" w14:textId="77777777" w:rsidR="00887B4C" w:rsidRDefault="00000000">
            <w:r>
              <w:rPr>
                <w:rFonts w:ascii="Calibri" w:hAnsi="Calibri"/>
                <w:color w:val="444444"/>
                <w:sz w:val="18"/>
              </w:rPr>
              <w:t>Backend Framework</w:t>
            </w:r>
          </w:p>
        </w:tc>
        <w:tc>
          <w:tcPr>
            <w:tcW w:w="2268" w:type="dxa"/>
            <w:tcBorders>
              <w:top w:val="single" w:sz="4" w:space="0" w:color="B0C4D8"/>
              <w:left w:val="single" w:sz="4" w:space="0" w:color="B0C4D8"/>
              <w:bottom w:val="single" w:sz="4" w:space="0" w:color="B0C4D8"/>
              <w:right w:val="single" w:sz="4" w:space="0" w:color="B0C4D8"/>
            </w:tcBorders>
          </w:tcPr>
          <w:p w14:paraId="4600879C" w14:textId="77777777" w:rsidR="00887B4C" w:rsidRDefault="00000000">
            <w:r>
              <w:rPr>
                <w:rFonts w:ascii="Calibri" w:hAnsi="Calibri"/>
                <w:color w:val="444444"/>
                <w:sz w:val="18"/>
              </w:rPr>
              <w:t>Spring Boot 3.2 (Java 21)</w:t>
            </w:r>
          </w:p>
        </w:tc>
        <w:tc>
          <w:tcPr>
            <w:tcW w:w="2268" w:type="dxa"/>
            <w:tcBorders>
              <w:top w:val="single" w:sz="4" w:space="0" w:color="B0C4D8"/>
              <w:left w:val="single" w:sz="4" w:space="0" w:color="B0C4D8"/>
              <w:bottom w:val="single" w:sz="4" w:space="0" w:color="B0C4D8"/>
              <w:right w:val="single" w:sz="4" w:space="0" w:color="B0C4D8"/>
            </w:tcBorders>
          </w:tcPr>
          <w:p w14:paraId="1D5F44EA" w14:textId="77777777" w:rsidR="00887B4C" w:rsidRDefault="00000000">
            <w:r>
              <w:rPr>
                <w:rFonts w:ascii="Calibri" w:hAnsi="Calibri"/>
                <w:color w:val="444444"/>
                <w:sz w:val="18"/>
              </w:rPr>
              <w:t>.NET 8 / Node.js 20</w:t>
            </w:r>
          </w:p>
        </w:tc>
        <w:tc>
          <w:tcPr>
            <w:tcW w:w="2268" w:type="dxa"/>
            <w:tcBorders>
              <w:top w:val="single" w:sz="4" w:space="0" w:color="B0C4D8"/>
              <w:left w:val="single" w:sz="4" w:space="0" w:color="B0C4D8"/>
              <w:bottom w:val="single" w:sz="4" w:space="0" w:color="B0C4D8"/>
              <w:right w:val="single" w:sz="4" w:space="0" w:color="B0C4D8"/>
            </w:tcBorders>
          </w:tcPr>
          <w:p w14:paraId="6AE3854B" w14:textId="77777777" w:rsidR="00887B4C" w:rsidRDefault="00000000">
            <w:r>
              <w:rPr>
                <w:rFonts w:ascii="Calibri" w:hAnsi="Calibri"/>
                <w:color w:val="444444"/>
                <w:sz w:val="18"/>
              </w:rPr>
              <w:t>Java ecosystem dominant in KSA government; Spring Security for NCA compliance; GraalVM native images</w:t>
            </w:r>
          </w:p>
        </w:tc>
      </w:tr>
      <w:tr w:rsidR="00887B4C" w14:paraId="13DA9E0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EE6D9D" w14:textId="77777777" w:rsidR="00887B4C" w:rsidRDefault="00000000">
            <w:r>
              <w:rPr>
                <w:rFonts w:ascii="Calibri" w:hAnsi="Calibri"/>
                <w:color w:val="444444"/>
                <w:sz w:val="18"/>
              </w:rPr>
              <w:t>API Specification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EFE890" w14:textId="77777777" w:rsidR="00887B4C" w:rsidRDefault="00000000">
            <w:r>
              <w:rPr>
                <w:rFonts w:ascii="Calibri" w:hAnsi="Calibri"/>
                <w:color w:val="444444"/>
                <w:sz w:val="18"/>
              </w:rPr>
              <w:t>OpenAPI 3.1 + SpringDoc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B9D5EC" w14:textId="77777777" w:rsidR="00887B4C" w:rsidRDefault="00000000">
            <w:r>
              <w:rPr>
                <w:rFonts w:ascii="Calibri" w:hAnsi="Calibri"/>
                <w:color w:val="444444"/>
                <w:sz w:val="18"/>
              </w:rPr>
              <w:t>AsyncAPI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509115" w14:textId="77777777" w:rsidR="00887B4C" w:rsidRDefault="00000000">
            <w:r>
              <w:rPr>
                <w:rFonts w:ascii="Calibri" w:hAnsi="Calibri"/>
                <w:color w:val="444444"/>
                <w:sz w:val="18"/>
              </w:rPr>
              <w:t>Standard for government API contracts; auto-generated client SDKs; HATEOAS support</w:t>
            </w:r>
          </w:p>
        </w:tc>
      </w:tr>
      <w:tr w:rsidR="00887B4C" w14:paraId="71ED4F2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EC823A" w14:textId="77777777" w:rsidR="00887B4C" w:rsidRDefault="00000000">
            <w:r>
              <w:rPr>
                <w:rFonts w:ascii="Calibri" w:hAnsi="Calibri"/>
                <w:color w:val="444444"/>
                <w:sz w:val="18"/>
              </w:rPr>
              <w:t>Database (Primary)</w:t>
            </w:r>
          </w:p>
        </w:tc>
        <w:tc>
          <w:tcPr>
            <w:tcW w:w="2268" w:type="dxa"/>
            <w:tcBorders>
              <w:top w:val="single" w:sz="4" w:space="0" w:color="B0C4D8"/>
              <w:left w:val="single" w:sz="4" w:space="0" w:color="B0C4D8"/>
              <w:bottom w:val="single" w:sz="4" w:space="0" w:color="B0C4D8"/>
              <w:right w:val="single" w:sz="4" w:space="0" w:color="B0C4D8"/>
            </w:tcBorders>
          </w:tcPr>
          <w:p w14:paraId="404CBA32" w14:textId="77777777" w:rsidR="00887B4C" w:rsidRDefault="00000000">
            <w:r>
              <w:rPr>
                <w:rFonts w:ascii="Calibri" w:hAnsi="Calibri"/>
                <w:color w:val="444444"/>
                <w:sz w:val="18"/>
              </w:rPr>
              <w:t>PostgreSQL 15+</w:t>
            </w:r>
          </w:p>
        </w:tc>
        <w:tc>
          <w:tcPr>
            <w:tcW w:w="2268" w:type="dxa"/>
            <w:tcBorders>
              <w:top w:val="single" w:sz="4" w:space="0" w:color="B0C4D8"/>
              <w:left w:val="single" w:sz="4" w:space="0" w:color="B0C4D8"/>
              <w:bottom w:val="single" w:sz="4" w:space="0" w:color="B0C4D8"/>
              <w:right w:val="single" w:sz="4" w:space="0" w:color="B0C4D8"/>
            </w:tcBorders>
          </w:tcPr>
          <w:p w14:paraId="5A8FE2CF" w14:textId="77777777" w:rsidR="00887B4C" w:rsidRDefault="00000000">
            <w:r>
              <w:rPr>
                <w:rFonts w:ascii="Calibri" w:hAnsi="Calibri"/>
                <w:color w:val="444444"/>
                <w:sz w:val="18"/>
              </w:rPr>
              <w:t>SQL Server 2022 / Oracle 19c</w:t>
            </w:r>
          </w:p>
        </w:tc>
        <w:tc>
          <w:tcPr>
            <w:tcW w:w="2268" w:type="dxa"/>
            <w:tcBorders>
              <w:top w:val="single" w:sz="4" w:space="0" w:color="B0C4D8"/>
              <w:left w:val="single" w:sz="4" w:space="0" w:color="B0C4D8"/>
              <w:bottom w:val="single" w:sz="4" w:space="0" w:color="B0C4D8"/>
              <w:right w:val="single" w:sz="4" w:space="0" w:color="B0C4D8"/>
            </w:tcBorders>
          </w:tcPr>
          <w:p w14:paraId="5CFD0673" w14:textId="77777777" w:rsidR="00887B4C" w:rsidRDefault="00000000">
            <w:r>
              <w:rPr>
                <w:rFonts w:ascii="Calibri" w:hAnsi="Calibri"/>
                <w:color w:val="444444"/>
                <w:sz w:val="18"/>
              </w:rPr>
              <w:t>Open-source; CITC-approved; strong JSONB support for flexible metadata; Arabic full-text search</w:t>
            </w:r>
          </w:p>
        </w:tc>
      </w:tr>
      <w:tr w:rsidR="00887B4C" w14:paraId="3493D5D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028228" w14:textId="77777777" w:rsidR="00887B4C" w:rsidRDefault="00000000">
            <w:r>
              <w:rPr>
                <w:rFonts w:ascii="Calibri" w:hAnsi="Calibri"/>
                <w:color w:val="444444"/>
                <w:sz w:val="18"/>
              </w:rPr>
              <w:t>Database (Cache)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47FD17" w14:textId="77777777" w:rsidR="00887B4C" w:rsidRDefault="00000000">
            <w:r>
              <w:rPr>
                <w:rFonts w:ascii="Calibri" w:hAnsi="Calibri"/>
                <w:color w:val="444444"/>
                <w:sz w:val="18"/>
              </w:rPr>
              <w:t>Redis 7 Cluster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C53CEA" w14:textId="77777777" w:rsidR="00887B4C" w:rsidRDefault="00000000">
            <w:r>
              <w:rPr>
                <w:rFonts w:ascii="Calibri" w:hAnsi="Calibri"/>
                <w:color w:val="444444"/>
                <w:sz w:val="18"/>
              </w:rPr>
              <w:t>Memcached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BEA384" w14:textId="77777777" w:rsidR="00887B4C" w:rsidRDefault="00000000">
            <w:r>
              <w:rPr>
                <w:rFonts w:ascii="Calibri" w:hAnsi="Calibri"/>
                <w:color w:val="444444"/>
                <w:sz w:val="18"/>
              </w:rPr>
              <w:t>Session management, rate limiting, real-time dashboards, hot KPI cache, ABAC attribute cache</w:t>
            </w:r>
          </w:p>
        </w:tc>
      </w:tr>
      <w:tr w:rsidR="00887B4C" w14:paraId="7AD68B9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809A77" w14:textId="77777777" w:rsidR="00887B4C" w:rsidRDefault="00000000">
            <w:r>
              <w:rPr>
                <w:rFonts w:ascii="Calibri" w:hAnsi="Calibri"/>
                <w:color w:val="444444"/>
                <w:sz w:val="18"/>
              </w:rPr>
              <w:t>Search Engine</w:t>
            </w:r>
          </w:p>
        </w:tc>
        <w:tc>
          <w:tcPr>
            <w:tcW w:w="2268" w:type="dxa"/>
            <w:tcBorders>
              <w:top w:val="single" w:sz="4" w:space="0" w:color="B0C4D8"/>
              <w:left w:val="single" w:sz="4" w:space="0" w:color="B0C4D8"/>
              <w:bottom w:val="single" w:sz="4" w:space="0" w:color="B0C4D8"/>
              <w:right w:val="single" w:sz="4" w:space="0" w:color="B0C4D8"/>
            </w:tcBorders>
          </w:tcPr>
          <w:p w14:paraId="2EB28187" w14:textId="77777777" w:rsidR="00887B4C" w:rsidRDefault="00000000">
            <w:r>
              <w:rPr>
                <w:rFonts w:ascii="Calibri" w:hAnsi="Calibri"/>
                <w:color w:val="444444"/>
                <w:sz w:val="18"/>
              </w:rPr>
              <w:t>Elasticsearch 8.x</w:t>
            </w:r>
          </w:p>
        </w:tc>
        <w:tc>
          <w:tcPr>
            <w:tcW w:w="2268" w:type="dxa"/>
            <w:tcBorders>
              <w:top w:val="single" w:sz="4" w:space="0" w:color="B0C4D8"/>
              <w:left w:val="single" w:sz="4" w:space="0" w:color="B0C4D8"/>
              <w:bottom w:val="single" w:sz="4" w:space="0" w:color="B0C4D8"/>
              <w:right w:val="single" w:sz="4" w:space="0" w:color="B0C4D8"/>
            </w:tcBorders>
          </w:tcPr>
          <w:p w14:paraId="111FD7A9" w14:textId="77777777" w:rsidR="00887B4C" w:rsidRDefault="00000000">
            <w:r>
              <w:rPr>
                <w:rFonts w:ascii="Calibri" w:hAnsi="Calibri"/>
                <w:color w:val="444444"/>
                <w:sz w:val="18"/>
              </w:rPr>
              <w:t>OpenSearch 2.x</w:t>
            </w:r>
          </w:p>
        </w:tc>
        <w:tc>
          <w:tcPr>
            <w:tcW w:w="2268" w:type="dxa"/>
            <w:tcBorders>
              <w:top w:val="single" w:sz="4" w:space="0" w:color="B0C4D8"/>
              <w:left w:val="single" w:sz="4" w:space="0" w:color="B0C4D8"/>
              <w:bottom w:val="single" w:sz="4" w:space="0" w:color="B0C4D8"/>
              <w:right w:val="single" w:sz="4" w:space="0" w:color="B0C4D8"/>
            </w:tcBorders>
          </w:tcPr>
          <w:p w14:paraId="0DA12A0A" w14:textId="77777777" w:rsidR="00887B4C" w:rsidRDefault="00000000">
            <w:r>
              <w:rPr>
                <w:rFonts w:ascii="Calibri" w:hAnsi="Calibri"/>
                <w:color w:val="444444"/>
                <w:sz w:val="18"/>
              </w:rPr>
              <w:t>Full-text search across assets, glossary, evidence; Arabic text analysis (stemmer, stop words); profiling result search; **unified DGOP object search (NEW v4.1)**</w:t>
            </w:r>
          </w:p>
        </w:tc>
      </w:tr>
      <w:tr w:rsidR="00887B4C" w14:paraId="275DF85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B5DE0D" w14:textId="77777777" w:rsidR="00887B4C" w:rsidRDefault="00000000">
            <w:r>
              <w:rPr>
                <w:rFonts w:ascii="Calibri" w:hAnsi="Calibri"/>
                <w:color w:val="444444"/>
                <w:sz w:val="18"/>
              </w:rPr>
              <w:lastRenderedPageBreak/>
              <w:t>Object Storage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144335" w14:textId="77777777" w:rsidR="00887B4C" w:rsidRDefault="00000000">
            <w:r>
              <w:rPr>
                <w:rFonts w:ascii="Calibri" w:hAnsi="Calibri"/>
                <w:color w:val="444444"/>
                <w:sz w:val="18"/>
              </w:rPr>
              <w:t>MinIO (S3-compatible)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6321B7" w14:textId="77777777" w:rsidR="00887B4C" w:rsidRDefault="00000000">
            <w:r>
              <w:rPr>
                <w:rFonts w:ascii="Calibri" w:hAnsi="Calibri"/>
                <w:color w:val="444444"/>
                <w:sz w:val="18"/>
              </w:rPr>
              <w:t>Ceph / Cloudian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11650A" w14:textId="77777777" w:rsidR="00887B4C" w:rsidRDefault="00000000">
            <w:r>
              <w:rPr>
                <w:rFonts w:ascii="Calibri" w:hAnsi="Calibri"/>
                <w:color w:val="444444"/>
                <w:sz w:val="18"/>
              </w:rPr>
              <w:t>On-premise S3-compatible; evidence file storage with server-side encryption; CITC-certified</w:t>
            </w:r>
          </w:p>
        </w:tc>
      </w:tr>
      <w:tr w:rsidR="00887B4C" w14:paraId="45AF43A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B0CF4ED" w14:textId="77777777" w:rsidR="00887B4C" w:rsidRDefault="00000000">
            <w:r>
              <w:rPr>
                <w:rFonts w:ascii="Calibri" w:hAnsi="Calibri"/>
                <w:color w:val="444444"/>
                <w:sz w:val="18"/>
              </w:rPr>
              <w:t>Message Broker</w:t>
            </w:r>
          </w:p>
        </w:tc>
        <w:tc>
          <w:tcPr>
            <w:tcW w:w="2268" w:type="dxa"/>
            <w:tcBorders>
              <w:top w:val="single" w:sz="4" w:space="0" w:color="B0C4D8"/>
              <w:left w:val="single" w:sz="4" w:space="0" w:color="B0C4D8"/>
              <w:bottom w:val="single" w:sz="4" w:space="0" w:color="B0C4D8"/>
              <w:right w:val="single" w:sz="4" w:space="0" w:color="B0C4D8"/>
            </w:tcBorders>
          </w:tcPr>
          <w:p w14:paraId="1B1D0157" w14:textId="77777777" w:rsidR="00887B4C" w:rsidRDefault="00000000">
            <w:r>
              <w:rPr>
                <w:rFonts w:ascii="Calibri" w:hAnsi="Calibri"/>
                <w:color w:val="444444"/>
                <w:sz w:val="18"/>
              </w:rPr>
              <w:t>Apache Kafka 3.6</w:t>
            </w:r>
          </w:p>
        </w:tc>
        <w:tc>
          <w:tcPr>
            <w:tcW w:w="2268" w:type="dxa"/>
            <w:tcBorders>
              <w:top w:val="single" w:sz="4" w:space="0" w:color="B0C4D8"/>
              <w:left w:val="single" w:sz="4" w:space="0" w:color="B0C4D8"/>
              <w:bottom w:val="single" w:sz="4" w:space="0" w:color="B0C4D8"/>
              <w:right w:val="single" w:sz="4" w:space="0" w:color="B0C4D8"/>
            </w:tcBorders>
          </w:tcPr>
          <w:p w14:paraId="42C926E5" w14:textId="77777777" w:rsidR="00887B4C" w:rsidRDefault="00000000">
            <w:r>
              <w:rPr>
                <w:rFonts w:ascii="Calibri" w:hAnsi="Calibri"/>
                <w:color w:val="444444"/>
                <w:sz w:val="18"/>
              </w:rPr>
              <w:t>RabbitMQ / Azure Event Hubs</w:t>
            </w:r>
          </w:p>
        </w:tc>
        <w:tc>
          <w:tcPr>
            <w:tcW w:w="2268" w:type="dxa"/>
            <w:tcBorders>
              <w:top w:val="single" w:sz="4" w:space="0" w:color="B0C4D8"/>
              <w:left w:val="single" w:sz="4" w:space="0" w:color="B0C4D8"/>
              <w:bottom w:val="single" w:sz="4" w:space="0" w:color="B0C4D8"/>
              <w:right w:val="single" w:sz="4" w:space="0" w:color="B0C4D8"/>
            </w:tcBorders>
          </w:tcPr>
          <w:p w14:paraId="39E5F330" w14:textId="77777777" w:rsidR="00887B4C" w:rsidRDefault="00000000">
            <w:r>
              <w:rPr>
                <w:rFonts w:ascii="Calibri" w:hAnsi="Calibri"/>
                <w:color w:val="444444"/>
                <w:sz w:val="18"/>
              </w:rPr>
              <w:t>Event sourcing for audit trails; high-throughput for catalog sync; exactly-once semantics</w:t>
            </w:r>
          </w:p>
        </w:tc>
      </w:tr>
      <w:tr w:rsidR="00887B4C" w14:paraId="4B0121C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C3B8AE" w14:textId="77777777" w:rsidR="00887B4C" w:rsidRDefault="00000000">
            <w:r>
              <w:rPr>
                <w:rFonts w:ascii="Calibri" w:hAnsi="Calibri"/>
                <w:color w:val="444444"/>
                <w:sz w:val="18"/>
              </w:rPr>
              <w:t>Workflow Engine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90E8F1" w14:textId="77777777" w:rsidR="00887B4C" w:rsidRDefault="00000000">
            <w:r>
              <w:rPr>
                <w:rFonts w:ascii="Calibri" w:hAnsi="Calibri"/>
                <w:color w:val="444444"/>
                <w:sz w:val="18"/>
              </w:rPr>
              <w:t>Camunda 8 (Zeebe)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453799" w14:textId="77777777" w:rsidR="00887B4C" w:rsidRDefault="00000000">
            <w:r>
              <w:rPr>
                <w:rFonts w:ascii="Calibri" w:hAnsi="Calibri"/>
                <w:color w:val="444444"/>
                <w:sz w:val="18"/>
              </w:rPr>
              <w:t>Flowable / Temporal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72BE74" w14:textId="77777777" w:rsidR="00887B4C" w:rsidRDefault="00000000">
            <w:r>
              <w:rPr>
                <w:rFonts w:ascii="Calibri" w:hAnsi="Calibri"/>
                <w:color w:val="444444"/>
                <w:sz w:val="18"/>
              </w:rPr>
              <w:t>BPMN 2.0 standard; native multi-tenancy; SLA timer management; horizontal scaling</w:t>
            </w:r>
          </w:p>
        </w:tc>
      </w:tr>
      <w:tr w:rsidR="00887B4C" w14:paraId="31CFFC9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790378" w14:textId="77777777" w:rsidR="00887B4C" w:rsidRDefault="00000000">
            <w:r>
              <w:rPr>
                <w:rFonts w:ascii="Calibri" w:hAnsi="Calibri"/>
                <w:color w:val="444444"/>
                <w:sz w:val="18"/>
              </w:rPr>
              <w:t>Profiling Engine</w:t>
            </w:r>
          </w:p>
        </w:tc>
        <w:tc>
          <w:tcPr>
            <w:tcW w:w="2268" w:type="dxa"/>
            <w:tcBorders>
              <w:top w:val="single" w:sz="4" w:space="0" w:color="B0C4D8"/>
              <w:left w:val="single" w:sz="4" w:space="0" w:color="B0C4D8"/>
              <w:bottom w:val="single" w:sz="4" w:space="0" w:color="B0C4D8"/>
              <w:right w:val="single" w:sz="4" w:space="0" w:color="B0C4D8"/>
            </w:tcBorders>
          </w:tcPr>
          <w:p w14:paraId="0E86CCF7" w14:textId="77777777" w:rsidR="00887B4C" w:rsidRDefault="00000000">
            <w:r>
              <w:rPr>
                <w:rFonts w:ascii="Calibri" w:hAnsi="Calibri"/>
                <w:color w:val="444444"/>
                <w:sz w:val="18"/>
              </w:rPr>
              <w:t>Apache Spark 3.5 + Deequ/Griffin</w:t>
            </w:r>
          </w:p>
        </w:tc>
        <w:tc>
          <w:tcPr>
            <w:tcW w:w="2268" w:type="dxa"/>
            <w:tcBorders>
              <w:top w:val="single" w:sz="4" w:space="0" w:color="B0C4D8"/>
              <w:left w:val="single" w:sz="4" w:space="0" w:color="B0C4D8"/>
              <w:bottom w:val="single" w:sz="4" w:space="0" w:color="B0C4D8"/>
              <w:right w:val="single" w:sz="4" w:space="0" w:color="B0C4D8"/>
            </w:tcBorders>
          </w:tcPr>
          <w:p w14:paraId="6471E650" w14:textId="77777777" w:rsidR="00887B4C" w:rsidRDefault="00000000">
            <w:r>
              <w:rPr>
                <w:rFonts w:ascii="Calibri" w:hAnsi="Calibri"/>
                <w:color w:val="444444"/>
                <w:sz w:val="18"/>
              </w:rPr>
              <w:t>Great Expectations / custom</w:t>
            </w:r>
          </w:p>
        </w:tc>
        <w:tc>
          <w:tcPr>
            <w:tcW w:w="2268" w:type="dxa"/>
            <w:tcBorders>
              <w:top w:val="single" w:sz="4" w:space="0" w:color="B0C4D8"/>
              <w:left w:val="single" w:sz="4" w:space="0" w:color="B0C4D8"/>
              <w:bottom w:val="single" w:sz="4" w:space="0" w:color="B0C4D8"/>
              <w:right w:val="single" w:sz="4" w:space="0" w:color="B0C4D8"/>
            </w:tcBorders>
          </w:tcPr>
          <w:p w14:paraId="009D68F4" w14:textId="77777777" w:rsidR="00887B4C" w:rsidRDefault="00000000">
            <w:r>
              <w:rPr>
                <w:rFonts w:ascii="Calibri" w:hAnsi="Calibri"/>
                <w:color w:val="444444"/>
                <w:sz w:val="18"/>
              </w:rPr>
              <w:t>Scalable column/cross-column analysis; KSA-compatible open-source; Deequ for data quality at scale</w:t>
            </w:r>
          </w:p>
        </w:tc>
      </w:tr>
      <w:tr w:rsidR="00887B4C" w14:paraId="4DD33DC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1AA758" w14:textId="77777777" w:rsidR="00887B4C" w:rsidRDefault="00000000">
            <w:r>
              <w:rPr>
                <w:rFonts w:ascii="Calibri" w:hAnsi="Calibri"/>
                <w:color w:val="444444"/>
                <w:sz w:val="18"/>
              </w:rPr>
              <w:t>Matching Engine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92A291" w14:textId="77777777" w:rsidR="00887B4C" w:rsidRDefault="00000000">
            <w:r>
              <w:rPr>
                <w:rFonts w:ascii="Calibri" w:hAnsi="Calibri"/>
                <w:color w:val="444444"/>
                <w:sz w:val="18"/>
              </w:rPr>
              <w:t>Apache Spark 3.5 + SPLink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734A5D" w14:textId="77777777" w:rsidR="00887B4C" w:rsidRDefault="00000000">
            <w:r>
              <w:rPr>
                <w:rFonts w:ascii="Calibri" w:hAnsi="Calibri"/>
                <w:color w:val="444444"/>
                <w:sz w:val="18"/>
              </w:rPr>
              <w:t>Zingg / IBM InfoSphere MDM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F89E07" w14:textId="77777777" w:rsidR="00887B4C" w:rsidRDefault="00000000">
            <w:r>
              <w:rPr>
                <w:rFonts w:ascii="Calibri" w:hAnsi="Calibri"/>
                <w:color w:val="444444"/>
                <w:sz w:val="18"/>
              </w:rPr>
              <w:t>Open-source probabilistic matching; Fellegi-Sunter implementation; scalable record linkage</w:t>
            </w:r>
          </w:p>
        </w:tc>
      </w:tr>
      <w:tr w:rsidR="00887B4C" w14:paraId="3CC8ACF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BF5967E" w14:textId="77777777" w:rsidR="00887B4C" w:rsidRDefault="00000000">
            <w:r>
              <w:rPr>
                <w:rFonts w:ascii="Calibri" w:hAnsi="Calibri"/>
                <w:color w:val="444444"/>
                <w:sz w:val="18"/>
              </w:rPr>
              <w:t>ABAC Policy Engine</w:t>
            </w:r>
          </w:p>
        </w:tc>
        <w:tc>
          <w:tcPr>
            <w:tcW w:w="2268" w:type="dxa"/>
            <w:tcBorders>
              <w:top w:val="single" w:sz="4" w:space="0" w:color="B0C4D8"/>
              <w:left w:val="single" w:sz="4" w:space="0" w:color="B0C4D8"/>
              <w:bottom w:val="single" w:sz="4" w:space="0" w:color="B0C4D8"/>
              <w:right w:val="single" w:sz="4" w:space="0" w:color="B0C4D8"/>
            </w:tcBorders>
          </w:tcPr>
          <w:p w14:paraId="579B3724" w14:textId="77777777" w:rsidR="00887B4C" w:rsidRDefault="00000000">
            <w:r>
              <w:rPr>
                <w:rFonts w:ascii="Calibri" w:hAnsi="Calibri"/>
                <w:color w:val="444444"/>
                <w:sz w:val="18"/>
              </w:rPr>
              <w:t>Open Policy Agent (OPA) + Rego</w:t>
            </w:r>
          </w:p>
        </w:tc>
        <w:tc>
          <w:tcPr>
            <w:tcW w:w="2268" w:type="dxa"/>
            <w:tcBorders>
              <w:top w:val="single" w:sz="4" w:space="0" w:color="B0C4D8"/>
              <w:left w:val="single" w:sz="4" w:space="0" w:color="B0C4D8"/>
              <w:bottom w:val="single" w:sz="4" w:space="0" w:color="B0C4D8"/>
              <w:right w:val="single" w:sz="4" w:space="0" w:color="B0C4D8"/>
            </w:tcBorders>
          </w:tcPr>
          <w:p w14:paraId="789F31F9" w14:textId="77777777" w:rsidR="00887B4C" w:rsidRDefault="00000000">
            <w:r>
              <w:rPr>
                <w:rFonts w:ascii="Calibri" w:hAnsi="Calibri"/>
                <w:color w:val="444444"/>
                <w:sz w:val="18"/>
              </w:rPr>
              <w:t>Keycloak Authorization / Cedar</w:t>
            </w:r>
          </w:p>
        </w:tc>
        <w:tc>
          <w:tcPr>
            <w:tcW w:w="2268" w:type="dxa"/>
            <w:tcBorders>
              <w:top w:val="single" w:sz="4" w:space="0" w:color="B0C4D8"/>
              <w:left w:val="single" w:sz="4" w:space="0" w:color="B0C4D8"/>
              <w:bottom w:val="single" w:sz="4" w:space="0" w:color="B0C4D8"/>
              <w:right w:val="single" w:sz="4" w:space="0" w:color="B0C4D8"/>
            </w:tcBorders>
          </w:tcPr>
          <w:p w14:paraId="0E4D0BC1" w14:textId="77777777" w:rsidR="00887B4C" w:rsidRDefault="00000000">
            <w:r>
              <w:rPr>
                <w:rFonts w:ascii="Calibri" w:hAnsi="Calibri"/>
                <w:color w:val="444444"/>
                <w:sz w:val="18"/>
              </w:rPr>
              <w:t>Cloud-native policy engine; compiles to WASM for &lt;1ms decisions; K8s-native integration</w:t>
            </w:r>
          </w:p>
        </w:tc>
      </w:tr>
      <w:tr w:rsidR="00887B4C" w14:paraId="542842B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A0BFB2" w14:textId="77777777" w:rsidR="00887B4C" w:rsidRDefault="00000000">
            <w:r>
              <w:rPr>
                <w:rFonts w:ascii="Calibri" w:hAnsi="Calibri"/>
                <w:color w:val="444444"/>
                <w:sz w:val="18"/>
              </w:rPr>
              <w:t>Masking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E6F771" w14:textId="77777777" w:rsidR="00887B4C" w:rsidRDefault="00000000">
            <w:r>
              <w:rPr>
                <w:rFonts w:ascii="Calibri" w:hAnsi="Calibri"/>
                <w:color w:val="444444"/>
                <w:sz w:val="18"/>
              </w:rPr>
              <w:t>Native Spring Boot + FF1 algorithm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AF738F" w14:textId="77777777" w:rsidR="00887B4C" w:rsidRDefault="00000000">
            <w:r>
              <w:rPr>
                <w:rFonts w:ascii="Calibri" w:hAnsi="Calibri"/>
                <w:color w:val="444444"/>
                <w:sz w:val="18"/>
              </w:rPr>
              <w:t>Delphix / Informatica TDM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F0EFB2" w14:textId="77777777" w:rsidR="00887B4C" w:rsidRDefault="00000000">
            <w:r>
              <w:rPr>
                <w:rFonts w:ascii="Calibri" w:hAnsi="Calibri"/>
                <w:color w:val="444444"/>
                <w:sz w:val="18"/>
              </w:rPr>
              <w:t>Format-preserving encryption (NIST FF1-2); HashiCorp Vault for token vault; open-source</w:t>
            </w:r>
          </w:p>
        </w:tc>
      </w:tr>
      <w:tr w:rsidR="00887B4C" w14:paraId="05B019E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94A2DA" w14:textId="77777777" w:rsidR="00887B4C" w:rsidRDefault="00000000">
            <w:r>
              <w:rPr>
                <w:rFonts w:ascii="Calibri" w:hAnsi="Calibri"/>
                <w:color w:val="444444"/>
                <w:sz w:val="18"/>
              </w:rPr>
              <w:t>SDLC Integration</w:t>
            </w:r>
          </w:p>
        </w:tc>
        <w:tc>
          <w:tcPr>
            <w:tcW w:w="2268" w:type="dxa"/>
            <w:tcBorders>
              <w:top w:val="single" w:sz="4" w:space="0" w:color="B0C4D8"/>
              <w:left w:val="single" w:sz="4" w:space="0" w:color="B0C4D8"/>
              <w:bottom w:val="single" w:sz="4" w:space="0" w:color="B0C4D8"/>
              <w:right w:val="single" w:sz="4" w:space="0" w:color="B0C4D8"/>
            </w:tcBorders>
          </w:tcPr>
          <w:p w14:paraId="0C385167" w14:textId="77777777" w:rsidR="00887B4C" w:rsidRDefault="00000000">
            <w:r>
              <w:rPr>
                <w:rFonts w:ascii="Calibri" w:hAnsi="Calibri"/>
                <w:color w:val="444444"/>
                <w:sz w:val="18"/>
              </w:rPr>
              <w:t>Native Spring Boot + Webhooks</w:t>
            </w:r>
          </w:p>
        </w:tc>
        <w:tc>
          <w:tcPr>
            <w:tcW w:w="2268" w:type="dxa"/>
            <w:tcBorders>
              <w:top w:val="single" w:sz="4" w:space="0" w:color="B0C4D8"/>
              <w:left w:val="single" w:sz="4" w:space="0" w:color="B0C4D8"/>
              <w:bottom w:val="single" w:sz="4" w:space="0" w:color="B0C4D8"/>
              <w:right w:val="single" w:sz="4" w:space="0" w:color="B0C4D8"/>
            </w:tcBorders>
          </w:tcPr>
          <w:p w14:paraId="6797857A" w14:textId="77777777" w:rsidR="00887B4C" w:rsidRDefault="00000000">
            <w:r>
              <w:rPr>
                <w:rFonts w:ascii="Calibri" w:hAnsi="Calibri"/>
                <w:color w:val="444444"/>
                <w:sz w:val="18"/>
              </w:rPr>
              <w:t>Jira / Azure DevOps plugins</w:t>
            </w:r>
          </w:p>
        </w:tc>
        <w:tc>
          <w:tcPr>
            <w:tcW w:w="2268" w:type="dxa"/>
            <w:tcBorders>
              <w:top w:val="single" w:sz="4" w:space="0" w:color="B0C4D8"/>
              <w:left w:val="single" w:sz="4" w:space="0" w:color="B0C4D8"/>
              <w:bottom w:val="single" w:sz="4" w:space="0" w:color="B0C4D8"/>
              <w:right w:val="single" w:sz="4" w:space="0" w:color="B0C4D8"/>
            </w:tcBorders>
          </w:tcPr>
          <w:p w14:paraId="3AE887D7" w14:textId="77777777" w:rsidR="00887B4C" w:rsidRDefault="00000000">
            <w:r>
              <w:rPr>
                <w:rFonts w:ascii="Calibri" w:hAnsi="Calibri"/>
                <w:color w:val="444444"/>
                <w:sz w:val="18"/>
              </w:rPr>
              <w:t>CI/CD pipeline integration via webhooks; phase-gate decision engine; privacy requirement tracking</w:t>
            </w:r>
          </w:p>
        </w:tc>
      </w:tr>
      <w:tr w:rsidR="00887B4C" w14:paraId="7CC6A1B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DD66E3" w14:textId="77777777" w:rsidR="00887B4C" w:rsidRDefault="00000000">
            <w:r>
              <w:rPr>
                <w:rFonts w:ascii="Calibri" w:hAnsi="Calibri"/>
                <w:color w:val="444444"/>
                <w:sz w:val="18"/>
              </w:rPr>
              <w:t>Community Platform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C0FB5C" w14:textId="77777777" w:rsidR="00887B4C" w:rsidRDefault="00000000">
            <w:r>
              <w:rPr>
                <w:rFonts w:ascii="Calibri" w:hAnsi="Calibri"/>
                <w:color w:val="444444"/>
                <w:sz w:val="18"/>
              </w:rPr>
              <w:t>Native Spring Boot + Elasticsearch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780404" w14:textId="77777777" w:rsidR="00887B4C" w:rsidRDefault="00000000">
            <w:r>
              <w:rPr>
                <w:rFonts w:ascii="Calibri" w:hAnsi="Calibri"/>
                <w:color w:val="444444"/>
                <w:sz w:val="18"/>
              </w:rPr>
              <w:t>Discourse / custom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3ED037" w14:textId="77777777" w:rsidR="00887B4C" w:rsidRDefault="00000000">
            <w:r>
              <w:rPr>
                <w:rFonts w:ascii="Calibri" w:hAnsi="Calibri"/>
                <w:color w:val="444444"/>
                <w:sz w:val="18"/>
              </w:rPr>
              <w:t>Full-text forum search; Arabic text analysis; expert directory with skill taxonomy</w:t>
            </w:r>
          </w:p>
        </w:tc>
      </w:tr>
      <w:tr w:rsidR="00887B4C" w14:paraId="3077191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B381F6F" w14:textId="77777777" w:rsidR="00887B4C" w:rsidRDefault="00000000">
            <w:r>
              <w:rPr>
                <w:rFonts w:ascii="Calibri" w:hAnsi="Calibri"/>
                <w:color w:val="444444"/>
                <w:sz w:val="18"/>
              </w:rPr>
              <w:t>Certification Engine</w:t>
            </w:r>
          </w:p>
        </w:tc>
        <w:tc>
          <w:tcPr>
            <w:tcW w:w="2268" w:type="dxa"/>
            <w:tcBorders>
              <w:top w:val="single" w:sz="4" w:space="0" w:color="B0C4D8"/>
              <w:left w:val="single" w:sz="4" w:space="0" w:color="B0C4D8"/>
              <w:bottom w:val="single" w:sz="4" w:space="0" w:color="B0C4D8"/>
              <w:right w:val="single" w:sz="4" w:space="0" w:color="B0C4D8"/>
            </w:tcBorders>
          </w:tcPr>
          <w:p w14:paraId="631AD9B0" w14:textId="77777777" w:rsidR="00887B4C" w:rsidRDefault="00000000">
            <w:r>
              <w:rPr>
                <w:rFonts w:ascii="Calibri" w:hAnsi="Calibri"/>
                <w:color w:val="444444"/>
                <w:sz w:val="18"/>
              </w:rPr>
              <w:t>Native Spring Boot + Camunda</w:t>
            </w:r>
          </w:p>
        </w:tc>
        <w:tc>
          <w:tcPr>
            <w:tcW w:w="2268" w:type="dxa"/>
            <w:tcBorders>
              <w:top w:val="single" w:sz="4" w:space="0" w:color="B0C4D8"/>
              <w:left w:val="single" w:sz="4" w:space="0" w:color="B0C4D8"/>
              <w:bottom w:val="single" w:sz="4" w:space="0" w:color="B0C4D8"/>
              <w:right w:val="single" w:sz="4" w:space="0" w:color="B0C4D8"/>
            </w:tcBorders>
          </w:tcPr>
          <w:p w14:paraId="181E123A" w14:textId="77777777" w:rsidR="00887B4C" w:rsidRDefault="00000000">
            <w:r>
              <w:rPr>
                <w:rFonts w:ascii="Calibri" w:hAnsi="Calibri"/>
                <w:color w:val="444444"/>
                <w:sz w:val="18"/>
              </w:rPr>
              <w:t>Moodle / custom</w:t>
            </w:r>
          </w:p>
        </w:tc>
        <w:tc>
          <w:tcPr>
            <w:tcW w:w="2268" w:type="dxa"/>
            <w:tcBorders>
              <w:top w:val="single" w:sz="4" w:space="0" w:color="B0C4D8"/>
              <w:left w:val="single" w:sz="4" w:space="0" w:color="B0C4D8"/>
              <w:bottom w:val="single" w:sz="4" w:space="0" w:color="B0C4D8"/>
              <w:right w:val="single" w:sz="4" w:space="0" w:color="B0C4D8"/>
            </w:tcBorders>
          </w:tcPr>
          <w:p w14:paraId="54ADF404" w14:textId="77777777" w:rsidR="00887B4C" w:rsidRDefault="00000000">
            <w:r>
              <w:rPr>
                <w:rFonts w:ascii="Calibri" w:hAnsi="Calibri"/>
                <w:color w:val="444444"/>
                <w:sz w:val="18"/>
              </w:rPr>
              <w:t>BPMN-driven exam workflows; prerequisite validation engine; digital credential signing</w:t>
            </w:r>
          </w:p>
        </w:tc>
      </w:tr>
      <w:tr w:rsidR="00887B4C" w14:paraId="5A47DF3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0A66D0" w14:textId="77777777" w:rsidR="00887B4C" w:rsidRDefault="00000000">
            <w:r>
              <w:rPr>
                <w:rFonts w:ascii="Calibri" w:hAnsi="Calibri"/>
                <w:color w:val="444444"/>
                <w:sz w:val="18"/>
              </w:rPr>
              <w:t>**Search Service (NEW v4.1)**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172322" w14:textId="77777777" w:rsidR="00887B4C" w:rsidRDefault="00000000">
            <w:r>
              <w:rPr>
                <w:rFonts w:ascii="Calibri" w:hAnsi="Calibri"/>
                <w:color w:val="444444"/>
                <w:sz w:val="18"/>
              </w:rPr>
              <w:t>**Elasticsearch 8.x / OpenSearch 2.x + Spring Boot**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ABCCEE" w14:textId="77777777" w:rsidR="00887B4C" w:rsidRDefault="00000000">
            <w:r>
              <w:rPr>
                <w:rFonts w:ascii="Calibri" w:hAnsi="Calibri"/>
                <w:color w:val="444444"/>
                <w:sz w:val="18"/>
              </w:rPr>
              <w:t>**Solr / Meilisearch**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E1B0C9" w14:textId="77777777" w:rsidR="00887B4C" w:rsidRDefault="00000000">
            <w:r>
              <w:rPr>
                <w:rFonts w:ascii="Calibri" w:hAnsi="Calibri"/>
                <w:color w:val="444444"/>
                <w:sz w:val="18"/>
              </w:rPr>
              <w:t>**Distributed search with faceting, suggesters, per-object-type indices; Arabic analyzers**</w:t>
            </w:r>
          </w:p>
        </w:tc>
      </w:tr>
      <w:tr w:rsidR="00887B4C" w14:paraId="66F061B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24A4248" w14:textId="77777777" w:rsidR="00887B4C" w:rsidRDefault="00000000">
            <w:r>
              <w:rPr>
                <w:rFonts w:ascii="Calibri" w:hAnsi="Calibri"/>
                <w:color w:val="444444"/>
                <w:sz w:val="18"/>
              </w:rPr>
              <w:t>**Notification Service (NEW v4.1)**</w:t>
            </w:r>
          </w:p>
        </w:tc>
        <w:tc>
          <w:tcPr>
            <w:tcW w:w="2268" w:type="dxa"/>
            <w:tcBorders>
              <w:top w:val="single" w:sz="4" w:space="0" w:color="B0C4D8"/>
              <w:left w:val="single" w:sz="4" w:space="0" w:color="B0C4D8"/>
              <w:bottom w:val="single" w:sz="4" w:space="0" w:color="B0C4D8"/>
              <w:right w:val="single" w:sz="4" w:space="0" w:color="B0C4D8"/>
            </w:tcBorders>
          </w:tcPr>
          <w:p w14:paraId="45DD71B6" w14:textId="77777777" w:rsidR="00887B4C" w:rsidRDefault="00000000">
            <w:r>
              <w:rPr>
                <w:rFonts w:ascii="Calibri" w:hAnsi="Calibri"/>
                <w:color w:val="444444"/>
                <w:sz w:val="18"/>
              </w:rPr>
              <w:t>**Spring Boot + Thymeleaf + Jakarta Mail**</w:t>
            </w:r>
          </w:p>
        </w:tc>
        <w:tc>
          <w:tcPr>
            <w:tcW w:w="2268" w:type="dxa"/>
            <w:tcBorders>
              <w:top w:val="single" w:sz="4" w:space="0" w:color="B0C4D8"/>
              <w:left w:val="single" w:sz="4" w:space="0" w:color="B0C4D8"/>
              <w:bottom w:val="single" w:sz="4" w:space="0" w:color="B0C4D8"/>
              <w:right w:val="single" w:sz="4" w:space="0" w:color="B0C4D8"/>
            </w:tcBorders>
          </w:tcPr>
          <w:p w14:paraId="5B603DBD" w14:textId="77777777" w:rsidR="00887B4C" w:rsidRDefault="00000000">
            <w:r>
              <w:rPr>
                <w:rFonts w:ascii="Calibri" w:hAnsi="Calibri"/>
                <w:color w:val="444444"/>
                <w:sz w:val="18"/>
              </w:rPr>
              <w:t>**Twilio / SendGrid SDKs**</w:t>
            </w:r>
          </w:p>
        </w:tc>
        <w:tc>
          <w:tcPr>
            <w:tcW w:w="2268" w:type="dxa"/>
            <w:tcBorders>
              <w:top w:val="single" w:sz="4" w:space="0" w:color="B0C4D8"/>
              <w:left w:val="single" w:sz="4" w:space="0" w:color="B0C4D8"/>
              <w:bottom w:val="single" w:sz="4" w:space="0" w:color="B0C4D8"/>
              <w:right w:val="single" w:sz="4" w:space="0" w:color="B0C4D8"/>
            </w:tcBorders>
          </w:tcPr>
          <w:p w14:paraId="162D67B6" w14:textId="77777777" w:rsidR="00887B4C" w:rsidRDefault="00000000">
            <w:r>
              <w:rPr>
                <w:rFonts w:ascii="Calibri" w:hAnsi="Calibri"/>
                <w:color w:val="444444"/>
                <w:sz w:val="18"/>
              </w:rPr>
              <w:t xml:space="preserve">**Template engine with bilingual support; SMTP + SMS gateway integration; </w:t>
            </w:r>
            <w:r>
              <w:rPr>
                <w:rFonts w:ascii="Calibri" w:hAnsi="Calibri"/>
                <w:color w:val="444444"/>
                <w:sz w:val="18"/>
              </w:rPr>
              <w:lastRenderedPageBreak/>
              <w:t>Redis rate limiting**</w:t>
            </w:r>
          </w:p>
        </w:tc>
      </w:tr>
      <w:tr w:rsidR="00887B4C" w14:paraId="6BEAC7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E2B1CE" w14:textId="77777777" w:rsidR="00887B4C" w:rsidRDefault="00000000">
            <w:r>
              <w:rPr>
                <w:rFonts w:ascii="Calibri" w:hAnsi="Calibri"/>
                <w:color w:val="444444"/>
                <w:sz w:val="18"/>
              </w:rPr>
              <w:lastRenderedPageBreak/>
              <w:t>**BPM Service (NEW v4.1)**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CC085F" w14:textId="77777777" w:rsidR="00887B4C" w:rsidRDefault="00000000">
            <w:r>
              <w:rPr>
                <w:rFonts w:ascii="Calibri" w:hAnsi="Calibri"/>
                <w:color w:val="444444"/>
                <w:sz w:val="18"/>
              </w:rPr>
              <w:t>**Camunda Zeebe 8.x + Spring Boot**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6A0ADD" w14:textId="77777777" w:rsidR="00887B4C" w:rsidRDefault="00000000">
            <w:r>
              <w:rPr>
                <w:rFonts w:ascii="Calibri" w:hAnsi="Calibri"/>
                <w:color w:val="444444"/>
                <w:sz w:val="18"/>
              </w:rPr>
              <w:t>**Flowable / Temporal**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2F9EC6" w14:textId="77777777" w:rsidR="00887B4C" w:rsidRDefault="00000000">
            <w:r>
              <w:rPr>
                <w:rFonts w:ascii="Calibri" w:hAnsi="Calibri"/>
                <w:color w:val="444444"/>
                <w:sz w:val="18"/>
              </w:rPr>
              <w:t>**BPMN 2.0 engine; SLA timer management; approval chains; RACI matrices; hash-chain audit**</w:t>
            </w:r>
          </w:p>
        </w:tc>
      </w:tr>
      <w:tr w:rsidR="00887B4C" w14:paraId="58ABAEE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8EBD539" w14:textId="77777777" w:rsidR="00887B4C" w:rsidRDefault="00000000">
            <w:r>
              <w:rPr>
                <w:rFonts w:ascii="Calibri" w:hAnsi="Calibri"/>
                <w:color w:val="444444"/>
                <w:sz w:val="18"/>
              </w:rPr>
              <w:t>Container Platform</w:t>
            </w:r>
          </w:p>
        </w:tc>
        <w:tc>
          <w:tcPr>
            <w:tcW w:w="2268" w:type="dxa"/>
            <w:tcBorders>
              <w:top w:val="single" w:sz="4" w:space="0" w:color="B0C4D8"/>
              <w:left w:val="single" w:sz="4" w:space="0" w:color="B0C4D8"/>
              <w:bottom w:val="single" w:sz="4" w:space="0" w:color="B0C4D8"/>
              <w:right w:val="single" w:sz="4" w:space="0" w:color="B0C4D8"/>
            </w:tcBorders>
          </w:tcPr>
          <w:p w14:paraId="7A5FAADE" w14:textId="77777777" w:rsidR="00887B4C" w:rsidRDefault="00000000">
            <w:r>
              <w:rPr>
                <w:rFonts w:ascii="Calibri" w:hAnsi="Calibri"/>
                <w:color w:val="444444"/>
                <w:sz w:val="18"/>
              </w:rPr>
              <w:t>Kubernetes 1.29 (EKS/AKS/OKE)</w:t>
            </w:r>
          </w:p>
        </w:tc>
        <w:tc>
          <w:tcPr>
            <w:tcW w:w="2268" w:type="dxa"/>
            <w:tcBorders>
              <w:top w:val="single" w:sz="4" w:space="0" w:color="B0C4D8"/>
              <w:left w:val="single" w:sz="4" w:space="0" w:color="B0C4D8"/>
              <w:bottom w:val="single" w:sz="4" w:space="0" w:color="B0C4D8"/>
              <w:right w:val="single" w:sz="4" w:space="0" w:color="B0C4D8"/>
            </w:tcBorders>
          </w:tcPr>
          <w:p w14:paraId="432B0B92" w14:textId="77777777" w:rsidR="00887B4C" w:rsidRDefault="00000000">
            <w:r>
              <w:rPr>
                <w:rFonts w:ascii="Calibri" w:hAnsi="Calibri"/>
                <w:color w:val="444444"/>
                <w:sz w:val="18"/>
              </w:rPr>
              <w:t>OpenShift / Rancher</w:t>
            </w:r>
          </w:p>
        </w:tc>
        <w:tc>
          <w:tcPr>
            <w:tcW w:w="2268" w:type="dxa"/>
            <w:tcBorders>
              <w:top w:val="single" w:sz="4" w:space="0" w:color="B0C4D8"/>
              <w:left w:val="single" w:sz="4" w:space="0" w:color="B0C4D8"/>
              <w:bottom w:val="single" w:sz="4" w:space="0" w:color="B0C4D8"/>
              <w:right w:val="single" w:sz="4" w:space="0" w:color="B0C4D8"/>
            </w:tcBorders>
          </w:tcPr>
          <w:p w14:paraId="6567C2DE" w14:textId="77777777" w:rsidR="00887B4C" w:rsidRDefault="00000000">
            <w:r>
              <w:rPr>
                <w:rFonts w:ascii="Calibri" w:hAnsi="Calibri"/>
                <w:color w:val="444444"/>
                <w:sz w:val="18"/>
              </w:rPr>
              <w:t>CITC-certified KSA cloud regions available; managed control planes</w:t>
            </w:r>
          </w:p>
        </w:tc>
      </w:tr>
      <w:tr w:rsidR="00887B4C" w14:paraId="699A11C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613E6A" w14:textId="77777777" w:rsidR="00887B4C" w:rsidRDefault="00000000">
            <w:r>
              <w:rPr>
                <w:rFonts w:ascii="Calibri" w:hAnsi="Calibri"/>
                <w:color w:val="444444"/>
                <w:sz w:val="18"/>
              </w:rPr>
              <w:t>Service Mesh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A43D54" w14:textId="77777777" w:rsidR="00887B4C" w:rsidRDefault="00000000">
            <w:r>
              <w:rPr>
                <w:rFonts w:ascii="Calibri" w:hAnsi="Calibri"/>
                <w:color w:val="444444"/>
                <w:sz w:val="18"/>
              </w:rPr>
              <w:t>Istio 1.20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D18AAC" w14:textId="77777777" w:rsidR="00887B4C" w:rsidRDefault="00000000">
            <w:r>
              <w:rPr>
                <w:rFonts w:ascii="Calibri" w:hAnsi="Calibri"/>
                <w:color w:val="444444"/>
                <w:sz w:val="18"/>
              </w:rPr>
              <w:t>Linkerd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C1A314" w14:textId="77777777" w:rsidR="00887B4C" w:rsidRDefault="00000000">
            <w:r>
              <w:rPr>
                <w:rFonts w:ascii="Calibri" w:hAnsi="Calibri"/>
                <w:color w:val="444444"/>
                <w:sz w:val="18"/>
              </w:rPr>
              <w:t>mTLS STRICT mode; traffic policies; observability; multi-cluster federation for DR</w:t>
            </w:r>
          </w:p>
        </w:tc>
      </w:tr>
      <w:tr w:rsidR="00887B4C" w14:paraId="4AF488F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6A7EAA2" w14:textId="77777777" w:rsidR="00887B4C" w:rsidRDefault="00000000">
            <w:r>
              <w:rPr>
                <w:rFonts w:ascii="Calibri" w:hAnsi="Calibri"/>
                <w:color w:val="444444"/>
                <w:sz w:val="18"/>
              </w:rPr>
              <w:t>API Gateway</w:t>
            </w:r>
          </w:p>
        </w:tc>
        <w:tc>
          <w:tcPr>
            <w:tcW w:w="2268" w:type="dxa"/>
            <w:tcBorders>
              <w:top w:val="single" w:sz="4" w:space="0" w:color="B0C4D8"/>
              <w:left w:val="single" w:sz="4" w:space="0" w:color="B0C4D8"/>
              <w:bottom w:val="single" w:sz="4" w:space="0" w:color="B0C4D8"/>
              <w:right w:val="single" w:sz="4" w:space="0" w:color="B0C4D8"/>
            </w:tcBorders>
          </w:tcPr>
          <w:p w14:paraId="02E13AAC" w14:textId="77777777" w:rsidR="00887B4C" w:rsidRDefault="00000000">
            <w:r>
              <w:rPr>
                <w:rFonts w:ascii="Calibri" w:hAnsi="Calibri"/>
                <w:color w:val="444444"/>
                <w:sz w:val="18"/>
              </w:rPr>
              <w:t>Kong Gateway 3.5</w:t>
            </w:r>
          </w:p>
        </w:tc>
        <w:tc>
          <w:tcPr>
            <w:tcW w:w="2268" w:type="dxa"/>
            <w:tcBorders>
              <w:top w:val="single" w:sz="4" w:space="0" w:color="B0C4D8"/>
              <w:left w:val="single" w:sz="4" w:space="0" w:color="B0C4D8"/>
              <w:bottom w:val="single" w:sz="4" w:space="0" w:color="B0C4D8"/>
              <w:right w:val="single" w:sz="4" w:space="0" w:color="B0C4D8"/>
            </w:tcBorders>
          </w:tcPr>
          <w:p w14:paraId="15948897" w14:textId="77777777" w:rsidR="00887B4C" w:rsidRDefault="00000000">
            <w:r>
              <w:rPr>
                <w:rFonts w:ascii="Calibri" w:hAnsi="Calibri"/>
                <w:color w:val="444444"/>
                <w:sz w:val="18"/>
              </w:rPr>
              <w:t>Azure API Management</w:t>
            </w:r>
          </w:p>
        </w:tc>
        <w:tc>
          <w:tcPr>
            <w:tcW w:w="2268" w:type="dxa"/>
            <w:tcBorders>
              <w:top w:val="single" w:sz="4" w:space="0" w:color="B0C4D8"/>
              <w:left w:val="single" w:sz="4" w:space="0" w:color="B0C4D8"/>
              <w:bottom w:val="single" w:sz="4" w:space="0" w:color="B0C4D8"/>
              <w:right w:val="single" w:sz="4" w:space="0" w:color="B0C4D8"/>
            </w:tcBorders>
          </w:tcPr>
          <w:p w14:paraId="7E48D3DC" w14:textId="77777777" w:rsidR="00887B4C" w:rsidRDefault="00000000">
            <w:r>
              <w:rPr>
                <w:rFonts w:ascii="Calibri" w:hAnsi="Calibri"/>
                <w:color w:val="444444"/>
                <w:sz w:val="18"/>
              </w:rPr>
              <w:t>Plugin ecosystem; rate limiting; OIDC/OAuth2; on-premise capable; declarative config; ABAC enforcement plugin</w:t>
            </w:r>
          </w:p>
        </w:tc>
      </w:tr>
      <w:tr w:rsidR="00887B4C" w14:paraId="7ED240B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3686A8" w14:textId="77777777" w:rsidR="00887B4C" w:rsidRDefault="00000000">
            <w:r>
              <w:rPr>
                <w:rFonts w:ascii="Calibri" w:hAnsi="Calibri"/>
                <w:color w:val="444444"/>
                <w:sz w:val="18"/>
              </w:rPr>
              <w:t>Identity Provider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D88D3C" w14:textId="77777777" w:rsidR="00887B4C" w:rsidRDefault="00000000">
            <w:r>
              <w:rPr>
                <w:rFonts w:ascii="Calibri" w:hAnsi="Calibri"/>
                <w:color w:val="444444"/>
                <w:sz w:val="18"/>
              </w:rPr>
              <w:t>Keycloak 24 + Nafath plugin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AF0519" w14:textId="77777777" w:rsidR="00887B4C" w:rsidRDefault="00000000">
            <w:r>
              <w:rPr>
                <w:rFonts w:ascii="Calibri" w:hAnsi="Calibri"/>
                <w:color w:val="444444"/>
                <w:sz w:val="18"/>
              </w:rPr>
              <w:t>Azure AD B2C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6362CE" w14:textId="77777777" w:rsidR="00887B4C" w:rsidRDefault="00000000">
            <w:r>
              <w:rPr>
                <w:rFonts w:ascii="Calibri" w:hAnsi="Calibri"/>
                <w:color w:val="444444"/>
                <w:sz w:val="18"/>
              </w:rPr>
              <w:t>Nafath (national SSO) integration mandatory for government; SAML2/OIDC federation; ABAC attribute mapping</w:t>
            </w:r>
          </w:p>
        </w:tc>
      </w:tr>
      <w:tr w:rsidR="00887B4C" w14:paraId="0019720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308A78E" w14:textId="77777777" w:rsidR="00887B4C" w:rsidRDefault="00000000">
            <w:r>
              <w:rPr>
                <w:rFonts w:ascii="Calibri" w:hAnsi="Calibri"/>
                <w:color w:val="444444"/>
                <w:sz w:val="18"/>
              </w:rPr>
              <w:t>Secrets Management</w:t>
            </w:r>
          </w:p>
        </w:tc>
        <w:tc>
          <w:tcPr>
            <w:tcW w:w="2268" w:type="dxa"/>
            <w:tcBorders>
              <w:top w:val="single" w:sz="4" w:space="0" w:color="B0C4D8"/>
              <w:left w:val="single" w:sz="4" w:space="0" w:color="B0C4D8"/>
              <w:bottom w:val="single" w:sz="4" w:space="0" w:color="B0C4D8"/>
              <w:right w:val="single" w:sz="4" w:space="0" w:color="B0C4D8"/>
            </w:tcBorders>
          </w:tcPr>
          <w:p w14:paraId="5E10EA18" w14:textId="77777777" w:rsidR="00887B4C" w:rsidRDefault="00000000">
            <w:r>
              <w:rPr>
                <w:rFonts w:ascii="Calibri" w:hAnsi="Calibri"/>
                <w:color w:val="444444"/>
                <w:sz w:val="18"/>
              </w:rPr>
              <w:t>HashiCorp Vault</w:t>
            </w:r>
          </w:p>
        </w:tc>
        <w:tc>
          <w:tcPr>
            <w:tcW w:w="2268" w:type="dxa"/>
            <w:tcBorders>
              <w:top w:val="single" w:sz="4" w:space="0" w:color="B0C4D8"/>
              <w:left w:val="single" w:sz="4" w:space="0" w:color="B0C4D8"/>
              <w:bottom w:val="single" w:sz="4" w:space="0" w:color="B0C4D8"/>
              <w:right w:val="single" w:sz="4" w:space="0" w:color="B0C4D8"/>
            </w:tcBorders>
          </w:tcPr>
          <w:p w14:paraId="49F1900E" w14:textId="77777777" w:rsidR="00887B4C" w:rsidRDefault="00000000">
            <w:r>
              <w:rPr>
                <w:rFonts w:ascii="Calibri" w:hAnsi="Calibri"/>
                <w:color w:val="444444"/>
                <w:sz w:val="18"/>
              </w:rPr>
              <w:t>AWS Secrets Manager</w:t>
            </w:r>
          </w:p>
        </w:tc>
        <w:tc>
          <w:tcPr>
            <w:tcW w:w="2268" w:type="dxa"/>
            <w:tcBorders>
              <w:top w:val="single" w:sz="4" w:space="0" w:color="B0C4D8"/>
              <w:left w:val="single" w:sz="4" w:space="0" w:color="B0C4D8"/>
              <w:bottom w:val="single" w:sz="4" w:space="0" w:color="B0C4D8"/>
              <w:right w:val="single" w:sz="4" w:space="0" w:color="B0C4D8"/>
            </w:tcBorders>
          </w:tcPr>
          <w:p w14:paraId="53305428" w14:textId="77777777" w:rsidR="00887B4C" w:rsidRDefault="00000000">
            <w:r>
              <w:rPr>
                <w:rFonts w:ascii="Calibri" w:hAnsi="Calibri"/>
                <w:color w:val="444444"/>
                <w:sz w:val="18"/>
              </w:rPr>
              <w:t>HSM-backed; dynamic secrets; PKI; audit logging; auto-rotation; token vault for masking</w:t>
            </w:r>
          </w:p>
        </w:tc>
      </w:tr>
      <w:tr w:rsidR="00887B4C" w14:paraId="7A4BE0C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3834CE" w14:textId="77777777" w:rsidR="00887B4C" w:rsidRDefault="00000000">
            <w:r>
              <w:rPr>
                <w:rFonts w:ascii="Calibri" w:hAnsi="Calibri"/>
                <w:color w:val="444444"/>
                <w:sz w:val="18"/>
              </w:rPr>
              <w:t>Monitoring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4EC0DD" w14:textId="77777777" w:rsidR="00887B4C" w:rsidRDefault="00000000">
            <w:r>
              <w:rPr>
                <w:rFonts w:ascii="Calibri" w:hAnsi="Calibri"/>
                <w:color w:val="444444"/>
                <w:sz w:val="18"/>
              </w:rPr>
              <w:t>Prometheus + Grafana + Jaeger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49D9D7" w14:textId="77777777" w:rsidR="00887B4C" w:rsidRDefault="00000000">
            <w:r>
              <w:rPr>
                <w:rFonts w:ascii="Calibri" w:hAnsi="Calibri"/>
                <w:color w:val="444444"/>
                <w:sz w:val="18"/>
              </w:rPr>
              <w:t>Datadog / Dynatrace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36FB1B" w14:textId="77777777" w:rsidR="00887B4C" w:rsidRDefault="00000000">
            <w:r>
              <w:rPr>
                <w:rFonts w:ascii="Calibri" w:hAnsi="Calibri"/>
                <w:color w:val="444444"/>
                <w:sz w:val="18"/>
              </w:rPr>
              <w:t>Open-source stack; on-premise deployable; NCA audit requirements; long-term retention</w:t>
            </w:r>
          </w:p>
        </w:tc>
      </w:tr>
      <w:tr w:rsidR="00887B4C" w14:paraId="75F4BFD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BFBCF78" w14:textId="77777777" w:rsidR="00887B4C" w:rsidRDefault="00000000">
            <w:r>
              <w:rPr>
                <w:rFonts w:ascii="Calibri" w:hAnsi="Calibri"/>
                <w:color w:val="444444"/>
                <w:sz w:val="18"/>
              </w:rPr>
              <w:t>CI/CD</w:t>
            </w:r>
          </w:p>
        </w:tc>
        <w:tc>
          <w:tcPr>
            <w:tcW w:w="2268" w:type="dxa"/>
            <w:tcBorders>
              <w:top w:val="single" w:sz="4" w:space="0" w:color="B0C4D8"/>
              <w:left w:val="single" w:sz="4" w:space="0" w:color="B0C4D8"/>
              <w:bottom w:val="single" w:sz="4" w:space="0" w:color="B0C4D8"/>
              <w:right w:val="single" w:sz="4" w:space="0" w:color="B0C4D8"/>
            </w:tcBorders>
          </w:tcPr>
          <w:p w14:paraId="16531506" w14:textId="77777777" w:rsidR="00887B4C" w:rsidRDefault="00000000">
            <w:r>
              <w:rPr>
                <w:rFonts w:ascii="Calibri" w:hAnsi="Calibri"/>
                <w:color w:val="444444"/>
                <w:sz w:val="18"/>
              </w:rPr>
              <w:t>GitLab CI + ArgoCD (GitOps)</w:t>
            </w:r>
          </w:p>
        </w:tc>
        <w:tc>
          <w:tcPr>
            <w:tcW w:w="2268" w:type="dxa"/>
            <w:tcBorders>
              <w:top w:val="single" w:sz="4" w:space="0" w:color="B0C4D8"/>
              <w:left w:val="single" w:sz="4" w:space="0" w:color="B0C4D8"/>
              <w:bottom w:val="single" w:sz="4" w:space="0" w:color="B0C4D8"/>
              <w:right w:val="single" w:sz="4" w:space="0" w:color="B0C4D8"/>
            </w:tcBorders>
          </w:tcPr>
          <w:p w14:paraId="0C5A4646" w14:textId="77777777" w:rsidR="00887B4C" w:rsidRDefault="00000000">
            <w:r>
              <w:rPr>
                <w:rFonts w:ascii="Calibri" w:hAnsi="Calibri"/>
                <w:color w:val="444444"/>
                <w:sz w:val="18"/>
              </w:rPr>
              <w:t>Azure DevOps + Flux</w:t>
            </w:r>
          </w:p>
        </w:tc>
        <w:tc>
          <w:tcPr>
            <w:tcW w:w="2268" w:type="dxa"/>
            <w:tcBorders>
              <w:top w:val="single" w:sz="4" w:space="0" w:color="B0C4D8"/>
              <w:left w:val="single" w:sz="4" w:space="0" w:color="B0C4D8"/>
              <w:bottom w:val="single" w:sz="4" w:space="0" w:color="B0C4D8"/>
              <w:right w:val="single" w:sz="4" w:space="0" w:color="B0C4D8"/>
            </w:tcBorders>
          </w:tcPr>
          <w:p w14:paraId="7E469CA7" w14:textId="77777777" w:rsidR="00887B4C" w:rsidRDefault="00000000">
            <w:r>
              <w:rPr>
                <w:rFonts w:ascii="Calibri" w:hAnsi="Calibri"/>
                <w:color w:val="444444"/>
                <w:sz w:val="18"/>
              </w:rPr>
              <w:t>GitOps for K8s; declarative deployments; automated rollback; drift detection</w:t>
            </w:r>
          </w:p>
        </w:tc>
      </w:tr>
      <w:tr w:rsidR="00887B4C" w14:paraId="6740984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70304F" w14:textId="77777777" w:rsidR="00887B4C" w:rsidRDefault="00000000">
            <w:r>
              <w:rPr>
                <w:rFonts w:ascii="Calibri" w:hAnsi="Calibri"/>
                <w:color w:val="444444"/>
                <w:sz w:val="18"/>
              </w:rPr>
              <w:t>IaC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FA301F" w14:textId="77777777" w:rsidR="00887B4C" w:rsidRDefault="00000000">
            <w:r>
              <w:rPr>
                <w:rFonts w:ascii="Calibri" w:hAnsi="Calibri"/>
                <w:color w:val="444444"/>
                <w:sz w:val="18"/>
              </w:rPr>
              <w:t>Terraform 1.7 + Pulumi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1504E7" w14:textId="77777777" w:rsidR="00887B4C" w:rsidRDefault="00000000">
            <w:r>
              <w:rPr>
                <w:rFonts w:ascii="Calibri" w:hAnsi="Calibri"/>
                <w:color w:val="444444"/>
                <w:sz w:val="18"/>
              </w:rPr>
              <w:t>ARM Templates / CloudFormation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6A04A1" w14:textId="77777777" w:rsidR="00887B4C" w:rsidRDefault="00000000">
            <w:r>
              <w:rPr>
                <w:rFonts w:ascii="Calibri" w:hAnsi="Calibri"/>
                <w:color w:val="444444"/>
                <w:sz w:val="18"/>
              </w:rPr>
              <w:t>Multi-cloud portability; state management in encrypted S3; KSA provider support</w:t>
            </w:r>
          </w:p>
        </w:tc>
      </w:tr>
      <w:tr w:rsidR="00887B4C" w14:paraId="7C72FBB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41F15D7" w14:textId="77777777" w:rsidR="00887B4C" w:rsidRDefault="00000000">
            <w:r>
              <w:rPr>
                <w:rFonts w:ascii="Calibri" w:hAnsi="Calibri"/>
                <w:color w:val="444444"/>
                <w:sz w:val="18"/>
              </w:rPr>
              <w:t>BI/Dashboards</w:t>
            </w:r>
          </w:p>
        </w:tc>
        <w:tc>
          <w:tcPr>
            <w:tcW w:w="2268" w:type="dxa"/>
            <w:tcBorders>
              <w:top w:val="single" w:sz="4" w:space="0" w:color="B0C4D8"/>
              <w:left w:val="single" w:sz="4" w:space="0" w:color="B0C4D8"/>
              <w:bottom w:val="single" w:sz="4" w:space="0" w:color="B0C4D8"/>
              <w:right w:val="single" w:sz="4" w:space="0" w:color="B0C4D8"/>
            </w:tcBorders>
          </w:tcPr>
          <w:p w14:paraId="2795B379" w14:textId="77777777" w:rsidR="00887B4C" w:rsidRDefault="00000000">
            <w:r>
              <w:rPr>
                <w:rFonts w:ascii="Calibri" w:hAnsi="Calibri"/>
                <w:color w:val="444444"/>
                <w:sz w:val="18"/>
              </w:rPr>
              <w:t>Apache Superset + Power BI Embedded</w:t>
            </w:r>
          </w:p>
        </w:tc>
        <w:tc>
          <w:tcPr>
            <w:tcW w:w="2268" w:type="dxa"/>
            <w:tcBorders>
              <w:top w:val="single" w:sz="4" w:space="0" w:color="B0C4D8"/>
              <w:left w:val="single" w:sz="4" w:space="0" w:color="B0C4D8"/>
              <w:bottom w:val="single" w:sz="4" w:space="0" w:color="B0C4D8"/>
              <w:right w:val="single" w:sz="4" w:space="0" w:color="B0C4D8"/>
            </w:tcBorders>
          </w:tcPr>
          <w:p w14:paraId="3512DEAE" w14:textId="77777777" w:rsidR="00887B4C" w:rsidRDefault="00000000">
            <w:r>
              <w:rPr>
                <w:rFonts w:ascii="Calibri" w:hAnsi="Calibri"/>
                <w:color w:val="444444"/>
                <w:sz w:val="18"/>
              </w:rPr>
              <w:t>Tableau / Metabase</w:t>
            </w:r>
          </w:p>
        </w:tc>
        <w:tc>
          <w:tcPr>
            <w:tcW w:w="2268" w:type="dxa"/>
            <w:tcBorders>
              <w:top w:val="single" w:sz="4" w:space="0" w:color="B0C4D8"/>
              <w:left w:val="single" w:sz="4" w:space="0" w:color="B0C4D8"/>
              <w:bottom w:val="single" w:sz="4" w:space="0" w:color="B0C4D8"/>
              <w:right w:val="single" w:sz="4" w:space="0" w:color="B0C4D8"/>
            </w:tcBorders>
          </w:tcPr>
          <w:p w14:paraId="2FF59C1E" w14:textId="77777777" w:rsidR="00887B4C" w:rsidRDefault="00000000">
            <w:r>
              <w:rPr>
                <w:rFonts w:ascii="Calibri" w:hAnsi="Calibri"/>
                <w:color w:val="444444"/>
                <w:sz w:val="18"/>
              </w:rPr>
              <w:t>Superset for operational dashboards; Power BI for executive reporting; Arabic support</w:t>
            </w:r>
          </w:p>
        </w:tc>
      </w:tr>
      <w:tr w:rsidR="00887B4C" w14:paraId="5777275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30A7D9" w14:textId="77777777" w:rsidR="00887B4C" w:rsidRDefault="00000000">
            <w:r>
              <w:rPr>
                <w:rFonts w:ascii="Calibri" w:hAnsi="Calibri"/>
                <w:color w:val="444444"/>
                <w:sz w:val="18"/>
              </w:rPr>
              <w:t>Load Testing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A42B89" w14:textId="77777777" w:rsidR="00887B4C" w:rsidRDefault="00000000">
            <w:r>
              <w:rPr>
                <w:rFonts w:ascii="Calibri" w:hAnsi="Calibri"/>
                <w:color w:val="444444"/>
                <w:sz w:val="18"/>
              </w:rPr>
              <w:t>K6 (JavaScript)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2722B3" w14:textId="77777777" w:rsidR="00887B4C" w:rsidRDefault="00000000">
            <w:r>
              <w:rPr>
                <w:rFonts w:ascii="Calibri" w:hAnsi="Calibri"/>
                <w:color w:val="444444"/>
                <w:sz w:val="18"/>
              </w:rPr>
              <w:t>JMeter / Gatling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6B17A6" w14:textId="77777777" w:rsidR="00887B4C" w:rsidRDefault="00000000">
            <w:r>
              <w:rPr>
                <w:rFonts w:ascii="Calibri" w:hAnsi="Calibri"/>
                <w:color w:val="444444"/>
                <w:sz w:val="18"/>
              </w:rPr>
              <w:t>Cloud-native load testing; Prometheus metrics export; CI/CD integration</w:t>
            </w:r>
          </w:p>
        </w:tc>
      </w:tr>
    </w:tbl>
    <w:p w14:paraId="112D7ED7" w14:textId="77777777" w:rsidR="00887B4C" w:rsidRDefault="00887B4C"/>
    <w:p w14:paraId="1967BB1A" w14:textId="77777777" w:rsidR="00887B4C" w:rsidRDefault="00000000">
      <w:pPr>
        <w:pStyle w:val="Heading2"/>
      </w:pPr>
      <w:bookmarkStart w:id="29" w:name="_Toc234675654"/>
      <w:r>
        <w:rPr>
          <w:rFonts w:ascii="Calibri Light" w:hAnsi="Calibri Light"/>
        </w:rPr>
        <w:lastRenderedPageBreak/>
        <w:t>4.2 KSA Cloud Platform Recommendations</w:t>
      </w:r>
      <w:bookmarkEnd w:id="29"/>
    </w:p>
    <w:tbl>
      <w:tblPr>
        <w:tblW w:w="5000" w:type="pct"/>
        <w:jc w:val="center"/>
        <w:tblLook w:val="04A0" w:firstRow="1" w:lastRow="0" w:firstColumn="1" w:lastColumn="0" w:noHBand="0" w:noVBand="1"/>
      </w:tblPr>
      <w:tblGrid>
        <w:gridCol w:w="3096"/>
        <w:gridCol w:w="3096"/>
        <w:gridCol w:w="3096"/>
      </w:tblGrid>
      <w:tr w:rsidR="00887B4C" w14:paraId="555A144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B818261" w14:textId="77777777" w:rsidR="00887B4C" w:rsidRDefault="00000000">
            <w:pPr>
              <w:jc w:val="center"/>
            </w:pPr>
            <w:r>
              <w:rPr>
                <w:rFonts w:ascii="Calibri" w:hAnsi="Calibri"/>
                <w:b/>
                <w:color w:val="FFFFFF"/>
                <w:sz w:val="18"/>
              </w:rPr>
              <w:t>**Provider**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27383F9" w14:textId="77777777" w:rsidR="00887B4C" w:rsidRDefault="00000000">
            <w:pPr>
              <w:jc w:val="center"/>
            </w:pPr>
            <w:r>
              <w:rPr>
                <w:rFonts w:ascii="Calibri" w:hAnsi="Calibri"/>
                <w:b/>
                <w:color w:val="FFFFFF"/>
                <w:sz w:val="18"/>
              </w:rPr>
              <w:t>**Key Features**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49AE543" w14:textId="77777777" w:rsidR="00887B4C" w:rsidRDefault="00000000">
            <w:pPr>
              <w:jc w:val="center"/>
            </w:pPr>
            <w:r>
              <w:rPr>
                <w:rFonts w:ascii="Calibri" w:hAnsi="Calibri"/>
                <w:b/>
                <w:color w:val="FFFFFF"/>
                <w:sz w:val="18"/>
              </w:rPr>
              <w:t>**Recommendation**</w:t>
            </w:r>
          </w:p>
        </w:tc>
      </w:tr>
      <w:tr w:rsidR="00887B4C" w14:paraId="4A9DE2B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C8D8EE" w14:textId="77777777" w:rsidR="00887B4C" w:rsidRDefault="00000000">
            <w:r>
              <w:rPr>
                <w:rFonts w:ascii="Calibri" w:hAnsi="Calibri"/>
                <w:color w:val="444444"/>
                <w:sz w:val="18"/>
              </w:rPr>
              <w:t>STC Cloud (SCCC)</w:t>
            </w:r>
          </w:p>
        </w:tc>
        <w:tc>
          <w:tcPr>
            <w:tcW w:w="3024" w:type="dxa"/>
            <w:tcBorders>
              <w:top w:val="single" w:sz="4" w:space="0" w:color="B0C4D8"/>
              <w:left w:val="single" w:sz="4" w:space="0" w:color="B0C4D8"/>
              <w:bottom w:val="single" w:sz="4" w:space="0" w:color="B0C4D8"/>
              <w:right w:val="single" w:sz="4" w:space="0" w:color="B0C4D8"/>
            </w:tcBorders>
          </w:tcPr>
          <w:p w14:paraId="63372D4D" w14:textId="77777777" w:rsidR="00887B4C" w:rsidRDefault="00000000">
            <w:r>
              <w:rPr>
                <w:rFonts w:ascii="Calibri" w:hAnsi="Calibri"/>
                <w:color w:val="444444"/>
                <w:sz w:val="18"/>
              </w:rPr>
              <w:t>CITC-certified, KSA data centers (Riyadh, Jeddah, Dammam), NCA-aligned security, government pricing</w:t>
            </w:r>
          </w:p>
        </w:tc>
        <w:tc>
          <w:tcPr>
            <w:tcW w:w="3024" w:type="dxa"/>
            <w:tcBorders>
              <w:top w:val="single" w:sz="4" w:space="0" w:color="B0C4D8"/>
              <w:left w:val="single" w:sz="4" w:space="0" w:color="B0C4D8"/>
              <w:bottom w:val="single" w:sz="4" w:space="0" w:color="B0C4D8"/>
              <w:right w:val="single" w:sz="4" w:space="0" w:color="B0C4D8"/>
            </w:tcBorders>
          </w:tcPr>
          <w:p w14:paraId="56D1D324" w14:textId="77777777" w:rsidR="00887B4C" w:rsidRDefault="00000000">
            <w:r>
              <w:rPr>
                <w:rFonts w:ascii="Calibri" w:hAnsi="Calibri"/>
                <w:color w:val="444444"/>
                <w:sz w:val="18"/>
              </w:rPr>
              <w:t>Primary recommendation for sensitive government data</w:t>
            </w:r>
          </w:p>
        </w:tc>
      </w:tr>
      <w:tr w:rsidR="00887B4C" w14:paraId="309A63B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0E9F9B" w14:textId="77777777" w:rsidR="00887B4C" w:rsidRDefault="00000000">
            <w:r>
              <w:rPr>
                <w:rFonts w:ascii="Calibri" w:hAnsi="Calibri"/>
                <w:color w:val="444444"/>
                <w:sz w:val="18"/>
              </w:rPr>
              <w:t>Mobily Nebula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0DC817" w14:textId="77777777" w:rsidR="00887B4C" w:rsidRDefault="00000000">
            <w:r>
              <w:rPr>
                <w:rFonts w:ascii="Calibri" w:hAnsi="Calibri"/>
                <w:color w:val="444444"/>
                <w:sz w:val="18"/>
              </w:rPr>
              <w:t>CITC-certified, KSA-only infrastructure, competitive pricing for mid-size entities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C1D879" w14:textId="77777777" w:rsidR="00887B4C" w:rsidRDefault="00000000">
            <w:r>
              <w:rPr>
                <w:rFonts w:ascii="Calibri" w:hAnsi="Calibri"/>
                <w:color w:val="444444"/>
                <w:sz w:val="18"/>
              </w:rPr>
              <w:t>Alternative for cost-sensitive deployments</w:t>
            </w:r>
          </w:p>
        </w:tc>
      </w:tr>
      <w:tr w:rsidR="00887B4C" w14:paraId="616F0B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EF2696" w14:textId="77777777" w:rsidR="00887B4C" w:rsidRDefault="00000000">
            <w:r>
              <w:rPr>
                <w:rFonts w:ascii="Calibri" w:hAnsi="Calibri"/>
                <w:color w:val="444444"/>
                <w:sz w:val="18"/>
              </w:rPr>
              <w:t>Oracle Cloud (Jeddah Region)</w:t>
            </w:r>
          </w:p>
        </w:tc>
        <w:tc>
          <w:tcPr>
            <w:tcW w:w="3024" w:type="dxa"/>
            <w:tcBorders>
              <w:top w:val="single" w:sz="4" w:space="0" w:color="B0C4D8"/>
              <w:left w:val="single" w:sz="4" w:space="0" w:color="B0C4D8"/>
              <w:bottom w:val="single" w:sz="4" w:space="0" w:color="B0C4D8"/>
              <w:right w:val="single" w:sz="4" w:space="0" w:color="B0C4D8"/>
            </w:tcBorders>
          </w:tcPr>
          <w:p w14:paraId="4AA8258E" w14:textId="77777777" w:rsidR="00887B4C" w:rsidRDefault="00000000">
            <w:r>
              <w:rPr>
                <w:rFonts w:ascii="Calibri" w:hAnsi="Calibri"/>
                <w:color w:val="444444"/>
                <w:sz w:val="18"/>
              </w:rPr>
              <w:t>CITC-certified, strong database services, Oracle APEX for rapid app dev</w:t>
            </w:r>
          </w:p>
        </w:tc>
        <w:tc>
          <w:tcPr>
            <w:tcW w:w="3024" w:type="dxa"/>
            <w:tcBorders>
              <w:top w:val="single" w:sz="4" w:space="0" w:color="B0C4D8"/>
              <w:left w:val="single" w:sz="4" w:space="0" w:color="B0C4D8"/>
              <w:bottom w:val="single" w:sz="4" w:space="0" w:color="B0C4D8"/>
              <w:right w:val="single" w:sz="4" w:space="0" w:color="B0C4D8"/>
            </w:tcBorders>
          </w:tcPr>
          <w:p w14:paraId="2FB582FE" w14:textId="77777777" w:rsidR="00887B4C" w:rsidRDefault="00000000">
            <w:r>
              <w:rPr>
                <w:rFonts w:ascii="Calibri" w:hAnsi="Calibri"/>
                <w:color w:val="444444"/>
                <w:sz w:val="18"/>
              </w:rPr>
              <w:t>Best for Oracle-centric enterprises</w:t>
            </w:r>
          </w:p>
        </w:tc>
      </w:tr>
      <w:tr w:rsidR="00887B4C" w14:paraId="50CE78E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28C7FA" w14:textId="77777777" w:rsidR="00887B4C" w:rsidRDefault="00000000">
            <w:r>
              <w:rPr>
                <w:rFonts w:ascii="Calibri" w:hAnsi="Calibri"/>
                <w:color w:val="444444"/>
                <w:sz w:val="18"/>
              </w:rPr>
              <w:t>Microsoft Azure (KSA Central/North)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8CB5F6" w14:textId="77777777" w:rsidR="00887B4C" w:rsidRDefault="00000000">
            <w:r>
              <w:rPr>
                <w:rFonts w:ascii="Calibri" w:hAnsi="Calibri"/>
                <w:color w:val="444444"/>
                <w:sz w:val="18"/>
              </w:rPr>
              <w:t>CITC-certified, strong integration with Nafath/Azure AD, Power BI, M365</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2D66D4" w14:textId="77777777" w:rsidR="00887B4C" w:rsidRDefault="00000000">
            <w:r>
              <w:rPr>
                <w:rFonts w:ascii="Calibri" w:hAnsi="Calibri"/>
                <w:color w:val="444444"/>
                <w:sz w:val="18"/>
              </w:rPr>
              <w:t>Best for Microsoft ecosystem entities</w:t>
            </w:r>
          </w:p>
        </w:tc>
      </w:tr>
      <w:tr w:rsidR="00887B4C" w14:paraId="601487C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0218DB" w14:textId="77777777" w:rsidR="00887B4C" w:rsidRDefault="00000000">
            <w:r>
              <w:rPr>
                <w:rFonts w:ascii="Calibri" w:hAnsi="Calibri"/>
                <w:color w:val="444444"/>
                <w:sz w:val="18"/>
              </w:rPr>
              <w:t>AWS (Bahrain + CloudFront KSA)</w:t>
            </w:r>
          </w:p>
        </w:tc>
        <w:tc>
          <w:tcPr>
            <w:tcW w:w="3024" w:type="dxa"/>
            <w:tcBorders>
              <w:top w:val="single" w:sz="4" w:space="0" w:color="B0C4D8"/>
              <w:left w:val="single" w:sz="4" w:space="0" w:color="B0C4D8"/>
              <w:bottom w:val="single" w:sz="4" w:space="0" w:color="B0C4D8"/>
              <w:right w:val="single" w:sz="4" w:space="0" w:color="B0C4D8"/>
            </w:tcBorders>
          </w:tcPr>
          <w:p w14:paraId="17804D99" w14:textId="77777777" w:rsidR="00887B4C" w:rsidRDefault="00000000">
            <w:r>
              <w:rPr>
                <w:rFonts w:ascii="Calibri" w:hAnsi="Calibri"/>
                <w:color w:val="444444"/>
                <w:sz w:val="18"/>
              </w:rPr>
              <w:t>CITC-certified Bahrain region, CloudFront edge in KSA, broadest service catalog</w:t>
            </w:r>
          </w:p>
        </w:tc>
        <w:tc>
          <w:tcPr>
            <w:tcW w:w="3024" w:type="dxa"/>
            <w:tcBorders>
              <w:top w:val="single" w:sz="4" w:space="0" w:color="B0C4D8"/>
              <w:left w:val="single" w:sz="4" w:space="0" w:color="B0C4D8"/>
              <w:bottom w:val="single" w:sz="4" w:space="0" w:color="B0C4D8"/>
              <w:right w:val="single" w:sz="4" w:space="0" w:color="B0C4D8"/>
            </w:tcBorders>
          </w:tcPr>
          <w:p w14:paraId="302D975D" w14:textId="77777777" w:rsidR="00887B4C" w:rsidRDefault="00000000">
            <w:r>
              <w:rPr>
                <w:rFonts w:ascii="Calibri" w:hAnsi="Calibri"/>
                <w:color w:val="444444"/>
                <w:sz w:val="18"/>
              </w:rPr>
              <w:t>Best for global enterprises with KSA presence</w:t>
            </w:r>
          </w:p>
        </w:tc>
      </w:tr>
    </w:tbl>
    <w:p w14:paraId="0EA9B197" w14:textId="77777777" w:rsidR="00887B4C" w:rsidRDefault="00887B4C"/>
    <w:p w14:paraId="1F0EAE99" w14:textId="77777777" w:rsidR="00887B4C" w:rsidRDefault="00000000">
      <w:pPr>
        <w:pStyle w:val="Heading2"/>
      </w:pPr>
      <w:bookmarkStart w:id="30" w:name="_Toc234675655"/>
      <w:r>
        <w:rPr>
          <w:rFonts w:ascii="Calibri Light" w:hAnsi="Calibri Light"/>
        </w:rPr>
        <w:t>4.3 Development Standards</w:t>
      </w:r>
      <w:bookmarkEnd w:id="30"/>
    </w:p>
    <w:p w14:paraId="114CD4AA" w14:textId="77777777" w:rsidR="00887B4C" w:rsidRDefault="00000000">
      <w:pPr>
        <w:pStyle w:val="ListBullet"/>
        <w:spacing w:after="60"/>
        <w:ind w:left="850"/>
      </w:pPr>
      <w:r>
        <w:rPr>
          <w:rFonts w:ascii="Calibri" w:hAnsi="Calibri"/>
          <w:b/>
          <w:color w:val="444444"/>
          <w:sz w:val="21"/>
        </w:rPr>
        <w:t>Coding:</w:t>
      </w:r>
      <w:r>
        <w:rPr>
          <w:rFonts w:ascii="Calibri" w:hAnsi="Calibri"/>
          <w:color w:val="444444"/>
          <w:sz w:val="21"/>
        </w:rPr>
        <w:t xml:space="preserve"> Java/Spring -- Google Java Style Guide; JavaScript/TypeScript -- Airbnb ESLint config; Python -- PEP 8 (for Spark profiling/matching jobs); Rego -- OPA Style Guide (for ABAC policies)</w:t>
      </w:r>
    </w:p>
    <w:p w14:paraId="4B873042" w14:textId="77777777" w:rsidR="00887B4C" w:rsidRDefault="00000000">
      <w:pPr>
        <w:pStyle w:val="ListBullet"/>
        <w:spacing w:after="60"/>
        <w:ind w:left="850"/>
      </w:pPr>
      <w:r>
        <w:rPr>
          <w:rFonts w:ascii="Calibri" w:hAnsi="Calibri"/>
          <w:b/>
          <w:color w:val="444444"/>
          <w:sz w:val="21"/>
        </w:rPr>
        <w:t>API Design:</w:t>
      </w:r>
      <w:r>
        <w:rPr>
          <w:rFonts w:ascii="Calibri" w:hAnsi="Calibri"/>
          <w:color w:val="444444"/>
          <w:sz w:val="21"/>
        </w:rPr>
        <w:t xml:space="preserve"> RESTful with HATEOAS; JSON:API or OpenAPI 3.1; versioning via URL path (/api/v1/, /api/v2/); backward compatibility maintained for 2 versions</w:t>
      </w:r>
    </w:p>
    <w:p w14:paraId="1C533E27" w14:textId="77777777" w:rsidR="00887B4C" w:rsidRDefault="00000000">
      <w:pPr>
        <w:pStyle w:val="ListBullet"/>
        <w:spacing w:after="60"/>
        <w:ind w:left="850"/>
      </w:pPr>
      <w:r>
        <w:rPr>
          <w:rFonts w:ascii="Calibri" w:hAnsi="Calibri"/>
          <w:b/>
          <w:color w:val="444444"/>
          <w:sz w:val="21"/>
        </w:rPr>
        <w:t>Database:</w:t>
      </w:r>
      <w:r>
        <w:rPr>
          <w:rFonts w:ascii="Calibri" w:hAnsi="Calibri"/>
          <w:color w:val="444444"/>
          <w:sz w:val="21"/>
        </w:rPr>
        <w:t xml:space="preserve"> Flyway/Liquibase for schema migrations; UUID v7 for primary keys; soft deletes with deleted_at; created/updated audit columns on every table</w:t>
      </w:r>
    </w:p>
    <w:p w14:paraId="40842068" w14:textId="77777777" w:rsidR="00887B4C" w:rsidRDefault="00000000">
      <w:pPr>
        <w:pStyle w:val="ListBullet"/>
        <w:spacing w:after="60"/>
        <w:ind w:left="850"/>
      </w:pPr>
      <w:r>
        <w:rPr>
          <w:rFonts w:ascii="Calibri" w:hAnsi="Calibri"/>
          <w:b/>
          <w:color w:val="444444"/>
          <w:sz w:val="21"/>
        </w:rPr>
        <w:t>Security:</w:t>
      </w:r>
      <w:r>
        <w:rPr>
          <w:rFonts w:ascii="Calibri" w:hAnsi="Calibri"/>
          <w:color w:val="444444"/>
          <w:sz w:val="21"/>
        </w:rPr>
        <w:t xml:space="preserve"> OWASP ASVS Level 2; SAST (SonarQube) + DAST (OWASP ZAP) in CI/CD; dependency scanning (Snyk/Trivy); secure coding standards; ABAC policy testing in CI pipeline</w:t>
      </w:r>
    </w:p>
    <w:p w14:paraId="27DBFF23" w14:textId="77777777" w:rsidR="00887B4C" w:rsidRDefault="00000000">
      <w:pPr>
        <w:pStyle w:val="ListBullet"/>
        <w:spacing w:after="60"/>
        <w:ind w:left="850"/>
      </w:pPr>
      <w:r>
        <w:rPr>
          <w:rFonts w:ascii="Calibri" w:hAnsi="Calibri"/>
          <w:b/>
          <w:color w:val="444444"/>
          <w:sz w:val="21"/>
        </w:rPr>
        <w:t>Testing:</w:t>
      </w:r>
      <w:r>
        <w:rPr>
          <w:rFonts w:ascii="Calibri" w:hAnsi="Calibri"/>
          <w:color w:val="444444"/>
          <w:sz w:val="21"/>
        </w:rPr>
        <w:t xml:space="preserve"> Unit &gt;80% coverage; integration tests with TestContainers; contract tests with Pact; E2E tests with Cypress/Playwright; OPA policy unit tests; masking technique validation tests</w:t>
      </w:r>
    </w:p>
    <w:p w14:paraId="3DD7B4E3" w14:textId="77777777" w:rsidR="00887B4C" w:rsidRDefault="00000000">
      <w:pPr>
        <w:pStyle w:val="ListBullet"/>
        <w:spacing w:after="60"/>
        <w:ind w:left="850"/>
      </w:pPr>
      <w:r>
        <w:rPr>
          <w:rFonts w:ascii="Calibri" w:hAnsi="Calibri"/>
          <w:b/>
          <w:color w:val="444444"/>
          <w:sz w:val="21"/>
        </w:rPr>
        <w:t>Documentation:</w:t>
      </w:r>
      <w:r>
        <w:rPr>
          <w:rFonts w:ascii="Calibri" w:hAnsi="Calibri"/>
          <w:color w:val="444444"/>
          <w:sz w:val="21"/>
        </w:rPr>
        <w:t xml:space="preserve"> Architecture Decision Records (ADRs) in Git; API docs auto-generated from OpenAPI annotations; runbooks for operations</w:t>
      </w:r>
    </w:p>
    <w:p w14:paraId="174333C5" w14:textId="77777777" w:rsidR="00887B4C" w:rsidRDefault="00000000">
      <w:pPr>
        <w:pStyle w:val="ListBullet"/>
        <w:spacing w:after="60"/>
        <w:ind w:left="850"/>
      </w:pPr>
      <w:r>
        <w:rPr>
          <w:rFonts w:ascii="Calibri" w:hAnsi="Calibri"/>
          <w:b/>
          <w:color w:val="444444"/>
          <w:sz w:val="21"/>
        </w:rPr>
        <w:t>Internationalization:</w:t>
      </w:r>
      <w:r>
        <w:rPr>
          <w:rFonts w:ascii="Calibri" w:hAnsi="Calibri"/>
          <w:color w:val="444444"/>
          <w:sz w:val="21"/>
        </w:rPr>
        <w:t xml:space="preserve"> i18n with Arabic (ar-SA) and English (en-US); Hijri date support where required by government convention; Unicode NFC normalization</w:t>
      </w:r>
    </w:p>
    <w:p w14:paraId="0825D51A" w14:textId="77777777" w:rsidR="00887B4C" w:rsidRDefault="00887B4C">
      <w:pPr>
        <w:pBdr>
          <w:bottom w:val="single" w:sz="6" w:space="1" w:color="B0C4D8"/>
        </w:pBdr>
        <w:spacing w:before="240" w:after="240"/>
      </w:pPr>
    </w:p>
    <w:p w14:paraId="2E6CF354" w14:textId="77777777" w:rsidR="00887B4C" w:rsidRDefault="00000000">
      <w:pPr>
        <w:pStyle w:val="Heading1"/>
      </w:pPr>
      <w:bookmarkStart w:id="31" w:name="_Toc234675656"/>
      <w:r>
        <w:rPr>
          <w:rFonts w:ascii="Calibri Light" w:hAnsi="Calibri Light"/>
        </w:rPr>
        <w:lastRenderedPageBreak/>
        <w:t>5. Integration Architecture</w:t>
      </w:r>
      <w:bookmarkEnd w:id="31"/>
    </w:p>
    <w:p w14:paraId="24BFAFCA" w14:textId="77777777" w:rsidR="00887B4C" w:rsidRDefault="00000000">
      <w:pPr>
        <w:pStyle w:val="Heading2"/>
      </w:pPr>
      <w:bookmarkStart w:id="32" w:name="_Toc234675657"/>
      <w:r>
        <w:rPr>
          <w:rFonts w:ascii="Calibri Light" w:hAnsi="Calibri Light"/>
        </w:rPr>
        <w:t>5.1 Integration Design Principles</w:t>
      </w:r>
      <w:bookmarkEnd w:id="32"/>
    </w:p>
    <w:p w14:paraId="68C79CCA" w14:textId="77777777" w:rsidR="00887B4C" w:rsidRDefault="00000000">
      <w:pPr>
        <w:pStyle w:val="ListBullet"/>
        <w:spacing w:after="60"/>
        <w:ind w:left="850"/>
      </w:pPr>
      <w:r>
        <w:rPr>
          <w:rFonts w:ascii="Calibri" w:hAnsi="Calibri"/>
          <w:b/>
          <w:color w:val="444444"/>
          <w:sz w:val="21"/>
        </w:rPr>
        <w:t>Canonical Data Model:</w:t>
      </w:r>
      <w:r>
        <w:rPr>
          <w:rFonts w:ascii="Calibri" w:hAnsi="Calibri"/>
          <w:color w:val="444444"/>
          <w:sz w:val="21"/>
        </w:rPr>
        <w:t xml:space="preserve"> All external data is transformed into the DGOP canonical model before consumption by any microservice.</w:t>
      </w:r>
    </w:p>
    <w:p w14:paraId="4CD6EB5E" w14:textId="77777777" w:rsidR="00887B4C" w:rsidRDefault="00000000">
      <w:pPr>
        <w:pStyle w:val="ListBullet"/>
        <w:spacing w:after="60"/>
        <w:ind w:left="850"/>
      </w:pPr>
      <w:r>
        <w:rPr>
          <w:rFonts w:ascii="Calibri" w:hAnsi="Calibri"/>
          <w:b/>
          <w:color w:val="444444"/>
          <w:sz w:val="21"/>
        </w:rPr>
        <w:t>Event-Driven Decoupling:</w:t>
      </w:r>
      <w:r>
        <w:rPr>
          <w:rFonts w:ascii="Calibri" w:hAnsi="Calibri"/>
          <w:color w:val="444444"/>
          <w:sz w:val="21"/>
        </w:rPr>
        <w:t xml:space="preserve"> External system changes are published as Kafka events; microservices subscribe rather than poll.</w:t>
      </w:r>
    </w:p>
    <w:p w14:paraId="6C1043E5" w14:textId="77777777" w:rsidR="00887B4C" w:rsidRDefault="00000000">
      <w:pPr>
        <w:pStyle w:val="ListBullet"/>
        <w:spacing w:after="60"/>
        <w:ind w:left="850"/>
      </w:pPr>
      <w:r>
        <w:rPr>
          <w:rFonts w:ascii="Calibri" w:hAnsi="Calibri"/>
          <w:b/>
          <w:color w:val="444444"/>
          <w:sz w:val="21"/>
        </w:rPr>
        <w:t>API-First Contracts:</w:t>
      </w:r>
      <w:r>
        <w:rPr>
          <w:rFonts w:ascii="Calibri" w:hAnsi="Calibri"/>
          <w:color w:val="444444"/>
          <w:sz w:val="21"/>
        </w:rPr>
        <w:t xml:space="preserve"> Every integration has an OpenAPI 3.1 or AsyncAPI contract versioned and stored in Git.</w:t>
      </w:r>
    </w:p>
    <w:p w14:paraId="4709A4B9" w14:textId="77777777" w:rsidR="00887B4C" w:rsidRDefault="00000000">
      <w:pPr>
        <w:pStyle w:val="ListBullet"/>
        <w:spacing w:after="60"/>
        <w:ind w:left="850"/>
      </w:pPr>
      <w:r>
        <w:rPr>
          <w:rFonts w:ascii="Calibri" w:hAnsi="Calibri"/>
          <w:b/>
          <w:color w:val="444444"/>
          <w:sz w:val="21"/>
        </w:rPr>
        <w:t>Idempotency:</w:t>
      </w:r>
      <w:r>
        <w:rPr>
          <w:rFonts w:ascii="Calibri" w:hAnsi="Calibri"/>
          <w:color w:val="444444"/>
          <w:sz w:val="21"/>
        </w:rPr>
        <w:t xml:space="preserve"> All inbound operations are idempotent using deterministic keys (UUID v7 or composite natural keys).</w:t>
      </w:r>
    </w:p>
    <w:p w14:paraId="580122D9" w14:textId="77777777" w:rsidR="00887B4C" w:rsidRDefault="00000000">
      <w:pPr>
        <w:pStyle w:val="ListBullet"/>
        <w:spacing w:after="60"/>
        <w:ind w:left="850"/>
      </w:pPr>
      <w:r>
        <w:rPr>
          <w:rFonts w:ascii="Calibri" w:hAnsi="Calibri"/>
          <w:b/>
          <w:color w:val="444444"/>
          <w:sz w:val="21"/>
        </w:rPr>
        <w:t>Resilience:</w:t>
      </w:r>
      <w:r>
        <w:rPr>
          <w:rFonts w:ascii="Calibri" w:hAnsi="Calibri"/>
          <w:color w:val="444444"/>
          <w:sz w:val="21"/>
        </w:rPr>
        <w:t xml:space="preserve"> Circuit breakers, retries with exponential backoff, dead-letter queues, and fallback to cached data.</w:t>
      </w:r>
    </w:p>
    <w:p w14:paraId="3EA2D046" w14:textId="77777777" w:rsidR="00887B4C" w:rsidRDefault="00000000">
      <w:pPr>
        <w:pStyle w:val="ListBullet"/>
        <w:spacing w:after="60"/>
        <w:ind w:left="850"/>
      </w:pPr>
      <w:r>
        <w:rPr>
          <w:rFonts w:ascii="Calibri" w:hAnsi="Calibri"/>
          <w:b/>
          <w:color w:val="444444"/>
          <w:sz w:val="21"/>
        </w:rPr>
        <w:t>Security:</w:t>
      </w:r>
      <w:r>
        <w:rPr>
          <w:rFonts w:ascii="Calibri" w:hAnsi="Calibri"/>
          <w:color w:val="444444"/>
          <w:sz w:val="21"/>
        </w:rPr>
        <w:t xml:space="preserve"> All integrations use mTLS or OAuth2/OIDC; service accounts with scoped permissions; no hardcoded credentials.</w:t>
      </w:r>
    </w:p>
    <w:p w14:paraId="071CE76C" w14:textId="77777777" w:rsidR="00887B4C" w:rsidRDefault="00000000">
      <w:pPr>
        <w:pStyle w:val="ListBullet"/>
        <w:spacing w:after="60"/>
        <w:ind w:left="850"/>
      </w:pPr>
      <w:r>
        <w:rPr>
          <w:rFonts w:ascii="Calibri" w:hAnsi="Calibri"/>
          <w:b/>
          <w:color w:val="444444"/>
          <w:sz w:val="21"/>
        </w:rPr>
        <w:t>Observability:</w:t>
      </w:r>
      <w:r>
        <w:rPr>
          <w:rFonts w:ascii="Calibri" w:hAnsi="Calibri"/>
          <w:color w:val="444444"/>
          <w:sz w:val="21"/>
        </w:rPr>
        <w:t xml:space="preserve"> Every integration call is traced (OpenTelemetry), logged (structured JSON), and metered (Prometheus metrics).</w:t>
      </w:r>
    </w:p>
    <w:p w14:paraId="7AE6D37A" w14:textId="77777777" w:rsidR="00887B4C" w:rsidRDefault="00000000">
      <w:pPr>
        <w:pStyle w:val="Heading2"/>
      </w:pPr>
      <w:bookmarkStart w:id="33" w:name="_Toc234675658"/>
      <w:r>
        <w:rPr>
          <w:rFonts w:ascii="Calibri Light" w:hAnsi="Calibri Light"/>
        </w:rPr>
        <w:t>5.2 Integration Topology</w:t>
      </w:r>
      <w:bookmarkEnd w:id="33"/>
    </w:p>
    <w:p w14:paraId="044BE6D6"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EXTERNAL SYSTEMS                            |</w:t>
      </w:r>
      <w:r>
        <w:rPr>
          <w:rFonts w:ascii="Consolas" w:hAnsi="Consolas"/>
          <w:color w:val="333333"/>
          <w:sz w:val="18"/>
        </w:rPr>
        <w:br/>
        <w:t>|  +----------+ +----------+ +----------+ +----------+            |</w:t>
      </w:r>
      <w:r>
        <w:rPr>
          <w:rFonts w:ascii="Consolas" w:hAnsi="Consolas"/>
          <w:color w:val="333333"/>
          <w:sz w:val="18"/>
        </w:rPr>
        <w:br/>
        <w:t>|  | Catalog  | | DQ Tool  | |  DLP     | | ITSM     |            |</w:t>
      </w:r>
      <w:r>
        <w:rPr>
          <w:rFonts w:ascii="Consolas" w:hAnsi="Consolas"/>
          <w:color w:val="333333"/>
          <w:sz w:val="18"/>
        </w:rPr>
        <w:br/>
        <w:t>|  |(Collibra)| |(Inform.) | |(MS DLP) | |(ServiceN)|            |</w:t>
      </w:r>
      <w:r>
        <w:rPr>
          <w:rFonts w:ascii="Consolas" w:hAnsi="Consolas"/>
          <w:color w:val="333333"/>
          <w:sz w:val="18"/>
        </w:rPr>
        <w:br/>
        <w:t>|  +----+-----+ +----+-----+ +----+-----+ +----+-----+            |</w:t>
      </w:r>
      <w:r>
        <w:rPr>
          <w:rFonts w:ascii="Consolas" w:hAnsi="Consolas"/>
          <w:color w:val="333333"/>
          <w:sz w:val="18"/>
        </w:rPr>
        <w:br/>
        <w:t>|  +----------+ +----------+ +----------+ +----------+            |</w:t>
      </w:r>
      <w:r>
        <w:rPr>
          <w:rFonts w:ascii="Consolas" w:hAnsi="Consolas"/>
          <w:color w:val="333333"/>
          <w:sz w:val="18"/>
        </w:rPr>
        <w:br/>
        <w:t>|  | Open Data| | FOI Ch.  | | IAM/SSO  | | SIEM     |            |</w:t>
      </w:r>
      <w:r>
        <w:rPr>
          <w:rFonts w:ascii="Consolas" w:hAnsi="Consolas"/>
          <w:color w:val="333333"/>
          <w:sz w:val="18"/>
        </w:rPr>
        <w:br/>
        <w:t>|  | Portal   | |(Email/  | |(Nafath/ | |(Splunk) |            |</w:t>
      </w:r>
      <w:r>
        <w:rPr>
          <w:rFonts w:ascii="Consolas" w:hAnsi="Consolas"/>
          <w:color w:val="333333"/>
          <w:sz w:val="18"/>
        </w:rPr>
        <w:br/>
        <w:t>|  |          | | Web/CRM) | | Azure AD)| |          |            |</w:t>
      </w:r>
      <w:r>
        <w:rPr>
          <w:rFonts w:ascii="Consolas" w:hAnsi="Consolas"/>
          <w:color w:val="333333"/>
          <w:sz w:val="18"/>
        </w:rPr>
        <w:br/>
        <w:t>|  +----+-----+ +----+-----+ +----+-----+ +----+-----+            |</w:t>
      </w:r>
      <w:r>
        <w:rPr>
          <w:rFonts w:ascii="Consolas" w:hAnsi="Consolas"/>
          <w:color w:val="333333"/>
          <w:sz w:val="18"/>
        </w:rPr>
        <w:br/>
        <w:t>|  +----------+ +----------+                                      |</w:t>
      </w:r>
      <w:r>
        <w:rPr>
          <w:rFonts w:ascii="Consolas" w:hAnsi="Consolas"/>
          <w:color w:val="333333"/>
          <w:sz w:val="18"/>
        </w:rPr>
        <w:br/>
        <w:t>|  | Profiling| | LMS      |                                      |</w:t>
      </w:r>
      <w:r>
        <w:rPr>
          <w:rFonts w:ascii="Consolas" w:hAnsi="Consolas"/>
          <w:color w:val="333333"/>
          <w:sz w:val="18"/>
        </w:rPr>
        <w:br/>
        <w:t>|  |(Griffin/ | |(Moodle/ |                                      |</w:t>
      </w:r>
      <w:r>
        <w:rPr>
          <w:rFonts w:ascii="Consolas" w:hAnsi="Consolas"/>
          <w:color w:val="333333"/>
          <w:sz w:val="18"/>
        </w:rPr>
        <w:br/>
        <w:t>|  | Deequ)   | | SAP SF)  |                                      |</w:t>
      </w:r>
      <w:r>
        <w:rPr>
          <w:rFonts w:ascii="Consolas" w:hAnsi="Consolas"/>
          <w:color w:val="333333"/>
          <w:sz w:val="18"/>
        </w:rPr>
        <w:br/>
        <w:t>|  +----+-----+ +----+-----+                                      |</w:t>
      </w:r>
      <w:r>
        <w:rPr>
          <w:rFonts w:ascii="Consolas" w:hAnsi="Consolas"/>
          <w:color w:val="333333"/>
          <w:sz w:val="18"/>
        </w:rPr>
        <w:br/>
        <w:t>+-------+--------+--------+--------+--------+--------+            |</w:t>
      </w:r>
      <w:r>
        <w:rPr>
          <w:rFonts w:ascii="Consolas" w:hAnsi="Consolas"/>
          <w:color w:val="333333"/>
          <w:sz w:val="18"/>
        </w:rPr>
        <w:br/>
        <w:t>|       |        |        |        |        |        |            |</w:t>
      </w:r>
      <w:r>
        <w:rPr>
          <w:rFonts w:ascii="Consolas" w:hAnsi="Consolas"/>
          <w:color w:val="333333"/>
          <w:sz w:val="18"/>
        </w:rPr>
        <w:br/>
        <w:t>v       v        v        v        v        v        v            |</w:t>
      </w:r>
      <w:r>
        <w:rPr>
          <w:rFonts w:ascii="Consolas" w:hAnsi="Consolas"/>
          <w:color w:val="333333"/>
          <w:sz w:val="18"/>
        </w:rPr>
        <w:br/>
        <w:t>+------------------------------------------------------------------+</w:t>
      </w:r>
      <w:r>
        <w:rPr>
          <w:rFonts w:ascii="Consolas" w:hAnsi="Consolas"/>
          <w:color w:val="333333"/>
          <w:sz w:val="18"/>
        </w:rPr>
        <w:br/>
        <w:t>|              INTEGRATION HUB (dgop-integration-service)           |</w:t>
      </w:r>
      <w:r>
        <w:rPr>
          <w:rFonts w:ascii="Consolas" w:hAnsi="Consolas"/>
          <w:color w:val="333333"/>
          <w:sz w:val="18"/>
        </w:rPr>
        <w:br/>
        <w:t>|  +--------------+ +--------------+ +--------------+             |</w:t>
      </w:r>
      <w:r>
        <w:rPr>
          <w:rFonts w:ascii="Consolas" w:hAnsi="Consolas"/>
          <w:color w:val="333333"/>
          <w:sz w:val="18"/>
        </w:rPr>
        <w:br/>
        <w:t>|  | REST Adapter | | Kafka        | | Webhook      |             |</w:t>
      </w:r>
      <w:r>
        <w:rPr>
          <w:rFonts w:ascii="Consolas" w:hAnsi="Consolas"/>
          <w:color w:val="333333"/>
          <w:sz w:val="18"/>
        </w:rPr>
        <w:br/>
        <w:t>|  | (OpenAPI)    | | Producer/    | | Receiver     |             |</w:t>
      </w:r>
      <w:r>
        <w:rPr>
          <w:rFonts w:ascii="Consolas" w:hAnsi="Consolas"/>
          <w:color w:val="333333"/>
          <w:sz w:val="18"/>
        </w:rPr>
        <w:br/>
        <w:t>|  |              | | Consumer     | | (NLP/IMAP)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 Camel Route  | | gRPC Client  | | Batch/ETL    |             |</w:t>
      </w:r>
      <w:r>
        <w:rPr>
          <w:rFonts w:ascii="Consolas" w:hAnsi="Consolas"/>
          <w:color w:val="333333"/>
          <w:sz w:val="18"/>
        </w:rPr>
        <w:br/>
        <w:t>|  | (Orchestrat.)| | (Internal)   | | (Spark/Beam)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 Profiling    | | ABAC Attr    | | Masking      |             |</w:t>
      </w:r>
      <w:r>
        <w:rPr>
          <w:rFonts w:ascii="Consolas" w:hAnsi="Consolas"/>
          <w:color w:val="333333"/>
          <w:sz w:val="18"/>
        </w:rPr>
        <w:br/>
      </w:r>
      <w:r>
        <w:rPr>
          <w:rFonts w:ascii="Consolas" w:hAnsi="Consolas"/>
          <w:color w:val="333333"/>
          <w:sz w:val="18"/>
        </w:rPr>
        <w:lastRenderedPageBreak/>
        <w:t>|  | Tool Adapter | | Sync Client  | | Token Sync   |             |</w:t>
      </w:r>
      <w:r>
        <w:rPr>
          <w:rFonts w:ascii="Consolas" w:hAnsi="Consolas"/>
          <w:color w:val="333333"/>
          <w:sz w:val="18"/>
        </w:rPr>
        <w:br/>
        <w:t>|  +--------------+ +--------------+ +--------------+             |</w:t>
      </w:r>
      <w:r>
        <w:rPr>
          <w:rFonts w:ascii="Consolas" w:hAnsi="Consolas"/>
          <w:color w:val="333333"/>
          <w:sz w:val="18"/>
        </w:rPr>
        <w:br/>
        <w:t>|  +--------------+ +--------------+ +--------------+             |</w:t>
      </w:r>
      <w:r>
        <w:rPr>
          <w:rFonts w:ascii="Consolas" w:hAnsi="Consolas"/>
          <w:color w:val="333333"/>
          <w:sz w:val="18"/>
        </w:rPr>
        <w:br/>
        <w:t>|  | Search Index | | Notification | | BPM          |             |</w:t>
      </w:r>
      <w:r>
        <w:rPr>
          <w:rFonts w:ascii="Consolas" w:hAnsi="Consolas"/>
          <w:color w:val="333333"/>
          <w:sz w:val="18"/>
        </w:rPr>
        <w:br/>
        <w:t>|  | Sync Client  | | Gateway      | | Process Sync |             |</w:t>
      </w:r>
      <w:r>
        <w:rPr>
          <w:rFonts w:ascii="Consolas" w:hAnsi="Consolas"/>
          <w:color w:val="333333"/>
          <w:sz w:val="18"/>
        </w:rPr>
        <w:br/>
        <w:t>|  | (NEW v4.1)   | | (NEW v4.1)   | | (NEW v4.1)   |             |</w:t>
      </w:r>
      <w:r>
        <w:rPr>
          <w:rFonts w:ascii="Consolas" w:hAnsi="Consolas"/>
          <w:color w:val="333333"/>
          <w:sz w:val="18"/>
        </w:rPr>
        <w:br/>
        <w:t>|  +--------------+ +--------------+ +--------------+             |</w:t>
      </w:r>
      <w:r>
        <w:rPr>
          <w:rFonts w:ascii="Consolas" w:hAnsi="Consolas"/>
          <w:color w:val="333333"/>
          <w:sz w:val="18"/>
        </w:rPr>
        <w:br/>
        <w:t>+-------+----------------------------------------------------------+</w:t>
      </w:r>
      <w:r>
        <w:rPr>
          <w:rFonts w:ascii="Consolas" w:hAnsi="Consolas"/>
          <w:color w:val="333333"/>
          <w:sz w:val="18"/>
        </w:rPr>
        <w:br/>
        <w:t>|                                                                  |</w:t>
      </w:r>
      <w:r>
        <w:rPr>
          <w:rFonts w:ascii="Consolas" w:hAnsi="Consolas"/>
          <w:color w:val="333333"/>
          <w:sz w:val="18"/>
        </w:rPr>
        <w:br/>
        <w:t>v                                                                  v</w:t>
      </w:r>
      <w:r>
        <w:rPr>
          <w:rFonts w:ascii="Consolas" w:hAnsi="Consolas"/>
          <w:color w:val="333333"/>
          <w:sz w:val="18"/>
        </w:rPr>
        <w:br/>
        <w:t>+------------------------------------------------------------------+</w:t>
      </w:r>
      <w:r>
        <w:rPr>
          <w:rFonts w:ascii="Consolas" w:hAnsi="Consolas"/>
          <w:color w:val="333333"/>
          <w:sz w:val="18"/>
        </w:rPr>
        <w:br/>
        <w:t>|              CANONICAL DGOP DATA MODEL (JSON Schema / Avro)       |</w:t>
      </w:r>
      <w:r>
        <w:rPr>
          <w:rFonts w:ascii="Consolas" w:hAnsi="Consolas"/>
          <w:color w:val="333333"/>
          <w:sz w:val="18"/>
        </w:rPr>
        <w:br/>
        <w:t>|  Asset | Person | Domain | Workflow | Evidence | KPI | Profile   |</w:t>
      </w:r>
      <w:r>
        <w:rPr>
          <w:rFonts w:ascii="Consolas" w:hAnsi="Consolas"/>
          <w:color w:val="333333"/>
          <w:sz w:val="18"/>
        </w:rPr>
        <w:br/>
        <w:t>|  MatchCluster | MaskedValue | ABACDecision | Certification      |</w:t>
      </w:r>
      <w:r>
        <w:rPr>
          <w:rFonts w:ascii="Consolas" w:hAnsi="Consolas"/>
          <w:color w:val="333333"/>
          <w:sz w:val="18"/>
        </w:rPr>
        <w:br/>
        <w:t>|  SearchDocument | Notification | BPMWorkflow (NEW v4.1)          |</w:t>
      </w:r>
      <w:r>
        <w:rPr>
          <w:rFonts w:ascii="Consolas" w:hAnsi="Consolas"/>
          <w:color w:val="333333"/>
          <w:sz w:val="18"/>
        </w:rPr>
        <w:br/>
        <w:t>+------------------------------------------------------------------+</w:t>
      </w:r>
    </w:p>
    <w:p w14:paraId="6EE3486D" w14:textId="77777777" w:rsidR="00887B4C" w:rsidRDefault="00000000">
      <w:pPr>
        <w:pStyle w:val="Heading2"/>
      </w:pPr>
      <w:bookmarkStart w:id="34" w:name="_Toc234675659"/>
      <w:r>
        <w:rPr>
          <w:rFonts w:ascii="Calibri Light" w:hAnsi="Calibri Light"/>
        </w:rPr>
        <w:t>5.3 Connector Specifications</w:t>
      </w:r>
      <w:bookmarkEnd w:id="34"/>
    </w:p>
    <w:p w14:paraId="205E6FA4" w14:textId="77777777" w:rsidR="00887B4C" w:rsidRDefault="00000000">
      <w:pPr>
        <w:pStyle w:val="Heading3"/>
      </w:pPr>
      <w:bookmarkStart w:id="35" w:name="_Toc234675660"/>
      <w:r>
        <w:rPr>
          <w:rFonts w:ascii="Calibri" w:hAnsi="Calibri"/>
        </w:rPr>
        <w:t>5.3.1 Data Catalog Connector</w:t>
      </w:r>
      <w:bookmarkEnd w:id="35"/>
    </w:p>
    <w:p w14:paraId="61EDABBC" w14:textId="77777777" w:rsidR="00887B4C" w:rsidRDefault="00000000">
      <w:pPr>
        <w:spacing w:after="120"/>
      </w:pPr>
      <w:r>
        <w:rPr>
          <w:rFonts w:ascii="Calibri" w:hAnsi="Calibri"/>
          <w:b/>
          <w:color w:val="444444"/>
          <w:sz w:val="21"/>
        </w:rPr>
        <w:t>Inbound:</w:t>
      </w:r>
      <w:r>
        <w:rPr>
          <w:rFonts w:ascii="Calibri" w:hAnsi="Calibri"/>
          <w:color w:val="444444"/>
          <w:sz w:val="21"/>
        </w:rPr>
        <w:t xml:space="preserve"> Asset inventory, glossary terms, metadata completeness, lineage, classification, data elements. </w:t>
      </w:r>
      <w:r>
        <w:rPr>
          <w:rFonts w:ascii="Calibri" w:hAnsi="Calibri"/>
          <w:b/>
          <w:color w:val="444444"/>
          <w:sz w:val="21"/>
        </w:rPr>
        <w:t>Outbound:</w:t>
      </w:r>
      <w:r>
        <w:rPr>
          <w:rFonts w:ascii="Calibri" w:hAnsi="Calibri"/>
          <w:color w:val="444444"/>
          <w:sz w:val="21"/>
        </w:rPr>
        <w:t xml:space="preserve"> Certified owner, certified steward, governance status, approval status, steward comments. </w:t>
      </w:r>
      <w:r>
        <w:rPr>
          <w:rFonts w:ascii="Calibri" w:hAnsi="Calibri"/>
          <w:b/>
          <w:color w:val="444444"/>
          <w:sz w:val="21"/>
        </w:rPr>
        <w:t>Protocol:</w:t>
      </w:r>
      <w:r>
        <w:rPr>
          <w:rFonts w:ascii="Calibri" w:hAnsi="Calibri"/>
          <w:color w:val="444444"/>
          <w:sz w:val="21"/>
        </w:rPr>
        <w:t xml:space="preserve"> REST webhook + scheduled batch (CSV/Parquet); Kafka for real-time metadata changes. </w:t>
      </w:r>
      <w:r>
        <w:rPr>
          <w:rFonts w:ascii="Calibri" w:hAnsi="Calibri"/>
          <w:b/>
          <w:color w:val="444444"/>
          <w:sz w:val="21"/>
        </w:rPr>
        <w:t>Authentication:</w:t>
      </w:r>
      <w:r>
        <w:rPr>
          <w:rFonts w:ascii="Calibri" w:hAnsi="Calibri"/>
          <w:color w:val="444444"/>
          <w:sz w:val="21"/>
        </w:rPr>
        <w:t xml:space="preserve"> OAuth2 client credentials (service account).</w:t>
      </w:r>
    </w:p>
    <w:p w14:paraId="75E23E3C" w14:textId="77777777" w:rsidR="00887B4C" w:rsidRDefault="00000000">
      <w:pPr>
        <w:pStyle w:val="Heading3"/>
      </w:pPr>
      <w:bookmarkStart w:id="36" w:name="_Toc234675661"/>
      <w:r>
        <w:rPr>
          <w:rFonts w:ascii="Calibri" w:hAnsi="Calibri"/>
        </w:rPr>
        <w:t>5.3.2 Data Quality (DQ) Tool Connector</w:t>
      </w:r>
      <w:bookmarkEnd w:id="36"/>
    </w:p>
    <w:p w14:paraId="037A7611" w14:textId="77777777" w:rsidR="00887B4C" w:rsidRDefault="00000000">
      <w:pPr>
        <w:spacing w:after="120"/>
      </w:pPr>
      <w:r>
        <w:rPr>
          <w:rFonts w:ascii="Calibri" w:hAnsi="Calibri"/>
          <w:b/>
          <w:color w:val="444444"/>
          <w:sz w:val="21"/>
        </w:rPr>
        <w:t>Inbound:</w:t>
      </w:r>
      <w:r>
        <w:rPr>
          <w:rFonts w:ascii="Calibri" w:hAnsi="Calibri"/>
          <w:color w:val="444444"/>
          <w:sz w:val="21"/>
        </w:rPr>
        <w:t xml:space="preserve"> DQ rules, DQ scores, failed rules, DQ issues, trend reports. </w:t>
      </w:r>
      <w:r>
        <w:rPr>
          <w:rFonts w:ascii="Calibri" w:hAnsi="Calibri"/>
          <w:b/>
          <w:color w:val="444444"/>
          <w:sz w:val="21"/>
        </w:rPr>
        <w:t>Outbound:</w:t>
      </w:r>
      <w:r>
        <w:rPr>
          <w:rFonts w:ascii="Calibri" w:hAnsi="Calibri"/>
          <w:color w:val="444444"/>
          <w:sz w:val="21"/>
        </w:rPr>
        <w:t xml:space="preserve"> DQ issue owner, remediation owner, approved exception, closure decision. </w:t>
      </w:r>
      <w:r>
        <w:rPr>
          <w:rFonts w:ascii="Calibri" w:hAnsi="Calibri"/>
          <w:b/>
          <w:color w:val="444444"/>
          <w:sz w:val="21"/>
        </w:rPr>
        <w:t>Protocol:</w:t>
      </w:r>
      <w:r>
        <w:rPr>
          <w:rFonts w:ascii="Calibri" w:hAnsi="Calibri"/>
          <w:color w:val="444444"/>
          <w:sz w:val="21"/>
        </w:rPr>
        <w:t xml:space="preserve"> REST API polling (every 15 min) + Kafka for real-time alerts.</w:t>
      </w:r>
    </w:p>
    <w:p w14:paraId="0C101DCE" w14:textId="77777777" w:rsidR="00887B4C" w:rsidRDefault="00000000">
      <w:pPr>
        <w:pStyle w:val="Heading3"/>
      </w:pPr>
      <w:bookmarkStart w:id="37" w:name="_Toc234675662"/>
      <w:r>
        <w:rPr>
          <w:rFonts w:ascii="Calibri" w:hAnsi="Calibri"/>
        </w:rPr>
        <w:t>5.3.3 DLP Tool Connector</w:t>
      </w:r>
      <w:bookmarkEnd w:id="37"/>
    </w:p>
    <w:p w14:paraId="61542114" w14:textId="77777777" w:rsidR="00887B4C" w:rsidRDefault="00000000">
      <w:pPr>
        <w:spacing w:after="120"/>
      </w:pPr>
      <w:r>
        <w:rPr>
          <w:rFonts w:ascii="Calibri" w:hAnsi="Calibri"/>
          <w:b/>
          <w:color w:val="444444"/>
          <w:sz w:val="21"/>
        </w:rPr>
        <w:t>Inbound:</w:t>
      </w:r>
      <w:r>
        <w:rPr>
          <w:rFonts w:ascii="Calibri" w:hAnsi="Calibri"/>
          <w:color w:val="444444"/>
          <w:sz w:val="21"/>
        </w:rPr>
        <w:t xml:space="preserve"> DLP incidents, policy violations, severity, user/system involved, asset affected. </w:t>
      </w:r>
      <w:r>
        <w:rPr>
          <w:rFonts w:ascii="Calibri" w:hAnsi="Calibri"/>
          <w:b/>
          <w:color w:val="444444"/>
          <w:sz w:val="21"/>
        </w:rPr>
        <w:t>Outbound:</w:t>
      </w:r>
      <w:r>
        <w:rPr>
          <w:rFonts w:ascii="Calibri" w:hAnsi="Calibri"/>
          <w:color w:val="444444"/>
          <w:sz w:val="21"/>
        </w:rPr>
        <w:t xml:space="preserve"> Assigned reviewer, investigation status, exception approval, remediation decision. </w:t>
      </w:r>
      <w:r>
        <w:rPr>
          <w:rFonts w:ascii="Calibri" w:hAnsi="Calibri"/>
          <w:b/>
          <w:color w:val="444444"/>
          <w:sz w:val="21"/>
        </w:rPr>
        <w:t>Protocol:</w:t>
      </w:r>
      <w:r>
        <w:rPr>
          <w:rFonts w:ascii="Calibri" w:hAnsi="Calibri"/>
          <w:color w:val="444444"/>
          <w:sz w:val="21"/>
        </w:rPr>
        <w:t xml:space="preserve"> Webhook (real-time) + REST API for status updates.</w:t>
      </w:r>
    </w:p>
    <w:p w14:paraId="7385F3C6" w14:textId="77777777" w:rsidR="00887B4C" w:rsidRDefault="00000000">
      <w:pPr>
        <w:pStyle w:val="Heading3"/>
      </w:pPr>
      <w:bookmarkStart w:id="38" w:name="_Toc234675663"/>
      <w:r>
        <w:rPr>
          <w:rFonts w:ascii="Calibri" w:hAnsi="Calibri"/>
        </w:rPr>
        <w:t>5.3.4 ITSM Connector (ServiceNow / Jira)</w:t>
      </w:r>
      <w:bookmarkEnd w:id="38"/>
    </w:p>
    <w:p w14:paraId="74E5E844" w14:textId="77777777" w:rsidR="00887B4C" w:rsidRDefault="00000000">
      <w:pPr>
        <w:spacing w:after="120"/>
      </w:pPr>
      <w:r>
        <w:rPr>
          <w:rFonts w:ascii="Calibri" w:hAnsi="Calibri"/>
          <w:b/>
          <w:color w:val="444444"/>
          <w:sz w:val="21"/>
        </w:rPr>
        <w:t>Bidirectional sync:</w:t>
      </w:r>
      <w:r>
        <w:rPr>
          <w:rFonts w:ascii="Calibri" w:hAnsi="Calibri"/>
          <w:color w:val="444444"/>
          <w:sz w:val="21"/>
        </w:rPr>
        <w:t xml:space="preserve"> Incident and change management correlation with governance workflows. </w:t>
      </w:r>
      <w:r>
        <w:rPr>
          <w:rFonts w:ascii="Calibri" w:hAnsi="Calibri"/>
          <w:b/>
          <w:color w:val="444444"/>
          <w:sz w:val="21"/>
        </w:rPr>
        <w:t>Protocol:</w:t>
      </w:r>
      <w:r>
        <w:rPr>
          <w:rFonts w:ascii="Calibri" w:hAnsi="Calibri"/>
          <w:color w:val="444444"/>
          <w:sz w:val="21"/>
        </w:rPr>
        <w:t xml:space="preserve"> REST API with OAuth2; scheduled sync every 5 minutes.</w:t>
      </w:r>
    </w:p>
    <w:p w14:paraId="330C63ED" w14:textId="77777777" w:rsidR="00887B4C" w:rsidRDefault="00000000">
      <w:pPr>
        <w:pStyle w:val="Heading3"/>
      </w:pPr>
      <w:bookmarkStart w:id="39" w:name="_Toc234675664"/>
      <w:r>
        <w:rPr>
          <w:rFonts w:ascii="Calibri" w:hAnsi="Calibri"/>
        </w:rPr>
        <w:t>5.3.5 Open Data Portal Connector</w:t>
      </w:r>
      <w:bookmarkEnd w:id="39"/>
    </w:p>
    <w:p w14:paraId="7D62523C" w14:textId="77777777" w:rsidR="00887B4C" w:rsidRDefault="00000000">
      <w:pPr>
        <w:spacing w:after="120"/>
      </w:pPr>
      <w:r>
        <w:rPr>
          <w:rFonts w:ascii="Calibri" w:hAnsi="Calibri"/>
          <w:b/>
          <w:color w:val="444444"/>
          <w:sz w:val="21"/>
        </w:rPr>
        <w:t>Outbound:</w:t>
      </w:r>
      <w:r>
        <w:rPr>
          <w:rFonts w:ascii="Calibri" w:hAnsi="Calibri"/>
          <w:color w:val="444444"/>
          <w:sz w:val="21"/>
        </w:rPr>
        <w:t xml:space="preserve"> Dataset metadata, publication status, update frequency. </w:t>
      </w:r>
      <w:r>
        <w:rPr>
          <w:rFonts w:ascii="Calibri" w:hAnsi="Calibri"/>
          <w:b/>
          <w:color w:val="444444"/>
          <w:sz w:val="21"/>
        </w:rPr>
        <w:t>Inbound:</w:t>
      </w:r>
      <w:r>
        <w:rPr>
          <w:rFonts w:ascii="Calibri" w:hAnsi="Calibri"/>
          <w:color w:val="444444"/>
          <w:sz w:val="21"/>
        </w:rPr>
        <w:t xml:space="preserve"> Downloads, usage statistics, publication confirmation. </w:t>
      </w:r>
      <w:r>
        <w:rPr>
          <w:rFonts w:ascii="Calibri" w:hAnsi="Calibri"/>
          <w:b/>
          <w:color w:val="444444"/>
          <w:sz w:val="21"/>
        </w:rPr>
        <w:t>Protocol:</w:t>
      </w:r>
      <w:r>
        <w:rPr>
          <w:rFonts w:ascii="Calibri" w:hAnsi="Calibri"/>
          <w:color w:val="444444"/>
          <w:sz w:val="21"/>
        </w:rPr>
        <w:t xml:space="preserve"> REST API (Open Data Portal REST spec) + webhook callbacks.</w:t>
      </w:r>
    </w:p>
    <w:p w14:paraId="3FF9D184" w14:textId="77777777" w:rsidR="00887B4C" w:rsidRDefault="00000000">
      <w:pPr>
        <w:pStyle w:val="Heading3"/>
      </w:pPr>
      <w:bookmarkStart w:id="40" w:name="_Toc234675665"/>
      <w:r>
        <w:rPr>
          <w:rFonts w:ascii="Calibri" w:hAnsi="Calibri"/>
        </w:rPr>
        <w:t>5.3.6 FOI Channel Connector</w:t>
      </w:r>
      <w:bookmarkEnd w:id="40"/>
    </w:p>
    <w:p w14:paraId="6DE78965" w14:textId="77777777" w:rsidR="00887B4C" w:rsidRDefault="00000000">
      <w:pPr>
        <w:spacing w:after="120"/>
      </w:pPr>
      <w:r>
        <w:rPr>
          <w:rFonts w:ascii="Calibri" w:hAnsi="Calibri"/>
          <w:b/>
          <w:color w:val="444444"/>
          <w:sz w:val="21"/>
        </w:rPr>
        <w:t>Channels:</w:t>
      </w:r>
      <w:r>
        <w:rPr>
          <w:rFonts w:ascii="Calibri" w:hAnsi="Calibri"/>
          <w:color w:val="444444"/>
          <w:sz w:val="21"/>
        </w:rPr>
        <w:t xml:space="preserve"> Email (IMAP + NLP), Website forms (REST API), CRM webhook, Call Center (manual entry), Ticketing system integration. </w:t>
      </w:r>
      <w:r>
        <w:rPr>
          <w:rFonts w:ascii="Calibri" w:hAnsi="Calibri"/>
          <w:b/>
          <w:color w:val="444444"/>
          <w:sz w:val="21"/>
        </w:rPr>
        <w:t>Auto-Classification:</w:t>
      </w:r>
      <w:r>
        <w:rPr>
          <w:rFonts w:ascii="Calibri" w:hAnsi="Calibri"/>
          <w:color w:val="444444"/>
          <w:sz w:val="21"/>
        </w:rPr>
        <w:t xml:space="preserve"> spaCy Arabic NLP extracts requester info, category, urgency, language. </w:t>
      </w:r>
      <w:r>
        <w:rPr>
          <w:rFonts w:ascii="Calibri" w:hAnsi="Calibri"/>
          <w:b/>
          <w:color w:val="444444"/>
          <w:sz w:val="21"/>
        </w:rPr>
        <w:t>Protocol:</w:t>
      </w:r>
      <w:r>
        <w:rPr>
          <w:rFonts w:ascii="Calibri" w:hAnsi="Calibri"/>
          <w:color w:val="444444"/>
          <w:sz w:val="21"/>
        </w:rPr>
        <w:t xml:space="preserve"> IMAP polling (5 min) + REST webhook + CRM event bus.</w:t>
      </w:r>
    </w:p>
    <w:p w14:paraId="668EDCBA" w14:textId="77777777" w:rsidR="00887B4C" w:rsidRDefault="00000000">
      <w:pPr>
        <w:pStyle w:val="Heading3"/>
      </w:pPr>
      <w:bookmarkStart w:id="41" w:name="_Toc234675666"/>
      <w:r>
        <w:rPr>
          <w:rFonts w:ascii="Calibri" w:hAnsi="Calibri"/>
        </w:rPr>
        <w:lastRenderedPageBreak/>
        <w:t>5.3.7 IAM / SSO Connector</w:t>
      </w:r>
      <w:bookmarkEnd w:id="41"/>
    </w:p>
    <w:p w14:paraId="11B6C149" w14:textId="77777777" w:rsidR="00887B4C" w:rsidRDefault="00000000">
      <w:pPr>
        <w:spacing w:after="120"/>
      </w:pPr>
      <w:r>
        <w:rPr>
          <w:rFonts w:ascii="Calibri" w:hAnsi="Calibri"/>
          <w:b/>
          <w:color w:val="444444"/>
          <w:sz w:val="21"/>
        </w:rPr>
        <w:t>Nafath (National SSO):</w:t>
      </w:r>
      <w:r>
        <w:rPr>
          <w:rFonts w:ascii="Calibri" w:hAnsi="Calibri"/>
          <w:color w:val="444444"/>
          <w:sz w:val="21"/>
        </w:rPr>
        <w:t xml:space="preserve"> SAML2/OIDC federation via Keycloak custom plugin. </w:t>
      </w:r>
      <w:r>
        <w:rPr>
          <w:rFonts w:ascii="Calibri" w:hAnsi="Calibri"/>
          <w:b/>
          <w:color w:val="444444"/>
          <w:sz w:val="21"/>
        </w:rPr>
        <w:t>Azure AD / Active Directory:</w:t>
      </w:r>
      <w:r>
        <w:rPr>
          <w:rFonts w:ascii="Calibri" w:hAnsi="Calibri"/>
          <w:color w:val="444444"/>
          <w:sz w:val="21"/>
        </w:rPr>
        <w:t xml:space="preserve"> LDAPS or OIDC for enterprise entities. </w:t>
      </w:r>
      <w:r>
        <w:rPr>
          <w:rFonts w:ascii="Calibri" w:hAnsi="Calibri"/>
          <w:b/>
          <w:color w:val="444444"/>
          <w:sz w:val="21"/>
        </w:rPr>
        <w:t>ABAC Attribute Sync:</w:t>
      </w:r>
      <w:r>
        <w:rPr>
          <w:rFonts w:ascii="Calibri" w:hAnsi="Calibri"/>
          <w:color w:val="444444"/>
          <w:sz w:val="21"/>
        </w:rPr>
        <w:t xml:space="preserve"> SCIM 2.0 extensions for user attributes (department, clearance level, org unit) synchronized to ABAC attribute store. </w:t>
      </w:r>
      <w:r>
        <w:rPr>
          <w:rFonts w:ascii="Calibri" w:hAnsi="Calibri"/>
          <w:b/>
          <w:color w:val="444444"/>
          <w:sz w:val="21"/>
        </w:rPr>
        <w:t>Protocol:</w:t>
      </w:r>
      <w:r>
        <w:rPr>
          <w:rFonts w:ascii="Calibri" w:hAnsi="Calibri"/>
          <w:color w:val="444444"/>
          <w:sz w:val="21"/>
        </w:rPr>
        <w:t xml:space="preserve"> SAML2/OIDC for browser flows; SCIM 2.0 for user provisioning; gRPC for attribute streaming to ABAC service.</w:t>
      </w:r>
    </w:p>
    <w:p w14:paraId="2B21CEB5" w14:textId="77777777" w:rsidR="00887B4C" w:rsidRDefault="00000000">
      <w:pPr>
        <w:pStyle w:val="Heading3"/>
      </w:pPr>
      <w:bookmarkStart w:id="42" w:name="_Toc234675667"/>
      <w:r>
        <w:rPr>
          <w:rFonts w:ascii="Calibri" w:hAnsi="Calibri"/>
        </w:rPr>
        <w:t>5.3.8 SIEM Connector</w:t>
      </w:r>
      <w:bookmarkEnd w:id="42"/>
    </w:p>
    <w:p w14:paraId="4B03D0A4" w14:textId="77777777" w:rsidR="00887B4C" w:rsidRDefault="00000000">
      <w:pPr>
        <w:spacing w:after="120"/>
      </w:pPr>
      <w:r>
        <w:rPr>
          <w:rFonts w:ascii="Calibri" w:hAnsi="Calibri"/>
          <w:b/>
          <w:color w:val="444444"/>
          <w:sz w:val="21"/>
        </w:rPr>
        <w:t>Outbound:</w:t>
      </w:r>
      <w:r>
        <w:rPr>
          <w:rFonts w:ascii="Calibri" w:hAnsi="Calibri"/>
          <w:color w:val="444444"/>
          <w:sz w:val="21"/>
        </w:rPr>
        <w:t xml:space="preserve"> Structured audit events (CEF/LEEF format) to Splunk/QRadar. </w:t>
      </w:r>
      <w:r>
        <w:rPr>
          <w:rFonts w:ascii="Calibri" w:hAnsi="Calibri"/>
          <w:b/>
          <w:color w:val="444444"/>
          <w:sz w:val="21"/>
        </w:rPr>
        <w:t>Includes ABAC decision audit trail, masking audit events, profiling anomaly alerts, match resolution audit, SDLC phase-gate decisions, BPM audit trail, search query audit, notification delivery audit.</w:t>
      </w:r>
      <w:r>
        <w:rPr>
          <w:rFonts w:ascii="Calibri" w:hAnsi="Calibri"/>
          <w:color w:val="444444"/>
          <w:sz w:val="21"/>
        </w:rPr>
        <w:t xml:space="preserve"> </w:t>
      </w:r>
      <w:r>
        <w:rPr>
          <w:rFonts w:ascii="Calibri" w:hAnsi="Calibri"/>
          <w:b/>
          <w:color w:val="444444"/>
          <w:sz w:val="21"/>
        </w:rPr>
        <w:t>Protocol:</w:t>
      </w:r>
      <w:r>
        <w:rPr>
          <w:rFonts w:ascii="Calibri" w:hAnsi="Calibri"/>
          <w:color w:val="444444"/>
          <w:sz w:val="21"/>
        </w:rPr>
        <w:t xml:space="preserve"> Syslog over TLS (TCP 6514) or HTTPS REST API.</w:t>
      </w:r>
    </w:p>
    <w:p w14:paraId="6C680A14" w14:textId="77777777" w:rsidR="00887B4C" w:rsidRDefault="00000000">
      <w:pPr>
        <w:pStyle w:val="Heading3"/>
      </w:pPr>
      <w:bookmarkStart w:id="43" w:name="_Toc234675668"/>
      <w:r>
        <w:rPr>
          <w:rFonts w:ascii="Calibri" w:hAnsi="Calibri"/>
        </w:rPr>
        <w:t>5.3.9 LMS Connector</w:t>
      </w:r>
      <w:bookmarkEnd w:id="43"/>
    </w:p>
    <w:p w14:paraId="6E578DAF" w14:textId="77777777" w:rsidR="00887B4C" w:rsidRDefault="00000000">
      <w:pPr>
        <w:spacing w:after="120"/>
      </w:pPr>
      <w:r>
        <w:rPr>
          <w:rFonts w:ascii="Calibri" w:hAnsi="Calibri"/>
          <w:b/>
          <w:color w:val="444444"/>
          <w:sz w:val="21"/>
        </w:rPr>
        <w:t>Outbound:</w:t>
      </w:r>
      <w:r>
        <w:rPr>
          <w:rFonts w:ascii="Calibri" w:hAnsi="Calibri"/>
          <w:color w:val="444444"/>
          <w:sz w:val="21"/>
        </w:rPr>
        <w:t xml:space="preserve"> Training catalog sync, course enrollment, completion status, certification. </w:t>
      </w:r>
      <w:r>
        <w:rPr>
          <w:rFonts w:ascii="Calibri" w:hAnsi="Calibri"/>
          <w:b/>
          <w:color w:val="444444"/>
          <w:sz w:val="21"/>
        </w:rPr>
        <w:t>Inbound:</w:t>
      </w:r>
      <w:r>
        <w:rPr>
          <w:rFonts w:ascii="Calibri" w:hAnsi="Calibri"/>
          <w:color w:val="444444"/>
          <w:sz w:val="21"/>
        </w:rPr>
        <w:t xml:space="preserve"> Training progress, assessment scores, completion certificates. </w:t>
      </w:r>
      <w:r>
        <w:rPr>
          <w:rFonts w:ascii="Calibri" w:hAnsi="Calibri"/>
          <w:b/>
          <w:color w:val="444444"/>
          <w:sz w:val="21"/>
        </w:rPr>
        <w:t>Protocol:</w:t>
      </w:r>
      <w:r>
        <w:rPr>
          <w:rFonts w:ascii="Calibri" w:hAnsi="Calibri"/>
          <w:color w:val="444444"/>
          <w:sz w:val="21"/>
        </w:rPr>
        <w:t xml:space="preserve"> xAPI (Tin Can API) or SCORM 2004 via REST. </w:t>
      </w:r>
      <w:r>
        <w:rPr>
          <w:rFonts w:ascii="Calibri" w:hAnsi="Calibri"/>
          <w:b/>
          <w:color w:val="444444"/>
          <w:sz w:val="21"/>
        </w:rPr>
        <w:t>4-Tier Training Sync:</w:t>
      </w:r>
      <w:r>
        <w:rPr>
          <w:rFonts w:ascii="Calibri" w:hAnsi="Calibri"/>
          <w:color w:val="444444"/>
          <w:sz w:val="21"/>
        </w:rPr>
        <w:t xml:space="preserve"> Enhanced sync for tiered curriculum modules, prerequisite validation, blended delivery progress (instructor-led + e-learning + hands-on + peer mentoring).</w:t>
      </w:r>
    </w:p>
    <w:p w14:paraId="2FE36C7C" w14:textId="77777777" w:rsidR="00887B4C" w:rsidRDefault="00000000">
      <w:pPr>
        <w:pStyle w:val="Heading3"/>
      </w:pPr>
      <w:bookmarkStart w:id="44" w:name="_Toc234675669"/>
      <w:r>
        <w:rPr>
          <w:rFonts w:ascii="Calibri" w:hAnsi="Calibri"/>
        </w:rPr>
        <w:t>5.3.10 Data Profiling Tool Connector (NEW)</w:t>
      </w:r>
      <w:bookmarkEnd w:id="44"/>
    </w:p>
    <w:p w14:paraId="42C598E7" w14:textId="77777777" w:rsidR="00887B4C" w:rsidRDefault="00000000">
      <w:pPr>
        <w:spacing w:after="120"/>
      </w:pPr>
      <w:r>
        <w:rPr>
          <w:rFonts w:ascii="Calibri" w:hAnsi="Calibri"/>
          <w:b/>
          <w:color w:val="444444"/>
          <w:sz w:val="21"/>
        </w:rPr>
        <w:t>Supported Tools:</w:t>
      </w:r>
      <w:r>
        <w:rPr>
          <w:rFonts w:ascii="Calibri" w:hAnsi="Calibri"/>
          <w:color w:val="444444"/>
          <w:sz w:val="21"/>
        </w:rPr>
        <w:t xml:space="preserve"> Apache Griffin 0.6+, Amazon Deequ 2.x, Great Expectations 0.18+, custom Spark profiling jobs.</w:t>
      </w:r>
    </w:p>
    <w:p w14:paraId="3187B72D" w14:textId="77777777" w:rsidR="00887B4C" w:rsidRDefault="00000000">
      <w:pPr>
        <w:spacing w:after="120"/>
      </w:pPr>
      <w:r>
        <w:rPr>
          <w:rFonts w:ascii="Calibri" w:hAnsi="Calibri"/>
          <w:b/>
          <w:color w:val="444444"/>
          <w:sz w:val="21"/>
        </w:rPr>
        <w:t>Inbound:</w:t>
      </w:r>
      <w:r>
        <w:rPr>
          <w:rFonts w:ascii="Calibri" w:hAnsi="Calibri"/>
          <w:color w:val="444444"/>
          <w:sz w:val="21"/>
        </w:rPr>
        <w:t xml:space="preserve"> Profiling jobs (column statistics, histograms, pattern frequencies); Anomaly detection results (outlier records, distribution drift); DQ metrics (completeness, uniqueness, validity scores per dimension); Cross-column analysis (correlation matrices, functional dependencies); Schema drift alerts (column additions, type changes, constraint violations).</w:t>
      </w:r>
    </w:p>
    <w:p w14:paraId="3E8B0A58" w14:textId="77777777" w:rsidR="00887B4C" w:rsidRDefault="00000000">
      <w:pPr>
        <w:spacing w:after="120"/>
      </w:pPr>
      <w:r>
        <w:rPr>
          <w:rFonts w:ascii="Calibri" w:hAnsi="Calibri"/>
          <w:b/>
          <w:color w:val="444444"/>
          <w:sz w:val="21"/>
        </w:rPr>
        <w:t>Outbound:</w:t>
      </w:r>
      <w:r>
        <w:rPr>
          <w:rFonts w:ascii="Calibri" w:hAnsi="Calibri"/>
          <w:color w:val="444444"/>
          <w:sz w:val="21"/>
        </w:rPr>
        <w:t xml:space="preserve"> Asset metadata for profiling scope definition; Classification flags for sensitivity-aware profiling; Masking configuration for pre-profiling data protection in non-production environments; DQ dimension thresholds for anomaly triggering.</w:t>
      </w:r>
    </w:p>
    <w:p w14:paraId="7718B95E" w14:textId="77777777" w:rsidR="00887B4C" w:rsidRDefault="00000000">
      <w:pPr>
        <w:spacing w:after="120"/>
      </w:pPr>
      <w:r>
        <w:rPr>
          <w:rFonts w:ascii="Calibri" w:hAnsi="Calibri"/>
          <w:b/>
          <w:color w:val="444444"/>
          <w:sz w:val="21"/>
        </w:rPr>
        <w:t>Protocol:</w:t>
      </w:r>
      <w:r>
        <w:rPr>
          <w:rFonts w:ascii="Calibri" w:hAnsi="Calibri"/>
          <w:color w:val="444444"/>
          <w:sz w:val="21"/>
        </w:rPr>
        <w:t xml:space="preserve"> Apache Griffin: REST API polling (every 30 min) + Kafka for real-time alerts; Amazon Deequ: Spark job orchestration via REST + S3/MinIO for profile output files (Parquet); Great Expectations: Python SDK via REST gateway + Expectation Suite sync; Custom Spark: Livy/Spark Operator REST API for job submission; MinIO for result files.</w:t>
      </w:r>
    </w:p>
    <w:p w14:paraId="0A8C3E77" w14:textId="77777777" w:rsidR="00887B4C" w:rsidRDefault="00000000">
      <w:pPr>
        <w:spacing w:after="120"/>
      </w:pPr>
      <w:r>
        <w:rPr>
          <w:rFonts w:ascii="Calibri" w:hAnsi="Calibri"/>
          <w:b/>
          <w:color w:val="444444"/>
          <w:sz w:val="21"/>
        </w:rPr>
        <w:t>Authentication:</w:t>
      </w:r>
      <w:r>
        <w:rPr>
          <w:rFonts w:ascii="Calibri" w:hAnsi="Calibri"/>
          <w:color w:val="444444"/>
          <w:sz w:val="21"/>
        </w:rPr>
        <w:t xml:space="preserve"> OAuth2 client credentials for REST APIs; Kerberos keytab for Spark cluster authentication; Service account with scoped permissions per profiling tool.</w:t>
      </w:r>
    </w:p>
    <w:p w14:paraId="414523B0" w14:textId="77777777" w:rsidR="00887B4C" w:rsidRDefault="00000000">
      <w:pPr>
        <w:spacing w:after="120"/>
      </w:pPr>
      <w:r>
        <w:rPr>
          <w:rFonts w:ascii="Calibri" w:hAnsi="Calibri"/>
          <w:b/>
          <w:color w:val="444444"/>
          <w:sz w:val="21"/>
        </w:rPr>
        <w:t>Canonical Data Model Mapping:</w:t>
      </w:r>
    </w:p>
    <w:tbl>
      <w:tblPr>
        <w:tblW w:w="5000" w:type="pct"/>
        <w:jc w:val="center"/>
        <w:tblLook w:val="04A0" w:firstRow="1" w:lastRow="0" w:firstColumn="1" w:lastColumn="0" w:noHBand="0" w:noVBand="1"/>
      </w:tblPr>
      <w:tblGrid>
        <w:gridCol w:w="3096"/>
        <w:gridCol w:w="3096"/>
        <w:gridCol w:w="3096"/>
      </w:tblGrid>
      <w:tr w:rsidR="00887B4C" w14:paraId="1BABB2C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476E338" w14:textId="77777777" w:rsidR="00887B4C" w:rsidRDefault="00000000">
            <w:pPr>
              <w:jc w:val="center"/>
            </w:pPr>
            <w:r>
              <w:rPr>
                <w:rFonts w:ascii="Calibri" w:hAnsi="Calibri"/>
                <w:b/>
                <w:color w:val="FFFFFF"/>
                <w:sz w:val="18"/>
              </w:rPr>
              <w:t>**External Format**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FF78B60" w14:textId="77777777" w:rsidR="00887B4C" w:rsidRDefault="00000000">
            <w:pPr>
              <w:jc w:val="center"/>
            </w:pPr>
            <w:r>
              <w:rPr>
                <w:rFonts w:ascii="Calibri" w:hAnsi="Calibri"/>
                <w:b/>
                <w:color w:val="FFFFFF"/>
                <w:sz w:val="18"/>
              </w:rPr>
              <w:t>**CDM Entity**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6AAA5E9" w14:textId="77777777" w:rsidR="00887B4C" w:rsidRDefault="00000000">
            <w:pPr>
              <w:jc w:val="center"/>
            </w:pPr>
            <w:r>
              <w:rPr>
                <w:rFonts w:ascii="Calibri" w:hAnsi="Calibri"/>
                <w:b/>
                <w:color w:val="FFFFFF"/>
                <w:sz w:val="18"/>
              </w:rPr>
              <w:t>**Transform Logic**</w:t>
            </w:r>
          </w:p>
        </w:tc>
      </w:tr>
      <w:tr w:rsidR="00887B4C" w14:paraId="6C6A13A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F6AC60" w14:textId="77777777" w:rsidR="00887B4C" w:rsidRDefault="00000000">
            <w:r>
              <w:rPr>
                <w:rFonts w:ascii="Calibri" w:hAnsi="Calibri"/>
                <w:color w:val="444444"/>
                <w:sz w:val="18"/>
              </w:rPr>
              <w:t>Griffin Measure</w:t>
            </w:r>
          </w:p>
        </w:tc>
        <w:tc>
          <w:tcPr>
            <w:tcW w:w="3024" w:type="dxa"/>
            <w:tcBorders>
              <w:top w:val="single" w:sz="4" w:space="0" w:color="B0C4D8"/>
              <w:left w:val="single" w:sz="4" w:space="0" w:color="B0C4D8"/>
              <w:bottom w:val="single" w:sz="4" w:space="0" w:color="B0C4D8"/>
              <w:right w:val="single" w:sz="4" w:space="0" w:color="B0C4D8"/>
            </w:tcBorders>
          </w:tcPr>
          <w:p w14:paraId="263FB32C" w14:textId="77777777" w:rsidR="00887B4C" w:rsidRDefault="00000000">
            <w:r>
              <w:rPr>
                <w:rFonts w:ascii="Calibri" w:hAnsi="Calibri"/>
                <w:color w:val="444444"/>
                <w:sz w:val="18"/>
              </w:rPr>
              <w:t>CanonicalProfileResult</w:t>
            </w:r>
          </w:p>
        </w:tc>
        <w:tc>
          <w:tcPr>
            <w:tcW w:w="3024" w:type="dxa"/>
            <w:tcBorders>
              <w:top w:val="single" w:sz="4" w:space="0" w:color="B0C4D8"/>
              <w:left w:val="single" w:sz="4" w:space="0" w:color="B0C4D8"/>
              <w:bottom w:val="single" w:sz="4" w:space="0" w:color="B0C4D8"/>
              <w:right w:val="single" w:sz="4" w:space="0" w:color="B0C4D8"/>
            </w:tcBorders>
          </w:tcPr>
          <w:p w14:paraId="74C95FB8" w14:textId="77777777" w:rsidR="00887B4C" w:rsidRDefault="00000000">
            <w:r>
              <w:rPr>
                <w:rFonts w:ascii="Calibri" w:hAnsi="Calibri"/>
                <w:color w:val="444444"/>
                <w:sz w:val="18"/>
              </w:rPr>
              <w:t>Map column stats -&gt; profile metrics; map anomaly -&gt; anomaly record</w:t>
            </w:r>
          </w:p>
        </w:tc>
      </w:tr>
      <w:tr w:rsidR="00887B4C" w14:paraId="56C6F0C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80A03F" w14:textId="77777777" w:rsidR="00887B4C" w:rsidRDefault="00000000">
            <w:r>
              <w:rPr>
                <w:rFonts w:ascii="Calibri" w:hAnsi="Calibri"/>
                <w:color w:val="444444"/>
                <w:sz w:val="18"/>
              </w:rPr>
              <w:t>Deequ MetricRepository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905BBE" w14:textId="77777777" w:rsidR="00887B4C" w:rsidRDefault="00000000">
            <w:r>
              <w:rPr>
                <w:rFonts w:ascii="Calibri" w:hAnsi="Calibri"/>
                <w:color w:val="444444"/>
                <w:sz w:val="18"/>
              </w:rPr>
              <w:t>CanonicalProfileResult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1C4D1C" w14:textId="77777777" w:rsidR="00887B4C" w:rsidRDefault="00000000">
            <w:r>
              <w:rPr>
                <w:rFonts w:ascii="Calibri" w:hAnsi="Calibri"/>
                <w:color w:val="444444"/>
                <w:sz w:val="18"/>
              </w:rPr>
              <w:t>Deserialize JSON metrics -&gt; unified profile schema</w:t>
            </w:r>
          </w:p>
        </w:tc>
      </w:tr>
      <w:tr w:rsidR="00887B4C" w14:paraId="7810758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0FF8AE" w14:textId="77777777" w:rsidR="00887B4C" w:rsidRDefault="00000000">
            <w:r>
              <w:rPr>
                <w:rFonts w:ascii="Calibri" w:hAnsi="Calibri"/>
                <w:color w:val="444444"/>
                <w:sz w:val="18"/>
              </w:rPr>
              <w:t>GE Expectation Result</w:t>
            </w:r>
          </w:p>
        </w:tc>
        <w:tc>
          <w:tcPr>
            <w:tcW w:w="3024" w:type="dxa"/>
            <w:tcBorders>
              <w:top w:val="single" w:sz="4" w:space="0" w:color="B0C4D8"/>
              <w:left w:val="single" w:sz="4" w:space="0" w:color="B0C4D8"/>
              <w:bottom w:val="single" w:sz="4" w:space="0" w:color="B0C4D8"/>
              <w:right w:val="single" w:sz="4" w:space="0" w:color="B0C4D8"/>
            </w:tcBorders>
          </w:tcPr>
          <w:p w14:paraId="64C404C0" w14:textId="77777777" w:rsidR="00887B4C" w:rsidRDefault="00000000">
            <w:r>
              <w:rPr>
                <w:rFonts w:ascii="Calibri" w:hAnsi="Calibri"/>
                <w:color w:val="444444"/>
                <w:sz w:val="18"/>
              </w:rPr>
              <w:t>CanonicalDQResult</w:t>
            </w:r>
          </w:p>
        </w:tc>
        <w:tc>
          <w:tcPr>
            <w:tcW w:w="3024" w:type="dxa"/>
            <w:tcBorders>
              <w:top w:val="single" w:sz="4" w:space="0" w:color="B0C4D8"/>
              <w:left w:val="single" w:sz="4" w:space="0" w:color="B0C4D8"/>
              <w:bottom w:val="single" w:sz="4" w:space="0" w:color="B0C4D8"/>
              <w:right w:val="single" w:sz="4" w:space="0" w:color="B0C4D8"/>
            </w:tcBorders>
          </w:tcPr>
          <w:p w14:paraId="4EF715E9" w14:textId="77777777" w:rsidR="00887B4C" w:rsidRDefault="00000000">
            <w:r>
              <w:rPr>
                <w:rFonts w:ascii="Calibri" w:hAnsi="Calibri"/>
                <w:color w:val="444444"/>
                <w:sz w:val="18"/>
              </w:rPr>
              <w:t xml:space="preserve">Map expectation type -&gt; DQ dimension; map success/failure -&gt; </w:t>
            </w:r>
            <w:r>
              <w:rPr>
                <w:rFonts w:ascii="Calibri" w:hAnsi="Calibri"/>
                <w:color w:val="444444"/>
                <w:sz w:val="18"/>
              </w:rPr>
              <w:lastRenderedPageBreak/>
              <w:t>score</w:t>
            </w:r>
          </w:p>
        </w:tc>
      </w:tr>
      <w:tr w:rsidR="00887B4C" w14:paraId="568015E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793C0B" w14:textId="77777777" w:rsidR="00887B4C" w:rsidRDefault="00000000">
            <w:r>
              <w:rPr>
                <w:rFonts w:ascii="Calibri" w:hAnsi="Calibri"/>
                <w:color w:val="444444"/>
                <w:sz w:val="18"/>
              </w:rPr>
              <w:lastRenderedPageBreak/>
              <w:t>Custom Spark Parquet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014BD7" w14:textId="77777777" w:rsidR="00887B4C" w:rsidRDefault="00000000">
            <w:r>
              <w:rPr>
                <w:rFonts w:ascii="Calibri" w:hAnsi="Calibri"/>
                <w:color w:val="444444"/>
                <w:sz w:val="18"/>
              </w:rPr>
              <w:t>CanonicalProfileResult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C7226A" w14:textId="77777777" w:rsidR="00887B4C" w:rsidRDefault="00000000">
            <w:r>
              <w:rPr>
                <w:rFonts w:ascii="Calibri" w:hAnsi="Calibri"/>
                <w:color w:val="444444"/>
                <w:sz w:val="18"/>
              </w:rPr>
              <w:t>Read Parquet from MinIO -&gt; parse columns -&gt; transform to CDM</w:t>
            </w:r>
          </w:p>
        </w:tc>
      </w:tr>
    </w:tbl>
    <w:p w14:paraId="0AD4E6C9" w14:textId="77777777" w:rsidR="00887B4C" w:rsidRDefault="00887B4C"/>
    <w:p w14:paraId="24A65269" w14:textId="77777777" w:rsidR="00887B4C" w:rsidRDefault="00000000">
      <w:pPr>
        <w:spacing w:after="120"/>
      </w:pPr>
      <w:r>
        <w:rPr>
          <w:rFonts w:ascii="Calibri" w:hAnsi="Calibri"/>
          <w:b/>
          <w:color w:val="444444"/>
          <w:sz w:val="21"/>
        </w:rPr>
        <w:t>Resilience:</w:t>
      </w:r>
      <w:r>
        <w:rPr>
          <w:rFonts w:ascii="Calibri" w:hAnsi="Calibri"/>
          <w:color w:val="444444"/>
          <w:sz w:val="21"/>
        </w:rPr>
        <w:t xml:space="preserve"> Circuit breaker: 3 consecutive profiling job failures -&gt; 5 min open; Fallback: Serve last-known profile from cache (Redis TTL: 24h); DLQ: Failed profiling events routed to dgop.error.dlq with tool-specific error context.</w:t>
      </w:r>
    </w:p>
    <w:p w14:paraId="1BB45220" w14:textId="77777777" w:rsidR="00887B4C" w:rsidRDefault="00000000">
      <w:pPr>
        <w:pStyle w:val="Heading3"/>
      </w:pPr>
      <w:bookmarkStart w:id="45" w:name="_Toc234675670"/>
      <w:r>
        <w:rPr>
          <w:rFonts w:ascii="Calibri" w:hAnsi="Calibri"/>
        </w:rPr>
        <w:t>5.3.11 Search Integration Connector **(NEW v4.1)**</w:t>
      </w:r>
      <w:bookmarkEnd w:id="45"/>
    </w:p>
    <w:p w14:paraId="6FBF5024" w14:textId="77777777" w:rsidR="00887B4C" w:rsidRDefault="00000000">
      <w:pPr>
        <w:spacing w:after="120"/>
      </w:pPr>
      <w:r>
        <w:rPr>
          <w:rFonts w:ascii="Calibri" w:hAnsi="Calibri"/>
          <w:b/>
          <w:color w:val="444444"/>
          <w:sz w:val="21"/>
        </w:rPr>
        <w:t>Purpose:</w:t>
      </w:r>
      <w:r>
        <w:rPr>
          <w:rFonts w:ascii="Calibri" w:hAnsi="Calibri"/>
          <w:color w:val="444444"/>
          <w:sz w:val="21"/>
        </w:rPr>
        <w:t xml:space="preserve"> Real-time and batch indexing of all DGOP objects into Elasticsearch/OpenSearch for unified search.</w:t>
      </w:r>
    </w:p>
    <w:p w14:paraId="19726FF7" w14:textId="77777777" w:rsidR="00887B4C" w:rsidRDefault="00000000">
      <w:pPr>
        <w:spacing w:after="120"/>
      </w:pPr>
      <w:r>
        <w:rPr>
          <w:rFonts w:ascii="Calibri" w:hAnsi="Calibri"/>
          <w:b/>
          <w:color w:val="444444"/>
          <w:sz w:val="21"/>
        </w:rPr>
        <w:t>Inbound (Index Events):</w:t>
      </w:r>
      <w:r>
        <w:rPr>
          <w:rFonts w:ascii="Calibri" w:hAnsi="Calibri"/>
          <w:color w:val="444444"/>
          <w:sz w:val="21"/>
        </w:rPr>
        <w:t xml:space="preserve"> Asset created/updated/deleted events -&gt; index update; Domain/Subject configuration changes -&gt; index update; Workflow case/task transitions -&gt; index update; NDI evidence submissions -&gt; index update; Policy definition changes -&gt; index update; Stewardship assignment changes -&gt; index update; BDE/DQ rule changes -&gt; index update; User/Org unit changes -&gt; index update.</w:t>
      </w:r>
    </w:p>
    <w:p w14:paraId="563E0602" w14:textId="77777777" w:rsidR="00887B4C" w:rsidRDefault="00000000">
      <w:pPr>
        <w:spacing w:after="120"/>
      </w:pPr>
      <w:r>
        <w:rPr>
          <w:rFonts w:ascii="Calibri" w:hAnsi="Calibri"/>
          <w:b/>
          <w:color w:val="444444"/>
          <w:sz w:val="21"/>
        </w:rPr>
        <w:t>Outbound (Search Queries):</w:t>
      </w:r>
      <w:r>
        <w:rPr>
          <w:rFonts w:ascii="Calibri" w:hAnsi="Calibri"/>
          <w:color w:val="444444"/>
          <w:sz w:val="21"/>
        </w:rPr>
        <w:t xml:space="preserve"> Unified search results with faceting; Auto-complete suggestions; Advanced query with boolean operators; Search analytics data.</w:t>
      </w:r>
    </w:p>
    <w:p w14:paraId="24796C2C" w14:textId="77777777" w:rsidR="00887B4C" w:rsidRDefault="00000000">
      <w:pPr>
        <w:spacing w:after="120"/>
      </w:pPr>
      <w:r>
        <w:rPr>
          <w:rFonts w:ascii="Calibri" w:hAnsi="Calibri"/>
          <w:b/>
          <w:color w:val="444444"/>
          <w:sz w:val="21"/>
        </w:rPr>
        <w:t>Protocol:</w:t>
      </w:r>
      <w:r>
        <w:rPr>
          <w:rFonts w:ascii="Calibri" w:hAnsi="Calibri"/>
          <w:color w:val="444444"/>
          <w:sz w:val="21"/>
        </w:rPr>
        <w:t xml:space="preserve"> Real-time indexing: Kafka consumer (dgop.search.index.events) -&gt; Elasticsearch bulk indexing; Full reindex: Admin-triggered REST API -&gt; PostgreSQL CDC (Debezium) -&gt; Kafka -&gt; Elasticsearch; Delta indexing: Change data capture -&gt; incremental index update; Search query: REST API (/api/v1/search) -&gt; Elasticsearch query -&gt; result enrichment.</w:t>
      </w:r>
    </w:p>
    <w:p w14:paraId="6137879C" w14:textId="77777777" w:rsidR="00887B4C" w:rsidRDefault="00000000">
      <w:pPr>
        <w:spacing w:after="120"/>
      </w:pPr>
      <w:r>
        <w:rPr>
          <w:rFonts w:ascii="Calibri" w:hAnsi="Calibri"/>
          <w:b/>
          <w:color w:val="444444"/>
          <w:sz w:val="21"/>
        </w:rPr>
        <w:t>Authentication:</w:t>
      </w:r>
      <w:r>
        <w:rPr>
          <w:rFonts w:ascii="Calibri" w:hAnsi="Calibri"/>
          <w:color w:val="444444"/>
          <w:sz w:val="21"/>
        </w:rPr>
        <w:t xml:space="preserve"> Elasticsearch basic auth / API key; Kafka SASL_SSL.</w:t>
      </w:r>
    </w:p>
    <w:p w14:paraId="2A5A4B48" w14:textId="77777777" w:rsidR="00887B4C" w:rsidRDefault="00000000">
      <w:pPr>
        <w:spacing w:after="120"/>
      </w:pPr>
      <w:r>
        <w:rPr>
          <w:rFonts w:ascii="Calibri" w:hAnsi="Calibri"/>
          <w:b/>
          <w:color w:val="444444"/>
          <w:sz w:val="21"/>
        </w:rPr>
        <w:t>Resilience:</w:t>
      </w:r>
      <w:r>
        <w:rPr>
          <w:rFonts w:ascii="Calibri" w:hAnsi="Calibri"/>
          <w:color w:val="444444"/>
          <w:sz w:val="21"/>
        </w:rPr>
        <w:t xml:space="preserve"> Circuit breaker: Elasticsearch unavailability -&gt; degraded search (DB fallback); Index replication: 1 replica minimum, auto-expand to 2 during peak; Retry: 3 attempts with exponential backoff for failed index operations.</w:t>
      </w:r>
    </w:p>
    <w:p w14:paraId="6506DA4D" w14:textId="77777777" w:rsidR="00887B4C" w:rsidRDefault="00000000">
      <w:pPr>
        <w:pStyle w:val="Heading3"/>
      </w:pPr>
      <w:bookmarkStart w:id="46" w:name="_Toc234675671"/>
      <w:r>
        <w:rPr>
          <w:rFonts w:ascii="Calibri" w:hAnsi="Calibri"/>
        </w:rPr>
        <w:t>5.3.12 Notification Gateway Connector **(NEW v4.1)**</w:t>
      </w:r>
      <w:bookmarkEnd w:id="46"/>
    </w:p>
    <w:p w14:paraId="52F1B14F" w14:textId="77777777" w:rsidR="00887B4C" w:rsidRDefault="00000000">
      <w:pPr>
        <w:spacing w:after="120"/>
      </w:pPr>
      <w:r>
        <w:rPr>
          <w:rFonts w:ascii="Calibri" w:hAnsi="Calibri"/>
          <w:b/>
          <w:color w:val="444444"/>
          <w:sz w:val="21"/>
        </w:rPr>
        <w:t>Purpose:</w:t>
      </w:r>
      <w:r>
        <w:rPr>
          <w:rFonts w:ascii="Calibri" w:hAnsi="Calibri"/>
          <w:color w:val="444444"/>
          <w:sz w:val="21"/>
        </w:rPr>
        <w:t xml:space="preserve"> Multi-channel notification delivery with template resolution and delivery tracking.</w:t>
      </w:r>
    </w:p>
    <w:p w14:paraId="1D2C0EC6" w14:textId="77777777" w:rsidR="00887B4C" w:rsidRDefault="00000000">
      <w:pPr>
        <w:spacing w:after="120"/>
      </w:pPr>
      <w:r>
        <w:rPr>
          <w:rFonts w:ascii="Calibri" w:hAnsi="Calibri"/>
          <w:b/>
          <w:color w:val="444444"/>
          <w:sz w:val="21"/>
        </w:rPr>
        <w:t>Channels:</w:t>
      </w:r>
      <w:r>
        <w:rPr>
          <w:rFonts w:ascii="Calibri" w:hAnsi="Calibri"/>
          <w:color w:val="444444"/>
          <w:sz w:val="21"/>
        </w:rPr>
        <w:t xml:space="preserve"> In-System: Direct database write to notification inbox; Email: SMTP relay (Postfix/Exchange 365) with TLS 1.3; SMS: SMPP gateway (Mobily/STC SMS APIs) with delivery receipts.</w:t>
      </w:r>
    </w:p>
    <w:p w14:paraId="3E3F8B0F" w14:textId="77777777" w:rsidR="00887B4C" w:rsidRDefault="00000000">
      <w:pPr>
        <w:spacing w:after="120"/>
      </w:pPr>
      <w:r>
        <w:rPr>
          <w:rFonts w:ascii="Calibri" w:hAnsi="Calibri"/>
          <w:b/>
          <w:color w:val="444444"/>
          <w:sz w:val="21"/>
        </w:rPr>
        <w:t>Inbound:</w:t>
      </w:r>
      <w:r>
        <w:rPr>
          <w:rFonts w:ascii="Calibri" w:hAnsi="Calibri"/>
          <w:color w:val="444444"/>
          <w:sz w:val="21"/>
        </w:rPr>
        <w:t xml:space="preserve"> Notification events from Kafka (dgop.notification.events); Direct API calls from services; Batch digest requests.</w:t>
      </w:r>
    </w:p>
    <w:p w14:paraId="26C6A314" w14:textId="77777777" w:rsidR="00887B4C" w:rsidRDefault="00000000">
      <w:pPr>
        <w:spacing w:after="120"/>
      </w:pPr>
      <w:r>
        <w:rPr>
          <w:rFonts w:ascii="Calibri" w:hAnsi="Calibri"/>
          <w:b/>
          <w:color w:val="444444"/>
          <w:sz w:val="21"/>
        </w:rPr>
        <w:t>Outbound:</w:t>
      </w:r>
      <w:r>
        <w:rPr>
          <w:rFonts w:ascii="Calibri" w:hAnsi="Calibri"/>
          <w:color w:val="444444"/>
          <w:sz w:val="21"/>
        </w:rPr>
        <w:t xml:space="preserve"> Delivery status updates to Kafka (dgop.notification.delivery.events); Bounce/failure notifications; Delivery analytics.</w:t>
      </w:r>
    </w:p>
    <w:p w14:paraId="2D6B0DEF" w14:textId="77777777" w:rsidR="00887B4C" w:rsidRDefault="00000000">
      <w:pPr>
        <w:spacing w:after="120"/>
      </w:pPr>
      <w:r>
        <w:rPr>
          <w:rFonts w:ascii="Calibri" w:hAnsi="Calibri"/>
          <w:b/>
          <w:color w:val="444444"/>
          <w:sz w:val="21"/>
        </w:rPr>
        <w:t>Template Resolution Flow:</w:t>
      </w:r>
    </w:p>
    <w:p w14:paraId="7F02513A" w14:textId="77777777" w:rsidR="00887B4C" w:rsidRDefault="00000000">
      <w:pPr>
        <w:pStyle w:val="ListNumber"/>
        <w:spacing w:after="60"/>
        <w:ind w:left="850"/>
      </w:pPr>
      <w:r>
        <w:rPr>
          <w:rFonts w:ascii="Calibri" w:hAnsi="Calibri"/>
          <w:color w:val="444444"/>
          <w:sz w:val="21"/>
        </w:rPr>
        <w:t>Event type -&gt; template lookup (by template_code)</w:t>
      </w:r>
    </w:p>
    <w:p w14:paraId="16F3223F" w14:textId="77777777" w:rsidR="00887B4C" w:rsidRDefault="00000000">
      <w:pPr>
        <w:pStyle w:val="ListNumber"/>
        <w:spacing w:after="60"/>
        <w:ind w:left="850"/>
      </w:pPr>
      <w:r>
        <w:rPr>
          <w:rFonts w:ascii="Calibri" w:hAnsi="Calibri"/>
          <w:color w:val="444444"/>
          <w:sz w:val="21"/>
        </w:rPr>
        <w:t>Variable substitution (Thymeleaf engine)</w:t>
      </w:r>
    </w:p>
    <w:p w14:paraId="08758E40" w14:textId="77777777" w:rsidR="00887B4C" w:rsidRDefault="00000000">
      <w:pPr>
        <w:pStyle w:val="ListNumber"/>
        <w:spacing w:after="60"/>
        <w:ind w:left="850"/>
      </w:pPr>
      <w:r>
        <w:rPr>
          <w:rFonts w:ascii="Calibri" w:hAnsi="Calibri"/>
          <w:color w:val="444444"/>
          <w:sz w:val="21"/>
        </w:rPr>
        <w:t>Bilingual content selection (ar-SA / en-US based on user preference)</w:t>
      </w:r>
    </w:p>
    <w:p w14:paraId="20DEEC0B" w14:textId="77777777" w:rsidR="00887B4C" w:rsidRDefault="00000000">
      <w:pPr>
        <w:pStyle w:val="ListNumber"/>
        <w:spacing w:after="60"/>
        <w:ind w:left="850"/>
      </w:pPr>
      <w:r>
        <w:rPr>
          <w:rFonts w:ascii="Calibri" w:hAnsi="Calibri"/>
          <w:color w:val="444444"/>
          <w:sz w:val="21"/>
        </w:rPr>
        <w:t>Channel-specific formatting (HTML email, plain text SMS, JSON in-system)</w:t>
      </w:r>
    </w:p>
    <w:p w14:paraId="23121DB7" w14:textId="77777777" w:rsidR="00887B4C" w:rsidRDefault="00000000">
      <w:pPr>
        <w:pStyle w:val="ListNumber"/>
        <w:spacing w:after="60"/>
        <w:ind w:left="850"/>
      </w:pPr>
      <w:r>
        <w:rPr>
          <w:rFonts w:ascii="Calibri" w:hAnsi="Calibri"/>
          <w:color w:val="444444"/>
          <w:sz w:val="21"/>
        </w:rPr>
        <w:t>Priority-based routing (LOW -&gt; digest batch, NORMAL -&gt; immediate, HIGH -&gt; immediate + retry, CRITICAL -&gt; all channels)</w:t>
      </w:r>
    </w:p>
    <w:p w14:paraId="090AC668" w14:textId="77777777" w:rsidR="00887B4C" w:rsidRDefault="00000000">
      <w:pPr>
        <w:spacing w:after="120"/>
      </w:pPr>
      <w:r>
        <w:rPr>
          <w:rFonts w:ascii="Calibri" w:hAnsi="Calibri"/>
          <w:b/>
          <w:color w:val="444444"/>
          <w:sz w:val="21"/>
        </w:rPr>
        <w:lastRenderedPageBreak/>
        <w:t>Resilience:</w:t>
      </w:r>
      <w:r>
        <w:rPr>
          <w:rFonts w:ascii="Calibri" w:hAnsi="Calibri"/>
          <w:color w:val="444444"/>
          <w:sz w:val="21"/>
        </w:rPr>
        <w:t xml:space="preserve"> Per-channel circuit breaker: 5 consecutive failures -&gt; 2 min open; Retry: Email 3 attempts (5 min intervals), SMS 2 attempts (1 min intervals); DLQ: Undeliverable notifications -&gt; dgop.notification.dlq with error context.</w:t>
      </w:r>
    </w:p>
    <w:p w14:paraId="7D6A3DD9" w14:textId="77777777" w:rsidR="00887B4C" w:rsidRDefault="00000000">
      <w:pPr>
        <w:pStyle w:val="Heading3"/>
      </w:pPr>
      <w:bookmarkStart w:id="47" w:name="_Toc234675672"/>
      <w:r>
        <w:rPr>
          <w:rFonts w:ascii="Calibri" w:hAnsi="Calibri"/>
        </w:rPr>
        <w:t>5.3.13 BPM Process Connector **(NEW v4.1)**</w:t>
      </w:r>
      <w:bookmarkEnd w:id="47"/>
    </w:p>
    <w:p w14:paraId="6FD3A544" w14:textId="77777777" w:rsidR="00887B4C" w:rsidRDefault="00000000">
      <w:pPr>
        <w:spacing w:after="120"/>
      </w:pPr>
      <w:r>
        <w:rPr>
          <w:rFonts w:ascii="Calibri" w:hAnsi="Calibri"/>
          <w:b/>
          <w:color w:val="444444"/>
          <w:sz w:val="21"/>
        </w:rPr>
        <w:t>Purpose:</w:t>
      </w:r>
      <w:r>
        <w:rPr>
          <w:rFonts w:ascii="Calibri" w:hAnsi="Calibri"/>
          <w:color w:val="444444"/>
          <w:sz w:val="21"/>
        </w:rPr>
        <w:t xml:space="preserve"> Workflow template deployment, process instance execution, and cross-system task synchronization.</w:t>
      </w:r>
    </w:p>
    <w:p w14:paraId="25781039" w14:textId="77777777" w:rsidR="00887B4C" w:rsidRDefault="00000000">
      <w:pPr>
        <w:spacing w:after="120"/>
      </w:pPr>
      <w:r>
        <w:rPr>
          <w:rFonts w:ascii="Calibri" w:hAnsi="Calibri"/>
          <w:b/>
          <w:color w:val="444444"/>
          <w:sz w:val="21"/>
        </w:rPr>
        <w:t>Inbound:</w:t>
      </w:r>
      <w:r>
        <w:rPr>
          <w:rFonts w:ascii="Calibri" w:hAnsi="Calibri"/>
          <w:color w:val="444444"/>
          <w:sz w:val="21"/>
        </w:rPr>
        <w:t xml:space="preserve"> Business events from Kafka (dgop.bpm.workflow.events); Workflow template deployments (BPMN XML upload); Task actions (assign, complete, delegate, approve, reject); SLA timer events from Redis.</w:t>
      </w:r>
    </w:p>
    <w:p w14:paraId="0A13318D" w14:textId="77777777" w:rsidR="00887B4C" w:rsidRDefault="00000000">
      <w:pPr>
        <w:spacing w:after="120"/>
      </w:pPr>
      <w:r>
        <w:rPr>
          <w:rFonts w:ascii="Calibri" w:hAnsi="Calibri"/>
          <w:b/>
          <w:color w:val="444444"/>
          <w:sz w:val="21"/>
        </w:rPr>
        <w:t>Outbound:</w:t>
      </w:r>
      <w:r>
        <w:rPr>
          <w:rFonts w:ascii="Calibri" w:hAnsi="Calibri"/>
          <w:color w:val="444444"/>
          <w:sz w:val="21"/>
        </w:rPr>
        <w:t xml:space="preserve"> Workflow state changes to Kafka; Task assignment notifications to dgop-notification-service; SLA breach alerts to dgop-kpi-service; Audit events to SIEM and long-term storage.</w:t>
      </w:r>
    </w:p>
    <w:p w14:paraId="1D60B5B5" w14:textId="77777777" w:rsidR="00887B4C" w:rsidRDefault="00000000">
      <w:pPr>
        <w:spacing w:after="120"/>
      </w:pPr>
      <w:r>
        <w:rPr>
          <w:rFonts w:ascii="Calibri" w:hAnsi="Calibri"/>
          <w:b/>
          <w:color w:val="444444"/>
          <w:sz w:val="21"/>
        </w:rPr>
        <w:t>Protocol:</w:t>
      </w:r>
      <w:r>
        <w:rPr>
          <w:rFonts w:ascii="Calibri" w:hAnsi="Calibri"/>
          <w:color w:val="444444"/>
          <w:sz w:val="21"/>
        </w:rPr>
        <w:t xml:space="preserve"> Workflow trigger: Business event -&gt; Kafka -&gt; dgop-bpm-service -&gt; Camunda Zeebe -&gt; process instance; Task assignment: Zeebe job worker -&gt; task created -&gt; notification sent; Approval chain: Sequential/parallel approval -&gt; decision recorded -&gt; next task activated; SLA monitoring: Timer events -&gt; SLA check -&gt; escalation if breached; Audit logging: Every workflow action -&gt; audit event -&gt; tamper-evident hash chain.</w:t>
      </w:r>
    </w:p>
    <w:p w14:paraId="22279F2C" w14:textId="77777777" w:rsidR="00887B4C" w:rsidRDefault="00000000">
      <w:pPr>
        <w:spacing w:after="120"/>
      </w:pPr>
      <w:r>
        <w:rPr>
          <w:rFonts w:ascii="Calibri" w:hAnsi="Calibri"/>
          <w:b/>
          <w:color w:val="444444"/>
          <w:sz w:val="21"/>
        </w:rPr>
        <w:t>Resilience:</w:t>
      </w:r>
      <w:r>
        <w:rPr>
          <w:rFonts w:ascii="Calibri" w:hAnsi="Calibri"/>
          <w:color w:val="444444"/>
          <w:sz w:val="21"/>
        </w:rPr>
        <w:t xml:space="preserve"> Zeebe cluster: 3 brokers minimum, replication factor 3; Workflow state: Event-sourced, replayable from Kafka; Circuit breaker: Zeebe unavailability -&gt; queue events, retry with backoff.</w:t>
      </w:r>
    </w:p>
    <w:p w14:paraId="65121A39" w14:textId="77777777" w:rsidR="00887B4C" w:rsidRDefault="00000000">
      <w:pPr>
        <w:pStyle w:val="Heading2"/>
      </w:pPr>
      <w:bookmarkStart w:id="48" w:name="_Toc234675673"/>
      <w:r>
        <w:rPr>
          <w:rFonts w:ascii="Calibri Light" w:hAnsi="Calibri Light"/>
        </w:rPr>
        <w:t>5.4 Integration Methods Matrix</w:t>
      </w:r>
      <w:bookmarkEnd w:id="48"/>
    </w:p>
    <w:tbl>
      <w:tblPr>
        <w:tblW w:w="5000" w:type="pct"/>
        <w:jc w:val="center"/>
        <w:tblLook w:val="04A0" w:firstRow="1" w:lastRow="0" w:firstColumn="1" w:lastColumn="0" w:noHBand="0" w:noVBand="1"/>
      </w:tblPr>
      <w:tblGrid>
        <w:gridCol w:w="1857"/>
        <w:gridCol w:w="1857"/>
        <w:gridCol w:w="1858"/>
        <w:gridCol w:w="1858"/>
        <w:gridCol w:w="1858"/>
      </w:tblGrid>
      <w:tr w:rsidR="00887B4C" w14:paraId="7BCF267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284E23D" w14:textId="77777777" w:rsidR="00887B4C" w:rsidRDefault="00000000">
            <w:pPr>
              <w:jc w:val="center"/>
            </w:pPr>
            <w:r>
              <w:rPr>
                <w:rFonts w:ascii="Calibri" w:hAnsi="Calibri"/>
                <w:b/>
                <w:color w:val="FFFFFF"/>
                <w:sz w:val="18"/>
              </w:rPr>
              <w:t>**Method**</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EE7F65B" w14:textId="77777777" w:rsidR="00887B4C" w:rsidRDefault="00000000">
            <w:pPr>
              <w:jc w:val="center"/>
            </w:pPr>
            <w:r>
              <w:rPr>
                <w:rFonts w:ascii="Calibri" w:hAnsi="Calibri"/>
                <w:b/>
                <w:color w:val="FFFFFF"/>
                <w:sz w:val="18"/>
              </w:rPr>
              <w:t>**Use Case**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3E2E3BD" w14:textId="77777777" w:rsidR="00887B4C" w:rsidRDefault="00000000">
            <w:pPr>
              <w:jc w:val="center"/>
            </w:pPr>
            <w:r>
              <w:rPr>
                <w:rFonts w:ascii="Calibri" w:hAnsi="Calibri"/>
                <w:b/>
                <w:color w:val="FFFFFF"/>
                <w:sz w:val="18"/>
              </w:rPr>
              <w:t>**Technology**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247C2F9" w14:textId="77777777" w:rsidR="00887B4C" w:rsidRDefault="00000000">
            <w:pPr>
              <w:jc w:val="center"/>
            </w:pPr>
            <w:r>
              <w:rPr>
                <w:rFonts w:ascii="Calibri" w:hAnsi="Calibri"/>
                <w:b/>
                <w:color w:val="FFFFFF"/>
                <w:sz w:val="18"/>
              </w:rPr>
              <w:t>**Latency**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60F80DA" w14:textId="77777777" w:rsidR="00887B4C" w:rsidRDefault="00000000">
            <w:pPr>
              <w:jc w:val="center"/>
            </w:pPr>
            <w:r>
              <w:rPr>
                <w:rFonts w:ascii="Calibri" w:hAnsi="Calibri"/>
                <w:b/>
                <w:color w:val="FFFFFF"/>
                <w:sz w:val="18"/>
              </w:rPr>
              <w:t>**Reliability**</w:t>
            </w:r>
          </w:p>
        </w:tc>
      </w:tr>
      <w:tr w:rsidR="00887B4C" w14:paraId="0B826EC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5030243" w14:textId="77777777" w:rsidR="00887B4C" w:rsidRDefault="00000000">
            <w:r>
              <w:rPr>
                <w:rFonts w:ascii="Calibri" w:hAnsi="Calibri"/>
                <w:color w:val="444444"/>
                <w:sz w:val="18"/>
              </w:rPr>
              <w:t>REST API</w:t>
            </w:r>
          </w:p>
        </w:tc>
        <w:tc>
          <w:tcPr>
            <w:tcW w:w="1814" w:type="dxa"/>
            <w:tcBorders>
              <w:top w:val="single" w:sz="4" w:space="0" w:color="B0C4D8"/>
              <w:left w:val="single" w:sz="4" w:space="0" w:color="B0C4D8"/>
              <w:bottom w:val="single" w:sz="4" w:space="0" w:color="B0C4D8"/>
              <w:right w:val="single" w:sz="4" w:space="0" w:color="B0C4D8"/>
            </w:tcBorders>
          </w:tcPr>
          <w:p w14:paraId="6F7AA12C" w14:textId="77777777" w:rsidR="00887B4C" w:rsidRDefault="00000000">
            <w:r>
              <w:rPr>
                <w:rFonts w:ascii="Calibri" w:hAnsi="Calibri"/>
                <w:color w:val="444444"/>
                <w:sz w:val="18"/>
              </w:rPr>
              <w:t>Synchronous operations, real-time queries, dashboard data</w:t>
            </w:r>
          </w:p>
        </w:tc>
        <w:tc>
          <w:tcPr>
            <w:tcW w:w="1814" w:type="dxa"/>
            <w:tcBorders>
              <w:top w:val="single" w:sz="4" w:space="0" w:color="B0C4D8"/>
              <w:left w:val="single" w:sz="4" w:space="0" w:color="B0C4D8"/>
              <w:bottom w:val="single" w:sz="4" w:space="0" w:color="B0C4D8"/>
              <w:right w:val="single" w:sz="4" w:space="0" w:color="B0C4D8"/>
            </w:tcBorders>
          </w:tcPr>
          <w:p w14:paraId="4E861736" w14:textId="77777777" w:rsidR="00887B4C" w:rsidRDefault="00000000">
            <w:r>
              <w:rPr>
                <w:rFonts w:ascii="Calibri" w:hAnsi="Calibri"/>
                <w:color w:val="444444"/>
                <w:sz w:val="18"/>
              </w:rPr>
              <w:t>OpenAPI 3.1, Spring Boot, Kong</w:t>
            </w:r>
          </w:p>
        </w:tc>
        <w:tc>
          <w:tcPr>
            <w:tcW w:w="1814" w:type="dxa"/>
            <w:tcBorders>
              <w:top w:val="single" w:sz="4" w:space="0" w:color="B0C4D8"/>
              <w:left w:val="single" w:sz="4" w:space="0" w:color="B0C4D8"/>
              <w:bottom w:val="single" w:sz="4" w:space="0" w:color="B0C4D8"/>
              <w:right w:val="single" w:sz="4" w:space="0" w:color="B0C4D8"/>
            </w:tcBorders>
          </w:tcPr>
          <w:p w14:paraId="093540C5" w14:textId="77777777" w:rsidR="00887B4C" w:rsidRDefault="00000000">
            <w:r>
              <w:rPr>
                <w:rFonts w:ascii="Calibri" w:hAnsi="Calibri"/>
                <w:color w:val="444444"/>
                <w:sz w:val="18"/>
              </w:rPr>
              <w:t>&lt;500ms</w:t>
            </w:r>
          </w:p>
        </w:tc>
        <w:tc>
          <w:tcPr>
            <w:tcW w:w="1814" w:type="dxa"/>
            <w:tcBorders>
              <w:top w:val="single" w:sz="4" w:space="0" w:color="B0C4D8"/>
              <w:left w:val="single" w:sz="4" w:space="0" w:color="B0C4D8"/>
              <w:bottom w:val="single" w:sz="4" w:space="0" w:color="B0C4D8"/>
              <w:right w:val="single" w:sz="4" w:space="0" w:color="B0C4D8"/>
            </w:tcBorders>
          </w:tcPr>
          <w:p w14:paraId="5B028A59" w14:textId="77777777" w:rsidR="00887B4C" w:rsidRDefault="00000000">
            <w:r>
              <w:rPr>
                <w:rFonts w:ascii="Calibri" w:hAnsi="Calibri"/>
                <w:color w:val="444444"/>
                <w:sz w:val="18"/>
              </w:rPr>
              <w:t>High (retry + circuit breaker)</w:t>
            </w:r>
          </w:p>
        </w:tc>
      </w:tr>
      <w:tr w:rsidR="00887B4C" w14:paraId="1823898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5E14241" w14:textId="77777777" w:rsidR="00887B4C" w:rsidRDefault="00000000">
            <w:r>
              <w:rPr>
                <w:rFonts w:ascii="Calibri" w:hAnsi="Calibri"/>
                <w:color w:val="444444"/>
                <w:sz w:val="18"/>
              </w:rPr>
              <w:t>Webhooks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B78FA7" w14:textId="77777777" w:rsidR="00887B4C" w:rsidRDefault="00000000">
            <w:r>
              <w:rPr>
                <w:rFonts w:ascii="Calibri" w:hAnsi="Calibri"/>
                <w:color w:val="444444"/>
                <w:sz w:val="18"/>
              </w:rPr>
              <w:t>Real-time event push (DLP incidents, catalog updates, portal usage, SDLC pipeline events)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0EE3EB" w14:textId="77777777" w:rsidR="00887B4C" w:rsidRDefault="00000000">
            <w:r>
              <w:rPr>
                <w:rFonts w:ascii="Calibri" w:hAnsi="Calibri"/>
                <w:color w:val="444444"/>
                <w:sz w:val="18"/>
              </w:rPr>
              <w:t>HTTPS + HMAC signature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4A7793" w14:textId="77777777" w:rsidR="00887B4C" w:rsidRDefault="00000000">
            <w:r>
              <w:rPr>
                <w:rFonts w:ascii="Calibri" w:hAnsi="Calibri"/>
                <w:color w:val="444444"/>
                <w:sz w:val="18"/>
              </w:rPr>
              <w:t>&lt;1s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DA2E00" w14:textId="77777777" w:rsidR="00887B4C" w:rsidRDefault="00000000">
            <w:r>
              <w:rPr>
                <w:rFonts w:ascii="Calibri" w:hAnsi="Calibri"/>
                <w:color w:val="444444"/>
                <w:sz w:val="18"/>
              </w:rPr>
              <w:t>High (idempotency + DLQ)</w:t>
            </w:r>
          </w:p>
        </w:tc>
      </w:tr>
      <w:tr w:rsidR="00887B4C" w14:paraId="180EB74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66087A4" w14:textId="77777777" w:rsidR="00887B4C" w:rsidRDefault="00000000">
            <w:r>
              <w:rPr>
                <w:rFonts w:ascii="Calibri" w:hAnsi="Calibri"/>
                <w:color w:val="444444"/>
                <w:sz w:val="18"/>
              </w:rPr>
              <w:t>Scheduled Batch</w:t>
            </w:r>
          </w:p>
        </w:tc>
        <w:tc>
          <w:tcPr>
            <w:tcW w:w="1814" w:type="dxa"/>
            <w:tcBorders>
              <w:top w:val="single" w:sz="4" w:space="0" w:color="B0C4D8"/>
              <w:left w:val="single" w:sz="4" w:space="0" w:color="B0C4D8"/>
              <w:bottom w:val="single" w:sz="4" w:space="0" w:color="B0C4D8"/>
              <w:right w:val="single" w:sz="4" w:space="0" w:color="B0C4D8"/>
            </w:tcBorders>
          </w:tcPr>
          <w:p w14:paraId="604078DD" w14:textId="77777777" w:rsidR="00887B4C" w:rsidRDefault="00000000">
            <w:r>
              <w:rPr>
                <w:rFonts w:ascii="Calibri" w:hAnsi="Calibri"/>
                <w:color w:val="444444"/>
                <w:sz w:val="18"/>
              </w:rPr>
              <w:t>CSV/Excel upload, ETL pipelines, historical sync, profiling job batches</w:t>
            </w:r>
          </w:p>
        </w:tc>
        <w:tc>
          <w:tcPr>
            <w:tcW w:w="1814" w:type="dxa"/>
            <w:tcBorders>
              <w:top w:val="single" w:sz="4" w:space="0" w:color="B0C4D8"/>
              <w:left w:val="single" w:sz="4" w:space="0" w:color="B0C4D8"/>
              <w:bottom w:val="single" w:sz="4" w:space="0" w:color="B0C4D8"/>
              <w:right w:val="single" w:sz="4" w:space="0" w:color="B0C4D8"/>
            </w:tcBorders>
          </w:tcPr>
          <w:p w14:paraId="2469B1C5" w14:textId="77777777" w:rsidR="00887B4C" w:rsidRDefault="00000000">
            <w:r>
              <w:rPr>
                <w:rFonts w:ascii="Calibri" w:hAnsi="Calibri"/>
                <w:color w:val="444444"/>
                <w:sz w:val="18"/>
              </w:rPr>
              <w:t>Apache Camel, Spark, Airflow</w:t>
            </w:r>
          </w:p>
        </w:tc>
        <w:tc>
          <w:tcPr>
            <w:tcW w:w="1814" w:type="dxa"/>
            <w:tcBorders>
              <w:top w:val="single" w:sz="4" w:space="0" w:color="B0C4D8"/>
              <w:left w:val="single" w:sz="4" w:space="0" w:color="B0C4D8"/>
              <w:bottom w:val="single" w:sz="4" w:space="0" w:color="B0C4D8"/>
              <w:right w:val="single" w:sz="4" w:space="0" w:color="B0C4D8"/>
            </w:tcBorders>
          </w:tcPr>
          <w:p w14:paraId="05D5933C" w14:textId="77777777" w:rsidR="00887B4C" w:rsidRDefault="00000000">
            <w:r>
              <w:rPr>
                <w:rFonts w:ascii="Calibri" w:hAnsi="Calibri"/>
                <w:color w:val="444444"/>
                <w:sz w:val="18"/>
              </w:rPr>
              <w:t>Minutes-hours</w:t>
            </w:r>
          </w:p>
        </w:tc>
        <w:tc>
          <w:tcPr>
            <w:tcW w:w="1814" w:type="dxa"/>
            <w:tcBorders>
              <w:top w:val="single" w:sz="4" w:space="0" w:color="B0C4D8"/>
              <w:left w:val="single" w:sz="4" w:space="0" w:color="B0C4D8"/>
              <w:bottom w:val="single" w:sz="4" w:space="0" w:color="B0C4D8"/>
              <w:right w:val="single" w:sz="4" w:space="0" w:color="B0C4D8"/>
            </w:tcBorders>
          </w:tcPr>
          <w:p w14:paraId="6D7E0EE7" w14:textId="77777777" w:rsidR="00887B4C" w:rsidRDefault="00000000">
            <w:r>
              <w:rPr>
                <w:rFonts w:ascii="Calibri" w:hAnsi="Calibri"/>
                <w:color w:val="444444"/>
                <w:sz w:val="18"/>
              </w:rPr>
              <w:t>Medium (checkpointing)</w:t>
            </w:r>
          </w:p>
        </w:tc>
      </w:tr>
      <w:tr w:rsidR="00887B4C" w14:paraId="398498A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999595" w14:textId="77777777" w:rsidR="00887B4C" w:rsidRDefault="00000000">
            <w:r>
              <w:rPr>
                <w:rFonts w:ascii="Calibri" w:hAnsi="Calibri"/>
                <w:color w:val="444444"/>
                <w:sz w:val="18"/>
              </w:rPr>
              <w:t>Message Queue / Event Bus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0C1B7E" w14:textId="77777777" w:rsidR="00887B4C" w:rsidRDefault="00000000">
            <w:r>
              <w:rPr>
                <w:rFonts w:ascii="Calibri" w:hAnsi="Calibri"/>
                <w:color w:val="444444"/>
                <w:sz w:val="18"/>
              </w:rPr>
              <w:t xml:space="preserve">High-throughput, decoupled integration (catalog sync, DQ alerts, KPI triggers, profiling events, match events, masking audits, **search index updates, notification dispatch, BPM </w:t>
            </w:r>
            <w:r>
              <w:rPr>
                <w:rFonts w:ascii="Calibri" w:hAnsi="Calibri"/>
                <w:color w:val="444444"/>
                <w:sz w:val="18"/>
              </w:rPr>
              <w:lastRenderedPageBreak/>
              <w:t>workflow events**)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878A9D" w14:textId="77777777" w:rsidR="00887B4C" w:rsidRDefault="00000000">
            <w:r>
              <w:rPr>
                <w:rFonts w:ascii="Calibri" w:hAnsi="Calibri"/>
                <w:color w:val="444444"/>
                <w:sz w:val="18"/>
              </w:rPr>
              <w:lastRenderedPageBreak/>
              <w:t>Apache Kafka 3.6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DD7AB5" w14:textId="77777777" w:rsidR="00887B4C" w:rsidRDefault="00000000">
            <w:r>
              <w:rPr>
                <w:rFonts w:ascii="Calibri" w:hAnsi="Calibri"/>
                <w:color w:val="444444"/>
                <w:sz w:val="18"/>
              </w:rPr>
              <w:t>&lt;100ms (publish)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B94B25" w14:textId="77777777" w:rsidR="00887B4C" w:rsidRDefault="00000000">
            <w:r>
              <w:rPr>
                <w:rFonts w:ascii="Calibri" w:hAnsi="Calibri"/>
                <w:color w:val="444444"/>
                <w:sz w:val="18"/>
              </w:rPr>
              <w:t>Very High (replication + exactly-once)</w:t>
            </w:r>
          </w:p>
        </w:tc>
      </w:tr>
      <w:tr w:rsidR="00887B4C" w14:paraId="43193B5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EE1A3E0" w14:textId="77777777" w:rsidR="00887B4C" w:rsidRDefault="00000000">
            <w:r>
              <w:rPr>
                <w:rFonts w:ascii="Calibri" w:hAnsi="Calibri"/>
                <w:color w:val="444444"/>
                <w:sz w:val="18"/>
              </w:rPr>
              <w:t>gRPC</w:t>
            </w:r>
          </w:p>
        </w:tc>
        <w:tc>
          <w:tcPr>
            <w:tcW w:w="1814" w:type="dxa"/>
            <w:tcBorders>
              <w:top w:val="single" w:sz="4" w:space="0" w:color="B0C4D8"/>
              <w:left w:val="single" w:sz="4" w:space="0" w:color="B0C4D8"/>
              <w:bottom w:val="single" w:sz="4" w:space="0" w:color="B0C4D8"/>
              <w:right w:val="single" w:sz="4" w:space="0" w:color="B0C4D8"/>
            </w:tcBorders>
          </w:tcPr>
          <w:p w14:paraId="2158945B" w14:textId="77777777" w:rsidR="00887B4C" w:rsidRDefault="00000000">
            <w:r>
              <w:rPr>
                <w:rFonts w:ascii="Calibri" w:hAnsi="Calibri"/>
                <w:color w:val="444444"/>
                <w:sz w:val="18"/>
              </w:rPr>
              <w:t>Internal service-to-service communication (low latency, binary payload); ABAC policy evaluation, **search query internal routing**</w:t>
            </w:r>
          </w:p>
        </w:tc>
        <w:tc>
          <w:tcPr>
            <w:tcW w:w="1814" w:type="dxa"/>
            <w:tcBorders>
              <w:top w:val="single" w:sz="4" w:space="0" w:color="B0C4D8"/>
              <w:left w:val="single" w:sz="4" w:space="0" w:color="B0C4D8"/>
              <w:bottom w:val="single" w:sz="4" w:space="0" w:color="B0C4D8"/>
              <w:right w:val="single" w:sz="4" w:space="0" w:color="B0C4D8"/>
            </w:tcBorders>
          </w:tcPr>
          <w:p w14:paraId="5E402193" w14:textId="77777777" w:rsidR="00887B4C" w:rsidRDefault="00000000">
            <w:r>
              <w:rPr>
                <w:rFonts w:ascii="Calibri" w:hAnsi="Calibri"/>
                <w:color w:val="444444"/>
                <w:sz w:val="18"/>
              </w:rPr>
              <w:t>Protocol Buffers, HTTP/2</w:t>
            </w:r>
          </w:p>
        </w:tc>
        <w:tc>
          <w:tcPr>
            <w:tcW w:w="1814" w:type="dxa"/>
            <w:tcBorders>
              <w:top w:val="single" w:sz="4" w:space="0" w:color="B0C4D8"/>
              <w:left w:val="single" w:sz="4" w:space="0" w:color="B0C4D8"/>
              <w:bottom w:val="single" w:sz="4" w:space="0" w:color="B0C4D8"/>
              <w:right w:val="single" w:sz="4" w:space="0" w:color="B0C4D8"/>
            </w:tcBorders>
          </w:tcPr>
          <w:p w14:paraId="5D54FF49" w14:textId="77777777" w:rsidR="00887B4C" w:rsidRDefault="00000000">
            <w:r>
              <w:rPr>
                <w:rFonts w:ascii="Calibri" w:hAnsi="Calibri"/>
                <w:color w:val="444444"/>
                <w:sz w:val="18"/>
              </w:rPr>
              <w:t>&lt;50ms</w:t>
            </w:r>
          </w:p>
        </w:tc>
        <w:tc>
          <w:tcPr>
            <w:tcW w:w="1814" w:type="dxa"/>
            <w:tcBorders>
              <w:top w:val="single" w:sz="4" w:space="0" w:color="B0C4D8"/>
              <w:left w:val="single" w:sz="4" w:space="0" w:color="B0C4D8"/>
              <w:bottom w:val="single" w:sz="4" w:space="0" w:color="B0C4D8"/>
              <w:right w:val="single" w:sz="4" w:space="0" w:color="B0C4D8"/>
            </w:tcBorders>
          </w:tcPr>
          <w:p w14:paraId="20D2692A" w14:textId="77777777" w:rsidR="00887B4C" w:rsidRDefault="00000000">
            <w:r>
              <w:rPr>
                <w:rFonts w:ascii="Calibri" w:hAnsi="Calibri"/>
                <w:color w:val="444444"/>
                <w:sz w:val="18"/>
              </w:rPr>
              <w:t>High (mTLS + load balancing)</w:t>
            </w:r>
          </w:p>
        </w:tc>
      </w:tr>
      <w:tr w:rsidR="00887B4C" w14:paraId="7984B64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062C3B" w14:textId="77777777" w:rsidR="00887B4C" w:rsidRDefault="00000000">
            <w:r>
              <w:rPr>
                <w:rFonts w:ascii="Calibri" w:hAnsi="Calibri"/>
                <w:color w:val="444444"/>
                <w:sz w:val="18"/>
              </w:rPr>
              <w:t>Direct DB 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DBB30B" w14:textId="77777777" w:rsidR="00887B4C" w:rsidRDefault="00000000">
            <w:r>
              <w:rPr>
                <w:rFonts w:ascii="Calibri" w:hAnsi="Calibri"/>
                <w:color w:val="444444"/>
                <w:sz w:val="18"/>
              </w:rPr>
              <w:t>Read-only views for BI/reporting (where security policy allows)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707E25" w14:textId="77777777" w:rsidR="00887B4C" w:rsidRDefault="00000000">
            <w:r>
              <w:rPr>
                <w:rFonts w:ascii="Calibri" w:hAnsi="Calibri"/>
                <w:color w:val="444444"/>
                <w:sz w:val="18"/>
              </w:rPr>
              <w:t>PostgreSQL read replica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A4206B" w14:textId="77777777" w:rsidR="00887B4C" w:rsidRDefault="00000000">
            <w:r>
              <w:rPr>
                <w:rFonts w:ascii="Calibri" w:hAnsi="Calibri"/>
                <w:color w:val="444444"/>
                <w:sz w:val="18"/>
              </w:rPr>
              <w:t>&lt;1s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7C6D95" w14:textId="77777777" w:rsidR="00887B4C" w:rsidRDefault="00000000">
            <w:r>
              <w:rPr>
                <w:rFonts w:ascii="Calibri" w:hAnsi="Calibri"/>
                <w:color w:val="444444"/>
                <w:sz w:val="18"/>
              </w:rPr>
              <w:t>High (read-only)</w:t>
            </w:r>
          </w:p>
        </w:tc>
      </w:tr>
      <w:tr w:rsidR="00887B4C" w14:paraId="409833E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350E69A" w14:textId="77777777" w:rsidR="00887B4C" w:rsidRDefault="00000000">
            <w:r>
              <w:rPr>
                <w:rFonts w:ascii="Calibri" w:hAnsi="Calibri"/>
                <w:color w:val="444444"/>
                <w:sz w:val="18"/>
              </w:rPr>
              <w:t>SSO/LDAP</w:t>
            </w:r>
          </w:p>
        </w:tc>
        <w:tc>
          <w:tcPr>
            <w:tcW w:w="1814" w:type="dxa"/>
            <w:tcBorders>
              <w:top w:val="single" w:sz="4" w:space="0" w:color="B0C4D8"/>
              <w:left w:val="single" w:sz="4" w:space="0" w:color="B0C4D8"/>
              <w:bottom w:val="single" w:sz="4" w:space="0" w:color="B0C4D8"/>
              <w:right w:val="single" w:sz="4" w:space="0" w:color="B0C4D8"/>
            </w:tcBorders>
          </w:tcPr>
          <w:p w14:paraId="01ABA00E" w14:textId="77777777" w:rsidR="00887B4C" w:rsidRDefault="00000000">
            <w:r>
              <w:rPr>
                <w:rFonts w:ascii="Calibri" w:hAnsi="Calibri"/>
                <w:color w:val="444444"/>
                <w:sz w:val="18"/>
              </w:rPr>
              <w:t>Identity federation and user provisioning</w:t>
            </w:r>
          </w:p>
        </w:tc>
        <w:tc>
          <w:tcPr>
            <w:tcW w:w="1814" w:type="dxa"/>
            <w:tcBorders>
              <w:top w:val="single" w:sz="4" w:space="0" w:color="B0C4D8"/>
              <w:left w:val="single" w:sz="4" w:space="0" w:color="B0C4D8"/>
              <w:bottom w:val="single" w:sz="4" w:space="0" w:color="B0C4D8"/>
              <w:right w:val="single" w:sz="4" w:space="0" w:color="B0C4D8"/>
            </w:tcBorders>
          </w:tcPr>
          <w:p w14:paraId="3027E12D" w14:textId="77777777" w:rsidR="00887B4C" w:rsidRDefault="00000000">
            <w:r>
              <w:rPr>
                <w:rFonts w:ascii="Calibri" w:hAnsi="Calibri"/>
                <w:color w:val="444444"/>
                <w:sz w:val="18"/>
              </w:rPr>
              <w:t>SAML2, OIDC, SCIM 2.0, LDAPS</w:t>
            </w:r>
          </w:p>
        </w:tc>
        <w:tc>
          <w:tcPr>
            <w:tcW w:w="1814" w:type="dxa"/>
            <w:tcBorders>
              <w:top w:val="single" w:sz="4" w:space="0" w:color="B0C4D8"/>
              <w:left w:val="single" w:sz="4" w:space="0" w:color="B0C4D8"/>
              <w:bottom w:val="single" w:sz="4" w:space="0" w:color="B0C4D8"/>
              <w:right w:val="single" w:sz="4" w:space="0" w:color="B0C4D8"/>
            </w:tcBorders>
          </w:tcPr>
          <w:p w14:paraId="04F635A6" w14:textId="77777777" w:rsidR="00887B4C" w:rsidRDefault="00000000">
            <w:r>
              <w:rPr>
                <w:rFonts w:ascii="Calibri" w:hAnsi="Calibri"/>
                <w:color w:val="444444"/>
                <w:sz w:val="18"/>
              </w:rPr>
              <w:t>&lt;2s</w:t>
            </w:r>
          </w:p>
        </w:tc>
        <w:tc>
          <w:tcPr>
            <w:tcW w:w="1814" w:type="dxa"/>
            <w:tcBorders>
              <w:top w:val="single" w:sz="4" w:space="0" w:color="B0C4D8"/>
              <w:left w:val="single" w:sz="4" w:space="0" w:color="B0C4D8"/>
              <w:bottom w:val="single" w:sz="4" w:space="0" w:color="B0C4D8"/>
              <w:right w:val="single" w:sz="4" w:space="0" w:color="B0C4D8"/>
            </w:tcBorders>
          </w:tcPr>
          <w:p w14:paraId="7474D18E" w14:textId="77777777" w:rsidR="00887B4C" w:rsidRDefault="00000000">
            <w:r>
              <w:rPr>
                <w:rFonts w:ascii="Calibri" w:hAnsi="Calibri"/>
                <w:color w:val="444444"/>
                <w:sz w:val="18"/>
              </w:rPr>
              <w:t>High (MFA + session management)</w:t>
            </w:r>
          </w:p>
        </w:tc>
      </w:tr>
    </w:tbl>
    <w:p w14:paraId="2A0B7CAF" w14:textId="77777777" w:rsidR="00887B4C" w:rsidRDefault="00887B4C"/>
    <w:p w14:paraId="15BB0AA9" w14:textId="77777777" w:rsidR="00887B4C" w:rsidRDefault="00000000">
      <w:pPr>
        <w:pStyle w:val="Heading2"/>
      </w:pPr>
      <w:bookmarkStart w:id="49" w:name="_Toc234675674"/>
      <w:r>
        <w:rPr>
          <w:rFonts w:ascii="Calibri Light" w:hAnsi="Calibri Light"/>
        </w:rPr>
        <w:t>5.5 Canonical Data Model (CDM)</w:t>
      </w:r>
      <w:bookmarkEnd w:id="49"/>
    </w:p>
    <w:tbl>
      <w:tblPr>
        <w:tblW w:w="5000" w:type="pct"/>
        <w:jc w:val="center"/>
        <w:tblLook w:val="04A0" w:firstRow="1" w:lastRow="0" w:firstColumn="1" w:lastColumn="0" w:noHBand="0" w:noVBand="1"/>
      </w:tblPr>
      <w:tblGrid>
        <w:gridCol w:w="2409"/>
        <w:gridCol w:w="2293"/>
        <w:gridCol w:w="2293"/>
        <w:gridCol w:w="2293"/>
      </w:tblGrid>
      <w:tr w:rsidR="00887B4C" w14:paraId="540F7D0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394BB01" w14:textId="77777777" w:rsidR="00887B4C" w:rsidRDefault="00000000">
            <w:pPr>
              <w:jc w:val="center"/>
            </w:pPr>
            <w:r>
              <w:rPr>
                <w:rFonts w:ascii="Calibri" w:hAnsi="Calibri"/>
                <w:b/>
                <w:color w:val="FFFFFF"/>
                <w:sz w:val="18"/>
              </w:rPr>
              <w:t>**CDM Entity**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BD6E563" w14:textId="77777777" w:rsidR="00887B4C" w:rsidRDefault="00000000">
            <w:pPr>
              <w:jc w:val="center"/>
            </w:pPr>
            <w:r>
              <w:rPr>
                <w:rFonts w:ascii="Calibri" w:hAnsi="Calibri"/>
                <w:b/>
                <w:color w:val="FFFFFF"/>
                <w:sz w:val="18"/>
              </w:rPr>
              <w:t>**Key Attributes**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E2AE081" w14:textId="77777777" w:rsidR="00887B4C" w:rsidRDefault="00000000">
            <w:pPr>
              <w:jc w:val="center"/>
            </w:pPr>
            <w:r>
              <w:rPr>
                <w:rFonts w:ascii="Calibri" w:hAnsi="Calibri"/>
                <w:b/>
                <w:color w:val="FFFFFF"/>
                <w:sz w:val="18"/>
              </w:rPr>
              <w:t>**Source Systems**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DF39107" w14:textId="77777777" w:rsidR="00887B4C" w:rsidRDefault="00000000">
            <w:pPr>
              <w:jc w:val="center"/>
            </w:pPr>
            <w:r>
              <w:rPr>
                <w:rFonts w:ascii="Calibri" w:hAnsi="Calibri"/>
                <w:b/>
                <w:color w:val="FFFFFF"/>
                <w:sz w:val="18"/>
              </w:rPr>
              <w:t>**Consumers**</w:t>
            </w:r>
          </w:p>
        </w:tc>
      </w:tr>
      <w:tr w:rsidR="00887B4C" w14:paraId="55DBE68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3D4ECF" w14:textId="77777777" w:rsidR="00887B4C" w:rsidRDefault="00000000">
            <w:r>
              <w:rPr>
                <w:rFonts w:ascii="Calibri" w:hAnsi="Calibri"/>
                <w:color w:val="444444"/>
                <w:sz w:val="18"/>
              </w:rPr>
              <w:t>CanonicalAsset</w:t>
            </w:r>
          </w:p>
        </w:tc>
        <w:tc>
          <w:tcPr>
            <w:tcW w:w="2268" w:type="dxa"/>
            <w:tcBorders>
              <w:top w:val="single" w:sz="4" w:space="0" w:color="B0C4D8"/>
              <w:left w:val="single" w:sz="4" w:space="0" w:color="B0C4D8"/>
              <w:bottom w:val="single" w:sz="4" w:space="0" w:color="B0C4D8"/>
              <w:right w:val="single" w:sz="4" w:space="0" w:color="B0C4D8"/>
            </w:tcBorders>
          </w:tcPr>
          <w:p w14:paraId="58055B66" w14:textId="77777777" w:rsidR="00887B4C" w:rsidRDefault="00000000">
            <w:r>
              <w:rPr>
                <w:rFonts w:ascii="Calibri" w:hAnsi="Calibri"/>
                <w:color w:val="444444"/>
                <w:sz w:val="18"/>
              </w:rPr>
              <w:t>assetId, externalCatalogId, assetName (bilingual), assetType, classification, domainId, subjectIds, ownerId, stewardId, governanceStatus, dqScore, lastSync</w:t>
            </w:r>
          </w:p>
        </w:tc>
        <w:tc>
          <w:tcPr>
            <w:tcW w:w="2268" w:type="dxa"/>
            <w:tcBorders>
              <w:top w:val="single" w:sz="4" w:space="0" w:color="B0C4D8"/>
              <w:left w:val="single" w:sz="4" w:space="0" w:color="B0C4D8"/>
              <w:bottom w:val="single" w:sz="4" w:space="0" w:color="B0C4D8"/>
              <w:right w:val="single" w:sz="4" w:space="0" w:color="B0C4D8"/>
            </w:tcBorders>
          </w:tcPr>
          <w:p w14:paraId="6090502A" w14:textId="77777777" w:rsidR="00887B4C" w:rsidRDefault="00000000">
            <w:r>
              <w:rPr>
                <w:rFonts w:ascii="Calibri" w:hAnsi="Calibri"/>
                <w:color w:val="444444"/>
                <w:sz w:val="18"/>
              </w:rPr>
              <w:t>Catalog, DQ, DLP</w:t>
            </w:r>
          </w:p>
        </w:tc>
        <w:tc>
          <w:tcPr>
            <w:tcW w:w="2268" w:type="dxa"/>
            <w:tcBorders>
              <w:top w:val="single" w:sz="4" w:space="0" w:color="B0C4D8"/>
              <w:left w:val="single" w:sz="4" w:space="0" w:color="B0C4D8"/>
              <w:bottom w:val="single" w:sz="4" w:space="0" w:color="B0C4D8"/>
              <w:right w:val="single" w:sz="4" w:space="0" w:color="B0C4D8"/>
            </w:tcBorders>
          </w:tcPr>
          <w:p w14:paraId="1B603B9E" w14:textId="77777777" w:rsidR="00887B4C" w:rsidRDefault="00000000">
            <w:r>
              <w:rPr>
                <w:rFonts w:ascii="Calibri" w:hAnsi="Calibri"/>
                <w:color w:val="444444"/>
                <w:sz w:val="18"/>
              </w:rPr>
              <w:t>All services</w:t>
            </w:r>
          </w:p>
        </w:tc>
      </w:tr>
      <w:tr w:rsidR="00887B4C" w14:paraId="47AD3F2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26AEFD" w14:textId="77777777" w:rsidR="00887B4C" w:rsidRDefault="00000000">
            <w:r>
              <w:rPr>
                <w:rFonts w:ascii="Calibri" w:hAnsi="Calibri"/>
                <w:color w:val="444444"/>
                <w:sz w:val="18"/>
              </w:rPr>
              <w:t>CanonicalPerson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140EBB" w14:textId="77777777" w:rsidR="00887B4C" w:rsidRDefault="00000000">
            <w:r>
              <w:rPr>
                <w:rFonts w:ascii="Calibri" w:hAnsi="Calibri"/>
                <w:color w:val="444444"/>
                <w:sz w:val="18"/>
              </w:rPr>
              <w:t>personId, nationalId, fullName (bilingual), email, mobile, jobTitle, orgUnitId, roles[], clearanceLevel, department, 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85E848" w14:textId="77777777" w:rsidR="00887B4C" w:rsidRDefault="00000000">
            <w:r>
              <w:rPr>
                <w:rFonts w:ascii="Calibri" w:hAnsi="Calibri"/>
                <w:color w:val="444444"/>
                <w:sz w:val="18"/>
              </w:rPr>
              <w:t>LDAP/SSO, HR System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2D15E1" w14:textId="77777777" w:rsidR="00887B4C" w:rsidRDefault="00000000">
            <w:r>
              <w:rPr>
                <w:rFonts w:ascii="Calibri" w:hAnsi="Calibri"/>
                <w:color w:val="444444"/>
                <w:sz w:val="18"/>
              </w:rPr>
              <w:t>Ownership, Workflow, Training, FOI, ABAC</w:t>
            </w:r>
          </w:p>
        </w:tc>
      </w:tr>
      <w:tr w:rsidR="00887B4C" w14:paraId="618C604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C5D13B6" w14:textId="77777777" w:rsidR="00887B4C" w:rsidRDefault="00000000">
            <w:r>
              <w:rPr>
                <w:rFonts w:ascii="Calibri" w:hAnsi="Calibri"/>
                <w:color w:val="444444"/>
                <w:sz w:val="18"/>
              </w:rPr>
              <w:t>CanonicalWorkflowCase</w:t>
            </w:r>
          </w:p>
        </w:tc>
        <w:tc>
          <w:tcPr>
            <w:tcW w:w="2268" w:type="dxa"/>
            <w:tcBorders>
              <w:top w:val="single" w:sz="4" w:space="0" w:color="B0C4D8"/>
              <w:left w:val="single" w:sz="4" w:space="0" w:color="B0C4D8"/>
              <w:bottom w:val="single" w:sz="4" w:space="0" w:color="B0C4D8"/>
              <w:right w:val="single" w:sz="4" w:space="0" w:color="B0C4D8"/>
            </w:tcBorders>
          </w:tcPr>
          <w:p w14:paraId="79CA04B5" w14:textId="77777777" w:rsidR="00887B4C" w:rsidRDefault="00000000">
            <w:r>
              <w:rPr>
                <w:rFonts w:ascii="Calibri" w:hAnsi="Calibri"/>
                <w:color w:val="444444"/>
                <w:sz w:val="18"/>
              </w:rPr>
              <w:t>caseId, caseType, relatedAssetId, status, priority, dueDate, assigneeId, createdAt, correlationId</w:t>
            </w:r>
          </w:p>
        </w:tc>
        <w:tc>
          <w:tcPr>
            <w:tcW w:w="2268" w:type="dxa"/>
            <w:tcBorders>
              <w:top w:val="single" w:sz="4" w:space="0" w:color="B0C4D8"/>
              <w:left w:val="single" w:sz="4" w:space="0" w:color="B0C4D8"/>
              <w:bottom w:val="single" w:sz="4" w:space="0" w:color="B0C4D8"/>
              <w:right w:val="single" w:sz="4" w:space="0" w:color="B0C4D8"/>
            </w:tcBorders>
          </w:tcPr>
          <w:p w14:paraId="56237A8E" w14:textId="77777777" w:rsidR="00887B4C" w:rsidRDefault="00000000">
            <w:r>
              <w:rPr>
                <w:rFonts w:ascii="Calibri" w:hAnsi="Calibri"/>
                <w:color w:val="444444"/>
                <w:sz w:val="18"/>
              </w:rPr>
              <w:t>Workflow Engine</w:t>
            </w:r>
          </w:p>
        </w:tc>
        <w:tc>
          <w:tcPr>
            <w:tcW w:w="2268" w:type="dxa"/>
            <w:tcBorders>
              <w:top w:val="single" w:sz="4" w:space="0" w:color="B0C4D8"/>
              <w:left w:val="single" w:sz="4" w:space="0" w:color="B0C4D8"/>
              <w:bottom w:val="single" w:sz="4" w:space="0" w:color="B0C4D8"/>
              <w:right w:val="single" w:sz="4" w:space="0" w:color="B0C4D8"/>
            </w:tcBorders>
          </w:tcPr>
          <w:p w14:paraId="2A217B85" w14:textId="77777777" w:rsidR="00887B4C" w:rsidRDefault="00000000">
            <w:r>
              <w:rPr>
                <w:rFonts w:ascii="Calibri" w:hAnsi="Calibri"/>
                <w:color w:val="444444"/>
                <w:sz w:val="18"/>
              </w:rPr>
              <w:t>KPI, Notification, Reporting</w:t>
            </w:r>
          </w:p>
        </w:tc>
      </w:tr>
      <w:tr w:rsidR="00887B4C" w14:paraId="3744CE7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5752A5" w14:textId="77777777" w:rsidR="00887B4C" w:rsidRDefault="00000000">
            <w:r>
              <w:rPr>
                <w:rFonts w:ascii="Calibri" w:hAnsi="Calibri"/>
                <w:color w:val="444444"/>
                <w:sz w:val="18"/>
              </w:rPr>
              <w:t>CanonicalEvidence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0A7AA0" w14:textId="77777777" w:rsidR="00887B4C" w:rsidRDefault="00000000">
            <w:r>
              <w:rPr>
                <w:rFonts w:ascii="Calibri" w:hAnsi="Calibri"/>
                <w:color w:val="444444"/>
                <w:sz w:val="18"/>
              </w:rPr>
              <w:t>evidenceId, ndiSpecId, assetId, ownerId, evidenceStatus, fileUrl, submittedAt, approvedAt, expiryDate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0F418A" w14:textId="77777777" w:rsidR="00887B4C" w:rsidRDefault="00000000">
            <w:r>
              <w:rPr>
                <w:rFonts w:ascii="Calibri" w:hAnsi="Calibri"/>
                <w:color w:val="444444"/>
                <w:sz w:val="18"/>
              </w:rPr>
              <w:t>NDI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5216E3" w14:textId="77777777" w:rsidR="00887B4C" w:rsidRDefault="00000000">
            <w:r>
              <w:rPr>
                <w:rFonts w:ascii="Calibri" w:hAnsi="Calibri"/>
                <w:color w:val="444444"/>
                <w:sz w:val="18"/>
              </w:rPr>
              <w:t>Reporting, Audit</w:t>
            </w:r>
          </w:p>
        </w:tc>
      </w:tr>
      <w:tr w:rsidR="00887B4C" w14:paraId="5302D78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B0A5EE" w14:textId="77777777" w:rsidR="00887B4C" w:rsidRDefault="00000000">
            <w:r>
              <w:rPr>
                <w:rFonts w:ascii="Calibri" w:hAnsi="Calibri"/>
                <w:color w:val="444444"/>
                <w:sz w:val="18"/>
              </w:rPr>
              <w:t>CanonicalKPI</w:t>
            </w:r>
          </w:p>
        </w:tc>
        <w:tc>
          <w:tcPr>
            <w:tcW w:w="2268" w:type="dxa"/>
            <w:tcBorders>
              <w:top w:val="single" w:sz="4" w:space="0" w:color="B0C4D8"/>
              <w:left w:val="single" w:sz="4" w:space="0" w:color="B0C4D8"/>
              <w:bottom w:val="single" w:sz="4" w:space="0" w:color="B0C4D8"/>
              <w:right w:val="single" w:sz="4" w:space="0" w:color="B0C4D8"/>
            </w:tcBorders>
          </w:tcPr>
          <w:p w14:paraId="44DA9658" w14:textId="77777777" w:rsidR="00887B4C" w:rsidRDefault="00000000">
            <w:r>
              <w:rPr>
                <w:rFonts w:ascii="Calibri" w:hAnsi="Calibri"/>
                <w:color w:val="444444"/>
                <w:sz w:val="18"/>
              </w:rPr>
              <w:t>kpiId, period, personId, orgUnitId, domainId, actualValue, targetValue, status, calculatedAt</w:t>
            </w:r>
          </w:p>
        </w:tc>
        <w:tc>
          <w:tcPr>
            <w:tcW w:w="2268" w:type="dxa"/>
            <w:tcBorders>
              <w:top w:val="single" w:sz="4" w:space="0" w:color="B0C4D8"/>
              <w:left w:val="single" w:sz="4" w:space="0" w:color="B0C4D8"/>
              <w:bottom w:val="single" w:sz="4" w:space="0" w:color="B0C4D8"/>
              <w:right w:val="single" w:sz="4" w:space="0" w:color="B0C4D8"/>
            </w:tcBorders>
          </w:tcPr>
          <w:p w14:paraId="10C6839D" w14:textId="77777777" w:rsidR="00887B4C" w:rsidRDefault="00000000">
            <w:r>
              <w:rPr>
                <w:rFonts w:ascii="Calibri" w:hAnsi="Calibri"/>
                <w:color w:val="444444"/>
                <w:sz w:val="18"/>
              </w:rPr>
              <w:t>KPI Service</w:t>
            </w:r>
          </w:p>
        </w:tc>
        <w:tc>
          <w:tcPr>
            <w:tcW w:w="2268" w:type="dxa"/>
            <w:tcBorders>
              <w:top w:val="single" w:sz="4" w:space="0" w:color="B0C4D8"/>
              <w:left w:val="single" w:sz="4" w:space="0" w:color="B0C4D8"/>
              <w:bottom w:val="single" w:sz="4" w:space="0" w:color="B0C4D8"/>
              <w:right w:val="single" w:sz="4" w:space="0" w:color="B0C4D8"/>
            </w:tcBorders>
          </w:tcPr>
          <w:p w14:paraId="2AB3E91D" w14:textId="77777777" w:rsidR="00887B4C" w:rsidRDefault="00000000">
            <w:r>
              <w:rPr>
                <w:rFonts w:ascii="Calibri" w:hAnsi="Calibri"/>
                <w:color w:val="444444"/>
                <w:sz w:val="18"/>
              </w:rPr>
              <w:t>Reporting, BI, Dashboard</w:t>
            </w:r>
          </w:p>
        </w:tc>
      </w:tr>
      <w:tr w:rsidR="00887B4C" w14:paraId="21345EB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130F4A" w14:textId="77777777" w:rsidR="00887B4C" w:rsidRDefault="00000000">
            <w:r>
              <w:rPr>
                <w:rFonts w:ascii="Calibri" w:hAnsi="Calibri"/>
                <w:color w:val="444444"/>
                <w:sz w:val="18"/>
              </w:rPr>
              <w:t>CanonicalNotification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3E5B09" w14:textId="77777777" w:rsidR="00887B4C" w:rsidRDefault="00000000">
            <w:r>
              <w:rPr>
                <w:rFonts w:ascii="Calibri" w:hAnsi="Calibri"/>
                <w:color w:val="444444"/>
                <w:sz w:val="18"/>
              </w:rPr>
              <w:t xml:space="preserve">notificationId, channel, recipientId, templateId, </w:t>
            </w:r>
            <w:r>
              <w:rPr>
                <w:rFonts w:ascii="Calibri" w:hAnsi="Calibri"/>
                <w:color w:val="444444"/>
                <w:sz w:val="18"/>
              </w:rPr>
              <w:lastRenderedPageBreak/>
              <w:t>status, sentAt, readAt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3710E2" w14:textId="77777777" w:rsidR="00887B4C" w:rsidRDefault="00000000">
            <w:r>
              <w:rPr>
                <w:rFonts w:ascii="Calibri" w:hAnsi="Calibri"/>
                <w:color w:val="444444"/>
                <w:sz w:val="18"/>
              </w:rPr>
              <w:lastRenderedPageBreak/>
              <w:t>Notification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8F72D0" w14:textId="77777777" w:rsidR="00887B4C" w:rsidRDefault="00000000">
            <w:r>
              <w:rPr>
                <w:rFonts w:ascii="Calibri" w:hAnsi="Calibri"/>
                <w:color w:val="444444"/>
                <w:sz w:val="18"/>
              </w:rPr>
              <w:t>All services (via Kafka)</w:t>
            </w:r>
          </w:p>
        </w:tc>
      </w:tr>
      <w:tr w:rsidR="00887B4C" w14:paraId="4731470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2190ED" w14:textId="77777777" w:rsidR="00887B4C" w:rsidRDefault="00000000">
            <w:r>
              <w:rPr>
                <w:rFonts w:ascii="Calibri" w:hAnsi="Calibri"/>
                <w:color w:val="444444"/>
                <w:sz w:val="18"/>
              </w:rPr>
              <w:t>CanonicalProfileResult</w:t>
            </w:r>
          </w:p>
        </w:tc>
        <w:tc>
          <w:tcPr>
            <w:tcW w:w="2268" w:type="dxa"/>
            <w:tcBorders>
              <w:top w:val="single" w:sz="4" w:space="0" w:color="B0C4D8"/>
              <w:left w:val="single" w:sz="4" w:space="0" w:color="B0C4D8"/>
              <w:bottom w:val="single" w:sz="4" w:space="0" w:color="B0C4D8"/>
              <w:right w:val="single" w:sz="4" w:space="0" w:color="B0C4D8"/>
            </w:tcBorders>
          </w:tcPr>
          <w:p w14:paraId="2FC1D221" w14:textId="77777777" w:rsidR="00887B4C" w:rsidRDefault="00000000">
            <w:r>
              <w:rPr>
                <w:rFonts w:ascii="Calibri" w:hAnsi="Calibri"/>
                <w:color w:val="444444"/>
                <w:sz w:val="18"/>
              </w:rPr>
              <w:t>profileId, assetId, columnName, profileType, statistics (JSON), patterns (JSON), anomalies (JSON), executedAt, toolSource</w:t>
            </w:r>
          </w:p>
        </w:tc>
        <w:tc>
          <w:tcPr>
            <w:tcW w:w="2268" w:type="dxa"/>
            <w:tcBorders>
              <w:top w:val="single" w:sz="4" w:space="0" w:color="B0C4D8"/>
              <w:left w:val="single" w:sz="4" w:space="0" w:color="B0C4D8"/>
              <w:bottom w:val="single" w:sz="4" w:space="0" w:color="B0C4D8"/>
              <w:right w:val="single" w:sz="4" w:space="0" w:color="B0C4D8"/>
            </w:tcBorders>
          </w:tcPr>
          <w:p w14:paraId="39A7038C" w14:textId="77777777" w:rsidR="00887B4C" w:rsidRDefault="00000000">
            <w:r>
              <w:rPr>
                <w:rFonts w:ascii="Calibri" w:hAnsi="Calibri"/>
                <w:color w:val="444444"/>
                <w:sz w:val="18"/>
              </w:rPr>
              <w:t>Griffin, Deequ, GE, Custom</w:t>
            </w:r>
          </w:p>
        </w:tc>
        <w:tc>
          <w:tcPr>
            <w:tcW w:w="2268" w:type="dxa"/>
            <w:tcBorders>
              <w:top w:val="single" w:sz="4" w:space="0" w:color="B0C4D8"/>
              <w:left w:val="single" w:sz="4" w:space="0" w:color="B0C4D8"/>
              <w:bottom w:val="single" w:sz="4" w:space="0" w:color="B0C4D8"/>
              <w:right w:val="single" w:sz="4" w:space="0" w:color="B0C4D8"/>
            </w:tcBorders>
          </w:tcPr>
          <w:p w14:paraId="573FD73E" w14:textId="77777777" w:rsidR="00887B4C" w:rsidRDefault="00000000">
            <w:r>
              <w:rPr>
                <w:rFonts w:ascii="Calibri" w:hAnsi="Calibri"/>
                <w:color w:val="444444"/>
                <w:sz w:val="18"/>
              </w:rPr>
              <w:t>Asset Service, KPI Service, Profiling Service</w:t>
            </w:r>
          </w:p>
        </w:tc>
      </w:tr>
      <w:tr w:rsidR="00887B4C" w14:paraId="7770928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7DD744" w14:textId="77777777" w:rsidR="00887B4C" w:rsidRDefault="00000000">
            <w:r>
              <w:rPr>
                <w:rFonts w:ascii="Calibri" w:hAnsi="Calibri"/>
                <w:color w:val="444444"/>
                <w:sz w:val="18"/>
              </w:rPr>
              <w:t>CanonicalMatchCluster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B826BE" w14:textId="77777777" w:rsidR="00887B4C" w:rsidRDefault="00000000">
            <w:r>
              <w:rPr>
                <w:rFonts w:ascii="Calibri" w:hAnsi="Calibri"/>
                <w:color w:val="444444"/>
                <w:sz w:val="18"/>
              </w:rPr>
              <w:t>clusterId, entityType, recordIds[], matchScore, matchMethod, goldenRecord (JSON), survivorshipRule, 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B3151A" w14:textId="77777777" w:rsidR="00887B4C" w:rsidRDefault="00000000">
            <w:r>
              <w:rPr>
                <w:rFonts w:ascii="Calibri" w:hAnsi="Calibri"/>
                <w:color w:val="444444"/>
                <w:sz w:val="18"/>
              </w:rPr>
              <w:t>Matching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3D4444" w14:textId="77777777" w:rsidR="00887B4C" w:rsidRDefault="00000000">
            <w:r>
              <w:rPr>
                <w:rFonts w:ascii="Calibri" w:hAnsi="Calibri"/>
                <w:color w:val="444444"/>
                <w:sz w:val="18"/>
              </w:rPr>
              <w:t>Asset Service, MDM Systems</w:t>
            </w:r>
          </w:p>
        </w:tc>
      </w:tr>
      <w:tr w:rsidR="00887B4C" w14:paraId="0AF555D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4B35815" w14:textId="77777777" w:rsidR="00887B4C" w:rsidRDefault="00000000">
            <w:r>
              <w:rPr>
                <w:rFonts w:ascii="Calibri" w:hAnsi="Calibri"/>
                <w:color w:val="444444"/>
                <w:sz w:val="18"/>
              </w:rPr>
              <w:t>CanonicalABACDecision</w:t>
            </w:r>
          </w:p>
        </w:tc>
        <w:tc>
          <w:tcPr>
            <w:tcW w:w="2268" w:type="dxa"/>
            <w:tcBorders>
              <w:top w:val="single" w:sz="4" w:space="0" w:color="B0C4D8"/>
              <w:left w:val="single" w:sz="4" w:space="0" w:color="B0C4D8"/>
              <w:bottom w:val="single" w:sz="4" w:space="0" w:color="B0C4D8"/>
              <w:right w:val="single" w:sz="4" w:space="0" w:color="B0C4D8"/>
            </w:tcBorders>
          </w:tcPr>
          <w:p w14:paraId="5F46F944" w14:textId="77777777" w:rsidR="00887B4C" w:rsidRDefault="00000000">
            <w:r>
              <w:rPr>
                <w:rFonts w:ascii="Calibri" w:hAnsi="Calibri"/>
                <w:color w:val="444444"/>
                <w:sz w:val="18"/>
              </w:rPr>
              <w:t>decisionId, subjectId, resourceId, action, decision (PERMIT/DENY), policyIds[], evaluatedAt, latencyMs</w:t>
            </w:r>
          </w:p>
        </w:tc>
        <w:tc>
          <w:tcPr>
            <w:tcW w:w="2268" w:type="dxa"/>
            <w:tcBorders>
              <w:top w:val="single" w:sz="4" w:space="0" w:color="B0C4D8"/>
              <w:left w:val="single" w:sz="4" w:space="0" w:color="B0C4D8"/>
              <w:bottom w:val="single" w:sz="4" w:space="0" w:color="B0C4D8"/>
              <w:right w:val="single" w:sz="4" w:space="0" w:color="B0C4D8"/>
            </w:tcBorders>
          </w:tcPr>
          <w:p w14:paraId="40D58529" w14:textId="77777777" w:rsidR="00887B4C" w:rsidRDefault="00000000">
            <w:r>
              <w:rPr>
                <w:rFonts w:ascii="Calibri" w:hAnsi="Calibri"/>
                <w:color w:val="444444"/>
                <w:sz w:val="18"/>
              </w:rPr>
              <w:t>ABAC Service</w:t>
            </w:r>
          </w:p>
        </w:tc>
        <w:tc>
          <w:tcPr>
            <w:tcW w:w="2268" w:type="dxa"/>
            <w:tcBorders>
              <w:top w:val="single" w:sz="4" w:space="0" w:color="B0C4D8"/>
              <w:left w:val="single" w:sz="4" w:space="0" w:color="B0C4D8"/>
              <w:bottom w:val="single" w:sz="4" w:space="0" w:color="B0C4D8"/>
              <w:right w:val="single" w:sz="4" w:space="0" w:color="B0C4D8"/>
            </w:tcBorders>
          </w:tcPr>
          <w:p w14:paraId="5A625F78" w14:textId="77777777" w:rsidR="00887B4C" w:rsidRDefault="00000000">
            <w:r>
              <w:rPr>
                <w:rFonts w:ascii="Calibri" w:hAnsi="Calibri"/>
                <w:color w:val="444444"/>
                <w:sz w:val="18"/>
              </w:rPr>
              <w:t>Audit Service, SIEM</w:t>
            </w:r>
          </w:p>
        </w:tc>
      </w:tr>
      <w:tr w:rsidR="00887B4C" w14:paraId="15A06E2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E9D087" w14:textId="77777777" w:rsidR="00887B4C" w:rsidRDefault="00000000">
            <w:r>
              <w:rPr>
                <w:rFonts w:ascii="Calibri" w:hAnsi="Calibri"/>
                <w:color w:val="444444"/>
                <w:sz w:val="18"/>
              </w:rPr>
              <w:t>CanonicalMaskedValue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F174DB" w14:textId="77777777" w:rsidR="00887B4C" w:rsidRDefault="00000000">
            <w:r>
              <w:rPr>
                <w:rFonts w:ascii="Calibri" w:hAnsi="Calibri"/>
                <w:color w:val="444444"/>
                <w:sz w:val="18"/>
              </w:rPr>
              <w:t>maskingId, originalHash, maskedValue, technique, classification, environment, appliedAt, appliedBy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1CB6AC" w14:textId="77777777" w:rsidR="00887B4C" w:rsidRDefault="00000000">
            <w:r>
              <w:rPr>
                <w:rFonts w:ascii="Calibri" w:hAnsi="Calibri"/>
                <w:color w:val="444444"/>
                <w:sz w:val="18"/>
              </w:rPr>
              <w:t>Masking Service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98C3E9" w14:textId="77777777" w:rsidR="00887B4C" w:rsidRDefault="00000000">
            <w:r>
              <w:rPr>
                <w:rFonts w:ascii="Calibri" w:hAnsi="Calibri"/>
                <w:color w:val="444444"/>
                <w:sz w:val="18"/>
              </w:rPr>
              <w:t>Audit Service, Profiling Service (non-prod)</w:t>
            </w:r>
          </w:p>
        </w:tc>
      </w:tr>
      <w:tr w:rsidR="00887B4C" w14:paraId="65D6D86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AEA3F6" w14:textId="77777777" w:rsidR="00887B4C" w:rsidRDefault="00000000">
            <w:r>
              <w:rPr>
                <w:rFonts w:ascii="Calibri" w:hAnsi="Calibri"/>
                <w:color w:val="444444"/>
                <w:sz w:val="18"/>
              </w:rPr>
              <w:t>**CanonicalSearchDocument (NEW v4.1)**</w:t>
            </w:r>
          </w:p>
        </w:tc>
        <w:tc>
          <w:tcPr>
            <w:tcW w:w="2268" w:type="dxa"/>
            <w:tcBorders>
              <w:top w:val="single" w:sz="4" w:space="0" w:color="B0C4D8"/>
              <w:left w:val="single" w:sz="4" w:space="0" w:color="B0C4D8"/>
              <w:bottom w:val="single" w:sz="4" w:space="0" w:color="B0C4D8"/>
              <w:right w:val="single" w:sz="4" w:space="0" w:color="B0C4D8"/>
            </w:tcBorders>
          </w:tcPr>
          <w:p w14:paraId="34D4ED62" w14:textId="77777777" w:rsidR="00887B4C" w:rsidRDefault="00000000">
            <w:r>
              <w:rPr>
                <w:rFonts w:ascii="Calibri" w:hAnsi="Calibri"/>
                <w:color w:val="444444"/>
                <w:sz w:val="18"/>
              </w:rPr>
              <w:t>**documentId, objectType, objectId, title (bilingual), content, metadata (JSON), domainId, ownerId, classification, tags[], lastModified, entityId**</w:t>
            </w:r>
          </w:p>
        </w:tc>
        <w:tc>
          <w:tcPr>
            <w:tcW w:w="2268" w:type="dxa"/>
            <w:tcBorders>
              <w:top w:val="single" w:sz="4" w:space="0" w:color="B0C4D8"/>
              <w:left w:val="single" w:sz="4" w:space="0" w:color="B0C4D8"/>
              <w:bottom w:val="single" w:sz="4" w:space="0" w:color="B0C4D8"/>
              <w:right w:val="single" w:sz="4" w:space="0" w:color="B0C4D8"/>
            </w:tcBorders>
          </w:tcPr>
          <w:p w14:paraId="67A39A59" w14:textId="77777777" w:rsidR="00887B4C" w:rsidRDefault="00000000">
            <w:r>
              <w:rPr>
                <w:rFonts w:ascii="Calibri" w:hAnsi="Calibri"/>
                <w:color w:val="444444"/>
                <w:sz w:val="18"/>
              </w:rPr>
              <w:t>**All DGOP Services**</w:t>
            </w:r>
          </w:p>
        </w:tc>
        <w:tc>
          <w:tcPr>
            <w:tcW w:w="2268" w:type="dxa"/>
            <w:tcBorders>
              <w:top w:val="single" w:sz="4" w:space="0" w:color="B0C4D8"/>
              <w:left w:val="single" w:sz="4" w:space="0" w:color="B0C4D8"/>
              <w:bottom w:val="single" w:sz="4" w:space="0" w:color="B0C4D8"/>
              <w:right w:val="single" w:sz="4" w:space="0" w:color="B0C4D8"/>
            </w:tcBorders>
          </w:tcPr>
          <w:p w14:paraId="0A6528B2" w14:textId="77777777" w:rsidR="00887B4C" w:rsidRDefault="00000000">
            <w:r>
              <w:rPr>
                <w:rFonts w:ascii="Calibri" w:hAnsi="Calibri"/>
                <w:color w:val="444444"/>
                <w:sz w:val="18"/>
              </w:rPr>
              <w:t>**dgop-search-service**</w:t>
            </w:r>
          </w:p>
        </w:tc>
      </w:tr>
      <w:tr w:rsidR="00887B4C" w14:paraId="6EA6D5D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38D9E8" w14:textId="77777777" w:rsidR="00887B4C" w:rsidRDefault="00000000">
            <w:r>
              <w:rPr>
                <w:rFonts w:ascii="Calibri" w:hAnsi="Calibri"/>
                <w:color w:val="444444"/>
                <w:sz w:val="18"/>
              </w:rPr>
              <w:t>**CanonicalNotificationEvent (NEW v4.1)**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0C8819" w14:textId="77777777" w:rsidR="00887B4C" w:rsidRDefault="00000000">
            <w:r>
              <w:rPr>
                <w:rFonts w:ascii="Calibri" w:hAnsi="Calibri"/>
                <w:color w:val="444444"/>
                <w:sz w:val="18"/>
              </w:rPr>
              <w:t>**eventId, notificationType, recipientId, templateCode, variables (JSON), channels[], priority, scheduledAt, correlationId**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CE19CD" w14:textId="77777777" w:rsidR="00887B4C" w:rsidRDefault="00000000">
            <w:r>
              <w:rPr>
                <w:rFonts w:ascii="Calibri" w:hAnsi="Calibri"/>
                <w:color w:val="444444"/>
                <w:sz w:val="18"/>
              </w:rPr>
              <w:t>**All Services**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C08478" w14:textId="77777777" w:rsidR="00887B4C" w:rsidRDefault="00000000">
            <w:r>
              <w:rPr>
                <w:rFonts w:ascii="Calibri" w:hAnsi="Calibri"/>
                <w:color w:val="444444"/>
                <w:sz w:val="18"/>
              </w:rPr>
              <w:t>**dgop-notification-service**</w:t>
            </w:r>
          </w:p>
        </w:tc>
      </w:tr>
      <w:tr w:rsidR="00887B4C" w14:paraId="5473573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167A388" w14:textId="77777777" w:rsidR="00887B4C" w:rsidRDefault="00000000">
            <w:r>
              <w:rPr>
                <w:rFonts w:ascii="Calibri" w:hAnsi="Calibri"/>
                <w:color w:val="444444"/>
                <w:sz w:val="18"/>
              </w:rPr>
              <w:t>**CanonicalBPMWorkflow (NEW v4.1)**</w:t>
            </w:r>
          </w:p>
        </w:tc>
        <w:tc>
          <w:tcPr>
            <w:tcW w:w="2268" w:type="dxa"/>
            <w:tcBorders>
              <w:top w:val="single" w:sz="4" w:space="0" w:color="B0C4D8"/>
              <w:left w:val="single" w:sz="4" w:space="0" w:color="B0C4D8"/>
              <w:bottom w:val="single" w:sz="4" w:space="0" w:color="B0C4D8"/>
              <w:right w:val="single" w:sz="4" w:space="0" w:color="B0C4D8"/>
            </w:tcBorders>
          </w:tcPr>
          <w:p w14:paraId="4FF951E0" w14:textId="77777777" w:rsidR="00887B4C" w:rsidRDefault="00000000">
            <w:r>
              <w:rPr>
                <w:rFonts w:ascii="Calibri" w:hAnsi="Calibri"/>
                <w:color w:val="444444"/>
                <w:sz w:val="18"/>
              </w:rPr>
              <w:t>**workflowId, templateId, instanceId, status, currentActivity, assigneeId, startedAt, dueDate, contextData (JSON), correlationId**</w:t>
            </w:r>
          </w:p>
        </w:tc>
        <w:tc>
          <w:tcPr>
            <w:tcW w:w="2268" w:type="dxa"/>
            <w:tcBorders>
              <w:top w:val="single" w:sz="4" w:space="0" w:color="B0C4D8"/>
              <w:left w:val="single" w:sz="4" w:space="0" w:color="B0C4D8"/>
              <w:bottom w:val="single" w:sz="4" w:space="0" w:color="B0C4D8"/>
              <w:right w:val="single" w:sz="4" w:space="0" w:color="B0C4D8"/>
            </w:tcBorders>
          </w:tcPr>
          <w:p w14:paraId="2AC6E46E" w14:textId="77777777" w:rsidR="00887B4C" w:rsidRDefault="00000000">
            <w:r>
              <w:rPr>
                <w:rFonts w:ascii="Calibri" w:hAnsi="Calibri"/>
                <w:color w:val="444444"/>
                <w:sz w:val="18"/>
              </w:rPr>
              <w:t>**dgop-bpm-service**</w:t>
            </w:r>
          </w:p>
        </w:tc>
        <w:tc>
          <w:tcPr>
            <w:tcW w:w="2268" w:type="dxa"/>
            <w:tcBorders>
              <w:top w:val="single" w:sz="4" w:space="0" w:color="B0C4D8"/>
              <w:left w:val="single" w:sz="4" w:space="0" w:color="B0C4D8"/>
              <w:bottom w:val="single" w:sz="4" w:space="0" w:color="B0C4D8"/>
              <w:right w:val="single" w:sz="4" w:space="0" w:color="B0C4D8"/>
            </w:tcBorders>
          </w:tcPr>
          <w:p w14:paraId="2B361293" w14:textId="77777777" w:rsidR="00887B4C" w:rsidRDefault="00000000">
            <w:r>
              <w:rPr>
                <w:rFonts w:ascii="Calibri" w:hAnsi="Calibri"/>
                <w:color w:val="444444"/>
                <w:sz w:val="18"/>
              </w:rPr>
              <w:t>**Notification, KPI, Reporting Services**</w:t>
            </w:r>
          </w:p>
        </w:tc>
      </w:tr>
    </w:tbl>
    <w:p w14:paraId="67E67DB9" w14:textId="77777777" w:rsidR="00887B4C" w:rsidRDefault="00887B4C"/>
    <w:p w14:paraId="107215C0" w14:textId="77777777" w:rsidR="00887B4C" w:rsidRDefault="00887B4C">
      <w:pPr>
        <w:pBdr>
          <w:bottom w:val="single" w:sz="6" w:space="1" w:color="B0C4D8"/>
        </w:pBdr>
        <w:spacing w:before="240" w:after="240"/>
      </w:pPr>
    </w:p>
    <w:p w14:paraId="03B91DAD" w14:textId="77777777" w:rsidR="00887B4C" w:rsidRDefault="00000000">
      <w:pPr>
        <w:pStyle w:val="Heading1"/>
      </w:pPr>
      <w:bookmarkStart w:id="50" w:name="_Toc234675675"/>
      <w:r>
        <w:rPr>
          <w:rFonts w:ascii="Calibri Light" w:hAnsi="Calibri Light"/>
        </w:rPr>
        <w:t>6. API Specifications</w:t>
      </w:r>
      <w:bookmarkEnd w:id="50"/>
    </w:p>
    <w:p w14:paraId="6FB42ECA" w14:textId="77777777" w:rsidR="00887B4C" w:rsidRDefault="00000000">
      <w:pPr>
        <w:pStyle w:val="Heading2"/>
      </w:pPr>
      <w:bookmarkStart w:id="51" w:name="_Toc234675676"/>
      <w:r>
        <w:rPr>
          <w:rFonts w:ascii="Calibri Light" w:hAnsi="Calibri Light"/>
        </w:rPr>
        <w:t>6.1 API Design Standards</w:t>
      </w:r>
      <w:bookmarkEnd w:id="51"/>
    </w:p>
    <w:p w14:paraId="6E73FD62" w14:textId="77777777" w:rsidR="00887B4C" w:rsidRDefault="00000000">
      <w:pPr>
        <w:pStyle w:val="ListBullet"/>
        <w:spacing w:after="60"/>
        <w:ind w:left="850"/>
      </w:pPr>
      <w:r>
        <w:rPr>
          <w:rFonts w:ascii="Calibri" w:hAnsi="Calibri"/>
          <w:b/>
          <w:color w:val="444444"/>
          <w:sz w:val="21"/>
        </w:rPr>
        <w:t>Base URL:</w:t>
      </w:r>
      <w:r>
        <w:rPr>
          <w:rFonts w:ascii="Calibri" w:hAnsi="Calibri"/>
          <w:color w:val="444444"/>
          <w:sz w:val="21"/>
        </w:rPr>
        <w:t xml:space="preserve"> https://dgop.{entity}.gov.sa/api/v{version}/</w:t>
      </w:r>
    </w:p>
    <w:p w14:paraId="72CC7822" w14:textId="77777777" w:rsidR="00887B4C" w:rsidRDefault="00000000">
      <w:pPr>
        <w:pStyle w:val="ListBullet"/>
        <w:spacing w:after="60"/>
        <w:ind w:left="850"/>
      </w:pPr>
      <w:r>
        <w:rPr>
          <w:rFonts w:ascii="Calibri" w:hAnsi="Calibri"/>
          <w:b/>
          <w:color w:val="444444"/>
          <w:sz w:val="21"/>
        </w:rPr>
        <w:lastRenderedPageBreak/>
        <w:t>Content-Type:</w:t>
      </w:r>
      <w:r>
        <w:rPr>
          <w:rFonts w:ascii="Calibri" w:hAnsi="Calibri"/>
          <w:color w:val="444444"/>
          <w:sz w:val="21"/>
        </w:rPr>
        <w:t xml:space="preserve"> application/json (UTF-8); Accept-Language: ar-SA or en-US; Content-Language in response</w:t>
      </w:r>
    </w:p>
    <w:p w14:paraId="2929A0F8" w14:textId="77777777" w:rsidR="00887B4C" w:rsidRDefault="00000000">
      <w:pPr>
        <w:pStyle w:val="ListBullet"/>
        <w:spacing w:after="60"/>
        <w:ind w:left="850"/>
      </w:pPr>
      <w:r>
        <w:rPr>
          <w:rFonts w:ascii="Calibri" w:hAnsi="Calibri"/>
          <w:b/>
          <w:color w:val="444444"/>
          <w:sz w:val="21"/>
        </w:rPr>
        <w:t>Authentication:</w:t>
      </w:r>
      <w:r>
        <w:rPr>
          <w:rFonts w:ascii="Calibri" w:hAnsi="Calibri"/>
          <w:color w:val="444444"/>
          <w:sz w:val="21"/>
        </w:rPr>
        <w:t xml:space="preserve"> Bearer {JWT} in Authorization header; JWT issued by Keycloak with Nafath claims; ABAC attributes embedded as JWT claims (department, clearance_level, org_unit)</w:t>
      </w:r>
    </w:p>
    <w:p w14:paraId="3D11243C" w14:textId="77777777" w:rsidR="00887B4C" w:rsidRDefault="00000000">
      <w:pPr>
        <w:pStyle w:val="ListBullet"/>
        <w:spacing w:after="60"/>
        <w:ind w:left="850"/>
      </w:pPr>
      <w:r>
        <w:rPr>
          <w:rFonts w:ascii="Calibri" w:hAnsi="Calibri"/>
          <w:b/>
          <w:color w:val="444444"/>
          <w:sz w:val="21"/>
        </w:rPr>
        <w:t>Authorization:</w:t>
      </w:r>
      <w:r>
        <w:rPr>
          <w:rFonts w:ascii="Calibri" w:hAnsi="Calibri"/>
          <w:color w:val="444444"/>
          <w:sz w:val="21"/>
        </w:rPr>
        <w:t xml:space="preserve"> RBAC (role-based) + ABAC (attribute-based) for Confidential data access; RBAC-only for Public/Internal data; ABAC mandatory for Restricted/Confidential data operations</w:t>
      </w:r>
    </w:p>
    <w:p w14:paraId="55A7D8FA" w14:textId="77777777" w:rsidR="00887B4C" w:rsidRDefault="00000000">
      <w:pPr>
        <w:pStyle w:val="ListBullet"/>
        <w:spacing w:after="60"/>
        <w:ind w:left="850"/>
      </w:pPr>
      <w:r>
        <w:rPr>
          <w:rFonts w:ascii="Calibri" w:hAnsi="Calibri"/>
          <w:b/>
          <w:color w:val="444444"/>
          <w:sz w:val="21"/>
        </w:rPr>
        <w:t>Idempotency:</w:t>
      </w:r>
      <w:r>
        <w:rPr>
          <w:rFonts w:ascii="Calibri" w:hAnsi="Calibri"/>
          <w:color w:val="444444"/>
          <w:sz w:val="21"/>
        </w:rPr>
        <w:t xml:space="preserve"> Idempotency-Key header (UUID) for POST/PUT/DELETE; 24-hour deduplication window in Redis</w:t>
      </w:r>
    </w:p>
    <w:p w14:paraId="233BDE17" w14:textId="77777777" w:rsidR="00887B4C" w:rsidRDefault="00000000">
      <w:pPr>
        <w:pStyle w:val="ListBullet"/>
        <w:spacing w:after="60"/>
        <w:ind w:left="850"/>
      </w:pPr>
      <w:r>
        <w:rPr>
          <w:rFonts w:ascii="Calibri" w:hAnsi="Calibri"/>
          <w:b/>
          <w:color w:val="444444"/>
          <w:sz w:val="21"/>
        </w:rPr>
        <w:t>Pagination:</w:t>
      </w:r>
      <w:r>
        <w:rPr>
          <w:rFonts w:ascii="Calibri" w:hAnsi="Calibri"/>
          <w:color w:val="444444"/>
          <w:sz w:val="21"/>
        </w:rPr>
        <w:t xml:space="preserve"> Cursor-based (recommended) for large datasets; offset-based with max page_size=100 for simple lists</w:t>
      </w:r>
    </w:p>
    <w:p w14:paraId="4AC3E814" w14:textId="77777777" w:rsidR="00887B4C" w:rsidRDefault="00000000">
      <w:pPr>
        <w:pStyle w:val="ListBullet"/>
        <w:spacing w:after="60"/>
        <w:ind w:left="850"/>
      </w:pPr>
      <w:r>
        <w:rPr>
          <w:rFonts w:ascii="Calibri" w:hAnsi="Calibri"/>
          <w:b/>
          <w:color w:val="444444"/>
          <w:sz w:val="21"/>
        </w:rPr>
        <w:t>Filtering:</w:t>
      </w:r>
      <w:r>
        <w:rPr>
          <w:rFonts w:ascii="Calibri" w:hAnsi="Calibri"/>
          <w:color w:val="444444"/>
          <w:sz w:val="21"/>
        </w:rPr>
        <w:t xml:space="preserve"> RSQL/FIQL syntax (?filter=domain.code==EMPLOYEE;status==ACTIVE)</w:t>
      </w:r>
    </w:p>
    <w:p w14:paraId="58AB2B4B" w14:textId="77777777" w:rsidR="00887B4C" w:rsidRDefault="00000000">
      <w:pPr>
        <w:pStyle w:val="ListBullet"/>
        <w:spacing w:after="60"/>
        <w:ind w:left="850"/>
      </w:pPr>
      <w:r>
        <w:rPr>
          <w:rFonts w:ascii="Calibri" w:hAnsi="Calibri"/>
          <w:b/>
          <w:color w:val="444444"/>
          <w:sz w:val="21"/>
        </w:rPr>
        <w:t>Sorting:</w:t>
      </w:r>
      <w:r>
        <w:rPr>
          <w:rFonts w:ascii="Calibri" w:hAnsi="Calibri"/>
          <w:color w:val="444444"/>
          <w:sz w:val="21"/>
        </w:rPr>
        <w:t xml:space="preserve"> ?sort=-created_at (descending), ?sort=+name (ascending)</w:t>
      </w:r>
    </w:p>
    <w:p w14:paraId="39A8C8E5" w14:textId="77777777" w:rsidR="00887B4C" w:rsidRDefault="00000000">
      <w:pPr>
        <w:pStyle w:val="ListBullet"/>
        <w:spacing w:after="60"/>
        <w:ind w:left="850"/>
      </w:pPr>
      <w:r>
        <w:rPr>
          <w:rFonts w:ascii="Calibri" w:hAnsi="Calibri"/>
          <w:b/>
          <w:color w:val="444444"/>
          <w:sz w:val="21"/>
        </w:rPr>
        <w:t>Field Selection:</w:t>
      </w:r>
      <w:r>
        <w:rPr>
          <w:rFonts w:ascii="Calibri" w:hAnsi="Calibri"/>
          <w:color w:val="444444"/>
          <w:sz w:val="21"/>
        </w:rPr>
        <w:t xml:space="preserve"> ?fields=id,name,status (sparse fieldsets)</w:t>
      </w:r>
    </w:p>
    <w:p w14:paraId="1B2FBB35" w14:textId="77777777" w:rsidR="00887B4C" w:rsidRDefault="00000000">
      <w:pPr>
        <w:pStyle w:val="ListBullet"/>
        <w:spacing w:after="60"/>
        <w:ind w:left="850"/>
      </w:pPr>
      <w:r>
        <w:rPr>
          <w:rFonts w:ascii="Calibri" w:hAnsi="Calibri"/>
          <w:b/>
          <w:color w:val="444444"/>
          <w:sz w:val="21"/>
        </w:rPr>
        <w:t>Error Format:</w:t>
      </w:r>
      <w:r>
        <w:rPr>
          <w:rFonts w:ascii="Calibri" w:hAnsi="Calibri"/>
          <w:color w:val="444444"/>
          <w:sz w:val="21"/>
        </w:rPr>
        <w:t xml:space="preserve"> RFC 7807 Problem Details { type, title, status, detail, instance, errors[] }</w:t>
      </w:r>
    </w:p>
    <w:p w14:paraId="112D94B5" w14:textId="77777777" w:rsidR="00887B4C" w:rsidRDefault="00000000">
      <w:pPr>
        <w:pStyle w:val="ListBullet"/>
        <w:spacing w:after="60"/>
        <w:ind w:left="850"/>
      </w:pPr>
      <w:r>
        <w:rPr>
          <w:rFonts w:ascii="Calibri" w:hAnsi="Calibri"/>
          <w:b/>
          <w:color w:val="444444"/>
          <w:sz w:val="21"/>
        </w:rPr>
        <w:t>Rate Limiting:</w:t>
      </w:r>
      <w:r>
        <w:rPr>
          <w:rFonts w:ascii="Calibri" w:hAnsi="Calibri"/>
          <w:color w:val="444444"/>
          <w:sz w:val="21"/>
        </w:rPr>
        <w:t xml:space="preserve"> X-RateLimit-Limit, X-RateLimit-Remaining, X-RateLimit-Reset headers</w:t>
      </w:r>
    </w:p>
    <w:p w14:paraId="1CAE9CED" w14:textId="77777777" w:rsidR="00887B4C" w:rsidRDefault="00000000">
      <w:pPr>
        <w:pStyle w:val="ListBullet"/>
        <w:spacing w:after="60"/>
        <w:ind w:left="850"/>
      </w:pPr>
      <w:r>
        <w:rPr>
          <w:rFonts w:ascii="Calibri" w:hAnsi="Calibri"/>
          <w:b/>
          <w:color w:val="444444"/>
          <w:sz w:val="21"/>
        </w:rPr>
        <w:t>Versioning:</w:t>
      </w:r>
      <w:r>
        <w:rPr>
          <w:rFonts w:ascii="Calibri" w:hAnsi="Calibri"/>
          <w:color w:val="444444"/>
          <w:sz w:val="21"/>
        </w:rPr>
        <w:t xml:space="preserve"> URL path versioning (/api/v1/, /api/v2/); backward compatibility maintained for 2 versions</w:t>
      </w:r>
    </w:p>
    <w:p w14:paraId="71C6FA46" w14:textId="77777777" w:rsidR="00887B4C" w:rsidRDefault="00000000">
      <w:pPr>
        <w:pStyle w:val="Heading2"/>
      </w:pPr>
      <w:bookmarkStart w:id="52" w:name="_Toc234675677"/>
      <w:r>
        <w:rPr>
          <w:rFonts w:ascii="Calibri Light" w:hAnsi="Calibri Light"/>
        </w:rPr>
        <w:t>6.2 Core API Endpoints by Service</w:t>
      </w:r>
      <w:bookmarkEnd w:id="52"/>
    </w:p>
    <w:p w14:paraId="797C48E3" w14:textId="77777777" w:rsidR="00887B4C" w:rsidRDefault="00000000">
      <w:pPr>
        <w:pStyle w:val="Heading3"/>
      </w:pPr>
      <w:bookmarkStart w:id="53" w:name="_Toc234675678"/>
      <w:r>
        <w:rPr>
          <w:rFonts w:ascii="Calibri" w:hAnsi="Calibri"/>
        </w:rPr>
        <w:t>6.2.1 dgop-admin-service</w:t>
      </w:r>
      <w:bookmarkEnd w:id="53"/>
    </w:p>
    <w:tbl>
      <w:tblPr>
        <w:tblW w:w="5000" w:type="pct"/>
        <w:jc w:val="center"/>
        <w:tblLook w:val="04A0" w:firstRow="1" w:lastRow="0" w:firstColumn="1" w:lastColumn="0" w:noHBand="0" w:noVBand="1"/>
      </w:tblPr>
      <w:tblGrid>
        <w:gridCol w:w="2322"/>
        <w:gridCol w:w="2322"/>
        <w:gridCol w:w="2322"/>
        <w:gridCol w:w="2322"/>
      </w:tblGrid>
      <w:tr w:rsidR="00887B4C" w14:paraId="780247F8"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005173D"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E5952DB"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3CC7147"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52282D6" w14:textId="77777777" w:rsidR="00887B4C" w:rsidRDefault="00000000">
            <w:pPr>
              <w:jc w:val="center"/>
            </w:pPr>
            <w:r>
              <w:rPr>
                <w:rFonts w:ascii="Calibri" w:hAnsi="Calibri"/>
                <w:b/>
                <w:color w:val="FFFFFF"/>
                <w:sz w:val="18"/>
              </w:rPr>
              <w:t>**Auth Roles**</w:t>
            </w:r>
          </w:p>
        </w:tc>
      </w:tr>
      <w:tr w:rsidR="00887B4C" w14:paraId="3DDE723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A8FFB72" w14:textId="77777777" w:rsidR="00887B4C" w:rsidRDefault="00000000">
            <w:r>
              <w:rPr>
                <w:rFonts w:ascii="Calibri" w:hAnsi="Calibri"/>
                <w:color w:val="444444"/>
                <w:sz w:val="18"/>
              </w:rPr>
              <w:t>/api/v1/domains</w:t>
            </w:r>
          </w:p>
        </w:tc>
        <w:tc>
          <w:tcPr>
            <w:tcW w:w="2268" w:type="dxa"/>
            <w:tcBorders>
              <w:top w:val="single" w:sz="4" w:space="0" w:color="B0C4D8"/>
              <w:left w:val="single" w:sz="4" w:space="0" w:color="B0C4D8"/>
              <w:bottom w:val="single" w:sz="4" w:space="0" w:color="B0C4D8"/>
              <w:right w:val="single" w:sz="4" w:space="0" w:color="B0C4D8"/>
            </w:tcBorders>
          </w:tcPr>
          <w:p w14:paraId="50ADEBC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B3A0C74" w14:textId="77777777" w:rsidR="00887B4C" w:rsidRDefault="00000000">
            <w:r>
              <w:rPr>
                <w:rFonts w:ascii="Calibri" w:hAnsi="Calibri"/>
                <w:color w:val="444444"/>
                <w:sz w:val="18"/>
              </w:rPr>
              <w:t>List data domains with hierarchy</w:t>
            </w:r>
          </w:p>
        </w:tc>
        <w:tc>
          <w:tcPr>
            <w:tcW w:w="2268" w:type="dxa"/>
            <w:tcBorders>
              <w:top w:val="single" w:sz="4" w:space="0" w:color="B0C4D8"/>
              <w:left w:val="single" w:sz="4" w:space="0" w:color="B0C4D8"/>
              <w:bottom w:val="single" w:sz="4" w:space="0" w:color="B0C4D8"/>
              <w:right w:val="single" w:sz="4" w:space="0" w:color="B0C4D8"/>
            </w:tcBorders>
          </w:tcPr>
          <w:p w14:paraId="3CFC809A" w14:textId="77777777" w:rsidR="00887B4C" w:rsidRDefault="00000000">
            <w:r>
              <w:rPr>
                <w:rFonts w:ascii="Calibri" w:hAnsi="Calibri"/>
                <w:color w:val="444444"/>
                <w:sz w:val="18"/>
              </w:rPr>
              <w:t>Authenticated</w:t>
            </w:r>
          </w:p>
        </w:tc>
      </w:tr>
      <w:tr w:rsidR="00887B4C" w14:paraId="54169FB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D02210" w14:textId="77777777" w:rsidR="00887B4C" w:rsidRDefault="00000000">
            <w:r>
              <w:rPr>
                <w:rFonts w:ascii="Calibri" w:hAnsi="Calibri"/>
                <w:color w:val="444444"/>
                <w:sz w:val="18"/>
              </w:rPr>
              <w:t>/api/v1/domains/{id}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B78C3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8BE47C" w14:textId="77777777" w:rsidR="00887B4C" w:rsidRDefault="00000000">
            <w:r>
              <w:rPr>
                <w:rFonts w:ascii="Calibri" w:hAnsi="Calibri"/>
                <w:color w:val="444444"/>
                <w:sz w:val="18"/>
              </w:rPr>
              <w:t>Get domain details with owner/steward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C97192" w14:textId="77777777" w:rsidR="00887B4C" w:rsidRDefault="00000000">
            <w:r>
              <w:rPr>
                <w:rFonts w:ascii="Calibri" w:hAnsi="Calibri"/>
                <w:color w:val="444444"/>
                <w:sz w:val="18"/>
              </w:rPr>
              <w:t>Authenticated</w:t>
            </w:r>
          </w:p>
        </w:tc>
      </w:tr>
      <w:tr w:rsidR="00887B4C" w14:paraId="5A809EC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FA19BC" w14:textId="77777777" w:rsidR="00887B4C" w:rsidRDefault="00000000">
            <w:r>
              <w:rPr>
                <w:rFonts w:ascii="Calibri" w:hAnsi="Calibri"/>
                <w:color w:val="444444"/>
                <w:sz w:val="18"/>
              </w:rPr>
              <w:t>/api/v1/domains</w:t>
            </w:r>
          </w:p>
        </w:tc>
        <w:tc>
          <w:tcPr>
            <w:tcW w:w="2268" w:type="dxa"/>
            <w:tcBorders>
              <w:top w:val="single" w:sz="4" w:space="0" w:color="B0C4D8"/>
              <w:left w:val="single" w:sz="4" w:space="0" w:color="B0C4D8"/>
              <w:bottom w:val="single" w:sz="4" w:space="0" w:color="B0C4D8"/>
              <w:right w:val="single" w:sz="4" w:space="0" w:color="B0C4D8"/>
            </w:tcBorders>
          </w:tcPr>
          <w:p w14:paraId="4FB9E42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971FE51" w14:textId="77777777" w:rsidR="00887B4C" w:rsidRDefault="00000000">
            <w:r>
              <w:rPr>
                <w:rFonts w:ascii="Calibri" w:hAnsi="Calibri"/>
                <w:color w:val="444444"/>
                <w:sz w:val="18"/>
              </w:rPr>
              <w:t>Create new domain</w:t>
            </w:r>
          </w:p>
        </w:tc>
        <w:tc>
          <w:tcPr>
            <w:tcW w:w="2268" w:type="dxa"/>
            <w:tcBorders>
              <w:top w:val="single" w:sz="4" w:space="0" w:color="B0C4D8"/>
              <w:left w:val="single" w:sz="4" w:space="0" w:color="B0C4D8"/>
              <w:bottom w:val="single" w:sz="4" w:space="0" w:color="B0C4D8"/>
              <w:right w:val="single" w:sz="4" w:space="0" w:color="B0C4D8"/>
            </w:tcBorders>
          </w:tcPr>
          <w:p w14:paraId="15362D9D" w14:textId="77777777" w:rsidR="00887B4C" w:rsidRDefault="00000000">
            <w:r>
              <w:rPr>
                <w:rFonts w:ascii="Calibri" w:hAnsi="Calibri"/>
                <w:color w:val="444444"/>
                <w:sz w:val="18"/>
              </w:rPr>
              <w:t>DMO_ADMIN, SYSTEM_ADMIN</w:t>
            </w:r>
          </w:p>
        </w:tc>
      </w:tr>
      <w:tr w:rsidR="00887B4C" w14:paraId="04ADED4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5706DE" w14:textId="77777777" w:rsidR="00887B4C" w:rsidRDefault="00000000">
            <w:r>
              <w:rPr>
                <w:rFonts w:ascii="Calibri" w:hAnsi="Calibri"/>
                <w:color w:val="444444"/>
                <w:sz w:val="18"/>
              </w:rPr>
              <w:t>/api/v1/subjects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AF215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9E7393" w14:textId="77777777" w:rsidR="00887B4C" w:rsidRDefault="00000000">
            <w:r>
              <w:rPr>
                <w:rFonts w:ascii="Calibri" w:hAnsi="Calibri"/>
                <w:color w:val="444444"/>
                <w:sz w:val="18"/>
              </w:rPr>
              <w:t>List data subjects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C4A300" w14:textId="77777777" w:rsidR="00887B4C" w:rsidRDefault="00000000">
            <w:r>
              <w:rPr>
                <w:rFonts w:ascii="Calibri" w:hAnsi="Calibri"/>
                <w:color w:val="444444"/>
                <w:sz w:val="18"/>
              </w:rPr>
              <w:t>Authenticated</w:t>
            </w:r>
          </w:p>
        </w:tc>
      </w:tr>
      <w:tr w:rsidR="00887B4C" w14:paraId="3A434B7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737736" w14:textId="77777777" w:rsidR="00887B4C" w:rsidRDefault="00000000">
            <w:r>
              <w:rPr>
                <w:rFonts w:ascii="Calibri" w:hAnsi="Calibri"/>
                <w:color w:val="444444"/>
                <w:sz w:val="18"/>
              </w:rPr>
              <w:t>/api/v1/subjects</w:t>
            </w:r>
          </w:p>
        </w:tc>
        <w:tc>
          <w:tcPr>
            <w:tcW w:w="2268" w:type="dxa"/>
            <w:tcBorders>
              <w:top w:val="single" w:sz="4" w:space="0" w:color="B0C4D8"/>
              <w:left w:val="single" w:sz="4" w:space="0" w:color="B0C4D8"/>
              <w:bottom w:val="single" w:sz="4" w:space="0" w:color="B0C4D8"/>
              <w:right w:val="single" w:sz="4" w:space="0" w:color="B0C4D8"/>
            </w:tcBorders>
          </w:tcPr>
          <w:p w14:paraId="2BB1069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157B77C" w14:textId="77777777" w:rsidR="00887B4C" w:rsidRDefault="00000000">
            <w:r>
              <w:rPr>
                <w:rFonts w:ascii="Calibri" w:hAnsi="Calibri"/>
                <w:color w:val="444444"/>
                <w:sz w:val="18"/>
              </w:rPr>
              <w:t>Create new data subject</w:t>
            </w:r>
          </w:p>
        </w:tc>
        <w:tc>
          <w:tcPr>
            <w:tcW w:w="2268" w:type="dxa"/>
            <w:tcBorders>
              <w:top w:val="single" w:sz="4" w:space="0" w:color="B0C4D8"/>
              <w:left w:val="single" w:sz="4" w:space="0" w:color="B0C4D8"/>
              <w:bottom w:val="single" w:sz="4" w:space="0" w:color="B0C4D8"/>
              <w:right w:val="single" w:sz="4" w:space="0" w:color="B0C4D8"/>
            </w:tcBorders>
          </w:tcPr>
          <w:p w14:paraId="5D26F2F3" w14:textId="77777777" w:rsidR="00887B4C" w:rsidRDefault="00000000">
            <w:r>
              <w:rPr>
                <w:rFonts w:ascii="Calibri" w:hAnsi="Calibri"/>
                <w:color w:val="444444"/>
                <w:sz w:val="18"/>
              </w:rPr>
              <w:t>DMO_ADMIN</w:t>
            </w:r>
          </w:p>
        </w:tc>
      </w:tr>
      <w:tr w:rsidR="00887B4C" w14:paraId="7666222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B3D3E0" w14:textId="77777777" w:rsidR="00887B4C" w:rsidRDefault="00000000">
            <w:r>
              <w:rPr>
                <w:rFonts w:ascii="Calibri" w:hAnsi="Calibri"/>
                <w:color w:val="444444"/>
                <w:sz w:val="18"/>
              </w:rPr>
              <w:t>/api/v1/capabilities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D40D9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1961AB" w14:textId="77777777" w:rsidR="00887B4C" w:rsidRDefault="00000000">
            <w:r>
              <w:rPr>
                <w:rFonts w:ascii="Calibri" w:hAnsi="Calibri"/>
                <w:color w:val="444444"/>
                <w:sz w:val="18"/>
              </w:rPr>
              <w:t>List business capabilities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C4CFD7" w14:textId="77777777" w:rsidR="00887B4C" w:rsidRDefault="00000000">
            <w:r>
              <w:rPr>
                <w:rFonts w:ascii="Calibri" w:hAnsi="Calibri"/>
                <w:color w:val="444444"/>
                <w:sz w:val="18"/>
              </w:rPr>
              <w:t>Authenticated</w:t>
            </w:r>
          </w:p>
        </w:tc>
      </w:tr>
      <w:tr w:rsidR="00887B4C" w14:paraId="219EBAE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73A0598" w14:textId="77777777" w:rsidR="00887B4C" w:rsidRDefault="00000000">
            <w:r>
              <w:rPr>
                <w:rFonts w:ascii="Calibri" w:hAnsi="Calibri"/>
                <w:color w:val="444444"/>
                <w:sz w:val="18"/>
              </w:rPr>
              <w:t>/api/v1/org-units</w:t>
            </w:r>
          </w:p>
        </w:tc>
        <w:tc>
          <w:tcPr>
            <w:tcW w:w="2268" w:type="dxa"/>
            <w:tcBorders>
              <w:top w:val="single" w:sz="4" w:space="0" w:color="B0C4D8"/>
              <w:left w:val="single" w:sz="4" w:space="0" w:color="B0C4D8"/>
              <w:bottom w:val="single" w:sz="4" w:space="0" w:color="B0C4D8"/>
              <w:right w:val="single" w:sz="4" w:space="0" w:color="B0C4D8"/>
            </w:tcBorders>
          </w:tcPr>
          <w:p w14:paraId="17F582B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0A39E69" w14:textId="77777777" w:rsidR="00887B4C" w:rsidRDefault="00000000">
            <w:r>
              <w:rPr>
                <w:rFonts w:ascii="Calibri" w:hAnsi="Calibri"/>
                <w:color w:val="444444"/>
                <w:sz w:val="18"/>
              </w:rPr>
              <w:t>List organization units</w:t>
            </w:r>
          </w:p>
        </w:tc>
        <w:tc>
          <w:tcPr>
            <w:tcW w:w="2268" w:type="dxa"/>
            <w:tcBorders>
              <w:top w:val="single" w:sz="4" w:space="0" w:color="B0C4D8"/>
              <w:left w:val="single" w:sz="4" w:space="0" w:color="B0C4D8"/>
              <w:bottom w:val="single" w:sz="4" w:space="0" w:color="B0C4D8"/>
              <w:right w:val="single" w:sz="4" w:space="0" w:color="B0C4D8"/>
            </w:tcBorders>
          </w:tcPr>
          <w:p w14:paraId="60010160" w14:textId="77777777" w:rsidR="00887B4C" w:rsidRDefault="00000000">
            <w:r>
              <w:rPr>
                <w:rFonts w:ascii="Calibri" w:hAnsi="Calibri"/>
                <w:color w:val="444444"/>
                <w:sz w:val="18"/>
              </w:rPr>
              <w:t>Authenticated</w:t>
            </w:r>
          </w:p>
        </w:tc>
      </w:tr>
      <w:tr w:rsidR="00887B4C" w14:paraId="306A6EF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7539DC" w14:textId="77777777" w:rsidR="00887B4C" w:rsidRDefault="00000000">
            <w:r>
              <w:rPr>
                <w:rFonts w:ascii="Calibri" w:hAnsi="Calibri"/>
                <w:color w:val="444444"/>
                <w:sz w:val="18"/>
              </w:rPr>
              <w:t>/api/v1/roles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39961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40FE00" w14:textId="77777777" w:rsidR="00887B4C" w:rsidRDefault="00000000">
            <w:r>
              <w:rPr>
                <w:rFonts w:ascii="Calibri" w:hAnsi="Calibri"/>
                <w:color w:val="444444"/>
                <w:sz w:val="18"/>
              </w:rPr>
              <w:t>List role types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5D1E91" w14:textId="77777777" w:rsidR="00887B4C" w:rsidRDefault="00000000">
            <w:r>
              <w:rPr>
                <w:rFonts w:ascii="Calibri" w:hAnsi="Calibri"/>
                <w:color w:val="444444"/>
                <w:sz w:val="18"/>
              </w:rPr>
              <w:t>Authenticated</w:t>
            </w:r>
          </w:p>
        </w:tc>
      </w:tr>
      <w:tr w:rsidR="00887B4C" w14:paraId="0C627B8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E303F8A" w14:textId="77777777" w:rsidR="00887B4C" w:rsidRDefault="00000000">
            <w:r>
              <w:rPr>
                <w:rFonts w:ascii="Calibri" w:hAnsi="Calibri"/>
                <w:color w:val="444444"/>
                <w:sz w:val="18"/>
              </w:rPr>
              <w:t>/api/v1/raci-templates</w:t>
            </w:r>
          </w:p>
        </w:tc>
        <w:tc>
          <w:tcPr>
            <w:tcW w:w="2268" w:type="dxa"/>
            <w:tcBorders>
              <w:top w:val="single" w:sz="4" w:space="0" w:color="B0C4D8"/>
              <w:left w:val="single" w:sz="4" w:space="0" w:color="B0C4D8"/>
              <w:bottom w:val="single" w:sz="4" w:space="0" w:color="B0C4D8"/>
              <w:right w:val="single" w:sz="4" w:space="0" w:color="B0C4D8"/>
            </w:tcBorders>
          </w:tcPr>
          <w:p w14:paraId="1C027F5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6DC8107" w14:textId="77777777" w:rsidR="00887B4C" w:rsidRDefault="00000000">
            <w:r>
              <w:rPr>
                <w:rFonts w:ascii="Calibri" w:hAnsi="Calibri"/>
                <w:color w:val="444444"/>
                <w:sz w:val="18"/>
              </w:rPr>
              <w:t>List RACI templates</w:t>
            </w:r>
          </w:p>
        </w:tc>
        <w:tc>
          <w:tcPr>
            <w:tcW w:w="2268" w:type="dxa"/>
            <w:tcBorders>
              <w:top w:val="single" w:sz="4" w:space="0" w:color="B0C4D8"/>
              <w:left w:val="single" w:sz="4" w:space="0" w:color="B0C4D8"/>
              <w:bottom w:val="single" w:sz="4" w:space="0" w:color="B0C4D8"/>
              <w:right w:val="single" w:sz="4" w:space="0" w:color="B0C4D8"/>
            </w:tcBorders>
          </w:tcPr>
          <w:p w14:paraId="744EC182" w14:textId="77777777" w:rsidR="00887B4C" w:rsidRDefault="00000000">
            <w:r>
              <w:rPr>
                <w:rFonts w:ascii="Calibri" w:hAnsi="Calibri"/>
                <w:color w:val="444444"/>
                <w:sz w:val="18"/>
              </w:rPr>
              <w:t>DMO_ADMIN</w:t>
            </w:r>
          </w:p>
        </w:tc>
      </w:tr>
      <w:tr w:rsidR="00887B4C" w14:paraId="21CAB03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28F7A1" w14:textId="77777777" w:rsidR="00887B4C" w:rsidRDefault="00000000">
            <w:r>
              <w:rPr>
                <w:rFonts w:ascii="Calibri" w:hAnsi="Calibri"/>
                <w:color w:val="444444"/>
                <w:sz w:val="18"/>
              </w:rPr>
              <w:t>/api/v1/assignment-rules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B0A75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0FA15F" w14:textId="77777777" w:rsidR="00887B4C" w:rsidRDefault="00000000">
            <w:r>
              <w:rPr>
                <w:rFonts w:ascii="Calibri" w:hAnsi="Calibri"/>
                <w:color w:val="444444"/>
                <w:sz w:val="18"/>
              </w:rPr>
              <w:t>List ownership assignment 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AE965A" w14:textId="77777777" w:rsidR="00887B4C" w:rsidRDefault="00000000">
            <w:r>
              <w:rPr>
                <w:rFonts w:ascii="Calibri" w:hAnsi="Calibri"/>
                <w:color w:val="444444"/>
                <w:sz w:val="18"/>
              </w:rPr>
              <w:t>DMO_ADMIN</w:t>
            </w:r>
          </w:p>
        </w:tc>
      </w:tr>
      <w:tr w:rsidR="00887B4C" w14:paraId="11660A3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7D63C2A" w14:textId="77777777" w:rsidR="00887B4C" w:rsidRDefault="00000000">
            <w:r>
              <w:rPr>
                <w:rFonts w:ascii="Calibri" w:hAnsi="Calibri"/>
                <w:color w:val="444444"/>
                <w:sz w:val="18"/>
              </w:rPr>
              <w:t>/api/v1/assignment-rules</w:t>
            </w:r>
          </w:p>
        </w:tc>
        <w:tc>
          <w:tcPr>
            <w:tcW w:w="2268" w:type="dxa"/>
            <w:tcBorders>
              <w:top w:val="single" w:sz="4" w:space="0" w:color="B0C4D8"/>
              <w:left w:val="single" w:sz="4" w:space="0" w:color="B0C4D8"/>
              <w:bottom w:val="single" w:sz="4" w:space="0" w:color="B0C4D8"/>
              <w:right w:val="single" w:sz="4" w:space="0" w:color="B0C4D8"/>
            </w:tcBorders>
          </w:tcPr>
          <w:p w14:paraId="70CF0B7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1F7F04E" w14:textId="77777777" w:rsidR="00887B4C" w:rsidRDefault="00000000">
            <w:r>
              <w:rPr>
                <w:rFonts w:ascii="Calibri" w:hAnsi="Calibri"/>
                <w:color w:val="444444"/>
                <w:sz w:val="18"/>
              </w:rPr>
              <w:t>Create assignment rule</w:t>
            </w:r>
          </w:p>
        </w:tc>
        <w:tc>
          <w:tcPr>
            <w:tcW w:w="2268" w:type="dxa"/>
            <w:tcBorders>
              <w:top w:val="single" w:sz="4" w:space="0" w:color="B0C4D8"/>
              <w:left w:val="single" w:sz="4" w:space="0" w:color="B0C4D8"/>
              <w:bottom w:val="single" w:sz="4" w:space="0" w:color="B0C4D8"/>
              <w:right w:val="single" w:sz="4" w:space="0" w:color="B0C4D8"/>
            </w:tcBorders>
          </w:tcPr>
          <w:p w14:paraId="2FCAC7F7" w14:textId="77777777" w:rsidR="00887B4C" w:rsidRDefault="00000000">
            <w:r>
              <w:rPr>
                <w:rFonts w:ascii="Calibri" w:hAnsi="Calibri"/>
                <w:color w:val="444444"/>
                <w:sz w:val="18"/>
              </w:rPr>
              <w:t>DMO_ADMIN</w:t>
            </w:r>
          </w:p>
        </w:tc>
      </w:tr>
      <w:tr w:rsidR="00887B4C" w14:paraId="1A2EE31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A30F17" w14:textId="77777777" w:rsidR="00887B4C" w:rsidRDefault="00000000">
            <w:r>
              <w:rPr>
                <w:rFonts w:ascii="Calibri" w:hAnsi="Calibri"/>
                <w:color w:val="444444"/>
                <w:sz w:val="18"/>
              </w:rPr>
              <w:t>/api/v1/assignment-rules/{id}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86ABCB"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793456" w14:textId="77777777" w:rsidR="00887B4C" w:rsidRDefault="00000000">
            <w:r>
              <w:rPr>
                <w:rFonts w:ascii="Calibri" w:hAnsi="Calibri"/>
                <w:color w:val="444444"/>
                <w:sz w:val="18"/>
              </w:rPr>
              <w:t>Update assignment 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D97372" w14:textId="77777777" w:rsidR="00887B4C" w:rsidRDefault="00000000">
            <w:r>
              <w:rPr>
                <w:rFonts w:ascii="Calibri" w:hAnsi="Calibri"/>
                <w:color w:val="444444"/>
                <w:sz w:val="18"/>
              </w:rPr>
              <w:t>DMO_ADMIN</w:t>
            </w:r>
          </w:p>
        </w:tc>
      </w:tr>
      <w:tr w:rsidR="00887B4C" w14:paraId="6F218C9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3C9A007" w14:textId="77777777" w:rsidR="00887B4C" w:rsidRDefault="00000000">
            <w:r>
              <w:rPr>
                <w:rFonts w:ascii="Calibri" w:hAnsi="Calibri"/>
                <w:color w:val="444444"/>
                <w:sz w:val="18"/>
              </w:rPr>
              <w:lastRenderedPageBreak/>
              <w:t>/api/v1/ndi-specifications</w:t>
            </w:r>
          </w:p>
        </w:tc>
        <w:tc>
          <w:tcPr>
            <w:tcW w:w="2268" w:type="dxa"/>
            <w:tcBorders>
              <w:top w:val="single" w:sz="4" w:space="0" w:color="B0C4D8"/>
              <w:left w:val="single" w:sz="4" w:space="0" w:color="B0C4D8"/>
              <w:bottom w:val="single" w:sz="4" w:space="0" w:color="B0C4D8"/>
              <w:right w:val="single" w:sz="4" w:space="0" w:color="B0C4D8"/>
            </w:tcBorders>
          </w:tcPr>
          <w:p w14:paraId="390CDD6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D965604" w14:textId="77777777" w:rsidR="00887B4C" w:rsidRDefault="00000000">
            <w:r>
              <w:rPr>
                <w:rFonts w:ascii="Calibri" w:hAnsi="Calibri"/>
                <w:color w:val="444444"/>
                <w:sz w:val="18"/>
              </w:rPr>
              <w:t>List NDI specifications</w:t>
            </w:r>
          </w:p>
        </w:tc>
        <w:tc>
          <w:tcPr>
            <w:tcW w:w="2268" w:type="dxa"/>
            <w:tcBorders>
              <w:top w:val="single" w:sz="4" w:space="0" w:color="B0C4D8"/>
              <w:left w:val="single" w:sz="4" w:space="0" w:color="B0C4D8"/>
              <w:bottom w:val="single" w:sz="4" w:space="0" w:color="B0C4D8"/>
              <w:right w:val="single" w:sz="4" w:space="0" w:color="B0C4D8"/>
            </w:tcBorders>
          </w:tcPr>
          <w:p w14:paraId="4B6EA7A0" w14:textId="77777777" w:rsidR="00887B4C" w:rsidRDefault="00000000">
            <w:r>
              <w:rPr>
                <w:rFonts w:ascii="Calibri" w:hAnsi="Calibri"/>
                <w:color w:val="444444"/>
                <w:sz w:val="18"/>
              </w:rPr>
              <w:t>Authenticated</w:t>
            </w:r>
          </w:p>
        </w:tc>
      </w:tr>
      <w:tr w:rsidR="00887B4C" w14:paraId="4277DE8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1BC3DD" w14:textId="77777777" w:rsidR="00887B4C" w:rsidRDefault="00000000">
            <w:r>
              <w:rPr>
                <w:rFonts w:ascii="Calibri" w:hAnsi="Calibri"/>
                <w:color w:val="444444"/>
                <w:sz w:val="18"/>
              </w:rPr>
              <w:t>/api/v1/ndi-specifications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35DFE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DBB367" w14:textId="77777777" w:rsidR="00887B4C" w:rsidRDefault="00000000">
            <w:r>
              <w:rPr>
                <w:rFonts w:ascii="Calibri" w:hAnsi="Calibri"/>
                <w:color w:val="444444"/>
                <w:sz w:val="18"/>
              </w:rPr>
              <w:t>Create NDI specification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7E5462" w14:textId="77777777" w:rsidR="00887B4C" w:rsidRDefault="00000000">
            <w:r>
              <w:rPr>
                <w:rFonts w:ascii="Calibri" w:hAnsi="Calibri"/>
                <w:color w:val="444444"/>
                <w:sz w:val="18"/>
              </w:rPr>
              <w:t>DMO_ADMIN</w:t>
            </w:r>
          </w:p>
        </w:tc>
      </w:tr>
      <w:tr w:rsidR="00887B4C" w14:paraId="5A1DC72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BA10AAF" w14:textId="77777777" w:rsidR="00887B4C" w:rsidRDefault="00000000">
            <w:r>
              <w:rPr>
                <w:rFonts w:ascii="Calibri" w:hAnsi="Calibri"/>
                <w:color w:val="444444"/>
                <w:sz w:val="18"/>
              </w:rPr>
              <w:t>/api/v1/kpi-definitions</w:t>
            </w:r>
          </w:p>
        </w:tc>
        <w:tc>
          <w:tcPr>
            <w:tcW w:w="2268" w:type="dxa"/>
            <w:tcBorders>
              <w:top w:val="single" w:sz="4" w:space="0" w:color="B0C4D8"/>
              <w:left w:val="single" w:sz="4" w:space="0" w:color="B0C4D8"/>
              <w:bottom w:val="single" w:sz="4" w:space="0" w:color="B0C4D8"/>
              <w:right w:val="single" w:sz="4" w:space="0" w:color="B0C4D8"/>
            </w:tcBorders>
          </w:tcPr>
          <w:p w14:paraId="3C23980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C8CA7E0" w14:textId="77777777" w:rsidR="00887B4C" w:rsidRDefault="00000000">
            <w:r>
              <w:rPr>
                <w:rFonts w:ascii="Calibri" w:hAnsi="Calibri"/>
                <w:color w:val="444444"/>
                <w:sz w:val="18"/>
              </w:rPr>
              <w:t>List KPI definitions</w:t>
            </w:r>
          </w:p>
        </w:tc>
        <w:tc>
          <w:tcPr>
            <w:tcW w:w="2268" w:type="dxa"/>
            <w:tcBorders>
              <w:top w:val="single" w:sz="4" w:space="0" w:color="B0C4D8"/>
              <w:left w:val="single" w:sz="4" w:space="0" w:color="B0C4D8"/>
              <w:bottom w:val="single" w:sz="4" w:space="0" w:color="B0C4D8"/>
              <w:right w:val="single" w:sz="4" w:space="0" w:color="B0C4D8"/>
            </w:tcBorders>
          </w:tcPr>
          <w:p w14:paraId="7B1119F5" w14:textId="77777777" w:rsidR="00887B4C" w:rsidRDefault="00000000">
            <w:r>
              <w:rPr>
                <w:rFonts w:ascii="Calibri" w:hAnsi="Calibri"/>
                <w:color w:val="444444"/>
                <w:sz w:val="18"/>
              </w:rPr>
              <w:t>DMO_ADMIN</w:t>
            </w:r>
          </w:p>
        </w:tc>
      </w:tr>
      <w:tr w:rsidR="00887B4C" w14:paraId="7B2B6B5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6F4797" w14:textId="77777777" w:rsidR="00887B4C" w:rsidRDefault="00000000">
            <w:r>
              <w:rPr>
                <w:rFonts w:ascii="Calibri" w:hAnsi="Calibri"/>
                <w:color w:val="444444"/>
                <w:sz w:val="18"/>
              </w:rPr>
              <w:t>/api/v1/kpi-definitions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1A4CD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01A30D" w14:textId="77777777" w:rsidR="00887B4C" w:rsidRDefault="00000000">
            <w:r>
              <w:rPr>
                <w:rFonts w:ascii="Calibri" w:hAnsi="Calibri"/>
                <w:color w:val="444444"/>
                <w:sz w:val="18"/>
              </w:rPr>
              <w:t>Create KPI definition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D8FB40" w14:textId="77777777" w:rsidR="00887B4C" w:rsidRDefault="00000000">
            <w:r>
              <w:rPr>
                <w:rFonts w:ascii="Calibri" w:hAnsi="Calibri"/>
                <w:color w:val="444444"/>
                <w:sz w:val="18"/>
              </w:rPr>
              <w:t>DMO_ADMIN</w:t>
            </w:r>
          </w:p>
        </w:tc>
      </w:tr>
    </w:tbl>
    <w:p w14:paraId="4BC1BF13" w14:textId="77777777" w:rsidR="00887B4C" w:rsidRDefault="00887B4C"/>
    <w:p w14:paraId="62CC070E" w14:textId="77777777" w:rsidR="00887B4C" w:rsidRDefault="00000000">
      <w:pPr>
        <w:pStyle w:val="Heading3"/>
      </w:pPr>
      <w:bookmarkStart w:id="54" w:name="_Toc234675679"/>
      <w:r>
        <w:rPr>
          <w:rFonts w:ascii="Calibri" w:hAnsi="Calibri"/>
        </w:rPr>
        <w:t>6.2.2 dgop-asset-service</w:t>
      </w:r>
      <w:bookmarkEnd w:id="54"/>
    </w:p>
    <w:tbl>
      <w:tblPr>
        <w:tblW w:w="5000" w:type="pct"/>
        <w:jc w:val="center"/>
        <w:tblLook w:val="04A0" w:firstRow="1" w:lastRow="0" w:firstColumn="1" w:lastColumn="0" w:noHBand="0" w:noVBand="1"/>
      </w:tblPr>
      <w:tblGrid>
        <w:gridCol w:w="2598"/>
        <w:gridCol w:w="2197"/>
        <w:gridCol w:w="2252"/>
        <w:gridCol w:w="2241"/>
      </w:tblGrid>
      <w:tr w:rsidR="00887B4C" w14:paraId="4B1C643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837850B"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F7D27D"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52B093"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94C9C7E" w14:textId="77777777" w:rsidR="00887B4C" w:rsidRDefault="00000000">
            <w:pPr>
              <w:jc w:val="center"/>
            </w:pPr>
            <w:r>
              <w:rPr>
                <w:rFonts w:ascii="Calibri" w:hAnsi="Calibri"/>
                <w:b/>
                <w:color w:val="FFFFFF"/>
                <w:sz w:val="18"/>
              </w:rPr>
              <w:t>**Auth Roles**</w:t>
            </w:r>
          </w:p>
        </w:tc>
      </w:tr>
      <w:tr w:rsidR="00887B4C" w14:paraId="455DB0E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B3E8088" w14:textId="77777777" w:rsidR="00887B4C" w:rsidRDefault="00000000">
            <w:r>
              <w:rPr>
                <w:rFonts w:ascii="Calibri" w:hAnsi="Calibri"/>
                <w:color w:val="444444"/>
                <w:sz w:val="18"/>
              </w:rPr>
              <w:t>/api/v1/assets</w:t>
            </w:r>
          </w:p>
        </w:tc>
        <w:tc>
          <w:tcPr>
            <w:tcW w:w="2268" w:type="dxa"/>
            <w:tcBorders>
              <w:top w:val="single" w:sz="4" w:space="0" w:color="B0C4D8"/>
              <w:left w:val="single" w:sz="4" w:space="0" w:color="B0C4D8"/>
              <w:bottom w:val="single" w:sz="4" w:space="0" w:color="B0C4D8"/>
              <w:right w:val="single" w:sz="4" w:space="0" w:color="B0C4D8"/>
            </w:tcBorders>
          </w:tcPr>
          <w:p w14:paraId="47D5AB5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B1BCCF9" w14:textId="77777777" w:rsidR="00887B4C" w:rsidRDefault="00000000">
            <w:r>
              <w:rPr>
                <w:rFonts w:ascii="Calibri" w:hAnsi="Calibri"/>
                <w:color w:val="444444"/>
                <w:sz w:val="18"/>
              </w:rPr>
              <w:t>List data assets with filtering, pagination, search</w:t>
            </w:r>
          </w:p>
        </w:tc>
        <w:tc>
          <w:tcPr>
            <w:tcW w:w="2268" w:type="dxa"/>
            <w:tcBorders>
              <w:top w:val="single" w:sz="4" w:space="0" w:color="B0C4D8"/>
              <w:left w:val="single" w:sz="4" w:space="0" w:color="B0C4D8"/>
              <w:bottom w:val="single" w:sz="4" w:space="0" w:color="B0C4D8"/>
              <w:right w:val="single" w:sz="4" w:space="0" w:color="B0C4D8"/>
            </w:tcBorders>
          </w:tcPr>
          <w:p w14:paraId="24936385" w14:textId="77777777" w:rsidR="00887B4C" w:rsidRDefault="00000000">
            <w:r>
              <w:rPr>
                <w:rFonts w:ascii="Calibri" w:hAnsi="Calibri"/>
                <w:color w:val="444444"/>
                <w:sz w:val="18"/>
              </w:rPr>
              <w:t>ASSET_READER, STEWARD, DMO_ADMIN</w:t>
            </w:r>
          </w:p>
        </w:tc>
      </w:tr>
      <w:tr w:rsidR="00887B4C" w14:paraId="46D1A4D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590BC7" w14:textId="77777777" w:rsidR="00887B4C" w:rsidRDefault="00000000">
            <w:r>
              <w:rPr>
                <w:rFonts w:ascii="Calibri" w:hAnsi="Calibri"/>
                <w:color w:val="444444"/>
                <w:sz w:val="18"/>
              </w:rPr>
              <w:t>/api/v1/assets/{id}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25940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ADB0DB" w14:textId="77777777" w:rsidR="00887B4C" w:rsidRDefault="00000000">
            <w:r>
              <w:rPr>
                <w:rFonts w:ascii="Calibri" w:hAnsi="Calibri"/>
                <w:color w:val="444444"/>
                <w:sz w:val="18"/>
              </w:rPr>
              <w:t>Get asset 360 degree view with all governance metadata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669E3F" w14:textId="77777777" w:rsidR="00887B4C" w:rsidRDefault="00000000">
            <w:r>
              <w:rPr>
                <w:rFonts w:ascii="Calibri" w:hAnsi="Calibri"/>
                <w:color w:val="444444"/>
                <w:sz w:val="18"/>
              </w:rPr>
              <w:t>ASSET_READER, STEWARD, DMO_ADMIN</w:t>
            </w:r>
          </w:p>
        </w:tc>
      </w:tr>
      <w:tr w:rsidR="00887B4C" w14:paraId="28BA6ED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AC95CD" w14:textId="77777777" w:rsidR="00887B4C" w:rsidRDefault="00000000">
            <w:r>
              <w:rPr>
                <w:rFonts w:ascii="Calibri" w:hAnsi="Calibri"/>
                <w:color w:val="444444"/>
                <w:sz w:val="18"/>
              </w:rPr>
              <w:t>/api/v1/assets/{id}/lineage</w:t>
            </w:r>
          </w:p>
        </w:tc>
        <w:tc>
          <w:tcPr>
            <w:tcW w:w="2268" w:type="dxa"/>
            <w:tcBorders>
              <w:top w:val="single" w:sz="4" w:space="0" w:color="B0C4D8"/>
              <w:left w:val="single" w:sz="4" w:space="0" w:color="B0C4D8"/>
              <w:bottom w:val="single" w:sz="4" w:space="0" w:color="B0C4D8"/>
              <w:right w:val="single" w:sz="4" w:space="0" w:color="B0C4D8"/>
            </w:tcBorders>
          </w:tcPr>
          <w:p w14:paraId="3EFBDC4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F3F2F24" w14:textId="77777777" w:rsidR="00887B4C" w:rsidRDefault="00000000">
            <w:r>
              <w:rPr>
                <w:rFonts w:ascii="Calibri" w:hAnsi="Calibri"/>
                <w:color w:val="444444"/>
                <w:sz w:val="18"/>
              </w:rPr>
              <w:t>Get asset lineage (upstream/downstream)</w:t>
            </w:r>
          </w:p>
        </w:tc>
        <w:tc>
          <w:tcPr>
            <w:tcW w:w="2268" w:type="dxa"/>
            <w:tcBorders>
              <w:top w:val="single" w:sz="4" w:space="0" w:color="B0C4D8"/>
              <w:left w:val="single" w:sz="4" w:space="0" w:color="B0C4D8"/>
              <w:bottom w:val="single" w:sz="4" w:space="0" w:color="B0C4D8"/>
              <w:right w:val="single" w:sz="4" w:space="0" w:color="B0C4D8"/>
            </w:tcBorders>
          </w:tcPr>
          <w:p w14:paraId="160068A0" w14:textId="77777777" w:rsidR="00887B4C" w:rsidRDefault="00000000">
            <w:r>
              <w:rPr>
                <w:rFonts w:ascii="Calibri" w:hAnsi="Calibri"/>
                <w:color w:val="444444"/>
                <w:sz w:val="18"/>
              </w:rPr>
              <w:t>STEWARD, DMO_ADMIN</w:t>
            </w:r>
          </w:p>
        </w:tc>
      </w:tr>
      <w:tr w:rsidR="00887B4C" w14:paraId="151626B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3BB242" w14:textId="77777777" w:rsidR="00887B4C" w:rsidRDefault="00000000">
            <w:r>
              <w:rPr>
                <w:rFonts w:ascii="Calibri" w:hAnsi="Calibri"/>
                <w:color w:val="444444"/>
                <w:sz w:val="18"/>
              </w:rPr>
              <w:t>/api/v1/assets/{id}/relationships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325AA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CBA55C" w14:textId="77777777" w:rsidR="00887B4C" w:rsidRDefault="00000000">
            <w:r>
              <w:rPr>
                <w:rFonts w:ascii="Calibri" w:hAnsi="Calibri"/>
                <w:color w:val="444444"/>
                <w:sz w:val="18"/>
              </w:rPr>
              <w:t>Get asset relationships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93905E" w14:textId="77777777" w:rsidR="00887B4C" w:rsidRDefault="00000000">
            <w:r>
              <w:rPr>
                <w:rFonts w:ascii="Calibri" w:hAnsi="Calibri"/>
                <w:color w:val="444444"/>
                <w:sz w:val="18"/>
              </w:rPr>
              <w:t>STEWARD, DMO_ADMIN</w:t>
            </w:r>
          </w:p>
        </w:tc>
      </w:tr>
      <w:tr w:rsidR="00887B4C" w14:paraId="608E71D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D8EA2B" w14:textId="77777777" w:rsidR="00887B4C" w:rsidRDefault="00000000">
            <w:r>
              <w:rPr>
                <w:rFonts w:ascii="Calibri" w:hAnsi="Calibri"/>
                <w:color w:val="444444"/>
                <w:sz w:val="18"/>
              </w:rPr>
              <w:t>/api/v1/assets/{id}/subjects</w:t>
            </w:r>
          </w:p>
        </w:tc>
        <w:tc>
          <w:tcPr>
            <w:tcW w:w="2268" w:type="dxa"/>
            <w:tcBorders>
              <w:top w:val="single" w:sz="4" w:space="0" w:color="B0C4D8"/>
              <w:left w:val="single" w:sz="4" w:space="0" w:color="B0C4D8"/>
              <w:bottom w:val="single" w:sz="4" w:space="0" w:color="B0C4D8"/>
              <w:right w:val="single" w:sz="4" w:space="0" w:color="B0C4D8"/>
            </w:tcBorders>
          </w:tcPr>
          <w:p w14:paraId="559C39D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564CB5B" w14:textId="77777777" w:rsidR="00887B4C" w:rsidRDefault="00000000">
            <w:r>
              <w:rPr>
                <w:rFonts w:ascii="Calibri" w:hAnsi="Calibri"/>
                <w:color w:val="444444"/>
                <w:sz w:val="18"/>
              </w:rPr>
              <w:t>Get linked data subjects</w:t>
            </w:r>
          </w:p>
        </w:tc>
        <w:tc>
          <w:tcPr>
            <w:tcW w:w="2268" w:type="dxa"/>
            <w:tcBorders>
              <w:top w:val="single" w:sz="4" w:space="0" w:color="B0C4D8"/>
              <w:left w:val="single" w:sz="4" w:space="0" w:color="B0C4D8"/>
              <w:bottom w:val="single" w:sz="4" w:space="0" w:color="B0C4D8"/>
              <w:right w:val="single" w:sz="4" w:space="0" w:color="B0C4D8"/>
            </w:tcBorders>
          </w:tcPr>
          <w:p w14:paraId="66DA5226" w14:textId="77777777" w:rsidR="00887B4C" w:rsidRDefault="00000000">
            <w:r>
              <w:rPr>
                <w:rFonts w:ascii="Calibri" w:hAnsi="Calibri"/>
                <w:color w:val="444444"/>
                <w:sz w:val="18"/>
              </w:rPr>
              <w:t>STEWARD, DMO_ADMIN</w:t>
            </w:r>
          </w:p>
        </w:tc>
      </w:tr>
      <w:tr w:rsidR="00887B4C" w14:paraId="395EAF9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B13BFC" w14:textId="77777777" w:rsidR="00887B4C" w:rsidRDefault="00000000">
            <w:r>
              <w:rPr>
                <w:rFonts w:ascii="Calibri" w:hAnsi="Calibri"/>
                <w:color w:val="444444"/>
                <w:sz w:val="18"/>
              </w:rPr>
              <w:t>/api/v1/assets/search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57235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F29C11" w14:textId="77777777" w:rsidR="00887B4C" w:rsidRDefault="00000000">
            <w:r>
              <w:rPr>
                <w:rFonts w:ascii="Calibri" w:hAnsi="Calibri"/>
                <w:color w:val="444444"/>
                <w:sz w:val="18"/>
              </w:rPr>
              <w:t>Full-text search across assets (Elasticsearch)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59F025" w14:textId="77777777" w:rsidR="00887B4C" w:rsidRDefault="00000000">
            <w:r>
              <w:rPr>
                <w:rFonts w:ascii="Calibri" w:hAnsi="Calibri"/>
                <w:color w:val="444444"/>
                <w:sz w:val="18"/>
              </w:rPr>
              <w:t>Authenticated</w:t>
            </w:r>
          </w:p>
        </w:tc>
      </w:tr>
      <w:tr w:rsidR="00887B4C" w14:paraId="01ADAFB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082AF97" w14:textId="77777777" w:rsidR="00887B4C" w:rsidRDefault="00000000">
            <w:r>
              <w:rPr>
                <w:rFonts w:ascii="Calibri" w:hAnsi="Calibri"/>
                <w:color w:val="444444"/>
                <w:sz w:val="18"/>
              </w:rPr>
              <w:t>/api/v1/assets/bulk</w:t>
            </w:r>
          </w:p>
        </w:tc>
        <w:tc>
          <w:tcPr>
            <w:tcW w:w="2268" w:type="dxa"/>
            <w:tcBorders>
              <w:top w:val="single" w:sz="4" w:space="0" w:color="B0C4D8"/>
              <w:left w:val="single" w:sz="4" w:space="0" w:color="B0C4D8"/>
              <w:bottom w:val="single" w:sz="4" w:space="0" w:color="B0C4D8"/>
              <w:right w:val="single" w:sz="4" w:space="0" w:color="B0C4D8"/>
            </w:tcBorders>
          </w:tcPr>
          <w:p w14:paraId="3096D9C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62D30F6" w14:textId="77777777" w:rsidR="00887B4C" w:rsidRDefault="00000000">
            <w:r>
              <w:rPr>
                <w:rFonts w:ascii="Calibri" w:hAnsi="Calibri"/>
                <w:color w:val="444444"/>
                <w:sz w:val="18"/>
              </w:rPr>
              <w:t>Bulk create/update assets (catalog sync)</w:t>
            </w:r>
          </w:p>
        </w:tc>
        <w:tc>
          <w:tcPr>
            <w:tcW w:w="2268" w:type="dxa"/>
            <w:tcBorders>
              <w:top w:val="single" w:sz="4" w:space="0" w:color="B0C4D8"/>
              <w:left w:val="single" w:sz="4" w:space="0" w:color="B0C4D8"/>
              <w:bottom w:val="single" w:sz="4" w:space="0" w:color="B0C4D8"/>
              <w:right w:val="single" w:sz="4" w:space="0" w:color="B0C4D8"/>
            </w:tcBorders>
          </w:tcPr>
          <w:p w14:paraId="2EBC1CE8" w14:textId="77777777" w:rsidR="00887B4C" w:rsidRDefault="00000000">
            <w:r>
              <w:rPr>
                <w:rFonts w:ascii="Calibri" w:hAnsi="Calibri"/>
                <w:color w:val="444444"/>
                <w:sz w:val="18"/>
              </w:rPr>
              <w:t>SYSTEM, INTEGRATION_ADMIN</w:t>
            </w:r>
          </w:p>
        </w:tc>
      </w:tr>
      <w:tr w:rsidR="00887B4C" w14:paraId="1085E89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3A9684" w14:textId="77777777" w:rsidR="00887B4C" w:rsidRDefault="00000000">
            <w:r>
              <w:rPr>
                <w:rFonts w:ascii="Calibri" w:hAnsi="Calibri"/>
                <w:color w:val="444444"/>
                <w:sz w:val="18"/>
              </w:rPr>
              <w:t>/api/v1/assets/{id}/classification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AD53C3"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730DC5" w14:textId="77777777" w:rsidR="00887B4C" w:rsidRDefault="00000000">
            <w:r>
              <w:rPr>
                <w:rFonts w:ascii="Calibri" w:hAnsi="Calibri"/>
                <w:color w:val="444444"/>
                <w:sz w:val="18"/>
              </w:rPr>
              <w:t>Update asset classification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E425AC" w14:textId="77777777" w:rsidR="00887B4C" w:rsidRDefault="00000000">
            <w:r>
              <w:rPr>
                <w:rFonts w:ascii="Calibri" w:hAnsi="Calibri"/>
                <w:color w:val="444444"/>
                <w:sz w:val="18"/>
              </w:rPr>
              <w:t>SECURITY_REVIEWER, DMO_ADMIN</w:t>
            </w:r>
          </w:p>
        </w:tc>
      </w:tr>
      <w:tr w:rsidR="00887B4C" w14:paraId="0C953E0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C37B52D" w14:textId="77777777" w:rsidR="00887B4C" w:rsidRDefault="00000000">
            <w:r>
              <w:rPr>
                <w:rFonts w:ascii="Calibri" w:hAnsi="Calibri"/>
                <w:color w:val="444444"/>
                <w:sz w:val="18"/>
              </w:rPr>
              <w:t>/api/v1/assets/{id}/metadata</w:t>
            </w:r>
          </w:p>
        </w:tc>
        <w:tc>
          <w:tcPr>
            <w:tcW w:w="2268" w:type="dxa"/>
            <w:tcBorders>
              <w:top w:val="single" w:sz="4" w:space="0" w:color="B0C4D8"/>
              <w:left w:val="single" w:sz="4" w:space="0" w:color="B0C4D8"/>
              <w:bottom w:val="single" w:sz="4" w:space="0" w:color="B0C4D8"/>
              <w:right w:val="single" w:sz="4" w:space="0" w:color="B0C4D8"/>
            </w:tcBorders>
          </w:tcPr>
          <w:p w14:paraId="002E6986"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0F92FBFF" w14:textId="77777777" w:rsidR="00887B4C" w:rsidRDefault="00000000">
            <w:r>
              <w:rPr>
                <w:rFonts w:ascii="Calibri" w:hAnsi="Calibri"/>
                <w:color w:val="444444"/>
                <w:sz w:val="18"/>
              </w:rPr>
              <w:t>Update asset metadata (bilingual)</w:t>
            </w:r>
          </w:p>
        </w:tc>
        <w:tc>
          <w:tcPr>
            <w:tcW w:w="2268" w:type="dxa"/>
            <w:tcBorders>
              <w:top w:val="single" w:sz="4" w:space="0" w:color="B0C4D8"/>
              <w:left w:val="single" w:sz="4" w:space="0" w:color="B0C4D8"/>
              <w:bottom w:val="single" w:sz="4" w:space="0" w:color="B0C4D8"/>
              <w:right w:val="single" w:sz="4" w:space="0" w:color="B0C4D8"/>
            </w:tcBorders>
          </w:tcPr>
          <w:p w14:paraId="14DA0F9A" w14:textId="77777777" w:rsidR="00887B4C" w:rsidRDefault="00000000">
            <w:r>
              <w:rPr>
                <w:rFonts w:ascii="Calibri" w:hAnsi="Calibri"/>
                <w:color w:val="444444"/>
                <w:sz w:val="18"/>
              </w:rPr>
              <w:t>BUSINESS_STEWARD, TECHNICAL_STEWARD</w:t>
            </w:r>
          </w:p>
        </w:tc>
      </w:tr>
      <w:tr w:rsidR="00887B4C" w14:paraId="1876F03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7854BB" w14:textId="77777777" w:rsidR="00887B4C" w:rsidRDefault="00000000">
            <w:r>
              <w:rPr>
                <w:rFonts w:ascii="Calibri" w:hAnsi="Calibri"/>
                <w:color w:val="444444"/>
                <w:sz w:val="18"/>
              </w:rPr>
              <w:t>/api/v1/assets/{id}/catalog-sync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5767F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3BB569" w14:textId="77777777" w:rsidR="00887B4C" w:rsidRDefault="00000000">
            <w:r>
              <w:rPr>
                <w:rFonts w:ascii="Calibri" w:hAnsi="Calibri"/>
                <w:color w:val="444444"/>
                <w:sz w:val="18"/>
              </w:rPr>
              <w:t>Trigger manual catalog synchronization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AB58B6" w14:textId="77777777" w:rsidR="00887B4C" w:rsidRDefault="00000000">
            <w:r>
              <w:rPr>
                <w:rFonts w:ascii="Calibri" w:hAnsi="Calibri"/>
                <w:color w:val="444444"/>
                <w:sz w:val="18"/>
              </w:rPr>
              <w:t>DMO_ADMIN, SYSTEM</w:t>
            </w:r>
          </w:p>
        </w:tc>
      </w:tr>
      <w:tr w:rsidR="00887B4C" w14:paraId="13048A6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5EB6838" w14:textId="77777777" w:rsidR="00887B4C" w:rsidRDefault="00000000">
            <w:r>
              <w:rPr>
                <w:rFonts w:ascii="Calibri" w:hAnsi="Calibri"/>
                <w:color w:val="444444"/>
                <w:sz w:val="18"/>
              </w:rPr>
              <w:t>/api/v1/assets/{id}/profile</w:t>
            </w:r>
          </w:p>
        </w:tc>
        <w:tc>
          <w:tcPr>
            <w:tcW w:w="2268" w:type="dxa"/>
            <w:tcBorders>
              <w:top w:val="single" w:sz="4" w:space="0" w:color="B0C4D8"/>
              <w:left w:val="single" w:sz="4" w:space="0" w:color="B0C4D8"/>
              <w:bottom w:val="single" w:sz="4" w:space="0" w:color="B0C4D8"/>
              <w:right w:val="single" w:sz="4" w:space="0" w:color="B0C4D8"/>
            </w:tcBorders>
          </w:tcPr>
          <w:p w14:paraId="530A032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2290FEB" w14:textId="77777777" w:rsidR="00887B4C" w:rsidRDefault="00000000">
            <w:r>
              <w:rPr>
                <w:rFonts w:ascii="Calibri" w:hAnsi="Calibri"/>
                <w:color w:val="444444"/>
                <w:sz w:val="18"/>
              </w:rPr>
              <w:t>Get latest profiling results for asset</w:t>
            </w:r>
          </w:p>
        </w:tc>
        <w:tc>
          <w:tcPr>
            <w:tcW w:w="2268" w:type="dxa"/>
            <w:tcBorders>
              <w:top w:val="single" w:sz="4" w:space="0" w:color="B0C4D8"/>
              <w:left w:val="single" w:sz="4" w:space="0" w:color="B0C4D8"/>
              <w:bottom w:val="single" w:sz="4" w:space="0" w:color="B0C4D8"/>
              <w:right w:val="single" w:sz="4" w:space="0" w:color="B0C4D8"/>
            </w:tcBorders>
          </w:tcPr>
          <w:p w14:paraId="3C548F26" w14:textId="77777777" w:rsidR="00887B4C" w:rsidRDefault="00000000">
            <w:r>
              <w:rPr>
                <w:rFonts w:ascii="Calibri" w:hAnsi="Calibri"/>
                <w:color w:val="444444"/>
                <w:sz w:val="18"/>
              </w:rPr>
              <w:t>STEWARD, DMO_ADMIN</w:t>
            </w:r>
          </w:p>
        </w:tc>
      </w:tr>
      <w:tr w:rsidR="00887B4C" w14:paraId="256647F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3E9D4F" w14:textId="77777777" w:rsidR="00887B4C" w:rsidRDefault="00000000">
            <w:r>
              <w:rPr>
                <w:rFonts w:ascii="Calibri" w:hAnsi="Calibri"/>
                <w:color w:val="444444"/>
                <w:sz w:val="18"/>
              </w:rPr>
              <w:t>/api/v1/assets/{id}/match-clusters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25BE4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00CCA8" w14:textId="77777777" w:rsidR="00887B4C" w:rsidRDefault="00000000">
            <w:r>
              <w:rPr>
                <w:rFonts w:ascii="Calibri" w:hAnsi="Calibri"/>
                <w:color w:val="444444"/>
                <w:sz w:val="18"/>
              </w:rPr>
              <w:t>Get match clusters containing this asset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B82B6A" w14:textId="77777777" w:rsidR="00887B4C" w:rsidRDefault="00000000">
            <w:r>
              <w:rPr>
                <w:rFonts w:ascii="Calibri" w:hAnsi="Calibri"/>
                <w:color w:val="444444"/>
                <w:sz w:val="18"/>
              </w:rPr>
              <w:t>STEWARD, DMO_ADMIN</w:t>
            </w:r>
          </w:p>
        </w:tc>
      </w:tr>
      <w:tr w:rsidR="00887B4C" w14:paraId="183C31A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FE2B87F" w14:textId="77777777" w:rsidR="00887B4C" w:rsidRDefault="00000000">
            <w:r>
              <w:rPr>
                <w:rFonts w:ascii="Calibri" w:hAnsi="Calibri"/>
                <w:color w:val="444444"/>
                <w:sz w:val="18"/>
              </w:rPr>
              <w:t>/api/v1/assets/{id}/masked-view</w:t>
            </w:r>
          </w:p>
        </w:tc>
        <w:tc>
          <w:tcPr>
            <w:tcW w:w="2268" w:type="dxa"/>
            <w:tcBorders>
              <w:top w:val="single" w:sz="4" w:space="0" w:color="B0C4D8"/>
              <w:left w:val="single" w:sz="4" w:space="0" w:color="B0C4D8"/>
              <w:bottom w:val="single" w:sz="4" w:space="0" w:color="B0C4D8"/>
              <w:right w:val="single" w:sz="4" w:space="0" w:color="B0C4D8"/>
            </w:tcBorders>
          </w:tcPr>
          <w:p w14:paraId="17CCD91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8B067D3" w14:textId="77777777" w:rsidR="00887B4C" w:rsidRDefault="00000000">
            <w:r>
              <w:rPr>
                <w:rFonts w:ascii="Calibri" w:hAnsi="Calibri"/>
                <w:color w:val="444444"/>
                <w:sz w:val="18"/>
              </w:rPr>
              <w:t>Get masked view of asset metadata (dynamic masking)</w:t>
            </w:r>
          </w:p>
        </w:tc>
        <w:tc>
          <w:tcPr>
            <w:tcW w:w="2268" w:type="dxa"/>
            <w:tcBorders>
              <w:top w:val="single" w:sz="4" w:space="0" w:color="B0C4D8"/>
              <w:left w:val="single" w:sz="4" w:space="0" w:color="B0C4D8"/>
              <w:bottom w:val="single" w:sz="4" w:space="0" w:color="B0C4D8"/>
              <w:right w:val="single" w:sz="4" w:space="0" w:color="B0C4D8"/>
            </w:tcBorders>
          </w:tcPr>
          <w:p w14:paraId="128BCCCB" w14:textId="77777777" w:rsidR="00887B4C" w:rsidRDefault="00000000">
            <w:r>
              <w:rPr>
                <w:rFonts w:ascii="Calibri" w:hAnsi="Calibri"/>
                <w:color w:val="444444"/>
                <w:sz w:val="18"/>
              </w:rPr>
              <w:t>Authenticated (ABAC)</w:t>
            </w:r>
          </w:p>
        </w:tc>
      </w:tr>
    </w:tbl>
    <w:p w14:paraId="5848DBEE" w14:textId="77777777" w:rsidR="00887B4C" w:rsidRDefault="00887B4C"/>
    <w:p w14:paraId="7E2A2F9F" w14:textId="77777777" w:rsidR="00887B4C" w:rsidRDefault="00000000">
      <w:pPr>
        <w:pStyle w:val="Heading3"/>
      </w:pPr>
      <w:bookmarkStart w:id="55" w:name="_Toc234675680"/>
      <w:r>
        <w:rPr>
          <w:rFonts w:ascii="Calibri" w:hAnsi="Calibri"/>
        </w:rPr>
        <w:t>6.2.3 dgop-ownership-service</w:t>
      </w:r>
      <w:bookmarkEnd w:id="55"/>
    </w:p>
    <w:tbl>
      <w:tblPr>
        <w:tblW w:w="5000" w:type="pct"/>
        <w:jc w:val="center"/>
        <w:tblLook w:val="04A0" w:firstRow="1" w:lastRow="0" w:firstColumn="1" w:lastColumn="0" w:noHBand="0" w:noVBand="1"/>
      </w:tblPr>
      <w:tblGrid>
        <w:gridCol w:w="3323"/>
        <w:gridCol w:w="1793"/>
        <w:gridCol w:w="2130"/>
        <w:gridCol w:w="2042"/>
      </w:tblGrid>
      <w:tr w:rsidR="00887B4C" w14:paraId="22D129E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371D1C3"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088E801"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F3930C1"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0100D0B" w14:textId="77777777" w:rsidR="00887B4C" w:rsidRDefault="00000000">
            <w:pPr>
              <w:jc w:val="center"/>
            </w:pPr>
            <w:r>
              <w:rPr>
                <w:rFonts w:ascii="Calibri" w:hAnsi="Calibri"/>
                <w:b/>
                <w:color w:val="FFFFFF"/>
                <w:sz w:val="18"/>
              </w:rPr>
              <w:t>**Auth Roles**</w:t>
            </w:r>
          </w:p>
        </w:tc>
      </w:tr>
      <w:tr w:rsidR="00887B4C" w14:paraId="6EC3989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D423526" w14:textId="77777777" w:rsidR="00887B4C" w:rsidRDefault="00000000">
            <w:r>
              <w:rPr>
                <w:rFonts w:ascii="Calibri" w:hAnsi="Calibri"/>
                <w:color w:val="444444"/>
                <w:sz w:val="18"/>
              </w:rPr>
              <w:lastRenderedPageBreak/>
              <w:t>/api/v1/assets/{id}/ownership</w:t>
            </w:r>
          </w:p>
        </w:tc>
        <w:tc>
          <w:tcPr>
            <w:tcW w:w="2268" w:type="dxa"/>
            <w:tcBorders>
              <w:top w:val="single" w:sz="4" w:space="0" w:color="B0C4D8"/>
              <w:left w:val="single" w:sz="4" w:space="0" w:color="B0C4D8"/>
              <w:bottom w:val="single" w:sz="4" w:space="0" w:color="B0C4D8"/>
              <w:right w:val="single" w:sz="4" w:space="0" w:color="B0C4D8"/>
            </w:tcBorders>
          </w:tcPr>
          <w:p w14:paraId="7FFDDAA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8BA2F6E" w14:textId="77777777" w:rsidR="00887B4C" w:rsidRDefault="00000000">
            <w:r>
              <w:rPr>
                <w:rFonts w:ascii="Calibri" w:hAnsi="Calibri"/>
                <w:color w:val="444444"/>
                <w:sz w:val="18"/>
              </w:rPr>
              <w:t>Get current ownership/stewardship assignments</w:t>
            </w:r>
          </w:p>
        </w:tc>
        <w:tc>
          <w:tcPr>
            <w:tcW w:w="2268" w:type="dxa"/>
            <w:tcBorders>
              <w:top w:val="single" w:sz="4" w:space="0" w:color="B0C4D8"/>
              <w:left w:val="single" w:sz="4" w:space="0" w:color="B0C4D8"/>
              <w:bottom w:val="single" w:sz="4" w:space="0" w:color="B0C4D8"/>
              <w:right w:val="single" w:sz="4" w:space="0" w:color="B0C4D8"/>
            </w:tcBorders>
          </w:tcPr>
          <w:p w14:paraId="29BA650E" w14:textId="77777777" w:rsidR="00887B4C" w:rsidRDefault="00000000">
            <w:r>
              <w:rPr>
                <w:rFonts w:ascii="Calibri" w:hAnsi="Calibri"/>
                <w:color w:val="444444"/>
                <w:sz w:val="18"/>
              </w:rPr>
              <w:t>Authenticated</w:t>
            </w:r>
          </w:p>
        </w:tc>
      </w:tr>
      <w:tr w:rsidR="00887B4C" w14:paraId="7BED9CB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C2804C" w14:textId="77777777" w:rsidR="00887B4C" w:rsidRDefault="00000000">
            <w:r>
              <w:rPr>
                <w:rFonts w:ascii="Calibri" w:hAnsi="Calibri"/>
                <w:color w:val="444444"/>
                <w:sz w:val="18"/>
              </w:rPr>
              <w:t>/api/v1/assets/{id}/ownership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C0C58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67287C" w14:textId="77777777" w:rsidR="00887B4C" w:rsidRDefault="00000000">
            <w:r>
              <w:rPr>
                <w:rFonts w:ascii="Calibri" w:hAnsi="Calibri"/>
                <w:color w:val="444444"/>
                <w:sz w:val="18"/>
              </w:rPr>
              <w:t>Assign or update ownership/stewardship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88DF5B" w14:textId="77777777" w:rsidR="00887B4C" w:rsidRDefault="00000000">
            <w:r>
              <w:rPr>
                <w:rFonts w:ascii="Calibri" w:hAnsi="Calibri"/>
                <w:color w:val="444444"/>
                <w:sz w:val="18"/>
              </w:rPr>
              <w:t>DMO_ADMIN, DATA_OWNER</w:t>
            </w:r>
          </w:p>
        </w:tc>
      </w:tr>
      <w:tr w:rsidR="00887B4C" w14:paraId="3B93343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A31A6F" w14:textId="77777777" w:rsidR="00887B4C" w:rsidRDefault="00000000">
            <w:r>
              <w:rPr>
                <w:rFonts w:ascii="Calibri" w:hAnsi="Calibri"/>
                <w:color w:val="444444"/>
                <w:sz w:val="18"/>
              </w:rPr>
              <w:t>/api/v1/assets/{id}/ownership/delegate</w:t>
            </w:r>
          </w:p>
        </w:tc>
        <w:tc>
          <w:tcPr>
            <w:tcW w:w="2268" w:type="dxa"/>
            <w:tcBorders>
              <w:top w:val="single" w:sz="4" w:space="0" w:color="B0C4D8"/>
              <w:left w:val="single" w:sz="4" w:space="0" w:color="B0C4D8"/>
              <w:bottom w:val="single" w:sz="4" w:space="0" w:color="B0C4D8"/>
              <w:right w:val="single" w:sz="4" w:space="0" w:color="B0C4D8"/>
            </w:tcBorders>
          </w:tcPr>
          <w:p w14:paraId="3D3A067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615E906" w14:textId="77777777" w:rsidR="00887B4C" w:rsidRDefault="00000000">
            <w:r>
              <w:rPr>
                <w:rFonts w:ascii="Calibri" w:hAnsi="Calibri"/>
                <w:color w:val="444444"/>
                <w:sz w:val="18"/>
              </w:rPr>
              <w:t>Create delegation</w:t>
            </w:r>
          </w:p>
        </w:tc>
        <w:tc>
          <w:tcPr>
            <w:tcW w:w="2268" w:type="dxa"/>
            <w:tcBorders>
              <w:top w:val="single" w:sz="4" w:space="0" w:color="B0C4D8"/>
              <w:left w:val="single" w:sz="4" w:space="0" w:color="B0C4D8"/>
              <w:bottom w:val="single" w:sz="4" w:space="0" w:color="B0C4D8"/>
              <w:right w:val="single" w:sz="4" w:space="0" w:color="B0C4D8"/>
            </w:tcBorders>
          </w:tcPr>
          <w:p w14:paraId="4199926D" w14:textId="77777777" w:rsidR="00887B4C" w:rsidRDefault="00000000">
            <w:r>
              <w:rPr>
                <w:rFonts w:ascii="Calibri" w:hAnsi="Calibri"/>
                <w:color w:val="444444"/>
                <w:sz w:val="18"/>
              </w:rPr>
              <w:t>DATA_OWNER, BUSINESS_STEWARD</w:t>
            </w:r>
          </w:p>
        </w:tc>
      </w:tr>
      <w:tr w:rsidR="00887B4C" w14:paraId="5100163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46186A" w14:textId="77777777" w:rsidR="00887B4C" w:rsidRDefault="00000000">
            <w:r>
              <w:rPr>
                <w:rFonts w:ascii="Calibri" w:hAnsi="Calibri"/>
                <w:color w:val="444444"/>
                <w:sz w:val="18"/>
              </w:rPr>
              <w:t>/api/v1/assets/{id}/ownership/backup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23617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5EEC98" w14:textId="77777777" w:rsidR="00887B4C" w:rsidRDefault="00000000">
            <w:r>
              <w:rPr>
                <w:rFonts w:ascii="Calibri" w:hAnsi="Calibri"/>
                <w:color w:val="444444"/>
                <w:sz w:val="18"/>
              </w:rPr>
              <w:t>Assign backup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A75F4F" w14:textId="77777777" w:rsidR="00887B4C" w:rsidRDefault="00000000">
            <w:r>
              <w:rPr>
                <w:rFonts w:ascii="Calibri" w:hAnsi="Calibri"/>
                <w:color w:val="444444"/>
                <w:sz w:val="18"/>
              </w:rPr>
              <w:t>DMO_ADMIN, DATA_OWNER</w:t>
            </w:r>
          </w:p>
        </w:tc>
      </w:tr>
      <w:tr w:rsidR="00887B4C" w14:paraId="7E00D35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B621960" w14:textId="77777777" w:rsidR="00887B4C" w:rsidRDefault="00000000">
            <w:r>
              <w:rPr>
                <w:rFonts w:ascii="Calibri" w:hAnsi="Calibri"/>
                <w:color w:val="444444"/>
                <w:sz w:val="18"/>
              </w:rPr>
              <w:t>/api/v1/assignments/rules/evaluate</w:t>
            </w:r>
          </w:p>
        </w:tc>
        <w:tc>
          <w:tcPr>
            <w:tcW w:w="2268" w:type="dxa"/>
            <w:tcBorders>
              <w:top w:val="single" w:sz="4" w:space="0" w:color="B0C4D8"/>
              <w:left w:val="single" w:sz="4" w:space="0" w:color="B0C4D8"/>
              <w:bottom w:val="single" w:sz="4" w:space="0" w:color="B0C4D8"/>
              <w:right w:val="single" w:sz="4" w:space="0" w:color="B0C4D8"/>
            </w:tcBorders>
          </w:tcPr>
          <w:p w14:paraId="4D742AF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CA18E03" w14:textId="77777777" w:rsidR="00887B4C" w:rsidRDefault="00000000">
            <w:r>
              <w:rPr>
                <w:rFonts w:ascii="Calibri" w:hAnsi="Calibri"/>
                <w:color w:val="444444"/>
                <w:sz w:val="18"/>
              </w:rPr>
              <w:t>Evaluate assignment rules for asset</w:t>
            </w:r>
          </w:p>
        </w:tc>
        <w:tc>
          <w:tcPr>
            <w:tcW w:w="2268" w:type="dxa"/>
            <w:tcBorders>
              <w:top w:val="single" w:sz="4" w:space="0" w:color="B0C4D8"/>
              <w:left w:val="single" w:sz="4" w:space="0" w:color="B0C4D8"/>
              <w:bottom w:val="single" w:sz="4" w:space="0" w:color="B0C4D8"/>
              <w:right w:val="single" w:sz="4" w:space="0" w:color="B0C4D8"/>
            </w:tcBorders>
          </w:tcPr>
          <w:p w14:paraId="5CD1F715" w14:textId="77777777" w:rsidR="00887B4C" w:rsidRDefault="00000000">
            <w:r>
              <w:rPr>
                <w:rFonts w:ascii="Calibri" w:hAnsi="Calibri"/>
                <w:color w:val="444444"/>
                <w:sz w:val="18"/>
              </w:rPr>
              <w:t>SYSTEM, DMO_ADMIN</w:t>
            </w:r>
          </w:p>
        </w:tc>
      </w:tr>
      <w:tr w:rsidR="00887B4C" w14:paraId="2F77E7C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B8B455" w14:textId="77777777" w:rsidR="00887B4C" w:rsidRDefault="00000000">
            <w:r>
              <w:rPr>
                <w:rFonts w:ascii="Calibri" w:hAnsi="Calibri"/>
                <w:color w:val="444444"/>
                <w:sz w:val="18"/>
              </w:rPr>
              <w:t>/api/v1/assignments/conflicts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EAE0F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C46300" w14:textId="77777777" w:rsidR="00887B4C" w:rsidRDefault="00000000">
            <w:r>
              <w:rPr>
                <w:rFonts w:ascii="Calibri" w:hAnsi="Calibri"/>
                <w:color w:val="444444"/>
                <w:sz w:val="18"/>
              </w:rPr>
              <w:t>List assignment conflicts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17006C" w14:textId="77777777" w:rsidR="00887B4C" w:rsidRDefault="00000000">
            <w:r>
              <w:rPr>
                <w:rFonts w:ascii="Calibri" w:hAnsi="Calibri"/>
                <w:color w:val="444444"/>
                <w:sz w:val="18"/>
              </w:rPr>
              <w:t>DMO_ADMIN</w:t>
            </w:r>
          </w:p>
        </w:tc>
      </w:tr>
      <w:tr w:rsidR="00887B4C" w14:paraId="62B4452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04A8FF" w14:textId="77777777" w:rsidR="00887B4C" w:rsidRDefault="00000000">
            <w:r>
              <w:rPr>
                <w:rFonts w:ascii="Calibri" w:hAnsi="Calibri"/>
                <w:color w:val="444444"/>
                <w:sz w:val="18"/>
              </w:rPr>
              <w:t>/api/v1/assignments/conflicts/{id}/resolve</w:t>
            </w:r>
          </w:p>
        </w:tc>
        <w:tc>
          <w:tcPr>
            <w:tcW w:w="2268" w:type="dxa"/>
            <w:tcBorders>
              <w:top w:val="single" w:sz="4" w:space="0" w:color="B0C4D8"/>
              <w:left w:val="single" w:sz="4" w:space="0" w:color="B0C4D8"/>
              <w:bottom w:val="single" w:sz="4" w:space="0" w:color="B0C4D8"/>
              <w:right w:val="single" w:sz="4" w:space="0" w:color="B0C4D8"/>
            </w:tcBorders>
          </w:tcPr>
          <w:p w14:paraId="1BD40C5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30EA26F2" w14:textId="77777777" w:rsidR="00887B4C" w:rsidRDefault="00000000">
            <w:r>
              <w:rPr>
                <w:rFonts w:ascii="Calibri" w:hAnsi="Calibri"/>
                <w:color w:val="444444"/>
                <w:sz w:val="18"/>
              </w:rPr>
              <w:t>Resolve conflict</w:t>
            </w:r>
          </w:p>
        </w:tc>
        <w:tc>
          <w:tcPr>
            <w:tcW w:w="2268" w:type="dxa"/>
            <w:tcBorders>
              <w:top w:val="single" w:sz="4" w:space="0" w:color="B0C4D8"/>
              <w:left w:val="single" w:sz="4" w:space="0" w:color="B0C4D8"/>
              <w:bottom w:val="single" w:sz="4" w:space="0" w:color="B0C4D8"/>
              <w:right w:val="single" w:sz="4" w:space="0" w:color="B0C4D8"/>
            </w:tcBorders>
          </w:tcPr>
          <w:p w14:paraId="21E4D461" w14:textId="77777777" w:rsidR="00887B4C" w:rsidRDefault="00000000">
            <w:r>
              <w:rPr>
                <w:rFonts w:ascii="Calibri" w:hAnsi="Calibri"/>
                <w:color w:val="444444"/>
                <w:sz w:val="18"/>
              </w:rPr>
              <w:t>DMO_ADMIN, DGSC_MEMBER</w:t>
            </w:r>
          </w:p>
        </w:tc>
      </w:tr>
      <w:tr w:rsidR="00887B4C" w14:paraId="40B5ADE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CD1686" w14:textId="77777777" w:rsidR="00887B4C" w:rsidRDefault="00000000">
            <w:r>
              <w:rPr>
                <w:rFonts w:ascii="Calibri" w:hAnsi="Calibri"/>
                <w:color w:val="444444"/>
                <w:sz w:val="18"/>
              </w:rPr>
              <w:t>/api/v1/stewards/{id}/workload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E5DF1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ACF323" w14:textId="77777777" w:rsidR="00887B4C" w:rsidRDefault="00000000">
            <w:r>
              <w:rPr>
                <w:rFonts w:ascii="Calibri" w:hAnsi="Calibri"/>
                <w:color w:val="444444"/>
                <w:sz w:val="18"/>
              </w:rPr>
              <w:t>Get steward workload index</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F867DF" w14:textId="77777777" w:rsidR="00887B4C" w:rsidRDefault="00000000">
            <w:r>
              <w:rPr>
                <w:rFonts w:ascii="Calibri" w:hAnsi="Calibri"/>
                <w:color w:val="444444"/>
                <w:sz w:val="18"/>
              </w:rPr>
              <w:t>DMO_ADMIN, EXECUTIVE</w:t>
            </w:r>
          </w:p>
        </w:tc>
      </w:tr>
      <w:tr w:rsidR="00887B4C" w14:paraId="387D0E4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4DD533C" w14:textId="77777777" w:rsidR="00887B4C" w:rsidRDefault="00000000">
            <w:r>
              <w:rPr>
                <w:rFonts w:ascii="Calibri" w:hAnsi="Calibri"/>
                <w:color w:val="444444"/>
                <w:sz w:val="18"/>
              </w:rPr>
              <w:t>/api/v1/stewards/{id}/scorecard</w:t>
            </w:r>
          </w:p>
        </w:tc>
        <w:tc>
          <w:tcPr>
            <w:tcW w:w="2268" w:type="dxa"/>
            <w:tcBorders>
              <w:top w:val="single" w:sz="4" w:space="0" w:color="B0C4D8"/>
              <w:left w:val="single" w:sz="4" w:space="0" w:color="B0C4D8"/>
              <w:bottom w:val="single" w:sz="4" w:space="0" w:color="B0C4D8"/>
              <w:right w:val="single" w:sz="4" w:space="0" w:color="B0C4D8"/>
            </w:tcBorders>
          </w:tcPr>
          <w:p w14:paraId="09CECFE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E09D596" w14:textId="77777777" w:rsidR="00887B4C" w:rsidRDefault="00000000">
            <w:r>
              <w:rPr>
                <w:rFonts w:ascii="Calibri" w:hAnsi="Calibri"/>
                <w:color w:val="444444"/>
                <w:sz w:val="18"/>
              </w:rPr>
              <w:t>Get steward performance scorecard</w:t>
            </w:r>
          </w:p>
        </w:tc>
        <w:tc>
          <w:tcPr>
            <w:tcW w:w="2268" w:type="dxa"/>
            <w:tcBorders>
              <w:top w:val="single" w:sz="4" w:space="0" w:color="B0C4D8"/>
              <w:left w:val="single" w:sz="4" w:space="0" w:color="B0C4D8"/>
              <w:bottom w:val="single" w:sz="4" w:space="0" w:color="B0C4D8"/>
              <w:right w:val="single" w:sz="4" w:space="0" w:color="B0C4D8"/>
            </w:tcBorders>
          </w:tcPr>
          <w:p w14:paraId="3A53B615" w14:textId="77777777" w:rsidR="00887B4C" w:rsidRDefault="00000000">
            <w:r>
              <w:rPr>
                <w:rFonts w:ascii="Calibri" w:hAnsi="Calibri"/>
                <w:color w:val="444444"/>
                <w:sz w:val="18"/>
              </w:rPr>
              <w:t>STEWARD, OWNER, DMO_ADMIN</w:t>
            </w:r>
          </w:p>
        </w:tc>
      </w:tr>
    </w:tbl>
    <w:p w14:paraId="3098D085" w14:textId="77777777" w:rsidR="00887B4C" w:rsidRDefault="00887B4C"/>
    <w:p w14:paraId="71845049" w14:textId="77777777" w:rsidR="00887B4C" w:rsidRDefault="00000000">
      <w:pPr>
        <w:pStyle w:val="Heading3"/>
      </w:pPr>
      <w:bookmarkStart w:id="56" w:name="_Toc234675681"/>
      <w:r>
        <w:rPr>
          <w:rFonts w:ascii="Calibri" w:hAnsi="Calibri"/>
        </w:rPr>
        <w:t>6.2.4 dgop-workflow-service</w:t>
      </w:r>
      <w:bookmarkEnd w:id="56"/>
    </w:p>
    <w:tbl>
      <w:tblPr>
        <w:tblW w:w="5000" w:type="pct"/>
        <w:jc w:val="center"/>
        <w:tblLook w:val="04A0" w:firstRow="1" w:lastRow="0" w:firstColumn="1" w:lastColumn="0" w:noHBand="0" w:noVBand="1"/>
      </w:tblPr>
      <w:tblGrid>
        <w:gridCol w:w="2322"/>
        <w:gridCol w:w="2322"/>
        <w:gridCol w:w="2322"/>
        <w:gridCol w:w="2322"/>
      </w:tblGrid>
      <w:tr w:rsidR="00887B4C" w14:paraId="78731AD2"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C08F5C7"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C9DDD5"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1502F0A"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C295373" w14:textId="77777777" w:rsidR="00887B4C" w:rsidRDefault="00000000">
            <w:pPr>
              <w:jc w:val="center"/>
            </w:pPr>
            <w:r>
              <w:rPr>
                <w:rFonts w:ascii="Calibri" w:hAnsi="Calibri"/>
                <w:b/>
                <w:color w:val="FFFFFF"/>
                <w:sz w:val="18"/>
              </w:rPr>
              <w:t>**Auth Roles**</w:t>
            </w:r>
          </w:p>
        </w:tc>
      </w:tr>
      <w:tr w:rsidR="00887B4C" w14:paraId="375DF69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2D8E565" w14:textId="77777777" w:rsidR="00887B4C" w:rsidRDefault="00000000">
            <w:r>
              <w:rPr>
                <w:rFonts w:ascii="Calibri" w:hAnsi="Calibri"/>
                <w:color w:val="444444"/>
                <w:sz w:val="18"/>
              </w:rPr>
              <w:t>/api/v1/workflow-cases</w:t>
            </w:r>
          </w:p>
        </w:tc>
        <w:tc>
          <w:tcPr>
            <w:tcW w:w="2268" w:type="dxa"/>
            <w:tcBorders>
              <w:top w:val="single" w:sz="4" w:space="0" w:color="B0C4D8"/>
              <w:left w:val="single" w:sz="4" w:space="0" w:color="B0C4D8"/>
              <w:bottom w:val="single" w:sz="4" w:space="0" w:color="B0C4D8"/>
              <w:right w:val="single" w:sz="4" w:space="0" w:color="B0C4D8"/>
            </w:tcBorders>
          </w:tcPr>
          <w:p w14:paraId="05E53E5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6946F2F" w14:textId="77777777" w:rsidR="00887B4C" w:rsidRDefault="00000000">
            <w:r>
              <w:rPr>
                <w:rFonts w:ascii="Calibri" w:hAnsi="Calibri"/>
                <w:color w:val="444444"/>
                <w:sz w:val="18"/>
              </w:rPr>
              <w:t>List workflow cases with filtering</w:t>
            </w:r>
          </w:p>
        </w:tc>
        <w:tc>
          <w:tcPr>
            <w:tcW w:w="2268" w:type="dxa"/>
            <w:tcBorders>
              <w:top w:val="single" w:sz="4" w:space="0" w:color="B0C4D8"/>
              <w:left w:val="single" w:sz="4" w:space="0" w:color="B0C4D8"/>
              <w:bottom w:val="single" w:sz="4" w:space="0" w:color="B0C4D8"/>
              <w:right w:val="single" w:sz="4" w:space="0" w:color="B0C4D8"/>
            </w:tcBorders>
          </w:tcPr>
          <w:p w14:paraId="477A3C09" w14:textId="77777777" w:rsidR="00887B4C" w:rsidRDefault="00000000">
            <w:r>
              <w:rPr>
                <w:rFonts w:ascii="Calibri" w:hAnsi="Calibri"/>
                <w:color w:val="444444"/>
                <w:sz w:val="18"/>
              </w:rPr>
              <w:t>Authenticated</w:t>
            </w:r>
          </w:p>
        </w:tc>
      </w:tr>
      <w:tr w:rsidR="00887B4C" w14:paraId="6A3DA66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C8F597" w14:textId="77777777" w:rsidR="00887B4C" w:rsidRDefault="00000000">
            <w:r>
              <w:rPr>
                <w:rFonts w:ascii="Calibri" w:hAnsi="Calibri"/>
                <w:color w:val="444444"/>
                <w:sz w:val="18"/>
              </w:rPr>
              <w:t>/api/v1/workflow-cases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825E5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696007" w14:textId="77777777" w:rsidR="00887B4C" w:rsidRDefault="00000000">
            <w:r>
              <w:rPr>
                <w:rFonts w:ascii="Calibri" w:hAnsi="Calibri"/>
                <w:color w:val="444444"/>
                <w:sz w:val="18"/>
              </w:rPr>
              <w:t>Create new workflow case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95F0A4" w14:textId="77777777" w:rsidR="00887B4C" w:rsidRDefault="00000000">
            <w:r>
              <w:rPr>
                <w:rFonts w:ascii="Calibri" w:hAnsi="Calibri"/>
                <w:color w:val="444444"/>
                <w:sz w:val="18"/>
              </w:rPr>
              <w:t>SYSTEM, DMO_ADMIN</w:t>
            </w:r>
          </w:p>
        </w:tc>
      </w:tr>
      <w:tr w:rsidR="00887B4C" w14:paraId="11AAA1D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A25D406" w14:textId="77777777" w:rsidR="00887B4C" w:rsidRDefault="00000000">
            <w:r>
              <w:rPr>
                <w:rFonts w:ascii="Calibri" w:hAnsi="Calibri"/>
                <w:color w:val="444444"/>
                <w:sz w:val="18"/>
              </w:rPr>
              <w:t>/api/v1/workflow-cases/{id}</w:t>
            </w:r>
          </w:p>
        </w:tc>
        <w:tc>
          <w:tcPr>
            <w:tcW w:w="2268" w:type="dxa"/>
            <w:tcBorders>
              <w:top w:val="single" w:sz="4" w:space="0" w:color="B0C4D8"/>
              <w:left w:val="single" w:sz="4" w:space="0" w:color="B0C4D8"/>
              <w:bottom w:val="single" w:sz="4" w:space="0" w:color="B0C4D8"/>
              <w:right w:val="single" w:sz="4" w:space="0" w:color="B0C4D8"/>
            </w:tcBorders>
          </w:tcPr>
          <w:p w14:paraId="7843C7C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B537F05" w14:textId="77777777" w:rsidR="00887B4C" w:rsidRDefault="00000000">
            <w:r>
              <w:rPr>
                <w:rFonts w:ascii="Calibri" w:hAnsi="Calibri"/>
                <w:color w:val="444444"/>
                <w:sz w:val="18"/>
              </w:rPr>
              <w:t>Get case details with timeline</w:t>
            </w:r>
          </w:p>
        </w:tc>
        <w:tc>
          <w:tcPr>
            <w:tcW w:w="2268" w:type="dxa"/>
            <w:tcBorders>
              <w:top w:val="single" w:sz="4" w:space="0" w:color="B0C4D8"/>
              <w:left w:val="single" w:sz="4" w:space="0" w:color="B0C4D8"/>
              <w:bottom w:val="single" w:sz="4" w:space="0" w:color="B0C4D8"/>
              <w:right w:val="single" w:sz="4" w:space="0" w:color="B0C4D8"/>
            </w:tcBorders>
          </w:tcPr>
          <w:p w14:paraId="2D3CD456" w14:textId="77777777" w:rsidR="00887B4C" w:rsidRDefault="00000000">
            <w:r>
              <w:rPr>
                <w:rFonts w:ascii="Calibri" w:hAnsi="Calibri"/>
                <w:color w:val="444444"/>
                <w:sz w:val="18"/>
              </w:rPr>
              <w:t>ASSIGNEE, OWNER, DMO_ADMIN</w:t>
            </w:r>
          </w:p>
        </w:tc>
      </w:tr>
      <w:tr w:rsidR="00887B4C" w14:paraId="40EF257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0F6A3A" w14:textId="77777777" w:rsidR="00887B4C" w:rsidRDefault="00000000">
            <w:r>
              <w:rPr>
                <w:rFonts w:ascii="Calibri" w:hAnsi="Calibri"/>
                <w:color w:val="444444"/>
                <w:sz w:val="18"/>
              </w:rPr>
              <w:t>/api/v1/workflow-cases/{id}/tasks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6B2AF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5BC475" w14:textId="77777777" w:rsidR="00887B4C" w:rsidRDefault="00000000">
            <w:r>
              <w:rPr>
                <w:rFonts w:ascii="Calibri" w:hAnsi="Calibri"/>
                <w:color w:val="444444"/>
                <w:sz w:val="18"/>
              </w:rPr>
              <w:t>List tasks for a case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8C92F9" w14:textId="77777777" w:rsidR="00887B4C" w:rsidRDefault="00000000">
            <w:r>
              <w:rPr>
                <w:rFonts w:ascii="Calibri" w:hAnsi="Calibri"/>
                <w:color w:val="444444"/>
                <w:sz w:val="18"/>
              </w:rPr>
              <w:t>ASSIGNEE, OWNER</w:t>
            </w:r>
          </w:p>
        </w:tc>
      </w:tr>
      <w:tr w:rsidR="00887B4C" w14:paraId="7DC76FE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17CF2E4" w14:textId="77777777" w:rsidR="00887B4C" w:rsidRDefault="00000000">
            <w:r>
              <w:rPr>
                <w:rFonts w:ascii="Calibri" w:hAnsi="Calibri"/>
                <w:color w:val="444444"/>
                <w:sz w:val="18"/>
              </w:rPr>
              <w:t>/api/v1/workflow-tasks/{id}</w:t>
            </w:r>
          </w:p>
        </w:tc>
        <w:tc>
          <w:tcPr>
            <w:tcW w:w="2268" w:type="dxa"/>
            <w:tcBorders>
              <w:top w:val="single" w:sz="4" w:space="0" w:color="B0C4D8"/>
              <w:left w:val="single" w:sz="4" w:space="0" w:color="B0C4D8"/>
              <w:bottom w:val="single" w:sz="4" w:space="0" w:color="B0C4D8"/>
              <w:right w:val="single" w:sz="4" w:space="0" w:color="B0C4D8"/>
            </w:tcBorders>
          </w:tcPr>
          <w:p w14:paraId="217ED23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195298F0" w14:textId="77777777" w:rsidR="00887B4C" w:rsidRDefault="00000000">
            <w:r>
              <w:rPr>
                <w:rFonts w:ascii="Calibri" w:hAnsi="Calibri"/>
                <w:color w:val="444444"/>
                <w:sz w:val="18"/>
              </w:rPr>
              <w:t>Get task details</w:t>
            </w:r>
          </w:p>
        </w:tc>
        <w:tc>
          <w:tcPr>
            <w:tcW w:w="2268" w:type="dxa"/>
            <w:tcBorders>
              <w:top w:val="single" w:sz="4" w:space="0" w:color="B0C4D8"/>
              <w:left w:val="single" w:sz="4" w:space="0" w:color="B0C4D8"/>
              <w:bottom w:val="single" w:sz="4" w:space="0" w:color="B0C4D8"/>
              <w:right w:val="single" w:sz="4" w:space="0" w:color="B0C4D8"/>
            </w:tcBorders>
          </w:tcPr>
          <w:p w14:paraId="10C201B0" w14:textId="77777777" w:rsidR="00887B4C" w:rsidRDefault="00000000">
            <w:r>
              <w:rPr>
                <w:rFonts w:ascii="Calibri" w:hAnsi="Calibri"/>
                <w:color w:val="444444"/>
                <w:sz w:val="18"/>
              </w:rPr>
              <w:t>ASSIGNEE</w:t>
            </w:r>
          </w:p>
        </w:tc>
      </w:tr>
      <w:tr w:rsidR="00887B4C" w14:paraId="20195AF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1C4515" w14:textId="77777777" w:rsidR="00887B4C" w:rsidRDefault="00000000">
            <w:r>
              <w:rPr>
                <w:rFonts w:ascii="Calibri" w:hAnsi="Calibri"/>
                <w:color w:val="444444"/>
                <w:sz w:val="18"/>
              </w:rPr>
              <w:t>/api/v1/workflow-tasks/{id}/complete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932CF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2FEC20" w14:textId="77777777" w:rsidR="00887B4C" w:rsidRDefault="00000000">
            <w:r>
              <w:rPr>
                <w:rFonts w:ascii="Calibri" w:hAnsi="Calibri"/>
                <w:color w:val="444444"/>
                <w:sz w:val="18"/>
              </w:rPr>
              <w:t>Complete a task with decision and comments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82418C" w14:textId="77777777" w:rsidR="00887B4C" w:rsidRDefault="00000000">
            <w:r>
              <w:rPr>
                <w:rFonts w:ascii="Calibri" w:hAnsi="Calibri"/>
                <w:color w:val="444444"/>
                <w:sz w:val="18"/>
              </w:rPr>
              <w:t>ASSIGNEE</w:t>
            </w:r>
          </w:p>
        </w:tc>
      </w:tr>
      <w:tr w:rsidR="00887B4C" w14:paraId="084C923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7C4B8E4" w14:textId="77777777" w:rsidR="00887B4C" w:rsidRDefault="00000000">
            <w:r>
              <w:rPr>
                <w:rFonts w:ascii="Calibri" w:hAnsi="Calibri"/>
                <w:color w:val="444444"/>
                <w:sz w:val="18"/>
              </w:rPr>
              <w:t>/api/v1/workflow-tasks/{id}/delegate</w:t>
            </w:r>
          </w:p>
        </w:tc>
        <w:tc>
          <w:tcPr>
            <w:tcW w:w="2268" w:type="dxa"/>
            <w:tcBorders>
              <w:top w:val="single" w:sz="4" w:space="0" w:color="B0C4D8"/>
              <w:left w:val="single" w:sz="4" w:space="0" w:color="B0C4D8"/>
              <w:bottom w:val="single" w:sz="4" w:space="0" w:color="B0C4D8"/>
              <w:right w:val="single" w:sz="4" w:space="0" w:color="B0C4D8"/>
            </w:tcBorders>
          </w:tcPr>
          <w:p w14:paraId="20F5B00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C6F9ACF" w14:textId="77777777" w:rsidR="00887B4C" w:rsidRDefault="00000000">
            <w:r>
              <w:rPr>
                <w:rFonts w:ascii="Calibri" w:hAnsi="Calibri"/>
                <w:color w:val="444444"/>
                <w:sz w:val="18"/>
              </w:rPr>
              <w:t>Delegate task to another user</w:t>
            </w:r>
          </w:p>
        </w:tc>
        <w:tc>
          <w:tcPr>
            <w:tcW w:w="2268" w:type="dxa"/>
            <w:tcBorders>
              <w:top w:val="single" w:sz="4" w:space="0" w:color="B0C4D8"/>
              <w:left w:val="single" w:sz="4" w:space="0" w:color="B0C4D8"/>
              <w:bottom w:val="single" w:sz="4" w:space="0" w:color="B0C4D8"/>
              <w:right w:val="single" w:sz="4" w:space="0" w:color="B0C4D8"/>
            </w:tcBorders>
          </w:tcPr>
          <w:p w14:paraId="3092BC3F" w14:textId="77777777" w:rsidR="00887B4C" w:rsidRDefault="00000000">
            <w:r>
              <w:rPr>
                <w:rFonts w:ascii="Calibri" w:hAnsi="Calibri"/>
                <w:color w:val="444444"/>
                <w:sz w:val="18"/>
              </w:rPr>
              <w:t>ASSIGNEE, DMO_ADMIN</w:t>
            </w:r>
          </w:p>
        </w:tc>
      </w:tr>
      <w:tr w:rsidR="00887B4C" w14:paraId="00A1C61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914710" w14:textId="77777777" w:rsidR="00887B4C" w:rsidRDefault="00000000">
            <w:r>
              <w:rPr>
                <w:rFonts w:ascii="Calibri" w:hAnsi="Calibri"/>
                <w:color w:val="444444"/>
                <w:sz w:val="18"/>
              </w:rPr>
              <w:t>/api/v1/workflow-cases/{id}/sla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60308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328914" w14:textId="77777777" w:rsidR="00887B4C" w:rsidRDefault="00000000">
            <w:r>
              <w:rPr>
                <w:rFonts w:ascii="Calibri" w:hAnsi="Calibri"/>
                <w:color w:val="444444"/>
                <w:sz w:val="18"/>
              </w:rPr>
              <w:t>Get SLA status and countdown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C19C9B" w14:textId="77777777" w:rsidR="00887B4C" w:rsidRDefault="00000000">
            <w:r>
              <w:rPr>
                <w:rFonts w:ascii="Calibri" w:hAnsi="Calibri"/>
                <w:color w:val="444444"/>
                <w:sz w:val="18"/>
              </w:rPr>
              <w:t>ASSIGNEE, DMO_ADMIN</w:t>
            </w:r>
          </w:p>
        </w:tc>
      </w:tr>
      <w:tr w:rsidR="00887B4C" w14:paraId="3BAEAF1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9385942" w14:textId="77777777" w:rsidR="00887B4C" w:rsidRDefault="00000000">
            <w:r>
              <w:rPr>
                <w:rFonts w:ascii="Calibri" w:hAnsi="Calibri"/>
                <w:color w:val="444444"/>
                <w:sz w:val="18"/>
              </w:rPr>
              <w:t>/api/v1/workflow-definitions</w:t>
            </w:r>
          </w:p>
        </w:tc>
        <w:tc>
          <w:tcPr>
            <w:tcW w:w="2268" w:type="dxa"/>
            <w:tcBorders>
              <w:top w:val="single" w:sz="4" w:space="0" w:color="B0C4D8"/>
              <w:left w:val="single" w:sz="4" w:space="0" w:color="B0C4D8"/>
              <w:bottom w:val="single" w:sz="4" w:space="0" w:color="B0C4D8"/>
              <w:right w:val="single" w:sz="4" w:space="0" w:color="B0C4D8"/>
            </w:tcBorders>
          </w:tcPr>
          <w:p w14:paraId="61C5261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35277D3" w14:textId="77777777" w:rsidR="00887B4C" w:rsidRDefault="00000000">
            <w:r>
              <w:rPr>
                <w:rFonts w:ascii="Calibri" w:hAnsi="Calibri"/>
                <w:color w:val="444444"/>
                <w:sz w:val="18"/>
              </w:rPr>
              <w:t>List BPMN process definitions</w:t>
            </w:r>
          </w:p>
        </w:tc>
        <w:tc>
          <w:tcPr>
            <w:tcW w:w="2268" w:type="dxa"/>
            <w:tcBorders>
              <w:top w:val="single" w:sz="4" w:space="0" w:color="B0C4D8"/>
              <w:left w:val="single" w:sz="4" w:space="0" w:color="B0C4D8"/>
              <w:bottom w:val="single" w:sz="4" w:space="0" w:color="B0C4D8"/>
              <w:right w:val="single" w:sz="4" w:space="0" w:color="B0C4D8"/>
            </w:tcBorders>
          </w:tcPr>
          <w:p w14:paraId="6DCBBA15" w14:textId="77777777" w:rsidR="00887B4C" w:rsidRDefault="00000000">
            <w:r>
              <w:rPr>
                <w:rFonts w:ascii="Calibri" w:hAnsi="Calibri"/>
                <w:color w:val="444444"/>
                <w:sz w:val="18"/>
              </w:rPr>
              <w:t>DMO_ADMIN, SYSTEM_ADMIN</w:t>
            </w:r>
          </w:p>
        </w:tc>
      </w:tr>
      <w:tr w:rsidR="00887B4C" w14:paraId="6B67ABE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7EE755" w14:textId="77777777" w:rsidR="00887B4C" w:rsidRDefault="00000000">
            <w:r>
              <w:rPr>
                <w:rFonts w:ascii="Calibri" w:hAnsi="Calibri"/>
                <w:color w:val="444444"/>
                <w:sz w:val="18"/>
              </w:rPr>
              <w:t>/api/v1/workflow-</w:t>
            </w:r>
            <w:r>
              <w:rPr>
                <w:rFonts w:ascii="Calibri" w:hAnsi="Calibri"/>
                <w:color w:val="444444"/>
                <w:sz w:val="18"/>
              </w:rPr>
              <w:lastRenderedPageBreak/>
              <w:t>definitions/{id}/deploy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7D7EA6" w14:textId="77777777" w:rsidR="00887B4C" w:rsidRDefault="00000000">
            <w:r>
              <w:rPr>
                <w:rFonts w:ascii="Calibri" w:hAnsi="Calibri"/>
                <w:color w:val="444444"/>
                <w:sz w:val="18"/>
              </w:rPr>
              <w:lastRenderedPageBreak/>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7066D1" w14:textId="77777777" w:rsidR="00887B4C" w:rsidRDefault="00000000">
            <w:r>
              <w:rPr>
                <w:rFonts w:ascii="Calibri" w:hAnsi="Calibri"/>
                <w:color w:val="444444"/>
                <w:sz w:val="18"/>
              </w:rPr>
              <w:t>Deploy new BPMN version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2548D4" w14:textId="77777777" w:rsidR="00887B4C" w:rsidRDefault="00000000">
            <w:r>
              <w:rPr>
                <w:rFonts w:ascii="Calibri" w:hAnsi="Calibri"/>
                <w:color w:val="444444"/>
                <w:sz w:val="18"/>
              </w:rPr>
              <w:t>SYSTEM_ADMIN</w:t>
            </w:r>
          </w:p>
        </w:tc>
      </w:tr>
    </w:tbl>
    <w:p w14:paraId="0339BFCB" w14:textId="77777777" w:rsidR="00887B4C" w:rsidRDefault="00887B4C"/>
    <w:p w14:paraId="597F8C43" w14:textId="77777777" w:rsidR="00887B4C" w:rsidRDefault="00000000">
      <w:pPr>
        <w:pStyle w:val="Heading3"/>
      </w:pPr>
      <w:bookmarkStart w:id="57" w:name="_Toc234675682"/>
      <w:r>
        <w:rPr>
          <w:rFonts w:ascii="Calibri" w:hAnsi="Calibri"/>
        </w:rPr>
        <w:t>6.2.5 dgop-ndi-service</w:t>
      </w:r>
      <w:bookmarkEnd w:id="57"/>
    </w:p>
    <w:tbl>
      <w:tblPr>
        <w:tblW w:w="5000" w:type="pct"/>
        <w:jc w:val="center"/>
        <w:tblLook w:val="04A0" w:firstRow="1" w:lastRow="0" w:firstColumn="1" w:lastColumn="0" w:noHBand="0" w:noVBand="1"/>
      </w:tblPr>
      <w:tblGrid>
        <w:gridCol w:w="3338"/>
        <w:gridCol w:w="1899"/>
        <w:gridCol w:w="1986"/>
        <w:gridCol w:w="2065"/>
      </w:tblGrid>
      <w:tr w:rsidR="00887B4C" w14:paraId="31D2937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D34C50E"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C7864FB"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1C6C22E"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114461C" w14:textId="77777777" w:rsidR="00887B4C" w:rsidRDefault="00000000">
            <w:pPr>
              <w:jc w:val="center"/>
            </w:pPr>
            <w:r>
              <w:rPr>
                <w:rFonts w:ascii="Calibri" w:hAnsi="Calibri"/>
                <w:b/>
                <w:color w:val="FFFFFF"/>
                <w:sz w:val="18"/>
              </w:rPr>
              <w:t>**Auth Roles**</w:t>
            </w:r>
          </w:p>
        </w:tc>
      </w:tr>
      <w:tr w:rsidR="00887B4C" w14:paraId="4AD9A51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670EADD" w14:textId="77777777" w:rsidR="00887B4C" w:rsidRDefault="00000000">
            <w:r>
              <w:rPr>
                <w:rFonts w:ascii="Calibri" w:hAnsi="Calibri"/>
                <w:color w:val="444444"/>
                <w:sz w:val="18"/>
              </w:rPr>
              <w:t>/api/v1/ndi/specifications</w:t>
            </w:r>
          </w:p>
        </w:tc>
        <w:tc>
          <w:tcPr>
            <w:tcW w:w="2268" w:type="dxa"/>
            <w:tcBorders>
              <w:top w:val="single" w:sz="4" w:space="0" w:color="B0C4D8"/>
              <w:left w:val="single" w:sz="4" w:space="0" w:color="B0C4D8"/>
              <w:bottom w:val="single" w:sz="4" w:space="0" w:color="B0C4D8"/>
              <w:right w:val="single" w:sz="4" w:space="0" w:color="B0C4D8"/>
            </w:tcBorders>
          </w:tcPr>
          <w:p w14:paraId="64EF12E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2B5E4A4" w14:textId="77777777" w:rsidR="00887B4C" w:rsidRDefault="00000000">
            <w:r>
              <w:rPr>
                <w:rFonts w:ascii="Calibri" w:hAnsi="Calibri"/>
                <w:color w:val="444444"/>
                <w:sz w:val="18"/>
              </w:rPr>
              <w:t>List NDI specifications with compliance status</w:t>
            </w:r>
          </w:p>
        </w:tc>
        <w:tc>
          <w:tcPr>
            <w:tcW w:w="2268" w:type="dxa"/>
            <w:tcBorders>
              <w:top w:val="single" w:sz="4" w:space="0" w:color="B0C4D8"/>
              <w:left w:val="single" w:sz="4" w:space="0" w:color="B0C4D8"/>
              <w:bottom w:val="single" w:sz="4" w:space="0" w:color="B0C4D8"/>
              <w:right w:val="single" w:sz="4" w:space="0" w:color="B0C4D8"/>
            </w:tcBorders>
          </w:tcPr>
          <w:p w14:paraId="5711398C" w14:textId="77777777" w:rsidR="00887B4C" w:rsidRDefault="00000000">
            <w:r>
              <w:rPr>
                <w:rFonts w:ascii="Calibri" w:hAnsi="Calibri"/>
                <w:color w:val="444444"/>
                <w:sz w:val="18"/>
              </w:rPr>
              <w:t>Authenticated</w:t>
            </w:r>
          </w:p>
        </w:tc>
      </w:tr>
      <w:tr w:rsidR="00887B4C" w14:paraId="76BD8B7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A07A5E" w14:textId="77777777" w:rsidR="00887B4C" w:rsidRDefault="00000000">
            <w:r>
              <w:rPr>
                <w:rFonts w:ascii="Calibri" w:hAnsi="Calibri"/>
                <w:color w:val="444444"/>
                <w:sz w:val="18"/>
              </w:rPr>
              <w:t>/api/v1/ndi/specifications/{id}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83356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A46E4F" w14:textId="77777777" w:rsidR="00887B4C" w:rsidRDefault="00000000">
            <w:r>
              <w:rPr>
                <w:rFonts w:ascii="Calibri" w:hAnsi="Calibri"/>
                <w:color w:val="444444"/>
                <w:sz w:val="18"/>
              </w:rPr>
              <w:t>Get specification details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28A7E4" w14:textId="77777777" w:rsidR="00887B4C" w:rsidRDefault="00000000">
            <w:r>
              <w:rPr>
                <w:rFonts w:ascii="Calibri" w:hAnsi="Calibri"/>
                <w:color w:val="444444"/>
                <w:sz w:val="18"/>
              </w:rPr>
              <w:t>Authenticated</w:t>
            </w:r>
          </w:p>
        </w:tc>
      </w:tr>
      <w:tr w:rsidR="00887B4C" w14:paraId="5394FE8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9CA341" w14:textId="77777777" w:rsidR="00887B4C" w:rsidRDefault="00000000">
            <w:r>
              <w:rPr>
                <w:rFonts w:ascii="Calibri" w:hAnsi="Calibri"/>
                <w:color w:val="444444"/>
                <w:sz w:val="18"/>
              </w:rPr>
              <w:t>/api/v1/ndi/evidence</w:t>
            </w:r>
          </w:p>
        </w:tc>
        <w:tc>
          <w:tcPr>
            <w:tcW w:w="2268" w:type="dxa"/>
            <w:tcBorders>
              <w:top w:val="single" w:sz="4" w:space="0" w:color="B0C4D8"/>
              <w:left w:val="single" w:sz="4" w:space="0" w:color="B0C4D8"/>
              <w:bottom w:val="single" w:sz="4" w:space="0" w:color="B0C4D8"/>
              <w:right w:val="single" w:sz="4" w:space="0" w:color="B0C4D8"/>
            </w:tcBorders>
          </w:tcPr>
          <w:p w14:paraId="742FF00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E17CFDF" w14:textId="77777777" w:rsidR="00887B4C" w:rsidRDefault="00000000">
            <w:r>
              <w:rPr>
                <w:rFonts w:ascii="Calibri" w:hAnsi="Calibri"/>
                <w:color w:val="444444"/>
                <w:sz w:val="18"/>
              </w:rPr>
              <w:t>List evidence for entity/spec</w:t>
            </w:r>
          </w:p>
        </w:tc>
        <w:tc>
          <w:tcPr>
            <w:tcW w:w="2268" w:type="dxa"/>
            <w:tcBorders>
              <w:top w:val="single" w:sz="4" w:space="0" w:color="B0C4D8"/>
              <w:left w:val="single" w:sz="4" w:space="0" w:color="B0C4D8"/>
              <w:bottom w:val="single" w:sz="4" w:space="0" w:color="B0C4D8"/>
              <w:right w:val="single" w:sz="4" w:space="0" w:color="B0C4D8"/>
            </w:tcBorders>
          </w:tcPr>
          <w:p w14:paraId="228E991F" w14:textId="77777777" w:rsidR="00887B4C" w:rsidRDefault="00000000">
            <w:r>
              <w:rPr>
                <w:rFonts w:ascii="Calibri" w:hAnsi="Calibri"/>
                <w:color w:val="444444"/>
                <w:sz w:val="18"/>
              </w:rPr>
              <w:t>Authenticated</w:t>
            </w:r>
          </w:p>
        </w:tc>
      </w:tr>
      <w:tr w:rsidR="00887B4C" w14:paraId="09C3640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F5205E" w14:textId="77777777" w:rsidR="00887B4C" w:rsidRDefault="00000000">
            <w:r>
              <w:rPr>
                <w:rFonts w:ascii="Calibri" w:hAnsi="Calibri"/>
                <w:color w:val="444444"/>
                <w:sz w:val="18"/>
              </w:rPr>
              <w:t>/api/v1/ndi/evidence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E766C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5EB5B7" w14:textId="77777777" w:rsidR="00887B4C" w:rsidRDefault="00000000">
            <w:r>
              <w:rPr>
                <w:rFonts w:ascii="Calibri" w:hAnsi="Calibri"/>
                <w:color w:val="444444"/>
                <w:sz w:val="18"/>
              </w:rPr>
              <w:t>Upload/submit NDI evidence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6DE3A7" w14:textId="77777777" w:rsidR="00887B4C" w:rsidRDefault="00000000">
            <w:r>
              <w:rPr>
                <w:rFonts w:ascii="Calibri" w:hAnsi="Calibri"/>
                <w:color w:val="444444"/>
                <w:sz w:val="18"/>
              </w:rPr>
              <w:t>EVIDENCE_OWNER, DMO_ADMIN</w:t>
            </w:r>
          </w:p>
        </w:tc>
      </w:tr>
      <w:tr w:rsidR="00887B4C" w14:paraId="128BF59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E0F24E" w14:textId="77777777" w:rsidR="00887B4C" w:rsidRDefault="00000000">
            <w:r>
              <w:rPr>
                <w:rFonts w:ascii="Calibri" w:hAnsi="Calibri"/>
                <w:color w:val="444444"/>
                <w:sz w:val="18"/>
              </w:rPr>
              <w:t>/api/v1/ndi/evidence/{id}</w:t>
            </w:r>
          </w:p>
        </w:tc>
        <w:tc>
          <w:tcPr>
            <w:tcW w:w="2268" w:type="dxa"/>
            <w:tcBorders>
              <w:top w:val="single" w:sz="4" w:space="0" w:color="B0C4D8"/>
              <w:left w:val="single" w:sz="4" w:space="0" w:color="B0C4D8"/>
              <w:bottom w:val="single" w:sz="4" w:space="0" w:color="B0C4D8"/>
              <w:right w:val="single" w:sz="4" w:space="0" w:color="B0C4D8"/>
            </w:tcBorders>
          </w:tcPr>
          <w:p w14:paraId="7BBC4FA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249D301" w14:textId="77777777" w:rsidR="00887B4C" w:rsidRDefault="00000000">
            <w:r>
              <w:rPr>
                <w:rFonts w:ascii="Calibri" w:hAnsi="Calibri"/>
                <w:color w:val="444444"/>
                <w:sz w:val="18"/>
              </w:rPr>
              <w:t>Get evidence details</w:t>
            </w:r>
          </w:p>
        </w:tc>
        <w:tc>
          <w:tcPr>
            <w:tcW w:w="2268" w:type="dxa"/>
            <w:tcBorders>
              <w:top w:val="single" w:sz="4" w:space="0" w:color="B0C4D8"/>
              <w:left w:val="single" w:sz="4" w:space="0" w:color="B0C4D8"/>
              <w:bottom w:val="single" w:sz="4" w:space="0" w:color="B0C4D8"/>
              <w:right w:val="single" w:sz="4" w:space="0" w:color="B0C4D8"/>
            </w:tcBorders>
          </w:tcPr>
          <w:p w14:paraId="65308C87" w14:textId="77777777" w:rsidR="00887B4C" w:rsidRDefault="00000000">
            <w:r>
              <w:rPr>
                <w:rFonts w:ascii="Calibri" w:hAnsi="Calibri"/>
                <w:color w:val="444444"/>
                <w:sz w:val="18"/>
              </w:rPr>
              <w:t>Authenticated</w:t>
            </w:r>
          </w:p>
        </w:tc>
      </w:tr>
      <w:tr w:rsidR="00887B4C" w14:paraId="2D7E6B5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5A0EA2" w14:textId="77777777" w:rsidR="00887B4C" w:rsidRDefault="00000000">
            <w:r>
              <w:rPr>
                <w:rFonts w:ascii="Calibri" w:hAnsi="Calibri"/>
                <w:color w:val="444444"/>
                <w:sz w:val="18"/>
              </w:rPr>
              <w:t>/api/v1/ndi/evidence/{id}/review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F00FB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983939" w14:textId="77777777" w:rsidR="00887B4C" w:rsidRDefault="00000000">
            <w:r>
              <w:rPr>
                <w:rFonts w:ascii="Calibri" w:hAnsi="Calibri"/>
                <w:color w:val="444444"/>
                <w:sz w:val="18"/>
              </w:rPr>
              <w:t>Review evidence (approve/reject)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D813D9" w14:textId="77777777" w:rsidR="00887B4C" w:rsidRDefault="00000000">
            <w:r>
              <w:rPr>
                <w:rFonts w:ascii="Calibri" w:hAnsi="Calibri"/>
                <w:color w:val="444444"/>
                <w:sz w:val="18"/>
              </w:rPr>
              <w:t>NDI_REVIEWER, DMO_ADMIN</w:t>
            </w:r>
          </w:p>
        </w:tc>
      </w:tr>
      <w:tr w:rsidR="00887B4C" w14:paraId="7E423B2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E9881A" w14:textId="77777777" w:rsidR="00887B4C" w:rsidRDefault="00000000">
            <w:r>
              <w:rPr>
                <w:rFonts w:ascii="Calibri" w:hAnsi="Calibri"/>
                <w:color w:val="444444"/>
                <w:sz w:val="18"/>
              </w:rPr>
              <w:t>/api/v1/ndi/evidence/{id}/revoke</w:t>
            </w:r>
          </w:p>
        </w:tc>
        <w:tc>
          <w:tcPr>
            <w:tcW w:w="2268" w:type="dxa"/>
            <w:tcBorders>
              <w:top w:val="single" w:sz="4" w:space="0" w:color="B0C4D8"/>
              <w:left w:val="single" w:sz="4" w:space="0" w:color="B0C4D8"/>
              <w:bottom w:val="single" w:sz="4" w:space="0" w:color="B0C4D8"/>
              <w:right w:val="single" w:sz="4" w:space="0" w:color="B0C4D8"/>
            </w:tcBorders>
          </w:tcPr>
          <w:p w14:paraId="4B174BE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7C88DF3" w14:textId="77777777" w:rsidR="00887B4C" w:rsidRDefault="00000000">
            <w:r>
              <w:rPr>
                <w:rFonts w:ascii="Calibri" w:hAnsi="Calibri"/>
                <w:color w:val="444444"/>
                <w:sz w:val="18"/>
              </w:rPr>
              <w:t>Revoke approved evidence</w:t>
            </w:r>
          </w:p>
        </w:tc>
        <w:tc>
          <w:tcPr>
            <w:tcW w:w="2268" w:type="dxa"/>
            <w:tcBorders>
              <w:top w:val="single" w:sz="4" w:space="0" w:color="B0C4D8"/>
              <w:left w:val="single" w:sz="4" w:space="0" w:color="B0C4D8"/>
              <w:bottom w:val="single" w:sz="4" w:space="0" w:color="B0C4D8"/>
              <w:right w:val="single" w:sz="4" w:space="0" w:color="B0C4D8"/>
            </w:tcBorders>
          </w:tcPr>
          <w:p w14:paraId="43FA8EB9" w14:textId="77777777" w:rsidR="00887B4C" w:rsidRDefault="00000000">
            <w:r>
              <w:rPr>
                <w:rFonts w:ascii="Calibri" w:hAnsi="Calibri"/>
                <w:color w:val="444444"/>
                <w:sz w:val="18"/>
              </w:rPr>
              <w:t>DMO_ADMIN</w:t>
            </w:r>
          </w:p>
        </w:tc>
      </w:tr>
      <w:tr w:rsidR="00887B4C" w14:paraId="3994047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E523BC" w14:textId="77777777" w:rsidR="00887B4C" w:rsidRDefault="00000000">
            <w:r>
              <w:rPr>
                <w:rFonts w:ascii="Calibri" w:hAnsi="Calibri"/>
                <w:color w:val="444444"/>
                <w:sz w:val="18"/>
              </w:rPr>
              <w:t>/api/v1/ndi/readiness/{domainCode}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98BCD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9139E8" w14:textId="77777777" w:rsidR="00887B4C" w:rsidRDefault="00000000">
            <w:r>
              <w:rPr>
                <w:rFonts w:ascii="Calibri" w:hAnsi="Calibri"/>
                <w:color w:val="444444"/>
                <w:sz w:val="18"/>
              </w:rPr>
              <w:t>Get domain readiness score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673CCA" w14:textId="77777777" w:rsidR="00887B4C" w:rsidRDefault="00000000">
            <w:r>
              <w:rPr>
                <w:rFonts w:ascii="Calibri" w:hAnsi="Calibri"/>
                <w:color w:val="444444"/>
                <w:sz w:val="18"/>
              </w:rPr>
              <w:t>Authenticated</w:t>
            </w:r>
          </w:p>
        </w:tc>
      </w:tr>
      <w:tr w:rsidR="00887B4C" w14:paraId="58CDC99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E7C7B42" w14:textId="77777777" w:rsidR="00887B4C" w:rsidRDefault="00000000">
            <w:r>
              <w:rPr>
                <w:rFonts w:ascii="Calibri" w:hAnsi="Calibri"/>
                <w:color w:val="444444"/>
                <w:sz w:val="18"/>
              </w:rPr>
              <w:t>/api/v1/ndi/readiness/{domainCode}/gaps</w:t>
            </w:r>
          </w:p>
        </w:tc>
        <w:tc>
          <w:tcPr>
            <w:tcW w:w="2268" w:type="dxa"/>
            <w:tcBorders>
              <w:top w:val="single" w:sz="4" w:space="0" w:color="B0C4D8"/>
              <w:left w:val="single" w:sz="4" w:space="0" w:color="B0C4D8"/>
              <w:bottom w:val="single" w:sz="4" w:space="0" w:color="B0C4D8"/>
              <w:right w:val="single" w:sz="4" w:space="0" w:color="B0C4D8"/>
            </w:tcBorders>
          </w:tcPr>
          <w:p w14:paraId="0891830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15B3964" w14:textId="77777777" w:rsidR="00887B4C" w:rsidRDefault="00000000">
            <w:r>
              <w:rPr>
                <w:rFonts w:ascii="Calibri" w:hAnsi="Calibri"/>
                <w:color w:val="444444"/>
                <w:sz w:val="18"/>
              </w:rPr>
              <w:t>Get gap analysis report</w:t>
            </w:r>
          </w:p>
        </w:tc>
        <w:tc>
          <w:tcPr>
            <w:tcW w:w="2268" w:type="dxa"/>
            <w:tcBorders>
              <w:top w:val="single" w:sz="4" w:space="0" w:color="B0C4D8"/>
              <w:left w:val="single" w:sz="4" w:space="0" w:color="B0C4D8"/>
              <w:bottom w:val="single" w:sz="4" w:space="0" w:color="B0C4D8"/>
              <w:right w:val="single" w:sz="4" w:space="0" w:color="B0C4D8"/>
            </w:tcBorders>
          </w:tcPr>
          <w:p w14:paraId="33B5997B" w14:textId="77777777" w:rsidR="00887B4C" w:rsidRDefault="00000000">
            <w:r>
              <w:rPr>
                <w:rFonts w:ascii="Calibri" w:hAnsi="Calibri"/>
                <w:color w:val="444444"/>
                <w:sz w:val="18"/>
              </w:rPr>
              <w:t>DMO_ADMIN, AUDITOR</w:t>
            </w:r>
          </w:p>
        </w:tc>
      </w:tr>
      <w:tr w:rsidR="00887B4C" w14:paraId="1F72ECF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BB91C0" w14:textId="77777777" w:rsidR="00887B4C" w:rsidRDefault="00000000">
            <w:r>
              <w:rPr>
                <w:rFonts w:ascii="Calibri" w:hAnsi="Calibri"/>
                <w:color w:val="444444"/>
                <w:sz w:val="18"/>
              </w:rPr>
              <w:t>/api/v1/ndi/audit-pack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D3622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69E948" w14:textId="77777777" w:rsidR="00887B4C" w:rsidRDefault="00000000">
            <w:r>
              <w:rPr>
                <w:rFonts w:ascii="Calibri" w:hAnsi="Calibri"/>
                <w:color w:val="444444"/>
                <w:sz w:val="18"/>
              </w:rPr>
              <w:t>Generate NDI audit pack export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274AF2" w14:textId="77777777" w:rsidR="00887B4C" w:rsidRDefault="00000000">
            <w:r>
              <w:rPr>
                <w:rFonts w:ascii="Calibri" w:hAnsi="Calibri"/>
                <w:color w:val="444444"/>
                <w:sz w:val="18"/>
              </w:rPr>
              <w:t>DMO_ADMIN, AUDITOR</w:t>
            </w:r>
          </w:p>
        </w:tc>
      </w:tr>
    </w:tbl>
    <w:p w14:paraId="16F8E140" w14:textId="77777777" w:rsidR="00887B4C" w:rsidRDefault="00887B4C"/>
    <w:p w14:paraId="64E605DA" w14:textId="77777777" w:rsidR="00887B4C" w:rsidRDefault="00000000">
      <w:pPr>
        <w:pStyle w:val="Heading3"/>
      </w:pPr>
      <w:bookmarkStart w:id="58" w:name="_Toc234675683"/>
      <w:r>
        <w:rPr>
          <w:rFonts w:ascii="Calibri" w:hAnsi="Calibri"/>
        </w:rPr>
        <w:t>6.2.6 dgop-training-service (Enhanced with 4-Tier Training)</w:t>
      </w:r>
      <w:bookmarkEnd w:id="58"/>
    </w:p>
    <w:tbl>
      <w:tblPr>
        <w:tblW w:w="5000" w:type="pct"/>
        <w:jc w:val="center"/>
        <w:tblLook w:val="04A0" w:firstRow="1" w:lastRow="0" w:firstColumn="1" w:lastColumn="0" w:noHBand="0" w:noVBand="1"/>
      </w:tblPr>
      <w:tblGrid>
        <w:gridCol w:w="3306"/>
        <w:gridCol w:w="1921"/>
        <w:gridCol w:w="2002"/>
        <w:gridCol w:w="2059"/>
      </w:tblGrid>
      <w:tr w:rsidR="00887B4C" w14:paraId="1C6D428B"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77B5F79"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30A98A6"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88EDD2A"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C76B54" w14:textId="77777777" w:rsidR="00887B4C" w:rsidRDefault="00000000">
            <w:pPr>
              <w:jc w:val="center"/>
            </w:pPr>
            <w:r>
              <w:rPr>
                <w:rFonts w:ascii="Calibri" w:hAnsi="Calibri"/>
                <w:b/>
                <w:color w:val="FFFFFF"/>
                <w:sz w:val="18"/>
              </w:rPr>
              <w:t>**Auth Roles**</w:t>
            </w:r>
          </w:p>
        </w:tc>
      </w:tr>
      <w:tr w:rsidR="00887B4C" w14:paraId="23608F4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9E9DD9" w14:textId="77777777" w:rsidR="00887B4C" w:rsidRDefault="00000000">
            <w:r>
              <w:rPr>
                <w:rFonts w:ascii="Calibri" w:hAnsi="Calibri"/>
                <w:color w:val="444444"/>
                <w:sz w:val="18"/>
              </w:rPr>
              <w:t>/api/v1/training/courses</w:t>
            </w:r>
          </w:p>
        </w:tc>
        <w:tc>
          <w:tcPr>
            <w:tcW w:w="2268" w:type="dxa"/>
            <w:tcBorders>
              <w:top w:val="single" w:sz="4" w:space="0" w:color="B0C4D8"/>
              <w:left w:val="single" w:sz="4" w:space="0" w:color="B0C4D8"/>
              <w:bottom w:val="single" w:sz="4" w:space="0" w:color="B0C4D8"/>
              <w:right w:val="single" w:sz="4" w:space="0" w:color="B0C4D8"/>
            </w:tcBorders>
          </w:tcPr>
          <w:p w14:paraId="2E1A4F0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2564DB4" w14:textId="77777777" w:rsidR="00887B4C" w:rsidRDefault="00000000">
            <w:r>
              <w:rPr>
                <w:rFonts w:ascii="Calibri" w:hAnsi="Calibri"/>
                <w:color w:val="444444"/>
                <w:sz w:val="18"/>
              </w:rPr>
              <w:t>List training courses</w:t>
            </w:r>
          </w:p>
        </w:tc>
        <w:tc>
          <w:tcPr>
            <w:tcW w:w="2268" w:type="dxa"/>
            <w:tcBorders>
              <w:top w:val="single" w:sz="4" w:space="0" w:color="B0C4D8"/>
              <w:left w:val="single" w:sz="4" w:space="0" w:color="B0C4D8"/>
              <w:bottom w:val="single" w:sz="4" w:space="0" w:color="B0C4D8"/>
              <w:right w:val="single" w:sz="4" w:space="0" w:color="B0C4D8"/>
            </w:tcBorders>
          </w:tcPr>
          <w:p w14:paraId="03EFD8E6" w14:textId="77777777" w:rsidR="00887B4C" w:rsidRDefault="00000000">
            <w:r>
              <w:rPr>
                <w:rFonts w:ascii="Calibri" w:hAnsi="Calibri"/>
                <w:color w:val="444444"/>
                <w:sz w:val="18"/>
              </w:rPr>
              <w:t>Authenticated</w:t>
            </w:r>
          </w:p>
        </w:tc>
      </w:tr>
      <w:tr w:rsidR="00887B4C" w14:paraId="4387C41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645DB8" w14:textId="77777777" w:rsidR="00887B4C" w:rsidRDefault="00000000">
            <w:r>
              <w:rPr>
                <w:rFonts w:ascii="Calibri" w:hAnsi="Calibri"/>
                <w:color w:val="444444"/>
                <w:sz w:val="18"/>
              </w:rPr>
              <w:t>/api/v1/training/courses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6C430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53F539" w14:textId="77777777" w:rsidR="00887B4C" w:rsidRDefault="00000000">
            <w:r>
              <w:rPr>
                <w:rFonts w:ascii="Calibri" w:hAnsi="Calibri"/>
                <w:color w:val="444444"/>
                <w:sz w:val="18"/>
              </w:rPr>
              <w:t>Create training course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F386D1" w14:textId="77777777" w:rsidR="00887B4C" w:rsidRDefault="00000000">
            <w:r>
              <w:rPr>
                <w:rFonts w:ascii="Calibri" w:hAnsi="Calibri"/>
                <w:color w:val="444444"/>
                <w:sz w:val="18"/>
              </w:rPr>
              <w:t>DMO_ADMIN, TRAINING_ADMIN</w:t>
            </w:r>
          </w:p>
        </w:tc>
      </w:tr>
      <w:tr w:rsidR="00887B4C" w14:paraId="31D5D75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7B4B40" w14:textId="77777777" w:rsidR="00887B4C" w:rsidRDefault="00000000">
            <w:r>
              <w:rPr>
                <w:rFonts w:ascii="Calibri" w:hAnsi="Calibri"/>
                <w:color w:val="444444"/>
                <w:sz w:val="18"/>
              </w:rPr>
              <w:t>/api/v1/training/courses/{id}</w:t>
            </w:r>
          </w:p>
        </w:tc>
        <w:tc>
          <w:tcPr>
            <w:tcW w:w="2268" w:type="dxa"/>
            <w:tcBorders>
              <w:top w:val="single" w:sz="4" w:space="0" w:color="B0C4D8"/>
              <w:left w:val="single" w:sz="4" w:space="0" w:color="B0C4D8"/>
              <w:bottom w:val="single" w:sz="4" w:space="0" w:color="B0C4D8"/>
              <w:right w:val="single" w:sz="4" w:space="0" w:color="B0C4D8"/>
            </w:tcBorders>
          </w:tcPr>
          <w:p w14:paraId="7702B15C"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3D5B11D4" w14:textId="77777777" w:rsidR="00887B4C" w:rsidRDefault="00000000">
            <w:r>
              <w:rPr>
                <w:rFonts w:ascii="Calibri" w:hAnsi="Calibri"/>
                <w:color w:val="444444"/>
                <w:sz w:val="18"/>
              </w:rPr>
              <w:t>Update course</w:t>
            </w:r>
          </w:p>
        </w:tc>
        <w:tc>
          <w:tcPr>
            <w:tcW w:w="2268" w:type="dxa"/>
            <w:tcBorders>
              <w:top w:val="single" w:sz="4" w:space="0" w:color="B0C4D8"/>
              <w:left w:val="single" w:sz="4" w:space="0" w:color="B0C4D8"/>
              <w:bottom w:val="single" w:sz="4" w:space="0" w:color="B0C4D8"/>
              <w:right w:val="single" w:sz="4" w:space="0" w:color="B0C4D8"/>
            </w:tcBorders>
          </w:tcPr>
          <w:p w14:paraId="69C7D225" w14:textId="77777777" w:rsidR="00887B4C" w:rsidRDefault="00000000">
            <w:r>
              <w:rPr>
                <w:rFonts w:ascii="Calibri" w:hAnsi="Calibri"/>
                <w:color w:val="444444"/>
                <w:sz w:val="18"/>
              </w:rPr>
              <w:t>TRAINING_ADMIN</w:t>
            </w:r>
          </w:p>
        </w:tc>
      </w:tr>
      <w:tr w:rsidR="00887B4C" w14:paraId="258DEDC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B409A3" w14:textId="77777777" w:rsidR="00887B4C" w:rsidRDefault="00000000">
            <w:r>
              <w:rPr>
                <w:rFonts w:ascii="Calibri" w:hAnsi="Calibri"/>
                <w:color w:val="444444"/>
                <w:sz w:val="18"/>
              </w:rPr>
              <w:t>/api/v1/training/records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E29FE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1D847C" w14:textId="77777777" w:rsidR="00887B4C" w:rsidRDefault="00000000">
            <w:r>
              <w:rPr>
                <w:rFonts w:ascii="Calibri" w:hAnsi="Calibri"/>
                <w:color w:val="444444"/>
                <w:sz w:val="18"/>
              </w:rPr>
              <w:t>List training records for person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7076E4" w14:textId="77777777" w:rsidR="00887B4C" w:rsidRDefault="00000000">
            <w:r>
              <w:rPr>
                <w:rFonts w:ascii="Calibri" w:hAnsi="Calibri"/>
                <w:color w:val="444444"/>
                <w:sz w:val="18"/>
              </w:rPr>
              <w:t>Authenticated</w:t>
            </w:r>
          </w:p>
        </w:tc>
      </w:tr>
      <w:tr w:rsidR="00887B4C" w14:paraId="3125E6D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0E6F8BA" w14:textId="77777777" w:rsidR="00887B4C" w:rsidRDefault="00000000">
            <w:r>
              <w:rPr>
                <w:rFonts w:ascii="Calibri" w:hAnsi="Calibri"/>
                <w:color w:val="444444"/>
                <w:sz w:val="18"/>
              </w:rPr>
              <w:t>/api/v1/training/records</w:t>
            </w:r>
          </w:p>
        </w:tc>
        <w:tc>
          <w:tcPr>
            <w:tcW w:w="2268" w:type="dxa"/>
            <w:tcBorders>
              <w:top w:val="single" w:sz="4" w:space="0" w:color="B0C4D8"/>
              <w:left w:val="single" w:sz="4" w:space="0" w:color="B0C4D8"/>
              <w:bottom w:val="single" w:sz="4" w:space="0" w:color="B0C4D8"/>
              <w:right w:val="single" w:sz="4" w:space="0" w:color="B0C4D8"/>
            </w:tcBorders>
          </w:tcPr>
          <w:p w14:paraId="47E0DBD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85E08D8" w14:textId="77777777" w:rsidR="00887B4C" w:rsidRDefault="00000000">
            <w:r>
              <w:rPr>
                <w:rFonts w:ascii="Calibri" w:hAnsi="Calibri"/>
                <w:color w:val="444444"/>
                <w:sz w:val="18"/>
              </w:rPr>
              <w:t>Assign training to person</w:t>
            </w:r>
          </w:p>
        </w:tc>
        <w:tc>
          <w:tcPr>
            <w:tcW w:w="2268" w:type="dxa"/>
            <w:tcBorders>
              <w:top w:val="single" w:sz="4" w:space="0" w:color="B0C4D8"/>
              <w:left w:val="single" w:sz="4" w:space="0" w:color="B0C4D8"/>
              <w:bottom w:val="single" w:sz="4" w:space="0" w:color="B0C4D8"/>
              <w:right w:val="single" w:sz="4" w:space="0" w:color="B0C4D8"/>
            </w:tcBorders>
          </w:tcPr>
          <w:p w14:paraId="6A85FC1D" w14:textId="77777777" w:rsidR="00887B4C" w:rsidRDefault="00000000">
            <w:r>
              <w:rPr>
                <w:rFonts w:ascii="Calibri" w:hAnsi="Calibri"/>
                <w:color w:val="444444"/>
                <w:sz w:val="18"/>
              </w:rPr>
              <w:t>DMO_ADMIN, TRAINING_ADMIN</w:t>
            </w:r>
          </w:p>
        </w:tc>
      </w:tr>
      <w:tr w:rsidR="00887B4C" w14:paraId="1210D55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1574B7" w14:textId="77777777" w:rsidR="00887B4C" w:rsidRDefault="00000000">
            <w:r>
              <w:rPr>
                <w:rFonts w:ascii="Calibri" w:hAnsi="Calibri"/>
                <w:color w:val="444444"/>
                <w:sz w:val="18"/>
              </w:rPr>
              <w:t>/api/v1/training/records/{id}/complete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2B433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BE20F9" w14:textId="77777777" w:rsidR="00887B4C" w:rsidRDefault="00000000">
            <w:r>
              <w:rPr>
                <w:rFonts w:ascii="Calibri" w:hAnsi="Calibri"/>
                <w:color w:val="444444"/>
                <w:sz w:val="18"/>
              </w:rPr>
              <w:t>Mark training 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03A654" w14:textId="77777777" w:rsidR="00887B4C" w:rsidRDefault="00000000">
            <w:r>
              <w:rPr>
                <w:rFonts w:ascii="Calibri" w:hAnsi="Calibri"/>
                <w:color w:val="444444"/>
                <w:sz w:val="18"/>
              </w:rPr>
              <w:t>TRAINING_ADMIN, SYSTEM</w:t>
            </w:r>
          </w:p>
        </w:tc>
      </w:tr>
      <w:tr w:rsidR="00887B4C" w14:paraId="32261F6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AD5F307" w14:textId="77777777" w:rsidR="00887B4C" w:rsidRDefault="00000000">
            <w:r>
              <w:rPr>
                <w:rFonts w:ascii="Calibri" w:hAnsi="Calibri"/>
                <w:color w:val="444444"/>
                <w:sz w:val="18"/>
              </w:rPr>
              <w:t>/api/v1/training/records/{id}/certificate</w:t>
            </w:r>
          </w:p>
        </w:tc>
        <w:tc>
          <w:tcPr>
            <w:tcW w:w="2268" w:type="dxa"/>
            <w:tcBorders>
              <w:top w:val="single" w:sz="4" w:space="0" w:color="B0C4D8"/>
              <w:left w:val="single" w:sz="4" w:space="0" w:color="B0C4D8"/>
              <w:bottom w:val="single" w:sz="4" w:space="0" w:color="B0C4D8"/>
              <w:right w:val="single" w:sz="4" w:space="0" w:color="B0C4D8"/>
            </w:tcBorders>
          </w:tcPr>
          <w:p w14:paraId="6CD92DC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2BD39A0" w14:textId="77777777" w:rsidR="00887B4C" w:rsidRDefault="00000000">
            <w:r>
              <w:rPr>
                <w:rFonts w:ascii="Calibri" w:hAnsi="Calibri"/>
                <w:color w:val="444444"/>
                <w:sz w:val="18"/>
              </w:rPr>
              <w:t>Download certificate</w:t>
            </w:r>
          </w:p>
        </w:tc>
        <w:tc>
          <w:tcPr>
            <w:tcW w:w="2268" w:type="dxa"/>
            <w:tcBorders>
              <w:top w:val="single" w:sz="4" w:space="0" w:color="B0C4D8"/>
              <w:left w:val="single" w:sz="4" w:space="0" w:color="B0C4D8"/>
              <w:bottom w:val="single" w:sz="4" w:space="0" w:color="B0C4D8"/>
              <w:right w:val="single" w:sz="4" w:space="0" w:color="B0C4D8"/>
            </w:tcBorders>
          </w:tcPr>
          <w:p w14:paraId="10589A5A" w14:textId="77777777" w:rsidR="00887B4C" w:rsidRDefault="00000000">
            <w:r>
              <w:rPr>
                <w:rFonts w:ascii="Calibri" w:hAnsi="Calibri"/>
                <w:color w:val="444444"/>
                <w:sz w:val="18"/>
              </w:rPr>
              <w:t>Authenticated</w:t>
            </w:r>
          </w:p>
        </w:tc>
      </w:tr>
      <w:tr w:rsidR="00887B4C" w14:paraId="3AE23C3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8F6870" w14:textId="77777777" w:rsidR="00887B4C" w:rsidRDefault="00000000">
            <w:r>
              <w:rPr>
                <w:rFonts w:ascii="Calibri" w:hAnsi="Calibri"/>
                <w:color w:val="444444"/>
                <w:sz w:val="18"/>
              </w:rPr>
              <w:lastRenderedPageBreak/>
              <w:t>/api/v1/training/compliance/{roleType}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A68F7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DAAEF5" w14:textId="77777777" w:rsidR="00887B4C" w:rsidRDefault="00000000">
            <w:r>
              <w:rPr>
                <w:rFonts w:ascii="Calibri" w:hAnsi="Calibri"/>
                <w:color w:val="444444"/>
                <w:sz w:val="18"/>
              </w:rPr>
              <w:t>Get training compliance by role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76C7F7" w14:textId="77777777" w:rsidR="00887B4C" w:rsidRDefault="00000000">
            <w:r>
              <w:rPr>
                <w:rFonts w:ascii="Calibri" w:hAnsi="Calibri"/>
                <w:color w:val="444444"/>
                <w:sz w:val="18"/>
              </w:rPr>
              <w:t>DMO_ADMIN, EXECUTIVE</w:t>
            </w:r>
          </w:p>
        </w:tc>
      </w:tr>
      <w:tr w:rsidR="00887B4C" w14:paraId="3B0C0D0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42C58E8" w14:textId="77777777" w:rsidR="00887B4C" w:rsidRDefault="00000000">
            <w:r>
              <w:rPr>
                <w:rFonts w:ascii="Calibri" w:hAnsi="Calibri"/>
                <w:color w:val="444444"/>
                <w:sz w:val="18"/>
              </w:rPr>
              <w:t>/api/v1/training/tiers</w:t>
            </w:r>
          </w:p>
        </w:tc>
        <w:tc>
          <w:tcPr>
            <w:tcW w:w="2268" w:type="dxa"/>
            <w:tcBorders>
              <w:top w:val="single" w:sz="4" w:space="0" w:color="B0C4D8"/>
              <w:left w:val="single" w:sz="4" w:space="0" w:color="B0C4D8"/>
              <w:bottom w:val="single" w:sz="4" w:space="0" w:color="B0C4D8"/>
              <w:right w:val="single" w:sz="4" w:space="0" w:color="B0C4D8"/>
            </w:tcBorders>
          </w:tcPr>
          <w:p w14:paraId="045B70B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3009578" w14:textId="77777777" w:rsidR="00887B4C" w:rsidRDefault="00000000">
            <w:r>
              <w:rPr>
                <w:rFonts w:ascii="Calibri" w:hAnsi="Calibri"/>
                <w:color w:val="444444"/>
                <w:sz w:val="18"/>
              </w:rPr>
              <w:t>List 4-tier curriculum structure</w:t>
            </w:r>
          </w:p>
        </w:tc>
        <w:tc>
          <w:tcPr>
            <w:tcW w:w="2268" w:type="dxa"/>
            <w:tcBorders>
              <w:top w:val="single" w:sz="4" w:space="0" w:color="B0C4D8"/>
              <w:left w:val="single" w:sz="4" w:space="0" w:color="B0C4D8"/>
              <w:bottom w:val="single" w:sz="4" w:space="0" w:color="B0C4D8"/>
              <w:right w:val="single" w:sz="4" w:space="0" w:color="B0C4D8"/>
            </w:tcBorders>
          </w:tcPr>
          <w:p w14:paraId="0872E6C7" w14:textId="77777777" w:rsidR="00887B4C" w:rsidRDefault="00000000">
            <w:r>
              <w:rPr>
                <w:rFonts w:ascii="Calibri" w:hAnsi="Calibri"/>
                <w:color w:val="444444"/>
                <w:sz w:val="18"/>
              </w:rPr>
              <w:t>Authenticated</w:t>
            </w:r>
          </w:p>
        </w:tc>
      </w:tr>
      <w:tr w:rsidR="00887B4C" w14:paraId="6707288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5C89E0" w14:textId="77777777" w:rsidR="00887B4C" w:rsidRDefault="00000000">
            <w:r>
              <w:rPr>
                <w:rFonts w:ascii="Calibri" w:hAnsi="Calibri"/>
                <w:color w:val="444444"/>
                <w:sz w:val="18"/>
              </w:rPr>
              <w:t>/api/v1/training/tiers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22496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665433" w14:textId="77777777" w:rsidR="00887B4C" w:rsidRDefault="00000000">
            <w:r>
              <w:rPr>
                <w:rFonts w:ascii="Calibri" w:hAnsi="Calibri"/>
                <w:color w:val="444444"/>
                <w:sz w:val="18"/>
              </w:rPr>
              <w:t>Create/update training tier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B8FE79" w14:textId="77777777" w:rsidR="00887B4C" w:rsidRDefault="00000000">
            <w:r>
              <w:rPr>
                <w:rFonts w:ascii="Calibri" w:hAnsi="Calibri"/>
                <w:color w:val="444444"/>
                <w:sz w:val="18"/>
              </w:rPr>
              <w:t>TRAINING_ADMIN</w:t>
            </w:r>
          </w:p>
        </w:tc>
      </w:tr>
      <w:tr w:rsidR="00887B4C" w14:paraId="49727B5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8AB4C5E" w14:textId="77777777" w:rsidR="00887B4C" w:rsidRDefault="00000000">
            <w:r>
              <w:rPr>
                <w:rFonts w:ascii="Calibri" w:hAnsi="Calibri"/>
                <w:color w:val="444444"/>
                <w:sz w:val="18"/>
              </w:rPr>
              <w:t>/api/v1/training/tiers/{id}/modules</w:t>
            </w:r>
          </w:p>
        </w:tc>
        <w:tc>
          <w:tcPr>
            <w:tcW w:w="2268" w:type="dxa"/>
            <w:tcBorders>
              <w:top w:val="single" w:sz="4" w:space="0" w:color="B0C4D8"/>
              <w:left w:val="single" w:sz="4" w:space="0" w:color="B0C4D8"/>
              <w:bottom w:val="single" w:sz="4" w:space="0" w:color="B0C4D8"/>
              <w:right w:val="single" w:sz="4" w:space="0" w:color="B0C4D8"/>
            </w:tcBorders>
          </w:tcPr>
          <w:p w14:paraId="7E9D6CE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8675040" w14:textId="77777777" w:rsidR="00887B4C" w:rsidRDefault="00000000">
            <w:r>
              <w:rPr>
                <w:rFonts w:ascii="Calibri" w:hAnsi="Calibri"/>
                <w:color w:val="444444"/>
                <w:sz w:val="18"/>
              </w:rPr>
              <w:t>Get modules in tier</w:t>
            </w:r>
          </w:p>
        </w:tc>
        <w:tc>
          <w:tcPr>
            <w:tcW w:w="2268" w:type="dxa"/>
            <w:tcBorders>
              <w:top w:val="single" w:sz="4" w:space="0" w:color="B0C4D8"/>
              <w:left w:val="single" w:sz="4" w:space="0" w:color="B0C4D8"/>
              <w:bottom w:val="single" w:sz="4" w:space="0" w:color="B0C4D8"/>
              <w:right w:val="single" w:sz="4" w:space="0" w:color="B0C4D8"/>
            </w:tcBorders>
          </w:tcPr>
          <w:p w14:paraId="2E7E96F8" w14:textId="77777777" w:rsidR="00887B4C" w:rsidRDefault="00000000">
            <w:r>
              <w:rPr>
                <w:rFonts w:ascii="Calibri" w:hAnsi="Calibri"/>
                <w:color w:val="444444"/>
                <w:sz w:val="18"/>
              </w:rPr>
              <w:t>Authenticated</w:t>
            </w:r>
          </w:p>
        </w:tc>
      </w:tr>
      <w:tr w:rsidR="00887B4C" w14:paraId="1014C38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F28AE0" w14:textId="77777777" w:rsidR="00887B4C" w:rsidRDefault="00000000">
            <w:r>
              <w:rPr>
                <w:rFonts w:ascii="Calibri" w:hAnsi="Calibri"/>
                <w:color w:val="444444"/>
                <w:sz w:val="18"/>
              </w:rPr>
              <w:t>/api/v1/training/tiers/{id}/enroll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C69E2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ADEB6C" w14:textId="77777777" w:rsidR="00887B4C" w:rsidRDefault="00000000">
            <w:r>
              <w:rPr>
                <w:rFonts w:ascii="Calibri" w:hAnsi="Calibri"/>
                <w:color w:val="444444"/>
                <w:sz w:val="18"/>
              </w:rPr>
              <w:t>Enroll in tier (prerequisites checked)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2D8358" w14:textId="77777777" w:rsidR="00887B4C" w:rsidRDefault="00000000">
            <w:r>
              <w:rPr>
                <w:rFonts w:ascii="Calibri" w:hAnsi="Calibri"/>
                <w:color w:val="444444"/>
                <w:sz w:val="18"/>
              </w:rPr>
              <w:t>Authenticated</w:t>
            </w:r>
          </w:p>
        </w:tc>
      </w:tr>
      <w:tr w:rsidR="00887B4C" w14:paraId="4073891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79CDB26" w14:textId="77777777" w:rsidR="00887B4C" w:rsidRDefault="00000000">
            <w:r>
              <w:rPr>
                <w:rFonts w:ascii="Calibri" w:hAnsi="Calibri"/>
                <w:color w:val="444444"/>
                <w:sz w:val="18"/>
              </w:rPr>
              <w:t>/api/v1/training/progress/{personId}</w:t>
            </w:r>
          </w:p>
        </w:tc>
        <w:tc>
          <w:tcPr>
            <w:tcW w:w="2268" w:type="dxa"/>
            <w:tcBorders>
              <w:top w:val="single" w:sz="4" w:space="0" w:color="B0C4D8"/>
              <w:left w:val="single" w:sz="4" w:space="0" w:color="B0C4D8"/>
              <w:bottom w:val="single" w:sz="4" w:space="0" w:color="B0C4D8"/>
              <w:right w:val="single" w:sz="4" w:space="0" w:color="B0C4D8"/>
            </w:tcBorders>
          </w:tcPr>
          <w:p w14:paraId="278FE58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664F94E" w14:textId="77777777" w:rsidR="00887B4C" w:rsidRDefault="00000000">
            <w:r>
              <w:rPr>
                <w:rFonts w:ascii="Calibri" w:hAnsi="Calibri"/>
                <w:color w:val="444444"/>
                <w:sz w:val="18"/>
              </w:rPr>
              <w:t>Get 4-tier progress pathway</w:t>
            </w:r>
          </w:p>
        </w:tc>
        <w:tc>
          <w:tcPr>
            <w:tcW w:w="2268" w:type="dxa"/>
            <w:tcBorders>
              <w:top w:val="single" w:sz="4" w:space="0" w:color="B0C4D8"/>
              <w:left w:val="single" w:sz="4" w:space="0" w:color="B0C4D8"/>
              <w:bottom w:val="single" w:sz="4" w:space="0" w:color="B0C4D8"/>
              <w:right w:val="single" w:sz="4" w:space="0" w:color="B0C4D8"/>
            </w:tcBorders>
          </w:tcPr>
          <w:p w14:paraId="7ABD04F1" w14:textId="77777777" w:rsidR="00887B4C" w:rsidRDefault="00000000">
            <w:r>
              <w:rPr>
                <w:rFonts w:ascii="Calibri" w:hAnsi="Calibri"/>
                <w:color w:val="444444"/>
                <w:sz w:val="18"/>
              </w:rPr>
              <w:t>Authenticated</w:t>
            </w:r>
          </w:p>
        </w:tc>
      </w:tr>
      <w:tr w:rsidR="00887B4C" w14:paraId="31DC26E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5DF9DD" w14:textId="77777777" w:rsidR="00887B4C" w:rsidRDefault="00000000">
            <w:r>
              <w:rPr>
                <w:rFonts w:ascii="Calibri" w:hAnsi="Calibri"/>
                <w:color w:val="444444"/>
                <w:sz w:val="18"/>
              </w:rPr>
              <w:t>/api/v1/training/progress/{personId}/next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475EF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12EEBE" w14:textId="77777777" w:rsidR="00887B4C" w:rsidRDefault="00000000">
            <w:r>
              <w:rPr>
                <w:rFonts w:ascii="Calibri" w:hAnsi="Calibri"/>
                <w:color w:val="444444"/>
                <w:sz w:val="18"/>
              </w:rPr>
              <w:t>Get recommended next modules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5DADA9" w14:textId="77777777" w:rsidR="00887B4C" w:rsidRDefault="00000000">
            <w:r>
              <w:rPr>
                <w:rFonts w:ascii="Calibri" w:hAnsi="Calibri"/>
                <w:color w:val="444444"/>
                <w:sz w:val="18"/>
              </w:rPr>
              <w:t>Authenticated</w:t>
            </w:r>
          </w:p>
        </w:tc>
      </w:tr>
      <w:tr w:rsidR="00887B4C" w14:paraId="1E8DB24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CD52CB" w14:textId="77777777" w:rsidR="00887B4C" w:rsidRDefault="00000000">
            <w:r>
              <w:rPr>
                <w:rFonts w:ascii="Calibri" w:hAnsi="Calibri"/>
                <w:color w:val="444444"/>
                <w:sz w:val="18"/>
              </w:rPr>
              <w:t>/api/v1/training/delivery/blended</w:t>
            </w:r>
          </w:p>
        </w:tc>
        <w:tc>
          <w:tcPr>
            <w:tcW w:w="2268" w:type="dxa"/>
            <w:tcBorders>
              <w:top w:val="single" w:sz="4" w:space="0" w:color="B0C4D8"/>
              <w:left w:val="single" w:sz="4" w:space="0" w:color="B0C4D8"/>
              <w:bottom w:val="single" w:sz="4" w:space="0" w:color="B0C4D8"/>
              <w:right w:val="single" w:sz="4" w:space="0" w:color="B0C4D8"/>
            </w:tcBorders>
          </w:tcPr>
          <w:p w14:paraId="10EE1EA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A1A852C" w14:textId="77777777" w:rsidR="00887B4C" w:rsidRDefault="00000000">
            <w:r>
              <w:rPr>
                <w:rFonts w:ascii="Calibri" w:hAnsi="Calibri"/>
                <w:color w:val="444444"/>
                <w:sz w:val="18"/>
              </w:rPr>
              <w:t>Record blended delivery activity</w:t>
            </w:r>
          </w:p>
        </w:tc>
        <w:tc>
          <w:tcPr>
            <w:tcW w:w="2268" w:type="dxa"/>
            <w:tcBorders>
              <w:top w:val="single" w:sz="4" w:space="0" w:color="B0C4D8"/>
              <w:left w:val="single" w:sz="4" w:space="0" w:color="B0C4D8"/>
              <w:bottom w:val="single" w:sz="4" w:space="0" w:color="B0C4D8"/>
              <w:right w:val="single" w:sz="4" w:space="0" w:color="B0C4D8"/>
            </w:tcBorders>
          </w:tcPr>
          <w:p w14:paraId="0673ABAD" w14:textId="77777777" w:rsidR="00887B4C" w:rsidRDefault="00000000">
            <w:r>
              <w:rPr>
                <w:rFonts w:ascii="Calibri" w:hAnsi="Calibri"/>
                <w:color w:val="444444"/>
                <w:sz w:val="18"/>
              </w:rPr>
              <w:t>TRAINING_ADMIN, SYSTEM</w:t>
            </w:r>
          </w:p>
        </w:tc>
      </w:tr>
      <w:tr w:rsidR="00887B4C" w14:paraId="26FF8F2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FD7B54" w14:textId="77777777" w:rsidR="00887B4C" w:rsidRDefault="00000000">
            <w:r>
              <w:rPr>
                <w:rFonts w:ascii="Calibri" w:hAnsi="Calibri"/>
                <w:color w:val="444444"/>
                <w:sz w:val="18"/>
              </w:rPr>
              <w:t>/api/v1/training/prerequisites/validate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71131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F54CF2" w14:textId="77777777" w:rsidR="00887B4C" w:rsidRDefault="00000000">
            <w:r>
              <w:rPr>
                <w:rFonts w:ascii="Calibri" w:hAnsi="Calibri"/>
                <w:color w:val="444444"/>
                <w:sz w:val="18"/>
              </w:rPr>
              <w:t>Validate prerequisites for target tier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958440" w14:textId="77777777" w:rsidR="00887B4C" w:rsidRDefault="00000000">
            <w:r>
              <w:rPr>
                <w:rFonts w:ascii="Calibri" w:hAnsi="Calibri"/>
                <w:color w:val="444444"/>
                <w:sz w:val="18"/>
              </w:rPr>
              <w:t>SYSTEM</w:t>
            </w:r>
          </w:p>
        </w:tc>
      </w:tr>
    </w:tbl>
    <w:p w14:paraId="35228C7A" w14:textId="77777777" w:rsidR="00887B4C" w:rsidRDefault="00887B4C"/>
    <w:p w14:paraId="0973F399" w14:textId="77777777" w:rsidR="00887B4C" w:rsidRDefault="00000000">
      <w:pPr>
        <w:pStyle w:val="Heading4"/>
      </w:pPr>
      <w:r>
        <w:rPr>
          <w:rFonts w:ascii="Calibri" w:hAnsi="Calibri"/>
        </w:rPr>
        <w:t>4-Tier Training Curriculum Structure</w:t>
      </w:r>
    </w:p>
    <w:p w14:paraId="4054EECD"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"tier1_fundamentals": {</w:t>
      </w:r>
      <w:r>
        <w:rPr>
          <w:rFonts w:ascii="Consolas" w:hAnsi="Consolas"/>
          <w:color w:val="333333"/>
          <w:sz w:val="18"/>
        </w:rPr>
        <w:br/>
        <w:t xml:space="preserve">    "name": "Data Stewardship Fundamentals",</w:t>
      </w:r>
      <w:r>
        <w:rPr>
          <w:rFonts w:ascii="Consolas" w:hAnsi="Consolas"/>
          <w:color w:val="333333"/>
          <w:sz w:val="18"/>
        </w:rPr>
        <w:br/>
        <w:t xml:space="preserve">    "duration_hours": 8,</w:t>
      </w:r>
      <w:r>
        <w:rPr>
          <w:rFonts w:ascii="Consolas" w:hAnsi="Consolas"/>
          <w:color w:val="333333"/>
          <w:sz w:val="18"/>
        </w:rPr>
        <w:br/>
        <w:t xml:space="preserve">    "delivery_methods": ["E_LEARNING", "INSTRUCTOR_LED"],</w:t>
      </w:r>
      <w:r>
        <w:rPr>
          <w:rFonts w:ascii="Consolas" w:hAnsi="Consolas"/>
          <w:color w:val="333333"/>
          <w:sz w:val="18"/>
        </w:rPr>
        <w:br/>
        <w:t xml:space="preserve">    "modules": [</w:t>
      </w:r>
      <w:r>
        <w:rPr>
          <w:rFonts w:ascii="Consolas" w:hAnsi="Consolas"/>
          <w:color w:val="333333"/>
          <w:sz w:val="18"/>
        </w:rPr>
        <w:br/>
        <w:t xml:space="preserve">      "Introduction to Data Governance",</w:t>
      </w:r>
      <w:r>
        <w:rPr>
          <w:rFonts w:ascii="Consolas" w:hAnsi="Consolas"/>
          <w:color w:val="333333"/>
          <w:sz w:val="18"/>
        </w:rPr>
        <w:br/>
        <w:t xml:space="preserve">      "KSA Regulatory Landscape (NDI, PDPL, NCA)",</w:t>
      </w:r>
      <w:r>
        <w:rPr>
          <w:rFonts w:ascii="Consolas" w:hAnsi="Consolas"/>
          <w:color w:val="333333"/>
          <w:sz w:val="18"/>
        </w:rPr>
        <w:br/>
        <w:t xml:space="preserve">      "Data Stewardship Roles &amp; Responsibilities",</w:t>
      </w:r>
      <w:r>
        <w:rPr>
          <w:rFonts w:ascii="Consolas" w:hAnsi="Consolas"/>
          <w:color w:val="333333"/>
          <w:sz w:val="18"/>
        </w:rPr>
        <w:br/>
        <w:t xml:space="preserve">      "Basic Data Quality Concepts"</w:t>
      </w:r>
      <w:r>
        <w:rPr>
          <w:rFonts w:ascii="Consolas" w:hAnsi="Consolas"/>
          <w:color w:val="333333"/>
          <w:sz w:val="18"/>
        </w:rPr>
        <w:br/>
        <w:t xml:space="preserve">    ],</w:t>
      </w:r>
      <w:r>
        <w:rPr>
          <w:rFonts w:ascii="Consolas" w:hAnsi="Consolas"/>
          <w:color w:val="333333"/>
          <w:sz w:val="18"/>
        </w:rPr>
        <w:br/>
        <w:t xml:space="preserve">    "prerequisites": [],</w:t>
      </w:r>
      <w:r>
        <w:rPr>
          <w:rFonts w:ascii="Consolas" w:hAnsi="Consolas"/>
          <w:color w:val="333333"/>
          <w:sz w:val="18"/>
        </w:rPr>
        <w:br/>
        <w:t xml:space="preserve">    "pass_threshold": 75,</w:t>
      </w:r>
      <w:r>
        <w:rPr>
          <w:rFonts w:ascii="Consolas" w:hAnsi="Consolas"/>
          <w:color w:val="333333"/>
          <w:sz w:val="18"/>
        </w:rPr>
        <w:br/>
        <w:t xml:space="preserve">    "certification_eligibility": "CDS"</w:t>
      </w:r>
      <w:r>
        <w:rPr>
          <w:rFonts w:ascii="Consolas" w:hAnsi="Consolas"/>
          <w:color w:val="333333"/>
          <w:sz w:val="18"/>
        </w:rPr>
        <w:br/>
        <w:t xml:space="preserve">  },</w:t>
      </w:r>
      <w:r>
        <w:rPr>
          <w:rFonts w:ascii="Consolas" w:hAnsi="Consolas"/>
          <w:color w:val="333333"/>
          <w:sz w:val="18"/>
        </w:rPr>
        <w:br/>
        <w:t xml:space="preserve">  "tier2_core_skills": {</w:t>
      </w:r>
      <w:r>
        <w:rPr>
          <w:rFonts w:ascii="Consolas" w:hAnsi="Consolas"/>
          <w:color w:val="333333"/>
          <w:sz w:val="18"/>
        </w:rPr>
        <w:br/>
        <w:t xml:space="preserve">    "name": "Core Data Stewardship Skills",</w:t>
      </w:r>
      <w:r>
        <w:rPr>
          <w:rFonts w:ascii="Consolas" w:hAnsi="Consolas"/>
          <w:color w:val="333333"/>
          <w:sz w:val="18"/>
        </w:rPr>
        <w:br/>
        <w:t xml:space="preserve">    "duration_hours": 16,</w:t>
      </w:r>
      <w:r>
        <w:rPr>
          <w:rFonts w:ascii="Consolas" w:hAnsi="Consolas"/>
          <w:color w:val="333333"/>
          <w:sz w:val="18"/>
        </w:rPr>
        <w:br/>
        <w:t xml:space="preserve">    "delivery_methods": ["INSTRUCTOR_LED", "HANDS_ON_LAB", "E_LEARNING"],</w:t>
      </w:r>
      <w:r>
        <w:rPr>
          <w:rFonts w:ascii="Consolas" w:hAnsi="Consolas"/>
          <w:color w:val="333333"/>
          <w:sz w:val="18"/>
        </w:rPr>
        <w:br/>
        <w:t xml:space="preserve">    "modules": [</w:t>
      </w:r>
      <w:r>
        <w:rPr>
          <w:rFonts w:ascii="Consolas" w:hAnsi="Consolas"/>
          <w:color w:val="333333"/>
          <w:sz w:val="18"/>
        </w:rPr>
        <w:br/>
        <w:t xml:space="preserve">      "Business Data Element Management",</w:t>
      </w:r>
      <w:r>
        <w:rPr>
          <w:rFonts w:ascii="Consolas" w:hAnsi="Consolas"/>
          <w:color w:val="333333"/>
          <w:sz w:val="18"/>
        </w:rPr>
        <w:br/>
        <w:t xml:space="preserve">      "DQ Dimension Framework (6 Dimensions)",</w:t>
      </w:r>
      <w:r>
        <w:rPr>
          <w:rFonts w:ascii="Consolas" w:hAnsi="Consolas"/>
          <w:color w:val="333333"/>
          <w:sz w:val="18"/>
        </w:rPr>
        <w:br/>
        <w:t xml:space="preserve">      "Metadata Management &amp; Business Glossary",</w:t>
      </w:r>
      <w:r>
        <w:rPr>
          <w:rFonts w:ascii="Consolas" w:hAnsi="Consolas"/>
          <w:color w:val="333333"/>
          <w:sz w:val="18"/>
        </w:rPr>
        <w:br/>
        <w:t xml:space="preserve">      "Data Profiling &amp; Quality Assessment",</w:t>
      </w:r>
      <w:r>
        <w:rPr>
          <w:rFonts w:ascii="Consolas" w:hAnsi="Consolas"/>
          <w:color w:val="333333"/>
          <w:sz w:val="18"/>
        </w:rPr>
        <w:br/>
        <w:t xml:space="preserve">      "Issue Management &amp; Root Cause Analysis",</w:t>
      </w:r>
      <w:r>
        <w:rPr>
          <w:rFonts w:ascii="Consolas" w:hAnsi="Consolas"/>
          <w:color w:val="333333"/>
          <w:sz w:val="18"/>
        </w:rPr>
        <w:br/>
        <w:t xml:space="preserve">      "Stewardship Tools (DGOP Hands-On)"</w:t>
      </w:r>
      <w:r>
        <w:rPr>
          <w:rFonts w:ascii="Consolas" w:hAnsi="Consolas"/>
          <w:color w:val="333333"/>
          <w:sz w:val="18"/>
        </w:rPr>
        <w:br/>
        <w:t xml:space="preserve">    ],</w:t>
      </w:r>
      <w:r>
        <w:rPr>
          <w:rFonts w:ascii="Consolas" w:hAnsi="Consolas"/>
          <w:color w:val="333333"/>
          <w:sz w:val="18"/>
        </w:rPr>
        <w:br/>
        <w:t xml:space="preserve">    "prerequisites": ["tier1_fundamentals"],</w:t>
      </w:r>
      <w:r>
        <w:rPr>
          <w:rFonts w:ascii="Consolas" w:hAnsi="Consolas"/>
          <w:color w:val="333333"/>
          <w:sz w:val="18"/>
        </w:rPr>
        <w:br/>
        <w:t xml:space="preserve">    "pass_threshold": 80,</w:t>
      </w:r>
      <w:r>
        <w:rPr>
          <w:rFonts w:ascii="Consolas" w:hAnsi="Consolas"/>
          <w:color w:val="333333"/>
          <w:sz w:val="18"/>
        </w:rPr>
        <w:br/>
        <w:t xml:space="preserve">    "certification_eligibility": "CDS"</w:t>
      </w:r>
      <w:r>
        <w:rPr>
          <w:rFonts w:ascii="Consolas" w:hAnsi="Consolas"/>
          <w:color w:val="333333"/>
          <w:sz w:val="18"/>
        </w:rPr>
        <w:br/>
        <w:t xml:space="preserve">  },</w:t>
      </w:r>
      <w:r>
        <w:rPr>
          <w:rFonts w:ascii="Consolas" w:hAnsi="Consolas"/>
          <w:color w:val="333333"/>
          <w:sz w:val="18"/>
        </w:rPr>
        <w:br/>
        <w:t xml:space="preserve">  "tier3_advanced": {</w:t>
      </w:r>
      <w:r>
        <w:rPr>
          <w:rFonts w:ascii="Consolas" w:hAnsi="Consolas"/>
          <w:color w:val="333333"/>
          <w:sz w:val="18"/>
        </w:rPr>
        <w:br/>
      </w:r>
      <w:r>
        <w:rPr>
          <w:rFonts w:ascii="Consolas" w:hAnsi="Consolas"/>
          <w:color w:val="333333"/>
          <w:sz w:val="18"/>
        </w:rPr>
        <w:lastRenderedPageBreak/>
        <w:t xml:space="preserve">    "name": "Advanced Data Stewardship",</w:t>
      </w:r>
      <w:r>
        <w:rPr>
          <w:rFonts w:ascii="Consolas" w:hAnsi="Consolas"/>
          <w:color w:val="333333"/>
          <w:sz w:val="18"/>
        </w:rPr>
        <w:br/>
        <w:t xml:space="preserve">    "duration_hours": 24,</w:t>
      </w:r>
      <w:r>
        <w:rPr>
          <w:rFonts w:ascii="Consolas" w:hAnsi="Consolas"/>
          <w:color w:val="333333"/>
          <w:sz w:val="18"/>
        </w:rPr>
        <w:br/>
        <w:t xml:space="preserve">    "delivery_methods": ["INSTRUCTOR_LED", "HANDS_ON_LAB", "PEER_MENTORING"],</w:t>
      </w:r>
      <w:r>
        <w:rPr>
          <w:rFonts w:ascii="Consolas" w:hAnsi="Consolas"/>
          <w:color w:val="333333"/>
          <w:sz w:val="18"/>
        </w:rPr>
        <w:br/>
        <w:t xml:space="preserve">    "modules": [</w:t>
      </w:r>
      <w:r>
        <w:rPr>
          <w:rFonts w:ascii="Consolas" w:hAnsi="Consolas"/>
          <w:color w:val="333333"/>
          <w:sz w:val="18"/>
        </w:rPr>
        <w:br/>
        <w:t xml:space="preserve">      "Master Data Management &amp; Matching",</w:t>
      </w:r>
      <w:r>
        <w:rPr>
          <w:rFonts w:ascii="Consolas" w:hAnsi="Consolas"/>
          <w:color w:val="333333"/>
          <w:sz w:val="18"/>
        </w:rPr>
        <w:br/>
        <w:t xml:space="preserve">      "Data Privacy &amp; Protection (PDPL Deep Dive)",</w:t>
      </w:r>
      <w:r>
        <w:rPr>
          <w:rFonts w:ascii="Consolas" w:hAnsi="Consolas"/>
          <w:color w:val="333333"/>
          <w:sz w:val="18"/>
        </w:rPr>
        <w:br/>
        <w:t xml:space="preserve">      "Privacy by Design &amp; SDLC Integration",</w:t>
      </w:r>
      <w:r>
        <w:rPr>
          <w:rFonts w:ascii="Consolas" w:hAnsi="Consolas"/>
          <w:color w:val="333333"/>
          <w:sz w:val="18"/>
        </w:rPr>
        <w:br/>
        <w:t xml:space="preserve">      "Data Masking Techniques &amp; Implementation",</w:t>
      </w:r>
      <w:r>
        <w:rPr>
          <w:rFonts w:ascii="Consolas" w:hAnsi="Consolas"/>
          <w:color w:val="333333"/>
          <w:sz w:val="18"/>
        </w:rPr>
        <w:br/>
        <w:t xml:space="preserve">      "Advanced DQ: Statistical Process Control",</w:t>
      </w:r>
      <w:r>
        <w:rPr>
          <w:rFonts w:ascii="Consolas" w:hAnsi="Consolas"/>
          <w:color w:val="333333"/>
          <w:sz w:val="18"/>
        </w:rPr>
        <w:br/>
        <w:t xml:space="preserve">      "Cross-Border Data Transfer &amp; Compliance",</w:t>
      </w:r>
      <w:r>
        <w:rPr>
          <w:rFonts w:ascii="Consolas" w:hAnsi="Consolas"/>
          <w:color w:val="333333"/>
          <w:sz w:val="18"/>
        </w:rPr>
        <w:br/>
        <w:t xml:space="preserve">      "Breach Response &amp; DPIA Execution",</w:t>
      </w:r>
      <w:r>
        <w:rPr>
          <w:rFonts w:ascii="Consolas" w:hAnsi="Consolas"/>
          <w:color w:val="333333"/>
          <w:sz w:val="18"/>
        </w:rPr>
        <w:br/>
        <w:t xml:space="preserve">      "MDM Implementation &amp; Golden Records"</w:t>
      </w:r>
      <w:r>
        <w:rPr>
          <w:rFonts w:ascii="Consolas" w:hAnsi="Consolas"/>
          <w:color w:val="333333"/>
          <w:sz w:val="18"/>
        </w:rPr>
        <w:br/>
        <w:t xml:space="preserve">    ],</w:t>
      </w:r>
      <w:r>
        <w:rPr>
          <w:rFonts w:ascii="Consolas" w:hAnsi="Consolas"/>
          <w:color w:val="333333"/>
          <w:sz w:val="18"/>
        </w:rPr>
        <w:br/>
        <w:t xml:space="preserve">    "prerequisites": ["tier2_core_skills", "CDS_CERTIFIED", "6_MONTHS_EXPERIENCE"],</w:t>
      </w:r>
      <w:r>
        <w:rPr>
          <w:rFonts w:ascii="Consolas" w:hAnsi="Consolas"/>
          <w:color w:val="333333"/>
          <w:sz w:val="18"/>
        </w:rPr>
        <w:br/>
        <w:t xml:space="preserve">    "pass_threshold": 80,</w:t>
      </w:r>
      <w:r>
        <w:rPr>
          <w:rFonts w:ascii="Consolas" w:hAnsi="Consolas"/>
          <w:color w:val="333333"/>
          <w:sz w:val="18"/>
        </w:rPr>
        <w:br/>
        <w:t xml:space="preserve">    "certification_eligibility": "SDS"</w:t>
      </w:r>
      <w:r>
        <w:rPr>
          <w:rFonts w:ascii="Consolas" w:hAnsi="Consolas"/>
          <w:color w:val="333333"/>
          <w:sz w:val="18"/>
        </w:rPr>
        <w:br/>
        <w:t xml:space="preserve">  },</w:t>
      </w:r>
      <w:r>
        <w:rPr>
          <w:rFonts w:ascii="Consolas" w:hAnsi="Consolas"/>
          <w:color w:val="333333"/>
          <w:sz w:val="18"/>
        </w:rPr>
        <w:br/>
        <w:t xml:space="preserve">  "tier4_leadership": {</w:t>
      </w:r>
      <w:r>
        <w:rPr>
          <w:rFonts w:ascii="Consolas" w:hAnsi="Consolas"/>
          <w:color w:val="333333"/>
          <w:sz w:val="18"/>
        </w:rPr>
        <w:br/>
        <w:t xml:space="preserve">    "name": "Data Stewardship Leadership",</w:t>
      </w:r>
      <w:r>
        <w:rPr>
          <w:rFonts w:ascii="Consolas" w:hAnsi="Consolas"/>
          <w:color w:val="333333"/>
          <w:sz w:val="18"/>
        </w:rPr>
        <w:br/>
        <w:t xml:space="preserve">    "duration_hours": 16,</w:t>
      </w:r>
      <w:r>
        <w:rPr>
          <w:rFonts w:ascii="Consolas" w:hAnsi="Consolas"/>
          <w:color w:val="333333"/>
          <w:sz w:val="18"/>
        </w:rPr>
        <w:br/>
        <w:t xml:space="preserve">    "delivery_methods": ["INSTRUCTOR_LED", "PEER_MENTORING", "CASE_STUDY"],</w:t>
      </w:r>
      <w:r>
        <w:rPr>
          <w:rFonts w:ascii="Consolas" w:hAnsi="Consolas"/>
          <w:color w:val="333333"/>
          <w:sz w:val="18"/>
        </w:rPr>
        <w:br/>
        <w:t xml:space="preserve">    "modules": [</w:t>
      </w:r>
      <w:r>
        <w:rPr>
          <w:rFonts w:ascii="Consolas" w:hAnsi="Consolas"/>
          <w:color w:val="333333"/>
          <w:sz w:val="18"/>
        </w:rPr>
        <w:br/>
        <w:t xml:space="preserve">      "Building a Data Governance Program",</w:t>
      </w:r>
      <w:r>
        <w:rPr>
          <w:rFonts w:ascii="Consolas" w:hAnsi="Consolas"/>
          <w:color w:val="333333"/>
          <w:sz w:val="18"/>
        </w:rPr>
        <w:br/>
        <w:t xml:space="preserve">      "Stakeholder Management &amp; Communication",</w:t>
      </w:r>
      <w:r>
        <w:rPr>
          <w:rFonts w:ascii="Consolas" w:hAnsi="Consolas"/>
          <w:color w:val="333333"/>
          <w:sz w:val="18"/>
        </w:rPr>
        <w:br/>
        <w:t xml:space="preserve">      "Metrics, KPIs &amp; Executive Reporting",</w:t>
      </w:r>
      <w:r>
        <w:rPr>
          <w:rFonts w:ascii="Consolas" w:hAnsi="Consolas"/>
          <w:color w:val="333333"/>
          <w:sz w:val="18"/>
        </w:rPr>
        <w:br/>
        <w:t xml:space="preserve">      "Community of Practice Leadership",</w:t>
      </w:r>
      <w:r>
        <w:rPr>
          <w:rFonts w:ascii="Consolas" w:hAnsi="Consolas"/>
          <w:color w:val="333333"/>
          <w:sz w:val="18"/>
        </w:rPr>
        <w:br/>
        <w:t xml:space="preserve">      "Coaching &amp; Mentoring Data Stewards",</w:t>
      </w:r>
      <w:r>
        <w:rPr>
          <w:rFonts w:ascii="Consolas" w:hAnsi="Consolas"/>
          <w:color w:val="333333"/>
          <w:sz w:val="18"/>
        </w:rPr>
        <w:br/>
        <w:t xml:space="preserve">      "Change Management for Data Culture",</w:t>
      </w:r>
      <w:r>
        <w:rPr>
          <w:rFonts w:ascii="Consolas" w:hAnsi="Consolas"/>
          <w:color w:val="333333"/>
          <w:sz w:val="18"/>
        </w:rPr>
        <w:br/>
        <w:t xml:space="preserve">      "Strategic Data Value Realization",</w:t>
      </w:r>
      <w:r>
        <w:rPr>
          <w:rFonts w:ascii="Consolas" w:hAnsi="Consolas"/>
          <w:color w:val="333333"/>
          <w:sz w:val="18"/>
        </w:rPr>
        <w:br/>
        <w:t xml:space="preserve">      "Program Assessment &amp; Continuous Improvement"</w:t>
      </w:r>
      <w:r>
        <w:rPr>
          <w:rFonts w:ascii="Consolas" w:hAnsi="Consolas"/>
          <w:color w:val="333333"/>
          <w:sz w:val="18"/>
        </w:rPr>
        <w:br/>
        <w:t xml:space="preserve">    ],</w:t>
      </w:r>
      <w:r>
        <w:rPr>
          <w:rFonts w:ascii="Consolas" w:hAnsi="Consolas"/>
          <w:color w:val="333333"/>
          <w:sz w:val="18"/>
        </w:rPr>
        <w:br/>
        <w:t xml:space="preserve">    "prerequisites": ["tier3_advanced", "SDS_CERTIFIED", "12_MONTHS_EXPERIENCE", "30_CE_HOURS"],</w:t>
      </w:r>
      <w:r>
        <w:rPr>
          <w:rFonts w:ascii="Consolas" w:hAnsi="Consolas"/>
          <w:color w:val="333333"/>
          <w:sz w:val="18"/>
        </w:rPr>
        <w:br/>
        <w:t xml:space="preserve">    "pass_threshold": 85,</w:t>
      </w:r>
      <w:r>
        <w:rPr>
          <w:rFonts w:ascii="Consolas" w:hAnsi="Consolas"/>
          <w:color w:val="333333"/>
          <w:sz w:val="18"/>
        </w:rPr>
        <w:br/>
        <w:t xml:space="preserve">    "certification_eligibility": "MDS"</w:t>
      </w:r>
      <w:r>
        <w:rPr>
          <w:rFonts w:ascii="Consolas" w:hAnsi="Consolas"/>
          <w:color w:val="333333"/>
          <w:sz w:val="18"/>
        </w:rPr>
        <w:br/>
        <w:t xml:space="preserve">  }</w:t>
      </w:r>
      <w:r>
        <w:rPr>
          <w:rFonts w:ascii="Consolas" w:hAnsi="Consolas"/>
          <w:color w:val="333333"/>
          <w:sz w:val="18"/>
        </w:rPr>
        <w:br/>
        <w:t>}</w:t>
      </w:r>
    </w:p>
    <w:p w14:paraId="155A0D7C" w14:textId="77777777" w:rsidR="00887B4C" w:rsidRDefault="00000000">
      <w:pPr>
        <w:pStyle w:val="Heading3"/>
      </w:pPr>
      <w:bookmarkStart w:id="59" w:name="_Toc234675684"/>
      <w:r>
        <w:rPr>
          <w:rFonts w:ascii="Calibri" w:hAnsi="Calibri"/>
        </w:rPr>
        <w:t>6.2.7 dgop-kpi-service</w:t>
      </w:r>
      <w:bookmarkEnd w:id="59"/>
    </w:p>
    <w:tbl>
      <w:tblPr>
        <w:tblW w:w="5000" w:type="pct"/>
        <w:jc w:val="center"/>
        <w:tblLook w:val="04A0" w:firstRow="1" w:lastRow="0" w:firstColumn="1" w:lastColumn="0" w:noHBand="0" w:noVBand="1"/>
      </w:tblPr>
      <w:tblGrid>
        <w:gridCol w:w="3039"/>
        <w:gridCol w:w="2061"/>
        <w:gridCol w:w="2110"/>
        <w:gridCol w:w="2078"/>
      </w:tblGrid>
      <w:tr w:rsidR="00887B4C" w14:paraId="39C06F9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AC40DD0"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E52AE25"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EF8328"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3875479" w14:textId="77777777" w:rsidR="00887B4C" w:rsidRDefault="00000000">
            <w:pPr>
              <w:jc w:val="center"/>
            </w:pPr>
            <w:r>
              <w:rPr>
                <w:rFonts w:ascii="Calibri" w:hAnsi="Calibri"/>
                <w:b/>
                <w:color w:val="FFFFFF"/>
                <w:sz w:val="18"/>
              </w:rPr>
              <w:t>**Auth Roles**</w:t>
            </w:r>
          </w:p>
        </w:tc>
      </w:tr>
      <w:tr w:rsidR="00887B4C" w14:paraId="44CBA12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86A2B8" w14:textId="77777777" w:rsidR="00887B4C" w:rsidRDefault="00000000">
            <w:r>
              <w:rPr>
                <w:rFonts w:ascii="Calibri" w:hAnsi="Calibri"/>
                <w:color w:val="444444"/>
                <w:sz w:val="18"/>
              </w:rPr>
              <w:t>/api/v1/kpi/dashboard</w:t>
            </w:r>
          </w:p>
        </w:tc>
        <w:tc>
          <w:tcPr>
            <w:tcW w:w="2268" w:type="dxa"/>
            <w:tcBorders>
              <w:top w:val="single" w:sz="4" w:space="0" w:color="B0C4D8"/>
              <w:left w:val="single" w:sz="4" w:space="0" w:color="B0C4D8"/>
              <w:bottom w:val="single" w:sz="4" w:space="0" w:color="B0C4D8"/>
              <w:right w:val="single" w:sz="4" w:space="0" w:color="B0C4D8"/>
            </w:tcBorders>
          </w:tcPr>
          <w:p w14:paraId="161D27A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7876EC9" w14:textId="77777777" w:rsidR="00887B4C" w:rsidRDefault="00000000">
            <w:r>
              <w:rPr>
                <w:rFonts w:ascii="Calibri" w:hAnsi="Calibri"/>
                <w:color w:val="444444"/>
                <w:sz w:val="18"/>
              </w:rPr>
              <w:t>Executive dashboard KPI aggregation</w:t>
            </w:r>
          </w:p>
        </w:tc>
        <w:tc>
          <w:tcPr>
            <w:tcW w:w="2268" w:type="dxa"/>
            <w:tcBorders>
              <w:top w:val="single" w:sz="4" w:space="0" w:color="B0C4D8"/>
              <w:left w:val="single" w:sz="4" w:space="0" w:color="B0C4D8"/>
              <w:bottom w:val="single" w:sz="4" w:space="0" w:color="B0C4D8"/>
              <w:right w:val="single" w:sz="4" w:space="0" w:color="B0C4D8"/>
            </w:tcBorders>
          </w:tcPr>
          <w:p w14:paraId="21B2008B" w14:textId="77777777" w:rsidR="00887B4C" w:rsidRDefault="00000000">
            <w:r>
              <w:rPr>
                <w:rFonts w:ascii="Calibri" w:hAnsi="Calibri"/>
                <w:color w:val="444444"/>
                <w:sz w:val="18"/>
              </w:rPr>
              <w:t>EXECUTIVE, DMO_ADMIN</w:t>
            </w:r>
          </w:p>
        </w:tc>
      </w:tr>
      <w:tr w:rsidR="00887B4C" w14:paraId="3019831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F201AD" w14:textId="77777777" w:rsidR="00887B4C" w:rsidRDefault="00000000">
            <w:r>
              <w:rPr>
                <w:rFonts w:ascii="Calibri" w:hAnsi="Calibri"/>
                <w:color w:val="444444"/>
                <w:sz w:val="18"/>
              </w:rPr>
              <w:t>/api/v1/kpi/stewards/{id}/scorecard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371FA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C5AF98" w14:textId="77777777" w:rsidR="00887B4C" w:rsidRDefault="00000000">
            <w:r>
              <w:rPr>
                <w:rFonts w:ascii="Calibri" w:hAnsi="Calibri"/>
                <w:color w:val="444444"/>
                <w:sz w:val="18"/>
              </w:rPr>
              <w:t>Individual steward performance scorecard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EE2BF7" w14:textId="77777777" w:rsidR="00887B4C" w:rsidRDefault="00000000">
            <w:r>
              <w:rPr>
                <w:rFonts w:ascii="Calibri" w:hAnsi="Calibri"/>
                <w:color w:val="444444"/>
                <w:sz w:val="18"/>
              </w:rPr>
              <w:t>STEWARD, OWNER, DMO_ADMIN</w:t>
            </w:r>
          </w:p>
        </w:tc>
      </w:tr>
      <w:tr w:rsidR="00887B4C" w14:paraId="746C3D0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DC6D375" w14:textId="77777777" w:rsidR="00887B4C" w:rsidRDefault="00000000">
            <w:r>
              <w:rPr>
                <w:rFonts w:ascii="Calibri" w:hAnsi="Calibri"/>
                <w:color w:val="444444"/>
                <w:sz w:val="18"/>
              </w:rPr>
              <w:t>/api/v1/kpi/domains/{code}/readiness</w:t>
            </w:r>
          </w:p>
        </w:tc>
        <w:tc>
          <w:tcPr>
            <w:tcW w:w="2268" w:type="dxa"/>
            <w:tcBorders>
              <w:top w:val="single" w:sz="4" w:space="0" w:color="B0C4D8"/>
              <w:left w:val="single" w:sz="4" w:space="0" w:color="B0C4D8"/>
              <w:bottom w:val="single" w:sz="4" w:space="0" w:color="B0C4D8"/>
              <w:right w:val="single" w:sz="4" w:space="0" w:color="B0C4D8"/>
            </w:tcBorders>
          </w:tcPr>
          <w:p w14:paraId="2FAB21F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343FC17" w14:textId="77777777" w:rsidR="00887B4C" w:rsidRDefault="00000000">
            <w:r>
              <w:rPr>
                <w:rFonts w:ascii="Calibri" w:hAnsi="Calibri"/>
                <w:color w:val="444444"/>
                <w:sz w:val="18"/>
              </w:rPr>
              <w:t>Domain readiness trend</w:t>
            </w:r>
          </w:p>
        </w:tc>
        <w:tc>
          <w:tcPr>
            <w:tcW w:w="2268" w:type="dxa"/>
            <w:tcBorders>
              <w:top w:val="single" w:sz="4" w:space="0" w:color="B0C4D8"/>
              <w:left w:val="single" w:sz="4" w:space="0" w:color="B0C4D8"/>
              <w:bottom w:val="single" w:sz="4" w:space="0" w:color="B0C4D8"/>
              <w:right w:val="single" w:sz="4" w:space="0" w:color="B0C4D8"/>
            </w:tcBorders>
          </w:tcPr>
          <w:p w14:paraId="722AF0FE" w14:textId="77777777" w:rsidR="00887B4C" w:rsidRDefault="00000000">
            <w:r>
              <w:rPr>
                <w:rFonts w:ascii="Calibri" w:hAnsi="Calibri"/>
                <w:color w:val="444444"/>
                <w:sz w:val="18"/>
              </w:rPr>
              <w:t>DMO_ADMIN, AUDITOR</w:t>
            </w:r>
          </w:p>
        </w:tc>
      </w:tr>
      <w:tr w:rsidR="00887B4C" w14:paraId="67ACC9B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6E2003" w14:textId="77777777" w:rsidR="00887B4C" w:rsidRDefault="00000000">
            <w:r>
              <w:rPr>
                <w:rFonts w:ascii="Calibri" w:hAnsi="Calibri"/>
                <w:color w:val="444444"/>
                <w:sz w:val="18"/>
              </w:rPr>
              <w:t>/api/v1/kpi/results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CF17A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CAAE7D" w14:textId="77777777" w:rsidR="00887B4C" w:rsidRDefault="00000000">
            <w:r>
              <w:rPr>
                <w:rFonts w:ascii="Calibri" w:hAnsi="Calibri"/>
                <w:color w:val="444444"/>
                <w:sz w:val="18"/>
              </w:rPr>
              <w:t>List KPI results with filtering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94EF4A" w14:textId="77777777" w:rsidR="00887B4C" w:rsidRDefault="00000000">
            <w:r>
              <w:rPr>
                <w:rFonts w:ascii="Calibri" w:hAnsi="Calibri"/>
                <w:color w:val="444444"/>
                <w:sz w:val="18"/>
              </w:rPr>
              <w:t>DMO_ADMIN</w:t>
            </w:r>
          </w:p>
        </w:tc>
      </w:tr>
      <w:tr w:rsidR="00887B4C" w14:paraId="58BBEBC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AC35788" w14:textId="77777777" w:rsidR="00887B4C" w:rsidRDefault="00000000">
            <w:r>
              <w:rPr>
                <w:rFonts w:ascii="Calibri" w:hAnsi="Calibri"/>
                <w:color w:val="444444"/>
                <w:sz w:val="18"/>
              </w:rPr>
              <w:t>/api/v1/kpi/results</w:t>
            </w:r>
          </w:p>
        </w:tc>
        <w:tc>
          <w:tcPr>
            <w:tcW w:w="2268" w:type="dxa"/>
            <w:tcBorders>
              <w:top w:val="single" w:sz="4" w:space="0" w:color="B0C4D8"/>
              <w:left w:val="single" w:sz="4" w:space="0" w:color="B0C4D8"/>
              <w:bottom w:val="single" w:sz="4" w:space="0" w:color="B0C4D8"/>
              <w:right w:val="single" w:sz="4" w:space="0" w:color="B0C4D8"/>
            </w:tcBorders>
          </w:tcPr>
          <w:p w14:paraId="6301E56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AC9A66F" w14:textId="77777777" w:rsidR="00887B4C" w:rsidRDefault="00000000">
            <w:r>
              <w:rPr>
                <w:rFonts w:ascii="Calibri" w:hAnsi="Calibri"/>
                <w:color w:val="444444"/>
                <w:sz w:val="18"/>
              </w:rPr>
              <w:t>Trigger KPI recalculation</w:t>
            </w:r>
          </w:p>
        </w:tc>
        <w:tc>
          <w:tcPr>
            <w:tcW w:w="2268" w:type="dxa"/>
            <w:tcBorders>
              <w:top w:val="single" w:sz="4" w:space="0" w:color="B0C4D8"/>
              <w:left w:val="single" w:sz="4" w:space="0" w:color="B0C4D8"/>
              <w:bottom w:val="single" w:sz="4" w:space="0" w:color="B0C4D8"/>
              <w:right w:val="single" w:sz="4" w:space="0" w:color="B0C4D8"/>
            </w:tcBorders>
          </w:tcPr>
          <w:p w14:paraId="0502D542" w14:textId="77777777" w:rsidR="00887B4C" w:rsidRDefault="00000000">
            <w:r>
              <w:rPr>
                <w:rFonts w:ascii="Calibri" w:hAnsi="Calibri"/>
                <w:color w:val="444444"/>
                <w:sz w:val="18"/>
              </w:rPr>
              <w:t>SYSTEM, DMO_ADMIN</w:t>
            </w:r>
          </w:p>
        </w:tc>
      </w:tr>
      <w:tr w:rsidR="00887B4C" w14:paraId="152BFD5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5181AB" w14:textId="77777777" w:rsidR="00887B4C" w:rsidRDefault="00000000">
            <w:r>
              <w:rPr>
                <w:rFonts w:ascii="Calibri" w:hAnsi="Calibri"/>
                <w:color w:val="444444"/>
                <w:sz w:val="18"/>
              </w:rPr>
              <w:t>/api/v1/kpi/alerts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E85C6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2EC398" w14:textId="77777777" w:rsidR="00887B4C" w:rsidRDefault="00000000">
            <w:r>
              <w:rPr>
                <w:rFonts w:ascii="Calibri" w:hAnsi="Calibri"/>
                <w:color w:val="444444"/>
                <w:sz w:val="18"/>
              </w:rPr>
              <w:t>List active KPI alerts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12A40A" w14:textId="77777777" w:rsidR="00887B4C" w:rsidRDefault="00000000">
            <w:r>
              <w:rPr>
                <w:rFonts w:ascii="Calibri" w:hAnsi="Calibri"/>
                <w:color w:val="444444"/>
                <w:sz w:val="18"/>
              </w:rPr>
              <w:t>DMO_ADMIN</w:t>
            </w:r>
          </w:p>
        </w:tc>
      </w:tr>
      <w:tr w:rsidR="00887B4C" w14:paraId="55F9E98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3A37149" w14:textId="77777777" w:rsidR="00887B4C" w:rsidRDefault="00000000">
            <w:r>
              <w:rPr>
                <w:rFonts w:ascii="Calibri" w:hAnsi="Calibri"/>
                <w:color w:val="444444"/>
                <w:sz w:val="18"/>
              </w:rPr>
              <w:t>/api/v1/kpi/alerts/{id}/acknowledge</w:t>
            </w:r>
          </w:p>
        </w:tc>
        <w:tc>
          <w:tcPr>
            <w:tcW w:w="2268" w:type="dxa"/>
            <w:tcBorders>
              <w:top w:val="single" w:sz="4" w:space="0" w:color="B0C4D8"/>
              <w:left w:val="single" w:sz="4" w:space="0" w:color="B0C4D8"/>
              <w:bottom w:val="single" w:sz="4" w:space="0" w:color="B0C4D8"/>
              <w:right w:val="single" w:sz="4" w:space="0" w:color="B0C4D8"/>
            </w:tcBorders>
          </w:tcPr>
          <w:p w14:paraId="403DE69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1C33BD8" w14:textId="77777777" w:rsidR="00887B4C" w:rsidRDefault="00000000">
            <w:r>
              <w:rPr>
                <w:rFonts w:ascii="Calibri" w:hAnsi="Calibri"/>
                <w:color w:val="444444"/>
                <w:sz w:val="18"/>
              </w:rPr>
              <w:t>Acknowledge alert</w:t>
            </w:r>
          </w:p>
        </w:tc>
        <w:tc>
          <w:tcPr>
            <w:tcW w:w="2268" w:type="dxa"/>
            <w:tcBorders>
              <w:top w:val="single" w:sz="4" w:space="0" w:color="B0C4D8"/>
              <w:left w:val="single" w:sz="4" w:space="0" w:color="B0C4D8"/>
              <w:bottom w:val="single" w:sz="4" w:space="0" w:color="B0C4D8"/>
              <w:right w:val="single" w:sz="4" w:space="0" w:color="B0C4D8"/>
            </w:tcBorders>
          </w:tcPr>
          <w:p w14:paraId="59DB87E9" w14:textId="77777777" w:rsidR="00887B4C" w:rsidRDefault="00000000">
            <w:r>
              <w:rPr>
                <w:rFonts w:ascii="Calibri" w:hAnsi="Calibri"/>
                <w:color w:val="444444"/>
                <w:sz w:val="18"/>
              </w:rPr>
              <w:t>DMO_ADMIN</w:t>
            </w:r>
          </w:p>
        </w:tc>
      </w:tr>
    </w:tbl>
    <w:p w14:paraId="6F81ECB6" w14:textId="77777777" w:rsidR="00887B4C" w:rsidRDefault="00887B4C"/>
    <w:p w14:paraId="6662F32F" w14:textId="77777777" w:rsidR="00887B4C" w:rsidRDefault="00000000">
      <w:pPr>
        <w:pStyle w:val="Heading3"/>
      </w:pPr>
      <w:bookmarkStart w:id="60" w:name="_Toc234675685"/>
      <w:r>
        <w:rPr>
          <w:rFonts w:ascii="Calibri" w:hAnsi="Calibri"/>
        </w:rPr>
        <w:lastRenderedPageBreak/>
        <w:t>6.2.8 dgop-opendata-service</w:t>
      </w:r>
      <w:bookmarkEnd w:id="60"/>
    </w:p>
    <w:tbl>
      <w:tblPr>
        <w:tblW w:w="5000" w:type="pct"/>
        <w:jc w:val="center"/>
        <w:tblLook w:val="04A0" w:firstRow="1" w:lastRow="0" w:firstColumn="1" w:lastColumn="0" w:noHBand="0" w:noVBand="1"/>
      </w:tblPr>
      <w:tblGrid>
        <w:gridCol w:w="2367"/>
        <w:gridCol w:w="2307"/>
        <w:gridCol w:w="2307"/>
        <w:gridCol w:w="2307"/>
      </w:tblGrid>
      <w:tr w:rsidR="00887B4C" w14:paraId="28655F30"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D182FA8"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3E93B37"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5917822"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8BA914E" w14:textId="77777777" w:rsidR="00887B4C" w:rsidRDefault="00000000">
            <w:pPr>
              <w:jc w:val="center"/>
            </w:pPr>
            <w:r>
              <w:rPr>
                <w:rFonts w:ascii="Calibri" w:hAnsi="Calibri"/>
                <w:b/>
                <w:color w:val="FFFFFF"/>
                <w:sz w:val="18"/>
              </w:rPr>
              <w:t>**Auth Roles**</w:t>
            </w:r>
          </w:p>
        </w:tc>
      </w:tr>
      <w:tr w:rsidR="00887B4C" w14:paraId="111B7D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018609" w14:textId="77777777" w:rsidR="00887B4C" w:rsidRDefault="00000000">
            <w:r>
              <w:rPr>
                <w:rFonts w:ascii="Calibri" w:hAnsi="Calibri"/>
                <w:color w:val="444444"/>
                <w:sz w:val="18"/>
              </w:rPr>
              <w:t>/api/v1/open-data/candidates</w:t>
            </w:r>
          </w:p>
        </w:tc>
        <w:tc>
          <w:tcPr>
            <w:tcW w:w="2268" w:type="dxa"/>
            <w:tcBorders>
              <w:top w:val="single" w:sz="4" w:space="0" w:color="B0C4D8"/>
              <w:left w:val="single" w:sz="4" w:space="0" w:color="B0C4D8"/>
              <w:bottom w:val="single" w:sz="4" w:space="0" w:color="B0C4D8"/>
              <w:right w:val="single" w:sz="4" w:space="0" w:color="B0C4D8"/>
            </w:tcBorders>
          </w:tcPr>
          <w:p w14:paraId="597FD9B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18CF2DA6" w14:textId="77777777" w:rsidR="00887B4C" w:rsidRDefault="00000000">
            <w:r>
              <w:rPr>
                <w:rFonts w:ascii="Calibri" w:hAnsi="Calibri"/>
                <w:color w:val="444444"/>
                <w:sz w:val="18"/>
              </w:rPr>
              <w:t>List Open Data candidates</w:t>
            </w:r>
          </w:p>
        </w:tc>
        <w:tc>
          <w:tcPr>
            <w:tcW w:w="2268" w:type="dxa"/>
            <w:tcBorders>
              <w:top w:val="single" w:sz="4" w:space="0" w:color="B0C4D8"/>
              <w:left w:val="single" w:sz="4" w:space="0" w:color="B0C4D8"/>
              <w:bottom w:val="single" w:sz="4" w:space="0" w:color="B0C4D8"/>
              <w:right w:val="single" w:sz="4" w:space="0" w:color="B0C4D8"/>
            </w:tcBorders>
          </w:tcPr>
          <w:p w14:paraId="5F1704AE" w14:textId="77777777" w:rsidR="00887B4C" w:rsidRDefault="00000000">
            <w:r>
              <w:rPr>
                <w:rFonts w:ascii="Calibri" w:hAnsi="Calibri"/>
                <w:color w:val="444444"/>
                <w:sz w:val="18"/>
              </w:rPr>
              <w:t>OD_OFFICER, ODIAO, DMO_ADMIN</w:t>
            </w:r>
          </w:p>
        </w:tc>
      </w:tr>
      <w:tr w:rsidR="00887B4C" w14:paraId="5836191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9A1106" w14:textId="77777777" w:rsidR="00887B4C" w:rsidRDefault="00000000">
            <w:r>
              <w:rPr>
                <w:rFonts w:ascii="Calibri" w:hAnsi="Calibri"/>
                <w:color w:val="444444"/>
                <w:sz w:val="18"/>
              </w:rPr>
              <w:t>/api/v1/open-data/candidates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8C0C3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BC74AF" w14:textId="77777777" w:rsidR="00887B4C" w:rsidRDefault="00000000">
            <w:r>
              <w:rPr>
                <w:rFonts w:ascii="Calibri" w:hAnsi="Calibri"/>
                <w:color w:val="444444"/>
                <w:sz w:val="18"/>
              </w:rPr>
              <w:t>Nominate asset as candidate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D56951" w14:textId="77777777" w:rsidR="00887B4C" w:rsidRDefault="00000000">
            <w:r>
              <w:rPr>
                <w:rFonts w:ascii="Calibri" w:hAnsi="Calibri"/>
                <w:color w:val="444444"/>
                <w:sz w:val="18"/>
              </w:rPr>
              <w:t>BUSINESS_STEWARD, OD_OFFICER</w:t>
            </w:r>
          </w:p>
        </w:tc>
      </w:tr>
      <w:tr w:rsidR="00887B4C" w14:paraId="561FBB5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E6EAC27" w14:textId="77777777" w:rsidR="00887B4C" w:rsidRDefault="00000000">
            <w:r>
              <w:rPr>
                <w:rFonts w:ascii="Calibri" w:hAnsi="Calibri"/>
                <w:color w:val="444444"/>
                <w:sz w:val="18"/>
              </w:rPr>
              <w:t>/api/v1/open-data/candidates/{id}/assess</w:t>
            </w:r>
          </w:p>
        </w:tc>
        <w:tc>
          <w:tcPr>
            <w:tcW w:w="2268" w:type="dxa"/>
            <w:tcBorders>
              <w:top w:val="single" w:sz="4" w:space="0" w:color="B0C4D8"/>
              <w:left w:val="single" w:sz="4" w:space="0" w:color="B0C4D8"/>
              <w:bottom w:val="single" w:sz="4" w:space="0" w:color="B0C4D8"/>
              <w:right w:val="single" w:sz="4" w:space="0" w:color="B0C4D8"/>
            </w:tcBorders>
          </w:tcPr>
          <w:p w14:paraId="66CF319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35AECE31" w14:textId="77777777" w:rsidR="00887B4C" w:rsidRDefault="00000000">
            <w:r>
              <w:rPr>
                <w:rFonts w:ascii="Calibri" w:hAnsi="Calibri"/>
                <w:color w:val="444444"/>
                <w:sz w:val="18"/>
              </w:rPr>
              <w:t>Submit eligibility assessment</w:t>
            </w:r>
          </w:p>
        </w:tc>
        <w:tc>
          <w:tcPr>
            <w:tcW w:w="2268" w:type="dxa"/>
            <w:tcBorders>
              <w:top w:val="single" w:sz="4" w:space="0" w:color="B0C4D8"/>
              <w:left w:val="single" w:sz="4" w:space="0" w:color="B0C4D8"/>
              <w:bottom w:val="single" w:sz="4" w:space="0" w:color="B0C4D8"/>
              <w:right w:val="single" w:sz="4" w:space="0" w:color="B0C4D8"/>
            </w:tcBorders>
          </w:tcPr>
          <w:p w14:paraId="0E290133" w14:textId="77777777" w:rsidR="00887B4C" w:rsidRDefault="00000000">
            <w:r>
              <w:rPr>
                <w:rFonts w:ascii="Calibri" w:hAnsi="Calibri"/>
                <w:color w:val="444444"/>
                <w:sz w:val="18"/>
              </w:rPr>
              <w:t>OD_OFFICER</w:t>
            </w:r>
          </w:p>
        </w:tc>
      </w:tr>
      <w:tr w:rsidR="00887B4C" w14:paraId="334579F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640E0C" w14:textId="77777777" w:rsidR="00887B4C" w:rsidRDefault="00000000">
            <w:r>
              <w:rPr>
                <w:rFonts w:ascii="Calibri" w:hAnsi="Calibri"/>
                <w:color w:val="444444"/>
                <w:sz w:val="18"/>
              </w:rPr>
              <w:t>/api/v1/open-data/candidates/{id}/publish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7B905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5E2DDB" w14:textId="77777777" w:rsidR="00887B4C" w:rsidRDefault="00000000">
            <w:r>
              <w:rPr>
                <w:rFonts w:ascii="Calibri" w:hAnsi="Calibri"/>
                <w:color w:val="444444"/>
                <w:sz w:val="18"/>
              </w:rPr>
              <w:t>Trigger publication workflow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11FDE2" w14:textId="77777777" w:rsidR="00887B4C" w:rsidRDefault="00000000">
            <w:r>
              <w:rPr>
                <w:rFonts w:ascii="Calibri" w:hAnsi="Calibri"/>
                <w:color w:val="444444"/>
                <w:sz w:val="18"/>
              </w:rPr>
              <w:t>ODIAO, DMO_ADMIN</w:t>
            </w:r>
          </w:p>
        </w:tc>
      </w:tr>
      <w:tr w:rsidR="00887B4C" w14:paraId="7C1908D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B65527A" w14:textId="77777777" w:rsidR="00887B4C" w:rsidRDefault="00000000">
            <w:r>
              <w:rPr>
                <w:rFonts w:ascii="Calibri" w:hAnsi="Calibri"/>
                <w:color w:val="444444"/>
                <w:sz w:val="18"/>
              </w:rPr>
              <w:t>/api/v1/open-data/candidates/{id}/retire</w:t>
            </w:r>
          </w:p>
        </w:tc>
        <w:tc>
          <w:tcPr>
            <w:tcW w:w="2268" w:type="dxa"/>
            <w:tcBorders>
              <w:top w:val="single" w:sz="4" w:space="0" w:color="B0C4D8"/>
              <w:left w:val="single" w:sz="4" w:space="0" w:color="B0C4D8"/>
              <w:bottom w:val="single" w:sz="4" w:space="0" w:color="B0C4D8"/>
              <w:right w:val="single" w:sz="4" w:space="0" w:color="B0C4D8"/>
            </w:tcBorders>
          </w:tcPr>
          <w:p w14:paraId="4919BFF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BE5BEDE" w14:textId="77777777" w:rsidR="00887B4C" w:rsidRDefault="00000000">
            <w:r>
              <w:rPr>
                <w:rFonts w:ascii="Calibri" w:hAnsi="Calibri"/>
                <w:color w:val="444444"/>
                <w:sz w:val="18"/>
              </w:rPr>
              <w:t>Retire published dataset</w:t>
            </w:r>
          </w:p>
        </w:tc>
        <w:tc>
          <w:tcPr>
            <w:tcW w:w="2268" w:type="dxa"/>
            <w:tcBorders>
              <w:top w:val="single" w:sz="4" w:space="0" w:color="B0C4D8"/>
              <w:left w:val="single" w:sz="4" w:space="0" w:color="B0C4D8"/>
              <w:bottom w:val="single" w:sz="4" w:space="0" w:color="B0C4D8"/>
              <w:right w:val="single" w:sz="4" w:space="0" w:color="B0C4D8"/>
            </w:tcBorders>
          </w:tcPr>
          <w:p w14:paraId="37D83293" w14:textId="77777777" w:rsidR="00887B4C" w:rsidRDefault="00000000">
            <w:r>
              <w:rPr>
                <w:rFonts w:ascii="Calibri" w:hAnsi="Calibri"/>
                <w:color w:val="444444"/>
                <w:sz w:val="18"/>
              </w:rPr>
              <w:t>ODIAO, DATA_OWNER</w:t>
            </w:r>
          </w:p>
        </w:tc>
      </w:tr>
      <w:tr w:rsidR="00887B4C" w14:paraId="00C128C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751F55" w14:textId="77777777" w:rsidR="00887B4C" w:rsidRDefault="00000000">
            <w:r>
              <w:rPr>
                <w:rFonts w:ascii="Calibri" w:hAnsi="Calibri"/>
                <w:color w:val="444444"/>
                <w:sz w:val="18"/>
              </w:rPr>
              <w:t>/api/v1/open-data/reviews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3FEA3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089D11" w14:textId="77777777" w:rsidR="00887B4C" w:rsidRDefault="00000000">
            <w:r>
              <w:rPr>
                <w:rFonts w:ascii="Calibri" w:hAnsi="Calibri"/>
                <w:color w:val="444444"/>
                <w:sz w:val="18"/>
              </w:rPr>
              <w:t>List periodic reviews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7E5649" w14:textId="77777777" w:rsidR="00887B4C" w:rsidRDefault="00000000">
            <w:r>
              <w:rPr>
                <w:rFonts w:ascii="Calibri" w:hAnsi="Calibri"/>
                <w:color w:val="444444"/>
                <w:sz w:val="18"/>
              </w:rPr>
              <w:t>OD_OFFICER, ODIAO</w:t>
            </w:r>
          </w:p>
        </w:tc>
      </w:tr>
      <w:tr w:rsidR="00887B4C" w14:paraId="70F03AC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472B19" w14:textId="77777777" w:rsidR="00887B4C" w:rsidRDefault="00000000">
            <w:r>
              <w:rPr>
                <w:rFonts w:ascii="Calibri" w:hAnsi="Calibri"/>
                <w:color w:val="444444"/>
                <w:sz w:val="18"/>
              </w:rPr>
              <w:t>/api/v1/open-data/usage</w:t>
            </w:r>
          </w:p>
        </w:tc>
        <w:tc>
          <w:tcPr>
            <w:tcW w:w="2268" w:type="dxa"/>
            <w:tcBorders>
              <w:top w:val="single" w:sz="4" w:space="0" w:color="B0C4D8"/>
              <w:left w:val="single" w:sz="4" w:space="0" w:color="B0C4D8"/>
              <w:bottom w:val="single" w:sz="4" w:space="0" w:color="B0C4D8"/>
              <w:right w:val="single" w:sz="4" w:space="0" w:color="B0C4D8"/>
            </w:tcBorders>
          </w:tcPr>
          <w:p w14:paraId="7E4D23C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061F8B2" w14:textId="77777777" w:rsidR="00887B4C" w:rsidRDefault="00000000">
            <w:r>
              <w:rPr>
                <w:rFonts w:ascii="Calibri" w:hAnsi="Calibri"/>
                <w:color w:val="444444"/>
                <w:sz w:val="18"/>
              </w:rPr>
              <w:t>Get usage statistics</w:t>
            </w:r>
          </w:p>
        </w:tc>
        <w:tc>
          <w:tcPr>
            <w:tcW w:w="2268" w:type="dxa"/>
            <w:tcBorders>
              <w:top w:val="single" w:sz="4" w:space="0" w:color="B0C4D8"/>
              <w:left w:val="single" w:sz="4" w:space="0" w:color="B0C4D8"/>
              <w:bottom w:val="single" w:sz="4" w:space="0" w:color="B0C4D8"/>
              <w:right w:val="single" w:sz="4" w:space="0" w:color="B0C4D8"/>
            </w:tcBorders>
          </w:tcPr>
          <w:p w14:paraId="798EA8D7" w14:textId="77777777" w:rsidR="00887B4C" w:rsidRDefault="00000000">
            <w:r>
              <w:rPr>
                <w:rFonts w:ascii="Calibri" w:hAnsi="Calibri"/>
                <w:color w:val="444444"/>
                <w:sz w:val="18"/>
              </w:rPr>
              <w:t>ODIAO, DMO_ADMIN</w:t>
            </w:r>
          </w:p>
        </w:tc>
      </w:tr>
      <w:tr w:rsidR="00887B4C" w14:paraId="3C1152B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0B3204" w14:textId="77777777" w:rsidR="00887B4C" w:rsidRDefault="00000000">
            <w:r>
              <w:rPr>
                <w:rFonts w:ascii="Calibri" w:hAnsi="Calibri"/>
                <w:color w:val="444444"/>
                <w:sz w:val="18"/>
              </w:rPr>
              <w:t>/api/v1/open-data/portal-sync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8AA1F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734FE6" w14:textId="77777777" w:rsidR="00887B4C" w:rsidRDefault="00000000">
            <w:r>
              <w:rPr>
                <w:rFonts w:ascii="Calibri" w:hAnsi="Calibri"/>
                <w:color w:val="444444"/>
                <w:sz w:val="18"/>
              </w:rPr>
              <w:t>Trigger portal synchronization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CD10FC" w14:textId="77777777" w:rsidR="00887B4C" w:rsidRDefault="00000000">
            <w:r>
              <w:rPr>
                <w:rFonts w:ascii="Calibri" w:hAnsi="Calibri"/>
                <w:color w:val="444444"/>
                <w:sz w:val="18"/>
              </w:rPr>
              <w:t>SYSTEM, ODIAO</w:t>
            </w:r>
          </w:p>
        </w:tc>
      </w:tr>
    </w:tbl>
    <w:p w14:paraId="7F9EEEAC" w14:textId="77777777" w:rsidR="00887B4C" w:rsidRDefault="00887B4C"/>
    <w:p w14:paraId="0F374588" w14:textId="77777777" w:rsidR="00887B4C" w:rsidRDefault="00000000">
      <w:pPr>
        <w:pStyle w:val="Heading3"/>
      </w:pPr>
      <w:bookmarkStart w:id="61" w:name="_Toc234675686"/>
      <w:r>
        <w:rPr>
          <w:rFonts w:ascii="Calibri" w:hAnsi="Calibri"/>
        </w:rPr>
        <w:t>6.2.9 dgop-foi-service</w:t>
      </w:r>
      <w:bookmarkEnd w:id="61"/>
    </w:p>
    <w:tbl>
      <w:tblPr>
        <w:tblW w:w="5000" w:type="pct"/>
        <w:jc w:val="center"/>
        <w:tblLook w:val="04A0" w:firstRow="1" w:lastRow="0" w:firstColumn="1" w:lastColumn="0" w:noHBand="0" w:noVBand="1"/>
      </w:tblPr>
      <w:tblGrid>
        <w:gridCol w:w="3148"/>
        <w:gridCol w:w="1980"/>
        <w:gridCol w:w="2048"/>
        <w:gridCol w:w="2112"/>
      </w:tblGrid>
      <w:tr w:rsidR="00887B4C" w14:paraId="59741246"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6732E6C"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BC8D208"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2E4CDC"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5474021" w14:textId="77777777" w:rsidR="00887B4C" w:rsidRDefault="00000000">
            <w:pPr>
              <w:jc w:val="center"/>
            </w:pPr>
            <w:r>
              <w:rPr>
                <w:rFonts w:ascii="Calibri" w:hAnsi="Calibri"/>
                <w:b/>
                <w:color w:val="FFFFFF"/>
                <w:sz w:val="18"/>
              </w:rPr>
              <w:t>**Auth Roles**</w:t>
            </w:r>
          </w:p>
        </w:tc>
      </w:tr>
      <w:tr w:rsidR="00887B4C" w14:paraId="09CF588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EDE191" w14:textId="77777777" w:rsidR="00887B4C" w:rsidRDefault="00000000">
            <w:r>
              <w:rPr>
                <w:rFonts w:ascii="Calibri" w:hAnsi="Calibri"/>
                <w:color w:val="444444"/>
                <w:sz w:val="18"/>
              </w:rPr>
              <w:t>/api/v1/foi/requests</w:t>
            </w:r>
          </w:p>
        </w:tc>
        <w:tc>
          <w:tcPr>
            <w:tcW w:w="2268" w:type="dxa"/>
            <w:tcBorders>
              <w:top w:val="single" w:sz="4" w:space="0" w:color="B0C4D8"/>
              <w:left w:val="single" w:sz="4" w:space="0" w:color="B0C4D8"/>
              <w:bottom w:val="single" w:sz="4" w:space="0" w:color="B0C4D8"/>
              <w:right w:val="single" w:sz="4" w:space="0" w:color="B0C4D8"/>
            </w:tcBorders>
          </w:tcPr>
          <w:p w14:paraId="44F3653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87F049D" w14:textId="77777777" w:rsidR="00887B4C" w:rsidRDefault="00000000">
            <w:r>
              <w:rPr>
                <w:rFonts w:ascii="Calibri" w:hAnsi="Calibri"/>
                <w:color w:val="444444"/>
                <w:sz w:val="18"/>
              </w:rPr>
              <w:t>List FOI requests with filtering</w:t>
            </w:r>
          </w:p>
        </w:tc>
        <w:tc>
          <w:tcPr>
            <w:tcW w:w="2268" w:type="dxa"/>
            <w:tcBorders>
              <w:top w:val="single" w:sz="4" w:space="0" w:color="B0C4D8"/>
              <w:left w:val="single" w:sz="4" w:space="0" w:color="B0C4D8"/>
              <w:bottom w:val="single" w:sz="4" w:space="0" w:color="B0C4D8"/>
              <w:right w:val="single" w:sz="4" w:space="0" w:color="B0C4D8"/>
            </w:tcBorders>
          </w:tcPr>
          <w:p w14:paraId="4BE0CAC2" w14:textId="77777777" w:rsidR="00887B4C" w:rsidRDefault="00000000">
            <w:r>
              <w:rPr>
                <w:rFonts w:ascii="Calibri" w:hAnsi="Calibri"/>
                <w:color w:val="444444"/>
                <w:sz w:val="18"/>
              </w:rPr>
              <w:t>FOI_OFFICER, ODIAO, DMO_ADMIN</w:t>
            </w:r>
          </w:p>
        </w:tc>
      </w:tr>
      <w:tr w:rsidR="00887B4C" w14:paraId="6072E72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833982" w14:textId="77777777" w:rsidR="00887B4C" w:rsidRDefault="00000000">
            <w:r>
              <w:rPr>
                <w:rFonts w:ascii="Calibri" w:hAnsi="Calibri"/>
                <w:color w:val="444444"/>
                <w:sz w:val="18"/>
              </w:rPr>
              <w:t>/api/v1/foi/requests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42189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B6A6D6" w14:textId="77777777" w:rsidR="00887B4C" w:rsidRDefault="00000000">
            <w:r>
              <w:rPr>
                <w:rFonts w:ascii="Calibri" w:hAnsi="Calibri"/>
                <w:color w:val="444444"/>
                <w:sz w:val="18"/>
              </w:rPr>
              <w:t>Create new FOI request (auto from channel)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2B1FE2" w14:textId="77777777" w:rsidR="00887B4C" w:rsidRDefault="00000000">
            <w:r>
              <w:rPr>
                <w:rFonts w:ascii="Calibri" w:hAnsi="Calibri"/>
                <w:color w:val="444444"/>
                <w:sz w:val="18"/>
              </w:rPr>
              <w:t>SYSTEM, FOI_OFFICER</w:t>
            </w:r>
          </w:p>
        </w:tc>
      </w:tr>
      <w:tr w:rsidR="00887B4C" w14:paraId="2F7042D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1AE35E" w14:textId="77777777" w:rsidR="00887B4C" w:rsidRDefault="00000000">
            <w:r>
              <w:rPr>
                <w:rFonts w:ascii="Calibri" w:hAnsi="Calibri"/>
                <w:color w:val="444444"/>
                <w:sz w:val="18"/>
              </w:rPr>
              <w:t>/api/v1/foi/requests/{id}</w:t>
            </w:r>
          </w:p>
        </w:tc>
        <w:tc>
          <w:tcPr>
            <w:tcW w:w="2268" w:type="dxa"/>
            <w:tcBorders>
              <w:top w:val="single" w:sz="4" w:space="0" w:color="B0C4D8"/>
              <w:left w:val="single" w:sz="4" w:space="0" w:color="B0C4D8"/>
              <w:bottom w:val="single" w:sz="4" w:space="0" w:color="B0C4D8"/>
              <w:right w:val="single" w:sz="4" w:space="0" w:color="B0C4D8"/>
            </w:tcBorders>
          </w:tcPr>
          <w:p w14:paraId="29914DF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668B4C7" w14:textId="77777777" w:rsidR="00887B4C" w:rsidRDefault="00000000">
            <w:r>
              <w:rPr>
                <w:rFonts w:ascii="Calibri" w:hAnsi="Calibri"/>
                <w:color w:val="444444"/>
                <w:sz w:val="18"/>
              </w:rPr>
              <w:t>Get FOI request details</w:t>
            </w:r>
          </w:p>
        </w:tc>
        <w:tc>
          <w:tcPr>
            <w:tcW w:w="2268" w:type="dxa"/>
            <w:tcBorders>
              <w:top w:val="single" w:sz="4" w:space="0" w:color="B0C4D8"/>
              <w:left w:val="single" w:sz="4" w:space="0" w:color="B0C4D8"/>
              <w:bottom w:val="single" w:sz="4" w:space="0" w:color="B0C4D8"/>
              <w:right w:val="single" w:sz="4" w:space="0" w:color="B0C4D8"/>
            </w:tcBorders>
          </w:tcPr>
          <w:p w14:paraId="39EC0B0A" w14:textId="77777777" w:rsidR="00887B4C" w:rsidRDefault="00000000">
            <w:r>
              <w:rPr>
                <w:rFonts w:ascii="Calibri" w:hAnsi="Calibri"/>
                <w:color w:val="444444"/>
                <w:sz w:val="18"/>
              </w:rPr>
              <w:t>FOI_OFFICER, ODIAO</w:t>
            </w:r>
          </w:p>
        </w:tc>
      </w:tr>
      <w:tr w:rsidR="00887B4C" w14:paraId="6ADAFD4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C03102" w14:textId="77777777" w:rsidR="00887B4C" w:rsidRDefault="00000000">
            <w:r>
              <w:rPr>
                <w:rFonts w:ascii="Calibri" w:hAnsi="Calibri"/>
                <w:color w:val="444444"/>
                <w:sz w:val="18"/>
              </w:rPr>
              <w:t>/api/v1/foi/requests/{id}/classify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24CE7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11F35D" w14:textId="77777777" w:rsidR="00887B4C" w:rsidRDefault="00000000">
            <w:r>
              <w:rPr>
                <w:rFonts w:ascii="Calibri" w:hAnsi="Calibri"/>
                <w:color w:val="444444"/>
                <w:sz w:val="18"/>
              </w:rPr>
              <w:t>Classify request (exemptions, public interest)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B2224F" w14:textId="77777777" w:rsidR="00887B4C" w:rsidRDefault="00000000">
            <w:r>
              <w:rPr>
                <w:rFonts w:ascii="Calibri" w:hAnsi="Calibri"/>
                <w:color w:val="444444"/>
                <w:sz w:val="18"/>
              </w:rPr>
              <w:t>FOI_OFFICER</w:t>
            </w:r>
          </w:p>
        </w:tc>
      </w:tr>
      <w:tr w:rsidR="00887B4C" w14:paraId="3C8C866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E3358B1" w14:textId="77777777" w:rsidR="00887B4C" w:rsidRDefault="00000000">
            <w:r>
              <w:rPr>
                <w:rFonts w:ascii="Calibri" w:hAnsi="Calibri"/>
                <w:color w:val="444444"/>
                <w:sz w:val="18"/>
              </w:rPr>
              <w:t>/api/v1/foi/requests/{id}/decide</w:t>
            </w:r>
          </w:p>
        </w:tc>
        <w:tc>
          <w:tcPr>
            <w:tcW w:w="2268" w:type="dxa"/>
            <w:tcBorders>
              <w:top w:val="single" w:sz="4" w:space="0" w:color="B0C4D8"/>
              <w:left w:val="single" w:sz="4" w:space="0" w:color="B0C4D8"/>
              <w:bottom w:val="single" w:sz="4" w:space="0" w:color="B0C4D8"/>
              <w:right w:val="single" w:sz="4" w:space="0" w:color="B0C4D8"/>
            </w:tcBorders>
          </w:tcPr>
          <w:p w14:paraId="42DE7EA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CADAC59" w14:textId="77777777" w:rsidR="00887B4C" w:rsidRDefault="00000000">
            <w:r>
              <w:rPr>
                <w:rFonts w:ascii="Calibri" w:hAnsi="Calibri"/>
                <w:color w:val="444444"/>
                <w:sz w:val="18"/>
              </w:rPr>
              <w:t>Record FOI decision</w:t>
            </w:r>
          </w:p>
        </w:tc>
        <w:tc>
          <w:tcPr>
            <w:tcW w:w="2268" w:type="dxa"/>
            <w:tcBorders>
              <w:top w:val="single" w:sz="4" w:space="0" w:color="B0C4D8"/>
              <w:left w:val="single" w:sz="4" w:space="0" w:color="B0C4D8"/>
              <w:bottom w:val="single" w:sz="4" w:space="0" w:color="B0C4D8"/>
              <w:right w:val="single" w:sz="4" w:space="0" w:color="B0C4D8"/>
            </w:tcBorders>
          </w:tcPr>
          <w:p w14:paraId="5DB9D0CF" w14:textId="77777777" w:rsidR="00887B4C" w:rsidRDefault="00000000">
            <w:r>
              <w:rPr>
                <w:rFonts w:ascii="Calibri" w:hAnsi="Calibri"/>
                <w:color w:val="444444"/>
                <w:sz w:val="18"/>
              </w:rPr>
              <w:t>FOI_OFFICER, LEGAL_REVIEWER</w:t>
            </w:r>
          </w:p>
        </w:tc>
      </w:tr>
      <w:tr w:rsidR="00887B4C" w14:paraId="3AA0EDD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0D7BF4" w14:textId="77777777" w:rsidR="00887B4C" w:rsidRDefault="00000000">
            <w:r>
              <w:rPr>
                <w:rFonts w:ascii="Calibri" w:hAnsi="Calibri"/>
                <w:color w:val="444444"/>
                <w:sz w:val="18"/>
              </w:rPr>
              <w:t>/api/v1/foi/requests/{id}/disclose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592B9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EAF622" w14:textId="77777777" w:rsidR="00887B4C" w:rsidRDefault="00000000">
            <w:r>
              <w:rPr>
                <w:rFonts w:ascii="Calibri" w:hAnsi="Calibri"/>
                <w:color w:val="444444"/>
                <w:sz w:val="18"/>
              </w:rPr>
              <w:t>Record disclosure details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F156EE" w14:textId="77777777" w:rsidR="00887B4C" w:rsidRDefault="00000000">
            <w:r>
              <w:rPr>
                <w:rFonts w:ascii="Calibri" w:hAnsi="Calibri"/>
                <w:color w:val="444444"/>
                <w:sz w:val="18"/>
              </w:rPr>
              <w:t>FOI_OFFICER</w:t>
            </w:r>
          </w:p>
        </w:tc>
      </w:tr>
      <w:tr w:rsidR="00887B4C" w14:paraId="204C3A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D0EA81" w14:textId="77777777" w:rsidR="00887B4C" w:rsidRDefault="00000000">
            <w:r>
              <w:rPr>
                <w:rFonts w:ascii="Calibri" w:hAnsi="Calibri"/>
                <w:color w:val="444444"/>
                <w:sz w:val="18"/>
              </w:rPr>
              <w:t>/api/v1/foi/requests/{id}/appeal</w:t>
            </w:r>
          </w:p>
        </w:tc>
        <w:tc>
          <w:tcPr>
            <w:tcW w:w="2268" w:type="dxa"/>
            <w:tcBorders>
              <w:top w:val="single" w:sz="4" w:space="0" w:color="B0C4D8"/>
              <w:left w:val="single" w:sz="4" w:space="0" w:color="B0C4D8"/>
              <w:bottom w:val="single" w:sz="4" w:space="0" w:color="B0C4D8"/>
              <w:right w:val="single" w:sz="4" w:space="0" w:color="B0C4D8"/>
            </w:tcBorders>
          </w:tcPr>
          <w:p w14:paraId="4BC146C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0C634E9" w14:textId="77777777" w:rsidR="00887B4C" w:rsidRDefault="00000000">
            <w:r>
              <w:rPr>
                <w:rFonts w:ascii="Calibri" w:hAnsi="Calibri"/>
                <w:color w:val="444444"/>
                <w:sz w:val="18"/>
              </w:rPr>
              <w:t>Record appeal</w:t>
            </w:r>
          </w:p>
        </w:tc>
        <w:tc>
          <w:tcPr>
            <w:tcW w:w="2268" w:type="dxa"/>
            <w:tcBorders>
              <w:top w:val="single" w:sz="4" w:space="0" w:color="B0C4D8"/>
              <w:left w:val="single" w:sz="4" w:space="0" w:color="B0C4D8"/>
              <w:bottom w:val="single" w:sz="4" w:space="0" w:color="B0C4D8"/>
              <w:right w:val="single" w:sz="4" w:space="0" w:color="B0C4D8"/>
            </w:tcBorders>
          </w:tcPr>
          <w:p w14:paraId="5EE8B3F2" w14:textId="77777777" w:rsidR="00887B4C" w:rsidRDefault="00000000">
            <w:r>
              <w:rPr>
                <w:rFonts w:ascii="Calibri" w:hAnsi="Calibri"/>
                <w:color w:val="444444"/>
                <w:sz w:val="18"/>
              </w:rPr>
              <w:t>SYSTEM, FOI_OFFICER</w:t>
            </w:r>
          </w:p>
        </w:tc>
      </w:tr>
      <w:tr w:rsidR="00887B4C" w14:paraId="614313F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7DAB82" w14:textId="77777777" w:rsidR="00887B4C" w:rsidRDefault="00000000">
            <w:r>
              <w:rPr>
                <w:rFonts w:ascii="Calibri" w:hAnsi="Calibri"/>
                <w:color w:val="444444"/>
                <w:sz w:val="18"/>
              </w:rPr>
              <w:t>/api/v1/foi/requests/{id}/appeal/decide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29550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B07764" w14:textId="77777777" w:rsidR="00887B4C" w:rsidRDefault="00000000">
            <w:r>
              <w:rPr>
                <w:rFonts w:ascii="Calibri" w:hAnsi="Calibri"/>
                <w:color w:val="444444"/>
                <w:sz w:val="18"/>
              </w:rPr>
              <w:t>Decide appeal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E0FC7C" w14:textId="77777777" w:rsidR="00887B4C" w:rsidRDefault="00000000">
            <w:r>
              <w:rPr>
                <w:rFonts w:ascii="Calibri" w:hAnsi="Calibri"/>
                <w:color w:val="444444"/>
                <w:sz w:val="18"/>
              </w:rPr>
              <w:t>APPEAL_REVIEWER, ODIAO</w:t>
            </w:r>
          </w:p>
        </w:tc>
      </w:tr>
      <w:tr w:rsidR="00887B4C" w14:paraId="7FB87AD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629CD0" w14:textId="77777777" w:rsidR="00887B4C" w:rsidRDefault="00000000">
            <w:r>
              <w:rPr>
                <w:rFonts w:ascii="Calibri" w:hAnsi="Calibri"/>
                <w:color w:val="444444"/>
                <w:sz w:val="18"/>
              </w:rPr>
              <w:t>/api/v1/foi/statistics</w:t>
            </w:r>
          </w:p>
        </w:tc>
        <w:tc>
          <w:tcPr>
            <w:tcW w:w="2268" w:type="dxa"/>
            <w:tcBorders>
              <w:top w:val="single" w:sz="4" w:space="0" w:color="B0C4D8"/>
              <w:left w:val="single" w:sz="4" w:space="0" w:color="B0C4D8"/>
              <w:bottom w:val="single" w:sz="4" w:space="0" w:color="B0C4D8"/>
              <w:right w:val="single" w:sz="4" w:space="0" w:color="B0C4D8"/>
            </w:tcBorders>
          </w:tcPr>
          <w:p w14:paraId="1326B17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E736DF6" w14:textId="77777777" w:rsidR="00887B4C" w:rsidRDefault="00000000">
            <w:r>
              <w:rPr>
                <w:rFonts w:ascii="Calibri" w:hAnsi="Calibri"/>
                <w:color w:val="444444"/>
                <w:sz w:val="18"/>
              </w:rPr>
              <w:t>Get FOI statistics for period</w:t>
            </w:r>
          </w:p>
        </w:tc>
        <w:tc>
          <w:tcPr>
            <w:tcW w:w="2268" w:type="dxa"/>
            <w:tcBorders>
              <w:top w:val="single" w:sz="4" w:space="0" w:color="B0C4D8"/>
              <w:left w:val="single" w:sz="4" w:space="0" w:color="B0C4D8"/>
              <w:bottom w:val="single" w:sz="4" w:space="0" w:color="B0C4D8"/>
              <w:right w:val="single" w:sz="4" w:space="0" w:color="B0C4D8"/>
            </w:tcBorders>
          </w:tcPr>
          <w:p w14:paraId="3D4E4BA3" w14:textId="77777777" w:rsidR="00887B4C" w:rsidRDefault="00000000">
            <w:r>
              <w:rPr>
                <w:rFonts w:ascii="Calibri" w:hAnsi="Calibri"/>
                <w:color w:val="444444"/>
                <w:sz w:val="18"/>
              </w:rPr>
              <w:t>ODIAO, DMO_ADMIN, EXECUTIVE</w:t>
            </w:r>
          </w:p>
        </w:tc>
      </w:tr>
      <w:tr w:rsidR="00887B4C" w14:paraId="5D3B23F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4C6C28" w14:textId="77777777" w:rsidR="00887B4C" w:rsidRDefault="00000000">
            <w:r>
              <w:rPr>
                <w:rFonts w:ascii="Calibri" w:hAnsi="Calibri"/>
                <w:color w:val="444444"/>
                <w:sz w:val="18"/>
              </w:rPr>
              <w:t>/api/v1/foi/sla-dashboard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DE184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55CB76" w14:textId="77777777" w:rsidR="00887B4C" w:rsidRDefault="00000000">
            <w:r>
              <w:rPr>
                <w:rFonts w:ascii="Calibri" w:hAnsi="Calibri"/>
                <w:color w:val="444444"/>
                <w:sz w:val="18"/>
              </w:rPr>
              <w:t>Real-time SLA dashboard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6B30C7" w14:textId="77777777" w:rsidR="00887B4C" w:rsidRDefault="00000000">
            <w:r>
              <w:rPr>
                <w:rFonts w:ascii="Calibri" w:hAnsi="Calibri"/>
                <w:color w:val="444444"/>
                <w:sz w:val="18"/>
              </w:rPr>
              <w:t>FOI_OFFICER, ODIAO</w:t>
            </w:r>
          </w:p>
        </w:tc>
      </w:tr>
    </w:tbl>
    <w:p w14:paraId="40E0E872" w14:textId="77777777" w:rsidR="00887B4C" w:rsidRDefault="00887B4C"/>
    <w:p w14:paraId="0F422C18" w14:textId="77777777" w:rsidR="00887B4C" w:rsidRDefault="00000000">
      <w:pPr>
        <w:pStyle w:val="Heading3"/>
      </w:pPr>
      <w:bookmarkStart w:id="62" w:name="_Toc234675687"/>
      <w:r>
        <w:rPr>
          <w:rFonts w:ascii="Calibri" w:hAnsi="Calibri"/>
        </w:rPr>
        <w:lastRenderedPageBreak/>
        <w:t>6.2.10 dgop-notification-service</w:t>
      </w:r>
      <w:bookmarkEnd w:id="62"/>
    </w:p>
    <w:tbl>
      <w:tblPr>
        <w:tblW w:w="5000" w:type="pct"/>
        <w:jc w:val="center"/>
        <w:tblLook w:val="04A0" w:firstRow="1" w:lastRow="0" w:firstColumn="1" w:lastColumn="0" w:noHBand="0" w:noVBand="1"/>
      </w:tblPr>
      <w:tblGrid>
        <w:gridCol w:w="2675"/>
        <w:gridCol w:w="2196"/>
        <w:gridCol w:w="2214"/>
        <w:gridCol w:w="2203"/>
      </w:tblGrid>
      <w:tr w:rsidR="00887B4C" w14:paraId="09E5FE1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8A23D8D"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3204A34"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8CB69A9"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A137C8" w14:textId="77777777" w:rsidR="00887B4C" w:rsidRDefault="00000000">
            <w:pPr>
              <w:jc w:val="center"/>
            </w:pPr>
            <w:r>
              <w:rPr>
                <w:rFonts w:ascii="Calibri" w:hAnsi="Calibri"/>
                <w:b/>
                <w:color w:val="FFFFFF"/>
                <w:sz w:val="18"/>
              </w:rPr>
              <w:t>**Auth Roles**</w:t>
            </w:r>
          </w:p>
        </w:tc>
      </w:tr>
      <w:tr w:rsidR="00887B4C" w14:paraId="024EAB7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7528303" w14:textId="77777777" w:rsidR="00887B4C" w:rsidRDefault="00000000">
            <w:r>
              <w:rPr>
                <w:rFonts w:ascii="Calibri" w:hAnsi="Calibri"/>
                <w:color w:val="444444"/>
                <w:sz w:val="18"/>
              </w:rPr>
              <w:t>/api/v1/notifications</w:t>
            </w:r>
          </w:p>
        </w:tc>
        <w:tc>
          <w:tcPr>
            <w:tcW w:w="2268" w:type="dxa"/>
            <w:tcBorders>
              <w:top w:val="single" w:sz="4" w:space="0" w:color="B0C4D8"/>
              <w:left w:val="single" w:sz="4" w:space="0" w:color="B0C4D8"/>
              <w:bottom w:val="single" w:sz="4" w:space="0" w:color="B0C4D8"/>
              <w:right w:val="single" w:sz="4" w:space="0" w:color="B0C4D8"/>
            </w:tcBorders>
          </w:tcPr>
          <w:p w14:paraId="1378FA3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322ACBA" w14:textId="77777777" w:rsidR="00887B4C" w:rsidRDefault="00000000">
            <w:r>
              <w:rPr>
                <w:rFonts w:ascii="Calibri" w:hAnsi="Calibri"/>
                <w:color w:val="444444"/>
                <w:sz w:val="18"/>
              </w:rPr>
              <w:t>List notifications for user</w:t>
            </w:r>
          </w:p>
        </w:tc>
        <w:tc>
          <w:tcPr>
            <w:tcW w:w="2268" w:type="dxa"/>
            <w:tcBorders>
              <w:top w:val="single" w:sz="4" w:space="0" w:color="B0C4D8"/>
              <w:left w:val="single" w:sz="4" w:space="0" w:color="B0C4D8"/>
              <w:bottom w:val="single" w:sz="4" w:space="0" w:color="B0C4D8"/>
              <w:right w:val="single" w:sz="4" w:space="0" w:color="B0C4D8"/>
            </w:tcBorders>
          </w:tcPr>
          <w:p w14:paraId="04491246" w14:textId="77777777" w:rsidR="00887B4C" w:rsidRDefault="00000000">
            <w:r>
              <w:rPr>
                <w:rFonts w:ascii="Calibri" w:hAnsi="Calibri"/>
                <w:color w:val="444444"/>
                <w:sz w:val="18"/>
              </w:rPr>
              <w:t>Authenticated</w:t>
            </w:r>
          </w:p>
        </w:tc>
      </w:tr>
      <w:tr w:rsidR="00887B4C" w14:paraId="3F58837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150299" w14:textId="77777777" w:rsidR="00887B4C" w:rsidRDefault="00000000">
            <w:r>
              <w:rPr>
                <w:rFonts w:ascii="Calibri" w:hAnsi="Calibri"/>
                <w:color w:val="444444"/>
                <w:sz w:val="18"/>
              </w:rPr>
              <w:t>/api/v1/notifications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115F8F"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8BAF5E" w14:textId="77777777" w:rsidR="00887B4C" w:rsidRDefault="00000000">
            <w:r>
              <w:rPr>
                <w:rFonts w:ascii="Calibri" w:hAnsi="Calibri"/>
                <w:color w:val="444444"/>
                <w:sz w:val="18"/>
              </w:rPr>
              <w:t>Send notification (system trigger)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D36863" w14:textId="77777777" w:rsidR="00887B4C" w:rsidRDefault="00000000">
            <w:r>
              <w:rPr>
                <w:rFonts w:ascii="Calibri" w:hAnsi="Calibri"/>
                <w:color w:val="444444"/>
                <w:sz w:val="18"/>
              </w:rPr>
              <w:t>SYSTEM</w:t>
            </w:r>
          </w:p>
        </w:tc>
      </w:tr>
      <w:tr w:rsidR="00887B4C" w14:paraId="5B36A35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B95768" w14:textId="77777777" w:rsidR="00887B4C" w:rsidRDefault="00000000">
            <w:r>
              <w:rPr>
                <w:rFonts w:ascii="Calibri" w:hAnsi="Calibri"/>
                <w:color w:val="444444"/>
                <w:sz w:val="18"/>
              </w:rPr>
              <w:t>/api/v1/notifications/{id}/read</w:t>
            </w:r>
          </w:p>
        </w:tc>
        <w:tc>
          <w:tcPr>
            <w:tcW w:w="2268" w:type="dxa"/>
            <w:tcBorders>
              <w:top w:val="single" w:sz="4" w:space="0" w:color="B0C4D8"/>
              <w:left w:val="single" w:sz="4" w:space="0" w:color="B0C4D8"/>
              <w:bottom w:val="single" w:sz="4" w:space="0" w:color="B0C4D8"/>
              <w:right w:val="single" w:sz="4" w:space="0" w:color="B0C4D8"/>
            </w:tcBorders>
          </w:tcPr>
          <w:p w14:paraId="7E5B1A6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811CC26" w14:textId="77777777" w:rsidR="00887B4C" w:rsidRDefault="00000000">
            <w:r>
              <w:rPr>
                <w:rFonts w:ascii="Calibri" w:hAnsi="Calibri"/>
                <w:color w:val="444444"/>
                <w:sz w:val="18"/>
              </w:rPr>
              <w:t>Mark notification as read</w:t>
            </w:r>
          </w:p>
        </w:tc>
        <w:tc>
          <w:tcPr>
            <w:tcW w:w="2268" w:type="dxa"/>
            <w:tcBorders>
              <w:top w:val="single" w:sz="4" w:space="0" w:color="B0C4D8"/>
              <w:left w:val="single" w:sz="4" w:space="0" w:color="B0C4D8"/>
              <w:bottom w:val="single" w:sz="4" w:space="0" w:color="B0C4D8"/>
              <w:right w:val="single" w:sz="4" w:space="0" w:color="B0C4D8"/>
            </w:tcBorders>
          </w:tcPr>
          <w:p w14:paraId="2DD18DB8" w14:textId="77777777" w:rsidR="00887B4C" w:rsidRDefault="00000000">
            <w:r>
              <w:rPr>
                <w:rFonts w:ascii="Calibri" w:hAnsi="Calibri"/>
                <w:color w:val="444444"/>
                <w:sz w:val="18"/>
              </w:rPr>
              <w:t>Authenticated</w:t>
            </w:r>
          </w:p>
        </w:tc>
      </w:tr>
      <w:tr w:rsidR="00887B4C" w14:paraId="3832A1C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25E041" w14:textId="77777777" w:rsidR="00887B4C" w:rsidRDefault="00000000">
            <w:r>
              <w:rPr>
                <w:rFonts w:ascii="Calibri" w:hAnsi="Calibri"/>
                <w:color w:val="444444"/>
                <w:sz w:val="18"/>
              </w:rPr>
              <w:t>/api/v1/notifications/preferences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1903A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AE79BC" w14:textId="77777777" w:rsidR="00887B4C" w:rsidRDefault="00000000">
            <w:r>
              <w:rPr>
                <w:rFonts w:ascii="Calibri" w:hAnsi="Calibri"/>
                <w:color w:val="444444"/>
                <w:sz w:val="18"/>
              </w:rPr>
              <w:t>Get notification preferences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80E735" w14:textId="77777777" w:rsidR="00887B4C" w:rsidRDefault="00000000">
            <w:r>
              <w:rPr>
                <w:rFonts w:ascii="Calibri" w:hAnsi="Calibri"/>
                <w:color w:val="444444"/>
                <w:sz w:val="18"/>
              </w:rPr>
              <w:t>Authenticated</w:t>
            </w:r>
          </w:p>
        </w:tc>
      </w:tr>
      <w:tr w:rsidR="00887B4C" w14:paraId="5A1A357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9758B71" w14:textId="77777777" w:rsidR="00887B4C" w:rsidRDefault="00000000">
            <w:r>
              <w:rPr>
                <w:rFonts w:ascii="Calibri" w:hAnsi="Calibri"/>
                <w:color w:val="444444"/>
                <w:sz w:val="18"/>
              </w:rPr>
              <w:t>/api/v1/notifications/preferences</w:t>
            </w:r>
          </w:p>
        </w:tc>
        <w:tc>
          <w:tcPr>
            <w:tcW w:w="2268" w:type="dxa"/>
            <w:tcBorders>
              <w:top w:val="single" w:sz="4" w:space="0" w:color="B0C4D8"/>
              <w:left w:val="single" w:sz="4" w:space="0" w:color="B0C4D8"/>
              <w:bottom w:val="single" w:sz="4" w:space="0" w:color="B0C4D8"/>
              <w:right w:val="single" w:sz="4" w:space="0" w:color="B0C4D8"/>
            </w:tcBorders>
          </w:tcPr>
          <w:p w14:paraId="7D732558"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456CA31F" w14:textId="77777777" w:rsidR="00887B4C" w:rsidRDefault="00000000">
            <w:r>
              <w:rPr>
                <w:rFonts w:ascii="Calibri" w:hAnsi="Calibri"/>
                <w:color w:val="444444"/>
                <w:sz w:val="18"/>
              </w:rPr>
              <w:t>Update notification preferences</w:t>
            </w:r>
          </w:p>
        </w:tc>
        <w:tc>
          <w:tcPr>
            <w:tcW w:w="2268" w:type="dxa"/>
            <w:tcBorders>
              <w:top w:val="single" w:sz="4" w:space="0" w:color="B0C4D8"/>
              <w:left w:val="single" w:sz="4" w:space="0" w:color="B0C4D8"/>
              <w:bottom w:val="single" w:sz="4" w:space="0" w:color="B0C4D8"/>
              <w:right w:val="single" w:sz="4" w:space="0" w:color="B0C4D8"/>
            </w:tcBorders>
          </w:tcPr>
          <w:p w14:paraId="73BAA35E" w14:textId="77777777" w:rsidR="00887B4C" w:rsidRDefault="00000000">
            <w:r>
              <w:rPr>
                <w:rFonts w:ascii="Calibri" w:hAnsi="Calibri"/>
                <w:color w:val="444444"/>
                <w:sz w:val="18"/>
              </w:rPr>
              <w:t>Authenticated</w:t>
            </w:r>
          </w:p>
        </w:tc>
      </w:tr>
      <w:tr w:rsidR="00887B4C" w14:paraId="4E424A2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81509F" w14:textId="77777777" w:rsidR="00887B4C" w:rsidRDefault="00000000">
            <w:r>
              <w:rPr>
                <w:rFonts w:ascii="Calibri" w:hAnsi="Calibri"/>
                <w:color w:val="444444"/>
                <w:sz w:val="18"/>
              </w:rPr>
              <w:t>/api/v1/notifications/templates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FEC76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351DAE" w14:textId="77777777" w:rsidR="00887B4C" w:rsidRDefault="00000000">
            <w:r>
              <w:rPr>
                <w:rFonts w:ascii="Calibri" w:hAnsi="Calibri"/>
                <w:color w:val="444444"/>
                <w:sz w:val="18"/>
              </w:rPr>
              <w:t>List notification 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C04C77" w14:textId="77777777" w:rsidR="00887B4C" w:rsidRDefault="00000000">
            <w:r>
              <w:rPr>
                <w:rFonts w:ascii="Calibri" w:hAnsi="Calibri"/>
                <w:color w:val="444444"/>
                <w:sz w:val="18"/>
              </w:rPr>
              <w:t>DMO_ADMIN</w:t>
            </w:r>
          </w:p>
        </w:tc>
      </w:tr>
      <w:tr w:rsidR="00887B4C" w14:paraId="2632B00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245BC4" w14:textId="77777777" w:rsidR="00887B4C" w:rsidRDefault="00000000">
            <w:r>
              <w:rPr>
                <w:rFonts w:ascii="Calibri" w:hAnsi="Calibri"/>
                <w:color w:val="444444"/>
                <w:sz w:val="18"/>
              </w:rPr>
              <w:t>/api/v1/notifications/templates</w:t>
            </w:r>
          </w:p>
        </w:tc>
        <w:tc>
          <w:tcPr>
            <w:tcW w:w="2268" w:type="dxa"/>
            <w:tcBorders>
              <w:top w:val="single" w:sz="4" w:space="0" w:color="B0C4D8"/>
              <w:left w:val="single" w:sz="4" w:space="0" w:color="B0C4D8"/>
              <w:bottom w:val="single" w:sz="4" w:space="0" w:color="B0C4D8"/>
              <w:right w:val="single" w:sz="4" w:space="0" w:color="B0C4D8"/>
            </w:tcBorders>
          </w:tcPr>
          <w:p w14:paraId="6DE1499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6D1FCF3" w14:textId="77777777" w:rsidR="00887B4C" w:rsidRDefault="00000000">
            <w:r>
              <w:rPr>
                <w:rFonts w:ascii="Calibri" w:hAnsi="Calibri"/>
                <w:color w:val="444444"/>
                <w:sz w:val="18"/>
              </w:rPr>
              <w:t>Create template (bilingual)</w:t>
            </w:r>
          </w:p>
        </w:tc>
        <w:tc>
          <w:tcPr>
            <w:tcW w:w="2268" w:type="dxa"/>
            <w:tcBorders>
              <w:top w:val="single" w:sz="4" w:space="0" w:color="B0C4D8"/>
              <w:left w:val="single" w:sz="4" w:space="0" w:color="B0C4D8"/>
              <w:bottom w:val="single" w:sz="4" w:space="0" w:color="B0C4D8"/>
              <w:right w:val="single" w:sz="4" w:space="0" w:color="B0C4D8"/>
            </w:tcBorders>
          </w:tcPr>
          <w:p w14:paraId="70E1EC49" w14:textId="77777777" w:rsidR="00887B4C" w:rsidRDefault="00000000">
            <w:r>
              <w:rPr>
                <w:rFonts w:ascii="Calibri" w:hAnsi="Calibri"/>
                <w:color w:val="444444"/>
                <w:sz w:val="18"/>
              </w:rPr>
              <w:t>DMO_ADMIN</w:t>
            </w:r>
          </w:p>
        </w:tc>
      </w:tr>
    </w:tbl>
    <w:p w14:paraId="01978145" w14:textId="77777777" w:rsidR="00887B4C" w:rsidRDefault="00887B4C"/>
    <w:p w14:paraId="2C46D230" w14:textId="77777777" w:rsidR="00887B4C" w:rsidRDefault="00000000">
      <w:pPr>
        <w:pStyle w:val="Heading3"/>
      </w:pPr>
      <w:bookmarkStart w:id="63" w:name="_Toc234675688"/>
      <w:r>
        <w:rPr>
          <w:rFonts w:ascii="Calibri" w:hAnsi="Calibri"/>
        </w:rPr>
        <w:t>6.2.11 dgop-integration-service</w:t>
      </w:r>
      <w:bookmarkEnd w:id="63"/>
    </w:p>
    <w:tbl>
      <w:tblPr>
        <w:tblW w:w="5000" w:type="pct"/>
        <w:jc w:val="center"/>
        <w:tblLook w:val="04A0" w:firstRow="1" w:lastRow="0" w:firstColumn="1" w:lastColumn="0" w:noHBand="0" w:noVBand="1"/>
      </w:tblPr>
      <w:tblGrid>
        <w:gridCol w:w="3823"/>
        <w:gridCol w:w="1368"/>
        <w:gridCol w:w="1578"/>
        <w:gridCol w:w="2519"/>
      </w:tblGrid>
      <w:tr w:rsidR="00887B4C" w14:paraId="38EDFF7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3FA5607"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5C320AD"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9C94BAD"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A68FE3B" w14:textId="77777777" w:rsidR="00887B4C" w:rsidRDefault="00000000">
            <w:pPr>
              <w:jc w:val="center"/>
            </w:pPr>
            <w:r>
              <w:rPr>
                <w:rFonts w:ascii="Calibri" w:hAnsi="Calibri"/>
                <w:b/>
                <w:color w:val="FFFFFF"/>
                <w:sz w:val="18"/>
              </w:rPr>
              <w:t>**Auth Roles**</w:t>
            </w:r>
          </w:p>
        </w:tc>
      </w:tr>
      <w:tr w:rsidR="00887B4C" w14:paraId="7E5FC59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D6D5C02" w14:textId="77777777" w:rsidR="00887B4C" w:rsidRDefault="00000000">
            <w:r>
              <w:rPr>
                <w:rFonts w:ascii="Calibri" w:hAnsi="Calibri"/>
                <w:color w:val="444444"/>
                <w:sz w:val="18"/>
              </w:rPr>
              <w:t>/api/v1/integration/catalog/sync</w:t>
            </w:r>
          </w:p>
        </w:tc>
        <w:tc>
          <w:tcPr>
            <w:tcW w:w="2268" w:type="dxa"/>
            <w:tcBorders>
              <w:top w:val="single" w:sz="4" w:space="0" w:color="B0C4D8"/>
              <w:left w:val="single" w:sz="4" w:space="0" w:color="B0C4D8"/>
              <w:bottom w:val="single" w:sz="4" w:space="0" w:color="B0C4D8"/>
              <w:right w:val="single" w:sz="4" w:space="0" w:color="B0C4D8"/>
            </w:tcBorders>
          </w:tcPr>
          <w:p w14:paraId="076F76E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A31E611" w14:textId="77777777" w:rsidR="00887B4C" w:rsidRDefault="00000000">
            <w:r>
              <w:rPr>
                <w:rFonts w:ascii="Calibri" w:hAnsi="Calibri"/>
                <w:color w:val="444444"/>
                <w:sz w:val="18"/>
              </w:rPr>
              <w:t>Inbound catalog sync webhook</w:t>
            </w:r>
          </w:p>
        </w:tc>
        <w:tc>
          <w:tcPr>
            <w:tcW w:w="2268" w:type="dxa"/>
            <w:tcBorders>
              <w:top w:val="single" w:sz="4" w:space="0" w:color="B0C4D8"/>
              <w:left w:val="single" w:sz="4" w:space="0" w:color="B0C4D8"/>
              <w:bottom w:val="single" w:sz="4" w:space="0" w:color="B0C4D8"/>
              <w:right w:val="single" w:sz="4" w:space="0" w:color="B0C4D8"/>
            </w:tcBorders>
          </w:tcPr>
          <w:p w14:paraId="47540C11" w14:textId="77777777" w:rsidR="00887B4C" w:rsidRDefault="00000000">
            <w:r>
              <w:rPr>
                <w:rFonts w:ascii="Calibri" w:hAnsi="Calibri"/>
                <w:color w:val="444444"/>
                <w:sz w:val="18"/>
              </w:rPr>
              <w:t>CATALOG_SERVICE_ACCOUNT</w:t>
            </w:r>
          </w:p>
        </w:tc>
      </w:tr>
      <w:tr w:rsidR="00887B4C" w14:paraId="2AFAAEA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2CDEEB" w14:textId="77777777" w:rsidR="00887B4C" w:rsidRDefault="00000000">
            <w:r>
              <w:rPr>
                <w:rFonts w:ascii="Calibri" w:hAnsi="Calibri"/>
                <w:color w:val="444444"/>
                <w:sz w:val="18"/>
              </w:rPr>
              <w:t>/api/v1/integration/dlp/incident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70B0E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3FEF27" w14:textId="77777777" w:rsidR="00887B4C" w:rsidRDefault="00000000">
            <w:r>
              <w:rPr>
                <w:rFonts w:ascii="Calibri" w:hAnsi="Calibri"/>
                <w:color w:val="444444"/>
                <w:sz w:val="18"/>
              </w:rPr>
              <w:t>Inbound DLP incident webhook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C68576" w14:textId="77777777" w:rsidR="00887B4C" w:rsidRDefault="00000000">
            <w:r>
              <w:rPr>
                <w:rFonts w:ascii="Calibri" w:hAnsi="Calibri"/>
                <w:color w:val="444444"/>
                <w:sz w:val="18"/>
              </w:rPr>
              <w:t>DLP_SERVICE_ACCOUNT</w:t>
            </w:r>
          </w:p>
        </w:tc>
      </w:tr>
      <w:tr w:rsidR="00887B4C" w14:paraId="0C5AFA2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E09F0C9" w14:textId="77777777" w:rsidR="00887B4C" w:rsidRDefault="00000000">
            <w:r>
              <w:rPr>
                <w:rFonts w:ascii="Calibri" w:hAnsi="Calibri"/>
                <w:color w:val="444444"/>
                <w:sz w:val="18"/>
              </w:rPr>
              <w:t>/api/v1/integration/itsm/incident</w:t>
            </w:r>
          </w:p>
        </w:tc>
        <w:tc>
          <w:tcPr>
            <w:tcW w:w="2268" w:type="dxa"/>
            <w:tcBorders>
              <w:top w:val="single" w:sz="4" w:space="0" w:color="B0C4D8"/>
              <w:left w:val="single" w:sz="4" w:space="0" w:color="B0C4D8"/>
              <w:bottom w:val="single" w:sz="4" w:space="0" w:color="B0C4D8"/>
              <w:right w:val="single" w:sz="4" w:space="0" w:color="B0C4D8"/>
            </w:tcBorders>
          </w:tcPr>
          <w:p w14:paraId="0E6745D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AEFBFB2" w14:textId="77777777" w:rsidR="00887B4C" w:rsidRDefault="00000000">
            <w:r>
              <w:rPr>
                <w:rFonts w:ascii="Calibri" w:hAnsi="Calibri"/>
                <w:color w:val="444444"/>
                <w:sz w:val="18"/>
              </w:rPr>
              <w:t>Inbound ITSM incident webhook</w:t>
            </w:r>
          </w:p>
        </w:tc>
        <w:tc>
          <w:tcPr>
            <w:tcW w:w="2268" w:type="dxa"/>
            <w:tcBorders>
              <w:top w:val="single" w:sz="4" w:space="0" w:color="B0C4D8"/>
              <w:left w:val="single" w:sz="4" w:space="0" w:color="B0C4D8"/>
              <w:bottom w:val="single" w:sz="4" w:space="0" w:color="B0C4D8"/>
              <w:right w:val="single" w:sz="4" w:space="0" w:color="B0C4D8"/>
            </w:tcBorders>
          </w:tcPr>
          <w:p w14:paraId="4A99E109" w14:textId="77777777" w:rsidR="00887B4C" w:rsidRDefault="00000000">
            <w:r>
              <w:rPr>
                <w:rFonts w:ascii="Calibri" w:hAnsi="Calibri"/>
                <w:color w:val="444444"/>
                <w:sz w:val="18"/>
              </w:rPr>
              <w:t>ITSM_SERVICE_ACCOUNT</w:t>
            </w:r>
          </w:p>
        </w:tc>
      </w:tr>
      <w:tr w:rsidR="00887B4C" w14:paraId="4A6FD46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3B6284" w14:textId="77777777" w:rsidR="00887B4C" w:rsidRDefault="00000000">
            <w:r>
              <w:rPr>
                <w:rFonts w:ascii="Calibri" w:hAnsi="Calibri"/>
                <w:color w:val="444444"/>
                <w:sz w:val="18"/>
              </w:rPr>
              <w:t>/api/v1/integration/open-data/usage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3F2C3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8FC752" w14:textId="77777777" w:rsidR="00887B4C" w:rsidRDefault="00000000">
            <w:r>
              <w:rPr>
                <w:rFonts w:ascii="Calibri" w:hAnsi="Calibri"/>
                <w:color w:val="444444"/>
                <w:sz w:val="18"/>
              </w:rPr>
              <w:t>Inbound Open Data portal usage stats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DE5500" w14:textId="77777777" w:rsidR="00887B4C" w:rsidRDefault="00000000">
            <w:r>
              <w:rPr>
                <w:rFonts w:ascii="Calibri" w:hAnsi="Calibri"/>
                <w:color w:val="444444"/>
                <w:sz w:val="18"/>
              </w:rPr>
              <w:t>PORTAL_SERVICE_ACCOUNT</w:t>
            </w:r>
          </w:p>
        </w:tc>
      </w:tr>
      <w:tr w:rsidR="00887B4C" w14:paraId="595AF12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33CFAD" w14:textId="77777777" w:rsidR="00887B4C" w:rsidRDefault="00000000">
            <w:r>
              <w:rPr>
                <w:rFonts w:ascii="Calibri" w:hAnsi="Calibri"/>
                <w:color w:val="444444"/>
                <w:sz w:val="18"/>
              </w:rPr>
              <w:t>/api/v1/integration/foi/webhook</w:t>
            </w:r>
          </w:p>
        </w:tc>
        <w:tc>
          <w:tcPr>
            <w:tcW w:w="2268" w:type="dxa"/>
            <w:tcBorders>
              <w:top w:val="single" w:sz="4" w:space="0" w:color="B0C4D8"/>
              <w:left w:val="single" w:sz="4" w:space="0" w:color="B0C4D8"/>
              <w:bottom w:val="single" w:sz="4" w:space="0" w:color="B0C4D8"/>
              <w:right w:val="single" w:sz="4" w:space="0" w:color="B0C4D8"/>
            </w:tcBorders>
          </w:tcPr>
          <w:p w14:paraId="41B3076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C2FAEF2" w14:textId="77777777" w:rsidR="00887B4C" w:rsidRDefault="00000000">
            <w:r>
              <w:rPr>
                <w:rFonts w:ascii="Calibri" w:hAnsi="Calibri"/>
                <w:color w:val="444444"/>
                <w:sz w:val="18"/>
              </w:rPr>
              <w:t>Inbound FOI channel webhook</w:t>
            </w:r>
          </w:p>
        </w:tc>
        <w:tc>
          <w:tcPr>
            <w:tcW w:w="2268" w:type="dxa"/>
            <w:tcBorders>
              <w:top w:val="single" w:sz="4" w:space="0" w:color="B0C4D8"/>
              <w:left w:val="single" w:sz="4" w:space="0" w:color="B0C4D8"/>
              <w:bottom w:val="single" w:sz="4" w:space="0" w:color="B0C4D8"/>
              <w:right w:val="single" w:sz="4" w:space="0" w:color="B0C4D8"/>
            </w:tcBorders>
          </w:tcPr>
          <w:p w14:paraId="1C573A0E" w14:textId="77777777" w:rsidR="00887B4C" w:rsidRDefault="00000000">
            <w:r>
              <w:rPr>
                <w:rFonts w:ascii="Calibri" w:hAnsi="Calibri"/>
                <w:color w:val="444444"/>
                <w:sz w:val="18"/>
              </w:rPr>
              <w:t>CRM_SERVICE_ACCOUNT</w:t>
            </w:r>
          </w:p>
        </w:tc>
      </w:tr>
      <w:tr w:rsidR="00887B4C" w14:paraId="4ADE913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E1EBEA" w14:textId="77777777" w:rsidR="00887B4C" w:rsidRDefault="00000000">
            <w:r>
              <w:rPr>
                <w:rFonts w:ascii="Calibri" w:hAnsi="Calibri"/>
                <w:color w:val="444444"/>
                <w:sz w:val="18"/>
              </w:rPr>
              <w:t>/api/v1/integration/connectors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2430D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71C6B2" w14:textId="77777777" w:rsidR="00887B4C" w:rsidRDefault="00000000">
            <w:r>
              <w:rPr>
                <w:rFonts w:ascii="Calibri" w:hAnsi="Calibri"/>
                <w:color w:val="444444"/>
                <w:sz w:val="18"/>
              </w:rPr>
              <w:t>List connector configurations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E095C6" w14:textId="77777777" w:rsidR="00887B4C" w:rsidRDefault="00000000">
            <w:r>
              <w:rPr>
                <w:rFonts w:ascii="Calibri" w:hAnsi="Calibri"/>
                <w:color w:val="444444"/>
                <w:sz w:val="18"/>
              </w:rPr>
              <w:t>SYSTEM_ADMIN</w:t>
            </w:r>
          </w:p>
        </w:tc>
      </w:tr>
      <w:tr w:rsidR="00887B4C" w14:paraId="1BCFC05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774CA7C" w14:textId="77777777" w:rsidR="00887B4C" w:rsidRDefault="00000000">
            <w:r>
              <w:rPr>
                <w:rFonts w:ascii="Calibri" w:hAnsi="Calibri"/>
                <w:color w:val="444444"/>
                <w:sz w:val="18"/>
              </w:rPr>
              <w:t>/api/v1/integration/connectors/{id}/status</w:t>
            </w:r>
          </w:p>
        </w:tc>
        <w:tc>
          <w:tcPr>
            <w:tcW w:w="2268" w:type="dxa"/>
            <w:tcBorders>
              <w:top w:val="single" w:sz="4" w:space="0" w:color="B0C4D8"/>
              <w:left w:val="single" w:sz="4" w:space="0" w:color="B0C4D8"/>
              <w:bottom w:val="single" w:sz="4" w:space="0" w:color="B0C4D8"/>
              <w:right w:val="single" w:sz="4" w:space="0" w:color="B0C4D8"/>
            </w:tcBorders>
          </w:tcPr>
          <w:p w14:paraId="3688CE0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9552B0D" w14:textId="77777777" w:rsidR="00887B4C" w:rsidRDefault="00000000">
            <w:r>
              <w:rPr>
                <w:rFonts w:ascii="Calibri" w:hAnsi="Calibri"/>
                <w:color w:val="444444"/>
                <w:sz w:val="18"/>
              </w:rPr>
              <w:t>Get connector health status</w:t>
            </w:r>
          </w:p>
        </w:tc>
        <w:tc>
          <w:tcPr>
            <w:tcW w:w="2268" w:type="dxa"/>
            <w:tcBorders>
              <w:top w:val="single" w:sz="4" w:space="0" w:color="B0C4D8"/>
              <w:left w:val="single" w:sz="4" w:space="0" w:color="B0C4D8"/>
              <w:bottom w:val="single" w:sz="4" w:space="0" w:color="B0C4D8"/>
              <w:right w:val="single" w:sz="4" w:space="0" w:color="B0C4D8"/>
            </w:tcBorders>
          </w:tcPr>
          <w:p w14:paraId="13616E43" w14:textId="77777777" w:rsidR="00887B4C" w:rsidRDefault="00000000">
            <w:r>
              <w:rPr>
                <w:rFonts w:ascii="Calibri" w:hAnsi="Calibri"/>
                <w:color w:val="444444"/>
                <w:sz w:val="18"/>
              </w:rPr>
              <w:t>SYSTEM_ADMIN, DMO_ADMIN</w:t>
            </w:r>
          </w:p>
        </w:tc>
      </w:tr>
      <w:tr w:rsidR="00887B4C" w14:paraId="28768ED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123501" w14:textId="77777777" w:rsidR="00887B4C" w:rsidRDefault="00000000">
            <w:r>
              <w:rPr>
                <w:rFonts w:ascii="Calibri" w:hAnsi="Calibri"/>
                <w:color w:val="444444"/>
                <w:sz w:val="18"/>
              </w:rPr>
              <w:t>/api/v1/integration/sync-jobs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881CB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C2588B" w14:textId="77777777" w:rsidR="00887B4C" w:rsidRDefault="00000000">
            <w:r>
              <w:rPr>
                <w:rFonts w:ascii="Calibri" w:hAnsi="Calibri"/>
                <w:color w:val="444444"/>
                <w:sz w:val="18"/>
              </w:rPr>
              <w:t>List sync jobs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CBB1F3" w14:textId="77777777" w:rsidR="00887B4C" w:rsidRDefault="00000000">
            <w:r>
              <w:rPr>
                <w:rFonts w:ascii="Calibri" w:hAnsi="Calibri"/>
                <w:color w:val="444444"/>
                <w:sz w:val="18"/>
              </w:rPr>
              <w:t>DMO_ADMIN</w:t>
            </w:r>
          </w:p>
        </w:tc>
      </w:tr>
      <w:tr w:rsidR="00887B4C" w14:paraId="2A1A7E9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753C173" w14:textId="77777777" w:rsidR="00887B4C" w:rsidRDefault="00000000">
            <w:r>
              <w:rPr>
                <w:rFonts w:ascii="Calibri" w:hAnsi="Calibri"/>
                <w:color w:val="444444"/>
                <w:sz w:val="18"/>
              </w:rPr>
              <w:t>/api/v1/integration/sync-jobs/{id}/trigger</w:t>
            </w:r>
          </w:p>
        </w:tc>
        <w:tc>
          <w:tcPr>
            <w:tcW w:w="2268" w:type="dxa"/>
            <w:tcBorders>
              <w:top w:val="single" w:sz="4" w:space="0" w:color="B0C4D8"/>
              <w:left w:val="single" w:sz="4" w:space="0" w:color="B0C4D8"/>
              <w:bottom w:val="single" w:sz="4" w:space="0" w:color="B0C4D8"/>
              <w:right w:val="single" w:sz="4" w:space="0" w:color="B0C4D8"/>
            </w:tcBorders>
          </w:tcPr>
          <w:p w14:paraId="13313AB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2A61B1A" w14:textId="77777777" w:rsidR="00887B4C" w:rsidRDefault="00000000">
            <w:r>
              <w:rPr>
                <w:rFonts w:ascii="Calibri" w:hAnsi="Calibri"/>
                <w:color w:val="444444"/>
                <w:sz w:val="18"/>
              </w:rPr>
              <w:t>Trigger manual sync</w:t>
            </w:r>
          </w:p>
        </w:tc>
        <w:tc>
          <w:tcPr>
            <w:tcW w:w="2268" w:type="dxa"/>
            <w:tcBorders>
              <w:top w:val="single" w:sz="4" w:space="0" w:color="B0C4D8"/>
              <w:left w:val="single" w:sz="4" w:space="0" w:color="B0C4D8"/>
              <w:bottom w:val="single" w:sz="4" w:space="0" w:color="B0C4D8"/>
              <w:right w:val="single" w:sz="4" w:space="0" w:color="B0C4D8"/>
            </w:tcBorders>
          </w:tcPr>
          <w:p w14:paraId="196A9D1F" w14:textId="77777777" w:rsidR="00887B4C" w:rsidRDefault="00000000">
            <w:r>
              <w:rPr>
                <w:rFonts w:ascii="Calibri" w:hAnsi="Calibri"/>
                <w:color w:val="444444"/>
                <w:sz w:val="18"/>
              </w:rPr>
              <w:t>DMO_ADMIN</w:t>
            </w:r>
          </w:p>
        </w:tc>
      </w:tr>
      <w:tr w:rsidR="00887B4C" w14:paraId="04CFDBF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770F8A" w14:textId="77777777" w:rsidR="00887B4C" w:rsidRDefault="00000000">
            <w:r>
              <w:rPr>
                <w:rFonts w:ascii="Calibri" w:hAnsi="Calibri"/>
                <w:color w:val="444444"/>
                <w:sz w:val="18"/>
              </w:rPr>
              <w:t>/api/v1/integration/profiling/results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9C132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986A5C" w14:textId="77777777" w:rsidR="00887B4C" w:rsidRDefault="00000000">
            <w:r>
              <w:rPr>
                <w:rFonts w:ascii="Calibri" w:hAnsi="Calibri"/>
                <w:color w:val="444444"/>
                <w:sz w:val="18"/>
              </w:rPr>
              <w:t>Inbound profiling results from external tool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350A0F" w14:textId="77777777" w:rsidR="00887B4C" w:rsidRDefault="00000000">
            <w:r>
              <w:rPr>
                <w:rFonts w:ascii="Calibri" w:hAnsi="Calibri"/>
                <w:color w:val="444444"/>
                <w:sz w:val="18"/>
              </w:rPr>
              <w:t>PROFILING_SERVICE_ACCOUNT</w:t>
            </w:r>
          </w:p>
        </w:tc>
      </w:tr>
      <w:tr w:rsidR="00887B4C" w14:paraId="43ACA3B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361F2B" w14:textId="77777777" w:rsidR="00887B4C" w:rsidRDefault="00000000">
            <w:r>
              <w:rPr>
                <w:rFonts w:ascii="Calibri" w:hAnsi="Calibri"/>
                <w:color w:val="444444"/>
                <w:sz w:val="18"/>
              </w:rPr>
              <w:t>/api/v1/integration/profiling/tools/{id}/configure</w:t>
            </w:r>
          </w:p>
        </w:tc>
        <w:tc>
          <w:tcPr>
            <w:tcW w:w="2268" w:type="dxa"/>
            <w:tcBorders>
              <w:top w:val="single" w:sz="4" w:space="0" w:color="B0C4D8"/>
              <w:left w:val="single" w:sz="4" w:space="0" w:color="B0C4D8"/>
              <w:bottom w:val="single" w:sz="4" w:space="0" w:color="B0C4D8"/>
              <w:right w:val="single" w:sz="4" w:space="0" w:color="B0C4D8"/>
            </w:tcBorders>
          </w:tcPr>
          <w:p w14:paraId="7856944D"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2C844C74" w14:textId="77777777" w:rsidR="00887B4C" w:rsidRDefault="00000000">
            <w:r>
              <w:rPr>
                <w:rFonts w:ascii="Calibri" w:hAnsi="Calibri"/>
                <w:color w:val="444444"/>
                <w:sz w:val="18"/>
              </w:rPr>
              <w:t xml:space="preserve">Configure profiling tool </w:t>
            </w:r>
            <w:r>
              <w:rPr>
                <w:rFonts w:ascii="Calibri" w:hAnsi="Calibri"/>
                <w:color w:val="444444"/>
                <w:sz w:val="18"/>
              </w:rPr>
              <w:lastRenderedPageBreak/>
              <w:t>connector</w:t>
            </w:r>
          </w:p>
        </w:tc>
        <w:tc>
          <w:tcPr>
            <w:tcW w:w="2268" w:type="dxa"/>
            <w:tcBorders>
              <w:top w:val="single" w:sz="4" w:space="0" w:color="B0C4D8"/>
              <w:left w:val="single" w:sz="4" w:space="0" w:color="B0C4D8"/>
              <w:bottom w:val="single" w:sz="4" w:space="0" w:color="B0C4D8"/>
              <w:right w:val="single" w:sz="4" w:space="0" w:color="B0C4D8"/>
            </w:tcBorders>
          </w:tcPr>
          <w:p w14:paraId="6A75C8FE" w14:textId="77777777" w:rsidR="00887B4C" w:rsidRDefault="00000000">
            <w:r>
              <w:rPr>
                <w:rFonts w:ascii="Calibri" w:hAnsi="Calibri"/>
                <w:color w:val="444444"/>
                <w:sz w:val="18"/>
              </w:rPr>
              <w:lastRenderedPageBreak/>
              <w:t>SYSTEM_ADMIN</w:t>
            </w:r>
          </w:p>
        </w:tc>
      </w:tr>
      <w:tr w:rsidR="00887B4C" w14:paraId="6201F0D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11B5D1" w14:textId="77777777" w:rsidR="00887B4C" w:rsidRDefault="00000000">
            <w:r>
              <w:rPr>
                <w:rFonts w:ascii="Calibri" w:hAnsi="Calibri"/>
                <w:color w:val="444444"/>
                <w:sz w:val="18"/>
              </w:rPr>
              <w:t>/api/v1/integration/abac/attributes/sync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78E2F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A75DD1" w14:textId="77777777" w:rsidR="00887B4C" w:rsidRDefault="00000000">
            <w:r>
              <w:rPr>
                <w:rFonts w:ascii="Calibri" w:hAnsi="Calibri"/>
                <w:color w:val="444444"/>
                <w:sz w:val="18"/>
              </w:rPr>
              <w:t>Sync user attributes to ABAC attribute store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C6F716" w14:textId="77777777" w:rsidR="00887B4C" w:rsidRDefault="00000000">
            <w:r>
              <w:rPr>
                <w:rFonts w:ascii="Calibri" w:hAnsi="Calibri"/>
                <w:color w:val="444444"/>
                <w:sz w:val="18"/>
              </w:rPr>
              <w:t>SYSTEM</w:t>
            </w:r>
          </w:p>
        </w:tc>
      </w:tr>
    </w:tbl>
    <w:p w14:paraId="7F824172" w14:textId="77777777" w:rsidR="00887B4C" w:rsidRDefault="00887B4C"/>
    <w:p w14:paraId="4315B996" w14:textId="77777777" w:rsidR="00887B4C" w:rsidRDefault="00000000">
      <w:pPr>
        <w:pStyle w:val="Heading3"/>
      </w:pPr>
      <w:bookmarkStart w:id="64" w:name="_Toc234675689"/>
      <w:r>
        <w:rPr>
          <w:rFonts w:ascii="Calibri" w:hAnsi="Calibri"/>
        </w:rPr>
        <w:t>6.2.12 dgop-reporting-service</w:t>
      </w:r>
      <w:bookmarkEnd w:id="64"/>
    </w:p>
    <w:tbl>
      <w:tblPr>
        <w:tblW w:w="5000" w:type="pct"/>
        <w:jc w:val="center"/>
        <w:tblLook w:val="04A0" w:firstRow="1" w:lastRow="0" w:firstColumn="1" w:lastColumn="0" w:noHBand="0" w:noVBand="1"/>
      </w:tblPr>
      <w:tblGrid>
        <w:gridCol w:w="2475"/>
        <w:gridCol w:w="2271"/>
        <w:gridCol w:w="2271"/>
        <w:gridCol w:w="2271"/>
      </w:tblGrid>
      <w:tr w:rsidR="00887B4C" w14:paraId="3A2B8786"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37D7D0B"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032E8C2"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C184B8A"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B16F114" w14:textId="77777777" w:rsidR="00887B4C" w:rsidRDefault="00000000">
            <w:pPr>
              <w:jc w:val="center"/>
            </w:pPr>
            <w:r>
              <w:rPr>
                <w:rFonts w:ascii="Calibri" w:hAnsi="Calibri"/>
                <w:b/>
                <w:color w:val="FFFFFF"/>
                <w:sz w:val="18"/>
              </w:rPr>
              <w:t>**Auth Roles**</w:t>
            </w:r>
          </w:p>
        </w:tc>
      </w:tr>
      <w:tr w:rsidR="00887B4C" w14:paraId="00A8B7C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2FAF1E1" w14:textId="77777777" w:rsidR="00887B4C" w:rsidRDefault="00000000">
            <w:r>
              <w:rPr>
                <w:rFonts w:ascii="Calibri" w:hAnsi="Calibri"/>
                <w:color w:val="444444"/>
                <w:sz w:val="18"/>
              </w:rPr>
              <w:t>/api/v1/reports/ownership-coverage</w:t>
            </w:r>
          </w:p>
        </w:tc>
        <w:tc>
          <w:tcPr>
            <w:tcW w:w="2268" w:type="dxa"/>
            <w:tcBorders>
              <w:top w:val="single" w:sz="4" w:space="0" w:color="B0C4D8"/>
              <w:left w:val="single" w:sz="4" w:space="0" w:color="B0C4D8"/>
              <w:bottom w:val="single" w:sz="4" w:space="0" w:color="B0C4D8"/>
              <w:right w:val="single" w:sz="4" w:space="0" w:color="B0C4D8"/>
            </w:tcBorders>
          </w:tcPr>
          <w:p w14:paraId="601E022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A467673" w14:textId="77777777" w:rsidR="00887B4C" w:rsidRDefault="00000000">
            <w:r>
              <w:rPr>
                <w:rFonts w:ascii="Calibri" w:hAnsi="Calibri"/>
                <w:color w:val="444444"/>
                <w:sz w:val="18"/>
              </w:rPr>
              <w:t>Generate ownership coverage report</w:t>
            </w:r>
          </w:p>
        </w:tc>
        <w:tc>
          <w:tcPr>
            <w:tcW w:w="2268" w:type="dxa"/>
            <w:tcBorders>
              <w:top w:val="single" w:sz="4" w:space="0" w:color="B0C4D8"/>
              <w:left w:val="single" w:sz="4" w:space="0" w:color="B0C4D8"/>
              <w:bottom w:val="single" w:sz="4" w:space="0" w:color="B0C4D8"/>
              <w:right w:val="single" w:sz="4" w:space="0" w:color="B0C4D8"/>
            </w:tcBorders>
          </w:tcPr>
          <w:p w14:paraId="7C3B0E83" w14:textId="77777777" w:rsidR="00887B4C" w:rsidRDefault="00000000">
            <w:r>
              <w:rPr>
                <w:rFonts w:ascii="Calibri" w:hAnsi="Calibri"/>
                <w:color w:val="444444"/>
                <w:sz w:val="18"/>
              </w:rPr>
              <w:t>DMO_ADMIN, AUDITOR</w:t>
            </w:r>
          </w:p>
        </w:tc>
      </w:tr>
      <w:tr w:rsidR="00887B4C" w14:paraId="46375C1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9FB87E" w14:textId="77777777" w:rsidR="00887B4C" w:rsidRDefault="00000000">
            <w:r>
              <w:rPr>
                <w:rFonts w:ascii="Calibri" w:hAnsi="Calibri"/>
                <w:color w:val="444444"/>
                <w:sz w:val="18"/>
              </w:rPr>
              <w:t>/api/v1/reports/ndi-audit-pack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759A2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A6DFEC" w14:textId="77777777" w:rsidR="00887B4C" w:rsidRDefault="00000000">
            <w:r>
              <w:rPr>
                <w:rFonts w:ascii="Calibri" w:hAnsi="Calibri"/>
                <w:color w:val="444444"/>
                <w:sz w:val="18"/>
              </w:rPr>
              <w:t>Export NDI audit evidence package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E924D8" w14:textId="77777777" w:rsidR="00887B4C" w:rsidRDefault="00000000">
            <w:r>
              <w:rPr>
                <w:rFonts w:ascii="Calibri" w:hAnsi="Calibri"/>
                <w:color w:val="444444"/>
                <w:sz w:val="18"/>
              </w:rPr>
              <w:t>DMO_ADMIN, AUDITOR</w:t>
            </w:r>
          </w:p>
        </w:tc>
      </w:tr>
      <w:tr w:rsidR="00887B4C" w14:paraId="72B2ED8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D4592F" w14:textId="77777777" w:rsidR="00887B4C" w:rsidRDefault="00000000">
            <w:r>
              <w:rPr>
                <w:rFonts w:ascii="Calibri" w:hAnsi="Calibri"/>
                <w:color w:val="444444"/>
                <w:sz w:val="18"/>
              </w:rPr>
              <w:t>/api/v1/reports/steward-performance</w:t>
            </w:r>
          </w:p>
        </w:tc>
        <w:tc>
          <w:tcPr>
            <w:tcW w:w="2268" w:type="dxa"/>
            <w:tcBorders>
              <w:top w:val="single" w:sz="4" w:space="0" w:color="B0C4D8"/>
              <w:left w:val="single" w:sz="4" w:space="0" w:color="B0C4D8"/>
              <w:bottom w:val="single" w:sz="4" w:space="0" w:color="B0C4D8"/>
              <w:right w:val="single" w:sz="4" w:space="0" w:color="B0C4D8"/>
            </w:tcBorders>
          </w:tcPr>
          <w:p w14:paraId="716E4BD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F5F98C6" w14:textId="77777777" w:rsidR="00887B4C" w:rsidRDefault="00000000">
            <w:r>
              <w:rPr>
                <w:rFonts w:ascii="Calibri" w:hAnsi="Calibri"/>
                <w:color w:val="444444"/>
                <w:sz w:val="18"/>
              </w:rPr>
              <w:t>Generate steward performance report</w:t>
            </w:r>
          </w:p>
        </w:tc>
        <w:tc>
          <w:tcPr>
            <w:tcW w:w="2268" w:type="dxa"/>
            <w:tcBorders>
              <w:top w:val="single" w:sz="4" w:space="0" w:color="B0C4D8"/>
              <w:left w:val="single" w:sz="4" w:space="0" w:color="B0C4D8"/>
              <w:bottom w:val="single" w:sz="4" w:space="0" w:color="B0C4D8"/>
              <w:right w:val="single" w:sz="4" w:space="0" w:color="B0C4D8"/>
            </w:tcBorders>
          </w:tcPr>
          <w:p w14:paraId="0174A38C" w14:textId="77777777" w:rsidR="00887B4C" w:rsidRDefault="00000000">
            <w:r>
              <w:rPr>
                <w:rFonts w:ascii="Calibri" w:hAnsi="Calibri"/>
                <w:color w:val="444444"/>
                <w:sz w:val="18"/>
              </w:rPr>
              <w:t>DMO_ADMIN, EXECUTIVE</w:t>
            </w:r>
          </w:p>
        </w:tc>
      </w:tr>
      <w:tr w:rsidR="00887B4C" w14:paraId="769879D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4E37D1" w14:textId="77777777" w:rsidR="00887B4C" w:rsidRDefault="00000000">
            <w:r>
              <w:rPr>
                <w:rFonts w:ascii="Calibri" w:hAnsi="Calibri"/>
                <w:color w:val="444444"/>
                <w:sz w:val="18"/>
              </w:rPr>
              <w:t>/api/v1/reports/foi-statistics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C03D18"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F49856" w14:textId="77777777" w:rsidR="00887B4C" w:rsidRDefault="00000000">
            <w:r>
              <w:rPr>
                <w:rFonts w:ascii="Calibri" w:hAnsi="Calibri"/>
                <w:color w:val="444444"/>
                <w:sz w:val="18"/>
              </w:rPr>
              <w:t>Generate FOI statistics report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84F42F" w14:textId="77777777" w:rsidR="00887B4C" w:rsidRDefault="00000000">
            <w:r>
              <w:rPr>
                <w:rFonts w:ascii="Calibri" w:hAnsi="Calibri"/>
                <w:color w:val="444444"/>
                <w:sz w:val="18"/>
              </w:rPr>
              <w:t>ODIAO, DMO_ADMIN</w:t>
            </w:r>
          </w:p>
        </w:tc>
      </w:tr>
      <w:tr w:rsidR="00887B4C" w14:paraId="512C55A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28784AC" w14:textId="77777777" w:rsidR="00887B4C" w:rsidRDefault="00000000">
            <w:r>
              <w:rPr>
                <w:rFonts w:ascii="Calibri" w:hAnsi="Calibri"/>
                <w:color w:val="444444"/>
                <w:sz w:val="18"/>
              </w:rPr>
              <w:t>/api/v1/reports/open-data-usage</w:t>
            </w:r>
          </w:p>
        </w:tc>
        <w:tc>
          <w:tcPr>
            <w:tcW w:w="2268" w:type="dxa"/>
            <w:tcBorders>
              <w:top w:val="single" w:sz="4" w:space="0" w:color="B0C4D8"/>
              <w:left w:val="single" w:sz="4" w:space="0" w:color="B0C4D8"/>
              <w:bottom w:val="single" w:sz="4" w:space="0" w:color="B0C4D8"/>
              <w:right w:val="single" w:sz="4" w:space="0" w:color="B0C4D8"/>
            </w:tcBorders>
          </w:tcPr>
          <w:p w14:paraId="33F9AAA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C149F4A" w14:textId="77777777" w:rsidR="00887B4C" w:rsidRDefault="00000000">
            <w:r>
              <w:rPr>
                <w:rFonts w:ascii="Calibri" w:hAnsi="Calibri"/>
                <w:color w:val="444444"/>
                <w:sz w:val="18"/>
              </w:rPr>
              <w:t>Generate Open Data usage report</w:t>
            </w:r>
          </w:p>
        </w:tc>
        <w:tc>
          <w:tcPr>
            <w:tcW w:w="2268" w:type="dxa"/>
            <w:tcBorders>
              <w:top w:val="single" w:sz="4" w:space="0" w:color="B0C4D8"/>
              <w:left w:val="single" w:sz="4" w:space="0" w:color="B0C4D8"/>
              <w:bottom w:val="single" w:sz="4" w:space="0" w:color="B0C4D8"/>
              <w:right w:val="single" w:sz="4" w:space="0" w:color="B0C4D8"/>
            </w:tcBorders>
          </w:tcPr>
          <w:p w14:paraId="0E2F8C76" w14:textId="77777777" w:rsidR="00887B4C" w:rsidRDefault="00000000">
            <w:r>
              <w:rPr>
                <w:rFonts w:ascii="Calibri" w:hAnsi="Calibri"/>
                <w:color w:val="444444"/>
                <w:sz w:val="18"/>
              </w:rPr>
              <w:t>ODIAO, DMO_ADMIN</w:t>
            </w:r>
          </w:p>
        </w:tc>
      </w:tr>
      <w:tr w:rsidR="00887B4C" w14:paraId="2D28744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DE7F6C" w14:textId="77777777" w:rsidR="00887B4C" w:rsidRDefault="00000000">
            <w:r>
              <w:rPr>
                <w:rFonts w:ascii="Calibri" w:hAnsi="Calibri"/>
                <w:color w:val="444444"/>
                <w:sz w:val="18"/>
              </w:rPr>
              <w:t>/api/v1/reports/scheduled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CB1BF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FCA262" w14:textId="77777777" w:rsidR="00887B4C" w:rsidRDefault="00000000">
            <w:r>
              <w:rPr>
                <w:rFonts w:ascii="Calibri" w:hAnsi="Calibri"/>
                <w:color w:val="444444"/>
                <w:sz w:val="18"/>
              </w:rPr>
              <w:t>List scheduled reports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EE405F" w14:textId="77777777" w:rsidR="00887B4C" w:rsidRDefault="00000000">
            <w:r>
              <w:rPr>
                <w:rFonts w:ascii="Calibri" w:hAnsi="Calibri"/>
                <w:color w:val="444444"/>
                <w:sz w:val="18"/>
              </w:rPr>
              <w:t>DMO_ADMIN</w:t>
            </w:r>
          </w:p>
        </w:tc>
      </w:tr>
      <w:tr w:rsidR="00887B4C" w14:paraId="2A6DD4D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400844F" w14:textId="77777777" w:rsidR="00887B4C" w:rsidRDefault="00000000">
            <w:r>
              <w:rPr>
                <w:rFonts w:ascii="Calibri" w:hAnsi="Calibri"/>
                <w:color w:val="444444"/>
                <w:sz w:val="18"/>
              </w:rPr>
              <w:t>/api/v1/reports/scheduled</w:t>
            </w:r>
          </w:p>
        </w:tc>
        <w:tc>
          <w:tcPr>
            <w:tcW w:w="2268" w:type="dxa"/>
            <w:tcBorders>
              <w:top w:val="single" w:sz="4" w:space="0" w:color="B0C4D8"/>
              <w:left w:val="single" w:sz="4" w:space="0" w:color="B0C4D8"/>
              <w:bottom w:val="single" w:sz="4" w:space="0" w:color="B0C4D8"/>
              <w:right w:val="single" w:sz="4" w:space="0" w:color="B0C4D8"/>
            </w:tcBorders>
          </w:tcPr>
          <w:p w14:paraId="22E0820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9E7EF6D" w14:textId="77777777" w:rsidR="00887B4C" w:rsidRDefault="00000000">
            <w:r>
              <w:rPr>
                <w:rFonts w:ascii="Calibri" w:hAnsi="Calibri"/>
                <w:color w:val="444444"/>
                <w:sz w:val="18"/>
              </w:rPr>
              <w:t>Schedule report generation</w:t>
            </w:r>
          </w:p>
        </w:tc>
        <w:tc>
          <w:tcPr>
            <w:tcW w:w="2268" w:type="dxa"/>
            <w:tcBorders>
              <w:top w:val="single" w:sz="4" w:space="0" w:color="B0C4D8"/>
              <w:left w:val="single" w:sz="4" w:space="0" w:color="B0C4D8"/>
              <w:bottom w:val="single" w:sz="4" w:space="0" w:color="B0C4D8"/>
              <w:right w:val="single" w:sz="4" w:space="0" w:color="B0C4D8"/>
            </w:tcBorders>
          </w:tcPr>
          <w:p w14:paraId="71D8EFA1" w14:textId="77777777" w:rsidR="00887B4C" w:rsidRDefault="00000000">
            <w:r>
              <w:rPr>
                <w:rFonts w:ascii="Calibri" w:hAnsi="Calibri"/>
                <w:color w:val="444444"/>
                <w:sz w:val="18"/>
              </w:rPr>
              <w:t>DMO_ADMIN</w:t>
            </w:r>
          </w:p>
        </w:tc>
      </w:tr>
      <w:tr w:rsidR="00887B4C" w14:paraId="7977B5C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8A5454" w14:textId="77777777" w:rsidR="00887B4C" w:rsidRDefault="00000000">
            <w:r>
              <w:rPr>
                <w:rFonts w:ascii="Calibri" w:hAnsi="Calibri"/>
                <w:color w:val="444444"/>
                <w:sz w:val="18"/>
              </w:rPr>
              <w:t>/api/v1/reports/{id}/download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D204C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0D9C68" w14:textId="77777777" w:rsidR="00887B4C" w:rsidRDefault="00000000">
            <w:r>
              <w:rPr>
                <w:rFonts w:ascii="Calibri" w:hAnsi="Calibri"/>
                <w:color w:val="444444"/>
                <w:sz w:val="18"/>
              </w:rPr>
              <w:t>Download generated report (PDF/Excel)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362D61" w14:textId="77777777" w:rsidR="00887B4C" w:rsidRDefault="00000000">
            <w:r>
              <w:rPr>
                <w:rFonts w:ascii="Calibri" w:hAnsi="Calibri"/>
                <w:color w:val="444444"/>
                <w:sz w:val="18"/>
              </w:rPr>
              <w:t>Authenticated</w:t>
            </w:r>
          </w:p>
        </w:tc>
      </w:tr>
    </w:tbl>
    <w:p w14:paraId="0085A7CE" w14:textId="77777777" w:rsidR="00887B4C" w:rsidRDefault="00887B4C"/>
    <w:p w14:paraId="22833DEA" w14:textId="77777777" w:rsidR="00887B4C" w:rsidRDefault="00000000">
      <w:pPr>
        <w:pStyle w:val="Heading3"/>
      </w:pPr>
      <w:bookmarkStart w:id="65" w:name="_Toc234675690"/>
      <w:r>
        <w:rPr>
          <w:rFonts w:ascii="Calibri" w:hAnsi="Calibri"/>
        </w:rPr>
        <w:t>6.2.13 dgop-profiling-service</w:t>
      </w:r>
      <w:bookmarkEnd w:id="65"/>
    </w:p>
    <w:tbl>
      <w:tblPr>
        <w:tblW w:w="5000" w:type="pct"/>
        <w:jc w:val="center"/>
        <w:tblLook w:val="04A0" w:firstRow="1" w:lastRow="0" w:firstColumn="1" w:lastColumn="0" w:noHBand="0" w:noVBand="1"/>
      </w:tblPr>
      <w:tblGrid>
        <w:gridCol w:w="3847"/>
        <w:gridCol w:w="1723"/>
        <w:gridCol w:w="1851"/>
        <w:gridCol w:w="1867"/>
      </w:tblGrid>
      <w:tr w:rsidR="00887B4C" w14:paraId="2BB6A68F"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FEAF6B4"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071B51"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FAFABEE"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163C62E" w14:textId="77777777" w:rsidR="00887B4C" w:rsidRDefault="00000000">
            <w:pPr>
              <w:jc w:val="center"/>
            </w:pPr>
            <w:r>
              <w:rPr>
                <w:rFonts w:ascii="Calibri" w:hAnsi="Calibri"/>
                <w:b/>
                <w:color w:val="FFFFFF"/>
                <w:sz w:val="18"/>
              </w:rPr>
              <w:t>**Auth Roles**</w:t>
            </w:r>
          </w:p>
        </w:tc>
      </w:tr>
      <w:tr w:rsidR="00887B4C" w14:paraId="7112570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920793E" w14:textId="77777777" w:rsidR="00887B4C" w:rsidRDefault="00000000">
            <w:r>
              <w:rPr>
                <w:rFonts w:ascii="Calibri" w:hAnsi="Calibri"/>
                <w:color w:val="444444"/>
                <w:sz w:val="18"/>
              </w:rPr>
              <w:t>/api/v1/profiling/datasources</w:t>
            </w:r>
          </w:p>
        </w:tc>
        <w:tc>
          <w:tcPr>
            <w:tcW w:w="2268" w:type="dxa"/>
            <w:tcBorders>
              <w:top w:val="single" w:sz="4" w:space="0" w:color="B0C4D8"/>
              <w:left w:val="single" w:sz="4" w:space="0" w:color="B0C4D8"/>
              <w:bottom w:val="single" w:sz="4" w:space="0" w:color="B0C4D8"/>
              <w:right w:val="single" w:sz="4" w:space="0" w:color="B0C4D8"/>
            </w:tcBorders>
          </w:tcPr>
          <w:p w14:paraId="0DD8095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33EAB222" w14:textId="77777777" w:rsidR="00887B4C" w:rsidRDefault="00000000">
            <w:r>
              <w:rPr>
                <w:rFonts w:ascii="Calibri" w:hAnsi="Calibri"/>
                <w:color w:val="444444"/>
                <w:sz w:val="18"/>
              </w:rPr>
              <w:t>Register a new data source for profiling</w:t>
            </w:r>
          </w:p>
        </w:tc>
        <w:tc>
          <w:tcPr>
            <w:tcW w:w="2268" w:type="dxa"/>
            <w:tcBorders>
              <w:top w:val="single" w:sz="4" w:space="0" w:color="B0C4D8"/>
              <w:left w:val="single" w:sz="4" w:space="0" w:color="B0C4D8"/>
              <w:bottom w:val="single" w:sz="4" w:space="0" w:color="B0C4D8"/>
              <w:right w:val="single" w:sz="4" w:space="0" w:color="B0C4D8"/>
            </w:tcBorders>
          </w:tcPr>
          <w:p w14:paraId="4DC09B4A" w14:textId="77777777" w:rsidR="00887B4C" w:rsidRDefault="00000000">
            <w:r>
              <w:rPr>
                <w:rFonts w:ascii="Calibri" w:hAnsi="Calibri"/>
                <w:color w:val="444444"/>
                <w:sz w:val="18"/>
              </w:rPr>
              <w:t>SYSTEM_ADMIN, DMO_ADMIN</w:t>
            </w:r>
          </w:p>
        </w:tc>
      </w:tr>
      <w:tr w:rsidR="00887B4C" w14:paraId="3252676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A165A8" w14:textId="77777777" w:rsidR="00887B4C" w:rsidRDefault="00000000">
            <w:r>
              <w:rPr>
                <w:rFonts w:ascii="Calibri" w:hAnsi="Calibri"/>
                <w:color w:val="444444"/>
                <w:sz w:val="18"/>
              </w:rPr>
              <w:t>/api/v1/profiling/datasources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C5CE3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845126" w14:textId="77777777" w:rsidR="00887B4C" w:rsidRDefault="00000000">
            <w:r>
              <w:rPr>
                <w:rFonts w:ascii="Calibri" w:hAnsi="Calibri"/>
                <w:color w:val="444444"/>
                <w:sz w:val="18"/>
              </w:rPr>
              <w:t>List registered data sources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29D161" w14:textId="77777777" w:rsidR="00887B4C" w:rsidRDefault="00000000">
            <w:r>
              <w:rPr>
                <w:rFonts w:ascii="Calibri" w:hAnsi="Calibri"/>
                <w:color w:val="444444"/>
                <w:sz w:val="18"/>
              </w:rPr>
              <w:t>DMO_ADMIN, DATA_STEWARD</w:t>
            </w:r>
          </w:p>
        </w:tc>
      </w:tr>
      <w:tr w:rsidR="00887B4C" w14:paraId="58F39E3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E54E442" w14:textId="77777777" w:rsidR="00887B4C" w:rsidRDefault="00000000">
            <w:r>
              <w:rPr>
                <w:rFonts w:ascii="Calibri" w:hAnsi="Calibri"/>
                <w:color w:val="444444"/>
                <w:sz w:val="18"/>
              </w:rPr>
              <w:t>/api/v1/profiling/datasources/{id}</w:t>
            </w:r>
          </w:p>
        </w:tc>
        <w:tc>
          <w:tcPr>
            <w:tcW w:w="2268" w:type="dxa"/>
            <w:tcBorders>
              <w:top w:val="single" w:sz="4" w:space="0" w:color="B0C4D8"/>
              <w:left w:val="single" w:sz="4" w:space="0" w:color="B0C4D8"/>
              <w:bottom w:val="single" w:sz="4" w:space="0" w:color="B0C4D8"/>
              <w:right w:val="single" w:sz="4" w:space="0" w:color="B0C4D8"/>
            </w:tcBorders>
          </w:tcPr>
          <w:p w14:paraId="39C580A8"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8E58E36" w14:textId="77777777" w:rsidR="00887B4C" w:rsidRDefault="00000000">
            <w:r>
              <w:rPr>
                <w:rFonts w:ascii="Calibri" w:hAnsi="Calibri"/>
                <w:color w:val="444444"/>
                <w:sz w:val="18"/>
              </w:rPr>
              <w:t>Get data source configuration</w:t>
            </w:r>
          </w:p>
        </w:tc>
        <w:tc>
          <w:tcPr>
            <w:tcW w:w="2268" w:type="dxa"/>
            <w:tcBorders>
              <w:top w:val="single" w:sz="4" w:space="0" w:color="B0C4D8"/>
              <w:left w:val="single" w:sz="4" w:space="0" w:color="B0C4D8"/>
              <w:bottom w:val="single" w:sz="4" w:space="0" w:color="B0C4D8"/>
              <w:right w:val="single" w:sz="4" w:space="0" w:color="B0C4D8"/>
            </w:tcBorders>
          </w:tcPr>
          <w:p w14:paraId="498D9E02" w14:textId="77777777" w:rsidR="00887B4C" w:rsidRDefault="00000000">
            <w:r>
              <w:rPr>
                <w:rFonts w:ascii="Calibri" w:hAnsi="Calibri"/>
                <w:color w:val="444444"/>
                <w:sz w:val="18"/>
              </w:rPr>
              <w:t>DMO_ADMIN, DATA_STEWARD</w:t>
            </w:r>
          </w:p>
        </w:tc>
      </w:tr>
      <w:tr w:rsidR="00887B4C" w14:paraId="2BE3412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0AC9D4" w14:textId="77777777" w:rsidR="00887B4C" w:rsidRDefault="00000000">
            <w:r>
              <w:rPr>
                <w:rFonts w:ascii="Calibri" w:hAnsi="Calibri"/>
                <w:color w:val="444444"/>
                <w:sz w:val="18"/>
              </w:rPr>
              <w:t>/api/v1/profiling/datasources/{id}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ED95EB"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9D324A" w14:textId="77777777" w:rsidR="00887B4C" w:rsidRDefault="00000000">
            <w:r>
              <w:rPr>
                <w:rFonts w:ascii="Calibri" w:hAnsi="Calibri"/>
                <w:color w:val="444444"/>
                <w:sz w:val="18"/>
              </w:rPr>
              <w:t>Update data source configuration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9EF329" w14:textId="77777777" w:rsidR="00887B4C" w:rsidRDefault="00000000">
            <w:r>
              <w:rPr>
                <w:rFonts w:ascii="Calibri" w:hAnsi="Calibri"/>
                <w:color w:val="444444"/>
                <w:sz w:val="18"/>
              </w:rPr>
              <w:t>SYSTEM_ADMIN, DMO_ADMIN</w:t>
            </w:r>
          </w:p>
        </w:tc>
      </w:tr>
      <w:tr w:rsidR="00887B4C" w14:paraId="4763B9C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847B6DB" w14:textId="77777777" w:rsidR="00887B4C" w:rsidRDefault="00000000">
            <w:r>
              <w:rPr>
                <w:rFonts w:ascii="Calibri" w:hAnsi="Calibri"/>
                <w:color w:val="444444"/>
                <w:sz w:val="18"/>
              </w:rPr>
              <w:t>/api/v1/profiling/datasources/{id}/test</w:t>
            </w:r>
          </w:p>
        </w:tc>
        <w:tc>
          <w:tcPr>
            <w:tcW w:w="2268" w:type="dxa"/>
            <w:tcBorders>
              <w:top w:val="single" w:sz="4" w:space="0" w:color="B0C4D8"/>
              <w:left w:val="single" w:sz="4" w:space="0" w:color="B0C4D8"/>
              <w:bottom w:val="single" w:sz="4" w:space="0" w:color="B0C4D8"/>
              <w:right w:val="single" w:sz="4" w:space="0" w:color="B0C4D8"/>
            </w:tcBorders>
          </w:tcPr>
          <w:p w14:paraId="023EDE2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0DD5BE7" w14:textId="77777777" w:rsidR="00887B4C" w:rsidRDefault="00000000">
            <w:r>
              <w:rPr>
                <w:rFonts w:ascii="Calibri" w:hAnsi="Calibri"/>
                <w:color w:val="444444"/>
                <w:sz w:val="18"/>
              </w:rPr>
              <w:t>Test data source connectivity</w:t>
            </w:r>
          </w:p>
        </w:tc>
        <w:tc>
          <w:tcPr>
            <w:tcW w:w="2268" w:type="dxa"/>
            <w:tcBorders>
              <w:top w:val="single" w:sz="4" w:space="0" w:color="B0C4D8"/>
              <w:left w:val="single" w:sz="4" w:space="0" w:color="B0C4D8"/>
              <w:bottom w:val="single" w:sz="4" w:space="0" w:color="B0C4D8"/>
              <w:right w:val="single" w:sz="4" w:space="0" w:color="B0C4D8"/>
            </w:tcBorders>
          </w:tcPr>
          <w:p w14:paraId="071B8FAE" w14:textId="77777777" w:rsidR="00887B4C" w:rsidRDefault="00000000">
            <w:r>
              <w:rPr>
                <w:rFonts w:ascii="Calibri" w:hAnsi="Calibri"/>
                <w:color w:val="444444"/>
                <w:sz w:val="18"/>
              </w:rPr>
              <w:t>DMO_ADMIN, DATA_STEWARD</w:t>
            </w:r>
          </w:p>
        </w:tc>
      </w:tr>
      <w:tr w:rsidR="00887B4C" w14:paraId="5F153FC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DA467B" w14:textId="77777777" w:rsidR="00887B4C" w:rsidRDefault="00000000">
            <w:r>
              <w:rPr>
                <w:rFonts w:ascii="Calibri" w:hAnsi="Calibri"/>
                <w:color w:val="444444"/>
                <w:sz w:val="18"/>
              </w:rPr>
              <w:t>/api/v1/profiling/profiles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CEB1F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8DAC3D" w14:textId="77777777" w:rsidR="00887B4C" w:rsidRDefault="00000000">
            <w:r>
              <w:rPr>
                <w:rFonts w:ascii="Calibri" w:hAnsi="Calibri"/>
                <w:color w:val="444444"/>
                <w:sz w:val="18"/>
              </w:rPr>
              <w:t>Submit a new profiling job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158ED5" w14:textId="77777777" w:rsidR="00887B4C" w:rsidRDefault="00000000">
            <w:r>
              <w:rPr>
                <w:rFonts w:ascii="Calibri" w:hAnsi="Calibri"/>
                <w:color w:val="444444"/>
                <w:sz w:val="18"/>
              </w:rPr>
              <w:t>DMO_ADMIN, DATA_STEWARD</w:t>
            </w:r>
          </w:p>
        </w:tc>
      </w:tr>
      <w:tr w:rsidR="00887B4C" w14:paraId="48FAE02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D3D3459" w14:textId="77777777" w:rsidR="00887B4C" w:rsidRDefault="00000000">
            <w:r>
              <w:rPr>
                <w:rFonts w:ascii="Calibri" w:hAnsi="Calibri"/>
                <w:color w:val="444444"/>
                <w:sz w:val="18"/>
              </w:rPr>
              <w:t>/api/v1/profiling/profiles</w:t>
            </w:r>
          </w:p>
        </w:tc>
        <w:tc>
          <w:tcPr>
            <w:tcW w:w="2268" w:type="dxa"/>
            <w:tcBorders>
              <w:top w:val="single" w:sz="4" w:space="0" w:color="B0C4D8"/>
              <w:left w:val="single" w:sz="4" w:space="0" w:color="B0C4D8"/>
              <w:bottom w:val="single" w:sz="4" w:space="0" w:color="B0C4D8"/>
              <w:right w:val="single" w:sz="4" w:space="0" w:color="B0C4D8"/>
            </w:tcBorders>
          </w:tcPr>
          <w:p w14:paraId="400E1FD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8E9197A" w14:textId="77777777" w:rsidR="00887B4C" w:rsidRDefault="00000000">
            <w:r>
              <w:rPr>
                <w:rFonts w:ascii="Calibri" w:hAnsi="Calibri"/>
                <w:color w:val="444444"/>
                <w:sz w:val="18"/>
              </w:rPr>
              <w:t>List profiling jobs</w:t>
            </w:r>
          </w:p>
        </w:tc>
        <w:tc>
          <w:tcPr>
            <w:tcW w:w="2268" w:type="dxa"/>
            <w:tcBorders>
              <w:top w:val="single" w:sz="4" w:space="0" w:color="B0C4D8"/>
              <w:left w:val="single" w:sz="4" w:space="0" w:color="B0C4D8"/>
              <w:bottom w:val="single" w:sz="4" w:space="0" w:color="B0C4D8"/>
              <w:right w:val="single" w:sz="4" w:space="0" w:color="B0C4D8"/>
            </w:tcBorders>
          </w:tcPr>
          <w:p w14:paraId="2183665E" w14:textId="77777777" w:rsidR="00887B4C" w:rsidRDefault="00000000">
            <w:r>
              <w:rPr>
                <w:rFonts w:ascii="Calibri" w:hAnsi="Calibri"/>
                <w:color w:val="444444"/>
                <w:sz w:val="18"/>
              </w:rPr>
              <w:t xml:space="preserve">DMO_ADMIN, </w:t>
            </w:r>
            <w:r>
              <w:rPr>
                <w:rFonts w:ascii="Calibri" w:hAnsi="Calibri"/>
                <w:color w:val="444444"/>
                <w:sz w:val="18"/>
              </w:rPr>
              <w:lastRenderedPageBreak/>
              <w:t>DATA_STEWARD</w:t>
            </w:r>
          </w:p>
        </w:tc>
      </w:tr>
      <w:tr w:rsidR="00887B4C" w14:paraId="103E9F4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76980D" w14:textId="77777777" w:rsidR="00887B4C" w:rsidRDefault="00000000">
            <w:r>
              <w:rPr>
                <w:rFonts w:ascii="Calibri" w:hAnsi="Calibri"/>
                <w:color w:val="444444"/>
                <w:sz w:val="18"/>
              </w:rPr>
              <w:lastRenderedPageBreak/>
              <w:t>/api/v1/profiling/profiles/{id}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B42108"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6428D7" w14:textId="77777777" w:rsidR="00887B4C" w:rsidRDefault="00000000">
            <w:r>
              <w:rPr>
                <w:rFonts w:ascii="Calibri" w:hAnsi="Calibri"/>
                <w:color w:val="444444"/>
                <w:sz w:val="18"/>
              </w:rPr>
              <w:t>Get profiling job details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7FA089" w14:textId="77777777" w:rsidR="00887B4C" w:rsidRDefault="00000000">
            <w:r>
              <w:rPr>
                <w:rFonts w:ascii="Calibri" w:hAnsi="Calibri"/>
                <w:color w:val="444444"/>
                <w:sz w:val="18"/>
              </w:rPr>
              <w:t>DMO_ADMIN, DATA_STEWARD</w:t>
            </w:r>
          </w:p>
        </w:tc>
      </w:tr>
      <w:tr w:rsidR="00887B4C" w14:paraId="00A0016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D715C21" w14:textId="77777777" w:rsidR="00887B4C" w:rsidRDefault="00000000">
            <w:r>
              <w:rPr>
                <w:rFonts w:ascii="Calibri" w:hAnsi="Calibri"/>
                <w:color w:val="444444"/>
                <w:sz w:val="18"/>
              </w:rPr>
              <w:t>/api/v1/profiling/profiles/{id}/cancel</w:t>
            </w:r>
          </w:p>
        </w:tc>
        <w:tc>
          <w:tcPr>
            <w:tcW w:w="2268" w:type="dxa"/>
            <w:tcBorders>
              <w:top w:val="single" w:sz="4" w:space="0" w:color="B0C4D8"/>
              <w:left w:val="single" w:sz="4" w:space="0" w:color="B0C4D8"/>
              <w:bottom w:val="single" w:sz="4" w:space="0" w:color="B0C4D8"/>
              <w:right w:val="single" w:sz="4" w:space="0" w:color="B0C4D8"/>
            </w:tcBorders>
          </w:tcPr>
          <w:p w14:paraId="10E8491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3A47B3F1" w14:textId="77777777" w:rsidR="00887B4C" w:rsidRDefault="00000000">
            <w:r>
              <w:rPr>
                <w:rFonts w:ascii="Calibri" w:hAnsi="Calibri"/>
                <w:color w:val="444444"/>
                <w:sz w:val="18"/>
              </w:rPr>
              <w:t>Cancel running profiling job</w:t>
            </w:r>
          </w:p>
        </w:tc>
        <w:tc>
          <w:tcPr>
            <w:tcW w:w="2268" w:type="dxa"/>
            <w:tcBorders>
              <w:top w:val="single" w:sz="4" w:space="0" w:color="B0C4D8"/>
              <w:left w:val="single" w:sz="4" w:space="0" w:color="B0C4D8"/>
              <w:bottom w:val="single" w:sz="4" w:space="0" w:color="B0C4D8"/>
              <w:right w:val="single" w:sz="4" w:space="0" w:color="B0C4D8"/>
            </w:tcBorders>
          </w:tcPr>
          <w:p w14:paraId="6BCF092D" w14:textId="77777777" w:rsidR="00887B4C" w:rsidRDefault="00000000">
            <w:r>
              <w:rPr>
                <w:rFonts w:ascii="Calibri" w:hAnsi="Calibri"/>
                <w:color w:val="444444"/>
                <w:sz w:val="18"/>
              </w:rPr>
              <w:t>DMO_ADMIN, DATA_STEWARD</w:t>
            </w:r>
          </w:p>
        </w:tc>
      </w:tr>
      <w:tr w:rsidR="00887B4C" w14:paraId="23D6D32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61ADCC" w14:textId="77777777" w:rsidR="00887B4C" w:rsidRDefault="00000000">
            <w:r>
              <w:rPr>
                <w:rFonts w:ascii="Calibri" w:hAnsi="Calibri"/>
                <w:color w:val="444444"/>
                <w:sz w:val="18"/>
              </w:rPr>
              <w:t>/api/v1/profiling/profiles/{id}/results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55307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323EC1" w14:textId="77777777" w:rsidR="00887B4C" w:rsidRDefault="00000000">
            <w:r>
              <w:rPr>
                <w:rFonts w:ascii="Calibri" w:hAnsi="Calibri"/>
                <w:color w:val="444444"/>
                <w:sz w:val="18"/>
              </w:rPr>
              <w:t>Get profiling results for a job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9E66B4" w14:textId="77777777" w:rsidR="00887B4C" w:rsidRDefault="00000000">
            <w:r>
              <w:rPr>
                <w:rFonts w:ascii="Calibri" w:hAnsi="Calibri"/>
                <w:color w:val="444444"/>
                <w:sz w:val="18"/>
              </w:rPr>
              <w:t>DMO_ADMIN, DATA_STEWARD</w:t>
            </w:r>
          </w:p>
        </w:tc>
      </w:tr>
      <w:tr w:rsidR="00887B4C" w14:paraId="3EB2AA3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36EFE6C" w14:textId="77777777" w:rsidR="00887B4C" w:rsidRDefault="00000000">
            <w:r>
              <w:rPr>
                <w:rFonts w:ascii="Calibri" w:hAnsi="Calibri"/>
                <w:color w:val="444444"/>
                <w:sz w:val="18"/>
              </w:rPr>
              <w:t>/api/v1/profiling/profiles/{id}/results/schema</w:t>
            </w:r>
          </w:p>
        </w:tc>
        <w:tc>
          <w:tcPr>
            <w:tcW w:w="2268" w:type="dxa"/>
            <w:tcBorders>
              <w:top w:val="single" w:sz="4" w:space="0" w:color="B0C4D8"/>
              <w:left w:val="single" w:sz="4" w:space="0" w:color="B0C4D8"/>
              <w:bottom w:val="single" w:sz="4" w:space="0" w:color="B0C4D8"/>
              <w:right w:val="single" w:sz="4" w:space="0" w:color="B0C4D8"/>
            </w:tcBorders>
          </w:tcPr>
          <w:p w14:paraId="54232FC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4EBD3A1" w14:textId="77777777" w:rsidR="00887B4C" w:rsidRDefault="00000000">
            <w:r>
              <w:rPr>
                <w:rFonts w:ascii="Calibri" w:hAnsi="Calibri"/>
                <w:color w:val="444444"/>
                <w:sz w:val="18"/>
              </w:rPr>
              <w:t>Get inferred schema from profiling</w:t>
            </w:r>
          </w:p>
        </w:tc>
        <w:tc>
          <w:tcPr>
            <w:tcW w:w="2268" w:type="dxa"/>
            <w:tcBorders>
              <w:top w:val="single" w:sz="4" w:space="0" w:color="B0C4D8"/>
              <w:left w:val="single" w:sz="4" w:space="0" w:color="B0C4D8"/>
              <w:bottom w:val="single" w:sz="4" w:space="0" w:color="B0C4D8"/>
              <w:right w:val="single" w:sz="4" w:space="0" w:color="B0C4D8"/>
            </w:tcBorders>
          </w:tcPr>
          <w:p w14:paraId="4622C37F" w14:textId="77777777" w:rsidR="00887B4C" w:rsidRDefault="00000000">
            <w:r>
              <w:rPr>
                <w:rFonts w:ascii="Calibri" w:hAnsi="Calibri"/>
                <w:color w:val="444444"/>
                <w:sz w:val="18"/>
              </w:rPr>
              <w:t>DMO_ADMIN, DATA_STEWARD</w:t>
            </w:r>
          </w:p>
        </w:tc>
      </w:tr>
      <w:tr w:rsidR="00887B4C" w14:paraId="25E34FE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38D9F8" w14:textId="77777777" w:rsidR="00887B4C" w:rsidRDefault="00000000">
            <w:r>
              <w:rPr>
                <w:rFonts w:ascii="Calibri" w:hAnsi="Calibri"/>
                <w:color w:val="444444"/>
                <w:sz w:val="18"/>
              </w:rPr>
              <w:t>/api/v1/profiling/profiles/{id}/results/quality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0EDEB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827089" w14:textId="77777777" w:rsidR="00887B4C" w:rsidRDefault="00000000">
            <w:r>
              <w:rPr>
                <w:rFonts w:ascii="Calibri" w:hAnsi="Calibri"/>
                <w:color w:val="444444"/>
                <w:sz w:val="18"/>
              </w:rPr>
              <w:t>Get data quality metrics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242D1C" w14:textId="77777777" w:rsidR="00887B4C" w:rsidRDefault="00000000">
            <w:r>
              <w:rPr>
                <w:rFonts w:ascii="Calibri" w:hAnsi="Calibri"/>
                <w:color w:val="444444"/>
                <w:sz w:val="18"/>
              </w:rPr>
              <w:t>DMO_ADMIN, DATA_STEWARD</w:t>
            </w:r>
          </w:p>
        </w:tc>
      </w:tr>
      <w:tr w:rsidR="00887B4C" w14:paraId="1972F93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C7C5A3C" w14:textId="77777777" w:rsidR="00887B4C" w:rsidRDefault="00000000">
            <w:r>
              <w:rPr>
                <w:rFonts w:ascii="Calibri" w:hAnsi="Calibri"/>
                <w:color w:val="444444"/>
                <w:sz w:val="18"/>
              </w:rPr>
              <w:t>/api/v1/profiling/profiles/{id}/results/distribution</w:t>
            </w:r>
          </w:p>
        </w:tc>
        <w:tc>
          <w:tcPr>
            <w:tcW w:w="2268" w:type="dxa"/>
            <w:tcBorders>
              <w:top w:val="single" w:sz="4" w:space="0" w:color="B0C4D8"/>
              <w:left w:val="single" w:sz="4" w:space="0" w:color="B0C4D8"/>
              <w:bottom w:val="single" w:sz="4" w:space="0" w:color="B0C4D8"/>
              <w:right w:val="single" w:sz="4" w:space="0" w:color="B0C4D8"/>
            </w:tcBorders>
          </w:tcPr>
          <w:p w14:paraId="699E6E0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DF1337A" w14:textId="77777777" w:rsidR="00887B4C" w:rsidRDefault="00000000">
            <w:r>
              <w:rPr>
                <w:rFonts w:ascii="Calibri" w:hAnsi="Calibri"/>
                <w:color w:val="444444"/>
                <w:sz w:val="18"/>
              </w:rPr>
              <w:t>Get column value distribution</w:t>
            </w:r>
          </w:p>
        </w:tc>
        <w:tc>
          <w:tcPr>
            <w:tcW w:w="2268" w:type="dxa"/>
            <w:tcBorders>
              <w:top w:val="single" w:sz="4" w:space="0" w:color="B0C4D8"/>
              <w:left w:val="single" w:sz="4" w:space="0" w:color="B0C4D8"/>
              <w:bottom w:val="single" w:sz="4" w:space="0" w:color="B0C4D8"/>
              <w:right w:val="single" w:sz="4" w:space="0" w:color="B0C4D8"/>
            </w:tcBorders>
          </w:tcPr>
          <w:p w14:paraId="2950BD18" w14:textId="77777777" w:rsidR="00887B4C" w:rsidRDefault="00000000">
            <w:r>
              <w:rPr>
                <w:rFonts w:ascii="Calibri" w:hAnsi="Calibri"/>
                <w:color w:val="444444"/>
                <w:sz w:val="18"/>
              </w:rPr>
              <w:t>DMO_ADMIN, DATA_STEWARD</w:t>
            </w:r>
          </w:p>
        </w:tc>
      </w:tr>
      <w:tr w:rsidR="00887B4C" w14:paraId="66AE332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D089DA" w14:textId="77777777" w:rsidR="00887B4C" w:rsidRDefault="00000000">
            <w:r>
              <w:rPr>
                <w:rFonts w:ascii="Calibri" w:hAnsi="Calibri"/>
                <w:color w:val="444444"/>
                <w:sz w:val="18"/>
              </w:rPr>
              <w:t>/api/v1/profiling/rules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45513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4A009A" w14:textId="77777777" w:rsidR="00887B4C" w:rsidRDefault="00000000">
            <w:r>
              <w:rPr>
                <w:rFonts w:ascii="Calibri" w:hAnsi="Calibri"/>
                <w:color w:val="444444"/>
                <w:sz w:val="18"/>
              </w:rPr>
              <w:t>Create a custom profiling 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05E850" w14:textId="77777777" w:rsidR="00887B4C" w:rsidRDefault="00000000">
            <w:r>
              <w:rPr>
                <w:rFonts w:ascii="Calibri" w:hAnsi="Calibri"/>
                <w:color w:val="444444"/>
                <w:sz w:val="18"/>
              </w:rPr>
              <w:t>DMO_ADMIN, DATA_STEWARD</w:t>
            </w:r>
          </w:p>
        </w:tc>
      </w:tr>
      <w:tr w:rsidR="00887B4C" w14:paraId="55BD9CF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3EC72BF" w14:textId="77777777" w:rsidR="00887B4C" w:rsidRDefault="00000000">
            <w:r>
              <w:rPr>
                <w:rFonts w:ascii="Calibri" w:hAnsi="Calibri"/>
                <w:color w:val="444444"/>
                <w:sz w:val="18"/>
              </w:rPr>
              <w:t>/api/v1/profiling/rules</w:t>
            </w:r>
          </w:p>
        </w:tc>
        <w:tc>
          <w:tcPr>
            <w:tcW w:w="2268" w:type="dxa"/>
            <w:tcBorders>
              <w:top w:val="single" w:sz="4" w:space="0" w:color="B0C4D8"/>
              <w:left w:val="single" w:sz="4" w:space="0" w:color="B0C4D8"/>
              <w:bottom w:val="single" w:sz="4" w:space="0" w:color="B0C4D8"/>
              <w:right w:val="single" w:sz="4" w:space="0" w:color="B0C4D8"/>
            </w:tcBorders>
          </w:tcPr>
          <w:p w14:paraId="60FAE998"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14E04EC1" w14:textId="77777777" w:rsidR="00887B4C" w:rsidRDefault="00000000">
            <w:r>
              <w:rPr>
                <w:rFonts w:ascii="Calibri" w:hAnsi="Calibri"/>
                <w:color w:val="444444"/>
                <w:sz w:val="18"/>
              </w:rPr>
              <w:t>List profiling rules</w:t>
            </w:r>
          </w:p>
        </w:tc>
        <w:tc>
          <w:tcPr>
            <w:tcW w:w="2268" w:type="dxa"/>
            <w:tcBorders>
              <w:top w:val="single" w:sz="4" w:space="0" w:color="B0C4D8"/>
              <w:left w:val="single" w:sz="4" w:space="0" w:color="B0C4D8"/>
              <w:bottom w:val="single" w:sz="4" w:space="0" w:color="B0C4D8"/>
              <w:right w:val="single" w:sz="4" w:space="0" w:color="B0C4D8"/>
            </w:tcBorders>
          </w:tcPr>
          <w:p w14:paraId="7C39F01E" w14:textId="77777777" w:rsidR="00887B4C" w:rsidRDefault="00000000">
            <w:r>
              <w:rPr>
                <w:rFonts w:ascii="Calibri" w:hAnsi="Calibri"/>
                <w:color w:val="444444"/>
                <w:sz w:val="18"/>
              </w:rPr>
              <w:t>DMO_ADMIN, DATA_STEWARD</w:t>
            </w:r>
          </w:p>
        </w:tc>
      </w:tr>
      <w:tr w:rsidR="00887B4C" w14:paraId="3E2FC01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3BA97D" w14:textId="77777777" w:rsidR="00887B4C" w:rsidRDefault="00000000">
            <w:r>
              <w:rPr>
                <w:rFonts w:ascii="Calibri" w:hAnsi="Calibri"/>
                <w:color w:val="444444"/>
                <w:sz w:val="18"/>
              </w:rPr>
              <w:t>/api/v1/profiling/rules/{id}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E2009F"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3E8FEF" w14:textId="77777777" w:rsidR="00887B4C" w:rsidRDefault="00000000">
            <w:r>
              <w:rPr>
                <w:rFonts w:ascii="Calibri" w:hAnsi="Calibri"/>
                <w:color w:val="444444"/>
                <w:sz w:val="18"/>
              </w:rPr>
              <w:t>Update profiling 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2471D5" w14:textId="77777777" w:rsidR="00887B4C" w:rsidRDefault="00000000">
            <w:r>
              <w:rPr>
                <w:rFonts w:ascii="Calibri" w:hAnsi="Calibri"/>
                <w:color w:val="444444"/>
                <w:sz w:val="18"/>
              </w:rPr>
              <w:t>DMO_ADMIN, DATA_STEWARD</w:t>
            </w:r>
          </w:p>
        </w:tc>
      </w:tr>
      <w:tr w:rsidR="00887B4C" w14:paraId="3767737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8E8DF50" w14:textId="77777777" w:rsidR="00887B4C" w:rsidRDefault="00000000">
            <w:r>
              <w:rPr>
                <w:rFonts w:ascii="Calibri" w:hAnsi="Calibri"/>
                <w:color w:val="444444"/>
                <w:sz w:val="18"/>
              </w:rPr>
              <w:t>/api/v1/profiling/rules/{id}</w:t>
            </w:r>
          </w:p>
        </w:tc>
        <w:tc>
          <w:tcPr>
            <w:tcW w:w="2268" w:type="dxa"/>
            <w:tcBorders>
              <w:top w:val="single" w:sz="4" w:space="0" w:color="B0C4D8"/>
              <w:left w:val="single" w:sz="4" w:space="0" w:color="B0C4D8"/>
              <w:bottom w:val="single" w:sz="4" w:space="0" w:color="B0C4D8"/>
              <w:right w:val="single" w:sz="4" w:space="0" w:color="B0C4D8"/>
            </w:tcBorders>
          </w:tcPr>
          <w:p w14:paraId="28CBD94E"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2F5C45A0" w14:textId="77777777" w:rsidR="00887B4C" w:rsidRDefault="00000000">
            <w:r>
              <w:rPr>
                <w:rFonts w:ascii="Calibri" w:hAnsi="Calibri"/>
                <w:color w:val="444444"/>
                <w:sz w:val="18"/>
              </w:rPr>
              <w:t>Delete profiling rule</w:t>
            </w:r>
          </w:p>
        </w:tc>
        <w:tc>
          <w:tcPr>
            <w:tcW w:w="2268" w:type="dxa"/>
            <w:tcBorders>
              <w:top w:val="single" w:sz="4" w:space="0" w:color="B0C4D8"/>
              <w:left w:val="single" w:sz="4" w:space="0" w:color="B0C4D8"/>
              <w:bottom w:val="single" w:sz="4" w:space="0" w:color="B0C4D8"/>
              <w:right w:val="single" w:sz="4" w:space="0" w:color="B0C4D8"/>
            </w:tcBorders>
          </w:tcPr>
          <w:p w14:paraId="01E7DF20" w14:textId="77777777" w:rsidR="00887B4C" w:rsidRDefault="00000000">
            <w:r>
              <w:rPr>
                <w:rFonts w:ascii="Calibri" w:hAnsi="Calibri"/>
                <w:color w:val="444444"/>
                <w:sz w:val="18"/>
              </w:rPr>
              <w:t>SYSTEM_ADMIN, DMO_ADMIN</w:t>
            </w:r>
          </w:p>
        </w:tc>
      </w:tr>
      <w:tr w:rsidR="00887B4C" w14:paraId="0205B69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C66A57" w14:textId="77777777" w:rsidR="00887B4C" w:rsidRDefault="00000000">
            <w:r>
              <w:rPr>
                <w:rFonts w:ascii="Calibri" w:hAnsi="Calibri"/>
                <w:color w:val="444444"/>
                <w:sz w:val="18"/>
              </w:rPr>
              <w:t>/api/v1/profiling/schedule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EA539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9676DE" w14:textId="77777777" w:rsidR="00887B4C" w:rsidRDefault="00000000">
            <w:r>
              <w:rPr>
                <w:rFonts w:ascii="Calibri" w:hAnsi="Calibri"/>
                <w:color w:val="444444"/>
                <w:sz w:val="18"/>
              </w:rPr>
              <w:t>Schedule recurring profiling job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5AEB67" w14:textId="77777777" w:rsidR="00887B4C" w:rsidRDefault="00000000">
            <w:r>
              <w:rPr>
                <w:rFonts w:ascii="Calibri" w:hAnsi="Calibri"/>
                <w:color w:val="444444"/>
                <w:sz w:val="18"/>
              </w:rPr>
              <w:t>DMO_ADMIN</w:t>
            </w:r>
          </w:p>
        </w:tc>
      </w:tr>
      <w:tr w:rsidR="00887B4C" w14:paraId="5303C86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039C519" w14:textId="77777777" w:rsidR="00887B4C" w:rsidRDefault="00000000">
            <w:r>
              <w:rPr>
                <w:rFonts w:ascii="Calibri" w:hAnsi="Calibri"/>
                <w:color w:val="444444"/>
                <w:sz w:val="18"/>
              </w:rPr>
              <w:t>/api/v1/profiling/schedule</w:t>
            </w:r>
          </w:p>
        </w:tc>
        <w:tc>
          <w:tcPr>
            <w:tcW w:w="2268" w:type="dxa"/>
            <w:tcBorders>
              <w:top w:val="single" w:sz="4" w:space="0" w:color="B0C4D8"/>
              <w:left w:val="single" w:sz="4" w:space="0" w:color="B0C4D8"/>
              <w:bottom w:val="single" w:sz="4" w:space="0" w:color="B0C4D8"/>
              <w:right w:val="single" w:sz="4" w:space="0" w:color="B0C4D8"/>
            </w:tcBorders>
          </w:tcPr>
          <w:p w14:paraId="334B238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49FD666" w14:textId="77777777" w:rsidR="00887B4C" w:rsidRDefault="00000000">
            <w:r>
              <w:rPr>
                <w:rFonts w:ascii="Calibri" w:hAnsi="Calibri"/>
                <w:color w:val="444444"/>
                <w:sz w:val="18"/>
              </w:rPr>
              <w:t>List scheduled profiling jobs</w:t>
            </w:r>
          </w:p>
        </w:tc>
        <w:tc>
          <w:tcPr>
            <w:tcW w:w="2268" w:type="dxa"/>
            <w:tcBorders>
              <w:top w:val="single" w:sz="4" w:space="0" w:color="B0C4D8"/>
              <w:left w:val="single" w:sz="4" w:space="0" w:color="B0C4D8"/>
              <w:bottom w:val="single" w:sz="4" w:space="0" w:color="B0C4D8"/>
              <w:right w:val="single" w:sz="4" w:space="0" w:color="B0C4D8"/>
            </w:tcBorders>
          </w:tcPr>
          <w:p w14:paraId="62F102C2" w14:textId="77777777" w:rsidR="00887B4C" w:rsidRDefault="00000000">
            <w:r>
              <w:rPr>
                <w:rFonts w:ascii="Calibri" w:hAnsi="Calibri"/>
                <w:color w:val="444444"/>
                <w:sz w:val="18"/>
              </w:rPr>
              <w:t>DMO_ADMIN</w:t>
            </w:r>
          </w:p>
        </w:tc>
      </w:tr>
      <w:tr w:rsidR="00887B4C" w14:paraId="2FAF546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2C2841" w14:textId="77777777" w:rsidR="00887B4C" w:rsidRDefault="00000000">
            <w:r>
              <w:rPr>
                <w:rFonts w:ascii="Calibri" w:hAnsi="Calibri"/>
                <w:color w:val="444444"/>
                <w:sz w:val="18"/>
              </w:rPr>
              <w:t>/api/v1/profiling/compliance/{sourceId}/gdpr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1123B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944F72" w14:textId="77777777" w:rsidR="00887B4C" w:rsidRDefault="00000000">
            <w:r>
              <w:rPr>
                <w:rFonts w:ascii="Calibri" w:hAnsi="Calibri"/>
                <w:color w:val="444444"/>
                <w:sz w:val="18"/>
              </w:rPr>
              <w:t>GDPR compliance assessment report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B876B9" w14:textId="77777777" w:rsidR="00887B4C" w:rsidRDefault="00000000">
            <w:r>
              <w:rPr>
                <w:rFonts w:ascii="Calibri" w:hAnsi="Calibri"/>
                <w:color w:val="444444"/>
                <w:sz w:val="18"/>
              </w:rPr>
              <w:t>DMO_ADMIN, AUDITOR</w:t>
            </w:r>
          </w:p>
        </w:tc>
      </w:tr>
      <w:tr w:rsidR="00887B4C" w14:paraId="21A300B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4469C6E" w14:textId="77777777" w:rsidR="00887B4C" w:rsidRDefault="00000000">
            <w:r>
              <w:rPr>
                <w:rFonts w:ascii="Calibri" w:hAnsi="Calibri"/>
                <w:color w:val="444444"/>
                <w:sz w:val="18"/>
              </w:rPr>
              <w:t>/api/v1/profiling/compliance/{sourceId}/pdp</w:t>
            </w:r>
          </w:p>
        </w:tc>
        <w:tc>
          <w:tcPr>
            <w:tcW w:w="2268" w:type="dxa"/>
            <w:tcBorders>
              <w:top w:val="single" w:sz="4" w:space="0" w:color="B0C4D8"/>
              <w:left w:val="single" w:sz="4" w:space="0" w:color="B0C4D8"/>
              <w:bottom w:val="single" w:sz="4" w:space="0" w:color="B0C4D8"/>
              <w:right w:val="single" w:sz="4" w:space="0" w:color="B0C4D8"/>
            </w:tcBorders>
          </w:tcPr>
          <w:p w14:paraId="53EC291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5F02374" w14:textId="77777777" w:rsidR="00887B4C" w:rsidRDefault="00000000">
            <w:r>
              <w:rPr>
                <w:rFonts w:ascii="Calibri" w:hAnsi="Calibri"/>
                <w:color w:val="444444"/>
                <w:sz w:val="18"/>
              </w:rPr>
              <w:t>KSA PDP Law compliance assessment</w:t>
            </w:r>
          </w:p>
        </w:tc>
        <w:tc>
          <w:tcPr>
            <w:tcW w:w="2268" w:type="dxa"/>
            <w:tcBorders>
              <w:top w:val="single" w:sz="4" w:space="0" w:color="B0C4D8"/>
              <w:left w:val="single" w:sz="4" w:space="0" w:color="B0C4D8"/>
              <w:bottom w:val="single" w:sz="4" w:space="0" w:color="B0C4D8"/>
              <w:right w:val="single" w:sz="4" w:space="0" w:color="B0C4D8"/>
            </w:tcBorders>
          </w:tcPr>
          <w:p w14:paraId="088CEE6A" w14:textId="77777777" w:rsidR="00887B4C" w:rsidRDefault="00000000">
            <w:r>
              <w:rPr>
                <w:rFonts w:ascii="Calibri" w:hAnsi="Calibri"/>
                <w:color w:val="444444"/>
                <w:sz w:val="18"/>
              </w:rPr>
              <w:t>DMO_ADMIN, AUDITOR</w:t>
            </w:r>
          </w:p>
        </w:tc>
      </w:tr>
      <w:tr w:rsidR="00887B4C" w14:paraId="7377E95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60679F" w14:textId="77777777" w:rsidR="00887B4C" w:rsidRDefault="00000000">
            <w:r>
              <w:rPr>
                <w:rFonts w:ascii="Calibri" w:hAnsi="Calibri"/>
                <w:color w:val="444444"/>
                <w:sz w:val="18"/>
              </w:rPr>
              <w:t>/api/v1/profiling/sensitive-columns/detect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73F62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B6591C" w14:textId="77777777" w:rsidR="00887B4C" w:rsidRDefault="00000000">
            <w:r>
              <w:rPr>
                <w:rFonts w:ascii="Calibri" w:hAnsi="Calibri"/>
                <w:color w:val="444444"/>
                <w:sz w:val="18"/>
              </w:rPr>
              <w:t>Detect sensitive columns via ML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854A15" w14:textId="77777777" w:rsidR="00887B4C" w:rsidRDefault="00000000">
            <w:r>
              <w:rPr>
                <w:rFonts w:ascii="Calibri" w:hAnsi="Calibri"/>
                <w:color w:val="444444"/>
                <w:sz w:val="18"/>
              </w:rPr>
              <w:t>DMO_ADMIN, DATA_STEWARD</w:t>
            </w:r>
          </w:p>
        </w:tc>
      </w:tr>
      <w:tr w:rsidR="00887B4C" w14:paraId="39B9927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A3F5CAF" w14:textId="77777777" w:rsidR="00887B4C" w:rsidRDefault="00000000">
            <w:r>
              <w:rPr>
                <w:rFonts w:ascii="Calibri" w:hAnsi="Calibri"/>
                <w:color w:val="444444"/>
                <w:sz w:val="18"/>
              </w:rPr>
              <w:t>/api/v1/profiling/sensitive-columns</w:t>
            </w:r>
          </w:p>
        </w:tc>
        <w:tc>
          <w:tcPr>
            <w:tcW w:w="2268" w:type="dxa"/>
            <w:tcBorders>
              <w:top w:val="single" w:sz="4" w:space="0" w:color="B0C4D8"/>
              <w:left w:val="single" w:sz="4" w:space="0" w:color="B0C4D8"/>
              <w:bottom w:val="single" w:sz="4" w:space="0" w:color="B0C4D8"/>
              <w:right w:val="single" w:sz="4" w:space="0" w:color="B0C4D8"/>
            </w:tcBorders>
          </w:tcPr>
          <w:p w14:paraId="4BD39AB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FE2281C" w14:textId="77777777" w:rsidR="00887B4C" w:rsidRDefault="00000000">
            <w:r>
              <w:rPr>
                <w:rFonts w:ascii="Calibri" w:hAnsi="Calibri"/>
                <w:color w:val="444444"/>
                <w:sz w:val="18"/>
              </w:rPr>
              <w:t>List detected sensitive columns</w:t>
            </w:r>
          </w:p>
        </w:tc>
        <w:tc>
          <w:tcPr>
            <w:tcW w:w="2268" w:type="dxa"/>
            <w:tcBorders>
              <w:top w:val="single" w:sz="4" w:space="0" w:color="B0C4D8"/>
              <w:left w:val="single" w:sz="4" w:space="0" w:color="B0C4D8"/>
              <w:bottom w:val="single" w:sz="4" w:space="0" w:color="B0C4D8"/>
              <w:right w:val="single" w:sz="4" w:space="0" w:color="B0C4D8"/>
            </w:tcBorders>
          </w:tcPr>
          <w:p w14:paraId="7229694D" w14:textId="77777777" w:rsidR="00887B4C" w:rsidRDefault="00000000">
            <w:r>
              <w:rPr>
                <w:rFonts w:ascii="Calibri" w:hAnsi="Calibri"/>
                <w:color w:val="444444"/>
                <w:sz w:val="18"/>
              </w:rPr>
              <w:t>DMO_ADMIN, DATA_STEWARD</w:t>
            </w:r>
          </w:p>
        </w:tc>
      </w:tr>
      <w:tr w:rsidR="00887B4C" w14:paraId="5780147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35348E" w14:textId="77777777" w:rsidR="00887B4C" w:rsidRDefault="00000000">
            <w:r>
              <w:rPr>
                <w:rFonts w:ascii="Calibri" w:hAnsi="Calibri"/>
                <w:color w:val="444444"/>
                <w:sz w:val="18"/>
              </w:rPr>
              <w:t>/api/v1/profiling/sensitive-columns/{id}/classify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2DE415"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93D1D3" w14:textId="77777777" w:rsidR="00887B4C" w:rsidRDefault="00000000">
            <w:r>
              <w:rPr>
                <w:rFonts w:ascii="Calibri" w:hAnsi="Calibri"/>
                <w:color w:val="444444"/>
                <w:sz w:val="18"/>
              </w:rPr>
              <w:t>Classify sensitive column (PII/PHI/PCI)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E5371C" w14:textId="77777777" w:rsidR="00887B4C" w:rsidRDefault="00000000">
            <w:r>
              <w:rPr>
                <w:rFonts w:ascii="Calibri" w:hAnsi="Calibri"/>
                <w:color w:val="444444"/>
                <w:sz w:val="18"/>
              </w:rPr>
              <w:t>DMO_ADMIN, DATA_STEWARD</w:t>
            </w:r>
          </w:p>
        </w:tc>
      </w:tr>
      <w:tr w:rsidR="00887B4C" w14:paraId="52F9B1F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79F387B" w14:textId="77777777" w:rsidR="00887B4C" w:rsidRDefault="00000000">
            <w:r>
              <w:rPr>
                <w:rFonts w:ascii="Calibri" w:hAnsi="Calibri"/>
                <w:color w:val="444444"/>
                <w:sz w:val="18"/>
              </w:rPr>
              <w:t>/api/v1/profiling/classifiers</w:t>
            </w:r>
          </w:p>
        </w:tc>
        <w:tc>
          <w:tcPr>
            <w:tcW w:w="2268" w:type="dxa"/>
            <w:tcBorders>
              <w:top w:val="single" w:sz="4" w:space="0" w:color="B0C4D8"/>
              <w:left w:val="single" w:sz="4" w:space="0" w:color="B0C4D8"/>
              <w:bottom w:val="single" w:sz="4" w:space="0" w:color="B0C4D8"/>
              <w:right w:val="single" w:sz="4" w:space="0" w:color="B0C4D8"/>
            </w:tcBorders>
          </w:tcPr>
          <w:p w14:paraId="6246B98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E491B28" w14:textId="77777777" w:rsidR="00887B4C" w:rsidRDefault="00000000">
            <w:r>
              <w:rPr>
                <w:rFonts w:ascii="Calibri" w:hAnsi="Calibri"/>
                <w:color w:val="444444"/>
                <w:sz w:val="18"/>
              </w:rPr>
              <w:t>List available classification algorithms</w:t>
            </w:r>
          </w:p>
        </w:tc>
        <w:tc>
          <w:tcPr>
            <w:tcW w:w="2268" w:type="dxa"/>
            <w:tcBorders>
              <w:top w:val="single" w:sz="4" w:space="0" w:color="B0C4D8"/>
              <w:left w:val="single" w:sz="4" w:space="0" w:color="B0C4D8"/>
              <w:bottom w:val="single" w:sz="4" w:space="0" w:color="B0C4D8"/>
              <w:right w:val="single" w:sz="4" w:space="0" w:color="B0C4D8"/>
            </w:tcBorders>
          </w:tcPr>
          <w:p w14:paraId="65A3AB90" w14:textId="77777777" w:rsidR="00887B4C" w:rsidRDefault="00000000">
            <w:r>
              <w:rPr>
                <w:rFonts w:ascii="Calibri" w:hAnsi="Calibri"/>
                <w:color w:val="444444"/>
                <w:sz w:val="18"/>
              </w:rPr>
              <w:t>SYSTEM_ADMIN</w:t>
            </w:r>
          </w:p>
        </w:tc>
      </w:tr>
      <w:tr w:rsidR="00887B4C" w14:paraId="25B0992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2C4357" w14:textId="77777777" w:rsidR="00887B4C" w:rsidRDefault="00000000">
            <w:r>
              <w:rPr>
                <w:rFonts w:ascii="Calibri" w:hAnsi="Calibri"/>
                <w:color w:val="444444"/>
                <w:sz w:val="18"/>
              </w:rPr>
              <w:t>/api/v1/profiling/classifiers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2043CF"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D648EB" w14:textId="77777777" w:rsidR="00887B4C" w:rsidRDefault="00000000">
            <w:r>
              <w:rPr>
                <w:rFonts w:ascii="Calibri" w:hAnsi="Calibri"/>
                <w:color w:val="444444"/>
                <w:sz w:val="18"/>
              </w:rPr>
              <w:t>Register custom classifier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B84EB7" w14:textId="77777777" w:rsidR="00887B4C" w:rsidRDefault="00000000">
            <w:r>
              <w:rPr>
                <w:rFonts w:ascii="Calibri" w:hAnsi="Calibri"/>
                <w:color w:val="444444"/>
                <w:sz w:val="18"/>
              </w:rPr>
              <w:t>SYSTEM_ADMIN</w:t>
            </w:r>
          </w:p>
        </w:tc>
      </w:tr>
    </w:tbl>
    <w:p w14:paraId="02F10CE6" w14:textId="77777777" w:rsidR="00887B4C" w:rsidRDefault="00887B4C"/>
    <w:p w14:paraId="748873D9" w14:textId="77777777" w:rsidR="00887B4C" w:rsidRDefault="00000000">
      <w:pPr>
        <w:spacing w:after="120"/>
      </w:pPr>
      <w:r>
        <w:rPr>
          <w:rFonts w:ascii="Calibri" w:hAnsi="Calibri"/>
          <w:b/>
          <w:color w:val="444444"/>
          <w:sz w:val="21"/>
        </w:rPr>
        <w:t>Example: Submit Profiling Job</w:t>
      </w:r>
    </w:p>
    <w:p w14:paraId="31D130B0" w14:textId="77777777" w:rsidR="00887B4C" w:rsidRDefault="00000000">
      <w:pPr>
        <w:spacing w:after="120"/>
      </w:pPr>
      <w:r>
        <w:rPr>
          <w:rFonts w:ascii="Calibri" w:hAnsi="Calibri"/>
          <w:b/>
          <w:color w:val="444444"/>
          <w:sz w:val="21"/>
        </w:rPr>
        <w:t>Request:</w:t>
      </w:r>
    </w:p>
    <w:p w14:paraId="4145AD39" w14:textId="77777777" w:rsidR="00887B4C" w:rsidRDefault="00000000">
      <w:pPr>
        <w:shd w:val="clear" w:color="auto" w:fill="F5F5F5"/>
        <w:spacing w:before="120" w:after="120" w:line="264" w:lineRule="auto"/>
        <w:ind w:left="567"/>
      </w:pPr>
      <w:r>
        <w:rPr>
          <w:rFonts w:ascii="Consolas" w:hAnsi="Consolas"/>
          <w:color w:val="333333"/>
          <w:sz w:val="18"/>
        </w:rPr>
        <w:t>POST /api/v1/profiling/profiles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"dataSourceId": "ds-018f5a3e-7c2b-7d1a-9e3f-8a2b4c6d8e0f",</w:t>
      </w:r>
      <w:r>
        <w:rPr>
          <w:rFonts w:ascii="Consolas" w:hAnsi="Consolas"/>
          <w:color w:val="333333"/>
          <w:sz w:val="18"/>
        </w:rPr>
        <w:br/>
        <w:t xml:space="preserve">  "profileName": "Monthly Customer DB Profile",</w:t>
      </w:r>
      <w:r>
        <w:rPr>
          <w:rFonts w:ascii="Consolas" w:hAnsi="Consolas"/>
          <w:color w:val="333333"/>
          <w:sz w:val="18"/>
        </w:rPr>
        <w:br/>
        <w:t xml:space="preserve">  "profileType": "DEEP",</w:t>
      </w:r>
      <w:r>
        <w:rPr>
          <w:rFonts w:ascii="Consolas" w:hAnsi="Consolas"/>
          <w:color w:val="333333"/>
          <w:sz w:val="18"/>
        </w:rPr>
        <w:br/>
        <w:t xml:space="preserve">  "tables": ["customers", "orders", "payments"],</w:t>
      </w:r>
      <w:r>
        <w:rPr>
          <w:rFonts w:ascii="Consolas" w:hAnsi="Consolas"/>
          <w:color w:val="333333"/>
          <w:sz w:val="18"/>
        </w:rPr>
        <w:br/>
        <w:t xml:space="preserve">  "columnSampleSize": 10000,</w:t>
      </w:r>
      <w:r>
        <w:rPr>
          <w:rFonts w:ascii="Consolas" w:hAnsi="Consolas"/>
          <w:color w:val="333333"/>
          <w:sz w:val="18"/>
        </w:rPr>
        <w:br/>
        <w:t xml:space="preserve">  "includeDataDistribution": true,</w:t>
      </w:r>
      <w:r>
        <w:rPr>
          <w:rFonts w:ascii="Consolas" w:hAnsi="Consolas"/>
          <w:color w:val="333333"/>
          <w:sz w:val="18"/>
        </w:rPr>
        <w:br/>
        <w:t xml:space="preserve">  "sensitivityDetection": {</w:t>
      </w:r>
      <w:r>
        <w:rPr>
          <w:rFonts w:ascii="Consolas" w:hAnsi="Consolas"/>
          <w:color w:val="333333"/>
          <w:sz w:val="18"/>
        </w:rPr>
        <w:br/>
        <w:t xml:space="preserve">    "enabled": true,</w:t>
      </w:r>
      <w:r>
        <w:rPr>
          <w:rFonts w:ascii="Consolas" w:hAnsi="Consolas"/>
          <w:color w:val="333333"/>
          <w:sz w:val="18"/>
        </w:rPr>
        <w:br/>
        <w:t xml:space="preserve">    "algorithms": ["REGEX", "NER", "ML_CLASSIFIER"],</w:t>
      </w:r>
      <w:r>
        <w:rPr>
          <w:rFonts w:ascii="Consolas" w:hAnsi="Consolas"/>
          <w:color w:val="333333"/>
          <w:sz w:val="18"/>
        </w:rPr>
        <w:br/>
        <w:t xml:space="preserve">    "confidenceThreshold": 0.85</w:t>
      </w:r>
      <w:r>
        <w:rPr>
          <w:rFonts w:ascii="Consolas" w:hAnsi="Consolas"/>
          <w:color w:val="333333"/>
          <w:sz w:val="18"/>
        </w:rPr>
        <w:br/>
        <w:t xml:space="preserve">  },</w:t>
      </w:r>
      <w:r>
        <w:rPr>
          <w:rFonts w:ascii="Consolas" w:hAnsi="Consolas"/>
          <w:color w:val="333333"/>
          <w:sz w:val="18"/>
        </w:rPr>
        <w:br/>
        <w:t xml:space="preserve">  "qualityRules": [</w:t>
      </w:r>
      <w:r>
        <w:rPr>
          <w:rFonts w:ascii="Consolas" w:hAnsi="Consolas"/>
          <w:color w:val="333333"/>
          <w:sz w:val="18"/>
        </w:rPr>
        <w:br/>
        <w:t xml:space="preserve">    "rule-completeness-001",</w:t>
      </w:r>
      <w:r>
        <w:rPr>
          <w:rFonts w:ascii="Consolas" w:hAnsi="Consolas"/>
          <w:color w:val="333333"/>
          <w:sz w:val="18"/>
        </w:rPr>
        <w:br/>
        <w:t xml:space="preserve">    "rule-uniqueness-002",</w:t>
      </w:r>
      <w:r>
        <w:rPr>
          <w:rFonts w:ascii="Consolas" w:hAnsi="Consolas"/>
          <w:color w:val="333333"/>
          <w:sz w:val="18"/>
        </w:rPr>
        <w:br/>
        <w:t xml:space="preserve">    "rule-format-003"</w:t>
      </w:r>
      <w:r>
        <w:rPr>
          <w:rFonts w:ascii="Consolas" w:hAnsi="Consolas"/>
          <w:color w:val="333333"/>
          <w:sz w:val="18"/>
        </w:rPr>
        <w:br/>
        <w:t xml:space="preserve">  ],</w:t>
      </w:r>
      <w:r>
        <w:rPr>
          <w:rFonts w:ascii="Consolas" w:hAnsi="Consolas"/>
          <w:color w:val="333333"/>
          <w:sz w:val="18"/>
        </w:rPr>
        <w:br/>
        <w:t xml:space="preserve">  "schedule": null,</w:t>
      </w:r>
      <w:r>
        <w:rPr>
          <w:rFonts w:ascii="Consolas" w:hAnsi="Consolas"/>
          <w:color w:val="333333"/>
          <w:sz w:val="18"/>
        </w:rPr>
        <w:br/>
        <w:t xml:space="preserve">  "notificationEmail": "data-governance@entity.gov.sa"</w:t>
      </w:r>
      <w:r>
        <w:rPr>
          <w:rFonts w:ascii="Consolas" w:hAnsi="Consolas"/>
          <w:color w:val="333333"/>
          <w:sz w:val="18"/>
        </w:rPr>
        <w:br/>
        <w:t>}</w:t>
      </w:r>
    </w:p>
    <w:p w14:paraId="29134304" w14:textId="77777777" w:rsidR="00887B4C" w:rsidRDefault="00000000">
      <w:pPr>
        <w:spacing w:after="120"/>
      </w:pPr>
      <w:r>
        <w:rPr>
          <w:rFonts w:ascii="Calibri" w:hAnsi="Calibri"/>
          <w:b/>
          <w:color w:val="444444"/>
          <w:sz w:val="21"/>
        </w:rPr>
        <w:t>Response: 202 Accepted</w:t>
      </w:r>
    </w:p>
    <w:p w14:paraId="62FECC17"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"profileId": "prof-018f5a3e-8d3c-8e2b-0f4g-9b3c5d7e9f1g",</w:t>
      </w:r>
      <w:r>
        <w:rPr>
          <w:rFonts w:ascii="Consolas" w:hAnsi="Consolas"/>
          <w:color w:val="333333"/>
          <w:sz w:val="18"/>
        </w:rPr>
        <w:br/>
        <w:t xml:space="preserve">  "status": "QUEUED",</w:t>
      </w:r>
      <w:r>
        <w:rPr>
          <w:rFonts w:ascii="Consolas" w:hAnsi="Consolas"/>
          <w:color w:val="333333"/>
          <w:sz w:val="18"/>
        </w:rPr>
        <w:br/>
        <w:t xml:space="preserve">  "estimatedDurationSeconds": 1200,</w:t>
      </w:r>
      <w:r>
        <w:rPr>
          <w:rFonts w:ascii="Consolas" w:hAnsi="Consolas"/>
          <w:color w:val="333333"/>
          <w:sz w:val="18"/>
        </w:rPr>
        <w:br/>
        <w:t xml:space="preserve">  "submittedAt": "2024-01-15T10:30:00+03:00",</w:t>
      </w:r>
      <w:r>
        <w:rPr>
          <w:rFonts w:ascii="Consolas" w:hAnsi="Consolas"/>
          <w:color w:val="333333"/>
          <w:sz w:val="18"/>
        </w:rPr>
        <w:br/>
        <w:t xml:space="preserve">  "submittedBy": "user-123@entity.gov.sa",</w:t>
      </w:r>
      <w:r>
        <w:rPr>
          <w:rFonts w:ascii="Consolas" w:hAnsi="Consolas"/>
          <w:color w:val="333333"/>
          <w:sz w:val="18"/>
        </w:rPr>
        <w:br/>
        <w:t xml:space="preserve">  "estimatedCompletionAt": "2024-01-15T10:50:00+03:00"</w:t>
      </w:r>
      <w:r>
        <w:rPr>
          <w:rFonts w:ascii="Consolas" w:hAnsi="Consolas"/>
          <w:color w:val="333333"/>
          <w:sz w:val="18"/>
        </w:rPr>
        <w:br/>
        <w:t>}</w:t>
      </w:r>
    </w:p>
    <w:p w14:paraId="63E86DD0" w14:textId="77777777" w:rsidR="00887B4C" w:rsidRDefault="00000000">
      <w:pPr>
        <w:spacing w:after="120"/>
      </w:pPr>
      <w:r>
        <w:rPr>
          <w:rFonts w:ascii="Calibri" w:hAnsi="Calibri"/>
          <w:b/>
          <w:color w:val="444444"/>
          <w:sz w:val="21"/>
        </w:rPr>
        <w:t>Example: Profiling Results (Sensitive Column Detection)</w:t>
      </w:r>
    </w:p>
    <w:p w14:paraId="66C9AE22" w14:textId="77777777" w:rsidR="00887B4C" w:rsidRDefault="00000000">
      <w:pPr>
        <w:spacing w:after="120"/>
      </w:pPr>
      <w:r>
        <w:rPr>
          <w:rFonts w:ascii="Calibri" w:hAnsi="Calibri"/>
          <w:b/>
          <w:color w:val="444444"/>
          <w:sz w:val="21"/>
        </w:rPr>
        <w:t>Response: 200 OK</w:t>
      </w:r>
    </w:p>
    <w:p w14:paraId="622A4BEE"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"profileId": "prof-018f5a3e-8d3c-8e2b-0f4g-9b3c5d7e9f1g",</w:t>
      </w:r>
      <w:r>
        <w:rPr>
          <w:rFonts w:ascii="Consolas" w:hAnsi="Consolas"/>
          <w:color w:val="333333"/>
          <w:sz w:val="18"/>
        </w:rPr>
        <w:br/>
        <w:t xml:space="preserve">  "dataSourceId": "ds-018f5a3e-7c2b-7d1a-9e3f-8a2b4c6d8e0f",</w:t>
      </w:r>
      <w:r>
        <w:rPr>
          <w:rFonts w:ascii="Consolas" w:hAnsi="Consolas"/>
          <w:color w:val="333333"/>
          <w:sz w:val="18"/>
        </w:rPr>
        <w:br/>
        <w:t xml:space="preserve">  "status": "COMPLETED",</w:t>
      </w:r>
      <w:r>
        <w:rPr>
          <w:rFonts w:ascii="Consolas" w:hAnsi="Consolas"/>
          <w:color w:val="333333"/>
          <w:sz w:val="18"/>
        </w:rPr>
        <w:br/>
        <w:t xml:space="preserve">  "completedAt": "2024-01-15T10:48:22+03:00",</w:t>
      </w:r>
      <w:r>
        <w:rPr>
          <w:rFonts w:ascii="Consolas" w:hAnsi="Consolas"/>
          <w:color w:val="333333"/>
          <w:sz w:val="18"/>
        </w:rPr>
        <w:br/>
        <w:t xml:space="preserve">  "durationSeconds": 1102,</w:t>
      </w:r>
      <w:r>
        <w:rPr>
          <w:rFonts w:ascii="Consolas" w:hAnsi="Consolas"/>
          <w:color w:val="333333"/>
          <w:sz w:val="18"/>
        </w:rPr>
        <w:br/>
        <w:t xml:space="preserve">  "tablesProfiled": 3,</w:t>
      </w:r>
      <w:r>
        <w:rPr>
          <w:rFonts w:ascii="Consolas" w:hAnsi="Consolas"/>
          <w:color w:val="333333"/>
          <w:sz w:val="18"/>
        </w:rPr>
        <w:br/>
        <w:t xml:space="preserve">  "sensitiveColumns": [</w:t>
      </w:r>
      <w:r>
        <w:rPr>
          <w:rFonts w:ascii="Consolas" w:hAnsi="Consolas"/>
          <w:color w:val="333333"/>
          <w:sz w:val="18"/>
        </w:rPr>
        <w:br/>
        <w:t xml:space="preserve">    {</w:t>
      </w:r>
      <w:r>
        <w:rPr>
          <w:rFonts w:ascii="Consolas" w:hAnsi="Consolas"/>
          <w:color w:val="333333"/>
          <w:sz w:val="18"/>
        </w:rPr>
        <w:br/>
        <w:t xml:space="preserve">      "columnId": "sc-001",</w:t>
      </w:r>
      <w:r>
        <w:rPr>
          <w:rFonts w:ascii="Consolas" w:hAnsi="Consolas"/>
          <w:color w:val="333333"/>
          <w:sz w:val="18"/>
        </w:rPr>
        <w:br/>
        <w:t xml:space="preserve">      "tableName": "customers",</w:t>
      </w:r>
      <w:r>
        <w:rPr>
          <w:rFonts w:ascii="Consolas" w:hAnsi="Consolas"/>
          <w:color w:val="333333"/>
          <w:sz w:val="18"/>
        </w:rPr>
        <w:br/>
        <w:t xml:space="preserve">      "columnName": "national_id",</w:t>
      </w:r>
      <w:r>
        <w:rPr>
          <w:rFonts w:ascii="Consolas" w:hAnsi="Consolas"/>
          <w:color w:val="333333"/>
          <w:sz w:val="18"/>
        </w:rPr>
        <w:br/>
        <w:t xml:space="preserve">      "dataType": "VARCHAR(20)",</w:t>
      </w:r>
      <w:r>
        <w:rPr>
          <w:rFonts w:ascii="Consolas" w:hAnsi="Consolas"/>
          <w:color w:val="333333"/>
          <w:sz w:val="18"/>
        </w:rPr>
        <w:br/>
        <w:t xml:space="preserve">      "detectedCategory": "PII",</w:t>
      </w:r>
      <w:r>
        <w:rPr>
          <w:rFonts w:ascii="Consolas" w:hAnsi="Consolas"/>
          <w:color w:val="333333"/>
          <w:sz w:val="18"/>
        </w:rPr>
        <w:br/>
        <w:t xml:space="preserve">      "detectionMethod": "REGEX",</w:t>
      </w:r>
      <w:r>
        <w:rPr>
          <w:rFonts w:ascii="Consolas" w:hAnsi="Consolas"/>
          <w:color w:val="333333"/>
          <w:sz w:val="18"/>
        </w:rPr>
        <w:br/>
        <w:t xml:space="preserve">      "confidence": 0.99,</w:t>
      </w:r>
      <w:r>
        <w:rPr>
          <w:rFonts w:ascii="Consolas" w:hAnsi="Consolas"/>
          <w:color w:val="333333"/>
          <w:sz w:val="18"/>
        </w:rPr>
        <w:br/>
        <w:t xml:space="preserve">      "sampleValues": ["1XXXXXXXX1", "1XXXXXXXX2"],</w:t>
      </w:r>
      <w:r>
        <w:rPr>
          <w:rFonts w:ascii="Consolas" w:hAnsi="Consolas"/>
          <w:color w:val="333333"/>
          <w:sz w:val="18"/>
        </w:rPr>
        <w:br/>
        <w:t xml:space="preserve">      "recommendation": "Apply tokenization masking",</w:t>
      </w:r>
      <w:r>
        <w:rPr>
          <w:rFonts w:ascii="Consolas" w:hAnsi="Consolas"/>
          <w:color w:val="333333"/>
          <w:sz w:val="18"/>
        </w:rPr>
        <w:br/>
        <w:t xml:space="preserve">      "piiType": "SAUDI_NATIONAL_ID"</w:t>
      </w:r>
      <w:r>
        <w:rPr>
          <w:rFonts w:ascii="Consolas" w:hAnsi="Consolas"/>
          <w:color w:val="333333"/>
          <w:sz w:val="18"/>
        </w:rPr>
        <w:br/>
      </w:r>
      <w:r>
        <w:rPr>
          <w:rFonts w:ascii="Consolas" w:hAnsi="Consolas"/>
          <w:color w:val="333333"/>
          <w:sz w:val="18"/>
        </w:rPr>
        <w:lastRenderedPageBreak/>
        <w:t xml:space="preserve">    },</w:t>
      </w:r>
      <w:r>
        <w:rPr>
          <w:rFonts w:ascii="Consolas" w:hAnsi="Consolas"/>
          <w:color w:val="333333"/>
          <w:sz w:val="18"/>
        </w:rPr>
        <w:br/>
        <w:t xml:space="preserve">    {</w:t>
      </w:r>
      <w:r>
        <w:rPr>
          <w:rFonts w:ascii="Consolas" w:hAnsi="Consolas"/>
          <w:color w:val="333333"/>
          <w:sz w:val="18"/>
        </w:rPr>
        <w:br/>
        <w:t xml:space="preserve">      "columnId": "sc-002",</w:t>
      </w:r>
      <w:r>
        <w:rPr>
          <w:rFonts w:ascii="Consolas" w:hAnsi="Consolas"/>
          <w:color w:val="333333"/>
          <w:sz w:val="18"/>
        </w:rPr>
        <w:br/>
        <w:t xml:space="preserve">      "tableName": "customers",</w:t>
      </w:r>
      <w:r>
        <w:rPr>
          <w:rFonts w:ascii="Consolas" w:hAnsi="Consolas"/>
          <w:color w:val="333333"/>
          <w:sz w:val="18"/>
        </w:rPr>
        <w:br/>
        <w:t xml:space="preserve">      "columnName": "email_address",</w:t>
      </w:r>
      <w:r>
        <w:rPr>
          <w:rFonts w:ascii="Consolas" w:hAnsi="Consolas"/>
          <w:color w:val="333333"/>
          <w:sz w:val="18"/>
        </w:rPr>
        <w:br/>
        <w:t xml:space="preserve">      "dataType": "VARCHAR(255)",</w:t>
      </w:r>
      <w:r>
        <w:rPr>
          <w:rFonts w:ascii="Consolas" w:hAnsi="Consolas"/>
          <w:color w:val="333333"/>
          <w:sz w:val="18"/>
        </w:rPr>
        <w:br/>
        <w:t xml:space="preserve">      "detectedCategory": "PII",</w:t>
      </w:r>
      <w:r>
        <w:rPr>
          <w:rFonts w:ascii="Consolas" w:hAnsi="Consolas"/>
          <w:color w:val="333333"/>
          <w:sz w:val="18"/>
        </w:rPr>
        <w:br/>
        <w:t xml:space="preserve">      "detectionMethod": "REGEX",</w:t>
      </w:r>
      <w:r>
        <w:rPr>
          <w:rFonts w:ascii="Consolas" w:hAnsi="Consolas"/>
          <w:color w:val="333333"/>
          <w:sz w:val="18"/>
        </w:rPr>
        <w:br/>
        <w:t xml:space="preserve">      "confidence": 0.98,</w:t>
      </w:r>
      <w:r>
        <w:rPr>
          <w:rFonts w:ascii="Consolas" w:hAnsi="Consolas"/>
          <w:color w:val="333333"/>
          <w:sz w:val="18"/>
        </w:rPr>
        <w:br/>
        <w:t xml:space="preserve">      "recommendation": "Apply email masking"</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"columnId": "sc-003",</w:t>
      </w:r>
      <w:r>
        <w:rPr>
          <w:rFonts w:ascii="Consolas" w:hAnsi="Consolas"/>
          <w:color w:val="333333"/>
          <w:sz w:val="18"/>
        </w:rPr>
        <w:br/>
        <w:t xml:space="preserve">      "tableName": "customers",</w:t>
      </w:r>
      <w:r>
        <w:rPr>
          <w:rFonts w:ascii="Consolas" w:hAnsi="Consolas"/>
          <w:color w:val="333333"/>
          <w:sz w:val="18"/>
        </w:rPr>
        <w:br/>
        <w:t xml:space="preserve">      "columnName": "mobile_number",</w:t>
      </w:r>
      <w:r>
        <w:rPr>
          <w:rFonts w:ascii="Consolas" w:hAnsi="Consolas"/>
          <w:color w:val="333333"/>
          <w:sz w:val="18"/>
        </w:rPr>
        <w:br/>
        <w:t xml:space="preserve">      "dataType": "VARCHAR(15)",</w:t>
      </w:r>
      <w:r>
        <w:rPr>
          <w:rFonts w:ascii="Consolas" w:hAnsi="Consolas"/>
          <w:color w:val="333333"/>
          <w:sz w:val="18"/>
        </w:rPr>
        <w:br/>
        <w:t xml:space="preserve">      "detectedCategory": "PII",</w:t>
      </w:r>
      <w:r>
        <w:rPr>
          <w:rFonts w:ascii="Consolas" w:hAnsi="Consolas"/>
          <w:color w:val="333333"/>
          <w:sz w:val="18"/>
        </w:rPr>
        <w:br/>
        <w:t xml:space="preserve">      "detectionMethod": "ML_CLASSIFIER",</w:t>
      </w:r>
      <w:r>
        <w:rPr>
          <w:rFonts w:ascii="Consolas" w:hAnsi="Consolas"/>
          <w:color w:val="333333"/>
          <w:sz w:val="18"/>
        </w:rPr>
        <w:br/>
        <w:t xml:space="preserve">      "confidence": 0.94,</w:t>
      </w:r>
      <w:r>
        <w:rPr>
          <w:rFonts w:ascii="Consolas" w:hAnsi="Consolas"/>
          <w:color w:val="333333"/>
          <w:sz w:val="18"/>
        </w:rPr>
        <w:br/>
        <w:t xml:space="preserve">      "recommendation": "Apply partial masking"</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"columnId": "sc-004",</w:t>
      </w:r>
      <w:r>
        <w:rPr>
          <w:rFonts w:ascii="Consolas" w:hAnsi="Consolas"/>
          <w:color w:val="333333"/>
          <w:sz w:val="18"/>
        </w:rPr>
        <w:br/>
        <w:t xml:space="preserve">      "tableName": "payments",</w:t>
      </w:r>
      <w:r>
        <w:rPr>
          <w:rFonts w:ascii="Consolas" w:hAnsi="Consolas"/>
          <w:color w:val="333333"/>
          <w:sz w:val="18"/>
        </w:rPr>
        <w:br/>
        <w:t xml:space="preserve">      "columnName": "card_number",</w:t>
      </w:r>
      <w:r>
        <w:rPr>
          <w:rFonts w:ascii="Consolas" w:hAnsi="Consolas"/>
          <w:color w:val="333333"/>
          <w:sz w:val="18"/>
        </w:rPr>
        <w:br/>
        <w:t xml:space="preserve">      "dataType": "VARCHAR(25)",</w:t>
      </w:r>
      <w:r>
        <w:rPr>
          <w:rFonts w:ascii="Consolas" w:hAnsi="Consolas"/>
          <w:color w:val="333333"/>
          <w:sz w:val="18"/>
        </w:rPr>
        <w:br/>
        <w:t xml:space="preserve">      "detectedCategory": "PCI",</w:t>
      </w:r>
      <w:r>
        <w:rPr>
          <w:rFonts w:ascii="Consolas" w:hAnsi="Consolas"/>
          <w:color w:val="333333"/>
          <w:sz w:val="18"/>
        </w:rPr>
        <w:br/>
        <w:t xml:space="preserve">      "detectionMethod": "NER",</w:t>
      </w:r>
      <w:r>
        <w:rPr>
          <w:rFonts w:ascii="Consolas" w:hAnsi="Consolas"/>
          <w:color w:val="333333"/>
          <w:sz w:val="18"/>
        </w:rPr>
        <w:br/>
        <w:t xml:space="preserve">      "confidence": 0.97,</w:t>
      </w:r>
      <w:r>
        <w:rPr>
          <w:rFonts w:ascii="Consolas" w:hAnsi="Consolas"/>
          <w:color w:val="333333"/>
          <w:sz w:val="18"/>
        </w:rPr>
        <w:br/>
        <w:t xml:space="preserve">      "recommendation": "Apply full tokenization (NIST FF1-2)"</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"complianceFlags": {</w:t>
      </w:r>
      <w:r>
        <w:rPr>
          <w:rFonts w:ascii="Consolas" w:hAnsi="Consolas"/>
          <w:color w:val="333333"/>
          <w:sz w:val="18"/>
        </w:rPr>
        <w:br/>
        <w:t xml:space="preserve">    "gdpr": "HIGH_RISK",</w:t>
      </w:r>
      <w:r>
        <w:rPr>
          <w:rFonts w:ascii="Consolas" w:hAnsi="Consolas"/>
          <w:color w:val="333333"/>
          <w:sz w:val="18"/>
        </w:rPr>
        <w:br/>
        <w:t xml:space="preserve">    "pdpLawKsa": "HIGH_RISK",</w:t>
      </w:r>
      <w:r>
        <w:rPr>
          <w:rFonts w:ascii="Consolas" w:hAnsi="Consolas"/>
          <w:color w:val="333333"/>
          <w:sz w:val="18"/>
        </w:rPr>
        <w:br/>
        <w:t xml:space="preserve">    "recommendations": [</w:t>
      </w:r>
      <w:r>
        <w:rPr>
          <w:rFonts w:ascii="Consolas" w:hAnsi="Consolas"/>
          <w:color w:val="333333"/>
          <w:sz w:val="18"/>
        </w:rPr>
        <w:br/>
        <w:t xml:space="preserve">      "4 sensitive columns detected. Immediate masking policy application recommended.",</w:t>
      </w:r>
      <w:r>
        <w:rPr>
          <w:rFonts w:ascii="Consolas" w:hAnsi="Consolas"/>
          <w:color w:val="333333"/>
          <w:sz w:val="18"/>
        </w:rPr>
        <w:br/>
        <w:t xml:space="preserve">      "PCI-DSS: card_number column requires tokenization with format-preserving encryption."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p>
    <w:p w14:paraId="0BAFD3CA" w14:textId="77777777" w:rsidR="00887B4C" w:rsidRDefault="00887B4C">
      <w:pPr>
        <w:pBdr>
          <w:bottom w:val="single" w:sz="6" w:space="1" w:color="B0C4D8"/>
        </w:pBdr>
        <w:spacing w:before="240" w:after="240"/>
      </w:pPr>
    </w:p>
    <w:p w14:paraId="735C9631" w14:textId="77777777" w:rsidR="00887B4C" w:rsidRDefault="00000000">
      <w:pPr>
        <w:pStyle w:val="Heading3"/>
      </w:pPr>
      <w:bookmarkStart w:id="66" w:name="_Toc234675691"/>
      <w:r>
        <w:rPr>
          <w:rFonts w:ascii="Calibri" w:hAnsi="Calibri"/>
        </w:rPr>
        <w:t>6.2.14 dgop-matching-service</w:t>
      </w:r>
      <w:bookmarkEnd w:id="66"/>
    </w:p>
    <w:tbl>
      <w:tblPr>
        <w:tblW w:w="5000" w:type="pct"/>
        <w:jc w:val="center"/>
        <w:tblLook w:val="04A0" w:firstRow="1" w:lastRow="0" w:firstColumn="1" w:lastColumn="0" w:noHBand="0" w:noVBand="1"/>
      </w:tblPr>
      <w:tblGrid>
        <w:gridCol w:w="4745"/>
        <w:gridCol w:w="1364"/>
        <w:gridCol w:w="1576"/>
        <w:gridCol w:w="1603"/>
      </w:tblGrid>
      <w:tr w:rsidR="00887B4C" w14:paraId="3ACE1CF3"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1FABD47"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3C20CA"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CC2B09C"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3FE3899" w14:textId="77777777" w:rsidR="00887B4C" w:rsidRDefault="00000000">
            <w:pPr>
              <w:jc w:val="center"/>
            </w:pPr>
            <w:r>
              <w:rPr>
                <w:rFonts w:ascii="Calibri" w:hAnsi="Calibri"/>
                <w:b/>
                <w:color w:val="FFFFFF"/>
                <w:sz w:val="18"/>
              </w:rPr>
              <w:t>**Auth Roles**</w:t>
            </w:r>
          </w:p>
        </w:tc>
      </w:tr>
      <w:tr w:rsidR="00887B4C" w14:paraId="1F7BBC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039682D" w14:textId="77777777" w:rsidR="00887B4C" w:rsidRDefault="00000000">
            <w:r>
              <w:rPr>
                <w:rFonts w:ascii="Calibri" w:hAnsi="Calibri"/>
                <w:color w:val="444444"/>
                <w:sz w:val="18"/>
              </w:rPr>
              <w:t>/api/v1/matching/rules</w:t>
            </w:r>
          </w:p>
        </w:tc>
        <w:tc>
          <w:tcPr>
            <w:tcW w:w="2268" w:type="dxa"/>
            <w:tcBorders>
              <w:top w:val="single" w:sz="4" w:space="0" w:color="B0C4D8"/>
              <w:left w:val="single" w:sz="4" w:space="0" w:color="B0C4D8"/>
              <w:bottom w:val="single" w:sz="4" w:space="0" w:color="B0C4D8"/>
              <w:right w:val="single" w:sz="4" w:space="0" w:color="B0C4D8"/>
            </w:tcBorders>
          </w:tcPr>
          <w:p w14:paraId="055E4E4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DEDE206" w14:textId="77777777" w:rsidR="00887B4C" w:rsidRDefault="00000000">
            <w:r>
              <w:rPr>
                <w:rFonts w:ascii="Calibri" w:hAnsi="Calibri"/>
                <w:color w:val="444444"/>
                <w:sz w:val="18"/>
              </w:rPr>
              <w:t>Create matching rule</w:t>
            </w:r>
          </w:p>
        </w:tc>
        <w:tc>
          <w:tcPr>
            <w:tcW w:w="2268" w:type="dxa"/>
            <w:tcBorders>
              <w:top w:val="single" w:sz="4" w:space="0" w:color="B0C4D8"/>
              <w:left w:val="single" w:sz="4" w:space="0" w:color="B0C4D8"/>
              <w:bottom w:val="single" w:sz="4" w:space="0" w:color="B0C4D8"/>
              <w:right w:val="single" w:sz="4" w:space="0" w:color="B0C4D8"/>
            </w:tcBorders>
          </w:tcPr>
          <w:p w14:paraId="7A04A6B1" w14:textId="77777777" w:rsidR="00887B4C" w:rsidRDefault="00000000">
            <w:r>
              <w:rPr>
                <w:rFonts w:ascii="Calibri" w:hAnsi="Calibri"/>
                <w:color w:val="444444"/>
                <w:sz w:val="18"/>
              </w:rPr>
              <w:t>SYSTEM_ADMIN, DMO_ADMIN</w:t>
            </w:r>
          </w:p>
        </w:tc>
      </w:tr>
      <w:tr w:rsidR="00887B4C" w14:paraId="7824104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EB14C5" w14:textId="77777777" w:rsidR="00887B4C" w:rsidRDefault="00000000">
            <w:r>
              <w:rPr>
                <w:rFonts w:ascii="Calibri" w:hAnsi="Calibri"/>
                <w:color w:val="444444"/>
                <w:sz w:val="18"/>
              </w:rPr>
              <w:t>/api/v1/matching/rules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88AAA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0871E9" w14:textId="77777777" w:rsidR="00887B4C" w:rsidRDefault="00000000">
            <w:r>
              <w:rPr>
                <w:rFonts w:ascii="Calibri" w:hAnsi="Calibri"/>
                <w:color w:val="444444"/>
                <w:sz w:val="18"/>
              </w:rPr>
              <w:t>List matching 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06C0ED" w14:textId="77777777" w:rsidR="00887B4C" w:rsidRDefault="00000000">
            <w:r>
              <w:rPr>
                <w:rFonts w:ascii="Calibri" w:hAnsi="Calibri"/>
                <w:color w:val="444444"/>
                <w:sz w:val="18"/>
              </w:rPr>
              <w:t>DMO_ADMIN, DATA_STEWARD</w:t>
            </w:r>
          </w:p>
        </w:tc>
      </w:tr>
      <w:tr w:rsidR="00887B4C" w14:paraId="6D3A1B0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A922966" w14:textId="77777777" w:rsidR="00887B4C" w:rsidRDefault="00000000">
            <w:r>
              <w:rPr>
                <w:rFonts w:ascii="Calibri" w:hAnsi="Calibri"/>
                <w:color w:val="444444"/>
                <w:sz w:val="18"/>
              </w:rPr>
              <w:t>/api/v1/matching/rules/{id}</w:t>
            </w:r>
          </w:p>
        </w:tc>
        <w:tc>
          <w:tcPr>
            <w:tcW w:w="2268" w:type="dxa"/>
            <w:tcBorders>
              <w:top w:val="single" w:sz="4" w:space="0" w:color="B0C4D8"/>
              <w:left w:val="single" w:sz="4" w:space="0" w:color="B0C4D8"/>
              <w:bottom w:val="single" w:sz="4" w:space="0" w:color="B0C4D8"/>
              <w:right w:val="single" w:sz="4" w:space="0" w:color="B0C4D8"/>
            </w:tcBorders>
          </w:tcPr>
          <w:p w14:paraId="744AF63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AD44C62" w14:textId="77777777" w:rsidR="00887B4C" w:rsidRDefault="00000000">
            <w:r>
              <w:rPr>
                <w:rFonts w:ascii="Calibri" w:hAnsi="Calibri"/>
                <w:color w:val="444444"/>
                <w:sz w:val="18"/>
              </w:rPr>
              <w:t>Get matching rule details</w:t>
            </w:r>
          </w:p>
        </w:tc>
        <w:tc>
          <w:tcPr>
            <w:tcW w:w="2268" w:type="dxa"/>
            <w:tcBorders>
              <w:top w:val="single" w:sz="4" w:space="0" w:color="B0C4D8"/>
              <w:left w:val="single" w:sz="4" w:space="0" w:color="B0C4D8"/>
              <w:bottom w:val="single" w:sz="4" w:space="0" w:color="B0C4D8"/>
              <w:right w:val="single" w:sz="4" w:space="0" w:color="B0C4D8"/>
            </w:tcBorders>
          </w:tcPr>
          <w:p w14:paraId="3D8332A1" w14:textId="77777777" w:rsidR="00887B4C" w:rsidRDefault="00000000">
            <w:r>
              <w:rPr>
                <w:rFonts w:ascii="Calibri" w:hAnsi="Calibri"/>
                <w:color w:val="444444"/>
                <w:sz w:val="18"/>
              </w:rPr>
              <w:t>DMO_ADMIN, DATA_STEWARD</w:t>
            </w:r>
          </w:p>
        </w:tc>
      </w:tr>
      <w:tr w:rsidR="00887B4C" w14:paraId="29057E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2C0C39" w14:textId="77777777" w:rsidR="00887B4C" w:rsidRDefault="00000000">
            <w:r>
              <w:rPr>
                <w:rFonts w:ascii="Calibri" w:hAnsi="Calibri"/>
                <w:color w:val="444444"/>
                <w:sz w:val="18"/>
              </w:rPr>
              <w:t>/api/v1/matching/rules/{id}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DDCC89"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FC77D7" w14:textId="77777777" w:rsidR="00887B4C" w:rsidRDefault="00000000">
            <w:r>
              <w:rPr>
                <w:rFonts w:ascii="Calibri" w:hAnsi="Calibri"/>
                <w:color w:val="444444"/>
                <w:sz w:val="18"/>
              </w:rPr>
              <w:t xml:space="preserve">Update matching </w:t>
            </w:r>
            <w:r>
              <w:rPr>
                <w:rFonts w:ascii="Calibri" w:hAnsi="Calibri"/>
                <w:color w:val="444444"/>
                <w:sz w:val="18"/>
              </w:rPr>
              <w:lastRenderedPageBreak/>
              <w:t>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8E454D" w14:textId="77777777" w:rsidR="00887B4C" w:rsidRDefault="00000000">
            <w:r>
              <w:rPr>
                <w:rFonts w:ascii="Calibri" w:hAnsi="Calibri"/>
                <w:color w:val="444444"/>
                <w:sz w:val="18"/>
              </w:rPr>
              <w:lastRenderedPageBreak/>
              <w:t xml:space="preserve">DMO_ADMIN, </w:t>
            </w:r>
            <w:r>
              <w:rPr>
                <w:rFonts w:ascii="Calibri" w:hAnsi="Calibri"/>
                <w:color w:val="444444"/>
                <w:sz w:val="18"/>
              </w:rPr>
              <w:lastRenderedPageBreak/>
              <w:t>DATA_STEWARD</w:t>
            </w:r>
          </w:p>
        </w:tc>
      </w:tr>
      <w:tr w:rsidR="00887B4C" w14:paraId="2BB29C2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2DD7008" w14:textId="77777777" w:rsidR="00887B4C" w:rsidRDefault="00000000">
            <w:r>
              <w:rPr>
                <w:rFonts w:ascii="Calibri" w:hAnsi="Calibri"/>
                <w:color w:val="444444"/>
                <w:sz w:val="18"/>
              </w:rPr>
              <w:lastRenderedPageBreak/>
              <w:t>/api/v1/matching/rules/{id}</w:t>
            </w:r>
          </w:p>
        </w:tc>
        <w:tc>
          <w:tcPr>
            <w:tcW w:w="2268" w:type="dxa"/>
            <w:tcBorders>
              <w:top w:val="single" w:sz="4" w:space="0" w:color="B0C4D8"/>
              <w:left w:val="single" w:sz="4" w:space="0" w:color="B0C4D8"/>
              <w:bottom w:val="single" w:sz="4" w:space="0" w:color="B0C4D8"/>
              <w:right w:val="single" w:sz="4" w:space="0" w:color="B0C4D8"/>
            </w:tcBorders>
          </w:tcPr>
          <w:p w14:paraId="141FD7A6"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24A0AEA2" w14:textId="77777777" w:rsidR="00887B4C" w:rsidRDefault="00000000">
            <w:r>
              <w:rPr>
                <w:rFonts w:ascii="Calibri" w:hAnsi="Calibri"/>
                <w:color w:val="444444"/>
                <w:sz w:val="18"/>
              </w:rPr>
              <w:t>Delete matching rule</w:t>
            </w:r>
          </w:p>
        </w:tc>
        <w:tc>
          <w:tcPr>
            <w:tcW w:w="2268" w:type="dxa"/>
            <w:tcBorders>
              <w:top w:val="single" w:sz="4" w:space="0" w:color="B0C4D8"/>
              <w:left w:val="single" w:sz="4" w:space="0" w:color="B0C4D8"/>
              <w:bottom w:val="single" w:sz="4" w:space="0" w:color="B0C4D8"/>
              <w:right w:val="single" w:sz="4" w:space="0" w:color="B0C4D8"/>
            </w:tcBorders>
          </w:tcPr>
          <w:p w14:paraId="43584096" w14:textId="77777777" w:rsidR="00887B4C" w:rsidRDefault="00000000">
            <w:r>
              <w:rPr>
                <w:rFonts w:ascii="Calibri" w:hAnsi="Calibri"/>
                <w:color w:val="444444"/>
                <w:sz w:val="18"/>
              </w:rPr>
              <w:t>SYSTEM_ADMIN, DMO_ADMIN</w:t>
            </w:r>
          </w:p>
        </w:tc>
      </w:tr>
      <w:tr w:rsidR="00887B4C" w14:paraId="35354BD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1C4519" w14:textId="77777777" w:rsidR="00887B4C" w:rsidRDefault="00000000">
            <w:r>
              <w:rPr>
                <w:rFonts w:ascii="Calibri" w:hAnsi="Calibri"/>
                <w:color w:val="444444"/>
                <w:sz w:val="18"/>
              </w:rPr>
              <w:t>/api/v1/matching/rules/{id}/activate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93C93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9C1E6C" w14:textId="77777777" w:rsidR="00887B4C" w:rsidRDefault="00000000">
            <w:r>
              <w:rPr>
                <w:rFonts w:ascii="Calibri" w:hAnsi="Calibri"/>
                <w:color w:val="444444"/>
                <w:sz w:val="18"/>
              </w:rPr>
              <w:t>Activate matching 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47F958" w14:textId="77777777" w:rsidR="00887B4C" w:rsidRDefault="00000000">
            <w:r>
              <w:rPr>
                <w:rFonts w:ascii="Calibri" w:hAnsi="Calibri"/>
                <w:color w:val="444444"/>
                <w:sz w:val="18"/>
              </w:rPr>
              <w:t>DMO_ADMIN, DATA_STEWARD</w:t>
            </w:r>
          </w:p>
        </w:tc>
      </w:tr>
      <w:tr w:rsidR="00887B4C" w14:paraId="5912A64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8ABF4D0" w14:textId="77777777" w:rsidR="00887B4C" w:rsidRDefault="00000000">
            <w:r>
              <w:rPr>
                <w:rFonts w:ascii="Calibri" w:hAnsi="Calibri"/>
                <w:color w:val="444444"/>
                <w:sz w:val="18"/>
              </w:rPr>
              <w:t>/api/v1/matching/rules/{id}/deactivate</w:t>
            </w:r>
          </w:p>
        </w:tc>
        <w:tc>
          <w:tcPr>
            <w:tcW w:w="2268" w:type="dxa"/>
            <w:tcBorders>
              <w:top w:val="single" w:sz="4" w:space="0" w:color="B0C4D8"/>
              <w:left w:val="single" w:sz="4" w:space="0" w:color="B0C4D8"/>
              <w:bottom w:val="single" w:sz="4" w:space="0" w:color="B0C4D8"/>
              <w:right w:val="single" w:sz="4" w:space="0" w:color="B0C4D8"/>
            </w:tcBorders>
          </w:tcPr>
          <w:p w14:paraId="57DBAAC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13263C4" w14:textId="77777777" w:rsidR="00887B4C" w:rsidRDefault="00000000">
            <w:r>
              <w:rPr>
                <w:rFonts w:ascii="Calibri" w:hAnsi="Calibri"/>
                <w:color w:val="444444"/>
                <w:sz w:val="18"/>
              </w:rPr>
              <w:t>Deactivate matching rule</w:t>
            </w:r>
          </w:p>
        </w:tc>
        <w:tc>
          <w:tcPr>
            <w:tcW w:w="2268" w:type="dxa"/>
            <w:tcBorders>
              <w:top w:val="single" w:sz="4" w:space="0" w:color="B0C4D8"/>
              <w:left w:val="single" w:sz="4" w:space="0" w:color="B0C4D8"/>
              <w:bottom w:val="single" w:sz="4" w:space="0" w:color="B0C4D8"/>
              <w:right w:val="single" w:sz="4" w:space="0" w:color="B0C4D8"/>
            </w:tcBorders>
          </w:tcPr>
          <w:p w14:paraId="252A0BC7" w14:textId="77777777" w:rsidR="00887B4C" w:rsidRDefault="00000000">
            <w:r>
              <w:rPr>
                <w:rFonts w:ascii="Calibri" w:hAnsi="Calibri"/>
                <w:color w:val="444444"/>
                <w:sz w:val="18"/>
              </w:rPr>
              <w:t>DMO_ADMIN, DATA_STEWARD</w:t>
            </w:r>
          </w:p>
        </w:tc>
      </w:tr>
      <w:tr w:rsidR="00887B4C" w14:paraId="1A765EB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81316E" w14:textId="77777777" w:rsidR="00887B4C" w:rsidRDefault="00000000">
            <w:r>
              <w:rPr>
                <w:rFonts w:ascii="Calibri" w:hAnsi="Calibri"/>
                <w:color w:val="444444"/>
                <w:sz w:val="18"/>
              </w:rPr>
              <w:t>/api/v1/matching/jobs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5221A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E2C615" w14:textId="77777777" w:rsidR="00887B4C" w:rsidRDefault="00000000">
            <w:r>
              <w:rPr>
                <w:rFonts w:ascii="Calibri" w:hAnsi="Calibri"/>
                <w:color w:val="444444"/>
                <w:sz w:val="18"/>
              </w:rPr>
              <w:t>Submit matching job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D60478" w14:textId="77777777" w:rsidR="00887B4C" w:rsidRDefault="00000000">
            <w:r>
              <w:rPr>
                <w:rFonts w:ascii="Calibri" w:hAnsi="Calibri"/>
                <w:color w:val="444444"/>
                <w:sz w:val="18"/>
              </w:rPr>
              <w:t>DMO_ADMIN, DATA_STEWARD</w:t>
            </w:r>
          </w:p>
        </w:tc>
      </w:tr>
      <w:tr w:rsidR="00887B4C" w14:paraId="24AFAE3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1C5444" w14:textId="77777777" w:rsidR="00887B4C" w:rsidRDefault="00000000">
            <w:r>
              <w:rPr>
                <w:rFonts w:ascii="Calibri" w:hAnsi="Calibri"/>
                <w:color w:val="444444"/>
                <w:sz w:val="18"/>
              </w:rPr>
              <w:t>/api/v1/matching/jobs</w:t>
            </w:r>
          </w:p>
        </w:tc>
        <w:tc>
          <w:tcPr>
            <w:tcW w:w="2268" w:type="dxa"/>
            <w:tcBorders>
              <w:top w:val="single" w:sz="4" w:space="0" w:color="B0C4D8"/>
              <w:left w:val="single" w:sz="4" w:space="0" w:color="B0C4D8"/>
              <w:bottom w:val="single" w:sz="4" w:space="0" w:color="B0C4D8"/>
              <w:right w:val="single" w:sz="4" w:space="0" w:color="B0C4D8"/>
            </w:tcBorders>
          </w:tcPr>
          <w:p w14:paraId="3BD9A0F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7015C5B" w14:textId="77777777" w:rsidR="00887B4C" w:rsidRDefault="00000000">
            <w:r>
              <w:rPr>
                <w:rFonts w:ascii="Calibri" w:hAnsi="Calibri"/>
                <w:color w:val="444444"/>
                <w:sz w:val="18"/>
              </w:rPr>
              <w:t>List matching jobs</w:t>
            </w:r>
          </w:p>
        </w:tc>
        <w:tc>
          <w:tcPr>
            <w:tcW w:w="2268" w:type="dxa"/>
            <w:tcBorders>
              <w:top w:val="single" w:sz="4" w:space="0" w:color="B0C4D8"/>
              <w:left w:val="single" w:sz="4" w:space="0" w:color="B0C4D8"/>
              <w:bottom w:val="single" w:sz="4" w:space="0" w:color="B0C4D8"/>
              <w:right w:val="single" w:sz="4" w:space="0" w:color="B0C4D8"/>
            </w:tcBorders>
          </w:tcPr>
          <w:p w14:paraId="7A40D81C" w14:textId="77777777" w:rsidR="00887B4C" w:rsidRDefault="00000000">
            <w:r>
              <w:rPr>
                <w:rFonts w:ascii="Calibri" w:hAnsi="Calibri"/>
                <w:color w:val="444444"/>
                <w:sz w:val="18"/>
              </w:rPr>
              <w:t>DMO_ADMIN, DATA_STEWARD</w:t>
            </w:r>
          </w:p>
        </w:tc>
      </w:tr>
      <w:tr w:rsidR="00887B4C" w14:paraId="7F6EAB2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BA901B" w14:textId="77777777" w:rsidR="00887B4C" w:rsidRDefault="00000000">
            <w:r>
              <w:rPr>
                <w:rFonts w:ascii="Calibri" w:hAnsi="Calibri"/>
                <w:color w:val="444444"/>
                <w:sz w:val="18"/>
              </w:rPr>
              <w:t>/api/v1/matching/jobs/{id}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370A6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975D9A" w14:textId="77777777" w:rsidR="00887B4C" w:rsidRDefault="00000000">
            <w:r>
              <w:rPr>
                <w:rFonts w:ascii="Calibri" w:hAnsi="Calibri"/>
                <w:color w:val="444444"/>
                <w:sz w:val="18"/>
              </w:rPr>
              <w:t>Get matching job 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EEA64E" w14:textId="77777777" w:rsidR="00887B4C" w:rsidRDefault="00000000">
            <w:r>
              <w:rPr>
                <w:rFonts w:ascii="Calibri" w:hAnsi="Calibri"/>
                <w:color w:val="444444"/>
                <w:sz w:val="18"/>
              </w:rPr>
              <w:t>DMO_ADMIN, DATA_STEWARD</w:t>
            </w:r>
          </w:p>
        </w:tc>
      </w:tr>
      <w:tr w:rsidR="00887B4C" w14:paraId="248A6BB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3A875BE" w14:textId="77777777" w:rsidR="00887B4C" w:rsidRDefault="00000000">
            <w:r>
              <w:rPr>
                <w:rFonts w:ascii="Calibri" w:hAnsi="Calibri"/>
                <w:color w:val="444444"/>
                <w:sz w:val="18"/>
              </w:rPr>
              <w:t>/api/v1/matching/jobs/{id}/cancel</w:t>
            </w:r>
          </w:p>
        </w:tc>
        <w:tc>
          <w:tcPr>
            <w:tcW w:w="2268" w:type="dxa"/>
            <w:tcBorders>
              <w:top w:val="single" w:sz="4" w:space="0" w:color="B0C4D8"/>
              <w:left w:val="single" w:sz="4" w:space="0" w:color="B0C4D8"/>
              <w:bottom w:val="single" w:sz="4" w:space="0" w:color="B0C4D8"/>
              <w:right w:val="single" w:sz="4" w:space="0" w:color="B0C4D8"/>
            </w:tcBorders>
          </w:tcPr>
          <w:p w14:paraId="00B9E8FF"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72C327C" w14:textId="77777777" w:rsidR="00887B4C" w:rsidRDefault="00000000">
            <w:r>
              <w:rPr>
                <w:rFonts w:ascii="Calibri" w:hAnsi="Calibri"/>
                <w:color w:val="444444"/>
                <w:sz w:val="18"/>
              </w:rPr>
              <w:t>Cancel matching job</w:t>
            </w:r>
          </w:p>
        </w:tc>
        <w:tc>
          <w:tcPr>
            <w:tcW w:w="2268" w:type="dxa"/>
            <w:tcBorders>
              <w:top w:val="single" w:sz="4" w:space="0" w:color="B0C4D8"/>
              <w:left w:val="single" w:sz="4" w:space="0" w:color="B0C4D8"/>
              <w:bottom w:val="single" w:sz="4" w:space="0" w:color="B0C4D8"/>
              <w:right w:val="single" w:sz="4" w:space="0" w:color="B0C4D8"/>
            </w:tcBorders>
          </w:tcPr>
          <w:p w14:paraId="7599B38F" w14:textId="77777777" w:rsidR="00887B4C" w:rsidRDefault="00000000">
            <w:r>
              <w:rPr>
                <w:rFonts w:ascii="Calibri" w:hAnsi="Calibri"/>
                <w:color w:val="444444"/>
                <w:sz w:val="18"/>
              </w:rPr>
              <w:t>DMO_ADMIN, DATA_STEWARD</w:t>
            </w:r>
          </w:p>
        </w:tc>
      </w:tr>
      <w:tr w:rsidR="00887B4C" w14:paraId="4B60F74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52FB35" w14:textId="77777777" w:rsidR="00887B4C" w:rsidRDefault="00000000">
            <w:r>
              <w:rPr>
                <w:rFonts w:ascii="Calibri" w:hAnsi="Calibri"/>
                <w:color w:val="444444"/>
                <w:sz w:val="18"/>
              </w:rPr>
              <w:t>/api/v1/matching/jobs/{id}/results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7C152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43EDB4" w14:textId="77777777" w:rsidR="00887B4C" w:rsidRDefault="00000000">
            <w:r>
              <w:rPr>
                <w:rFonts w:ascii="Calibri" w:hAnsi="Calibri"/>
                <w:color w:val="444444"/>
                <w:sz w:val="18"/>
              </w:rPr>
              <w:t>Get matching 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02F43F" w14:textId="77777777" w:rsidR="00887B4C" w:rsidRDefault="00000000">
            <w:r>
              <w:rPr>
                <w:rFonts w:ascii="Calibri" w:hAnsi="Calibri"/>
                <w:color w:val="444444"/>
                <w:sz w:val="18"/>
              </w:rPr>
              <w:t>DMO_ADMIN, DATA_STEWARD</w:t>
            </w:r>
          </w:p>
        </w:tc>
      </w:tr>
      <w:tr w:rsidR="00887B4C" w14:paraId="0F651A5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FAD87F" w14:textId="77777777" w:rsidR="00887B4C" w:rsidRDefault="00000000">
            <w:r>
              <w:rPr>
                <w:rFonts w:ascii="Calibri" w:hAnsi="Calibri"/>
                <w:color w:val="444444"/>
                <w:sz w:val="18"/>
              </w:rPr>
              <w:t>/api/v1/matching/jobs/{id}/results/clusters</w:t>
            </w:r>
          </w:p>
        </w:tc>
        <w:tc>
          <w:tcPr>
            <w:tcW w:w="2268" w:type="dxa"/>
            <w:tcBorders>
              <w:top w:val="single" w:sz="4" w:space="0" w:color="B0C4D8"/>
              <w:left w:val="single" w:sz="4" w:space="0" w:color="B0C4D8"/>
              <w:bottom w:val="single" w:sz="4" w:space="0" w:color="B0C4D8"/>
              <w:right w:val="single" w:sz="4" w:space="0" w:color="B0C4D8"/>
            </w:tcBorders>
          </w:tcPr>
          <w:p w14:paraId="6F50767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CDCEC58" w14:textId="77777777" w:rsidR="00887B4C" w:rsidRDefault="00000000">
            <w:r>
              <w:rPr>
                <w:rFonts w:ascii="Calibri" w:hAnsi="Calibri"/>
                <w:color w:val="444444"/>
                <w:sz w:val="18"/>
              </w:rPr>
              <w:t>Get entity clusters</w:t>
            </w:r>
          </w:p>
        </w:tc>
        <w:tc>
          <w:tcPr>
            <w:tcW w:w="2268" w:type="dxa"/>
            <w:tcBorders>
              <w:top w:val="single" w:sz="4" w:space="0" w:color="B0C4D8"/>
              <w:left w:val="single" w:sz="4" w:space="0" w:color="B0C4D8"/>
              <w:bottom w:val="single" w:sz="4" w:space="0" w:color="B0C4D8"/>
              <w:right w:val="single" w:sz="4" w:space="0" w:color="B0C4D8"/>
            </w:tcBorders>
          </w:tcPr>
          <w:p w14:paraId="4263F2C4" w14:textId="77777777" w:rsidR="00887B4C" w:rsidRDefault="00000000">
            <w:r>
              <w:rPr>
                <w:rFonts w:ascii="Calibri" w:hAnsi="Calibri"/>
                <w:color w:val="444444"/>
                <w:sz w:val="18"/>
              </w:rPr>
              <w:t>DMO_ADMIN, DATA_STEWARD</w:t>
            </w:r>
          </w:p>
        </w:tc>
      </w:tr>
      <w:tr w:rsidR="00887B4C" w14:paraId="31DD290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B0BDAC" w14:textId="77777777" w:rsidR="00887B4C" w:rsidRDefault="00000000">
            <w:r>
              <w:rPr>
                <w:rFonts w:ascii="Calibri" w:hAnsi="Calibri"/>
                <w:color w:val="444444"/>
                <w:sz w:val="18"/>
              </w:rPr>
              <w:t>/api/v1/matching/jobs/{id}/results/clusters/{clusterId}/merge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69343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042B4C" w14:textId="77777777" w:rsidR="00887B4C" w:rsidRDefault="00000000">
            <w:r>
              <w:rPr>
                <w:rFonts w:ascii="Calibri" w:hAnsi="Calibri"/>
                <w:color w:val="444444"/>
                <w:sz w:val="18"/>
              </w:rPr>
              <w:t>Merge cluster into golden record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FDC0E0" w14:textId="77777777" w:rsidR="00887B4C" w:rsidRDefault="00000000">
            <w:r>
              <w:rPr>
                <w:rFonts w:ascii="Calibri" w:hAnsi="Calibri"/>
                <w:color w:val="444444"/>
                <w:sz w:val="18"/>
              </w:rPr>
              <w:t>DMO_ADMIN</w:t>
            </w:r>
          </w:p>
        </w:tc>
      </w:tr>
      <w:tr w:rsidR="00887B4C" w14:paraId="15A5C6C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C7C5268" w14:textId="77777777" w:rsidR="00887B4C" w:rsidRDefault="00000000">
            <w:r>
              <w:rPr>
                <w:rFonts w:ascii="Calibri" w:hAnsi="Calibri"/>
                <w:color w:val="444444"/>
                <w:sz w:val="18"/>
              </w:rPr>
              <w:t>/api/v1/matching/jobs/{id}/results/clusters/{clusterId}/split</w:t>
            </w:r>
          </w:p>
        </w:tc>
        <w:tc>
          <w:tcPr>
            <w:tcW w:w="2268" w:type="dxa"/>
            <w:tcBorders>
              <w:top w:val="single" w:sz="4" w:space="0" w:color="B0C4D8"/>
              <w:left w:val="single" w:sz="4" w:space="0" w:color="B0C4D8"/>
              <w:bottom w:val="single" w:sz="4" w:space="0" w:color="B0C4D8"/>
              <w:right w:val="single" w:sz="4" w:space="0" w:color="B0C4D8"/>
            </w:tcBorders>
          </w:tcPr>
          <w:p w14:paraId="1872173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BF1F5CB" w14:textId="77777777" w:rsidR="00887B4C" w:rsidRDefault="00000000">
            <w:r>
              <w:rPr>
                <w:rFonts w:ascii="Calibri" w:hAnsi="Calibri"/>
                <w:color w:val="444444"/>
                <w:sz w:val="18"/>
              </w:rPr>
              <w:t>Split cluster</w:t>
            </w:r>
          </w:p>
        </w:tc>
        <w:tc>
          <w:tcPr>
            <w:tcW w:w="2268" w:type="dxa"/>
            <w:tcBorders>
              <w:top w:val="single" w:sz="4" w:space="0" w:color="B0C4D8"/>
              <w:left w:val="single" w:sz="4" w:space="0" w:color="B0C4D8"/>
              <w:bottom w:val="single" w:sz="4" w:space="0" w:color="B0C4D8"/>
              <w:right w:val="single" w:sz="4" w:space="0" w:color="B0C4D8"/>
            </w:tcBorders>
          </w:tcPr>
          <w:p w14:paraId="3C6F51E6" w14:textId="77777777" w:rsidR="00887B4C" w:rsidRDefault="00000000">
            <w:r>
              <w:rPr>
                <w:rFonts w:ascii="Calibri" w:hAnsi="Calibri"/>
                <w:color w:val="444444"/>
                <w:sz w:val="18"/>
              </w:rPr>
              <w:t>DMO_ADMIN</w:t>
            </w:r>
          </w:p>
        </w:tc>
      </w:tr>
      <w:tr w:rsidR="00887B4C" w14:paraId="5A02AA0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C7EBE2" w14:textId="77777777" w:rsidR="00887B4C" w:rsidRDefault="00000000">
            <w:r>
              <w:rPr>
                <w:rFonts w:ascii="Calibri" w:hAnsi="Calibri"/>
                <w:color w:val="444444"/>
                <w:sz w:val="18"/>
              </w:rPr>
              <w:t>/api/v1/matching/golden-records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B0EEE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CAF248" w14:textId="77777777" w:rsidR="00887B4C" w:rsidRDefault="00000000">
            <w:r>
              <w:rPr>
                <w:rFonts w:ascii="Calibri" w:hAnsi="Calibri"/>
                <w:color w:val="444444"/>
                <w:sz w:val="18"/>
              </w:rPr>
              <w:t>List golden records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BD9B7B" w14:textId="77777777" w:rsidR="00887B4C" w:rsidRDefault="00000000">
            <w:r>
              <w:rPr>
                <w:rFonts w:ascii="Calibri" w:hAnsi="Calibri"/>
                <w:color w:val="444444"/>
                <w:sz w:val="18"/>
              </w:rPr>
              <w:t>DMO_ADMIN, DATA_STEWARD</w:t>
            </w:r>
          </w:p>
        </w:tc>
      </w:tr>
      <w:tr w:rsidR="00887B4C" w14:paraId="76CA11E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41C169" w14:textId="77777777" w:rsidR="00887B4C" w:rsidRDefault="00000000">
            <w:r>
              <w:rPr>
                <w:rFonts w:ascii="Calibri" w:hAnsi="Calibri"/>
                <w:color w:val="444444"/>
                <w:sz w:val="18"/>
              </w:rPr>
              <w:t>/api/v1/matching/golden-records/{id}</w:t>
            </w:r>
          </w:p>
        </w:tc>
        <w:tc>
          <w:tcPr>
            <w:tcW w:w="2268" w:type="dxa"/>
            <w:tcBorders>
              <w:top w:val="single" w:sz="4" w:space="0" w:color="B0C4D8"/>
              <w:left w:val="single" w:sz="4" w:space="0" w:color="B0C4D8"/>
              <w:bottom w:val="single" w:sz="4" w:space="0" w:color="B0C4D8"/>
              <w:right w:val="single" w:sz="4" w:space="0" w:color="B0C4D8"/>
            </w:tcBorders>
          </w:tcPr>
          <w:p w14:paraId="7CA59E1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8AE434C" w14:textId="77777777" w:rsidR="00887B4C" w:rsidRDefault="00000000">
            <w:r>
              <w:rPr>
                <w:rFonts w:ascii="Calibri" w:hAnsi="Calibri"/>
                <w:color w:val="444444"/>
                <w:sz w:val="18"/>
              </w:rPr>
              <w:t>Get golden record</w:t>
            </w:r>
          </w:p>
        </w:tc>
        <w:tc>
          <w:tcPr>
            <w:tcW w:w="2268" w:type="dxa"/>
            <w:tcBorders>
              <w:top w:val="single" w:sz="4" w:space="0" w:color="B0C4D8"/>
              <w:left w:val="single" w:sz="4" w:space="0" w:color="B0C4D8"/>
              <w:bottom w:val="single" w:sz="4" w:space="0" w:color="B0C4D8"/>
              <w:right w:val="single" w:sz="4" w:space="0" w:color="B0C4D8"/>
            </w:tcBorders>
          </w:tcPr>
          <w:p w14:paraId="5058B950" w14:textId="77777777" w:rsidR="00887B4C" w:rsidRDefault="00000000">
            <w:r>
              <w:rPr>
                <w:rFonts w:ascii="Calibri" w:hAnsi="Calibri"/>
                <w:color w:val="444444"/>
                <w:sz w:val="18"/>
              </w:rPr>
              <w:t>DMO_ADMIN, DATA_STEWARD</w:t>
            </w:r>
          </w:p>
        </w:tc>
      </w:tr>
      <w:tr w:rsidR="00887B4C" w14:paraId="1BB626C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1D643E" w14:textId="77777777" w:rsidR="00887B4C" w:rsidRDefault="00000000">
            <w:r>
              <w:rPr>
                <w:rFonts w:ascii="Calibri" w:hAnsi="Calibri"/>
                <w:color w:val="444444"/>
                <w:sz w:val="18"/>
              </w:rPr>
              <w:t>/api/v1/matching/golden-records/{id}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9B87A6"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AFBF13" w14:textId="77777777" w:rsidR="00887B4C" w:rsidRDefault="00000000">
            <w:r>
              <w:rPr>
                <w:rFonts w:ascii="Calibri" w:hAnsi="Calibri"/>
                <w:color w:val="444444"/>
                <w:sz w:val="18"/>
              </w:rPr>
              <w:t>Update golden record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421896" w14:textId="77777777" w:rsidR="00887B4C" w:rsidRDefault="00000000">
            <w:r>
              <w:rPr>
                <w:rFonts w:ascii="Calibri" w:hAnsi="Calibri"/>
                <w:color w:val="444444"/>
                <w:sz w:val="18"/>
              </w:rPr>
              <w:t>DMO_ADMIN, DATA_STEWARD</w:t>
            </w:r>
          </w:p>
        </w:tc>
      </w:tr>
      <w:tr w:rsidR="00887B4C" w14:paraId="01BC0DA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FA9CE6" w14:textId="77777777" w:rsidR="00887B4C" w:rsidRDefault="00000000">
            <w:r>
              <w:rPr>
                <w:rFonts w:ascii="Calibri" w:hAnsi="Calibri"/>
                <w:color w:val="444444"/>
                <w:sz w:val="18"/>
              </w:rPr>
              <w:t>/api/v1/matching/golden-records/{id}/history</w:t>
            </w:r>
          </w:p>
        </w:tc>
        <w:tc>
          <w:tcPr>
            <w:tcW w:w="2268" w:type="dxa"/>
            <w:tcBorders>
              <w:top w:val="single" w:sz="4" w:space="0" w:color="B0C4D8"/>
              <w:left w:val="single" w:sz="4" w:space="0" w:color="B0C4D8"/>
              <w:bottom w:val="single" w:sz="4" w:space="0" w:color="B0C4D8"/>
              <w:right w:val="single" w:sz="4" w:space="0" w:color="B0C4D8"/>
            </w:tcBorders>
          </w:tcPr>
          <w:p w14:paraId="6A62000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CA778D6" w14:textId="77777777" w:rsidR="00887B4C" w:rsidRDefault="00000000">
            <w:r>
              <w:rPr>
                <w:rFonts w:ascii="Calibri" w:hAnsi="Calibri"/>
                <w:color w:val="444444"/>
                <w:sz w:val="18"/>
              </w:rPr>
              <w:t>Get golden record history</w:t>
            </w:r>
          </w:p>
        </w:tc>
        <w:tc>
          <w:tcPr>
            <w:tcW w:w="2268" w:type="dxa"/>
            <w:tcBorders>
              <w:top w:val="single" w:sz="4" w:space="0" w:color="B0C4D8"/>
              <w:left w:val="single" w:sz="4" w:space="0" w:color="B0C4D8"/>
              <w:bottom w:val="single" w:sz="4" w:space="0" w:color="B0C4D8"/>
              <w:right w:val="single" w:sz="4" w:space="0" w:color="B0C4D8"/>
            </w:tcBorders>
          </w:tcPr>
          <w:p w14:paraId="4FD38C59" w14:textId="77777777" w:rsidR="00887B4C" w:rsidRDefault="00000000">
            <w:r>
              <w:rPr>
                <w:rFonts w:ascii="Calibri" w:hAnsi="Calibri"/>
                <w:color w:val="444444"/>
                <w:sz w:val="18"/>
              </w:rPr>
              <w:t>DMO_ADMIN, DATA_STEWARD</w:t>
            </w:r>
          </w:p>
        </w:tc>
      </w:tr>
      <w:tr w:rsidR="00887B4C" w14:paraId="69B9C04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654312" w14:textId="77777777" w:rsidR="00887B4C" w:rsidRDefault="00000000">
            <w:r>
              <w:rPr>
                <w:rFonts w:ascii="Calibri" w:hAnsi="Calibri"/>
                <w:color w:val="444444"/>
                <w:sz w:val="18"/>
              </w:rPr>
              <w:t>/api/v1/matching/golden-records/{id}/unlink/{sourceId}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CADD3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963385" w14:textId="77777777" w:rsidR="00887B4C" w:rsidRDefault="00000000">
            <w:r>
              <w:rPr>
                <w:rFonts w:ascii="Calibri" w:hAnsi="Calibri"/>
                <w:color w:val="444444"/>
                <w:sz w:val="18"/>
              </w:rPr>
              <w:t>Unlink source record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433E4B" w14:textId="77777777" w:rsidR="00887B4C" w:rsidRDefault="00000000">
            <w:r>
              <w:rPr>
                <w:rFonts w:ascii="Calibri" w:hAnsi="Calibri"/>
                <w:color w:val="444444"/>
                <w:sz w:val="18"/>
              </w:rPr>
              <w:t>DMO_ADMIN</w:t>
            </w:r>
          </w:p>
        </w:tc>
      </w:tr>
      <w:tr w:rsidR="00887B4C" w14:paraId="5AE517A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61329F5" w14:textId="77777777" w:rsidR="00887B4C" w:rsidRDefault="00000000">
            <w:r>
              <w:rPr>
                <w:rFonts w:ascii="Calibri" w:hAnsi="Calibri"/>
                <w:color w:val="444444"/>
                <w:sz w:val="18"/>
              </w:rPr>
              <w:t>/api/v1/matching/algorithms</w:t>
            </w:r>
          </w:p>
        </w:tc>
        <w:tc>
          <w:tcPr>
            <w:tcW w:w="2268" w:type="dxa"/>
            <w:tcBorders>
              <w:top w:val="single" w:sz="4" w:space="0" w:color="B0C4D8"/>
              <w:left w:val="single" w:sz="4" w:space="0" w:color="B0C4D8"/>
              <w:bottom w:val="single" w:sz="4" w:space="0" w:color="B0C4D8"/>
              <w:right w:val="single" w:sz="4" w:space="0" w:color="B0C4D8"/>
            </w:tcBorders>
          </w:tcPr>
          <w:p w14:paraId="783D69A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70A2638" w14:textId="77777777" w:rsidR="00887B4C" w:rsidRDefault="00000000">
            <w:r>
              <w:rPr>
                <w:rFonts w:ascii="Calibri" w:hAnsi="Calibri"/>
                <w:color w:val="444444"/>
                <w:sz w:val="18"/>
              </w:rPr>
              <w:t>List matching algorithms</w:t>
            </w:r>
          </w:p>
        </w:tc>
        <w:tc>
          <w:tcPr>
            <w:tcW w:w="2268" w:type="dxa"/>
            <w:tcBorders>
              <w:top w:val="single" w:sz="4" w:space="0" w:color="B0C4D8"/>
              <w:left w:val="single" w:sz="4" w:space="0" w:color="B0C4D8"/>
              <w:bottom w:val="single" w:sz="4" w:space="0" w:color="B0C4D8"/>
              <w:right w:val="single" w:sz="4" w:space="0" w:color="B0C4D8"/>
            </w:tcBorders>
          </w:tcPr>
          <w:p w14:paraId="0B691F5E" w14:textId="77777777" w:rsidR="00887B4C" w:rsidRDefault="00000000">
            <w:r>
              <w:rPr>
                <w:rFonts w:ascii="Calibri" w:hAnsi="Calibri"/>
                <w:color w:val="444444"/>
                <w:sz w:val="18"/>
              </w:rPr>
              <w:t>SYSTEM_ADMIN</w:t>
            </w:r>
          </w:p>
        </w:tc>
      </w:tr>
      <w:tr w:rsidR="00887B4C" w14:paraId="0026906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C8B4CA" w14:textId="77777777" w:rsidR="00887B4C" w:rsidRDefault="00000000">
            <w:r>
              <w:rPr>
                <w:rFonts w:ascii="Calibri" w:hAnsi="Calibri"/>
                <w:color w:val="444444"/>
                <w:sz w:val="18"/>
              </w:rPr>
              <w:t>/api/v1/matching/match-quality/{jobId}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CC646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358888" w14:textId="77777777" w:rsidR="00887B4C" w:rsidRDefault="00000000">
            <w:r>
              <w:rPr>
                <w:rFonts w:ascii="Calibri" w:hAnsi="Calibri"/>
                <w:color w:val="444444"/>
                <w:sz w:val="18"/>
              </w:rPr>
              <w:t>Get match quality report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C3A891" w14:textId="77777777" w:rsidR="00887B4C" w:rsidRDefault="00000000">
            <w:r>
              <w:rPr>
                <w:rFonts w:ascii="Calibri" w:hAnsi="Calibri"/>
                <w:color w:val="444444"/>
                <w:sz w:val="18"/>
              </w:rPr>
              <w:t>DMO_ADMIN</w:t>
            </w:r>
          </w:p>
        </w:tc>
      </w:tr>
      <w:tr w:rsidR="00887B4C" w14:paraId="25DCDF6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27D9A93" w14:textId="77777777" w:rsidR="00887B4C" w:rsidRDefault="00000000">
            <w:r>
              <w:rPr>
                <w:rFonts w:ascii="Calibri" w:hAnsi="Calibri"/>
                <w:color w:val="444444"/>
                <w:sz w:val="18"/>
              </w:rPr>
              <w:t>/api/v1/matching/similarity-thresholds</w:t>
            </w:r>
          </w:p>
        </w:tc>
        <w:tc>
          <w:tcPr>
            <w:tcW w:w="2268" w:type="dxa"/>
            <w:tcBorders>
              <w:top w:val="single" w:sz="4" w:space="0" w:color="B0C4D8"/>
              <w:left w:val="single" w:sz="4" w:space="0" w:color="B0C4D8"/>
              <w:bottom w:val="single" w:sz="4" w:space="0" w:color="B0C4D8"/>
              <w:right w:val="single" w:sz="4" w:space="0" w:color="B0C4D8"/>
            </w:tcBorders>
          </w:tcPr>
          <w:p w14:paraId="079FE23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1BB6B7B8" w14:textId="77777777" w:rsidR="00887B4C" w:rsidRDefault="00000000">
            <w:r>
              <w:rPr>
                <w:rFonts w:ascii="Calibri" w:hAnsi="Calibri"/>
                <w:color w:val="444444"/>
                <w:sz w:val="18"/>
              </w:rPr>
              <w:t>Get configurable thresholds</w:t>
            </w:r>
          </w:p>
        </w:tc>
        <w:tc>
          <w:tcPr>
            <w:tcW w:w="2268" w:type="dxa"/>
            <w:tcBorders>
              <w:top w:val="single" w:sz="4" w:space="0" w:color="B0C4D8"/>
              <w:left w:val="single" w:sz="4" w:space="0" w:color="B0C4D8"/>
              <w:bottom w:val="single" w:sz="4" w:space="0" w:color="B0C4D8"/>
              <w:right w:val="single" w:sz="4" w:space="0" w:color="B0C4D8"/>
            </w:tcBorders>
          </w:tcPr>
          <w:p w14:paraId="4BB2CFDB" w14:textId="77777777" w:rsidR="00887B4C" w:rsidRDefault="00000000">
            <w:r>
              <w:rPr>
                <w:rFonts w:ascii="Calibri" w:hAnsi="Calibri"/>
                <w:color w:val="444444"/>
                <w:sz w:val="18"/>
              </w:rPr>
              <w:t>SYSTEM_ADMIN</w:t>
            </w:r>
          </w:p>
        </w:tc>
      </w:tr>
      <w:tr w:rsidR="00887B4C" w14:paraId="5AAE273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721F0C" w14:textId="77777777" w:rsidR="00887B4C" w:rsidRDefault="00000000">
            <w:r>
              <w:rPr>
                <w:rFonts w:ascii="Calibri" w:hAnsi="Calibri"/>
                <w:color w:val="444444"/>
                <w:sz w:val="18"/>
              </w:rPr>
              <w:t>/api/v1/matching/similarity-thresholds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1DD98A"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2F563A" w14:textId="77777777" w:rsidR="00887B4C" w:rsidRDefault="00000000">
            <w:r>
              <w:rPr>
                <w:rFonts w:ascii="Calibri" w:hAnsi="Calibri"/>
                <w:color w:val="444444"/>
                <w:sz w:val="18"/>
              </w:rPr>
              <w:t>Update similarity thresholds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0BD9C5" w14:textId="77777777" w:rsidR="00887B4C" w:rsidRDefault="00000000">
            <w:r>
              <w:rPr>
                <w:rFonts w:ascii="Calibri" w:hAnsi="Calibri"/>
                <w:color w:val="444444"/>
                <w:sz w:val="18"/>
              </w:rPr>
              <w:t>SYSTEM_ADMIN</w:t>
            </w:r>
          </w:p>
        </w:tc>
      </w:tr>
    </w:tbl>
    <w:p w14:paraId="66236236" w14:textId="77777777" w:rsidR="00887B4C" w:rsidRDefault="00887B4C"/>
    <w:p w14:paraId="767BADC5" w14:textId="77777777" w:rsidR="00887B4C" w:rsidRDefault="00000000">
      <w:pPr>
        <w:spacing w:after="120"/>
      </w:pPr>
      <w:r>
        <w:rPr>
          <w:rFonts w:ascii="Calibri" w:hAnsi="Calibri"/>
          <w:b/>
          <w:color w:val="444444"/>
          <w:sz w:val="21"/>
        </w:rPr>
        <w:t>Example: Create Matching Rule</w:t>
      </w:r>
    </w:p>
    <w:p w14:paraId="01C65DF3" w14:textId="77777777" w:rsidR="00887B4C" w:rsidRDefault="00000000">
      <w:pPr>
        <w:spacing w:after="120"/>
      </w:pPr>
      <w:r>
        <w:rPr>
          <w:rFonts w:ascii="Calibri" w:hAnsi="Calibri"/>
          <w:b/>
          <w:color w:val="444444"/>
          <w:sz w:val="21"/>
        </w:rPr>
        <w:t>Request:</w:t>
      </w:r>
    </w:p>
    <w:p w14:paraId="320EDEA9" w14:textId="77777777" w:rsidR="00887B4C" w:rsidRDefault="00000000">
      <w:pPr>
        <w:shd w:val="clear" w:color="auto" w:fill="F5F5F5"/>
        <w:spacing w:before="120" w:after="120" w:line="264" w:lineRule="auto"/>
        <w:ind w:left="567"/>
      </w:pPr>
      <w:r>
        <w:rPr>
          <w:rFonts w:ascii="Consolas" w:hAnsi="Consolas"/>
          <w:color w:val="333333"/>
          <w:sz w:val="18"/>
        </w:rPr>
        <w:t>POST /api/v1/matching/rules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"ruleName": "Citizen Golden Record Matching",</w:t>
      </w:r>
      <w:r>
        <w:rPr>
          <w:rFonts w:ascii="Consolas" w:hAnsi="Consolas"/>
          <w:color w:val="333333"/>
          <w:sz w:val="18"/>
        </w:rPr>
        <w:br/>
        <w:t xml:space="preserve">  "ruleDescription": "Match citizen records across HR, Finance, and Service systems",</w:t>
      </w:r>
      <w:r>
        <w:rPr>
          <w:rFonts w:ascii="Consolas" w:hAnsi="Consolas"/>
          <w:color w:val="333333"/>
          <w:sz w:val="18"/>
        </w:rPr>
        <w:br/>
        <w:t xml:space="preserve">  "entityType": "CITIZEN",</w:t>
      </w:r>
      <w:r>
        <w:rPr>
          <w:rFonts w:ascii="Consolas" w:hAnsi="Consolas"/>
          <w:color w:val="333333"/>
          <w:sz w:val="18"/>
        </w:rPr>
        <w:br/>
        <w:t xml:space="preserve">  "matchLevel": "DETERMINISTIC",</w:t>
      </w:r>
      <w:r>
        <w:rPr>
          <w:rFonts w:ascii="Consolas" w:hAnsi="Consolas"/>
          <w:color w:val="333333"/>
          <w:sz w:val="18"/>
        </w:rPr>
        <w:br/>
        <w:t xml:space="preserve">  "matchCriteria": [</w:t>
      </w:r>
      <w:r>
        <w:rPr>
          <w:rFonts w:ascii="Consolas" w:hAnsi="Consolas"/>
          <w:color w:val="333333"/>
          <w:sz w:val="18"/>
        </w:rPr>
        <w:br/>
        <w:t xml:space="preserve">    {</w:t>
      </w:r>
      <w:r>
        <w:rPr>
          <w:rFonts w:ascii="Consolas" w:hAnsi="Consolas"/>
          <w:color w:val="333333"/>
          <w:sz w:val="18"/>
        </w:rPr>
        <w:br/>
        <w:t xml:space="preserve">      "attribute": "national_id",</w:t>
      </w:r>
      <w:r>
        <w:rPr>
          <w:rFonts w:ascii="Consolas" w:hAnsi="Consolas"/>
          <w:color w:val="333333"/>
          <w:sz w:val="18"/>
        </w:rPr>
        <w:br/>
        <w:t xml:space="preserve">      "algorithm": "EXACT",</w:t>
      </w:r>
      <w:r>
        <w:rPr>
          <w:rFonts w:ascii="Consolas" w:hAnsi="Consolas"/>
          <w:color w:val="333333"/>
          <w:sz w:val="18"/>
        </w:rPr>
        <w:br/>
        <w:t xml:space="preserve">      "weight": 0.40,</w:t>
      </w:r>
      <w:r>
        <w:rPr>
          <w:rFonts w:ascii="Consolas" w:hAnsi="Consolas"/>
          <w:color w:val="333333"/>
          <w:sz w:val="18"/>
        </w:rPr>
        <w:br/>
        <w:t xml:space="preserve">      "required": true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"attribute": "full_name",</w:t>
      </w:r>
      <w:r>
        <w:rPr>
          <w:rFonts w:ascii="Consolas" w:hAnsi="Consolas"/>
          <w:color w:val="333333"/>
          <w:sz w:val="18"/>
        </w:rPr>
        <w:br/>
        <w:t xml:space="preserve">      "algorithm": "JARO_WINKLER",</w:t>
      </w:r>
      <w:r>
        <w:rPr>
          <w:rFonts w:ascii="Consolas" w:hAnsi="Consolas"/>
          <w:color w:val="333333"/>
          <w:sz w:val="18"/>
        </w:rPr>
        <w:br/>
        <w:t xml:space="preserve">      "weight": 0.25,</w:t>
      </w:r>
      <w:r>
        <w:rPr>
          <w:rFonts w:ascii="Consolas" w:hAnsi="Consolas"/>
          <w:color w:val="333333"/>
          <w:sz w:val="18"/>
        </w:rPr>
        <w:br/>
        <w:t xml:space="preserve">      "threshold": 0.92,</w:t>
      </w:r>
      <w:r>
        <w:rPr>
          <w:rFonts w:ascii="Consolas" w:hAnsi="Consolas"/>
          <w:color w:val="333333"/>
          <w:sz w:val="18"/>
        </w:rPr>
        <w:br/>
        <w:t xml:space="preserve">      "required": false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"attribute": "date_of_birth",</w:t>
      </w:r>
      <w:r>
        <w:rPr>
          <w:rFonts w:ascii="Consolas" w:hAnsi="Consolas"/>
          <w:color w:val="333333"/>
          <w:sz w:val="18"/>
        </w:rPr>
        <w:br/>
        <w:t xml:space="preserve">      "algorithm": "EXACT",</w:t>
      </w:r>
      <w:r>
        <w:rPr>
          <w:rFonts w:ascii="Consolas" w:hAnsi="Consolas"/>
          <w:color w:val="333333"/>
          <w:sz w:val="18"/>
        </w:rPr>
        <w:br/>
        <w:t xml:space="preserve">      "weight": 0.20,</w:t>
      </w:r>
      <w:r>
        <w:rPr>
          <w:rFonts w:ascii="Consolas" w:hAnsi="Consolas"/>
          <w:color w:val="333333"/>
          <w:sz w:val="18"/>
        </w:rPr>
        <w:br/>
        <w:t xml:space="preserve">      "required": true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"attribute": "mobile_number",</w:t>
      </w:r>
      <w:r>
        <w:rPr>
          <w:rFonts w:ascii="Consolas" w:hAnsi="Consolas"/>
          <w:color w:val="333333"/>
          <w:sz w:val="18"/>
        </w:rPr>
        <w:br/>
        <w:t xml:space="preserve">      "algorithm": "EXACT",</w:t>
      </w:r>
      <w:r>
        <w:rPr>
          <w:rFonts w:ascii="Consolas" w:hAnsi="Consolas"/>
          <w:color w:val="333333"/>
          <w:sz w:val="18"/>
        </w:rPr>
        <w:br/>
        <w:t xml:space="preserve">      "weight": 0.15,</w:t>
      </w:r>
      <w:r>
        <w:rPr>
          <w:rFonts w:ascii="Consolas" w:hAnsi="Consolas"/>
          <w:color w:val="333333"/>
          <w:sz w:val="18"/>
        </w:rPr>
        <w:br/>
        <w:t xml:space="preserve">      "required": false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"autoMergeThreshold": 0.95,</w:t>
      </w:r>
      <w:r>
        <w:rPr>
          <w:rFonts w:ascii="Consolas" w:hAnsi="Consolas"/>
          <w:color w:val="333333"/>
          <w:sz w:val="18"/>
        </w:rPr>
        <w:br/>
        <w:t xml:space="preserve">  "reviewThreshold": 0.75,</w:t>
      </w:r>
      <w:r>
        <w:rPr>
          <w:rFonts w:ascii="Consolas" w:hAnsi="Consolas"/>
          <w:color w:val="333333"/>
          <w:sz w:val="18"/>
        </w:rPr>
        <w:br/>
        <w:t xml:space="preserve">  "sourceSystems": ["HR_SYSTEM", "FINANCE_SYSTEM", "SERVICE_PORTAL"],</w:t>
      </w:r>
      <w:r>
        <w:rPr>
          <w:rFonts w:ascii="Consolas" w:hAnsi="Consolas"/>
          <w:color w:val="333333"/>
          <w:sz w:val="18"/>
        </w:rPr>
        <w:br/>
        <w:t xml:space="preserve">  "active": false</w:t>
      </w:r>
      <w:r>
        <w:rPr>
          <w:rFonts w:ascii="Consolas" w:hAnsi="Consolas"/>
          <w:color w:val="333333"/>
          <w:sz w:val="18"/>
        </w:rPr>
        <w:br/>
        <w:t>}</w:t>
      </w:r>
    </w:p>
    <w:p w14:paraId="7F80D9C0" w14:textId="77777777" w:rsidR="00887B4C" w:rsidRDefault="00000000">
      <w:pPr>
        <w:spacing w:after="120"/>
      </w:pPr>
      <w:r>
        <w:rPr>
          <w:rFonts w:ascii="Calibri" w:hAnsi="Calibri"/>
          <w:b/>
          <w:color w:val="444444"/>
          <w:sz w:val="21"/>
        </w:rPr>
        <w:t>Response: 201 Created</w:t>
      </w:r>
    </w:p>
    <w:p w14:paraId="0D2EA239"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"ruleId": "mr-018f5a3e-9e4d-9f3c-1g5h-0c4d6e8f0g2h",</w:t>
      </w:r>
      <w:r>
        <w:rPr>
          <w:rFonts w:ascii="Consolas" w:hAnsi="Consolas"/>
          <w:color w:val="333333"/>
          <w:sz w:val="18"/>
        </w:rPr>
        <w:br/>
        <w:t xml:space="preserve">  "ruleName": "Citizen Golden Record Matching",</w:t>
      </w:r>
      <w:r>
        <w:rPr>
          <w:rFonts w:ascii="Consolas" w:hAnsi="Consolas"/>
          <w:color w:val="333333"/>
          <w:sz w:val="18"/>
        </w:rPr>
        <w:br/>
        <w:t xml:space="preserve">  "status": "INACTIVE",</w:t>
      </w:r>
      <w:r>
        <w:rPr>
          <w:rFonts w:ascii="Consolas" w:hAnsi="Consolas"/>
          <w:color w:val="333333"/>
          <w:sz w:val="18"/>
        </w:rPr>
        <w:br/>
        <w:t xml:space="preserve">  "createdAt": "2024-01-15T11:00:00+03:00",</w:t>
      </w:r>
      <w:r>
        <w:rPr>
          <w:rFonts w:ascii="Consolas" w:hAnsi="Consolas"/>
          <w:color w:val="333333"/>
          <w:sz w:val="18"/>
        </w:rPr>
        <w:br/>
        <w:t xml:space="preserve">  "createdBy": "user-123@entity.gov.sa",</w:t>
      </w:r>
      <w:r>
        <w:rPr>
          <w:rFonts w:ascii="Consolas" w:hAnsi="Consolas"/>
          <w:color w:val="333333"/>
          <w:sz w:val="18"/>
        </w:rPr>
        <w:br/>
        <w:t xml:space="preserve">  "estimatedMatchPairs": 150000,</w:t>
      </w:r>
      <w:r>
        <w:rPr>
          <w:rFonts w:ascii="Consolas" w:hAnsi="Consolas"/>
          <w:color w:val="333333"/>
          <w:sz w:val="18"/>
        </w:rPr>
        <w:br/>
        <w:t xml:space="preserve">  "requiresReview": false</w:t>
      </w:r>
      <w:r>
        <w:rPr>
          <w:rFonts w:ascii="Consolas" w:hAnsi="Consolas"/>
          <w:color w:val="333333"/>
          <w:sz w:val="18"/>
        </w:rPr>
        <w:br/>
        <w:t>}</w:t>
      </w:r>
    </w:p>
    <w:p w14:paraId="511227C4" w14:textId="77777777" w:rsidR="00887B4C" w:rsidRDefault="00000000">
      <w:pPr>
        <w:spacing w:after="120"/>
      </w:pPr>
      <w:r>
        <w:rPr>
          <w:rFonts w:ascii="Calibri" w:hAnsi="Calibri"/>
          <w:b/>
          <w:color w:val="444444"/>
          <w:sz w:val="21"/>
        </w:rPr>
        <w:t>Example: Golden Record with Cluster Members</w:t>
      </w:r>
    </w:p>
    <w:p w14:paraId="408C79D9" w14:textId="77777777" w:rsidR="00887B4C" w:rsidRDefault="00000000">
      <w:pPr>
        <w:spacing w:after="120"/>
      </w:pPr>
      <w:r>
        <w:rPr>
          <w:rFonts w:ascii="Calibri" w:hAnsi="Calibri"/>
          <w:b/>
          <w:color w:val="444444"/>
          <w:sz w:val="21"/>
        </w:rPr>
        <w:t>Response: 200 OK</w:t>
      </w:r>
    </w:p>
    <w:p w14:paraId="682B4608" w14:textId="77777777" w:rsidR="00887B4C" w:rsidRDefault="00000000">
      <w:pPr>
        <w:shd w:val="clear" w:color="auto" w:fill="F5F5F5"/>
        <w:spacing w:before="120" w:after="120" w:line="264" w:lineRule="auto"/>
        <w:ind w:left="567"/>
      </w:pPr>
      <w:r>
        <w:rPr>
          <w:rFonts w:ascii="Consolas" w:hAnsi="Consolas"/>
          <w:color w:val="333333"/>
          <w:sz w:val="18"/>
        </w:rPr>
        <w:lastRenderedPageBreak/>
        <w:t>{</w:t>
      </w:r>
      <w:r>
        <w:rPr>
          <w:rFonts w:ascii="Consolas" w:hAnsi="Consolas"/>
          <w:color w:val="333333"/>
          <w:sz w:val="18"/>
        </w:rPr>
        <w:br/>
        <w:t xml:space="preserve">  "goldenRecordId": "gr-018f5a3e-af5e-0g4d-2i6j-1d5e7f9g1h3i",</w:t>
      </w:r>
      <w:r>
        <w:rPr>
          <w:rFonts w:ascii="Consolas" w:hAnsi="Consolas"/>
          <w:color w:val="333333"/>
          <w:sz w:val="18"/>
        </w:rPr>
        <w:br/>
        <w:t xml:space="preserve">  "entityType": "CITIZEN",</w:t>
      </w:r>
      <w:r>
        <w:rPr>
          <w:rFonts w:ascii="Consolas" w:hAnsi="Consolas"/>
          <w:color w:val="333333"/>
          <w:sz w:val="18"/>
        </w:rPr>
        <w:br/>
        <w:t xml:space="preserve">  "confidence": 0.97,</w:t>
      </w:r>
      <w:r>
        <w:rPr>
          <w:rFonts w:ascii="Consolas" w:hAnsi="Consolas"/>
          <w:color w:val="333333"/>
          <w:sz w:val="18"/>
        </w:rPr>
        <w:br/>
        <w:t xml:space="preserve">  "status": "ACTIVE",</w:t>
      </w:r>
      <w:r>
        <w:rPr>
          <w:rFonts w:ascii="Consolas" w:hAnsi="Consolas"/>
          <w:color w:val="333333"/>
          <w:sz w:val="18"/>
        </w:rPr>
        <w:br/>
        <w:t xml:space="preserve">  "masterData": {</w:t>
      </w:r>
      <w:r>
        <w:rPr>
          <w:rFonts w:ascii="Consolas" w:hAnsi="Consolas"/>
          <w:color w:val="333333"/>
          <w:sz w:val="18"/>
        </w:rPr>
        <w:br/>
        <w:t xml:space="preserve">    "national_id": "1XXXXXXXX1",</w:t>
      </w:r>
      <w:r>
        <w:rPr>
          <w:rFonts w:ascii="Consolas" w:hAnsi="Consolas"/>
          <w:color w:val="333333"/>
          <w:sz w:val="18"/>
        </w:rPr>
        <w:br/>
        <w:t xml:space="preserve">    "full_name": "Ahmed Mohammed Al-Rashid",</w:t>
      </w:r>
      <w:r>
        <w:rPr>
          <w:rFonts w:ascii="Consolas" w:hAnsi="Consolas"/>
          <w:color w:val="333333"/>
          <w:sz w:val="18"/>
        </w:rPr>
        <w:br/>
        <w:t xml:space="preserve">    "date_of_birth": "1985-06-15",</w:t>
      </w:r>
      <w:r>
        <w:rPr>
          <w:rFonts w:ascii="Consolas" w:hAnsi="Consolas"/>
          <w:color w:val="333333"/>
          <w:sz w:val="18"/>
        </w:rPr>
        <w:br/>
        <w:t xml:space="preserve">    "mobile_number": "+966501234567",</w:t>
      </w:r>
      <w:r>
        <w:rPr>
          <w:rFonts w:ascii="Consolas" w:hAnsi="Consolas"/>
          <w:color w:val="333333"/>
          <w:sz w:val="18"/>
        </w:rPr>
        <w:br/>
        <w:t xml:space="preserve">    "email": "ahmed.alrashid@email.sa",</w:t>
      </w:r>
      <w:r>
        <w:rPr>
          <w:rFonts w:ascii="Consolas" w:hAnsi="Consolas"/>
          <w:color w:val="333333"/>
          <w:sz w:val="18"/>
        </w:rPr>
        <w:br/>
        <w:t xml:space="preserve">    "address": "Riyadh, Al-Olaya District"</w:t>
      </w:r>
      <w:r>
        <w:rPr>
          <w:rFonts w:ascii="Consolas" w:hAnsi="Consolas"/>
          <w:color w:val="333333"/>
          <w:sz w:val="18"/>
        </w:rPr>
        <w:br/>
        <w:t xml:space="preserve">  },</w:t>
      </w:r>
      <w:r>
        <w:rPr>
          <w:rFonts w:ascii="Consolas" w:hAnsi="Consolas"/>
          <w:color w:val="333333"/>
          <w:sz w:val="18"/>
        </w:rPr>
        <w:br/>
        <w:t xml:space="preserve">  "sourceRecords": [</w:t>
      </w:r>
      <w:r>
        <w:rPr>
          <w:rFonts w:ascii="Consolas" w:hAnsi="Consolas"/>
          <w:color w:val="333333"/>
          <w:sz w:val="18"/>
        </w:rPr>
        <w:br/>
        <w:t xml:space="preserve">    {</w:t>
      </w:r>
      <w:r>
        <w:rPr>
          <w:rFonts w:ascii="Consolas" w:hAnsi="Consolas"/>
          <w:color w:val="333333"/>
          <w:sz w:val="18"/>
        </w:rPr>
        <w:br/>
        <w:t xml:space="preserve">      "sourceSystem": "HR_SYSTEM",</w:t>
      </w:r>
      <w:r>
        <w:rPr>
          <w:rFonts w:ascii="Consolas" w:hAnsi="Consolas"/>
          <w:color w:val="333333"/>
          <w:sz w:val="18"/>
        </w:rPr>
        <w:br/>
        <w:t xml:space="preserve">      "sourceRecordId": "hr-emp-4521",</w:t>
      </w:r>
      <w:r>
        <w:rPr>
          <w:rFonts w:ascii="Consolas" w:hAnsi="Consolas"/>
          <w:color w:val="333333"/>
          <w:sz w:val="18"/>
        </w:rPr>
        <w:br/>
        <w:t xml:space="preserve">      "matchConfidence": 0.98,</w:t>
      </w:r>
      <w:r>
        <w:rPr>
          <w:rFonts w:ascii="Consolas" w:hAnsi="Consolas"/>
          <w:color w:val="333333"/>
          <w:sz w:val="18"/>
        </w:rPr>
        <w:br/>
        <w:t xml:space="preserve">      "lastSynced": "2024-01-14T08:30:00+03:00",</w:t>
      </w:r>
      <w:r>
        <w:rPr>
          <w:rFonts w:ascii="Consolas" w:hAnsi="Consolas"/>
          <w:color w:val="333333"/>
          <w:sz w:val="18"/>
        </w:rPr>
        <w:br/>
        <w:t xml:space="preserve">      "attributesContributed": ["full_name", "date_of_birth", "national_id"]</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"sourceSystem": "FINANCE_SYSTEM",</w:t>
      </w:r>
      <w:r>
        <w:rPr>
          <w:rFonts w:ascii="Consolas" w:hAnsi="Consolas"/>
          <w:color w:val="333333"/>
          <w:sz w:val="18"/>
        </w:rPr>
        <w:br/>
        <w:t xml:space="preserve">      "sourceRecordId": "fin-cust-8892",</w:t>
      </w:r>
      <w:r>
        <w:rPr>
          <w:rFonts w:ascii="Consolas" w:hAnsi="Consolas"/>
          <w:color w:val="333333"/>
          <w:sz w:val="18"/>
        </w:rPr>
        <w:br/>
        <w:t xml:space="preserve">      "matchConfidence": 0.96,</w:t>
      </w:r>
      <w:r>
        <w:rPr>
          <w:rFonts w:ascii="Consolas" w:hAnsi="Consolas"/>
          <w:color w:val="333333"/>
          <w:sz w:val="18"/>
        </w:rPr>
        <w:br/>
        <w:t xml:space="preserve">      "lastSynced": "2024-01-13T14:22:00+03:00",</w:t>
      </w:r>
      <w:r>
        <w:rPr>
          <w:rFonts w:ascii="Consolas" w:hAnsi="Consolas"/>
          <w:color w:val="333333"/>
          <w:sz w:val="18"/>
        </w:rPr>
        <w:br/>
        <w:t xml:space="preserve">      "attributesContributed": ["email", "mobile_number"]</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"sourceSystem": "SERVICE_PORTAL",</w:t>
      </w:r>
      <w:r>
        <w:rPr>
          <w:rFonts w:ascii="Consolas" w:hAnsi="Consolas"/>
          <w:color w:val="333333"/>
          <w:sz w:val="18"/>
        </w:rPr>
        <w:br/>
        <w:t xml:space="preserve">      "sourceRecordId": "svc-user-1203",</w:t>
      </w:r>
      <w:r>
        <w:rPr>
          <w:rFonts w:ascii="Consolas" w:hAnsi="Consolas"/>
          <w:color w:val="333333"/>
          <w:sz w:val="18"/>
        </w:rPr>
        <w:br/>
        <w:t xml:space="preserve">      "matchConfidence": 0.94,</w:t>
      </w:r>
      <w:r>
        <w:rPr>
          <w:rFonts w:ascii="Consolas" w:hAnsi="Consolas"/>
          <w:color w:val="333333"/>
          <w:sz w:val="18"/>
        </w:rPr>
        <w:br/>
        <w:t xml:space="preserve">      "lastSynced": "2024-01-14T22:15:00+03:00",</w:t>
      </w:r>
      <w:r>
        <w:rPr>
          <w:rFonts w:ascii="Consolas" w:hAnsi="Consolas"/>
          <w:color w:val="333333"/>
          <w:sz w:val="18"/>
        </w:rPr>
        <w:br/>
        <w:t xml:space="preserve">      "attributesContributed": ["address"]</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"createdAt": "2024-01-10T09:00:00+03:00",</w:t>
      </w:r>
      <w:r>
        <w:rPr>
          <w:rFonts w:ascii="Consolas" w:hAnsi="Consolas"/>
          <w:color w:val="333333"/>
          <w:sz w:val="18"/>
        </w:rPr>
        <w:br/>
        <w:t xml:space="preserve">  "lastUpdated": "2024-01-14T22:15:00+03:00",</w:t>
      </w:r>
      <w:r>
        <w:rPr>
          <w:rFonts w:ascii="Consolas" w:hAnsi="Consolas"/>
          <w:color w:val="333333"/>
          <w:sz w:val="18"/>
        </w:rPr>
        <w:br/>
        <w:t xml:space="preserve">  "version": 5,</w:t>
      </w:r>
      <w:r>
        <w:rPr>
          <w:rFonts w:ascii="Consolas" w:hAnsi="Consolas"/>
          <w:color w:val="333333"/>
          <w:sz w:val="18"/>
        </w:rPr>
        <w:br/>
        <w:t xml:space="preserve">  "mergeHistory": [</w:t>
      </w:r>
      <w:r>
        <w:rPr>
          <w:rFonts w:ascii="Consolas" w:hAnsi="Consolas"/>
          <w:color w:val="333333"/>
          <w:sz w:val="18"/>
        </w:rPr>
        <w:br/>
        <w:t xml:space="preserve">    {</w:t>
      </w:r>
      <w:r>
        <w:rPr>
          <w:rFonts w:ascii="Consolas" w:hAnsi="Consolas"/>
          <w:color w:val="333333"/>
          <w:sz w:val="18"/>
        </w:rPr>
        <w:br/>
        <w:t xml:space="preserve">      "version": 5,</w:t>
      </w:r>
      <w:r>
        <w:rPr>
          <w:rFonts w:ascii="Consolas" w:hAnsi="Consolas"/>
          <w:color w:val="333333"/>
          <w:sz w:val="18"/>
        </w:rPr>
        <w:br/>
        <w:t xml:space="preserve">      "action": "AUTO_MERGE",</w:t>
      </w:r>
      <w:r>
        <w:rPr>
          <w:rFonts w:ascii="Consolas" w:hAnsi="Consolas"/>
          <w:color w:val="333333"/>
          <w:sz w:val="18"/>
        </w:rPr>
        <w:br/>
        <w:t xml:space="preserve">      "sourceRecord": "SERVICE_PORTAL/svc-user-1203",</w:t>
      </w:r>
      <w:r>
        <w:rPr>
          <w:rFonts w:ascii="Consolas" w:hAnsi="Consolas"/>
          <w:color w:val="333333"/>
          <w:sz w:val="18"/>
        </w:rPr>
        <w:br/>
        <w:t xml:space="preserve">      "timestamp": "2024-01-14T22:15:00+03:00",</w:t>
      </w:r>
      <w:r>
        <w:rPr>
          <w:rFonts w:ascii="Consolas" w:hAnsi="Consolas"/>
          <w:color w:val="333333"/>
          <w:sz w:val="18"/>
        </w:rPr>
        <w:br/>
        <w:t xml:space="preserve">      "performedBy": "SYSTEM"</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"version": 4,</w:t>
      </w:r>
      <w:r>
        <w:rPr>
          <w:rFonts w:ascii="Consolas" w:hAnsi="Consolas"/>
          <w:color w:val="333333"/>
          <w:sz w:val="18"/>
        </w:rPr>
        <w:br/>
        <w:t xml:space="preserve">      "action": "MANUAL_MERGE",</w:t>
      </w:r>
      <w:r>
        <w:rPr>
          <w:rFonts w:ascii="Consolas" w:hAnsi="Consolas"/>
          <w:color w:val="333333"/>
          <w:sz w:val="18"/>
        </w:rPr>
        <w:br/>
        <w:t xml:space="preserve">      "sourceRecord": "FINANCE_SYSTEM/fin-cust-8892",</w:t>
      </w:r>
      <w:r>
        <w:rPr>
          <w:rFonts w:ascii="Consolas" w:hAnsi="Consolas"/>
          <w:color w:val="333333"/>
          <w:sz w:val="18"/>
        </w:rPr>
        <w:br/>
        <w:t xml:space="preserve">      "timestamp": "2024-01-13T14:22:00+03:00",</w:t>
      </w:r>
      <w:r>
        <w:rPr>
          <w:rFonts w:ascii="Consolas" w:hAnsi="Consolas"/>
          <w:color w:val="333333"/>
          <w:sz w:val="18"/>
        </w:rPr>
        <w:br/>
        <w:t xml:space="preserve">      "performedBy": "steward@entity.gov.sa"</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p>
    <w:p w14:paraId="5F2A96B1" w14:textId="77777777" w:rsidR="00887B4C" w:rsidRDefault="00887B4C">
      <w:pPr>
        <w:pBdr>
          <w:bottom w:val="single" w:sz="6" w:space="1" w:color="B0C4D8"/>
        </w:pBdr>
        <w:spacing w:before="240" w:after="240"/>
      </w:pPr>
    </w:p>
    <w:p w14:paraId="7FE3F2D1" w14:textId="77777777" w:rsidR="00887B4C" w:rsidRDefault="00000000">
      <w:pPr>
        <w:pStyle w:val="Heading3"/>
      </w:pPr>
      <w:bookmarkStart w:id="67" w:name="_Toc234675692"/>
      <w:r>
        <w:rPr>
          <w:rFonts w:ascii="Calibri" w:hAnsi="Calibri"/>
        </w:rPr>
        <w:lastRenderedPageBreak/>
        <w:t>6.2.15 dgop-abac-service</w:t>
      </w:r>
      <w:bookmarkEnd w:id="67"/>
    </w:p>
    <w:tbl>
      <w:tblPr>
        <w:tblW w:w="5000" w:type="pct"/>
        <w:jc w:val="center"/>
        <w:tblLook w:val="04A0" w:firstRow="1" w:lastRow="0" w:firstColumn="1" w:lastColumn="0" w:noHBand="0" w:noVBand="1"/>
      </w:tblPr>
      <w:tblGrid>
        <w:gridCol w:w="2935"/>
        <w:gridCol w:w="2077"/>
        <w:gridCol w:w="2121"/>
        <w:gridCol w:w="2155"/>
      </w:tblGrid>
      <w:tr w:rsidR="00887B4C" w14:paraId="4FC3CEE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6E7390E"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F84B51D"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124EA02"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0322BB6" w14:textId="77777777" w:rsidR="00887B4C" w:rsidRDefault="00000000">
            <w:pPr>
              <w:jc w:val="center"/>
            </w:pPr>
            <w:r>
              <w:rPr>
                <w:rFonts w:ascii="Calibri" w:hAnsi="Calibri"/>
                <w:b/>
                <w:color w:val="FFFFFF"/>
                <w:sz w:val="18"/>
              </w:rPr>
              <w:t>**Auth Roles**</w:t>
            </w:r>
          </w:p>
        </w:tc>
      </w:tr>
      <w:tr w:rsidR="00887B4C" w14:paraId="326E34D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5E5D322" w14:textId="77777777" w:rsidR="00887B4C" w:rsidRDefault="00000000">
            <w:r>
              <w:rPr>
                <w:rFonts w:ascii="Calibri" w:hAnsi="Calibri"/>
                <w:color w:val="444444"/>
                <w:sz w:val="18"/>
              </w:rPr>
              <w:t>/api/v1/abac/policies</w:t>
            </w:r>
          </w:p>
        </w:tc>
        <w:tc>
          <w:tcPr>
            <w:tcW w:w="2268" w:type="dxa"/>
            <w:tcBorders>
              <w:top w:val="single" w:sz="4" w:space="0" w:color="B0C4D8"/>
              <w:left w:val="single" w:sz="4" w:space="0" w:color="B0C4D8"/>
              <w:bottom w:val="single" w:sz="4" w:space="0" w:color="B0C4D8"/>
              <w:right w:val="single" w:sz="4" w:space="0" w:color="B0C4D8"/>
            </w:tcBorders>
          </w:tcPr>
          <w:p w14:paraId="7CE176F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09D1992" w14:textId="77777777" w:rsidR="00887B4C" w:rsidRDefault="00000000">
            <w:r>
              <w:rPr>
                <w:rFonts w:ascii="Calibri" w:hAnsi="Calibri"/>
                <w:color w:val="444444"/>
                <w:sz w:val="18"/>
              </w:rPr>
              <w:t>Create ABAC policy</w:t>
            </w:r>
          </w:p>
        </w:tc>
        <w:tc>
          <w:tcPr>
            <w:tcW w:w="2268" w:type="dxa"/>
            <w:tcBorders>
              <w:top w:val="single" w:sz="4" w:space="0" w:color="B0C4D8"/>
              <w:left w:val="single" w:sz="4" w:space="0" w:color="B0C4D8"/>
              <w:bottom w:val="single" w:sz="4" w:space="0" w:color="B0C4D8"/>
              <w:right w:val="single" w:sz="4" w:space="0" w:color="B0C4D8"/>
            </w:tcBorders>
          </w:tcPr>
          <w:p w14:paraId="55EAF963" w14:textId="77777777" w:rsidR="00887B4C" w:rsidRDefault="00000000">
            <w:r>
              <w:rPr>
                <w:rFonts w:ascii="Calibri" w:hAnsi="Calibri"/>
                <w:color w:val="444444"/>
                <w:sz w:val="18"/>
              </w:rPr>
              <w:t>SYSTEM_ADMIN</w:t>
            </w:r>
          </w:p>
        </w:tc>
      </w:tr>
      <w:tr w:rsidR="00887B4C" w14:paraId="47DB3DB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EDE8D5" w14:textId="77777777" w:rsidR="00887B4C" w:rsidRDefault="00000000">
            <w:r>
              <w:rPr>
                <w:rFonts w:ascii="Calibri" w:hAnsi="Calibri"/>
                <w:color w:val="444444"/>
                <w:sz w:val="18"/>
              </w:rPr>
              <w:t>/api/v1/abac/policies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0A0D3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A9EF05" w14:textId="77777777" w:rsidR="00887B4C" w:rsidRDefault="00000000">
            <w:r>
              <w:rPr>
                <w:rFonts w:ascii="Calibri" w:hAnsi="Calibri"/>
                <w:color w:val="444444"/>
                <w:sz w:val="18"/>
              </w:rPr>
              <w:t>List ABAC 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4345D7" w14:textId="77777777" w:rsidR="00887B4C" w:rsidRDefault="00000000">
            <w:r>
              <w:rPr>
                <w:rFonts w:ascii="Calibri" w:hAnsi="Calibri"/>
                <w:color w:val="444444"/>
                <w:sz w:val="18"/>
              </w:rPr>
              <w:t>SYSTEM_ADMIN, DMO_ADMIN</w:t>
            </w:r>
          </w:p>
        </w:tc>
      </w:tr>
      <w:tr w:rsidR="00887B4C" w14:paraId="79FC54A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0DAA16B" w14:textId="77777777" w:rsidR="00887B4C" w:rsidRDefault="00000000">
            <w:r>
              <w:rPr>
                <w:rFonts w:ascii="Calibri" w:hAnsi="Calibri"/>
                <w:color w:val="444444"/>
                <w:sz w:val="18"/>
              </w:rPr>
              <w:t>/api/v1/abac/policies/{id}</w:t>
            </w:r>
          </w:p>
        </w:tc>
        <w:tc>
          <w:tcPr>
            <w:tcW w:w="2268" w:type="dxa"/>
            <w:tcBorders>
              <w:top w:val="single" w:sz="4" w:space="0" w:color="B0C4D8"/>
              <w:left w:val="single" w:sz="4" w:space="0" w:color="B0C4D8"/>
              <w:bottom w:val="single" w:sz="4" w:space="0" w:color="B0C4D8"/>
              <w:right w:val="single" w:sz="4" w:space="0" w:color="B0C4D8"/>
            </w:tcBorders>
          </w:tcPr>
          <w:p w14:paraId="1E6F51D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FA3D2B7" w14:textId="77777777" w:rsidR="00887B4C" w:rsidRDefault="00000000">
            <w:r>
              <w:rPr>
                <w:rFonts w:ascii="Calibri" w:hAnsi="Calibri"/>
                <w:color w:val="444444"/>
                <w:sz w:val="18"/>
              </w:rPr>
              <w:t>Get ABAC policy</w:t>
            </w:r>
          </w:p>
        </w:tc>
        <w:tc>
          <w:tcPr>
            <w:tcW w:w="2268" w:type="dxa"/>
            <w:tcBorders>
              <w:top w:val="single" w:sz="4" w:space="0" w:color="B0C4D8"/>
              <w:left w:val="single" w:sz="4" w:space="0" w:color="B0C4D8"/>
              <w:bottom w:val="single" w:sz="4" w:space="0" w:color="B0C4D8"/>
              <w:right w:val="single" w:sz="4" w:space="0" w:color="B0C4D8"/>
            </w:tcBorders>
          </w:tcPr>
          <w:p w14:paraId="3AD78B00" w14:textId="77777777" w:rsidR="00887B4C" w:rsidRDefault="00000000">
            <w:r>
              <w:rPr>
                <w:rFonts w:ascii="Calibri" w:hAnsi="Calibri"/>
                <w:color w:val="444444"/>
                <w:sz w:val="18"/>
              </w:rPr>
              <w:t>SYSTEM_ADMIN, DMO_ADMIN</w:t>
            </w:r>
          </w:p>
        </w:tc>
      </w:tr>
      <w:tr w:rsidR="00887B4C" w14:paraId="469415C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480905" w14:textId="77777777" w:rsidR="00887B4C" w:rsidRDefault="00000000">
            <w:r>
              <w:rPr>
                <w:rFonts w:ascii="Calibri" w:hAnsi="Calibri"/>
                <w:color w:val="444444"/>
                <w:sz w:val="18"/>
              </w:rPr>
              <w:t>/api/v1/abac/policies/{id}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8EDEF4"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0C242F" w14:textId="77777777" w:rsidR="00887B4C" w:rsidRDefault="00000000">
            <w:r>
              <w:rPr>
                <w:rFonts w:ascii="Calibri" w:hAnsi="Calibri"/>
                <w:color w:val="444444"/>
                <w:sz w:val="18"/>
              </w:rPr>
              <w:t>Update ABAC policy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D50E57" w14:textId="77777777" w:rsidR="00887B4C" w:rsidRDefault="00000000">
            <w:r>
              <w:rPr>
                <w:rFonts w:ascii="Calibri" w:hAnsi="Calibri"/>
                <w:color w:val="444444"/>
                <w:sz w:val="18"/>
              </w:rPr>
              <w:t>SYSTEM_ADMIN</w:t>
            </w:r>
          </w:p>
        </w:tc>
      </w:tr>
      <w:tr w:rsidR="00887B4C" w14:paraId="4404662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A13EB34" w14:textId="77777777" w:rsidR="00887B4C" w:rsidRDefault="00000000">
            <w:r>
              <w:rPr>
                <w:rFonts w:ascii="Calibri" w:hAnsi="Calibri"/>
                <w:color w:val="444444"/>
                <w:sz w:val="18"/>
              </w:rPr>
              <w:t>/api/v1/abac/policies/{id}</w:t>
            </w:r>
          </w:p>
        </w:tc>
        <w:tc>
          <w:tcPr>
            <w:tcW w:w="2268" w:type="dxa"/>
            <w:tcBorders>
              <w:top w:val="single" w:sz="4" w:space="0" w:color="B0C4D8"/>
              <w:left w:val="single" w:sz="4" w:space="0" w:color="B0C4D8"/>
              <w:bottom w:val="single" w:sz="4" w:space="0" w:color="B0C4D8"/>
              <w:right w:val="single" w:sz="4" w:space="0" w:color="B0C4D8"/>
            </w:tcBorders>
          </w:tcPr>
          <w:p w14:paraId="2932EC0E"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21969779" w14:textId="77777777" w:rsidR="00887B4C" w:rsidRDefault="00000000">
            <w:r>
              <w:rPr>
                <w:rFonts w:ascii="Calibri" w:hAnsi="Calibri"/>
                <w:color w:val="444444"/>
                <w:sz w:val="18"/>
              </w:rPr>
              <w:t>Delete ABAC policy</w:t>
            </w:r>
          </w:p>
        </w:tc>
        <w:tc>
          <w:tcPr>
            <w:tcW w:w="2268" w:type="dxa"/>
            <w:tcBorders>
              <w:top w:val="single" w:sz="4" w:space="0" w:color="B0C4D8"/>
              <w:left w:val="single" w:sz="4" w:space="0" w:color="B0C4D8"/>
              <w:bottom w:val="single" w:sz="4" w:space="0" w:color="B0C4D8"/>
              <w:right w:val="single" w:sz="4" w:space="0" w:color="B0C4D8"/>
            </w:tcBorders>
          </w:tcPr>
          <w:p w14:paraId="293DD440" w14:textId="77777777" w:rsidR="00887B4C" w:rsidRDefault="00000000">
            <w:r>
              <w:rPr>
                <w:rFonts w:ascii="Calibri" w:hAnsi="Calibri"/>
                <w:color w:val="444444"/>
                <w:sz w:val="18"/>
              </w:rPr>
              <w:t>SYSTEM_ADMIN</w:t>
            </w:r>
          </w:p>
        </w:tc>
      </w:tr>
      <w:tr w:rsidR="00887B4C" w14:paraId="1D2A10B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D0BEC3" w14:textId="77777777" w:rsidR="00887B4C" w:rsidRDefault="00000000">
            <w:r>
              <w:rPr>
                <w:rFonts w:ascii="Calibri" w:hAnsi="Calibri"/>
                <w:color w:val="444444"/>
                <w:sz w:val="18"/>
              </w:rPr>
              <w:t>/api/v1/abac/policies/{id}/activate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3326B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6024DA" w14:textId="77777777" w:rsidR="00887B4C" w:rsidRDefault="00000000">
            <w:r>
              <w:rPr>
                <w:rFonts w:ascii="Calibri" w:hAnsi="Calibri"/>
                <w:color w:val="444444"/>
                <w:sz w:val="18"/>
              </w:rPr>
              <w:t>Activate policy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727CCA" w14:textId="77777777" w:rsidR="00887B4C" w:rsidRDefault="00000000">
            <w:r>
              <w:rPr>
                <w:rFonts w:ascii="Calibri" w:hAnsi="Calibri"/>
                <w:color w:val="444444"/>
                <w:sz w:val="18"/>
              </w:rPr>
              <w:t>SYSTEM_ADMIN</w:t>
            </w:r>
          </w:p>
        </w:tc>
      </w:tr>
      <w:tr w:rsidR="00887B4C" w14:paraId="7FBFB9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CF6928" w14:textId="77777777" w:rsidR="00887B4C" w:rsidRDefault="00000000">
            <w:r>
              <w:rPr>
                <w:rFonts w:ascii="Calibri" w:hAnsi="Calibri"/>
                <w:color w:val="444444"/>
                <w:sz w:val="18"/>
              </w:rPr>
              <w:t>/api/v1/abac/policies/{id}/deactivate</w:t>
            </w:r>
          </w:p>
        </w:tc>
        <w:tc>
          <w:tcPr>
            <w:tcW w:w="2268" w:type="dxa"/>
            <w:tcBorders>
              <w:top w:val="single" w:sz="4" w:space="0" w:color="B0C4D8"/>
              <w:left w:val="single" w:sz="4" w:space="0" w:color="B0C4D8"/>
              <w:bottom w:val="single" w:sz="4" w:space="0" w:color="B0C4D8"/>
              <w:right w:val="single" w:sz="4" w:space="0" w:color="B0C4D8"/>
            </w:tcBorders>
          </w:tcPr>
          <w:p w14:paraId="3D02245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638B403" w14:textId="77777777" w:rsidR="00887B4C" w:rsidRDefault="00000000">
            <w:r>
              <w:rPr>
                <w:rFonts w:ascii="Calibri" w:hAnsi="Calibri"/>
                <w:color w:val="444444"/>
                <w:sz w:val="18"/>
              </w:rPr>
              <w:t>Deactivate policy</w:t>
            </w:r>
          </w:p>
        </w:tc>
        <w:tc>
          <w:tcPr>
            <w:tcW w:w="2268" w:type="dxa"/>
            <w:tcBorders>
              <w:top w:val="single" w:sz="4" w:space="0" w:color="B0C4D8"/>
              <w:left w:val="single" w:sz="4" w:space="0" w:color="B0C4D8"/>
              <w:bottom w:val="single" w:sz="4" w:space="0" w:color="B0C4D8"/>
              <w:right w:val="single" w:sz="4" w:space="0" w:color="B0C4D8"/>
            </w:tcBorders>
          </w:tcPr>
          <w:p w14:paraId="185E967B" w14:textId="77777777" w:rsidR="00887B4C" w:rsidRDefault="00000000">
            <w:r>
              <w:rPr>
                <w:rFonts w:ascii="Calibri" w:hAnsi="Calibri"/>
                <w:color w:val="444444"/>
                <w:sz w:val="18"/>
              </w:rPr>
              <w:t>SYSTEM_ADMIN</w:t>
            </w:r>
          </w:p>
        </w:tc>
      </w:tr>
      <w:tr w:rsidR="00887B4C" w14:paraId="472322D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472A55" w14:textId="77777777" w:rsidR="00887B4C" w:rsidRDefault="00000000">
            <w:r>
              <w:rPr>
                <w:rFonts w:ascii="Calibri" w:hAnsi="Calibri"/>
                <w:color w:val="444444"/>
                <w:sz w:val="18"/>
              </w:rPr>
              <w:t>/api/v1/abac/policies/{id}/evaluate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3008A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C989D2" w14:textId="77777777" w:rsidR="00887B4C" w:rsidRDefault="00000000">
            <w:r>
              <w:rPr>
                <w:rFonts w:ascii="Calibri" w:hAnsi="Calibri"/>
                <w:color w:val="444444"/>
                <w:sz w:val="18"/>
              </w:rPr>
              <w:t>Evaluate policy against context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B9273D" w14:textId="77777777" w:rsidR="00887B4C" w:rsidRDefault="00000000">
            <w:r>
              <w:rPr>
                <w:rFonts w:ascii="Calibri" w:hAnsi="Calibri"/>
                <w:color w:val="444444"/>
                <w:sz w:val="18"/>
              </w:rPr>
              <w:t>SYSTEM_ADMIN, DMO_ADMIN</w:t>
            </w:r>
          </w:p>
        </w:tc>
      </w:tr>
      <w:tr w:rsidR="00887B4C" w14:paraId="38437BC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9FD0147" w14:textId="77777777" w:rsidR="00887B4C" w:rsidRDefault="00000000">
            <w:r>
              <w:rPr>
                <w:rFonts w:ascii="Calibri" w:hAnsi="Calibri"/>
                <w:color w:val="444444"/>
                <w:sz w:val="18"/>
              </w:rPr>
              <w:t>/api/v1/abac/attributes</w:t>
            </w:r>
          </w:p>
        </w:tc>
        <w:tc>
          <w:tcPr>
            <w:tcW w:w="2268" w:type="dxa"/>
            <w:tcBorders>
              <w:top w:val="single" w:sz="4" w:space="0" w:color="B0C4D8"/>
              <w:left w:val="single" w:sz="4" w:space="0" w:color="B0C4D8"/>
              <w:bottom w:val="single" w:sz="4" w:space="0" w:color="B0C4D8"/>
              <w:right w:val="single" w:sz="4" w:space="0" w:color="B0C4D8"/>
            </w:tcBorders>
          </w:tcPr>
          <w:p w14:paraId="6A26D2D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E7357F9" w14:textId="77777777" w:rsidR="00887B4C" w:rsidRDefault="00000000">
            <w:r>
              <w:rPr>
                <w:rFonts w:ascii="Calibri" w:hAnsi="Calibri"/>
                <w:color w:val="444444"/>
                <w:sz w:val="18"/>
              </w:rPr>
              <w:t>Register attribute</w:t>
            </w:r>
          </w:p>
        </w:tc>
        <w:tc>
          <w:tcPr>
            <w:tcW w:w="2268" w:type="dxa"/>
            <w:tcBorders>
              <w:top w:val="single" w:sz="4" w:space="0" w:color="B0C4D8"/>
              <w:left w:val="single" w:sz="4" w:space="0" w:color="B0C4D8"/>
              <w:bottom w:val="single" w:sz="4" w:space="0" w:color="B0C4D8"/>
              <w:right w:val="single" w:sz="4" w:space="0" w:color="B0C4D8"/>
            </w:tcBorders>
          </w:tcPr>
          <w:p w14:paraId="5A02CB70" w14:textId="77777777" w:rsidR="00887B4C" w:rsidRDefault="00000000">
            <w:r>
              <w:rPr>
                <w:rFonts w:ascii="Calibri" w:hAnsi="Calibri"/>
                <w:color w:val="444444"/>
                <w:sz w:val="18"/>
              </w:rPr>
              <w:t>SYSTEM_ADMIN</w:t>
            </w:r>
          </w:p>
        </w:tc>
      </w:tr>
      <w:tr w:rsidR="00887B4C" w14:paraId="7BF39BF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EF5C74" w14:textId="77777777" w:rsidR="00887B4C" w:rsidRDefault="00000000">
            <w:r>
              <w:rPr>
                <w:rFonts w:ascii="Calibri" w:hAnsi="Calibri"/>
                <w:color w:val="444444"/>
                <w:sz w:val="18"/>
              </w:rPr>
              <w:t>/api/v1/abac/attributes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BA909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4A4234" w14:textId="77777777" w:rsidR="00887B4C" w:rsidRDefault="00000000">
            <w:r>
              <w:rPr>
                <w:rFonts w:ascii="Calibri" w:hAnsi="Calibri"/>
                <w:color w:val="444444"/>
                <w:sz w:val="18"/>
              </w:rPr>
              <w:t>List attributes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DAB236" w14:textId="77777777" w:rsidR="00887B4C" w:rsidRDefault="00000000">
            <w:r>
              <w:rPr>
                <w:rFonts w:ascii="Calibri" w:hAnsi="Calibri"/>
                <w:color w:val="444444"/>
                <w:sz w:val="18"/>
              </w:rPr>
              <w:t>SYSTEM_ADMIN, DMO_ADMIN</w:t>
            </w:r>
          </w:p>
        </w:tc>
      </w:tr>
      <w:tr w:rsidR="00887B4C" w14:paraId="60AAF0D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BB3C845" w14:textId="77777777" w:rsidR="00887B4C" w:rsidRDefault="00000000">
            <w:r>
              <w:rPr>
                <w:rFonts w:ascii="Calibri" w:hAnsi="Calibri"/>
                <w:color w:val="444444"/>
                <w:sz w:val="18"/>
              </w:rPr>
              <w:t>/api/v1/abac/attributes/{id}</w:t>
            </w:r>
          </w:p>
        </w:tc>
        <w:tc>
          <w:tcPr>
            <w:tcW w:w="2268" w:type="dxa"/>
            <w:tcBorders>
              <w:top w:val="single" w:sz="4" w:space="0" w:color="B0C4D8"/>
              <w:left w:val="single" w:sz="4" w:space="0" w:color="B0C4D8"/>
              <w:bottom w:val="single" w:sz="4" w:space="0" w:color="B0C4D8"/>
              <w:right w:val="single" w:sz="4" w:space="0" w:color="B0C4D8"/>
            </w:tcBorders>
          </w:tcPr>
          <w:p w14:paraId="4B16E20C"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47EABE2D" w14:textId="77777777" w:rsidR="00887B4C" w:rsidRDefault="00000000">
            <w:r>
              <w:rPr>
                <w:rFonts w:ascii="Calibri" w:hAnsi="Calibri"/>
                <w:color w:val="444444"/>
                <w:sz w:val="18"/>
              </w:rPr>
              <w:t>Update attribute</w:t>
            </w:r>
          </w:p>
        </w:tc>
        <w:tc>
          <w:tcPr>
            <w:tcW w:w="2268" w:type="dxa"/>
            <w:tcBorders>
              <w:top w:val="single" w:sz="4" w:space="0" w:color="B0C4D8"/>
              <w:left w:val="single" w:sz="4" w:space="0" w:color="B0C4D8"/>
              <w:bottom w:val="single" w:sz="4" w:space="0" w:color="B0C4D8"/>
              <w:right w:val="single" w:sz="4" w:space="0" w:color="B0C4D8"/>
            </w:tcBorders>
          </w:tcPr>
          <w:p w14:paraId="138E99B2" w14:textId="77777777" w:rsidR="00887B4C" w:rsidRDefault="00000000">
            <w:r>
              <w:rPr>
                <w:rFonts w:ascii="Calibri" w:hAnsi="Calibri"/>
                <w:color w:val="444444"/>
                <w:sz w:val="18"/>
              </w:rPr>
              <w:t>SYSTEM_ADMIN</w:t>
            </w:r>
          </w:p>
        </w:tc>
      </w:tr>
      <w:tr w:rsidR="00887B4C" w14:paraId="0B5D518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E75F20" w14:textId="77777777" w:rsidR="00887B4C" w:rsidRDefault="00000000">
            <w:r>
              <w:rPr>
                <w:rFonts w:ascii="Calibri" w:hAnsi="Calibri"/>
                <w:color w:val="444444"/>
                <w:sz w:val="18"/>
              </w:rPr>
              <w:t>/api/v1/abac/attributes/{id}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39065E"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B649BF" w14:textId="77777777" w:rsidR="00887B4C" w:rsidRDefault="00000000">
            <w:r>
              <w:rPr>
                <w:rFonts w:ascii="Calibri" w:hAnsi="Calibri"/>
                <w:color w:val="444444"/>
                <w:sz w:val="18"/>
              </w:rPr>
              <w:t>Delete attribute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37F921" w14:textId="77777777" w:rsidR="00887B4C" w:rsidRDefault="00000000">
            <w:r>
              <w:rPr>
                <w:rFonts w:ascii="Calibri" w:hAnsi="Calibri"/>
                <w:color w:val="444444"/>
                <w:sz w:val="18"/>
              </w:rPr>
              <w:t>SYSTEM_ADMIN</w:t>
            </w:r>
          </w:p>
        </w:tc>
      </w:tr>
      <w:tr w:rsidR="00887B4C" w14:paraId="60BAA02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60DDA00" w14:textId="77777777" w:rsidR="00887B4C" w:rsidRDefault="00000000">
            <w:r>
              <w:rPr>
                <w:rFonts w:ascii="Calibri" w:hAnsi="Calibri"/>
                <w:color w:val="444444"/>
                <w:sz w:val="18"/>
              </w:rPr>
              <w:t>/api/v1/abac/functions</w:t>
            </w:r>
          </w:p>
        </w:tc>
        <w:tc>
          <w:tcPr>
            <w:tcW w:w="2268" w:type="dxa"/>
            <w:tcBorders>
              <w:top w:val="single" w:sz="4" w:space="0" w:color="B0C4D8"/>
              <w:left w:val="single" w:sz="4" w:space="0" w:color="B0C4D8"/>
              <w:bottom w:val="single" w:sz="4" w:space="0" w:color="B0C4D8"/>
              <w:right w:val="single" w:sz="4" w:space="0" w:color="B0C4D8"/>
            </w:tcBorders>
          </w:tcPr>
          <w:p w14:paraId="2C70F4B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467D0BE" w14:textId="77777777" w:rsidR="00887B4C" w:rsidRDefault="00000000">
            <w:r>
              <w:rPr>
                <w:rFonts w:ascii="Calibri" w:hAnsi="Calibri"/>
                <w:color w:val="444444"/>
                <w:sz w:val="18"/>
              </w:rPr>
              <w:t>Register custom function</w:t>
            </w:r>
          </w:p>
        </w:tc>
        <w:tc>
          <w:tcPr>
            <w:tcW w:w="2268" w:type="dxa"/>
            <w:tcBorders>
              <w:top w:val="single" w:sz="4" w:space="0" w:color="B0C4D8"/>
              <w:left w:val="single" w:sz="4" w:space="0" w:color="B0C4D8"/>
              <w:bottom w:val="single" w:sz="4" w:space="0" w:color="B0C4D8"/>
              <w:right w:val="single" w:sz="4" w:space="0" w:color="B0C4D8"/>
            </w:tcBorders>
          </w:tcPr>
          <w:p w14:paraId="1DBFC378" w14:textId="77777777" w:rsidR="00887B4C" w:rsidRDefault="00000000">
            <w:r>
              <w:rPr>
                <w:rFonts w:ascii="Calibri" w:hAnsi="Calibri"/>
                <w:color w:val="444444"/>
                <w:sz w:val="18"/>
              </w:rPr>
              <w:t>SYSTEM_ADMIN</w:t>
            </w:r>
          </w:p>
        </w:tc>
      </w:tr>
      <w:tr w:rsidR="00887B4C" w14:paraId="7004A90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9E8534" w14:textId="77777777" w:rsidR="00887B4C" w:rsidRDefault="00000000">
            <w:r>
              <w:rPr>
                <w:rFonts w:ascii="Calibri" w:hAnsi="Calibri"/>
                <w:color w:val="444444"/>
                <w:sz w:val="18"/>
              </w:rPr>
              <w:t>/api/v1/abac/functions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690CF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22F097" w14:textId="77777777" w:rsidR="00887B4C" w:rsidRDefault="00000000">
            <w:r>
              <w:rPr>
                <w:rFonts w:ascii="Calibri" w:hAnsi="Calibri"/>
                <w:color w:val="444444"/>
                <w:sz w:val="18"/>
              </w:rPr>
              <w:t>List custom functions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74A5AD" w14:textId="77777777" w:rsidR="00887B4C" w:rsidRDefault="00000000">
            <w:r>
              <w:rPr>
                <w:rFonts w:ascii="Calibri" w:hAnsi="Calibri"/>
                <w:color w:val="444444"/>
                <w:sz w:val="18"/>
              </w:rPr>
              <w:t>SYSTEM_ADMIN</w:t>
            </w:r>
          </w:p>
        </w:tc>
      </w:tr>
      <w:tr w:rsidR="00887B4C" w14:paraId="18D3139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DD445F4" w14:textId="77777777" w:rsidR="00887B4C" w:rsidRDefault="00000000">
            <w:r>
              <w:rPr>
                <w:rFonts w:ascii="Calibri" w:hAnsi="Calibri"/>
                <w:color w:val="444444"/>
                <w:sz w:val="18"/>
              </w:rPr>
              <w:t>/api/v1/abac/functions/{id}</w:t>
            </w:r>
          </w:p>
        </w:tc>
        <w:tc>
          <w:tcPr>
            <w:tcW w:w="2268" w:type="dxa"/>
            <w:tcBorders>
              <w:top w:val="single" w:sz="4" w:space="0" w:color="B0C4D8"/>
              <w:left w:val="single" w:sz="4" w:space="0" w:color="B0C4D8"/>
              <w:bottom w:val="single" w:sz="4" w:space="0" w:color="B0C4D8"/>
              <w:right w:val="single" w:sz="4" w:space="0" w:color="B0C4D8"/>
            </w:tcBorders>
          </w:tcPr>
          <w:p w14:paraId="538CA3A4"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556EAA1C" w14:textId="77777777" w:rsidR="00887B4C" w:rsidRDefault="00000000">
            <w:r>
              <w:rPr>
                <w:rFonts w:ascii="Calibri" w:hAnsi="Calibri"/>
                <w:color w:val="444444"/>
                <w:sz w:val="18"/>
              </w:rPr>
              <w:t>Update custom function</w:t>
            </w:r>
          </w:p>
        </w:tc>
        <w:tc>
          <w:tcPr>
            <w:tcW w:w="2268" w:type="dxa"/>
            <w:tcBorders>
              <w:top w:val="single" w:sz="4" w:space="0" w:color="B0C4D8"/>
              <w:left w:val="single" w:sz="4" w:space="0" w:color="B0C4D8"/>
              <w:bottom w:val="single" w:sz="4" w:space="0" w:color="B0C4D8"/>
              <w:right w:val="single" w:sz="4" w:space="0" w:color="B0C4D8"/>
            </w:tcBorders>
          </w:tcPr>
          <w:p w14:paraId="1180E4B8" w14:textId="77777777" w:rsidR="00887B4C" w:rsidRDefault="00000000">
            <w:r>
              <w:rPr>
                <w:rFonts w:ascii="Calibri" w:hAnsi="Calibri"/>
                <w:color w:val="444444"/>
                <w:sz w:val="18"/>
              </w:rPr>
              <w:t>SYSTEM_ADMIN</w:t>
            </w:r>
          </w:p>
        </w:tc>
      </w:tr>
      <w:tr w:rsidR="00887B4C" w14:paraId="102E6F3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A2D919" w14:textId="77777777" w:rsidR="00887B4C" w:rsidRDefault="00000000">
            <w:r>
              <w:rPr>
                <w:rFonts w:ascii="Calibri" w:hAnsi="Calibri"/>
                <w:color w:val="444444"/>
                <w:sz w:val="18"/>
              </w:rPr>
              <w:t>/api/v1/abac/functions/{id}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6F8719"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9E9D08" w14:textId="77777777" w:rsidR="00887B4C" w:rsidRDefault="00000000">
            <w:r>
              <w:rPr>
                <w:rFonts w:ascii="Calibri" w:hAnsi="Calibri"/>
                <w:color w:val="444444"/>
                <w:sz w:val="18"/>
              </w:rPr>
              <w:t>Delete custom function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FAF24E" w14:textId="77777777" w:rsidR="00887B4C" w:rsidRDefault="00000000">
            <w:r>
              <w:rPr>
                <w:rFonts w:ascii="Calibri" w:hAnsi="Calibri"/>
                <w:color w:val="444444"/>
                <w:sz w:val="18"/>
              </w:rPr>
              <w:t>SYSTEM_ADMIN</w:t>
            </w:r>
          </w:p>
        </w:tc>
      </w:tr>
      <w:tr w:rsidR="00887B4C" w14:paraId="2EED0EA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6DFC8E" w14:textId="77777777" w:rsidR="00887B4C" w:rsidRDefault="00000000">
            <w:r>
              <w:rPr>
                <w:rFonts w:ascii="Calibri" w:hAnsi="Calibri"/>
                <w:color w:val="444444"/>
                <w:sz w:val="18"/>
              </w:rPr>
              <w:t>/api/v1/abac/opa/bundle</w:t>
            </w:r>
          </w:p>
        </w:tc>
        <w:tc>
          <w:tcPr>
            <w:tcW w:w="2268" w:type="dxa"/>
            <w:tcBorders>
              <w:top w:val="single" w:sz="4" w:space="0" w:color="B0C4D8"/>
              <w:left w:val="single" w:sz="4" w:space="0" w:color="B0C4D8"/>
              <w:bottom w:val="single" w:sz="4" w:space="0" w:color="B0C4D8"/>
              <w:right w:val="single" w:sz="4" w:space="0" w:color="B0C4D8"/>
            </w:tcBorders>
          </w:tcPr>
          <w:p w14:paraId="767EB06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542FB18" w14:textId="77777777" w:rsidR="00887B4C" w:rsidRDefault="00000000">
            <w:r>
              <w:rPr>
                <w:rFonts w:ascii="Calibri" w:hAnsi="Calibri"/>
                <w:color w:val="444444"/>
                <w:sz w:val="18"/>
              </w:rPr>
              <w:t>Download OPA WASM bundle</w:t>
            </w:r>
          </w:p>
        </w:tc>
        <w:tc>
          <w:tcPr>
            <w:tcW w:w="2268" w:type="dxa"/>
            <w:tcBorders>
              <w:top w:val="single" w:sz="4" w:space="0" w:color="B0C4D8"/>
              <w:left w:val="single" w:sz="4" w:space="0" w:color="B0C4D8"/>
              <w:bottom w:val="single" w:sz="4" w:space="0" w:color="B0C4D8"/>
              <w:right w:val="single" w:sz="4" w:space="0" w:color="B0C4D8"/>
            </w:tcBorders>
          </w:tcPr>
          <w:p w14:paraId="25A7BC3C" w14:textId="77777777" w:rsidR="00887B4C" w:rsidRDefault="00000000">
            <w:r>
              <w:rPr>
                <w:rFonts w:ascii="Calibri" w:hAnsi="Calibri"/>
                <w:color w:val="444444"/>
                <w:sz w:val="18"/>
              </w:rPr>
              <w:t>SYSTEM_ACCOUNT</w:t>
            </w:r>
          </w:p>
        </w:tc>
      </w:tr>
      <w:tr w:rsidR="00887B4C" w14:paraId="6102792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581A19" w14:textId="77777777" w:rsidR="00887B4C" w:rsidRDefault="00000000">
            <w:r>
              <w:rPr>
                <w:rFonts w:ascii="Calibri" w:hAnsi="Calibri"/>
                <w:color w:val="444444"/>
                <w:sz w:val="18"/>
              </w:rPr>
              <w:t>/api/v1/abac/opa/compile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EE0D7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878D02" w14:textId="77777777" w:rsidR="00887B4C" w:rsidRDefault="00000000">
            <w:r>
              <w:rPr>
                <w:rFonts w:ascii="Calibri" w:hAnsi="Calibri"/>
                <w:color w:val="444444"/>
                <w:sz w:val="18"/>
              </w:rPr>
              <w:t>Compile Rego to WASM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396C75" w14:textId="77777777" w:rsidR="00887B4C" w:rsidRDefault="00000000">
            <w:r>
              <w:rPr>
                <w:rFonts w:ascii="Calibri" w:hAnsi="Calibri"/>
                <w:color w:val="444444"/>
                <w:sz w:val="18"/>
              </w:rPr>
              <w:t>SYSTEM_ADMIN</w:t>
            </w:r>
          </w:p>
        </w:tc>
      </w:tr>
      <w:tr w:rsidR="00887B4C" w14:paraId="4ABF8AE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EFA7C9" w14:textId="77777777" w:rsidR="00887B4C" w:rsidRDefault="00000000">
            <w:r>
              <w:rPr>
                <w:rFonts w:ascii="Calibri" w:hAnsi="Calibri"/>
                <w:color w:val="444444"/>
                <w:sz w:val="18"/>
              </w:rPr>
              <w:t>/api/v1/abac/audit/decisions</w:t>
            </w:r>
          </w:p>
        </w:tc>
        <w:tc>
          <w:tcPr>
            <w:tcW w:w="2268" w:type="dxa"/>
            <w:tcBorders>
              <w:top w:val="single" w:sz="4" w:space="0" w:color="B0C4D8"/>
              <w:left w:val="single" w:sz="4" w:space="0" w:color="B0C4D8"/>
              <w:bottom w:val="single" w:sz="4" w:space="0" w:color="B0C4D8"/>
              <w:right w:val="single" w:sz="4" w:space="0" w:color="B0C4D8"/>
            </w:tcBorders>
          </w:tcPr>
          <w:p w14:paraId="2304AE3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59BAEC0" w14:textId="77777777" w:rsidR="00887B4C" w:rsidRDefault="00000000">
            <w:r>
              <w:rPr>
                <w:rFonts w:ascii="Calibri" w:hAnsi="Calibri"/>
                <w:color w:val="444444"/>
                <w:sz w:val="18"/>
              </w:rPr>
              <w:t>Query authorization decisions</w:t>
            </w:r>
          </w:p>
        </w:tc>
        <w:tc>
          <w:tcPr>
            <w:tcW w:w="2268" w:type="dxa"/>
            <w:tcBorders>
              <w:top w:val="single" w:sz="4" w:space="0" w:color="B0C4D8"/>
              <w:left w:val="single" w:sz="4" w:space="0" w:color="B0C4D8"/>
              <w:bottom w:val="single" w:sz="4" w:space="0" w:color="B0C4D8"/>
              <w:right w:val="single" w:sz="4" w:space="0" w:color="B0C4D8"/>
            </w:tcBorders>
          </w:tcPr>
          <w:p w14:paraId="408BB585" w14:textId="77777777" w:rsidR="00887B4C" w:rsidRDefault="00000000">
            <w:r>
              <w:rPr>
                <w:rFonts w:ascii="Calibri" w:hAnsi="Calibri"/>
                <w:color w:val="444444"/>
                <w:sz w:val="18"/>
              </w:rPr>
              <w:t>SYSTEM_ADMIN, AUDITOR</w:t>
            </w:r>
          </w:p>
        </w:tc>
      </w:tr>
      <w:tr w:rsidR="00887B4C" w14:paraId="1BCA31C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3FB23B" w14:textId="77777777" w:rsidR="00887B4C" w:rsidRDefault="00000000">
            <w:r>
              <w:rPr>
                <w:rFonts w:ascii="Calibri" w:hAnsi="Calibri"/>
                <w:color w:val="444444"/>
                <w:sz w:val="18"/>
              </w:rPr>
              <w:t>/api/v1/abac/audit/decisions/{id}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A548C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E55E0C" w14:textId="77777777" w:rsidR="00887B4C" w:rsidRDefault="00000000">
            <w:r>
              <w:rPr>
                <w:rFonts w:ascii="Calibri" w:hAnsi="Calibri"/>
                <w:color w:val="444444"/>
                <w:sz w:val="18"/>
              </w:rPr>
              <w:t>Get specific decision detail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55B9EA" w14:textId="77777777" w:rsidR="00887B4C" w:rsidRDefault="00000000">
            <w:r>
              <w:rPr>
                <w:rFonts w:ascii="Calibri" w:hAnsi="Calibri"/>
                <w:color w:val="444444"/>
                <w:sz w:val="18"/>
              </w:rPr>
              <w:t>SYSTEM_ADMIN, AUDITOR</w:t>
            </w:r>
          </w:p>
        </w:tc>
      </w:tr>
      <w:tr w:rsidR="00887B4C" w14:paraId="5CD5438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E39A99" w14:textId="77777777" w:rsidR="00887B4C" w:rsidRDefault="00000000">
            <w:r>
              <w:rPr>
                <w:rFonts w:ascii="Calibri" w:hAnsi="Calibri"/>
                <w:color w:val="444444"/>
                <w:sz w:val="18"/>
              </w:rPr>
              <w:t>/api/v1/abac/batch-evaluate</w:t>
            </w:r>
          </w:p>
        </w:tc>
        <w:tc>
          <w:tcPr>
            <w:tcW w:w="2268" w:type="dxa"/>
            <w:tcBorders>
              <w:top w:val="single" w:sz="4" w:space="0" w:color="B0C4D8"/>
              <w:left w:val="single" w:sz="4" w:space="0" w:color="B0C4D8"/>
              <w:bottom w:val="single" w:sz="4" w:space="0" w:color="B0C4D8"/>
              <w:right w:val="single" w:sz="4" w:space="0" w:color="B0C4D8"/>
            </w:tcBorders>
          </w:tcPr>
          <w:p w14:paraId="54AE9F1F"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A1B434D" w14:textId="77777777" w:rsidR="00887B4C" w:rsidRDefault="00000000">
            <w:r>
              <w:rPr>
                <w:rFonts w:ascii="Calibri" w:hAnsi="Calibri"/>
                <w:color w:val="444444"/>
                <w:sz w:val="18"/>
              </w:rPr>
              <w:t>Batch policy evaluation</w:t>
            </w:r>
          </w:p>
        </w:tc>
        <w:tc>
          <w:tcPr>
            <w:tcW w:w="2268" w:type="dxa"/>
            <w:tcBorders>
              <w:top w:val="single" w:sz="4" w:space="0" w:color="B0C4D8"/>
              <w:left w:val="single" w:sz="4" w:space="0" w:color="B0C4D8"/>
              <w:bottom w:val="single" w:sz="4" w:space="0" w:color="B0C4D8"/>
              <w:right w:val="single" w:sz="4" w:space="0" w:color="B0C4D8"/>
            </w:tcBorders>
          </w:tcPr>
          <w:p w14:paraId="12F1AF0D" w14:textId="77777777" w:rsidR="00887B4C" w:rsidRDefault="00000000">
            <w:r>
              <w:rPr>
                <w:rFonts w:ascii="Calibri" w:hAnsi="Calibri"/>
                <w:color w:val="444444"/>
                <w:sz w:val="18"/>
              </w:rPr>
              <w:t>SYSTEM_ACCOUNT</w:t>
            </w:r>
          </w:p>
        </w:tc>
      </w:tr>
      <w:tr w:rsidR="00887B4C" w14:paraId="2DD3D83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8CD959" w14:textId="77777777" w:rsidR="00887B4C" w:rsidRDefault="00000000">
            <w:r>
              <w:rPr>
                <w:rFonts w:ascii="Calibri" w:hAnsi="Calibri"/>
                <w:color w:val="444444"/>
                <w:sz w:val="18"/>
              </w:rPr>
              <w:t>/api/v1/abac/policy-templates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7B31D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336DA8" w14:textId="77777777" w:rsidR="00887B4C" w:rsidRDefault="00000000">
            <w:r>
              <w:rPr>
                <w:rFonts w:ascii="Calibri" w:hAnsi="Calibri"/>
                <w:color w:val="444444"/>
                <w:sz w:val="18"/>
              </w:rPr>
              <w:t>List built-in policy 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027F20" w14:textId="77777777" w:rsidR="00887B4C" w:rsidRDefault="00000000">
            <w:r>
              <w:rPr>
                <w:rFonts w:ascii="Calibri" w:hAnsi="Calibri"/>
                <w:color w:val="444444"/>
                <w:sz w:val="18"/>
              </w:rPr>
              <w:t>SYSTEM_ADMIN</w:t>
            </w:r>
          </w:p>
        </w:tc>
      </w:tr>
      <w:tr w:rsidR="00887B4C" w14:paraId="2D68D18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19F3BF" w14:textId="77777777" w:rsidR="00887B4C" w:rsidRDefault="00000000">
            <w:r>
              <w:rPr>
                <w:rFonts w:ascii="Calibri" w:hAnsi="Calibri"/>
                <w:color w:val="444444"/>
                <w:sz w:val="18"/>
              </w:rPr>
              <w:t>/api/v1/abac/policy-templates/{id}/apply</w:t>
            </w:r>
          </w:p>
        </w:tc>
        <w:tc>
          <w:tcPr>
            <w:tcW w:w="2268" w:type="dxa"/>
            <w:tcBorders>
              <w:top w:val="single" w:sz="4" w:space="0" w:color="B0C4D8"/>
              <w:left w:val="single" w:sz="4" w:space="0" w:color="B0C4D8"/>
              <w:bottom w:val="single" w:sz="4" w:space="0" w:color="B0C4D8"/>
              <w:right w:val="single" w:sz="4" w:space="0" w:color="B0C4D8"/>
            </w:tcBorders>
          </w:tcPr>
          <w:p w14:paraId="05A8AA5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329BE882" w14:textId="77777777" w:rsidR="00887B4C" w:rsidRDefault="00000000">
            <w:r>
              <w:rPr>
                <w:rFonts w:ascii="Calibri" w:hAnsi="Calibri"/>
                <w:color w:val="444444"/>
                <w:sz w:val="18"/>
              </w:rPr>
              <w:t>Apply template to create policy</w:t>
            </w:r>
          </w:p>
        </w:tc>
        <w:tc>
          <w:tcPr>
            <w:tcW w:w="2268" w:type="dxa"/>
            <w:tcBorders>
              <w:top w:val="single" w:sz="4" w:space="0" w:color="B0C4D8"/>
              <w:left w:val="single" w:sz="4" w:space="0" w:color="B0C4D8"/>
              <w:bottom w:val="single" w:sz="4" w:space="0" w:color="B0C4D8"/>
              <w:right w:val="single" w:sz="4" w:space="0" w:color="B0C4D8"/>
            </w:tcBorders>
          </w:tcPr>
          <w:p w14:paraId="22338457" w14:textId="77777777" w:rsidR="00887B4C" w:rsidRDefault="00000000">
            <w:r>
              <w:rPr>
                <w:rFonts w:ascii="Calibri" w:hAnsi="Calibri"/>
                <w:color w:val="444444"/>
                <w:sz w:val="18"/>
              </w:rPr>
              <w:t>SYSTEM_ADMIN</w:t>
            </w:r>
          </w:p>
        </w:tc>
      </w:tr>
    </w:tbl>
    <w:p w14:paraId="293AEC4E" w14:textId="77777777" w:rsidR="00887B4C" w:rsidRDefault="00887B4C"/>
    <w:p w14:paraId="54883205" w14:textId="77777777" w:rsidR="00887B4C" w:rsidRDefault="00000000">
      <w:pPr>
        <w:spacing w:after="120"/>
      </w:pPr>
      <w:r>
        <w:rPr>
          <w:rFonts w:ascii="Calibri" w:hAnsi="Calibri"/>
          <w:b/>
          <w:color w:val="444444"/>
          <w:sz w:val="21"/>
        </w:rPr>
        <w:lastRenderedPageBreak/>
        <w:t>Example: Create ABAC Policy</w:t>
      </w:r>
    </w:p>
    <w:p w14:paraId="07F3C0D0" w14:textId="77777777" w:rsidR="00887B4C" w:rsidRDefault="00000000">
      <w:pPr>
        <w:spacing w:after="120"/>
      </w:pPr>
      <w:r>
        <w:rPr>
          <w:rFonts w:ascii="Calibri" w:hAnsi="Calibri"/>
          <w:b/>
          <w:color w:val="444444"/>
          <w:sz w:val="21"/>
        </w:rPr>
        <w:t>Request:</w:t>
      </w:r>
    </w:p>
    <w:p w14:paraId="2D389A9E" w14:textId="77777777" w:rsidR="00887B4C" w:rsidRDefault="00000000">
      <w:pPr>
        <w:shd w:val="clear" w:color="auto" w:fill="F5F5F5"/>
        <w:spacing w:before="120" w:after="120" w:line="264" w:lineRule="auto"/>
        <w:ind w:left="567"/>
      </w:pPr>
      <w:r>
        <w:rPr>
          <w:rFonts w:ascii="Consolas" w:hAnsi="Consolas"/>
          <w:color w:val="333333"/>
          <w:sz w:val="18"/>
        </w:rPr>
        <w:t>POST /api/v1/abac/policies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"policyName": "Asset View -- Steward Assignment",</w:t>
      </w:r>
      <w:r>
        <w:rPr>
          <w:rFonts w:ascii="Consolas" w:hAnsi="Consolas"/>
          <w:color w:val="333333"/>
          <w:sz w:val="18"/>
        </w:rPr>
        <w:br/>
        <w:t xml:space="preserve">  "policyDescription": "Allow data stewards to view assets in their assigned domains",</w:t>
      </w:r>
      <w:r>
        <w:rPr>
          <w:rFonts w:ascii="Consolas" w:hAnsi="Consolas"/>
          <w:color w:val="333333"/>
          <w:sz w:val="18"/>
        </w:rPr>
        <w:br/>
        <w:t xml:space="preserve">  "targetResource": "dgop://asset/{assetId}",</w:t>
      </w:r>
      <w:r>
        <w:rPr>
          <w:rFonts w:ascii="Consolas" w:hAnsi="Consolas"/>
          <w:color w:val="333333"/>
          <w:sz w:val="18"/>
        </w:rPr>
        <w:br/>
        <w:t xml:space="preserve">  "targetAction": "READ",</w:t>
      </w:r>
      <w:r>
        <w:rPr>
          <w:rFonts w:ascii="Consolas" w:hAnsi="Consolas"/>
          <w:color w:val="333333"/>
          <w:sz w:val="18"/>
        </w:rPr>
        <w:br/>
        <w:t xml:space="preserve">  "subjectAttributes": {</w:t>
      </w:r>
      <w:r>
        <w:rPr>
          <w:rFonts w:ascii="Consolas" w:hAnsi="Consolas"/>
          <w:color w:val="333333"/>
          <w:sz w:val="18"/>
        </w:rPr>
        <w:br/>
        <w:t xml:space="preserve">    "role": ["DATA_STEWARD", "DMO_ADMIN"],</w:t>
      </w:r>
      <w:r>
        <w:rPr>
          <w:rFonts w:ascii="Consolas" w:hAnsi="Consolas"/>
          <w:color w:val="333333"/>
          <w:sz w:val="18"/>
        </w:rPr>
        <w:br/>
        <w:t xml:space="preserve">    "department": null,</w:t>
      </w:r>
      <w:r>
        <w:rPr>
          <w:rFonts w:ascii="Consolas" w:hAnsi="Consolas"/>
          <w:color w:val="333333"/>
          <w:sz w:val="18"/>
        </w:rPr>
        <w:br/>
        <w:t xml:space="preserve">    "securityClearance": null</w:t>
      </w:r>
      <w:r>
        <w:rPr>
          <w:rFonts w:ascii="Consolas" w:hAnsi="Consolas"/>
          <w:color w:val="333333"/>
          <w:sz w:val="18"/>
        </w:rPr>
        <w:br/>
        <w:t xml:space="preserve">  },</w:t>
      </w:r>
      <w:r>
        <w:rPr>
          <w:rFonts w:ascii="Consolas" w:hAnsi="Consolas"/>
          <w:color w:val="333333"/>
          <w:sz w:val="18"/>
        </w:rPr>
        <w:br/>
        <w:t xml:space="preserve">  "resourceAttributes": {</w:t>
      </w:r>
      <w:r>
        <w:rPr>
          <w:rFonts w:ascii="Consolas" w:hAnsi="Consolas"/>
          <w:color w:val="333333"/>
          <w:sz w:val="18"/>
        </w:rPr>
        <w:br/>
        <w:t xml:space="preserve">    "domain": null,</w:t>
      </w:r>
      <w:r>
        <w:rPr>
          <w:rFonts w:ascii="Consolas" w:hAnsi="Consolas"/>
          <w:color w:val="333333"/>
          <w:sz w:val="18"/>
        </w:rPr>
        <w:br/>
        <w:t xml:space="preserve">    "classification": null,</w:t>
      </w:r>
      <w:r>
        <w:rPr>
          <w:rFonts w:ascii="Consolas" w:hAnsi="Consolas"/>
          <w:color w:val="333333"/>
          <w:sz w:val="18"/>
        </w:rPr>
        <w:br/>
        <w:t xml:space="preserve">    "ownerEntity": null</w:t>
      </w:r>
      <w:r>
        <w:rPr>
          <w:rFonts w:ascii="Consolas" w:hAnsi="Consolas"/>
          <w:color w:val="333333"/>
          <w:sz w:val="18"/>
        </w:rPr>
        <w:br/>
        <w:t xml:space="preserve">  },</w:t>
      </w:r>
      <w:r>
        <w:rPr>
          <w:rFonts w:ascii="Consolas" w:hAnsi="Consolas"/>
          <w:color w:val="333333"/>
          <w:sz w:val="18"/>
        </w:rPr>
        <w:br/>
        <w:t xml:space="preserve">  "environmentAttributes": {</w:t>
      </w:r>
      <w:r>
        <w:rPr>
          <w:rFonts w:ascii="Consolas" w:hAnsi="Consolas"/>
          <w:color w:val="333333"/>
          <w:sz w:val="18"/>
        </w:rPr>
        <w:br/>
        <w:t xml:space="preserve">    "timeOfDay": null,</w:t>
      </w:r>
      <w:r>
        <w:rPr>
          <w:rFonts w:ascii="Consolas" w:hAnsi="Consolas"/>
          <w:color w:val="333333"/>
          <w:sz w:val="18"/>
        </w:rPr>
        <w:br/>
        <w:t xml:space="preserve">    "location": null,</w:t>
      </w:r>
      <w:r>
        <w:rPr>
          <w:rFonts w:ascii="Consolas" w:hAnsi="Consolas"/>
          <w:color w:val="333333"/>
          <w:sz w:val="18"/>
        </w:rPr>
        <w:br/>
        <w:t xml:space="preserve">    "deviceTrustLevel": null</w:t>
      </w:r>
      <w:r>
        <w:rPr>
          <w:rFonts w:ascii="Consolas" w:hAnsi="Consolas"/>
          <w:color w:val="333333"/>
          <w:sz w:val="18"/>
        </w:rPr>
        <w:br/>
        <w:t xml:space="preserve">  },</w:t>
      </w:r>
      <w:r>
        <w:rPr>
          <w:rFonts w:ascii="Consolas" w:hAnsi="Consolas"/>
          <w:color w:val="333333"/>
          <w:sz w:val="18"/>
        </w:rPr>
        <w:br/>
        <w:t xml:space="preserve">  "rules": [</w:t>
      </w:r>
      <w:r>
        <w:rPr>
          <w:rFonts w:ascii="Consolas" w:hAnsi="Consolas"/>
          <w:color w:val="333333"/>
          <w:sz w:val="18"/>
        </w:rPr>
        <w:br/>
        <w:t xml:space="preserve">    {</w:t>
      </w:r>
      <w:r>
        <w:rPr>
          <w:rFonts w:ascii="Consolas" w:hAnsi="Consolas"/>
          <w:color w:val="333333"/>
          <w:sz w:val="18"/>
        </w:rPr>
        <w:br/>
        <w:t xml:space="preserve">      "ruleId": "rule-001",</w:t>
      </w:r>
      <w:r>
        <w:rPr>
          <w:rFonts w:ascii="Consolas" w:hAnsi="Consolas"/>
          <w:color w:val="333333"/>
          <w:sz w:val="18"/>
        </w:rPr>
        <w:br/>
        <w:t xml:space="preserve">      "description": "Steward can view assets in assigned domain",</w:t>
      </w:r>
      <w:r>
        <w:rPr>
          <w:rFonts w:ascii="Consolas" w:hAnsi="Consolas"/>
          <w:color w:val="333333"/>
          <w:sz w:val="18"/>
        </w:rPr>
        <w:br/>
        <w:t xml:space="preserve">      "condition": "subject.role == 'DATA_STEWARD' AND resource.domain IN subject.assignedDomains",</w:t>
      </w:r>
      <w:r>
        <w:rPr>
          <w:rFonts w:ascii="Consolas" w:hAnsi="Consolas"/>
          <w:color w:val="333333"/>
          <w:sz w:val="18"/>
        </w:rPr>
        <w:br/>
        <w:t xml:space="preserve">      "effect": "PERMIT"</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"ruleId": "rule-002",</w:t>
      </w:r>
      <w:r>
        <w:rPr>
          <w:rFonts w:ascii="Consolas" w:hAnsi="Consolas"/>
          <w:color w:val="333333"/>
          <w:sz w:val="18"/>
        </w:rPr>
        <w:br/>
        <w:t xml:space="preserve">      "description": "DMO admin can view all assets",</w:t>
      </w:r>
      <w:r>
        <w:rPr>
          <w:rFonts w:ascii="Consolas" w:hAnsi="Consolas"/>
          <w:color w:val="333333"/>
          <w:sz w:val="18"/>
        </w:rPr>
        <w:br/>
        <w:t xml:space="preserve">      "condition": "subject.role == 'DMO_ADMIN'",</w:t>
      </w:r>
      <w:r>
        <w:rPr>
          <w:rFonts w:ascii="Consolas" w:hAnsi="Consolas"/>
          <w:color w:val="333333"/>
          <w:sz w:val="18"/>
        </w:rPr>
        <w:br/>
        <w:t xml:space="preserve">      "effect": "PERMIT"</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"ruleId": "rule-003",</w:t>
      </w:r>
      <w:r>
        <w:rPr>
          <w:rFonts w:ascii="Consolas" w:hAnsi="Consolas"/>
          <w:color w:val="333333"/>
          <w:sz w:val="18"/>
        </w:rPr>
        <w:br/>
        <w:t xml:space="preserve">      "description": "Deny if asset is classified RESTRICTED and steward has no clearance",</w:t>
      </w:r>
      <w:r>
        <w:rPr>
          <w:rFonts w:ascii="Consolas" w:hAnsi="Consolas"/>
          <w:color w:val="333333"/>
          <w:sz w:val="18"/>
        </w:rPr>
        <w:br/>
        <w:t xml:space="preserve">      "condition": "resource.classification == 'RESTRICTED' AND subject.securityClearance &lt; 3",</w:t>
      </w:r>
      <w:r>
        <w:rPr>
          <w:rFonts w:ascii="Consolas" w:hAnsi="Consolas"/>
          <w:color w:val="333333"/>
          <w:sz w:val="18"/>
        </w:rPr>
        <w:br/>
        <w:t xml:space="preserve">      "effect": "DENY"</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"defaultEffect": "DENY",</w:t>
      </w:r>
      <w:r>
        <w:rPr>
          <w:rFonts w:ascii="Consolas" w:hAnsi="Consolas"/>
          <w:color w:val="333333"/>
          <w:sz w:val="18"/>
        </w:rPr>
        <w:br/>
        <w:t xml:space="preserve">  "priority": 100,</w:t>
      </w:r>
      <w:r>
        <w:rPr>
          <w:rFonts w:ascii="Consolas" w:hAnsi="Consolas"/>
          <w:color w:val="333333"/>
          <w:sz w:val="18"/>
        </w:rPr>
        <w:br/>
        <w:t xml:space="preserve">  "active": true</w:t>
      </w:r>
      <w:r>
        <w:rPr>
          <w:rFonts w:ascii="Consolas" w:hAnsi="Consolas"/>
          <w:color w:val="333333"/>
          <w:sz w:val="18"/>
        </w:rPr>
        <w:br/>
        <w:t>}</w:t>
      </w:r>
    </w:p>
    <w:p w14:paraId="6F907BEF" w14:textId="77777777" w:rsidR="00887B4C" w:rsidRDefault="00000000">
      <w:pPr>
        <w:spacing w:after="120"/>
      </w:pPr>
      <w:r>
        <w:rPr>
          <w:rFonts w:ascii="Calibri" w:hAnsi="Calibri"/>
          <w:b/>
          <w:color w:val="444444"/>
          <w:sz w:val="21"/>
        </w:rPr>
        <w:t>Response: 201 Created</w:t>
      </w:r>
    </w:p>
    <w:p w14:paraId="14EF662E"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"policyId": "pol-018f5a3e-bg6f-1h5e-3j7k-2e6f8g0h2i4j",</w:t>
      </w:r>
      <w:r>
        <w:rPr>
          <w:rFonts w:ascii="Consolas" w:hAnsi="Consolas"/>
          <w:color w:val="333333"/>
          <w:sz w:val="18"/>
        </w:rPr>
        <w:br/>
        <w:t xml:space="preserve">  "policyName": "Asset View -- Steward Assignment",</w:t>
      </w:r>
      <w:r>
        <w:rPr>
          <w:rFonts w:ascii="Consolas" w:hAnsi="Consolas"/>
          <w:color w:val="333333"/>
          <w:sz w:val="18"/>
        </w:rPr>
        <w:br/>
        <w:t xml:space="preserve">  "status": "ACTIVE",</w:t>
      </w:r>
      <w:r>
        <w:rPr>
          <w:rFonts w:ascii="Consolas" w:hAnsi="Consolas"/>
          <w:color w:val="333333"/>
          <w:sz w:val="18"/>
        </w:rPr>
        <w:br/>
        <w:t xml:space="preserve">  "opaPolicyId": "asset.steward.read",</w:t>
      </w:r>
      <w:r>
        <w:rPr>
          <w:rFonts w:ascii="Consolas" w:hAnsi="Consolas"/>
          <w:color w:val="333333"/>
          <w:sz w:val="18"/>
        </w:rPr>
        <w:br/>
      </w:r>
      <w:r>
        <w:rPr>
          <w:rFonts w:ascii="Consolas" w:hAnsi="Consolas"/>
          <w:color w:val="333333"/>
          <w:sz w:val="18"/>
        </w:rPr>
        <w:lastRenderedPageBreak/>
        <w:t xml:space="preserve">  "regoSourceUrl": "/api/v1/abac/policies/pol-018f5a3e-bg6f-1h5e-3j7k-2e6f8g0h2i4j/rego",</w:t>
      </w:r>
      <w:r>
        <w:rPr>
          <w:rFonts w:ascii="Consolas" w:hAnsi="Consolas"/>
          <w:color w:val="333333"/>
          <w:sz w:val="18"/>
        </w:rPr>
        <w:br/>
        <w:t xml:space="preserve">  "wasmBundleUrl": "/api/v1/abac/opa/bundle",</w:t>
      </w:r>
      <w:r>
        <w:rPr>
          <w:rFonts w:ascii="Consolas" w:hAnsi="Consolas"/>
          <w:color w:val="333333"/>
          <w:sz w:val="18"/>
        </w:rPr>
        <w:br/>
        <w:t xml:space="preserve">  "createdAt": "2024-01-15T11:30:00+03:00",</w:t>
      </w:r>
      <w:r>
        <w:rPr>
          <w:rFonts w:ascii="Consolas" w:hAnsi="Consolas"/>
          <w:color w:val="333333"/>
          <w:sz w:val="18"/>
        </w:rPr>
        <w:br/>
        <w:t xml:space="preserve">  "createdBy": "admin@entity.gov.sa"</w:t>
      </w:r>
      <w:r>
        <w:rPr>
          <w:rFonts w:ascii="Consolas" w:hAnsi="Consolas"/>
          <w:color w:val="333333"/>
          <w:sz w:val="18"/>
        </w:rPr>
        <w:br/>
        <w:t>}</w:t>
      </w:r>
    </w:p>
    <w:p w14:paraId="3F2FAAFC" w14:textId="77777777" w:rsidR="00887B4C" w:rsidRDefault="00000000">
      <w:pPr>
        <w:spacing w:after="120"/>
      </w:pPr>
      <w:r>
        <w:rPr>
          <w:rFonts w:ascii="Calibri" w:hAnsi="Calibri"/>
          <w:b/>
          <w:color w:val="444444"/>
          <w:sz w:val="21"/>
        </w:rPr>
        <w:t>Example: Policy Evaluation (Enforcement Point)</w:t>
      </w:r>
    </w:p>
    <w:p w14:paraId="22BF48D6" w14:textId="77777777" w:rsidR="00887B4C" w:rsidRDefault="00000000">
      <w:pPr>
        <w:spacing w:after="120"/>
      </w:pPr>
      <w:r>
        <w:rPr>
          <w:rFonts w:ascii="Calibri" w:hAnsi="Calibri"/>
          <w:b/>
          <w:color w:val="444444"/>
          <w:sz w:val="21"/>
        </w:rPr>
        <w:t>Request:</w:t>
      </w:r>
    </w:p>
    <w:p w14:paraId="1F59F191" w14:textId="77777777" w:rsidR="00887B4C" w:rsidRDefault="00000000">
      <w:pPr>
        <w:shd w:val="clear" w:color="auto" w:fill="F5F5F5"/>
        <w:spacing w:before="120" w:after="120" w:line="264" w:lineRule="auto"/>
        <w:ind w:left="567"/>
      </w:pPr>
      <w:r>
        <w:rPr>
          <w:rFonts w:ascii="Consolas" w:hAnsi="Consolas"/>
          <w:color w:val="333333"/>
          <w:sz w:val="18"/>
        </w:rPr>
        <w:t>POST /api/v1/abac/policies/pol-018f5a3e-bg6f-1h5e-3j7k-2e6f8g0h2i4j/evaluate</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"subject": {</w:t>
      </w:r>
      <w:r>
        <w:rPr>
          <w:rFonts w:ascii="Consolas" w:hAnsi="Consolas"/>
          <w:color w:val="333333"/>
          <w:sz w:val="18"/>
        </w:rPr>
        <w:br/>
        <w:t xml:space="preserve">    "userId": "steward-ahmed@entity.gov.sa",</w:t>
      </w:r>
      <w:r>
        <w:rPr>
          <w:rFonts w:ascii="Consolas" w:hAnsi="Consolas"/>
          <w:color w:val="333333"/>
          <w:sz w:val="18"/>
        </w:rPr>
        <w:br/>
        <w:t xml:space="preserve">    "role": "DATA_STEWARD",</w:t>
      </w:r>
      <w:r>
        <w:rPr>
          <w:rFonts w:ascii="Consolas" w:hAnsi="Consolas"/>
          <w:color w:val="333333"/>
          <w:sz w:val="18"/>
        </w:rPr>
        <w:br/>
        <w:t xml:space="preserve">    "department": "HR_DEPT",</w:t>
      </w:r>
      <w:r>
        <w:rPr>
          <w:rFonts w:ascii="Consolas" w:hAnsi="Consolas"/>
          <w:color w:val="333333"/>
          <w:sz w:val="18"/>
        </w:rPr>
        <w:br/>
        <w:t xml:space="preserve">    "assignedDomains": ["hr_domain", "employee_data"],</w:t>
      </w:r>
      <w:r>
        <w:rPr>
          <w:rFonts w:ascii="Consolas" w:hAnsi="Consolas"/>
          <w:color w:val="333333"/>
          <w:sz w:val="18"/>
        </w:rPr>
        <w:br/>
        <w:t xml:space="preserve">    "securityClearance": 2</w:t>
      </w:r>
      <w:r>
        <w:rPr>
          <w:rFonts w:ascii="Consolas" w:hAnsi="Consolas"/>
          <w:color w:val="333333"/>
          <w:sz w:val="18"/>
        </w:rPr>
        <w:br/>
        <w:t xml:space="preserve">  },</w:t>
      </w:r>
      <w:r>
        <w:rPr>
          <w:rFonts w:ascii="Consolas" w:hAnsi="Consolas"/>
          <w:color w:val="333333"/>
          <w:sz w:val="18"/>
        </w:rPr>
        <w:br/>
        <w:t xml:space="preserve">  "resource": {</w:t>
      </w:r>
      <w:r>
        <w:rPr>
          <w:rFonts w:ascii="Consolas" w:hAnsi="Consolas"/>
          <w:color w:val="333333"/>
          <w:sz w:val="18"/>
        </w:rPr>
        <w:br/>
        <w:t xml:space="preserve">    "assetId": "ast-018f5a3e-ch7g-2i6f-4k8l-3f7g9h1i3j5k",</w:t>
      </w:r>
      <w:r>
        <w:rPr>
          <w:rFonts w:ascii="Consolas" w:hAnsi="Consolas"/>
          <w:color w:val="333333"/>
          <w:sz w:val="18"/>
        </w:rPr>
        <w:br/>
        <w:t xml:space="preserve">    "domain": "hr_domain",</w:t>
      </w:r>
      <w:r>
        <w:rPr>
          <w:rFonts w:ascii="Consolas" w:hAnsi="Consolas"/>
          <w:color w:val="333333"/>
          <w:sz w:val="18"/>
        </w:rPr>
        <w:br/>
        <w:t xml:space="preserve">    "classification": "INTERNAL",</w:t>
      </w:r>
      <w:r>
        <w:rPr>
          <w:rFonts w:ascii="Consolas" w:hAnsi="Consolas"/>
          <w:color w:val="333333"/>
          <w:sz w:val="18"/>
        </w:rPr>
        <w:br/>
        <w:t xml:space="preserve">    "ownerEntity": "hr_dept"</w:t>
      </w:r>
      <w:r>
        <w:rPr>
          <w:rFonts w:ascii="Consolas" w:hAnsi="Consolas"/>
          <w:color w:val="333333"/>
          <w:sz w:val="18"/>
        </w:rPr>
        <w:br/>
        <w:t xml:space="preserve">  },</w:t>
      </w:r>
      <w:r>
        <w:rPr>
          <w:rFonts w:ascii="Consolas" w:hAnsi="Consolas"/>
          <w:color w:val="333333"/>
          <w:sz w:val="18"/>
        </w:rPr>
        <w:br/>
        <w:t xml:space="preserve">  "action": "READ",</w:t>
      </w:r>
      <w:r>
        <w:rPr>
          <w:rFonts w:ascii="Consolas" w:hAnsi="Consolas"/>
          <w:color w:val="333333"/>
          <w:sz w:val="18"/>
        </w:rPr>
        <w:br/>
        <w:t xml:space="preserve">  "environment": {</w:t>
      </w:r>
      <w:r>
        <w:rPr>
          <w:rFonts w:ascii="Consolas" w:hAnsi="Consolas"/>
          <w:color w:val="333333"/>
          <w:sz w:val="18"/>
        </w:rPr>
        <w:br/>
        <w:t xml:space="preserve">    "timeOfDay": "14:30",</w:t>
      </w:r>
      <w:r>
        <w:rPr>
          <w:rFonts w:ascii="Consolas" w:hAnsi="Consolas"/>
          <w:color w:val="333333"/>
          <w:sz w:val="18"/>
        </w:rPr>
        <w:br/>
        <w:t xml:space="preserve">    "location": "192.168.1.100",</w:t>
      </w:r>
      <w:r>
        <w:rPr>
          <w:rFonts w:ascii="Consolas" w:hAnsi="Consolas"/>
          <w:color w:val="333333"/>
          <w:sz w:val="18"/>
        </w:rPr>
        <w:br/>
        <w:t xml:space="preserve">    "deviceTrustLevel": 3</w:t>
      </w:r>
      <w:r>
        <w:rPr>
          <w:rFonts w:ascii="Consolas" w:hAnsi="Consolas"/>
          <w:color w:val="333333"/>
          <w:sz w:val="18"/>
        </w:rPr>
        <w:br/>
        <w:t xml:space="preserve">  }</w:t>
      </w:r>
      <w:r>
        <w:rPr>
          <w:rFonts w:ascii="Consolas" w:hAnsi="Consolas"/>
          <w:color w:val="333333"/>
          <w:sz w:val="18"/>
        </w:rPr>
        <w:br/>
        <w:t>}</w:t>
      </w:r>
    </w:p>
    <w:p w14:paraId="58950783" w14:textId="77777777" w:rsidR="00887B4C" w:rsidRDefault="00000000">
      <w:pPr>
        <w:spacing w:after="120"/>
      </w:pPr>
      <w:r>
        <w:rPr>
          <w:rFonts w:ascii="Calibri" w:hAnsi="Calibri"/>
          <w:b/>
          <w:color w:val="444444"/>
          <w:sz w:val="21"/>
        </w:rPr>
        <w:t>Response: 200 OK</w:t>
      </w:r>
    </w:p>
    <w:p w14:paraId="684E2380"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"decision": "PERMIT",</w:t>
      </w:r>
      <w:r>
        <w:rPr>
          <w:rFonts w:ascii="Consolas" w:hAnsi="Consolas"/>
          <w:color w:val="333333"/>
          <w:sz w:val="18"/>
        </w:rPr>
        <w:br/>
        <w:t xml:space="preserve">  "policyId": "pol-018f5a3e-bg6f-1h5e-3j7k-2e6f8g0h2i4j",</w:t>
      </w:r>
      <w:r>
        <w:rPr>
          <w:rFonts w:ascii="Consolas" w:hAnsi="Consolas"/>
          <w:color w:val="333333"/>
          <w:sz w:val="18"/>
        </w:rPr>
        <w:br/>
        <w:t xml:space="preserve">  "evaluatedAt": "2024-01-15T11:30:45+03:00",</w:t>
      </w:r>
      <w:r>
        <w:rPr>
          <w:rFonts w:ascii="Consolas" w:hAnsi="Consolas"/>
          <w:color w:val="333333"/>
          <w:sz w:val="18"/>
        </w:rPr>
        <w:br/>
        <w:t xml:space="preserve">  "evaluationTimeMs": 12.4,</w:t>
      </w:r>
      <w:r>
        <w:rPr>
          <w:rFonts w:ascii="Consolas" w:hAnsi="Consolas"/>
          <w:color w:val="333333"/>
          <w:sz w:val="18"/>
        </w:rPr>
        <w:br/>
        <w:t xml:space="preserve">  "matchedRules": ["rule-001"],</w:t>
      </w:r>
      <w:r>
        <w:rPr>
          <w:rFonts w:ascii="Consolas" w:hAnsi="Consolas"/>
          <w:color w:val="333333"/>
          <w:sz w:val="18"/>
        </w:rPr>
        <w:br/>
        <w:t xml:space="preserve">  "reason": "Steward can view assets in assigned domain: hr_domain",</w:t>
      </w:r>
      <w:r>
        <w:rPr>
          <w:rFonts w:ascii="Consolas" w:hAnsi="Consolas"/>
          <w:color w:val="333333"/>
          <w:sz w:val="18"/>
        </w:rPr>
        <w:br/>
        <w:t xml:space="preserve">  "recommendation": null,</w:t>
      </w:r>
      <w:r>
        <w:rPr>
          <w:rFonts w:ascii="Consolas" w:hAnsi="Consolas"/>
          <w:color w:val="333333"/>
          <w:sz w:val="18"/>
        </w:rPr>
        <w:br/>
        <w:t xml:space="preserve">  "auditLogId": "audit-018f5a3e-di8h-3j7g-5l9m-4g8h0i2j4k6l"</w:t>
      </w:r>
      <w:r>
        <w:rPr>
          <w:rFonts w:ascii="Consolas" w:hAnsi="Consolas"/>
          <w:color w:val="333333"/>
          <w:sz w:val="18"/>
        </w:rPr>
        <w:br/>
        <w:t>}</w:t>
      </w:r>
    </w:p>
    <w:p w14:paraId="18B4C975" w14:textId="77777777" w:rsidR="00887B4C" w:rsidRDefault="00887B4C">
      <w:pPr>
        <w:pBdr>
          <w:bottom w:val="single" w:sz="6" w:space="1" w:color="B0C4D8"/>
        </w:pBdr>
        <w:spacing w:before="240" w:after="240"/>
      </w:pPr>
    </w:p>
    <w:p w14:paraId="6AA14CD1" w14:textId="77777777" w:rsidR="00887B4C" w:rsidRDefault="00000000">
      <w:pPr>
        <w:pStyle w:val="Heading3"/>
      </w:pPr>
      <w:bookmarkStart w:id="68" w:name="_Toc234675693"/>
      <w:r>
        <w:rPr>
          <w:rFonts w:ascii="Calibri" w:hAnsi="Calibri"/>
        </w:rPr>
        <w:t>6.2.16 dgop-masking-service</w:t>
      </w:r>
      <w:bookmarkEnd w:id="68"/>
    </w:p>
    <w:tbl>
      <w:tblPr>
        <w:tblW w:w="5000" w:type="pct"/>
        <w:jc w:val="center"/>
        <w:tblLook w:val="04A0" w:firstRow="1" w:lastRow="0" w:firstColumn="1" w:lastColumn="0" w:noHBand="0" w:noVBand="1"/>
      </w:tblPr>
      <w:tblGrid>
        <w:gridCol w:w="3195"/>
        <w:gridCol w:w="1984"/>
        <w:gridCol w:w="2050"/>
        <w:gridCol w:w="2059"/>
      </w:tblGrid>
      <w:tr w:rsidR="00887B4C" w14:paraId="1514BC99"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90CDA6C"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D243BAD"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212188A"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4444EB" w14:textId="77777777" w:rsidR="00887B4C" w:rsidRDefault="00000000">
            <w:pPr>
              <w:jc w:val="center"/>
            </w:pPr>
            <w:r>
              <w:rPr>
                <w:rFonts w:ascii="Calibri" w:hAnsi="Calibri"/>
                <w:b/>
                <w:color w:val="FFFFFF"/>
                <w:sz w:val="18"/>
              </w:rPr>
              <w:t>**Auth Roles**</w:t>
            </w:r>
          </w:p>
        </w:tc>
      </w:tr>
      <w:tr w:rsidR="00887B4C" w14:paraId="5D2E21C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793E929" w14:textId="77777777" w:rsidR="00887B4C" w:rsidRDefault="00000000">
            <w:r>
              <w:rPr>
                <w:rFonts w:ascii="Calibri" w:hAnsi="Calibri"/>
                <w:color w:val="444444"/>
                <w:sz w:val="18"/>
              </w:rPr>
              <w:t>/api/v1/masking/policies</w:t>
            </w:r>
          </w:p>
        </w:tc>
        <w:tc>
          <w:tcPr>
            <w:tcW w:w="2268" w:type="dxa"/>
            <w:tcBorders>
              <w:top w:val="single" w:sz="4" w:space="0" w:color="B0C4D8"/>
              <w:left w:val="single" w:sz="4" w:space="0" w:color="B0C4D8"/>
              <w:bottom w:val="single" w:sz="4" w:space="0" w:color="B0C4D8"/>
              <w:right w:val="single" w:sz="4" w:space="0" w:color="B0C4D8"/>
            </w:tcBorders>
          </w:tcPr>
          <w:p w14:paraId="6064B0D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1E13E57" w14:textId="77777777" w:rsidR="00887B4C" w:rsidRDefault="00000000">
            <w:r>
              <w:rPr>
                <w:rFonts w:ascii="Calibri" w:hAnsi="Calibri"/>
                <w:color w:val="444444"/>
                <w:sz w:val="18"/>
              </w:rPr>
              <w:t>Create masking policy</w:t>
            </w:r>
          </w:p>
        </w:tc>
        <w:tc>
          <w:tcPr>
            <w:tcW w:w="2268" w:type="dxa"/>
            <w:tcBorders>
              <w:top w:val="single" w:sz="4" w:space="0" w:color="B0C4D8"/>
              <w:left w:val="single" w:sz="4" w:space="0" w:color="B0C4D8"/>
              <w:bottom w:val="single" w:sz="4" w:space="0" w:color="B0C4D8"/>
              <w:right w:val="single" w:sz="4" w:space="0" w:color="B0C4D8"/>
            </w:tcBorders>
          </w:tcPr>
          <w:p w14:paraId="09214A5A" w14:textId="77777777" w:rsidR="00887B4C" w:rsidRDefault="00000000">
            <w:r>
              <w:rPr>
                <w:rFonts w:ascii="Calibri" w:hAnsi="Calibri"/>
                <w:color w:val="444444"/>
                <w:sz w:val="18"/>
              </w:rPr>
              <w:t>SYSTEM_ADMIN, DMO_ADMIN</w:t>
            </w:r>
          </w:p>
        </w:tc>
      </w:tr>
      <w:tr w:rsidR="00887B4C" w14:paraId="4F5974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D1D8C2" w14:textId="77777777" w:rsidR="00887B4C" w:rsidRDefault="00000000">
            <w:r>
              <w:rPr>
                <w:rFonts w:ascii="Calibri" w:hAnsi="Calibri"/>
                <w:color w:val="444444"/>
                <w:sz w:val="18"/>
              </w:rPr>
              <w:t>/api/v1/masking/policies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7556A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8B20A2" w14:textId="77777777" w:rsidR="00887B4C" w:rsidRDefault="00000000">
            <w:r>
              <w:rPr>
                <w:rFonts w:ascii="Calibri" w:hAnsi="Calibri"/>
                <w:color w:val="444444"/>
                <w:sz w:val="18"/>
              </w:rPr>
              <w:t>List masking 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6FD560" w14:textId="77777777" w:rsidR="00887B4C" w:rsidRDefault="00000000">
            <w:r>
              <w:rPr>
                <w:rFonts w:ascii="Calibri" w:hAnsi="Calibri"/>
                <w:color w:val="444444"/>
                <w:sz w:val="18"/>
              </w:rPr>
              <w:t>DMO_ADMIN, DATA_STEWARD</w:t>
            </w:r>
          </w:p>
        </w:tc>
      </w:tr>
      <w:tr w:rsidR="00887B4C" w14:paraId="67A0D42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CEAEAC" w14:textId="77777777" w:rsidR="00887B4C" w:rsidRDefault="00000000">
            <w:r>
              <w:rPr>
                <w:rFonts w:ascii="Calibri" w:hAnsi="Calibri"/>
                <w:color w:val="444444"/>
                <w:sz w:val="18"/>
              </w:rPr>
              <w:lastRenderedPageBreak/>
              <w:t>/api/v1/masking/policies/{id}</w:t>
            </w:r>
          </w:p>
        </w:tc>
        <w:tc>
          <w:tcPr>
            <w:tcW w:w="2268" w:type="dxa"/>
            <w:tcBorders>
              <w:top w:val="single" w:sz="4" w:space="0" w:color="B0C4D8"/>
              <w:left w:val="single" w:sz="4" w:space="0" w:color="B0C4D8"/>
              <w:bottom w:val="single" w:sz="4" w:space="0" w:color="B0C4D8"/>
              <w:right w:val="single" w:sz="4" w:space="0" w:color="B0C4D8"/>
            </w:tcBorders>
          </w:tcPr>
          <w:p w14:paraId="550FBF0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820080B" w14:textId="77777777" w:rsidR="00887B4C" w:rsidRDefault="00000000">
            <w:r>
              <w:rPr>
                <w:rFonts w:ascii="Calibri" w:hAnsi="Calibri"/>
                <w:color w:val="444444"/>
                <w:sz w:val="18"/>
              </w:rPr>
              <w:t>Get masking policy</w:t>
            </w:r>
          </w:p>
        </w:tc>
        <w:tc>
          <w:tcPr>
            <w:tcW w:w="2268" w:type="dxa"/>
            <w:tcBorders>
              <w:top w:val="single" w:sz="4" w:space="0" w:color="B0C4D8"/>
              <w:left w:val="single" w:sz="4" w:space="0" w:color="B0C4D8"/>
              <w:bottom w:val="single" w:sz="4" w:space="0" w:color="B0C4D8"/>
              <w:right w:val="single" w:sz="4" w:space="0" w:color="B0C4D8"/>
            </w:tcBorders>
          </w:tcPr>
          <w:p w14:paraId="5FE1770B" w14:textId="77777777" w:rsidR="00887B4C" w:rsidRDefault="00000000">
            <w:r>
              <w:rPr>
                <w:rFonts w:ascii="Calibri" w:hAnsi="Calibri"/>
                <w:color w:val="444444"/>
                <w:sz w:val="18"/>
              </w:rPr>
              <w:t>DMO_ADMIN, DATA_STEWARD</w:t>
            </w:r>
          </w:p>
        </w:tc>
      </w:tr>
      <w:tr w:rsidR="00887B4C" w14:paraId="40D66B8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F809B4" w14:textId="77777777" w:rsidR="00887B4C" w:rsidRDefault="00000000">
            <w:r>
              <w:rPr>
                <w:rFonts w:ascii="Calibri" w:hAnsi="Calibri"/>
                <w:color w:val="444444"/>
                <w:sz w:val="18"/>
              </w:rPr>
              <w:t>/api/v1/masking/policies/{id}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990BF2"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6BF650" w14:textId="77777777" w:rsidR="00887B4C" w:rsidRDefault="00000000">
            <w:r>
              <w:rPr>
                <w:rFonts w:ascii="Calibri" w:hAnsi="Calibri"/>
                <w:color w:val="444444"/>
                <w:sz w:val="18"/>
              </w:rPr>
              <w:t>Update masking policy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D54C20" w14:textId="77777777" w:rsidR="00887B4C" w:rsidRDefault="00000000">
            <w:r>
              <w:rPr>
                <w:rFonts w:ascii="Calibri" w:hAnsi="Calibri"/>
                <w:color w:val="444444"/>
                <w:sz w:val="18"/>
              </w:rPr>
              <w:t>SYSTEM_ADMIN, DMO_ADMIN</w:t>
            </w:r>
          </w:p>
        </w:tc>
      </w:tr>
      <w:tr w:rsidR="00887B4C" w14:paraId="7651667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CE6DB59" w14:textId="77777777" w:rsidR="00887B4C" w:rsidRDefault="00000000">
            <w:r>
              <w:rPr>
                <w:rFonts w:ascii="Calibri" w:hAnsi="Calibri"/>
                <w:color w:val="444444"/>
                <w:sz w:val="18"/>
              </w:rPr>
              <w:t>/api/v1/masking/policies/{id}</w:t>
            </w:r>
          </w:p>
        </w:tc>
        <w:tc>
          <w:tcPr>
            <w:tcW w:w="2268" w:type="dxa"/>
            <w:tcBorders>
              <w:top w:val="single" w:sz="4" w:space="0" w:color="B0C4D8"/>
              <w:left w:val="single" w:sz="4" w:space="0" w:color="B0C4D8"/>
              <w:bottom w:val="single" w:sz="4" w:space="0" w:color="B0C4D8"/>
              <w:right w:val="single" w:sz="4" w:space="0" w:color="B0C4D8"/>
            </w:tcBorders>
          </w:tcPr>
          <w:p w14:paraId="3F79DAF8"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40D23CD4" w14:textId="77777777" w:rsidR="00887B4C" w:rsidRDefault="00000000">
            <w:r>
              <w:rPr>
                <w:rFonts w:ascii="Calibri" w:hAnsi="Calibri"/>
                <w:color w:val="444444"/>
                <w:sz w:val="18"/>
              </w:rPr>
              <w:t>Delete masking policy</w:t>
            </w:r>
          </w:p>
        </w:tc>
        <w:tc>
          <w:tcPr>
            <w:tcW w:w="2268" w:type="dxa"/>
            <w:tcBorders>
              <w:top w:val="single" w:sz="4" w:space="0" w:color="B0C4D8"/>
              <w:left w:val="single" w:sz="4" w:space="0" w:color="B0C4D8"/>
              <w:bottom w:val="single" w:sz="4" w:space="0" w:color="B0C4D8"/>
              <w:right w:val="single" w:sz="4" w:space="0" w:color="B0C4D8"/>
            </w:tcBorders>
          </w:tcPr>
          <w:p w14:paraId="5C745799" w14:textId="77777777" w:rsidR="00887B4C" w:rsidRDefault="00000000">
            <w:r>
              <w:rPr>
                <w:rFonts w:ascii="Calibri" w:hAnsi="Calibri"/>
                <w:color w:val="444444"/>
                <w:sz w:val="18"/>
              </w:rPr>
              <w:t>SYSTEM_ADMIN</w:t>
            </w:r>
          </w:p>
        </w:tc>
      </w:tr>
      <w:tr w:rsidR="00887B4C" w14:paraId="41F57FF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D4D3ED" w14:textId="77777777" w:rsidR="00887B4C" w:rsidRDefault="00000000">
            <w:r>
              <w:rPr>
                <w:rFonts w:ascii="Calibri" w:hAnsi="Calibri"/>
                <w:color w:val="444444"/>
                <w:sz w:val="18"/>
              </w:rPr>
              <w:t>/api/v1/masking/policies/{id}/activate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D2E5C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C572A9" w14:textId="77777777" w:rsidR="00887B4C" w:rsidRDefault="00000000">
            <w:r>
              <w:rPr>
                <w:rFonts w:ascii="Calibri" w:hAnsi="Calibri"/>
                <w:color w:val="444444"/>
                <w:sz w:val="18"/>
              </w:rPr>
              <w:t>Activate masking policy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CC8ACD" w14:textId="77777777" w:rsidR="00887B4C" w:rsidRDefault="00000000">
            <w:r>
              <w:rPr>
                <w:rFonts w:ascii="Calibri" w:hAnsi="Calibri"/>
                <w:color w:val="444444"/>
                <w:sz w:val="18"/>
              </w:rPr>
              <w:t>SYSTEM_ADMIN, DMO_ADMIN</w:t>
            </w:r>
          </w:p>
        </w:tc>
      </w:tr>
      <w:tr w:rsidR="00887B4C" w14:paraId="09742C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39ED23" w14:textId="77777777" w:rsidR="00887B4C" w:rsidRDefault="00000000">
            <w:r>
              <w:rPr>
                <w:rFonts w:ascii="Calibri" w:hAnsi="Calibri"/>
                <w:color w:val="444444"/>
                <w:sz w:val="18"/>
              </w:rPr>
              <w:t>/api/v1/masking/policies/{id}/deactivate</w:t>
            </w:r>
          </w:p>
        </w:tc>
        <w:tc>
          <w:tcPr>
            <w:tcW w:w="2268" w:type="dxa"/>
            <w:tcBorders>
              <w:top w:val="single" w:sz="4" w:space="0" w:color="B0C4D8"/>
              <w:left w:val="single" w:sz="4" w:space="0" w:color="B0C4D8"/>
              <w:bottom w:val="single" w:sz="4" w:space="0" w:color="B0C4D8"/>
              <w:right w:val="single" w:sz="4" w:space="0" w:color="B0C4D8"/>
            </w:tcBorders>
          </w:tcPr>
          <w:p w14:paraId="034B199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3210FA4" w14:textId="77777777" w:rsidR="00887B4C" w:rsidRDefault="00000000">
            <w:r>
              <w:rPr>
                <w:rFonts w:ascii="Calibri" w:hAnsi="Calibri"/>
                <w:color w:val="444444"/>
                <w:sz w:val="18"/>
              </w:rPr>
              <w:t>Deactivate masking policy</w:t>
            </w:r>
          </w:p>
        </w:tc>
        <w:tc>
          <w:tcPr>
            <w:tcW w:w="2268" w:type="dxa"/>
            <w:tcBorders>
              <w:top w:val="single" w:sz="4" w:space="0" w:color="B0C4D8"/>
              <w:left w:val="single" w:sz="4" w:space="0" w:color="B0C4D8"/>
              <w:bottom w:val="single" w:sz="4" w:space="0" w:color="B0C4D8"/>
              <w:right w:val="single" w:sz="4" w:space="0" w:color="B0C4D8"/>
            </w:tcBorders>
          </w:tcPr>
          <w:p w14:paraId="5662055A" w14:textId="77777777" w:rsidR="00887B4C" w:rsidRDefault="00000000">
            <w:r>
              <w:rPr>
                <w:rFonts w:ascii="Calibri" w:hAnsi="Calibri"/>
                <w:color w:val="444444"/>
                <w:sz w:val="18"/>
              </w:rPr>
              <w:t>SYSTEM_ADMIN, DMO_ADMIN</w:t>
            </w:r>
          </w:p>
        </w:tc>
      </w:tr>
      <w:tr w:rsidR="00887B4C" w14:paraId="6FCDFC1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EC7B21" w14:textId="77777777" w:rsidR="00887B4C" w:rsidRDefault="00000000">
            <w:r>
              <w:rPr>
                <w:rFonts w:ascii="Calibri" w:hAnsi="Calibri"/>
                <w:color w:val="444444"/>
                <w:sz w:val="18"/>
              </w:rPr>
              <w:t>/api/v1/masking/rules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3C849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B697E0" w14:textId="77777777" w:rsidR="00887B4C" w:rsidRDefault="00000000">
            <w:r>
              <w:rPr>
                <w:rFonts w:ascii="Calibri" w:hAnsi="Calibri"/>
                <w:color w:val="444444"/>
                <w:sz w:val="18"/>
              </w:rPr>
              <w:t>Create masking 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ED471C" w14:textId="77777777" w:rsidR="00887B4C" w:rsidRDefault="00000000">
            <w:r>
              <w:rPr>
                <w:rFonts w:ascii="Calibri" w:hAnsi="Calibri"/>
                <w:color w:val="444444"/>
                <w:sz w:val="18"/>
              </w:rPr>
              <w:t>DMO_ADMIN, DATA_STEWARD</w:t>
            </w:r>
          </w:p>
        </w:tc>
      </w:tr>
      <w:tr w:rsidR="00887B4C" w14:paraId="7E25947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C4D3FE5" w14:textId="77777777" w:rsidR="00887B4C" w:rsidRDefault="00000000">
            <w:r>
              <w:rPr>
                <w:rFonts w:ascii="Calibri" w:hAnsi="Calibri"/>
                <w:color w:val="444444"/>
                <w:sz w:val="18"/>
              </w:rPr>
              <w:t>/api/v1/masking/rules</w:t>
            </w:r>
          </w:p>
        </w:tc>
        <w:tc>
          <w:tcPr>
            <w:tcW w:w="2268" w:type="dxa"/>
            <w:tcBorders>
              <w:top w:val="single" w:sz="4" w:space="0" w:color="B0C4D8"/>
              <w:left w:val="single" w:sz="4" w:space="0" w:color="B0C4D8"/>
              <w:bottom w:val="single" w:sz="4" w:space="0" w:color="B0C4D8"/>
              <w:right w:val="single" w:sz="4" w:space="0" w:color="B0C4D8"/>
            </w:tcBorders>
          </w:tcPr>
          <w:p w14:paraId="4A9914E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DC48EAD" w14:textId="77777777" w:rsidR="00887B4C" w:rsidRDefault="00000000">
            <w:r>
              <w:rPr>
                <w:rFonts w:ascii="Calibri" w:hAnsi="Calibri"/>
                <w:color w:val="444444"/>
                <w:sz w:val="18"/>
              </w:rPr>
              <w:t>List masking rules</w:t>
            </w:r>
          </w:p>
        </w:tc>
        <w:tc>
          <w:tcPr>
            <w:tcW w:w="2268" w:type="dxa"/>
            <w:tcBorders>
              <w:top w:val="single" w:sz="4" w:space="0" w:color="B0C4D8"/>
              <w:left w:val="single" w:sz="4" w:space="0" w:color="B0C4D8"/>
              <w:bottom w:val="single" w:sz="4" w:space="0" w:color="B0C4D8"/>
              <w:right w:val="single" w:sz="4" w:space="0" w:color="B0C4D8"/>
            </w:tcBorders>
          </w:tcPr>
          <w:p w14:paraId="28A28719" w14:textId="77777777" w:rsidR="00887B4C" w:rsidRDefault="00000000">
            <w:r>
              <w:rPr>
                <w:rFonts w:ascii="Calibri" w:hAnsi="Calibri"/>
                <w:color w:val="444444"/>
                <w:sz w:val="18"/>
              </w:rPr>
              <w:t>DMO_ADMIN, DATA_STEWARD</w:t>
            </w:r>
          </w:p>
        </w:tc>
      </w:tr>
      <w:tr w:rsidR="00887B4C" w14:paraId="6226A80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BE410D" w14:textId="77777777" w:rsidR="00887B4C" w:rsidRDefault="00000000">
            <w:r>
              <w:rPr>
                <w:rFonts w:ascii="Calibri" w:hAnsi="Calibri"/>
                <w:color w:val="444444"/>
                <w:sz w:val="18"/>
              </w:rPr>
              <w:t>/api/v1/masking/rules/{id}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D247B1"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154571" w14:textId="77777777" w:rsidR="00887B4C" w:rsidRDefault="00000000">
            <w:r>
              <w:rPr>
                <w:rFonts w:ascii="Calibri" w:hAnsi="Calibri"/>
                <w:color w:val="444444"/>
                <w:sz w:val="18"/>
              </w:rPr>
              <w:t>Update masking rule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15DF5D" w14:textId="77777777" w:rsidR="00887B4C" w:rsidRDefault="00000000">
            <w:r>
              <w:rPr>
                <w:rFonts w:ascii="Calibri" w:hAnsi="Calibri"/>
                <w:color w:val="444444"/>
                <w:sz w:val="18"/>
              </w:rPr>
              <w:t>DMO_ADMIN, DATA_STEWARD</w:t>
            </w:r>
          </w:p>
        </w:tc>
      </w:tr>
      <w:tr w:rsidR="00887B4C" w14:paraId="45A9883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00A26EA" w14:textId="77777777" w:rsidR="00887B4C" w:rsidRDefault="00000000">
            <w:r>
              <w:rPr>
                <w:rFonts w:ascii="Calibri" w:hAnsi="Calibri"/>
                <w:color w:val="444444"/>
                <w:sz w:val="18"/>
              </w:rPr>
              <w:t>/api/v1/masking/rules/{id}</w:t>
            </w:r>
          </w:p>
        </w:tc>
        <w:tc>
          <w:tcPr>
            <w:tcW w:w="2268" w:type="dxa"/>
            <w:tcBorders>
              <w:top w:val="single" w:sz="4" w:space="0" w:color="B0C4D8"/>
              <w:left w:val="single" w:sz="4" w:space="0" w:color="B0C4D8"/>
              <w:bottom w:val="single" w:sz="4" w:space="0" w:color="B0C4D8"/>
              <w:right w:val="single" w:sz="4" w:space="0" w:color="B0C4D8"/>
            </w:tcBorders>
          </w:tcPr>
          <w:p w14:paraId="2083897F"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713E803D" w14:textId="77777777" w:rsidR="00887B4C" w:rsidRDefault="00000000">
            <w:r>
              <w:rPr>
                <w:rFonts w:ascii="Calibri" w:hAnsi="Calibri"/>
                <w:color w:val="444444"/>
                <w:sz w:val="18"/>
              </w:rPr>
              <w:t>Delete masking rule</w:t>
            </w:r>
          </w:p>
        </w:tc>
        <w:tc>
          <w:tcPr>
            <w:tcW w:w="2268" w:type="dxa"/>
            <w:tcBorders>
              <w:top w:val="single" w:sz="4" w:space="0" w:color="B0C4D8"/>
              <w:left w:val="single" w:sz="4" w:space="0" w:color="B0C4D8"/>
              <w:bottom w:val="single" w:sz="4" w:space="0" w:color="B0C4D8"/>
              <w:right w:val="single" w:sz="4" w:space="0" w:color="B0C4D8"/>
            </w:tcBorders>
          </w:tcPr>
          <w:p w14:paraId="05CA86FF" w14:textId="77777777" w:rsidR="00887B4C" w:rsidRDefault="00000000">
            <w:r>
              <w:rPr>
                <w:rFonts w:ascii="Calibri" w:hAnsi="Calibri"/>
                <w:color w:val="444444"/>
                <w:sz w:val="18"/>
              </w:rPr>
              <w:t>SYSTEM_ADMIN, DMO_ADMIN</w:t>
            </w:r>
          </w:p>
        </w:tc>
      </w:tr>
      <w:tr w:rsidR="00887B4C" w14:paraId="3319ABB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DBFDA1" w14:textId="77777777" w:rsidR="00887B4C" w:rsidRDefault="00000000">
            <w:r>
              <w:rPr>
                <w:rFonts w:ascii="Calibri" w:hAnsi="Calibri"/>
                <w:color w:val="444444"/>
                <w:sz w:val="18"/>
              </w:rPr>
              <w:t>/api/v1/masking/apply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9DB3D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08712E" w14:textId="77777777" w:rsidR="00887B4C" w:rsidRDefault="00000000">
            <w:r>
              <w:rPr>
                <w:rFonts w:ascii="Calibri" w:hAnsi="Calibri"/>
                <w:color w:val="444444"/>
                <w:sz w:val="18"/>
              </w:rPr>
              <w:t>Apply masking to data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EACF26" w14:textId="77777777" w:rsidR="00887B4C" w:rsidRDefault="00000000">
            <w:r>
              <w:rPr>
                <w:rFonts w:ascii="Calibri" w:hAnsi="Calibri"/>
                <w:color w:val="444444"/>
                <w:sz w:val="18"/>
              </w:rPr>
              <w:t>DMO_ADMIN, DATA_STEWARD</w:t>
            </w:r>
          </w:p>
        </w:tc>
      </w:tr>
      <w:tr w:rsidR="00887B4C" w14:paraId="004B604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ADC5254" w14:textId="77777777" w:rsidR="00887B4C" w:rsidRDefault="00000000">
            <w:r>
              <w:rPr>
                <w:rFonts w:ascii="Calibri" w:hAnsi="Calibri"/>
                <w:color w:val="444444"/>
                <w:sz w:val="18"/>
              </w:rPr>
              <w:t>/api/v1/masking/apply/batch</w:t>
            </w:r>
          </w:p>
        </w:tc>
        <w:tc>
          <w:tcPr>
            <w:tcW w:w="2268" w:type="dxa"/>
            <w:tcBorders>
              <w:top w:val="single" w:sz="4" w:space="0" w:color="B0C4D8"/>
              <w:left w:val="single" w:sz="4" w:space="0" w:color="B0C4D8"/>
              <w:bottom w:val="single" w:sz="4" w:space="0" w:color="B0C4D8"/>
              <w:right w:val="single" w:sz="4" w:space="0" w:color="B0C4D8"/>
            </w:tcBorders>
          </w:tcPr>
          <w:p w14:paraId="714F671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E329987" w14:textId="77777777" w:rsidR="00887B4C" w:rsidRDefault="00000000">
            <w:r>
              <w:rPr>
                <w:rFonts w:ascii="Calibri" w:hAnsi="Calibri"/>
                <w:color w:val="444444"/>
                <w:sz w:val="18"/>
              </w:rPr>
              <w:t>Batch masking operation</w:t>
            </w:r>
          </w:p>
        </w:tc>
        <w:tc>
          <w:tcPr>
            <w:tcW w:w="2268" w:type="dxa"/>
            <w:tcBorders>
              <w:top w:val="single" w:sz="4" w:space="0" w:color="B0C4D8"/>
              <w:left w:val="single" w:sz="4" w:space="0" w:color="B0C4D8"/>
              <w:bottom w:val="single" w:sz="4" w:space="0" w:color="B0C4D8"/>
              <w:right w:val="single" w:sz="4" w:space="0" w:color="B0C4D8"/>
            </w:tcBorders>
          </w:tcPr>
          <w:p w14:paraId="46387E20" w14:textId="77777777" w:rsidR="00887B4C" w:rsidRDefault="00000000">
            <w:r>
              <w:rPr>
                <w:rFonts w:ascii="Calibri" w:hAnsi="Calibri"/>
                <w:color w:val="444444"/>
                <w:sz w:val="18"/>
              </w:rPr>
              <w:t>DMO_ADMIN, DATA_STEWARD</w:t>
            </w:r>
          </w:p>
        </w:tc>
      </w:tr>
      <w:tr w:rsidR="00887B4C" w14:paraId="5946504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BA392B" w14:textId="77777777" w:rsidR="00887B4C" w:rsidRDefault="00000000">
            <w:r>
              <w:rPr>
                <w:rFonts w:ascii="Calibri" w:hAnsi="Calibri"/>
                <w:color w:val="444444"/>
                <w:sz w:val="18"/>
              </w:rPr>
              <w:t>/api/v1/masking/reverse/{tokenId}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30269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45AD18" w14:textId="77777777" w:rsidR="00887B4C" w:rsidRDefault="00000000">
            <w:r>
              <w:rPr>
                <w:rFonts w:ascii="Calibri" w:hAnsi="Calibri"/>
                <w:color w:val="444444"/>
                <w:sz w:val="18"/>
              </w:rPr>
              <w:t>Reverse tokenization (authorized only)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0E790A" w14:textId="77777777" w:rsidR="00887B4C" w:rsidRDefault="00000000">
            <w:r>
              <w:rPr>
                <w:rFonts w:ascii="Calibri" w:hAnsi="Calibri"/>
                <w:color w:val="444444"/>
                <w:sz w:val="18"/>
              </w:rPr>
              <w:t>SYSTEM_ADMIN</w:t>
            </w:r>
          </w:p>
        </w:tc>
      </w:tr>
      <w:tr w:rsidR="00887B4C" w14:paraId="6C2E26A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9824686" w14:textId="77777777" w:rsidR="00887B4C" w:rsidRDefault="00000000">
            <w:r>
              <w:rPr>
                <w:rFonts w:ascii="Calibri" w:hAnsi="Calibri"/>
                <w:color w:val="444444"/>
                <w:sz w:val="18"/>
              </w:rPr>
              <w:t>/api/v1/masking/tokenize</w:t>
            </w:r>
          </w:p>
        </w:tc>
        <w:tc>
          <w:tcPr>
            <w:tcW w:w="2268" w:type="dxa"/>
            <w:tcBorders>
              <w:top w:val="single" w:sz="4" w:space="0" w:color="B0C4D8"/>
              <w:left w:val="single" w:sz="4" w:space="0" w:color="B0C4D8"/>
              <w:bottom w:val="single" w:sz="4" w:space="0" w:color="B0C4D8"/>
              <w:right w:val="single" w:sz="4" w:space="0" w:color="B0C4D8"/>
            </w:tcBorders>
          </w:tcPr>
          <w:p w14:paraId="15D86C4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ABDD0E8" w14:textId="77777777" w:rsidR="00887B4C" w:rsidRDefault="00000000">
            <w:r>
              <w:rPr>
                <w:rFonts w:ascii="Calibri" w:hAnsi="Calibri"/>
                <w:color w:val="444444"/>
                <w:sz w:val="18"/>
              </w:rPr>
              <w:t>Tokenize value</w:t>
            </w:r>
          </w:p>
        </w:tc>
        <w:tc>
          <w:tcPr>
            <w:tcW w:w="2268" w:type="dxa"/>
            <w:tcBorders>
              <w:top w:val="single" w:sz="4" w:space="0" w:color="B0C4D8"/>
              <w:left w:val="single" w:sz="4" w:space="0" w:color="B0C4D8"/>
              <w:bottom w:val="single" w:sz="4" w:space="0" w:color="B0C4D8"/>
              <w:right w:val="single" w:sz="4" w:space="0" w:color="B0C4D8"/>
            </w:tcBorders>
          </w:tcPr>
          <w:p w14:paraId="4F041F35" w14:textId="77777777" w:rsidR="00887B4C" w:rsidRDefault="00000000">
            <w:r>
              <w:rPr>
                <w:rFonts w:ascii="Calibri" w:hAnsi="Calibri"/>
                <w:color w:val="444444"/>
                <w:sz w:val="18"/>
              </w:rPr>
              <w:t>DMO_ADMIN</w:t>
            </w:r>
          </w:p>
        </w:tc>
      </w:tr>
      <w:tr w:rsidR="00887B4C" w14:paraId="4C46FAF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8E55F9" w14:textId="77777777" w:rsidR="00887B4C" w:rsidRDefault="00000000">
            <w:r>
              <w:rPr>
                <w:rFonts w:ascii="Calibri" w:hAnsi="Calibri"/>
                <w:color w:val="444444"/>
                <w:sz w:val="18"/>
              </w:rPr>
              <w:t>/api/v1/masking/detokenize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85020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AAC451" w14:textId="77777777" w:rsidR="00887B4C" w:rsidRDefault="00000000">
            <w:r>
              <w:rPr>
                <w:rFonts w:ascii="Calibri" w:hAnsi="Calibri"/>
                <w:color w:val="444444"/>
                <w:sz w:val="18"/>
              </w:rPr>
              <w:t>Detokenize value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3A3D1A" w14:textId="77777777" w:rsidR="00887B4C" w:rsidRDefault="00000000">
            <w:r>
              <w:rPr>
                <w:rFonts w:ascii="Calibri" w:hAnsi="Calibri"/>
                <w:color w:val="444444"/>
                <w:sz w:val="18"/>
              </w:rPr>
              <w:t>SYSTEM_ADMIN</w:t>
            </w:r>
          </w:p>
        </w:tc>
      </w:tr>
      <w:tr w:rsidR="00887B4C" w14:paraId="63ABB04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A15C9FD" w14:textId="77777777" w:rsidR="00887B4C" w:rsidRDefault="00000000">
            <w:r>
              <w:rPr>
                <w:rFonts w:ascii="Calibri" w:hAnsi="Calibri"/>
                <w:color w:val="444444"/>
                <w:sz w:val="18"/>
              </w:rPr>
              <w:t>/api/v1/masking/audit/log</w:t>
            </w:r>
          </w:p>
        </w:tc>
        <w:tc>
          <w:tcPr>
            <w:tcW w:w="2268" w:type="dxa"/>
            <w:tcBorders>
              <w:top w:val="single" w:sz="4" w:space="0" w:color="B0C4D8"/>
              <w:left w:val="single" w:sz="4" w:space="0" w:color="B0C4D8"/>
              <w:bottom w:val="single" w:sz="4" w:space="0" w:color="B0C4D8"/>
              <w:right w:val="single" w:sz="4" w:space="0" w:color="B0C4D8"/>
            </w:tcBorders>
          </w:tcPr>
          <w:p w14:paraId="10F2D1F8"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E6DCF84" w14:textId="77777777" w:rsidR="00887B4C" w:rsidRDefault="00000000">
            <w:r>
              <w:rPr>
                <w:rFonts w:ascii="Calibri" w:hAnsi="Calibri"/>
                <w:color w:val="444444"/>
                <w:sz w:val="18"/>
              </w:rPr>
              <w:t>Query masking audit log</w:t>
            </w:r>
          </w:p>
        </w:tc>
        <w:tc>
          <w:tcPr>
            <w:tcW w:w="2268" w:type="dxa"/>
            <w:tcBorders>
              <w:top w:val="single" w:sz="4" w:space="0" w:color="B0C4D8"/>
              <w:left w:val="single" w:sz="4" w:space="0" w:color="B0C4D8"/>
              <w:bottom w:val="single" w:sz="4" w:space="0" w:color="B0C4D8"/>
              <w:right w:val="single" w:sz="4" w:space="0" w:color="B0C4D8"/>
            </w:tcBorders>
          </w:tcPr>
          <w:p w14:paraId="65BECC2C" w14:textId="77777777" w:rsidR="00887B4C" w:rsidRDefault="00000000">
            <w:r>
              <w:rPr>
                <w:rFonts w:ascii="Calibri" w:hAnsi="Calibri"/>
                <w:color w:val="444444"/>
                <w:sz w:val="18"/>
              </w:rPr>
              <w:t>SYSTEM_ADMIN, AUDITOR</w:t>
            </w:r>
          </w:p>
        </w:tc>
      </w:tr>
      <w:tr w:rsidR="00887B4C" w14:paraId="2F7F6E4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96EDD5" w14:textId="77777777" w:rsidR="00887B4C" w:rsidRDefault="00000000">
            <w:r>
              <w:rPr>
                <w:rFonts w:ascii="Calibri" w:hAnsi="Calibri"/>
                <w:color w:val="444444"/>
                <w:sz w:val="18"/>
              </w:rPr>
              <w:t>/api/v1/masking/techniques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2EF43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5CF5FF" w14:textId="77777777" w:rsidR="00887B4C" w:rsidRDefault="00000000">
            <w:r>
              <w:rPr>
                <w:rFonts w:ascii="Calibri" w:hAnsi="Calibri"/>
                <w:color w:val="444444"/>
                <w:sz w:val="18"/>
              </w:rPr>
              <w:t>List available masking techniques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55FAB2" w14:textId="77777777" w:rsidR="00887B4C" w:rsidRDefault="00000000">
            <w:r>
              <w:rPr>
                <w:rFonts w:ascii="Calibri" w:hAnsi="Calibri"/>
                <w:color w:val="444444"/>
                <w:sz w:val="18"/>
              </w:rPr>
              <w:t>SYSTEM_ADMIN</w:t>
            </w:r>
          </w:p>
        </w:tc>
      </w:tr>
      <w:tr w:rsidR="00887B4C" w14:paraId="102BAE5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B798E7" w14:textId="77777777" w:rsidR="00887B4C" w:rsidRDefault="00000000">
            <w:r>
              <w:rPr>
                <w:rFonts w:ascii="Calibri" w:hAnsi="Calibri"/>
                <w:color w:val="444444"/>
                <w:sz w:val="18"/>
              </w:rPr>
              <w:t>/api/v1/masking/techniques/{id}/test</w:t>
            </w:r>
          </w:p>
        </w:tc>
        <w:tc>
          <w:tcPr>
            <w:tcW w:w="2268" w:type="dxa"/>
            <w:tcBorders>
              <w:top w:val="single" w:sz="4" w:space="0" w:color="B0C4D8"/>
              <w:left w:val="single" w:sz="4" w:space="0" w:color="B0C4D8"/>
              <w:bottom w:val="single" w:sz="4" w:space="0" w:color="B0C4D8"/>
              <w:right w:val="single" w:sz="4" w:space="0" w:color="B0C4D8"/>
            </w:tcBorders>
          </w:tcPr>
          <w:p w14:paraId="0C71A55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EE0E91F" w14:textId="77777777" w:rsidR="00887B4C" w:rsidRDefault="00000000">
            <w:r>
              <w:rPr>
                <w:rFonts w:ascii="Calibri" w:hAnsi="Calibri"/>
                <w:color w:val="444444"/>
                <w:sz w:val="18"/>
              </w:rPr>
              <w:t>Test masking technique on sample</w:t>
            </w:r>
          </w:p>
        </w:tc>
        <w:tc>
          <w:tcPr>
            <w:tcW w:w="2268" w:type="dxa"/>
            <w:tcBorders>
              <w:top w:val="single" w:sz="4" w:space="0" w:color="B0C4D8"/>
              <w:left w:val="single" w:sz="4" w:space="0" w:color="B0C4D8"/>
              <w:bottom w:val="single" w:sz="4" w:space="0" w:color="B0C4D8"/>
              <w:right w:val="single" w:sz="4" w:space="0" w:color="B0C4D8"/>
            </w:tcBorders>
          </w:tcPr>
          <w:p w14:paraId="155C4765" w14:textId="77777777" w:rsidR="00887B4C" w:rsidRDefault="00000000">
            <w:r>
              <w:rPr>
                <w:rFonts w:ascii="Calibri" w:hAnsi="Calibri"/>
                <w:color w:val="444444"/>
                <w:sz w:val="18"/>
              </w:rPr>
              <w:t>SYSTEM_ADMIN, DMO_ADMIN</w:t>
            </w:r>
          </w:p>
        </w:tc>
      </w:tr>
      <w:tr w:rsidR="00887B4C" w14:paraId="0AEA273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CCA987" w14:textId="77777777" w:rsidR="00887B4C" w:rsidRDefault="00000000">
            <w:r>
              <w:rPr>
                <w:rFonts w:ascii="Calibri" w:hAnsi="Calibri"/>
                <w:color w:val="444444"/>
                <w:sz w:val="18"/>
              </w:rPr>
              <w:t>/api/v1/masking/vault/tokens/{tokenId}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90A36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D91D33" w14:textId="77777777" w:rsidR="00887B4C" w:rsidRDefault="00000000">
            <w:r>
              <w:rPr>
                <w:rFonts w:ascii="Calibri" w:hAnsi="Calibri"/>
                <w:color w:val="444444"/>
                <w:sz w:val="18"/>
              </w:rPr>
              <w:t>Get token metadata (no value)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42209E" w14:textId="77777777" w:rsidR="00887B4C" w:rsidRDefault="00000000">
            <w:r>
              <w:rPr>
                <w:rFonts w:ascii="Calibri" w:hAnsi="Calibri"/>
                <w:color w:val="444444"/>
                <w:sz w:val="18"/>
              </w:rPr>
              <w:t>SYSTEM_ADMIN, AUDITOR</w:t>
            </w:r>
          </w:p>
        </w:tc>
      </w:tr>
      <w:tr w:rsidR="00887B4C" w14:paraId="1569147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3F020D5" w14:textId="77777777" w:rsidR="00887B4C" w:rsidRDefault="00000000">
            <w:r>
              <w:rPr>
                <w:rFonts w:ascii="Calibri" w:hAnsi="Calibri"/>
                <w:color w:val="444444"/>
                <w:sz w:val="18"/>
              </w:rPr>
              <w:t>/api/v1/masking/vault/rotation</w:t>
            </w:r>
          </w:p>
        </w:tc>
        <w:tc>
          <w:tcPr>
            <w:tcW w:w="2268" w:type="dxa"/>
            <w:tcBorders>
              <w:top w:val="single" w:sz="4" w:space="0" w:color="B0C4D8"/>
              <w:left w:val="single" w:sz="4" w:space="0" w:color="B0C4D8"/>
              <w:bottom w:val="single" w:sz="4" w:space="0" w:color="B0C4D8"/>
              <w:right w:val="single" w:sz="4" w:space="0" w:color="B0C4D8"/>
            </w:tcBorders>
          </w:tcPr>
          <w:p w14:paraId="3E2864C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EAEA7CB" w14:textId="77777777" w:rsidR="00887B4C" w:rsidRDefault="00000000">
            <w:r>
              <w:rPr>
                <w:rFonts w:ascii="Calibri" w:hAnsi="Calibri"/>
                <w:color w:val="444444"/>
                <w:sz w:val="18"/>
              </w:rPr>
              <w:t>Rotate encryption keys</w:t>
            </w:r>
          </w:p>
        </w:tc>
        <w:tc>
          <w:tcPr>
            <w:tcW w:w="2268" w:type="dxa"/>
            <w:tcBorders>
              <w:top w:val="single" w:sz="4" w:space="0" w:color="B0C4D8"/>
              <w:left w:val="single" w:sz="4" w:space="0" w:color="B0C4D8"/>
              <w:bottom w:val="single" w:sz="4" w:space="0" w:color="B0C4D8"/>
              <w:right w:val="single" w:sz="4" w:space="0" w:color="B0C4D8"/>
            </w:tcBorders>
          </w:tcPr>
          <w:p w14:paraId="7D67E27F" w14:textId="77777777" w:rsidR="00887B4C" w:rsidRDefault="00000000">
            <w:r>
              <w:rPr>
                <w:rFonts w:ascii="Calibri" w:hAnsi="Calibri"/>
                <w:color w:val="444444"/>
                <w:sz w:val="18"/>
              </w:rPr>
              <w:t>SYSTEM_ADMIN</w:t>
            </w:r>
          </w:p>
        </w:tc>
      </w:tr>
      <w:tr w:rsidR="00887B4C" w14:paraId="6AF2CC6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436D59" w14:textId="77777777" w:rsidR="00887B4C" w:rsidRDefault="00000000">
            <w:r>
              <w:rPr>
                <w:rFonts w:ascii="Calibri" w:hAnsi="Calibri"/>
                <w:color w:val="444444"/>
                <w:sz w:val="18"/>
              </w:rPr>
              <w:t>/api/v1/masking/anonymize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C6F82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2ABDB8" w14:textId="77777777" w:rsidR="00887B4C" w:rsidRDefault="00000000">
            <w:r>
              <w:rPr>
                <w:rFonts w:ascii="Calibri" w:hAnsi="Calibri"/>
                <w:color w:val="444444"/>
                <w:sz w:val="18"/>
              </w:rPr>
              <w:t>Anonymize dataset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BD159C" w14:textId="77777777" w:rsidR="00887B4C" w:rsidRDefault="00000000">
            <w:r>
              <w:rPr>
                <w:rFonts w:ascii="Calibri" w:hAnsi="Calibri"/>
                <w:color w:val="444444"/>
                <w:sz w:val="18"/>
              </w:rPr>
              <w:t>DMO_ADMIN</w:t>
            </w:r>
          </w:p>
        </w:tc>
      </w:tr>
      <w:tr w:rsidR="00887B4C" w14:paraId="7D07DFF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F975C62" w14:textId="77777777" w:rsidR="00887B4C" w:rsidRDefault="00000000">
            <w:r>
              <w:rPr>
                <w:rFonts w:ascii="Calibri" w:hAnsi="Calibri"/>
                <w:color w:val="444444"/>
                <w:sz w:val="18"/>
              </w:rPr>
              <w:t>/api/v1/masking/pseudonymize</w:t>
            </w:r>
          </w:p>
        </w:tc>
        <w:tc>
          <w:tcPr>
            <w:tcW w:w="2268" w:type="dxa"/>
            <w:tcBorders>
              <w:top w:val="single" w:sz="4" w:space="0" w:color="B0C4D8"/>
              <w:left w:val="single" w:sz="4" w:space="0" w:color="B0C4D8"/>
              <w:bottom w:val="single" w:sz="4" w:space="0" w:color="B0C4D8"/>
              <w:right w:val="single" w:sz="4" w:space="0" w:color="B0C4D8"/>
            </w:tcBorders>
          </w:tcPr>
          <w:p w14:paraId="6CC00FD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F2B9447" w14:textId="77777777" w:rsidR="00887B4C" w:rsidRDefault="00000000">
            <w:r>
              <w:rPr>
                <w:rFonts w:ascii="Calibri" w:hAnsi="Calibri"/>
                <w:color w:val="444444"/>
                <w:sz w:val="18"/>
              </w:rPr>
              <w:t>Pseudonymize dataset</w:t>
            </w:r>
          </w:p>
        </w:tc>
        <w:tc>
          <w:tcPr>
            <w:tcW w:w="2268" w:type="dxa"/>
            <w:tcBorders>
              <w:top w:val="single" w:sz="4" w:space="0" w:color="B0C4D8"/>
              <w:left w:val="single" w:sz="4" w:space="0" w:color="B0C4D8"/>
              <w:bottom w:val="single" w:sz="4" w:space="0" w:color="B0C4D8"/>
              <w:right w:val="single" w:sz="4" w:space="0" w:color="B0C4D8"/>
            </w:tcBorders>
          </w:tcPr>
          <w:p w14:paraId="65E4290E" w14:textId="77777777" w:rsidR="00887B4C" w:rsidRDefault="00000000">
            <w:r>
              <w:rPr>
                <w:rFonts w:ascii="Calibri" w:hAnsi="Calibri"/>
                <w:color w:val="444444"/>
                <w:sz w:val="18"/>
              </w:rPr>
              <w:t>DMO_ADMIN</w:t>
            </w:r>
          </w:p>
        </w:tc>
      </w:tr>
    </w:tbl>
    <w:p w14:paraId="322702EF" w14:textId="77777777" w:rsidR="00887B4C" w:rsidRDefault="00887B4C"/>
    <w:p w14:paraId="1DA85156" w14:textId="77777777" w:rsidR="00887B4C" w:rsidRDefault="00000000">
      <w:pPr>
        <w:spacing w:after="120"/>
      </w:pPr>
      <w:r>
        <w:rPr>
          <w:rFonts w:ascii="Calibri" w:hAnsi="Calibri"/>
          <w:b/>
          <w:color w:val="444444"/>
          <w:sz w:val="21"/>
        </w:rPr>
        <w:t>Example: Create Masking Rule</w:t>
      </w:r>
    </w:p>
    <w:p w14:paraId="5D4500CB" w14:textId="77777777" w:rsidR="00887B4C" w:rsidRDefault="00000000">
      <w:pPr>
        <w:spacing w:after="120"/>
      </w:pPr>
      <w:r>
        <w:rPr>
          <w:rFonts w:ascii="Calibri" w:hAnsi="Calibri"/>
          <w:b/>
          <w:color w:val="444444"/>
          <w:sz w:val="21"/>
        </w:rPr>
        <w:lastRenderedPageBreak/>
        <w:t>Request:</w:t>
      </w:r>
    </w:p>
    <w:p w14:paraId="3B3C608F" w14:textId="77777777" w:rsidR="00887B4C" w:rsidRDefault="00000000">
      <w:pPr>
        <w:shd w:val="clear" w:color="auto" w:fill="F5F5F5"/>
        <w:spacing w:before="120" w:after="120" w:line="264" w:lineRule="auto"/>
        <w:ind w:left="567"/>
      </w:pPr>
      <w:r>
        <w:rPr>
          <w:rFonts w:ascii="Consolas" w:hAnsi="Consolas"/>
          <w:color w:val="333333"/>
          <w:sz w:val="18"/>
        </w:rPr>
        <w:t>POST /api/v1/masking/rules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"ruleName": "National ID Partial Masking",</w:t>
      </w:r>
      <w:r>
        <w:rPr>
          <w:rFonts w:ascii="Consolas" w:hAnsi="Consolas"/>
          <w:color w:val="333333"/>
          <w:sz w:val="18"/>
        </w:rPr>
        <w:br/>
        <w:t xml:space="preserve">  "ruleDescription": "Mask Saudi National ID showing first 2 and last 1 digits only",</w:t>
      </w:r>
      <w:r>
        <w:rPr>
          <w:rFonts w:ascii="Consolas" w:hAnsi="Consolas"/>
          <w:color w:val="333333"/>
          <w:sz w:val="18"/>
        </w:rPr>
        <w:br/>
        <w:t xml:space="preserve">  "appliesTo": {</w:t>
      </w:r>
      <w:r>
        <w:rPr>
          <w:rFonts w:ascii="Consolas" w:hAnsi="Consolas"/>
          <w:color w:val="333333"/>
          <w:sz w:val="18"/>
        </w:rPr>
        <w:br/>
        <w:t xml:space="preserve">    "dataTypes": ["SAUDI_NATIONAL_ID"],</w:t>
      </w:r>
      <w:r>
        <w:rPr>
          <w:rFonts w:ascii="Consolas" w:hAnsi="Consolas"/>
          <w:color w:val="333333"/>
          <w:sz w:val="18"/>
        </w:rPr>
        <w:br/>
        <w:t xml:space="preserve">    "classificationLevels": ["CONFIDENTIAL", "RESTRICTED"],</w:t>
      </w:r>
      <w:r>
        <w:rPr>
          <w:rFonts w:ascii="Consolas" w:hAnsi="Consolas"/>
          <w:color w:val="333333"/>
          <w:sz w:val="18"/>
        </w:rPr>
        <w:br/>
        <w:t xml:space="preserve">    "domains": ["*"]</w:t>
      </w:r>
      <w:r>
        <w:rPr>
          <w:rFonts w:ascii="Consolas" w:hAnsi="Consolas"/>
          <w:color w:val="333333"/>
          <w:sz w:val="18"/>
        </w:rPr>
        <w:br/>
        <w:t xml:space="preserve">  },</w:t>
      </w:r>
      <w:r>
        <w:rPr>
          <w:rFonts w:ascii="Consolas" w:hAnsi="Consolas"/>
          <w:color w:val="333333"/>
          <w:sz w:val="18"/>
        </w:rPr>
        <w:br/>
        <w:t xml:space="preserve">  "maskingConfig": {</w:t>
      </w:r>
      <w:r>
        <w:rPr>
          <w:rFonts w:ascii="Consolas" w:hAnsi="Consolas"/>
          <w:color w:val="333333"/>
          <w:sz w:val="18"/>
        </w:rPr>
        <w:br/>
        <w:t xml:space="preserve">    "technique": "PARTIAL_MASK",</w:t>
      </w:r>
      <w:r>
        <w:rPr>
          <w:rFonts w:ascii="Consolas" w:hAnsi="Consolas"/>
          <w:color w:val="333333"/>
          <w:sz w:val="18"/>
        </w:rPr>
        <w:br/>
        <w:t xml:space="preserve">    "algorithm": "FORMAT_PRESERVING",</w:t>
      </w:r>
      <w:r>
        <w:rPr>
          <w:rFonts w:ascii="Consolas" w:hAnsi="Consolas"/>
          <w:color w:val="333333"/>
          <w:sz w:val="18"/>
        </w:rPr>
        <w:br/>
        <w:t xml:space="preserve">    "showFirst": 2,</w:t>
      </w:r>
      <w:r>
        <w:rPr>
          <w:rFonts w:ascii="Consolas" w:hAnsi="Consolas"/>
          <w:color w:val="333333"/>
          <w:sz w:val="18"/>
        </w:rPr>
        <w:br/>
        <w:t xml:space="preserve">    "showLast": 1,</w:t>
      </w:r>
      <w:r>
        <w:rPr>
          <w:rFonts w:ascii="Consolas" w:hAnsi="Consolas"/>
          <w:color w:val="333333"/>
          <w:sz w:val="18"/>
        </w:rPr>
        <w:br/>
        <w:t xml:space="preserve">    "maskCharacter": "*",</w:t>
      </w:r>
      <w:r>
        <w:rPr>
          <w:rFonts w:ascii="Consolas" w:hAnsi="Consolas"/>
          <w:color w:val="333333"/>
          <w:sz w:val="18"/>
        </w:rPr>
        <w:br/>
        <w:t xml:space="preserve">    "preserveFormat": true</w:t>
      </w:r>
      <w:r>
        <w:rPr>
          <w:rFonts w:ascii="Consolas" w:hAnsi="Consolas"/>
          <w:color w:val="333333"/>
          <w:sz w:val="18"/>
        </w:rPr>
        <w:br/>
        <w:t xml:space="preserve">  },</w:t>
      </w:r>
      <w:r>
        <w:rPr>
          <w:rFonts w:ascii="Consolas" w:hAnsi="Consolas"/>
          <w:color w:val="333333"/>
          <w:sz w:val="18"/>
        </w:rPr>
        <w:br/>
        <w:t xml:space="preserve">  "conditions": {</w:t>
      </w:r>
      <w:r>
        <w:rPr>
          <w:rFonts w:ascii="Consolas" w:hAnsi="Consolas"/>
          <w:color w:val="333333"/>
          <w:sz w:val="18"/>
        </w:rPr>
        <w:br/>
        <w:t xml:space="preserve">    "userRoles": ["DATA_STEWARD", "DMO_ADMIN", "ANALYST"],</w:t>
      </w:r>
      <w:r>
        <w:rPr>
          <w:rFonts w:ascii="Consolas" w:hAnsi="Consolas"/>
          <w:color w:val="333333"/>
          <w:sz w:val="18"/>
        </w:rPr>
        <w:br/>
        <w:t xml:space="preserve">    "environment": "ALL"</w:t>
      </w:r>
      <w:r>
        <w:rPr>
          <w:rFonts w:ascii="Consolas" w:hAnsi="Consolas"/>
          <w:color w:val="333333"/>
          <w:sz w:val="18"/>
        </w:rPr>
        <w:br/>
        <w:t xml:space="preserve">  },</w:t>
      </w:r>
      <w:r>
        <w:rPr>
          <w:rFonts w:ascii="Consolas" w:hAnsi="Consolas"/>
          <w:color w:val="333333"/>
          <w:sz w:val="18"/>
        </w:rPr>
        <w:br/>
        <w:t xml:space="preserve">  "priority": 100,</w:t>
      </w:r>
      <w:r>
        <w:rPr>
          <w:rFonts w:ascii="Consolas" w:hAnsi="Consolas"/>
          <w:color w:val="333333"/>
          <w:sz w:val="18"/>
        </w:rPr>
        <w:br/>
        <w:t xml:space="preserve">  "active": true</w:t>
      </w:r>
      <w:r>
        <w:rPr>
          <w:rFonts w:ascii="Consolas" w:hAnsi="Consolas"/>
          <w:color w:val="333333"/>
          <w:sz w:val="18"/>
        </w:rPr>
        <w:br/>
        <w:t>}</w:t>
      </w:r>
    </w:p>
    <w:p w14:paraId="16512E9C" w14:textId="77777777" w:rsidR="00887B4C" w:rsidRDefault="00000000">
      <w:pPr>
        <w:spacing w:after="120"/>
      </w:pPr>
      <w:r>
        <w:rPr>
          <w:rFonts w:ascii="Calibri" w:hAnsi="Calibri"/>
          <w:b/>
          <w:color w:val="444444"/>
          <w:sz w:val="21"/>
        </w:rPr>
        <w:t>Response: 201 Created</w:t>
      </w:r>
    </w:p>
    <w:p w14:paraId="4375D649"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"ruleId": "mr-018f5a3e-ej9i-4k8h-6n0o-5h9i1j3k5l7m",</w:t>
      </w:r>
      <w:r>
        <w:rPr>
          <w:rFonts w:ascii="Consolas" w:hAnsi="Consolas"/>
          <w:color w:val="333333"/>
          <w:sz w:val="18"/>
        </w:rPr>
        <w:br/>
        <w:t xml:space="preserve">  "ruleName": "National ID Partial Masking",</w:t>
      </w:r>
      <w:r>
        <w:rPr>
          <w:rFonts w:ascii="Consolas" w:hAnsi="Consolas"/>
          <w:color w:val="333333"/>
          <w:sz w:val="18"/>
        </w:rPr>
        <w:br/>
        <w:t xml:space="preserve">  "status": "ACTIVE",</w:t>
      </w:r>
      <w:r>
        <w:rPr>
          <w:rFonts w:ascii="Consolas" w:hAnsi="Consolas"/>
          <w:color w:val="333333"/>
          <w:sz w:val="18"/>
        </w:rPr>
        <w:br/>
        <w:t xml:space="preserve">  "affectedAssets": 45,</w:t>
      </w:r>
      <w:r>
        <w:rPr>
          <w:rFonts w:ascii="Consolas" w:hAnsi="Consolas"/>
          <w:color w:val="333333"/>
          <w:sz w:val="18"/>
        </w:rPr>
        <w:br/>
        <w:t xml:space="preserve">  "createdAt": "2024-01-15T12:00:00+03:00",</w:t>
      </w:r>
      <w:r>
        <w:rPr>
          <w:rFonts w:ascii="Consolas" w:hAnsi="Consolas"/>
          <w:color w:val="333333"/>
          <w:sz w:val="18"/>
        </w:rPr>
        <w:br/>
        <w:t xml:space="preserve">  "createdBy": "admin@entity.gov.sa"</w:t>
      </w:r>
      <w:r>
        <w:rPr>
          <w:rFonts w:ascii="Consolas" w:hAnsi="Consolas"/>
          <w:color w:val="333333"/>
          <w:sz w:val="18"/>
        </w:rPr>
        <w:br/>
        <w:t>}</w:t>
      </w:r>
    </w:p>
    <w:p w14:paraId="1AAA9087" w14:textId="77777777" w:rsidR="00887B4C" w:rsidRDefault="00000000">
      <w:pPr>
        <w:spacing w:after="120"/>
      </w:pPr>
      <w:r>
        <w:rPr>
          <w:rFonts w:ascii="Calibri" w:hAnsi="Calibri"/>
          <w:b/>
          <w:color w:val="444444"/>
          <w:sz w:val="21"/>
        </w:rPr>
        <w:t>Example: Apply Masking</w:t>
      </w:r>
    </w:p>
    <w:p w14:paraId="1C775500" w14:textId="77777777" w:rsidR="00887B4C" w:rsidRDefault="00000000">
      <w:pPr>
        <w:spacing w:after="120"/>
      </w:pPr>
      <w:r>
        <w:rPr>
          <w:rFonts w:ascii="Calibri" w:hAnsi="Calibri"/>
          <w:b/>
          <w:color w:val="444444"/>
          <w:sz w:val="21"/>
        </w:rPr>
        <w:t>Request:</w:t>
      </w:r>
    </w:p>
    <w:p w14:paraId="29049F31" w14:textId="77777777" w:rsidR="00887B4C" w:rsidRDefault="00000000">
      <w:pPr>
        <w:shd w:val="clear" w:color="auto" w:fill="F5F5F5"/>
        <w:spacing w:before="120" w:after="120" w:line="264" w:lineRule="auto"/>
        <w:ind w:left="567"/>
      </w:pPr>
      <w:r>
        <w:rPr>
          <w:rFonts w:ascii="Consolas" w:hAnsi="Consolas"/>
          <w:color w:val="333333"/>
          <w:sz w:val="18"/>
        </w:rPr>
        <w:t>POST /api/v1/masking/apply</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"data": [</w:t>
      </w:r>
      <w:r>
        <w:rPr>
          <w:rFonts w:ascii="Consolas" w:hAnsi="Consolas"/>
          <w:color w:val="333333"/>
          <w:sz w:val="18"/>
        </w:rPr>
        <w:br/>
        <w:t xml:space="preserve">    {</w:t>
      </w:r>
      <w:r>
        <w:rPr>
          <w:rFonts w:ascii="Consolas" w:hAnsi="Consolas"/>
          <w:color w:val="333333"/>
          <w:sz w:val="18"/>
        </w:rPr>
        <w:br/>
        <w:t xml:space="preserve">      "fieldName": "national_id",</w:t>
      </w:r>
      <w:r>
        <w:rPr>
          <w:rFonts w:ascii="Consolas" w:hAnsi="Consolas"/>
          <w:color w:val="333333"/>
          <w:sz w:val="18"/>
        </w:rPr>
        <w:br/>
        <w:t xml:space="preserve">      "value": "1087654321",</w:t>
      </w:r>
      <w:r>
        <w:rPr>
          <w:rFonts w:ascii="Consolas" w:hAnsi="Consolas"/>
          <w:color w:val="333333"/>
          <w:sz w:val="18"/>
        </w:rPr>
        <w:br/>
        <w:t xml:space="preserve">      "dataType": "SAUDI_NATIONAL_ID",</w:t>
      </w:r>
      <w:r>
        <w:rPr>
          <w:rFonts w:ascii="Consolas" w:hAnsi="Consolas"/>
          <w:color w:val="333333"/>
          <w:sz w:val="18"/>
        </w:rPr>
        <w:br/>
        <w:t xml:space="preserve">      "classification": "CONFIDENTIAL"</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"fieldName": "email",</w:t>
      </w:r>
      <w:r>
        <w:rPr>
          <w:rFonts w:ascii="Consolas" w:hAnsi="Consolas"/>
          <w:color w:val="333333"/>
          <w:sz w:val="18"/>
        </w:rPr>
        <w:br/>
        <w:t xml:space="preserve">      "value": "ahmed.alrashid@email.sa",</w:t>
      </w:r>
      <w:r>
        <w:rPr>
          <w:rFonts w:ascii="Consolas" w:hAnsi="Consolas"/>
          <w:color w:val="333333"/>
          <w:sz w:val="18"/>
        </w:rPr>
        <w:br/>
        <w:t xml:space="preserve">      "dataType": "EMAIL",</w:t>
      </w:r>
      <w:r>
        <w:rPr>
          <w:rFonts w:ascii="Consolas" w:hAnsi="Consolas"/>
          <w:color w:val="333333"/>
          <w:sz w:val="18"/>
        </w:rPr>
        <w:br/>
        <w:t xml:space="preserve">      "classification": "INTERNAL"</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"fieldName": "mobile",</w:t>
      </w:r>
      <w:r>
        <w:rPr>
          <w:rFonts w:ascii="Consolas" w:hAnsi="Consolas"/>
          <w:color w:val="333333"/>
          <w:sz w:val="18"/>
        </w:rPr>
        <w:br/>
      </w:r>
      <w:r>
        <w:rPr>
          <w:rFonts w:ascii="Consolas" w:hAnsi="Consolas"/>
          <w:color w:val="333333"/>
          <w:sz w:val="18"/>
        </w:rPr>
        <w:lastRenderedPageBreak/>
        <w:t xml:space="preserve">      "value": "+966501234567",</w:t>
      </w:r>
      <w:r>
        <w:rPr>
          <w:rFonts w:ascii="Consolas" w:hAnsi="Consolas"/>
          <w:color w:val="333333"/>
          <w:sz w:val="18"/>
        </w:rPr>
        <w:br/>
        <w:t xml:space="preserve">      "dataType": "MOBILE_NUMBER",</w:t>
      </w:r>
      <w:r>
        <w:rPr>
          <w:rFonts w:ascii="Consolas" w:hAnsi="Consolas"/>
          <w:color w:val="333333"/>
          <w:sz w:val="18"/>
        </w:rPr>
        <w:br/>
        <w:t xml:space="preserve">      "classification": "CONFIDENTIAL"</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"fieldName": "card_number",</w:t>
      </w:r>
      <w:r>
        <w:rPr>
          <w:rFonts w:ascii="Consolas" w:hAnsi="Consolas"/>
          <w:color w:val="333333"/>
          <w:sz w:val="18"/>
        </w:rPr>
        <w:br/>
        <w:t xml:space="preserve">      "value": "4532123456789012",</w:t>
      </w:r>
      <w:r>
        <w:rPr>
          <w:rFonts w:ascii="Consolas" w:hAnsi="Consolas"/>
          <w:color w:val="333333"/>
          <w:sz w:val="18"/>
        </w:rPr>
        <w:br/>
        <w:t xml:space="preserve">      "dataType": "CREDIT_CARD",</w:t>
      </w:r>
      <w:r>
        <w:rPr>
          <w:rFonts w:ascii="Consolas" w:hAnsi="Consolas"/>
          <w:color w:val="333333"/>
          <w:sz w:val="18"/>
        </w:rPr>
        <w:br/>
        <w:t xml:space="preserve">      "classification": "RESTRICTED"</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"requesterRole": "ANALYST",</w:t>
      </w:r>
      <w:r>
        <w:rPr>
          <w:rFonts w:ascii="Consolas" w:hAnsi="Consolas"/>
          <w:color w:val="333333"/>
          <w:sz w:val="18"/>
        </w:rPr>
        <w:br/>
        <w:t xml:space="preserve">  "purpose": "Analytics Report Q1-2024"</w:t>
      </w:r>
      <w:r>
        <w:rPr>
          <w:rFonts w:ascii="Consolas" w:hAnsi="Consolas"/>
          <w:color w:val="333333"/>
          <w:sz w:val="18"/>
        </w:rPr>
        <w:br/>
        <w:t>}</w:t>
      </w:r>
    </w:p>
    <w:p w14:paraId="315BEB80" w14:textId="77777777" w:rsidR="00887B4C" w:rsidRDefault="00000000">
      <w:pPr>
        <w:spacing w:after="120"/>
      </w:pPr>
      <w:r>
        <w:rPr>
          <w:rFonts w:ascii="Calibri" w:hAnsi="Calibri"/>
          <w:b/>
          <w:color w:val="444444"/>
          <w:sz w:val="21"/>
        </w:rPr>
        <w:t>Response: 200 OK</w:t>
      </w:r>
    </w:p>
    <w:p w14:paraId="2E665907"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"requestId": "mask-req-018f5a3e-fk0j-5l9i-7p1q-6i0j2k4l6m8n",</w:t>
      </w:r>
      <w:r>
        <w:rPr>
          <w:rFonts w:ascii="Consolas" w:hAnsi="Consolas"/>
          <w:color w:val="333333"/>
          <w:sz w:val="18"/>
        </w:rPr>
        <w:br/>
        <w:t xml:space="preserve">  "processedAt": "2024-01-15T12:05:00+03:00",</w:t>
      </w:r>
      <w:r>
        <w:rPr>
          <w:rFonts w:ascii="Consolas" w:hAnsi="Consolas"/>
          <w:color w:val="333333"/>
          <w:sz w:val="18"/>
        </w:rPr>
        <w:br/>
        <w:t xml:space="preserve">  "results": [</w:t>
      </w:r>
      <w:r>
        <w:rPr>
          <w:rFonts w:ascii="Consolas" w:hAnsi="Consolas"/>
          <w:color w:val="333333"/>
          <w:sz w:val="18"/>
        </w:rPr>
        <w:br/>
        <w:t xml:space="preserve">    {</w:t>
      </w:r>
      <w:r>
        <w:rPr>
          <w:rFonts w:ascii="Consolas" w:hAnsi="Consolas"/>
          <w:color w:val="333333"/>
          <w:sz w:val="18"/>
        </w:rPr>
        <w:br/>
        <w:t xml:space="preserve">      "fieldName": "national_id",</w:t>
      </w:r>
      <w:r>
        <w:rPr>
          <w:rFonts w:ascii="Consolas" w:hAnsi="Consolas"/>
          <w:color w:val="333333"/>
          <w:sz w:val="18"/>
        </w:rPr>
        <w:br/>
        <w:t xml:space="preserve">      "originalHash": "sha256:a3f7...",</w:t>
      </w:r>
      <w:r>
        <w:rPr>
          <w:rFonts w:ascii="Consolas" w:hAnsi="Consolas"/>
          <w:color w:val="333333"/>
          <w:sz w:val="18"/>
        </w:rPr>
        <w:br/>
        <w:t xml:space="preserve">      "maskedValue": "10*******1",</w:t>
      </w:r>
      <w:r>
        <w:rPr>
          <w:rFonts w:ascii="Consolas" w:hAnsi="Consolas"/>
          <w:color w:val="333333"/>
          <w:sz w:val="18"/>
        </w:rPr>
        <w:br/>
        <w:t xml:space="preserve">      "technique": "PARTIAL_MASK",</w:t>
      </w:r>
      <w:r>
        <w:rPr>
          <w:rFonts w:ascii="Consolas" w:hAnsi="Consolas"/>
          <w:color w:val="333333"/>
          <w:sz w:val="18"/>
        </w:rPr>
        <w:br/>
        <w:t xml:space="preserve">      "appliedRule": "mr-018f5a3e-ej9i-4k8h-6n0o-5h9i1j3k5l7m"</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"fieldName": "email",</w:t>
      </w:r>
      <w:r>
        <w:rPr>
          <w:rFonts w:ascii="Consolas" w:hAnsi="Consolas"/>
          <w:color w:val="333333"/>
          <w:sz w:val="18"/>
        </w:rPr>
        <w:br/>
        <w:t xml:space="preserve">      "originalHash": "sha256:b8e2...",</w:t>
      </w:r>
      <w:r>
        <w:rPr>
          <w:rFonts w:ascii="Consolas" w:hAnsi="Consolas"/>
          <w:color w:val="333333"/>
          <w:sz w:val="18"/>
        </w:rPr>
        <w:br/>
        <w:t xml:space="preserve">      "maskedValue": "a***@email.sa",</w:t>
      </w:r>
      <w:r>
        <w:rPr>
          <w:rFonts w:ascii="Consolas" w:hAnsi="Consolas"/>
          <w:color w:val="333333"/>
          <w:sz w:val="18"/>
        </w:rPr>
        <w:br/>
        <w:t xml:space="preserve">      "technique": "EMAIL_MASK",</w:t>
      </w:r>
      <w:r>
        <w:rPr>
          <w:rFonts w:ascii="Consolas" w:hAnsi="Consolas"/>
          <w:color w:val="333333"/>
          <w:sz w:val="18"/>
        </w:rPr>
        <w:br/>
        <w:t xml:space="preserve">      "appliedRule": "mr-018f5a3e-gk1k-6m0j-8q2r-7j1k3l5m7n9o"</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"fieldName": "mobile",</w:t>
      </w:r>
      <w:r>
        <w:rPr>
          <w:rFonts w:ascii="Consolas" w:hAnsi="Consolas"/>
          <w:color w:val="333333"/>
          <w:sz w:val="18"/>
        </w:rPr>
        <w:br/>
        <w:t xml:space="preserve">      "originalHash": "sha256:c9d3...",</w:t>
      </w:r>
      <w:r>
        <w:rPr>
          <w:rFonts w:ascii="Consolas" w:hAnsi="Consolas"/>
          <w:color w:val="333333"/>
          <w:sz w:val="18"/>
        </w:rPr>
        <w:br/>
        <w:t xml:space="preserve">      "maskedValue": "+96650*****67",</w:t>
      </w:r>
      <w:r>
        <w:rPr>
          <w:rFonts w:ascii="Consolas" w:hAnsi="Consolas"/>
          <w:color w:val="333333"/>
          <w:sz w:val="18"/>
        </w:rPr>
        <w:br/>
        <w:t xml:space="preserve">      "technique": "PARTIAL_MASK",</w:t>
      </w:r>
      <w:r>
        <w:rPr>
          <w:rFonts w:ascii="Consolas" w:hAnsi="Consolas"/>
          <w:color w:val="333333"/>
          <w:sz w:val="18"/>
        </w:rPr>
        <w:br/>
        <w:t xml:space="preserve">      "appliedRule": "mr-018f5a3e-hl2l-7n1k-9r3s-8k2l4m6n8p0q"</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"fieldName": "card_number",</w:t>
      </w:r>
      <w:r>
        <w:rPr>
          <w:rFonts w:ascii="Consolas" w:hAnsi="Consolas"/>
          <w:color w:val="333333"/>
          <w:sz w:val="18"/>
        </w:rPr>
        <w:br/>
        <w:t xml:space="preserve">      "tokenId": "tok-018f5a3e-im3m-8o2l-0s4t-9l3m5n7o9p1r",</w:t>
      </w:r>
      <w:r>
        <w:rPr>
          <w:rFonts w:ascii="Consolas" w:hAnsi="Consolas"/>
          <w:color w:val="333333"/>
          <w:sz w:val="18"/>
        </w:rPr>
        <w:br/>
        <w:t xml:space="preserve">      "maskedValue": "4532-****-****-9012",</w:t>
      </w:r>
      <w:r>
        <w:rPr>
          <w:rFonts w:ascii="Consolas" w:hAnsi="Consolas"/>
          <w:color w:val="333333"/>
          <w:sz w:val="18"/>
        </w:rPr>
        <w:br/>
        <w:t xml:space="preserve">      "tokenizedValue": "tok_FFFB2A8C...",</w:t>
      </w:r>
      <w:r>
        <w:rPr>
          <w:rFonts w:ascii="Consolas" w:hAnsi="Consolas"/>
          <w:color w:val="333333"/>
          <w:sz w:val="18"/>
        </w:rPr>
        <w:br/>
        <w:t xml:space="preserve">      "technique": "TOKENIZATION_NIST_FF1_2",</w:t>
      </w:r>
      <w:r>
        <w:rPr>
          <w:rFonts w:ascii="Consolas" w:hAnsi="Consolas"/>
          <w:color w:val="333333"/>
          <w:sz w:val="18"/>
        </w:rPr>
        <w:br/>
        <w:t xml:space="preserve">      "appliedRule": "mr-018f5a3e-jn4n-9p3m-1t5u-0m4n6o8p2q4r",</w:t>
      </w:r>
      <w:r>
        <w:rPr>
          <w:rFonts w:ascii="Consolas" w:hAnsi="Consolas"/>
          <w:color w:val="333333"/>
          <w:sz w:val="18"/>
        </w:rPr>
        <w:br/>
        <w:t xml:space="preserve">      "reversible": true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"auditLogId": "mask-audit-018f5a3e-ko5o-0q4n-2v6w-1n5o7p9q3r5s"</w:t>
      </w:r>
      <w:r>
        <w:rPr>
          <w:rFonts w:ascii="Consolas" w:hAnsi="Consolas"/>
          <w:color w:val="333333"/>
          <w:sz w:val="18"/>
        </w:rPr>
        <w:br/>
        <w:t>}</w:t>
      </w:r>
    </w:p>
    <w:p w14:paraId="27723EFB" w14:textId="77777777" w:rsidR="00887B4C" w:rsidRDefault="00000000">
      <w:pPr>
        <w:pStyle w:val="Heading3"/>
      </w:pPr>
      <w:bookmarkStart w:id="69" w:name="_Toc234675694"/>
      <w:r>
        <w:rPr>
          <w:rFonts w:ascii="Calibri" w:hAnsi="Calibri"/>
        </w:rPr>
        <w:t>6.2.17 dgop-sdlc-service</w:t>
      </w:r>
      <w:bookmarkEnd w:id="69"/>
    </w:p>
    <w:tbl>
      <w:tblPr>
        <w:tblW w:w="5000" w:type="pct"/>
        <w:jc w:val="center"/>
        <w:tblLook w:val="04A0" w:firstRow="1" w:lastRow="0" w:firstColumn="1" w:lastColumn="0" w:noHBand="0" w:noVBand="1"/>
      </w:tblPr>
      <w:tblGrid>
        <w:gridCol w:w="3392"/>
        <w:gridCol w:w="1905"/>
        <w:gridCol w:w="1990"/>
        <w:gridCol w:w="2001"/>
      </w:tblGrid>
      <w:tr w:rsidR="00887B4C" w14:paraId="1781723F"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4E6EA10"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9AE6193"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1E1FE40"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5E3996B" w14:textId="77777777" w:rsidR="00887B4C" w:rsidRDefault="00000000">
            <w:pPr>
              <w:jc w:val="center"/>
            </w:pPr>
            <w:r>
              <w:rPr>
                <w:rFonts w:ascii="Calibri" w:hAnsi="Calibri"/>
                <w:b/>
                <w:color w:val="FFFFFF"/>
                <w:sz w:val="18"/>
              </w:rPr>
              <w:t>**Auth Roles**</w:t>
            </w:r>
          </w:p>
        </w:tc>
      </w:tr>
      <w:tr w:rsidR="00887B4C" w14:paraId="158EA2B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C08933B" w14:textId="77777777" w:rsidR="00887B4C" w:rsidRDefault="00000000">
            <w:r>
              <w:rPr>
                <w:rFonts w:ascii="Calibri" w:hAnsi="Calibri"/>
                <w:color w:val="444444"/>
                <w:sz w:val="18"/>
              </w:rPr>
              <w:t>/api/v1/sdlc/pipelines</w:t>
            </w:r>
          </w:p>
        </w:tc>
        <w:tc>
          <w:tcPr>
            <w:tcW w:w="2268" w:type="dxa"/>
            <w:tcBorders>
              <w:top w:val="single" w:sz="4" w:space="0" w:color="B0C4D8"/>
              <w:left w:val="single" w:sz="4" w:space="0" w:color="B0C4D8"/>
              <w:bottom w:val="single" w:sz="4" w:space="0" w:color="B0C4D8"/>
              <w:right w:val="single" w:sz="4" w:space="0" w:color="B0C4D8"/>
            </w:tcBorders>
          </w:tcPr>
          <w:p w14:paraId="50052F0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1EADFC9" w14:textId="77777777" w:rsidR="00887B4C" w:rsidRDefault="00000000">
            <w:r>
              <w:rPr>
                <w:rFonts w:ascii="Calibri" w:hAnsi="Calibri"/>
                <w:color w:val="444444"/>
                <w:sz w:val="18"/>
              </w:rPr>
              <w:t>Create pipeline definition</w:t>
            </w:r>
          </w:p>
        </w:tc>
        <w:tc>
          <w:tcPr>
            <w:tcW w:w="2268" w:type="dxa"/>
            <w:tcBorders>
              <w:top w:val="single" w:sz="4" w:space="0" w:color="B0C4D8"/>
              <w:left w:val="single" w:sz="4" w:space="0" w:color="B0C4D8"/>
              <w:bottom w:val="single" w:sz="4" w:space="0" w:color="B0C4D8"/>
              <w:right w:val="single" w:sz="4" w:space="0" w:color="B0C4D8"/>
            </w:tcBorders>
          </w:tcPr>
          <w:p w14:paraId="5A980898" w14:textId="77777777" w:rsidR="00887B4C" w:rsidRDefault="00000000">
            <w:r>
              <w:rPr>
                <w:rFonts w:ascii="Calibri" w:hAnsi="Calibri"/>
                <w:color w:val="444444"/>
                <w:sz w:val="18"/>
              </w:rPr>
              <w:t>SYSTEM_ADMIN, DMO_ADMIN</w:t>
            </w:r>
          </w:p>
        </w:tc>
      </w:tr>
      <w:tr w:rsidR="00887B4C" w14:paraId="2EC73DE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03E9E5" w14:textId="77777777" w:rsidR="00887B4C" w:rsidRDefault="00000000">
            <w:r>
              <w:rPr>
                <w:rFonts w:ascii="Calibri" w:hAnsi="Calibri"/>
                <w:color w:val="444444"/>
                <w:sz w:val="18"/>
              </w:rPr>
              <w:lastRenderedPageBreak/>
              <w:t>/api/v1/sdlc/pipelines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30B34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59C63E" w14:textId="77777777" w:rsidR="00887B4C" w:rsidRDefault="00000000">
            <w:r>
              <w:rPr>
                <w:rFonts w:ascii="Calibri" w:hAnsi="Calibri"/>
                <w:color w:val="444444"/>
                <w:sz w:val="18"/>
              </w:rPr>
              <w:t>List pipeline definitions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16F523" w14:textId="77777777" w:rsidR="00887B4C" w:rsidRDefault="00000000">
            <w:r>
              <w:rPr>
                <w:rFonts w:ascii="Calibri" w:hAnsi="Calibri"/>
                <w:color w:val="444444"/>
                <w:sz w:val="18"/>
              </w:rPr>
              <w:t>SYSTEM_ADMIN, DMO_ADMIN</w:t>
            </w:r>
          </w:p>
        </w:tc>
      </w:tr>
      <w:tr w:rsidR="00887B4C" w14:paraId="78B3A71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C9E4F89" w14:textId="77777777" w:rsidR="00887B4C" w:rsidRDefault="00000000">
            <w:r>
              <w:rPr>
                <w:rFonts w:ascii="Calibri" w:hAnsi="Calibri"/>
                <w:color w:val="444444"/>
                <w:sz w:val="18"/>
              </w:rPr>
              <w:t>/api/v1/sdlc/pipelines/{id}</w:t>
            </w:r>
          </w:p>
        </w:tc>
        <w:tc>
          <w:tcPr>
            <w:tcW w:w="2268" w:type="dxa"/>
            <w:tcBorders>
              <w:top w:val="single" w:sz="4" w:space="0" w:color="B0C4D8"/>
              <w:left w:val="single" w:sz="4" w:space="0" w:color="B0C4D8"/>
              <w:bottom w:val="single" w:sz="4" w:space="0" w:color="B0C4D8"/>
              <w:right w:val="single" w:sz="4" w:space="0" w:color="B0C4D8"/>
            </w:tcBorders>
          </w:tcPr>
          <w:p w14:paraId="505E105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3A59DB7" w14:textId="77777777" w:rsidR="00887B4C" w:rsidRDefault="00000000">
            <w:r>
              <w:rPr>
                <w:rFonts w:ascii="Calibri" w:hAnsi="Calibri"/>
                <w:color w:val="444444"/>
                <w:sz w:val="18"/>
              </w:rPr>
              <w:t>Get pipeline definition</w:t>
            </w:r>
          </w:p>
        </w:tc>
        <w:tc>
          <w:tcPr>
            <w:tcW w:w="2268" w:type="dxa"/>
            <w:tcBorders>
              <w:top w:val="single" w:sz="4" w:space="0" w:color="B0C4D8"/>
              <w:left w:val="single" w:sz="4" w:space="0" w:color="B0C4D8"/>
              <w:bottom w:val="single" w:sz="4" w:space="0" w:color="B0C4D8"/>
              <w:right w:val="single" w:sz="4" w:space="0" w:color="B0C4D8"/>
            </w:tcBorders>
          </w:tcPr>
          <w:p w14:paraId="43A05397" w14:textId="77777777" w:rsidR="00887B4C" w:rsidRDefault="00000000">
            <w:r>
              <w:rPr>
                <w:rFonts w:ascii="Calibri" w:hAnsi="Calibri"/>
                <w:color w:val="444444"/>
                <w:sz w:val="18"/>
              </w:rPr>
              <w:t>SYSTEM_ADMIN, DMO_ADMIN</w:t>
            </w:r>
          </w:p>
        </w:tc>
      </w:tr>
      <w:tr w:rsidR="00887B4C" w14:paraId="02BED07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1DF207" w14:textId="77777777" w:rsidR="00887B4C" w:rsidRDefault="00000000">
            <w:r>
              <w:rPr>
                <w:rFonts w:ascii="Calibri" w:hAnsi="Calibri"/>
                <w:color w:val="444444"/>
                <w:sz w:val="18"/>
              </w:rPr>
              <w:t>/api/v1/sdlc/pipelines/{id}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DAB3E8"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34C26C" w14:textId="77777777" w:rsidR="00887B4C" w:rsidRDefault="00000000">
            <w:r>
              <w:rPr>
                <w:rFonts w:ascii="Calibri" w:hAnsi="Calibri"/>
                <w:color w:val="444444"/>
                <w:sz w:val="18"/>
              </w:rPr>
              <w:t>Update pipeline definition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13555D" w14:textId="77777777" w:rsidR="00887B4C" w:rsidRDefault="00000000">
            <w:r>
              <w:rPr>
                <w:rFonts w:ascii="Calibri" w:hAnsi="Calibri"/>
                <w:color w:val="444444"/>
                <w:sz w:val="18"/>
              </w:rPr>
              <w:t>SYSTEM_ADMIN, DMO_ADMIN</w:t>
            </w:r>
          </w:p>
        </w:tc>
      </w:tr>
      <w:tr w:rsidR="00887B4C" w14:paraId="045ECD3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D502C7C" w14:textId="77777777" w:rsidR="00887B4C" w:rsidRDefault="00000000">
            <w:r>
              <w:rPr>
                <w:rFonts w:ascii="Calibri" w:hAnsi="Calibri"/>
                <w:color w:val="444444"/>
                <w:sz w:val="18"/>
              </w:rPr>
              <w:t>/api/v1/sdlc/pipelines/{id}</w:t>
            </w:r>
          </w:p>
        </w:tc>
        <w:tc>
          <w:tcPr>
            <w:tcW w:w="2268" w:type="dxa"/>
            <w:tcBorders>
              <w:top w:val="single" w:sz="4" w:space="0" w:color="B0C4D8"/>
              <w:left w:val="single" w:sz="4" w:space="0" w:color="B0C4D8"/>
              <w:bottom w:val="single" w:sz="4" w:space="0" w:color="B0C4D8"/>
              <w:right w:val="single" w:sz="4" w:space="0" w:color="B0C4D8"/>
            </w:tcBorders>
          </w:tcPr>
          <w:p w14:paraId="37C78749"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7C9DDE32" w14:textId="77777777" w:rsidR="00887B4C" w:rsidRDefault="00000000">
            <w:r>
              <w:rPr>
                <w:rFonts w:ascii="Calibri" w:hAnsi="Calibri"/>
                <w:color w:val="444444"/>
                <w:sz w:val="18"/>
              </w:rPr>
              <w:t>Delete pipeline definition</w:t>
            </w:r>
          </w:p>
        </w:tc>
        <w:tc>
          <w:tcPr>
            <w:tcW w:w="2268" w:type="dxa"/>
            <w:tcBorders>
              <w:top w:val="single" w:sz="4" w:space="0" w:color="B0C4D8"/>
              <w:left w:val="single" w:sz="4" w:space="0" w:color="B0C4D8"/>
              <w:bottom w:val="single" w:sz="4" w:space="0" w:color="B0C4D8"/>
              <w:right w:val="single" w:sz="4" w:space="0" w:color="B0C4D8"/>
            </w:tcBorders>
          </w:tcPr>
          <w:p w14:paraId="4F622CD5" w14:textId="77777777" w:rsidR="00887B4C" w:rsidRDefault="00000000">
            <w:r>
              <w:rPr>
                <w:rFonts w:ascii="Calibri" w:hAnsi="Calibri"/>
                <w:color w:val="444444"/>
                <w:sz w:val="18"/>
              </w:rPr>
              <w:t>SYSTEM_ADMIN</w:t>
            </w:r>
          </w:p>
        </w:tc>
      </w:tr>
      <w:tr w:rsidR="00887B4C" w14:paraId="4AF3C6E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F33E53" w14:textId="77777777" w:rsidR="00887B4C" w:rsidRDefault="00000000">
            <w:r>
              <w:rPr>
                <w:rFonts w:ascii="Calibri" w:hAnsi="Calibri"/>
                <w:color w:val="444444"/>
                <w:sz w:val="18"/>
              </w:rPr>
              <w:t>/api/v1/sdlc/pipelines/{id}/stages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AAC85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D4E222" w14:textId="77777777" w:rsidR="00887B4C" w:rsidRDefault="00000000">
            <w:r>
              <w:rPr>
                <w:rFonts w:ascii="Calibri" w:hAnsi="Calibri"/>
                <w:color w:val="444444"/>
                <w:sz w:val="18"/>
              </w:rPr>
              <w:t>Add stage to pipeline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F43074" w14:textId="77777777" w:rsidR="00887B4C" w:rsidRDefault="00000000">
            <w:r>
              <w:rPr>
                <w:rFonts w:ascii="Calibri" w:hAnsi="Calibri"/>
                <w:color w:val="444444"/>
                <w:sz w:val="18"/>
              </w:rPr>
              <w:t>SYSTEM_ADMIN, DMO_ADMIN</w:t>
            </w:r>
          </w:p>
        </w:tc>
      </w:tr>
      <w:tr w:rsidR="00887B4C" w14:paraId="6784E26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217F95" w14:textId="77777777" w:rsidR="00887B4C" w:rsidRDefault="00000000">
            <w:r>
              <w:rPr>
                <w:rFonts w:ascii="Calibri" w:hAnsi="Calibri"/>
                <w:color w:val="444444"/>
                <w:sz w:val="18"/>
              </w:rPr>
              <w:t>/api/v1/sdlc/pipelines/{id}/stages/{stageId}</w:t>
            </w:r>
          </w:p>
        </w:tc>
        <w:tc>
          <w:tcPr>
            <w:tcW w:w="2268" w:type="dxa"/>
            <w:tcBorders>
              <w:top w:val="single" w:sz="4" w:space="0" w:color="B0C4D8"/>
              <w:left w:val="single" w:sz="4" w:space="0" w:color="B0C4D8"/>
              <w:bottom w:val="single" w:sz="4" w:space="0" w:color="B0C4D8"/>
              <w:right w:val="single" w:sz="4" w:space="0" w:color="B0C4D8"/>
            </w:tcBorders>
          </w:tcPr>
          <w:p w14:paraId="7128226F"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2BBDFC14" w14:textId="77777777" w:rsidR="00887B4C" w:rsidRDefault="00000000">
            <w:r>
              <w:rPr>
                <w:rFonts w:ascii="Calibri" w:hAnsi="Calibri"/>
                <w:color w:val="444444"/>
                <w:sz w:val="18"/>
              </w:rPr>
              <w:t>Update pipeline stage</w:t>
            </w:r>
          </w:p>
        </w:tc>
        <w:tc>
          <w:tcPr>
            <w:tcW w:w="2268" w:type="dxa"/>
            <w:tcBorders>
              <w:top w:val="single" w:sz="4" w:space="0" w:color="B0C4D8"/>
              <w:left w:val="single" w:sz="4" w:space="0" w:color="B0C4D8"/>
              <w:bottom w:val="single" w:sz="4" w:space="0" w:color="B0C4D8"/>
              <w:right w:val="single" w:sz="4" w:space="0" w:color="B0C4D8"/>
            </w:tcBorders>
          </w:tcPr>
          <w:p w14:paraId="327C5991" w14:textId="77777777" w:rsidR="00887B4C" w:rsidRDefault="00000000">
            <w:r>
              <w:rPr>
                <w:rFonts w:ascii="Calibri" w:hAnsi="Calibri"/>
                <w:color w:val="444444"/>
                <w:sz w:val="18"/>
              </w:rPr>
              <w:t>SYSTEM_ADMIN, DMO_ADMIN</w:t>
            </w:r>
          </w:p>
        </w:tc>
      </w:tr>
      <w:tr w:rsidR="00887B4C" w14:paraId="093713E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EE2AE9" w14:textId="77777777" w:rsidR="00887B4C" w:rsidRDefault="00000000">
            <w:r>
              <w:rPr>
                <w:rFonts w:ascii="Calibri" w:hAnsi="Calibri"/>
                <w:color w:val="444444"/>
                <w:sz w:val="18"/>
              </w:rPr>
              <w:t>/api/v1/sdlc/pipelines/{id}/stages/reorder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F10DE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AF2811" w14:textId="77777777" w:rsidR="00887B4C" w:rsidRDefault="00000000">
            <w:r>
              <w:rPr>
                <w:rFonts w:ascii="Calibri" w:hAnsi="Calibri"/>
                <w:color w:val="444444"/>
                <w:sz w:val="18"/>
              </w:rPr>
              <w:t>Reorder pipeline stages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A0E326" w14:textId="77777777" w:rsidR="00887B4C" w:rsidRDefault="00000000">
            <w:r>
              <w:rPr>
                <w:rFonts w:ascii="Calibri" w:hAnsi="Calibri"/>
                <w:color w:val="444444"/>
                <w:sz w:val="18"/>
              </w:rPr>
              <w:t>SYSTEM_ADMIN, DMO_ADMIN</w:t>
            </w:r>
          </w:p>
        </w:tc>
      </w:tr>
      <w:tr w:rsidR="00887B4C" w14:paraId="0EE4677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10267F2" w14:textId="77777777" w:rsidR="00887B4C" w:rsidRDefault="00000000">
            <w:r>
              <w:rPr>
                <w:rFonts w:ascii="Calibri" w:hAnsi="Calibri"/>
                <w:color w:val="444444"/>
                <w:sz w:val="18"/>
              </w:rPr>
              <w:t>/api/v1/sdlc/releases</w:t>
            </w:r>
          </w:p>
        </w:tc>
        <w:tc>
          <w:tcPr>
            <w:tcW w:w="2268" w:type="dxa"/>
            <w:tcBorders>
              <w:top w:val="single" w:sz="4" w:space="0" w:color="B0C4D8"/>
              <w:left w:val="single" w:sz="4" w:space="0" w:color="B0C4D8"/>
              <w:bottom w:val="single" w:sz="4" w:space="0" w:color="B0C4D8"/>
              <w:right w:val="single" w:sz="4" w:space="0" w:color="B0C4D8"/>
            </w:tcBorders>
          </w:tcPr>
          <w:p w14:paraId="745A742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D26A959" w14:textId="77777777" w:rsidR="00887B4C" w:rsidRDefault="00000000">
            <w:r>
              <w:rPr>
                <w:rFonts w:ascii="Calibri" w:hAnsi="Calibri"/>
                <w:color w:val="444444"/>
                <w:sz w:val="18"/>
              </w:rPr>
              <w:t>Initiate release</w:t>
            </w:r>
          </w:p>
        </w:tc>
        <w:tc>
          <w:tcPr>
            <w:tcW w:w="2268" w:type="dxa"/>
            <w:tcBorders>
              <w:top w:val="single" w:sz="4" w:space="0" w:color="B0C4D8"/>
              <w:left w:val="single" w:sz="4" w:space="0" w:color="B0C4D8"/>
              <w:bottom w:val="single" w:sz="4" w:space="0" w:color="B0C4D8"/>
              <w:right w:val="single" w:sz="4" w:space="0" w:color="B0C4D8"/>
            </w:tcBorders>
          </w:tcPr>
          <w:p w14:paraId="5F3BA98D" w14:textId="77777777" w:rsidR="00887B4C" w:rsidRDefault="00000000">
            <w:r>
              <w:rPr>
                <w:rFonts w:ascii="Calibri" w:hAnsi="Calibri"/>
                <w:color w:val="444444"/>
                <w:sz w:val="18"/>
              </w:rPr>
              <w:t>SYSTEM_ADMIN, DMO_ADMIN</w:t>
            </w:r>
          </w:p>
        </w:tc>
      </w:tr>
      <w:tr w:rsidR="00887B4C" w14:paraId="37C0838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62AAAE" w14:textId="77777777" w:rsidR="00887B4C" w:rsidRDefault="00000000">
            <w:r>
              <w:rPr>
                <w:rFonts w:ascii="Calibri" w:hAnsi="Calibri"/>
                <w:color w:val="444444"/>
                <w:sz w:val="18"/>
              </w:rPr>
              <w:t>/api/v1/sdlc/releases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3ABC9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629FFD" w14:textId="77777777" w:rsidR="00887B4C" w:rsidRDefault="00000000">
            <w:r>
              <w:rPr>
                <w:rFonts w:ascii="Calibri" w:hAnsi="Calibri"/>
                <w:color w:val="444444"/>
                <w:sz w:val="18"/>
              </w:rPr>
              <w:t>List releases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A0754A" w14:textId="77777777" w:rsidR="00887B4C" w:rsidRDefault="00000000">
            <w:r>
              <w:rPr>
                <w:rFonts w:ascii="Calibri" w:hAnsi="Calibri"/>
                <w:color w:val="444444"/>
                <w:sz w:val="18"/>
              </w:rPr>
              <w:t>SYSTEM_ADMIN, DMO_ADMIN</w:t>
            </w:r>
          </w:p>
        </w:tc>
      </w:tr>
      <w:tr w:rsidR="00887B4C" w14:paraId="501FB6E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F83B919" w14:textId="77777777" w:rsidR="00887B4C" w:rsidRDefault="00000000">
            <w:r>
              <w:rPr>
                <w:rFonts w:ascii="Calibri" w:hAnsi="Calibri"/>
                <w:color w:val="444444"/>
                <w:sz w:val="18"/>
              </w:rPr>
              <w:t>/api/v1/sdlc/releases/{id}</w:t>
            </w:r>
          </w:p>
        </w:tc>
        <w:tc>
          <w:tcPr>
            <w:tcW w:w="2268" w:type="dxa"/>
            <w:tcBorders>
              <w:top w:val="single" w:sz="4" w:space="0" w:color="B0C4D8"/>
              <w:left w:val="single" w:sz="4" w:space="0" w:color="B0C4D8"/>
              <w:bottom w:val="single" w:sz="4" w:space="0" w:color="B0C4D8"/>
              <w:right w:val="single" w:sz="4" w:space="0" w:color="B0C4D8"/>
            </w:tcBorders>
          </w:tcPr>
          <w:p w14:paraId="2B60DE1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E358C8C" w14:textId="77777777" w:rsidR="00887B4C" w:rsidRDefault="00000000">
            <w:r>
              <w:rPr>
                <w:rFonts w:ascii="Calibri" w:hAnsi="Calibri"/>
                <w:color w:val="444444"/>
                <w:sz w:val="18"/>
              </w:rPr>
              <w:t>Get release details</w:t>
            </w:r>
          </w:p>
        </w:tc>
        <w:tc>
          <w:tcPr>
            <w:tcW w:w="2268" w:type="dxa"/>
            <w:tcBorders>
              <w:top w:val="single" w:sz="4" w:space="0" w:color="B0C4D8"/>
              <w:left w:val="single" w:sz="4" w:space="0" w:color="B0C4D8"/>
              <w:bottom w:val="single" w:sz="4" w:space="0" w:color="B0C4D8"/>
              <w:right w:val="single" w:sz="4" w:space="0" w:color="B0C4D8"/>
            </w:tcBorders>
          </w:tcPr>
          <w:p w14:paraId="275DAF6D" w14:textId="77777777" w:rsidR="00887B4C" w:rsidRDefault="00000000">
            <w:r>
              <w:rPr>
                <w:rFonts w:ascii="Calibri" w:hAnsi="Calibri"/>
                <w:color w:val="444444"/>
                <w:sz w:val="18"/>
              </w:rPr>
              <w:t>SYSTEM_ADMIN, DMO_ADMIN</w:t>
            </w:r>
          </w:p>
        </w:tc>
      </w:tr>
      <w:tr w:rsidR="00887B4C" w14:paraId="566F60F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B86846" w14:textId="77777777" w:rsidR="00887B4C" w:rsidRDefault="00000000">
            <w:r>
              <w:rPr>
                <w:rFonts w:ascii="Calibri" w:hAnsi="Calibri"/>
                <w:color w:val="444444"/>
                <w:sz w:val="18"/>
              </w:rPr>
              <w:t>/api/v1/sdlc/releases/{id}/promote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8533A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1B48A3" w14:textId="77777777" w:rsidR="00887B4C" w:rsidRDefault="00000000">
            <w:r>
              <w:rPr>
                <w:rFonts w:ascii="Calibri" w:hAnsi="Calibri"/>
                <w:color w:val="444444"/>
                <w:sz w:val="18"/>
              </w:rPr>
              <w:t>Promote to next stage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BE6D2E" w14:textId="77777777" w:rsidR="00887B4C" w:rsidRDefault="00000000">
            <w:r>
              <w:rPr>
                <w:rFonts w:ascii="Calibri" w:hAnsi="Calibri"/>
                <w:color w:val="444444"/>
                <w:sz w:val="18"/>
              </w:rPr>
              <w:t>SYSTEM_ADMIN, DMO_ADMIN</w:t>
            </w:r>
          </w:p>
        </w:tc>
      </w:tr>
      <w:tr w:rsidR="00887B4C" w14:paraId="17E67CC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9E8BD9A" w14:textId="77777777" w:rsidR="00887B4C" w:rsidRDefault="00000000">
            <w:r>
              <w:rPr>
                <w:rFonts w:ascii="Calibri" w:hAnsi="Calibri"/>
                <w:color w:val="444444"/>
                <w:sz w:val="18"/>
              </w:rPr>
              <w:t>/api/v1/sdlc/releases/{id}/rollback</w:t>
            </w:r>
          </w:p>
        </w:tc>
        <w:tc>
          <w:tcPr>
            <w:tcW w:w="2268" w:type="dxa"/>
            <w:tcBorders>
              <w:top w:val="single" w:sz="4" w:space="0" w:color="B0C4D8"/>
              <w:left w:val="single" w:sz="4" w:space="0" w:color="B0C4D8"/>
              <w:bottom w:val="single" w:sz="4" w:space="0" w:color="B0C4D8"/>
              <w:right w:val="single" w:sz="4" w:space="0" w:color="B0C4D8"/>
            </w:tcBorders>
          </w:tcPr>
          <w:p w14:paraId="40BE81C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78692E7" w14:textId="77777777" w:rsidR="00887B4C" w:rsidRDefault="00000000">
            <w:r>
              <w:rPr>
                <w:rFonts w:ascii="Calibri" w:hAnsi="Calibri"/>
                <w:color w:val="444444"/>
                <w:sz w:val="18"/>
              </w:rPr>
              <w:t>Rollback release</w:t>
            </w:r>
          </w:p>
        </w:tc>
        <w:tc>
          <w:tcPr>
            <w:tcW w:w="2268" w:type="dxa"/>
            <w:tcBorders>
              <w:top w:val="single" w:sz="4" w:space="0" w:color="B0C4D8"/>
              <w:left w:val="single" w:sz="4" w:space="0" w:color="B0C4D8"/>
              <w:bottom w:val="single" w:sz="4" w:space="0" w:color="B0C4D8"/>
              <w:right w:val="single" w:sz="4" w:space="0" w:color="B0C4D8"/>
            </w:tcBorders>
          </w:tcPr>
          <w:p w14:paraId="30BE844E" w14:textId="77777777" w:rsidR="00887B4C" w:rsidRDefault="00000000">
            <w:r>
              <w:rPr>
                <w:rFonts w:ascii="Calibri" w:hAnsi="Calibri"/>
                <w:color w:val="444444"/>
                <w:sz w:val="18"/>
              </w:rPr>
              <w:t>SYSTEM_ADMIN</w:t>
            </w:r>
          </w:p>
        </w:tc>
      </w:tr>
      <w:tr w:rsidR="00887B4C" w14:paraId="148E08A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4CB87B" w14:textId="77777777" w:rsidR="00887B4C" w:rsidRDefault="00000000">
            <w:r>
              <w:rPr>
                <w:rFonts w:ascii="Calibri" w:hAnsi="Calibri"/>
                <w:color w:val="444444"/>
                <w:sz w:val="18"/>
              </w:rPr>
              <w:t>/api/v1/sdlc/releases/{id}/approve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4DFB4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ADE6A1" w14:textId="77777777" w:rsidR="00887B4C" w:rsidRDefault="00000000">
            <w:r>
              <w:rPr>
                <w:rFonts w:ascii="Calibri" w:hAnsi="Calibri"/>
                <w:color w:val="444444"/>
                <w:sz w:val="18"/>
              </w:rPr>
              <w:t>Approve release gate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757ECA" w14:textId="77777777" w:rsidR="00887B4C" w:rsidRDefault="00000000">
            <w:r>
              <w:rPr>
                <w:rFonts w:ascii="Calibri" w:hAnsi="Calibri"/>
                <w:color w:val="444444"/>
                <w:sz w:val="18"/>
              </w:rPr>
              <w:t>SYSTEM_ADMIN, DMO_ADMIN</w:t>
            </w:r>
          </w:p>
        </w:tc>
      </w:tr>
      <w:tr w:rsidR="00887B4C" w14:paraId="23BEA58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EF3036" w14:textId="77777777" w:rsidR="00887B4C" w:rsidRDefault="00000000">
            <w:r>
              <w:rPr>
                <w:rFonts w:ascii="Calibri" w:hAnsi="Calibri"/>
                <w:color w:val="444444"/>
                <w:sz w:val="18"/>
              </w:rPr>
              <w:t>/api/v1/sdlc/releases/{id}/reject</w:t>
            </w:r>
          </w:p>
        </w:tc>
        <w:tc>
          <w:tcPr>
            <w:tcW w:w="2268" w:type="dxa"/>
            <w:tcBorders>
              <w:top w:val="single" w:sz="4" w:space="0" w:color="B0C4D8"/>
              <w:left w:val="single" w:sz="4" w:space="0" w:color="B0C4D8"/>
              <w:bottom w:val="single" w:sz="4" w:space="0" w:color="B0C4D8"/>
              <w:right w:val="single" w:sz="4" w:space="0" w:color="B0C4D8"/>
            </w:tcBorders>
          </w:tcPr>
          <w:p w14:paraId="1E1941E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A026D9F" w14:textId="77777777" w:rsidR="00887B4C" w:rsidRDefault="00000000">
            <w:r>
              <w:rPr>
                <w:rFonts w:ascii="Calibri" w:hAnsi="Calibri"/>
                <w:color w:val="444444"/>
                <w:sz w:val="18"/>
              </w:rPr>
              <w:t>Reject release gate</w:t>
            </w:r>
          </w:p>
        </w:tc>
        <w:tc>
          <w:tcPr>
            <w:tcW w:w="2268" w:type="dxa"/>
            <w:tcBorders>
              <w:top w:val="single" w:sz="4" w:space="0" w:color="B0C4D8"/>
              <w:left w:val="single" w:sz="4" w:space="0" w:color="B0C4D8"/>
              <w:bottom w:val="single" w:sz="4" w:space="0" w:color="B0C4D8"/>
              <w:right w:val="single" w:sz="4" w:space="0" w:color="B0C4D8"/>
            </w:tcBorders>
          </w:tcPr>
          <w:p w14:paraId="5A344EC4" w14:textId="77777777" w:rsidR="00887B4C" w:rsidRDefault="00000000">
            <w:r>
              <w:rPr>
                <w:rFonts w:ascii="Calibri" w:hAnsi="Calibri"/>
                <w:color w:val="444444"/>
                <w:sz w:val="18"/>
              </w:rPr>
              <w:t>SYSTEM_ADMIN, DMO_ADMIN</w:t>
            </w:r>
          </w:p>
        </w:tc>
      </w:tr>
      <w:tr w:rsidR="00887B4C" w14:paraId="4222DE1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E0C3DE" w14:textId="77777777" w:rsidR="00887B4C" w:rsidRDefault="00000000">
            <w:r>
              <w:rPr>
                <w:rFonts w:ascii="Calibri" w:hAnsi="Calibri"/>
                <w:color w:val="444444"/>
                <w:sz w:val="18"/>
              </w:rPr>
              <w:t>/api/v1/sdlc/releases/{id}/artifacts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C712B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259BA5" w14:textId="77777777" w:rsidR="00887B4C" w:rsidRDefault="00000000">
            <w:r>
              <w:rPr>
                <w:rFonts w:ascii="Calibri" w:hAnsi="Calibri"/>
                <w:color w:val="444444"/>
                <w:sz w:val="18"/>
              </w:rPr>
              <w:t>List release artifacts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D0E661" w14:textId="77777777" w:rsidR="00887B4C" w:rsidRDefault="00000000">
            <w:r>
              <w:rPr>
                <w:rFonts w:ascii="Calibri" w:hAnsi="Calibri"/>
                <w:color w:val="444444"/>
                <w:sz w:val="18"/>
              </w:rPr>
              <w:t>SYSTEM_ADMIN, DMO_ADMIN</w:t>
            </w:r>
          </w:p>
        </w:tc>
      </w:tr>
      <w:tr w:rsidR="00887B4C" w14:paraId="2347B53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EB01EA8" w14:textId="77777777" w:rsidR="00887B4C" w:rsidRDefault="00000000">
            <w:r>
              <w:rPr>
                <w:rFonts w:ascii="Calibri" w:hAnsi="Calibri"/>
                <w:color w:val="444444"/>
                <w:sz w:val="18"/>
              </w:rPr>
              <w:t>/api/v1/sdlc/environments</w:t>
            </w:r>
          </w:p>
        </w:tc>
        <w:tc>
          <w:tcPr>
            <w:tcW w:w="2268" w:type="dxa"/>
            <w:tcBorders>
              <w:top w:val="single" w:sz="4" w:space="0" w:color="B0C4D8"/>
              <w:left w:val="single" w:sz="4" w:space="0" w:color="B0C4D8"/>
              <w:bottom w:val="single" w:sz="4" w:space="0" w:color="B0C4D8"/>
              <w:right w:val="single" w:sz="4" w:space="0" w:color="B0C4D8"/>
            </w:tcBorders>
          </w:tcPr>
          <w:p w14:paraId="5594F33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E444DB1" w14:textId="77777777" w:rsidR="00887B4C" w:rsidRDefault="00000000">
            <w:r>
              <w:rPr>
                <w:rFonts w:ascii="Calibri" w:hAnsi="Calibri"/>
                <w:color w:val="444444"/>
                <w:sz w:val="18"/>
              </w:rPr>
              <w:t>Create environment</w:t>
            </w:r>
          </w:p>
        </w:tc>
        <w:tc>
          <w:tcPr>
            <w:tcW w:w="2268" w:type="dxa"/>
            <w:tcBorders>
              <w:top w:val="single" w:sz="4" w:space="0" w:color="B0C4D8"/>
              <w:left w:val="single" w:sz="4" w:space="0" w:color="B0C4D8"/>
              <w:bottom w:val="single" w:sz="4" w:space="0" w:color="B0C4D8"/>
              <w:right w:val="single" w:sz="4" w:space="0" w:color="B0C4D8"/>
            </w:tcBorders>
          </w:tcPr>
          <w:p w14:paraId="2D6553AC" w14:textId="77777777" w:rsidR="00887B4C" w:rsidRDefault="00000000">
            <w:r>
              <w:rPr>
                <w:rFonts w:ascii="Calibri" w:hAnsi="Calibri"/>
                <w:color w:val="444444"/>
                <w:sz w:val="18"/>
              </w:rPr>
              <w:t>SYSTEM_ADMIN</w:t>
            </w:r>
          </w:p>
        </w:tc>
      </w:tr>
      <w:tr w:rsidR="00887B4C" w14:paraId="59EF317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FEEC20" w14:textId="77777777" w:rsidR="00887B4C" w:rsidRDefault="00000000">
            <w:r>
              <w:rPr>
                <w:rFonts w:ascii="Calibri" w:hAnsi="Calibri"/>
                <w:color w:val="444444"/>
                <w:sz w:val="18"/>
              </w:rPr>
              <w:t>/api/v1/sdlc/environments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B53A8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922727" w14:textId="77777777" w:rsidR="00887B4C" w:rsidRDefault="00000000">
            <w:r>
              <w:rPr>
                <w:rFonts w:ascii="Calibri" w:hAnsi="Calibri"/>
                <w:color w:val="444444"/>
                <w:sz w:val="18"/>
              </w:rPr>
              <w:t>List environments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F4D729" w14:textId="77777777" w:rsidR="00887B4C" w:rsidRDefault="00000000">
            <w:r>
              <w:rPr>
                <w:rFonts w:ascii="Calibri" w:hAnsi="Calibri"/>
                <w:color w:val="444444"/>
                <w:sz w:val="18"/>
              </w:rPr>
              <w:t>SYSTEM_ADMIN, DMO_ADMIN</w:t>
            </w:r>
          </w:p>
        </w:tc>
      </w:tr>
      <w:tr w:rsidR="00887B4C" w14:paraId="1705B16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84A49F9" w14:textId="77777777" w:rsidR="00887B4C" w:rsidRDefault="00000000">
            <w:r>
              <w:rPr>
                <w:rFonts w:ascii="Calibri" w:hAnsi="Calibri"/>
                <w:color w:val="444444"/>
                <w:sz w:val="18"/>
              </w:rPr>
              <w:t>/api/v1/sdlc/environments/{id}</w:t>
            </w:r>
          </w:p>
        </w:tc>
        <w:tc>
          <w:tcPr>
            <w:tcW w:w="2268" w:type="dxa"/>
            <w:tcBorders>
              <w:top w:val="single" w:sz="4" w:space="0" w:color="B0C4D8"/>
              <w:left w:val="single" w:sz="4" w:space="0" w:color="B0C4D8"/>
              <w:bottom w:val="single" w:sz="4" w:space="0" w:color="B0C4D8"/>
              <w:right w:val="single" w:sz="4" w:space="0" w:color="B0C4D8"/>
            </w:tcBorders>
          </w:tcPr>
          <w:p w14:paraId="6504ACD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F66EC8C" w14:textId="77777777" w:rsidR="00887B4C" w:rsidRDefault="00000000">
            <w:r>
              <w:rPr>
                <w:rFonts w:ascii="Calibri" w:hAnsi="Calibri"/>
                <w:color w:val="444444"/>
                <w:sz w:val="18"/>
              </w:rPr>
              <w:t>Get environment details</w:t>
            </w:r>
          </w:p>
        </w:tc>
        <w:tc>
          <w:tcPr>
            <w:tcW w:w="2268" w:type="dxa"/>
            <w:tcBorders>
              <w:top w:val="single" w:sz="4" w:space="0" w:color="B0C4D8"/>
              <w:left w:val="single" w:sz="4" w:space="0" w:color="B0C4D8"/>
              <w:bottom w:val="single" w:sz="4" w:space="0" w:color="B0C4D8"/>
              <w:right w:val="single" w:sz="4" w:space="0" w:color="B0C4D8"/>
            </w:tcBorders>
          </w:tcPr>
          <w:p w14:paraId="2A8DA528" w14:textId="77777777" w:rsidR="00887B4C" w:rsidRDefault="00000000">
            <w:r>
              <w:rPr>
                <w:rFonts w:ascii="Calibri" w:hAnsi="Calibri"/>
                <w:color w:val="444444"/>
                <w:sz w:val="18"/>
              </w:rPr>
              <w:t>SYSTEM_ADMIN, DMO_ADMIN</w:t>
            </w:r>
          </w:p>
        </w:tc>
      </w:tr>
      <w:tr w:rsidR="00887B4C" w14:paraId="6B5783E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733C91" w14:textId="77777777" w:rsidR="00887B4C" w:rsidRDefault="00000000">
            <w:r>
              <w:rPr>
                <w:rFonts w:ascii="Calibri" w:hAnsi="Calibri"/>
                <w:color w:val="444444"/>
                <w:sz w:val="18"/>
              </w:rPr>
              <w:t>/api/v1/sdlc/environments/{id}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E76E73"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852193" w14:textId="77777777" w:rsidR="00887B4C" w:rsidRDefault="00000000">
            <w:r>
              <w:rPr>
                <w:rFonts w:ascii="Calibri" w:hAnsi="Calibri"/>
                <w:color w:val="444444"/>
                <w:sz w:val="18"/>
              </w:rPr>
              <w:t>Update environment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65B82E" w14:textId="77777777" w:rsidR="00887B4C" w:rsidRDefault="00000000">
            <w:r>
              <w:rPr>
                <w:rFonts w:ascii="Calibri" w:hAnsi="Calibri"/>
                <w:color w:val="444444"/>
                <w:sz w:val="18"/>
              </w:rPr>
              <w:t>SYSTEM_ADMIN</w:t>
            </w:r>
          </w:p>
        </w:tc>
      </w:tr>
      <w:tr w:rsidR="00887B4C" w14:paraId="48AD1E0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76BB119" w14:textId="77777777" w:rsidR="00887B4C" w:rsidRDefault="00000000">
            <w:r>
              <w:rPr>
                <w:rFonts w:ascii="Calibri" w:hAnsi="Calibri"/>
                <w:color w:val="444444"/>
                <w:sz w:val="18"/>
              </w:rPr>
              <w:t>/api/v1/sdlc/environments/{id}/status</w:t>
            </w:r>
          </w:p>
        </w:tc>
        <w:tc>
          <w:tcPr>
            <w:tcW w:w="2268" w:type="dxa"/>
            <w:tcBorders>
              <w:top w:val="single" w:sz="4" w:space="0" w:color="B0C4D8"/>
              <w:left w:val="single" w:sz="4" w:space="0" w:color="B0C4D8"/>
              <w:bottom w:val="single" w:sz="4" w:space="0" w:color="B0C4D8"/>
              <w:right w:val="single" w:sz="4" w:space="0" w:color="B0C4D8"/>
            </w:tcBorders>
          </w:tcPr>
          <w:p w14:paraId="1975DBE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98131BC" w14:textId="77777777" w:rsidR="00887B4C" w:rsidRDefault="00000000">
            <w:r>
              <w:rPr>
                <w:rFonts w:ascii="Calibri" w:hAnsi="Calibri"/>
                <w:color w:val="444444"/>
                <w:sz w:val="18"/>
              </w:rPr>
              <w:t>Get environment health</w:t>
            </w:r>
          </w:p>
        </w:tc>
        <w:tc>
          <w:tcPr>
            <w:tcW w:w="2268" w:type="dxa"/>
            <w:tcBorders>
              <w:top w:val="single" w:sz="4" w:space="0" w:color="B0C4D8"/>
              <w:left w:val="single" w:sz="4" w:space="0" w:color="B0C4D8"/>
              <w:bottom w:val="single" w:sz="4" w:space="0" w:color="B0C4D8"/>
              <w:right w:val="single" w:sz="4" w:space="0" w:color="B0C4D8"/>
            </w:tcBorders>
          </w:tcPr>
          <w:p w14:paraId="4C5DE1D2" w14:textId="77777777" w:rsidR="00887B4C" w:rsidRDefault="00000000">
            <w:r>
              <w:rPr>
                <w:rFonts w:ascii="Calibri" w:hAnsi="Calibri"/>
                <w:color w:val="444444"/>
                <w:sz w:val="18"/>
              </w:rPr>
              <w:t>SYSTEM_ADMIN, DMO_ADMIN</w:t>
            </w:r>
          </w:p>
        </w:tc>
      </w:tr>
      <w:tr w:rsidR="00887B4C" w14:paraId="2D9B34F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663CED" w14:textId="77777777" w:rsidR="00887B4C" w:rsidRDefault="00000000">
            <w:r>
              <w:rPr>
                <w:rFonts w:ascii="Calibri" w:hAnsi="Calibri"/>
                <w:color w:val="444444"/>
                <w:sz w:val="18"/>
              </w:rPr>
              <w:t>/api/v1/sdlc/gates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3C1B0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E5A799" w14:textId="77777777" w:rsidR="00887B4C" w:rsidRDefault="00000000">
            <w:r>
              <w:rPr>
                <w:rFonts w:ascii="Calibri" w:hAnsi="Calibri"/>
                <w:color w:val="444444"/>
                <w:sz w:val="18"/>
              </w:rPr>
              <w:t>Create quality gate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5B5A12" w14:textId="77777777" w:rsidR="00887B4C" w:rsidRDefault="00000000">
            <w:r>
              <w:rPr>
                <w:rFonts w:ascii="Calibri" w:hAnsi="Calibri"/>
                <w:color w:val="444444"/>
                <w:sz w:val="18"/>
              </w:rPr>
              <w:t>SYSTEM_ADMIN, DMO_ADMIN</w:t>
            </w:r>
          </w:p>
        </w:tc>
      </w:tr>
      <w:tr w:rsidR="00887B4C" w14:paraId="7C7D029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4AB135" w14:textId="77777777" w:rsidR="00887B4C" w:rsidRDefault="00000000">
            <w:r>
              <w:rPr>
                <w:rFonts w:ascii="Calibri" w:hAnsi="Calibri"/>
                <w:color w:val="444444"/>
                <w:sz w:val="18"/>
              </w:rPr>
              <w:lastRenderedPageBreak/>
              <w:t>/api/v1/sdlc/gates</w:t>
            </w:r>
          </w:p>
        </w:tc>
        <w:tc>
          <w:tcPr>
            <w:tcW w:w="2268" w:type="dxa"/>
            <w:tcBorders>
              <w:top w:val="single" w:sz="4" w:space="0" w:color="B0C4D8"/>
              <w:left w:val="single" w:sz="4" w:space="0" w:color="B0C4D8"/>
              <w:bottom w:val="single" w:sz="4" w:space="0" w:color="B0C4D8"/>
              <w:right w:val="single" w:sz="4" w:space="0" w:color="B0C4D8"/>
            </w:tcBorders>
          </w:tcPr>
          <w:p w14:paraId="6A7D05C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954C1F2" w14:textId="77777777" w:rsidR="00887B4C" w:rsidRDefault="00000000">
            <w:r>
              <w:rPr>
                <w:rFonts w:ascii="Calibri" w:hAnsi="Calibri"/>
                <w:color w:val="444444"/>
                <w:sz w:val="18"/>
              </w:rPr>
              <w:t>List quality gates</w:t>
            </w:r>
          </w:p>
        </w:tc>
        <w:tc>
          <w:tcPr>
            <w:tcW w:w="2268" w:type="dxa"/>
            <w:tcBorders>
              <w:top w:val="single" w:sz="4" w:space="0" w:color="B0C4D8"/>
              <w:left w:val="single" w:sz="4" w:space="0" w:color="B0C4D8"/>
              <w:bottom w:val="single" w:sz="4" w:space="0" w:color="B0C4D8"/>
              <w:right w:val="single" w:sz="4" w:space="0" w:color="B0C4D8"/>
            </w:tcBorders>
          </w:tcPr>
          <w:p w14:paraId="23A14266" w14:textId="77777777" w:rsidR="00887B4C" w:rsidRDefault="00000000">
            <w:r>
              <w:rPr>
                <w:rFonts w:ascii="Calibri" w:hAnsi="Calibri"/>
                <w:color w:val="444444"/>
                <w:sz w:val="18"/>
              </w:rPr>
              <w:t>SYSTEM_ADMIN, DMO_ADMIN</w:t>
            </w:r>
          </w:p>
        </w:tc>
      </w:tr>
      <w:tr w:rsidR="00887B4C" w14:paraId="0624750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D95C41" w14:textId="77777777" w:rsidR="00887B4C" w:rsidRDefault="00000000">
            <w:r>
              <w:rPr>
                <w:rFonts w:ascii="Calibri" w:hAnsi="Calibri"/>
                <w:color w:val="444444"/>
                <w:sz w:val="18"/>
              </w:rPr>
              <w:t>/api/v1/sdlc/gates/{id}/evaluate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B51E2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519CC7" w14:textId="77777777" w:rsidR="00887B4C" w:rsidRDefault="00000000">
            <w:r>
              <w:rPr>
                <w:rFonts w:ascii="Calibri" w:hAnsi="Calibri"/>
                <w:color w:val="444444"/>
                <w:sz w:val="18"/>
              </w:rPr>
              <w:t>Evaluate gate criteria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F82806" w14:textId="77777777" w:rsidR="00887B4C" w:rsidRDefault="00000000">
            <w:r>
              <w:rPr>
                <w:rFonts w:ascii="Calibri" w:hAnsi="Calibri"/>
                <w:color w:val="444444"/>
                <w:sz w:val="18"/>
              </w:rPr>
              <w:t>SYSTEM_ADMIN, DMO_ADMIN</w:t>
            </w:r>
          </w:p>
        </w:tc>
      </w:tr>
      <w:tr w:rsidR="00887B4C" w14:paraId="624F606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AB4BC4" w14:textId="77777777" w:rsidR="00887B4C" w:rsidRDefault="00000000">
            <w:r>
              <w:rPr>
                <w:rFonts w:ascii="Calibri" w:hAnsi="Calibri"/>
                <w:color w:val="444444"/>
                <w:sz w:val="18"/>
              </w:rPr>
              <w:t>/api/v1/sdlc/approvers</w:t>
            </w:r>
          </w:p>
        </w:tc>
        <w:tc>
          <w:tcPr>
            <w:tcW w:w="2268" w:type="dxa"/>
            <w:tcBorders>
              <w:top w:val="single" w:sz="4" w:space="0" w:color="B0C4D8"/>
              <w:left w:val="single" w:sz="4" w:space="0" w:color="B0C4D8"/>
              <w:bottom w:val="single" w:sz="4" w:space="0" w:color="B0C4D8"/>
              <w:right w:val="single" w:sz="4" w:space="0" w:color="B0C4D8"/>
            </w:tcBorders>
          </w:tcPr>
          <w:p w14:paraId="2986621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36DD590" w14:textId="77777777" w:rsidR="00887B4C" w:rsidRDefault="00000000">
            <w:r>
              <w:rPr>
                <w:rFonts w:ascii="Calibri" w:hAnsi="Calibri"/>
                <w:color w:val="444444"/>
                <w:sz w:val="18"/>
              </w:rPr>
              <w:t>Assign pipeline approvers</w:t>
            </w:r>
          </w:p>
        </w:tc>
        <w:tc>
          <w:tcPr>
            <w:tcW w:w="2268" w:type="dxa"/>
            <w:tcBorders>
              <w:top w:val="single" w:sz="4" w:space="0" w:color="B0C4D8"/>
              <w:left w:val="single" w:sz="4" w:space="0" w:color="B0C4D8"/>
              <w:bottom w:val="single" w:sz="4" w:space="0" w:color="B0C4D8"/>
              <w:right w:val="single" w:sz="4" w:space="0" w:color="B0C4D8"/>
            </w:tcBorders>
          </w:tcPr>
          <w:p w14:paraId="47A6BA8C" w14:textId="77777777" w:rsidR="00887B4C" w:rsidRDefault="00000000">
            <w:r>
              <w:rPr>
                <w:rFonts w:ascii="Calibri" w:hAnsi="Calibri"/>
                <w:color w:val="444444"/>
                <w:sz w:val="18"/>
              </w:rPr>
              <w:t>SYSTEM_ADMIN, DMO_ADMIN</w:t>
            </w:r>
          </w:p>
        </w:tc>
      </w:tr>
      <w:tr w:rsidR="00887B4C" w14:paraId="2F65889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323D91" w14:textId="77777777" w:rsidR="00887B4C" w:rsidRDefault="00000000">
            <w:r>
              <w:rPr>
                <w:rFonts w:ascii="Calibri" w:hAnsi="Calibri"/>
                <w:color w:val="444444"/>
                <w:sz w:val="18"/>
              </w:rPr>
              <w:t>/api/v1/sdlc/approvers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70979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74C410" w14:textId="77777777" w:rsidR="00887B4C" w:rsidRDefault="00000000">
            <w:r>
              <w:rPr>
                <w:rFonts w:ascii="Calibri" w:hAnsi="Calibri"/>
                <w:color w:val="444444"/>
                <w:sz w:val="18"/>
              </w:rPr>
              <w:t>List pipeline approvers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9280D7" w14:textId="77777777" w:rsidR="00887B4C" w:rsidRDefault="00000000">
            <w:r>
              <w:rPr>
                <w:rFonts w:ascii="Calibri" w:hAnsi="Calibri"/>
                <w:color w:val="444444"/>
                <w:sz w:val="18"/>
              </w:rPr>
              <w:t>SYSTEM_ADMIN, DMO_ADMIN</w:t>
            </w:r>
          </w:p>
        </w:tc>
      </w:tr>
      <w:tr w:rsidR="00887B4C" w14:paraId="201F1EB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3572C0" w14:textId="77777777" w:rsidR="00887B4C" w:rsidRDefault="00000000">
            <w:r>
              <w:rPr>
                <w:rFonts w:ascii="Calibri" w:hAnsi="Calibri"/>
                <w:color w:val="444444"/>
                <w:sz w:val="18"/>
              </w:rPr>
              <w:t>/api/v1/sdlc/audit/releases</w:t>
            </w:r>
          </w:p>
        </w:tc>
        <w:tc>
          <w:tcPr>
            <w:tcW w:w="2268" w:type="dxa"/>
            <w:tcBorders>
              <w:top w:val="single" w:sz="4" w:space="0" w:color="B0C4D8"/>
              <w:left w:val="single" w:sz="4" w:space="0" w:color="B0C4D8"/>
              <w:bottom w:val="single" w:sz="4" w:space="0" w:color="B0C4D8"/>
              <w:right w:val="single" w:sz="4" w:space="0" w:color="B0C4D8"/>
            </w:tcBorders>
          </w:tcPr>
          <w:p w14:paraId="4E80198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360FBFC" w14:textId="77777777" w:rsidR="00887B4C" w:rsidRDefault="00000000">
            <w:r>
              <w:rPr>
                <w:rFonts w:ascii="Calibri" w:hAnsi="Calibri"/>
                <w:color w:val="444444"/>
                <w:sz w:val="18"/>
              </w:rPr>
              <w:t>Query release audit trail</w:t>
            </w:r>
          </w:p>
        </w:tc>
        <w:tc>
          <w:tcPr>
            <w:tcW w:w="2268" w:type="dxa"/>
            <w:tcBorders>
              <w:top w:val="single" w:sz="4" w:space="0" w:color="B0C4D8"/>
              <w:left w:val="single" w:sz="4" w:space="0" w:color="B0C4D8"/>
              <w:bottom w:val="single" w:sz="4" w:space="0" w:color="B0C4D8"/>
              <w:right w:val="single" w:sz="4" w:space="0" w:color="B0C4D8"/>
            </w:tcBorders>
          </w:tcPr>
          <w:p w14:paraId="5AAFAA24" w14:textId="77777777" w:rsidR="00887B4C" w:rsidRDefault="00000000">
            <w:r>
              <w:rPr>
                <w:rFonts w:ascii="Calibri" w:hAnsi="Calibri"/>
                <w:color w:val="444444"/>
                <w:sz w:val="18"/>
              </w:rPr>
              <w:t>SYSTEM_ADMIN, AUDITOR</w:t>
            </w:r>
          </w:p>
        </w:tc>
      </w:tr>
      <w:tr w:rsidR="00887B4C" w14:paraId="3872675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EB1592" w14:textId="77777777" w:rsidR="00887B4C" w:rsidRDefault="00000000">
            <w:r>
              <w:rPr>
                <w:rFonts w:ascii="Calibri" w:hAnsi="Calibri"/>
                <w:color w:val="444444"/>
                <w:sz w:val="18"/>
              </w:rPr>
              <w:t>/api/v1/sdlc/audit/gates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A764D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D588E5" w14:textId="77777777" w:rsidR="00887B4C" w:rsidRDefault="00000000">
            <w:r>
              <w:rPr>
                <w:rFonts w:ascii="Calibri" w:hAnsi="Calibri"/>
                <w:color w:val="444444"/>
                <w:sz w:val="18"/>
              </w:rPr>
              <w:t>Query gate evaluation history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F1706A" w14:textId="77777777" w:rsidR="00887B4C" w:rsidRDefault="00000000">
            <w:r>
              <w:rPr>
                <w:rFonts w:ascii="Calibri" w:hAnsi="Calibri"/>
                <w:color w:val="444444"/>
                <w:sz w:val="18"/>
              </w:rPr>
              <w:t>SYSTEM_ADMIN, AUDITOR</w:t>
            </w:r>
          </w:p>
        </w:tc>
      </w:tr>
    </w:tbl>
    <w:p w14:paraId="17F2CCAC" w14:textId="77777777" w:rsidR="00887B4C" w:rsidRDefault="00887B4C"/>
    <w:p w14:paraId="58A29D14" w14:textId="77777777" w:rsidR="00887B4C" w:rsidRDefault="00000000">
      <w:pPr>
        <w:spacing w:after="120"/>
      </w:pPr>
      <w:r>
        <w:rPr>
          <w:rFonts w:ascii="Calibri" w:hAnsi="Calibri"/>
          <w:b/>
          <w:color w:val="444444"/>
          <w:sz w:val="21"/>
        </w:rPr>
        <w:t>Example: Create Pipeline Definition</w:t>
      </w:r>
    </w:p>
    <w:p w14:paraId="7170E3C0" w14:textId="77777777" w:rsidR="00887B4C" w:rsidRDefault="00000000">
      <w:pPr>
        <w:spacing w:after="120"/>
      </w:pPr>
      <w:r>
        <w:rPr>
          <w:rFonts w:ascii="Calibri" w:hAnsi="Calibri"/>
          <w:b/>
          <w:color w:val="444444"/>
          <w:sz w:val="21"/>
        </w:rPr>
        <w:t>Request:</w:t>
      </w:r>
    </w:p>
    <w:p w14:paraId="12DE34A3" w14:textId="77777777" w:rsidR="00887B4C" w:rsidRDefault="00000000">
      <w:pPr>
        <w:shd w:val="clear" w:color="auto" w:fill="F5F5F5"/>
        <w:spacing w:before="120" w:after="120" w:line="264" w:lineRule="auto"/>
        <w:ind w:left="567"/>
      </w:pPr>
      <w:r>
        <w:rPr>
          <w:rFonts w:ascii="Consolas" w:hAnsi="Consolas"/>
          <w:color w:val="333333"/>
          <w:sz w:val="18"/>
        </w:rPr>
        <w:t>POST /api/v1/sdlc/pipelines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"pipelineName": "DGOP Standard Deployment Pipeline",</w:t>
      </w:r>
      <w:r>
        <w:rPr>
          <w:rFonts w:ascii="Consolas" w:hAnsi="Consolas"/>
          <w:color w:val="333333"/>
          <w:sz w:val="18"/>
        </w:rPr>
        <w:br/>
        <w:t xml:space="preserve">  "pipelineDescription": "Standard CI/CD pipeline for DGOP microservices",</w:t>
      </w:r>
      <w:r>
        <w:rPr>
          <w:rFonts w:ascii="Consolas" w:hAnsi="Consolas"/>
          <w:color w:val="333333"/>
          <w:sz w:val="18"/>
        </w:rPr>
        <w:br/>
        <w:t xml:space="preserve">  "appliesTo": {</w:t>
      </w:r>
      <w:r>
        <w:rPr>
          <w:rFonts w:ascii="Consolas" w:hAnsi="Consolas"/>
          <w:color w:val="333333"/>
          <w:sz w:val="18"/>
        </w:rPr>
        <w:br/>
        <w:t xml:space="preserve">    "serviceTypes": ["MICROSERVICE"],</w:t>
      </w:r>
      <w:r>
        <w:rPr>
          <w:rFonts w:ascii="Consolas" w:hAnsi="Consolas"/>
          <w:color w:val="333333"/>
          <w:sz w:val="18"/>
        </w:rPr>
        <w:br/>
        <w:t xml:space="preserve">    "environments": ["DEV", "TEST", "STAGING", "PROD"]</w:t>
      </w:r>
      <w:r>
        <w:rPr>
          <w:rFonts w:ascii="Consolas" w:hAnsi="Consolas"/>
          <w:color w:val="333333"/>
          <w:sz w:val="18"/>
        </w:rPr>
        <w:br/>
        <w:t xml:space="preserve">  },</w:t>
      </w:r>
      <w:r>
        <w:rPr>
          <w:rFonts w:ascii="Consolas" w:hAnsi="Consolas"/>
          <w:color w:val="333333"/>
          <w:sz w:val="18"/>
        </w:rPr>
        <w:br/>
        <w:t xml:space="preserve">  "stages": [</w:t>
      </w:r>
      <w:r>
        <w:rPr>
          <w:rFonts w:ascii="Consolas" w:hAnsi="Consolas"/>
          <w:color w:val="333333"/>
          <w:sz w:val="18"/>
        </w:rPr>
        <w:br/>
        <w:t xml:space="preserve">    {</w:t>
      </w:r>
      <w:r>
        <w:rPr>
          <w:rFonts w:ascii="Consolas" w:hAnsi="Consolas"/>
          <w:color w:val="333333"/>
          <w:sz w:val="18"/>
        </w:rPr>
        <w:br/>
        <w:t xml:space="preserve">      "stageOrder": 1,</w:t>
      </w:r>
      <w:r>
        <w:rPr>
          <w:rFonts w:ascii="Consolas" w:hAnsi="Consolas"/>
          <w:color w:val="333333"/>
          <w:sz w:val="18"/>
        </w:rPr>
        <w:br/>
        <w:t xml:space="preserve">      "stageName": "BUILD",</w:t>
      </w:r>
      <w:r>
        <w:rPr>
          <w:rFonts w:ascii="Consolas" w:hAnsi="Consolas"/>
          <w:color w:val="333333"/>
          <w:sz w:val="18"/>
        </w:rPr>
        <w:br/>
        <w:t xml:space="preserve">      "stageType": "AUTOMATED",</w:t>
      </w:r>
      <w:r>
        <w:rPr>
          <w:rFonts w:ascii="Consolas" w:hAnsi="Consolas"/>
          <w:color w:val="333333"/>
          <w:sz w:val="18"/>
        </w:rPr>
        <w:br/>
        <w:t xml:space="preserve">      "actions": [</w:t>
      </w:r>
      <w:r>
        <w:rPr>
          <w:rFonts w:ascii="Consolas" w:hAnsi="Consolas"/>
          <w:color w:val="333333"/>
          <w:sz w:val="18"/>
        </w:rPr>
        <w:br/>
        <w:t xml:space="preserve">        {</w:t>
      </w:r>
      <w:r>
        <w:rPr>
          <w:rFonts w:ascii="Consolas" w:hAnsi="Consolas"/>
          <w:color w:val="333333"/>
          <w:sz w:val="18"/>
        </w:rPr>
        <w:br/>
        <w:t xml:space="preserve">          "actionName": "compile",</w:t>
      </w:r>
      <w:r>
        <w:rPr>
          <w:rFonts w:ascii="Consolas" w:hAnsi="Consolas"/>
          <w:color w:val="333333"/>
          <w:sz w:val="18"/>
        </w:rPr>
        <w:br/>
        <w:t xml:space="preserve">          "actionType": "BUILD",</w:t>
      </w:r>
      <w:r>
        <w:rPr>
          <w:rFonts w:ascii="Consolas" w:hAnsi="Consolas"/>
          <w:color w:val="333333"/>
          <w:sz w:val="18"/>
        </w:rPr>
        <w:br/>
        <w:t xml:space="preserve">          "tool": "MAVEN",</w:t>
      </w:r>
      <w:r>
        <w:rPr>
          <w:rFonts w:ascii="Consolas" w:hAnsi="Consolas"/>
          <w:color w:val="333333"/>
          <w:sz w:val="18"/>
        </w:rPr>
        <w:br/>
        <w:t xml:space="preserve">          "config": { "goals": "clean compile test"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"actionName": "security-scan",</w:t>
      </w:r>
      <w:r>
        <w:rPr>
          <w:rFonts w:ascii="Consolas" w:hAnsi="Consolas"/>
          <w:color w:val="333333"/>
          <w:sz w:val="18"/>
        </w:rPr>
        <w:br/>
        <w:t xml:space="preserve">          "actionType": "SECURITY_SCAN",</w:t>
      </w:r>
      <w:r>
        <w:rPr>
          <w:rFonts w:ascii="Consolas" w:hAnsi="Consolas"/>
          <w:color w:val="333333"/>
          <w:sz w:val="18"/>
        </w:rPr>
        <w:br/>
        <w:t xml:space="preserve">          "tool": "SONARQUBE",</w:t>
      </w:r>
      <w:r>
        <w:rPr>
          <w:rFonts w:ascii="Consolas" w:hAnsi="Consolas"/>
          <w:color w:val="333333"/>
          <w:sz w:val="18"/>
        </w:rPr>
        <w:br/>
        <w:t xml:space="preserve">          "config": { "qualityGate": "DGOP_STANDARD"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"approvalRequired": false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"stageOrder": 2,</w:t>
      </w:r>
      <w:r>
        <w:rPr>
          <w:rFonts w:ascii="Consolas" w:hAnsi="Consolas"/>
          <w:color w:val="333333"/>
          <w:sz w:val="18"/>
        </w:rPr>
        <w:br/>
        <w:t xml:space="preserve">      "stageName": "TEST",</w:t>
      </w:r>
      <w:r>
        <w:rPr>
          <w:rFonts w:ascii="Consolas" w:hAnsi="Consolas"/>
          <w:color w:val="333333"/>
          <w:sz w:val="18"/>
        </w:rPr>
        <w:br/>
        <w:t xml:space="preserve">      "stageType": "AUTOMATED",</w:t>
      </w:r>
      <w:r>
        <w:rPr>
          <w:rFonts w:ascii="Consolas" w:hAnsi="Consolas"/>
          <w:color w:val="333333"/>
          <w:sz w:val="18"/>
        </w:rPr>
        <w:br/>
        <w:t xml:space="preserve">      "actions": [</w:t>
      </w:r>
      <w:r>
        <w:rPr>
          <w:rFonts w:ascii="Consolas" w:hAnsi="Consolas"/>
          <w:color w:val="333333"/>
          <w:sz w:val="18"/>
        </w:rPr>
        <w:br/>
        <w:t xml:space="preserve">        {</w:t>
      </w:r>
      <w:r>
        <w:rPr>
          <w:rFonts w:ascii="Consolas" w:hAnsi="Consolas"/>
          <w:color w:val="333333"/>
          <w:sz w:val="18"/>
        </w:rPr>
        <w:br/>
      </w:r>
      <w:r>
        <w:rPr>
          <w:rFonts w:ascii="Consolas" w:hAnsi="Consolas"/>
          <w:color w:val="333333"/>
          <w:sz w:val="18"/>
        </w:rPr>
        <w:lastRenderedPageBreak/>
        <w:t xml:space="preserve">          "actionName": "unit-tests",</w:t>
      </w:r>
      <w:r>
        <w:rPr>
          <w:rFonts w:ascii="Consolas" w:hAnsi="Consolas"/>
          <w:color w:val="333333"/>
          <w:sz w:val="18"/>
        </w:rPr>
        <w:br/>
        <w:t xml:space="preserve">          "actionType": "TEST",</w:t>
      </w:r>
      <w:r>
        <w:rPr>
          <w:rFonts w:ascii="Consolas" w:hAnsi="Consolas"/>
          <w:color w:val="333333"/>
          <w:sz w:val="18"/>
        </w:rPr>
        <w:br/>
        <w:t xml:space="preserve">          "tool": "JUNIT",</w:t>
      </w:r>
      <w:r>
        <w:rPr>
          <w:rFonts w:ascii="Consolas" w:hAnsi="Consolas"/>
          <w:color w:val="333333"/>
          <w:sz w:val="18"/>
        </w:rPr>
        <w:br/>
        <w:t xml:space="preserve">          "config": { "coverageThreshold": 80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"actionName": "integration-tests",</w:t>
      </w:r>
      <w:r>
        <w:rPr>
          <w:rFonts w:ascii="Consolas" w:hAnsi="Consolas"/>
          <w:color w:val="333333"/>
          <w:sz w:val="18"/>
        </w:rPr>
        <w:br/>
        <w:t xml:space="preserve">          "actionType": "TEST",</w:t>
      </w:r>
      <w:r>
        <w:rPr>
          <w:rFonts w:ascii="Consolas" w:hAnsi="Consolas"/>
          <w:color w:val="333333"/>
          <w:sz w:val="18"/>
        </w:rPr>
        <w:br/>
        <w:t xml:space="preserve">          "tool": "TESTCONTAINERS",</w:t>
      </w:r>
      <w:r>
        <w:rPr>
          <w:rFonts w:ascii="Consolas" w:hAnsi="Consolas"/>
          <w:color w:val="333333"/>
          <w:sz w:val="18"/>
        </w:rPr>
        <w:br/>
        <w:t xml:space="preserve">          "config": { "database": "POSTGRES_15"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"approvalRequired": false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"stageOrder": 3,</w:t>
      </w:r>
      <w:r>
        <w:rPr>
          <w:rFonts w:ascii="Consolas" w:hAnsi="Consolas"/>
          <w:color w:val="333333"/>
          <w:sz w:val="18"/>
        </w:rPr>
        <w:br/>
        <w:t xml:space="preserve">      "stageName": "STAGING",</w:t>
      </w:r>
      <w:r>
        <w:rPr>
          <w:rFonts w:ascii="Consolas" w:hAnsi="Consolas"/>
          <w:color w:val="333333"/>
          <w:sz w:val="18"/>
        </w:rPr>
        <w:br/>
        <w:t xml:space="preserve">      "stageType": "MANUAL_GATE",</w:t>
      </w:r>
      <w:r>
        <w:rPr>
          <w:rFonts w:ascii="Consolas" w:hAnsi="Consolas"/>
          <w:color w:val="333333"/>
          <w:sz w:val="18"/>
        </w:rPr>
        <w:br/>
        <w:t xml:space="preserve">      "actions": [</w:t>
      </w:r>
      <w:r>
        <w:rPr>
          <w:rFonts w:ascii="Consolas" w:hAnsi="Consolas"/>
          <w:color w:val="333333"/>
          <w:sz w:val="18"/>
        </w:rPr>
        <w:br/>
        <w:t xml:space="preserve">        {</w:t>
      </w:r>
      <w:r>
        <w:rPr>
          <w:rFonts w:ascii="Consolas" w:hAnsi="Consolas"/>
          <w:color w:val="333333"/>
          <w:sz w:val="18"/>
        </w:rPr>
        <w:br/>
        <w:t xml:space="preserve">          "actionName": "deploy-staging",</w:t>
      </w:r>
      <w:r>
        <w:rPr>
          <w:rFonts w:ascii="Consolas" w:hAnsi="Consolas"/>
          <w:color w:val="333333"/>
          <w:sz w:val="18"/>
        </w:rPr>
        <w:br/>
        <w:t xml:space="preserve">          "actionType": "DEPLOY",</w:t>
      </w:r>
      <w:r>
        <w:rPr>
          <w:rFonts w:ascii="Consolas" w:hAnsi="Consolas"/>
          <w:color w:val="333333"/>
          <w:sz w:val="18"/>
        </w:rPr>
        <w:br/>
        <w:t xml:space="preserve">          "tool": "ARGOCD",</w:t>
      </w:r>
      <w:r>
        <w:rPr>
          <w:rFonts w:ascii="Consolas" w:hAnsi="Consolas"/>
          <w:color w:val="333333"/>
          <w:sz w:val="18"/>
        </w:rPr>
        <w:br/>
        <w:t xml:space="preserve">          "config": { "cluster": "staging-ksa", "namespace": "dgop-staging"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"actionName": "smoke-tests",</w:t>
      </w:r>
      <w:r>
        <w:rPr>
          <w:rFonts w:ascii="Consolas" w:hAnsi="Consolas"/>
          <w:color w:val="333333"/>
          <w:sz w:val="18"/>
        </w:rPr>
        <w:br/>
        <w:t xml:space="preserve">          "actionType": "TEST",</w:t>
      </w:r>
      <w:r>
        <w:rPr>
          <w:rFonts w:ascii="Consolas" w:hAnsi="Consolas"/>
          <w:color w:val="333333"/>
          <w:sz w:val="18"/>
        </w:rPr>
        <w:br/>
        <w:t xml:space="preserve">          "tool": "NEWMAN",</w:t>
      </w:r>
      <w:r>
        <w:rPr>
          <w:rFonts w:ascii="Consolas" w:hAnsi="Consolas"/>
          <w:color w:val="333333"/>
          <w:sz w:val="18"/>
        </w:rPr>
        <w:br/>
        <w:t xml:space="preserve">          "config": { "collection": "dgop-smoke-tests"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"approvalRequired": true,</w:t>
      </w:r>
      <w:r>
        <w:rPr>
          <w:rFonts w:ascii="Consolas" w:hAnsi="Consolas"/>
          <w:color w:val="333333"/>
          <w:sz w:val="18"/>
        </w:rPr>
        <w:br/>
        <w:t xml:space="preserve">      "approvers": ["DMO_ADMIN"]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"stageOrder": 4,</w:t>
      </w:r>
      <w:r>
        <w:rPr>
          <w:rFonts w:ascii="Consolas" w:hAnsi="Consolas"/>
          <w:color w:val="333333"/>
          <w:sz w:val="18"/>
        </w:rPr>
        <w:br/>
        <w:t xml:space="preserve">      "stageName": "PRODUCTION",</w:t>
      </w:r>
      <w:r>
        <w:rPr>
          <w:rFonts w:ascii="Consolas" w:hAnsi="Consolas"/>
          <w:color w:val="333333"/>
          <w:sz w:val="18"/>
        </w:rPr>
        <w:br/>
        <w:t xml:space="preserve">      "stageType": "MANUAL_GATE",</w:t>
      </w:r>
      <w:r>
        <w:rPr>
          <w:rFonts w:ascii="Consolas" w:hAnsi="Consolas"/>
          <w:color w:val="333333"/>
          <w:sz w:val="18"/>
        </w:rPr>
        <w:br/>
        <w:t xml:space="preserve">      "actions": [</w:t>
      </w:r>
      <w:r>
        <w:rPr>
          <w:rFonts w:ascii="Consolas" w:hAnsi="Consolas"/>
          <w:color w:val="333333"/>
          <w:sz w:val="18"/>
        </w:rPr>
        <w:br/>
        <w:t xml:space="preserve">        {</w:t>
      </w:r>
      <w:r>
        <w:rPr>
          <w:rFonts w:ascii="Consolas" w:hAnsi="Consolas"/>
          <w:color w:val="333333"/>
          <w:sz w:val="18"/>
        </w:rPr>
        <w:br/>
        <w:t xml:space="preserve">          "actionName": "deploy-production",</w:t>
      </w:r>
      <w:r>
        <w:rPr>
          <w:rFonts w:ascii="Consolas" w:hAnsi="Consolas"/>
          <w:color w:val="333333"/>
          <w:sz w:val="18"/>
        </w:rPr>
        <w:br/>
        <w:t xml:space="preserve">          "actionType": "DEPLOY",</w:t>
      </w:r>
      <w:r>
        <w:rPr>
          <w:rFonts w:ascii="Consolas" w:hAnsi="Consolas"/>
          <w:color w:val="333333"/>
          <w:sz w:val="18"/>
        </w:rPr>
        <w:br/>
        <w:t xml:space="preserve">          "tool": "ARGOCD",</w:t>
      </w:r>
      <w:r>
        <w:rPr>
          <w:rFonts w:ascii="Consolas" w:hAnsi="Consolas"/>
          <w:color w:val="333333"/>
          <w:sz w:val="18"/>
        </w:rPr>
        <w:br/>
        <w:t xml:space="preserve">          "config": { "cluster": "prod-ksa", "namespace": "dgop-prod", "strategy": "CANARY_25"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"approvalRequired": true,</w:t>
      </w:r>
      <w:r>
        <w:rPr>
          <w:rFonts w:ascii="Consolas" w:hAnsi="Consolas"/>
          <w:color w:val="333333"/>
          <w:sz w:val="18"/>
        </w:rPr>
        <w:br/>
        <w:t xml:space="preserve">      "approvers": ["DMO_ADMIN", "CIO"],</w:t>
      </w:r>
      <w:r>
        <w:rPr>
          <w:rFonts w:ascii="Consolas" w:hAnsi="Consolas"/>
          <w:color w:val="333333"/>
          <w:sz w:val="18"/>
        </w:rPr>
        <w:br/>
        <w:t xml:space="preserve">      "minimumApprovers": 2</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"active": true</w:t>
      </w:r>
      <w:r>
        <w:rPr>
          <w:rFonts w:ascii="Consolas" w:hAnsi="Consolas"/>
          <w:color w:val="333333"/>
          <w:sz w:val="18"/>
        </w:rPr>
        <w:br/>
        <w:t>}</w:t>
      </w:r>
    </w:p>
    <w:p w14:paraId="71961CAA" w14:textId="77777777" w:rsidR="00887B4C" w:rsidRDefault="00000000">
      <w:pPr>
        <w:spacing w:after="120"/>
      </w:pPr>
      <w:r>
        <w:rPr>
          <w:rFonts w:ascii="Calibri" w:hAnsi="Calibri"/>
          <w:b/>
          <w:color w:val="444444"/>
          <w:sz w:val="21"/>
        </w:rPr>
        <w:t>Response: 201 Created</w:t>
      </w:r>
    </w:p>
    <w:p w14:paraId="26D6A297"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"pipelineId": "pipe-018f5a3e-lo6p-1q5o-3w7x-2o6p8q0r4s6t",</w:t>
      </w:r>
      <w:r>
        <w:rPr>
          <w:rFonts w:ascii="Consolas" w:hAnsi="Consolas"/>
          <w:color w:val="333333"/>
          <w:sz w:val="18"/>
        </w:rPr>
        <w:br/>
        <w:t xml:space="preserve">  "pipelineName": "DGOP Standard Deployment Pipeline",</w:t>
      </w:r>
      <w:r>
        <w:rPr>
          <w:rFonts w:ascii="Consolas" w:hAnsi="Consolas"/>
          <w:color w:val="333333"/>
          <w:sz w:val="18"/>
        </w:rPr>
        <w:br/>
        <w:t xml:space="preserve">  "status": "ACTIVE",</w:t>
      </w:r>
      <w:r>
        <w:rPr>
          <w:rFonts w:ascii="Consolas" w:hAnsi="Consolas"/>
          <w:color w:val="333333"/>
          <w:sz w:val="18"/>
        </w:rPr>
        <w:br/>
        <w:t xml:space="preserve">  "totalStages": 4,</w:t>
      </w:r>
      <w:r>
        <w:rPr>
          <w:rFonts w:ascii="Consolas" w:hAnsi="Consolas"/>
          <w:color w:val="333333"/>
          <w:sz w:val="18"/>
        </w:rPr>
        <w:br/>
      </w:r>
      <w:r>
        <w:rPr>
          <w:rFonts w:ascii="Consolas" w:hAnsi="Consolas"/>
          <w:color w:val="333333"/>
          <w:sz w:val="18"/>
        </w:rPr>
        <w:lastRenderedPageBreak/>
        <w:t xml:space="preserve">  "createdAt": "2024-01-15T12:30:00+03:00",</w:t>
      </w:r>
      <w:r>
        <w:rPr>
          <w:rFonts w:ascii="Consolas" w:hAnsi="Consolas"/>
          <w:color w:val="333333"/>
          <w:sz w:val="18"/>
        </w:rPr>
        <w:br/>
        <w:t xml:space="preserve">  "createdBy": "admin@entity.gov.sa"</w:t>
      </w:r>
      <w:r>
        <w:rPr>
          <w:rFonts w:ascii="Consolas" w:hAnsi="Consolas"/>
          <w:color w:val="333333"/>
          <w:sz w:val="18"/>
        </w:rPr>
        <w:br/>
        <w:t>}</w:t>
      </w:r>
    </w:p>
    <w:p w14:paraId="13284603" w14:textId="77777777" w:rsidR="00887B4C" w:rsidRDefault="00887B4C">
      <w:pPr>
        <w:pBdr>
          <w:bottom w:val="single" w:sz="6" w:space="1" w:color="B0C4D8"/>
        </w:pBdr>
        <w:spacing w:before="240" w:after="240"/>
      </w:pPr>
    </w:p>
    <w:p w14:paraId="0B129BB0" w14:textId="77777777" w:rsidR="00887B4C" w:rsidRDefault="00000000">
      <w:pPr>
        <w:pStyle w:val="Heading3"/>
      </w:pPr>
      <w:bookmarkStart w:id="70" w:name="_Toc234675695"/>
      <w:r>
        <w:rPr>
          <w:rFonts w:ascii="Calibri" w:hAnsi="Calibri"/>
        </w:rPr>
        <w:t>6.2.18 dgop-community-service</w:t>
      </w:r>
      <w:bookmarkEnd w:id="70"/>
    </w:p>
    <w:tbl>
      <w:tblPr>
        <w:tblW w:w="5000" w:type="pct"/>
        <w:jc w:val="center"/>
        <w:tblLook w:val="04A0" w:firstRow="1" w:lastRow="0" w:firstColumn="1" w:lastColumn="0" w:noHBand="0" w:noVBand="1"/>
      </w:tblPr>
      <w:tblGrid>
        <w:gridCol w:w="4149"/>
        <w:gridCol w:w="1492"/>
        <w:gridCol w:w="1674"/>
        <w:gridCol w:w="1973"/>
      </w:tblGrid>
      <w:tr w:rsidR="00887B4C" w14:paraId="6C2ACF5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3EB640F"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6A8B55"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A702DB3"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C95DC23" w14:textId="77777777" w:rsidR="00887B4C" w:rsidRDefault="00000000">
            <w:pPr>
              <w:jc w:val="center"/>
            </w:pPr>
            <w:r>
              <w:rPr>
                <w:rFonts w:ascii="Calibri" w:hAnsi="Calibri"/>
                <w:b/>
                <w:color w:val="FFFFFF"/>
                <w:sz w:val="18"/>
              </w:rPr>
              <w:t>**Auth Roles**</w:t>
            </w:r>
          </w:p>
        </w:tc>
      </w:tr>
      <w:tr w:rsidR="00887B4C" w14:paraId="736DE4E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61A914" w14:textId="77777777" w:rsidR="00887B4C" w:rsidRDefault="00000000">
            <w:r>
              <w:rPr>
                <w:rFonts w:ascii="Calibri" w:hAnsi="Calibri"/>
                <w:color w:val="444444"/>
                <w:sz w:val="18"/>
              </w:rPr>
              <w:t>/api/v1/community/forums</w:t>
            </w:r>
          </w:p>
        </w:tc>
        <w:tc>
          <w:tcPr>
            <w:tcW w:w="2268" w:type="dxa"/>
            <w:tcBorders>
              <w:top w:val="single" w:sz="4" w:space="0" w:color="B0C4D8"/>
              <w:left w:val="single" w:sz="4" w:space="0" w:color="B0C4D8"/>
              <w:bottom w:val="single" w:sz="4" w:space="0" w:color="B0C4D8"/>
              <w:right w:val="single" w:sz="4" w:space="0" w:color="B0C4D8"/>
            </w:tcBorders>
          </w:tcPr>
          <w:p w14:paraId="5AA047F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1F6D269" w14:textId="77777777" w:rsidR="00887B4C" w:rsidRDefault="00000000">
            <w:r>
              <w:rPr>
                <w:rFonts w:ascii="Calibri" w:hAnsi="Calibri"/>
                <w:color w:val="444444"/>
                <w:sz w:val="18"/>
              </w:rPr>
              <w:t>Create forum</w:t>
            </w:r>
          </w:p>
        </w:tc>
        <w:tc>
          <w:tcPr>
            <w:tcW w:w="2268" w:type="dxa"/>
            <w:tcBorders>
              <w:top w:val="single" w:sz="4" w:space="0" w:color="B0C4D8"/>
              <w:left w:val="single" w:sz="4" w:space="0" w:color="B0C4D8"/>
              <w:bottom w:val="single" w:sz="4" w:space="0" w:color="B0C4D8"/>
              <w:right w:val="single" w:sz="4" w:space="0" w:color="B0C4D8"/>
            </w:tcBorders>
          </w:tcPr>
          <w:p w14:paraId="04F2D8A5" w14:textId="77777777" w:rsidR="00887B4C" w:rsidRDefault="00000000">
            <w:r>
              <w:rPr>
                <w:rFonts w:ascii="Calibri" w:hAnsi="Calibri"/>
                <w:color w:val="444444"/>
                <w:sz w:val="18"/>
              </w:rPr>
              <w:t>DMO_ADMIN</w:t>
            </w:r>
          </w:p>
        </w:tc>
      </w:tr>
      <w:tr w:rsidR="00887B4C" w14:paraId="10CE690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F2EC72" w14:textId="77777777" w:rsidR="00887B4C" w:rsidRDefault="00000000">
            <w:r>
              <w:rPr>
                <w:rFonts w:ascii="Calibri" w:hAnsi="Calibri"/>
                <w:color w:val="444444"/>
                <w:sz w:val="18"/>
              </w:rPr>
              <w:t>/api/v1/community/forums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65C7B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ABFD23" w14:textId="77777777" w:rsidR="00887B4C" w:rsidRDefault="00000000">
            <w:r>
              <w:rPr>
                <w:rFonts w:ascii="Calibri" w:hAnsi="Calibri"/>
                <w:color w:val="444444"/>
                <w:sz w:val="18"/>
              </w:rPr>
              <w:t>List forums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1B2E5D" w14:textId="77777777" w:rsidR="00887B4C" w:rsidRDefault="00000000">
            <w:r>
              <w:rPr>
                <w:rFonts w:ascii="Calibri" w:hAnsi="Calibri"/>
                <w:color w:val="444444"/>
                <w:sz w:val="18"/>
              </w:rPr>
              <w:t>Authenticated</w:t>
            </w:r>
          </w:p>
        </w:tc>
      </w:tr>
      <w:tr w:rsidR="00887B4C" w14:paraId="085EAE6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99ED5DA" w14:textId="77777777" w:rsidR="00887B4C" w:rsidRDefault="00000000">
            <w:r>
              <w:rPr>
                <w:rFonts w:ascii="Calibri" w:hAnsi="Calibri"/>
                <w:color w:val="444444"/>
                <w:sz w:val="18"/>
              </w:rPr>
              <w:t>/api/v1/community/forums/{id}</w:t>
            </w:r>
          </w:p>
        </w:tc>
        <w:tc>
          <w:tcPr>
            <w:tcW w:w="2268" w:type="dxa"/>
            <w:tcBorders>
              <w:top w:val="single" w:sz="4" w:space="0" w:color="B0C4D8"/>
              <w:left w:val="single" w:sz="4" w:space="0" w:color="B0C4D8"/>
              <w:bottom w:val="single" w:sz="4" w:space="0" w:color="B0C4D8"/>
              <w:right w:val="single" w:sz="4" w:space="0" w:color="B0C4D8"/>
            </w:tcBorders>
          </w:tcPr>
          <w:p w14:paraId="3D7EF68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AC41C7D" w14:textId="77777777" w:rsidR="00887B4C" w:rsidRDefault="00000000">
            <w:r>
              <w:rPr>
                <w:rFonts w:ascii="Calibri" w:hAnsi="Calibri"/>
                <w:color w:val="444444"/>
                <w:sz w:val="18"/>
              </w:rPr>
              <w:t>Get forum details</w:t>
            </w:r>
          </w:p>
        </w:tc>
        <w:tc>
          <w:tcPr>
            <w:tcW w:w="2268" w:type="dxa"/>
            <w:tcBorders>
              <w:top w:val="single" w:sz="4" w:space="0" w:color="B0C4D8"/>
              <w:left w:val="single" w:sz="4" w:space="0" w:color="B0C4D8"/>
              <w:bottom w:val="single" w:sz="4" w:space="0" w:color="B0C4D8"/>
              <w:right w:val="single" w:sz="4" w:space="0" w:color="B0C4D8"/>
            </w:tcBorders>
          </w:tcPr>
          <w:p w14:paraId="6085CEE2" w14:textId="77777777" w:rsidR="00887B4C" w:rsidRDefault="00000000">
            <w:r>
              <w:rPr>
                <w:rFonts w:ascii="Calibri" w:hAnsi="Calibri"/>
                <w:color w:val="444444"/>
                <w:sz w:val="18"/>
              </w:rPr>
              <w:t>Authenticated</w:t>
            </w:r>
          </w:p>
        </w:tc>
      </w:tr>
      <w:tr w:rsidR="00887B4C" w14:paraId="2CE7839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54D03A" w14:textId="77777777" w:rsidR="00887B4C" w:rsidRDefault="00000000">
            <w:r>
              <w:rPr>
                <w:rFonts w:ascii="Calibri" w:hAnsi="Calibri"/>
                <w:color w:val="444444"/>
                <w:sz w:val="18"/>
              </w:rPr>
              <w:t>/api/v1/community/forums/{id}/topics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C506C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A0F11B" w14:textId="77777777" w:rsidR="00887B4C" w:rsidRDefault="00000000">
            <w:r>
              <w:rPr>
                <w:rFonts w:ascii="Calibri" w:hAnsi="Calibri"/>
                <w:color w:val="444444"/>
                <w:sz w:val="18"/>
              </w:rPr>
              <w:t>Create topic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4E6E3B" w14:textId="77777777" w:rsidR="00887B4C" w:rsidRDefault="00000000">
            <w:r>
              <w:rPr>
                <w:rFonts w:ascii="Calibri" w:hAnsi="Calibri"/>
                <w:color w:val="444444"/>
                <w:sz w:val="18"/>
              </w:rPr>
              <w:t>Authenticated</w:t>
            </w:r>
          </w:p>
        </w:tc>
      </w:tr>
      <w:tr w:rsidR="00887B4C" w14:paraId="6818D15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8B0B7A9" w14:textId="77777777" w:rsidR="00887B4C" w:rsidRDefault="00000000">
            <w:r>
              <w:rPr>
                <w:rFonts w:ascii="Calibri" w:hAnsi="Calibri"/>
                <w:color w:val="444444"/>
                <w:sz w:val="18"/>
              </w:rPr>
              <w:t>/api/v1/community/forums/{id}/topics</w:t>
            </w:r>
          </w:p>
        </w:tc>
        <w:tc>
          <w:tcPr>
            <w:tcW w:w="2268" w:type="dxa"/>
            <w:tcBorders>
              <w:top w:val="single" w:sz="4" w:space="0" w:color="B0C4D8"/>
              <w:left w:val="single" w:sz="4" w:space="0" w:color="B0C4D8"/>
              <w:bottom w:val="single" w:sz="4" w:space="0" w:color="B0C4D8"/>
              <w:right w:val="single" w:sz="4" w:space="0" w:color="B0C4D8"/>
            </w:tcBorders>
          </w:tcPr>
          <w:p w14:paraId="3E82ACE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62F0F74" w14:textId="77777777" w:rsidR="00887B4C" w:rsidRDefault="00000000">
            <w:r>
              <w:rPr>
                <w:rFonts w:ascii="Calibri" w:hAnsi="Calibri"/>
                <w:color w:val="444444"/>
                <w:sz w:val="18"/>
              </w:rPr>
              <w:t>List topics</w:t>
            </w:r>
          </w:p>
        </w:tc>
        <w:tc>
          <w:tcPr>
            <w:tcW w:w="2268" w:type="dxa"/>
            <w:tcBorders>
              <w:top w:val="single" w:sz="4" w:space="0" w:color="B0C4D8"/>
              <w:left w:val="single" w:sz="4" w:space="0" w:color="B0C4D8"/>
              <w:bottom w:val="single" w:sz="4" w:space="0" w:color="B0C4D8"/>
              <w:right w:val="single" w:sz="4" w:space="0" w:color="B0C4D8"/>
            </w:tcBorders>
          </w:tcPr>
          <w:p w14:paraId="46709534" w14:textId="77777777" w:rsidR="00887B4C" w:rsidRDefault="00000000">
            <w:r>
              <w:rPr>
                <w:rFonts w:ascii="Calibri" w:hAnsi="Calibri"/>
                <w:color w:val="444444"/>
                <w:sz w:val="18"/>
              </w:rPr>
              <w:t>Authenticated</w:t>
            </w:r>
          </w:p>
        </w:tc>
      </w:tr>
      <w:tr w:rsidR="00887B4C" w14:paraId="2384D9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23F490" w14:textId="77777777" w:rsidR="00887B4C" w:rsidRDefault="00000000">
            <w:r>
              <w:rPr>
                <w:rFonts w:ascii="Calibri" w:hAnsi="Calibri"/>
                <w:color w:val="444444"/>
                <w:sz w:val="18"/>
              </w:rPr>
              <w:t>/api/v1/community/topics/{id}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69F8C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78BFAE" w14:textId="77777777" w:rsidR="00887B4C" w:rsidRDefault="00000000">
            <w:r>
              <w:rPr>
                <w:rFonts w:ascii="Calibri" w:hAnsi="Calibri"/>
                <w:color w:val="444444"/>
                <w:sz w:val="18"/>
              </w:rPr>
              <w:t>Get topic with replies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5E5F90" w14:textId="77777777" w:rsidR="00887B4C" w:rsidRDefault="00000000">
            <w:r>
              <w:rPr>
                <w:rFonts w:ascii="Calibri" w:hAnsi="Calibri"/>
                <w:color w:val="444444"/>
                <w:sz w:val="18"/>
              </w:rPr>
              <w:t>Authenticated</w:t>
            </w:r>
          </w:p>
        </w:tc>
      </w:tr>
      <w:tr w:rsidR="00887B4C" w14:paraId="73684F5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AA35F31" w14:textId="77777777" w:rsidR="00887B4C" w:rsidRDefault="00000000">
            <w:r>
              <w:rPr>
                <w:rFonts w:ascii="Calibri" w:hAnsi="Calibri"/>
                <w:color w:val="444444"/>
                <w:sz w:val="18"/>
              </w:rPr>
              <w:t>/api/v1/community/topics/{id}/replies</w:t>
            </w:r>
          </w:p>
        </w:tc>
        <w:tc>
          <w:tcPr>
            <w:tcW w:w="2268" w:type="dxa"/>
            <w:tcBorders>
              <w:top w:val="single" w:sz="4" w:space="0" w:color="B0C4D8"/>
              <w:left w:val="single" w:sz="4" w:space="0" w:color="B0C4D8"/>
              <w:bottom w:val="single" w:sz="4" w:space="0" w:color="B0C4D8"/>
              <w:right w:val="single" w:sz="4" w:space="0" w:color="B0C4D8"/>
            </w:tcBorders>
          </w:tcPr>
          <w:p w14:paraId="2887A19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64FAA19" w14:textId="77777777" w:rsidR="00887B4C" w:rsidRDefault="00000000">
            <w:r>
              <w:rPr>
                <w:rFonts w:ascii="Calibri" w:hAnsi="Calibri"/>
                <w:color w:val="444444"/>
                <w:sz w:val="18"/>
              </w:rPr>
              <w:t>Reply to topic</w:t>
            </w:r>
          </w:p>
        </w:tc>
        <w:tc>
          <w:tcPr>
            <w:tcW w:w="2268" w:type="dxa"/>
            <w:tcBorders>
              <w:top w:val="single" w:sz="4" w:space="0" w:color="B0C4D8"/>
              <w:left w:val="single" w:sz="4" w:space="0" w:color="B0C4D8"/>
              <w:bottom w:val="single" w:sz="4" w:space="0" w:color="B0C4D8"/>
              <w:right w:val="single" w:sz="4" w:space="0" w:color="B0C4D8"/>
            </w:tcBorders>
          </w:tcPr>
          <w:p w14:paraId="693D6569" w14:textId="77777777" w:rsidR="00887B4C" w:rsidRDefault="00000000">
            <w:r>
              <w:rPr>
                <w:rFonts w:ascii="Calibri" w:hAnsi="Calibri"/>
                <w:color w:val="444444"/>
                <w:sz w:val="18"/>
              </w:rPr>
              <w:t>Authenticated</w:t>
            </w:r>
          </w:p>
        </w:tc>
      </w:tr>
      <w:tr w:rsidR="00887B4C" w14:paraId="37A4A23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B9F4BD" w14:textId="77777777" w:rsidR="00887B4C" w:rsidRDefault="00000000">
            <w:r>
              <w:rPr>
                <w:rFonts w:ascii="Calibri" w:hAnsi="Calibri"/>
                <w:color w:val="444444"/>
                <w:sz w:val="18"/>
              </w:rPr>
              <w:t>/api/v1/community/topics/{id}/pin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EEA8A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C854F9" w14:textId="77777777" w:rsidR="00887B4C" w:rsidRDefault="00000000">
            <w:r>
              <w:rPr>
                <w:rFonts w:ascii="Calibri" w:hAnsi="Calibri"/>
                <w:color w:val="444444"/>
                <w:sz w:val="18"/>
              </w:rPr>
              <w:t>Pin topic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70B38B" w14:textId="77777777" w:rsidR="00887B4C" w:rsidRDefault="00000000">
            <w:r>
              <w:rPr>
                <w:rFonts w:ascii="Calibri" w:hAnsi="Calibri"/>
                <w:color w:val="444444"/>
                <w:sz w:val="18"/>
              </w:rPr>
              <w:t>DMO_ADMIN, FORUM_MODERATOR</w:t>
            </w:r>
          </w:p>
        </w:tc>
      </w:tr>
      <w:tr w:rsidR="00887B4C" w14:paraId="4E9A587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F076E4" w14:textId="77777777" w:rsidR="00887B4C" w:rsidRDefault="00000000">
            <w:r>
              <w:rPr>
                <w:rFonts w:ascii="Calibri" w:hAnsi="Calibri"/>
                <w:color w:val="444444"/>
                <w:sz w:val="18"/>
              </w:rPr>
              <w:t>/api/v1/community/topics/{id}/close</w:t>
            </w:r>
          </w:p>
        </w:tc>
        <w:tc>
          <w:tcPr>
            <w:tcW w:w="2268" w:type="dxa"/>
            <w:tcBorders>
              <w:top w:val="single" w:sz="4" w:space="0" w:color="B0C4D8"/>
              <w:left w:val="single" w:sz="4" w:space="0" w:color="B0C4D8"/>
              <w:bottom w:val="single" w:sz="4" w:space="0" w:color="B0C4D8"/>
              <w:right w:val="single" w:sz="4" w:space="0" w:color="B0C4D8"/>
            </w:tcBorders>
          </w:tcPr>
          <w:p w14:paraId="410DF14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EEE1293" w14:textId="77777777" w:rsidR="00887B4C" w:rsidRDefault="00000000">
            <w:r>
              <w:rPr>
                <w:rFonts w:ascii="Calibri" w:hAnsi="Calibri"/>
                <w:color w:val="444444"/>
                <w:sz w:val="18"/>
              </w:rPr>
              <w:t>Close topic</w:t>
            </w:r>
          </w:p>
        </w:tc>
        <w:tc>
          <w:tcPr>
            <w:tcW w:w="2268" w:type="dxa"/>
            <w:tcBorders>
              <w:top w:val="single" w:sz="4" w:space="0" w:color="B0C4D8"/>
              <w:left w:val="single" w:sz="4" w:space="0" w:color="B0C4D8"/>
              <w:bottom w:val="single" w:sz="4" w:space="0" w:color="B0C4D8"/>
              <w:right w:val="single" w:sz="4" w:space="0" w:color="B0C4D8"/>
            </w:tcBorders>
          </w:tcPr>
          <w:p w14:paraId="1E4B6CD1" w14:textId="77777777" w:rsidR="00887B4C" w:rsidRDefault="00000000">
            <w:r>
              <w:rPr>
                <w:rFonts w:ascii="Calibri" w:hAnsi="Calibri"/>
                <w:color w:val="444444"/>
                <w:sz w:val="18"/>
              </w:rPr>
              <w:t>DMO_ADMIN, FORUM_MODERATOR</w:t>
            </w:r>
          </w:p>
        </w:tc>
      </w:tr>
      <w:tr w:rsidR="00887B4C" w14:paraId="203CA48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413643" w14:textId="77777777" w:rsidR="00887B4C" w:rsidRDefault="00000000">
            <w:r>
              <w:rPr>
                <w:rFonts w:ascii="Calibri" w:hAnsi="Calibri"/>
                <w:color w:val="444444"/>
                <w:sz w:val="18"/>
              </w:rPr>
              <w:t>/api/v1/community/replies/{id}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CB5811"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FE7911" w14:textId="77777777" w:rsidR="00887B4C" w:rsidRDefault="00000000">
            <w:r>
              <w:rPr>
                <w:rFonts w:ascii="Calibri" w:hAnsi="Calibri"/>
                <w:color w:val="444444"/>
                <w:sz w:val="18"/>
              </w:rPr>
              <w:t>Edit reply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774270" w14:textId="77777777" w:rsidR="00887B4C" w:rsidRDefault="00000000">
            <w:r>
              <w:rPr>
                <w:rFonts w:ascii="Calibri" w:hAnsi="Calibri"/>
                <w:color w:val="444444"/>
                <w:sz w:val="18"/>
              </w:rPr>
              <w:t>Author</w:t>
            </w:r>
          </w:p>
        </w:tc>
      </w:tr>
      <w:tr w:rsidR="00887B4C" w14:paraId="25EBF8F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1814AE0" w14:textId="77777777" w:rsidR="00887B4C" w:rsidRDefault="00000000">
            <w:r>
              <w:rPr>
                <w:rFonts w:ascii="Calibri" w:hAnsi="Calibri"/>
                <w:color w:val="444444"/>
                <w:sz w:val="18"/>
              </w:rPr>
              <w:t>/api/v1/community/replies/{id}/upvote</w:t>
            </w:r>
          </w:p>
        </w:tc>
        <w:tc>
          <w:tcPr>
            <w:tcW w:w="2268" w:type="dxa"/>
            <w:tcBorders>
              <w:top w:val="single" w:sz="4" w:space="0" w:color="B0C4D8"/>
              <w:left w:val="single" w:sz="4" w:space="0" w:color="B0C4D8"/>
              <w:bottom w:val="single" w:sz="4" w:space="0" w:color="B0C4D8"/>
              <w:right w:val="single" w:sz="4" w:space="0" w:color="B0C4D8"/>
            </w:tcBorders>
          </w:tcPr>
          <w:p w14:paraId="6822602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9D047F0" w14:textId="77777777" w:rsidR="00887B4C" w:rsidRDefault="00000000">
            <w:r>
              <w:rPr>
                <w:rFonts w:ascii="Calibri" w:hAnsi="Calibri"/>
                <w:color w:val="444444"/>
                <w:sz w:val="18"/>
              </w:rPr>
              <w:t>Upvote reply</w:t>
            </w:r>
          </w:p>
        </w:tc>
        <w:tc>
          <w:tcPr>
            <w:tcW w:w="2268" w:type="dxa"/>
            <w:tcBorders>
              <w:top w:val="single" w:sz="4" w:space="0" w:color="B0C4D8"/>
              <w:left w:val="single" w:sz="4" w:space="0" w:color="B0C4D8"/>
              <w:bottom w:val="single" w:sz="4" w:space="0" w:color="B0C4D8"/>
              <w:right w:val="single" w:sz="4" w:space="0" w:color="B0C4D8"/>
            </w:tcBorders>
          </w:tcPr>
          <w:p w14:paraId="16646E66" w14:textId="77777777" w:rsidR="00887B4C" w:rsidRDefault="00000000">
            <w:r>
              <w:rPr>
                <w:rFonts w:ascii="Calibri" w:hAnsi="Calibri"/>
                <w:color w:val="444444"/>
                <w:sz w:val="18"/>
              </w:rPr>
              <w:t>Authenticated</w:t>
            </w:r>
          </w:p>
        </w:tc>
      </w:tr>
      <w:tr w:rsidR="00887B4C" w14:paraId="71B7969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BB51F4" w14:textId="77777777" w:rsidR="00887B4C" w:rsidRDefault="00000000">
            <w:r>
              <w:rPr>
                <w:rFonts w:ascii="Calibri" w:hAnsi="Calibri"/>
                <w:color w:val="444444"/>
                <w:sz w:val="18"/>
              </w:rPr>
              <w:t>/api/v1/community/replies/{id}/mark-answer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43F44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FE29B2" w14:textId="77777777" w:rsidR="00887B4C" w:rsidRDefault="00000000">
            <w:r>
              <w:rPr>
                <w:rFonts w:ascii="Calibri" w:hAnsi="Calibri"/>
                <w:color w:val="444444"/>
                <w:sz w:val="18"/>
              </w:rPr>
              <w:t>Mark as best answer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92619E" w14:textId="77777777" w:rsidR="00887B4C" w:rsidRDefault="00000000">
            <w:r>
              <w:rPr>
                <w:rFonts w:ascii="Calibri" w:hAnsi="Calibri"/>
                <w:color w:val="444444"/>
                <w:sz w:val="18"/>
              </w:rPr>
              <w:t>Topic Author</w:t>
            </w:r>
          </w:p>
        </w:tc>
      </w:tr>
      <w:tr w:rsidR="00887B4C" w14:paraId="3F1693A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199898" w14:textId="77777777" w:rsidR="00887B4C" w:rsidRDefault="00000000">
            <w:r>
              <w:rPr>
                <w:rFonts w:ascii="Calibri" w:hAnsi="Calibri"/>
                <w:color w:val="444444"/>
                <w:sz w:val="18"/>
              </w:rPr>
              <w:t>/api/v1/community/search</w:t>
            </w:r>
          </w:p>
        </w:tc>
        <w:tc>
          <w:tcPr>
            <w:tcW w:w="2268" w:type="dxa"/>
            <w:tcBorders>
              <w:top w:val="single" w:sz="4" w:space="0" w:color="B0C4D8"/>
              <w:left w:val="single" w:sz="4" w:space="0" w:color="B0C4D8"/>
              <w:bottom w:val="single" w:sz="4" w:space="0" w:color="B0C4D8"/>
              <w:right w:val="single" w:sz="4" w:space="0" w:color="B0C4D8"/>
            </w:tcBorders>
          </w:tcPr>
          <w:p w14:paraId="0FFFC26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1D2CD2D" w14:textId="77777777" w:rsidR="00887B4C" w:rsidRDefault="00000000">
            <w:r>
              <w:rPr>
                <w:rFonts w:ascii="Calibri" w:hAnsi="Calibri"/>
                <w:color w:val="444444"/>
                <w:sz w:val="18"/>
              </w:rPr>
              <w:t>Search community content</w:t>
            </w:r>
          </w:p>
        </w:tc>
        <w:tc>
          <w:tcPr>
            <w:tcW w:w="2268" w:type="dxa"/>
            <w:tcBorders>
              <w:top w:val="single" w:sz="4" w:space="0" w:color="B0C4D8"/>
              <w:left w:val="single" w:sz="4" w:space="0" w:color="B0C4D8"/>
              <w:bottom w:val="single" w:sz="4" w:space="0" w:color="B0C4D8"/>
              <w:right w:val="single" w:sz="4" w:space="0" w:color="B0C4D8"/>
            </w:tcBorders>
          </w:tcPr>
          <w:p w14:paraId="6F1621AB" w14:textId="77777777" w:rsidR="00887B4C" w:rsidRDefault="00000000">
            <w:r>
              <w:rPr>
                <w:rFonts w:ascii="Calibri" w:hAnsi="Calibri"/>
                <w:color w:val="444444"/>
                <w:sz w:val="18"/>
              </w:rPr>
              <w:t>Authenticated</w:t>
            </w:r>
          </w:p>
        </w:tc>
      </w:tr>
      <w:tr w:rsidR="00887B4C" w14:paraId="73FB669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2B7BA8" w14:textId="77777777" w:rsidR="00887B4C" w:rsidRDefault="00000000">
            <w:r>
              <w:rPr>
                <w:rFonts w:ascii="Calibri" w:hAnsi="Calibri"/>
                <w:color w:val="444444"/>
                <w:sz w:val="18"/>
              </w:rPr>
              <w:t>/api/v1/community/users/{id}/reputation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33BDE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088FD8" w14:textId="77777777" w:rsidR="00887B4C" w:rsidRDefault="00000000">
            <w:r>
              <w:rPr>
                <w:rFonts w:ascii="Calibri" w:hAnsi="Calibri"/>
                <w:color w:val="444444"/>
                <w:sz w:val="18"/>
              </w:rPr>
              <w:t>Get user reputation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833E58" w14:textId="77777777" w:rsidR="00887B4C" w:rsidRDefault="00000000">
            <w:r>
              <w:rPr>
                <w:rFonts w:ascii="Calibri" w:hAnsi="Calibri"/>
                <w:color w:val="444444"/>
                <w:sz w:val="18"/>
              </w:rPr>
              <w:t>Authenticated</w:t>
            </w:r>
          </w:p>
        </w:tc>
      </w:tr>
      <w:tr w:rsidR="00887B4C" w14:paraId="3CDA5D1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E9BD101" w14:textId="77777777" w:rsidR="00887B4C" w:rsidRDefault="00000000">
            <w:r>
              <w:rPr>
                <w:rFonts w:ascii="Calibri" w:hAnsi="Calibri"/>
                <w:color w:val="444444"/>
                <w:sz w:val="18"/>
              </w:rPr>
              <w:t>/api/v1/community/users/{id}/badges</w:t>
            </w:r>
          </w:p>
        </w:tc>
        <w:tc>
          <w:tcPr>
            <w:tcW w:w="2268" w:type="dxa"/>
            <w:tcBorders>
              <w:top w:val="single" w:sz="4" w:space="0" w:color="B0C4D8"/>
              <w:left w:val="single" w:sz="4" w:space="0" w:color="B0C4D8"/>
              <w:bottom w:val="single" w:sz="4" w:space="0" w:color="B0C4D8"/>
              <w:right w:val="single" w:sz="4" w:space="0" w:color="B0C4D8"/>
            </w:tcBorders>
          </w:tcPr>
          <w:p w14:paraId="0AADC98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819731F" w14:textId="77777777" w:rsidR="00887B4C" w:rsidRDefault="00000000">
            <w:r>
              <w:rPr>
                <w:rFonts w:ascii="Calibri" w:hAnsi="Calibri"/>
                <w:color w:val="444444"/>
                <w:sz w:val="18"/>
              </w:rPr>
              <w:t>Get user badges</w:t>
            </w:r>
          </w:p>
        </w:tc>
        <w:tc>
          <w:tcPr>
            <w:tcW w:w="2268" w:type="dxa"/>
            <w:tcBorders>
              <w:top w:val="single" w:sz="4" w:space="0" w:color="B0C4D8"/>
              <w:left w:val="single" w:sz="4" w:space="0" w:color="B0C4D8"/>
              <w:bottom w:val="single" w:sz="4" w:space="0" w:color="B0C4D8"/>
              <w:right w:val="single" w:sz="4" w:space="0" w:color="B0C4D8"/>
            </w:tcBorders>
          </w:tcPr>
          <w:p w14:paraId="13624AC0" w14:textId="77777777" w:rsidR="00887B4C" w:rsidRDefault="00000000">
            <w:r>
              <w:rPr>
                <w:rFonts w:ascii="Calibri" w:hAnsi="Calibri"/>
                <w:color w:val="444444"/>
                <w:sz w:val="18"/>
              </w:rPr>
              <w:t>Authenticated</w:t>
            </w:r>
          </w:p>
        </w:tc>
      </w:tr>
      <w:tr w:rsidR="00887B4C" w14:paraId="5BE98A5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326E83" w14:textId="77777777" w:rsidR="00887B4C" w:rsidRDefault="00000000">
            <w:r>
              <w:rPr>
                <w:rFonts w:ascii="Calibri" w:hAnsi="Calibri"/>
                <w:color w:val="444444"/>
                <w:sz w:val="18"/>
              </w:rPr>
              <w:t>/api/v1/community/badges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C656A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F828CD" w14:textId="77777777" w:rsidR="00887B4C" w:rsidRDefault="00000000">
            <w:r>
              <w:rPr>
                <w:rFonts w:ascii="Calibri" w:hAnsi="Calibri"/>
                <w:color w:val="444444"/>
                <w:sz w:val="18"/>
              </w:rPr>
              <w:t>List available badges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422746" w14:textId="77777777" w:rsidR="00887B4C" w:rsidRDefault="00000000">
            <w:r>
              <w:rPr>
                <w:rFonts w:ascii="Calibri" w:hAnsi="Calibri"/>
                <w:color w:val="444444"/>
                <w:sz w:val="18"/>
              </w:rPr>
              <w:t>Authenticated</w:t>
            </w:r>
          </w:p>
        </w:tc>
      </w:tr>
      <w:tr w:rsidR="00887B4C" w14:paraId="0B3E74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96DD4C6" w14:textId="77777777" w:rsidR="00887B4C" w:rsidRDefault="00000000">
            <w:r>
              <w:rPr>
                <w:rFonts w:ascii="Calibri" w:hAnsi="Calibri"/>
                <w:color w:val="444444"/>
                <w:sz w:val="18"/>
              </w:rPr>
              <w:t>/api/v1/community/moderation/queue</w:t>
            </w:r>
          </w:p>
        </w:tc>
        <w:tc>
          <w:tcPr>
            <w:tcW w:w="2268" w:type="dxa"/>
            <w:tcBorders>
              <w:top w:val="single" w:sz="4" w:space="0" w:color="B0C4D8"/>
              <w:left w:val="single" w:sz="4" w:space="0" w:color="B0C4D8"/>
              <w:bottom w:val="single" w:sz="4" w:space="0" w:color="B0C4D8"/>
              <w:right w:val="single" w:sz="4" w:space="0" w:color="B0C4D8"/>
            </w:tcBorders>
          </w:tcPr>
          <w:p w14:paraId="7588723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E9384DA" w14:textId="77777777" w:rsidR="00887B4C" w:rsidRDefault="00000000">
            <w:r>
              <w:rPr>
                <w:rFonts w:ascii="Calibri" w:hAnsi="Calibri"/>
                <w:color w:val="444444"/>
                <w:sz w:val="18"/>
              </w:rPr>
              <w:t>Get moderation queue</w:t>
            </w:r>
          </w:p>
        </w:tc>
        <w:tc>
          <w:tcPr>
            <w:tcW w:w="2268" w:type="dxa"/>
            <w:tcBorders>
              <w:top w:val="single" w:sz="4" w:space="0" w:color="B0C4D8"/>
              <w:left w:val="single" w:sz="4" w:space="0" w:color="B0C4D8"/>
              <w:bottom w:val="single" w:sz="4" w:space="0" w:color="B0C4D8"/>
              <w:right w:val="single" w:sz="4" w:space="0" w:color="B0C4D8"/>
            </w:tcBorders>
          </w:tcPr>
          <w:p w14:paraId="4C5C47E2" w14:textId="77777777" w:rsidR="00887B4C" w:rsidRDefault="00000000">
            <w:r>
              <w:rPr>
                <w:rFonts w:ascii="Calibri" w:hAnsi="Calibri"/>
                <w:color w:val="444444"/>
                <w:sz w:val="18"/>
              </w:rPr>
              <w:t>DMO_ADMIN, FORUM_MODERATOR</w:t>
            </w:r>
          </w:p>
        </w:tc>
      </w:tr>
      <w:tr w:rsidR="00887B4C" w14:paraId="6BB2C4C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12E1AA" w14:textId="77777777" w:rsidR="00887B4C" w:rsidRDefault="00000000">
            <w:r>
              <w:rPr>
                <w:rFonts w:ascii="Calibri" w:hAnsi="Calibri"/>
                <w:color w:val="444444"/>
                <w:sz w:val="18"/>
              </w:rPr>
              <w:t>/api/v1/community/moderation/{contentId}/approve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681BC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FDDBFC" w14:textId="77777777" w:rsidR="00887B4C" w:rsidRDefault="00000000">
            <w:r>
              <w:rPr>
                <w:rFonts w:ascii="Calibri" w:hAnsi="Calibri"/>
                <w:color w:val="444444"/>
                <w:sz w:val="18"/>
              </w:rPr>
              <w:t>Approve content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ED2BB5" w14:textId="77777777" w:rsidR="00887B4C" w:rsidRDefault="00000000">
            <w:r>
              <w:rPr>
                <w:rFonts w:ascii="Calibri" w:hAnsi="Calibri"/>
                <w:color w:val="444444"/>
                <w:sz w:val="18"/>
              </w:rPr>
              <w:t>DMO_ADMIN, FORUM_MODERATOR</w:t>
            </w:r>
          </w:p>
        </w:tc>
      </w:tr>
      <w:tr w:rsidR="00887B4C" w14:paraId="6EAE341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34C4AA" w14:textId="77777777" w:rsidR="00887B4C" w:rsidRDefault="00000000">
            <w:r>
              <w:rPr>
                <w:rFonts w:ascii="Calibri" w:hAnsi="Calibri"/>
                <w:color w:val="444444"/>
                <w:sz w:val="18"/>
              </w:rPr>
              <w:t>/api/v1/community/moderation/{contentId}/reject</w:t>
            </w:r>
          </w:p>
        </w:tc>
        <w:tc>
          <w:tcPr>
            <w:tcW w:w="2268" w:type="dxa"/>
            <w:tcBorders>
              <w:top w:val="single" w:sz="4" w:space="0" w:color="B0C4D8"/>
              <w:left w:val="single" w:sz="4" w:space="0" w:color="B0C4D8"/>
              <w:bottom w:val="single" w:sz="4" w:space="0" w:color="B0C4D8"/>
              <w:right w:val="single" w:sz="4" w:space="0" w:color="B0C4D8"/>
            </w:tcBorders>
          </w:tcPr>
          <w:p w14:paraId="37697FA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55317F6" w14:textId="77777777" w:rsidR="00887B4C" w:rsidRDefault="00000000">
            <w:r>
              <w:rPr>
                <w:rFonts w:ascii="Calibri" w:hAnsi="Calibri"/>
                <w:color w:val="444444"/>
                <w:sz w:val="18"/>
              </w:rPr>
              <w:t>Reject content</w:t>
            </w:r>
          </w:p>
        </w:tc>
        <w:tc>
          <w:tcPr>
            <w:tcW w:w="2268" w:type="dxa"/>
            <w:tcBorders>
              <w:top w:val="single" w:sz="4" w:space="0" w:color="B0C4D8"/>
              <w:left w:val="single" w:sz="4" w:space="0" w:color="B0C4D8"/>
              <w:bottom w:val="single" w:sz="4" w:space="0" w:color="B0C4D8"/>
              <w:right w:val="single" w:sz="4" w:space="0" w:color="B0C4D8"/>
            </w:tcBorders>
          </w:tcPr>
          <w:p w14:paraId="3FCB2098" w14:textId="77777777" w:rsidR="00887B4C" w:rsidRDefault="00000000">
            <w:r>
              <w:rPr>
                <w:rFonts w:ascii="Calibri" w:hAnsi="Calibri"/>
                <w:color w:val="444444"/>
                <w:sz w:val="18"/>
              </w:rPr>
              <w:t>DMO_ADMIN, FORUM_MODERATOR</w:t>
            </w:r>
          </w:p>
        </w:tc>
      </w:tr>
      <w:tr w:rsidR="00887B4C" w14:paraId="69D84D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11647F" w14:textId="77777777" w:rsidR="00887B4C" w:rsidRDefault="00000000">
            <w:r>
              <w:rPr>
                <w:rFonts w:ascii="Calibri" w:hAnsi="Calibri"/>
                <w:color w:val="444444"/>
                <w:sz w:val="18"/>
              </w:rPr>
              <w:t>/api/v1/community/moderation/users/{id}/suspend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4925A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35E5B0" w14:textId="77777777" w:rsidR="00887B4C" w:rsidRDefault="00000000">
            <w:r>
              <w:rPr>
                <w:rFonts w:ascii="Calibri" w:hAnsi="Calibri"/>
                <w:color w:val="444444"/>
                <w:sz w:val="18"/>
              </w:rPr>
              <w:t>Suspend user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B95400" w14:textId="77777777" w:rsidR="00887B4C" w:rsidRDefault="00000000">
            <w:r>
              <w:rPr>
                <w:rFonts w:ascii="Calibri" w:hAnsi="Calibri"/>
                <w:color w:val="444444"/>
                <w:sz w:val="18"/>
              </w:rPr>
              <w:t>DMO_ADMIN</w:t>
            </w:r>
          </w:p>
        </w:tc>
      </w:tr>
      <w:tr w:rsidR="00887B4C" w14:paraId="1E6EF6B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A198F5C" w14:textId="77777777" w:rsidR="00887B4C" w:rsidRDefault="00000000">
            <w:r>
              <w:rPr>
                <w:rFonts w:ascii="Calibri" w:hAnsi="Calibri"/>
                <w:color w:val="444444"/>
                <w:sz w:val="18"/>
              </w:rPr>
              <w:t>/api/v1/community/notifications</w:t>
            </w:r>
          </w:p>
        </w:tc>
        <w:tc>
          <w:tcPr>
            <w:tcW w:w="2268" w:type="dxa"/>
            <w:tcBorders>
              <w:top w:val="single" w:sz="4" w:space="0" w:color="B0C4D8"/>
              <w:left w:val="single" w:sz="4" w:space="0" w:color="B0C4D8"/>
              <w:bottom w:val="single" w:sz="4" w:space="0" w:color="B0C4D8"/>
              <w:right w:val="single" w:sz="4" w:space="0" w:color="B0C4D8"/>
            </w:tcBorders>
          </w:tcPr>
          <w:p w14:paraId="319D8BD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40ACBFE" w14:textId="77777777" w:rsidR="00887B4C" w:rsidRDefault="00000000">
            <w:r>
              <w:rPr>
                <w:rFonts w:ascii="Calibri" w:hAnsi="Calibri"/>
                <w:color w:val="444444"/>
                <w:sz w:val="18"/>
              </w:rPr>
              <w:t xml:space="preserve">Get user </w:t>
            </w:r>
            <w:r>
              <w:rPr>
                <w:rFonts w:ascii="Calibri" w:hAnsi="Calibri"/>
                <w:color w:val="444444"/>
                <w:sz w:val="18"/>
              </w:rPr>
              <w:lastRenderedPageBreak/>
              <w:t>notifications</w:t>
            </w:r>
          </w:p>
        </w:tc>
        <w:tc>
          <w:tcPr>
            <w:tcW w:w="2268" w:type="dxa"/>
            <w:tcBorders>
              <w:top w:val="single" w:sz="4" w:space="0" w:color="B0C4D8"/>
              <w:left w:val="single" w:sz="4" w:space="0" w:color="B0C4D8"/>
              <w:bottom w:val="single" w:sz="4" w:space="0" w:color="B0C4D8"/>
              <w:right w:val="single" w:sz="4" w:space="0" w:color="B0C4D8"/>
            </w:tcBorders>
          </w:tcPr>
          <w:p w14:paraId="2D407FAE" w14:textId="77777777" w:rsidR="00887B4C" w:rsidRDefault="00000000">
            <w:r>
              <w:rPr>
                <w:rFonts w:ascii="Calibri" w:hAnsi="Calibri"/>
                <w:color w:val="444444"/>
                <w:sz w:val="18"/>
              </w:rPr>
              <w:lastRenderedPageBreak/>
              <w:t>Authenticated</w:t>
            </w:r>
          </w:p>
        </w:tc>
      </w:tr>
      <w:tr w:rsidR="00887B4C" w14:paraId="38C906A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FC001C" w14:textId="77777777" w:rsidR="00887B4C" w:rsidRDefault="00000000">
            <w:r>
              <w:rPr>
                <w:rFonts w:ascii="Calibri" w:hAnsi="Calibri"/>
                <w:color w:val="444444"/>
                <w:sz w:val="18"/>
              </w:rPr>
              <w:t>/api/v1/community/notifications/preferences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9CF109"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D7CF52" w14:textId="77777777" w:rsidR="00887B4C" w:rsidRDefault="00000000">
            <w:r>
              <w:rPr>
                <w:rFonts w:ascii="Calibri" w:hAnsi="Calibri"/>
                <w:color w:val="444444"/>
                <w:sz w:val="18"/>
              </w:rPr>
              <w:t>Update notification preferences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394998" w14:textId="77777777" w:rsidR="00887B4C" w:rsidRDefault="00000000">
            <w:r>
              <w:rPr>
                <w:rFonts w:ascii="Calibri" w:hAnsi="Calibri"/>
                <w:color w:val="444444"/>
                <w:sz w:val="18"/>
              </w:rPr>
              <w:t>Authenticated</w:t>
            </w:r>
          </w:p>
        </w:tc>
      </w:tr>
      <w:tr w:rsidR="00887B4C" w14:paraId="5559B31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3117550" w14:textId="77777777" w:rsidR="00887B4C" w:rsidRDefault="00000000">
            <w:r>
              <w:rPr>
                <w:rFonts w:ascii="Calibri" w:hAnsi="Calibri"/>
                <w:color w:val="444444"/>
                <w:sz w:val="18"/>
              </w:rPr>
              <w:t>/api/v1/community/activity/feed</w:t>
            </w:r>
          </w:p>
        </w:tc>
        <w:tc>
          <w:tcPr>
            <w:tcW w:w="2268" w:type="dxa"/>
            <w:tcBorders>
              <w:top w:val="single" w:sz="4" w:space="0" w:color="B0C4D8"/>
              <w:left w:val="single" w:sz="4" w:space="0" w:color="B0C4D8"/>
              <w:bottom w:val="single" w:sz="4" w:space="0" w:color="B0C4D8"/>
              <w:right w:val="single" w:sz="4" w:space="0" w:color="B0C4D8"/>
            </w:tcBorders>
          </w:tcPr>
          <w:p w14:paraId="1FCE317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44C6CEF" w14:textId="77777777" w:rsidR="00887B4C" w:rsidRDefault="00000000">
            <w:r>
              <w:rPr>
                <w:rFonts w:ascii="Calibri" w:hAnsi="Calibri"/>
                <w:color w:val="444444"/>
                <w:sz w:val="18"/>
              </w:rPr>
              <w:t>Get activity feed</w:t>
            </w:r>
          </w:p>
        </w:tc>
        <w:tc>
          <w:tcPr>
            <w:tcW w:w="2268" w:type="dxa"/>
            <w:tcBorders>
              <w:top w:val="single" w:sz="4" w:space="0" w:color="B0C4D8"/>
              <w:left w:val="single" w:sz="4" w:space="0" w:color="B0C4D8"/>
              <w:bottom w:val="single" w:sz="4" w:space="0" w:color="B0C4D8"/>
              <w:right w:val="single" w:sz="4" w:space="0" w:color="B0C4D8"/>
            </w:tcBorders>
          </w:tcPr>
          <w:p w14:paraId="42FBEA56" w14:textId="77777777" w:rsidR="00887B4C" w:rsidRDefault="00000000">
            <w:r>
              <w:rPr>
                <w:rFonts w:ascii="Calibri" w:hAnsi="Calibri"/>
                <w:color w:val="444444"/>
                <w:sz w:val="18"/>
              </w:rPr>
              <w:t>Authenticated</w:t>
            </w:r>
          </w:p>
        </w:tc>
      </w:tr>
      <w:tr w:rsidR="00887B4C" w14:paraId="2D67E04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386EFE" w14:textId="77777777" w:rsidR="00887B4C" w:rsidRDefault="00000000">
            <w:r>
              <w:rPr>
                <w:rFonts w:ascii="Calibri" w:hAnsi="Calibri"/>
                <w:color w:val="444444"/>
                <w:sz w:val="18"/>
              </w:rPr>
              <w:t>/api/v1/community/analytics/engagement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06E6D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D33EA5" w14:textId="77777777" w:rsidR="00887B4C" w:rsidRDefault="00000000">
            <w:r>
              <w:rPr>
                <w:rFonts w:ascii="Calibri" w:hAnsi="Calibri"/>
                <w:color w:val="444444"/>
                <w:sz w:val="18"/>
              </w:rPr>
              <w:t>Get engagement analytics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1706AD" w14:textId="77777777" w:rsidR="00887B4C" w:rsidRDefault="00000000">
            <w:r>
              <w:rPr>
                <w:rFonts w:ascii="Calibri" w:hAnsi="Calibri"/>
                <w:color w:val="444444"/>
                <w:sz w:val="18"/>
              </w:rPr>
              <w:t>DMO_ADMIN</w:t>
            </w:r>
          </w:p>
        </w:tc>
      </w:tr>
    </w:tbl>
    <w:p w14:paraId="0514F8CA" w14:textId="77777777" w:rsidR="00887B4C" w:rsidRDefault="00887B4C"/>
    <w:p w14:paraId="109918CE" w14:textId="77777777" w:rsidR="00887B4C" w:rsidRDefault="00000000">
      <w:pPr>
        <w:spacing w:after="120"/>
      </w:pPr>
      <w:r>
        <w:rPr>
          <w:rFonts w:ascii="Calibri" w:hAnsi="Calibri"/>
          <w:b/>
          <w:color w:val="444444"/>
          <w:sz w:val="21"/>
        </w:rPr>
        <w:t>Example: Create Forum Topic</w:t>
      </w:r>
    </w:p>
    <w:p w14:paraId="5C594BE2" w14:textId="77777777" w:rsidR="00887B4C" w:rsidRDefault="00000000">
      <w:pPr>
        <w:spacing w:after="120"/>
      </w:pPr>
      <w:r>
        <w:rPr>
          <w:rFonts w:ascii="Calibri" w:hAnsi="Calibri"/>
          <w:b/>
          <w:color w:val="444444"/>
          <w:sz w:val="21"/>
        </w:rPr>
        <w:t>Request:</w:t>
      </w:r>
    </w:p>
    <w:p w14:paraId="68C10E04" w14:textId="77777777" w:rsidR="00887B4C" w:rsidRDefault="00000000">
      <w:pPr>
        <w:shd w:val="clear" w:color="auto" w:fill="F5F5F5"/>
        <w:spacing w:before="120" w:after="120" w:line="264" w:lineRule="auto"/>
        <w:ind w:left="567"/>
      </w:pPr>
      <w:r>
        <w:rPr>
          <w:rFonts w:ascii="Consolas" w:hAnsi="Consolas"/>
          <w:color w:val="333333"/>
          <w:sz w:val="18"/>
        </w:rPr>
        <w:t>POST /api/v1/community/forums/frm-018f5a3e-mp7q-2r6p-4x8y-3p7q9r1s5t7u/topics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"title": "Best practices for tagging sensitive data in DGOP",</w:t>
      </w:r>
      <w:r>
        <w:rPr>
          <w:rFonts w:ascii="Consolas" w:hAnsi="Consolas"/>
          <w:color w:val="333333"/>
          <w:sz w:val="18"/>
        </w:rPr>
        <w:br/>
        <w:t xml:space="preserve">  "body": "We are rolling out data governance in our department and need guidance on the best approach to tagging sensitive data fields. Should we use the auto-detection from the profiling service first, or manual classification? What has worked for other entities?",</w:t>
      </w:r>
      <w:r>
        <w:rPr>
          <w:rFonts w:ascii="Consolas" w:hAnsi="Consolas"/>
          <w:color w:val="333333"/>
          <w:sz w:val="18"/>
        </w:rPr>
        <w:br/>
        <w:t xml:space="preserve">  "tags": ["data-classification", "sensitive-data", "best-practices"],</w:t>
      </w:r>
      <w:r>
        <w:rPr>
          <w:rFonts w:ascii="Consolas" w:hAnsi="Consolas"/>
          <w:color w:val="333333"/>
          <w:sz w:val="18"/>
        </w:rPr>
        <w:br/>
        <w:t xml:space="preserve">  "category": "DISCUSSION",</w:t>
      </w:r>
      <w:r>
        <w:rPr>
          <w:rFonts w:ascii="Consolas" w:hAnsi="Consolas"/>
          <w:color w:val="333333"/>
          <w:sz w:val="18"/>
        </w:rPr>
        <w:br/>
        <w:t xml:space="preserve">  "notifyReplies": true</w:t>
      </w:r>
      <w:r>
        <w:rPr>
          <w:rFonts w:ascii="Consolas" w:hAnsi="Consolas"/>
          <w:color w:val="333333"/>
          <w:sz w:val="18"/>
        </w:rPr>
        <w:br/>
        <w:t>}</w:t>
      </w:r>
    </w:p>
    <w:p w14:paraId="5143A564" w14:textId="77777777" w:rsidR="00887B4C" w:rsidRDefault="00000000">
      <w:pPr>
        <w:spacing w:after="120"/>
      </w:pPr>
      <w:r>
        <w:rPr>
          <w:rFonts w:ascii="Calibri" w:hAnsi="Calibri"/>
          <w:b/>
          <w:color w:val="444444"/>
          <w:sz w:val="21"/>
        </w:rPr>
        <w:t>Response: 201 Created</w:t>
      </w:r>
    </w:p>
    <w:p w14:paraId="2B2CC36C"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"topicId": "top-018f5a3e-nq8r-3s7q-5y9z-4q8r0s2t6u8v",</w:t>
      </w:r>
      <w:r>
        <w:rPr>
          <w:rFonts w:ascii="Consolas" w:hAnsi="Consolas"/>
          <w:color w:val="333333"/>
          <w:sz w:val="18"/>
        </w:rPr>
        <w:br/>
        <w:t xml:space="preserve">  "forumId": "frm-018f5a3e-mp7q-2r6p-4x8y-3p7q9r1s5t7u",</w:t>
      </w:r>
      <w:r>
        <w:rPr>
          <w:rFonts w:ascii="Consolas" w:hAnsi="Consolas"/>
          <w:color w:val="333333"/>
          <w:sz w:val="18"/>
        </w:rPr>
        <w:br/>
        <w:t xml:space="preserve">  "title": "Best practices for tagging sensitive data in DGOP",</w:t>
      </w:r>
      <w:r>
        <w:rPr>
          <w:rFonts w:ascii="Consolas" w:hAnsi="Consolas"/>
          <w:color w:val="333333"/>
          <w:sz w:val="18"/>
        </w:rPr>
        <w:br/>
        <w:t xml:space="preserve">  "author": {</w:t>
      </w:r>
      <w:r>
        <w:rPr>
          <w:rFonts w:ascii="Consolas" w:hAnsi="Consolas"/>
          <w:color w:val="333333"/>
          <w:sz w:val="18"/>
        </w:rPr>
        <w:br/>
        <w:t xml:space="preserve">    "userId": "steward-fatima@entity.gov.sa",</w:t>
      </w:r>
      <w:r>
        <w:rPr>
          <w:rFonts w:ascii="Consolas" w:hAnsi="Consolas"/>
          <w:color w:val="333333"/>
          <w:sz w:val="18"/>
        </w:rPr>
        <w:br/>
        <w:t xml:space="preserve">    "displayName": "Fatima Al-Saud",</w:t>
      </w:r>
      <w:r>
        <w:rPr>
          <w:rFonts w:ascii="Consolas" w:hAnsi="Consolas"/>
          <w:color w:val="333333"/>
          <w:sz w:val="18"/>
        </w:rPr>
        <w:br/>
        <w:t xml:space="preserve">    "reputation": 342,</w:t>
      </w:r>
      <w:r>
        <w:rPr>
          <w:rFonts w:ascii="Consolas" w:hAnsi="Consolas"/>
          <w:color w:val="333333"/>
          <w:sz w:val="18"/>
        </w:rPr>
        <w:br/>
        <w:t xml:space="preserve">    "badges": ["TOP_CONTRIBUTOR", "DATA_STEWARD_1YEAR"]</w:t>
      </w:r>
      <w:r>
        <w:rPr>
          <w:rFonts w:ascii="Consolas" w:hAnsi="Consolas"/>
          <w:color w:val="333333"/>
          <w:sz w:val="18"/>
        </w:rPr>
        <w:br/>
        <w:t xml:space="preserve">  },</w:t>
      </w:r>
      <w:r>
        <w:rPr>
          <w:rFonts w:ascii="Consolas" w:hAnsi="Consolas"/>
          <w:color w:val="333333"/>
          <w:sz w:val="18"/>
        </w:rPr>
        <w:br/>
        <w:t xml:space="preserve">  "status": "ACTIVE",</w:t>
      </w:r>
      <w:r>
        <w:rPr>
          <w:rFonts w:ascii="Consolas" w:hAnsi="Consolas"/>
          <w:color w:val="333333"/>
          <w:sz w:val="18"/>
        </w:rPr>
        <w:br/>
        <w:t xml:space="preserve">  "replyCount": 0,</w:t>
      </w:r>
      <w:r>
        <w:rPr>
          <w:rFonts w:ascii="Consolas" w:hAnsi="Consolas"/>
          <w:color w:val="333333"/>
          <w:sz w:val="18"/>
        </w:rPr>
        <w:br/>
        <w:t xml:space="preserve">  "viewCount": 0,</w:t>
      </w:r>
      <w:r>
        <w:rPr>
          <w:rFonts w:ascii="Consolas" w:hAnsi="Consolas"/>
          <w:color w:val="333333"/>
          <w:sz w:val="18"/>
        </w:rPr>
        <w:br/>
        <w:t xml:space="preserve">  "createdAt": "2024-01-15T13:00:00+03:00",</w:t>
      </w:r>
      <w:r>
        <w:rPr>
          <w:rFonts w:ascii="Consolas" w:hAnsi="Consolas"/>
          <w:color w:val="333333"/>
          <w:sz w:val="18"/>
        </w:rPr>
        <w:br/>
        <w:t xml:space="preserve">  "lastActivityAt": "2024-01-15T13:00:00+03:00",</w:t>
      </w:r>
      <w:r>
        <w:rPr>
          <w:rFonts w:ascii="Consolas" w:hAnsi="Consolas"/>
          <w:color w:val="333333"/>
          <w:sz w:val="18"/>
        </w:rPr>
        <w:br/>
        <w:t xml:space="preserve">  "tags": ["data-classification", "sensitive-data", "best-practices"],</w:t>
      </w:r>
      <w:r>
        <w:rPr>
          <w:rFonts w:ascii="Consolas" w:hAnsi="Consolas"/>
          <w:color w:val="333333"/>
          <w:sz w:val="18"/>
        </w:rPr>
        <w:br/>
        <w:t xml:space="preserve">  "pinned": false,</w:t>
      </w:r>
      <w:r>
        <w:rPr>
          <w:rFonts w:ascii="Consolas" w:hAnsi="Consolas"/>
          <w:color w:val="333333"/>
          <w:sz w:val="18"/>
        </w:rPr>
        <w:br/>
        <w:t xml:space="preserve">  "closed": false</w:t>
      </w:r>
      <w:r>
        <w:rPr>
          <w:rFonts w:ascii="Consolas" w:hAnsi="Consolas"/>
          <w:color w:val="333333"/>
          <w:sz w:val="18"/>
        </w:rPr>
        <w:br/>
        <w:t>}</w:t>
      </w:r>
    </w:p>
    <w:p w14:paraId="6F51D4C2" w14:textId="77777777" w:rsidR="00887B4C" w:rsidRDefault="00887B4C">
      <w:pPr>
        <w:pBdr>
          <w:bottom w:val="single" w:sz="6" w:space="1" w:color="B0C4D8"/>
        </w:pBdr>
        <w:spacing w:before="240" w:after="240"/>
      </w:pPr>
    </w:p>
    <w:p w14:paraId="315BFE1B" w14:textId="77777777" w:rsidR="00887B4C" w:rsidRDefault="00000000">
      <w:pPr>
        <w:pStyle w:val="Heading3"/>
      </w:pPr>
      <w:bookmarkStart w:id="71" w:name="_Toc234675696"/>
      <w:r>
        <w:rPr>
          <w:rFonts w:ascii="Calibri" w:hAnsi="Calibri"/>
        </w:rPr>
        <w:t>6.2.19 dgop-certification-service</w:t>
      </w:r>
      <w:bookmarkEnd w:id="71"/>
    </w:p>
    <w:tbl>
      <w:tblPr>
        <w:tblW w:w="5000" w:type="pct"/>
        <w:jc w:val="center"/>
        <w:tblLook w:val="04A0" w:firstRow="1" w:lastRow="0" w:firstColumn="1" w:lastColumn="0" w:noHBand="0" w:noVBand="1"/>
      </w:tblPr>
      <w:tblGrid>
        <w:gridCol w:w="4765"/>
        <w:gridCol w:w="1371"/>
        <w:gridCol w:w="1581"/>
        <w:gridCol w:w="1571"/>
      </w:tblGrid>
      <w:tr w:rsidR="00887B4C" w14:paraId="0C23DA2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1300D61"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B7E053A"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C9B4462"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B9B33EC" w14:textId="77777777" w:rsidR="00887B4C" w:rsidRDefault="00000000">
            <w:pPr>
              <w:jc w:val="center"/>
            </w:pPr>
            <w:r>
              <w:rPr>
                <w:rFonts w:ascii="Calibri" w:hAnsi="Calibri"/>
                <w:b/>
                <w:color w:val="FFFFFF"/>
                <w:sz w:val="18"/>
              </w:rPr>
              <w:t>**Auth Roles**</w:t>
            </w:r>
          </w:p>
        </w:tc>
      </w:tr>
      <w:tr w:rsidR="00887B4C" w14:paraId="4EF25C0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674AF8E" w14:textId="77777777" w:rsidR="00887B4C" w:rsidRDefault="00000000">
            <w:r>
              <w:rPr>
                <w:rFonts w:ascii="Calibri" w:hAnsi="Calibri"/>
                <w:color w:val="444444"/>
                <w:sz w:val="18"/>
              </w:rPr>
              <w:t>/api/v1/certification/tracks</w:t>
            </w:r>
          </w:p>
        </w:tc>
        <w:tc>
          <w:tcPr>
            <w:tcW w:w="2268" w:type="dxa"/>
            <w:tcBorders>
              <w:top w:val="single" w:sz="4" w:space="0" w:color="B0C4D8"/>
              <w:left w:val="single" w:sz="4" w:space="0" w:color="B0C4D8"/>
              <w:bottom w:val="single" w:sz="4" w:space="0" w:color="B0C4D8"/>
              <w:right w:val="single" w:sz="4" w:space="0" w:color="B0C4D8"/>
            </w:tcBorders>
          </w:tcPr>
          <w:p w14:paraId="557FCCE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2E580FB" w14:textId="77777777" w:rsidR="00887B4C" w:rsidRDefault="00000000">
            <w:r>
              <w:rPr>
                <w:rFonts w:ascii="Calibri" w:hAnsi="Calibri"/>
                <w:color w:val="444444"/>
                <w:sz w:val="18"/>
              </w:rPr>
              <w:t>Create certification track</w:t>
            </w:r>
          </w:p>
        </w:tc>
        <w:tc>
          <w:tcPr>
            <w:tcW w:w="2268" w:type="dxa"/>
            <w:tcBorders>
              <w:top w:val="single" w:sz="4" w:space="0" w:color="B0C4D8"/>
              <w:left w:val="single" w:sz="4" w:space="0" w:color="B0C4D8"/>
              <w:bottom w:val="single" w:sz="4" w:space="0" w:color="B0C4D8"/>
              <w:right w:val="single" w:sz="4" w:space="0" w:color="B0C4D8"/>
            </w:tcBorders>
          </w:tcPr>
          <w:p w14:paraId="5991F1B4" w14:textId="77777777" w:rsidR="00887B4C" w:rsidRDefault="00000000">
            <w:r>
              <w:rPr>
                <w:rFonts w:ascii="Calibri" w:hAnsi="Calibri"/>
                <w:color w:val="444444"/>
                <w:sz w:val="18"/>
              </w:rPr>
              <w:t>SYSTEM_ADMIN</w:t>
            </w:r>
          </w:p>
        </w:tc>
      </w:tr>
      <w:tr w:rsidR="00887B4C" w14:paraId="7F25BCD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C19059" w14:textId="77777777" w:rsidR="00887B4C" w:rsidRDefault="00000000">
            <w:r>
              <w:rPr>
                <w:rFonts w:ascii="Calibri" w:hAnsi="Calibri"/>
                <w:color w:val="444444"/>
                <w:sz w:val="18"/>
              </w:rPr>
              <w:lastRenderedPageBreak/>
              <w:t>/api/v1/certification/tracks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CB805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06A966" w14:textId="77777777" w:rsidR="00887B4C" w:rsidRDefault="00000000">
            <w:r>
              <w:rPr>
                <w:rFonts w:ascii="Calibri" w:hAnsi="Calibri"/>
                <w:color w:val="444444"/>
                <w:sz w:val="18"/>
              </w:rPr>
              <w:t>List certification tracks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9D7F34" w14:textId="77777777" w:rsidR="00887B4C" w:rsidRDefault="00000000">
            <w:r>
              <w:rPr>
                <w:rFonts w:ascii="Calibri" w:hAnsi="Calibri"/>
                <w:color w:val="444444"/>
                <w:sz w:val="18"/>
              </w:rPr>
              <w:t>Authenticated</w:t>
            </w:r>
          </w:p>
        </w:tc>
      </w:tr>
      <w:tr w:rsidR="00887B4C" w14:paraId="0F7D9BE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CB555B" w14:textId="77777777" w:rsidR="00887B4C" w:rsidRDefault="00000000">
            <w:r>
              <w:rPr>
                <w:rFonts w:ascii="Calibri" w:hAnsi="Calibri"/>
                <w:color w:val="444444"/>
                <w:sz w:val="18"/>
              </w:rPr>
              <w:t>/api/v1/certification/tracks/{id}</w:t>
            </w:r>
          </w:p>
        </w:tc>
        <w:tc>
          <w:tcPr>
            <w:tcW w:w="2268" w:type="dxa"/>
            <w:tcBorders>
              <w:top w:val="single" w:sz="4" w:space="0" w:color="B0C4D8"/>
              <w:left w:val="single" w:sz="4" w:space="0" w:color="B0C4D8"/>
              <w:bottom w:val="single" w:sz="4" w:space="0" w:color="B0C4D8"/>
              <w:right w:val="single" w:sz="4" w:space="0" w:color="B0C4D8"/>
            </w:tcBorders>
          </w:tcPr>
          <w:p w14:paraId="449673A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ADEACB9" w14:textId="77777777" w:rsidR="00887B4C" w:rsidRDefault="00000000">
            <w:r>
              <w:rPr>
                <w:rFonts w:ascii="Calibri" w:hAnsi="Calibri"/>
                <w:color w:val="444444"/>
                <w:sz w:val="18"/>
              </w:rPr>
              <w:t>Get certification track</w:t>
            </w:r>
          </w:p>
        </w:tc>
        <w:tc>
          <w:tcPr>
            <w:tcW w:w="2268" w:type="dxa"/>
            <w:tcBorders>
              <w:top w:val="single" w:sz="4" w:space="0" w:color="B0C4D8"/>
              <w:left w:val="single" w:sz="4" w:space="0" w:color="B0C4D8"/>
              <w:bottom w:val="single" w:sz="4" w:space="0" w:color="B0C4D8"/>
              <w:right w:val="single" w:sz="4" w:space="0" w:color="B0C4D8"/>
            </w:tcBorders>
          </w:tcPr>
          <w:p w14:paraId="2B9508C1" w14:textId="77777777" w:rsidR="00887B4C" w:rsidRDefault="00000000">
            <w:r>
              <w:rPr>
                <w:rFonts w:ascii="Calibri" w:hAnsi="Calibri"/>
                <w:color w:val="444444"/>
                <w:sz w:val="18"/>
              </w:rPr>
              <w:t>Authenticated</w:t>
            </w:r>
          </w:p>
        </w:tc>
      </w:tr>
      <w:tr w:rsidR="00887B4C" w14:paraId="0808337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D27A7A" w14:textId="77777777" w:rsidR="00887B4C" w:rsidRDefault="00000000">
            <w:r>
              <w:rPr>
                <w:rFonts w:ascii="Calibri" w:hAnsi="Calibri"/>
                <w:color w:val="444444"/>
                <w:sz w:val="18"/>
              </w:rPr>
              <w:t>/api/v1/certification/tracks/{id}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B195CE"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CCC081" w14:textId="77777777" w:rsidR="00887B4C" w:rsidRDefault="00000000">
            <w:r>
              <w:rPr>
                <w:rFonts w:ascii="Calibri" w:hAnsi="Calibri"/>
                <w:color w:val="444444"/>
                <w:sz w:val="18"/>
              </w:rPr>
              <w:t>Update certification track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01BEF9" w14:textId="77777777" w:rsidR="00887B4C" w:rsidRDefault="00000000">
            <w:r>
              <w:rPr>
                <w:rFonts w:ascii="Calibri" w:hAnsi="Calibri"/>
                <w:color w:val="444444"/>
                <w:sz w:val="18"/>
              </w:rPr>
              <w:t>SYSTEM_ADMIN</w:t>
            </w:r>
          </w:p>
        </w:tc>
      </w:tr>
      <w:tr w:rsidR="00887B4C" w14:paraId="50D7756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DAA5FDA" w14:textId="77777777" w:rsidR="00887B4C" w:rsidRDefault="00000000">
            <w:r>
              <w:rPr>
                <w:rFonts w:ascii="Calibri" w:hAnsi="Calibri"/>
                <w:color w:val="444444"/>
                <w:sz w:val="18"/>
              </w:rPr>
              <w:t>/api/v1/certification/tracks/{id}/courses</w:t>
            </w:r>
          </w:p>
        </w:tc>
        <w:tc>
          <w:tcPr>
            <w:tcW w:w="2268" w:type="dxa"/>
            <w:tcBorders>
              <w:top w:val="single" w:sz="4" w:space="0" w:color="B0C4D8"/>
              <w:left w:val="single" w:sz="4" w:space="0" w:color="B0C4D8"/>
              <w:bottom w:val="single" w:sz="4" w:space="0" w:color="B0C4D8"/>
              <w:right w:val="single" w:sz="4" w:space="0" w:color="B0C4D8"/>
            </w:tcBorders>
          </w:tcPr>
          <w:p w14:paraId="4C2BF3F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D3AB59A" w14:textId="77777777" w:rsidR="00887B4C" w:rsidRDefault="00000000">
            <w:r>
              <w:rPr>
                <w:rFonts w:ascii="Calibri" w:hAnsi="Calibri"/>
                <w:color w:val="444444"/>
                <w:sz w:val="18"/>
              </w:rPr>
              <w:t>Add course to track</w:t>
            </w:r>
          </w:p>
        </w:tc>
        <w:tc>
          <w:tcPr>
            <w:tcW w:w="2268" w:type="dxa"/>
            <w:tcBorders>
              <w:top w:val="single" w:sz="4" w:space="0" w:color="B0C4D8"/>
              <w:left w:val="single" w:sz="4" w:space="0" w:color="B0C4D8"/>
              <w:bottom w:val="single" w:sz="4" w:space="0" w:color="B0C4D8"/>
              <w:right w:val="single" w:sz="4" w:space="0" w:color="B0C4D8"/>
            </w:tcBorders>
          </w:tcPr>
          <w:p w14:paraId="6055A63E" w14:textId="77777777" w:rsidR="00887B4C" w:rsidRDefault="00000000">
            <w:r>
              <w:rPr>
                <w:rFonts w:ascii="Calibri" w:hAnsi="Calibri"/>
                <w:color w:val="444444"/>
                <w:sz w:val="18"/>
              </w:rPr>
              <w:t>SYSTEM_ADMIN</w:t>
            </w:r>
          </w:p>
        </w:tc>
      </w:tr>
      <w:tr w:rsidR="00887B4C" w14:paraId="39F0AC0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C10627" w14:textId="77777777" w:rsidR="00887B4C" w:rsidRDefault="00000000">
            <w:r>
              <w:rPr>
                <w:rFonts w:ascii="Calibri" w:hAnsi="Calibri"/>
                <w:color w:val="444444"/>
                <w:sz w:val="18"/>
              </w:rPr>
              <w:t>/api/v1/certification/tracks/{id}/courses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15F66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9AF7E1" w14:textId="77777777" w:rsidR="00887B4C" w:rsidRDefault="00000000">
            <w:r>
              <w:rPr>
                <w:rFonts w:ascii="Calibri" w:hAnsi="Calibri"/>
                <w:color w:val="444444"/>
                <w:sz w:val="18"/>
              </w:rPr>
              <w:t>List track courses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24557F" w14:textId="77777777" w:rsidR="00887B4C" w:rsidRDefault="00000000">
            <w:r>
              <w:rPr>
                <w:rFonts w:ascii="Calibri" w:hAnsi="Calibri"/>
                <w:color w:val="444444"/>
                <w:sz w:val="18"/>
              </w:rPr>
              <w:t>Authenticated</w:t>
            </w:r>
          </w:p>
        </w:tc>
      </w:tr>
      <w:tr w:rsidR="00887B4C" w14:paraId="462015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052A10" w14:textId="77777777" w:rsidR="00887B4C" w:rsidRDefault="00000000">
            <w:r>
              <w:rPr>
                <w:rFonts w:ascii="Calibri" w:hAnsi="Calibri"/>
                <w:color w:val="444444"/>
                <w:sz w:val="18"/>
              </w:rPr>
              <w:t>/api/v1/certification/courses</w:t>
            </w:r>
          </w:p>
        </w:tc>
        <w:tc>
          <w:tcPr>
            <w:tcW w:w="2268" w:type="dxa"/>
            <w:tcBorders>
              <w:top w:val="single" w:sz="4" w:space="0" w:color="B0C4D8"/>
              <w:left w:val="single" w:sz="4" w:space="0" w:color="B0C4D8"/>
              <w:bottom w:val="single" w:sz="4" w:space="0" w:color="B0C4D8"/>
              <w:right w:val="single" w:sz="4" w:space="0" w:color="B0C4D8"/>
            </w:tcBorders>
          </w:tcPr>
          <w:p w14:paraId="1E2BA29F"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B0A7C71" w14:textId="77777777" w:rsidR="00887B4C" w:rsidRDefault="00000000">
            <w:r>
              <w:rPr>
                <w:rFonts w:ascii="Calibri" w:hAnsi="Calibri"/>
                <w:color w:val="444444"/>
                <w:sz w:val="18"/>
              </w:rPr>
              <w:t>Create course</w:t>
            </w:r>
          </w:p>
        </w:tc>
        <w:tc>
          <w:tcPr>
            <w:tcW w:w="2268" w:type="dxa"/>
            <w:tcBorders>
              <w:top w:val="single" w:sz="4" w:space="0" w:color="B0C4D8"/>
              <w:left w:val="single" w:sz="4" w:space="0" w:color="B0C4D8"/>
              <w:bottom w:val="single" w:sz="4" w:space="0" w:color="B0C4D8"/>
              <w:right w:val="single" w:sz="4" w:space="0" w:color="B0C4D8"/>
            </w:tcBorders>
          </w:tcPr>
          <w:p w14:paraId="2C54A3E3" w14:textId="77777777" w:rsidR="00887B4C" w:rsidRDefault="00000000">
            <w:r>
              <w:rPr>
                <w:rFonts w:ascii="Calibri" w:hAnsi="Calibri"/>
                <w:color w:val="444444"/>
                <w:sz w:val="18"/>
              </w:rPr>
              <w:t>SYSTEM_ADMIN</w:t>
            </w:r>
          </w:p>
        </w:tc>
      </w:tr>
      <w:tr w:rsidR="00887B4C" w14:paraId="48862D7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D58365" w14:textId="77777777" w:rsidR="00887B4C" w:rsidRDefault="00000000">
            <w:r>
              <w:rPr>
                <w:rFonts w:ascii="Calibri" w:hAnsi="Calibri"/>
                <w:color w:val="444444"/>
                <w:sz w:val="18"/>
              </w:rPr>
              <w:t>/api/v1/certification/courses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1E9F7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D7A583" w14:textId="77777777" w:rsidR="00887B4C" w:rsidRDefault="00000000">
            <w:r>
              <w:rPr>
                <w:rFonts w:ascii="Calibri" w:hAnsi="Calibri"/>
                <w:color w:val="444444"/>
                <w:sz w:val="18"/>
              </w:rPr>
              <w:t>List courses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F58F45" w14:textId="77777777" w:rsidR="00887B4C" w:rsidRDefault="00000000">
            <w:r>
              <w:rPr>
                <w:rFonts w:ascii="Calibri" w:hAnsi="Calibri"/>
                <w:color w:val="444444"/>
                <w:sz w:val="18"/>
              </w:rPr>
              <w:t>Authenticated</w:t>
            </w:r>
          </w:p>
        </w:tc>
      </w:tr>
      <w:tr w:rsidR="00887B4C" w14:paraId="06BB06D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E8C3C66" w14:textId="77777777" w:rsidR="00887B4C" w:rsidRDefault="00000000">
            <w:r>
              <w:rPr>
                <w:rFonts w:ascii="Calibri" w:hAnsi="Calibri"/>
                <w:color w:val="444444"/>
                <w:sz w:val="18"/>
              </w:rPr>
              <w:t>/api/v1/certification/courses/{id}</w:t>
            </w:r>
          </w:p>
        </w:tc>
        <w:tc>
          <w:tcPr>
            <w:tcW w:w="2268" w:type="dxa"/>
            <w:tcBorders>
              <w:top w:val="single" w:sz="4" w:space="0" w:color="B0C4D8"/>
              <w:left w:val="single" w:sz="4" w:space="0" w:color="B0C4D8"/>
              <w:bottom w:val="single" w:sz="4" w:space="0" w:color="B0C4D8"/>
              <w:right w:val="single" w:sz="4" w:space="0" w:color="B0C4D8"/>
            </w:tcBorders>
          </w:tcPr>
          <w:p w14:paraId="44F5F80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B394916" w14:textId="77777777" w:rsidR="00887B4C" w:rsidRDefault="00000000">
            <w:r>
              <w:rPr>
                <w:rFonts w:ascii="Calibri" w:hAnsi="Calibri"/>
                <w:color w:val="444444"/>
                <w:sz w:val="18"/>
              </w:rPr>
              <w:t>Get course details</w:t>
            </w:r>
          </w:p>
        </w:tc>
        <w:tc>
          <w:tcPr>
            <w:tcW w:w="2268" w:type="dxa"/>
            <w:tcBorders>
              <w:top w:val="single" w:sz="4" w:space="0" w:color="B0C4D8"/>
              <w:left w:val="single" w:sz="4" w:space="0" w:color="B0C4D8"/>
              <w:bottom w:val="single" w:sz="4" w:space="0" w:color="B0C4D8"/>
              <w:right w:val="single" w:sz="4" w:space="0" w:color="B0C4D8"/>
            </w:tcBorders>
          </w:tcPr>
          <w:p w14:paraId="4FB5A656" w14:textId="77777777" w:rsidR="00887B4C" w:rsidRDefault="00000000">
            <w:r>
              <w:rPr>
                <w:rFonts w:ascii="Calibri" w:hAnsi="Calibri"/>
                <w:color w:val="444444"/>
                <w:sz w:val="18"/>
              </w:rPr>
              <w:t>Authenticated</w:t>
            </w:r>
          </w:p>
        </w:tc>
      </w:tr>
      <w:tr w:rsidR="00887B4C" w14:paraId="3329BDE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011DAC" w14:textId="77777777" w:rsidR="00887B4C" w:rsidRDefault="00000000">
            <w:r>
              <w:rPr>
                <w:rFonts w:ascii="Calibri" w:hAnsi="Calibri"/>
                <w:color w:val="444444"/>
                <w:sz w:val="18"/>
              </w:rPr>
              <w:t>/api/v1/certification/courses/{id}/enroll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DC2D9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CDFF73" w14:textId="77777777" w:rsidR="00887B4C" w:rsidRDefault="00000000">
            <w:r>
              <w:rPr>
                <w:rFonts w:ascii="Calibri" w:hAnsi="Calibri"/>
                <w:color w:val="444444"/>
                <w:sz w:val="18"/>
              </w:rPr>
              <w:t>Enroll in course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CDD9CF" w14:textId="77777777" w:rsidR="00887B4C" w:rsidRDefault="00000000">
            <w:r>
              <w:rPr>
                <w:rFonts w:ascii="Calibri" w:hAnsi="Calibri"/>
                <w:color w:val="444444"/>
                <w:sz w:val="18"/>
              </w:rPr>
              <w:t>Authenticated</w:t>
            </w:r>
          </w:p>
        </w:tc>
      </w:tr>
      <w:tr w:rsidR="00887B4C" w14:paraId="18B579F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368243B" w14:textId="77777777" w:rsidR="00887B4C" w:rsidRDefault="00000000">
            <w:r>
              <w:rPr>
                <w:rFonts w:ascii="Calibri" w:hAnsi="Calibri"/>
                <w:color w:val="444444"/>
                <w:sz w:val="18"/>
              </w:rPr>
              <w:t>/api/v1/certification/courses/{id}/progress</w:t>
            </w:r>
          </w:p>
        </w:tc>
        <w:tc>
          <w:tcPr>
            <w:tcW w:w="2268" w:type="dxa"/>
            <w:tcBorders>
              <w:top w:val="single" w:sz="4" w:space="0" w:color="B0C4D8"/>
              <w:left w:val="single" w:sz="4" w:space="0" w:color="B0C4D8"/>
              <w:bottom w:val="single" w:sz="4" w:space="0" w:color="B0C4D8"/>
              <w:right w:val="single" w:sz="4" w:space="0" w:color="B0C4D8"/>
            </w:tcBorders>
          </w:tcPr>
          <w:p w14:paraId="2D42E44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A3CEA8F" w14:textId="77777777" w:rsidR="00887B4C" w:rsidRDefault="00000000">
            <w:r>
              <w:rPr>
                <w:rFonts w:ascii="Calibri" w:hAnsi="Calibri"/>
                <w:color w:val="444444"/>
                <w:sz w:val="18"/>
              </w:rPr>
              <w:t>Get course progress</w:t>
            </w:r>
          </w:p>
        </w:tc>
        <w:tc>
          <w:tcPr>
            <w:tcW w:w="2268" w:type="dxa"/>
            <w:tcBorders>
              <w:top w:val="single" w:sz="4" w:space="0" w:color="B0C4D8"/>
              <w:left w:val="single" w:sz="4" w:space="0" w:color="B0C4D8"/>
              <w:bottom w:val="single" w:sz="4" w:space="0" w:color="B0C4D8"/>
              <w:right w:val="single" w:sz="4" w:space="0" w:color="B0C4D8"/>
            </w:tcBorders>
          </w:tcPr>
          <w:p w14:paraId="0DFF5D93" w14:textId="77777777" w:rsidR="00887B4C" w:rsidRDefault="00000000">
            <w:r>
              <w:rPr>
                <w:rFonts w:ascii="Calibri" w:hAnsi="Calibri"/>
                <w:color w:val="444444"/>
                <w:sz w:val="18"/>
              </w:rPr>
              <w:t>Authenticated</w:t>
            </w:r>
          </w:p>
        </w:tc>
      </w:tr>
      <w:tr w:rsidR="00887B4C" w14:paraId="7973C8A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15B17C" w14:textId="77777777" w:rsidR="00887B4C" w:rsidRDefault="00000000">
            <w:r>
              <w:rPr>
                <w:rFonts w:ascii="Calibri" w:hAnsi="Calibri"/>
                <w:color w:val="444444"/>
                <w:sz w:val="18"/>
              </w:rPr>
              <w:t>/api/v1/certification/courses/{id}/progress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469BF8"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DA3C3B" w14:textId="77777777" w:rsidR="00887B4C" w:rsidRDefault="00000000">
            <w:r>
              <w:rPr>
                <w:rFonts w:ascii="Calibri" w:hAnsi="Calibri"/>
                <w:color w:val="444444"/>
                <w:sz w:val="18"/>
              </w:rPr>
              <w:t>Update course progress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4573AE" w14:textId="77777777" w:rsidR="00887B4C" w:rsidRDefault="00000000">
            <w:r>
              <w:rPr>
                <w:rFonts w:ascii="Calibri" w:hAnsi="Calibri"/>
                <w:color w:val="444444"/>
                <w:sz w:val="18"/>
              </w:rPr>
              <w:t>Authenticated</w:t>
            </w:r>
          </w:p>
        </w:tc>
      </w:tr>
      <w:tr w:rsidR="00887B4C" w14:paraId="49F10F4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9E5A4FA" w14:textId="77777777" w:rsidR="00887B4C" w:rsidRDefault="00000000">
            <w:r>
              <w:rPr>
                <w:rFonts w:ascii="Calibri" w:hAnsi="Calibri"/>
                <w:color w:val="444444"/>
                <w:sz w:val="18"/>
              </w:rPr>
              <w:t>/api/v1/certification/courses/{id}/complete</w:t>
            </w:r>
          </w:p>
        </w:tc>
        <w:tc>
          <w:tcPr>
            <w:tcW w:w="2268" w:type="dxa"/>
            <w:tcBorders>
              <w:top w:val="single" w:sz="4" w:space="0" w:color="B0C4D8"/>
              <w:left w:val="single" w:sz="4" w:space="0" w:color="B0C4D8"/>
              <w:bottom w:val="single" w:sz="4" w:space="0" w:color="B0C4D8"/>
              <w:right w:val="single" w:sz="4" w:space="0" w:color="B0C4D8"/>
            </w:tcBorders>
          </w:tcPr>
          <w:p w14:paraId="29F703D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45AC345" w14:textId="77777777" w:rsidR="00887B4C" w:rsidRDefault="00000000">
            <w:r>
              <w:rPr>
                <w:rFonts w:ascii="Calibri" w:hAnsi="Calibri"/>
                <w:color w:val="444444"/>
                <w:sz w:val="18"/>
              </w:rPr>
              <w:t>Mark course complete</w:t>
            </w:r>
          </w:p>
        </w:tc>
        <w:tc>
          <w:tcPr>
            <w:tcW w:w="2268" w:type="dxa"/>
            <w:tcBorders>
              <w:top w:val="single" w:sz="4" w:space="0" w:color="B0C4D8"/>
              <w:left w:val="single" w:sz="4" w:space="0" w:color="B0C4D8"/>
              <w:bottom w:val="single" w:sz="4" w:space="0" w:color="B0C4D8"/>
              <w:right w:val="single" w:sz="4" w:space="0" w:color="B0C4D8"/>
            </w:tcBorders>
          </w:tcPr>
          <w:p w14:paraId="2901ED15" w14:textId="77777777" w:rsidR="00887B4C" w:rsidRDefault="00000000">
            <w:r>
              <w:rPr>
                <w:rFonts w:ascii="Calibri" w:hAnsi="Calibri"/>
                <w:color w:val="444444"/>
                <w:sz w:val="18"/>
              </w:rPr>
              <w:t>Authenticated</w:t>
            </w:r>
          </w:p>
        </w:tc>
      </w:tr>
      <w:tr w:rsidR="00887B4C" w14:paraId="2FF5A21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E2F52C" w14:textId="77777777" w:rsidR="00887B4C" w:rsidRDefault="00000000">
            <w:r>
              <w:rPr>
                <w:rFonts w:ascii="Calibri" w:hAnsi="Calibri"/>
                <w:color w:val="444444"/>
                <w:sz w:val="18"/>
              </w:rPr>
              <w:t>/api/v1/certification/exams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E47A8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3DED01" w14:textId="77777777" w:rsidR="00887B4C" w:rsidRDefault="00000000">
            <w:r>
              <w:rPr>
                <w:rFonts w:ascii="Calibri" w:hAnsi="Calibri"/>
                <w:color w:val="444444"/>
                <w:sz w:val="18"/>
              </w:rPr>
              <w:t>Create exam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BA1648" w14:textId="77777777" w:rsidR="00887B4C" w:rsidRDefault="00000000">
            <w:r>
              <w:rPr>
                <w:rFonts w:ascii="Calibri" w:hAnsi="Calibri"/>
                <w:color w:val="444444"/>
                <w:sz w:val="18"/>
              </w:rPr>
              <w:t>SYSTEM_ADMIN</w:t>
            </w:r>
          </w:p>
        </w:tc>
      </w:tr>
      <w:tr w:rsidR="00887B4C" w14:paraId="25FF48C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D57652D" w14:textId="77777777" w:rsidR="00887B4C" w:rsidRDefault="00000000">
            <w:r>
              <w:rPr>
                <w:rFonts w:ascii="Calibri" w:hAnsi="Calibri"/>
                <w:color w:val="444444"/>
                <w:sz w:val="18"/>
              </w:rPr>
              <w:t>/api/v1/certification/exams</w:t>
            </w:r>
          </w:p>
        </w:tc>
        <w:tc>
          <w:tcPr>
            <w:tcW w:w="2268" w:type="dxa"/>
            <w:tcBorders>
              <w:top w:val="single" w:sz="4" w:space="0" w:color="B0C4D8"/>
              <w:left w:val="single" w:sz="4" w:space="0" w:color="B0C4D8"/>
              <w:bottom w:val="single" w:sz="4" w:space="0" w:color="B0C4D8"/>
              <w:right w:val="single" w:sz="4" w:space="0" w:color="B0C4D8"/>
            </w:tcBorders>
          </w:tcPr>
          <w:p w14:paraId="1CD16AF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901EDEF" w14:textId="77777777" w:rsidR="00887B4C" w:rsidRDefault="00000000">
            <w:r>
              <w:rPr>
                <w:rFonts w:ascii="Calibri" w:hAnsi="Calibri"/>
                <w:color w:val="444444"/>
                <w:sz w:val="18"/>
              </w:rPr>
              <w:t>List exams</w:t>
            </w:r>
          </w:p>
        </w:tc>
        <w:tc>
          <w:tcPr>
            <w:tcW w:w="2268" w:type="dxa"/>
            <w:tcBorders>
              <w:top w:val="single" w:sz="4" w:space="0" w:color="B0C4D8"/>
              <w:left w:val="single" w:sz="4" w:space="0" w:color="B0C4D8"/>
              <w:bottom w:val="single" w:sz="4" w:space="0" w:color="B0C4D8"/>
              <w:right w:val="single" w:sz="4" w:space="0" w:color="B0C4D8"/>
            </w:tcBorders>
          </w:tcPr>
          <w:p w14:paraId="4A11BFFE" w14:textId="77777777" w:rsidR="00887B4C" w:rsidRDefault="00000000">
            <w:r>
              <w:rPr>
                <w:rFonts w:ascii="Calibri" w:hAnsi="Calibri"/>
                <w:color w:val="444444"/>
                <w:sz w:val="18"/>
              </w:rPr>
              <w:t>Authenticated</w:t>
            </w:r>
          </w:p>
        </w:tc>
      </w:tr>
      <w:tr w:rsidR="00887B4C" w14:paraId="66E27C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976AB5" w14:textId="77777777" w:rsidR="00887B4C" w:rsidRDefault="00000000">
            <w:r>
              <w:rPr>
                <w:rFonts w:ascii="Calibri" w:hAnsi="Calibri"/>
                <w:color w:val="444444"/>
                <w:sz w:val="18"/>
              </w:rPr>
              <w:t>/api/v1/certification/exams/{id}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E583F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053968" w14:textId="77777777" w:rsidR="00887B4C" w:rsidRDefault="00000000">
            <w:r>
              <w:rPr>
                <w:rFonts w:ascii="Calibri" w:hAnsi="Calibri"/>
                <w:color w:val="444444"/>
                <w:sz w:val="18"/>
              </w:rPr>
              <w:t>Get exam details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7822F9" w14:textId="77777777" w:rsidR="00887B4C" w:rsidRDefault="00000000">
            <w:r>
              <w:rPr>
                <w:rFonts w:ascii="Calibri" w:hAnsi="Calibri"/>
                <w:color w:val="444444"/>
                <w:sz w:val="18"/>
              </w:rPr>
              <w:t>Authenticated</w:t>
            </w:r>
          </w:p>
        </w:tc>
      </w:tr>
      <w:tr w:rsidR="00887B4C" w14:paraId="6B25283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9C6971F" w14:textId="77777777" w:rsidR="00887B4C" w:rsidRDefault="00000000">
            <w:r>
              <w:rPr>
                <w:rFonts w:ascii="Calibri" w:hAnsi="Calibri"/>
                <w:color w:val="444444"/>
                <w:sz w:val="18"/>
              </w:rPr>
              <w:t>/api/v1/certification/exams/{id}/schedule</w:t>
            </w:r>
          </w:p>
        </w:tc>
        <w:tc>
          <w:tcPr>
            <w:tcW w:w="2268" w:type="dxa"/>
            <w:tcBorders>
              <w:top w:val="single" w:sz="4" w:space="0" w:color="B0C4D8"/>
              <w:left w:val="single" w:sz="4" w:space="0" w:color="B0C4D8"/>
              <w:bottom w:val="single" w:sz="4" w:space="0" w:color="B0C4D8"/>
              <w:right w:val="single" w:sz="4" w:space="0" w:color="B0C4D8"/>
            </w:tcBorders>
          </w:tcPr>
          <w:p w14:paraId="72A0463E"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9B3AB64" w14:textId="77777777" w:rsidR="00887B4C" w:rsidRDefault="00000000">
            <w:r>
              <w:rPr>
                <w:rFonts w:ascii="Calibri" w:hAnsi="Calibri"/>
                <w:color w:val="444444"/>
                <w:sz w:val="18"/>
              </w:rPr>
              <w:t>Schedule exam</w:t>
            </w:r>
          </w:p>
        </w:tc>
        <w:tc>
          <w:tcPr>
            <w:tcW w:w="2268" w:type="dxa"/>
            <w:tcBorders>
              <w:top w:val="single" w:sz="4" w:space="0" w:color="B0C4D8"/>
              <w:left w:val="single" w:sz="4" w:space="0" w:color="B0C4D8"/>
              <w:bottom w:val="single" w:sz="4" w:space="0" w:color="B0C4D8"/>
              <w:right w:val="single" w:sz="4" w:space="0" w:color="B0C4D8"/>
            </w:tcBorders>
          </w:tcPr>
          <w:p w14:paraId="4CC2E056" w14:textId="77777777" w:rsidR="00887B4C" w:rsidRDefault="00000000">
            <w:r>
              <w:rPr>
                <w:rFonts w:ascii="Calibri" w:hAnsi="Calibri"/>
                <w:color w:val="444444"/>
                <w:sz w:val="18"/>
              </w:rPr>
              <w:t>Authenticated</w:t>
            </w:r>
          </w:p>
        </w:tc>
      </w:tr>
      <w:tr w:rsidR="00887B4C" w14:paraId="102A8EB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85CD09" w14:textId="77777777" w:rsidR="00887B4C" w:rsidRDefault="00000000">
            <w:r>
              <w:rPr>
                <w:rFonts w:ascii="Calibri" w:hAnsi="Calibri"/>
                <w:color w:val="444444"/>
                <w:sz w:val="18"/>
              </w:rPr>
              <w:t>/api/v1/certification/exams/{id}/proctor/connect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17852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5BC318" w14:textId="77777777" w:rsidR="00887B4C" w:rsidRDefault="00000000">
            <w:r>
              <w:rPr>
                <w:rFonts w:ascii="Calibri" w:hAnsi="Calibri"/>
                <w:color w:val="444444"/>
                <w:sz w:val="18"/>
              </w:rPr>
              <w:t>Connect to proctoring session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5843B6" w14:textId="77777777" w:rsidR="00887B4C" w:rsidRDefault="00000000">
            <w:r>
              <w:rPr>
                <w:rFonts w:ascii="Calibri" w:hAnsi="Calibri"/>
                <w:color w:val="444444"/>
                <w:sz w:val="18"/>
              </w:rPr>
              <w:t>Authenticated</w:t>
            </w:r>
          </w:p>
        </w:tc>
      </w:tr>
      <w:tr w:rsidR="00887B4C" w14:paraId="3A31BB1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BB19DAE" w14:textId="77777777" w:rsidR="00887B4C" w:rsidRDefault="00000000">
            <w:r>
              <w:rPr>
                <w:rFonts w:ascii="Calibri" w:hAnsi="Calibri"/>
                <w:color w:val="444444"/>
                <w:sz w:val="18"/>
              </w:rPr>
              <w:t>/api/v1/certification/exams/{id}/submit</w:t>
            </w:r>
          </w:p>
        </w:tc>
        <w:tc>
          <w:tcPr>
            <w:tcW w:w="2268" w:type="dxa"/>
            <w:tcBorders>
              <w:top w:val="single" w:sz="4" w:space="0" w:color="B0C4D8"/>
              <w:left w:val="single" w:sz="4" w:space="0" w:color="B0C4D8"/>
              <w:bottom w:val="single" w:sz="4" w:space="0" w:color="B0C4D8"/>
              <w:right w:val="single" w:sz="4" w:space="0" w:color="B0C4D8"/>
            </w:tcBorders>
          </w:tcPr>
          <w:p w14:paraId="77FAF39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15F46A9" w14:textId="77777777" w:rsidR="00887B4C" w:rsidRDefault="00000000">
            <w:r>
              <w:rPr>
                <w:rFonts w:ascii="Calibri" w:hAnsi="Calibri"/>
                <w:color w:val="444444"/>
                <w:sz w:val="18"/>
              </w:rPr>
              <w:t>Submit exam answers</w:t>
            </w:r>
          </w:p>
        </w:tc>
        <w:tc>
          <w:tcPr>
            <w:tcW w:w="2268" w:type="dxa"/>
            <w:tcBorders>
              <w:top w:val="single" w:sz="4" w:space="0" w:color="B0C4D8"/>
              <w:left w:val="single" w:sz="4" w:space="0" w:color="B0C4D8"/>
              <w:bottom w:val="single" w:sz="4" w:space="0" w:color="B0C4D8"/>
              <w:right w:val="single" w:sz="4" w:space="0" w:color="B0C4D8"/>
            </w:tcBorders>
          </w:tcPr>
          <w:p w14:paraId="6F26AFC3" w14:textId="77777777" w:rsidR="00887B4C" w:rsidRDefault="00000000">
            <w:r>
              <w:rPr>
                <w:rFonts w:ascii="Calibri" w:hAnsi="Calibri"/>
                <w:color w:val="444444"/>
                <w:sz w:val="18"/>
              </w:rPr>
              <w:t>Authenticated</w:t>
            </w:r>
          </w:p>
        </w:tc>
      </w:tr>
      <w:tr w:rsidR="00887B4C" w14:paraId="6621B5B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E3F0F9" w14:textId="77777777" w:rsidR="00887B4C" w:rsidRDefault="00000000">
            <w:r>
              <w:rPr>
                <w:rFonts w:ascii="Calibri" w:hAnsi="Calibri"/>
                <w:color w:val="444444"/>
                <w:sz w:val="18"/>
              </w:rPr>
              <w:t>/api/v1/certification/exams/{id}/results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A0451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876BE2" w14:textId="77777777" w:rsidR="00887B4C" w:rsidRDefault="00000000">
            <w:r>
              <w:rPr>
                <w:rFonts w:ascii="Calibri" w:hAnsi="Calibri"/>
                <w:color w:val="444444"/>
                <w:sz w:val="18"/>
              </w:rPr>
              <w:t>Get exam 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427F7C" w14:textId="77777777" w:rsidR="00887B4C" w:rsidRDefault="00000000">
            <w:r>
              <w:rPr>
                <w:rFonts w:ascii="Calibri" w:hAnsi="Calibri"/>
                <w:color w:val="444444"/>
                <w:sz w:val="18"/>
              </w:rPr>
              <w:t>Authenticated</w:t>
            </w:r>
          </w:p>
        </w:tc>
      </w:tr>
      <w:tr w:rsidR="00887B4C" w14:paraId="0BD3652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448552" w14:textId="77777777" w:rsidR="00887B4C" w:rsidRDefault="00000000">
            <w:r>
              <w:rPr>
                <w:rFonts w:ascii="Calibri" w:hAnsi="Calibri"/>
                <w:color w:val="444444"/>
                <w:sz w:val="18"/>
              </w:rPr>
              <w:t>/api/v1/certification/levels</w:t>
            </w:r>
          </w:p>
        </w:tc>
        <w:tc>
          <w:tcPr>
            <w:tcW w:w="2268" w:type="dxa"/>
            <w:tcBorders>
              <w:top w:val="single" w:sz="4" w:space="0" w:color="B0C4D8"/>
              <w:left w:val="single" w:sz="4" w:space="0" w:color="B0C4D8"/>
              <w:bottom w:val="single" w:sz="4" w:space="0" w:color="B0C4D8"/>
              <w:right w:val="single" w:sz="4" w:space="0" w:color="B0C4D8"/>
            </w:tcBorders>
          </w:tcPr>
          <w:p w14:paraId="7DBB66D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19652DF5" w14:textId="77777777" w:rsidR="00887B4C" w:rsidRDefault="00000000">
            <w:r>
              <w:rPr>
                <w:rFonts w:ascii="Calibri" w:hAnsi="Calibri"/>
                <w:color w:val="444444"/>
                <w:sz w:val="18"/>
              </w:rPr>
              <w:t>List certification levels</w:t>
            </w:r>
          </w:p>
        </w:tc>
        <w:tc>
          <w:tcPr>
            <w:tcW w:w="2268" w:type="dxa"/>
            <w:tcBorders>
              <w:top w:val="single" w:sz="4" w:space="0" w:color="B0C4D8"/>
              <w:left w:val="single" w:sz="4" w:space="0" w:color="B0C4D8"/>
              <w:bottom w:val="single" w:sz="4" w:space="0" w:color="B0C4D8"/>
              <w:right w:val="single" w:sz="4" w:space="0" w:color="B0C4D8"/>
            </w:tcBorders>
          </w:tcPr>
          <w:p w14:paraId="59A0E08D" w14:textId="77777777" w:rsidR="00887B4C" w:rsidRDefault="00000000">
            <w:r>
              <w:rPr>
                <w:rFonts w:ascii="Calibri" w:hAnsi="Calibri"/>
                <w:color w:val="444444"/>
                <w:sz w:val="18"/>
              </w:rPr>
              <w:t>Authenticated</w:t>
            </w:r>
          </w:p>
        </w:tc>
      </w:tr>
      <w:tr w:rsidR="00887B4C" w14:paraId="29B44B3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DD5506" w14:textId="77777777" w:rsidR="00887B4C" w:rsidRDefault="00000000">
            <w:r>
              <w:rPr>
                <w:rFonts w:ascii="Calibri" w:hAnsi="Calibri"/>
                <w:color w:val="444444"/>
                <w:sz w:val="18"/>
              </w:rPr>
              <w:t>/api/v1/certification/levels/{id}/requirements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13B3A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E0CE49" w14:textId="77777777" w:rsidR="00887B4C" w:rsidRDefault="00000000">
            <w:r>
              <w:rPr>
                <w:rFonts w:ascii="Calibri" w:hAnsi="Calibri"/>
                <w:color w:val="444444"/>
                <w:sz w:val="18"/>
              </w:rPr>
              <w:t>Get level requirements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56A993" w14:textId="77777777" w:rsidR="00887B4C" w:rsidRDefault="00000000">
            <w:r>
              <w:rPr>
                <w:rFonts w:ascii="Calibri" w:hAnsi="Calibri"/>
                <w:color w:val="444444"/>
                <w:sz w:val="18"/>
              </w:rPr>
              <w:t>Authenticated</w:t>
            </w:r>
          </w:p>
        </w:tc>
      </w:tr>
      <w:tr w:rsidR="00887B4C" w14:paraId="0357C43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4B541AA" w14:textId="77777777" w:rsidR="00887B4C" w:rsidRDefault="00000000">
            <w:r>
              <w:rPr>
                <w:rFonts w:ascii="Calibri" w:hAnsi="Calibri"/>
                <w:color w:val="444444"/>
                <w:sz w:val="18"/>
              </w:rPr>
              <w:t>/api/v1/certification/users/{id}/certificates</w:t>
            </w:r>
          </w:p>
        </w:tc>
        <w:tc>
          <w:tcPr>
            <w:tcW w:w="2268" w:type="dxa"/>
            <w:tcBorders>
              <w:top w:val="single" w:sz="4" w:space="0" w:color="B0C4D8"/>
              <w:left w:val="single" w:sz="4" w:space="0" w:color="B0C4D8"/>
              <w:bottom w:val="single" w:sz="4" w:space="0" w:color="B0C4D8"/>
              <w:right w:val="single" w:sz="4" w:space="0" w:color="B0C4D8"/>
            </w:tcBorders>
          </w:tcPr>
          <w:p w14:paraId="38A4C65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459B832" w14:textId="77777777" w:rsidR="00887B4C" w:rsidRDefault="00000000">
            <w:r>
              <w:rPr>
                <w:rFonts w:ascii="Calibri" w:hAnsi="Calibri"/>
                <w:color w:val="444444"/>
                <w:sz w:val="18"/>
              </w:rPr>
              <w:t>Get user certificates</w:t>
            </w:r>
          </w:p>
        </w:tc>
        <w:tc>
          <w:tcPr>
            <w:tcW w:w="2268" w:type="dxa"/>
            <w:tcBorders>
              <w:top w:val="single" w:sz="4" w:space="0" w:color="B0C4D8"/>
              <w:left w:val="single" w:sz="4" w:space="0" w:color="B0C4D8"/>
              <w:bottom w:val="single" w:sz="4" w:space="0" w:color="B0C4D8"/>
              <w:right w:val="single" w:sz="4" w:space="0" w:color="B0C4D8"/>
            </w:tcBorders>
          </w:tcPr>
          <w:p w14:paraId="20FC1FAC" w14:textId="77777777" w:rsidR="00887B4C" w:rsidRDefault="00000000">
            <w:r>
              <w:rPr>
                <w:rFonts w:ascii="Calibri" w:hAnsi="Calibri"/>
                <w:color w:val="444444"/>
                <w:sz w:val="18"/>
              </w:rPr>
              <w:t>Authenticated</w:t>
            </w:r>
          </w:p>
        </w:tc>
      </w:tr>
      <w:tr w:rsidR="00887B4C" w14:paraId="384DE6A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0FCE7E" w14:textId="77777777" w:rsidR="00887B4C" w:rsidRDefault="00000000">
            <w:r>
              <w:rPr>
                <w:rFonts w:ascii="Calibri" w:hAnsi="Calibri"/>
                <w:color w:val="444444"/>
                <w:sz w:val="18"/>
              </w:rPr>
              <w:t>/api/v1/certification/users/{id}/certificates/{certId}/download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71A76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308012" w14:textId="77777777" w:rsidR="00887B4C" w:rsidRDefault="00000000">
            <w:r>
              <w:rPr>
                <w:rFonts w:ascii="Calibri" w:hAnsi="Calibri"/>
                <w:color w:val="444444"/>
                <w:sz w:val="18"/>
              </w:rPr>
              <w:t>Download certificate PDF</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AE2853" w14:textId="77777777" w:rsidR="00887B4C" w:rsidRDefault="00000000">
            <w:r>
              <w:rPr>
                <w:rFonts w:ascii="Calibri" w:hAnsi="Calibri"/>
                <w:color w:val="444444"/>
                <w:sz w:val="18"/>
              </w:rPr>
              <w:t>Authenticated</w:t>
            </w:r>
          </w:p>
        </w:tc>
      </w:tr>
      <w:tr w:rsidR="00887B4C" w14:paraId="6A82075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972B41" w14:textId="77777777" w:rsidR="00887B4C" w:rsidRDefault="00000000">
            <w:r>
              <w:rPr>
                <w:rFonts w:ascii="Calibri" w:hAnsi="Calibri"/>
                <w:color w:val="444444"/>
                <w:sz w:val="18"/>
              </w:rPr>
              <w:t>/api/v1/certification/users/{id}/skill-profile</w:t>
            </w:r>
          </w:p>
        </w:tc>
        <w:tc>
          <w:tcPr>
            <w:tcW w:w="2268" w:type="dxa"/>
            <w:tcBorders>
              <w:top w:val="single" w:sz="4" w:space="0" w:color="B0C4D8"/>
              <w:left w:val="single" w:sz="4" w:space="0" w:color="B0C4D8"/>
              <w:bottom w:val="single" w:sz="4" w:space="0" w:color="B0C4D8"/>
              <w:right w:val="single" w:sz="4" w:space="0" w:color="B0C4D8"/>
            </w:tcBorders>
          </w:tcPr>
          <w:p w14:paraId="05631D2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6613D86" w14:textId="77777777" w:rsidR="00887B4C" w:rsidRDefault="00000000">
            <w:r>
              <w:rPr>
                <w:rFonts w:ascii="Calibri" w:hAnsi="Calibri"/>
                <w:color w:val="444444"/>
                <w:sz w:val="18"/>
              </w:rPr>
              <w:t>Get skill profile</w:t>
            </w:r>
          </w:p>
        </w:tc>
        <w:tc>
          <w:tcPr>
            <w:tcW w:w="2268" w:type="dxa"/>
            <w:tcBorders>
              <w:top w:val="single" w:sz="4" w:space="0" w:color="B0C4D8"/>
              <w:left w:val="single" w:sz="4" w:space="0" w:color="B0C4D8"/>
              <w:bottom w:val="single" w:sz="4" w:space="0" w:color="B0C4D8"/>
              <w:right w:val="single" w:sz="4" w:space="0" w:color="B0C4D8"/>
            </w:tcBorders>
          </w:tcPr>
          <w:p w14:paraId="1B8222E9" w14:textId="77777777" w:rsidR="00887B4C" w:rsidRDefault="00000000">
            <w:r>
              <w:rPr>
                <w:rFonts w:ascii="Calibri" w:hAnsi="Calibri"/>
                <w:color w:val="444444"/>
                <w:sz w:val="18"/>
              </w:rPr>
              <w:t>Authenticated</w:t>
            </w:r>
          </w:p>
        </w:tc>
      </w:tr>
      <w:tr w:rsidR="00887B4C" w14:paraId="570E7BB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6014AF" w14:textId="77777777" w:rsidR="00887B4C" w:rsidRDefault="00000000">
            <w:r>
              <w:rPr>
                <w:rFonts w:ascii="Calibri" w:hAnsi="Calibri"/>
                <w:color w:val="444444"/>
                <w:sz w:val="18"/>
              </w:rPr>
              <w:lastRenderedPageBreak/>
              <w:t>/api/v1/certification/users/{id}/learning-path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06380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9FE55F" w14:textId="77777777" w:rsidR="00887B4C" w:rsidRDefault="00000000">
            <w:r>
              <w:rPr>
                <w:rFonts w:ascii="Calibri" w:hAnsi="Calibri"/>
                <w:color w:val="444444"/>
                <w:sz w:val="18"/>
              </w:rPr>
              <w:t>Get recommended learning path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2F20EA" w14:textId="77777777" w:rsidR="00887B4C" w:rsidRDefault="00000000">
            <w:r>
              <w:rPr>
                <w:rFonts w:ascii="Calibri" w:hAnsi="Calibri"/>
                <w:color w:val="444444"/>
                <w:sz w:val="18"/>
              </w:rPr>
              <w:t>Authenticated</w:t>
            </w:r>
          </w:p>
        </w:tc>
      </w:tr>
      <w:tr w:rsidR="00887B4C" w14:paraId="7B9710C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ACD2A0" w14:textId="77777777" w:rsidR="00887B4C" w:rsidRDefault="00000000">
            <w:r>
              <w:rPr>
                <w:rFonts w:ascii="Calibri" w:hAnsi="Calibri"/>
                <w:color w:val="444444"/>
                <w:sz w:val="18"/>
              </w:rPr>
              <w:t>/api/v1/certification/analytics/completion-rates</w:t>
            </w:r>
          </w:p>
        </w:tc>
        <w:tc>
          <w:tcPr>
            <w:tcW w:w="2268" w:type="dxa"/>
            <w:tcBorders>
              <w:top w:val="single" w:sz="4" w:space="0" w:color="B0C4D8"/>
              <w:left w:val="single" w:sz="4" w:space="0" w:color="B0C4D8"/>
              <w:bottom w:val="single" w:sz="4" w:space="0" w:color="B0C4D8"/>
              <w:right w:val="single" w:sz="4" w:space="0" w:color="B0C4D8"/>
            </w:tcBorders>
          </w:tcPr>
          <w:p w14:paraId="3E19385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89330E1" w14:textId="77777777" w:rsidR="00887B4C" w:rsidRDefault="00000000">
            <w:r>
              <w:rPr>
                <w:rFonts w:ascii="Calibri" w:hAnsi="Calibri"/>
                <w:color w:val="444444"/>
                <w:sz w:val="18"/>
              </w:rPr>
              <w:t>Get completion rate analytics</w:t>
            </w:r>
          </w:p>
        </w:tc>
        <w:tc>
          <w:tcPr>
            <w:tcW w:w="2268" w:type="dxa"/>
            <w:tcBorders>
              <w:top w:val="single" w:sz="4" w:space="0" w:color="B0C4D8"/>
              <w:left w:val="single" w:sz="4" w:space="0" w:color="B0C4D8"/>
              <w:bottom w:val="single" w:sz="4" w:space="0" w:color="B0C4D8"/>
              <w:right w:val="single" w:sz="4" w:space="0" w:color="B0C4D8"/>
            </w:tcBorders>
          </w:tcPr>
          <w:p w14:paraId="71C70851" w14:textId="77777777" w:rsidR="00887B4C" w:rsidRDefault="00000000">
            <w:r>
              <w:rPr>
                <w:rFonts w:ascii="Calibri" w:hAnsi="Calibri"/>
                <w:color w:val="444444"/>
                <w:sz w:val="18"/>
              </w:rPr>
              <w:t>DMO_ADMIN</w:t>
            </w:r>
          </w:p>
        </w:tc>
      </w:tr>
      <w:tr w:rsidR="00887B4C" w14:paraId="724F979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6C483C" w14:textId="77777777" w:rsidR="00887B4C" w:rsidRDefault="00000000">
            <w:r>
              <w:rPr>
                <w:rFonts w:ascii="Calibri" w:hAnsi="Calibri"/>
                <w:color w:val="444444"/>
                <w:sz w:val="18"/>
              </w:rPr>
              <w:t>/api/v1/certification/analytics/skill-gaps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1C15D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7DBBAE" w14:textId="77777777" w:rsidR="00887B4C" w:rsidRDefault="00000000">
            <w:r>
              <w:rPr>
                <w:rFonts w:ascii="Calibri" w:hAnsi="Calibri"/>
                <w:color w:val="444444"/>
                <w:sz w:val="18"/>
              </w:rPr>
              <w:t>Get entity skill gap analysis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95EA6F" w14:textId="77777777" w:rsidR="00887B4C" w:rsidRDefault="00000000">
            <w:r>
              <w:rPr>
                <w:rFonts w:ascii="Calibri" w:hAnsi="Calibri"/>
                <w:color w:val="444444"/>
                <w:sz w:val="18"/>
              </w:rPr>
              <w:t>DMO_ADMIN</w:t>
            </w:r>
          </w:p>
        </w:tc>
      </w:tr>
      <w:tr w:rsidR="00887B4C" w14:paraId="4D23ED4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2765716" w14:textId="77777777" w:rsidR="00887B4C" w:rsidRDefault="00000000">
            <w:r>
              <w:rPr>
                <w:rFonts w:ascii="Calibri" w:hAnsi="Calibri"/>
                <w:color w:val="444444"/>
                <w:sz w:val="18"/>
              </w:rPr>
              <w:t>/api/v1/certification/analytics/ndi-correlation</w:t>
            </w:r>
          </w:p>
        </w:tc>
        <w:tc>
          <w:tcPr>
            <w:tcW w:w="2268" w:type="dxa"/>
            <w:tcBorders>
              <w:top w:val="single" w:sz="4" w:space="0" w:color="B0C4D8"/>
              <w:left w:val="single" w:sz="4" w:space="0" w:color="B0C4D8"/>
              <w:bottom w:val="single" w:sz="4" w:space="0" w:color="B0C4D8"/>
              <w:right w:val="single" w:sz="4" w:space="0" w:color="B0C4D8"/>
            </w:tcBorders>
          </w:tcPr>
          <w:p w14:paraId="40F7D6D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EFA971A" w14:textId="77777777" w:rsidR="00887B4C" w:rsidRDefault="00000000">
            <w:r>
              <w:rPr>
                <w:rFonts w:ascii="Calibri" w:hAnsi="Calibri"/>
                <w:color w:val="444444"/>
                <w:sz w:val="18"/>
              </w:rPr>
              <w:t>NDI vs. certification correlation</w:t>
            </w:r>
          </w:p>
        </w:tc>
        <w:tc>
          <w:tcPr>
            <w:tcW w:w="2268" w:type="dxa"/>
            <w:tcBorders>
              <w:top w:val="single" w:sz="4" w:space="0" w:color="B0C4D8"/>
              <w:left w:val="single" w:sz="4" w:space="0" w:color="B0C4D8"/>
              <w:bottom w:val="single" w:sz="4" w:space="0" w:color="B0C4D8"/>
              <w:right w:val="single" w:sz="4" w:space="0" w:color="B0C4D8"/>
            </w:tcBorders>
          </w:tcPr>
          <w:p w14:paraId="6E83B0D6" w14:textId="77777777" w:rsidR="00887B4C" w:rsidRDefault="00000000">
            <w:r>
              <w:rPr>
                <w:rFonts w:ascii="Calibri" w:hAnsi="Calibri"/>
                <w:color w:val="444444"/>
                <w:sz w:val="18"/>
              </w:rPr>
              <w:t>DMO_ADMIN</w:t>
            </w:r>
          </w:p>
        </w:tc>
      </w:tr>
      <w:tr w:rsidR="00887B4C" w14:paraId="5289030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52165A" w14:textId="77777777" w:rsidR="00887B4C" w:rsidRDefault="00000000">
            <w:r>
              <w:rPr>
                <w:rFonts w:ascii="Calibri" w:hAnsi="Calibri"/>
                <w:color w:val="444444"/>
                <w:sz w:val="18"/>
              </w:rPr>
              <w:t>/api/v1/certification/verify/{certificateId}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3073E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DC4767" w14:textId="77777777" w:rsidR="00887B4C" w:rsidRDefault="00000000">
            <w:r>
              <w:rPr>
                <w:rFonts w:ascii="Calibri" w:hAnsi="Calibri"/>
                <w:color w:val="444444"/>
                <w:sz w:val="18"/>
              </w:rPr>
              <w:t>Verify certificate validity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AC215E" w14:textId="77777777" w:rsidR="00887B4C" w:rsidRDefault="00000000">
            <w:r>
              <w:rPr>
                <w:rFonts w:ascii="Calibri" w:hAnsi="Calibri"/>
                <w:color w:val="444444"/>
                <w:sz w:val="18"/>
              </w:rPr>
              <w:t>Public</w:t>
            </w:r>
          </w:p>
        </w:tc>
      </w:tr>
    </w:tbl>
    <w:p w14:paraId="6D45918F" w14:textId="77777777" w:rsidR="00887B4C" w:rsidRDefault="00887B4C"/>
    <w:p w14:paraId="20EE0460" w14:textId="77777777" w:rsidR="00887B4C" w:rsidRDefault="00000000">
      <w:pPr>
        <w:spacing w:after="120"/>
      </w:pPr>
      <w:r>
        <w:rPr>
          <w:rFonts w:ascii="Calibri" w:hAnsi="Calibri"/>
          <w:b/>
          <w:color w:val="444444"/>
          <w:sz w:val="21"/>
        </w:rPr>
        <w:t>Example: Certification Track -- Certified Data Steward (CDS)</w:t>
      </w:r>
    </w:p>
    <w:p w14:paraId="662AA03A" w14:textId="77777777" w:rsidR="00887B4C" w:rsidRDefault="00000000">
      <w:pPr>
        <w:spacing w:after="120"/>
      </w:pPr>
      <w:r>
        <w:rPr>
          <w:rFonts w:ascii="Calibri" w:hAnsi="Calibri"/>
          <w:b/>
          <w:color w:val="444444"/>
          <w:sz w:val="21"/>
        </w:rPr>
        <w:t>Response: 200 GET /api/v1/certification/tracks/ct-cds-001</w:t>
      </w:r>
    </w:p>
    <w:p w14:paraId="0C51CA9C"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"trackId": "ct-cds-001",</w:t>
      </w:r>
      <w:r>
        <w:rPr>
          <w:rFonts w:ascii="Consolas" w:hAnsi="Consolas"/>
          <w:color w:val="333333"/>
          <w:sz w:val="18"/>
        </w:rPr>
        <w:br/>
        <w:t xml:space="preserve">  "trackName": "Certified Data Steward (CDS)",</w:t>
      </w:r>
      <w:r>
        <w:rPr>
          <w:rFonts w:ascii="Consolas" w:hAnsi="Consolas"/>
          <w:color w:val="333333"/>
          <w:sz w:val="18"/>
        </w:rPr>
        <w:br/>
        <w:t xml:space="preserve">  "trackLevel": 1,</w:t>
      </w:r>
      <w:r>
        <w:rPr>
          <w:rFonts w:ascii="Consolas" w:hAnsi="Consolas"/>
          <w:color w:val="333333"/>
          <w:sz w:val="18"/>
        </w:rPr>
        <w:br/>
        <w:t xml:space="preserve">  "trackDescription": "Foundation-level certification for data stewards responsible for day-to-day data governance operations",</w:t>
      </w:r>
      <w:r>
        <w:rPr>
          <w:rFonts w:ascii="Consolas" w:hAnsi="Consolas"/>
          <w:color w:val="333333"/>
          <w:sz w:val="18"/>
        </w:rPr>
        <w:br/>
        <w:t xml:space="preserve">  "estimatedDurationHours": 40,</w:t>
      </w:r>
      <w:r>
        <w:rPr>
          <w:rFonts w:ascii="Consolas" w:hAnsi="Consolas"/>
          <w:color w:val="333333"/>
          <w:sz w:val="18"/>
        </w:rPr>
        <w:br/>
        <w:t xml:space="preserve">  "prerequisites": [</w:t>
      </w:r>
      <w:r>
        <w:rPr>
          <w:rFonts w:ascii="Consolas" w:hAnsi="Consolas"/>
          <w:color w:val="333333"/>
          <w:sz w:val="18"/>
        </w:rPr>
        <w:br/>
        <w:t xml:space="preserve">    "Active DGOP user account",</w:t>
      </w:r>
      <w:r>
        <w:rPr>
          <w:rFonts w:ascii="Consolas" w:hAnsi="Consolas"/>
          <w:color w:val="333333"/>
          <w:sz w:val="18"/>
        </w:rPr>
        <w:br/>
        <w:t xml:space="preserve">    "Department head approval",</w:t>
      </w:r>
      <w:r>
        <w:rPr>
          <w:rFonts w:ascii="Consolas" w:hAnsi="Consolas"/>
          <w:color w:val="333333"/>
          <w:sz w:val="18"/>
        </w:rPr>
        <w:br/>
        <w:t xml:space="preserve">    "Completed DGOP Fundamentals onboarding"</w:t>
      </w:r>
      <w:r>
        <w:rPr>
          <w:rFonts w:ascii="Consolas" w:hAnsi="Consolas"/>
          <w:color w:val="333333"/>
          <w:sz w:val="18"/>
        </w:rPr>
        <w:br/>
        <w:t xml:space="preserve">  ],</w:t>
      </w:r>
      <w:r>
        <w:rPr>
          <w:rFonts w:ascii="Consolas" w:hAnsi="Consolas"/>
          <w:color w:val="333333"/>
          <w:sz w:val="18"/>
        </w:rPr>
        <w:br/>
        <w:t xml:space="preserve">  "courses": [</w:t>
      </w:r>
      <w:r>
        <w:rPr>
          <w:rFonts w:ascii="Consolas" w:hAnsi="Consolas"/>
          <w:color w:val="333333"/>
          <w:sz w:val="18"/>
        </w:rPr>
        <w:br/>
        <w:t xml:space="preserve">    {</w:t>
      </w:r>
      <w:r>
        <w:rPr>
          <w:rFonts w:ascii="Consolas" w:hAnsi="Consolas"/>
          <w:color w:val="333333"/>
          <w:sz w:val="18"/>
        </w:rPr>
        <w:br/>
        <w:t xml:space="preserve">      "courseId": "crs-fund-001",</w:t>
      </w:r>
      <w:r>
        <w:rPr>
          <w:rFonts w:ascii="Consolas" w:hAnsi="Consolas"/>
          <w:color w:val="333333"/>
          <w:sz w:val="18"/>
        </w:rPr>
        <w:br/>
        <w:t xml:space="preserve">      "courseName": "DGOP Fundamentals",</w:t>
      </w:r>
      <w:r>
        <w:rPr>
          <w:rFonts w:ascii="Consolas" w:hAnsi="Consolas"/>
          <w:color w:val="333333"/>
          <w:sz w:val="18"/>
        </w:rPr>
        <w:br/>
        <w:t xml:space="preserve">      "courseType": "REQUIRED",</w:t>
      </w:r>
      <w:r>
        <w:rPr>
          <w:rFonts w:ascii="Consolas" w:hAnsi="Consolas"/>
          <w:color w:val="333333"/>
          <w:sz w:val="18"/>
        </w:rPr>
        <w:br/>
        <w:t xml:space="preserve">      "durationHours": 8,</w:t>
      </w:r>
      <w:r>
        <w:rPr>
          <w:rFonts w:ascii="Consolas" w:hAnsi="Consolas"/>
          <w:color w:val="333333"/>
          <w:sz w:val="18"/>
        </w:rPr>
        <w:br/>
        <w:t xml:space="preserve">      "format": "ONLINE_SELF_PACED",</w:t>
      </w:r>
      <w:r>
        <w:rPr>
          <w:rFonts w:ascii="Consolas" w:hAnsi="Consolas"/>
          <w:color w:val="333333"/>
          <w:sz w:val="18"/>
        </w:rPr>
        <w:br/>
        <w:t xml:space="preserve">      "completed": true,</w:t>
      </w:r>
      <w:r>
        <w:rPr>
          <w:rFonts w:ascii="Consolas" w:hAnsi="Consolas"/>
          <w:color w:val="333333"/>
          <w:sz w:val="18"/>
        </w:rPr>
        <w:br/>
        <w:t xml:space="preserve">      "completedAt": "2024-01-10T15:30:00+03:00"</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"courseId": "crs-ds-001",</w:t>
      </w:r>
      <w:r>
        <w:rPr>
          <w:rFonts w:ascii="Consolas" w:hAnsi="Consolas"/>
          <w:color w:val="333333"/>
          <w:sz w:val="18"/>
        </w:rPr>
        <w:br/>
        <w:t xml:space="preserve">      "courseName": "Data Stewardship Core Skills",</w:t>
      </w:r>
      <w:r>
        <w:rPr>
          <w:rFonts w:ascii="Consolas" w:hAnsi="Consolas"/>
          <w:color w:val="333333"/>
          <w:sz w:val="18"/>
        </w:rPr>
        <w:br/>
        <w:t xml:space="preserve">      "courseType": "REQUIRED",</w:t>
      </w:r>
      <w:r>
        <w:rPr>
          <w:rFonts w:ascii="Consolas" w:hAnsi="Consolas"/>
          <w:color w:val="333333"/>
          <w:sz w:val="18"/>
        </w:rPr>
        <w:br/>
        <w:t xml:space="preserve">      "durationHours": 16,</w:t>
      </w:r>
      <w:r>
        <w:rPr>
          <w:rFonts w:ascii="Consolas" w:hAnsi="Consolas"/>
          <w:color w:val="333333"/>
          <w:sz w:val="18"/>
        </w:rPr>
        <w:br/>
        <w:t xml:space="preserve">      "format": "BLENDED",</w:t>
      </w:r>
      <w:r>
        <w:rPr>
          <w:rFonts w:ascii="Consolas" w:hAnsi="Consolas"/>
          <w:color w:val="333333"/>
          <w:sz w:val="18"/>
        </w:rPr>
        <w:br/>
        <w:t xml:space="preserve">      "completed": true,</w:t>
      </w:r>
      <w:r>
        <w:rPr>
          <w:rFonts w:ascii="Consolas" w:hAnsi="Consolas"/>
          <w:color w:val="333333"/>
          <w:sz w:val="18"/>
        </w:rPr>
        <w:br/>
        <w:t xml:space="preserve">      "completedAt": "2024-01-12T11:00:00+03:00"</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"courseId": "crs-ds-002",</w:t>
      </w:r>
      <w:r>
        <w:rPr>
          <w:rFonts w:ascii="Consolas" w:hAnsi="Consolas"/>
          <w:color w:val="333333"/>
          <w:sz w:val="18"/>
        </w:rPr>
        <w:br/>
        <w:t xml:space="preserve">      "courseName": "Data Classification &amp; Tagging",</w:t>
      </w:r>
      <w:r>
        <w:rPr>
          <w:rFonts w:ascii="Consolas" w:hAnsi="Consolas"/>
          <w:color w:val="333333"/>
          <w:sz w:val="18"/>
        </w:rPr>
        <w:br/>
        <w:t xml:space="preserve">      "courseType": "REQUIRED",</w:t>
      </w:r>
      <w:r>
        <w:rPr>
          <w:rFonts w:ascii="Consolas" w:hAnsi="Consolas"/>
          <w:color w:val="333333"/>
          <w:sz w:val="18"/>
        </w:rPr>
        <w:br/>
        <w:t xml:space="preserve">      "durationHours": 8,</w:t>
      </w:r>
      <w:r>
        <w:rPr>
          <w:rFonts w:ascii="Consolas" w:hAnsi="Consolas"/>
          <w:color w:val="333333"/>
          <w:sz w:val="18"/>
        </w:rPr>
        <w:br/>
        <w:t xml:space="preserve">      "format": "ONLINE_SELF_PACED",</w:t>
      </w:r>
      <w:r>
        <w:rPr>
          <w:rFonts w:ascii="Consolas" w:hAnsi="Consolas"/>
          <w:color w:val="333333"/>
          <w:sz w:val="18"/>
        </w:rPr>
        <w:br/>
        <w:t xml:space="preserve">      "completed": true,</w:t>
      </w:r>
      <w:r>
        <w:rPr>
          <w:rFonts w:ascii="Consolas" w:hAnsi="Consolas"/>
          <w:color w:val="333333"/>
          <w:sz w:val="18"/>
        </w:rPr>
        <w:br/>
        <w:t xml:space="preserve">      "completedAt": "2024-01-13T16:45:00+03:00"</w:t>
      </w:r>
      <w:r>
        <w:rPr>
          <w:rFonts w:ascii="Consolas" w:hAnsi="Consolas"/>
          <w:color w:val="333333"/>
          <w:sz w:val="18"/>
        </w:rPr>
        <w:br/>
      </w:r>
      <w:r>
        <w:rPr>
          <w:rFonts w:ascii="Consolas" w:hAnsi="Consolas"/>
          <w:color w:val="333333"/>
          <w:sz w:val="18"/>
        </w:rPr>
        <w:lastRenderedPageBreak/>
        <w:t xml:space="preserve">    },</w:t>
      </w:r>
      <w:r>
        <w:rPr>
          <w:rFonts w:ascii="Consolas" w:hAnsi="Consolas"/>
          <w:color w:val="333333"/>
          <w:sz w:val="18"/>
        </w:rPr>
        <w:br/>
        <w:t xml:space="preserve">    {</w:t>
      </w:r>
      <w:r>
        <w:rPr>
          <w:rFonts w:ascii="Consolas" w:hAnsi="Consolas"/>
          <w:color w:val="333333"/>
          <w:sz w:val="18"/>
        </w:rPr>
        <w:br/>
        <w:t xml:space="preserve">      "courseId": "crs-ds-003",</w:t>
      </w:r>
      <w:r>
        <w:rPr>
          <w:rFonts w:ascii="Consolas" w:hAnsi="Consolas"/>
          <w:color w:val="333333"/>
          <w:sz w:val="18"/>
        </w:rPr>
        <w:br/>
        <w:t xml:space="preserve">      "courseName": "Data Quality Fundamentals",</w:t>
      </w:r>
      <w:r>
        <w:rPr>
          <w:rFonts w:ascii="Consolas" w:hAnsi="Consolas"/>
          <w:color w:val="333333"/>
          <w:sz w:val="18"/>
        </w:rPr>
        <w:br/>
        <w:t xml:space="preserve">      "courseType": "REQUIRED",</w:t>
      </w:r>
      <w:r>
        <w:rPr>
          <w:rFonts w:ascii="Consolas" w:hAnsi="Consolas"/>
          <w:color w:val="333333"/>
          <w:sz w:val="18"/>
        </w:rPr>
        <w:br/>
        <w:t xml:space="preserve">      "durationHours": 8,</w:t>
      </w:r>
      <w:r>
        <w:rPr>
          <w:rFonts w:ascii="Consolas" w:hAnsi="Consolas"/>
          <w:color w:val="333333"/>
          <w:sz w:val="18"/>
        </w:rPr>
        <w:br/>
        <w:t xml:space="preserve">      "format": "VIRTUAL_INSTRUCTOR_LED",</w:t>
      </w:r>
      <w:r>
        <w:rPr>
          <w:rFonts w:ascii="Consolas" w:hAnsi="Consolas"/>
          <w:color w:val="333333"/>
          <w:sz w:val="18"/>
        </w:rPr>
        <w:br/>
        <w:t xml:space="preserve">      "completed": false,</w:t>
      </w:r>
      <w:r>
        <w:rPr>
          <w:rFonts w:ascii="Consolas" w:hAnsi="Consolas"/>
          <w:color w:val="333333"/>
          <w:sz w:val="18"/>
        </w:rPr>
        <w:br/>
        <w:t xml:space="preserve">      "progressPercent": 65</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"exams": [</w:t>
      </w:r>
      <w:r>
        <w:rPr>
          <w:rFonts w:ascii="Consolas" w:hAnsi="Consolas"/>
          <w:color w:val="333333"/>
          <w:sz w:val="18"/>
        </w:rPr>
        <w:br/>
        <w:t xml:space="preserve">    {</w:t>
      </w:r>
      <w:r>
        <w:rPr>
          <w:rFonts w:ascii="Consolas" w:hAnsi="Consolas"/>
          <w:color w:val="333333"/>
          <w:sz w:val="18"/>
        </w:rPr>
        <w:br/>
        <w:t xml:space="preserve">      "examId": "exam-cds-001",</w:t>
      </w:r>
      <w:r>
        <w:rPr>
          <w:rFonts w:ascii="Consolas" w:hAnsi="Consolas"/>
          <w:color w:val="333333"/>
          <w:sz w:val="18"/>
        </w:rPr>
        <w:br/>
        <w:t xml:space="preserve">      "examName": "CDS Final Assessment",</w:t>
      </w:r>
      <w:r>
        <w:rPr>
          <w:rFonts w:ascii="Consolas" w:hAnsi="Consolas"/>
          <w:color w:val="333333"/>
          <w:sz w:val="18"/>
        </w:rPr>
        <w:br/>
        <w:t xml:space="preserve">      "examType": "PROCTORED",</w:t>
      </w:r>
      <w:r>
        <w:rPr>
          <w:rFonts w:ascii="Consolas" w:hAnsi="Consolas"/>
          <w:color w:val="333333"/>
          <w:sz w:val="18"/>
        </w:rPr>
        <w:br/>
        <w:t xml:space="preserve">      "passingScore": 75,</w:t>
      </w:r>
      <w:r>
        <w:rPr>
          <w:rFonts w:ascii="Consolas" w:hAnsi="Consolas"/>
          <w:color w:val="333333"/>
          <w:sz w:val="18"/>
        </w:rPr>
        <w:br/>
        <w:t xml:space="preserve">      "maxAttempts": 3,</w:t>
      </w:r>
      <w:r>
        <w:rPr>
          <w:rFonts w:ascii="Consolas" w:hAnsi="Consolas"/>
          <w:color w:val="333333"/>
          <w:sz w:val="18"/>
        </w:rPr>
        <w:br/>
        <w:t xml:space="preserve">      "durationMinutes": 90,</w:t>
      </w:r>
      <w:r>
        <w:rPr>
          <w:rFonts w:ascii="Consolas" w:hAnsi="Consolas"/>
          <w:color w:val="333333"/>
          <w:sz w:val="18"/>
        </w:rPr>
        <w:br/>
        <w:t xml:space="preserve">      "questionCount": 60,</w:t>
      </w:r>
      <w:r>
        <w:rPr>
          <w:rFonts w:ascii="Consolas" w:hAnsi="Consolas"/>
          <w:color w:val="333333"/>
          <w:sz w:val="18"/>
        </w:rPr>
        <w:br/>
        <w:t xml:space="preserve">      "availableAfter": "ALL_COURSES_COMPLETE",</w:t>
      </w:r>
      <w:r>
        <w:rPr>
          <w:rFonts w:ascii="Consolas" w:hAnsi="Consolas"/>
          <w:color w:val="333333"/>
          <w:sz w:val="18"/>
        </w:rPr>
        <w:br/>
        <w:t xml:space="preserve">      "status": "ELIGIBLE"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"userProgress": {</w:t>
      </w:r>
      <w:r>
        <w:rPr>
          <w:rFonts w:ascii="Consolas" w:hAnsi="Consolas"/>
          <w:color w:val="333333"/>
          <w:sz w:val="18"/>
        </w:rPr>
        <w:br/>
        <w:t xml:space="preserve">    "overallProgressPercent": 85,</w:t>
      </w:r>
      <w:r>
        <w:rPr>
          <w:rFonts w:ascii="Consolas" w:hAnsi="Consolas"/>
          <w:color w:val="333333"/>
          <w:sz w:val="18"/>
        </w:rPr>
        <w:br/>
        <w:t xml:space="preserve">    "coursesCompleted": 3,</w:t>
      </w:r>
      <w:r>
        <w:rPr>
          <w:rFonts w:ascii="Consolas" w:hAnsi="Consolas"/>
          <w:color w:val="333333"/>
          <w:sz w:val="18"/>
        </w:rPr>
        <w:br/>
        <w:t xml:space="preserve">    "totalCourses": 4,</w:t>
      </w:r>
      <w:r>
        <w:rPr>
          <w:rFonts w:ascii="Consolas" w:hAnsi="Consolas"/>
          <w:color w:val="333333"/>
          <w:sz w:val="18"/>
        </w:rPr>
        <w:br/>
        <w:t xml:space="preserve">    "eligibleForExam": true,</w:t>
      </w:r>
      <w:r>
        <w:rPr>
          <w:rFonts w:ascii="Consolas" w:hAnsi="Consolas"/>
          <w:color w:val="333333"/>
          <w:sz w:val="18"/>
        </w:rPr>
        <w:br/>
        <w:t xml:space="preserve">    "estimatedCompletionDate": "2024-01-20"</w:t>
      </w:r>
      <w:r>
        <w:rPr>
          <w:rFonts w:ascii="Consolas" w:hAnsi="Consolas"/>
          <w:color w:val="333333"/>
          <w:sz w:val="18"/>
        </w:rPr>
        <w:br/>
        <w:t xml:space="preserve">  }</w:t>
      </w:r>
      <w:r>
        <w:rPr>
          <w:rFonts w:ascii="Consolas" w:hAnsi="Consolas"/>
          <w:color w:val="333333"/>
          <w:sz w:val="18"/>
        </w:rPr>
        <w:br/>
        <w:t>}</w:t>
      </w:r>
    </w:p>
    <w:p w14:paraId="38D6679D" w14:textId="77777777" w:rsidR="00887B4C" w:rsidRDefault="00000000">
      <w:pPr>
        <w:pStyle w:val="Heading3"/>
      </w:pPr>
      <w:bookmarkStart w:id="72" w:name="_Toc234675697"/>
      <w:r>
        <w:rPr>
          <w:rFonts w:ascii="Calibri" w:hAnsi="Calibri"/>
        </w:rPr>
        <w:t>6.2.20 dgop-search-service **(NEW v4.1)**</w:t>
      </w:r>
      <w:bookmarkEnd w:id="72"/>
    </w:p>
    <w:tbl>
      <w:tblPr>
        <w:tblW w:w="5000" w:type="pct"/>
        <w:jc w:val="center"/>
        <w:tblLook w:val="04A0" w:firstRow="1" w:lastRow="0" w:firstColumn="1" w:lastColumn="0" w:noHBand="0" w:noVBand="1"/>
      </w:tblPr>
      <w:tblGrid>
        <w:gridCol w:w="4132"/>
        <w:gridCol w:w="1619"/>
        <w:gridCol w:w="1772"/>
        <w:gridCol w:w="1765"/>
      </w:tblGrid>
      <w:tr w:rsidR="00887B4C" w14:paraId="11008A5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451BA92"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E6F1FEC"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8287302"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2D0D823" w14:textId="77777777" w:rsidR="00887B4C" w:rsidRDefault="00000000">
            <w:pPr>
              <w:jc w:val="center"/>
            </w:pPr>
            <w:r>
              <w:rPr>
                <w:rFonts w:ascii="Calibri" w:hAnsi="Calibri"/>
                <w:b/>
                <w:color w:val="FFFFFF"/>
                <w:sz w:val="18"/>
              </w:rPr>
              <w:t>**Auth Roles**</w:t>
            </w:r>
          </w:p>
        </w:tc>
      </w:tr>
      <w:tr w:rsidR="00887B4C" w14:paraId="5A693F1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CC7D3FE" w14:textId="77777777" w:rsidR="00887B4C" w:rsidRDefault="00000000">
            <w:r>
              <w:rPr>
                <w:rFonts w:ascii="Calibri" w:hAnsi="Calibri"/>
                <w:color w:val="444444"/>
                <w:sz w:val="18"/>
              </w:rPr>
              <w:t>/api/v1/search</w:t>
            </w:r>
          </w:p>
        </w:tc>
        <w:tc>
          <w:tcPr>
            <w:tcW w:w="2268" w:type="dxa"/>
            <w:tcBorders>
              <w:top w:val="single" w:sz="4" w:space="0" w:color="B0C4D8"/>
              <w:left w:val="single" w:sz="4" w:space="0" w:color="B0C4D8"/>
              <w:bottom w:val="single" w:sz="4" w:space="0" w:color="B0C4D8"/>
              <w:right w:val="single" w:sz="4" w:space="0" w:color="B0C4D8"/>
            </w:tcBorders>
          </w:tcPr>
          <w:p w14:paraId="791C8D7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76AFD8B" w14:textId="77777777" w:rsidR="00887B4C" w:rsidRDefault="00000000">
            <w:r>
              <w:rPr>
                <w:rFonts w:ascii="Calibri" w:hAnsi="Calibri"/>
                <w:color w:val="444444"/>
                <w:sz w:val="18"/>
              </w:rPr>
              <w:t>Unified search across all object types</w:t>
            </w:r>
          </w:p>
        </w:tc>
        <w:tc>
          <w:tcPr>
            <w:tcW w:w="2268" w:type="dxa"/>
            <w:tcBorders>
              <w:top w:val="single" w:sz="4" w:space="0" w:color="B0C4D8"/>
              <w:left w:val="single" w:sz="4" w:space="0" w:color="B0C4D8"/>
              <w:bottom w:val="single" w:sz="4" w:space="0" w:color="B0C4D8"/>
              <w:right w:val="single" w:sz="4" w:space="0" w:color="B0C4D8"/>
            </w:tcBorders>
          </w:tcPr>
          <w:p w14:paraId="3E8DA114" w14:textId="77777777" w:rsidR="00887B4C" w:rsidRDefault="00000000">
            <w:r>
              <w:rPr>
                <w:rFonts w:ascii="Calibri" w:hAnsi="Calibri"/>
                <w:color w:val="444444"/>
                <w:sz w:val="18"/>
              </w:rPr>
              <w:t>Authenticated</w:t>
            </w:r>
          </w:p>
        </w:tc>
      </w:tr>
      <w:tr w:rsidR="00887B4C" w14:paraId="7AD443B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A6A330" w14:textId="77777777" w:rsidR="00887B4C" w:rsidRDefault="00000000">
            <w:r>
              <w:rPr>
                <w:rFonts w:ascii="Calibri" w:hAnsi="Calibri"/>
                <w:color w:val="444444"/>
                <w:sz w:val="18"/>
              </w:rPr>
              <w:t>/api/v1/search/suggest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CF1AA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3DD3E1" w14:textId="77777777" w:rsidR="00887B4C" w:rsidRDefault="00000000">
            <w:r>
              <w:rPr>
                <w:rFonts w:ascii="Calibri" w:hAnsi="Calibri"/>
                <w:color w:val="444444"/>
                <w:sz w:val="18"/>
              </w:rPr>
              <w:t>Auto-complete / type-ahead suggestions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F63176" w14:textId="77777777" w:rsidR="00887B4C" w:rsidRDefault="00000000">
            <w:r>
              <w:rPr>
                <w:rFonts w:ascii="Calibri" w:hAnsi="Calibri"/>
                <w:color w:val="444444"/>
                <w:sz w:val="18"/>
              </w:rPr>
              <w:t>Authenticated</w:t>
            </w:r>
          </w:p>
        </w:tc>
      </w:tr>
      <w:tr w:rsidR="00887B4C" w14:paraId="5FA0206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C36F177" w14:textId="77777777" w:rsidR="00887B4C" w:rsidRDefault="00000000">
            <w:r>
              <w:rPr>
                <w:rFonts w:ascii="Calibri" w:hAnsi="Calibri"/>
                <w:color w:val="444444"/>
                <w:sz w:val="18"/>
              </w:rPr>
              <w:t>/api/v1/search/assets</w:t>
            </w:r>
          </w:p>
        </w:tc>
        <w:tc>
          <w:tcPr>
            <w:tcW w:w="2268" w:type="dxa"/>
            <w:tcBorders>
              <w:top w:val="single" w:sz="4" w:space="0" w:color="B0C4D8"/>
              <w:left w:val="single" w:sz="4" w:space="0" w:color="B0C4D8"/>
              <w:bottom w:val="single" w:sz="4" w:space="0" w:color="B0C4D8"/>
              <w:right w:val="single" w:sz="4" w:space="0" w:color="B0C4D8"/>
            </w:tcBorders>
          </w:tcPr>
          <w:p w14:paraId="22DA336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7F1DF37" w14:textId="77777777" w:rsidR="00887B4C" w:rsidRDefault="00000000">
            <w:r>
              <w:rPr>
                <w:rFonts w:ascii="Calibri" w:hAnsi="Calibri"/>
                <w:color w:val="444444"/>
                <w:sz w:val="18"/>
              </w:rPr>
              <w:t>Search data assets (scoped)</w:t>
            </w:r>
          </w:p>
        </w:tc>
        <w:tc>
          <w:tcPr>
            <w:tcW w:w="2268" w:type="dxa"/>
            <w:tcBorders>
              <w:top w:val="single" w:sz="4" w:space="0" w:color="B0C4D8"/>
              <w:left w:val="single" w:sz="4" w:space="0" w:color="B0C4D8"/>
              <w:bottom w:val="single" w:sz="4" w:space="0" w:color="B0C4D8"/>
              <w:right w:val="single" w:sz="4" w:space="0" w:color="B0C4D8"/>
            </w:tcBorders>
          </w:tcPr>
          <w:p w14:paraId="050D05B2" w14:textId="77777777" w:rsidR="00887B4C" w:rsidRDefault="00000000">
            <w:r>
              <w:rPr>
                <w:rFonts w:ascii="Calibri" w:hAnsi="Calibri"/>
                <w:color w:val="444444"/>
                <w:sz w:val="18"/>
              </w:rPr>
              <w:t>Authenticated</w:t>
            </w:r>
          </w:p>
        </w:tc>
      </w:tr>
      <w:tr w:rsidR="00887B4C" w14:paraId="02267B1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090098" w14:textId="77777777" w:rsidR="00887B4C" w:rsidRDefault="00000000">
            <w:r>
              <w:rPr>
                <w:rFonts w:ascii="Calibri" w:hAnsi="Calibri"/>
                <w:color w:val="444444"/>
                <w:sz w:val="18"/>
              </w:rPr>
              <w:t>/api/v1/search/glossary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68788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E47417" w14:textId="77777777" w:rsidR="00887B4C" w:rsidRDefault="00000000">
            <w:r>
              <w:rPr>
                <w:rFonts w:ascii="Calibri" w:hAnsi="Calibri"/>
                <w:color w:val="444444"/>
                <w:sz w:val="18"/>
              </w:rPr>
              <w:t>Search business glossary terms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464DE0" w14:textId="77777777" w:rsidR="00887B4C" w:rsidRDefault="00000000">
            <w:r>
              <w:rPr>
                <w:rFonts w:ascii="Calibri" w:hAnsi="Calibri"/>
                <w:color w:val="444444"/>
                <w:sz w:val="18"/>
              </w:rPr>
              <w:t>Authenticated</w:t>
            </w:r>
          </w:p>
        </w:tc>
      </w:tr>
      <w:tr w:rsidR="00887B4C" w14:paraId="2127D2E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94C1C36" w14:textId="77777777" w:rsidR="00887B4C" w:rsidRDefault="00000000">
            <w:r>
              <w:rPr>
                <w:rFonts w:ascii="Calibri" w:hAnsi="Calibri"/>
                <w:color w:val="444444"/>
                <w:sz w:val="18"/>
              </w:rPr>
              <w:t>/api/v1/search/policies</w:t>
            </w:r>
          </w:p>
        </w:tc>
        <w:tc>
          <w:tcPr>
            <w:tcW w:w="2268" w:type="dxa"/>
            <w:tcBorders>
              <w:top w:val="single" w:sz="4" w:space="0" w:color="B0C4D8"/>
              <w:left w:val="single" w:sz="4" w:space="0" w:color="B0C4D8"/>
              <w:bottom w:val="single" w:sz="4" w:space="0" w:color="B0C4D8"/>
              <w:right w:val="single" w:sz="4" w:space="0" w:color="B0C4D8"/>
            </w:tcBorders>
          </w:tcPr>
          <w:p w14:paraId="17E2FFB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A78CD85" w14:textId="77777777" w:rsidR="00887B4C" w:rsidRDefault="00000000">
            <w:r>
              <w:rPr>
                <w:rFonts w:ascii="Calibri" w:hAnsi="Calibri"/>
                <w:color w:val="444444"/>
                <w:sz w:val="18"/>
              </w:rPr>
              <w:t>Search governance policies</w:t>
            </w:r>
          </w:p>
        </w:tc>
        <w:tc>
          <w:tcPr>
            <w:tcW w:w="2268" w:type="dxa"/>
            <w:tcBorders>
              <w:top w:val="single" w:sz="4" w:space="0" w:color="B0C4D8"/>
              <w:left w:val="single" w:sz="4" w:space="0" w:color="B0C4D8"/>
              <w:bottom w:val="single" w:sz="4" w:space="0" w:color="B0C4D8"/>
              <w:right w:val="single" w:sz="4" w:space="0" w:color="B0C4D8"/>
            </w:tcBorders>
          </w:tcPr>
          <w:p w14:paraId="07715072" w14:textId="77777777" w:rsidR="00887B4C" w:rsidRDefault="00000000">
            <w:r>
              <w:rPr>
                <w:rFonts w:ascii="Calibri" w:hAnsi="Calibri"/>
                <w:color w:val="444444"/>
                <w:sz w:val="18"/>
              </w:rPr>
              <w:t>Authenticated</w:t>
            </w:r>
          </w:p>
        </w:tc>
      </w:tr>
      <w:tr w:rsidR="00887B4C" w14:paraId="018A479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D27ED9" w14:textId="77777777" w:rsidR="00887B4C" w:rsidRDefault="00000000">
            <w:r>
              <w:rPr>
                <w:rFonts w:ascii="Calibri" w:hAnsi="Calibri"/>
                <w:color w:val="444444"/>
                <w:sz w:val="18"/>
              </w:rPr>
              <w:t>/api/v1/search/people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5914A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7987D6" w14:textId="77777777" w:rsidR="00887B4C" w:rsidRDefault="00000000">
            <w:r>
              <w:rPr>
                <w:rFonts w:ascii="Calibri" w:hAnsi="Calibri"/>
                <w:color w:val="444444"/>
                <w:sz w:val="18"/>
              </w:rPr>
              <w:t>Search stewards and users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5CCF52" w14:textId="77777777" w:rsidR="00887B4C" w:rsidRDefault="00000000">
            <w:r>
              <w:rPr>
                <w:rFonts w:ascii="Calibri" w:hAnsi="Calibri"/>
                <w:color w:val="444444"/>
                <w:sz w:val="18"/>
              </w:rPr>
              <w:t>Authenticated</w:t>
            </w:r>
          </w:p>
        </w:tc>
      </w:tr>
      <w:tr w:rsidR="00887B4C" w14:paraId="6B69CA0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0E86A28" w14:textId="77777777" w:rsidR="00887B4C" w:rsidRDefault="00000000">
            <w:r>
              <w:rPr>
                <w:rFonts w:ascii="Calibri" w:hAnsi="Calibri"/>
                <w:color w:val="444444"/>
                <w:sz w:val="18"/>
              </w:rPr>
              <w:t>/api/v1/search/workflows</w:t>
            </w:r>
          </w:p>
        </w:tc>
        <w:tc>
          <w:tcPr>
            <w:tcW w:w="2268" w:type="dxa"/>
            <w:tcBorders>
              <w:top w:val="single" w:sz="4" w:space="0" w:color="B0C4D8"/>
              <w:left w:val="single" w:sz="4" w:space="0" w:color="B0C4D8"/>
              <w:bottom w:val="single" w:sz="4" w:space="0" w:color="B0C4D8"/>
              <w:right w:val="single" w:sz="4" w:space="0" w:color="B0C4D8"/>
            </w:tcBorders>
          </w:tcPr>
          <w:p w14:paraId="5F3D4A4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D56C77D" w14:textId="77777777" w:rsidR="00887B4C" w:rsidRDefault="00000000">
            <w:r>
              <w:rPr>
                <w:rFonts w:ascii="Calibri" w:hAnsi="Calibri"/>
                <w:color w:val="444444"/>
                <w:sz w:val="18"/>
              </w:rPr>
              <w:t>Search BPM workflows</w:t>
            </w:r>
          </w:p>
        </w:tc>
        <w:tc>
          <w:tcPr>
            <w:tcW w:w="2268" w:type="dxa"/>
            <w:tcBorders>
              <w:top w:val="single" w:sz="4" w:space="0" w:color="B0C4D8"/>
              <w:left w:val="single" w:sz="4" w:space="0" w:color="B0C4D8"/>
              <w:bottom w:val="single" w:sz="4" w:space="0" w:color="B0C4D8"/>
              <w:right w:val="single" w:sz="4" w:space="0" w:color="B0C4D8"/>
            </w:tcBorders>
          </w:tcPr>
          <w:p w14:paraId="152FF229" w14:textId="77777777" w:rsidR="00887B4C" w:rsidRDefault="00000000">
            <w:r>
              <w:rPr>
                <w:rFonts w:ascii="Calibri" w:hAnsi="Calibri"/>
                <w:color w:val="444444"/>
                <w:sz w:val="18"/>
              </w:rPr>
              <w:t>Authenticated</w:t>
            </w:r>
          </w:p>
        </w:tc>
      </w:tr>
      <w:tr w:rsidR="00887B4C" w14:paraId="0D53536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77BAFE" w14:textId="77777777" w:rsidR="00887B4C" w:rsidRDefault="00000000">
            <w:r>
              <w:rPr>
                <w:rFonts w:ascii="Calibri" w:hAnsi="Calibri"/>
                <w:color w:val="444444"/>
                <w:sz w:val="18"/>
              </w:rPr>
              <w:t>/api/v1/search/facets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4D7D5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CD3424" w14:textId="77777777" w:rsidR="00887B4C" w:rsidRDefault="00000000">
            <w:r>
              <w:rPr>
                <w:rFonts w:ascii="Calibri" w:hAnsi="Calibri"/>
                <w:color w:val="444444"/>
                <w:sz w:val="18"/>
              </w:rPr>
              <w:t xml:space="preserve">Get available facet </w:t>
            </w:r>
            <w:r>
              <w:rPr>
                <w:rFonts w:ascii="Calibri" w:hAnsi="Calibri"/>
                <w:color w:val="444444"/>
                <w:sz w:val="18"/>
              </w:rPr>
              <w:lastRenderedPageBreak/>
              <w:t>fields by object type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5606E4" w14:textId="77777777" w:rsidR="00887B4C" w:rsidRDefault="00000000">
            <w:r>
              <w:rPr>
                <w:rFonts w:ascii="Calibri" w:hAnsi="Calibri"/>
                <w:color w:val="444444"/>
                <w:sz w:val="18"/>
              </w:rPr>
              <w:lastRenderedPageBreak/>
              <w:t>Authenticated</w:t>
            </w:r>
          </w:p>
        </w:tc>
      </w:tr>
      <w:tr w:rsidR="00887B4C" w14:paraId="3E61A76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0B3C347" w14:textId="77777777" w:rsidR="00887B4C" w:rsidRDefault="00000000">
            <w:r>
              <w:rPr>
                <w:rFonts w:ascii="Calibri" w:hAnsi="Calibri"/>
                <w:color w:val="444444"/>
                <w:sz w:val="18"/>
              </w:rPr>
              <w:t>/api/v1/search/facets/{objectType}/values</w:t>
            </w:r>
          </w:p>
        </w:tc>
        <w:tc>
          <w:tcPr>
            <w:tcW w:w="2268" w:type="dxa"/>
            <w:tcBorders>
              <w:top w:val="single" w:sz="4" w:space="0" w:color="B0C4D8"/>
              <w:left w:val="single" w:sz="4" w:space="0" w:color="B0C4D8"/>
              <w:bottom w:val="single" w:sz="4" w:space="0" w:color="B0C4D8"/>
              <w:right w:val="single" w:sz="4" w:space="0" w:color="B0C4D8"/>
            </w:tcBorders>
          </w:tcPr>
          <w:p w14:paraId="1B57565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098B98E" w14:textId="77777777" w:rsidR="00887B4C" w:rsidRDefault="00000000">
            <w:r>
              <w:rPr>
                <w:rFonts w:ascii="Calibri" w:hAnsi="Calibri"/>
                <w:color w:val="444444"/>
                <w:sz w:val="18"/>
              </w:rPr>
              <w:t>Get facet values</w:t>
            </w:r>
          </w:p>
        </w:tc>
        <w:tc>
          <w:tcPr>
            <w:tcW w:w="2268" w:type="dxa"/>
            <w:tcBorders>
              <w:top w:val="single" w:sz="4" w:space="0" w:color="B0C4D8"/>
              <w:left w:val="single" w:sz="4" w:space="0" w:color="B0C4D8"/>
              <w:bottom w:val="single" w:sz="4" w:space="0" w:color="B0C4D8"/>
              <w:right w:val="single" w:sz="4" w:space="0" w:color="B0C4D8"/>
            </w:tcBorders>
          </w:tcPr>
          <w:p w14:paraId="7E131D8D" w14:textId="77777777" w:rsidR="00887B4C" w:rsidRDefault="00000000">
            <w:r>
              <w:rPr>
                <w:rFonts w:ascii="Calibri" w:hAnsi="Calibri"/>
                <w:color w:val="444444"/>
                <w:sz w:val="18"/>
              </w:rPr>
              <w:t>Authenticated</w:t>
            </w:r>
          </w:p>
        </w:tc>
      </w:tr>
      <w:tr w:rsidR="00887B4C" w14:paraId="0D6F99B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60FA0E" w14:textId="77777777" w:rsidR="00887B4C" w:rsidRDefault="00000000">
            <w:r>
              <w:rPr>
                <w:rFonts w:ascii="Calibri" w:hAnsi="Calibri"/>
                <w:color w:val="444444"/>
                <w:sz w:val="18"/>
              </w:rPr>
              <w:t>/api/v1/search/recent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65D5C8"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C74CAC" w14:textId="77777777" w:rsidR="00887B4C" w:rsidRDefault="00000000">
            <w:r>
              <w:rPr>
                <w:rFonts w:ascii="Calibri" w:hAnsi="Calibri"/>
                <w:color w:val="444444"/>
                <w:sz w:val="18"/>
              </w:rPr>
              <w:t>Get recent searches for user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D5356F" w14:textId="77777777" w:rsidR="00887B4C" w:rsidRDefault="00000000">
            <w:r>
              <w:rPr>
                <w:rFonts w:ascii="Calibri" w:hAnsi="Calibri"/>
                <w:color w:val="444444"/>
                <w:sz w:val="18"/>
              </w:rPr>
              <w:t>Authenticated</w:t>
            </w:r>
          </w:p>
        </w:tc>
      </w:tr>
      <w:tr w:rsidR="00887B4C" w14:paraId="54534E2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69231B" w14:textId="77777777" w:rsidR="00887B4C" w:rsidRDefault="00000000">
            <w:r>
              <w:rPr>
                <w:rFonts w:ascii="Calibri" w:hAnsi="Calibri"/>
                <w:color w:val="444444"/>
                <w:sz w:val="18"/>
              </w:rPr>
              <w:t>/api/v1/search/recent/clear</w:t>
            </w:r>
          </w:p>
        </w:tc>
        <w:tc>
          <w:tcPr>
            <w:tcW w:w="2268" w:type="dxa"/>
            <w:tcBorders>
              <w:top w:val="single" w:sz="4" w:space="0" w:color="B0C4D8"/>
              <w:left w:val="single" w:sz="4" w:space="0" w:color="B0C4D8"/>
              <w:bottom w:val="single" w:sz="4" w:space="0" w:color="B0C4D8"/>
              <w:right w:val="single" w:sz="4" w:space="0" w:color="B0C4D8"/>
            </w:tcBorders>
          </w:tcPr>
          <w:p w14:paraId="15746E92"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2EC28D83" w14:textId="77777777" w:rsidR="00887B4C" w:rsidRDefault="00000000">
            <w:r>
              <w:rPr>
                <w:rFonts w:ascii="Calibri" w:hAnsi="Calibri"/>
                <w:color w:val="444444"/>
                <w:sz w:val="18"/>
              </w:rPr>
              <w:t>Clear recent searches</w:t>
            </w:r>
          </w:p>
        </w:tc>
        <w:tc>
          <w:tcPr>
            <w:tcW w:w="2268" w:type="dxa"/>
            <w:tcBorders>
              <w:top w:val="single" w:sz="4" w:space="0" w:color="B0C4D8"/>
              <w:left w:val="single" w:sz="4" w:space="0" w:color="B0C4D8"/>
              <w:bottom w:val="single" w:sz="4" w:space="0" w:color="B0C4D8"/>
              <w:right w:val="single" w:sz="4" w:space="0" w:color="B0C4D8"/>
            </w:tcBorders>
          </w:tcPr>
          <w:p w14:paraId="78BBB673" w14:textId="77777777" w:rsidR="00887B4C" w:rsidRDefault="00000000">
            <w:r>
              <w:rPr>
                <w:rFonts w:ascii="Calibri" w:hAnsi="Calibri"/>
                <w:color w:val="444444"/>
                <w:sz w:val="18"/>
              </w:rPr>
              <w:t>Authenticated</w:t>
            </w:r>
          </w:p>
        </w:tc>
      </w:tr>
      <w:tr w:rsidR="00887B4C" w14:paraId="5FB822A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E9985E" w14:textId="77777777" w:rsidR="00887B4C" w:rsidRDefault="00000000">
            <w:r>
              <w:rPr>
                <w:rFonts w:ascii="Calibri" w:hAnsi="Calibri"/>
                <w:color w:val="444444"/>
                <w:sz w:val="18"/>
              </w:rPr>
              <w:t>/api/v1/search/saved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87071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27FF5B" w14:textId="77777777" w:rsidR="00887B4C" w:rsidRDefault="00000000">
            <w:r>
              <w:rPr>
                <w:rFonts w:ascii="Calibri" w:hAnsi="Calibri"/>
                <w:color w:val="444444"/>
                <w:sz w:val="18"/>
              </w:rPr>
              <w:t>Save a search query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7C2585" w14:textId="77777777" w:rsidR="00887B4C" w:rsidRDefault="00000000">
            <w:r>
              <w:rPr>
                <w:rFonts w:ascii="Calibri" w:hAnsi="Calibri"/>
                <w:color w:val="444444"/>
                <w:sz w:val="18"/>
              </w:rPr>
              <w:t>Authenticated</w:t>
            </w:r>
          </w:p>
        </w:tc>
      </w:tr>
      <w:tr w:rsidR="00887B4C" w14:paraId="6E3BD71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172C00" w14:textId="77777777" w:rsidR="00887B4C" w:rsidRDefault="00000000">
            <w:r>
              <w:rPr>
                <w:rFonts w:ascii="Calibri" w:hAnsi="Calibri"/>
                <w:color w:val="444444"/>
                <w:sz w:val="18"/>
              </w:rPr>
              <w:t>/api/v1/search/saved</w:t>
            </w:r>
          </w:p>
        </w:tc>
        <w:tc>
          <w:tcPr>
            <w:tcW w:w="2268" w:type="dxa"/>
            <w:tcBorders>
              <w:top w:val="single" w:sz="4" w:space="0" w:color="B0C4D8"/>
              <w:left w:val="single" w:sz="4" w:space="0" w:color="B0C4D8"/>
              <w:bottom w:val="single" w:sz="4" w:space="0" w:color="B0C4D8"/>
              <w:right w:val="single" w:sz="4" w:space="0" w:color="B0C4D8"/>
            </w:tcBorders>
          </w:tcPr>
          <w:p w14:paraId="31FFDE1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FF79C8D" w14:textId="77777777" w:rsidR="00887B4C" w:rsidRDefault="00000000">
            <w:r>
              <w:rPr>
                <w:rFonts w:ascii="Calibri" w:hAnsi="Calibri"/>
                <w:color w:val="444444"/>
                <w:sz w:val="18"/>
              </w:rPr>
              <w:t>List saved searches</w:t>
            </w:r>
          </w:p>
        </w:tc>
        <w:tc>
          <w:tcPr>
            <w:tcW w:w="2268" w:type="dxa"/>
            <w:tcBorders>
              <w:top w:val="single" w:sz="4" w:space="0" w:color="B0C4D8"/>
              <w:left w:val="single" w:sz="4" w:space="0" w:color="B0C4D8"/>
              <w:bottom w:val="single" w:sz="4" w:space="0" w:color="B0C4D8"/>
              <w:right w:val="single" w:sz="4" w:space="0" w:color="B0C4D8"/>
            </w:tcBorders>
          </w:tcPr>
          <w:p w14:paraId="193DADA8" w14:textId="77777777" w:rsidR="00887B4C" w:rsidRDefault="00000000">
            <w:r>
              <w:rPr>
                <w:rFonts w:ascii="Calibri" w:hAnsi="Calibri"/>
                <w:color w:val="444444"/>
                <w:sz w:val="18"/>
              </w:rPr>
              <w:t>Authenticated</w:t>
            </w:r>
          </w:p>
        </w:tc>
      </w:tr>
      <w:tr w:rsidR="00887B4C" w14:paraId="1853B69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B7EED2" w14:textId="77777777" w:rsidR="00887B4C" w:rsidRDefault="00000000">
            <w:r>
              <w:rPr>
                <w:rFonts w:ascii="Calibri" w:hAnsi="Calibri"/>
                <w:color w:val="444444"/>
                <w:sz w:val="18"/>
              </w:rPr>
              <w:t>/api/v1/search/saved/{id}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5190D6"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2E0B1A" w14:textId="77777777" w:rsidR="00887B4C" w:rsidRDefault="00000000">
            <w:r>
              <w:rPr>
                <w:rFonts w:ascii="Calibri" w:hAnsi="Calibri"/>
                <w:color w:val="444444"/>
                <w:sz w:val="18"/>
              </w:rPr>
              <w:t>Delete saved 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6CC879" w14:textId="77777777" w:rsidR="00887B4C" w:rsidRDefault="00000000">
            <w:r>
              <w:rPr>
                <w:rFonts w:ascii="Calibri" w:hAnsi="Calibri"/>
                <w:color w:val="444444"/>
                <w:sz w:val="18"/>
              </w:rPr>
              <w:t>Authenticated</w:t>
            </w:r>
          </w:p>
        </w:tc>
      </w:tr>
      <w:tr w:rsidR="00887B4C" w14:paraId="794490F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E911A78" w14:textId="77777777" w:rsidR="00887B4C" w:rsidRDefault="00000000">
            <w:r>
              <w:rPr>
                <w:rFonts w:ascii="Calibri" w:hAnsi="Calibri"/>
                <w:color w:val="444444"/>
                <w:sz w:val="18"/>
              </w:rPr>
              <w:t>/api/v1/search/saved/{id}/execute</w:t>
            </w:r>
          </w:p>
        </w:tc>
        <w:tc>
          <w:tcPr>
            <w:tcW w:w="2268" w:type="dxa"/>
            <w:tcBorders>
              <w:top w:val="single" w:sz="4" w:space="0" w:color="B0C4D8"/>
              <w:left w:val="single" w:sz="4" w:space="0" w:color="B0C4D8"/>
              <w:bottom w:val="single" w:sz="4" w:space="0" w:color="B0C4D8"/>
              <w:right w:val="single" w:sz="4" w:space="0" w:color="B0C4D8"/>
            </w:tcBorders>
          </w:tcPr>
          <w:p w14:paraId="7FB1565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14A4542" w14:textId="77777777" w:rsidR="00887B4C" w:rsidRDefault="00000000">
            <w:r>
              <w:rPr>
                <w:rFonts w:ascii="Calibri" w:hAnsi="Calibri"/>
                <w:color w:val="444444"/>
                <w:sz w:val="18"/>
              </w:rPr>
              <w:t>Re-execute saved search</w:t>
            </w:r>
          </w:p>
        </w:tc>
        <w:tc>
          <w:tcPr>
            <w:tcW w:w="2268" w:type="dxa"/>
            <w:tcBorders>
              <w:top w:val="single" w:sz="4" w:space="0" w:color="B0C4D8"/>
              <w:left w:val="single" w:sz="4" w:space="0" w:color="B0C4D8"/>
              <w:bottom w:val="single" w:sz="4" w:space="0" w:color="B0C4D8"/>
              <w:right w:val="single" w:sz="4" w:space="0" w:color="B0C4D8"/>
            </w:tcBorders>
          </w:tcPr>
          <w:p w14:paraId="294FE658" w14:textId="77777777" w:rsidR="00887B4C" w:rsidRDefault="00000000">
            <w:r>
              <w:rPr>
                <w:rFonts w:ascii="Calibri" w:hAnsi="Calibri"/>
                <w:color w:val="444444"/>
                <w:sz w:val="18"/>
              </w:rPr>
              <w:t>Authenticated</w:t>
            </w:r>
          </w:p>
        </w:tc>
      </w:tr>
      <w:tr w:rsidR="00887B4C" w14:paraId="05FD0B7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7B1DA4" w14:textId="77777777" w:rsidR="00887B4C" w:rsidRDefault="00000000">
            <w:r>
              <w:rPr>
                <w:rFonts w:ascii="Calibri" w:hAnsi="Calibri"/>
                <w:color w:val="444444"/>
                <w:sz w:val="18"/>
              </w:rPr>
              <w:t>/api/v1/search/advanced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2CED6D"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9D480F" w14:textId="77777777" w:rsidR="00887B4C" w:rsidRDefault="00000000">
            <w:r>
              <w:rPr>
                <w:rFonts w:ascii="Calibri" w:hAnsi="Calibri"/>
                <w:color w:val="444444"/>
                <w:sz w:val="18"/>
              </w:rPr>
              <w:t>Advanced query with DSL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E26302" w14:textId="77777777" w:rsidR="00887B4C" w:rsidRDefault="00000000">
            <w:r>
              <w:rPr>
                <w:rFonts w:ascii="Calibri" w:hAnsi="Calibri"/>
                <w:color w:val="444444"/>
                <w:sz w:val="18"/>
              </w:rPr>
              <w:t>Authenticated</w:t>
            </w:r>
          </w:p>
        </w:tc>
      </w:tr>
      <w:tr w:rsidR="00887B4C" w14:paraId="434990E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7AC74A5" w14:textId="77777777" w:rsidR="00887B4C" w:rsidRDefault="00000000">
            <w:r>
              <w:rPr>
                <w:rFonts w:ascii="Calibri" w:hAnsi="Calibri"/>
                <w:color w:val="444444"/>
                <w:sz w:val="18"/>
              </w:rPr>
              <w:t>/api/v1/search/admin/indices</w:t>
            </w:r>
          </w:p>
        </w:tc>
        <w:tc>
          <w:tcPr>
            <w:tcW w:w="2268" w:type="dxa"/>
            <w:tcBorders>
              <w:top w:val="single" w:sz="4" w:space="0" w:color="B0C4D8"/>
              <w:left w:val="single" w:sz="4" w:space="0" w:color="B0C4D8"/>
              <w:bottom w:val="single" w:sz="4" w:space="0" w:color="B0C4D8"/>
              <w:right w:val="single" w:sz="4" w:space="0" w:color="B0C4D8"/>
            </w:tcBorders>
          </w:tcPr>
          <w:p w14:paraId="0E03B72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F97465D" w14:textId="77777777" w:rsidR="00887B4C" w:rsidRDefault="00000000">
            <w:r>
              <w:rPr>
                <w:rFonts w:ascii="Calibri" w:hAnsi="Calibri"/>
                <w:color w:val="444444"/>
                <w:sz w:val="18"/>
              </w:rPr>
              <w:t>List search indices (admin)</w:t>
            </w:r>
          </w:p>
        </w:tc>
        <w:tc>
          <w:tcPr>
            <w:tcW w:w="2268" w:type="dxa"/>
            <w:tcBorders>
              <w:top w:val="single" w:sz="4" w:space="0" w:color="B0C4D8"/>
              <w:left w:val="single" w:sz="4" w:space="0" w:color="B0C4D8"/>
              <w:bottom w:val="single" w:sz="4" w:space="0" w:color="B0C4D8"/>
              <w:right w:val="single" w:sz="4" w:space="0" w:color="B0C4D8"/>
            </w:tcBorders>
          </w:tcPr>
          <w:p w14:paraId="297331C8" w14:textId="77777777" w:rsidR="00887B4C" w:rsidRDefault="00000000">
            <w:r>
              <w:rPr>
                <w:rFonts w:ascii="Calibri" w:hAnsi="Calibri"/>
                <w:color w:val="444444"/>
                <w:sz w:val="18"/>
              </w:rPr>
              <w:t>SYSTEM_ADMIN</w:t>
            </w:r>
          </w:p>
        </w:tc>
      </w:tr>
      <w:tr w:rsidR="00887B4C" w14:paraId="179FCA1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481606" w14:textId="77777777" w:rsidR="00887B4C" w:rsidRDefault="00000000">
            <w:r>
              <w:rPr>
                <w:rFonts w:ascii="Calibri" w:hAnsi="Calibri"/>
                <w:color w:val="444444"/>
                <w:sz w:val="18"/>
              </w:rPr>
              <w:t>/api/v1/search/admin/indices/{indexName}/stats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81E1E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C479B2" w14:textId="77777777" w:rsidR="00887B4C" w:rsidRDefault="00000000">
            <w:r>
              <w:rPr>
                <w:rFonts w:ascii="Calibri" w:hAnsi="Calibri"/>
                <w:color w:val="444444"/>
                <w:sz w:val="18"/>
              </w:rPr>
              <w:t>Get index statistics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7D512C" w14:textId="77777777" w:rsidR="00887B4C" w:rsidRDefault="00000000">
            <w:r>
              <w:rPr>
                <w:rFonts w:ascii="Calibri" w:hAnsi="Calibri"/>
                <w:color w:val="444444"/>
                <w:sz w:val="18"/>
              </w:rPr>
              <w:t>SYSTEM_ADMIN</w:t>
            </w:r>
          </w:p>
        </w:tc>
      </w:tr>
      <w:tr w:rsidR="00887B4C" w14:paraId="7B475A6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8194A1E" w14:textId="77777777" w:rsidR="00887B4C" w:rsidRDefault="00000000">
            <w:r>
              <w:rPr>
                <w:rFonts w:ascii="Calibri" w:hAnsi="Calibri"/>
                <w:color w:val="444444"/>
                <w:sz w:val="18"/>
              </w:rPr>
              <w:t>/api/v1/search/admin/indices/{indexName}/reindex</w:t>
            </w:r>
          </w:p>
        </w:tc>
        <w:tc>
          <w:tcPr>
            <w:tcW w:w="2268" w:type="dxa"/>
            <w:tcBorders>
              <w:top w:val="single" w:sz="4" w:space="0" w:color="B0C4D8"/>
              <w:left w:val="single" w:sz="4" w:space="0" w:color="B0C4D8"/>
              <w:bottom w:val="single" w:sz="4" w:space="0" w:color="B0C4D8"/>
              <w:right w:val="single" w:sz="4" w:space="0" w:color="B0C4D8"/>
            </w:tcBorders>
          </w:tcPr>
          <w:p w14:paraId="2D3D58B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581029B" w14:textId="77777777" w:rsidR="00887B4C" w:rsidRDefault="00000000">
            <w:r>
              <w:rPr>
                <w:rFonts w:ascii="Calibri" w:hAnsi="Calibri"/>
                <w:color w:val="444444"/>
                <w:sz w:val="18"/>
              </w:rPr>
              <w:t>Trigger manual reindex</w:t>
            </w:r>
          </w:p>
        </w:tc>
        <w:tc>
          <w:tcPr>
            <w:tcW w:w="2268" w:type="dxa"/>
            <w:tcBorders>
              <w:top w:val="single" w:sz="4" w:space="0" w:color="B0C4D8"/>
              <w:left w:val="single" w:sz="4" w:space="0" w:color="B0C4D8"/>
              <w:bottom w:val="single" w:sz="4" w:space="0" w:color="B0C4D8"/>
              <w:right w:val="single" w:sz="4" w:space="0" w:color="B0C4D8"/>
            </w:tcBorders>
          </w:tcPr>
          <w:p w14:paraId="614DA888" w14:textId="77777777" w:rsidR="00887B4C" w:rsidRDefault="00000000">
            <w:r>
              <w:rPr>
                <w:rFonts w:ascii="Calibri" w:hAnsi="Calibri"/>
                <w:color w:val="444444"/>
                <w:sz w:val="18"/>
              </w:rPr>
              <w:t>SYSTEM_ADMIN</w:t>
            </w:r>
          </w:p>
        </w:tc>
      </w:tr>
      <w:tr w:rsidR="00887B4C" w14:paraId="5C8AF68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63D198" w14:textId="77777777" w:rsidR="00887B4C" w:rsidRDefault="00000000">
            <w:r>
              <w:rPr>
                <w:rFonts w:ascii="Calibri" w:hAnsi="Calibri"/>
                <w:color w:val="444444"/>
                <w:sz w:val="18"/>
              </w:rPr>
              <w:t>/api/v1/search/admin/indices/{indexName}/mapping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6CACA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27726E" w14:textId="77777777" w:rsidR="00887B4C" w:rsidRDefault="00000000">
            <w:r>
              <w:rPr>
                <w:rFonts w:ascii="Calibri" w:hAnsi="Calibri"/>
                <w:color w:val="444444"/>
                <w:sz w:val="18"/>
              </w:rPr>
              <w:t>Get index mapping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5DCCE9" w14:textId="77777777" w:rsidR="00887B4C" w:rsidRDefault="00000000">
            <w:r>
              <w:rPr>
                <w:rFonts w:ascii="Calibri" w:hAnsi="Calibri"/>
                <w:color w:val="444444"/>
                <w:sz w:val="18"/>
              </w:rPr>
              <w:t>SYSTEM_ADMIN</w:t>
            </w:r>
          </w:p>
        </w:tc>
      </w:tr>
      <w:tr w:rsidR="00887B4C" w14:paraId="3C81AE4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A1FE0B2" w14:textId="77777777" w:rsidR="00887B4C" w:rsidRDefault="00000000">
            <w:r>
              <w:rPr>
                <w:rFonts w:ascii="Calibri" w:hAnsi="Calibri"/>
                <w:color w:val="444444"/>
                <w:sz w:val="18"/>
              </w:rPr>
              <w:t>/api/v1/search/admin/synonyms</w:t>
            </w:r>
          </w:p>
        </w:tc>
        <w:tc>
          <w:tcPr>
            <w:tcW w:w="2268" w:type="dxa"/>
            <w:tcBorders>
              <w:top w:val="single" w:sz="4" w:space="0" w:color="B0C4D8"/>
              <w:left w:val="single" w:sz="4" w:space="0" w:color="B0C4D8"/>
              <w:bottom w:val="single" w:sz="4" w:space="0" w:color="B0C4D8"/>
              <w:right w:val="single" w:sz="4" w:space="0" w:color="B0C4D8"/>
            </w:tcBorders>
          </w:tcPr>
          <w:p w14:paraId="13FBF61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441C99A3" w14:textId="77777777" w:rsidR="00887B4C" w:rsidRDefault="00000000">
            <w:r>
              <w:rPr>
                <w:rFonts w:ascii="Calibri" w:hAnsi="Calibri"/>
                <w:color w:val="444444"/>
                <w:sz w:val="18"/>
              </w:rPr>
              <w:t>Manage synonym dictionary</w:t>
            </w:r>
          </w:p>
        </w:tc>
        <w:tc>
          <w:tcPr>
            <w:tcW w:w="2268" w:type="dxa"/>
            <w:tcBorders>
              <w:top w:val="single" w:sz="4" w:space="0" w:color="B0C4D8"/>
              <w:left w:val="single" w:sz="4" w:space="0" w:color="B0C4D8"/>
              <w:bottom w:val="single" w:sz="4" w:space="0" w:color="B0C4D8"/>
              <w:right w:val="single" w:sz="4" w:space="0" w:color="B0C4D8"/>
            </w:tcBorders>
          </w:tcPr>
          <w:p w14:paraId="183ECE6B" w14:textId="77777777" w:rsidR="00887B4C" w:rsidRDefault="00000000">
            <w:r>
              <w:rPr>
                <w:rFonts w:ascii="Calibri" w:hAnsi="Calibri"/>
                <w:color w:val="444444"/>
                <w:sz w:val="18"/>
              </w:rPr>
              <w:t>SYSTEM_ADMIN</w:t>
            </w:r>
          </w:p>
        </w:tc>
      </w:tr>
      <w:tr w:rsidR="00887B4C" w14:paraId="1747498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0861C4" w14:textId="77777777" w:rsidR="00887B4C" w:rsidRDefault="00000000">
            <w:r>
              <w:rPr>
                <w:rFonts w:ascii="Calibri" w:hAnsi="Calibri"/>
                <w:color w:val="444444"/>
                <w:sz w:val="18"/>
              </w:rPr>
              <w:t>/api/v1/search/admin/synonyms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9B72F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967AF8" w14:textId="77777777" w:rsidR="00887B4C" w:rsidRDefault="00000000">
            <w:r>
              <w:rPr>
                <w:rFonts w:ascii="Calibri" w:hAnsi="Calibri"/>
                <w:color w:val="444444"/>
                <w:sz w:val="18"/>
              </w:rPr>
              <w:t>List synonym groups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F864FF" w14:textId="77777777" w:rsidR="00887B4C" w:rsidRDefault="00000000">
            <w:r>
              <w:rPr>
                <w:rFonts w:ascii="Calibri" w:hAnsi="Calibri"/>
                <w:color w:val="444444"/>
                <w:sz w:val="18"/>
              </w:rPr>
              <w:t>SYSTEM_ADMIN</w:t>
            </w:r>
          </w:p>
        </w:tc>
      </w:tr>
      <w:tr w:rsidR="00887B4C" w14:paraId="4D5B7BB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4DB9C8D" w14:textId="77777777" w:rsidR="00887B4C" w:rsidRDefault="00000000">
            <w:r>
              <w:rPr>
                <w:rFonts w:ascii="Calibri" w:hAnsi="Calibri"/>
                <w:color w:val="444444"/>
                <w:sz w:val="18"/>
              </w:rPr>
              <w:t>/api/v1/search/admin/analytics/popular</w:t>
            </w:r>
          </w:p>
        </w:tc>
        <w:tc>
          <w:tcPr>
            <w:tcW w:w="2268" w:type="dxa"/>
            <w:tcBorders>
              <w:top w:val="single" w:sz="4" w:space="0" w:color="B0C4D8"/>
              <w:left w:val="single" w:sz="4" w:space="0" w:color="B0C4D8"/>
              <w:bottom w:val="single" w:sz="4" w:space="0" w:color="B0C4D8"/>
              <w:right w:val="single" w:sz="4" w:space="0" w:color="B0C4D8"/>
            </w:tcBorders>
          </w:tcPr>
          <w:p w14:paraId="18119A0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64EB8FC" w14:textId="77777777" w:rsidR="00887B4C" w:rsidRDefault="00000000">
            <w:r>
              <w:rPr>
                <w:rFonts w:ascii="Calibri" w:hAnsi="Calibri"/>
                <w:color w:val="444444"/>
                <w:sz w:val="18"/>
              </w:rPr>
              <w:t>Get popular search queries</w:t>
            </w:r>
          </w:p>
        </w:tc>
        <w:tc>
          <w:tcPr>
            <w:tcW w:w="2268" w:type="dxa"/>
            <w:tcBorders>
              <w:top w:val="single" w:sz="4" w:space="0" w:color="B0C4D8"/>
              <w:left w:val="single" w:sz="4" w:space="0" w:color="B0C4D8"/>
              <w:bottom w:val="single" w:sz="4" w:space="0" w:color="B0C4D8"/>
              <w:right w:val="single" w:sz="4" w:space="0" w:color="B0C4D8"/>
            </w:tcBorders>
          </w:tcPr>
          <w:p w14:paraId="451B8F76" w14:textId="77777777" w:rsidR="00887B4C" w:rsidRDefault="00000000">
            <w:r>
              <w:rPr>
                <w:rFonts w:ascii="Calibri" w:hAnsi="Calibri"/>
                <w:color w:val="444444"/>
                <w:sz w:val="18"/>
              </w:rPr>
              <w:t>DMO_ADMIN</w:t>
            </w:r>
          </w:p>
        </w:tc>
      </w:tr>
      <w:tr w:rsidR="00887B4C" w14:paraId="33EC679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A5A06D" w14:textId="77777777" w:rsidR="00887B4C" w:rsidRDefault="00000000">
            <w:r>
              <w:rPr>
                <w:rFonts w:ascii="Calibri" w:hAnsi="Calibri"/>
                <w:color w:val="444444"/>
                <w:sz w:val="18"/>
              </w:rPr>
              <w:t>/api/v1/search/admin/analytics/no-results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084EF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CB0E23" w14:textId="77777777" w:rsidR="00887B4C" w:rsidRDefault="00000000">
            <w:r>
              <w:rPr>
                <w:rFonts w:ascii="Calibri" w:hAnsi="Calibri"/>
                <w:color w:val="444444"/>
                <w:sz w:val="18"/>
              </w:rPr>
              <w:t>Get zero-result queries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EA2077" w14:textId="77777777" w:rsidR="00887B4C" w:rsidRDefault="00000000">
            <w:r>
              <w:rPr>
                <w:rFonts w:ascii="Calibri" w:hAnsi="Calibri"/>
                <w:color w:val="444444"/>
                <w:sz w:val="18"/>
              </w:rPr>
              <w:t>DMO_ADMIN</w:t>
            </w:r>
          </w:p>
        </w:tc>
      </w:tr>
      <w:tr w:rsidR="00887B4C" w14:paraId="440DD71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4E2CED" w14:textId="77777777" w:rsidR="00887B4C" w:rsidRDefault="00000000">
            <w:r>
              <w:rPr>
                <w:rFonts w:ascii="Calibri" w:hAnsi="Calibri"/>
                <w:color w:val="444444"/>
                <w:sz w:val="18"/>
              </w:rPr>
              <w:t>/api/v1/search/admin/analytics/click-through</w:t>
            </w:r>
          </w:p>
        </w:tc>
        <w:tc>
          <w:tcPr>
            <w:tcW w:w="2268" w:type="dxa"/>
            <w:tcBorders>
              <w:top w:val="single" w:sz="4" w:space="0" w:color="B0C4D8"/>
              <w:left w:val="single" w:sz="4" w:space="0" w:color="B0C4D8"/>
              <w:bottom w:val="single" w:sz="4" w:space="0" w:color="B0C4D8"/>
              <w:right w:val="single" w:sz="4" w:space="0" w:color="B0C4D8"/>
            </w:tcBorders>
          </w:tcPr>
          <w:p w14:paraId="451E2E4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1E14942" w14:textId="77777777" w:rsidR="00887B4C" w:rsidRDefault="00000000">
            <w:r>
              <w:rPr>
                <w:rFonts w:ascii="Calibri" w:hAnsi="Calibri"/>
                <w:color w:val="444444"/>
                <w:sz w:val="18"/>
              </w:rPr>
              <w:t>Get click-through rates</w:t>
            </w:r>
          </w:p>
        </w:tc>
        <w:tc>
          <w:tcPr>
            <w:tcW w:w="2268" w:type="dxa"/>
            <w:tcBorders>
              <w:top w:val="single" w:sz="4" w:space="0" w:color="B0C4D8"/>
              <w:left w:val="single" w:sz="4" w:space="0" w:color="B0C4D8"/>
              <w:bottom w:val="single" w:sz="4" w:space="0" w:color="B0C4D8"/>
              <w:right w:val="single" w:sz="4" w:space="0" w:color="B0C4D8"/>
            </w:tcBorders>
          </w:tcPr>
          <w:p w14:paraId="2AC4340E" w14:textId="77777777" w:rsidR="00887B4C" w:rsidRDefault="00000000">
            <w:r>
              <w:rPr>
                <w:rFonts w:ascii="Calibri" w:hAnsi="Calibri"/>
                <w:color w:val="444444"/>
                <w:sz w:val="18"/>
              </w:rPr>
              <w:t>DMO_ADMIN</w:t>
            </w:r>
          </w:p>
        </w:tc>
      </w:tr>
    </w:tbl>
    <w:p w14:paraId="6200D382" w14:textId="77777777" w:rsidR="00887B4C" w:rsidRDefault="00887B4C"/>
    <w:p w14:paraId="54BF19BC" w14:textId="77777777" w:rsidR="00887B4C" w:rsidRDefault="00000000">
      <w:pPr>
        <w:spacing w:after="120"/>
      </w:pPr>
      <w:r>
        <w:rPr>
          <w:rFonts w:ascii="Calibri" w:hAnsi="Calibri"/>
          <w:b/>
          <w:color w:val="444444"/>
          <w:sz w:val="21"/>
        </w:rPr>
        <w:t>Example: Unified Search Request</w:t>
      </w:r>
    </w:p>
    <w:p w14:paraId="424B36A2" w14:textId="77777777" w:rsidR="00887B4C" w:rsidRDefault="00000000">
      <w:pPr>
        <w:spacing w:after="120"/>
      </w:pPr>
      <w:r>
        <w:rPr>
          <w:rFonts w:ascii="Calibri" w:hAnsi="Calibri"/>
          <w:b/>
          <w:color w:val="444444"/>
          <w:sz w:val="21"/>
        </w:rPr>
        <w:t>Request:</w:t>
      </w:r>
    </w:p>
    <w:p w14:paraId="5A7BCFEC" w14:textId="77777777" w:rsidR="00887B4C" w:rsidRDefault="00000000">
      <w:pPr>
        <w:shd w:val="clear" w:color="auto" w:fill="F5F5F5"/>
        <w:spacing w:before="120" w:after="120" w:line="264" w:lineRule="auto"/>
        <w:ind w:left="567"/>
      </w:pPr>
      <w:r>
        <w:rPr>
          <w:rFonts w:ascii="Consolas" w:hAnsi="Consolas"/>
          <w:color w:val="333333"/>
          <w:sz w:val="18"/>
        </w:rPr>
        <w:t>POST /api/v1/search</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"query": "customer national ID Saudi",</w:t>
      </w:r>
      <w:r>
        <w:rPr>
          <w:rFonts w:ascii="Consolas" w:hAnsi="Consolas"/>
          <w:color w:val="333333"/>
          <w:sz w:val="18"/>
        </w:rPr>
        <w:br/>
        <w:t xml:space="preserve">  "objectTypes": ["ASSET", "GLOSSARY_TERM", "POLICY", "STEWARD"],</w:t>
      </w:r>
      <w:r>
        <w:rPr>
          <w:rFonts w:ascii="Consolas" w:hAnsi="Consolas"/>
          <w:color w:val="333333"/>
          <w:sz w:val="18"/>
        </w:rPr>
        <w:br/>
        <w:t xml:space="preserve">  "filters": {</w:t>
      </w:r>
      <w:r>
        <w:rPr>
          <w:rFonts w:ascii="Consolas" w:hAnsi="Consolas"/>
          <w:color w:val="333333"/>
          <w:sz w:val="18"/>
        </w:rPr>
        <w:br/>
        <w:t xml:space="preserve">    "domain": ["customer_domain", "identity_domain"],</w:t>
      </w:r>
      <w:r>
        <w:rPr>
          <w:rFonts w:ascii="Consolas" w:hAnsi="Consolas"/>
          <w:color w:val="333333"/>
          <w:sz w:val="18"/>
        </w:rPr>
        <w:br/>
        <w:t xml:space="preserve">    "classification": ["INTERNAL", "CONFIDENTIAL"],</w:t>
      </w:r>
      <w:r>
        <w:rPr>
          <w:rFonts w:ascii="Consolas" w:hAnsi="Consolas"/>
          <w:color w:val="333333"/>
          <w:sz w:val="18"/>
        </w:rPr>
        <w:br/>
      </w:r>
      <w:r>
        <w:rPr>
          <w:rFonts w:ascii="Consolas" w:hAnsi="Consolas"/>
          <w:color w:val="333333"/>
          <w:sz w:val="18"/>
        </w:rPr>
        <w:lastRenderedPageBreak/>
        <w:t xml:space="preserve">    "entity": ["entity-001", "entity-002"],</w:t>
      </w:r>
      <w:r>
        <w:rPr>
          <w:rFonts w:ascii="Consolas" w:hAnsi="Consolas"/>
          <w:color w:val="333333"/>
          <w:sz w:val="18"/>
        </w:rPr>
        <w:br/>
        <w:t xml:space="preserve">    "createdAfter": "2023-01-01",</w:t>
      </w:r>
      <w:r>
        <w:rPr>
          <w:rFonts w:ascii="Consolas" w:hAnsi="Consolas"/>
          <w:color w:val="333333"/>
          <w:sz w:val="18"/>
        </w:rPr>
        <w:br/>
        <w:t xml:space="preserve">    "createdBefore": "2024-12-31"</w:t>
      </w:r>
      <w:r>
        <w:rPr>
          <w:rFonts w:ascii="Consolas" w:hAnsi="Consolas"/>
          <w:color w:val="333333"/>
          <w:sz w:val="18"/>
        </w:rPr>
        <w:br/>
        <w:t xml:space="preserve">  },</w:t>
      </w:r>
      <w:r>
        <w:rPr>
          <w:rFonts w:ascii="Consolas" w:hAnsi="Consolas"/>
          <w:color w:val="333333"/>
          <w:sz w:val="18"/>
        </w:rPr>
        <w:br/>
        <w:t xml:space="preserve">  "facets": ["domain", "classification", "dataType", "entity", "status"],</w:t>
      </w:r>
      <w:r>
        <w:rPr>
          <w:rFonts w:ascii="Consolas" w:hAnsi="Consolas"/>
          <w:color w:val="333333"/>
          <w:sz w:val="18"/>
        </w:rPr>
        <w:br/>
        <w:t xml:space="preserve">  "sort": {</w:t>
      </w:r>
      <w:r>
        <w:rPr>
          <w:rFonts w:ascii="Consolas" w:hAnsi="Consolas"/>
          <w:color w:val="333333"/>
          <w:sz w:val="18"/>
        </w:rPr>
        <w:br/>
        <w:t xml:space="preserve">    "field": "relevance",</w:t>
      </w:r>
      <w:r>
        <w:rPr>
          <w:rFonts w:ascii="Consolas" w:hAnsi="Consolas"/>
          <w:color w:val="333333"/>
          <w:sz w:val="18"/>
        </w:rPr>
        <w:br/>
        <w:t xml:space="preserve">    "order": "DESC"</w:t>
      </w:r>
      <w:r>
        <w:rPr>
          <w:rFonts w:ascii="Consolas" w:hAnsi="Consolas"/>
          <w:color w:val="333333"/>
          <w:sz w:val="18"/>
        </w:rPr>
        <w:br/>
        <w:t xml:space="preserve">  },</w:t>
      </w:r>
      <w:r>
        <w:rPr>
          <w:rFonts w:ascii="Consolas" w:hAnsi="Consolas"/>
          <w:color w:val="333333"/>
          <w:sz w:val="18"/>
        </w:rPr>
        <w:br/>
        <w:t xml:space="preserve">  "pagination": {</w:t>
      </w:r>
      <w:r>
        <w:rPr>
          <w:rFonts w:ascii="Consolas" w:hAnsi="Consolas"/>
          <w:color w:val="333333"/>
          <w:sz w:val="18"/>
        </w:rPr>
        <w:br/>
        <w:t xml:space="preserve">    "page": 0,</w:t>
      </w:r>
      <w:r>
        <w:rPr>
          <w:rFonts w:ascii="Consolas" w:hAnsi="Consolas"/>
          <w:color w:val="333333"/>
          <w:sz w:val="18"/>
        </w:rPr>
        <w:br/>
        <w:t xml:space="preserve">    "size": 20</w:t>
      </w:r>
      <w:r>
        <w:rPr>
          <w:rFonts w:ascii="Consolas" w:hAnsi="Consolas"/>
          <w:color w:val="333333"/>
          <w:sz w:val="18"/>
        </w:rPr>
        <w:br/>
        <w:t xml:space="preserve">  },</w:t>
      </w:r>
      <w:r>
        <w:rPr>
          <w:rFonts w:ascii="Consolas" w:hAnsi="Consolas"/>
          <w:color w:val="333333"/>
          <w:sz w:val="18"/>
        </w:rPr>
        <w:br/>
        <w:t xml:space="preserve">  "highlight": true,</w:t>
      </w:r>
      <w:r>
        <w:rPr>
          <w:rFonts w:ascii="Consolas" w:hAnsi="Consolas"/>
          <w:color w:val="333333"/>
          <w:sz w:val="18"/>
        </w:rPr>
        <w:br/>
        <w:t xml:space="preserve">  "includeMetadata": true</w:t>
      </w:r>
      <w:r>
        <w:rPr>
          <w:rFonts w:ascii="Consolas" w:hAnsi="Consolas"/>
          <w:color w:val="333333"/>
          <w:sz w:val="18"/>
        </w:rPr>
        <w:br/>
        <w:t>}</w:t>
      </w:r>
    </w:p>
    <w:p w14:paraId="5AE4803A" w14:textId="77777777" w:rsidR="00887B4C" w:rsidRDefault="00000000">
      <w:pPr>
        <w:spacing w:after="120"/>
      </w:pPr>
      <w:r>
        <w:rPr>
          <w:rFonts w:ascii="Calibri" w:hAnsi="Calibri"/>
          <w:b/>
          <w:color w:val="444444"/>
          <w:sz w:val="21"/>
        </w:rPr>
        <w:t>Response: 200 OK</w:t>
      </w:r>
    </w:p>
    <w:p w14:paraId="0B1815B4"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"searchId": "srch-018f5a3e-pr9s-4u8r-6a0b-5r9s1t3u7w9x",</w:t>
      </w:r>
      <w:r>
        <w:rPr>
          <w:rFonts w:ascii="Consolas" w:hAnsi="Consolas"/>
          <w:color w:val="333333"/>
          <w:sz w:val="18"/>
        </w:rPr>
        <w:br/>
        <w:t xml:space="preserve">  "totalResults": 156,</w:t>
      </w:r>
      <w:r>
        <w:rPr>
          <w:rFonts w:ascii="Consolas" w:hAnsi="Consolas"/>
          <w:color w:val="333333"/>
          <w:sz w:val="18"/>
        </w:rPr>
        <w:br/>
        <w:t xml:space="preserve">  "tookMs": 45,</w:t>
      </w:r>
      <w:r>
        <w:rPr>
          <w:rFonts w:ascii="Consolas" w:hAnsi="Consolas"/>
          <w:color w:val="333333"/>
          <w:sz w:val="18"/>
        </w:rPr>
        <w:br/>
        <w:t xml:space="preserve">  "page": 0,</w:t>
      </w:r>
      <w:r>
        <w:rPr>
          <w:rFonts w:ascii="Consolas" w:hAnsi="Consolas"/>
          <w:color w:val="333333"/>
          <w:sz w:val="18"/>
        </w:rPr>
        <w:br/>
        <w:t xml:space="preserve">  "size": 20,</w:t>
      </w:r>
      <w:r>
        <w:rPr>
          <w:rFonts w:ascii="Consolas" w:hAnsi="Consolas"/>
          <w:color w:val="333333"/>
          <w:sz w:val="18"/>
        </w:rPr>
        <w:br/>
        <w:t xml:space="preserve">  "totalPages": 8,</w:t>
      </w:r>
      <w:r>
        <w:rPr>
          <w:rFonts w:ascii="Consolas" w:hAnsi="Consolas"/>
          <w:color w:val="333333"/>
          <w:sz w:val="18"/>
        </w:rPr>
        <w:br/>
        <w:t xml:space="preserve">  "query": "customer national ID Saudi",</w:t>
      </w:r>
      <w:r>
        <w:rPr>
          <w:rFonts w:ascii="Consolas" w:hAnsi="Consolas"/>
          <w:color w:val="333333"/>
          <w:sz w:val="18"/>
        </w:rPr>
        <w:br/>
        <w:t xml:space="preserve">  "suggestions": [</w:t>
      </w:r>
      <w:r>
        <w:rPr>
          <w:rFonts w:ascii="Consolas" w:hAnsi="Consolas"/>
          <w:color w:val="333333"/>
          <w:sz w:val="18"/>
        </w:rPr>
        <w:br/>
        <w:t xml:space="preserve">    "customer national identification",</w:t>
      </w:r>
      <w:r>
        <w:rPr>
          <w:rFonts w:ascii="Consolas" w:hAnsi="Consolas"/>
          <w:color w:val="333333"/>
          <w:sz w:val="18"/>
        </w:rPr>
        <w:br/>
        <w:t xml:space="preserve">    "Saudi national ID field",</w:t>
      </w:r>
      <w:r>
        <w:rPr>
          <w:rFonts w:ascii="Consolas" w:hAnsi="Consolas"/>
          <w:color w:val="333333"/>
          <w:sz w:val="18"/>
        </w:rPr>
        <w:br/>
        <w:t xml:space="preserve">    "customer identity management"</w:t>
      </w:r>
      <w:r>
        <w:rPr>
          <w:rFonts w:ascii="Consolas" w:hAnsi="Consolas"/>
          <w:color w:val="333333"/>
          <w:sz w:val="18"/>
        </w:rPr>
        <w:br/>
        <w:t xml:space="preserve">  ],</w:t>
      </w:r>
      <w:r>
        <w:rPr>
          <w:rFonts w:ascii="Consolas" w:hAnsi="Consolas"/>
          <w:color w:val="333333"/>
          <w:sz w:val="18"/>
        </w:rPr>
        <w:br/>
        <w:t xml:space="preserve">  "results": [</w:t>
      </w:r>
      <w:r>
        <w:rPr>
          <w:rFonts w:ascii="Consolas" w:hAnsi="Consolas"/>
          <w:color w:val="333333"/>
          <w:sz w:val="18"/>
        </w:rPr>
        <w:br/>
        <w:t xml:space="preserve">    {</w:t>
      </w:r>
      <w:r>
        <w:rPr>
          <w:rFonts w:ascii="Consolas" w:hAnsi="Consolas"/>
          <w:color w:val="333333"/>
          <w:sz w:val="18"/>
        </w:rPr>
        <w:br/>
        <w:t xml:space="preserve">      "objectType": "ASSET",</w:t>
      </w:r>
      <w:r>
        <w:rPr>
          <w:rFonts w:ascii="Consolas" w:hAnsi="Consolas"/>
          <w:color w:val="333333"/>
          <w:sz w:val="18"/>
        </w:rPr>
        <w:br/>
        <w:t xml:space="preserve">      "objectId": "ast-018f5a3e-qs0t-5v9s-7b1c-6s0t2u4v8w0y",</w:t>
      </w:r>
      <w:r>
        <w:rPr>
          <w:rFonts w:ascii="Consolas" w:hAnsi="Consolas"/>
          <w:color w:val="333333"/>
          <w:sz w:val="18"/>
        </w:rPr>
        <w:br/>
        <w:t xml:space="preserve">      "score": 0.95,</w:t>
      </w:r>
      <w:r>
        <w:rPr>
          <w:rFonts w:ascii="Consolas" w:hAnsi="Consolas"/>
          <w:color w:val="333333"/>
          <w:sz w:val="18"/>
        </w:rPr>
        <w:br/>
        <w:t xml:space="preserve">      "title": "Customer Master Database",</w:t>
      </w:r>
      <w:r>
        <w:rPr>
          <w:rFonts w:ascii="Consolas" w:hAnsi="Consolas"/>
          <w:color w:val="333333"/>
          <w:sz w:val="18"/>
        </w:rPr>
        <w:br/>
        <w:t xml:space="preserve">      "description": "Primary customer data repository containing national ID, contact information, and service history for Saudi citizens and residents.",</w:t>
      </w:r>
      <w:r>
        <w:rPr>
          <w:rFonts w:ascii="Consolas" w:hAnsi="Consolas"/>
          <w:color w:val="333333"/>
          <w:sz w:val="18"/>
        </w:rPr>
        <w:br/>
        <w:t xml:space="preserve">      "highlightedDescription": "Primary &lt;em&gt;customer&lt;/em&gt; data repository containing &lt;em&gt;national ID&lt;/em&gt;, contact information, and service history for &lt;em&gt;Saudi&lt;/em&gt; citizens and residents.",</w:t>
      </w:r>
      <w:r>
        <w:rPr>
          <w:rFonts w:ascii="Consolas" w:hAnsi="Consolas"/>
          <w:color w:val="333333"/>
          <w:sz w:val="18"/>
        </w:rPr>
        <w:br/>
        <w:t xml:space="preserve">      "metadata": {</w:t>
      </w:r>
      <w:r>
        <w:rPr>
          <w:rFonts w:ascii="Consolas" w:hAnsi="Consolas"/>
          <w:color w:val="333333"/>
          <w:sz w:val="18"/>
        </w:rPr>
        <w:br/>
        <w:t xml:space="preserve">        "domain": "customer_domain",</w:t>
      </w:r>
      <w:r>
        <w:rPr>
          <w:rFonts w:ascii="Consolas" w:hAnsi="Consolas"/>
          <w:color w:val="333333"/>
          <w:sz w:val="18"/>
        </w:rPr>
        <w:br/>
        <w:t xml:space="preserve">        "classification": "CONFIDENTIAL",</w:t>
      </w:r>
      <w:r>
        <w:rPr>
          <w:rFonts w:ascii="Consolas" w:hAnsi="Consolas"/>
          <w:color w:val="333333"/>
          <w:sz w:val="18"/>
        </w:rPr>
        <w:br/>
        <w:t xml:space="preserve">        "entity": "Entity A",</w:t>
      </w:r>
      <w:r>
        <w:rPr>
          <w:rFonts w:ascii="Consolas" w:hAnsi="Consolas"/>
          <w:color w:val="333333"/>
          <w:sz w:val="18"/>
        </w:rPr>
        <w:br/>
        <w:t xml:space="preserve">        "owner": "steward-ahmed@entitya.gov.sa",</w:t>
      </w:r>
      <w:r>
        <w:rPr>
          <w:rFonts w:ascii="Consolas" w:hAnsi="Consolas"/>
          <w:color w:val="333333"/>
          <w:sz w:val="18"/>
        </w:rPr>
        <w:br/>
        <w:t xml:space="preserve">        "status": "ACTIVE",</w:t>
      </w:r>
      <w:r>
        <w:rPr>
          <w:rFonts w:ascii="Consolas" w:hAnsi="Consolas"/>
          <w:color w:val="333333"/>
          <w:sz w:val="18"/>
        </w:rPr>
        <w:br/>
        <w:t xml:space="preserve">        "createdAt": "2023-06-15T08:00:00+03:00",</w:t>
      </w:r>
      <w:r>
        <w:rPr>
          <w:rFonts w:ascii="Consolas" w:hAnsi="Consolas"/>
          <w:color w:val="333333"/>
          <w:sz w:val="18"/>
        </w:rPr>
        <w:br/>
        <w:t xml:space="preserve">        "lastUpdated": "2024-01-10T14:30:00+03:00",</w:t>
      </w:r>
      <w:r>
        <w:rPr>
          <w:rFonts w:ascii="Consolas" w:hAnsi="Consolas"/>
          <w:color w:val="333333"/>
          <w:sz w:val="18"/>
        </w:rPr>
        <w:br/>
        <w:t xml:space="preserve">        "dataTypes": ["VARCHAR", "DATE", "NUMERIC"],</w:t>
      </w:r>
      <w:r>
        <w:rPr>
          <w:rFonts w:ascii="Consolas" w:hAnsi="Consolas"/>
          <w:color w:val="333333"/>
          <w:sz w:val="18"/>
        </w:rPr>
        <w:br/>
        <w:t xml:space="preserve">        "rowCount": 12500000,</w:t>
      </w:r>
      <w:r>
        <w:rPr>
          <w:rFonts w:ascii="Consolas" w:hAnsi="Consolas"/>
          <w:color w:val="333333"/>
          <w:sz w:val="18"/>
        </w:rPr>
        <w:br/>
        <w:t xml:space="preserve">        "piiDetected": true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"objectType": "GLOSSARY_TERM",</w:t>
      </w:r>
      <w:r>
        <w:rPr>
          <w:rFonts w:ascii="Consolas" w:hAnsi="Consolas"/>
          <w:color w:val="333333"/>
          <w:sz w:val="18"/>
        </w:rPr>
        <w:br/>
        <w:t xml:space="preserve">      "objectId": "gt-018f5a3e-rt1u-6w0t-8c2d-7t1u3v5w9x1z",</w:t>
      </w:r>
      <w:r>
        <w:rPr>
          <w:rFonts w:ascii="Consolas" w:hAnsi="Consolas"/>
          <w:color w:val="333333"/>
          <w:sz w:val="18"/>
        </w:rPr>
        <w:br/>
        <w:t xml:space="preserve">      "score": 0.88,</w:t>
      </w:r>
      <w:r>
        <w:rPr>
          <w:rFonts w:ascii="Consolas" w:hAnsi="Consolas"/>
          <w:color w:val="333333"/>
          <w:sz w:val="18"/>
        </w:rPr>
        <w:br/>
        <w:t xml:space="preserve">      "title": "Saudi National ID (Iqama)",</w:t>
      </w:r>
      <w:r>
        <w:rPr>
          <w:rFonts w:ascii="Consolas" w:hAnsi="Consolas"/>
          <w:color w:val="333333"/>
          <w:sz w:val="18"/>
        </w:rPr>
        <w:br/>
        <w:t xml:space="preserve">      "description": "The Saudi National Identification Number (Iqama for residents, Saudi ID for citizens) is a 10-digit unique identifier issued by the Ministry of </w:t>
      </w:r>
      <w:r>
        <w:rPr>
          <w:rFonts w:ascii="Consolas" w:hAnsi="Consolas"/>
          <w:color w:val="333333"/>
          <w:sz w:val="18"/>
        </w:rPr>
        <w:lastRenderedPageBreak/>
        <w:t>Interior.",</w:t>
      </w:r>
      <w:r>
        <w:rPr>
          <w:rFonts w:ascii="Consolas" w:hAnsi="Consolas"/>
          <w:color w:val="333333"/>
          <w:sz w:val="18"/>
        </w:rPr>
        <w:br/>
        <w:t xml:space="preserve">      "highlightedDescription": "The &lt;em&gt;Saudi National ID&lt;/em&gt; (Iqama for residents, Saudi ID for citizens) is a 10-digit unique identifier issued by the Ministry of Interior.",</w:t>
      </w:r>
      <w:r>
        <w:rPr>
          <w:rFonts w:ascii="Consolas" w:hAnsi="Consolas"/>
          <w:color w:val="333333"/>
          <w:sz w:val="18"/>
        </w:rPr>
        <w:br/>
        <w:t xml:space="preserve">      "metadata": {</w:t>
      </w:r>
      <w:r>
        <w:rPr>
          <w:rFonts w:ascii="Consolas" w:hAnsi="Consolas"/>
          <w:color w:val="333333"/>
          <w:sz w:val="18"/>
        </w:rPr>
        <w:br/>
        <w:t xml:space="preserve">        "domain": "identity_domain",</w:t>
      </w:r>
      <w:r>
        <w:rPr>
          <w:rFonts w:ascii="Consolas" w:hAnsi="Consolas"/>
          <w:color w:val="333333"/>
          <w:sz w:val="18"/>
        </w:rPr>
        <w:br/>
        <w:t xml:space="preserve">        "classification": "PUBLIC",</w:t>
      </w:r>
      <w:r>
        <w:rPr>
          <w:rFonts w:ascii="Consolas" w:hAnsi="Consolas"/>
          <w:color w:val="333333"/>
          <w:sz w:val="18"/>
        </w:rPr>
        <w:br/>
        <w:t xml:space="preserve">        "entity": "Shared",</w:t>
      </w:r>
      <w:r>
        <w:rPr>
          <w:rFonts w:ascii="Consolas" w:hAnsi="Consolas"/>
          <w:color w:val="333333"/>
          <w:sz w:val="18"/>
        </w:rPr>
        <w:br/>
        <w:t xml:space="preserve">        "status": "APPROVED",</w:t>
      </w:r>
      <w:r>
        <w:rPr>
          <w:rFonts w:ascii="Consolas" w:hAnsi="Consolas"/>
          <w:color w:val="333333"/>
          <w:sz w:val="18"/>
        </w:rPr>
        <w:br/>
        <w:t xml:space="preserve">        "termType": "REFERENCE_DATA",</w:t>
      </w:r>
      <w:r>
        <w:rPr>
          <w:rFonts w:ascii="Consolas" w:hAnsi="Consolas"/>
          <w:color w:val="333333"/>
          <w:sz w:val="18"/>
        </w:rPr>
        <w:br/>
        <w:t xml:space="preserve">        "relatedTerms": ["Iqama Number", "Citizen ID", "National Address"],</w:t>
      </w:r>
      <w:r>
        <w:rPr>
          <w:rFonts w:ascii="Consolas" w:hAnsi="Consolas"/>
          <w:color w:val="333333"/>
          <w:sz w:val="18"/>
        </w:rPr>
        <w:br/>
        <w:t xml:space="preserve">        "steward": "steward-sarah@shared.gov.sa"</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"objectType": "POLICY",</w:t>
      </w:r>
      <w:r>
        <w:rPr>
          <w:rFonts w:ascii="Consolas" w:hAnsi="Consolas"/>
          <w:color w:val="333333"/>
          <w:sz w:val="18"/>
        </w:rPr>
        <w:br/>
        <w:t xml:space="preserve">      "objectId": "pol-018f5a3e-su2v-7x1u-9d3e-8u2v4w6x0y2a",</w:t>
      </w:r>
      <w:r>
        <w:rPr>
          <w:rFonts w:ascii="Consolas" w:hAnsi="Consolas"/>
          <w:color w:val="333333"/>
          <w:sz w:val="18"/>
        </w:rPr>
        <w:br/>
        <w:t xml:space="preserve">      "score": 0.82,</w:t>
      </w:r>
      <w:r>
        <w:rPr>
          <w:rFonts w:ascii="Consolas" w:hAnsi="Consolas"/>
          <w:color w:val="333333"/>
          <w:sz w:val="18"/>
        </w:rPr>
        <w:br/>
        <w:t xml:space="preserve">      "title": "National ID Handling and Masking Policy",</w:t>
      </w:r>
      <w:r>
        <w:rPr>
          <w:rFonts w:ascii="Consolas" w:hAnsi="Consolas"/>
          <w:color w:val="333333"/>
          <w:sz w:val="18"/>
        </w:rPr>
        <w:br/>
        <w:t xml:space="preserve">      "description": "Defines the handling requirements for Saudi National ID data across all government entities, including mandatory masking rules.",</w:t>
      </w:r>
      <w:r>
        <w:rPr>
          <w:rFonts w:ascii="Consolas" w:hAnsi="Consolas"/>
          <w:color w:val="333333"/>
          <w:sz w:val="18"/>
        </w:rPr>
        <w:br/>
        <w:t xml:space="preserve">      "highlightedDescription": "Defines the handling requirements for &lt;em&gt;Saudi National ID&lt;/em&gt; data across all government entities, including mandatory masking rules.",</w:t>
      </w:r>
      <w:r>
        <w:rPr>
          <w:rFonts w:ascii="Consolas" w:hAnsi="Consolas"/>
          <w:color w:val="333333"/>
          <w:sz w:val="18"/>
        </w:rPr>
        <w:br/>
        <w:t xml:space="preserve">      "metadata": {</w:t>
      </w:r>
      <w:r>
        <w:rPr>
          <w:rFonts w:ascii="Consolas" w:hAnsi="Consolas"/>
          <w:color w:val="333333"/>
          <w:sz w:val="18"/>
        </w:rPr>
        <w:br/>
        <w:t xml:space="preserve">        "domain": "identity_domain",</w:t>
      </w:r>
      <w:r>
        <w:rPr>
          <w:rFonts w:ascii="Consolas" w:hAnsi="Consolas"/>
          <w:color w:val="333333"/>
          <w:sz w:val="18"/>
        </w:rPr>
        <w:br/>
        <w:t xml:space="preserve">        "classification": "PUBLIC",</w:t>
      </w:r>
      <w:r>
        <w:rPr>
          <w:rFonts w:ascii="Consolas" w:hAnsi="Consolas"/>
          <w:color w:val="333333"/>
          <w:sz w:val="18"/>
        </w:rPr>
        <w:br/>
        <w:t xml:space="preserve">        "entity": "Shared",</w:t>
      </w:r>
      <w:r>
        <w:rPr>
          <w:rFonts w:ascii="Consolas" w:hAnsi="Consolas"/>
          <w:color w:val="333333"/>
          <w:sz w:val="18"/>
        </w:rPr>
        <w:br/>
        <w:t xml:space="preserve">        "status": "APPROVED",</w:t>
      </w:r>
      <w:r>
        <w:rPr>
          <w:rFonts w:ascii="Consolas" w:hAnsi="Consolas"/>
          <w:color w:val="333333"/>
          <w:sz w:val="18"/>
        </w:rPr>
        <w:br/>
        <w:t xml:space="preserve">        "effectiveDate": "2023-01-01",</w:t>
      </w:r>
      <w:r>
        <w:rPr>
          <w:rFonts w:ascii="Consolas" w:hAnsi="Consolas"/>
          <w:color w:val="333333"/>
          <w:sz w:val="18"/>
        </w:rPr>
        <w:br/>
        <w:t xml:space="preserve">        "reviewDate": "2024-12-31",</w:t>
      </w:r>
      <w:r>
        <w:rPr>
          <w:rFonts w:ascii="Consolas" w:hAnsi="Consolas"/>
          <w:color w:val="333333"/>
          <w:sz w:val="18"/>
        </w:rPr>
        <w:br/>
        <w:t xml:space="preserve">        "owner": "dmo@shared.gov.sa"</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"facets": {</w:t>
      </w:r>
      <w:r>
        <w:rPr>
          <w:rFonts w:ascii="Consolas" w:hAnsi="Consolas"/>
          <w:color w:val="333333"/>
          <w:sz w:val="18"/>
        </w:rPr>
        <w:br/>
        <w:t xml:space="preserve">    "domain": [</w:t>
      </w:r>
      <w:r>
        <w:rPr>
          <w:rFonts w:ascii="Consolas" w:hAnsi="Consolas"/>
          <w:color w:val="333333"/>
          <w:sz w:val="18"/>
        </w:rPr>
        <w:br/>
        <w:t xml:space="preserve">      { "value": "customer_domain", "count": 67 },</w:t>
      </w:r>
      <w:r>
        <w:rPr>
          <w:rFonts w:ascii="Consolas" w:hAnsi="Consolas"/>
          <w:color w:val="333333"/>
          <w:sz w:val="18"/>
        </w:rPr>
        <w:br/>
        <w:t xml:space="preserve">      { "value": "identity_domain", "count": 43 },</w:t>
      </w:r>
      <w:r>
        <w:rPr>
          <w:rFonts w:ascii="Consolas" w:hAnsi="Consolas"/>
          <w:color w:val="333333"/>
          <w:sz w:val="18"/>
        </w:rPr>
        <w:br/>
        <w:t xml:space="preserve">      { "value": "finance_domain", "count": 28 },</w:t>
      </w:r>
      <w:r>
        <w:rPr>
          <w:rFonts w:ascii="Consolas" w:hAnsi="Consolas"/>
          <w:color w:val="333333"/>
          <w:sz w:val="18"/>
        </w:rPr>
        <w:br/>
        <w:t xml:space="preserve">      { "value": "hr_domain", "count": 18 }</w:t>
      </w:r>
      <w:r>
        <w:rPr>
          <w:rFonts w:ascii="Consolas" w:hAnsi="Consolas"/>
          <w:color w:val="333333"/>
          <w:sz w:val="18"/>
        </w:rPr>
        <w:br/>
        <w:t xml:space="preserve">    ],</w:t>
      </w:r>
      <w:r>
        <w:rPr>
          <w:rFonts w:ascii="Consolas" w:hAnsi="Consolas"/>
          <w:color w:val="333333"/>
          <w:sz w:val="18"/>
        </w:rPr>
        <w:br/>
        <w:t xml:space="preserve">    "classification": [</w:t>
      </w:r>
      <w:r>
        <w:rPr>
          <w:rFonts w:ascii="Consolas" w:hAnsi="Consolas"/>
          <w:color w:val="333333"/>
          <w:sz w:val="18"/>
        </w:rPr>
        <w:br/>
        <w:t xml:space="preserve">      { "value": "INTERNAL", "count": 72 },</w:t>
      </w:r>
      <w:r>
        <w:rPr>
          <w:rFonts w:ascii="Consolas" w:hAnsi="Consolas"/>
          <w:color w:val="333333"/>
          <w:sz w:val="18"/>
        </w:rPr>
        <w:br/>
        <w:t xml:space="preserve">      { "value": "CONFIDENTIAL", "count": 52 },</w:t>
      </w:r>
      <w:r>
        <w:rPr>
          <w:rFonts w:ascii="Consolas" w:hAnsi="Consolas"/>
          <w:color w:val="333333"/>
          <w:sz w:val="18"/>
        </w:rPr>
        <w:br/>
        <w:t xml:space="preserve">      { "value": "PUBLIC", "count": 22 },</w:t>
      </w:r>
      <w:r>
        <w:rPr>
          <w:rFonts w:ascii="Consolas" w:hAnsi="Consolas"/>
          <w:color w:val="333333"/>
          <w:sz w:val="18"/>
        </w:rPr>
        <w:br/>
        <w:t xml:space="preserve">      { "value": "RESTRICTED", "count": 10 }</w:t>
      </w:r>
      <w:r>
        <w:rPr>
          <w:rFonts w:ascii="Consolas" w:hAnsi="Consolas"/>
          <w:color w:val="333333"/>
          <w:sz w:val="18"/>
        </w:rPr>
        <w:br/>
        <w:t xml:space="preserve">    ],</w:t>
      </w:r>
      <w:r>
        <w:rPr>
          <w:rFonts w:ascii="Consolas" w:hAnsi="Consolas"/>
          <w:color w:val="333333"/>
          <w:sz w:val="18"/>
        </w:rPr>
        <w:br/>
        <w:t xml:space="preserve">    "objectType": [</w:t>
      </w:r>
      <w:r>
        <w:rPr>
          <w:rFonts w:ascii="Consolas" w:hAnsi="Consolas"/>
          <w:color w:val="333333"/>
          <w:sz w:val="18"/>
        </w:rPr>
        <w:br/>
        <w:t xml:space="preserve">      { "value": "ASSET", "count": 89 },</w:t>
      </w:r>
      <w:r>
        <w:rPr>
          <w:rFonts w:ascii="Consolas" w:hAnsi="Consolas"/>
          <w:color w:val="333333"/>
          <w:sz w:val="18"/>
        </w:rPr>
        <w:br/>
        <w:t xml:space="preserve">      { "value": "GLOSSARY_TERM", "count": 35 },</w:t>
      </w:r>
      <w:r>
        <w:rPr>
          <w:rFonts w:ascii="Consolas" w:hAnsi="Consolas"/>
          <w:color w:val="333333"/>
          <w:sz w:val="18"/>
        </w:rPr>
        <w:br/>
        <w:t xml:space="preserve">      { "value": "POLICY", "count": 22 },</w:t>
      </w:r>
      <w:r>
        <w:rPr>
          <w:rFonts w:ascii="Consolas" w:hAnsi="Consolas"/>
          <w:color w:val="333333"/>
          <w:sz w:val="18"/>
        </w:rPr>
        <w:br/>
        <w:t xml:space="preserve">      { "value": "STEWARD", "count": 10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p>
    <w:p w14:paraId="36054BB2" w14:textId="77777777" w:rsidR="00887B4C" w:rsidRDefault="00000000">
      <w:pPr>
        <w:spacing w:after="120"/>
      </w:pPr>
      <w:r>
        <w:rPr>
          <w:rFonts w:ascii="Calibri" w:hAnsi="Calibri"/>
          <w:b/>
          <w:color w:val="444444"/>
          <w:sz w:val="21"/>
        </w:rPr>
        <w:t>Example: Auto-Complete Suggestions</w:t>
      </w:r>
    </w:p>
    <w:p w14:paraId="0435B313" w14:textId="77777777" w:rsidR="00887B4C" w:rsidRDefault="00000000">
      <w:pPr>
        <w:spacing w:after="120"/>
      </w:pPr>
      <w:r>
        <w:rPr>
          <w:rFonts w:ascii="Calibri" w:hAnsi="Calibri"/>
          <w:b/>
          <w:color w:val="444444"/>
          <w:sz w:val="21"/>
        </w:rPr>
        <w:t>Request:</w:t>
      </w:r>
    </w:p>
    <w:p w14:paraId="1B23975A" w14:textId="77777777" w:rsidR="00887B4C" w:rsidRDefault="00000000">
      <w:pPr>
        <w:shd w:val="clear" w:color="auto" w:fill="F5F5F5"/>
        <w:spacing w:before="120" w:after="120" w:line="264" w:lineRule="auto"/>
        <w:ind w:left="567"/>
      </w:pPr>
      <w:r>
        <w:rPr>
          <w:rFonts w:ascii="Consolas" w:hAnsi="Consolas"/>
          <w:color w:val="333333"/>
          <w:sz w:val="18"/>
        </w:rPr>
        <w:t>GET /api/v1/search/suggest?q=cust&amp;objectTypes=ASSET,GLOSSARY_TERM&amp;limit=5</w:t>
      </w:r>
      <w:r>
        <w:rPr>
          <w:rFonts w:ascii="Consolas" w:hAnsi="Consolas"/>
          <w:color w:val="333333"/>
          <w:sz w:val="18"/>
        </w:rPr>
        <w:br/>
        <w:t>Authorization: Bearer {jwt}</w:t>
      </w:r>
    </w:p>
    <w:p w14:paraId="3F721B0E" w14:textId="77777777" w:rsidR="00887B4C" w:rsidRDefault="00000000">
      <w:pPr>
        <w:spacing w:after="120"/>
      </w:pPr>
      <w:r>
        <w:rPr>
          <w:rFonts w:ascii="Calibri" w:hAnsi="Calibri"/>
          <w:b/>
          <w:color w:val="444444"/>
          <w:sz w:val="21"/>
        </w:rPr>
        <w:lastRenderedPageBreak/>
        <w:t>Response: 200 OK</w:t>
      </w:r>
    </w:p>
    <w:p w14:paraId="1784CD3E"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"query": "cust",</w:t>
      </w:r>
      <w:r>
        <w:rPr>
          <w:rFonts w:ascii="Consolas" w:hAnsi="Consolas"/>
          <w:color w:val="333333"/>
          <w:sz w:val="18"/>
        </w:rPr>
        <w:br/>
        <w:t xml:space="preserve">  "suggestions": [</w:t>
      </w:r>
      <w:r>
        <w:rPr>
          <w:rFonts w:ascii="Consolas" w:hAnsi="Consolas"/>
          <w:color w:val="333333"/>
          <w:sz w:val="18"/>
        </w:rPr>
        <w:br/>
        <w:t xml:space="preserve">    { "text": "customer", "type": "term_completion", "count": 245 },</w:t>
      </w:r>
      <w:r>
        <w:rPr>
          <w:rFonts w:ascii="Consolas" w:hAnsi="Consolas"/>
          <w:color w:val="333333"/>
          <w:sz w:val="18"/>
        </w:rPr>
        <w:br/>
        <w:t xml:space="preserve">    { "text": "customer database", "type": "phrase", "count": 89 },</w:t>
      </w:r>
      <w:r>
        <w:rPr>
          <w:rFonts w:ascii="Consolas" w:hAnsi="Consolas"/>
          <w:color w:val="333333"/>
          <w:sz w:val="18"/>
        </w:rPr>
        <w:br/>
        <w:t xml:space="preserve">    { "text": "customer master data", "type": "phrase", "count": 67 },</w:t>
      </w:r>
      <w:r>
        <w:rPr>
          <w:rFonts w:ascii="Consolas" w:hAnsi="Consolas"/>
          <w:color w:val="333333"/>
          <w:sz w:val="18"/>
        </w:rPr>
        <w:br/>
        <w:t xml:space="preserve">    { "text": "customer complaints", "type": "recent_search", "timestamp": "2024-01-14T09:30:00+03:00" },</w:t>
      </w:r>
      <w:r>
        <w:rPr>
          <w:rFonts w:ascii="Consolas" w:hAnsi="Consolas"/>
          <w:color w:val="333333"/>
          <w:sz w:val="18"/>
        </w:rPr>
        <w:br/>
        <w:t xml:space="preserve">    { "text": "custom classification rule", "type": "saved_search", "name": "My Classifications" }</w:t>
      </w:r>
      <w:r>
        <w:rPr>
          <w:rFonts w:ascii="Consolas" w:hAnsi="Consolas"/>
          <w:color w:val="333333"/>
          <w:sz w:val="18"/>
        </w:rPr>
        <w:br/>
        <w:t xml:space="preserve">  ]</w:t>
      </w:r>
      <w:r>
        <w:rPr>
          <w:rFonts w:ascii="Consolas" w:hAnsi="Consolas"/>
          <w:color w:val="333333"/>
          <w:sz w:val="18"/>
        </w:rPr>
        <w:br/>
        <w:t>}</w:t>
      </w:r>
    </w:p>
    <w:p w14:paraId="5CC27F3D" w14:textId="77777777" w:rsidR="00887B4C" w:rsidRDefault="00887B4C">
      <w:pPr>
        <w:pBdr>
          <w:bottom w:val="single" w:sz="6" w:space="1" w:color="B0C4D8"/>
        </w:pBdr>
        <w:spacing w:before="240" w:after="240"/>
      </w:pPr>
    </w:p>
    <w:p w14:paraId="2C983E73" w14:textId="77777777" w:rsidR="00887B4C" w:rsidRDefault="00000000">
      <w:pPr>
        <w:pStyle w:val="Heading3"/>
      </w:pPr>
      <w:bookmarkStart w:id="73" w:name="_Toc234675698"/>
      <w:r>
        <w:rPr>
          <w:rFonts w:ascii="Calibri" w:hAnsi="Calibri"/>
        </w:rPr>
        <w:t>6.2.21 dgop-notification-service **(NEW v4.1)**</w:t>
      </w:r>
      <w:bookmarkEnd w:id="73"/>
    </w:p>
    <w:tbl>
      <w:tblPr>
        <w:tblW w:w="5000" w:type="pct"/>
        <w:jc w:val="center"/>
        <w:tblLook w:val="04A0" w:firstRow="1" w:lastRow="0" w:firstColumn="1" w:lastColumn="0" w:noHBand="0" w:noVBand="1"/>
      </w:tblPr>
      <w:tblGrid>
        <w:gridCol w:w="4057"/>
        <w:gridCol w:w="1600"/>
        <w:gridCol w:w="1757"/>
        <w:gridCol w:w="1874"/>
      </w:tblGrid>
      <w:tr w:rsidR="00887B4C" w14:paraId="716B383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7A07BD8"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2BC04E8"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2150049"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AB8DFB7" w14:textId="77777777" w:rsidR="00887B4C" w:rsidRDefault="00000000">
            <w:pPr>
              <w:jc w:val="center"/>
            </w:pPr>
            <w:r>
              <w:rPr>
                <w:rFonts w:ascii="Calibri" w:hAnsi="Calibri"/>
                <w:b/>
                <w:color w:val="FFFFFF"/>
                <w:sz w:val="18"/>
              </w:rPr>
              <w:t>**Auth Roles**</w:t>
            </w:r>
          </w:p>
        </w:tc>
      </w:tr>
      <w:tr w:rsidR="00887B4C" w14:paraId="5AC817A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9593DF3" w14:textId="77777777" w:rsidR="00887B4C" w:rsidRDefault="00000000">
            <w:r>
              <w:rPr>
                <w:rFonts w:ascii="Calibri" w:hAnsi="Calibri"/>
                <w:color w:val="444444"/>
                <w:sz w:val="18"/>
              </w:rPr>
              <w:t>/api/v1/notifications/send</w:t>
            </w:r>
          </w:p>
        </w:tc>
        <w:tc>
          <w:tcPr>
            <w:tcW w:w="2268" w:type="dxa"/>
            <w:tcBorders>
              <w:top w:val="single" w:sz="4" w:space="0" w:color="B0C4D8"/>
              <w:left w:val="single" w:sz="4" w:space="0" w:color="B0C4D8"/>
              <w:bottom w:val="single" w:sz="4" w:space="0" w:color="B0C4D8"/>
              <w:right w:val="single" w:sz="4" w:space="0" w:color="B0C4D8"/>
            </w:tcBorders>
          </w:tcPr>
          <w:p w14:paraId="2FAA595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35320BB7" w14:textId="77777777" w:rsidR="00887B4C" w:rsidRDefault="00000000">
            <w:r>
              <w:rPr>
                <w:rFonts w:ascii="Calibri" w:hAnsi="Calibri"/>
                <w:color w:val="444444"/>
                <w:sz w:val="18"/>
              </w:rPr>
              <w:t>Send notification (internal API)</w:t>
            </w:r>
          </w:p>
        </w:tc>
        <w:tc>
          <w:tcPr>
            <w:tcW w:w="2268" w:type="dxa"/>
            <w:tcBorders>
              <w:top w:val="single" w:sz="4" w:space="0" w:color="B0C4D8"/>
              <w:left w:val="single" w:sz="4" w:space="0" w:color="B0C4D8"/>
              <w:bottom w:val="single" w:sz="4" w:space="0" w:color="B0C4D8"/>
              <w:right w:val="single" w:sz="4" w:space="0" w:color="B0C4D8"/>
            </w:tcBorders>
          </w:tcPr>
          <w:p w14:paraId="5BF82C4B" w14:textId="77777777" w:rsidR="00887B4C" w:rsidRDefault="00000000">
            <w:r>
              <w:rPr>
                <w:rFonts w:ascii="Calibri" w:hAnsi="Calibri"/>
                <w:color w:val="444444"/>
                <w:sz w:val="18"/>
              </w:rPr>
              <w:t>SYSTEM_ACCOUNT</w:t>
            </w:r>
          </w:p>
        </w:tc>
      </w:tr>
      <w:tr w:rsidR="00887B4C" w14:paraId="25EBB9A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405CC6" w14:textId="77777777" w:rsidR="00887B4C" w:rsidRDefault="00000000">
            <w:r>
              <w:rPr>
                <w:rFonts w:ascii="Calibri" w:hAnsi="Calibri"/>
                <w:color w:val="444444"/>
                <w:sz w:val="18"/>
              </w:rPr>
              <w:t>/api/v1/notifications/send/batch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34027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4FE765" w14:textId="77777777" w:rsidR="00887B4C" w:rsidRDefault="00000000">
            <w:r>
              <w:rPr>
                <w:rFonts w:ascii="Calibri" w:hAnsi="Calibri"/>
                <w:color w:val="444444"/>
                <w:sz w:val="18"/>
              </w:rPr>
              <w:t>Send batch notifications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6D0F2B" w14:textId="77777777" w:rsidR="00887B4C" w:rsidRDefault="00000000">
            <w:r>
              <w:rPr>
                <w:rFonts w:ascii="Calibri" w:hAnsi="Calibri"/>
                <w:color w:val="444444"/>
                <w:sz w:val="18"/>
              </w:rPr>
              <w:t>SYSTEM_ACCOUNT</w:t>
            </w:r>
          </w:p>
        </w:tc>
      </w:tr>
      <w:tr w:rsidR="00887B4C" w14:paraId="691D364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F3E8ED0" w14:textId="77777777" w:rsidR="00887B4C" w:rsidRDefault="00000000">
            <w:r>
              <w:rPr>
                <w:rFonts w:ascii="Calibri" w:hAnsi="Calibri"/>
                <w:color w:val="444444"/>
                <w:sz w:val="18"/>
              </w:rPr>
              <w:t>/api/v1/notifications/send/template</w:t>
            </w:r>
          </w:p>
        </w:tc>
        <w:tc>
          <w:tcPr>
            <w:tcW w:w="2268" w:type="dxa"/>
            <w:tcBorders>
              <w:top w:val="single" w:sz="4" w:space="0" w:color="B0C4D8"/>
              <w:left w:val="single" w:sz="4" w:space="0" w:color="B0C4D8"/>
              <w:bottom w:val="single" w:sz="4" w:space="0" w:color="B0C4D8"/>
              <w:right w:val="single" w:sz="4" w:space="0" w:color="B0C4D8"/>
            </w:tcBorders>
          </w:tcPr>
          <w:p w14:paraId="7DF9BC8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70C216ED" w14:textId="77777777" w:rsidR="00887B4C" w:rsidRDefault="00000000">
            <w:r>
              <w:rPr>
                <w:rFonts w:ascii="Calibri" w:hAnsi="Calibri"/>
                <w:color w:val="444444"/>
                <w:sz w:val="18"/>
              </w:rPr>
              <w:t>Send templated notification</w:t>
            </w:r>
          </w:p>
        </w:tc>
        <w:tc>
          <w:tcPr>
            <w:tcW w:w="2268" w:type="dxa"/>
            <w:tcBorders>
              <w:top w:val="single" w:sz="4" w:space="0" w:color="B0C4D8"/>
              <w:left w:val="single" w:sz="4" w:space="0" w:color="B0C4D8"/>
              <w:bottom w:val="single" w:sz="4" w:space="0" w:color="B0C4D8"/>
              <w:right w:val="single" w:sz="4" w:space="0" w:color="B0C4D8"/>
            </w:tcBorders>
          </w:tcPr>
          <w:p w14:paraId="60F66F6B" w14:textId="77777777" w:rsidR="00887B4C" w:rsidRDefault="00000000">
            <w:r>
              <w:rPr>
                <w:rFonts w:ascii="Calibri" w:hAnsi="Calibri"/>
                <w:color w:val="444444"/>
                <w:sz w:val="18"/>
              </w:rPr>
              <w:t>SYSTEM_ACCOUNT</w:t>
            </w:r>
          </w:p>
        </w:tc>
      </w:tr>
      <w:tr w:rsidR="00887B4C" w14:paraId="1BBE794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B957C2" w14:textId="77777777" w:rsidR="00887B4C" w:rsidRDefault="00000000">
            <w:r>
              <w:rPr>
                <w:rFonts w:ascii="Calibri" w:hAnsi="Calibri"/>
                <w:color w:val="444444"/>
                <w:sz w:val="18"/>
              </w:rPr>
              <w:t>/api/v1/notifications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6865E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19F9C8" w14:textId="77777777" w:rsidR="00887B4C" w:rsidRDefault="00000000">
            <w:r>
              <w:rPr>
                <w:rFonts w:ascii="Calibri" w:hAnsi="Calibri"/>
                <w:color w:val="444444"/>
                <w:sz w:val="18"/>
              </w:rPr>
              <w:t>Get user notifications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901D3E" w14:textId="77777777" w:rsidR="00887B4C" w:rsidRDefault="00000000">
            <w:r>
              <w:rPr>
                <w:rFonts w:ascii="Calibri" w:hAnsi="Calibri"/>
                <w:color w:val="444444"/>
                <w:sz w:val="18"/>
              </w:rPr>
              <w:t>Authenticated</w:t>
            </w:r>
          </w:p>
        </w:tc>
      </w:tr>
      <w:tr w:rsidR="00887B4C" w14:paraId="0BBC0F7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53E6466" w14:textId="77777777" w:rsidR="00887B4C" w:rsidRDefault="00000000">
            <w:r>
              <w:rPr>
                <w:rFonts w:ascii="Calibri" w:hAnsi="Calibri"/>
                <w:color w:val="444444"/>
                <w:sz w:val="18"/>
              </w:rPr>
              <w:t>/api/v1/notifications/unread/count</w:t>
            </w:r>
          </w:p>
        </w:tc>
        <w:tc>
          <w:tcPr>
            <w:tcW w:w="2268" w:type="dxa"/>
            <w:tcBorders>
              <w:top w:val="single" w:sz="4" w:space="0" w:color="B0C4D8"/>
              <w:left w:val="single" w:sz="4" w:space="0" w:color="B0C4D8"/>
              <w:bottom w:val="single" w:sz="4" w:space="0" w:color="B0C4D8"/>
              <w:right w:val="single" w:sz="4" w:space="0" w:color="B0C4D8"/>
            </w:tcBorders>
          </w:tcPr>
          <w:p w14:paraId="759EA4E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22A616E" w14:textId="77777777" w:rsidR="00887B4C" w:rsidRDefault="00000000">
            <w:r>
              <w:rPr>
                <w:rFonts w:ascii="Calibri" w:hAnsi="Calibri"/>
                <w:color w:val="444444"/>
                <w:sz w:val="18"/>
              </w:rPr>
              <w:t>Get unread notification count</w:t>
            </w:r>
          </w:p>
        </w:tc>
        <w:tc>
          <w:tcPr>
            <w:tcW w:w="2268" w:type="dxa"/>
            <w:tcBorders>
              <w:top w:val="single" w:sz="4" w:space="0" w:color="B0C4D8"/>
              <w:left w:val="single" w:sz="4" w:space="0" w:color="B0C4D8"/>
              <w:bottom w:val="single" w:sz="4" w:space="0" w:color="B0C4D8"/>
              <w:right w:val="single" w:sz="4" w:space="0" w:color="B0C4D8"/>
            </w:tcBorders>
          </w:tcPr>
          <w:p w14:paraId="0EE89580" w14:textId="77777777" w:rsidR="00887B4C" w:rsidRDefault="00000000">
            <w:r>
              <w:rPr>
                <w:rFonts w:ascii="Calibri" w:hAnsi="Calibri"/>
                <w:color w:val="444444"/>
                <w:sz w:val="18"/>
              </w:rPr>
              <w:t>Authenticated</w:t>
            </w:r>
          </w:p>
        </w:tc>
      </w:tr>
      <w:tr w:rsidR="00887B4C" w14:paraId="073BF3D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AB0CE5" w14:textId="77777777" w:rsidR="00887B4C" w:rsidRDefault="00000000">
            <w:r>
              <w:rPr>
                <w:rFonts w:ascii="Calibri" w:hAnsi="Calibri"/>
                <w:color w:val="444444"/>
                <w:sz w:val="18"/>
              </w:rPr>
              <w:t>/api/v1/notifications/{id}/read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1A88E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02EC58" w14:textId="77777777" w:rsidR="00887B4C" w:rsidRDefault="00000000">
            <w:r>
              <w:rPr>
                <w:rFonts w:ascii="Calibri" w:hAnsi="Calibri"/>
                <w:color w:val="444444"/>
                <w:sz w:val="18"/>
              </w:rPr>
              <w:t>Mark notification as read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31D16B" w14:textId="77777777" w:rsidR="00887B4C" w:rsidRDefault="00000000">
            <w:r>
              <w:rPr>
                <w:rFonts w:ascii="Calibri" w:hAnsi="Calibri"/>
                <w:color w:val="444444"/>
                <w:sz w:val="18"/>
              </w:rPr>
              <w:t>Authenticated</w:t>
            </w:r>
          </w:p>
        </w:tc>
      </w:tr>
      <w:tr w:rsidR="00887B4C" w14:paraId="3723B8C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05CC88" w14:textId="77777777" w:rsidR="00887B4C" w:rsidRDefault="00000000">
            <w:r>
              <w:rPr>
                <w:rFonts w:ascii="Calibri" w:hAnsi="Calibri"/>
                <w:color w:val="444444"/>
                <w:sz w:val="18"/>
              </w:rPr>
              <w:t>/api/v1/notifications/read-all</w:t>
            </w:r>
          </w:p>
        </w:tc>
        <w:tc>
          <w:tcPr>
            <w:tcW w:w="2268" w:type="dxa"/>
            <w:tcBorders>
              <w:top w:val="single" w:sz="4" w:space="0" w:color="B0C4D8"/>
              <w:left w:val="single" w:sz="4" w:space="0" w:color="B0C4D8"/>
              <w:bottom w:val="single" w:sz="4" w:space="0" w:color="B0C4D8"/>
              <w:right w:val="single" w:sz="4" w:space="0" w:color="B0C4D8"/>
            </w:tcBorders>
          </w:tcPr>
          <w:p w14:paraId="53843FF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395E5C8" w14:textId="77777777" w:rsidR="00887B4C" w:rsidRDefault="00000000">
            <w:r>
              <w:rPr>
                <w:rFonts w:ascii="Calibri" w:hAnsi="Calibri"/>
                <w:color w:val="444444"/>
                <w:sz w:val="18"/>
              </w:rPr>
              <w:t>Mark all as read</w:t>
            </w:r>
          </w:p>
        </w:tc>
        <w:tc>
          <w:tcPr>
            <w:tcW w:w="2268" w:type="dxa"/>
            <w:tcBorders>
              <w:top w:val="single" w:sz="4" w:space="0" w:color="B0C4D8"/>
              <w:left w:val="single" w:sz="4" w:space="0" w:color="B0C4D8"/>
              <w:bottom w:val="single" w:sz="4" w:space="0" w:color="B0C4D8"/>
              <w:right w:val="single" w:sz="4" w:space="0" w:color="B0C4D8"/>
            </w:tcBorders>
          </w:tcPr>
          <w:p w14:paraId="789CEC57" w14:textId="77777777" w:rsidR="00887B4C" w:rsidRDefault="00000000">
            <w:r>
              <w:rPr>
                <w:rFonts w:ascii="Calibri" w:hAnsi="Calibri"/>
                <w:color w:val="444444"/>
                <w:sz w:val="18"/>
              </w:rPr>
              <w:t>Authenticated</w:t>
            </w:r>
          </w:p>
        </w:tc>
      </w:tr>
      <w:tr w:rsidR="00887B4C" w14:paraId="018F774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743E72" w14:textId="77777777" w:rsidR="00887B4C" w:rsidRDefault="00000000">
            <w:r>
              <w:rPr>
                <w:rFonts w:ascii="Calibri" w:hAnsi="Calibri"/>
                <w:color w:val="444444"/>
                <w:sz w:val="18"/>
              </w:rPr>
              <w:t>/api/v1/notifications/{id}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8C964C"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6EB741" w14:textId="77777777" w:rsidR="00887B4C" w:rsidRDefault="00000000">
            <w:r>
              <w:rPr>
                <w:rFonts w:ascii="Calibri" w:hAnsi="Calibri"/>
                <w:color w:val="444444"/>
                <w:sz w:val="18"/>
              </w:rPr>
              <w:t>Delete notification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7903B2" w14:textId="77777777" w:rsidR="00887B4C" w:rsidRDefault="00000000">
            <w:r>
              <w:rPr>
                <w:rFonts w:ascii="Calibri" w:hAnsi="Calibri"/>
                <w:color w:val="444444"/>
                <w:sz w:val="18"/>
              </w:rPr>
              <w:t>Authenticated</w:t>
            </w:r>
          </w:p>
        </w:tc>
      </w:tr>
      <w:tr w:rsidR="00887B4C" w14:paraId="1E95341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7E0317D" w14:textId="77777777" w:rsidR="00887B4C" w:rsidRDefault="00000000">
            <w:r>
              <w:rPr>
                <w:rFonts w:ascii="Calibri" w:hAnsi="Calibri"/>
                <w:color w:val="444444"/>
                <w:sz w:val="18"/>
              </w:rPr>
              <w:t>/api/v1/notifications/preferences</w:t>
            </w:r>
          </w:p>
        </w:tc>
        <w:tc>
          <w:tcPr>
            <w:tcW w:w="2268" w:type="dxa"/>
            <w:tcBorders>
              <w:top w:val="single" w:sz="4" w:space="0" w:color="B0C4D8"/>
              <w:left w:val="single" w:sz="4" w:space="0" w:color="B0C4D8"/>
              <w:bottom w:val="single" w:sz="4" w:space="0" w:color="B0C4D8"/>
              <w:right w:val="single" w:sz="4" w:space="0" w:color="B0C4D8"/>
            </w:tcBorders>
          </w:tcPr>
          <w:p w14:paraId="6ED77FE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C535B52" w14:textId="77777777" w:rsidR="00887B4C" w:rsidRDefault="00000000">
            <w:r>
              <w:rPr>
                <w:rFonts w:ascii="Calibri" w:hAnsi="Calibri"/>
                <w:color w:val="444444"/>
                <w:sz w:val="18"/>
              </w:rPr>
              <w:t>Get notification preferences</w:t>
            </w:r>
          </w:p>
        </w:tc>
        <w:tc>
          <w:tcPr>
            <w:tcW w:w="2268" w:type="dxa"/>
            <w:tcBorders>
              <w:top w:val="single" w:sz="4" w:space="0" w:color="B0C4D8"/>
              <w:left w:val="single" w:sz="4" w:space="0" w:color="B0C4D8"/>
              <w:bottom w:val="single" w:sz="4" w:space="0" w:color="B0C4D8"/>
              <w:right w:val="single" w:sz="4" w:space="0" w:color="B0C4D8"/>
            </w:tcBorders>
          </w:tcPr>
          <w:p w14:paraId="04E349DC" w14:textId="77777777" w:rsidR="00887B4C" w:rsidRDefault="00000000">
            <w:r>
              <w:rPr>
                <w:rFonts w:ascii="Calibri" w:hAnsi="Calibri"/>
                <w:color w:val="444444"/>
                <w:sz w:val="18"/>
              </w:rPr>
              <w:t>Authenticated</w:t>
            </w:r>
          </w:p>
        </w:tc>
      </w:tr>
      <w:tr w:rsidR="00887B4C" w14:paraId="63EB79D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FB6463" w14:textId="77777777" w:rsidR="00887B4C" w:rsidRDefault="00000000">
            <w:r>
              <w:rPr>
                <w:rFonts w:ascii="Calibri" w:hAnsi="Calibri"/>
                <w:color w:val="444444"/>
                <w:sz w:val="18"/>
              </w:rPr>
              <w:t>/api/v1/notifications/preferences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471F9A"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943787" w14:textId="77777777" w:rsidR="00887B4C" w:rsidRDefault="00000000">
            <w:r>
              <w:rPr>
                <w:rFonts w:ascii="Calibri" w:hAnsi="Calibri"/>
                <w:color w:val="444444"/>
                <w:sz w:val="18"/>
              </w:rPr>
              <w:t>Update notification preferences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23150E" w14:textId="77777777" w:rsidR="00887B4C" w:rsidRDefault="00000000">
            <w:r>
              <w:rPr>
                <w:rFonts w:ascii="Calibri" w:hAnsi="Calibri"/>
                <w:color w:val="444444"/>
                <w:sz w:val="18"/>
              </w:rPr>
              <w:t>Authenticated</w:t>
            </w:r>
          </w:p>
        </w:tc>
      </w:tr>
      <w:tr w:rsidR="00887B4C" w14:paraId="2C28FFF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BAE69C6" w14:textId="77777777" w:rsidR="00887B4C" w:rsidRDefault="00000000">
            <w:r>
              <w:rPr>
                <w:rFonts w:ascii="Calibri" w:hAnsi="Calibri"/>
                <w:color w:val="444444"/>
                <w:sz w:val="18"/>
              </w:rPr>
              <w:t>/api/v1/notifications/preferences/channels</w:t>
            </w:r>
          </w:p>
        </w:tc>
        <w:tc>
          <w:tcPr>
            <w:tcW w:w="2268" w:type="dxa"/>
            <w:tcBorders>
              <w:top w:val="single" w:sz="4" w:space="0" w:color="B0C4D8"/>
              <w:left w:val="single" w:sz="4" w:space="0" w:color="B0C4D8"/>
              <w:bottom w:val="single" w:sz="4" w:space="0" w:color="B0C4D8"/>
              <w:right w:val="single" w:sz="4" w:space="0" w:color="B0C4D8"/>
            </w:tcBorders>
          </w:tcPr>
          <w:p w14:paraId="4D1CB90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1F240AA" w14:textId="77777777" w:rsidR="00887B4C" w:rsidRDefault="00000000">
            <w:r>
              <w:rPr>
                <w:rFonts w:ascii="Calibri" w:hAnsi="Calibri"/>
                <w:color w:val="444444"/>
                <w:sz w:val="18"/>
              </w:rPr>
              <w:t>Get available channels</w:t>
            </w:r>
          </w:p>
        </w:tc>
        <w:tc>
          <w:tcPr>
            <w:tcW w:w="2268" w:type="dxa"/>
            <w:tcBorders>
              <w:top w:val="single" w:sz="4" w:space="0" w:color="B0C4D8"/>
              <w:left w:val="single" w:sz="4" w:space="0" w:color="B0C4D8"/>
              <w:bottom w:val="single" w:sz="4" w:space="0" w:color="B0C4D8"/>
              <w:right w:val="single" w:sz="4" w:space="0" w:color="B0C4D8"/>
            </w:tcBorders>
          </w:tcPr>
          <w:p w14:paraId="25A7A9C7" w14:textId="77777777" w:rsidR="00887B4C" w:rsidRDefault="00000000">
            <w:r>
              <w:rPr>
                <w:rFonts w:ascii="Calibri" w:hAnsi="Calibri"/>
                <w:color w:val="444444"/>
                <w:sz w:val="18"/>
              </w:rPr>
              <w:t>Authenticated</w:t>
            </w:r>
          </w:p>
        </w:tc>
      </w:tr>
      <w:tr w:rsidR="00887B4C" w14:paraId="6B97EFE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F0D4A4" w14:textId="77777777" w:rsidR="00887B4C" w:rsidRDefault="00000000">
            <w:r>
              <w:rPr>
                <w:rFonts w:ascii="Calibri" w:hAnsi="Calibri"/>
                <w:color w:val="444444"/>
                <w:sz w:val="18"/>
              </w:rPr>
              <w:t>/api/v1/notifications/templates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1A619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1F62D6" w14:textId="77777777" w:rsidR="00887B4C" w:rsidRDefault="00000000">
            <w:r>
              <w:rPr>
                <w:rFonts w:ascii="Calibri" w:hAnsi="Calibri"/>
                <w:color w:val="444444"/>
                <w:sz w:val="18"/>
              </w:rPr>
              <w:t>Create notification template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1F51F5" w14:textId="77777777" w:rsidR="00887B4C" w:rsidRDefault="00000000">
            <w:r>
              <w:rPr>
                <w:rFonts w:ascii="Calibri" w:hAnsi="Calibri"/>
                <w:color w:val="444444"/>
                <w:sz w:val="18"/>
              </w:rPr>
              <w:t>SYSTEM_ADMIN</w:t>
            </w:r>
          </w:p>
        </w:tc>
      </w:tr>
      <w:tr w:rsidR="00887B4C" w14:paraId="5DFFF96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EDB7132" w14:textId="77777777" w:rsidR="00887B4C" w:rsidRDefault="00000000">
            <w:r>
              <w:rPr>
                <w:rFonts w:ascii="Calibri" w:hAnsi="Calibri"/>
                <w:color w:val="444444"/>
                <w:sz w:val="18"/>
              </w:rPr>
              <w:t>/api/v1/notifications/templates</w:t>
            </w:r>
          </w:p>
        </w:tc>
        <w:tc>
          <w:tcPr>
            <w:tcW w:w="2268" w:type="dxa"/>
            <w:tcBorders>
              <w:top w:val="single" w:sz="4" w:space="0" w:color="B0C4D8"/>
              <w:left w:val="single" w:sz="4" w:space="0" w:color="B0C4D8"/>
              <w:bottom w:val="single" w:sz="4" w:space="0" w:color="B0C4D8"/>
              <w:right w:val="single" w:sz="4" w:space="0" w:color="B0C4D8"/>
            </w:tcBorders>
          </w:tcPr>
          <w:p w14:paraId="039263C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20BAB1B" w14:textId="77777777" w:rsidR="00887B4C" w:rsidRDefault="00000000">
            <w:r>
              <w:rPr>
                <w:rFonts w:ascii="Calibri" w:hAnsi="Calibri"/>
                <w:color w:val="444444"/>
                <w:sz w:val="18"/>
              </w:rPr>
              <w:t>List notification templates</w:t>
            </w:r>
          </w:p>
        </w:tc>
        <w:tc>
          <w:tcPr>
            <w:tcW w:w="2268" w:type="dxa"/>
            <w:tcBorders>
              <w:top w:val="single" w:sz="4" w:space="0" w:color="B0C4D8"/>
              <w:left w:val="single" w:sz="4" w:space="0" w:color="B0C4D8"/>
              <w:bottom w:val="single" w:sz="4" w:space="0" w:color="B0C4D8"/>
              <w:right w:val="single" w:sz="4" w:space="0" w:color="B0C4D8"/>
            </w:tcBorders>
          </w:tcPr>
          <w:p w14:paraId="34AFF969" w14:textId="77777777" w:rsidR="00887B4C" w:rsidRDefault="00000000">
            <w:r>
              <w:rPr>
                <w:rFonts w:ascii="Calibri" w:hAnsi="Calibri"/>
                <w:color w:val="444444"/>
                <w:sz w:val="18"/>
              </w:rPr>
              <w:t>SYSTEM_ADMIN, DMO_ADMIN</w:t>
            </w:r>
          </w:p>
        </w:tc>
      </w:tr>
      <w:tr w:rsidR="00887B4C" w14:paraId="68DFC54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0EB59C" w14:textId="77777777" w:rsidR="00887B4C" w:rsidRDefault="00000000">
            <w:r>
              <w:rPr>
                <w:rFonts w:ascii="Calibri" w:hAnsi="Calibri"/>
                <w:color w:val="444444"/>
                <w:sz w:val="18"/>
              </w:rPr>
              <w:t>/api/v1/notifications/templates/{id}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5A046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68B2E0" w14:textId="77777777" w:rsidR="00887B4C" w:rsidRDefault="00000000">
            <w:r>
              <w:rPr>
                <w:rFonts w:ascii="Calibri" w:hAnsi="Calibri"/>
                <w:color w:val="444444"/>
                <w:sz w:val="18"/>
              </w:rPr>
              <w:t>Get template details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A2F6B8" w14:textId="77777777" w:rsidR="00887B4C" w:rsidRDefault="00000000">
            <w:r>
              <w:rPr>
                <w:rFonts w:ascii="Calibri" w:hAnsi="Calibri"/>
                <w:color w:val="444444"/>
                <w:sz w:val="18"/>
              </w:rPr>
              <w:t>SYSTEM_ADMIN, DMO_ADMIN</w:t>
            </w:r>
          </w:p>
        </w:tc>
      </w:tr>
      <w:tr w:rsidR="00887B4C" w14:paraId="10D8B5A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BA0768E" w14:textId="77777777" w:rsidR="00887B4C" w:rsidRDefault="00000000">
            <w:r>
              <w:rPr>
                <w:rFonts w:ascii="Calibri" w:hAnsi="Calibri"/>
                <w:color w:val="444444"/>
                <w:sz w:val="18"/>
              </w:rPr>
              <w:lastRenderedPageBreak/>
              <w:t>/api/v1/notifications/templates/{id}</w:t>
            </w:r>
          </w:p>
        </w:tc>
        <w:tc>
          <w:tcPr>
            <w:tcW w:w="2268" w:type="dxa"/>
            <w:tcBorders>
              <w:top w:val="single" w:sz="4" w:space="0" w:color="B0C4D8"/>
              <w:left w:val="single" w:sz="4" w:space="0" w:color="B0C4D8"/>
              <w:bottom w:val="single" w:sz="4" w:space="0" w:color="B0C4D8"/>
              <w:right w:val="single" w:sz="4" w:space="0" w:color="B0C4D8"/>
            </w:tcBorders>
          </w:tcPr>
          <w:p w14:paraId="05F11B27"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0DAB5A7F" w14:textId="77777777" w:rsidR="00887B4C" w:rsidRDefault="00000000">
            <w:r>
              <w:rPr>
                <w:rFonts w:ascii="Calibri" w:hAnsi="Calibri"/>
                <w:color w:val="444444"/>
                <w:sz w:val="18"/>
              </w:rPr>
              <w:t>Update template</w:t>
            </w:r>
          </w:p>
        </w:tc>
        <w:tc>
          <w:tcPr>
            <w:tcW w:w="2268" w:type="dxa"/>
            <w:tcBorders>
              <w:top w:val="single" w:sz="4" w:space="0" w:color="B0C4D8"/>
              <w:left w:val="single" w:sz="4" w:space="0" w:color="B0C4D8"/>
              <w:bottom w:val="single" w:sz="4" w:space="0" w:color="B0C4D8"/>
              <w:right w:val="single" w:sz="4" w:space="0" w:color="B0C4D8"/>
            </w:tcBorders>
          </w:tcPr>
          <w:p w14:paraId="01BB7DE0" w14:textId="77777777" w:rsidR="00887B4C" w:rsidRDefault="00000000">
            <w:r>
              <w:rPr>
                <w:rFonts w:ascii="Calibri" w:hAnsi="Calibri"/>
                <w:color w:val="444444"/>
                <w:sz w:val="18"/>
              </w:rPr>
              <w:t>SYSTEM_ADMIN</w:t>
            </w:r>
          </w:p>
        </w:tc>
      </w:tr>
      <w:tr w:rsidR="00887B4C" w14:paraId="77DC5C5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BD486B" w14:textId="77777777" w:rsidR="00887B4C" w:rsidRDefault="00000000">
            <w:r>
              <w:rPr>
                <w:rFonts w:ascii="Calibri" w:hAnsi="Calibri"/>
                <w:color w:val="444444"/>
                <w:sz w:val="18"/>
              </w:rPr>
              <w:t>/api/v1/notifications/templates/{id}/versions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901AA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5BFE3E" w14:textId="77777777" w:rsidR="00887B4C" w:rsidRDefault="00000000">
            <w:r>
              <w:rPr>
                <w:rFonts w:ascii="Calibri" w:hAnsi="Calibri"/>
                <w:color w:val="444444"/>
                <w:sz w:val="18"/>
              </w:rPr>
              <w:t>Get template versions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356E7D" w14:textId="77777777" w:rsidR="00887B4C" w:rsidRDefault="00000000">
            <w:r>
              <w:rPr>
                <w:rFonts w:ascii="Calibri" w:hAnsi="Calibri"/>
                <w:color w:val="444444"/>
                <w:sz w:val="18"/>
              </w:rPr>
              <w:t>SYSTEM_ADMIN, DMO_ADMIN</w:t>
            </w:r>
          </w:p>
        </w:tc>
      </w:tr>
      <w:tr w:rsidR="00887B4C" w14:paraId="263C43D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BCF78E1" w14:textId="77777777" w:rsidR="00887B4C" w:rsidRDefault="00000000">
            <w:r>
              <w:rPr>
                <w:rFonts w:ascii="Calibri" w:hAnsi="Calibri"/>
                <w:color w:val="444444"/>
                <w:sz w:val="18"/>
              </w:rPr>
              <w:t>/api/v1/notifications/templates/{id}/test</w:t>
            </w:r>
          </w:p>
        </w:tc>
        <w:tc>
          <w:tcPr>
            <w:tcW w:w="2268" w:type="dxa"/>
            <w:tcBorders>
              <w:top w:val="single" w:sz="4" w:space="0" w:color="B0C4D8"/>
              <w:left w:val="single" w:sz="4" w:space="0" w:color="B0C4D8"/>
              <w:bottom w:val="single" w:sz="4" w:space="0" w:color="B0C4D8"/>
              <w:right w:val="single" w:sz="4" w:space="0" w:color="B0C4D8"/>
            </w:tcBorders>
          </w:tcPr>
          <w:p w14:paraId="415D329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F69D4EB" w14:textId="77777777" w:rsidR="00887B4C" w:rsidRDefault="00000000">
            <w:r>
              <w:rPr>
                <w:rFonts w:ascii="Calibri" w:hAnsi="Calibri"/>
                <w:color w:val="444444"/>
                <w:sz w:val="18"/>
              </w:rPr>
              <w:t>Test template rendering</w:t>
            </w:r>
          </w:p>
        </w:tc>
        <w:tc>
          <w:tcPr>
            <w:tcW w:w="2268" w:type="dxa"/>
            <w:tcBorders>
              <w:top w:val="single" w:sz="4" w:space="0" w:color="B0C4D8"/>
              <w:left w:val="single" w:sz="4" w:space="0" w:color="B0C4D8"/>
              <w:bottom w:val="single" w:sz="4" w:space="0" w:color="B0C4D8"/>
              <w:right w:val="single" w:sz="4" w:space="0" w:color="B0C4D8"/>
            </w:tcBorders>
          </w:tcPr>
          <w:p w14:paraId="0A1A18F6" w14:textId="77777777" w:rsidR="00887B4C" w:rsidRDefault="00000000">
            <w:r>
              <w:rPr>
                <w:rFonts w:ascii="Calibri" w:hAnsi="Calibri"/>
                <w:color w:val="444444"/>
                <w:sz w:val="18"/>
              </w:rPr>
              <w:t>SYSTEM_ADMIN, DMO_ADMIN</w:t>
            </w:r>
          </w:p>
        </w:tc>
      </w:tr>
      <w:tr w:rsidR="00887B4C" w14:paraId="4D43562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02C0CE" w14:textId="77777777" w:rsidR="00887B4C" w:rsidRDefault="00000000">
            <w:r>
              <w:rPr>
                <w:rFonts w:ascii="Calibri" w:hAnsi="Calibri"/>
                <w:color w:val="444444"/>
                <w:sz w:val="18"/>
              </w:rPr>
              <w:t>/api/v1/notifications/delivery/{notificationId}/status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AB7FC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526A61" w14:textId="77777777" w:rsidR="00887B4C" w:rsidRDefault="00000000">
            <w:r>
              <w:rPr>
                <w:rFonts w:ascii="Calibri" w:hAnsi="Calibri"/>
                <w:color w:val="444444"/>
                <w:sz w:val="18"/>
              </w:rPr>
              <w:t>Get delivery 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C81110" w14:textId="77777777" w:rsidR="00887B4C" w:rsidRDefault="00000000">
            <w:r>
              <w:rPr>
                <w:rFonts w:ascii="Calibri" w:hAnsi="Calibri"/>
                <w:color w:val="444444"/>
                <w:sz w:val="18"/>
              </w:rPr>
              <w:t>Authenticated</w:t>
            </w:r>
          </w:p>
        </w:tc>
      </w:tr>
      <w:tr w:rsidR="00887B4C" w14:paraId="513DC7A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4DBB24" w14:textId="77777777" w:rsidR="00887B4C" w:rsidRDefault="00000000">
            <w:r>
              <w:rPr>
                <w:rFonts w:ascii="Calibri" w:hAnsi="Calibri"/>
                <w:color w:val="444444"/>
                <w:sz w:val="18"/>
              </w:rPr>
              <w:t>/api/v1/notifications/delivery/bulk-status</w:t>
            </w:r>
          </w:p>
        </w:tc>
        <w:tc>
          <w:tcPr>
            <w:tcW w:w="2268" w:type="dxa"/>
            <w:tcBorders>
              <w:top w:val="single" w:sz="4" w:space="0" w:color="B0C4D8"/>
              <w:left w:val="single" w:sz="4" w:space="0" w:color="B0C4D8"/>
              <w:bottom w:val="single" w:sz="4" w:space="0" w:color="B0C4D8"/>
              <w:right w:val="single" w:sz="4" w:space="0" w:color="B0C4D8"/>
            </w:tcBorders>
          </w:tcPr>
          <w:p w14:paraId="60110FC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997D609" w14:textId="77777777" w:rsidR="00887B4C" w:rsidRDefault="00000000">
            <w:r>
              <w:rPr>
                <w:rFonts w:ascii="Calibri" w:hAnsi="Calibri"/>
                <w:color w:val="444444"/>
                <w:sz w:val="18"/>
              </w:rPr>
              <w:t>Get bulk delivery status</w:t>
            </w:r>
          </w:p>
        </w:tc>
        <w:tc>
          <w:tcPr>
            <w:tcW w:w="2268" w:type="dxa"/>
            <w:tcBorders>
              <w:top w:val="single" w:sz="4" w:space="0" w:color="B0C4D8"/>
              <w:left w:val="single" w:sz="4" w:space="0" w:color="B0C4D8"/>
              <w:bottom w:val="single" w:sz="4" w:space="0" w:color="B0C4D8"/>
              <w:right w:val="single" w:sz="4" w:space="0" w:color="B0C4D8"/>
            </w:tcBorders>
          </w:tcPr>
          <w:p w14:paraId="20FAD157" w14:textId="77777777" w:rsidR="00887B4C" w:rsidRDefault="00000000">
            <w:r>
              <w:rPr>
                <w:rFonts w:ascii="Calibri" w:hAnsi="Calibri"/>
                <w:color w:val="444444"/>
                <w:sz w:val="18"/>
              </w:rPr>
              <w:t>Authenticated</w:t>
            </w:r>
          </w:p>
        </w:tc>
      </w:tr>
      <w:tr w:rsidR="00887B4C" w14:paraId="0169127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222637" w14:textId="77777777" w:rsidR="00887B4C" w:rsidRDefault="00000000">
            <w:r>
              <w:rPr>
                <w:rFonts w:ascii="Calibri" w:hAnsi="Calibri"/>
                <w:color w:val="444444"/>
                <w:sz w:val="18"/>
              </w:rPr>
              <w:t>/api/v1/notifications/admin/delivery-log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20FB2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50B61A" w14:textId="77777777" w:rsidR="00887B4C" w:rsidRDefault="00000000">
            <w:r>
              <w:rPr>
                <w:rFonts w:ascii="Calibri" w:hAnsi="Calibri"/>
                <w:color w:val="444444"/>
                <w:sz w:val="18"/>
              </w:rPr>
              <w:t>Query delivery log (admin)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66EB99" w14:textId="77777777" w:rsidR="00887B4C" w:rsidRDefault="00000000">
            <w:r>
              <w:rPr>
                <w:rFonts w:ascii="Calibri" w:hAnsi="Calibri"/>
                <w:color w:val="444444"/>
                <w:sz w:val="18"/>
              </w:rPr>
              <w:t>SYSTEM_ADMIN, AUDITOR</w:t>
            </w:r>
          </w:p>
        </w:tc>
      </w:tr>
      <w:tr w:rsidR="00887B4C" w14:paraId="1B279B2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F7314F" w14:textId="77777777" w:rsidR="00887B4C" w:rsidRDefault="00000000">
            <w:r>
              <w:rPr>
                <w:rFonts w:ascii="Calibri" w:hAnsi="Calibri"/>
                <w:color w:val="444444"/>
                <w:sz w:val="18"/>
              </w:rPr>
              <w:t>/api/v1/notifications/admin/delivery-stats</w:t>
            </w:r>
          </w:p>
        </w:tc>
        <w:tc>
          <w:tcPr>
            <w:tcW w:w="2268" w:type="dxa"/>
            <w:tcBorders>
              <w:top w:val="single" w:sz="4" w:space="0" w:color="B0C4D8"/>
              <w:left w:val="single" w:sz="4" w:space="0" w:color="B0C4D8"/>
              <w:bottom w:val="single" w:sz="4" w:space="0" w:color="B0C4D8"/>
              <w:right w:val="single" w:sz="4" w:space="0" w:color="B0C4D8"/>
            </w:tcBorders>
          </w:tcPr>
          <w:p w14:paraId="442B6CC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0F8113D" w14:textId="77777777" w:rsidR="00887B4C" w:rsidRDefault="00000000">
            <w:r>
              <w:rPr>
                <w:rFonts w:ascii="Calibri" w:hAnsi="Calibri"/>
                <w:color w:val="444444"/>
                <w:sz w:val="18"/>
              </w:rPr>
              <w:t>Get delivery statistics</w:t>
            </w:r>
          </w:p>
        </w:tc>
        <w:tc>
          <w:tcPr>
            <w:tcW w:w="2268" w:type="dxa"/>
            <w:tcBorders>
              <w:top w:val="single" w:sz="4" w:space="0" w:color="B0C4D8"/>
              <w:left w:val="single" w:sz="4" w:space="0" w:color="B0C4D8"/>
              <w:bottom w:val="single" w:sz="4" w:space="0" w:color="B0C4D8"/>
              <w:right w:val="single" w:sz="4" w:space="0" w:color="B0C4D8"/>
            </w:tcBorders>
          </w:tcPr>
          <w:p w14:paraId="57BA24EE" w14:textId="77777777" w:rsidR="00887B4C" w:rsidRDefault="00000000">
            <w:r>
              <w:rPr>
                <w:rFonts w:ascii="Calibri" w:hAnsi="Calibri"/>
                <w:color w:val="444444"/>
                <w:sz w:val="18"/>
              </w:rPr>
              <w:t>SYSTEM_ADMIN, DMO_ADMIN</w:t>
            </w:r>
          </w:p>
        </w:tc>
      </w:tr>
      <w:tr w:rsidR="00887B4C" w14:paraId="65606EC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77CEBB" w14:textId="77777777" w:rsidR="00887B4C" w:rsidRDefault="00000000">
            <w:r>
              <w:rPr>
                <w:rFonts w:ascii="Calibri" w:hAnsi="Calibri"/>
                <w:color w:val="444444"/>
                <w:sz w:val="18"/>
              </w:rPr>
              <w:t>/api/v1/notifications/admin/channels/health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42B22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BA44CF" w14:textId="77777777" w:rsidR="00887B4C" w:rsidRDefault="00000000">
            <w:r>
              <w:rPr>
                <w:rFonts w:ascii="Calibri" w:hAnsi="Calibri"/>
                <w:color w:val="444444"/>
                <w:sz w:val="18"/>
              </w:rPr>
              <w:t>Get channel health 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EE9896" w14:textId="77777777" w:rsidR="00887B4C" w:rsidRDefault="00000000">
            <w:r>
              <w:rPr>
                <w:rFonts w:ascii="Calibri" w:hAnsi="Calibri"/>
                <w:color w:val="444444"/>
                <w:sz w:val="18"/>
              </w:rPr>
              <w:t>SYSTEM_ADMIN</w:t>
            </w:r>
          </w:p>
        </w:tc>
      </w:tr>
      <w:tr w:rsidR="00887B4C" w14:paraId="282F528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87DD81" w14:textId="77777777" w:rsidR="00887B4C" w:rsidRDefault="00000000">
            <w:r>
              <w:rPr>
                <w:rFonts w:ascii="Calibri" w:hAnsi="Calibri"/>
                <w:color w:val="444444"/>
                <w:sz w:val="18"/>
              </w:rPr>
              <w:t>/api/v1/notifications/admin/retry/failed</w:t>
            </w:r>
          </w:p>
        </w:tc>
        <w:tc>
          <w:tcPr>
            <w:tcW w:w="2268" w:type="dxa"/>
            <w:tcBorders>
              <w:top w:val="single" w:sz="4" w:space="0" w:color="B0C4D8"/>
              <w:left w:val="single" w:sz="4" w:space="0" w:color="B0C4D8"/>
              <w:bottom w:val="single" w:sz="4" w:space="0" w:color="B0C4D8"/>
              <w:right w:val="single" w:sz="4" w:space="0" w:color="B0C4D8"/>
            </w:tcBorders>
          </w:tcPr>
          <w:p w14:paraId="5A4983B1"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14DF15F" w14:textId="77777777" w:rsidR="00887B4C" w:rsidRDefault="00000000">
            <w:r>
              <w:rPr>
                <w:rFonts w:ascii="Calibri" w:hAnsi="Calibri"/>
                <w:color w:val="444444"/>
                <w:sz w:val="18"/>
              </w:rPr>
              <w:t>Retry failed deliveries</w:t>
            </w:r>
          </w:p>
        </w:tc>
        <w:tc>
          <w:tcPr>
            <w:tcW w:w="2268" w:type="dxa"/>
            <w:tcBorders>
              <w:top w:val="single" w:sz="4" w:space="0" w:color="B0C4D8"/>
              <w:left w:val="single" w:sz="4" w:space="0" w:color="B0C4D8"/>
              <w:bottom w:val="single" w:sz="4" w:space="0" w:color="B0C4D8"/>
              <w:right w:val="single" w:sz="4" w:space="0" w:color="B0C4D8"/>
            </w:tcBorders>
          </w:tcPr>
          <w:p w14:paraId="36319BB5" w14:textId="77777777" w:rsidR="00887B4C" w:rsidRDefault="00000000">
            <w:r>
              <w:rPr>
                <w:rFonts w:ascii="Calibri" w:hAnsi="Calibri"/>
                <w:color w:val="444444"/>
                <w:sz w:val="18"/>
              </w:rPr>
              <w:t>SYSTEM_ADMIN</w:t>
            </w:r>
          </w:p>
        </w:tc>
      </w:tr>
    </w:tbl>
    <w:p w14:paraId="3A7F0FB1" w14:textId="77777777" w:rsidR="00887B4C" w:rsidRDefault="00887B4C"/>
    <w:p w14:paraId="3789C7AD" w14:textId="77777777" w:rsidR="00887B4C" w:rsidRDefault="00000000">
      <w:pPr>
        <w:spacing w:after="120"/>
      </w:pPr>
      <w:r>
        <w:rPr>
          <w:rFonts w:ascii="Calibri" w:hAnsi="Calibri"/>
          <w:b/>
          <w:color w:val="444444"/>
          <w:sz w:val="21"/>
        </w:rPr>
        <w:t>Example: Send Templated Notification</w:t>
      </w:r>
    </w:p>
    <w:p w14:paraId="3BBE118A" w14:textId="77777777" w:rsidR="00887B4C" w:rsidRDefault="00000000">
      <w:pPr>
        <w:spacing w:after="120"/>
      </w:pPr>
      <w:r>
        <w:rPr>
          <w:rFonts w:ascii="Calibri" w:hAnsi="Calibri"/>
          <w:b/>
          <w:color w:val="444444"/>
          <w:sz w:val="21"/>
        </w:rPr>
        <w:t>Request:</w:t>
      </w:r>
    </w:p>
    <w:p w14:paraId="05B39EDF" w14:textId="77777777" w:rsidR="00887B4C" w:rsidRDefault="00000000">
      <w:pPr>
        <w:shd w:val="clear" w:color="auto" w:fill="F5F5F5"/>
        <w:spacing w:before="120" w:after="120" w:line="264" w:lineRule="auto"/>
        <w:ind w:left="567"/>
      </w:pPr>
      <w:r>
        <w:rPr>
          <w:rFonts w:ascii="Consolas" w:hAnsi="Consolas"/>
          <w:color w:val="333333"/>
          <w:sz w:val="18"/>
        </w:rPr>
        <w:t>POST /api/v1/notifications/send/template</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t>X-Notification-Source: dgop-workflow-service</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"templateKey": "workflow.task.assigned",</w:t>
      </w:r>
      <w:r>
        <w:rPr>
          <w:rFonts w:ascii="Consolas" w:hAnsi="Consolas"/>
          <w:color w:val="333333"/>
          <w:sz w:val="18"/>
        </w:rPr>
        <w:br/>
        <w:t xml:space="preserve">  "templateVersion": "1.2",</w:t>
      </w:r>
      <w:r>
        <w:rPr>
          <w:rFonts w:ascii="Consolas" w:hAnsi="Consolas"/>
          <w:color w:val="333333"/>
          <w:sz w:val="18"/>
        </w:rPr>
        <w:br/>
        <w:t xml:space="preserve">  "locale": "ar_SA",</w:t>
      </w:r>
      <w:r>
        <w:rPr>
          <w:rFonts w:ascii="Consolas" w:hAnsi="Consolas"/>
          <w:color w:val="333333"/>
          <w:sz w:val="18"/>
        </w:rPr>
        <w:br/>
        <w:t xml:space="preserve">  "recipients": [</w:t>
      </w:r>
      <w:r>
        <w:rPr>
          <w:rFonts w:ascii="Consolas" w:hAnsi="Consolas"/>
          <w:color w:val="333333"/>
          <w:sz w:val="18"/>
        </w:rPr>
        <w:br/>
        <w:t xml:space="preserve">    {</w:t>
      </w:r>
      <w:r>
        <w:rPr>
          <w:rFonts w:ascii="Consolas" w:hAnsi="Consolas"/>
          <w:color w:val="333333"/>
          <w:sz w:val="18"/>
        </w:rPr>
        <w:br/>
        <w:t xml:space="preserve">      "userId": "steward-ahmed@entity.gov.sa",</w:t>
      </w:r>
      <w:r>
        <w:rPr>
          <w:rFonts w:ascii="Consolas" w:hAnsi="Consolas"/>
          <w:color w:val="333333"/>
          <w:sz w:val="18"/>
        </w:rPr>
        <w:br/>
        <w:t xml:space="preserve">      "channels": ["IN_SYSTEM", "EMAIL"],</w:t>
      </w:r>
      <w:r>
        <w:rPr>
          <w:rFonts w:ascii="Consolas" w:hAnsi="Consolas"/>
          <w:color w:val="333333"/>
          <w:sz w:val="18"/>
        </w:rPr>
        <w:br/>
        <w:t xml:space="preserve">      "channelPriority": ["IN_SYSTEM", "EMAIL"]</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"variables": {</w:t>
      </w:r>
      <w:r>
        <w:rPr>
          <w:rFonts w:ascii="Consolas" w:hAnsi="Consolas"/>
          <w:color w:val="333333"/>
          <w:sz w:val="18"/>
        </w:rPr>
        <w:br/>
        <w:t xml:space="preserve">    "stewardName": "Ahmed",</w:t>
      </w:r>
      <w:r>
        <w:rPr>
          <w:rFonts w:ascii="Consolas" w:hAnsi="Consolas"/>
          <w:color w:val="333333"/>
          <w:sz w:val="18"/>
        </w:rPr>
        <w:br/>
        <w:t xml:space="preserve">    "taskType": "Data Quality Review",</w:t>
      </w:r>
      <w:r>
        <w:rPr>
          <w:rFonts w:ascii="Consolas" w:hAnsi="Consolas"/>
          <w:color w:val="333333"/>
          <w:sz w:val="18"/>
        </w:rPr>
        <w:br/>
        <w:t xml:space="preserve">    "assetName": "Customer Master Database",</w:t>
      </w:r>
      <w:r>
        <w:rPr>
          <w:rFonts w:ascii="Consolas" w:hAnsi="Consolas"/>
          <w:color w:val="333333"/>
          <w:sz w:val="18"/>
        </w:rPr>
        <w:br/>
        <w:t xml:space="preserve">    "taskDueDate": "2024-01-20",</w:t>
      </w:r>
      <w:r>
        <w:rPr>
          <w:rFonts w:ascii="Consolas" w:hAnsi="Consolas"/>
          <w:color w:val="333333"/>
          <w:sz w:val="18"/>
        </w:rPr>
        <w:br/>
        <w:t xml:space="preserve">    "taskPriority": "HIGH",</w:t>
      </w:r>
      <w:r>
        <w:rPr>
          <w:rFonts w:ascii="Consolas" w:hAnsi="Consolas"/>
          <w:color w:val="333333"/>
          <w:sz w:val="18"/>
        </w:rPr>
        <w:br/>
        <w:t xml:space="preserve">    "taskLink": "https://dgop.gov.sa/tasks/t-018f5a3e-tw3w-8z2v-0e4g-3w5x7y1a3c5e"</w:t>
      </w:r>
      <w:r>
        <w:rPr>
          <w:rFonts w:ascii="Consolas" w:hAnsi="Consolas"/>
          <w:color w:val="333333"/>
          <w:sz w:val="18"/>
        </w:rPr>
        <w:br/>
        <w:t xml:space="preserve">  },</w:t>
      </w:r>
      <w:r>
        <w:rPr>
          <w:rFonts w:ascii="Consolas" w:hAnsi="Consolas"/>
          <w:color w:val="333333"/>
          <w:sz w:val="18"/>
        </w:rPr>
        <w:br/>
        <w:t xml:space="preserve">  "options": {</w:t>
      </w:r>
      <w:r>
        <w:rPr>
          <w:rFonts w:ascii="Consolas" w:hAnsi="Consolas"/>
          <w:color w:val="333333"/>
          <w:sz w:val="18"/>
        </w:rPr>
        <w:br/>
        <w:t xml:space="preserve">    "groupingKey": "task-018f5a3e-tw3w",</w:t>
      </w:r>
      <w:r>
        <w:rPr>
          <w:rFonts w:ascii="Consolas" w:hAnsi="Consolas"/>
          <w:color w:val="333333"/>
          <w:sz w:val="18"/>
        </w:rPr>
        <w:br/>
        <w:t xml:space="preserve">    "deduplicateWithinSeconds": 300,</w:t>
      </w:r>
      <w:r>
        <w:rPr>
          <w:rFonts w:ascii="Consolas" w:hAnsi="Consolas"/>
          <w:color w:val="333333"/>
          <w:sz w:val="18"/>
        </w:rPr>
        <w:br/>
        <w:t xml:space="preserve">    "expiresAt": "2024-01-20T23:59:59+03:00",</w:t>
      </w:r>
      <w:r>
        <w:rPr>
          <w:rFonts w:ascii="Consolas" w:hAnsi="Consolas"/>
          <w:color w:val="333333"/>
          <w:sz w:val="18"/>
        </w:rPr>
        <w:br/>
        <w:t xml:space="preserve">    "urgent": false</w:t>
      </w:r>
      <w:r>
        <w:rPr>
          <w:rFonts w:ascii="Consolas" w:hAnsi="Consolas"/>
          <w:color w:val="333333"/>
          <w:sz w:val="18"/>
        </w:rPr>
        <w:br/>
        <w:t xml:space="preserve">  }</w:t>
      </w:r>
      <w:r>
        <w:rPr>
          <w:rFonts w:ascii="Consolas" w:hAnsi="Consolas"/>
          <w:color w:val="333333"/>
          <w:sz w:val="18"/>
        </w:rPr>
        <w:br/>
        <w:t>}</w:t>
      </w:r>
    </w:p>
    <w:p w14:paraId="56E28C47" w14:textId="77777777" w:rsidR="00887B4C" w:rsidRDefault="00000000">
      <w:pPr>
        <w:spacing w:after="120"/>
      </w:pPr>
      <w:r>
        <w:rPr>
          <w:rFonts w:ascii="Calibri" w:hAnsi="Calibri"/>
          <w:b/>
          <w:color w:val="444444"/>
          <w:sz w:val="21"/>
        </w:rPr>
        <w:lastRenderedPageBreak/>
        <w:t>Response: 202 Accepted</w:t>
      </w:r>
    </w:p>
    <w:p w14:paraId="4C2C73A2"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"batchId": "notif-batch-018f5a3e-ux4x-9a3w-1f5h-4x6y8z2b4d6f",</w:t>
      </w:r>
      <w:r>
        <w:rPr>
          <w:rFonts w:ascii="Consolas" w:hAnsi="Consolas"/>
          <w:color w:val="333333"/>
          <w:sz w:val="18"/>
        </w:rPr>
        <w:br/>
        <w:t xml:space="preserve">  "notifications": [</w:t>
      </w:r>
      <w:r>
        <w:rPr>
          <w:rFonts w:ascii="Consolas" w:hAnsi="Consolas"/>
          <w:color w:val="333333"/>
          <w:sz w:val="18"/>
        </w:rPr>
        <w:br/>
        <w:t xml:space="preserve">    {</w:t>
      </w:r>
      <w:r>
        <w:rPr>
          <w:rFonts w:ascii="Consolas" w:hAnsi="Consolas"/>
          <w:color w:val="333333"/>
          <w:sz w:val="18"/>
        </w:rPr>
        <w:br/>
        <w:t xml:space="preserve">      "notificationId": "notif-018f5a3e-vy5y-0b4x-2g6i-5y7z9a3c5e7g",</w:t>
      </w:r>
      <w:r>
        <w:rPr>
          <w:rFonts w:ascii="Consolas" w:hAnsi="Consolas"/>
          <w:color w:val="333333"/>
          <w:sz w:val="18"/>
        </w:rPr>
        <w:br/>
        <w:t xml:space="preserve">      "recipient": "steward-ahmed@entity.gov.sa",</w:t>
      </w:r>
      <w:r>
        <w:rPr>
          <w:rFonts w:ascii="Consolas" w:hAnsi="Consolas"/>
          <w:color w:val="333333"/>
          <w:sz w:val="18"/>
        </w:rPr>
        <w:br/>
        <w:t xml:space="preserve">      "status": "QUEUED",</w:t>
      </w:r>
      <w:r>
        <w:rPr>
          <w:rFonts w:ascii="Consolas" w:hAnsi="Consolas"/>
          <w:color w:val="333333"/>
          <w:sz w:val="18"/>
        </w:rPr>
        <w:br/>
        <w:t xml:space="preserve">      "channels": [</w:t>
      </w:r>
      <w:r>
        <w:rPr>
          <w:rFonts w:ascii="Consolas" w:hAnsi="Consolas"/>
          <w:color w:val="333333"/>
          <w:sz w:val="18"/>
        </w:rPr>
        <w:br/>
        <w:t xml:space="preserve">        {</w:t>
      </w:r>
      <w:r>
        <w:rPr>
          <w:rFonts w:ascii="Consolas" w:hAnsi="Consolas"/>
          <w:color w:val="333333"/>
          <w:sz w:val="18"/>
        </w:rPr>
        <w:br/>
        <w:t xml:space="preserve">          "channel": "IN_SYSTEM",</w:t>
      </w:r>
      <w:r>
        <w:rPr>
          <w:rFonts w:ascii="Consolas" w:hAnsi="Consolas"/>
          <w:color w:val="333333"/>
          <w:sz w:val="18"/>
        </w:rPr>
        <w:br/>
        <w:t xml:space="preserve">          "status": "QUEUED",</w:t>
      </w:r>
      <w:r>
        <w:rPr>
          <w:rFonts w:ascii="Consolas" w:hAnsi="Consolas"/>
          <w:color w:val="333333"/>
          <w:sz w:val="18"/>
        </w:rPr>
        <w:br/>
        <w:t xml:space="preserve">          "queuedAt": "2024-01-15T14:00:00+03:00"</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"channel": "EMAIL",</w:t>
      </w:r>
      <w:r>
        <w:rPr>
          <w:rFonts w:ascii="Consolas" w:hAnsi="Consolas"/>
          <w:color w:val="333333"/>
          <w:sz w:val="18"/>
        </w:rPr>
        <w:br/>
        <w:t xml:space="preserve">          "status": "QUEUED",</w:t>
      </w:r>
      <w:r>
        <w:rPr>
          <w:rFonts w:ascii="Consolas" w:hAnsi="Consolas"/>
          <w:color w:val="333333"/>
          <w:sz w:val="18"/>
        </w:rPr>
        <w:br/>
        <w:t xml:space="preserve">          "queuedAt": "2024-01-15T14:00:00+03:00"</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"estimatedDelivery": "2024-01-15T14:00:05+03:00"</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"totalQueued": 1,</w:t>
      </w:r>
      <w:r>
        <w:rPr>
          <w:rFonts w:ascii="Consolas" w:hAnsi="Consolas"/>
          <w:color w:val="333333"/>
          <w:sz w:val="18"/>
        </w:rPr>
        <w:br/>
        <w:t xml:space="preserve">  "totalFailed": 0</w:t>
      </w:r>
      <w:r>
        <w:rPr>
          <w:rFonts w:ascii="Consolas" w:hAnsi="Consolas"/>
          <w:color w:val="333333"/>
          <w:sz w:val="18"/>
        </w:rPr>
        <w:br/>
        <w:t>}</w:t>
      </w:r>
    </w:p>
    <w:p w14:paraId="605CE0A5" w14:textId="77777777" w:rsidR="00887B4C" w:rsidRDefault="00000000">
      <w:pPr>
        <w:spacing w:after="120"/>
      </w:pPr>
      <w:r>
        <w:rPr>
          <w:rFonts w:ascii="Calibri" w:hAnsi="Calibri"/>
          <w:b/>
          <w:color w:val="444444"/>
          <w:sz w:val="21"/>
        </w:rPr>
        <w:t>Example: Notification Preferences</w:t>
      </w:r>
    </w:p>
    <w:p w14:paraId="66230F21" w14:textId="77777777" w:rsidR="00887B4C" w:rsidRDefault="00000000">
      <w:pPr>
        <w:spacing w:after="120"/>
      </w:pPr>
      <w:r>
        <w:rPr>
          <w:rFonts w:ascii="Calibri" w:hAnsi="Calibri"/>
          <w:b/>
          <w:color w:val="444444"/>
          <w:sz w:val="21"/>
        </w:rPr>
        <w:t>Request:</w:t>
      </w:r>
    </w:p>
    <w:p w14:paraId="6A08421F" w14:textId="77777777" w:rsidR="00887B4C" w:rsidRDefault="00000000">
      <w:pPr>
        <w:shd w:val="clear" w:color="auto" w:fill="F5F5F5"/>
        <w:spacing w:before="120" w:after="120" w:line="264" w:lineRule="auto"/>
        <w:ind w:left="567"/>
      </w:pPr>
      <w:r>
        <w:rPr>
          <w:rFonts w:ascii="Consolas" w:hAnsi="Consolas"/>
          <w:color w:val="333333"/>
          <w:sz w:val="18"/>
        </w:rPr>
        <w:t>PUT /api/v1/notifications/preferences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"userId": "steward-ahmed@entity.gov.sa",</w:t>
      </w:r>
      <w:r>
        <w:rPr>
          <w:rFonts w:ascii="Consolas" w:hAnsi="Consolas"/>
          <w:color w:val="333333"/>
          <w:sz w:val="18"/>
        </w:rPr>
        <w:br/>
        <w:t xml:space="preserve">  "channels": {</w:t>
      </w:r>
      <w:r>
        <w:rPr>
          <w:rFonts w:ascii="Consolas" w:hAnsi="Consolas"/>
          <w:color w:val="333333"/>
          <w:sz w:val="18"/>
        </w:rPr>
        <w:br/>
        <w:t xml:space="preserve">    "IN_SYSTEM": {</w:t>
      </w:r>
      <w:r>
        <w:rPr>
          <w:rFonts w:ascii="Consolas" w:hAnsi="Consolas"/>
          <w:color w:val="333333"/>
          <w:sz w:val="18"/>
        </w:rPr>
        <w:br/>
        <w:t xml:space="preserve">      "enabled": true,</w:t>
      </w:r>
      <w:r>
        <w:rPr>
          <w:rFonts w:ascii="Consolas" w:hAnsi="Consolas"/>
          <w:color w:val="333333"/>
          <w:sz w:val="18"/>
        </w:rPr>
        <w:br/>
        <w:t xml:space="preserve">      "categories": {</w:t>
      </w:r>
      <w:r>
        <w:rPr>
          <w:rFonts w:ascii="Consolas" w:hAnsi="Consolas"/>
          <w:color w:val="333333"/>
          <w:sz w:val="18"/>
        </w:rPr>
        <w:br/>
        <w:t xml:space="preserve">        "WORKFLOW_TASK": "IMMEDIATE",</w:t>
      </w:r>
      <w:r>
        <w:rPr>
          <w:rFonts w:ascii="Consolas" w:hAnsi="Consolas"/>
          <w:color w:val="333333"/>
          <w:sz w:val="18"/>
        </w:rPr>
        <w:br/>
        <w:t xml:space="preserve">        "SYSTEM_ALERT": "IMMEDIATE",</w:t>
      </w:r>
      <w:r>
        <w:rPr>
          <w:rFonts w:ascii="Consolas" w:hAnsi="Consolas"/>
          <w:color w:val="333333"/>
          <w:sz w:val="18"/>
        </w:rPr>
        <w:br/>
        <w:t xml:space="preserve">        "TRAINING_REMINDER": "DAILY_DIGEST",</w:t>
      </w:r>
      <w:r>
        <w:rPr>
          <w:rFonts w:ascii="Consolas" w:hAnsi="Consolas"/>
          <w:color w:val="333333"/>
          <w:sz w:val="18"/>
        </w:rPr>
        <w:br/>
        <w:t xml:space="preserve">        "COMMUNITY_ACTIVITY": "WEEKLY_DIGEST",</w:t>
      </w:r>
      <w:r>
        <w:rPr>
          <w:rFonts w:ascii="Consolas" w:hAnsi="Consolas"/>
          <w:color w:val="333333"/>
          <w:sz w:val="18"/>
        </w:rPr>
        <w:br/>
        <w:t xml:space="preserve">        "REPORT_READY": "IMMEDIATE"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"EMAIL": {</w:t>
      </w:r>
      <w:r>
        <w:rPr>
          <w:rFonts w:ascii="Consolas" w:hAnsi="Consolas"/>
          <w:color w:val="333333"/>
          <w:sz w:val="18"/>
        </w:rPr>
        <w:br/>
        <w:t xml:space="preserve">      "enabled": true,</w:t>
      </w:r>
      <w:r>
        <w:rPr>
          <w:rFonts w:ascii="Consolas" w:hAnsi="Consolas"/>
          <w:color w:val="333333"/>
          <w:sz w:val="18"/>
        </w:rPr>
        <w:br/>
        <w:t xml:space="preserve">      "emailAddress": "ahmed.alrashid@entity.gov.sa",</w:t>
      </w:r>
      <w:r>
        <w:rPr>
          <w:rFonts w:ascii="Consolas" w:hAnsi="Consolas"/>
          <w:color w:val="333333"/>
          <w:sz w:val="18"/>
        </w:rPr>
        <w:br/>
        <w:t xml:space="preserve">      "categories": {</w:t>
      </w:r>
      <w:r>
        <w:rPr>
          <w:rFonts w:ascii="Consolas" w:hAnsi="Consolas"/>
          <w:color w:val="333333"/>
          <w:sz w:val="18"/>
        </w:rPr>
        <w:br/>
        <w:t xml:space="preserve">        "WORKFLOW_TASK": "IMMEDIATE",</w:t>
      </w:r>
      <w:r>
        <w:rPr>
          <w:rFonts w:ascii="Consolas" w:hAnsi="Consolas"/>
          <w:color w:val="333333"/>
          <w:sz w:val="18"/>
        </w:rPr>
        <w:br/>
        <w:t xml:space="preserve">        "SYSTEM_ALERT": "IMMEDIATE",</w:t>
      </w:r>
      <w:r>
        <w:rPr>
          <w:rFonts w:ascii="Consolas" w:hAnsi="Consolas"/>
          <w:color w:val="333333"/>
          <w:sz w:val="18"/>
        </w:rPr>
        <w:br/>
        <w:t xml:space="preserve">        "TRAINING_REMINDER": "WEEKLY_DIGEST",</w:t>
      </w:r>
      <w:r>
        <w:rPr>
          <w:rFonts w:ascii="Consolas" w:hAnsi="Consolas"/>
          <w:color w:val="333333"/>
          <w:sz w:val="18"/>
        </w:rPr>
        <w:br/>
        <w:t xml:space="preserve">        "COMMUNITY_ACTIVITY": "DISABLED",</w:t>
      </w:r>
      <w:r>
        <w:rPr>
          <w:rFonts w:ascii="Consolas" w:hAnsi="Consolas"/>
          <w:color w:val="333333"/>
          <w:sz w:val="18"/>
        </w:rPr>
        <w:br/>
        <w:t xml:space="preserve">        "REPORT_READY": "IMMEDIATE"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"SMS": {</w:t>
      </w:r>
      <w:r>
        <w:rPr>
          <w:rFonts w:ascii="Consolas" w:hAnsi="Consolas"/>
          <w:color w:val="333333"/>
          <w:sz w:val="18"/>
        </w:rPr>
        <w:br/>
        <w:t xml:space="preserve">      "enabled": true,</w:t>
      </w:r>
      <w:r>
        <w:rPr>
          <w:rFonts w:ascii="Consolas" w:hAnsi="Consolas"/>
          <w:color w:val="333333"/>
          <w:sz w:val="18"/>
        </w:rPr>
        <w:br/>
        <w:t xml:space="preserve">      "phoneNumber": "+966501234567",</w:t>
      </w:r>
      <w:r>
        <w:rPr>
          <w:rFonts w:ascii="Consolas" w:hAnsi="Consolas"/>
          <w:color w:val="333333"/>
          <w:sz w:val="18"/>
        </w:rPr>
        <w:br/>
        <w:t xml:space="preserve">      "categories": {</w:t>
      </w:r>
      <w:r>
        <w:rPr>
          <w:rFonts w:ascii="Consolas" w:hAnsi="Consolas"/>
          <w:color w:val="333333"/>
          <w:sz w:val="18"/>
        </w:rPr>
        <w:br/>
      </w:r>
      <w:r>
        <w:rPr>
          <w:rFonts w:ascii="Consolas" w:hAnsi="Consolas"/>
          <w:color w:val="333333"/>
          <w:sz w:val="18"/>
        </w:rPr>
        <w:lastRenderedPageBreak/>
        <w:t xml:space="preserve">        "WORKFLOW_TASK": "URGENT_ONLY",</w:t>
      </w:r>
      <w:r>
        <w:rPr>
          <w:rFonts w:ascii="Consolas" w:hAnsi="Consolas"/>
          <w:color w:val="333333"/>
          <w:sz w:val="18"/>
        </w:rPr>
        <w:br/>
        <w:t xml:space="preserve">        "SYSTEM_ALERT": "URGENT_ONLY",</w:t>
      </w:r>
      <w:r>
        <w:rPr>
          <w:rFonts w:ascii="Consolas" w:hAnsi="Consolas"/>
          <w:color w:val="333333"/>
          <w:sz w:val="18"/>
        </w:rPr>
        <w:br/>
        <w:t xml:space="preserve">        "TRAINING_REMINDER": "DISABLED",</w:t>
      </w:r>
      <w:r>
        <w:rPr>
          <w:rFonts w:ascii="Consolas" w:hAnsi="Consolas"/>
          <w:color w:val="333333"/>
          <w:sz w:val="18"/>
        </w:rPr>
        <w:br/>
        <w:t xml:space="preserve">        "COMMUNITY_ACTIVITY": "DISABLED",</w:t>
      </w:r>
      <w:r>
        <w:rPr>
          <w:rFonts w:ascii="Consolas" w:hAnsi="Consolas"/>
          <w:color w:val="333333"/>
          <w:sz w:val="18"/>
        </w:rPr>
        <w:br/>
        <w:t xml:space="preserve">        "REPORT_READY": "DISABLED"</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"quietHours": {</w:t>
      </w:r>
      <w:r>
        <w:rPr>
          <w:rFonts w:ascii="Consolas" w:hAnsi="Consolas"/>
          <w:color w:val="333333"/>
          <w:sz w:val="18"/>
        </w:rPr>
        <w:br/>
        <w:t xml:space="preserve">    "enabled": true,</w:t>
      </w:r>
      <w:r>
        <w:rPr>
          <w:rFonts w:ascii="Consolas" w:hAnsi="Consolas"/>
          <w:color w:val="333333"/>
          <w:sz w:val="18"/>
        </w:rPr>
        <w:br/>
        <w:t xml:space="preserve">    "start": "22:00",</w:t>
      </w:r>
      <w:r>
        <w:rPr>
          <w:rFonts w:ascii="Consolas" w:hAnsi="Consolas"/>
          <w:color w:val="333333"/>
          <w:sz w:val="18"/>
        </w:rPr>
        <w:br/>
        <w:t xml:space="preserve">    "end": "07:00",</w:t>
      </w:r>
      <w:r>
        <w:rPr>
          <w:rFonts w:ascii="Consolas" w:hAnsi="Consolas"/>
          <w:color w:val="333333"/>
          <w:sz w:val="18"/>
        </w:rPr>
        <w:br/>
        <w:t xml:space="preserve">    "timezone": "Asia/Riyadh",</w:t>
      </w:r>
      <w:r>
        <w:rPr>
          <w:rFonts w:ascii="Consolas" w:hAnsi="Consolas"/>
          <w:color w:val="333333"/>
          <w:sz w:val="18"/>
        </w:rPr>
        <w:br/>
        <w:t xml:space="preserve">    "allowUrgent": true</w:t>
      </w:r>
      <w:r>
        <w:rPr>
          <w:rFonts w:ascii="Consolas" w:hAnsi="Consolas"/>
          <w:color w:val="333333"/>
          <w:sz w:val="18"/>
        </w:rPr>
        <w:br/>
        <w:t xml:space="preserve">  },</w:t>
      </w:r>
      <w:r>
        <w:rPr>
          <w:rFonts w:ascii="Consolas" w:hAnsi="Consolas"/>
          <w:color w:val="333333"/>
          <w:sz w:val="18"/>
        </w:rPr>
        <w:br/>
        <w:t xml:space="preserve">  "language": "ar_SA"</w:t>
      </w:r>
      <w:r>
        <w:rPr>
          <w:rFonts w:ascii="Consolas" w:hAnsi="Consolas"/>
          <w:color w:val="333333"/>
          <w:sz w:val="18"/>
        </w:rPr>
        <w:br/>
        <w:t>}</w:t>
      </w:r>
    </w:p>
    <w:p w14:paraId="59DD96FF" w14:textId="77777777" w:rsidR="00887B4C" w:rsidRDefault="00000000">
      <w:pPr>
        <w:spacing w:after="120"/>
      </w:pPr>
      <w:r>
        <w:rPr>
          <w:rFonts w:ascii="Calibri" w:hAnsi="Calibri"/>
          <w:b/>
          <w:color w:val="444444"/>
          <w:sz w:val="21"/>
        </w:rPr>
        <w:t>Response: 200 OK</w:t>
      </w:r>
    </w:p>
    <w:p w14:paraId="24F69885"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"preferencesId": "pref-018f5a3e-wz6z-1c5y-3h7j-6z8a0b4d6f8h",</w:t>
      </w:r>
      <w:r>
        <w:rPr>
          <w:rFonts w:ascii="Consolas" w:hAnsi="Consolas"/>
          <w:color w:val="333333"/>
          <w:sz w:val="18"/>
        </w:rPr>
        <w:br/>
        <w:t xml:space="preserve">  "updatedAt": "2024-01-15T14:05:00+03:00",</w:t>
      </w:r>
      <w:r>
        <w:rPr>
          <w:rFonts w:ascii="Consolas" w:hAnsi="Consolas"/>
          <w:color w:val="333333"/>
          <w:sz w:val="18"/>
        </w:rPr>
        <w:br/>
        <w:t xml:space="preserve">  "effectiveChannels": ["IN_SYSTEM", "EMAIL", "SMS"],</w:t>
      </w:r>
      <w:r>
        <w:rPr>
          <w:rFonts w:ascii="Consolas" w:hAnsi="Consolas"/>
          <w:color w:val="333333"/>
          <w:sz w:val="18"/>
        </w:rPr>
        <w:br/>
        <w:t xml:space="preserve">  "quietHoursActive": true</w:t>
      </w:r>
      <w:r>
        <w:rPr>
          <w:rFonts w:ascii="Consolas" w:hAnsi="Consolas"/>
          <w:color w:val="333333"/>
          <w:sz w:val="18"/>
        </w:rPr>
        <w:br/>
        <w:t>}</w:t>
      </w:r>
    </w:p>
    <w:p w14:paraId="2345DEAA" w14:textId="77777777" w:rsidR="00887B4C" w:rsidRDefault="00887B4C">
      <w:pPr>
        <w:pBdr>
          <w:bottom w:val="single" w:sz="6" w:space="1" w:color="B0C4D8"/>
        </w:pBdr>
        <w:spacing w:before="240" w:after="240"/>
      </w:pPr>
    </w:p>
    <w:p w14:paraId="4A7BEA03" w14:textId="77777777" w:rsidR="00887B4C" w:rsidRDefault="00000000">
      <w:pPr>
        <w:pStyle w:val="Heading3"/>
      </w:pPr>
      <w:bookmarkStart w:id="74" w:name="_Toc234675699"/>
      <w:r>
        <w:rPr>
          <w:rFonts w:ascii="Calibri" w:hAnsi="Calibri"/>
        </w:rPr>
        <w:t>6.2.22 dgop-bpm-service **(NEW v4.1)**</w:t>
      </w:r>
      <w:bookmarkEnd w:id="74"/>
    </w:p>
    <w:tbl>
      <w:tblPr>
        <w:tblW w:w="5000" w:type="pct"/>
        <w:jc w:val="center"/>
        <w:tblLook w:val="04A0" w:firstRow="1" w:lastRow="0" w:firstColumn="1" w:lastColumn="0" w:noHBand="0" w:noVBand="1"/>
      </w:tblPr>
      <w:tblGrid>
        <w:gridCol w:w="3377"/>
        <w:gridCol w:w="1900"/>
        <w:gridCol w:w="1986"/>
        <w:gridCol w:w="2025"/>
      </w:tblGrid>
      <w:tr w:rsidR="00887B4C" w14:paraId="0956071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ECD4F28" w14:textId="77777777" w:rsidR="00887B4C" w:rsidRDefault="00000000">
            <w:pPr>
              <w:jc w:val="center"/>
            </w:pPr>
            <w:r>
              <w:rPr>
                <w:rFonts w:ascii="Calibri" w:hAnsi="Calibri"/>
                <w:b/>
                <w:color w:val="FFFFFF"/>
                <w:sz w:val="18"/>
              </w:rPr>
              <w:t>**Endpoint**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56271BE" w14:textId="77777777" w:rsidR="00887B4C" w:rsidRDefault="00000000">
            <w:pPr>
              <w:jc w:val="center"/>
            </w:pPr>
            <w:r>
              <w:rPr>
                <w:rFonts w:ascii="Calibri" w:hAnsi="Calibri"/>
                <w:b/>
                <w:color w:val="FFFFFF"/>
                <w:sz w:val="18"/>
              </w:rPr>
              <w:t>**Method**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CB27969"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5E8A6DB" w14:textId="77777777" w:rsidR="00887B4C" w:rsidRDefault="00000000">
            <w:pPr>
              <w:jc w:val="center"/>
            </w:pPr>
            <w:r>
              <w:rPr>
                <w:rFonts w:ascii="Calibri" w:hAnsi="Calibri"/>
                <w:b/>
                <w:color w:val="FFFFFF"/>
                <w:sz w:val="18"/>
              </w:rPr>
              <w:t>**Auth Roles**</w:t>
            </w:r>
          </w:p>
        </w:tc>
      </w:tr>
      <w:tr w:rsidR="00887B4C" w14:paraId="4F88945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5B980F" w14:textId="77777777" w:rsidR="00887B4C" w:rsidRDefault="00000000">
            <w:r>
              <w:rPr>
                <w:rFonts w:ascii="Calibri" w:hAnsi="Calibri"/>
                <w:color w:val="444444"/>
                <w:sz w:val="18"/>
              </w:rPr>
              <w:t>/api/v1/bpm/process-definitions</w:t>
            </w:r>
          </w:p>
        </w:tc>
        <w:tc>
          <w:tcPr>
            <w:tcW w:w="2268" w:type="dxa"/>
            <w:tcBorders>
              <w:top w:val="single" w:sz="4" w:space="0" w:color="B0C4D8"/>
              <w:left w:val="single" w:sz="4" w:space="0" w:color="B0C4D8"/>
              <w:bottom w:val="single" w:sz="4" w:space="0" w:color="B0C4D8"/>
              <w:right w:val="single" w:sz="4" w:space="0" w:color="B0C4D8"/>
            </w:tcBorders>
          </w:tcPr>
          <w:p w14:paraId="08E55DF4"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2521FB2" w14:textId="77777777" w:rsidR="00887B4C" w:rsidRDefault="00000000">
            <w:r>
              <w:rPr>
                <w:rFonts w:ascii="Calibri" w:hAnsi="Calibri"/>
                <w:color w:val="444444"/>
                <w:sz w:val="18"/>
              </w:rPr>
              <w:t>Deploy new process definition</w:t>
            </w:r>
          </w:p>
        </w:tc>
        <w:tc>
          <w:tcPr>
            <w:tcW w:w="2268" w:type="dxa"/>
            <w:tcBorders>
              <w:top w:val="single" w:sz="4" w:space="0" w:color="B0C4D8"/>
              <w:left w:val="single" w:sz="4" w:space="0" w:color="B0C4D8"/>
              <w:bottom w:val="single" w:sz="4" w:space="0" w:color="B0C4D8"/>
              <w:right w:val="single" w:sz="4" w:space="0" w:color="B0C4D8"/>
            </w:tcBorders>
          </w:tcPr>
          <w:p w14:paraId="0396E980" w14:textId="77777777" w:rsidR="00887B4C" w:rsidRDefault="00000000">
            <w:r>
              <w:rPr>
                <w:rFonts w:ascii="Calibri" w:hAnsi="Calibri"/>
                <w:color w:val="444444"/>
                <w:sz w:val="18"/>
              </w:rPr>
              <w:t>SYSTEM_ADMIN, DMO_ADMIN</w:t>
            </w:r>
          </w:p>
        </w:tc>
      </w:tr>
      <w:tr w:rsidR="00887B4C" w14:paraId="50E707C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AE9F79" w14:textId="77777777" w:rsidR="00887B4C" w:rsidRDefault="00000000">
            <w:r>
              <w:rPr>
                <w:rFonts w:ascii="Calibri" w:hAnsi="Calibri"/>
                <w:color w:val="444444"/>
                <w:sz w:val="18"/>
              </w:rPr>
              <w:t>/api/v1/bpm/process-definitions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28B9B3"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68F293" w14:textId="77777777" w:rsidR="00887B4C" w:rsidRDefault="00000000">
            <w:r>
              <w:rPr>
                <w:rFonts w:ascii="Calibri" w:hAnsi="Calibri"/>
                <w:color w:val="444444"/>
                <w:sz w:val="18"/>
              </w:rPr>
              <w:t>List process definitions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2ED67B" w14:textId="77777777" w:rsidR="00887B4C" w:rsidRDefault="00000000">
            <w:r>
              <w:rPr>
                <w:rFonts w:ascii="Calibri" w:hAnsi="Calibri"/>
                <w:color w:val="444444"/>
                <w:sz w:val="18"/>
              </w:rPr>
              <w:t>Authenticated</w:t>
            </w:r>
          </w:p>
        </w:tc>
      </w:tr>
      <w:tr w:rsidR="00887B4C" w14:paraId="2FE5D87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22F227" w14:textId="77777777" w:rsidR="00887B4C" w:rsidRDefault="00000000">
            <w:r>
              <w:rPr>
                <w:rFonts w:ascii="Calibri" w:hAnsi="Calibri"/>
                <w:color w:val="444444"/>
                <w:sz w:val="18"/>
              </w:rPr>
              <w:t>/api/v1/bpm/process-definitions/{id}</w:t>
            </w:r>
          </w:p>
        </w:tc>
        <w:tc>
          <w:tcPr>
            <w:tcW w:w="2268" w:type="dxa"/>
            <w:tcBorders>
              <w:top w:val="single" w:sz="4" w:space="0" w:color="B0C4D8"/>
              <w:left w:val="single" w:sz="4" w:space="0" w:color="B0C4D8"/>
              <w:bottom w:val="single" w:sz="4" w:space="0" w:color="B0C4D8"/>
              <w:right w:val="single" w:sz="4" w:space="0" w:color="B0C4D8"/>
            </w:tcBorders>
          </w:tcPr>
          <w:p w14:paraId="39B0A23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84C5FAA" w14:textId="77777777" w:rsidR="00887B4C" w:rsidRDefault="00000000">
            <w:r>
              <w:rPr>
                <w:rFonts w:ascii="Calibri" w:hAnsi="Calibri"/>
                <w:color w:val="444444"/>
                <w:sz w:val="18"/>
              </w:rPr>
              <w:t>Get process definition</w:t>
            </w:r>
          </w:p>
        </w:tc>
        <w:tc>
          <w:tcPr>
            <w:tcW w:w="2268" w:type="dxa"/>
            <w:tcBorders>
              <w:top w:val="single" w:sz="4" w:space="0" w:color="B0C4D8"/>
              <w:left w:val="single" w:sz="4" w:space="0" w:color="B0C4D8"/>
              <w:bottom w:val="single" w:sz="4" w:space="0" w:color="B0C4D8"/>
              <w:right w:val="single" w:sz="4" w:space="0" w:color="B0C4D8"/>
            </w:tcBorders>
          </w:tcPr>
          <w:p w14:paraId="34FED95F" w14:textId="77777777" w:rsidR="00887B4C" w:rsidRDefault="00000000">
            <w:r>
              <w:rPr>
                <w:rFonts w:ascii="Calibri" w:hAnsi="Calibri"/>
                <w:color w:val="444444"/>
                <w:sz w:val="18"/>
              </w:rPr>
              <w:t>Authenticated</w:t>
            </w:r>
          </w:p>
        </w:tc>
      </w:tr>
      <w:tr w:rsidR="00887B4C" w14:paraId="1A8F12E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AE4DF6" w14:textId="77777777" w:rsidR="00887B4C" w:rsidRDefault="00000000">
            <w:r>
              <w:rPr>
                <w:rFonts w:ascii="Calibri" w:hAnsi="Calibri"/>
                <w:color w:val="444444"/>
                <w:sz w:val="18"/>
              </w:rPr>
              <w:t>/api/v1/bpm/process-definitions/{id}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F18C16"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983142" w14:textId="77777777" w:rsidR="00887B4C" w:rsidRDefault="00000000">
            <w:r>
              <w:rPr>
                <w:rFonts w:ascii="Calibri" w:hAnsi="Calibri"/>
                <w:color w:val="444444"/>
                <w:sz w:val="18"/>
              </w:rPr>
              <w:t>Update process definition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A6A830" w14:textId="77777777" w:rsidR="00887B4C" w:rsidRDefault="00000000">
            <w:r>
              <w:rPr>
                <w:rFonts w:ascii="Calibri" w:hAnsi="Calibri"/>
                <w:color w:val="444444"/>
                <w:sz w:val="18"/>
              </w:rPr>
              <w:t>SYSTEM_ADMIN, DMO_ADMIN</w:t>
            </w:r>
          </w:p>
        </w:tc>
      </w:tr>
      <w:tr w:rsidR="00887B4C" w14:paraId="3D3E831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DD4FD1C" w14:textId="77777777" w:rsidR="00887B4C" w:rsidRDefault="00000000">
            <w:r>
              <w:rPr>
                <w:rFonts w:ascii="Calibri" w:hAnsi="Calibri"/>
                <w:color w:val="444444"/>
                <w:sz w:val="18"/>
              </w:rPr>
              <w:t>/api/v1/bpm/process-definitions/{id}</w:t>
            </w:r>
          </w:p>
        </w:tc>
        <w:tc>
          <w:tcPr>
            <w:tcW w:w="2268" w:type="dxa"/>
            <w:tcBorders>
              <w:top w:val="single" w:sz="4" w:space="0" w:color="B0C4D8"/>
              <w:left w:val="single" w:sz="4" w:space="0" w:color="B0C4D8"/>
              <w:bottom w:val="single" w:sz="4" w:space="0" w:color="B0C4D8"/>
              <w:right w:val="single" w:sz="4" w:space="0" w:color="B0C4D8"/>
            </w:tcBorders>
          </w:tcPr>
          <w:p w14:paraId="6EFF092A" w14:textId="77777777" w:rsidR="00887B4C" w:rsidRDefault="00000000">
            <w:r>
              <w:rPr>
                <w:rFonts w:ascii="Calibri" w:hAnsi="Calibri"/>
                <w:color w:val="444444"/>
                <w:sz w:val="18"/>
              </w:rPr>
              <w:t>DELETE</w:t>
            </w:r>
          </w:p>
        </w:tc>
        <w:tc>
          <w:tcPr>
            <w:tcW w:w="2268" w:type="dxa"/>
            <w:tcBorders>
              <w:top w:val="single" w:sz="4" w:space="0" w:color="B0C4D8"/>
              <w:left w:val="single" w:sz="4" w:space="0" w:color="B0C4D8"/>
              <w:bottom w:val="single" w:sz="4" w:space="0" w:color="B0C4D8"/>
              <w:right w:val="single" w:sz="4" w:space="0" w:color="B0C4D8"/>
            </w:tcBorders>
          </w:tcPr>
          <w:p w14:paraId="490F82F9" w14:textId="77777777" w:rsidR="00887B4C" w:rsidRDefault="00000000">
            <w:r>
              <w:rPr>
                <w:rFonts w:ascii="Calibri" w:hAnsi="Calibri"/>
                <w:color w:val="444444"/>
                <w:sz w:val="18"/>
              </w:rPr>
              <w:t>Delete process definition</w:t>
            </w:r>
          </w:p>
        </w:tc>
        <w:tc>
          <w:tcPr>
            <w:tcW w:w="2268" w:type="dxa"/>
            <w:tcBorders>
              <w:top w:val="single" w:sz="4" w:space="0" w:color="B0C4D8"/>
              <w:left w:val="single" w:sz="4" w:space="0" w:color="B0C4D8"/>
              <w:bottom w:val="single" w:sz="4" w:space="0" w:color="B0C4D8"/>
              <w:right w:val="single" w:sz="4" w:space="0" w:color="B0C4D8"/>
            </w:tcBorders>
          </w:tcPr>
          <w:p w14:paraId="732067E4" w14:textId="77777777" w:rsidR="00887B4C" w:rsidRDefault="00000000">
            <w:r>
              <w:rPr>
                <w:rFonts w:ascii="Calibri" w:hAnsi="Calibri"/>
                <w:color w:val="444444"/>
                <w:sz w:val="18"/>
              </w:rPr>
              <w:t>SYSTEM_ADMIN</w:t>
            </w:r>
          </w:p>
        </w:tc>
      </w:tr>
      <w:tr w:rsidR="00887B4C" w14:paraId="081C49D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374373" w14:textId="77777777" w:rsidR="00887B4C" w:rsidRDefault="00000000">
            <w:r>
              <w:rPr>
                <w:rFonts w:ascii="Calibri" w:hAnsi="Calibri"/>
                <w:color w:val="444444"/>
                <w:sz w:val="18"/>
              </w:rPr>
              <w:t>/api/v1/bpm/process-definitions/{id}/versions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235A8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55FA3E" w14:textId="77777777" w:rsidR="00887B4C" w:rsidRDefault="00000000">
            <w:r>
              <w:rPr>
                <w:rFonts w:ascii="Calibri" w:hAnsi="Calibri"/>
                <w:color w:val="444444"/>
                <w:sz w:val="18"/>
              </w:rPr>
              <w:t>List process versions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6DCB47" w14:textId="77777777" w:rsidR="00887B4C" w:rsidRDefault="00000000">
            <w:r>
              <w:rPr>
                <w:rFonts w:ascii="Calibri" w:hAnsi="Calibri"/>
                <w:color w:val="444444"/>
                <w:sz w:val="18"/>
              </w:rPr>
              <w:t>Authenticated</w:t>
            </w:r>
          </w:p>
        </w:tc>
      </w:tr>
      <w:tr w:rsidR="00887B4C" w14:paraId="3A710E8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048CDC3" w14:textId="77777777" w:rsidR="00887B4C" w:rsidRDefault="00000000">
            <w:r>
              <w:rPr>
                <w:rFonts w:ascii="Calibri" w:hAnsi="Calibri"/>
                <w:color w:val="444444"/>
                <w:sz w:val="18"/>
              </w:rPr>
              <w:t>/api/v1/bpm/process-definitions/{id}/activate</w:t>
            </w:r>
          </w:p>
        </w:tc>
        <w:tc>
          <w:tcPr>
            <w:tcW w:w="2268" w:type="dxa"/>
            <w:tcBorders>
              <w:top w:val="single" w:sz="4" w:space="0" w:color="B0C4D8"/>
              <w:left w:val="single" w:sz="4" w:space="0" w:color="B0C4D8"/>
              <w:bottom w:val="single" w:sz="4" w:space="0" w:color="B0C4D8"/>
              <w:right w:val="single" w:sz="4" w:space="0" w:color="B0C4D8"/>
            </w:tcBorders>
          </w:tcPr>
          <w:p w14:paraId="440A8ED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4161E73" w14:textId="77777777" w:rsidR="00887B4C" w:rsidRDefault="00000000">
            <w:r>
              <w:rPr>
                <w:rFonts w:ascii="Calibri" w:hAnsi="Calibri"/>
                <w:color w:val="444444"/>
                <w:sz w:val="18"/>
              </w:rPr>
              <w:t>Activate process version</w:t>
            </w:r>
          </w:p>
        </w:tc>
        <w:tc>
          <w:tcPr>
            <w:tcW w:w="2268" w:type="dxa"/>
            <w:tcBorders>
              <w:top w:val="single" w:sz="4" w:space="0" w:color="B0C4D8"/>
              <w:left w:val="single" w:sz="4" w:space="0" w:color="B0C4D8"/>
              <w:bottom w:val="single" w:sz="4" w:space="0" w:color="B0C4D8"/>
              <w:right w:val="single" w:sz="4" w:space="0" w:color="B0C4D8"/>
            </w:tcBorders>
          </w:tcPr>
          <w:p w14:paraId="3F9B0DE6" w14:textId="77777777" w:rsidR="00887B4C" w:rsidRDefault="00000000">
            <w:r>
              <w:rPr>
                <w:rFonts w:ascii="Calibri" w:hAnsi="Calibri"/>
                <w:color w:val="444444"/>
                <w:sz w:val="18"/>
              </w:rPr>
              <w:t>SYSTEM_ADMIN, DMO_ADMIN</w:t>
            </w:r>
          </w:p>
        </w:tc>
      </w:tr>
      <w:tr w:rsidR="00887B4C" w14:paraId="3F43205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46AF41" w14:textId="77777777" w:rsidR="00887B4C" w:rsidRDefault="00000000">
            <w:r>
              <w:rPr>
                <w:rFonts w:ascii="Calibri" w:hAnsi="Calibri"/>
                <w:color w:val="444444"/>
                <w:sz w:val="18"/>
              </w:rPr>
              <w:t>/api/v1/bpm/process-definitions/{id}/deactivate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BE072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2592B9" w14:textId="77777777" w:rsidR="00887B4C" w:rsidRDefault="00000000">
            <w:r>
              <w:rPr>
                <w:rFonts w:ascii="Calibri" w:hAnsi="Calibri"/>
                <w:color w:val="444444"/>
                <w:sz w:val="18"/>
              </w:rPr>
              <w:t>Deactivate process version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7AB373" w14:textId="77777777" w:rsidR="00887B4C" w:rsidRDefault="00000000">
            <w:r>
              <w:rPr>
                <w:rFonts w:ascii="Calibri" w:hAnsi="Calibri"/>
                <w:color w:val="444444"/>
                <w:sz w:val="18"/>
              </w:rPr>
              <w:t>SYSTEM_ADMIN, DMO_ADMIN</w:t>
            </w:r>
          </w:p>
        </w:tc>
      </w:tr>
      <w:tr w:rsidR="00887B4C" w14:paraId="6CDE8C9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3D649B" w14:textId="77777777" w:rsidR="00887B4C" w:rsidRDefault="00000000">
            <w:r>
              <w:rPr>
                <w:rFonts w:ascii="Calibri" w:hAnsi="Calibri"/>
                <w:color w:val="444444"/>
                <w:sz w:val="18"/>
              </w:rPr>
              <w:t>/api/v1/bpm/process-definitions/{id}/diagram</w:t>
            </w:r>
          </w:p>
        </w:tc>
        <w:tc>
          <w:tcPr>
            <w:tcW w:w="2268" w:type="dxa"/>
            <w:tcBorders>
              <w:top w:val="single" w:sz="4" w:space="0" w:color="B0C4D8"/>
              <w:left w:val="single" w:sz="4" w:space="0" w:color="B0C4D8"/>
              <w:bottom w:val="single" w:sz="4" w:space="0" w:color="B0C4D8"/>
              <w:right w:val="single" w:sz="4" w:space="0" w:color="B0C4D8"/>
            </w:tcBorders>
          </w:tcPr>
          <w:p w14:paraId="07495977"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23F9E4D4" w14:textId="77777777" w:rsidR="00887B4C" w:rsidRDefault="00000000">
            <w:r>
              <w:rPr>
                <w:rFonts w:ascii="Calibri" w:hAnsi="Calibri"/>
                <w:color w:val="444444"/>
                <w:sz w:val="18"/>
              </w:rPr>
              <w:t>Get BPMN diagram (SVG/XML)</w:t>
            </w:r>
          </w:p>
        </w:tc>
        <w:tc>
          <w:tcPr>
            <w:tcW w:w="2268" w:type="dxa"/>
            <w:tcBorders>
              <w:top w:val="single" w:sz="4" w:space="0" w:color="B0C4D8"/>
              <w:left w:val="single" w:sz="4" w:space="0" w:color="B0C4D8"/>
              <w:bottom w:val="single" w:sz="4" w:space="0" w:color="B0C4D8"/>
              <w:right w:val="single" w:sz="4" w:space="0" w:color="B0C4D8"/>
            </w:tcBorders>
          </w:tcPr>
          <w:p w14:paraId="44CC4E24" w14:textId="77777777" w:rsidR="00887B4C" w:rsidRDefault="00000000">
            <w:r>
              <w:rPr>
                <w:rFonts w:ascii="Calibri" w:hAnsi="Calibri"/>
                <w:color w:val="444444"/>
                <w:sz w:val="18"/>
              </w:rPr>
              <w:t>Authenticated</w:t>
            </w:r>
          </w:p>
        </w:tc>
      </w:tr>
      <w:tr w:rsidR="00887B4C" w14:paraId="1E77B42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C4BB66" w14:textId="77777777" w:rsidR="00887B4C" w:rsidRDefault="00000000">
            <w:r>
              <w:rPr>
                <w:rFonts w:ascii="Calibri" w:hAnsi="Calibri"/>
                <w:color w:val="444444"/>
                <w:sz w:val="18"/>
              </w:rPr>
              <w:t>/api/v1/bpm/process-instances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560E9A"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7AD58E" w14:textId="77777777" w:rsidR="00887B4C" w:rsidRDefault="00000000">
            <w:r>
              <w:rPr>
                <w:rFonts w:ascii="Calibri" w:hAnsi="Calibri"/>
                <w:color w:val="444444"/>
                <w:sz w:val="18"/>
              </w:rPr>
              <w:t>Start process instance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5F777C" w14:textId="77777777" w:rsidR="00887B4C" w:rsidRDefault="00000000">
            <w:r>
              <w:rPr>
                <w:rFonts w:ascii="Calibri" w:hAnsi="Calibri"/>
                <w:color w:val="444444"/>
                <w:sz w:val="18"/>
              </w:rPr>
              <w:t>Authenticated</w:t>
            </w:r>
          </w:p>
        </w:tc>
      </w:tr>
      <w:tr w:rsidR="00887B4C" w14:paraId="2977921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47096B" w14:textId="77777777" w:rsidR="00887B4C" w:rsidRDefault="00000000">
            <w:r>
              <w:rPr>
                <w:rFonts w:ascii="Calibri" w:hAnsi="Calibri"/>
                <w:color w:val="444444"/>
                <w:sz w:val="18"/>
              </w:rPr>
              <w:t>/api/v1/bpm/process-instances</w:t>
            </w:r>
          </w:p>
        </w:tc>
        <w:tc>
          <w:tcPr>
            <w:tcW w:w="2268" w:type="dxa"/>
            <w:tcBorders>
              <w:top w:val="single" w:sz="4" w:space="0" w:color="B0C4D8"/>
              <w:left w:val="single" w:sz="4" w:space="0" w:color="B0C4D8"/>
              <w:bottom w:val="single" w:sz="4" w:space="0" w:color="B0C4D8"/>
              <w:right w:val="single" w:sz="4" w:space="0" w:color="B0C4D8"/>
            </w:tcBorders>
          </w:tcPr>
          <w:p w14:paraId="4D41322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92CD0F6" w14:textId="77777777" w:rsidR="00887B4C" w:rsidRDefault="00000000">
            <w:r>
              <w:rPr>
                <w:rFonts w:ascii="Calibri" w:hAnsi="Calibri"/>
                <w:color w:val="444444"/>
                <w:sz w:val="18"/>
              </w:rPr>
              <w:t>List process instances</w:t>
            </w:r>
          </w:p>
        </w:tc>
        <w:tc>
          <w:tcPr>
            <w:tcW w:w="2268" w:type="dxa"/>
            <w:tcBorders>
              <w:top w:val="single" w:sz="4" w:space="0" w:color="B0C4D8"/>
              <w:left w:val="single" w:sz="4" w:space="0" w:color="B0C4D8"/>
              <w:bottom w:val="single" w:sz="4" w:space="0" w:color="B0C4D8"/>
              <w:right w:val="single" w:sz="4" w:space="0" w:color="B0C4D8"/>
            </w:tcBorders>
          </w:tcPr>
          <w:p w14:paraId="27595751" w14:textId="77777777" w:rsidR="00887B4C" w:rsidRDefault="00000000">
            <w:r>
              <w:rPr>
                <w:rFonts w:ascii="Calibri" w:hAnsi="Calibri"/>
                <w:color w:val="444444"/>
                <w:sz w:val="18"/>
              </w:rPr>
              <w:t>Authenticated</w:t>
            </w:r>
          </w:p>
        </w:tc>
      </w:tr>
      <w:tr w:rsidR="00887B4C" w14:paraId="14A2D78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2D84FA" w14:textId="77777777" w:rsidR="00887B4C" w:rsidRDefault="00000000">
            <w:r>
              <w:rPr>
                <w:rFonts w:ascii="Calibri" w:hAnsi="Calibri"/>
                <w:color w:val="444444"/>
                <w:sz w:val="18"/>
              </w:rPr>
              <w:lastRenderedPageBreak/>
              <w:t>/api/v1/bpm/process-instances/{id}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53633B"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12A461" w14:textId="77777777" w:rsidR="00887B4C" w:rsidRDefault="00000000">
            <w:r>
              <w:rPr>
                <w:rFonts w:ascii="Calibri" w:hAnsi="Calibri"/>
                <w:color w:val="444444"/>
                <w:sz w:val="18"/>
              </w:rPr>
              <w:t>Get process instance details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38DDD5" w14:textId="77777777" w:rsidR="00887B4C" w:rsidRDefault="00000000">
            <w:r>
              <w:rPr>
                <w:rFonts w:ascii="Calibri" w:hAnsi="Calibri"/>
                <w:color w:val="444444"/>
                <w:sz w:val="18"/>
              </w:rPr>
              <w:t>Authenticated</w:t>
            </w:r>
          </w:p>
        </w:tc>
      </w:tr>
      <w:tr w:rsidR="00887B4C" w14:paraId="2536752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32EA6C" w14:textId="77777777" w:rsidR="00887B4C" w:rsidRDefault="00000000">
            <w:r>
              <w:rPr>
                <w:rFonts w:ascii="Calibri" w:hAnsi="Calibri"/>
                <w:color w:val="444444"/>
                <w:sz w:val="18"/>
              </w:rPr>
              <w:t>/api/v1/bpm/process-instances/{id}/cancel</w:t>
            </w:r>
          </w:p>
        </w:tc>
        <w:tc>
          <w:tcPr>
            <w:tcW w:w="2268" w:type="dxa"/>
            <w:tcBorders>
              <w:top w:val="single" w:sz="4" w:space="0" w:color="B0C4D8"/>
              <w:left w:val="single" w:sz="4" w:space="0" w:color="B0C4D8"/>
              <w:bottom w:val="single" w:sz="4" w:space="0" w:color="B0C4D8"/>
              <w:right w:val="single" w:sz="4" w:space="0" w:color="B0C4D8"/>
            </w:tcBorders>
          </w:tcPr>
          <w:p w14:paraId="2A581AA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1038EAD" w14:textId="77777777" w:rsidR="00887B4C" w:rsidRDefault="00000000">
            <w:r>
              <w:rPr>
                <w:rFonts w:ascii="Calibri" w:hAnsi="Calibri"/>
                <w:color w:val="444444"/>
                <w:sz w:val="18"/>
              </w:rPr>
              <w:t>Cancel process instance</w:t>
            </w:r>
          </w:p>
        </w:tc>
        <w:tc>
          <w:tcPr>
            <w:tcW w:w="2268" w:type="dxa"/>
            <w:tcBorders>
              <w:top w:val="single" w:sz="4" w:space="0" w:color="B0C4D8"/>
              <w:left w:val="single" w:sz="4" w:space="0" w:color="B0C4D8"/>
              <w:bottom w:val="single" w:sz="4" w:space="0" w:color="B0C4D8"/>
              <w:right w:val="single" w:sz="4" w:space="0" w:color="B0C4D8"/>
            </w:tcBorders>
          </w:tcPr>
          <w:p w14:paraId="50854F0D" w14:textId="77777777" w:rsidR="00887B4C" w:rsidRDefault="00000000">
            <w:r>
              <w:rPr>
                <w:rFonts w:ascii="Calibri" w:hAnsi="Calibri"/>
                <w:color w:val="444444"/>
                <w:sz w:val="18"/>
              </w:rPr>
              <w:t>DMO_ADMIN, PROCESS_OWNER</w:t>
            </w:r>
          </w:p>
        </w:tc>
      </w:tr>
      <w:tr w:rsidR="00887B4C" w14:paraId="4AD7795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38FAF6" w14:textId="77777777" w:rsidR="00887B4C" w:rsidRDefault="00000000">
            <w:r>
              <w:rPr>
                <w:rFonts w:ascii="Calibri" w:hAnsi="Calibri"/>
                <w:color w:val="444444"/>
                <w:sz w:val="18"/>
              </w:rPr>
              <w:t>/api/v1/bpm/process-instances/{id}/suspend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00862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26AD3B" w14:textId="77777777" w:rsidR="00887B4C" w:rsidRDefault="00000000">
            <w:r>
              <w:rPr>
                <w:rFonts w:ascii="Calibri" w:hAnsi="Calibri"/>
                <w:color w:val="444444"/>
                <w:sz w:val="18"/>
              </w:rPr>
              <w:t>Suspend process instance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D072F9" w14:textId="77777777" w:rsidR="00887B4C" w:rsidRDefault="00000000">
            <w:r>
              <w:rPr>
                <w:rFonts w:ascii="Calibri" w:hAnsi="Calibri"/>
                <w:color w:val="444444"/>
                <w:sz w:val="18"/>
              </w:rPr>
              <w:t>DMO_ADMIN, PROCESS_OWNER</w:t>
            </w:r>
          </w:p>
        </w:tc>
      </w:tr>
      <w:tr w:rsidR="00887B4C" w14:paraId="3FB1F90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75627D7" w14:textId="77777777" w:rsidR="00887B4C" w:rsidRDefault="00000000">
            <w:r>
              <w:rPr>
                <w:rFonts w:ascii="Calibri" w:hAnsi="Calibri"/>
                <w:color w:val="444444"/>
                <w:sz w:val="18"/>
              </w:rPr>
              <w:t>/api/v1/bpm/process-instances/{id}/resume</w:t>
            </w:r>
          </w:p>
        </w:tc>
        <w:tc>
          <w:tcPr>
            <w:tcW w:w="2268" w:type="dxa"/>
            <w:tcBorders>
              <w:top w:val="single" w:sz="4" w:space="0" w:color="B0C4D8"/>
              <w:left w:val="single" w:sz="4" w:space="0" w:color="B0C4D8"/>
              <w:bottom w:val="single" w:sz="4" w:space="0" w:color="B0C4D8"/>
              <w:right w:val="single" w:sz="4" w:space="0" w:color="B0C4D8"/>
            </w:tcBorders>
          </w:tcPr>
          <w:p w14:paraId="4F432FE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F91B816" w14:textId="77777777" w:rsidR="00887B4C" w:rsidRDefault="00000000">
            <w:r>
              <w:rPr>
                <w:rFonts w:ascii="Calibri" w:hAnsi="Calibri"/>
                <w:color w:val="444444"/>
                <w:sz w:val="18"/>
              </w:rPr>
              <w:t>Resume process instance</w:t>
            </w:r>
          </w:p>
        </w:tc>
        <w:tc>
          <w:tcPr>
            <w:tcW w:w="2268" w:type="dxa"/>
            <w:tcBorders>
              <w:top w:val="single" w:sz="4" w:space="0" w:color="B0C4D8"/>
              <w:left w:val="single" w:sz="4" w:space="0" w:color="B0C4D8"/>
              <w:bottom w:val="single" w:sz="4" w:space="0" w:color="B0C4D8"/>
              <w:right w:val="single" w:sz="4" w:space="0" w:color="B0C4D8"/>
            </w:tcBorders>
          </w:tcPr>
          <w:p w14:paraId="745017E7" w14:textId="77777777" w:rsidR="00887B4C" w:rsidRDefault="00000000">
            <w:r>
              <w:rPr>
                <w:rFonts w:ascii="Calibri" w:hAnsi="Calibri"/>
                <w:color w:val="444444"/>
                <w:sz w:val="18"/>
              </w:rPr>
              <w:t>DMO_ADMIN, PROCESS_OWNER</w:t>
            </w:r>
          </w:p>
        </w:tc>
      </w:tr>
      <w:tr w:rsidR="00887B4C" w14:paraId="7EFFC68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AC0C37" w14:textId="77777777" w:rsidR="00887B4C" w:rsidRDefault="00000000">
            <w:r>
              <w:rPr>
                <w:rFonts w:ascii="Calibri" w:hAnsi="Calibri"/>
                <w:color w:val="444444"/>
                <w:sz w:val="18"/>
              </w:rPr>
              <w:t>/api/v1/bpm/process-instances/{id}/history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5D5F1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14D4C9" w14:textId="77777777" w:rsidR="00887B4C" w:rsidRDefault="00000000">
            <w:r>
              <w:rPr>
                <w:rFonts w:ascii="Calibri" w:hAnsi="Calibri"/>
                <w:color w:val="444444"/>
                <w:sz w:val="18"/>
              </w:rPr>
              <w:t>Get instance execution history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33F30B" w14:textId="77777777" w:rsidR="00887B4C" w:rsidRDefault="00000000">
            <w:r>
              <w:rPr>
                <w:rFonts w:ascii="Calibri" w:hAnsi="Calibri"/>
                <w:color w:val="444444"/>
                <w:sz w:val="18"/>
              </w:rPr>
              <w:t>Authenticated</w:t>
            </w:r>
          </w:p>
        </w:tc>
      </w:tr>
      <w:tr w:rsidR="00887B4C" w14:paraId="269FC5E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7051EF" w14:textId="77777777" w:rsidR="00887B4C" w:rsidRDefault="00000000">
            <w:r>
              <w:rPr>
                <w:rFonts w:ascii="Calibri" w:hAnsi="Calibri"/>
                <w:color w:val="444444"/>
                <w:sz w:val="18"/>
              </w:rPr>
              <w:t>/api/v1/bpm/process-instances/{id}/variables</w:t>
            </w:r>
          </w:p>
        </w:tc>
        <w:tc>
          <w:tcPr>
            <w:tcW w:w="2268" w:type="dxa"/>
            <w:tcBorders>
              <w:top w:val="single" w:sz="4" w:space="0" w:color="B0C4D8"/>
              <w:left w:val="single" w:sz="4" w:space="0" w:color="B0C4D8"/>
              <w:bottom w:val="single" w:sz="4" w:space="0" w:color="B0C4D8"/>
              <w:right w:val="single" w:sz="4" w:space="0" w:color="B0C4D8"/>
            </w:tcBorders>
          </w:tcPr>
          <w:p w14:paraId="3104017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1B9CCB7" w14:textId="77777777" w:rsidR="00887B4C" w:rsidRDefault="00000000">
            <w:r>
              <w:rPr>
                <w:rFonts w:ascii="Calibri" w:hAnsi="Calibri"/>
                <w:color w:val="444444"/>
                <w:sz w:val="18"/>
              </w:rPr>
              <w:t>Get process variables</w:t>
            </w:r>
          </w:p>
        </w:tc>
        <w:tc>
          <w:tcPr>
            <w:tcW w:w="2268" w:type="dxa"/>
            <w:tcBorders>
              <w:top w:val="single" w:sz="4" w:space="0" w:color="B0C4D8"/>
              <w:left w:val="single" w:sz="4" w:space="0" w:color="B0C4D8"/>
              <w:bottom w:val="single" w:sz="4" w:space="0" w:color="B0C4D8"/>
              <w:right w:val="single" w:sz="4" w:space="0" w:color="B0C4D8"/>
            </w:tcBorders>
          </w:tcPr>
          <w:p w14:paraId="4FEF33B7" w14:textId="77777777" w:rsidR="00887B4C" w:rsidRDefault="00000000">
            <w:r>
              <w:rPr>
                <w:rFonts w:ascii="Calibri" w:hAnsi="Calibri"/>
                <w:color w:val="444444"/>
                <w:sz w:val="18"/>
              </w:rPr>
              <w:t>Authenticated</w:t>
            </w:r>
          </w:p>
        </w:tc>
      </w:tr>
      <w:tr w:rsidR="00887B4C" w14:paraId="4D27A88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781844" w14:textId="77777777" w:rsidR="00887B4C" w:rsidRDefault="00000000">
            <w:r>
              <w:rPr>
                <w:rFonts w:ascii="Calibri" w:hAnsi="Calibri"/>
                <w:color w:val="444444"/>
                <w:sz w:val="18"/>
              </w:rPr>
              <w:t>/api/v1/bpm/process-instances/{id}/variables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47D161"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38468F" w14:textId="77777777" w:rsidR="00887B4C" w:rsidRDefault="00000000">
            <w:r>
              <w:rPr>
                <w:rFonts w:ascii="Calibri" w:hAnsi="Calibri"/>
                <w:color w:val="444444"/>
                <w:sz w:val="18"/>
              </w:rPr>
              <w:t>Update process variables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F7D15C" w14:textId="77777777" w:rsidR="00887B4C" w:rsidRDefault="00000000">
            <w:r>
              <w:rPr>
                <w:rFonts w:ascii="Calibri" w:hAnsi="Calibri"/>
                <w:color w:val="444444"/>
                <w:sz w:val="18"/>
              </w:rPr>
              <w:t>DMO_ADMIN, PROCESS_OWNER</w:t>
            </w:r>
          </w:p>
        </w:tc>
      </w:tr>
      <w:tr w:rsidR="00887B4C" w14:paraId="0AE464C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79821D" w14:textId="77777777" w:rsidR="00887B4C" w:rsidRDefault="00000000">
            <w:r>
              <w:rPr>
                <w:rFonts w:ascii="Calibri" w:hAnsi="Calibri"/>
                <w:color w:val="444444"/>
                <w:sz w:val="18"/>
              </w:rPr>
              <w:t>/api/v1/bpm/tasks</w:t>
            </w:r>
          </w:p>
        </w:tc>
        <w:tc>
          <w:tcPr>
            <w:tcW w:w="2268" w:type="dxa"/>
            <w:tcBorders>
              <w:top w:val="single" w:sz="4" w:space="0" w:color="B0C4D8"/>
              <w:left w:val="single" w:sz="4" w:space="0" w:color="B0C4D8"/>
              <w:bottom w:val="single" w:sz="4" w:space="0" w:color="B0C4D8"/>
              <w:right w:val="single" w:sz="4" w:space="0" w:color="B0C4D8"/>
            </w:tcBorders>
          </w:tcPr>
          <w:p w14:paraId="21814D0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875E69A" w14:textId="77777777" w:rsidR="00887B4C" w:rsidRDefault="00000000">
            <w:r>
              <w:rPr>
                <w:rFonts w:ascii="Calibri" w:hAnsi="Calibri"/>
                <w:color w:val="444444"/>
                <w:sz w:val="18"/>
              </w:rPr>
              <w:t>List tasks (with filters)</w:t>
            </w:r>
          </w:p>
        </w:tc>
        <w:tc>
          <w:tcPr>
            <w:tcW w:w="2268" w:type="dxa"/>
            <w:tcBorders>
              <w:top w:val="single" w:sz="4" w:space="0" w:color="B0C4D8"/>
              <w:left w:val="single" w:sz="4" w:space="0" w:color="B0C4D8"/>
              <w:bottom w:val="single" w:sz="4" w:space="0" w:color="B0C4D8"/>
              <w:right w:val="single" w:sz="4" w:space="0" w:color="B0C4D8"/>
            </w:tcBorders>
          </w:tcPr>
          <w:p w14:paraId="5E1C9DF3" w14:textId="77777777" w:rsidR="00887B4C" w:rsidRDefault="00000000">
            <w:r>
              <w:rPr>
                <w:rFonts w:ascii="Calibri" w:hAnsi="Calibri"/>
                <w:color w:val="444444"/>
                <w:sz w:val="18"/>
              </w:rPr>
              <w:t>Authenticated</w:t>
            </w:r>
          </w:p>
        </w:tc>
      </w:tr>
      <w:tr w:rsidR="00887B4C" w14:paraId="703E621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FBA0B3" w14:textId="77777777" w:rsidR="00887B4C" w:rsidRDefault="00000000">
            <w:r>
              <w:rPr>
                <w:rFonts w:ascii="Calibri" w:hAnsi="Calibri"/>
                <w:color w:val="444444"/>
                <w:sz w:val="18"/>
              </w:rPr>
              <w:t>/api/v1/bpm/tasks/my-tasks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E50F4E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CF2D55" w14:textId="77777777" w:rsidR="00887B4C" w:rsidRDefault="00000000">
            <w:r>
              <w:rPr>
                <w:rFonts w:ascii="Calibri" w:hAnsi="Calibri"/>
                <w:color w:val="444444"/>
                <w:sz w:val="18"/>
              </w:rPr>
              <w:t>Get current user's tasks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0B0EAB" w14:textId="77777777" w:rsidR="00887B4C" w:rsidRDefault="00000000">
            <w:r>
              <w:rPr>
                <w:rFonts w:ascii="Calibri" w:hAnsi="Calibri"/>
                <w:color w:val="444444"/>
                <w:sz w:val="18"/>
              </w:rPr>
              <w:t>Authenticated</w:t>
            </w:r>
          </w:p>
        </w:tc>
      </w:tr>
      <w:tr w:rsidR="00887B4C" w14:paraId="7A54916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4467130" w14:textId="77777777" w:rsidR="00887B4C" w:rsidRDefault="00000000">
            <w:r>
              <w:rPr>
                <w:rFonts w:ascii="Calibri" w:hAnsi="Calibri"/>
                <w:color w:val="444444"/>
                <w:sz w:val="18"/>
              </w:rPr>
              <w:t>/api/v1/bpm/tasks/{id}</w:t>
            </w:r>
          </w:p>
        </w:tc>
        <w:tc>
          <w:tcPr>
            <w:tcW w:w="2268" w:type="dxa"/>
            <w:tcBorders>
              <w:top w:val="single" w:sz="4" w:space="0" w:color="B0C4D8"/>
              <w:left w:val="single" w:sz="4" w:space="0" w:color="B0C4D8"/>
              <w:bottom w:val="single" w:sz="4" w:space="0" w:color="B0C4D8"/>
              <w:right w:val="single" w:sz="4" w:space="0" w:color="B0C4D8"/>
            </w:tcBorders>
          </w:tcPr>
          <w:p w14:paraId="3D710E1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5363F0E" w14:textId="77777777" w:rsidR="00887B4C" w:rsidRDefault="00000000">
            <w:r>
              <w:rPr>
                <w:rFonts w:ascii="Calibri" w:hAnsi="Calibri"/>
                <w:color w:val="444444"/>
                <w:sz w:val="18"/>
              </w:rPr>
              <w:t>Get task details</w:t>
            </w:r>
          </w:p>
        </w:tc>
        <w:tc>
          <w:tcPr>
            <w:tcW w:w="2268" w:type="dxa"/>
            <w:tcBorders>
              <w:top w:val="single" w:sz="4" w:space="0" w:color="B0C4D8"/>
              <w:left w:val="single" w:sz="4" w:space="0" w:color="B0C4D8"/>
              <w:bottom w:val="single" w:sz="4" w:space="0" w:color="B0C4D8"/>
              <w:right w:val="single" w:sz="4" w:space="0" w:color="B0C4D8"/>
            </w:tcBorders>
          </w:tcPr>
          <w:p w14:paraId="7D1DC67D" w14:textId="77777777" w:rsidR="00887B4C" w:rsidRDefault="00000000">
            <w:r>
              <w:rPr>
                <w:rFonts w:ascii="Calibri" w:hAnsi="Calibri"/>
                <w:color w:val="444444"/>
                <w:sz w:val="18"/>
              </w:rPr>
              <w:t>Authenticated</w:t>
            </w:r>
          </w:p>
        </w:tc>
      </w:tr>
      <w:tr w:rsidR="00887B4C" w14:paraId="1A482C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5B477B" w14:textId="77777777" w:rsidR="00887B4C" w:rsidRDefault="00000000">
            <w:r>
              <w:rPr>
                <w:rFonts w:ascii="Calibri" w:hAnsi="Calibri"/>
                <w:color w:val="444444"/>
                <w:sz w:val="18"/>
              </w:rPr>
              <w:t>/api/v1/bpm/tasks/{id}/claim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D2078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77E20B" w14:textId="77777777" w:rsidR="00887B4C" w:rsidRDefault="00000000">
            <w:r>
              <w:rPr>
                <w:rFonts w:ascii="Calibri" w:hAnsi="Calibri"/>
                <w:color w:val="444444"/>
                <w:sz w:val="18"/>
              </w:rPr>
              <w:t>Claim task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27A094" w14:textId="77777777" w:rsidR="00887B4C" w:rsidRDefault="00000000">
            <w:r>
              <w:rPr>
                <w:rFonts w:ascii="Calibri" w:hAnsi="Calibri"/>
                <w:color w:val="444444"/>
                <w:sz w:val="18"/>
              </w:rPr>
              <w:t>Authenticated</w:t>
            </w:r>
          </w:p>
        </w:tc>
      </w:tr>
      <w:tr w:rsidR="00887B4C" w14:paraId="79287C0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DEA8E0E" w14:textId="77777777" w:rsidR="00887B4C" w:rsidRDefault="00000000">
            <w:r>
              <w:rPr>
                <w:rFonts w:ascii="Calibri" w:hAnsi="Calibri"/>
                <w:color w:val="444444"/>
                <w:sz w:val="18"/>
              </w:rPr>
              <w:t>/api/v1/bpm/tasks/{id}/unclaim</w:t>
            </w:r>
          </w:p>
        </w:tc>
        <w:tc>
          <w:tcPr>
            <w:tcW w:w="2268" w:type="dxa"/>
            <w:tcBorders>
              <w:top w:val="single" w:sz="4" w:space="0" w:color="B0C4D8"/>
              <w:left w:val="single" w:sz="4" w:space="0" w:color="B0C4D8"/>
              <w:bottom w:val="single" w:sz="4" w:space="0" w:color="B0C4D8"/>
              <w:right w:val="single" w:sz="4" w:space="0" w:color="B0C4D8"/>
            </w:tcBorders>
          </w:tcPr>
          <w:p w14:paraId="0A589F0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4D9B79F" w14:textId="77777777" w:rsidR="00887B4C" w:rsidRDefault="00000000">
            <w:r>
              <w:rPr>
                <w:rFonts w:ascii="Calibri" w:hAnsi="Calibri"/>
                <w:color w:val="444444"/>
                <w:sz w:val="18"/>
              </w:rPr>
              <w:t>Unclaim task</w:t>
            </w:r>
          </w:p>
        </w:tc>
        <w:tc>
          <w:tcPr>
            <w:tcW w:w="2268" w:type="dxa"/>
            <w:tcBorders>
              <w:top w:val="single" w:sz="4" w:space="0" w:color="B0C4D8"/>
              <w:left w:val="single" w:sz="4" w:space="0" w:color="B0C4D8"/>
              <w:bottom w:val="single" w:sz="4" w:space="0" w:color="B0C4D8"/>
              <w:right w:val="single" w:sz="4" w:space="0" w:color="B0C4D8"/>
            </w:tcBorders>
          </w:tcPr>
          <w:p w14:paraId="2F660DB4" w14:textId="77777777" w:rsidR="00887B4C" w:rsidRDefault="00000000">
            <w:r>
              <w:rPr>
                <w:rFonts w:ascii="Calibri" w:hAnsi="Calibri"/>
                <w:color w:val="444444"/>
                <w:sz w:val="18"/>
              </w:rPr>
              <w:t>Authenticated</w:t>
            </w:r>
          </w:p>
        </w:tc>
      </w:tr>
      <w:tr w:rsidR="00887B4C" w14:paraId="0A4B485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2BA10B" w14:textId="77777777" w:rsidR="00887B4C" w:rsidRDefault="00000000">
            <w:r>
              <w:rPr>
                <w:rFonts w:ascii="Calibri" w:hAnsi="Calibri"/>
                <w:color w:val="444444"/>
                <w:sz w:val="18"/>
              </w:rPr>
              <w:t>/api/v1/bpm/tasks/{id}/complete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CDDDF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C924B2" w14:textId="77777777" w:rsidR="00887B4C" w:rsidRDefault="00000000">
            <w:r>
              <w:rPr>
                <w:rFonts w:ascii="Calibri" w:hAnsi="Calibri"/>
                <w:color w:val="444444"/>
                <w:sz w:val="18"/>
              </w:rPr>
              <w:t>Complete task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91A3F2" w14:textId="77777777" w:rsidR="00887B4C" w:rsidRDefault="00000000">
            <w:r>
              <w:rPr>
                <w:rFonts w:ascii="Calibri" w:hAnsi="Calibri"/>
                <w:color w:val="444444"/>
                <w:sz w:val="18"/>
              </w:rPr>
              <w:t>Authenticated</w:t>
            </w:r>
          </w:p>
        </w:tc>
      </w:tr>
      <w:tr w:rsidR="00887B4C" w14:paraId="6135C53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221742" w14:textId="77777777" w:rsidR="00887B4C" w:rsidRDefault="00000000">
            <w:r>
              <w:rPr>
                <w:rFonts w:ascii="Calibri" w:hAnsi="Calibri"/>
                <w:color w:val="444444"/>
                <w:sz w:val="18"/>
              </w:rPr>
              <w:t>/api/v1/bpm/tasks/{id}/delegate</w:t>
            </w:r>
          </w:p>
        </w:tc>
        <w:tc>
          <w:tcPr>
            <w:tcW w:w="2268" w:type="dxa"/>
            <w:tcBorders>
              <w:top w:val="single" w:sz="4" w:space="0" w:color="B0C4D8"/>
              <w:left w:val="single" w:sz="4" w:space="0" w:color="B0C4D8"/>
              <w:bottom w:val="single" w:sz="4" w:space="0" w:color="B0C4D8"/>
              <w:right w:val="single" w:sz="4" w:space="0" w:color="B0C4D8"/>
            </w:tcBorders>
          </w:tcPr>
          <w:p w14:paraId="07E2EB9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773A9B6" w14:textId="77777777" w:rsidR="00887B4C" w:rsidRDefault="00000000">
            <w:r>
              <w:rPr>
                <w:rFonts w:ascii="Calibri" w:hAnsi="Calibri"/>
                <w:color w:val="444444"/>
                <w:sz w:val="18"/>
              </w:rPr>
              <w:t>Delegate task</w:t>
            </w:r>
          </w:p>
        </w:tc>
        <w:tc>
          <w:tcPr>
            <w:tcW w:w="2268" w:type="dxa"/>
            <w:tcBorders>
              <w:top w:val="single" w:sz="4" w:space="0" w:color="B0C4D8"/>
              <w:left w:val="single" w:sz="4" w:space="0" w:color="B0C4D8"/>
              <w:bottom w:val="single" w:sz="4" w:space="0" w:color="B0C4D8"/>
              <w:right w:val="single" w:sz="4" w:space="0" w:color="B0C4D8"/>
            </w:tcBorders>
          </w:tcPr>
          <w:p w14:paraId="1B428003" w14:textId="77777777" w:rsidR="00887B4C" w:rsidRDefault="00000000">
            <w:r>
              <w:rPr>
                <w:rFonts w:ascii="Calibri" w:hAnsi="Calibri"/>
                <w:color w:val="444444"/>
                <w:sz w:val="18"/>
              </w:rPr>
              <w:t>Authenticated</w:t>
            </w:r>
          </w:p>
        </w:tc>
      </w:tr>
      <w:tr w:rsidR="00887B4C" w14:paraId="754889F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DB8574" w14:textId="77777777" w:rsidR="00887B4C" w:rsidRDefault="00000000">
            <w:r>
              <w:rPr>
                <w:rFonts w:ascii="Calibri" w:hAnsi="Calibri"/>
                <w:color w:val="444444"/>
                <w:sz w:val="18"/>
              </w:rPr>
              <w:t>/api/v1/bpm/tasks/{id}/reassign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9B8F02"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C9E75E" w14:textId="77777777" w:rsidR="00887B4C" w:rsidRDefault="00000000">
            <w:r>
              <w:rPr>
                <w:rFonts w:ascii="Calibri" w:hAnsi="Calibri"/>
                <w:color w:val="444444"/>
                <w:sz w:val="18"/>
              </w:rPr>
              <w:t>Reassign task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BDB7FF" w14:textId="77777777" w:rsidR="00887B4C" w:rsidRDefault="00000000">
            <w:r>
              <w:rPr>
                <w:rFonts w:ascii="Calibri" w:hAnsi="Calibri"/>
                <w:color w:val="444444"/>
                <w:sz w:val="18"/>
              </w:rPr>
              <w:t>DMO_ADMIN, TASK_OWNER</w:t>
            </w:r>
          </w:p>
        </w:tc>
      </w:tr>
      <w:tr w:rsidR="00887B4C" w14:paraId="3E94E45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AE2270A" w14:textId="77777777" w:rsidR="00887B4C" w:rsidRDefault="00000000">
            <w:r>
              <w:rPr>
                <w:rFonts w:ascii="Calibri" w:hAnsi="Calibri"/>
                <w:color w:val="444444"/>
                <w:sz w:val="18"/>
              </w:rPr>
              <w:t>/api/v1/bpm/tasks/{id}/comments</w:t>
            </w:r>
          </w:p>
        </w:tc>
        <w:tc>
          <w:tcPr>
            <w:tcW w:w="2268" w:type="dxa"/>
            <w:tcBorders>
              <w:top w:val="single" w:sz="4" w:space="0" w:color="B0C4D8"/>
              <w:left w:val="single" w:sz="4" w:space="0" w:color="B0C4D8"/>
              <w:bottom w:val="single" w:sz="4" w:space="0" w:color="B0C4D8"/>
              <w:right w:val="single" w:sz="4" w:space="0" w:color="B0C4D8"/>
            </w:tcBorders>
          </w:tcPr>
          <w:p w14:paraId="5100A82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13F2A26" w14:textId="77777777" w:rsidR="00887B4C" w:rsidRDefault="00000000">
            <w:r>
              <w:rPr>
                <w:rFonts w:ascii="Calibri" w:hAnsi="Calibri"/>
                <w:color w:val="444444"/>
                <w:sz w:val="18"/>
              </w:rPr>
              <w:t>Add comment to task</w:t>
            </w:r>
          </w:p>
        </w:tc>
        <w:tc>
          <w:tcPr>
            <w:tcW w:w="2268" w:type="dxa"/>
            <w:tcBorders>
              <w:top w:val="single" w:sz="4" w:space="0" w:color="B0C4D8"/>
              <w:left w:val="single" w:sz="4" w:space="0" w:color="B0C4D8"/>
              <w:bottom w:val="single" w:sz="4" w:space="0" w:color="B0C4D8"/>
              <w:right w:val="single" w:sz="4" w:space="0" w:color="B0C4D8"/>
            </w:tcBorders>
          </w:tcPr>
          <w:p w14:paraId="0F40A8B5" w14:textId="77777777" w:rsidR="00887B4C" w:rsidRDefault="00000000">
            <w:r>
              <w:rPr>
                <w:rFonts w:ascii="Calibri" w:hAnsi="Calibri"/>
                <w:color w:val="444444"/>
                <w:sz w:val="18"/>
              </w:rPr>
              <w:t>Authenticated</w:t>
            </w:r>
          </w:p>
        </w:tc>
      </w:tr>
      <w:tr w:rsidR="00887B4C" w14:paraId="0A468B1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09E853" w14:textId="77777777" w:rsidR="00887B4C" w:rsidRDefault="00000000">
            <w:r>
              <w:rPr>
                <w:rFonts w:ascii="Calibri" w:hAnsi="Calibri"/>
                <w:color w:val="444444"/>
                <w:sz w:val="18"/>
              </w:rPr>
              <w:t>/api/v1/bpm/tasks/{id}/comments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22B3DC"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5AD490" w14:textId="77777777" w:rsidR="00887B4C" w:rsidRDefault="00000000">
            <w:r>
              <w:rPr>
                <w:rFonts w:ascii="Calibri" w:hAnsi="Calibri"/>
                <w:color w:val="444444"/>
                <w:sz w:val="18"/>
              </w:rPr>
              <w:t>Get task comments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9989C1" w14:textId="77777777" w:rsidR="00887B4C" w:rsidRDefault="00000000">
            <w:r>
              <w:rPr>
                <w:rFonts w:ascii="Calibri" w:hAnsi="Calibri"/>
                <w:color w:val="444444"/>
                <w:sz w:val="18"/>
              </w:rPr>
              <w:t>Authenticated</w:t>
            </w:r>
          </w:p>
        </w:tc>
      </w:tr>
      <w:tr w:rsidR="00887B4C" w14:paraId="255A4EB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F53440E" w14:textId="77777777" w:rsidR="00887B4C" w:rsidRDefault="00000000">
            <w:r>
              <w:rPr>
                <w:rFonts w:ascii="Calibri" w:hAnsi="Calibri"/>
                <w:color w:val="444444"/>
                <w:sz w:val="18"/>
              </w:rPr>
              <w:t>/api/v1/bpm/tasks/{id}/attachments</w:t>
            </w:r>
          </w:p>
        </w:tc>
        <w:tc>
          <w:tcPr>
            <w:tcW w:w="2268" w:type="dxa"/>
            <w:tcBorders>
              <w:top w:val="single" w:sz="4" w:space="0" w:color="B0C4D8"/>
              <w:left w:val="single" w:sz="4" w:space="0" w:color="B0C4D8"/>
              <w:bottom w:val="single" w:sz="4" w:space="0" w:color="B0C4D8"/>
              <w:right w:val="single" w:sz="4" w:space="0" w:color="B0C4D8"/>
            </w:tcBorders>
          </w:tcPr>
          <w:p w14:paraId="48669E3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23D132C6" w14:textId="77777777" w:rsidR="00887B4C" w:rsidRDefault="00000000">
            <w:r>
              <w:rPr>
                <w:rFonts w:ascii="Calibri" w:hAnsi="Calibri"/>
                <w:color w:val="444444"/>
                <w:sz w:val="18"/>
              </w:rPr>
              <w:t>Add attachment to task</w:t>
            </w:r>
          </w:p>
        </w:tc>
        <w:tc>
          <w:tcPr>
            <w:tcW w:w="2268" w:type="dxa"/>
            <w:tcBorders>
              <w:top w:val="single" w:sz="4" w:space="0" w:color="B0C4D8"/>
              <w:left w:val="single" w:sz="4" w:space="0" w:color="B0C4D8"/>
              <w:bottom w:val="single" w:sz="4" w:space="0" w:color="B0C4D8"/>
              <w:right w:val="single" w:sz="4" w:space="0" w:color="B0C4D8"/>
            </w:tcBorders>
          </w:tcPr>
          <w:p w14:paraId="2B959AA4" w14:textId="77777777" w:rsidR="00887B4C" w:rsidRDefault="00000000">
            <w:r>
              <w:rPr>
                <w:rFonts w:ascii="Calibri" w:hAnsi="Calibri"/>
                <w:color w:val="444444"/>
                <w:sz w:val="18"/>
              </w:rPr>
              <w:t>Authenticated</w:t>
            </w:r>
          </w:p>
        </w:tc>
      </w:tr>
      <w:tr w:rsidR="00887B4C" w14:paraId="44BE96E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8A5A63" w14:textId="77777777" w:rsidR="00887B4C" w:rsidRDefault="00000000">
            <w:r>
              <w:rPr>
                <w:rFonts w:ascii="Calibri" w:hAnsi="Calibri"/>
                <w:color w:val="444444"/>
                <w:sz w:val="18"/>
              </w:rPr>
              <w:t>/api/v1/bpm/tasks/{id}/attachments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BA3945"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33D378" w14:textId="77777777" w:rsidR="00887B4C" w:rsidRDefault="00000000">
            <w:r>
              <w:rPr>
                <w:rFonts w:ascii="Calibri" w:hAnsi="Calibri"/>
                <w:color w:val="444444"/>
                <w:sz w:val="18"/>
              </w:rPr>
              <w:t>Get task attachments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44A6C4" w14:textId="77777777" w:rsidR="00887B4C" w:rsidRDefault="00000000">
            <w:r>
              <w:rPr>
                <w:rFonts w:ascii="Calibri" w:hAnsi="Calibri"/>
                <w:color w:val="444444"/>
                <w:sz w:val="18"/>
              </w:rPr>
              <w:t>Authenticated</w:t>
            </w:r>
          </w:p>
        </w:tc>
      </w:tr>
      <w:tr w:rsidR="00887B4C" w14:paraId="7614765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EB0E740" w14:textId="77777777" w:rsidR="00887B4C" w:rsidRDefault="00000000">
            <w:r>
              <w:rPr>
                <w:rFonts w:ascii="Calibri" w:hAnsi="Calibri"/>
                <w:color w:val="444444"/>
                <w:sz w:val="18"/>
              </w:rPr>
              <w:t>/api/v1/bpm/tasks/{id}/escalate</w:t>
            </w:r>
          </w:p>
        </w:tc>
        <w:tc>
          <w:tcPr>
            <w:tcW w:w="2268" w:type="dxa"/>
            <w:tcBorders>
              <w:top w:val="single" w:sz="4" w:space="0" w:color="B0C4D8"/>
              <w:left w:val="single" w:sz="4" w:space="0" w:color="B0C4D8"/>
              <w:bottom w:val="single" w:sz="4" w:space="0" w:color="B0C4D8"/>
              <w:right w:val="single" w:sz="4" w:space="0" w:color="B0C4D8"/>
            </w:tcBorders>
          </w:tcPr>
          <w:p w14:paraId="43A4645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14A9E1CE" w14:textId="77777777" w:rsidR="00887B4C" w:rsidRDefault="00000000">
            <w:r>
              <w:rPr>
                <w:rFonts w:ascii="Calibri" w:hAnsi="Calibri"/>
                <w:color w:val="444444"/>
                <w:sz w:val="18"/>
              </w:rPr>
              <w:t>Escalate task</w:t>
            </w:r>
          </w:p>
        </w:tc>
        <w:tc>
          <w:tcPr>
            <w:tcW w:w="2268" w:type="dxa"/>
            <w:tcBorders>
              <w:top w:val="single" w:sz="4" w:space="0" w:color="B0C4D8"/>
              <w:left w:val="single" w:sz="4" w:space="0" w:color="B0C4D8"/>
              <w:bottom w:val="single" w:sz="4" w:space="0" w:color="B0C4D8"/>
              <w:right w:val="single" w:sz="4" w:space="0" w:color="B0C4D8"/>
            </w:tcBorders>
          </w:tcPr>
          <w:p w14:paraId="544855E8" w14:textId="77777777" w:rsidR="00887B4C" w:rsidRDefault="00000000">
            <w:r>
              <w:rPr>
                <w:rFonts w:ascii="Calibri" w:hAnsi="Calibri"/>
                <w:color w:val="444444"/>
                <w:sz w:val="18"/>
              </w:rPr>
              <w:t>Authenticated</w:t>
            </w:r>
          </w:p>
        </w:tc>
      </w:tr>
      <w:tr w:rsidR="00887B4C" w14:paraId="6E5224D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0D4911" w14:textId="77777777" w:rsidR="00887B4C" w:rsidRDefault="00000000">
            <w:r>
              <w:rPr>
                <w:rFonts w:ascii="Calibri" w:hAnsi="Calibri"/>
                <w:color w:val="444444"/>
                <w:sz w:val="18"/>
              </w:rPr>
              <w:t>/api/v1/bpm/workflow-templates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B8DA15"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93275A" w14:textId="77777777" w:rsidR="00887B4C" w:rsidRDefault="00000000">
            <w:r>
              <w:rPr>
                <w:rFonts w:ascii="Calibri" w:hAnsi="Calibri"/>
                <w:color w:val="444444"/>
                <w:sz w:val="18"/>
              </w:rPr>
              <w:t>Create workflow template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598BBA" w14:textId="77777777" w:rsidR="00887B4C" w:rsidRDefault="00000000">
            <w:r>
              <w:rPr>
                <w:rFonts w:ascii="Calibri" w:hAnsi="Calibri"/>
                <w:color w:val="444444"/>
                <w:sz w:val="18"/>
              </w:rPr>
              <w:t>SYSTEM_ADMIN, DMO_ADMIN</w:t>
            </w:r>
          </w:p>
        </w:tc>
      </w:tr>
      <w:tr w:rsidR="00887B4C" w14:paraId="144F63D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5CA792" w14:textId="77777777" w:rsidR="00887B4C" w:rsidRDefault="00000000">
            <w:r>
              <w:rPr>
                <w:rFonts w:ascii="Calibri" w:hAnsi="Calibri"/>
                <w:color w:val="444444"/>
                <w:sz w:val="18"/>
              </w:rPr>
              <w:t>/api/v1/bpm/workflow-templates</w:t>
            </w:r>
          </w:p>
        </w:tc>
        <w:tc>
          <w:tcPr>
            <w:tcW w:w="2268" w:type="dxa"/>
            <w:tcBorders>
              <w:top w:val="single" w:sz="4" w:space="0" w:color="B0C4D8"/>
              <w:left w:val="single" w:sz="4" w:space="0" w:color="B0C4D8"/>
              <w:bottom w:val="single" w:sz="4" w:space="0" w:color="B0C4D8"/>
              <w:right w:val="single" w:sz="4" w:space="0" w:color="B0C4D8"/>
            </w:tcBorders>
          </w:tcPr>
          <w:p w14:paraId="5D9566ED"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79A7899" w14:textId="77777777" w:rsidR="00887B4C" w:rsidRDefault="00000000">
            <w:r>
              <w:rPr>
                <w:rFonts w:ascii="Calibri" w:hAnsi="Calibri"/>
                <w:color w:val="444444"/>
                <w:sz w:val="18"/>
              </w:rPr>
              <w:t>List workflow templates</w:t>
            </w:r>
          </w:p>
        </w:tc>
        <w:tc>
          <w:tcPr>
            <w:tcW w:w="2268" w:type="dxa"/>
            <w:tcBorders>
              <w:top w:val="single" w:sz="4" w:space="0" w:color="B0C4D8"/>
              <w:left w:val="single" w:sz="4" w:space="0" w:color="B0C4D8"/>
              <w:bottom w:val="single" w:sz="4" w:space="0" w:color="B0C4D8"/>
              <w:right w:val="single" w:sz="4" w:space="0" w:color="B0C4D8"/>
            </w:tcBorders>
          </w:tcPr>
          <w:p w14:paraId="0C117202" w14:textId="77777777" w:rsidR="00887B4C" w:rsidRDefault="00000000">
            <w:r>
              <w:rPr>
                <w:rFonts w:ascii="Calibri" w:hAnsi="Calibri"/>
                <w:color w:val="444444"/>
                <w:sz w:val="18"/>
              </w:rPr>
              <w:t>Authenticated</w:t>
            </w:r>
          </w:p>
        </w:tc>
      </w:tr>
      <w:tr w:rsidR="00887B4C" w14:paraId="5643401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B5C98E" w14:textId="77777777" w:rsidR="00887B4C" w:rsidRDefault="00000000">
            <w:r>
              <w:rPr>
                <w:rFonts w:ascii="Calibri" w:hAnsi="Calibri"/>
                <w:color w:val="444444"/>
                <w:sz w:val="18"/>
              </w:rPr>
              <w:t>/api/v1/bpm/workflow-templates/{id}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022B00"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384D62" w14:textId="77777777" w:rsidR="00887B4C" w:rsidRDefault="00000000">
            <w:r>
              <w:rPr>
                <w:rFonts w:ascii="Calibri" w:hAnsi="Calibri"/>
                <w:color w:val="444444"/>
                <w:sz w:val="18"/>
              </w:rPr>
              <w:t>Get workflow template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FD6CCA" w14:textId="77777777" w:rsidR="00887B4C" w:rsidRDefault="00000000">
            <w:r>
              <w:rPr>
                <w:rFonts w:ascii="Calibri" w:hAnsi="Calibri"/>
                <w:color w:val="444444"/>
                <w:sz w:val="18"/>
              </w:rPr>
              <w:t>Authenticated</w:t>
            </w:r>
          </w:p>
        </w:tc>
      </w:tr>
      <w:tr w:rsidR="00887B4C" w14:paraId="381F128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CFEDA31" w14:textId="77777777" w:rsidR="00887B4C" w:rsidRDefault="00000000">
            <w:r>
              <w:rPr>
                <w:rFonts w:ascii="Calibri" w:hAnsi="Calibri"/>
                <w:color w:val="444444"/>
                <w:sz w:val="18"/>
              </w:rPr>
              <w:t>/api/v1/bpm/workflow-templates/{id}</w:t>
            </w:r>
          </w:p>
        </w:tc>
        <w:tc>
          <w:tcPr>
            <w:tcW w:w="2268" w:type="dxa"/>
            <w:tcBorders>
              <w:top w:val="single" w:sz="4" w:space="0" w:color="B0C4D8"/>
              <w:left w:val="single" w:sz="4" w:space="0" w:color="B0C4D8"/>
              <w:bottom w:val="single" w:sz="4" w:space="0" w:color="B0C4D8"/>
              <w:right w:val="single" w:sz="4" w:space="0" w:color="B0C4D8"/>
            </w:tcBorders>
          </w:tcPr>
          <w:p w14:paraId="08058536"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56D42263" w14:textId="77777777" w:rsidR="00887B4C" w:rsidRDefault="00000000">
            <w:r>
              <w:rPr>
                <w:rFonts w:ascii="Calibri" w:hAnsi="Calibri"/>
                <w:color w:val="444444"/>
                <w:sz w:val="18"/>
              </w:rPr>
              <w:t>Update workflow template</w:t>
            </w:r>
          </w:p>
        </w:tc>
        <w:tc>
          <w:tcPr>
            <w:tcW w:w="2268" w:type="dxa"/>
            <w:tcBorders>
              <w:top w:val="single" w:sz="4" w:space="0" w:color="B0C4D8"/>
              <w:left w:val="single" w:sz="4" w:space="0" w:color="B0C4D8"/>
              <w:bottom w:val="single" w:sz="4" w:space="0" w:color="B0C4D8"/>
              <w:right w:val="single" w:sz="4" w:space="0" w:color="B0C4D8"/>
            </w:tcBorders>
          </w:tcPr>
          <w:p w14:paraId="23380B88" w14:textId="77777777" w:rsidR="00887B4C" w:rsidRDefault="00000000">
            <w:r>
              <w:rPr>
                <w:rFonts w:ascii="Calibri" w:hAnsi="Calibri"/>
                <w:color w:val="444444"/>
                <w:sz w:val="18"/>
              </w:rPr>
              <w:t>SYSTEM_ADMIN, DMO_ADMIN</w:t>
            </w:r>
          </w:p>
        </w:tc>
      </w:tr>
      <w:tr w:rsidR="00887B4C" w14:paraId="7326A0F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16D91B" w14:textId="77777777" w:rsidR="00887B4C" w:rsidRDefault="00000000">
            <w:r>
              <w:rPr>
                <w:rFonts w:ascii="Calibri" w:hAnsi="Calibri"/>
                <w:color w:val="444444"/>
                <w:sz w:val="18"/>
              </w:rPr>
              <w:t>/api/v1/bpm/workflow-templates/{id}/instantiate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939149"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398B5D" w14:textId="77777777" w:rsidR="00887B4C" w:rsidRDefault="00000000">
            <w:r>
              <w:rPr>
                <w:rFonts w:ascii="Calibri" w:hAnsi="Calibri"/>
                <w:color w:val="444444"/>
                <w:sz w:val="18"/>
              </w:rPr>
              <w:t>Instantiate from template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A45391" w14:textId="77777777" w:rsidR="00887B4C" w:rsidRDefault="00000000">
            <w:r>
              <w:rPr>
                <w:rFonts w:ascii="Calibri" w:hAnsi="Calibri"/>
                <w:color w:val="444444"/>
                <w:sz w:val="18"/>
              </w:rPr>
              <w:t>DMO_ADMIN, DATA_STEWARD</w:t>
            </w:r>
          </w:p>
        </w:tc>
      </w:tr>
      <w:tr w:rsidR="00887B4C" w14:paraId="443BF95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FAF668" w14:textId="77777777" w:rsidR="00887B4C" w:rsidRDefault="00000000">
            <w:r>
              <w:rPr>
                <w:rFonts w:ascii="Calibri" w:hAnsi="Calibri"/>
                <w:color w:val="444444"/>
                <w:sz w:val="18"/>
              </w:rPr>
              <w:lastRenderedPageBreak/>
              <w:t>/api/v1/bpm/approvals</w:t>
            </w:r>
          </w:p>
        </w:tc>
        <w:tc>
          <w:tcPr>
            <w:tcW w:w="2268" w:type="dxa"/>
            <w:tcBorders>
              <w:top w:val="single" w:sz="4" w:space="0" w:color="B0C4D8"/>
              <w:left w:val="single" w:sz="4" w:space="0" w:color="B0C4D8"/>
              <w:bottom w:val="single" w:sz="4" w:space="0" w:color="B0C4D8"/>
              <w:right w:val="single" w:sz="4" w:space="0" w:color="B0C4D8"/>
            </w:tcBorders>
          </w:tcPr>
          <w:p w14:paraId="55CBCE3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6B31D67" w14:textId="77777777" w:rsidR="00887B4C" w:rsidRDefault="00000000">
            <w:r>
              <w:rPr>
                <w:rFonts w:ascii="Calibri" w:hAnsi="Calibri"/>
                <w:color w:val="444444"/>
                <w:sz w:val="18"/>
              </w:rPr>
              <w:t>Submit approval request</w:t>
            </w:r>
          </w:p>
        </w:tc>
        <w:tc>
          <w:tcPr>
            <w:tcW w:w="2268" w:type="dxa"/>
            <w:tcBorders>
              <w:top w:val="single" w:sz="4" w:space="0" w:color="B0C4D8"/>
              <w:left w:val="single" w:sz="4" w:space="0" w:color="B0C4D8"/>
              <w:bottom w:val="single" w:sz="4" w:space="0" w:color="B0C4D8"/>
              <w:right w:val="single" w:sz="4" w:space="0" w:color="B0C4D8"/>
            </w:tcBorders>
          </w:tcPr>
          <w:p w14:paraId="207BB0D7" w14:textId="77777777" w:rsidR="00887B4C" w:rsidRDefault="00000000">
            <w:r>
              <w:rPr>
                <w:rFonts w:ascii="Calibri" w:hAnsi="Calibri"/>
                <w:color w:val="444444"/>
                <w:sz w:val="18"/>
              </w:rPr>
              <w:t>Authenticated</w:t>
            </w:r>
          </w:p>
        </w:tc>
      </w:tr>
      <w:tr w:rsidR="00887B4C" w14:paraId="58E36BC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D8E175" w14:textId="77777777" w:rsidR="00887B4C" w:rsidRDefault="00000000">
            <w:r>
              <w:rPr>
                <w:rFonts w:ascii="Calibri" w:hAnsi="Calibri"/>
                <w:color w:val="444444"/>
                <w:sz w:val="18"/>
              </w:rPr>
              <w:t>/api/v1/bpm/approvals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4E2C74"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0C4E03" w14:textId="77777777" w:rsidR="00887B4C" w:rsidRDefault="00000000">
            <w:r>
              <w:rPr>
                <w:rFonts w:ascii="Calibri" w:hAnsi="Calibri"/>
                <w:color w:val="444444"/>
                <w:sz w:val="18"/>
              </w:rPr>
              <w:t>List approval requests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1983D5" w14:textId="77777777" w:rsidR="00887B4C" w:rsidRDefault="00000000">
            <w:r>
              <w:rPr>
                <w:rFonts w:ascii="Calibri" w:hAnsi="Calibri"/>
                <w:color w:val="444444"/>
                <w:sz w:val="18"/>
              </w:rPr>
              <w:t>Authenticated</w:t>
            </w:r>
          </w:p>
        </w:tc>
      </w:tr>
      <w:tr w:rsidR="00887B4C" w14:paraId="58B7D16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AB871E" w14:textId="77777777" w:rsidR="00887B4C" w:rsidRDefault="00000000">
            <w:r>
              <w:rPr>
                <w:rFonts w:ascii="Calibri" w:hAnsi="Calibri"/>
                <w:color w:val="444444"/>
                <w:sz w:val="18"/>
              </w:rPr>
              <w:t>/api/v1/bpm/approvals/{id}</w:t>
            </w:r>
          </w:p>
        </w:tc>
        <w:tc>
          <w:tcPr>
            <w:tcW w:w="2268" w:type="dxa"/>
            <w:tcBorders>
              <w:top w:val="single" w:sz="4" w:space="0" w:color="B0C4D8"/>
              <w:left w:val="single" w:sz="4" w:space="0" w:color="B0C4D8"/>
              <w:bottom w:val="single" w:sz="4" w:space="0" w:color="B0C4D8"/>
              <w:right w:val="single" w:sz="4" w:space="0" w:color="B0C4D8"/>
            </w:tcBorders>
          </w:tcPr>
          <w:p w14:paraId="7A6B561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2D2F2E0" w14:textId="77777777" w:rsidR="00887B4C" w:rsidRDefault="00000000">
            <w:r>
              <w:rPr>
                <w:rFonts w:ascii="Calibri" w:hAnsi="Calibri"/>
                <w:color w:val="444444"/>
                <w:sz w:val="18"/>
              </w:rPr>
              <w:t>Get approval request</w:t>
            </w:r>
          </w:p>
        </w:tc>
        <w:tc>
          <w:tcPr>
            <w:tcW w:w="2268" w:type="dxa"/>
            <w:tcBorders>
              <w:top w:val="single" w:sz="4" w:space="0" w:color="B0C4D8"/>
              <w:left w:val="single" w:sz="4" w:space="0" w:color="B0C4D8"/>
              <w:bottom w:val="single" w:sz="4" w:space="0" w:color="B0C4D8"/>
              <w:right w:val="single" w:sz="4" w:space="0" w:color="B0C4D8"/>
            </w:tcBorders>
          </w:tcPr>
          <w:p w14:paraId="71BC1D2A" w14:textId="77777777" w:rsidR="00887B4C" w:rsidRDefault="00000000">
            <w:r>
              <w:rPr>
                <w:rFonts w:ascii="Calibri" w:hAnsi="Calibri"/>
                <w:color w:val="444444"/>
                <w:sz w:val="18"/>
              </w:rPr>
              <w:t>Authenticated</w:t>
            </w:r>
          </w:p>
        </w:tc>
      </w:tr>
      <w:tr w:rsidR="00887B4C" w14:paraId="3EE8B4E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E8C0EC" w14:textId="77777777" w:rsidR="00887B4C" w:rsidRDefault="00000000">
            <w:r>
              <w:rPr>
                <w:rFonts w:ascii="Calibri" w:hAnsi="Calibri"/>
                <w:color w:val="444444"/>
                <w:sz w:val="18"/>
              </w:rPr>
              <w:t>/api/v1/bpm/approvals/{id}/approve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3DDE2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811FEA" w14:textId="77777777" w:rsidR="00887B4C" w:rsidRDefault="00000000">
            <w:r>
              <w:rPr>
                <w:rFonts w:ascii="Calibri" w:hAnsi="Calibri"/>
                <w:color w:val="444444"/>
                <w:sz w:val="18"/>
              </w:rPr>
              <w:t>Approve request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B23D5B" w14:textId="77777777" w:rsidR="00887B4C" w:rsidRDefault="00000000">
            <w:r>
              <w:rPr>
                <w:rFonts w:ascii="Calibri" w:hAnsi="Calibri"/>
                <w:color w:val="444444"/>
                <w:sz w:val="18"/>
              </w:rPr>
              <w:t>Authenticated</w:t>
            </w:r>
          </w:p>
        </w:tc>
      </w:tr>
      <w:tr w:rsidR="00887B4C" w14:paraId="2E82847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070205E" w14:textId="77777777" w:rsidR="00887B4C" w:rsidRDefault="00000000">
            <w:r>
              <w:rPr>
                <w:rFonts w:ascii="Calibri" w:hAnsi="Calibri"/>
                <w:color w:val="444444"/>
                <w:sz w:val="18"/>
              </w:rPr>
              <w:t>/api/v1/bpm/approvals/{id}/reject</w:t>
            </w:r>
          </w:p>
        </w:tc>
        <w:tc>
          <w:tcPr>
            <w:tcW w:w="2268" w:type="dxa"/>
            <w:tcBorders>
              <w:top w:val="single" w:sz="4" w:space="0" w:color="B0C4D8"/>
              <w:left w:val="single" w:sz="4" w:space="0" w:color="B0C4D8"/>
              <w:bottom w:val="single" w:sz="4" w:space="0" w:color="B0C4D8"/>
              <w:right w:val="single" w:sz="4" w:space="0" w:color="B0C4D8"/>
            </w:tcBorders>
          </w:tcPr>
          <w:p w14:paraId="68965697"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6A84D1A5" w14:textId="77777777" w:rsidR="00887B4C" w:rsidRDefault="00000000">
            <w:r>
              <w:rPr>
                <w:rFonts w:ascii="Calibri" w:hAnsi="Calibri"/>
                <w:color w:val="444444"/>
                <w:sz w:val="18"/>
              </w:rPr>
              <w:t>Reject request</w:t>
            </w:r>
          </w:p>
        </w:tc>
        <w:tc>
          <w:tcPr>
            <w:tcW w:w="2268" w:type="dxa"/>
            <w:tcBorders>
              <w:top w:val="single" w:sz="4" w:space="0" w:color="B0C4D8"/>
              <w:left w:val="single" w:sz="4" w:space="0" w:color="B0C4D8"/>
              <w:bottom w:val="single" w:sz="4" w:space="0" w:color="B0C4D8"/>
              <w:right w:val="single" w:sz="4" w:space="0" w:color="B0C4D8"/>
            </w:tcBorders>
          </w:tcPr>
          <w:p w14:paraId="046B96BD" w14:textId="77777777" w:rsidR="00887B4C" w:rsidRDefault="00000000">
            <w:r>
              <w:rPr>
                <w:rFonts w:ascii="Calibri" w:hAnsi="Calibri"/>
                <w:color w:val="444444"/>
                <w:sz w:val="18"/>
              </w:rPr>
              <w:t>Authenticated</w:t>
            </w:r>
          </w:p>
        </w:tc>
      </w:tr>
      <w:tr w:rsidR="00887B4C" w14:paraId="199D090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1F83DE" w14:textId="77777777" w:rsidR="00887B4C" w:rsidRDefault="00000000">
            <w:r>
              <w:rPr>
                <w:rFonts w:ascii="Calibri" w:hAnsi="Calibri"/>
                <w:color w:val="444444"/>
                <w:sz w:val="18"/>
              </w:rPr>
              <w:t>/api/v1/bpm/approvals/{id}/return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12CAEB"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FF6918" w14:textId="77777777" w:rsidR="00887B4C" w:rsidRDefault="00000000">
            <w:r>
              <w:rPr>
                <w:rFonts w:ascii="Calibri" w:hAnsi="Calibri"/>
                <w:color w:val="444444"/>
                <w:sz w:val="18"/>
              </w:rPr>
              <w:t>Return for revision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6FA1C0" w14:textId="77777777" w:rsidR="00887B4C" w:rsidRDefault="00000000">
            <w:r>
              <w:rPr>
                <w:rFonts w:ascii="Calibri" w:hAnsi="Calibri"/>
                <w:color w:val="444444"/>
                <w:sz w:val="18"/>
              </w:rPr>
              <w:t>Authenticated</w:t>
            </w:r>
          </w:p>
        </w:tc>
      </w:tr>
      <w:tr w:rsidR="00887B4C" w14:paraId="6A2E1A3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706048" w14:textId="77777777" w:rsidR="00887B4C" w:rsidRDefault="00000000">
            <w:r>
              <w:rPr>
                <w:rFonts w:ascii="Calibri" w:hAnsi="Calibri"/>
                <w:color w:val="444444"/>
                <w:sz w:val="18"/>
              </w:rPr>
              <w:t>/api/v1/bpm/approvals/{id}/delegate</w:t>
            </w:r>
          </w:p>
        </w:tc>
        <w:tc>
          <w:tcPr>
            <w:tcW w:w="2268" w:type="dxa"/>
            <w:tcBorders>
              <w:top w:val="single" w:sz="4" w:space="0" w:color="B0C4D8"/>
              <w:left w:val="single" w:sz="4" w:space="0" w:color="B0C4D8"/>
              <w:bottom w:val="single" w:sz="4" w:space="0" w:color="B0C4D8"/>
              <w:right w:val="single" w:sz="4" w:space="0" w:color="B0C4D8"/>
            </w:tcBorders>
          </w:tcPr>
          <w:p w14:paraId="4A2A84F8"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5C3BFDA0" w14:textId="77777777" w:rsidR="00887B4C" w:rsidRDefault="00000000">
            <w:r>
              <w:rPr>
                <w:rFonts w:ascii="Calibri" w:hAnsi="Calibri"/>
                <w:color w:val="444444"/>
                <w:sz w:val="18"/>
              </w:rPr>
              <w:t>Delegate approval</w:t>
            </w:r>
          </w:p>
        </w:tc>
        <w:tc>
          <w:tcPr>
            <w:tcW w:w="2268" w:type="dxa"/>
            <w:tcBorders>
              <w:top w:val="single" w:sz="4" w:space="0" w:color="B0C4D8"/>
              <w:left w:val="single" w:sz="4" w:space="0" w:color="B0C4D8"/>
              <w:bottom w:val="single" w:sz="4" w:space="0" w:color="B0C4D8"/>
              <w:right w:val="single" w:sz="4" w:space="0" w:color="B0C4D8"/>
            </w:tcBorders>
          </w:tcPr>
          <w:p w14:paraId="047DD3AC" w14:textId="77777777" w:rsidR="00887B4C" w:rsidRDefault="00000000">
            <w:r>
              <w:rPr>
                <w:rFonts w:ascii="Calibri" w:hAnsi="Calibri"/>
                <w:color w:val="444444"/>
                <w:sz w:val="18"/>
              </w:rPr>
              <w:t>Authenticated</w:t>
            </w:r>
          </w:p>
        </w:tc>
      </w:tr>
      <w:tr w:rsidR="00887B4C" w14:paraId="73859B3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B09AAF" w14:textId="77777777" w:rsidR="00887B4C" w:rsidRDefault="00000000">
            <w:r>
              <w:rPr>
                <w:rFonts w:ascii="Calibri" w:hAnsi="Calibri"/>
                <w:color w:val="444444"/>
                <w:sz w:val="18"/>
              </w:rPr>
              <w:t>/api/v1/bpm/sla-definitions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2AD1DC"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C1DE27" w14:textId="77777777" w:rsidR="00887B4C" w:rsidRDefault="00000000">
            <w:r>
              <w:rPr>
                <w:rFonts w:ascii="Calibri" w:hAnsi="Calibri"/>
                <w:color w:val="444444"/>
                <w:sz w:val="18"/>
              </w:rPr>
              <w:t>Create SLA definition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747A53" w14:textId="77777777" w:rsidR="00887B4C" w:rsidRDefault="00000000">
            <w:r>
              <w:rPr>
                <w:rFonts w:ascii="Calibri" w:hAnsi="Calibri"/>
                <w:color w:val="444444"/>
                <w:sz w:val="18"/>
              </w:rPr>
              <w:t>SYSTEM_ADMIN, DMO_ADMIN</w:t>
            </w:r>
          </w:p>
        </w:tc>
      </w:tr>
      <w:tr w:rsidR="00887B4C" w14:paraId="1F414A1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7A1723D" w14:textId="77777777" w:rsidR="00887B4C" w:rsidRDefault="00000000">
            <w:r>
              <w:rPr>
                <w:rFonts w:ascii="Calibri" w:hAnsi="Calibri"/>
                <w:color w:val="444444"/>
                <w:sz w:val="18"/>
              </w:rPr>
              <w:t>/api/v1/bpm/sla-definitions</w:t>
            </w:r>
          </w:p>
        </w:tc>
        <w:tc>
          <w:tcPr>
            <w:tcW w:w="2268" w:type="dxa"/>
            <w:tcBorders>
              <w:top w:val="single" w:sz="4" w:space="0" w:color="B0C4D8"/>
              <w:left w:val="single" w:sz="4" w:space="0" w:color="B0C4D8"/>
              <w:bottom w:val="single" w:sz="4" w:space="0" w:color="B0C4D8"/>
              <w:right w:val="single" w:sz="4" w:space="0" w:color="B0C4D8"/>
            </w:tcBorders>
          </w:tcPr>
          <w:p w14:paraId="37A86A6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53069588" w14:textId="77777777" w:rsidR="00887B4C" w:rsidRDefault="00000000">
            <w:r>
              <w:rPr>
                <w:rFonts w:ascii="Calibri" w:hAnsi="Calibri"/>
                <w:color w:val="444444"/>
                <w:sz w:val="18"/>
              </w:rPr>
              <w:t>List SLA definitions</w:t>
            </w:r>
          </w:p>
        </w:tc>
        <w:tc>
          <w:tcPr>
            <w:tcW w:w="2268" w:type="dxa"/>
            <w:tcBorders>
              <w:top w:val="single" w:sz="4" w:space="0" w:color="B0C4D8"/>
              <w:left w:val="single" w:sz="4" w:space="0" w:color="B0C4D8"/>
              <w:bottom w:val="single" w:sz="4" w:space="0" w:color="B0C4D8"/>
              <w:right w:val="single" w:sz="4" w:space="0" w:color="B0C4D8"/>
            </w:tcBorders>
          </w:tcPr>
          <w:p w14:paraId="3EA37160" w14:textId="77777777" w:rsidR="00887B4C" w:rsidRDefault="00000000">
            <w:r>
              <w:rPr>
                <w:rFonts w:ascii="Calibri" w:hAnsi="Calibri"/>
                <w:color w:val="444444"/>
                <w:sz w:val="18"/>
              </w:rPr>
              <w:t>DMO_ADMIN</w:t>
            </w:r>
          </w:p>
        </w:tc>
      </w:tr>
      <w:tr w:rsidR="00887B4C" w14:paraId="3A50E5F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C42282" w14:textId="77777777" w:rsidR="00887B4C" w:rsidRDefault="00000000">
            <w:r>
              <w:rPr>
                <w:rFonts w:ascii="Calibri" w:hAnsi="Calibri"/>
                <w:color w:val="444444"/>
                <w:sz w:val="18"/>
              </w:rPr>
              <w:t>/api/v1/bpm/sla-definitions/{id}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6C9A03"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5D3530" w14:textId="77777777" w:rsidR="00887B4C" w:rsidRDefault="00000000">
            <w:r>
              <w:rPr>
                <w:rFonts w:ascii="Calibri" w:hAnsi="Calibri"/>
                <w:color w:val="444444"/>
                <w:sz w:val="18"/>
              </w:rPr>
              <w:t>Update SLA definition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CE52F2" w14:textId="77777777" w:rsidR="00887B4C" w:rsidRDefault="00000000">
            <w:r>
              <w:rPr>
                <w:rFonts w:ascii="Calibri" w:hAnsi="Calibri"/>
                <w:color w:val="444444"/>
                <w:sz w:val="18"/>
              </w:rPr>
              <w:t>SYSTEM_ADMIN, DMO_ADMIN</w:t>
            </w:r>
          </w:p>
        </w:tc>
      </w:tr>
      <w:tr w:rsidR="00887B4C" w14:paraId="010BF90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C92ABE3" w14:textId="77777777" w:rsidR="00887B4C" w:rsidRDefault="00000000">
            <w:r>
              <w:rPr>
                <w:rFonts w:ascii="Calibri" w:hAnsi="Calibri"/>
                <w:color w:val="444444"/>
                <w:sz w:val="18"/>
              </w:rPr>
              <w:t>/api/v1/bpm/sla/monitoring</w:t>
            </w:r>
          </w:p>
        </w:tc>
        <w:tc>
          <w:tcPr>
            <w:tcW w:w="2268" w:type="dxa"/>
            <w:tcBorders>
              <w:top w:val="single" w:sz="4" w:space="0" w:color="B0C4D8"/>
              <w:left w:val="single" w:sz="4" w:space="0" w:color="B0C4D8"/>
              <w:bottom w:val="single" w:sz="4" w:space="0" w:color="B0C4D8"/>
              <w:right w:val="single" w:sz="4" w:space="0" w:color="B0C4D8"/>
            </w:tcBorders>
          </w:tcPr>
          <w:p w14:paraId="31D91309"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6FBC0580" w14:textId="77777777" w:rsidR="00887B4C" w:rsidRDefault="00000000">
            <w:r>
              <w:rPr>
                <w:rFonts w:ascii="Calibri" w:hAnsi="Calibri"/>
                <w:color w:val="444444"/>
                <w:sz w:val="18"/>
              </w:rPr>
              <w:t>Get SLA monitoring dashboard</w:t>
            </w:r>
          </w:p>
        </w:tc>
        <w:tc>
          <w:tcPr>
            <w:tcW w:w="2268" w:type="dxa"/>
            <w:tcBorders>
              <w:top w:val="single" w:sz="4" w:space="0" w:color="B0C4D8"/>
              <w:left w:val="single" w:sz="4" w:space="0" w:color="B0C4D8"/>
              <w:bottom w:val="single" w:sz="4" w:space="0" w:color="B0C4D8"/>
              <w:right w:val="single" w:sz="4" w:space="0" w:color="B0C4D8"/>
            </w:tcBorders>
          </w:tcPr>
          <w:p w14:paraId="1B2BF969" w14:textId="77777777" w:rsidR="00887B4C" w:rsidRDefault="00000000">
            <w:r>
              <w:rPr>
                <w:rFonts w:ascii="Calibri" w:hAnsi="Calibri"/>
                <w:color w:val="444444"/>
                <w:sz w:val="18"/>
              </w:rPr>
              <w:t>DMO_ADMIN</w:t>
            </w:r>
          </w:p>
        </w:tc>
      </w:tr>
      <w:tr w:rsidR="00887B4C" w14:paraId="2911C00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5C5642" w14:textId="77777777" w:rsidR="00887B4C" w:rsidRDefault="00000000">
            <w:r>
              <w:rPr>
                <w:rFonts w:ascii="Calibri" w:hAnsi="Calibri"/>
                <w:color w:val="444444"/>
                <w:sz w:val="18"/>
              </w:rPr>
              <w:t>/api/v1/bpm/sla/monitoring/overdue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65F2F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272D53" w14:textId="77777777" w:rsidR="00887B4C" w:rsidRDefault="00000000">
            <w:r>
              <w:rPr>
                <w:rFonts w:ascii="Calibri" w:hAnsi="Calibri"/>
                <w:color w:val="444444"/>
                <w:sz w:val="18"/>
              </w:rPr>
              <w:t>Get overdue items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028E17" w14:textId="77777777" w:rsidR="00887B4C" w:rsidRDefault="00000000">
            <w:r>
              <w:rPr>
                <w:rFonts w:ascii="Calibri" w:hAnsi="Calibri"/>
                <w:color w:val="444444"/>
                <w:sz w:val="18"/>
              </w:rPr>
              <w:t>DMO_ADMIN</w:t>
            </w:r>
          </w:p>
        </w:tc>
      </w:tr>
      <w:tr w:rsidR="00887B4C" w14:paraId="7EDBE7F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900A4CF" w14:textId="77777777" w:rsidR="00887B4C" w:rsidRDefault="00000000">
            <w:r>
              <w:rPr>
                <w:rFonts w:ascii="Calibri" w:hAnsi="Calibri"/>
                <w:color w:val="444444"/>
                <w:sz w:val="18"/>
              </w:rPr>
              <w:t>/api/v1/bpm/sla/monitoring/breaches</w:t>
            </w:r>
          </w:p>
        </w:tc>
        <w:tc>
          <w:tcPr>
            <w:tcW w:w="2268" w:type="dxa"/>
            <w:tcBorders>
              <w:top w:val="single" w:sz="4" w:space="0" w:color="B0C4D8"/>
              <w:left w:val="single" w:sz="4" w:space="0" w:color="B0C4D8"/>
              <w:bottom w:val="single" w:sz="4" w:space="0" w:color="B0C4D8"/>
              <w:right w:val="single" w:sz="4" w:space="0" w:color="B0C4D8"/>
            </w:tcBorders>
          </w:tcPr>
          <w:p w14:paraId="18BF71F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384DA1F" w14:textId="77777777" w:rsidR="00887B4C" w:rsidRDefault="00000000">
            <w:r>
              <w:rPr>
                <w:rFonts w:ascii="Calibri" w:hAnsi="Calibri"/>
                <w:color w:val="444444"/>
                <w:sz w:val="18"/>
              </w:rPr>
              <w:t>Get SLA breach report</w:t>
            </w:r>
          </w:p>
        </w:tc>
        <w:tc>
          <w:tcPr>
            <w:tcW w:w="2268" w:type="dxa"/>
            <w:tcBorders>
              <w:top w:val="single" w:sz="4" w:space="0" w:color="B0C4D8"/>
              <w:left w:val="single" w:sz="4" w:space="0" w:color="B0C4D8"/>
              <w:bottom w:val="single" w:sz="4" w:space="0" w:color="B0C4D8"/>
              <w:right w:val="single" w:sz="4" w:space="0" w:color="B0C4D8"/>
            </w:tcBorders>
          </w:tcPr>
          <w:p w14:paraId="1AB07742" w14:textId="77777777" w:rsidR="00887B4C" w:rsidRDefault="00000000">
            <w:r>
              <w:rPr>
                <w:rFonts w:ascii="Calibri" w:hAnsi="Calibri"/>
                <w:color w:val="444444"/>
                <w:sz w:val="18"/>
              </w:rPr>
              <w:t>DMO_ADMIN, AUDITOR</w:t>
            </w:r>
          </w:p>
        </w:tc>
      </w:tr>
      <w:tr w:rsidR="00887B4C" w14:paraId="6A344CB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5E78B2" w14:textId="77777777" w:rsidR="00887B4C" w:rsidRDefault="00000000">
            <w:r>
              <w:rPr>
                <w:rFonts w:ascii="Calibri" w:hAnsi="Calibri"/>
                <w:color w:val="444444"/>
                <w:sz w:val="18"/>
              </w:rPr>
              <w:t>/api/v1/bpm/raci/assignments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4924A6"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0FC1EF" w14:textId="77777777" w:rsidR="00887B4C" w:rsidRDefault="00000000">
            <w:r>
              <w:rPr>
                <w:rFonts w:ascii="Calibri" w:hAnsi="Calibri"/>
                <w:color w:val="444444"/>
                <w:sz w:val="18"/>
              </w:rPr>
              <w:t>Create RACI 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8FA831" w14:textId="77777777" w:rsidR="00887B4C" w:rsidRDefault="00000000">
            <w:r>
              <w:rPr>
                <w:rFonts w:ascii="Calibri" w:hAnsi="Calibri"/>
                <w:color w:val="444444"/>
                <w:sz w:val="18"/>
              </w:rPr>
              <w:t>DMO_ADMIN</w:t>
            </w:r>
          </w:p>
        </w:tc>
      </w:tr>
      <w:tr w:rsidR="00887B4C" w14:paraId="795E66F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711945" w14:textId="77777777" w:rsidR="00887B4C" w:rsidRDefault="00000000">
            <w:r>
              <w:rPr>
                <w:rFonts w:ascii="Calibri" w:hAnsi="Calibri"/>
                <w:color w:val="444444"/>
                <w:sz w:val="18"/>
              </w:rPr>
              <w:t>/api/v1/baci/raci/assignments</w:t>
            </w:r>
          </w:p>
        </w:tc>
        <w:tc>
          <w:tcPr>
            <w:tcW w:w="2268" w:type="dxa"/>
            <w:tcBorders>
              <w:top w:val="single" w:sz="4" w:space="0" w:color="B0C4D8"/>
              <w:left w:val="single" w:sz="4" w:space="0" w:color="B0C4D8"/>
              <w:bottom w:val="single" w:sz="4" w:space="0" w:color="B0C4D8"/>
              <w:right w:val="single" w:sz="4" w:space="0" w:color="B0C4D8"/>
            </w:tcBorders>
          </w:tcPr>
          <w:p w14:paraId="54E35CC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316A5F83" w14:textId="77777777" w:rsidR="00887B4C" w:rsidRDefault="00000000">
            <w:r>
              <w:rPr>
                <w:rFonts w:ascii="Calibri" w:hAnsi="Calibri"/>
                <w:color w:val="444444"/>
                <w:sz w:val="18"/>
              </w:rPr>
              <w:t>List RACI assignments</w:t>
            </w:r>
          </w:p>
        </w:tc>
        <w:tc>
          <w:tcPr>
            <w:tcW w:w="2268" w:type="dxa"/>
            <w:tcBorders>
              <w:top w:val="single" w:sz="4" w:space="0" w:color="B0C4D8"/>
              <w:left w:val="single" w:sz="4" w:space="0" w:color="B0C4D8"/>
              <w:bottom w:val="single" w:sz="4" w:space="0" w:color="B0C4D8"/>
              <w:right w:val="single" w:sz="4" w:space="0" w:color="B0C4D8"/>
            </w:tcBorders>
          </w:tcPr>
          <w:p w14:paraId="58DEE0AE" w14:textId="77777777" w:rsidR="00887B4C" w:rsidRDefault="00000000">
            <w:r>
              <w:rPr>
                <w:rFonts w:ascii="Calibri" w:hAnsi="Calibri"/>
                <w:color w:val="444444"/>
                <w:sz w:val="18"/>
              </w:rPr>
              <w:t>DMO_ADMIN, DATA_STEWARD</w:t>
            </w:r>
          </w:p>
        </w:tc>
      </w:tr>
      <w:tr w:rsidR="00887B4C" w14:paraId="004B43B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A150A6" w14:textId="77777777" w:rsidR="00887B4C" w:rsidRDefault="00000000">
            <w:r>
              <w:rPr>
                <w:rFonts w:ascii="Calibri" w:hAnsi="Calibri"/>
                <w:color w:val="444444"/>
                <w:sz w:val="18"/>
              </w:rPr>
              <w:t>/api/v1/bpm/raci/matrix/{processId}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9FC341"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124B02" w14:textId="77777777" w:rsidR="00887B4C" w:rsidRDefault="00000000">
            <w:r>
              <w:rPr>
                <w:rFonts w:ascii="Calibri" w:hAnsi="Calibri"/>
                <w:color w:val="444444"/>
                <w:sz w:val="18"/>
              </w:rPr>
              <w:t>Get RACI matrix for process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D486FB" w14:textId="77777777" w:rsidR="00887B4C" w:rsidRDefault="00000000">
            <w:r>
              <w:rPr>
                <w:rFonts w:ascii="Calibri" w:hAnsi="Calibri"/>
                <w:color w:val="444444"/>
                <w:sz w:val="18"/>
              </w:rPr>
              <w:t>Authenticated</w:t>
            </w:r>
          </w:p>
        </w:tc>
      </w:tr>
      <w:tr w:rsidR="00887B4C" w14:paraId="31690D9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272B3E7" w14:textId="77777777" w:rsidR="00887B4C" w:rsidRDefault="00000000">
            <w:r>
              <w:rPr>
                <w:rFonts w:ascii="Calibri" w:hAnsi="Calibri"/>
                <w:color w:val="444444"/>
                <w:sz w:val="18"/>
              </w:rPr>
              <w:t>/api/v1/bpm/escalation-rules</w:t>
            </w:r>
          </w:p>
        </w:tc>
        <w:tc>
          <w:tcPr>
            <w:tcW w:w="2268" w:type="dxa"/>
            <w:tcBorders>
              <w:top w:val="single" w:sz="4" w:space="0" w:color="B0C4D8"/>
              <w:left w:val="single" w:sz="4" w:space="0" w:color="B0C4D8"/>
              <w:bottom w:val="single" w:sz="4" w:space="0" w:color="B0C4D8"/>
              <w:right w:val="single" w:sz="4" w:space="0" w:color="B0C4D8"/>
            </w:tcBorders>
          </w:tcPr>
          <w:p w14:paraId="656C83A0"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tcPr>
          <w:p w14:paraId="0F029022" w14:textId="77777777" w:rsidR="00887B4C" w:rsidRDefault="00000000">
            <w:r>
              <w:rPr>
                <w:rFonts w:ascii="Calibri" w:hAnsi="Calibri"/>
                <w:color w:val="444444"/>
                <w:sz w:val="18"/>
              </w:rPr>
              <w:t>Create escalation rule</w:t>
            </w:r>
          </w:p>
        </w:tc>
        <w:tc>
          <w:tcPr>
            <w:tcW w:w="2268" w:type="dxa"/>
            <w:tcBorders>
              <w:top w:val="single" w:sz="4" w:space="0" w:color="B0C4D8"/>
              <w:left w:val="single" w:sz="4" w:space="0" w:color="B0C4D8"/>
              <w:bottom w:val="single" w:sz="4" w:space="0" w:color="B0C4D8"/>
              <w:right w:val="single" w:sz="4" w:space="0" w:color="B0C4D8"/>
            </w:tcBorders>
          </w:tcPr>
          <w:p w14:paraId="70601741" w14:textId="77777777" w:rsidR="00887B4C" w:rsidRDefault="00000000">
            <w:r>
              <w:rPr>
                <w:rFonts w:ascii="Calibri" w:hAnsi="Calibri"/>
                <w:color w:val="444444"/>
                <w:sz w:val="18"/>
              </w:rPr>
              <w:t>SYSTEM_ADMIN, DMO_ADMIN</w:t>
            </w:r>
          </w:p>
        </w:tc>
      </w:tr>
      <w:tr w:rsidR="00887B4C" w14:paraId="53A50DE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3AAF13" w14:textId="77777777" w:rsidR="00887B4C" w:rsidRDefault="00000000">
            <w:r>
              <w:rPr>
                <w:rFonts w:ascii="Calibri" w:hAnsi="Calibri"/>
                <w:color w:val="444444"/>
                <w:sz w:val="18"/>
              </w:rPr>
              <w:t>/api/v1/bpm/escalation-rules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5B2A3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706B29" w14:textId="77777777" w:rsidR="00887B4C" w:rsidRDefault="00000000">
            <w:r>
              <w:rPr>
                <w:rFonts w:ascii="Calibri" w:hAnsi="Calibri"/>
                <w:color w:val="444444"/>
                <w:sz w:val="18"/>
              </w:rPr>
              <w:t>List escalation 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CBC72D" w14:textId="77777777" w:rsidR="00887B4C" w:rsidRDefault="00000000">
            <w:r>
              <w:rPr>
                <w:rFonts w:ascii="Calibri" w:hAnsi="Calibri"/>
                <w:color w:val="444444"/>
                <w:sz w:val="18"/>
              </w:rPr>
              <w:t>DMO_ADMIN</w:t>
            </w:r>
          </w:p>
        </w:tc>
      </w:tr>
      <w:tr w:rsidR="00887B4C" w14:paraId="38CB587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E12F077" w14:textId="77777777" w:rsidR="00887B4C" w:rsidRDefault="00000000">
            <w:r>
              <w:rPr>
                <w:rFonts w:ascii="Calibri" w:hAnsi="Calibri"/>
                <w:color w:val="444444"/>
                <w:sz w:val="18"/>
              </w:rPr>
              <w:t>/api/v1/bpm/escalation-rules/{id}</w:t>
            </w:r>
          </w:p>
        </w:tc>
        <w:tc>
          <w:tcPr>
            <w:tcW w:w="2268" w:type="dxa"/>
            <w:tcBorders>
              <w:top w:val="single" w:sz="4" w:space="0" w:color="B0C4D8"/>
              <w:left w:val="single" w:sz="4" w:space="0" w:color="B0C4D8"/>
              <w:bottom w:val="single" w:sz="4" w:space="0" w:color="B0C4D8"/>
              <w:right w:val="single" w:sz="4" w:space="0" w:color="B0C4D8"/>
            </w:tcBorders>
          </w:tcPr>
          <w:p w14:paraId="37A0031C" w14:textId="77777777" w:rsidR="00887B4C" w:rsidRDefault="00000000">
            <w:r>
              <w:rPr>
                <w:rFonts w:ascii="Calibri" w:hAnsi="Calibri"/>
                <w:color w:val="444444"/>
                <w:sz w:val="18"/>
              </w:rPr>
              <w:t>PUT</w:t>
            </w:r>
          </w:p>
        </w:tc>
        <w:tc>
          <w:tcPr>
            <w:tcW w:w="2268" w:type="dxa"/>
            <w:tcBorders>
              <w:top w:val="single" w:sz="4" w:space="0" w:color="B0C4D8"/>
              <w:left w:val="single" w:sz="4" w:space="0" w:color="B0C4D8"/>
              <w:bottom w:val="single" w:sz="4" w:space="0" w:color="B0C4D8"/>
              <w:right w:val="single" w:sz="4" w:space="0" w:color="B0C4D8"/>
            </w:tcBorders>
          </w:tcPr>
          <w:p w14:paraId="10A42902" w14:textId="77777777" w:rsidR="00887B4C" w:rsidRDefault="00000000">
            <w:r>
              <w:rPr>
                <w:rFonts w:ascii="Calibri" w:hAnsi="Calibri"/>
                <w:color w:val="444444"/>
                <w:sz w:val="18"/>
              </w:rPr>
              <w:t>Update escalation rule</w:t>
            </w:r>
          </w:p>
        </w:tc>
        <w:tc>
          <w:tcPr>
            <w:tcW w:w="2268" w:type="dxa"/>
            <w:tcBorders>
              <w:top w:val="single" w:sz="4" w:space="0" w:color="B0C4D8"/>
              <w:left w:val="single" w:sz="4" w:space="0" w:color="B0C4D8"/>
              <w:bottom w:val="single" w:sz="4" w:space="0" w:color="B0C4D8"/>
              <w:right w:val="single" w:sz="4" w:space="0" w:color="B0C4D8"/>
            </w:tcBorders>
          </w:tcPr>
          <w:p w14:paraId="04C5F16B" w14:textId="77777777" w:rsidR="00887B4C" w:rsidRDefault="00000000">
            <w:r>
              <w:rPr>
                <w:rFonts w:ascii="Calibri" w:hAnsi="Calibri"/>
                <w:color w:val="444444"/>
                <w:sz w:val="18"/>
              </w:rPr>
              <w:t>SYSTEM_ADMIN, DMO_ADMIN</w:t>
            </w:r>
          </w:p>
        </w:tc>
      </w:tr>
      <w:tr w:rsidR="00887B4C" w14:paraId="3DE44D5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0E52E1" w14:textId="77777777" w:rsidR="00887B4C" w:rsidRDefault="00000000">
            <w:r>
              <w:rPr>
                <w:rFonts w:ascii="Calibri" w:hAnsi="Calibri"/>
                <w:color w:val="444444"/>
                <w:sz w:val="18"/>
              </w:rPr>
              <w:t>/api/v1/bpm/escalation/history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8E66AA"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057B5E" w14:textId="77777777" w:rsidR="00887B4C" w:rsidRDefault="00000000">
            <w:r>
              <w:rPr>
                <w:rFonts w:ascii="Calibri" w:hAnsi="Calibri"/>
                <w:color w:val="444444"/>
                <w:sz w:val="18"/>
              </w:rPr>
              <w:t>Get escalation history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5ACFD8" w14:textId="77777777" w:rsidR="00887B4C" w:rsidRDefault="00000000">
            <w:r>
              <w:rPr>
                <w:rFonts w:ascii="Calibri" w:hAnsi="Calibri"/>
                <w:color w:val="444444"/>
                <w:sz w:val="18"/>
              </w:rPr>
              <w:t>DMO_ADMIN</w:t>
            </w:r>
          </w:p>
        </w:tc>
      </w:tr>
      <w:tr w:rsidR="00887B4C" w14:paraId="35D1307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A77BB19" w14:textId="77777777" w:rsidR="00887B4C" w:rsidRDefault="00000000">
            <w:r>
              <w:rPr>
                <w:rFonts w:ascii="Calibri" w:hAnsi="Calibri"/>
                <w:color w:val="444444"/>
                <w:sz w:val="18"/>
              </w:rPr>
              <w:t>/api/v1/bpm/audit/trail</w:t>
            </w:r>
          </w:p>
        </w:tc>
        <w:tc>
          <w:tcPr>
            <w:tcW w:w="2268" w:type="dxa"/>
            <w:tcBorders>
              <w:top w:val="single" w:sz="4" w:space="0" w:color="B0C4D8"/>
              <w:left w:val="single" w:sz="4" w:space="0" w:color="B0C4D8"/>
              <w:bottom w:val="single" w:sz="4" w:space="0" w:color="B0C4D8"/>
              <w:right w:val="single" w:sz="4" w:space="0" w:color="B0C4D8"/>
            </w:tcBorders>
          </w:tcPr>
          <w:p w14:paraId="5E51ACA2"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7E58BB1C" w14:textId="77777777" w:rsidR="00887B4C" w:rsidRDefault="00000000">
            <w:r>
              <w:rPr>
                <w:rFonts w:ascii="Calibri" w:hAnsi="Calibri"/>
                <w:color w:val="444444"/>
                <w:sz w:val="18"/>
              </w:rPr>
              <w:t>Get audit trail (tamper-evident)</w:t>
            </w:r>
          </w:p>
        </w:tc>
        <w:tc>
          <w:tcPr>
            <w:tcW w:w="2268" w:type="dxa"/>
            <w:tcBorders>
              <w:top w:val="single" w:sz="4" w:space="0" w:color="B0C4D8"/>
              <w:left w:val="single" w:sz="4" w:space="0" w:color="B0C4D8"/>
              <w:bottom w:val="single" w:sz="4" w:space="0" w:color="B0C4D8"/>
              <w:right w:val="single" w:sz="4" w:space="0" w:color="B0C4D8"/>
            </w:tcBorders>
          </w:tcPr>
          <w:p w14:paraId="2D0F0F78" w14:textId="77777777" w:rsidR="00887B4C" w:rsidRDefault="00000000">
            <w:r>
              <w:rPr>
                <w:rFonts w:ascii="Calibri" w:hAnsi="Calibri"/>
                <w:color w:val="444444"/>
                <w:sz w:val="18"/>
              </w:rPr>
              <w:t>DMO_ADMIN, AUDITOR</w:t>
            </w:r>
          </w:p>
        </w:tc>
      </w:tr>
      <w:tr w:rsidR="00887B4C" w14:paraId="4BEBE5B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3CC562" w14:textId="77777777" w:rsidR="00887B4C" w:rsidRDefault="00000000">
            <w:r>
              <w:rPr>
                <w:rFonts w:ascii="Calibri" w:hAnsi="Calibri"/>
                <w:color w:val="444444"/>
                <w:sz w:val="18"/>
              </w:rPr>
              <w:t>/api/v1/bpm/audit/trail/{instanceId}/verify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6D0203" w14:textId="77777777" w:rsidR="00887B4C" w:rsidRDefault="00000000">
            <w:r>
              <w:rPr>
                <w:rFonts w:ascii="Calibri" w:hAnsi="Calibri"/>
                <w:color w:val="444444"/>
                <w:sz w:val="18"/>
              </w:rPr>
              <w:t>POST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F31CE2" w14:textId="77777777" w:rsidR="00887B4C" w:rsidRDefault="00000000">
            <w:r>
              <w:rPr>
                <w:rFonts w:ascii="Calibri" w:hAnsi="Calibri"/>
                <w:color w:val="444444"/>
                <w:sz w:val="18"/>
              </w:rPr>
              <w:t>Verify audit integrity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A7E43E" w14:textId="77777777" w:rsidR="00887B4C" w:rsidRDefault="00000000">
            <w:r>
              <w:rPr>
                <w:rFonts w:ascii="Calibri" w:hAnsi="Calibri"/>
                <w:color w:val="444444"/>
                <w:sz w:val="18"/>
              </w:rPr>
              <w:t>DMO_ADMIN, AUDITOR</w:t>
            </w:r>
          </w:p>
        </w:tc>
      </w:tr>
      <w:tr w:rsidR="00887B4C" w14:paraId="71F41B6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D819A9" w14:textId="77777777" w:rsidR="00887B4C" w:rsidRDefault="00000000">
            <w:r>
              <w:rPr>
                <w:rFonts w:ascii="Calibri" w:hAnsi="Calibri"/>
                <w:color w:val="444444"/>
                <w:sz w:val="18"/>
              </w:rPr>
              <w:t>/api/v1/bpm/audit/chain-hash</w:t>
            </w:r>
          </w:p>
        </w:tc>
        <w:tc>
          <w:tcPr>
            <w:tcW w:w="2268" w:type="dxa"/>
            <w:tcBorders>
              <w:top w:val="single" w:sz="4" w:space="0" w:color="B0C4D8"/>
              <w:left w:val="single" w:sz="4" w:space="0" w:color="B0C4D8"/>
              <w:bottom w:val="single" w:sz="4" w:space="0" w:color="B0C4D8"/>
              <w:right w:val="single" w:sz="4" w:space="0" w:color="B0C4D8"/>
            </w:tcBorders>
          </w:tcPr>
          <w:p w14:paraId="045D381F"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073EBAEE" w14:textId="77777777" w:rsidR="00887B4C" w:rsidRDefault="00000000">
            <w:r>
              <w:rPr>
                <w:rFonts w:ascii="Calibri" w:hAnsi="Calibri"/>
                <w:color w:val="444444"/>
                <w:sz w:val="18"/>
              </w:rPr>
              <w:t>Get chain hash for verification</w:t>
            </w:r>
          </w:p>
        </w:tc>
        <w:tc>
          <w:tcPr>
            <w:tcW w:w="2268" w:type="dxa"/>
            <w:tcBorders>
              <w:top w:val="single" w:sz="4" w:space="0" w:color="B0C4D8"/>
              <w:left w:val="single" w:sz="4" w:space="0" w:color="B0C4D8"/>
              <w:bottom w:val="single" w:sz="4" w:space="0" w:color="B0C4D8"/>
              <w:right w:val="single" w:sz="4" w:space="0" w:color="B0C4D8"/>
            </w:tcBorders>
          </w:tcPr>
          <w:p w14:paraId="0C9602BF" w14:textId="77777777" w:rsidR="00887B4C" w:rsidRDefault="00000000">
            <w:r>
              <w:rPr>
                <w:rFonts w:ascii="Calibri" w:hAnsi="Calibri"/>
                <w:color w:val="444444"/>
                <w:sz w:val="18"/>
              </w:rPr>
              <w:t>AUDITOR</w:t>
            </w:r>
          </w:p>
        </w:tc>
      </w:tr>
      <w:tr w:rsidR="00887B4C" w14:paraId="4E789D3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CBF2DE" w14:textId="77777777" w:rsidR="00887B4C" w:rsidRDefault="00000000">
            <w:r>
              <w:rPr>
                <w:rFonts w:ascii="Calibri" w:hAnsi="Calibri"/>
                <w:color w:val="444444"/>
                <w:sz w:val="18"/>
              </w:rPr>
              <w:t>/api/v1/bpm/admin/metrics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310E2E"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F9EB41" w14:textId="77777777" w:rsidR="00887B4C" w:rsidRDefault="00000000">
            <w:r>
              <w:rPr>
                <w:rFonts w:ascii="Calibri" w:hAnsi="Calibri"/>
                <w:color w:val="444444"/>
                <w:sz w:val="18"/>
              </w:rPr>
              <w:t>Get BPM operational metrics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C2EFDC" w14:textId="77777777" w:rsidR="00887B4C" w:rsidRDefault="00000000">
            <w:r>
              <w:rPr>
                <w:rFonts w:ascii="Calibri" w:hAnsi="Calibri"/>
                <w:color w:val="444444"/>
                <w:sz w:val="18"/>
              </w:rPr>
              <w:t>SYSTEM_ADMIN</w:t>
            </w:r>
          </w:p>
        </w:tc>
      </w:tr>
      <w:tr w:rsidR="00887B4C" w14:paraId="0B3D4BF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4334B94" w14:textId="77777777" w:rsidR="00887B4C" w:rsidRDefault="00000000">
            <w:r>
              <w:rPr>
                <w:rFonts w:ascii="Calibri" w:hAnsi="Calibri"/>
                <w:color w:val="444444"/>
                <w:sz w:val="18"/>
              </w:rPr>
              <w:t>/api/v1/bpm/admin/engine/status</w:t>
            </w:r>
          </w:p>
        </w:tc>
        <w:tc>
          <w:tcPr>
            <w:tcW w:w="2268" w:type="dxa"/>
            <w:tcBorders>
              <w:top w:val="single" w:sz="4" w:space="0" w:color="B0C4D8"/>
              <w:left w:val="single" w:sz="4" w:space="0" w:color="B0C4D8"/>
              <w:bottom w:val="single" w:sz="4" w:space="0" w:color="B0C4D8"/>
              <w:right w:val="single" w:sz="4" w:space="0" w:color="B0C4D8"/>
            </w:tcBorders>
          </w:tcPr>
          <w:p w14:paraId="3EE71A06" w14:textId="77777777" w:rsidR="00887B4C" w:rsidRDefault="00000000">
            <w:r>
              <w:rPr>
                <w:rFonts w:ascii="Calibri" w:hAnsi="Calibri"/>
                <w:color w:val="444444"/>
                <w:sz w:val="18"/>
              </w:rPr>
              <w:t>GET</w:t>
            </w:r>
          </w:p>
        </w:tc>
        <w:tc>
          <w:tcPr>
            <w:tcW w:w="2268" w:type="dxa"/>
            <w:tcBorders>
              <w:top w:val="single" w:sz="4" w:space="0" w:color="B0C4D8"/>
              <w:left w:val="single" w:sz="4" w:space="0" w:color="B0C4D8"/>
              <w:bottom w:val="single" w:sz="4" w:space="0" w:color="B0C4D8"/>
              <w:right w:val="single" w:sz="4" w:space="0" w:color="B0C4D8"/>
            </w:tcBorders>
          </w:tcPr>
          <w:p w14:paraId="42DE26EE" w14:textId="77777777" w:rsidR="00887B4C" w:rsidRDefault="00000000">
            <w:r>
              <w:rPr>
                <w:rFonts w:ascii="Calibri" w:hAnsi="Calibri"/>
                <w:color w:val="444444"/>
                <w:sz w:val="18"/>
              </w:rPr>
              <w:t>Get engine cluster status</w:t>
            </w:r>
          </w:p>
        </w:tc>
        <w:tc>
          <w:tcPr>
            <w:tcW w:w="2268" w:type="dxa"/>
            <w:tcBorders>
              <w:top w:val="single" w:sz="4" w:space="0" w:color="B0C4D8"/>
              <w:left w:val="single" w:sz="4" w:space="0" w:color="B0C4D8"/>
              <w:bottom w:val="single" w:sz="4" w:space="0" w:color="B0C4D8"/>
              <w:right w:val="single" w:sz="4" w:space="0" w:color="B0C4D8"/>
            </w:tcBorders>
          </w:tcPr>
          <w:p w14:paraId="5F884EA0" w14:textId="77777777" w:rsidR="00887B4C" w:rsidRDefault="00000000">
            <w:r>
              <w:rPr>
                <w:rFonts w:ascii="Calibri" w:hAnsi="Calibri"/>
                <w:color w:val="444444"/>
                <w:sz w:val="18"/>
              </w:rPr>
              <w:t>SYSTEM_ADMIN</w:t>
            </w:r>
          </w:p>
        </w:tc>
      </w:tr>
    </w:tbl>
    <w:p w14:paraId="4998BFB0" w14:textId="77777777" w:rsidR="00887B4C" w:rsidRDefault="00887B4C"/>
    <w:p w14:paraId="03FEA52C" w14:textId="77777777" w:rsidR="00887B4C" w:rsidRDefault="00000000">
      <w:pPr>
        <w:spacing w:after="120"/>
      </w:pPr>
      <w:r>
        <w:rPr>
          <w:rFonts w:ascii="Calibri" w:hAnsi="Calibri"/>
          <w:b/>
          <w:color w:val="444444"/>
          <w:sz w:val="21"/>
        </w:rPr>
        <w:t>Example: Deploy Process Definition</w:t>
      </w:r>
    </w:p>
    <w:p w14:paraId="5B13417B" w14:textId="77777777" w:rsidR="00887B4C" w:rsidRDefault="00000000">
      <w:pPr>
        <w:spacing w:after="120"/>
      </w:pPr>
      <w:r>
        <w:rPr>
          <w:rFonts w:ascii="Calibri" w:hAnsi="Calibri"/>
          <w:b/>
          <w:color w:val="444444"/>
          <w:sz w:val="21"/>
        </w:rPr>
        <w:t>Request:</w:t>
      </w:r>
    </w:p>
    <w:p w14:paraId="0CC3E3E1" w14:textId="77777777" w:rsidR="00887B4C" w:rsidRDefault="00000000">
      <w:pPr>
        <w:shd w:val="clear" w:color="auto" w:fill="F5F5F5"/>
        <w:spacing w:before="120" w:after="120" w:line="264" w:lineRule="auto"/>
        <w:ind w:left="567"/>
      </w:pPr>
      <w:r>
        <w:rPr>
          <w:rFonts w:ascii="Consolas" w:hAnsi="Consolas"/>
          <w:color w:val="333333"/>
          <w:sz w:val="18"/>
        </w:rPr>
        <w:t>POST /api/v1/bpm/process-definitions</w:t>
      </w:r>
      <w:r>
        <w:rPr>
          <w:rFonts w:ascii="Consolas" w:hAnsi="Consolas"/>
          <w:color w:val="333333"/>
          <w:sz w:val="18"/>
        </w:rPr>
        <w:br/>
        <w:t>Authorization: Bearer {jwt}</w:t>
      </w:r>
      <w:r>
        <w:rPr>
          <w:rFonts w:ascii="Consolas" w:hAnsi="Consolas"/>
          <w:color w:val="333333"/>
          <w:sz w:val="18"/>
        </w:rPr>
        <w:br/>
        <w:t>Content-Type: multipart/form-data</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"processName": "Data Quality Issue Resolution",</w:t>
      </w:r>
      <w:r>
        <w:rPr>
          <w:rFonts w:ascii="Consolas" w:hAnsi="Consolas"/>
          <w:color w:val="333333"/>
          <w:sz w:val="18"/>
        </w:rPr>
        <w:br/>
        <w:t xml:space="preserve">  "processKey": "dq-issue-resolution",</w:t>
      </w:r>
      <w:r>
        <w:rPr>
          <w:rFonts w:ascii="Consolas" w:hAnsi="Consolas"/>
          <w:color w:val="333333"/>
          <w:sz w:val="18"/>
        </w:rPr>
        <w:br/>
        <w:t xml:space="preserve">  "description": "Workflow for resolving data quality issues identified during profiling",</w:t>
      </w:r>
      <w:r>
        <w:rPr>
          <w:rFonts w:ascii="Consolas" w:hAnsi="Consolas"/>
          <w:color w:val="333333"/>
          <w:sz w:val="18"/>
        </w:rPr>
        <w:br/>
        <w:t xml:space="preserve">  "category": "DATA_GOVERNANCE",</w:t>
      </w:r>
      <w:r>
        <w:rPr>
          <w:rFonts w:ascii="Consolas" w:hAnsi="Consolas"/>
          <w:color w:val="333333"/>
          <w:sz w:val="18"/>
        </w:rPr>
        <w:br/>
        <w:t xml:space="preserve">  "bpmnXml": "&lt;?xml version="1.0" encoding="UTF-8"?&gt;</w:t>
      </w:r>
      <w:r>
        <w:rPr>
          <w:rFonts w:ascii="Consolas" w:hAnsi="Consolas"/>
          <w:color w:val="333333"/>
          <w:sz w:val="18"/>
        </w:rPr>
        <w:br/>
        <w:t>&lt;bpmn:definitions ...&gt;...&lt;/bpmn:definitions&gt;",</w:t>
      </w:r>
      <w:r>
        <w:rPr>
          <w:rFonts w:ascii="Consolas" w:hAnsi="Consolas"/>
          <w:color w:val="333333"/>
          <w:sz w:val="18"/>
        </w:rPr>
        <w:br/>
        <w:t xml:space="preserve">  "versionTag": "1.0.0",</w:t>
      </w:r>
      <w:r>
        <w:rPr>
          <w:rFonts w:ascii="Consolas" w:hAnsi="Consolas"/>
          <w:color w:val="333333"/>
          <w:sz w:val="18"/>
        </w:rPr>
        <w:br/>
        <w:t xml:space="preserve">  "autoVersion": true</w:t>
      </w:r>
      <w:r>
        <w:rPr>
          <w:rFonts w:ascii="Consolas" w:hAnsi="Consolas"/>
          <w:color w:val="333333"/>
          <w:sz w:val="18"/>
        </w:rPr>
        <w:br/>
        <w:t>}</w:t>
      </w:r>
    </w:p>
    <w:p w14:paraId="5209DA32" w14:textId="77777777" w:rsidR="00887B4C" w:rsidRDefault="00000000">
      <w:pPr>
        <w:spacing w:after="120"/>
      </w:pPr>
      <w:r>
        <w:rPr>
          <w:rFonts w:ascii="Calibri" w:hAnsi="Calibri"/>
          <w:b/>
          <w:color w:val="444444"/>
          <w:sz w:val="21"/>
        </w:rPr>
        <w:t>Response: 201 Created</w:t>
      </w:r>
    </w:p>
    <w:p w14:paraId="5F04977D"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"processDefinitionId": "pd-018f5a3e-xy8a-2d7z-4i9k-7a9b1c3d5e7f",</w:t>
      </w:r>
      <w:r>
        <w:rPr>
          <w:rFonts w:ascii="Consolas" w:hAnsi="Consolas"/>
          <w:color w:val="333333"/>
          <w:sz w:val="18"/>
        </w:rPr>
        <w:br/>
        <w:t xml:space="preserve">  "processKey": "dq-issue-resolution",</w:t>
      </w:r>
      <w:r>
        <w:rPr>
          <w:rFonts w:ascii="Consolas" w:hAnsi="Consolas"/>
          <w:color w:val="333333"/>
          <w:sz w:val="18"/>
        </w:rPr>
        <w:br/>
        <w:t xml:space="preserve">  "processName": "Data Quality Issue Resolution",</w:t>
      </w:r>
      <w:r>
        <w:rPr>
          <w:rFonts w:ascii="Consolas" w:hAnsi="Consolas"/>
          <w:color w:val="333333"/>
          <w:sz w:val="18"/>
        </w:rPr>
        <w:br/>
        <w:t xml:space="preserve">  "version": 1,</w:t>
      </w:r>
      <w:r>
        <w:rPr>
          <w:rFonts w:ascii="Consolas" w:hAnsi="Consolas"/>
          <w:color w:val="333333"/>
          <w:sz w:val="18"/>
        </w:rPr>
        <w:br/>
        <w:t xml:space="preserve">  "versionTag": "1.0.0",</w:t>
      </w:r>
      <w:r>
        <w:rPr>
          <w:rFonts w:ascii="Consolas" w:hAnsi="Consolas"/>
          <w:color w:val="333333"/>
          <w:sz w:val="18"/>
        </w:rPr>
        <w:br/>
        <w:t xml:space="preserve">  "status": "ACTIVE",</w:t>
      </w:r>
      <w:r>
        <w:rPr>
          <w:rFonts w:ascii="Consolas" w:hAnsi="Consolas"/>
          <w:color w:val="333333"/>
          <w:sz w:val="18"/>
        </w:rPr>
        <w:br/>
        <w:t xml:space="preserve">  "deploymentId": "dep-018f5a3e-yz9b-3e8a-5j0l-8b0c2d4e6f8g",</w:t>
      </w:r>
      <w:r>
        <w:rPr>
          <w:rFonts w:ascii="Consolas" w:hAnsi="Consolas"/>
          <w:color w:val="333333"/>
          <w:sz w:val="18"/>
        </w:rPr>
        <w:br/>
        <w:t xml:space="preserve">  "deployedAt": "2024-01-15T14:30:00+03:00",</w:t>
      </w:r>
      <w:r>
        <w:rPr>
          <w:rFonts w:ascii="Consolas" w:hAnsi="Consolas"/>
          <w:color w:val="333333"/>
          <w:sz w:val="18"/>
        </w:rPr>
        <w:br/>
        <w:t xml:space="preserve">  "deployedBy": "admin@entity.gov.sa",</w:t>
      </w:r>
      <w:r>
        <w:rPr>
          <w:rFonts w:ascii="Consolas" w:hAnsi="Consolas"/>
          <w:color w:val="333333"/>
          <w:sz w:val="18"/>
        </w:rPr>
        <w:br/>
        <w:t xml:space="preserve">  "resources": [</w:t>
      </w:r>
      <w:r>
        <w:rPr>
          <w:rFonts w:ascii="Consolas" w:hAnsi="Consolas"/>
          <w:color w:val="333333"/>
          <w:sz w:val="18"/>
        </w:rPr>
        <w:br/>
        <w:t xml:space="preserve">    {</w:t>
      </w:r>
      <w:r>
        <w:rPr>
          <w:rFonts w:ascii="Consolas" w:hAnsi="Consolas"/>
          <w:color w:val="333333"/>
          <w:sz w:val="18"/>
        </w:rPr>
        <w:br/>
        <w:t xml:space="preserve">      "resourceName": "dq-issue-resolution.bpmn",</w:t>
      </w:r>
      <w:r>
        <w:rPr>
          <w:rFonts w:ascii="Consolas" w:hAnsi="Consolas"/>
          <w:color w:val="333333"/>
          <w:sz w:val="18"/>
        </w:rPr>
        <w:br/>
        <w:t xml:space="preserve">      "resourceType": "BPMN"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"resourceName": "dq-issue-resolution-forms.json",</w:t>
      </w:r>
      <w:r>
        <w:rPr>
          <w:rFonts w:ascii="Consolas" w:hAnsi="Consolas"/>
          <w:color w:val="333333"/>
          <w:sz w:val="18"/>
        </w:rPr>
        <w:br/>
        <w:t xml:space="preserve">      "resourceType": "FORM_DEFINITION"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p>
    <w:p w14:paraId="4E3482C2" w14:textId="77777777" w:rsidR="00887B4C" w:rsidRDefault="00000000">
      <w:pPr>
        <w:spacing w:after="120"/>
      </w:pPr>
      <w:r>
        <w:rPr>
          <w:rFonts w:ascii="Calibri" w:hAnsi="Calibri"/>
          <w:b/>
          <w:color w:val="444444"/>
          <w:sz w:val="21"/>
        </w:rPr>
        <w:t>Example: Start Process Instance</w:t>
      </w:r>
    </w:p>
    <w:p w14:paraId="4F8918FA" w14:textId="77777777" w:rsidR="00887B4C" w:rsidRDefault="00000000">
      <w:pPr>
        <w:spacing w:after="120"/>
      </w:pPr>
      <w:r>
        <w:rPr>
          <w:rFonts w:ascii="Calibri" w:hAnsi="Calibri"/>
          <w:b/>
          <w:color w:val="444444"/>
          <w:sz w:val="21"/>
        </w:rPr>
        <w:t>Request:</w:t>
      </w:r>
    </w:p>
    <w:p w14:paraId="59901A1E" w14:textId="77777777" w:rsidR="00887B4C" w:rsidRDefault="00000000">
      <w:pPr>
        <w:shd w:val="clear" w:color="auto" w:fill="F5F5F5"/>
        <w:spacing w:before="120" w:after="120" w:line="264" w:lineRule="auto"/>
        <w:ind w:left="567"/>
      </w:pPr>
      <w:r>
        <w:rPr>
          <w:rFonts w:ascii="Consolas" w:hAnsi="Consolas"/>
          <w:color w:val="333333"/>
          <w:sz w:val="18"/>
        </w:rPr>
        <w:t>POST /api/v1/bpm/process-instances</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"processDefinitionKey": "dq-issue-resolution",</w:t>
      </w:r>
      <w:r>
        <w:rPr>
          <w:rFonts w:ascii="Consolas" w:hAnsi="Consolas"/>
          <w:color w:val="333333"/>
          <w:sz w:val="18"/>
        </w:rPr>
        <w:br/>
        <w:t xml:space="preserve">  "businessKey": "DQ-2024-00123",</w:t>
      </w:r>
      <w:r>
        <w:rPr>
          <w:rFonts w:ascii="Consolas" w:hAnsi="Consolas"/>
          <w:color w:val="333333"/>
          <w:sz w:val="18"/>
        </w:rPr>
        <w:br/>
        <w:t xml:space="preserve">  "variables": {</w:t>
      </w:r>
      <w:r>
        <w:rPr>
          <w:rFonts w:ascii="Consolas" w:hAnsi="Consolas"/>
          <w:color w:val="333333"/>
          <w:sz w:val="18"/>
        </w:rPr>
        <w:br/>
        <w:t xml:space="preserve">    "issueId": "dq-iss-018f5a3e-za0c-4f9b-6k1m-9c1d3e5f7g9h",</w:t>
      </w:r>
      <w:r>
        <w:rPr>
          <w:rFonts w:ascii="Consolas" w:hAnsi="Consolas"/>
          <w:color w:val="333333"/>
          <w:sz w:val="18"/>
        </w:rPr>
        <w:br/>
        <w:t xml:space="preserve">    "assetId": "ast-018f5a3e-qs0t-5v9s-7b1c-6s0t2u4v8w0y",</w:t>
      </w:r>
      <w:r>
        <w:rPr>
          <w:rFonts w:ascii="Consolas" w:hAnsi="Consolas"/>
          <w:color w:val="333333"/>
          <w:sz w:val="18"/>
        </w:rPr>
        <w:br/>
        <w:t xml:space="preserve">    "assetName": "Customer Master Database",</w:t>
      </w:r>
      <w:r>
        <w:rPr>
          <w:rFonts w:ascii="Consolas" w:hAnsi="Consolas"/>
          <w:color w:val="333333"/>
          <w:sz w:val="18"/>
        </w:rPr>
        <w:br/>
        <w:t xml:space="preserve">    "qualityDimension": "COMPLETENESS",</w:t>
      </w:r>
      <w:r>
        <w:rPr>
          <w:rFonts w:ascii="Consolas" w:hAnsi="Consolas"/>
          <w:color w:val="333333"/>
          <w:sz w:val="18"/>
        </w:rPr>
        <w:br/>
        <w:t xml:space="preserve">    "severity": "HIGH",</w:t>
      </w:r>
      <w:r>
        <w:rPr>
          <w:rFonts w:ascii="Consolas" w:hAnsi="Consolas"/>
          <w:color w:val="333333"/>
          <w:sz w:val="18"/>
        </w:rPr>
        <w:br/>
        <w:t xml:space="preserve">    "affectedRecords": 15432,</w:t>
      </w:r>
      <w:r>
        <w:rPr>
          <w:rFonts w:ascii="Consolas" w:hAnsi="Consolas"/>
          <w:color w:val="333333"/>
          <w:sz w:val="18"/>
        </w:rPr>
        <w:br/>
        <w:t xml:space="preserve">    "detectedBy": "profiling-service",</w:t>
      </w:r>
      <w:r>
        <w:rPr>
          <w:rFonts w:ascii="Consolas" w:hAnsi="Consolas"/>
          <w:color w:val="333333"/>
          <w:sz w:val="18"/>
        </w:rPr>
        <w:br/>
      </w:r>
      <w:r>
        <w:rPr>
          <w:rFonts w:ascii="Consolas" w:hAnsi="Consolas"/>
          <w:color w:val="333333"/>
          <w:sz w:val="18"/>
        </w:rPr>
        <w:lastRenderedPageBreak/>
        <w:t xml:space="preserve">    "detectionDate": "2024-01-14T10:00:00+03:00",</w:t>
      </w:r>
      <w:r>
        <w:rPr>
          <w:rFonts w:ascii="Consolas" w:hAnsi="Consolas"/>
          <w:color w:val="333333"/>
          <w:sz w:val="18"/>
        </w:rPr>
        <w:br/>
        <w:t xml:space="preserve">    "description": "15,432 records (12.3%) have null values in the mobile_number field",</w:t>
      </w:r>
      <w:r>
        <w:rPr>
          <w:rFonts w:ascii="Consolas" w:hAnsi="Consolas"/>
          <w:color w:val="333333"/>
          <w:sz w:val="18"/>
        </w:rPr>
        <w:br/>
        <w:t xml:space="preserve">    "suggestedRemediation": "Run data enrichment job or contact source system owner",</w:t>
      </w:r>
      <w:r>
        <w:rPr>
          <w:rFonts w:ascii="Consolas" w:hAnsi="Consolas"/>
          <w:color w:val="333333"/>
          <w:sz w:val="18"/>
        </w:rPr>
        <w:br/>
        <w:t xml:space="preserve">    "reporterId": "steward-fatima@entity.gov.sa",</w:t>
      </w:r>
      <w:r>
        <w:rPr>
          <w:rFonts w:ascii="Consolas" w:hAnsi="Consolas"/>
          <w:color w:val="333333"/>
          <w:sz w:val="18"/>
        </w:rPr>
        <w:br/>
        <w:t xml:space="preserve">    "slaHours": 72</w:t>
      </w:r>
      <w:r>
        <w:rPr>
          <w:rFonts w:ascii="Consolas" w:hAnsi="Consolas"/>
          <w:color w:val="333333"/>
          <w:sz w:val="18"/>
        </w:rPr>
        <w:br/>
        <w:t xml:space="preserve">  },</w:t>
      </w:r>
      <w:r>
        <w:rPr>
          <w:rFonts w:ascii="Consolas" w:hAnsi="Consolas"/>
          <w:color w:val="333333"/>
          <w:sz w:val="18"/>
        </w:rPr>
        <w:br/>
        <w:t xml:space="preserve">  "skipUserTask": false</w:t>
      </w:r>
      <w:r>
        <w:rPr>
          <w:rFonts w:ascii="Consolas" w:hAnsi="Consolas"/>
          <w:color w:val="333333"/>
          <w:sz w:val="18"/>
        </w:rPr>
        <w:br/>
        <w:t>}</w:t>
      </w:r>
    </w:p>
    <w:p w14:paraId="0846CEF0" w14:textId="77777777" w:rsidR="00887B4C" w:rsidRDefault="00000000">
      <w:pPr>
        <w:spacing w:after="120"/>
      </w:pPr>
      <w:r>
        <w:rPr>
          <w:rFonts w:ascii="Calibri" w:hAnsi="Calibri"/>
          <w:b/>
          <w:color w:val="444444"/>
          <w:sz w:val="21"/>
        </w:rPr>
        <w:t>Response: 201 Created</w:t>
      </w:r>
    </w:p>
    <w:p w14:paraId="1F7D7F18"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"processInstanceId": "pi-018f5a3e-ab1d-5g0c-7l2n-0d2e4f6g8h0i",</w:t>
      </w:r>
      <w:r>
        <w:rPr>
          <w:rFonts w:ascii="Consolas" w:hAnsi="Consolas"/>
          <w:color w:val="333333"/>
          <w:sz w:val="18"/>
        </w:rPr>
        <w:br/>
        <w:t xml:space="preserve">  "processDefinitionId": "pd-018f5a3e-xy8a-2d7z-4i9k-7a9b1c3d5e7f",</w:t>
      </w:r>
      <w:r>
        <w:rPr>
          <w:rFonts w:ascii="Consolas" w:hAnsi="Consolas"/>
          <w:color w:val="333333"/>
          <w:sz w:val="18"/>
        </w:rPr>
        <w:br/>
        <w:t xml:space="preserve">  "processDefinitionKey": "dq-issue-resolution",</w:t>
      </w:r>
      <w:r>
        <w:rPr>
          <w:rFonts w:ascii="Consolas" w:hAnsi="Consolas"/>
          <w:color w:val="333333"/>
          <w:sz w:val="18"/>
        </w:rPr>
        <w:br/>
        <w:t xml:space="preserve">  "businessKey": "DQ-2024-00123",</w:t>
      </w:r>
      <w:r>
        <w:rPr>
          <w:rFonts w:ascii="Consolas" w:hAnsi="Consolas"/>
          <w:color w:val="333333"/>
          <w:sz w:val="18"/>
        </w:rPr>
        <w:br/>
        <w:t xml:space="preserve">  "status": "ACTIVE",</w:t>
      </w:r>
      <w:r>
        <w:rPr>
          <w:rFonts w:ascii="Consolas" w:hAnsi="Consolas"/>
          <w:color w:val="333333"/>
          <w:sz w:val="18"/>
        </w:rPr>
        <w:br/>
        <w:t xml:space="preserve">  "startTime": "2024-01-15T14:35:00+03:00",</w:t>
      </w:r>
      <w:r>
        <w:rPr>
          <w:rFonts w:ascii="Consolas" w:hAnsi="Consolas"/>
          <w:color w:val="333333"/>
          <w:sz w:val="18"/>
        </w:rPr>
        <w:br/>
        <w:t xml:space="preserve">  "startedBy": "steward-fatima@entity.gov.sa",</w:t>
      </w:r>
      <w:r>
        <w:rPr>
          <w:rFonts w:ascii="Consolas" w:hAnsi="Consolas"/>
          <w:color w:val="333333"/>
          <w:sz w:val="18"/>
        </w:rPr>
        <w:br/>
        <w:t xml:space="preserve">  "currentActivity": "task-assign-to-steward",</w:t>
      </w:r>
      <w:r>
        <w:rPr>
          <w:rFonts w:ascii="Consolas" w:hAnsi="Consolas"/>
          <w:color w:val="333333"/>
          <w:sz w:val="18"/>
        </w:rPr>
        <w:br/>
        <w:t xml:space="preserve">  "variables": {</w:t>
      </w:r>
      <w:r>
        <w:rPr>
          <w:rFonts w:ascii="Consolas" w:hAnsi="Consolas"/>
          <w:color w:val="333333"/>
          <w:sz w:val="18"/>
        </w:rPr>
        <w:br/>
        <w:t xml:space="preserve">    "issueId": "dq-iss-018f5a3e-za0c-4f9b-6k1m-9c1d3e5f7g9h",</w:t>
      </w:r>
      <w:r>
        <w:rPr>
          <w:rFonts w:ascii="Consolas" w:hAnsi="Consolas"/>
          <w:color w:val="333333"/>
          <w:sz w:val="18"/>
        </w:rPr>
        <w:br/>
        <w:t xml:space="preserve">    "assetName": "Customer Master Database",</w:t>
      </w:r>
      <w:r>
        <w:rPr>
          <w:rFonts w:ascii="Consolas" w:hAnsi="Consolas"/>
          <w:color w:val="333333"/>
          <w:sz w:val="18"/>
        </w:rPr>
        <w:br/>
        <w:t xml:space="preserve">    "qualityDimension": "COMPLETENESS",</w:t>
      </w:r>
      <w:r>
        <w:rPr>
          <w:rFonts w:ascii="Consolas" w:hAnsi="Consolas"/>
          <w:color w:val="333333"/>
          <w:sz w:val="18"/>
        </w:rPr>
        <w:br/>
        <w:t xml:space="preserve">    "severity": "HIGH"</w:t>
      </w:r>
      <w:r>
        <w:rPr>
          <w:rFonts w:ascii="Consolas" w:hAnsi="Consolas"/>
          <w:color w:val="333333"/>
          <w:sz w:val="18"/>
        </w:rPr>
        <w:br/>
        <w:t xml:space="preserve">  },</w:t>
      </w:r>
      <w:r>
        <w:rPr>
          <w:rFonts w:ascii="Consolas" w:hAnsi="Consolas"/>
          <w:color w:val="333333"/>
          <w:sz w:val="18"/>
        </w:rPr>
        <w:br/>
        <w:t xml:space="preserve">  "tasks": [</w:t>
      </w:r>
      <w:r>
        <w:rPr>
          <w:rFonts w:ascii="Consolas" w:hAnsi="Consolas"/>
          <w:color w:val="333333"/>
          <w:sz w:val="18"/>
        </w:rPr>
        <w:br/>
        <w:t xml:space="preserve">    {</w:t>
      </w:r>
      <w:r>
        <w:rPr>
          <w:rFonts w:ascii="Consolas" w:hAnsi="Consolas"/>
          <w:color w:val="333333"/>
          <w:sz w:val="18"/>
        </w:rPr>
        <w:br/>
        <w:t xml:space="preserve">      "taskId": "task-018f5a3e-bc2e-6h1d-8m3o-1e3f5g7h9i1j",</w:t>
      </w:r>
      <w:r>
        <w:rPr>
          <w:rFonts w:ascii="Consolas" w:hAnsi="Consolas"/>
          <w:color w:val="333333"/>
          <w:sz w:val="18"/>
        </w:rPr>
        <w:br/>
        <w:t xml:space="preserve">      "taskName": "Review Data Quality Issue",</w:t>
      </w:r>
      <w:r>
        <w:rPr>
          <w:rFonts w:ascii="Consolas" w:hAnsi="Consolas"/>
          <w:color w:val="333333"/>
          <w:sz w:val="18"/>
        </w:rPr>
        <w:br/>
        <w:t xml:space="preserve">      "taskType": "USER_TASK",</w:t>
      </w:r>
      <w:r>
        <w:rPr>
          <w:rFonts w:ascii="Consolas" w:hAnsi="Consolas"/>
          <w:color w:val="333333"/>
          <w:sz w:val="18"/>
        </w:rPr>
        <w:br/>
        <w:t xml:space="preserve">      "assignee": "steward-ahmed@entity.gov.sa",</w:t>
      </w:r>
      <w:r>
        <w:rPr>
          <w:rFonts w:ascii="Consolas" w:hAnsi="Consolas"/>
          <w:color w:val="333333"/>
          <w:sz w:val="18"/>
        </w:rPr>
        <w:br/>
        <w:t xml:space="preserve">      "dueDate": "2024-01-18T14:35:00+03:00",</w:t>
      </w:r>
      <w:r>
        <w:rPr>
          <w:rFonts w:ascii="Consolas" w:hAnsi="Consolas"/>
          <w:color w:val="333333"/>
          <w:sz w:val="18"/>
        </w:rPr>
        <w:br/>
        <w:t xml:space="preserve">      "createdAt": "2024-01-15T14:35:00+03:00",</w:t>
      </w:r>
      <w:r>
        <w:rPr>
          <w:rFonts w:ascii="Consolas" w:hAnsi="Consolas"/>
          <w:color w:val="333333"/>
          <w:sz w:val="18"/>
        </w:rPr>
        <w:br/>
        <w:t xml:space="preserve">      "slaDefinitionId": "sla-dq-review-72h",</w:t>
      </w:r>
      <w:r>
        <w:rPr>
          <w:rFonts w:ascii="Consolas" w:hAnsi="Consolas"/>
          <w:color w:val="333333"/>
          <w:sz w:val="18"/>
        </w:rPr>
        <w:br/>
        <w:t xml:space="preserve">      "slaStatus": "ON_TRACK"</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"slaEndTime": "2024-01-18T14:35:00+03:00"</w:t>
      </w:r>
      <w:r>
        <w:rPr>
          <w:rFonts w:ascii="Consolas" w:hAnsi="Consolas"/>
          <w:color w:val="333333"/>
          <w:sz w:val="18"/>
        </w:rPr>
        <w:br/>
        <w:t>}</w:t>
      </w:r>
    </w:p>
    <w:p w14:paraId="2C816E26" w14:textId="77777777" w:rsidR="00887B4C" w:rsidRDefault="00000000">
      <w:pPr>
        <w:spacing w:after="120"/>
      </w:pPr>
      <w:r>
        <w:rPr>
          <w:rFonts w:ascii="Calibri" w:hAnsi="Calibri"/>
          <w:b/>
          <w:color w:val="444444"/>
          <w:sz w:val="21"/>
        </w:rPr>
        <w:t>Example: Complete User Task</w:t>
      </w:r>
    </w:p>
    <w:p w14:paraId="7C6B64A5" w14:textId="77777777" w:rsidR="00887B4C" w:rsidRDefault="00000000">
      <w:pPr>
        <w:spacing w:after="120"/>
      </w:pPr>
      <w:r>
        <w:rPr>
          <w:rFonts w:ascii="Calibri" w:hAnsi="Calibri"/>
          <w:b/>
          <w:color w:val="444444"/>
          <w:sz w:val="21"/>
        </w:rPr>
        <w:t>Request:</w:t>
      </w:r>
    </w:p>
    <w:p w14:paraId="3F00FAAA" w14:textId="77777777" w:rsidR="00887B4C" w:rsidRDefault="00000000">
      <w:pPr>
        <w:shd w:val="clear" w:color="auto" w:fill="F5F5F5"/>
        <w:spacing w:before="120" w:after="120" w:line="264" w:lineRule="auto"/>
        <w:ind w:left="567"/>
      </w:pPr>
      <w:r>
        <w:rPr>
          <w:rFonts w:ascii="Consolas" w:hAnsi="Consolas"/>
          <w:color w:val="333333"/>
          <w:sz w:val="18"/>
        </w:rPr>
        <w:t>POST /api/v1/bpm/tasks/task-018f5a3e-bc2e-6h1d-8m3o-1e3f5g7h9i1j/complete</w:t>
      </w:r>
      <w:r>
        <w:rPr>
          <w:rFonts w:ascii="Consolas" w:hAnsi="Consolas"/>
          <w:color w:val="333333"/>
          <w:sz w:val="18"/>
        </w:rPr>
        <w:br/>
        <w:t>Authorization: Bearer {jwt}</w:t>
      </w:r>
      <w:r>
        <w:rPr>
          <w:rFonts w:ascii="Consolas" w:hAnsi="Consolas"/>
          <w:color w:val="333333"/>
          <w:sz w:val="18"/>
        </w:rPr>
        <w:br/>
        <w:t>Content-Type: application/json</w:t>
      </w:r>
      <w:r>
        <w:rPr>
          <w:rFonts w:ascii="Consolas" w:hAnsi="Consolas"/>
          <w:color w:val="333333"/>
          <w:sz w:val="18"/>
        </w:rPr>
        <w:br/>
      </w:r>
      <w:r>
        <w:rPr>
          <w:rFonts w:ascii="Consolas" w:hAnsi="Consolas"/>
          <w:color w:val="333333"/>
          <w:sz w:val="18"/>
        </w:rPr>
        <w:br/>
        <w:t>{</w:t>
      </w:r>
      <w:r>
        <w:rPr>
          <w:rFonts w:ascii="Consolas" w:hAnsi="Consolas"/>
          <w:color w:val="333333"/>
          <w:sz w:val="18"/>
        </w:rPr>
        <w:br/>
        <w:t xml:space="preserve">  "action": "ACCEPT_AND_REMEDIATE",</w:t>
      </w:r>
      <w:r>
        <w:rPr>
          <w:rFonts w:ascii="Consolas" w:hAnsi="Consolas"/>
          <w:color w:val="333333"/>
          <w:sz w:val="18"/>
        </w:rPr>
        <w:br/>
        <w:t xml:space="preserve">  "variables": {</w:t>
      </w:r>
      <w:r>
        <w:rPr>
          <w:rFonts w:ascii="Consolas" w:hAnsi="Consolas"/>
          <w:color w:val="333333"/>
          <w:sz w:val="18"/>
        </w:rPr>
        <w:br/>
        <w:t xml:space="preserve">    "resolutionDecision": "ACCEPT_AND_REMEDIATE",</w:t>
      </w:r>
      <w:r>
        <w:rPr>
          <w:rFonts w:ascii="Consolas" w:hAnsi="Consolas"/>
          <w:color w:val="333333"/>
          <w:sz w:val="18"/>
        </w:rPr>
        <w:br/>
        <w:t xml:space="preserve">    "remediationPlan": "Run data enrichment ETL to populate missing mobile numbers from National Address system",</w:t>
      </w:r>
      <w:r>
        <w:rPr>
          <w:rFonts w:ascii="Consolas" w:hAnsi="Consolas"/>
          <w:color w:val="333333"/>
          <w:sz w:val="18"/>
        </w:rPr>
        <w:br/>
        <w:t xml:space="preserve">    "estimatedRemediationDate": "2024-01-20",</w:t>
      </w:r>
      <w:r>
        <w:rPr>
          <w:rFonts w:ascii="Consolas" w:hAnsi="Consolas"/>
          <w:color w:val="333333"/>
          <w:sz w:val="18"/>
        </w:rPr>
        <w:br/>
        <w:t xml:space="preserve">    "assignRemediationTo": "etl-team@entity.gov.sa",</w:t>
      </w:r>
      <w:r>
        <w:rPr>
          <w:rFonts w:ascii="Consolas" w:hAnsi="Consolas"/>
          <w:color w:val="333333"/>
          <w:sz w:val="18"/>
        </w:rPr>
        <w:br/>
        <w:t xml:space="preserve">    "requiresApproval": true</w:t>
      </w:r>
      <w:r>
        <w:rPr>
          <w:rFonts w:ascii="Consolas" w:hAnsi="Consolas"/>
          <w:color w:val="333333"/>
          <w:sz w:val="18"/>
        </w:rPr>
        <w:br/>
        <w:t xml:space="preserve">  },</w:t>
      </w:r>
      <w:r>
        <w:rPr>
          <w:rFonts w:ascii="Consolas" w:hAnsi="Consolas"/>
          <w:color w:val="333333"/>
          <w:sz w:val="18"/>
        </w:rPr>
        <w:br/>
        <w:t xml:space="preserve">  "comment": "Confirmed issue. 15K records need enrichment from National Address. ETL team assigned.",</w:t>
      </w:r>
      <w:r>
        <w:rPr>
          <w:rFonts w:ascii="Consolas" w:hAnsi="Consolas"/>
          <w:color w:val="333333"/>
          <w:sz w:val="18"/>
        </w:rPr>
        <w:br/>
        <w:t xml:space="preserve">  "attachmentIds": ["att-018f5a3e-cd3f-7i2e-9n4p-2f4g6h8i0j2k"]</w:t>
      </w:r>
      <w:r>
        <w:rPr>
          <w:rFonts w:ascii="Consolas" w:hAnsi="Consolas"/>
          <w:color w:val="333333"/>
          <w:sz w:val="18"/>
        </w:rPr>
        <w:br/>
        <w:t>}</w:t>
      </w:r>
    </w:p>
    <w:p w14:paraId="239D14D1" w14:textId="77777777" w:rsidR="00887B4C" w:rsidRDefault="00000000">
      <w:pPr>
        <w:spacing w:after="120"/>
      </w:pPr>
      <w:r>
        <w:rPr>
          <w:rFonts w:ascii="Calibri" w:hAnsi="Calibri"/>
          <w:b/>
          <w:color w:val="444444"/>
          <w:sz w:val="21"/>
        </w:rPr>
        <w:lastRenderedPageBreak/>
        <w:t>Response: 200 OK</w:t>
      </w:r>
    </w:p>
    <w:p w14:paraId="5C344D39"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"taskId": "task-018f5a3e-bc2e-6h1d-8m3o-1e3f5g7h9i1j",</w:t>
      </w:r>
      <w:r>
        <w:rPr>
          <w:rFonts w:ascii="Consolas" w:hAnsi="Consolas"/>
          <w:color w:val="333333"/>
          <w:sz w:val="18"/>
        </w:rPr>
        <w:br/>
        <w:t xml:space="preserve">  "status": "COMPLETED",</w:t>
      </w:r>
      <w:r>
        <w:rPr>
          <w:rFonts w:ascii="Consolas" w:hAnsi="Consolas"/>
          <w:color w:val="333333"/>
          <w:sz w:val="18"/>
        </w:rPr>
        <w:br/>
        <w:t xml:space="preserve">  "completedAt": "2024-01-16T09:15:00+03:00",</w:t>
      </w:r>
      <w:r>
        <w:rPr>
          <w:rFonts w:ascii="Consolas" w:hAnsi="Consolas"/>
          <w:color w:val="333333"/>
          <w:sz w:val="18"/>
        </w:rPr>
        <w:br/>
        <w:t xml:space="preserve">  "completedBy": "steward-ahmed@entity.gov.sa",</w:t>
      </w:r>
      <w:r>
        <w:rPr>
          <w:rFonts w:ascii="Consolas" w:hAnsi="Consolas"/>
          <w:color w:val="333333"/>
          <w:sz w:val="18"/>
        </w:rPr>
        <w:br/>
        <w:t xml:space="preserve">  "completionAction": "ACCEPT_AND_REMEDIATE",</w:t>
      </w:r>
      <w:r>
        <w:rPr>
          <w:rFonts w:ascii="Consolas" w:hAnsi="Consolas"/>
          <w:color w:val="333333"/>
          <w:sz w:val="18"/>
        </w:rPr>
        <w:br/>
        <w:t xml:space="preserve">  "nextTasks": [</w:t>
      </w:r>
      <w:r>
        <w:rPr>
          <w:rFonts w:ascii="Consolas" w:hAnsi="Consolas"/>
          <w:color w:val="333333"/>
          <w:sz w:val="18"/>
        </w:rPr>
        <w:br/>
        <w:t xml:space="preserve">    {</w:t>
      </w:r>
      <w:r>
        <w:rPr>
          <w:rFonts w:ascii="Consolas" w:hAnsi="Consolas"/>
          <w:color w:val="333333"/>
          <w:sz w:val="18"/>
        </w:rPr>
        <w:br/>
        <w:t xml:space="preserve">      "taskId": "task-018f5a3e-de4g-8j3f-0o5q-3g5h7i9j1k3l",</w:t>
      </w:r>
      <w:r>
        <w:rPr>
          <w:rFonts w:ascii="Consolas" w:hAnsi="Consolas"/>
          <w:color w:val="333333"/>
          <w:sz w:val="18"/>
        </w:rPr>
        <w:br/>
        <w:t xml:space="preserve">      "taskName": "Approve Remediation Plan",</w:t>
      </w:r>
      <w:r>
        <w:rPr>
          <w:rFonts w:ascii="Consolas" w:hAnsi="Consolas"/>
          <w:color w:val="333333"/>
          <w:sz w:val="18"/>
        </w:rPr>
        <w:br/>
        <w:t xml:space="preserve">      "taskType": "USER_TASK",</w:t>
      </w:r>
      <w:r>
        <w:rPr>
          <w:rFonts w:ascii="Consolas" w:hAnsi="Consolas"/>
          <w:color w:val="333333"/>
          <w:sz w:val="18"/>
        </w:rPr>
        <w:br/>
        <w:t xml:space="preserve">      "assigneeCandidates": ["dmo@entity.gov.sa"],</w:t>
      </w:r>
      <w:r>
        <w:rPr>
          <w:rFonts w:ascii="Consolas" w:hAnsi="Consolas"/>
          <w:color w:val="333333"/>
          <w:sz w:val="18"/>
        </w:rPr>
        <w:br/>
        <w:t xml:space="preserve">      "dueDate": "2024-01-18T09:15:00+03:00",</w:t>
      </w:r>
      <w:r>
        <w:rPr>
          <w:rFonts w:ascii="Consolas" w:hAnsi="Consolas"/>
          <w:color w:val="333333"/>
          <w:sz w:val="18"/>
        </w:rPr>
        <w:br/>
        <w:t xml:space="preserve">      "requiresApproval": true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"processInstanceStatus": "ACTIVE",</w:t>
      </w:r>
      <w:r>
        <w:rPr>
          <w:rFonts w:ascii="Consolas" w:hAnsi="Consolas"/>
          <w:color w:val="333333"/>
          <w:sz w:val="18"/>
        </w:rPr>
        <w:br/>
        <w:t xml:space="preserve">  "auditLogEntry": {</w:t>
      </w:r>
      <w:r>
        <w:rPr>
          <w:rFonts w:ascii="Consolas" w:hAnsi="Consolas"/>
          <w:color w:val="333333"/>
          <w:sz w:val="18"/>
        </w:rPr>
        <w:br/>
        <w:t xml:space="preserve">    "entryId": "audit-018f5a3e-ef5h-9k4g-1p6r-4h6i8j0k2l4m",</w:t>
      </w:r>
      <w:r>
        <w:rPr>
          <w:rFonts w:ascii="Consolas" w:hAnsi="Consolas"/>
          <w:color w:val="333333"/>
          <w:sz w:val="18"/>
        </w:rPr>
        <w:br/>
        <w:t xml:space="preserve">    "action": "TASK_COMPLETED",</w:t>
      </w:r>
      <w:r>
        <w:rPr>
          <w:rFonts w:ascii="Consolas" w:hAnsi="Consolas"/>
          <w:color w:val="333333"/>
          <w:sz w:val="18"/>
        </w:rPr>
        <w:br/>
        <w:t xml:space="preserve">    "actor": "steward-ahmed@entity.gov.sa",</w:t>
      </w:r>
      <w:r>
        <w:rPr>
          <w:rFonts w:ascii="Consolas" w:hAnsi="Consolas"/>
          <w:color w:val="333333"/>
          <w:sz w:val="18"/>
        </w:rPr>
        <w:br/>
        <w:t xml:space="preserve">    "timestamp": "2024-01-16T09:15:00+03:00",</w:t>
      </w:r>
      <w:r>
        <w:rPr>
          <w:rFonts w:ascii="Consolas" w:hAnsi="Consolas"/>
          <w:color w:val="333333"/>
          <w:sz w:val="18"/>
        </w:rPr>
        <w:br/>
        <w:t xml:space="preserve">    "previousHash": "sha256:abc123...",</w:t>
      </w:r>
      <w:r>
        <w:rPr>
          <w:rFonts w:ascii="Consolas" w:hAnsi="Consolas"/>
          <w:color w:val="333333"/>
          <w:sz w:val="18"/>
        </w:rPr>
        <w:br/>
        <w:t xml:space="preserve">    "currentHash": "sha256:def456...",</w:t>
      </w:r>
      <w:r>
        <w:rPr>
          <w:rFonts w:ascii="Consolas" w:hAnsi="Consolas"/>
          <w:color w:val="333333"/>
          <w:sz w:val="18"/>
        </w:rPr>
        <w:br/>
        <w:t xml:space="preserve">    "integrityVerified": true</w:t>
      </w:r>
      <w:r>
        <w:rPr>
          <w:rFonts w:ascii="Consolas" w:hAnsi="Consolas"/>
          <w:color w:val="333333"/>
          <w:sz w:val="18"/>
        </w:rPr>
        <w:br/>
        <w:t xml:space="preserve">  }</w:t>
      </w:r>
      <w:r>
        <w:rPr>
          <w:rFonts w:ascii="Consolas" w:hAnsi="Consolas"/>
          <w:color w:val="333333"/>
          <w:sz w:val="18"/>
        </w:rPr>
        <w:br/>
        <w:t>}</w:t>
      </w:r>
    </w:p>
    <w:p w14:paraId="5D835F7E" w14:textId="77777777" w:rsidR="00887B4C" w:rsidRDefault="00000000">
      <w:pPr>
        <w:spacing w:after="120"/>
      </w:pPr>
      <w:r>
        <w:rPr>
          <w:rFonts w:ascii="Calibri" w:hAnsi="Calibri"/>
          <w:b/>
          <w:color w:val="444444"/>
          <w:sz w:val="21"/>
        </w:rPr>
        <w:t>Example: SLA Monitoring Dashboard</w:t>
      </w:r>
    </w:p>
    <w:p w14:paraId="13F3522C" w14:textId="77777777" w:rsidR="00887B4C" w:rsidRDefault="00000000">
      <w:pPr>
        <w:spacing w:after="120"/>
      </w:pPr>
      <w:r>
        <w:rPr>
          <w:rFonts w:ascii="Calibri" w:hAnsi="Calibri"/>
          <w:b/>
          <w:color w:val="444444"/>
          <w:sz w:val="21"/>
        </w:rPr>
        <w:t>Response: 200 GET /api/v1/bpm/sla/monitoring</w:t>
      </w:r>
    </w:p>
    <w:p w14:paraId="78A41CF3"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"generatedAt": "2024-01-15T15:00:00+03:00",</w:t>
      </w:r>
      <w:r>
        <w:rPr>
          <w:rFonts w:ascii="Consolas" w:hAnsi="Consolas"/>
          <w:color w:val="333333"/>
          <w:sz w:val="18"/>
        </w:rPr>
        <w:br/>
        <w:t xml:space="preserve">  "summary": {</w:t>
      </w:r>
      <w:r>
        <w:rPr>
          <w:rFonts w:ascii="Consolas" w:hAnsi="Consolas"/>
          <w:color w:val="333333"/>
          <w:sz w:val="18"/>
        </w:rPr>
        <w:br/>
        <w:t xml:space="preserve">    "totalActiveInstances": 234,</w:t>
      </w:r>
      <w:r>
        <w:rPr>
          <w:rFonts w:ascii="Consolas" w:hAnsi="Consolas"/>
          <w:color w:val="333333"/>
          <w:sz w:val="18"/>
        </w:rPr>
        <w:br/>
        <w:t xml:space="preserve">    "onTrack": 198,</w:t>
      </w:r>
      <w:r>
        <w:rPr>
          <w:rFonts w:ascii="Consolas" w:hAnsi="Consolas"/>
          <w:color w:val="333333"/>
          <w:sz w:val="18"/>
        </w:rPr>
        <w:br/>
        <w:t xml:space="preserve">    "atRisk": 24,</w:t>
      </w:r>
      <w:r>
        <w:rPr>
          <w:rFonts w:ascii="Consolas" w:hAnsi="Consolas"/>
          <w:color w:val="333333"/>
          <w:sz w:val="18"/>
        </w:rPr>
        <w:br/>
        <w:t xml:space="preserve">    "breached": 12,</w:t>
      </w:r>
      <w:r>
        <w:rPr>
          <w:rFonts w:ascii="Consolas" w:hAnsi="Consolas"/>
          <w:color w:val="333333"/>
          <w:sz w:val="18"/>
        </w:rPr>
        <w:br/>
        <w:t xml:space="preserve">    "escalated": 8</w:t>
      </w:r>
      <w:r>
        <w:rPr>
          <w:rFonts w:ascii="Consolas" w:hAnsi="Consolas"/>
          <w:color w:val="333333"/>
          <w:sz w:val="18"/>
        </w:rPr>
        <w:br/>
        <w:t xml:space="preserve">  },</w:t>
      </w:r>
      <w:r>
        <w:rPr>
          <w:rFonts w:ascii="Consolas" w:hAnsi="Consolas"/>
          <w:color w:val="333333"/>
          <w:sz w:val="18"/>
        </w:rPr>
        <w:br/>
        <w:t xml:space="preserve">  "byProcess": [</w:t>
      </w:r>
      <w:r>
        <w:rPr>
          <w:rFonts w:ascii="Consolas" w:hAnsi="Consolas"/>
          <w:color w:val="333333"/>
          <w:sz w:val="18"/>
        </w:rPr>
        <w:br/>
        <w:t xml:space="preserve">    {</w:t>
      </w:r>
      <w:r>
        <w:rPr>
          <w:rFonts w:ascii="Consolas" w:hAnsi="Consolas"/>
          <w:color w:val="333333"/>
          <w:sz w:val="18"/>
        </w:rPr>
        <w:br/>
        <w:t xml:space="preserve">      "processKey": "dq-issue-resolution",</w:t>
      </w:r>
      <w:r>
        <w:rPr>
          <w:rFonts w:ascii="Consolas" w:hAnsi="Consolas"/>
          <w:color w:val="333333"/>
          <w:sz w:val="18"/>
        </w:rPr>
        <w:br/>
        <w:t xml:space="preserve">      "processName": "Data Quality Issue Resolution",</w:t>
      </w:r>
      <w:r>
        <w:rPr>
          <w:rFonts w:ascii="Consolas" w:hAnsi="Consolas"/>
          <w:color w:val="333333"/>
          <w:sz w:val="18"/>
        </w:rPr>
        <w:br/>
        <w:t xml:space="preserve">      "activeInstances": 89,</w:t>
      </w:r>
      <w:r>
        <w:rPr>
          <w:rFonts w:ascii="Consolas" w:hAnsi="Consolas"/>
          <w:color w:val="333333"/>
          <w:sz w:val="18"/>
        </w:rPr>
        <w:br/>
        <w:t xml:space="preserve">      "avgResolutionTimeHours": 48.5,</w:t>
      </w:r>
      <w:r>
        <w:rPr>
          <w:rFonts w:ascii="Consolas" w:hAnsi="Consolas"/>
          <w:color w:val="333333"/>
          <w:sz w:val="18"/>
        </w:rPr>
        <w:br/>
        <w:t xml:space="preserve">      "slaCompliancePercent": 94.2,</w:t>
      </w:r>
      <w:r>
        <w:rPr>
          <w:rFonts w:ascii="Consolas" w:hAnsi="Consolas"/>
          <w:color w:val="333333"/>
          <w:sz w:val="18"/>
        </w:rPr>
        <w:br/>
        <w:t xml:space="preserve">      "breachesThisMonth": 5</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"processKey": "access-request-approval",</w:t>
      </w:r>
      <w:r>
        <w:rPr>
          <w:rFonts w:ascii="Consolas" w:hAnsi="Consolas"/>
          <w:color w:val="333333"/>
          <w:sz w:val="18"/>
        </w:rPr>
        <w:br/>
        <w:t xml:space="preserve">      "processName": "Data Access Request Approval",</w:t>
      </w:r>
      <w:r>
        <w:rPr>
          <w:rFonts w:ascii="Consolas" w:hAnsi="Consolas"/>
          <w:color w:val="333333"/>
          <w:sz w:val="18"/>
        </w:rPr>
        <w:br/>
        <w:t xml:space="preserve">      "activeInstances": 67,</w:t>
      </w:r>
      <w:r>
        <w:rPr>
          <w:rFonts w:ascii="Consolas" w:hAnsi="Consolas"/>
          <w:color w:val="333333"/>
          <w:sz w:val="18"/>
        </w:rPr>
        <w:br/>
        <w:t xml:space="preserve">      "avgResolutionTimeHours": 18.3,</w:t>
      </w:r>
      <w:r>
        <w:rPr>
          <w:rFonts w:ascii="Consolas" w:hAnsi="Consolas"/>
          <w:color w:val="333333"/>
          <w:sz w:val="18"/>
        </w:rPr>
        <w:br/>
        <w:t xml:space="preserve">      "slaCompliancePercent": 97.1,</w:t>
      </w:r>
      <w:r>
        <w:rPr>
          <w:rFonts w:ascii="Consolas" w:hAnsi="Consolas"/>
          <w:color w:val="333333"/>
          <w:sz w:val="18"/>
        </w:rPr>
        <w:br/>
        <w:t xml:space="preserve">      "breachesThisMonth": 2</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"processKey": "data-classification-review",</w:t>
      </w:r>
      <w:r>
        <w:rPr>
          <w:rFonts w:ascii="Consolas" w:hAnsi="Consolas"/>
          <w:color w:val="333333"/>
          <w:sz w:val="18"/>
        </w:rPr>
        <w:br/>
        <w:t xml:space="preserve">      "processName": "Data Classification Review",</w:t>
      </w:r>
      <w:r>
        <w:rPr>
          <w:rFonts w:ascii="Consolas" w:hAnsi="Consolas"/>
          <w:color w:val="333333"/>
          <w:sz w:val="18"/>
        </w:rPr>
        <w:br/>
        <w:t xml:space="preserve">      "activeInstances": 45,</w:t>
      </w:r>
      <w:r>
        <w:rPr>
          <w:rFonts w:ascii="Consolas" w:hAnsi="Consolas"/>
          <w:color w:val="333333"/>
          <w:sz w:val="18"/>
        </w:rPr>
        <w:br/>
      </w:r>
      <w:r>
        <w:rPr>
          <w:rFonts w:ascii="Consolas" w:hAnsi="Consolas"/>
          <w:color w:val="333333"/>
          <w:sz w:val="18"/>
        </w:rPr>
        <w:lastRenderedPageBreak/>
        <w:t xml:space="preserve">      "avgResolutionTimeHours": 72.0,</w:t>
      </w:r>
      <w:r>
        <w:rPr>
          <w:rFonts w:ascii="Consolas" w:hAnsi="Consolas"/>
          <w:color w:val="333333"/>
          <w:sz w:val="18"/>
        </w:rPr>
        <w:br/>
        <w:t xml:space="preserve">      "slaCompliancePercent": 88.9,</w:t>
      </w:r>
      <w:r>
        <w:rPr>
          <w:rFonts w:ascii="Consolas" w:hAnsi="Consolas"/>
          <w:color w:val="333333"/>
          <w:sz w:val="18"/>
        </w:rPr>
        <w:br/>
        <w:t xml:space="preserve">      "breachesThisMonth": 5</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"overdueTasks": [</w:t>
      </w:r>
      <w:r>
        <w:rPr>
          <w:rFonts w:ascii="Consolas" w:hAnsi="Consolas"/>
          <w:color w:val="333333"/>
          <w:sz w:val="18"/>
        </w:rPr>
        <w:br/>
        <w:t xml:space="preserve">    {</w:t>
      </w:r>
      <w:r>
        <w:rPr>
          <w:rFonts w:ascii="Consolas" w:hAnsi="Consolas"/>
          <w:color w:val="333333"/>
          <w:sz w:val="18"/>
        </w:rPr>
        <w:br/>
        <w:t xml:space="preserve">      "taskId": "task-018f5a3e-fg6i-0l5h-2q7s-5i7j9k1l3m5n",</w:t>
      </w:r>
      <w:r>
        <w:rPr>
          <w:rFonts w:ascii="Consolas" w:hAnsi="Consolas"/>
          <w:color w:val="333333"/>
          <w:sz w:val="18"/>
        </w:rPr>
        <w:br/>
        <w:t xml:space="preserve">      "taskName": "Review Data Classification",</w:t>
      </w:r>
      <w:r>
        <w:rPr>
          <w:rFonts w:ascii="Consolas" w:hAnsi="Consolas"/>
          <w:color w:val="333333"/>
          <w:sz w:val="18"/>
        </w:rPr>
        <w:br/>
        <w:t xml:space="preserve">      "assignee": "steward-khalid@entity.gov.sa",</w:t>
      </w:r>
      <w:r>
        <w:rPr>
          <w:rFonts w:ascii="Consolas" w:hAnsi="Consolas"/>
          <w:color w:val="333333"/>
          <w:sz w:val="18"/>
        </w:rPr>
        <w:br/>
        <w:t xml:space="preserve">      "dueDate": "2024-01-14T10:00:00+03:00",</w:t>
      </w:r>
      <w:r>
        <w:rPr>
          <w:rFonts w:ascii="Consolas" w:hAnsi="Consolas"/>
          <w:color w:val="333333"/>
          <w:sz w:val="18"/>
        </w:rPr>
        <w:br/>
        <w:t xml:space="preserve">      "hoursOverdue": 29.0,</w:t>
      </w:r>
      <w:r>
        <w:rPr>
          <w:rFonts w:ascii="Consolas" w:hAnsi="Consolas"/>
          <w:color w:val="333333"/>
          <w:sz w:val="18"/>
        </w:rPr>
        <w:br/>
        <w:t xml:space="preserve">      "escalationLevel": 2,</w:t>
      </w:r>
      <w:r>
        <w:rPr>
          <w:rFonts w:ascii="Consolas" w:hAnsi="Consolas"/>
          <w:color w:val="333333"/>
          <w:sz w:val="18"/>
        </w:rPr>
        <w:br/>
        <w:t xml:space="preserve">      "escalatedTo": "dmo@entity.gov.sa",</w:t>
      </w:r>
      <w:r>
        <w:rPr>
          <w:rFonts w:ascii="Consolas" w:hAnsi="Consolas"/>
          <w:color w:val="333333"/>
          <w:sz w:val="18"/>
        </w:rPr>
        <w:br/>
        <w:t xml:space="preserve">      "processInstanceId": "pi-018f5a3e-gh7j-1m6i-3r8t-6j8k0l2m4n6o"</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"trend": {</w:t>
      </w:r>
      <w:r>
        <w:rPr>
          <w:rFonts w:ascii="Consolas" w:hAnsi="Consolas"/>
          <w:color w:val="333333"/>
          <w:sz w:val="18"/>
        </w:rPr>
        <w:br/>
        <w:t xml:space="preserve">    "period": "LAST_30_DAYS",</w:t>
      </w:r>
      <w:r>
        <w:rPr>
          <w:rFonts w:ascii="Consolas" w:hAnsi="Consolas"/>
          <w:color w:val="333333"/>
          <w:sz w:val="18"/>
        </w:rPr>
        <w:br/>
        <w:t xml:space="preserve">    "slaComplianceTrend": [92.1, 93.0, 93.8, 94.2, 94.5, 95.0, 94.8],</w:t>
      </w:r>
      <w:r>
        <w:rPr>
          <w:rFonts w:ascii="Consolas" w:hAnsi="Consolas"/>
          <w:color w:val="333333"/>
          <w:sz w:val="18"/>
        </w:rPr>
        <w:br/>
        <w:t xml:space="preserve">    "avgResolutionTrend": [52.0, 50.5, 49.0, 48.5, 47.0, 46.5, 48.5]</w:t>
      </w:r>
      <w:r>
        <w:rPr>
          <w:rFonts w:ascii="Consolas" w:hAnsi="Consolas"/>
          <w:color w:val="333333"/>
          <w:sz w:val="18"/>
        </w:rPr>
        <w:br/>
        <w:t xml:space="preserve">  }</w:t>
      </w:r>
      <w:r>
        <w:rPr>
          <w:rFonts w:ascii="Consolas" w:hAnsi="Consolas"/>
          <w:color w:val="333333"/>
          <w:sz w:val="18"/>
        </w:rPr>
        <w:br/>
        <w:t>}</w:t>
      </w:r>
    </w:p>
    <w:p w14:paraId="4AF7949B" w14:textId="77777777" w:rsidR="00887B4C" w:rsidRDefault="00000000">
      <w:pPr>
        <w:spacing w:after="120"/>
      </w:pPr>
      <w:r>
        <w:rPr>
          <w:rFonts w:ascii="Calibri" w:hAnsi="Calibri"/>
          <w:b/>
          <w:color w:val="444444"/>
          <w:sz w:val="21"/>
        </w:rPr>
        <w:t>Example: Tamper-Evident Audit Trail</w:t>
      </w:r>
    </w:p>
    <w:p w14:paraId="170CE1BE" w14:textId="77777777" w:rsidR="00887B4C" w:rsidRDefault="00000000">
      <w:pPr>
        <w:spacing w:after="120"/>
      </w:pPr>
      <w:r>
        <w:rPr>
          <w:rFonts w:ascii="Calibri" w:hAnsi="Calibri"/>
          <w:b/>
          <w:color w:val="444444"/>
          <w:sz w:val="21"/>
        </w:rPr>
        <w:t>Response: 200 GET /api/v1/bpm/audit/trail?processInstanceId=pi-018f5a3e-ab1d-5g0c-7l2n-0d2e4f6g8h0i</w:t>
      </w:r>
    </w:p>
    <w:p w14:paraId="643CEAEC"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"processInstanceId": "pi-018f5a3e-ab1d-5g0c-7l2n-0d2e4f6g8h0i",</w:t>
      </w:r>
      <w:r>
        <w:rPr>
          <w:rFonts w:ascii="Consolas" w:hAnsi="Consolas"/>
          <w:color w:val="333333"/>
          <w:sz w:val="18"/>
        </w:rPr>
        <w:br/>
        <w:t xml:space="preserve">  "businessKey": "DQ-2024-00123",</w:t>
      </w:r>
      <w:r>
        <w:rPr>
          <w:rFonts w:ascii="Consolas" w:hAnsi="Consolas"/>
          <w:color w:val="333333"/>
          <w:sz w:val="18"/>
        </w:rPr>
        <w:br/>
        <w:t xml:space="preserve">  "chainGenesisHash": "sha256:0000a1b2c3d4...",</w:t>
      </w:r>
      <w:r>
        <w:rPr>
          <w:rFonts w:ascii="Consolas" w:hAnsi="Consolas"/>
          <w:color w:val="333333"/>
          <w:sz w:val="18"/>
        </w:rPr>
        <w:br/>
        <w:t xml:space="preserve">  "chainCurrentHash": "sha256:f3e2d1c0b9a8...",</w:t>
      </w:r>
      <w:r>
        <w:rPr>
          <w:rFonts w:ascii="Consolas" w:hAnsi="Consolas"/>
          <w:color w:val="333333"/>
          <w:sz w:val="18"/>
        </w:rPr>
        <w:br/>
        <w:t xml:space="preserve">  "integrityStatus": "VERIFIED",</w:t>
      </w:r>
      <w:r>
        <w:rPr>
          <w:rFonts w:ascii="Consolas" w:hAnsi="Consolas"/>
          <w:color w:val="333333"/>
          <w:sz w:val="18"/>
        </w:rPr>
        <w:br/>
        <w:t xml:space="preserve">  "entries": [</w:t>
      </w:r>
      <w:r>
        <w:rPr>
          <w:rFonts w:ascii="Consolas" w:hAnsi="Consolas"/>
          <w:color w:val="333333"/>
          <w:sz w:val="18"/>
        </w:rPr>
        <w:br/>
        <w:t xml:space="preserve">    {</w:t>
      </w:r>
      <w:r>
        <w:rPr>
          <w:rFonts w:ascii="Consolas" w:hAnsi="Consolas"/>
          <w:color w:val="333333"/>
          <w:sz w:val="18"/>
        </w:rPr>
        <w:br/>
        <w:t xml:space="preserve">      "entryId": "audit-0001",</w:t>
      </w:r>
      <w:r>
        <w:rPr>
          <w:rFonts w:ascii="Consolas" w:hAnsi="Consolas"/>
          <w:color w:val="333333"/>
          <w:sz w:val="18"/>
        </w:rPr>
        <w:br/>
        <w:t xml:space="preserve">      "sequence": 1,</w:t>
      </w:r>
      <w:r>
        <w:rPr>
          <w:rFonts w:ascii="Consolas" w:hAnsi="Consolas"/>
          <w:color w:val="333333"/>
          <w:sz w:val="18"/>
        </w:rPr>
        <w:br/>
        <w:t xml:space="preserve">      "timestamp": "2024-01-15T14:35:00+03:00",</w:t>
      </w:r>
      <w:r>
        <w:rPr>
          <w:rFonts w:ascii="Consolas" w:hAnsi="Consolas"/>
          <w:color w:val="333333"/>
          <w:sz w:val="18"/>
        </w:rPr>
        <w:br/>
        <w:t xml:space="preserve">      "action": "PROCESS_STARTED",</w:t>
      </w:r>
      <w:r>
        <w:rPr>
          <w:rFonts w:ascii="Consolas" w:hAnsi="Consolas"/>
          <w:color w:val="333333"/>
          <w:sz w:val="18"/>
        </w:rPr>
        <w:br/>
        <w:t xml:space="preserve">      "actor": "steward-fatima@entity.gov.sa",</w:t>
      </w:r>
      <w:r>
        <w:rPr>
          <w:rFonts w:ascii="Consolas" w:hAnsi="Consolas"/>
          <w:color w:val="333333"/>
          <w:sz w:val="18"/>
        </w:rPr>
        <w:br/>
        <w:t xml:space="preserve">      "actorRole": "DATA_STEWARD",</w:t>
      </w:r>
      <w:r>
        <w:rPr>
          <w:rFonts w:ascii="Consolas" w:hAnsi="Consolas"/>
          <w:color w:val="333333"/>
          <w:sz w:val="18"/>
        </w:rPr>
        <w:br/>
        <w:t xml:space="preserve">      "details": {</w:t>
      </w:r>
      <w:r>
        <w:rPr>
          <w:rFonts w:ascii="Consolas" w:hAnsi="Consolas"/>
          <w:color w:val="333333"/>
          <w:sz w:val="18"/>
        </w:rPr>
        <w:br/>
        <w:t xml:space="preserve">        "processDefinitionKey": "dq-issue-resolution",</w:t>
      </w:r>
      <w:r>
        <w:rPr>
          <w:rFonts w:ascii="Consolas" w:hAnsi="Consolas"/>
          <w:color w:val="333333"/>
          <w:sz w:val="18"/>
        </w:rPr>
        <w:br/>
        <w:t xml:space="preserve">        "variables": ["issueId", "assetId", "severity"]</w:t>
      </w:r>
      <w:r>
        <w:rPr>
          <w:rFonts w:ascii="Consolas" w:hAnsi="Consolas"/>
          <w:color w:val="333333"/>
          <w:sz w:val="18"/>
        </w:rPr>
        <w:br/>
        <w:t xml:space="preserve">      },</w:t>
      </w:r>
      <w:r>
        <w:rPr>
          <w:rFonts w:ascii="Consolas" w:hAnsi="Consolas"/>
          <w:color w:val="333333"/>
          <w:sz w:val="18"/>
        </w:rPr>
        <w:br/>
        <w:t xml:space="preserve">      "previousHash": "sha256:0000a1b2c3d4...",</w:t>
      </w:r>
      <w:r>
        <w:rPr>
          <w:rFonts w:ascii="Consolas" w:hAnsi="Consolas"/>
          <w:color w:val="333333"/>
          <w:sz w:val="18"/>
        </w:rPr>
        <w:br/>
        <w:t xml:space="preserve">      "currentHash": "sha256:a1b2c3d4e5f6...",</w:t>
      </w:r>
      <w:r>
        <w:rPr>
          <w:rFonts w:ascii="Consolas" w:hAnsi="Consolas"/>
          <w:color w:val="333333"/>
          <w:sz w:val="18"/>
        </w:rPr>
        <w:br/>
        <w:t xml:space="preserve">      "hashAlgorithm": "SHA-256",</w:t>
      </w:r>
      <w:r>
        <w:rPr>
          <w:rFonts w:ascii="Consolas" w:hAnsi="Consolas"/>
          <w:color w:val="333333"/>
          <w:sz w:val="18"/>
        </w:rPr>
        <w:br/>
        <w:t xml:space="preserve">      "signature": "RSA-SHA256:abc123..."</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"entryId": "audit-0002",</w:t>
      </w:r>
      <w:r>
        <w:rPr>
          <w:rFonts w:ascii="Consolas" w:hAnsi="Consolas"/>
          <w:color w:val="333333"/>
          <w:sz w:val="18"/>
        </w:rPr>
        <w:br/>
        <w:t xml:space="preserve">      "sequence": 2,</w:t>
      </w:r>
      <w:r>
        <w:rPr>
          <w:rFonts w:ascii="Consolas" w:hAnsi="Consolas"/>
          <w:color w:val="333333"/>
          <w:sz w:val="18"/>
        </w:rPr>
        <w:br/>
        <w:t xml:space="preserve">      "timestamp": "2024-01-15T14:35:01+03:00",</w:t>
      </w:r>
      <w:r>
        <w:rPr>
          <w:rFonts w:ascii="Consolas" w:hAnsi="Consolas"/>
          <w:color w:val="333333"/>
          <w:sz w:val="18"/>
        </w:rPr>
        <w:br/>
        <w:t xml:space="preserve">      "action": "TASK_CREATED",</w:t>
      </w:r>
      <w:r>
        <w:rPr>
          <w:rFonts w:ascii="Consolas" w:hAnsi="Consolas"/>
          <w:color w:val="333333"/>
          <w:sz w:val="18"/>
        </w:rPr>
        <w:br/>
        <w:t xml:space="preserve">      "actor": "SYSTEM",</w:t>
      </w:r>
      <w:r>
        <w:rPr>
          <w:rFonts w:ascii="Consolas" w:hAnsi="Consolas"/>
          <w:color w:val="333333"/>
          <w:sz w:val="18"/>
        </w:rPr>
        <w:br/>
        <w:t xml:space="preserve">      "actorRole": "BPM_ENGINE",</w:t>
      </w:r>
      <w:r>
        <w:rPr>
          <w:rFonts w:ascii="Consolas" w:hAnsi="Consolas"/>
          <w:color w:val="333333"/>
          <w:sz w:val="18"/>
        </w:rPr>
        <w:br/>
        <w:t xml:space="preserve">      "details": {</w:t>
      </w:r>
      <w:r>
        <w:rPr>
          <w:rFonts w:ascii="Consolas" w:hAnsi="Consolas"/>
          <w:color w:val="333333"/>
          <w:sz w:val="18"/>
        </w:rPr>
        <w:br/>
        <w:t xml:space="preserve">        "taskId": "task-018f5a3e-bc2e-6h1d-8m3o-1e3f5g7h9i1j",</w:t>
      </w:r>
      <w:r>
        <w:rPr>
          <w:rFonts w:ascii="Consolas" w:hAnsi="Consolas"/>
          <w:color w:val="333333"/>
          <w:sz w:val="18"/>
        </w:rPr>
        <w:br/>
        <w:t xml:space="preserve">        "taskName": "Review Data Quality Issue",</w:t>
      </w:r>
      <w:r>
        <w:rPr>
          <w:rFonts w:ascii="Consolas" w:hAnsi="Consolas"/>
          <w:color w:val="333333"/>
          <w:sz w:val="18"/>
        </w:rPr>
        <w:br/>
        <w:t xml:space="preserve">        "assignee": "steward-ahmed@entity.gov.sa"</w:t>
      </w:r>
      <w:r>
        <w:rPr>
          <w:rFonts w:ascii="Consolas" w:hAnsi="Consolas"/>
          <w:color w:val="333333"/>
          <w:sz w:val="18"/>
        </w:rPr>
        <w:br/>
      </w:r>
      <w:r>
        <w:rPr>
          <w:rFonts w:ascii="Consolas" w:hAnsi="Consolas"/>
          <w:color w:val="333333"/>
          <w:sz w:val="18"/>
        </w:rPr>
        <w:lastRenderedPageBreak/>
        <w:t xml:space="preserve">      },</w:t>
      </w:r>
      <w:r>
        <w:rPr>
          <w:rFonts w:ascii="Consolas" w:hAnsi="Consolas"/>
          <w:color w:val="333333"/>
          <w:sz w:val="18"/>
        </w:rPr>
        <w:br/>
        <w:t xml:space="preserve">      "previousHash": "sha256:a1b2c3d4e5f6...",</w:t>
      </w:r>
      <w:r>
        <w:rPr>
          <w:rFonts w:ascii="Consolas" w:hAnsi="Consolas"/>
          <w:color w:val="333333"/>
          <w:sz w:val="18"/>
        </w:rPr>
        <w:br/>
        <w:t xml:space="preserve">      "currentHash": "sha256:b2c3d4e5f6g7...",</w:t>
      </w:r>
      <w:r>
        <w:rPr>
          <w:rFonts w:ascii="Consolas" w:hAnsi="Consolas"/>
          <w:color w:val="333333"/>
          <w:sz w:val="18"/>
        </w:rPr>
        <w:br/>
        <w:t xml:space="preserve">      "hashAlgorithm": "SHA-256",</w:t>
      </w:r>
      <w:r>
        <w:rPr>
          <w:rFonts w:ascii="Consolas" w:hAnsi="Consolas"/>
          <w:color w:val="333333"/>
          <w:sz w:val="18"/>
        </w:rPr>
        <w:br/>
        <w:t xml:space="preserve">      "signature": "RSA-SHA256:def234..."</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"entryId": "audit-0003",</w:t>
      </w:r>
      <w:r>
        <w:rPr>
          <w:rFonts w:ascii="Consolas" w:hAnsi="Consolas"/>
          <w:color w:val="333333"/>
          <w:sz w:val="18"/>
        </w:rPr>
        <w:br/>
        <w:t xml:space="preserve">      "sequence": 3,</w:t>
      </w:r>
      <w:r>
        <w:rPr>
          <w:rFonts w:ascii="Consolas" w:hAnsi="Consolas"/>
          <w:color w:val="333333"/>
          <w:sz w:val="18"/>
        </w:rPr>
        <w:br/>
        <w:t xml:space="preserve">      "timestamp": "2024-01-16T09:15:00+03:00",</w:t>
      </w:r>
      <w:r>
        <w:rPr>
          <w:rFonts w:ascii="Consolas" w:hAnsi="Consolas"/>
          <w:color w:val="333333"/>
          <w:sz w:val="18"/>
        </w:rPr>
        <w:br/>
        <w:t xml:space="preserve">      "action": "TASK_COMPLETED",</w:t>
      </w:r>
      <w:r>
        <w:rPr>
          <w:rFonts w:ascii="Consolas" w:hAnsi="Consolas"/>
          <w:color w:val="333333"/>
          <w:sz w:val="18"/>
        </w:rPr>
        <w:br/>
        <w:t xml:space="preserve">      "actor": "steward-ahmed@entity.gov.sa",</w:t>
      </w:r>
      <w:r>
        <w:rPr>
          <w:rFonts w:ascii="Consolas" w:hAnsi="Consolas"/>
          <w:color w:val="333333"/>
          <w:sz w:val="18"/>
        </w:rPr>
        <w:br/>
        <w:t xml:space="preserve">      "actorRole": "DATA_STEWARD",</w:t>
      </w:r>
      <w:r>
        <w:rPr>
          <w:rFonts w:ascii="Consolas" w:hAnsi="Consolas"/>
          <w:color w:val="333333"/>
          <w:sz w:val="18"/>
        </w:rPr>
        <w:br/>
        <w:t xml:space="preserve">      "details": {</w:t>
      </w:r>
      <w:r>
        <w:rPr>
          <w:rFonts w:ascii="Consolas" w:hAnsi="Consolas"/>
          <w:color w:val="333333"/>
          <w:sz w:val="18"/>
        </w:rPr>
        <w:br/>
        <w:t xml:space="preserve">        "taskId": "task-018f5a3e-bc2e-6h1d-8m3o-1e3f5g7h9i1j",</w:t>
      </w:r>
      <w:r>
        <w:rPr>
          <w:rFonts w:ascii="Consolas" w:hAnsi="Consolas"/>
          <w:color w:val="333333"/>
          <w:sz w:val="18"/>
        </w:rPr>
        <w:br/>
        <w:t xml:space="preserve">        "completionAction": "ACCEPT_AND_REMEDIATE",</w:t>
      </w:r>
      <w:r>
        <w:rPr>
          <w:rFonts w:ascii="Consolas" w:hAnsi="Consolas"/>
          <w:color w:val="333333"/>
          <w:sz w:val="18"/>
        </w:rPr>
        <w:br/>
        <w:t xml:space="preserve">        "variablesUpdated": ["resolutionDecision", "remediationPlan"]</w:t>
      </w:r>
      <w:r>
        <w:rPr>
          <w:rFonts w:ascii="Consolas" w:hAnsi="Consolas"/>
          <w:color w:val="333333"/>
          <w:sz w:val="18"/>
        </w:rPr>
        <w:br/>
        <w:t xml:space="preserve">      },</w:t>
      </w:r>
      <w:r>
        <w:rPr>
          <w:rFonts w:ascii="Consolas" w:hAnsi="Consolas"/>
          <w:color w:val="333333"/>
          <w:sz w:val="18"/>
        </w:rPr>
        <w:br/>
        <w:t xml:space="preserve">      "previousHash": "sha256:b2c3d4e5f6g7...",</w:t>
      </w:r>
      <w:r>
        <w:rPr>
          <w:rFonts w:ascii="Consolas" w:hAnsi="Consolas"/>
          <w:color w:val="333333"/>
          <w:sz w:val="18"/>
        </w:rPr>
        <w:br/>
        <w:t xml:space="preserve">      "currentHash": "sha256:c3d4e5f6g7h8...",</w:t>
      </w:r>
      <w:r>
        <w:rPr>
          <w:rFonts w:ascii="Consolas" w:hAnsi="Consolas"/>
          <w:color w:val="333333"/>
          <w:sz w:val="18"/>
        </w:rPr>
        <w:br/>
        <w:t xml:space="preserve">      "hashAlgorithm": "SHA-256",</w:t>
      </w:r>
      <w:r>
        <w:rPr>
          <w:rFonts w:ascii="Consolas" w:hAnsi="Consolas"/>
          <w:color w:val="333333"/>
          <w:sz w:val="18"/>
        </w:rPr>
        <w:br/>
        <w:t xml:space="preserve">      "signature": "RSA-SHA256:ghi345..."</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"verification": {</w:t>
      </w:r>
      <w:r>
        <w:rPr>
          <w:rFonts w:ascii="Consolas" w:hAnsi="Consolas"/>
          <w:color w:val="333333"/>
          <w:sz w:val="18"/>
        </w:rPr>
        <w:br/>
        <w:t xml:space="preserve">    "chainIntact": true,</w:t>
      </w:r>
      <w:r>
        <w:rPr>
          <w:rFonts w:ascii="Consolas" w:hAnsi="Consolas"/>
          <w:color w:val="333333"/>
          <w:sz w:val="18"/>
        </w:rPr>
        <w:br/>
        <w:t xml:space="preserve">    "allSignaturesValid": true,</w:t>
      </w:r>
      <w:r>
        <w:rPr>
          <w:rFonts w:ascii="Consolas" w:hAnsi="Consolas"/>
          <w:color w:val="333333"/>
          <w:sz w:val="18"/>
        </w:rPr>
        <w:br/>
        <w:t xml:space="preserve">    "totalEntries": 3,</w:t>
      </w:r>
      <w:r>
        <w:rPr>
          <w:rFonts w:ascii="Consolas" w:hAnsi="Consolas"/>
          <w:color w:val="333333"/>
          <w:sz w:val="18"/>
        </w:rPr>
        <w:br/>
        <w:t xml:space="preserve">    "firstEntry": "2024-01-15T14:35:00+03:00",</w:t>
      </w:r>
      <w:r>
        <w:rPr>
          <w:rFonts w:ascii="Consolas" w:hAnsi="Consolas"/>
          <w:color w:val="333333"/>
          <w:sz w:val="18"/>
        </w:rPr>
        <w:br/>
        <w:t xml:space="preserve">    "lastEntry": "2024-01-16T09:15:00+03:00",</w:t>
      </w:r>
      <w:r>
        <w:rPr>
          <w:rFonts w:ascii="Consolas" w:hAnsi="Consolas"/>
          <w:color w:val="333333"/>
          <w:sz w:val="18"/>
        </w:rPr>
        <w:br/>
        <w:t xml:space="preserve">    "verifiedAt": "2024-01-15T15:00:00+03:00"</w:t>
      </w:r>
      <w:r>
        <w:rPr>
          <w:rFonts w:ascii="Consolas" w:hAnsi="Consolas"/>
          <w:color w:val="333333"/>
          <w:sz w:val="18"/>
        </w:rPr>
        <w:br/>
        <w:t xml:space="preserve">  }</w:t>
      </w:r>
      <w:r>
        <w:rPr>
          <w:rFonts w:ascii="Consolas" w:hAnsi="Consolas"/>
          <w:color w:val="333333"/>
          <w:sz w:val="18"/>
        </w:rPr>
        <w:br/>
        <w:t>}</w:t>
      </w:r>
    </w:p>
    <w:p w14:paraId="100D42B8" w14:textId="77777777" w:rsidR="00887B4C" w:rsidRDefault="00887B4C">
      <w:pPr>
        <w:pBdr>
          <w:bottom w:val="single" w:sz="6" w:space="1" w:color="B0C4D8"/>
        </w:pBdr>
        <w:spacing w:before="240" w:after="240"/>
      </w:pPr>
    </w:p>
    <w:p w14:paraId="67C53E4B" w14:textId="77777777" w:rsidR="00887B4C" w:rsidRDefault="00000000">
      <w:pPr>
        <w:pStyle w:val="Heading2"/>
      </w:pPr>
      <w:bookmarkStart w:id="75" w:name="_Toc234675700"/>
      <w:r>
        <w:rPr>
          <w:rFonts w:ascii="Calibri Light" w:hAnsi="Calibri Light"/>
        </w:rPr>
        <w:t>7. Event-Driven Architecture</w:t>
      </w:r>
      <w:bookmarkEnd w:id="75"/>
    </w:p>
    <w:p w14:paraId="14F3BEF5" w14:textId="77777777" w:rsidR="00887B4C" w:rsidRDefault="00000000">
      <w:pPr>
        <w:pStyle w:val="Heading3"/>
      </w:pPr>
      <w:bookmarkStart w:id="76" w:name="_Toc234675701"/>
      <w:r>
        <w:rPr>
          <w:rFonts w:ascii="Calibri" w:hAnsi="Calibri"/>
        </w:rPr>
        <w:t>7.1 Event Bus Overview</w:t>
      </w:r>
      <w:bookmarkEnd w:id="76"/>
    </w:p>
    <w:p w14:paraId="65F16C35" w14:textId="77777777" w:rsidR="00887B4C" w:rsidRDefault="00000000">
      <w:pPr>
        <w:spacing w:after="120"/>
      </w:pPr>
      <w:r>
        <w:rPr>
          <w:rFonts w:ascii="Calibri" w:hAnsi="Calibri"/>
          <w:color w:val="444444"/>
          <w:sz w:val="21"/>
        </w:rPr>
        <w:t xml:space="preserve">DGOP v4.1 employs </w:t>
      </w:r>
      <w:r>
        <w:rPr>
          <w:rFonts w:ascii="Calibri" w:hAnsi="Calibri"/>
          <w:b/>
          <w:color w:val="444444"/>
          <w:sz w:val="21"/>
        </w:rPr>
        <w:t>Apache Kafka 3.6</w:t>
      </w:r>
      <w:r>
        <w:rPr>
          <w:rFonts w:ascii="Calibri" w:hAnsi="Calibri"/>
          <w:color w:val="444444"/>
          <w:sz w:val="21"/>
        </w:rPr>
        <w:t xml:space="preserve"> as the primary event backbone, implementing an event-driven architecture with the following characteristics:</w:t>
      </w:r>
    </w:p>
    <w:p w14:paraId="79D117B9" w14:textId="77777777" w:rsidR="00887B4C" w:rsidRDefault="00000000">
      <w:pPr>
        <w:pStyle w:val="ListBullet"/>
        <w:spacing w:after="60"/>
        <w:ind w:left="850"/>
      </w:pPr>
      <w:r>
        <w:rPr>
          <w:rFonts w:ascii="Calibri" w:hAnsi="Calibri"/>
          <w:b/>
          <w:color w:val="444444"/>
          <w:sz w:val="21"/>
        </w:rPr>
        <w:t>Exactly-once semantics</w:t>
      </w:r>
      <w:r>
        <w:rPr>
          <w:rFonts w:ascii="Calibri" w:hAnsi="Calibri"/>
          <w:color w:val="444444"/>
          <w:sz w:val="21"/>
        </w:rPr>
        <w:t xml:space="preserve"> via idempotent producers and transactional message delivery</w:t>
      </w:r>
    </w:p>
    <w:p w14:paraId="658818AE" w14:textId="77777777" w:rsidR="00887B4C" w:rsidRDefault="00000000">
      <w:pPr>
        <w:pStyle w:val="ListBullet"/>
        <w:spacing w:after="60"/>
        <w:ind w:left="850"/>
      </w:pPr>
      <w:r>
        <w:rPr>
          <w:rFonts w:ascii="Calibri" w:hAnsi="Calibri"/>
          <w:b/>
          <w:color w:val="444444"/>
          <w:sz w:val="21"/>
        </w:rPr>
        <w:t>Schema governance</w:t>
      </w:r>
      <w:r>
        <w:rPr>
          <w:rFonts w:ascii="Calibri" w:hAnsi="Calibri"/>
          <w:color w:val="444444"/>
          <w:sz w:val="21"/>
        </w:rPr>
        <w:t xml:space="preserve"> via Confluent Schema Registry with Avro schemas and backward/forward compatibility policies</w:t>
      </w:r>
    </w:p>
    <w:p w14:paraId="3127AA72" w14:textId="77777777" w:rsidR="00887B4C" w:rsidRDefault="00000000">
      <w:pPr>
        <w:pStyle w:val="ListBullet"/>
        <w:spacing w:after="60"/>
        <w:ind w:left="850"/>
      </w:pPr>
      <w:r>
        <w:rPr>
          <w:rFonts w:ascii="Calibri" w:hAnsi="Calibri"/>
          <w:b/>
          <w:color w:val="444444"/>
          <w:sz w:val="21"/>
        </w:rPr>
        <w:t>CloudEvents 1.0</w:t>
      </w:r>
      <w:r>
        <w:rPr>
          <w:rFonts w:ascii="Calibri" w:hAnsi="Calibri"/>
          <w:color w:val="444444"/>
          <w:sz w:val="21"/>
        </w:rPr>
        <w:t xml:space="preserve"> specification compliance for all event envelopes</w:t>
      </w:r>
    </w:p>
    <w:p w14:paraId="59C2AC15" w14:textId="77777777" w:rsidR="00887B4C" w:rsidRDefault="00000000">
      <w:pPr>
        <w:pStyle w:val="ListBullet"/>
        <w:spacing w:after="60"/>
        <w:ind w:left="850"/>
      </w:pPr>
      <w:r>
        <w:rPr>
          <w:rFonts w:ascii="Calibri" w:hAnsi="Calibri"/>
          <w:b/>
          <w:color w:val="444444"/>
          <w:sz w:val="21"/>
        </w:rPr>
        <w:t>Multi-region replication</w:t>
      </w:r>
      <w:r>
        <w:rPr>
          <w:rFonts w:ascii="Calibri" w:hAnsi="Calibri"/>
          <w:color w:val="444444"/>
          <w:sz w:val="21"/>
        </w:rPr>
        <w:t xml:space="preserve"> for disaster recovery via MirrorMaker 2</w:t>
      </w:r>
    </w:p>
    <w:p w14:paraId="1C508536" w14:textId="77777777" w:rsidR="00887B4C" w:rsidRDefault="00000000">
      <w:pPr>
        <w:pStyle w:val="ListBullet"/>
        <w:spacing w:after="60"/>
        <w:ind w:left="850"/>
      </w:pPr>
      <w:r>
        <w:rPr>
          <w:rFonts w:ascii="Calibri" w:hAnsi="Calibri"/>
          <w:b/>
          <w:color w:val="444444"/>
          <w:sz w:val="21"/>
        </w:rPr>
        <w:t>Topic naming convention</w:t>
      </w:r>
      <w:r>
        <w:rPr>
          <w:rFonts w:ascii="Calibri" w:hAnsi="Calibri"/>
          <w:color w:val="444444"/>
          <w:sz w:val="21"/>
        </w:rPr>
        <w:t xml:space="preserve">: </w:t>
      </w:r>
      <w:r>
        <w:rPr>
          <w:rFonts w:ascii="Consolas" w:hAnsi="Consolas"/>
          <w:color w:val="8B0000"/>
          <w:sz w:val="19"/>
        </w:rPr>
        <w:t>{domain}.{service}.{event-type}.{version}</w:t>
      </w:r>
      <w:r>
        <w:rPr>
          <w:rFonts w:ascii="Calibri" w:hAnsi="Calibri"/>
          <w:color w:val="444444"/>
          <w:sz w:val="21"/>
        </w:rPr>
        <w:t xml:space="preserve"> (e.g., </w:t>
      </w:r>
      <w:r>
        <w:rPr>
          <w:rFonts w:ascii="Consolas" w:hAnsi="Consolas"/>
          <w:color w:val="8B0000"/>
          <w:sz w:val="19"/>
        </w:rPr>
        <w:t>governance.asset.created.v1</w:t>
      </w:r>
      <w:r>
        <w:rPr>
          <w:rFonts w:ascii="Calibri" w:hAnsi="Calibri"/>
          <w:color w:val="444444"/>
          <w:sz w:val="21"/>
        </w:rPr>
        <w:t>)</w:t>
      </w:r>
    </w:p>
    <w:p w14:paraId="58132B74" w14:textId="77777777" w:rsidR="00887B4C" w:rsidRDefault="00000000">
      <w:pPr>
        <w:pStyle w:val="ListBullet"/>
        <w:spacing w:after="60"/>
        <w:ind w:left="850"/>
      </w:pPr>
      <w:r>
        <w:rPr>
          <w:rFonts w:ascii="Calibri" w:hAnsi="Calibri"/>
          <w:b/>
          <w:color w:val="444444"/>
          <w:sz w:val="21"/>
        </w:rPr>
        <w:t>Consumer group strategy</w:t>
      </w:r>
      <w:r>
        <w:rPr>
          <w:rFonts w:ascii="Calibri" w:hAnsi="Calibri"/>
          <w:color w:val="444444"/>
          <w:sz w:val="21"/>
        </w:rPr>
        <w:t>: One consumer group per service per topic to ensure ordered processing within partitions</w:t>
      </w:r>
    </w:p>
    <w:p w14:paraId="7276DBE0" w14:textId="77777777" w:rsidR="00887B4C" w:rsidRDefault="00000000">
      <w:pPr>
        <w:pStyle w:val="ListBullet"/>
        <w:spacing w:after="60"/>
        <w:ind w:left="850"/>
      </w:pPr>
      <w:r>
        <w:rPr>
          <w:rFonts w:ascii="Calibri" w:hAnsi="Calibri"/>
          <w:b/>
          <w:color w:val="444444"/>
          <w:sz w:val="21"/>
        </w:rPr>
        <w:t>Dead Letter Topic (DLT)</w:t>
      </w:r>
      <w:r>
        <w:rPr>
          <w:rFonts w:ascii="Calibri" w:hAnsi="Calibri"/>
          <w:color w:val="444444"/>
          <w:sz w:val="21"/>
        </w:rPr>
        <w:t xml:space="preserve">: </w:t>
      </w:r>
      <w:r>
        <w:rPr>
          <w:rFonts w:ascii="Consolas" w:hAnsi="Consolas"/>
          <w:color w:val="8B0000"/>
          <w:sz w:val="19"/>
        </w:rPr>
        <w:t>{original-topic}.dlq</w:t>
      </w:r>
      <w:r>
        <w:rPr>
          <w:rFonts w:ascii="Calibri" w:hAnsi="Calibri"/>
          <w:color w:val="444444"/>
          <w:sz w:val="21"/>
        </w:rPr>
        <w:t xml:space="preserve"> for failed message handling with exponential backoff retry</w:t>
      </w:r>
    </w:p>
    <w:p w14:paraId="54DE1F4D" w14:textId="77777777" w:rsidR="00887B4C" w:rsidRDefault="00000000">
      <w:pPr>
        <w:pStyle w:val="Heading3"/>
      </w:pPr>
      <w:bookmarkStart w:id="77" w:name="_Toc234675702"/>
      <w:r>
        <w:rPr>
          <w:rFonts w:ascii="Calibri" w:hAnsi="Calibri"/>
        </w:rPr>
        <w:lastRenderedPageBreak/>
        <w:t>7.2 Event Schema Standard</w:t>
      </w:r>
      <w:bookmarkEnd w:id="77"/>
    </w:p>
    <w:p w14:paraId="6863C1C9" w14:textId="77777777" w:rsidR="00887B4C" w:rsidRDefault="00000000">
      <w:pPr>
        <w:spacing w:after="120"/>
      </w:pPr>
      <w:r>
        <w:rPr>
          <w:rFonts w:ascii="Calibri" w:hAnsi="Calibri"/>
          <w:color w:val="444444"/>
          <w:sz w:val="21"/>
        </w:rPr>
        <w:t xml:space="preserve">All events conform to </w:t>
      </w:r>
      <w:r>
        <w:rPr>
          <w:rFonts w:ascii="Calibri" w:hAnsi="Calibri"/>
          <w:b/>
          <w:color w:val="444444"/>
          <w:sz w:val="21"/>
        </w:rPr>
        <w:t>CloudEvents 1.0</w:t>
      </w:r>
      <w:r>
        <w:rPr>
          <w:rFonts w:ascii="Calibri" w:hAnsi="Calibri"/>
          <w:color w:val="444444"/>
          <w:sz w:val="21"/>
        </w:rPr>
        <w:t xml:space="preserve"> with the following envelope:</w:t>
      </w:r>
    </w:p>
    <w:p w14:paraId="560E1CAD"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"specversion": "1.0",</w:t>
      </w:r>
      <w:r>
        <w:rPr>
          <w:rFonts w:ascii="Consolas" w:hAnsi="Consolas"/>
          <w:color w:val="333333"/>
          <w:sz w:val="18"/>
        </w:rPr>
        <w:br/>
        <w:t xml:space="preserve">  "type": "dgop.governance.asset.created.v1",</w:t>
      </w:r>
      <w:r>
        <w:rPr>
          <w:rFonts w:ascii="Consolas" w:hAnsi="Consolas"/>
          <w:color w:val="333333"/>
          <w:sz w:val="18"/>
        </w:rPr>
        <w:br/>
        <w:t xml:space="preserve">  "source": "dgop-asset-service",</w:t>
      </w:r>
      <w:r>
        <w:rPr>
          <w:rFonts w:ascii="Consolas" w:hAnsi="Consolas"/>
          <w:color w:val="333333"/>
          <w:sz w:val="18"/>
        </w:rPr>
        <w:br/>
        <w:t xml:space="preserve">  "id": "evt-018f5a3e-hi8j-2n7i-4s0u-7k9l1m3n5o7p",</w:t>
      </w:r>
      <w:r>
        <w:rPr>
          <w:rFonts w:ascii="Consolas" w:hAnsi="Consolas"/>
          <w:color w:val="333333"/>
          <w:sz w:val="18"/>
        </w:rPr>
        <w:br/>
        <w:t xml:space="preserve">  "time": "2024-01-15T10:30:00+03:00",</w:t>
      </w:r>
      <w:r>
        <w:rPr>
          <w:rFonts w:ascii="Consolas" w:hAnsi="Consolas"/>
          <w:color w:val="333333"/>
          <w:sz w:val="18"/>
        </w:rPr>
        <w:br/>
        <w:t xml:space="preserve">  "datacontenttype": "application/avro",</w:t>
      </w:r>
      <w:r>
        <w:rPr>
          <w:rFonts w:ascii="Consolas" w:hAnsi="Consolas"/>
          <w:color w:val="333333"/>
          <w:sz w:val="18"/>
        </w:rPr>
        <w:br/>
        <w:t xml:space="preserve">  "dataschema": "https://schemas.dgop.gov.sa/governance/asset/created/v1",</w:t>
      </w:r>
      <w:r>
        <w:rPr>
          <w:rFonts w:ascii="Consolas" w:hAnsi="Consolas"/>
          <w:color w:val="333333"/>
          <w:sz w:val="18"/>
        </w:rPr>
        <w:br/>
        <w:t xml:space="preserve">  "subject": "ast-018f5a3e-qs0t-5v9s-7b1c-6s0t2u4v8w0y",</w:t>
      </w:r>
      <w:r>
        <w:rPr>
          <w:rFonts w:ascii="Consolas" w:hAnsi="Consolas"/>
          <w:color w:val="333333"/>
          <w:sz w:val="18"/>
        </w:rPr>
        <w:br/>
        <w:t xml:space="preserve">  "dgopcorrelationid": "corr-018f5a3e-ij9k-3o8j-5t1v-8l0m2n4o6p8q",</w:t>
      </w:r>
      <w:r>
        <w:rPr>
          <w:rFonts w:ascii="Consolas" w:hAnsi="Consolas"/>
          <w:color w:val="333333"/>
          <w:sz w:val="18"/>
        </w:rPr>
        <w:br/>
        <w:t xml:space="preserve">  "dgoptenantid": "tenant-001",</w:t>
      </w:r>
      <w:r>
        <w:rPr>
          <w:rFonts w:ascii="Consolas" w:hAnsi="Consolas"/>
          <w:color w:val="333333"/>
          <w:sz w:val="18"/>
        </w:rPr>
        <w:br/>
        <w:t xml:space="preserve">  "dgopuserId": "user-123@entity.gov.sa",</w:t>
      </w:r>
      <w:r>
        <w:rPr>
          <w:rFonts w:ascii="Consolas" w:hAnsi="Consolas"/>
          <w:color w:val="333333"/>
          <w:sz w:val="18"/>
        </w:rPr>
        <w:br/>
        <w:t xml:space="preserve">  "data": { /* Avro-serialized payload */ }</w:t>
      </w:r>
      <w:r>
        <w:rPr>
          <w:rFonts w:ascii="Consolas" w:hAnsi="Consolas"/>
          <w:color w:val="333333"/>
          <w:sz w:val="18"/>
        </w:rPr>
        <w:br/>
        <w:t>}</w:t>
      </w:r>
    </w:p>
    <w:p w14:paraId="766EFED2" w14:textId="77777777" w:rsidR="00887B4C" w:rsidRDefault="00000000">
      <w:pPr>
        <w:pStyle w:val="Heading3"/>
      </w:pPr>
      <w:bookmarkStart w:id="78" w:name="_Toc234675703"/>
      <w:r>
        <w:rPr>
          <w:rFonts w:ascii="Calibri" w:hAnsi="Calibri"/>
        </w:rPr>
        <w:t>7.3 Core Event Topics (Existing)</w:t>
      </w:r>
      <w:bookmarkEnd w:id="78"/>
    </w:p>
    <w:tbl>
      <w:tblPr>
        <w:tblW w:w="5000" w:type="pct"/>
        <w:jc w:val="center"/>
        <w:tblLook w:val="04A0" w:firstRow="1" w:lastRow="0" w:firstColumn="1" w:lastColumn="0" w:noHBand="0" w:noVBand="1"/>
      </w:tblPr>
      <w:tblGrid>
        <w:gridCol w:w="3494"/>
        <w:gridCol w:w="1440"/>
        <w:gridCol w:w="1500"/>
        <w:gridCol w:w="1421"/>
        <w:gridCol w:w="1433"/>
      </w:tblGrid>
      <w:tr w:rsidR="00887B4C" w14:paraId="1A695475"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B32C6A9" w14:textId="77777777" w:rsidR="00887B4C" w:rsidRDefault="00000000">
            <w:pPr>
              <w:jc w:val="center"/>
            </w:pPr>
            <w:r>
              <w:rPr>
                <w:rFonts w:ascii="Calibri" w:hAnsi="Calibri"/>
                <w:b/>
                <w:color w:val="FFFFFF"/>
                <w:sz w:val="18"/>
              </w:rPr>
              <w:t>**Topic**</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5FC0B5A" w14:textId="77777777" w:rsidR="00887B4C" w:rsidRDefault="00000000">
            <w:pPr>
              <w:jc w:val="center"/>
            </w:pPr>
            <w:r>
              <w:rPr>
                <w:rFonts w:ascii="Calibri" w:hAnsi="Calibri"/>
                <w:b/>
                <w:color w:val="FFFFFF"/>
                <w:sz w:val="18"/>
              </w:rPr>
              <w:t>**Producers**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14C39E3" w14:textId="77777777" w:rsidR="00887B4C" w:rsidRDefault="00000000">
            <w:pPr>
              <w:jc w:val="center"/>
            </w:pPr>
            <w:r>
              <w:rPr>
                <w:rFonts w:ascii="Calibri" w:hAnsi="Calibri"/>
                <w:b/>
                <w:color w:val="FFFFFF"/>
                <w:sz w:val="18"/>
              </w:rPr>
              <w:t>**Consumers**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4558A29" w14:textId="77777777" w:rsidR="00887B4C" w:rsidRDefault="00000000">
            <w:pPr>
              <w:jc w:val="center"/>
            </w:pPr>
            <w:r>
              <w:rPr>
                <w:rFonts w:ascii="Calibri" w:hAnsi="Calibri"/>
                <w:b/>
                <w:color w:val="FFFFFF"/>
                <w:sz w:val="18"/>
              </w:rPr>
              <w:t>**Partitions**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0A238C8" w14:textId="77777777" w:rsidR="00887B4C" w:rsidRDefault="00000000">
            <w:pPr>
              <w:jc w:val="center"/>
            </w:pPr>
            <w:r>
              <w:rPr>
                <w:rFonts w:ascii="Calibri" w:hAnsi="Calibri"/>
                <w:b/>
                <w:color w:val="FFFFFF"/>
                <w:sz w:val="18"/>
              </w:rPr>
              <w:t>**Retention**</w:t>
            </w:r>
          </w:p>
        </w:tc>
      </w:tr>
      <w:tr w:rsidR="00887B4C" w14:paraId="0064F82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5D9D376" w14:textId="77777777" w:rsidR="00887B4C" w:rsidRDefault="00000000">
            <w:r>
              <w:rPr>
                <w:rFonts w:ascii="Calibri" w:hAnsi="Calibri"/>
                <w:color w:val="444444"/>
                <w:sz w:val="18"/>
              </w:rPr>
              <w:t>`governance.asset.created.v1`</w:t>
            </w:r>
          </w:p>
        </w:tc>
        <w:tc>
          <w:tcPr>
            <w:tcW w:w="1814" w:type="dxa"/>
            <w:tcBorders>
              <w:top w:val="single" w:sz="4" w:space="0" w:color="B0C4D8"/>
              <w:left w:val="single" w:sz="4" w:space="0" w:color="B0C4D8"/>
              <w:bottom w:val="single" w:sz="4" w:space="0" w:color="B0C4D8"/>
              <w:right w:val="single" w:sz="4" w:space="0" w:color="B0C4D8"/>
            </w:tcBorders>
          </w:tcPr>
          <w:p w14:paraId="2092303C" w14:textId="77777777" w:rsidR="00887B4C" w:rsidRDefault="00000000">
            <w:r>
              <w:rPr>
                <w:rFonts w:ascii="Calibri" w:hAnsi="Calibri"/>
                <w:color w:val="444444"/>
                <w:sz w:val="18"/>
              </w:rPr>
              <w:t>asset-service</w:t>
            </w:r>
          </w:p>
        </w:tc>
        <w:tc>
          <w:tcPr>
            <w:tcW w:w="1814" w:type="dxa"/>
            <w:tcBorders>
              <w:top w:val="single" w:sz="4" w:space="0" w:color="B0C4D8"/>
              <w:left w:val="single" w:sz="4" w:space="0" w:color="B0C4D8"/>
              <w:bottom w:val="single" w:sz="4" w:space="0" w:color="B0C4D8"/>
              <w:right w:val="single" w:sz="4" w:space="0" w:color="B0C4D8"/>
            </w:tcBorders>
          </w:tcPr>
          <w:p w14:paraId="23512386" w14:textId="77777777" w:rsidR="00887B4C" w:rsidRDefault="00000000">
            <w:r>
              <w:rPr>
                <w:rFonts w:ascii="Calibri" w:hAnsi="Calibri"/>
                <w:color w:val="444444"/>
                <w:sz w:val="18"/>
              </w:rPr>
              <w:t>search, notification, ownership</w:t>
            </w:r>
          </w:p>
        </w:tc>
        <w:tc>
          <w:tcPr>
            <w:tcW w:w="1814" w:type="dxa"/>
            <w:tcBorders>
              <w:top w:val="single" w:sz="4" w:space="0" w:color="B0C4D8"/>
              <w:left w:val="single" w:sz="4" w:space="0" w:color="B0C4D8"/>
              <w:bottom w:val="single" w:sz="4" w:space="0" w:color="B0C4D8"/>
              <w:right w:val="single" w:sz="4" w:space="0" w:color="B0C4D8"/>
            </w:tcBorders>
          </w:tcPr>
          <w:p w14:paraId="7ACC8838"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tcPr>
          <w:p w14:paraId="1392C38F" w14:textId="77777777" w:rsidR="00887B4C" w:rsidRDefault="00000000">
            <w:r>
              <w:rPr>
                <w:rFonts w:ascii="Calibri" w:hAnsi="Calibri"/>
                <w:color w:val="444444"/>
                <w:sz w:val="18"/>
              </w:rPr>
              <w:t>30 days</w:t>
            </w:r>
          </w:p>
        </w:tc>
      </w:tr>
      <w:tr w:rsidR="00887B4C" w14:paraId="3912015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8FBFCA" w14:textId="77777777" w:rsidR="00887B4C" w:rsidRDefault="00000000">
            <w:r>
              <w:rPr>
                <w:rFonts w:ascii="Calibri" w:hAnsi="Calibri"/>
                <w:color w:val="444444"/>
                <w:sz w:val="18"/>
              </w:rPr>
              <w:t>`governance.asset.updated.v1`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BD6BE4" w14:textId="77777777" w:rsidR="00887B4C" w:rsidRDefault="00000000">
            <w:r>
              <w:rPr>
                <w:rFonts w:ascii="Calibri" w:hAnsi="Calibri"/>
                <w:color w:val="444444"/>
                <w:sz w:val="18"/>
              </w:rPr>
              <w:t>asset-service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E10B4F" w14:textId="77777777" w:rsidR="00887B4C" w:rsidRDefault="00000000">
            <w:r>
              <w:rPr>
                <w:rFonts w:ascii="Calibri" w:hAnsi="Calibri"/>
                <w:color w:val="444444"/>
                <w:sz w:val="18"/>
              </w:rPr>
              <w:t>search, notification, ownership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7B8460"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925D4B" w14:textId="77777777" w:rsidR="00887B4C" w:rsidRDefault="00000000">
            <w:r>
              <w:rPr>
                <w:rFonts w:ascii="Calibri" w:hAnsi="Calibri"/>
                <w:color w:val="444444"/>
                <w:sz w:val="18"/>
              </w:rPr>
              <w:t>30 days</w:t>
            </w:r>
          </w:p>
        </w:tc>
      </w:tr>
      <w:tr w:rsidR="00887B4C" w14:paraId="36E64E5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2CAC453" w14:textId="77777777" w:rsidR="00887B4C" w:rsidRDefault="00000000">
            <w:r>
              <w:rPr>
                <w:rFonts w:ascii="Calibri" w:hAnsi="Calibri"/>
                <w:color w:val="444444"/>
                <w:sz w:val="18"/>
              </w:rPr>
              <w:t>`governance.asset.deleted.v1`</w:t>
            </w:r>
          </w:p>
        </w:tc>
        <w:tc>
          <w:tcPr>
            <w:tcW w:w="1814" w:type="dxa"/>
            <w:tcBorders>
              <w:top w:val="single" w:sz="4" w:space="0" w:color="B0C4D8"/>
              <w:left w:val="single" w:sz="4" w:space="0" w:color="B0C4D8"/>
              <w:bottom w:val="single" w:sz="4" w:space="0" w:color="B0C4D8"/>
              <w:right w:val="single" w:sz="4" w:space="0" w:color="B0C4D8"/>
            </w:tcBorders>
          </w:tcPr>
          <w:p w14:paraId="37DA4379" w14:textId="77777777" w:rsidR="00887B4C" w:rsidRDefault="00000000">
            <w:r>
              <w:rPr>
                <w:rFonts w:ascii="Calibri" w:hAnsi="Calibri"/>
                <w:color w:val="444444"/>
                <w:sz w:val="18"/>
              </w:rPr>
              <w:t>asset-service</w:t>
            </w:r>
          </w:p>
        </w:tc>
        <w:tc>
          <w:tcPr>
            <w:tcW w:w="1814" w:type="dxa"/>
            <w:tcBorders>
              <w:top w:val="single" w:sz="4" w:space="0" w:color="B0C4D8"/>
              <w:left w:val="single" w:sz="4" w:space="0" w:color="B0C4D8"/>
              <w:bottom w:val="single" w:sz="4" w:space="0" w:color="B0C4D8"/>
              <w:right w:val="single" w:sz="4" w:space="0" w:color="B0C4D8"/>
            </w:tcBorders>
          </w:tcPr>
          <w:p w14:paraId="4B5B4FF3" w14:textId="77777777" w:rsidR="00887B4C" w:rsidRDefault="00000000">
            <w:r>
              <w:rPr>
                <w:rFonts w:ascii="Calibri" w:hAnsi="Calibri"/>
                <w:color w:val="444444"/>
                <w:sz w:val="18"/>
              </w:rPr>
              <w:t>search, notification, ownership</w:t>
            </w:r>
          </w:p>
        </w:tc>
        <w:tc>
          <w:tcPr>
            <w:tcW w:w="1814" w:type="dxa"/>
            <w:tcBorders>
              <w:top w:val="single" w:sz="4" w:space="0" w:color="B0C4D8"/>
              <w:left w:val="single" w:sz="4" w:space="0" w:color="B0C4D8"/>
              <w:bottom w:val="single" w:sz="4" w:space="0" w:color="B0C4D8"/>
              <w:right w:val="single" w:sz="4" w:space="0" w:color="B0C4D8"/>
            </w:tcBorders>
          </w:tcPr>
          <w:p w14:paraId="091709B4"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tcPr>
          <w:p w14:paraId="53DBEB7F" w14:textId="77777777" w:rsidR="00887B4C" w:rsidRDefault="00000000">
            <w:r>
              <w:rPr>
                <w:rFonts w:ascii="Calibri" w:hAnsi="Calibri"/>
                <w:color w:val="444444"/>
                <w:sz w:val="18"/>
              </w:rPr>
              <w:t>30 days</w:t>
            </w:r>
          </w:p>
        </w:tc>
      </w:tr>
      <w:tr w:rsidR="00887B4C" w14:paraId="07F6EFF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573179" w14:textId="77777777" w:rsidR="00887B4C" w:rsidRDefault="00000000">
            <w:r>
              <w:rPr>
                <w:rFonts w:ascii="Calibri" w:hAnsi="Calibri"/>
                <w:color w:val="444444"/>
                <w:sz w:val="18"/>
              </w:rPr>
              <w:t>`governance.ownership.assigned.v1`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11C3B3" w14:textId="77777777" w:rsidR="00887B4C" w:rsidRDefault="00000000">
            <w:r>
              <w:rPr>
                <w:rFonts w:ascii="Calibri" w:hAnsi="Calibri"/>
                <w:color w:val="444444"/>
                <w:sz w:val="18"/>
              </w:rPr>
              <w:t>ownership-service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8D9493" w14:textId="77777777" w:rsidR="00887B4C" w:rsidRDefault="00000000">
            <w:r>
              <w:rPr>
                <w:rFonts w:ascii="Calibri" w:hAnsi="Calibri"/>
                <w:color w:val="444444"/>
                <w:sz w:val="18"/>
              </w:rPr>
              <w:t>notification, workflow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89B0A2"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49F98A" w14:textId="77777777" w:rsidR="00887B4C" w:rsidRDefault="00000000">
            <w:r>
              <w:rPr>
                <w:rFonts w:ascii="Calibri" w:hAnsi="Calibri"/>
                <w:color w:val="444444"/>
                <w:sz w:val="18"/>
              </w:rPr>
              <w:t>30 days</w:t>
            </w:r>
          </w:p>
        </w:tc>
      </w:tr>
      <w:tr w:rsidR="00887B4C" w14:paraId="51BE71B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75F84A2" w14:textId="77777777" w:rsidR="00887B4C" w:rsidRDefault="00000000">
            <w:r>
              <w:rPr>
                <w:rFonts w:ascii="Calibri" w:hAnsi="Calibri"/>
                <w:color w:val="444444"/>
                <w:sz w:val="18"/>
              </w:rPr>
              <w:t>`governance.ownership.transferred.v1`</w:t>
            </w:r>
          </w:p>
        </w:tc>
        <w:tc>
          <w:tcPr>
            <w:tcW w:w="1814" w:type="dxa"/>
            <w:tcBorders>
              <w:top w:val="single" w:sz="4" w:space="0" w:color="B0C4D8"/>
              <w:left w:val="single" w:sz="4" w:space="0" w:color="B0C4D8"/>
              <w:bottom w:val="single" w:sz="4" w:space="0" w:color="B0C4D8"/>
              <w:right w:val="single" w:sz="4" w:space="0" w:color="B0C4D8"/>
            </w:tcBorders>
          </w:tcPr>
          <w:p w14:paraId="16700868" w14:textId="77777777" w:rsidR="00887B4C" w:rsidRDefault="00000000">
            <w:r>
              <w:rPr>
                <w:rFonts w:ascii="Calibri" w:hAnsi="Calibri"/>
                <w:color w:val="444444"/>
                <w:sz w:val="18"/>
              </w:rPr>
              <w:t>ownership-service</w:t>
            </w:r>
          </w:p>
        </w:tc>
        <w:tc>
          <w:tcPr>
            <w:tcW w:w="1814" w:type="dxa"/>
            <w:tcBorders>
              <w:top w:val="single" w:sz="4" w:space="0" w:color="B0C4D8"/>
              <w:left w:val="single" w:sz="4" w:space="0" w:color="B0C4D8"/>
              <w:bottom w:val="single" w:sz="4" w:space="0" w:color="B0C4D8"/>
              <w:right w:val="single" w:sz="4" w:space="0" w:color="B0C4D8"/>
            </w:tcBorders>
          </w:tcPr>
          <w:p w14:paraId="62FF312E" w14:textId="77777777" w:rsidR="00887B4C" w:rsidRDefault="00000000">
            <w:r>
              <w:rPr>
                <w:rFonts w:ascii="Calibri" w:hAnsi="Calibri"/>
                <w:color w:val="444444"/>
                <w:sz w:val="18"/>
              </w:rPr>
              <w:t>notification, workflow</w:t>
            </w:r>
          </w:p>
        </w:tc>
        <w:tc>
          <w:tcPr>
            <w:tcW w:w="1814" w:type="dxa"/>
            <w:tcBorders>
              <w:top w:val="single" w:sz="4" w:space="0" w:color="B0C4D8"/>
              <w:left w:val="single" w:sz="4" w:space="0" w:color="B0C4D8"/>
              <w:bottom w:val="single" w:sz="4" w:space="0" w:color="B0C4D8"/>
              <w:right w:val="single" w:sz="4" w:space="0" w:color="B0C4D8"/>
            </w:tcBorders>
          </w:tcPr>
          <w:p w14:paraId="730EA2C6"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tcPr>
          <w:p w14:paraId="138789CE" w14:textId="77777777" w:rsidR="00887B4C" w:rsidRDefault="00000000">
            <w:r>
              <w:rPr>
                <w:rFonts w:ascii="Calibri" w:hAnsi="Calibri"/>
                <w:color w:val="444444"/>
                <w:sz w:val="18"/>
              </w:rPr>
              <w:t>30 days</w:t>
            </w:r>
          </w:p>
        </w:tc>
      </w:tr>
      <w:tr w:rsidR="00887B4C" w14:paraId="2772C56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1C3C37" w14:textId="77777777" w:rsidR="00887B4C" w:rsidRDefault="00000000">
            <w:r>
              <w:rPr>
                <w:rFonts w:ascii="Calibri" w:hAnsi="Calibri"/>
                <w:color w:val="444444"/>
                <w:sz w:val="18"/>
              </w:rPr>
              <w:t>`governance.steward.certified.v1`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3EC433" w14:textId="77777777" w:rsidR="00887B4C" w:rsidRDefault="00000000">
            <w:r>
              <w:rPr>
                <w:rFonts w:ascii="Calibri" w:hAnsi="Calibri"/>
                <w:color w:val="444444"/>
                <w:sz w:val="18"/>
              </w:rPr>
              <w:t>certification-service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2F9B789" w14:textId="77777777" w:rsidR="00887B4C" w:rsidRDefault="00000000">
            <w:r>
              <w:rPr>
                <w:rFonts w:ascii="Calibri" w:hAnsi="Calibri"/>
                <w:color w:val="444444"/>
                <w:sz w:val="18"/>
              </w:rPr>
              <w:t>notification, community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02E8E6"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AD8923" w14:textId="77777777" w:rsidR="00887B4C" w:rsidRDefault="00000000">
            <w:r>
              <w:rPr>
                <w:rFonts w:ascii="Calibri" w:hAnsi="Calibri"/>
                <w:color w:val="444444"/>
                <w:sz w:val="18"/>
              </w:rPr>
              <w:t>90 days</w:t>
            </w:r>
          </w:p>
        </w:tc>
      </w:tr>
      <w:tr w:rsidR="00887B4C" w14:paraId="3E4FF36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90CCBE6" w14:textId="77777777" w:rsidR="00887B4C" w:rsidRDefault="00000000">
            <w:r>
              <w:rPr>
                <w:rFonts w:ascii="Calibri" w:hAnsi="Calibri"/>
                <w:color w:val="444444"/>
                <w:sz w:val="18"/>
              </w:rPr>
              <w:t>`governance.ndi.assessment.completed.v1`</w:t>
            </w:r>
          </w:p>
        </w:tc>
        <w:tc>
          <w:tcPr>
            <w:tcW w:w="1814" w:type="dxa"/>
            <w:tcBorders>
              <w:top w:val="single" w:sz="4" w:space="0" w:color="B0C4D8"/>
              <w:left w:val="single" w:sz="4" w:space="0" w:color="B0C4D8"/>
              <w:bottom w:val="single" w:sz="4" w:space="0" w:color="B0C4D8"/>
              <w:right w:val="single" w:sz="4" w:space="0" w:color="B0C4D8"/>
            </w:tcBorders>
          </w:tcPr>
          <w:p w14:paraId="7AF72692" w14:textId="77777777" w:rsidR="00887B4C" w:rsidRDefault="00000000">
            <w:r>
              <w:rPr>
                <w:rFonts w:ascii="Calibri" w:hAnsi="Calibri"/>
                <w:color w:val="444444"/>
                <w:sz w:val="18"/>
              </w:rPr>
              <w:t>ndi-service</w:t>
            </w:r>
          </w:p>
        </w:tc>
        <w:tc>
          <w:tcPr>
            <w:tcW w:w="1814" w:type="dxa"/>
            <w:tcBorders>
              <w:top w:val="single" w:sz="4" w:space="0" w:color="B0C4D8"/>
              <w:left w:val="single" w:sz="4" w:space="0" w:color="B0C4D8"/>
              <w:bottom w:val="single" w:sz="4" w:space="0" w:color="B0C4D8"/>
              <w:right w:val="single" w:sz="4" w:space="0" w:color="B0C4D8"/>
            </w:tcBorders>
          </w:tcPr>
          <w:p w14:paraId="768F9E28" w14:textId="77777777" w:rsidR="00887B4C" w:rsidRDefault="00000000">
            <w:r>
              <w:rPr>
                <w:rFonts w:ascii="Calibri" w:hAnsi="Calibri"/>
                <w:color w:val="444444"/>
                <w:sz w:val="18"/>
              </w:rPr>
              <w:t>reporting, workflow</w:t>
            </w:r>
          </w:p>
        </w:tc>
        <w:tc>
          <w:tcPr>
            <w:tcW w:w="1814" w:type="dxa"/>
            <w:tcBorders>
              <w:top w:val="single" w:sz="4" w:space="0" w:color="B0C4D8"/>
              <w:left w:val="single" w:sz="4" w:space="0" w:color="B0C4D8"/>
              <w:bottom w:val="single" w:sz="4" w:space="0" w:color="B0C4D8"/>
              <w:right w:val="single" w:sz="4" w:space="0" w:color="B0C4D8"/>
            </w:tcBorders>
          </w:tcPr>
          <w:p w14:paraId="7EB34CC1"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tcPr>
          <w:p w14:paraId="3F947B6E" w14:textId="77777777" w:rsidR="00887B4C" w:rsidRDefault="00000000">
            <w:r>
              <w:rPr>
                <w:rFonts w:ascii="Calibri" w:hAnsi="Calibri"/>
                <w:color w:val="444444"/>
                <w:sz w:val="18"/>
              </w:rPr>
              <w:t>365 days</w:t>
            </w:r>
          </w:p>
        </w:tc>
      </w:tr>
      <w:tr w:rsidR="00887B4C" w14:paraId="153CEC6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3A1C27" w14:textId="77777777" w:rsidR="00887B4C" w:rsidRDefault="00000000">
            <w:r>
              <w:rPr>
                <w:rFonts w:ascii="Calibri" w:hAnsi="Calibri"/>
                <w:color w:val="444444"/>
                <w:sz w:val="18"/>
              </w:rPr>
              <w:t>`governance.workflow.task.created.v1`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56B432" w14:textId="77777777" w:rsidR="00887B4C" w:rsidRDefault="00000000">
            <w:r>
              <w:rPr>
                <w:rFonts w:ascii="Calibri" w:hAnsi="Calibri"/>
                <w:color w:val="444444"/>
                <w:sz w:val="18"/>
              </w:rPr>
              <w:t>workflow-service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54BCC90" w14:textId="77777777" w:rsidR="00887B4C" w:rsidRDefault="00000000">
            <w:r>
              <w:rPr>
                <w:rFonts w:ascii="Calibri" w:hAnsi="Calibri"/>
                <w:color w:val="444444"/>
                <w:sz w:val="18"/>
              </w:rPr>
              <w:t>notification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F38774"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A05080" w14:textId="77777777" w:rsidR="00887B4C" w:rsidRDefault="00000000">
            <w:r>
              <w:rPr>
                <w:rFonts w:ascii="Calibri" w:hAnsi="Calibri"/>
                <w:color w:val="444444"/>
                <w:sz w:val="18"/>
              </w:rPr>
              <w:t>30 days</w:t>
            </w:r>
          </w:p>
        </w:tc>
      </w:tr>
      <w:tr w:rsidR="00887B4C" w14:paraId="1E443E3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D471F10" w14:textId="77777777" w:rsidR="00887B4C" w:rsidRDefault="00000000">
            <w:r>
              <w:rPr>
                <w:rFonts w:ascii="Calibri" w:hAnsi="Calibri"/>
                <w:color w:val="444444"/>
                <w:sz w:val="18"/>
              </w:rPr>
              <w:t>`governance.workflow.task.completed.v1`</w:t>
            </w:r>
          </w:p>
        </w:tc>
        <w:tc>
          <w:tcPr>
            <w:tcW w:w="1814" w:type="dxa"/>
            <w:tcBorders>
              <w:top w:val="single" w:sz="4" w:space="0" w:color="B0C4D8"/>
              <w:left w:val="single" w:sz="4" w:space="0" w:color="B0C4D8"/>
              <w:bottom w:val="single" w:sz="4" w:space="0" w:color="B0C4D8"/>
              <w:right w:val="single" w:sz="4" w:space="0" w:color="B0C4D8"/>
            </w:tcBorders>
          </w:tcPr>
          <w:p w14:paraId="0C7F8042" w14:textId="77777777" w:rsidR="00887B4C" w:rsidRDefault="00000000">
            <w:r>
              <w:rPr>
                <w:rFonts w:ascii="Calibri" w:hAnsi="Calibri"/>
                <w:color w:val="444444"/>
                <w:sz w:val="18"/>
              </w:rPr>
              <w:t>workflow-service</w:t>
            </w:r>
          </w:p>
        </w:tc>
        <w:tc>
          <w:tcPr>
            <w:tcW w:w="1814" w:type="dxa"/>
            <w:tcBorders>
              <w:top w:val="single" w:sz="4" w:space="0" w:color="B0C4D8"/>
              <w:left w:val="single" w:sz="4" w:space="0" w:color="B0C4D8"/>
              <w:bottom w:val="single" w:sz="4" w:space="0" w:color="B0C4D8"/>
              <w:right w:val="single" w:sz="4" w:space="0" w:color="B0C4D8"/>
            </w:tcBorders>
          </w:tcPr>
          <w:p w14:paraId="1268167B" w14:textId="77777777" w:rsidR="00887B4C" w:rsidRDefault="00000000">
            <w:r>
              <w:rPr>
                <w:rFonts w:ascii="Calibri" w:hAnsi="Calibri"/>
                <w:color w:val="444444"/>
                <w:sz w:val="18"/>
              </w:rPr>
              <w:t>notification, reporting</w:t>
            </w:r>
          </w:p>
        </w:tc>
        <w:tc>
          <w:tcPr>
            <w:tcW w:w="1814" w:type="dxa"/>
            <w:tcBorders>
              <w:top w:val="single" w:sz="4" w:space="0" w:color="B0C4D8"/>
              <w:left w:val="single" w:sz="4" w:space="0" w:color="B0C4D8"/>
              <w:bottom w:val="single" w:sz="4" w:space="0" w:color="B0C4D8"/>
              <w:right w:val="single" w:sz="4" w:space="0" w:color="B0C4D8"/>
            </w:tcBorders>
          </w:tcPr>
          <w:p w14:paraId="3E33307E"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tcPr>
          <w:p w14:paraId="4CD83A5F" w14:textId="77777777" w:rsidR="00887B4C" w:rsidRDefault="00000000">
            <w:r>
              <w:rPr>
                <w:rFonts w:ascii="Calibri" w:hAnsi="Calibri"/>
                <w:color w:val="444444"/>
                <w:sz w:val="18"/>
              </w:rPr>
              <w:t>30 days</w:t>
            </w:r>
          </w:p>
        </w:tc>
      </w:tr>
      <w:tr w:rsidR="00887B4C" w14:paraId="13B1464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14309B" w14:textId="77777777" w:rsidR="00887B4C" w:rsidRDefault="00000000">
            <w:r>
              <w:rPr>
                <w:rFonts w:ascii="Calibri" w:hAnsi="Calibri"/>
                <w:color w:val="444444"/>
                <w:sz w:val="18"/>
              </w:rPr>
              <w:t>`governance.policy.approved.v1`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99759D" w14:textId="77777777" w:rsidR="00887B4C" w:rsidRDefault="00000000">
            <w:r>
              <w:rPr>
                <w:rFonts w:ascii="Calibri" w:hAnsi="Calibri"/>
                <w:color w:val="444444"/>
                <w:sz w:val="18"/>
              </w:rPr>
              <w:t>admin-service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41D090" w14:textId="77777777" w:rsidR="00887B4C" w:rsidRDefault="00000000">
            <w:r>
              <w:rPr>
                <w:rFonts w:ascii="Calibri" w:hAnsi="Calibri"/>
                <w:color w:val="444444"/>
                <w:sz w:val="18"/>
              </w:rPr>
              <w:t>notification, search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EB1DEB"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E7B901" w14:textId="77777777" w:rsidR="00887B4C" w:rsidRDefault="00000000">
            <w:r>
              <w:rPr>
                <w:rFonts w:ascii="Calibri" w:hAnsi="Calibri"/>
                <w:color w:val="444444"/>
                <w:sz w:val="18"/>
              </w:rPr>
              <w:t>90 days</w:t>
            </w:r>
          </w:p>
        </w:tc>
      </w:tr>
      <w:tr w:rsidR="00887B4C" w14:paraId="45DA9D8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2E24014" w14:textId="77777777" w:rsidR="00887B4C" w:rsidRDefault="00000000">
            <w:r>
              <w:rPr>
                <w:rFonts w:ascii="Calibri" w:hAnsi="Calibri"/>
                <w:color w:val="444444"/>
                <w:sz w:val="18"/>
              </w:rPr>
              <w:t>`governance.kpi.threshold.breached.v1`</w:t>
            </w:r>
          </w:p>
        </w:tc>
        <w:tc>
          <w:tcPr>
            <w:tcW w:w="1814" w:type="dxa"/>
            <w:tcBorders>
              <w:top w:val="single" w:sz="4" w:space="0" w:color="B0C4D8"/>
              <w:left w:val="single" w:sz="4" w:space="0" w:color="B0C4D8"/>
              <w:bottom w:val="single" w:sz="4" w:space="0" w:color="B0C4D8"/>
              <w:right w:val="single" w:sz="4" w:space="0" w:color="B0C4D8"/>
            </w:tcBorders>
          </w:tcPr>
          <w:p w14:paraId="0CC105C7" w14:textId="77777777" w:rsidR="00887B4C" w:rsidRDefault="00000000">
            <w:r>
              <w:rPr>
                <w:rFonts w:ascii="Calibri" w:hAnsi="Calibri"/>
                <w:color w:val="444444"/>
                <w:sz w:val="18"/>
              </w:rPr>
              <w:t>kpi-service</w:t>
            </w:r>
          </w:p>
        </w:tc>
        <w:tc>
          <w:tcPr>
            <w:tcW w:w="1814" w:type="dxa"/>
            <w:tcBorders>
              <w:top w:val="single" w:sz="4" w:space="0" w:color="B0C4D8"/>
              <w:left w:val="single" w:sz="4" w:space="0" w:color="B0C4D8"/>
              <w:bottom w:val="single" w:sz="4" w:space="0" w:color="B0C4D8"/>
              <w:right w:val="single" w:sz="4" w:space="0" w:color="B0C4D8"/>
            </w:tcBorders>
          </w:tcPr>
          <w:p w14:paraId="640753D8" w14:textId="77777777" w:rsidR="00887B4C" w:rsidRDefault="00000000">
            <w:r>
              <w:rPr>
                <w:rFonts w:ascii="Calibri" w:hAnsi="Calibri"/>
                <w:color w:val="444444"/>
                <w:sz w:val="18"/>
              </w:rPr>
              <w:t>notification, workflow</w:t>
            </w:r>
          </w:p>
        </w:tc>
        <w:tc>
          <w:tcPr>
            <w:tcW w:w="1814" w:type="dxa"/>
            <w:tcBorders>
              <w:top w:val="single" w:sz="4" w:space="0" w:color="B0C4D8"/>
              <w:left w:val="single" w:sz="4" w:space="0" w:color="B0C4D8"/>
              <w:bottom w:val="single" w:sz="4" w:space="0" w:color="B0C4D8"/>
              <w:right w:val="single" w:sz="4" w:space="0" w:color="B0C4D8"/>
            </w:tcBorders>
          </w:tcPr>
          <w:p w14:paraId="08287A49"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tcPr>
          <w:p w14:paraId="13E7FCD1" w14:textId="77777777" w:rsidR="00887B4C" w:rsidRDefault="00000000">
            <w:r>
              <w:rPr>
                <w:rFonts w:ascii="Calibri" w:hAnsi="Calibri"/>
                <w:color w:val="444444"/>
                <w:sz w:val="18"/>
              </w:rPr>
              <w:t>30 days</w:t>
            </w:r>
          </w:p>
        </w:tc>
      </w:tr>
      <w:tr w:rsidR="00887B4C" w14:paraId="193FD48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DA9923" w14:textId="77777777" w:rsidR="00887B4C" w:rsidRDefault="00000000">
            <w:r>
              <w:rPr>
                <w:rFonts w:ascii="Calibri" w:hAnsi="Calibri"/>
                <w:color w:val="444444"/>
                <w:sz w:val="18"/>
              </w:rPr>
              <w:t>`governance.opendata.dataset.published.v1`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331C408" w14:textId="77777777" w:rsidR="00887B4C" w:rsidRDefault="00000000">
            <w:r>
              <w:rPr>
                <w:rFonts w:ascii="Calibri" w:hAnsi="Calibri"/>
                <w:color w:val="444444"/>
                <w:sz w:val="18"/>
              </w:rPr>
              <w:t>opendata-</w:t>
            </w:r>
            <w:r>
              <w:rPr>
                <w:rFonts w:ascii="Calibri" w:hAnsi="Calibri"/>
                <w:color w:val="444444"/>
                <w:sz w:val="18"/>
              </w:rPr>
              <w:lastRenderedPageBreak/>
              <w: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73A4B89" w14:textId="77777777" w:rsidR="00887B4C" w:rsidRDefault="00000000">
            <w:r>
              <w:rPr>
                <w:rFonts w:ascii="Calibri" w:hAnsi="Calibri"/>
                <w:color w:val="444444"/>
                <w:sz w:val="18"/>
              </w:rPr>
              <w:lastRenderedPageBreak/>
              <w:t xml:space="preserve">search, </w:t>
            </w:r>
            <w:r>
              <w:rPr>
                <w:rFonts w:ascii="Calibri" w:hAnsi="Calibri"/>
                <w:color w:val="444444"/>
                <w:sz w:val="18"/>
              </w:rPr>
              <w:lastRenderedPageBreak/>
              <w:t>notification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709E6F" w14:textId="77777777" w:rsidR="00887B4C" w:rsidRDefault="00000000">
            <w:r>
              <w:rPr>
                <w:rFonts w:ascii="Calibri" w:hAnsi="Calibri"/>
                <w:color w:val="444444"/>
                <w:sz w:val="18"/>
              </w:rPr>
              <w:lastRenderedPageBreak/>
              <w:t>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7AF618" w14:textId="77777777" w:rsidR="00887B4C" w:rsidRDefault="00000000">
            <w:r>
              <w:rPr>
                <w:rFonts w:ascii="Calibri" w:hAnsi="Calibri"/>
                <w:color w:val="444444"/>
                <w:sz w:val="18"/>
              </w:rPr>
              <w:t>90 days</w:t>
            </w:r>
          </w:p>
        </w:tc>
      </w:tr>
      <w:tr w:rsidR="00887B4C" w14:paraId="4841459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0C928C4" w14:textId="77777777" w:rsidR="00887B4C" w:rsidRDefault="00000000">
            <w:r>
              <w:rPr>
                <w:rFonts w:ascii="Calibri" w:hAnsi="Calibri"/>
                <w:color w:val="444444"/>
                <w:sz w:val="18"/>
              </w:rPr>
              <w:t>`governance.foi.request.received.v1`</w:t>
            </w:r>
          </w:p>
        </w:tc>
        <w:tc>
          <w:tcPr>
            <w:tcW w:w="1814" w:type="dxa"/>
            <w:tcBorders>
              <w:top w:val="single" w:sz="4" w:space="0" w:color="B0C4D8"/>
              <w:left w:val="single" w:sz="4" w:space="0" w:color="B0C4D8"/>
              <w:bottom w:val="single" w:sz="4" w:space="0" w:color="B0C4D8"/>
              <w:right w:val="single" w:sz="4" w:space="0" w:color="B0C4D8"/>
            </w:tcBorders>
          </w:tcPr>
          <w:p w14:paraId="002DCC5C" w14:textId="77777777" w:rsidR="00887B4C" w:rsidRDefault="00000000">
            <w:r>
              <w:rPr>
                <w:rFonts w:ascii="Calibri" w:hAnsi="Calibri"/>
                <w:color w:val="444444"/>
                <w:sz w:val="18"/>
              </w:rPr>
              <w:t>foi-service</w:t>
            </w:r>
          </w:p>
        </w:tc>
        <w:tc>
          <w:tcPr>
            <w:tcW w:w="1814" w:type="dxa"/>
            <w:tcBorders>
              <w:top w:val="single" w:sz="4" w:space="0" w:color="B0C4D8"/>
              <w:left w:val="single" w:sz="4" w:space="0" w:color="B0C4D8"/>
              <w:bottom w:val="single" w:sz="4" w:space="0" w:color="B0C4D8"/>
              <w:right w:val="single" w:sz="4" w:space="0" w:color="B0C4D8"/>
            </w:tcBorders>
          </w:tcPr>
          <w:p w14:paraId="7805A123" w14:textId="77777777" w:rsidR="00887B4C" w:rsidRDefault="00000000">
            <w:r>
              <w:rPr>
                <w:rFonts w:ascii="Calibri" w:hAnsi="Calibri"/>
                <w:color w:val="444444"/>
                <w:sz w:val="18"/>
              </w:rPr>
              <w:t>workflow, notification</w:t>
            </w:r>
          </w:p>
        </w:tc>
        <w:tc>
          <w:tcPr>
            <w:tcW w:w="1814" w:type="dxa"/>
            <w:tcBorders>
              <w:top w:val="single" w:sz="4" w:space="0" w:color="B0C4D8"/>
              <w:left w:val="single" w:sz="4" w:space="0" w:color="B0C4D8"/>
              <w:bottom w:val="single" w:sz="4" w:space="0" w:color="B0C4D8"/>
              <w:right w:val="single" w:sz="4" w:space="0" w:color="B0C4D8"/>
            </w:tcBorders>
          </w:tcPr>
          <w:p w14:paraId="0B03B301"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tcPr>
          <w:p w14:paraId="27F6F5D2" w14:textId="77777777" w:rsidR="00887B4C" w:rsidRDefault="00000000">
            <w:r>
              <w:rPr>
                <w:rFonts w:ascii="Calibri" w:hAnsi="Calibri"/>
                <w:color w:val="444444"/>
                <w:sz w:val="18"/>
              </w:rPr>
              <w:t>90 days</w:t>
            </w:r>
          </w:p>
        </w:tc>
      </w:tr>
    </w:tbl>
    <w:p w14:paraId="0B16A212" w14:textId="77777777" w:rsidR="00887B4C" w:rsidRDefault="00887B4C"/>
    <w:p w14:paraId="7E545092" w14:textId="77777777" w:rsidR="00887B4C" w:rsidRDefault="00000000">
      <w:pPr>
        <w:pStyle w:val="Heading3"/>
      </w:pPr>
      <w:bookmarkStart w:id="79" w:name="_Toc234675704"/>
      <w:r>
        <w:rPr>
          <w:rFonts w:ascii="Calibri" w:hAnsi="Calibri"/>
        </w:rPr>
        <w:t>7.4 New Event Topics **(NEW v4.1)**</w:t>
      </w:r>
      <w:bookmarkEnd w:id="79"/>
    </w:p>
    <w:tbl>
      <w:tblPr>
        <w:tblW w:w="5000" w:type="pct"/>
        <w:jc w:val="center"/>
        <w:tblLook w:val="04A0" w:firstRow="1" w:lastRow="0" w:firstColumn="1" w:lastColumn="0" w:noHBand="0" w:noVBand="1"/>
      </w:tblPr>
      <w:tblGrid>
        <w:gridCol w:w="2495"/>
        <w:gridCol w:w="1329"/>
        <w:gridCol w:w="1407"/>
        <w:gridCol w:w="1305"/>
        <w:gridCol w:w="1320"/>
        <w:gridCol w:w="1432"/>
      </w:tblGrid>
      <w:tr w:rsidR="00887B4C" w14:paraId="5FCF9E89"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3A3EE8C" w14:textId="77777777" w:rsidR="00887B4C" w:rsidRDefault="00000000">
            <w:pPr>
              <w:jc w:val="center"/>
            </w:pPr>
            <w:r>
              <w:rPr>
                <w:rFonts w:ascii="Calibri" w:hAnsi="Calibri"/>
                <w:b/>
                <w:color w:val="FFFFFF"/>
                <w:sz w:val="18"/>
              </w:rPr>
              <w:t>**Topic**</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3032DED" w14:textId="77777777" w:rsidR="00887B4C" w:rsidRDefault="00000000">
            <w:pPr>
              <w:jc w:val="center"/>
            </w:pPr>
            <w:r>
              <w:rPr>
                <w:rFonts w:ascii="Calibri" w:hAnsi="Calibri"/>
                <w:b/>
                <w:color w:val="FFFFFF"/>
                <w:sz w:val="18"/>
              </w:rPr>
              <w:t>**Producers**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C05B85C" w14:textId="77777777" w:rsidR="00887B4C" w:rsidRDefault="00000000">
            <w:pPr>
              <w:jc w:val="center"/>
            </w:pPr>
            <w:r>
              <w:rPr>
                <w:rFonts w:ascii="Calibri" w:hAnsi="Calibri"/>
                <w:b/>
                <w:color w:val="FFFFFF"/>
                <w:sz w:val="18"/>
              </w:rPr>
              <w:t>**Consumers**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27E8467" w14:textId="77777777" w:rsidR="00887B4C" w:rsidRDefault="00000000">
            <w:pPr>
              <w:jc w:val="center"/>
            </w:pPr>
            <w:r>
              <w:rPr>
                <w:rFonts w:ascii="Calibri" w:hAnsi="Calibri"/>
                <w:b/>
                <w:color w:val="FFFFFF"/>
                <w:sz w:val="18"/>
              </w:rPr>
              <w:t>**Partitions**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AAA3B4F" w14:textId="77777777" w:rsidR="00887B4C" w:rsidRDefault="00000000">
            <w:pPr>
              <w:jc w:val="center"/>
            </w:pPr>
            <w:r>
              <w:rPr>
                <w:rFonts w:ascii="Calibri" w:hAnsi="Calibri"/>
                <w:b/>
                <w:color w:val="FFFFFF"/>
                <w:sz w:val="18"/>
              </w:rPr>
              <w:t>**Retention**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FB22203" w14:textId="77777777" w:rsidR="00887B4C" w:rsidRDefault="00000000">
            <w:pPr>
              <w:jc w:val="center"/>
            </w:pPr>
            <w:r>
              <w:rPr>
                <w:rFonts w:ascii="Calibri" w:hAnsi="Calibri"/>
                <w:b/>
                <w:color w:val="FFFFFF"/>
                <w:sz w:val="18"/>
              </w:rPr>
              <w:t>**Description**</w:t>
            </w:r>
          </w:p>
        </w:tc>
      </w:tr>
      <w:tr w:rsidR="00887B4C" w14:paraId="08A0A98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3B01D89E" w14:textId="77777777" w:rsidR="00887B4C" w:rsidRDefault="00000000">
            <w:r>
              <w:rPr>
                <w:rFonts w:ascii="Calibri" w:hAnsi="Calibri"/>
                <w:color w:val="444444"/>
                <w:sz w:val="18"/>
              </w:rPr>
              <w:t>`search.index.document.v1`</w:t>
            </w:r>
          </w:p>
        </w:tc>
        <w:tc>
          <w:tcPr>
            <w:tcW w:w="1512" w:type="dxa"/>
            <w:tcBorders>
              <w:top w:val="single" w:sz="4" w:space="0" w:color="B0C4D8"/>
              <w:left w:val="single" w:sz="4" w:space="0" w:color="B0C4D8"/>
              <w:bottom w:val="single" w:sz="4" w:space="0" w:color="B0C4D8"/>
              <w:right w:val="single" w:sz="4" w:space="0" w:color="B0C4D8"/>
            </w:tcBorders>
          </w:tcPr>
          <w:p w14:paraId="50DFFFFC" w14:textId="77777777" w:rsidR="00887B4C" w:rsidRDefault="00000000">
            <w:r>
              <w:rPr>
                <w:rFonts w:ascii="Calibri" w:hAnsi="Calibri"/>
                <w:color w:val="444444"/>
                <w:sz w:val="18"/>
              </w:rPr>
              <w:t>asset, ownership, workflow, opendata, foi</w:t>
            </w:r>
          </w:p>
        </w:tc>
        <w:tc>
          <w:tcPr>
            <w:tcW w:w="1512" w:type="dxa"/>
            <w:tcBorders>
              <w:top w:val="single" w:sz="4" w:space="0" w:color="B0C4D8"/>
              <w:left w:val="single" w:sz="4" w:space="0" w:color="B0C4D8"/>
              <w:bottom w:val="single" w:sz="4" w:space="0" w:color="B0C4D8"/>
              <w:right w:val="single" w:sz="4" w:space="0" w:color="B0C4D8"/>
            </w:tcBorders>
          </w:tcPr>
          <w:p w14:paraId="3C6C578A" w14:textId="77777777" w:rsidR="00887B4C" w:rsidRDefault="00000000">
            <w:r>
              <w:rPr>
                <w:rFonts w:ascii="Calibri" w:hAnsi="Calibri"/>
                <w:color w:val="444444"/>
                <w:sz w:val="18"/>
              </w:rPr>
              <w:t>search-service</w:t>
            </w:r>
          </w:p>
        </w:tc>
        <w:tc>
          <w:tcPr>
            <w:tcW w:w="1512" w:type="dxa"/>
            <w:tcBorders>
              <w:top w:val="single" w:sz="4" w:space="0" w:color="B0C4D8"/>
              <w:left w:val="single" w:sz="4" w:space="0" w:color="B0C4D8"/>
              <w:bottom w:val="single" w:sz="4" w:space="0" w:color="B0C4D8"/>
              <w:right w:val="single" w:sz="4" w:space="0" w:color="B0C4D8"/>
            </w:tcBorders>
          </w:tcPr>
          <w:p w14:paraId="23671FAD" w14:textId="77777777" w:rsidR="00887B4C" w:rsidRDefault="00000000">
            <w:r>
              <w:rPr>
                <w:rFonts w:ascii="Calibri" w:hAnsi="Calibri"/>
                <w:color w:val="444444"/>
                <w:sz w:val="18"/>
              </w:rPr>
              <w:t>12</w:t>
            </w:r>
          </w:p>
        </w:tc>
        <w:tc>
          <w:tcPr>
            <w:tcW w:w="1512" w:type="dxa"/>
            <w:tcBorders>
              <w:top w:val="single" w:sz="4" w:space="0" w:color="B0C4D8"/>
              <w:left w:val="single" w:sz="4" w:space="0" w:color="B0C4D8"/>
              <w:bottom w:val="single" w:sz="4" w:space="0" w:color="B0C4D8"/>
              <w:right w:val="single" w:sz="4" w:space="0" w:color="B0C4D8"/>
            </w:tcBorders>
          </w:tcPr>
          <w:p w14:paraId="463701D2" w14:textId="77777777" w:rsidR="00887B4C" w:rsidRDefault="00000000">
            <w:r>
              <w:rPr>
                <w:rFonts w:ascii="Calibri" w:hAnsi="Calibri"/>
                <w:color w:val="444444"/>
                <w:sz w:val="18"/>
              </w:rPr>
              <w:t>7 days</w:t>
            </w:r>
          </w:p>
        </w:tc>
        <w:tc>
          <w:tcPr>
            <w:tcW w:w="1512" w:type="dxa"/>
            <w:tcBorders>
              <w:top w:val="single" w:sz="4" w:space="0" w:color="B0C4D8"/>
              <w:left w:val="single" w:sz="4" w:space="0" w:color="B0C4D8"/>
              <w:bottom w:val="single" w:sz="4" w:space="0" w:color="B0C4D8"/>
              <w:right w:val="single" w:sz="4" w:space="0" w:color="B0C4D8"/>
            </w:tcBorders>
          </w:tcPr>
          <w:p w14:paraId="474DA430" w14:textId="77777777" w:rsidR="00887B4C" w:rsidRDefault="00000000">
            <w:r>
              <w:rPr>
                <w:rFonts w:ascii="Calibri" w:hAnsi="Calibri"/>
                <w:color w:val="444444"/>
                <w:sz w:val="18"/>
              </w:rPr>
              <w:t>Document to be indexed in search</w:t>
            </w:r>
          </w:p>
        </w:tc>
      </w:tr>
      <w:tr w:rsidR="00887B4C" w14:paraId="517401E6"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69506C0" w14:textId="77777777" w:rsidR="00887B4C" w:rsidRDefault="00000000">
            <w:r>
              <w:rPr>
                <w:rFonts w:ascii="Calibri" w:hAnsi="Calibri"/>
                <w:color w:val="444444"/>
                <w:sz w:val="18"/>
              </w:rPr>
              <w:t>`search.index.delete.v1`</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E30B1A3" w14:textId="77777777" w:rsidR="00887B4C" w:rsidRDefault="00000000">
            <w:r>
              <w:rPr>
                <w:rFonts w:ascii="Calibri" w:hAnsi="Calibri"/>
                <w:color w:val="444444"/>
                <w:sz w:val="18"/>
              </w:rPr>
              <w:t>asset-service, admin-service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D1BBBC4" w14:textId="77777777" w:rsidR="00887B4C" w:rsidRDefault="00000000">
            <w:r>
              <w:rPr>
                <w:rFonts w:ascii="Calibri" w:hAnsi="Calibri"/>
                <w:color w:val="444444"/>
                <w:sz w:val="18"/>
              </w:rPr>
              <w:t>search-service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BFF2A4B" w14:textId="77777777" w:rsidR="00887B4C" w:rsidRDefault="00000000">
            <w:r>
              <w:rPr>
                <w:rFonts w:ascii="Calibri" w:hAnsi="Calibri"/>
                <w:color w:val="444444"/>
                <w:sz w:val="18"/>
              </w:rPr>
              <w:t>12</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063BC9" w14:textId="77777777" w:rsidR="00887B4C" w:rsidRDefault="00000000">
            <w:r>
              <w:rPr>
                <w:rFonts w:ascii="Calibri" w:hAnsi="Calibri"/>
                <w:color w:val="444444"/>
                <w:sz w:val="18"/>
              </w:rPr>
              <w:t>7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530853B" w14:textId="77777777" w:rsidR="00887B4C" w:rsidRDefault="00000000">
            <w:r>
              <w:rPr>
                <w:rFonts w:ascii="Calibri" w:hAnsi="Calibri"/>
                <w:color w:val="444444"/>
                <w:sz w:val="18"/>
              </w:rPr>
              <w:t>Document removal from search index</w:t>
            </w:r>
          </w:p>
        </w:tc>
      </w:tr>
      <w:tr w:rsidR="00887B4C" w14:paraId="36D99689"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6A79A9BF" w14:textId="77777777" w:rsidR="00887B4C" w:rsidRDefault="00000000">
            <w:r>
              <w:rPr>
                <w:rFonts w:ascii="Calibri" w:hAnsi="Calibri"/>
                <w:color w:val="444444"/>
                <w:sz w:val="18"/>
              </w:rPr>
              <w:t>`notification.deliver.v1`</w:t>
            </w:r>
          </w:p>
        </w:tc>
        <w:tc>
          <w:tcPr>
            <w:tcW w:w="1512" w:type="dxa"/>
            <w:tcBorders>
              <w:top w:val="single" w:sz="4" w:space="0" w:color="B0C4D8"/>
              <w:left w:val="single" w:sz="4" w:space="0" w:color="B0C4D8"/>
              <w:bottom w:val="single" w:sz="4" w:space="0" w:color="B0C4D8"/>
              <w:right w:val="single" w:sz="4" w:space="0" w:color="B0C4D8"/>
            </w:tcBorders>
          </w:tcPr>
          <w:p w14:paraId="5871F261" w14:textId="77777777" w:rsidR="00887B4C" w:rsidRDefault="00000000">
            <w:r>
              <w:rPr>
                <w:rFonts w:ascii="Calibri" w:hAnsi="Calibri"/>
                <w:color w:val="444444"/>
                <w:sz w:val="18"/>
              </w:rPr>
              <w:t>workflow, BPM, ownership, community, certification</w:t>
            </w:r>
          </w:p>
        </w:tc>
        <w:tc>
          <w:tcPr>
            <w:tcW w:w="1512" w:type="dxa"/>
            <w:tcBorders>
              <w:top w:val="single" w:sz="4" w:space="0" w:color="B0C4D8"/>
              <w:left w:val="single" w:sz="4" w:space="0" w:color="B0C4D8"/>
              <w:bottom w:val="single" w:sz="4" w:space="0" w:color="B0C4D8"/>
              <w:right w:val="single" w:sz="4" w:space="0" w:color="B0C4D8"/>
            </w:tcBorders>
          </w:tcPr>
          <w:p w14:paraId="266C65F5" w14:textId="77777777" w:rsidR="00887B4C" w:rsidRDefault="00000000">
            <w:r>
              <w:rPr>
                <w:rFonts w:ascii="Calibri" w:hAnsi="Calibri"/>
                <w:color w:val="444444"/>
                <w:sz w:val="18"/>
              </w:rPr>
              <w:t>notification-service</w:t>
            </w:r>
          </w:p>
        </w:tc>
        <w:tc>
          <w:tcPr>
            <w:tcW w:w="1512" w:type="dxa"/>
            <w:tcBorders>
              <w:top w:val="single" w:sz="4" w:space="0" w:color="B0C4D8"/>
              <w:left w:val="single" w:sz="4" w:space="0" w:color="B0C4D8"/>
              <w:bottom w:val="single" w:sz="4" w:space="0" w:color="B0C4D8"/>
              <w:right w:val="single" w:sz="4" w:space="0" w:color="B0C4D8"/>
            </w:tcBorders>
          </w:tcPr>
          <w:p w14:paraId="27901F01" w14:textId="77777777" w:rsidR="00887B4C" w:rsidRDefault="00000000">
            <w:r>
              <w:rPr>
                <w:rFonts w:ascii="Calibri" w:hAnsi="Calibri"/>
                <w:color w:val="444444"/>
                <w:sz w:val="18"/>
              </w:rPr>
              <w:t>24</w:t>
            </w:r>
          </w:p>
        </w:tc>
        <w:tc>
          <w:tcPr>
            <w:tcW w:w="1512" w:type="dxa"/>
            <w:tcBorders>
              <w:top w:val="single" w:sz="4" w:space="0" w:color="B0C4D8"/>
              <w:left w:val="single" w:sz="4" w:space="0" w:color="B0C4D8"/>
              <w:bottom w:val="single" w:sz="4" w:space="0" w:color="B0C4D8"/>
              <w:right w:val="single" w:sz="4" w:space="0" w:color="B0C4D8"/>
            </w:tcBorders>
          </w:tcPr>
          <w:p w14:paraId="5F022947" w14:textId="77777777" w:rsidR="00887B4C" w:rsidRDefault="00000000">
            <w:r>
              <w:rPr>
                <w:rFonts w:ascii="Calibri" w:hAnsi="Calibri"/>
                <w:color w:val="444444"/>
                <w:sz w:val="18"/>
              </w:rPr>
              <w:t>7 days</w:t>
            </w:r>
          </w:p>
        </w:tc>
        <w:tc>
          <w:tcPr>
            <w:tcW w:w="1512" w:type="dxa"/>
            <w:tcBorders>
              <w:top w:val="single" w:sz="4" w:space="0" w:color="B0C4D8"/>
              <w:left w:val="single" w:sz="4" w:space="0" w:color="B0C4D8"/>
              <w:bottom w:val="single" w:sz="4" w:space="0" w:color="B0C4D8"/>
              <w:right w:val="single" w:sz="4" w:space="0" w:color="B0C4D8"/>
            </w:tcBorders>
          </w:tcPr>
          <w:p w14:paraId="70F6604E" w14:textId="77777777" w:rsidR="00887B4C" w:rsidRDefault="00000000">
            <w:r>
              <w:rPr>
                <w:rFonts w:ascii="Calibri" w:hAnsi="Calibri"/>
                <w:color w:val="444444"/>
                <w:sz w:val="18"/>
              </w:rPr>
              <w:t>Notification delivery request</w:t>
            </w:r>
          </w:p>
        </w:tc>
      </w:tr>
      <w:tr w:rsidR="00887B4C" w14:paraId="4C5E68BA"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470C588" w14:textId="77777777" w:rsidR="00887B4C" w:rsidRDefault="00000000">
            <w:r>
              <w:rPr>
                <w:rFonts w:ascii="Calibri" w:hAnsi="Calibri"/>
                <w:color w:val="444444"/>
                <w:sz w:val="18"/>
              </w:rPr>
              <w:t>`notification.delivery.status.v1`</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556E25A" w14:textId="77777777" w:rsidR="00887B4C" w:rsidRDefault="00000000">
            <w:r>
              <w:rPr>
                <w:rFonts w:ascii="Calibri" w:hAnsi="Calibri"/>
                <w:color w:val="444444"/>
                <w:sz w:val="18"/>
              </w:rPr>
              <w:t>notification-service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1365868" w14:textId="77777777" w:rsidR="00887B4C" w:rsidRDefault="00000000">
            <w:r>
              <w:rPr>
                <w:rFonts w:ascii="Calibri" w:hAnsi="Calibri"/>
                <w:color w:val="444444"/>
                <w:sz w:val="18"/>
              </w:rPr>
              <w:t>BPM, workflow, reporting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CEA7315" w14:textId="77777777" w:rsidR="00887B4C" w:rsidRDefault="00000000">
            <w:r>
              <w:rPr>
                <w:rFonts w:ascii="Calibri" w:hAnsi="Calibri"/>
                <w:color w:val="444444"/>
                <w:sz w:val="18"/>
              </w:rPr>
              <w:t>12</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94DDCA5" w14:textId="77777777" w:rsidR="00887B4C" w:rsidRDefault="00000000">
            <w:r>
              <w:rPr>
                <w:rFonts w:ascii="Calibri" w:hAnsi="Calibri"/>
                <w:color w:val="444444"/>
                <w:sz w:val="18"/>
              </w:rPr>
              <w:t>30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B1694FD" w14:textId="77777777" w:rsidR="00887B4C" w:rsidRDefault="00000000">
            <w:r>
              <w:rPr>
                <w:rFonts w:ascii="Calibri" w:hAnsi="Calibri"/>
                <w:color w:val="444444"/>
                <w:sz w:val="18"/>
              </w:rPr>
              <w:t>Delivery status update</w:t>
            </w:r>
          </w:p>
        </w:tc>
      </w:tr>
      <w:tr w:rsidR="00887B4C" w14:paraId="063BEA1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CE497F6" w14:textId="77777777" w:rsidR="00887B4C" w:rsidRDefault="00000000">
            <w:r>
              <w:rPr>
                <w:rFonts w:ascii="Calibri" w:hAnsi="Calibri"/>
                <w:color w:val="444444"/>
                <w:sz w:val="18"/>
              </w:rPr>
              <w:t>`bpm.process.started.v1`</w:t>
            </w:r>
          </w:p>
        </w:tc>
        <w:tc>
          <w:tcPr>
            <w:tcW w:w="1512" w:type="dxa"/>
            <w:tcBorders>
              <w:top w:val="single" w:sz="4" w:space="0" w:color="B0C4D8"/>
              <w:left w:val="single" w:sz="4" w:space="0" w:color="B0C4D8"/>
              <w:bottom w:val="single" w:sz="4" w:space="0" w:color="B0C4D8"/>
              <w:right w:val="single" w:sz="4" w:space="0" w:color="B0C4D8"/>
            </w:tcBorders>
          </w:tcPr>
          <w:p w14:paraId="48A6A3E4" w14:textId="77777777" w:rsidR="00887B4C" w:rsidRDefault="00000000">
            <w:r>
              <w:rPr>
                <w:rFonts w:ascii="Calibri" w:hAnsi="Calibri"/>
                <w:color w:val="444444"/>
                <w:sz w:val="18"/>
              </w:rPr>
              <w:t>BPM-service</w:t>
            </w:r>
          </w:p>
        </w:tc>
        <w:tc>
          <w:tcPr>
            <w:tcW w:w="1512" w:type="dxa"/>
            <w:tcBorders>
              <w:top w:val="single" w:sz="4" w:space="0" w:color="B0C4D8"/>
              <w:left w:val="single" w:sz="4" w:space="0" w:color="B0C4D8"/>
              <w:bottom w:val="single" w:sz="4" w:space="0" w:color="B0C4D8"/>
              <w:right w:val="single" w:sz="4" w:space="0" w:color="B0C4D8"/>
            </w:tcBorders>
          </w:tcPr>
          <w:p w14:paraId="3BEA2E68" w14:textId="77777777" w:rsidR="00887B4C" w:rsidRDefault="00000000">
            <w:r>
              <w:rPr>
                <w:rFonts w:ascii="Calibri" w:hAnsi="Calibri"/>
                <w:color w:val="444444"/>
                <w:sz w:val="18"/>
              </w:rPr>
              <w:t>notification, reporting, search</w:t>
            </w:r>
          </w:p>
        </w:tc>
        <w:tc>
          <w:tcPr>
            <w:tcW w:w="1512" w:type="dxa"/>
            <w:tcBorders>
              <w:top w:val="single" w:sz="4" w:space="0" w:color="B0C4D8"/>
              <w:left w:val="single" w:sz="4" w:space="0" w:color="B0C4D8"/>
              <w:bottom w:val="single" w:sz="4" w:space="0" w:color="B0C4D8"/>
              <w:right w:val="single" w:sz="4" w:space="0" w:color="B0C4D8"/>
            </w:tcBorders>
          </w:tcPr>
          <w:p w14:paraId="220317B0" w14:textId="77777777" w:rsidR="00887B4C" w:rsidRDefault="00000000">
            <w:r>
              <w:rPr>
                <w:rFonts w:ascii="Calibri" w:hAnsi="Calibri"/>
                <w:color w:val="444444"/>
                <w:sz w:val="18"/>
              </w:rPr>
              <w:t>12</w:t>
            </w:r>
          </w:p>
        </w:tc>
        <w:tc>
          <w:tcPr>
            <w:tcW w:w="1512" w:type="dxa"/>
            <w:tcBorders>
              <w:top w:val="single" w:sz="4" w:space="0" w:color="B0C4D8"/>
              <w:left w:val="single" w:sz="4" w:space="0" w:color="B0C4D8"/>
              <w:bottom w:val="single" w:sz="4" w:space="0" w:color="B0C4D8"/>
              <w:right w:val="single" w:sz="4" w:space="0" w:color="B0C4D8"/>
            </w:tcBorders>
          </w:tcPr>
          <w:p w14:paraId="6BB06E7C" w14:textId="77777777" w:rsidR="00887B4C" w:rsidRDefault="00000000">
            <w:r>
              <w:rPr>
                <w:rFonts w:ascii="Calibri" w:hAnsi="Calibri"/>
                <w:color w:val="444444"/>
                <w:sz w:val="18"/>
              </w:rPr>
              <w:t>90 days</w:t>
            </w:r>
          </w:p>
        </w:tc>
        <w:tc>
          <w:tcPr>
            <w:tcW w:w="1512" w:type="dxa"/>
            <w:tcBorders>
              <w:top w:val="single" w:sz="4" w:space="0" w:color="B0C4D8"/>
              <w:left w:val="single" w:sz="4" w:space="0" w:color="B0C4D8"/>
              <w:bottom w:val="single" w:sz="4" w:space="0" w:color="B0C4D8"/>
              <w:right w:val="single" w:sz="4" w:space="0" w:color="B0C4D8"/>
            </w:tcBorders>
          </w:tcPr>
          <w:p w14:paraId="6A8B8A0C" w14:textId="77777777" w:rsidR="00887B4C" w:rsidRDefault="00000000">
            <w:r>
              <w:rPr>
                <w:rFonts w:ascii="Calibri" w:hAnsi="Calibri"/>
                <w:color w:val="444444"/>
                <w:sz w:val="18"/>
              </w:rPr>
              <w:t>Process instance started</w:t>
            </w:r>
          </w:p>
        </w:tc>
      </w:tr>
      <w:tr w:rsidR="00887B4C" w14:paraId="1BCCA7D6"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38F63BE" w14:textId="77777777" w:rsidR="00887B4C" w:rsidRDefault="00000000">
            <w:r>
              <w:rPr>
                <w:rFonts w:ascii="Calibri" w:hAnsi="Calibri"/>
                <w:color w:val="444444"/>
                <w:sz w:val="18"/>
              </w:rPr>
              <w:t>`bpm.task.assigned.v1`</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EF25A7E" w14:textId="77777777" w:rsidR="00887B4C" w:rsidRDefault="00000000">
            <w:r>
              <w:rPr>
                <w:rFonts w:ascii="Calibri" w:hAnsi="Calibri"/>
                <w:color w:val="444444"/>
                <w:sz w:val="18"/>
              </w:rPr>
              <w:t>BPM-service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286983F" w14:textId="77777777" w:rsidR="00887B4C" w:rsidRDefault="00000000">
            <w:r>
              <w:rPr>
                <w:rFonts w:ascii="Calibri" w:hAnsi="Calibri"/>
                <w:color w:val="444444"/>
                <w:sz w:val="18"/>
              </w:rPr>
              <w:t>notification-service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08B881E" w14:textId="77777777" w:rsidR="00887B4C" w:rsidRDefault="00000000">
            <w:r>
              <w:rPr>
                <w:rFonts w:ascii="Calibri" w:hAnsi="Calibri"/>
                <w:color w:val="444444"/>
                <w:sz w:val="18"/>
              </w:rPr>
              <w:t>24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3F1E1EE" w14:textId="77777777" w:rsidR="00887B4C" w:rsidRDefault="00000000">
            <w:r>
              <w:rPr>
                <w:rFonts w:ascii="Calibri" w:hAnsi="Calibri"/>
                <w:color w:val="444444"/>
                <w:sz w:val="18"/>
              </w:rPr>
              <w:t>30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1754B0A" w14:textId="77777777" w:rsidR="00887B4C" w:rsidRDefault="00000000">
            <w:r>
              <w:rPr>
                <w:rFonts w:ascii="Calibri" w:hAnsi="Calibri"/>
                <w:color w:val="444444"/>
                <w:sz w:val="18"/>
              </w:rPr>
              <w:t>Human task assigned</w:t>
            </w:r>
          </w:p>
        </w:tc>
      </w:tr>
      <w:tr w:rsidR="00887B4C" w14:paraId="7DD37F90"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54F711F" w14:textId="77777777" w:rsidR="00887B4C" w:rsidRDefault="00000000">
            <w:r>
              <w:rPr>
                <w:rFonts w:ascii="Calibri" w:hAnsi="Calibri"/>
                <w:color w:val="444444"/>
                <w:sz w:val="18"/>
              </w:rPr>
              <w:t>`bpm.task.completed.v1`</w:t>
            </w:r>
          </w:p>
        </w:tc>
        <w:tc>
          <w:tcPr>
            <w:tcW w:w="1512" w:type="dxa"/>
            <w:tcBorders>
              <w:top w:val="single" w:sz="4" w:space="0" w:color="B0C4D8"/>
              <w:left w:val="single" w:sz="4" w:space="0" w:color="B0C4D8"/>
              <w:bottom w:val="single" w:sz="4" w:space="0" w:color="B0C4D8"/>
              <w:right w:val="single" w:sz="4" w:space="0" w:color="B0C4D8"/>
            </w:tcBorders>
          </w:tcPr>
          <w:p w14:paraId="23B36477" w14:textId="77777777" w:rsidR="00887B4C" w:rsidRDefault="00000000">
            <w:r>
              <w:rPr>
                <w:rFonts w:ascii="Calibri" w:hAnsi="Calibri"/>
                <w:color w:val="444444"/>
                <w:sz w:val="18"/>
              </w:rPr>
              <w:t>BPM-service</w:t>
            </w:r>
          </w:p>
        </w:tc>
        <w:tc>
          <w:tcPr>
            <w:tcW w:w="1512" w:type="dxa"/>
            <w:tcBorders>
              <w:top w:val="single" w:sz="4" w:space="0" w:color="B0C4D8"/>
              <w:left w:val="single" w:sz="4" w:space="0" w:color="B0C4D8"/>
              <w:bottom w:val="single" w:sz="4" w:space="0" w:color="B0C4D8"/>
              <w:right w:val="single" w:sz="4" w:space="0" w:color="B0C4D8"/>
            </w:tcBorders>
          </w:tcPr>
          <w:p w14:paraId="3421F788" w14:textId="77777777" w:rsidR="00887B4C" w:rsidRDefault="00000000">
            <w:r>
              <w:rPr>
                <w:rFonts w:ascii="Calibri" w:hAnsi="Calibri"/>
                <w:color w:val="444444"/>
                <w:sz w:val="18"/>
              </w:rPr>
              <w:t>notification, reporting, workflow</w:t>
            </w:r>
          </w:p>
        </w:tc>
        <w:tc>
          <w:tcPr>
            <w:tcW w:w="1512" w:type="dxa"/>
            <w:tcBorders>
              <w:top w:val="single" w:sz="4" w:space="0" w:color="B0C4D8"/>
              <w:left w:val="single" w:sz="4" w:space="0" w:color="B0C4D8"/>
              <w:bottom w:val="single" w:sz="4" w:space="0" w:color="B0C4D8"/>
              <w:right w:val="single" w:sz="4" w:space="0" w:color="B0C4D8"/>
            </w:tcBorders>
          </w:tcPr>
          <w:p w14:paraId="1621EF21" w14:textId="77777777" w:rsidR="00887B4C" w:rsidRDefault="00000000">
            <w:r>
              <w:rPr>
                <w:rFonts w:ascii="Calibri" w:hAnsi="Calibri"/>
                <w:color w:val="444444"/>
                <w:sz w:val="18"/>
              </w:rPr>
              <w:t>12</w:t>
            </w:r>
          </w:p>
        </w:tc>
        <w:tc>
          <w:tcPr>
            <w:tcW w:w="1512" w:type="dxa"/>
            <w:tcBorders>
              <w:top w:val="single" w:sz="4" w:space="0" w:color="B0C4D8"/>
              <w:left w:val="single" w:sz="4" w:space="0" w:color="B0C4D8"/>
              <w:bottom w:val="single" w:sz="4" w:space="0" w:color="B0C4D8"/>
              <w:right w:val="single" w:sz="4" w:space="0" w:color="B0C4D8"/>
            </w:tcBorders>
          </w:tcPr>
          <w:p w14:paraId="2EDF8CD9" w14:textId="77777777" w:rsidR="00887B4C" w:rsidRDefault="00000000">
            <w:r>
              <w:rPr>
                <w:rFonts w:ascii="Calibri" w:hAnsi="Calibri"/>
                <w:color w:val="444444"/>
                <w:sz w:val="18"/>
              </w:rPr>
              <w:t>90 days</w:t>
            </w:r>
          </w:p>
        </w:tc>
        <w:tc>
          <w:tcPr>
            <w:tcW w:w="1512" w:type="dxa"/>
            <w:tcBorders>
              <w:top w:val="single" w:sz="4" w:space="0" w:color="B0C4D8"/>
              <w:left w:val="single" w:sz="4" w:space="0" w:color="B0C4D8"/>
              <w:bottom w:val="single" w:sz="4" w:space="0" w:color="B0C4D8"/>
              <w:right w:val="single" w:sz="4" w:space="0" w:color="B0C4D8"/>
            </w:tcBorders>
          </w:tcPr>
          <w:p w14:paraId="512B1BBA" w14:textId="77777777" w:rsidR="00887B4C" w:rsidRDefault="00000000">
            <w:r>
              <w:rPr>
                <w:rFonts w:ascii="Calibri" w:hAnsi="Calibri"/>
                <w:color w:val="444444"/>
                <w:sz w:val="18"/>
              </w:rPr>
              <w:t>Human task completed</w:t>
            </w:r>
          </w:p>
        </w:tc>
      </w:tr>
      <w:tr w:rsidR="00887B4C" w14:paraId="5FA91B98"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5D1C514" w14:textId="77777777" w:rsidR="00887B4C" w:rsidRDefault="00000000">
            <w:r>
              <w:rPr>
                <w:rFonts w:ascii="Calibri" w:hAnsi="Calibri"/>
                <w:color w:val="444444"/>
                <w:sz w:val="18"/>
              </w:rPr>
              <w:t>`bpm.sla.breached.v1`</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B825D37" w14:textId="77777777" w:rsidR="00887B4C" w:rsidRDefault="00000000">
            <w:r>
              <w:rPr>
                <w:rFonts w:ascii="Calibri" w:hAnsi="Calibri"/>
                <w:color w:val="444444"/>
                <w:sz w:val="18"/>
              </w:rPr>
              <w:t>BPM-service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33EF5B9" w14:textId="77777777" w:rsidR="00887B4C" w:rsidRDefault="00000000">
            <w:r>
              <w:rPr>
                <w:rFonts w:ascii="Calibri" w:hAnsi="Calibri"/>
                <w:color w:val="444444"/>
                <w:sz w:val="18"/>
              </w:rPr>
              <w:t>notification, escalation, reporting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165A5E2" w14:textId="77777777" w:rsidR="00887B4C" w:rsidRDefault="00000000">
            <w:r>
              <w:rPr>
                <w:rFonts w:ascii="Calibri" w:hAnsi="Calibri"/>
                <w:color w:val="444444"/>
                <w:sz w:val="18"/>
              </w:rPr>
              <w:t>6</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3998341" w14:textId="77777777" w:rsidR="00887B4C" w:rsidRDefault="00000000">
            <w:r>
              <w:rPr>
                <w:rFonts w:ascii="Calibri" w:hAnsi="Calibri"/>
                <w:color w:val="444444"/>
                <w:sz w:val="18"/>
              </w:rPr>
              <w:t>365 days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34D1847" w14:textId="77777777" w:rsidR="00887B4C" w:rsidRDefault="00000000">
            <w:r>
              <w:rPr>
                <w:rFonts w:ascii="Calibri" w:hAnsi="Calibri"/>
                <w:color w:val="444444"/>
                <w:sz w:val="18"/>
              </w:rPr>
              <w:t>SLA threshold breached</w:t>
            </w:r>
          </w:p>
        </w:tc>
      </w:tr>
    </w:tbl>
    <w:p w14:paraId="75947676" w14:textId="77777777" w:rsidR="00887B4C" w:rsidRDefault="00887B4C"/>
    <w:p w14:paraId="5B91861A" w14:textId="77777777" w:rsidR="00887B4C" w:rsidRDefault="00000000">
      <w:pPr>
        <w:pStyle w:val="Heading3"/>
      </w:pPr>
      <w:bookmarkStart w:id="80" w:name="_Toc234675705"/>
      <w:r>
        <w:rPr>
          <w:rFonts w:ascii="Calibri" w:hAnsi="Calibri"/>
        </w:rPr>
        <w:t>7.5 New CloudEvents Schema Examples **(NEW v4.1)**</w:t>
      </w:r>
      <w:bookmarkEnd w:id="80"/>
    </w:p>
    <w:p w14:paraId="78D26963" w14:textId="77777777" w:rsidR="00887B4C" w:rsidRDefault="00000000">
      <w:pPr>
        <w:spacing w:after="120"/>
      </w:pPr>
      <w:r>
        <w:rPr>
          <w:rFonts w:ascii="Calibri" w:hAnsi="Calibri"/>
          <w:b/>
          <w:color w:val="444444"/>
          <w:sz w:val="21"/>
        </w:rPr>
        <w:t>Example: search.index.document.v1</w:t>
      </w:r>
    </w:p>
    <w:p w14:paraId="3B21E1EB"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"specversion": "1.0",</w:t>
      </w:r>
      <w:r>
        <w:rPr>
          <w:rFonts w:ascii="Consolas" w:hAnsi="Consolas"/>
          <w:color w:val="333333"/>
          <w:sz w:val="18"/>
        </w:rPr>
        <w:br/>
        <w:t xml:space="preserve">  "type": "dgop.search.index.document.v1",</w:t>
      </w:r>
      <w:r>
        <w:rPr>
          <w:rFonts w:ascii="Consolas" w:hAnsi="Consolas"/>
          <w:color w:val="333333"/>
          <w:sz w:val="18"/>
        </w:rPr>
        <w:br/>
        <w:t xml:space="preserve">  "source": "dgop-asset-service",</w:t>
      </w:r>
      <w:r>
        <w:rPr>
          <w:rFonts w:ascii="Consolas" w:hAnsi="Consolas"/>
          <w:color w:val="333333"/>
          <w:sz w:val="18"/>
        </w:rPr>
        <w:br/>
        <w:t xml:space="preserve">  "id": "evt-018f5a3e-jk0l-4p9k-6u2w-9m1n3o5p7q9r",</w:t>
      </w:r>
      <w:r>
        <w:rPr>
          <w:rFonts w:ascii="Consolas" w:hAnsi="Consolas"/>
          <w:color w:val="333333"/>
          <w:sz w:val="18"/>
        </w:rPr>
        <w:br/>
        <w:t xml:space="preserve">  "time": "2024-01-15T10:30:00+03:00",</w:t>
      </w:r>
      <w:r>
        <w:rPr>
          <w:rFonts w:ascii="Consolas" w:hAnsi="Consolas"/>
          <w:color w:val="333333"/>
          <w:sz w:val="18"/>
        </w:rPr>
        <w:br/>
        <w:t xml:space="preserve">  "datacontenttype": "application/avro",</w:t>
      </w:r>
      <w:r>
        <w:rPr>
          <w:rFonts w:ascii="Consolas" w:hAnsi="Consolas"/>
          <w:color w:val="333333"/>
          <w:sz w:val="18"/>
        </w:rPr>
        <w:br/>
        <w:t xml:space="preserve">  "dataschema": "https://schemas.dgop.gov.sa/search/index/document/v1",</w:t>
      </w:r>
      <w:r>
        <w:rPr>
          <w:rFonts w:ascii="Consolas" w:hAnsi="Consolas"/>
          <w:color w:val="333333"/>
          <w:sz w:val="18"/>
        </w:rPr>
        <w:br/>
        <w:t xml:space="preserve">  "subject": "ast-018f5a3e-qs0t-5v9s-7b1c-6s0t2u4v8w0y",</w:t>
      </w:r>
      <w:r>
        <w:rPr>
          <w:rFonts w:ascii="Consolas" w:hAnsi="Consolas"/>
          <w:color w:val="333333"/>
          <w:sz w:val="18"/>
        </w:rPr>
        <w:br/>
        <w:t xml:space="preserve">  "dgopcorrelationid": "corr-018f5a3e-kl1m-5q0l-7v3x-0n2o4p6q8r0s",</w:t>
      </w:r>
      <w:r>
        <w:rPr>
          <w:rFonts w:ascii="Consolas" w:hAnsi="Consolas"/>
          <w:color w:val="333333"/>
          <w:sz w:val="18"/>
        </w:rPr>
        <w:br/>
      </w:r>
      <w:r>
        <w:rPr>
          <w:rFonts w:ascii="Consolas" w:hAnsi="Consolas"/>
          <w:color w:val="333333"/>
          <w:sz w:val="18"/>
        </w:rPr>
        <w:lastRenderedPageBreak/>
        <w:t xml:space="preserve">  "data": {</w:t>
      </w:r>
      <w:r>
        <w:rPr>
          <w:rFonts w:ascii="Consolas" w:hAnsi="Consolas"/>
          <w:color w:val="333333"/>
          <w:sz w:val="18"/>
        </w:rPr>
        <w:br/>
        <w:t xml:space="preserve">    "operation": "INDEX",</w:t>
      </w:r>
      <w:r>
        <w:rPr>
          <w:rFonts w:ascii="Consolas" w:hAnsi="Consolas"/>
          <w:color w:val="333333"/>
          <w:sz w:val="18"/>
        </w:rPr>
        <w:br/>
        <w:t xml:space="preserve">    "objectType": "ASSET",</w:t>
      </w:r>
      <w:r>
        <w:rPr>
          <w:rFonts w:ascii="Consolas" w:hAnsi="Consolas"/>
          <w:color w:val="333333"/>
          <w:sz w:val="18"/>
        </w:rPr>
        <w:br/>
        <w:t xml:space="preserve">    "objectId": "ast-018f5a3e-qs0t-5v9s-7b1c-6s0t2u4v8w0y",</w:t>
      </w:r>
      <w:r>
        <w:rPr>
          <w:rFonts w:ascii="Consolas" w:hAnsi="Consolas"/>
          <w:color w:val="333333"/>
          <w:sz w:val="18"/>
        </w:rPr>
        <w:br/>
        <w:t xml:space="preserve">    "tenantId": "tenant-001",</w:t>
      </w:r>
      <w:r>
        <w:rPr>
          <w:rFonts w:ascii="Consolas" w:hAnsi="Consolas"/>
          <w:color w:val="333333"/>
          <w:sz w:val="18"/>
        </w:rPr>
        <w:br/>
        <w:t xml:space="preserve">    "document": {</w:t>
      </w:r>
      <w:r>
        <w:rPr>
          <w:rFonts w:ascii="Consolas" w:hAnsi="Consolas"/>
          <w:color w:val="333333"/>
          <w:sz w:val="18"/>
        </w:rPr>
        <w:br/>
        <w:t xml:space="preserve">      "title": "Customer Master Database",</w:t>
      </w:r>
      <w:r>
        <w:rPr>
          <w:rFonts w:ascii="Consolas" w:hAnsi="Consolas"/>
          <w:color w:val="333333"/>
          <w:sz w:val="18"/>
        </w:rPr>
        <w:br/>
        <w:t xml:space="preserve">      "description": "Primary customer data repository containing national ID, contact information...",</w:t>
      </w:r>
      <w:r>
        <w:rPr>
          <w:rFonts w:ascii="Consolas" w:hAnsi="Consolas"/>
          <w:color w:val="333333"/>
          <w:sz w:val="18"/>
        </w:rPr>
        <w:br/>
        <w:t xml:space="preserve">      "domain": "customer_domain",</w:t>
      </w:r>
      <w:r>
        <w:rPr>
          <w:rFonts w:ascii="Consolas" w:hAnsi="Consolas"/>
          <w:color w:val="333333"/>
          <w:sz w:val="18"/>
        </w:rPr>
        <w:br/>
        <w:t xml:space="preserve">      "classification": "CONFIDENTIAL",</w:t>
      </w:r>
      <w:r>
        <w:rPr>
          <w:rFonts w:ascii="Consolas" w:hAnsi="Consolas"/>
          <w:color w:val="333333"/>
          <w:sz w:val="18"/>
        </w:rPr>
        <w:br/>
        <w:t xml:space="preserve">      "entity": "Entity A",</w:t>
      </w:r>
      <w:r>
        <w:rPr>
          <w:rFonts w:ascii="Consolas" w:hAnsi="Consolas"/>
          <w:color w:val="333333"/>
          <w:sz w:val="18"/>
        </w:rPr>
        <w:br/>
        <w:t xml:space="preserve">      "owner": "steward-ahmed@entitya.gov.sa",</w:t>
      </w:r>
      <w:r>
        <w:rPr>
          <w:rFonts w:ascii="Consolas" w:hAnsi="Consolas"/>
          <w:color w:val="333333"/>
          <w:sz w:val="18"/>
        </w:rPr>
        <w:br/>
        <w:t xml:space="preserve">      "status": "ACTIVE",</w:t>
      </w:r>
      <w:r>
        <w:rPr>
          <w:rFonts w:ascii="Consolas" w:hAnsi="Consolas"/>
          <w:color w:val="333333"/>
          <w:sz w:val="18"/>
        </w:rPr>
        <w:br/>
        <w:t xml:space="preserve">      "dataTypes": ["VARCHAR", "DATE", "NUMERIC"],</w:t>
      </w:r>
      <w:r>
        <w:rPr>
          <w:rFonts w:ascii="Consolas" w:hAnsi="Consolas"/>
          <w:color w:val="333333"/>
          <w:sz w:val="18"/>
        </w:rPr>
        <w:br/>
        <w:t xml:space="preserve">      "rowCount": 12500000,</w:t>
      </w:r>
      <w:r>
        <w:rPr>
          <w:rFonts w:ascii="Consolas" w:hAnsi="Consolas"/>
          <w:color w:val="333333"/>
          <w:sz w:val="18"/>
        </w:rPr>
        <w:br/>
        <w:t xml:space="preserve">      "piiDetected": true,</w:t>
      </w:r>
      <w:r>
        <w:rPr>
          <w:rFonts w:ascii="Consolas" w:hAnsi="Consolas"/>
          <w:color w:val="333333"/>
          <w:sz w:val="18"/>
        </w:rPr>
        <w:br/>
        <w:t xml:space="preserve">      "createdAt": "2023-06-15T08:00:00+03:00",</w:t>
      </w:r>
      <w:r>
        <w:rPr>
          <w:rFonts w:ascii="Consolas" w:hAnsi="Consolas"/>
          <w:color w:val="333333"/>
          <w:sz w:val="18"/>
        </w:rPr>
        <w:br/>
        <w:t xml:space="preserve">      "lastUpdated": "2024-01-10T14:30:00+03:00"</w:t>
      </w:r>
      <w:r>
        <w:rPr>
          <w:rFonts w:ascii="Consolas" w:hAnsi="Consolas"/>
          <w:color w:val="333333"/>
          <w:sz w:val="18"/>
        </w:rPr>
        <w:br/>
        <w:t xml:space="preserve">    },</w:t>
      </w:r>
      <w:r>
        <w:rPr>
          <w:rFonts w:ascii="Consolas" w:hAnsi="Consolas"/>
          <w:color w:val="333333"/>
          <w:sz w:val="18"/>
        </w:rPr>
        <w:br/>
        <w:t xml:space="preserve">    "indexName": "dgop-assets-v1",</w:t>
      </w:r>
      <w:r>
        <w:rPr>
          <w:rFonts w:ascii="Consolas" w:hAnsi="Consolas"/>
          <w:color w:val="333333"/>
          <w:sz w:val="18"/>
        </w:rPr>
        <w:br/>
        <w:t xml:space="preserve">    "routing": "tenant-001",</w:t>
      </w:r>
      <w:r>
        <w:rPr>
          <w:rFonts w:ascii="Consolas" w:hAnsi="Consolas"/>
          <w:color w:val="333333"/>
          <w:sz w:val="18"/>
        </w:rPr>
        <w:br/>
        <w:t xml:space="preserve">    "timestamp": "2024-01-15T10:30:00+03:00"</w:t>
      </w:r>
      <w:r>
        <w:rPr>
          <w:rFonts w:ascii="Consolas" w:hAnsi="Consolas"/>
          <w:color w:val="333333"/>
          <w:sz w:val="18"/>
        </w:rPr>
        <w:br/>
        <w:t xml:space="preserve">  }</w:t>
      </w:r>
      <w:r>
        <w:rPr>
          <w:rFonts w:ascii="Consolas" w:hAnsi="Consolas"/>
          <w:color w:val="333333"/>
          <w:sz w:val="18"/>
        </w:rPr>
        <w:br/>
        <w:t>}</w:t>
      </w:r>
    </w:p>
    <w:p w14:paraId="1DE4BE07" w14:textId="77777777" w:rsidR="00887B4C" w:rsidRDefault="00000000">
      <w:pPr>
        <w:spacing w:after="120"/>
      </w:pPr>
      <w:r>
        <w:rPr>
          <w:rFonts w:ascii="Calibri" w:hAnsi="Calibri"/>
          <w:b/>
          <w:color w:val="444444"/>
          <w:sz w:val="21"/>
        </w:rPr>
        <w:t>Example: notification.deliver.v1</w:t>
      </w:r>
    </w:p>
    <w:p w14:paraId="6B5ADB39"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"specversion": "1.0",</w:t>
      </w:r>
      <w:r>
        <w:rPr>
          <w:rFonts w:ascii="Consolas" w:hAnsi="Consolas"/>
          <w:color w:val="333333"/>
          <w:sz w:val="18"/>
        </w:rPr>
        <w:br/>
        <w:t xml:space="preserve">  "type": "dgop.notification.deliver.v1",</w:t>
      </w:r>
      <w:r>
        <w:rPr>
          <w:rFonts w:ascii="Consolas" w:hAnsi="Consolas"/>
          <w:color w:val="333333"/>
          <w:sz w:val="18"/>
        </w:rPr>
        <w:br/>
        <w:t xml:space="preserve">  "source": "dgop-bpm-service",</w:t>
      </w:r>
      <w:r>
        <w:rPr>
          <w:rFonts w:ascii="Consolas" w:hAnsi="Consolas"/>
          <w:color w:val="333333"/>
          <w:sz w:val="18"/>
        </w:rPr>
        <w:br/>
        <w:t xml:space="preserve">  "id": "evt-018f5a3e-lm2n-6r1m-8w4y-1o3p5q7r9s1t",</w:t>
      </w:r>
      <w:r>
        <w:rPr>
          <w:rFonts w:ascii="Consolas" w:hAnsi="Consolas"/>
          <w:color w:val="333333"/>
          <w:sz w:val="18"/>
        </w:rPr>
        <w:br/>
        <w:t xml:space="preserve">  "time": "2024-01-15T14:35:00+03:00",</w:t>
      </w:r>
      <w:r>
        <w:rPr>
          <w:rFonts w:ascii="Consolas" w:hAnsi="Consolas"/>
          <w:color w:val="333333"/>
          <w:sz w:val="18"/>
        </w:rPr>
        <w:br/>
        <w:t xml:space="preserve">  "datacontenttype": "application/avro",</w:t>
      </w:r>
      <w:r>
        <w:rPr>
          <w:rFonts w:ascii="Consolas" w:hAnsi="Consolas"/>
          <w:color w:val="333333"/>
          <w:sz w:val="18"/>
        </w:rPr>
        <w:br/>
        <w:t xml:space="preserve">  "dataschema": "https://schemas.dgop.gov.sa/notification/deliver/v1",</w:t>
      </w:r>
      <w:r>
        <w:rPr>
          <w:rFonts w:ascii="Consolas" w:hAnsi="Consolas"/>
          <w:color w:val="333333"/>
          <w:sz w:val="18"/>
        </w:rPr>
        <w:br/>
        <w:t xml:space="preserve">  "subject": "steward-ahmed@entity.gov.sa",</w:t>
      </w:r>
      <w:r>
        <w:rPr>
          <w:rFonts w:ascii="Consolas" w:hAnsi="Consolas"/>
          <w:color w:val="333333"/>
          <w:sz w:val="18"/>
        </w:rPr>
        <w:br/>
        <w:t xml:space="preserve">  "dgopcorrelationid": "corr-018f5a3e-mn3o-7s2n-9x5z-2p4q6r8s0t2u",</w:t>
      </w:r>
      <w:r>
        <w:rPr>
          <w:rFonts w:ascii="Consolas" w:hAnsi="Consolas"/>
          <w:color w:val="333333"/>
          <w:sz w:val="18"/>
        </w:rPr>
        <w:br/>
        <w:t xml:space="preserve">  "data": {</w:t>
      </w:r>
      <w:r>
        <w:rPr>
          <w:rFonts w:ascii="Consolas" w:hAnsi="Consolas"/>
          <w:color w:val="333333"/>
          <w:sz w:val="18"/>
        </w:rPr>
        <w:br/>
        <w:t xml:space="preserve">    "templateKey": "workflow.task.assigned",</w:t>
      </w:r>
      <w:r>
        <w:rPr>
          <w:rFonts w:ascii="Consolas" w:hAnsi="Consolas"/>
          <w:color w:val="333333"/>
          <w:sz w:val="18"/>
        </w:rPr>
        <w:br/>
        <w:t xml:space="preserve">    "templateVersion": "1.2",</w:t>
      </w:r>
      <w:r>
        <w:rPr>
          <w:rFonts w:ascii="Consolas" w:hAnsi="Consolas"/>
          <w:color w:val="333333"/>
          <w:sz w:val="18"/>
        </w:rPr>
        <w:br/>
        <w:t xml:space="preserve">    "locale": "ar_SA",</w:t>
      </w:r>
      <w:r>
        <w:rPr>
          <w:rFonts w:ascii="Consolas" w:hAnsi="Consolas"/>
          <w:color w:val="333333"/>
          <w:sz w:val="18"/>
        </w:rPr>
        <w:br/>
        <w:t xml:space="preserve">    "recipients": [</w:t>
      </w:r>
      <w:r>
        <w:rPr>
          <w:rFonts w:ascii="Consolas" w:hAnsi="Consolas"/>
          <w:color w:val="333333"/>
          <w:sz w:val="18"/>
        </w:rPr>
        <w:br/>
        <w:t xml:space="preserve">      {</w:t>
      </w:r>
      <w:r>
        <w:rPr>
          <w:rFonts w:ascii="Consolas" w:hAnsi="Consolas"/>
          <w:color w:val="333333"/>
          <w:sz w:val="18"/>
        </w:rPr>
        <w:br/>
        <w:t xml:space="preserve">        "userId": "steward-ahmed@entity.gov.sa",</w:t>
      </w:r>
      <w:r>
        <w:rPr>
          <w:rFonts w:ascii="Consolas" w:hAnsi="Consolas"/>
          <w:color w:val="333333"/>
          <w:sz w:val="18"/>
        </w:rPr>
        <w:br/>
        <w:t xml:space="preserve">        "channels": ["IN_SYSTEM", "EMAIL"],</w:t>
      </w:r>
      <w:r>
        <w:rPr>
          <w:rFonts w:ascii="Consolas" w:hAnsi="Consolas"/>
          <w:color w:val="333333"/>
          <w:sz w:val="18"/>
        </w:rPr>
        <w:br/>
        <w:t xml:space="preserve">        "channelPriority": ["IN_SYSTEM", "EMAIL"],</w:t>
      </w:r>
      <w:r>
        <w:rPr>
          <w:rFonts w:ascii="Consolas" w:hAnsi="Consolas"/>
          <w:color w:val="333333"/>
          <w:sz w:val="18"/>
        </w:rPr>
        <w:br/>
        <w:t xml:space="preserve">        "variables": {</w:t>
      </w:r>
      <w:r>
        <w:rPr>
          <w:rFonts w:ascii="Consolas" w:hAnsi="Consolas"/>
          <w:color w:val="333333"/>
          <w:sz w:val="18"/>
        </w:rPr>
        <w:br/>
        <w:t xml:space="preserve">          "stewardName": "Ahmed",</w:t>
      </w:r>
      <w:r>
        <w:rPr>
          <w:rFonts w:ascii="Consolas" w:hAnsi="Consolas"/>
          <w:color w:val="333333"/>
          <w:sz w:val="18"/>
        </w:rPr>
        <w:br/>
        <w:t xml:space="preserve">          "taskType": "Data Quality Review",</w:t>
      </w:r>
      <w:r>
        <w:rPr>
          <w:rFonts w:ascii="Consolas" w:hAnsi="Consolas"/>
          <w:color w:val="333333"/>
          <w:sz w:val="18"/>
        </w:rPr>
        <w:br/>
        <w:t xml:space="preserve">          "assetName": "Customer Master Database",</w:t>
      </w:r>
      <w:r>
        <w:rPr>
          <w:rFonts w:ascii="Consolas" w:hAnsi="Consolas"/>
          <w:color w:val="333333"/>
          <w:sz w:val="18"/>
        </w:rPr>
        <w:br/>
        <w:t xml:space="preserve">          "taskDueDate": "2024-01-20",</w:t>
      </w:r>
      <w:r>
        <w:rPr>
          <w:rFonts w:ascii="Consolas" w:hAnsi="Consolas"/>
          <w:color w:val="333333"/>
          <w:sz w:val="18"/>
        </w:rPr>
        <w:br/>
        <w:t xml:space="preserve">          "taskPriority": "HIGH",</w:t>
      </w:r>
      <w:r>
        <w:rPr>
          <w:rFonts w:ascii="Consolas" w:hAnsi="Consolas"/>
          <w:color w:val="333333"/>
          <w:sz w:val="18"/>
        </w:rPr>
        <w:br/>
        <w:t xml:space="preserve">          "taskLink": "https://dgop.gov.sa/tasks/t-018f5a3e-tw3w"</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"options": {</w:t>
      </w:r>
      <w:r>
        <w:rPr>
          <w:rFonts w:ascii="Consolas" w:hAnsi="Consolas"/>
          <w:color w:val="333333"/>
          <w:sz w:val="18"/>
        </w:rPr>
        <w:br/>
        <w:t xml:space="preserve">      "groupingKey": "task-018f5a3e-tw3w",</w:t>
      </w:r>
      <w:r>
        <w:rPr>
          <w:rFonts w:ascii="Consolas" w:hAnsi="Consolas"/>
          <w:color w:val="333333"/>
          <w:sz w:val="18"/>
        </w:rPr>
        <w:br/>
        <w:t xml:space="preserve">      "deduplicateWithinSeconds": 300,</w:t>
      </w:r>
      <w:r>
        <w:rPr>
          <w:rFonts w:ascii="Consolas" w:hAnsi="Consolas"/>
          <w:color w:val="333333"/>
          <w:sz w:val="18"/>
        </w:rPr>
        <w:br/>
        <w:t xml:space="preserve">      "expiresAt": "2024-01-20T23:59:59+03:00",</w:t>
      </w:r>
      <w:r>
        <w:rPr>
          <w:rFonts w:ascii="Consolas" w:hAnsi="Consolas"/>
          <w:color w:val="333333"/>
          <w:sz w:val="18"/>
        </w:rPr>
        <w:br/>
        <w:t xml:space="preserve">      "urgent": false,</w:t>
      </w:r>
      <w:r>
        <w:rPr>
          <w:rFonts w:ascii="Consolas" w:hAnsi="Consolas"/>
          <w:color w:val="333333"/>
          <w:sz w:val="18"/>
        </w:rPr>
        <w:br/>
        <w:t xml:space="preserve">      "sourceService": "dgop-bpm-service",</w:t>
      </w:r>
      <w:r>
        <w:rPr>
          <w:rFonts w:ascii="Consolas" w:hAnsi="Consolas"/>
          <w:color w:val="333333"/>
          <w:sz w:val="18"/>
        </w:rPr>
        <w:br/>
      </w:r>
      <w:r>
        <w:rPr>
          <w:rFonts w:ascii="Consolas" w:hAnsi="Consolas"/>
          <w:color w:val="333333"/>
          <w:sz w:val="18"/>
        </w:rPr>
        <w:lastRenderedPageBreak/>
        <w:t xml:space="preserve">      "sourceEventId": "evt-018f5a3e-nn4p-8t3o-0y6a-3q5r7s9u1v3w"</w:t>
      </w:r>
      <w:r>
        <w:rPr>
          <w:rFonts w:ascii="Consolas" w:hAnsi="Consolas"/>
          <w:color w:val="333333"/>
          <w:sz w:val="18"/>
        </w:rPr>
        <w:br/>
        <w:t xml:space="preserve">    },</w:t>
      </w:r>
      <w:r>
        <w:rPr>
          <w:rFonts w:ascii="Consolas" w:hAnsi="Consolas"/>
          <w:color w:val="333333"/>
          <w:sz w:val="18"/>
        </w:rPr>
        <w:br/>
        <w:t xml:space="preserve">    "timestamp": "2024-01-15T14:35:00+03:00"</w:t>
      </w:r>
      <w:r>
        <w:rPr>
          <w:rFonts w:ascii="Consolas" w:hAnsi="Consolas"/>
          <w:color w:val="333333"/>
          <w:sz w:val="18"/>
        </w:rPr>
        <w:br/>
        <w:t xml:space="preserve">  }</w:t>
      </w:r>
      <w:r>
        <w:rPr>
          <w:rFonts w:ascii="Consolas" w:hAnsi="Consolas"/>
          <w:color w:val="333333"/>
          <w:sz w:val="18"/>
        </w:rPr>
        <w:br/>
        <w:t>}</w:t>
      </w:r>
    </w:p>
    <w:p w14:paraId="1798FAE4" w14:textId="77777777" w:rsidR="00887B4C" w:rsidRDefault="00000000">
      <w:pPr>
        <w:spacing w:after="120"/>
      </w:pPr>
      <w:r>
        <w:rPr>
          <w:rFonts w:ascii="Calibri" w:hAnsi="Calibri"/>
          <w:b/>
          <w:color w:val="444444"/>
          <w:sz w:val="21"/>
        </w:rPr>
        <w:t>Example: bpm.task.assigned.v1</w:t>
      </w:r>
    </w:p>
    <w:p w14:paraId="62DDC6EE"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"specversion": "1.0",</w:t>
      </w:r>
      <w:r>
        <w:rPr>
          <w:rFonts w:ascii="Consolas" w:hAnsi="Consolas"/>
          <w:color w:val="333333"/>
          <w:sz w:val="18"/>
        </w:rPr>
        <w:br/>
        <w:t xml:space="preserve">  "type": "dgop.bpm.task.assigned.v1",</w:t>
      </w:r>
      <w:r>
        <w:rPr>
          <w:rFonts w:ascii="Consolas" w:hAnsi="Consolas"/>
          <w:color w:val="333333"/>
          <w:sz w:val="18"/>
        </w:rPr>
        <w:br/>
        <w:t xml:space="preserve">  "source": "dgop-bpm-service",</w:t>
      </w:r>
      <w:r>
        <w:rPr>
          <w:rFonts w:ascii="Consolas" w:hAnsi="Consolas"/>
          <w:color w:val="333333"/>
          <w:sz w:val="18"/>
        </w:rPr>
        <w:br/>
        <w:t xml:space="preserve">  "id": "evt-018f5a3e-no5q-9u4p-1z7b-4r6s8t0v2w4x",</w:t>
      </w:r>
      <w:r>
        <w:rPr>
          <w:rFonts w:ascii="Consolas" w:hAnsi="Consolas"/>
          <w:color w:val="333333"/>
          <w:sz w:val="18"/>
        </w:rPr>
        <w:br/>
        <w:t xml:space="preserve">  "time": "2024-01-15T14:35:01+03:00",</w:t>
      </w:r>
      <w:r>
        <w:rPr>
          <w:rFonts w:ascii="Consolas" w:hAnsi="Consolas"/>
          <w:color w:val="333333"/>
          <w:sz w:val="18"/>
        </w:rPr>
        <w:br/>
        <w:t xml:space="preserve">  "datacontenttype": "application/avro",</w:t>
      </w:r>
      <w:r>
        <w:rPr>
          <w:rFonts w:ascii="Consolas" w:hAnsi="Consolas"/>
          <w:color w:val="333333"/>
          <w:sz w:val="18"/>
        </w:rPr>
        <w:br/>
        <w:t xml:space="preserve">  "dataschema": "https://schemas.dgop.gov.sa/bpm/task/assigned/v1",</w:t>
      </w:r>
      <w:r>
        <w:rPr>
          <w:rFonts w:ascii="Consolas" w:hAnsi="Consolas"/>
          <w:color w:val="333333"/>
          <w:sz w:val="18"/>
        </w:rPr>
        <w:br/>
        <w:t xml:space="preserve">  "subject": "task-018f5a3e-bc2e-6h1d-8m3o-1e3f5g7h9i1j",</w:t>
      </w:r>
      <w:r>
        <w:rPr>
          <w:rFonts w:ascii="Consolas" w:hAnsi="Consolas"/>
          <w:color w:val="333333"/>
          <w:sz w:val="18"/>
        </w:rPr>
        <w:br/>
        <w:t xml:space="preserve">  "dgopcorrelationid": "corr-018f5a3e-op6r-0v5q-2a8c-5s7t9u1v3w5x",</w:t>
      </w:r>
      <w:r>
        <w:rPr>
          <w:rFonts w:ascii="Consolas" w:hAnsi="Consolas"/>
          <w:color w:val="333333"/>
          <w:sz w:val="18"/>
        </w:rPr>
        <w:br/>
        <w:t xml:space="preserve">  "data": {</w:t>
      </w:r>
      <w:r>
        <w:rPr>
          <w:rFonts w:ascii="Consolas" w:hAnsi="Consolas"/>
          <w:color w:val="333333"/>
          <w:sz w:val="18"/>
        </w:rPr>
        <w:br/>
        <w:t xml:space="preserve">    "taskId": "task-018f5a3e-bc2e-6h1d-8m3o-1e3f5g7h9i1j",</w:t>
      </w:r>
      <w:r>
        <w:rPr>
          <w:rFonts w:ascii="Consolas" w:hAnsi="Consolas"/>
          <w:color w:val="333333"/>
          <w:sz w:val="18"/>
        </w:rPr>
        <w:br/>
        <w:t xml:space="preserve">    "taskName": "Review Data Quality Issue",</w:t>
      </w:r>
      <w:r>
        <w:rPr>
          <w:rFonts w:ascii="Consolas" w:hAnsi="Consolas"/>
          <w:color w:val="333333"/>
          <w:sz w:val="18"/>
        </w:rPr>
        <w:br/>
        <w:t xml:space="preserve">    "taskType": "USER_TASK",</w:t>
      </w:r>
      <w:r>
        <w:rPr>
          <w:rFonts w:ascii="Consolas" w:hAnsi="Consolas"/>
          <w:color w:val="333333"/>
          <w:sz w:val="18"/>
        </w:rPr>
        <w:br/>
        <w:t xml:space="preserve">    "processInstanceId": "pi-018f5a3e-ab1d-5g0c-7l2n-0d2e4f6g8h0i",</w:t>
      </w:r>
      <w:r>
        <w:rPr>
          <w:rFonts w:ascii="Consolas" w:hAnsi="Consolas"/>
          <w:color w:val="333333"/>
          <w:sz w:val="18"/>
        </w:rPr>
        <w:br/>
        <w:t xml:space="preserve">    "processDefinitionKey": "dq-issue-resolution",</w:t>
      </w:r>
      <w:r>
        <w:rPr>
          <w:rFonts w:ascii="Consolas" w:hAnsi="Consolas"/>
          <w:color w:val="333333"/>
          <w:sz w:val="18"/>
        </w:rPr>
        <w:br/>
        <w:t xml:space="preserve">    "businessKey": "DQ-2024-00123",</w:t>
      </w:r>
      <w:r>
        <w:rPr>
          <w:rFonts w:ascii="Consolas" w:hAnsi="Consolas"/>
          <w:color w:val="333333"/>
          <w:sz w:val="18"/>
        </w:rPr>
        <w:br/>
        <w:t xml:space="preserve">    "assignee": "steward-ahmed@entity.gov.sa",</w:t>
      </w:r>
      <w:r>
        <w:rPr>
          <w:rFonts w:ascii="Consolas" w:hAnsi="Consolas"/>
          <w:color w:val="333333"/>
          <w:sz w:val="18"/>
        </w:rPr>
        <w:br/>
        <w:t xml:space="preserve">    "assigneeCandidates": ["steward-ahmed@entity.gov.sa", "steward-sarah@entity.gov.sa"],</w:t>
      </w:r>
      <w:r>
        <w:rPr>
          <w:rFonts w:ascii="Consolas" w:hAnsi="Consolas"/>
          <w:color w:val="333333"/>
          <w:sz w:val="18"/>
        </w:rPr>
        <w:br/>
        <w:t xml:space="preserve">    "priority": "HIGH",</w:t>
      </w:r>
      <w:r>
        <w:rPr>
          <w:rFonts w:ascii="Consolas" w:hAnsi="Consolas"/>
          <w:color w:val="333333"/>
          <w:sz w:val="18"/>
        </w:rPr>
        <w:br/>
        <w:t xml:space="preserve">    "dueDate": "2024-01-18T14:35:00+03:00",</w:t>
      </w:r>
      <w:r>
        <w:rPr>
          <w:rFonts w:ascii="Consolas" w:hAnsi="Consolas"/>
          <w:color w:val="333333"/>
          <w:sz w:val="18"/>
        </w:rPr>
        <w:br/>
        <w:t xml:space="preserve">    "slaDefinitionId": "sla-dq-review-72h",</w:t>
      </w:r>
      <w:r>
        <w:rPr>
          <w:rFonts w:ascii="Consolas" w:hAnsi="Consolas"/>
          <w:color w:val="333333"/>
          <w:sz w:val="18"/>
        </w:rPr>
        <w:br/>
        <w:t xml:space="preserve">    "slaHours": 72,</w:t>
      </w:r>
      <w:r>
        <w:rPr>
          <w:rFonts w:ascii="Consolas" w:hAnsi="Consolas"/>
          <w:color w:val="333333"/>
          <w:sz w:val="18"/>
        </w:rPr>
        <w:br/>
        <w:t xml:space="preserve">    "variables": {</w:t>
      </w:r>
      <w:r>
        <w:rPr>
          <w:rFonts w:ascii="Consolas" w:hAnsi="Consolas"/>
          <w:color w:val="333333"/>
          <w:sz w:val="18"/>
        </w:rPr>
        <w:br/>
        <w:t xml:space="preserve">      "issueId": "dq-iss-018f5a3e-za0c",</w:t>
      </w:r>
      <w:r>
        <w:rPr>
          <w:rFonts w:ascii="Consolas" w:hAnsi="Consolas"/>
          <w:color w:val="333333"/>
          <w:sz w:val="18"/>
        </w:rPr>
        <w:br/>
        <w:t xml:space="preserve">      "assetName": "Customer Master Database",</w:t>
      </w:r>
      <w:r>
        <w:rPr>
          <w:rFonts w:ascii="Consolas" w:hAnsi="Consolas"/>
          <w:color w:val="333333"/>
          <w:sz w:val="18"/>
        </w:rPr>
        <w:br/>
        <w:t xml:space="preserve">      "severity": "HIGH",</w:t>
      </w:r>
      <w:r>
        <w:rPr>
          <w:rFonts w:ascii="Consolas" w:hAnsi="Consolas"/>
          <w:color w:val="333333"/>
          <w:sz w:val="18"/>
        </w:rPr>
        <w:br/>
        <w:t xml:space="preserve">      "affectedRecords": 15432</w:t>
      </w:r>
      <w:r>
        <w:rPr>
          <w:rFonts w:ascii="Consolas" w:hAnsi="Consolas"/>
          <w:color w:val="333333"/>
          <w:sz w:val="18"/>
        </w:rPr>
        <w:br/>
        <w:t xml:space="preserve">    },</w:t>
      </w:r>
      <w:r>
        <w:rPr>
          <w:rFonts w:ascii="Consolas" w:hAnsi="Consolas"/>
          <w:color w:val="333333"/>
          <w:sz w:val="18"/>
        </w:rPr>
        <w:br/>
        <w:t xml:space="preserve">    "createdAt": "2024-01-15T14:35:01+03:00"</w:t>
      </w:r>
      <w:r>
        <w:rPr>
          <w:rFonts w:ascii="Consolas" w:hAnsi="Consolas"/>
          <w:color w:val="333333"/>
          <w:sz w:val="18"/>
        </w:rPr>
        <w:br/>
        <w:t xml:space="preserve">  }</w:t>
      </w:r>
      <w:r>
        <w:rPr>
          <w:rFonts w:ascii="Consolas" w:hAnsi="Consolas"/>
          <w:color w:val="333333"/>
          <w:sz w:val="18"/>
        </w:rPr>
        <w:br/>
        <w:t>}</w:t>
      </w:r>
    </w:p>
    <w:p w14:paraId="71258AF3" w14:textId="77777777" w:rsidR="00887B4C" w:rsidRDefault="00000000">
      <w:pPr>
        <w:spacing w:after="120"/>
      </w:pPr>
      <w:r>
        <w:rPr>
          <w:rFonts w:ascii="Calibri" w:hAnsi="Calibri"/>
          <w:b/>
          <w:color w:val="444444"/>
          <w:sz w:val="21"/>
        </w:rPr>
        <w:t>Example: bpm.sla.breached.v1</w:t>
      </w:r>
    </w:p>
    <w:p w14:paraId="48507B19"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"specversion": "1.0",</w:t>
      </w:r>
      <w:r>
        <w:rPr>
          <w:rFonts w:ascii="Consolas" w:hAnsi="Consolas"/>
          <w:color w:val="333333"/>
          <w:sz w:val="18"/>
        </w:rPr>
        <w:br/>
        <w:t xml:space="preserve">  "type": "dgop.bpm.sla.breached.v1",</w:t>
      </w:r>
      <w:r>
        <w:rPr>
          <w:rFonts w:ascii="Consolas" w:hAnsi="Consolas"/>
          <w:color w:val="333333"/>
          <w:sz w:val="18"/>
        </w:rPr>
        <w:br/>
        <w:t xml:space="preserve">  "source": "dgop-bpm-service",</w:t>
      </w:r>
      <w:r>
        <w:rPr>
          <w:rFonts w:ascii="Consolas" w:hAnsi="Consolas"/>
          <w:color w:val="333333"/>
          <w:sz w:val="18"/>
        </w:rPr>
        <w:br/>
        <w:t xml:space="preserve">  "id": "evt-018f5a3e-pq7s-1w6r-3b9d-6t8u0v2w4x6y",</w:t>
      </w:r>
      <w:r>
        <w:rPr>
          <w:rFonts w:ascii="Consolas" w:hAnsi="Consolas"/>
          <w:color w:val="333333"/>
          <w:sz w:val="18"/>
        </w:rPr>
        <w:br/>
        <w:t xml:space="preserve">  "time": "2024-01-17T15:35:00+03:00",</w:t>
      </w:r>
      <w:r>
        <w:rPr>
          <w:rFonts w:ascii="Consolas" w:hAnsi="Consolas"/>
          <w:color w:val="333333"/>
          <w:sz w:val="18"/>
        </w:rPr>
        <w:br/>
        <w:t xml:space="preserve">  "datacontenttype": "application/avro",</w:t>
      </w:r>
      <w:r>
        <w:rPr>
          <w:rFonts w:ascii="Consolas" w:hAnsi="Consolas"/>
          <w:color w:val="333333"/>
          <w:sz w:val="18"/>
        </w:rPr>
        <w:br/>
        <w:t xml:space="preserve">  "dataschema": "https://schemas.dgop.gov.sa/bpm/sla/breached/v1",</w:t>
      </w:r>
      <w:r>
        <w:rPr>
          <w:rFonts w:ascii="Consolas" w:hAnsi="Consolas"/>
          <w:color w:val="333333"/>
          <w:sz w:val="18"/>
        </w:rPr>
        <w:br/>
        <w:t xml:space="preserve">  "subject": "pi-018f5a3e-ab1d-5g0c-7l2n-0d2e4f6g8h0i",</w:t>
      </w:r>
      <w:r>
        <w:rPr>
          <w:rFonts w:ascii="Consolas" w:hAnsi="Consolas"/>
          <w:color w:val="333333"/>
          <w:sz w:val="18"/>
        </w:rPr>
        <w:br/>
        <w:t xml:space="preserve">  "dgopcorrelationid": "corr-018f5a3e-qr8t-2x7s-4c0e-7u9v1w3x5y7z",</w:t>
      </w:r>
      <w:r>
        <w:rPr>
          <w:rFonts w:ascii="Consolas" w:hAnsi="Consolas"/>
          <w:color w:val="333333"/>
          <w:sz w:val="18"/>
        </w:rPr>
        <w:br/>
        <w:t xml:space="preserve">  "data": {</w:t>
      </w:r>
      <w:r>
        <w:rPr>
          <w:rFonts w:ascii="Consolas" w:hAnsi="Consolas"/>
          <w:color w:val="333333"/>
          <w:sz w:val="18"/>
        </w:rPr>
        <w:br/>
        <w:t xml:space="preserve">    "processInstanceId": "pi-018f5a3e-ab1d-5g0c-7l2n-0d2e4f6g8h0i",</w:t>
      </w:r>
      <w:r>
        <w:rPr>
          <w:rFonts w:ascii="Consolas" w:hAnsi="Consolas"/>
          <w:color w:val="333333"/>
          <w:sz w:val="18"/>
        </w:rPr>
        <w:br/>
        <w:t xml:space="preserve">    "processDefinitionKey": "dq-issue-resolution",</w:t>
      </w:r>
      <w:r>
        <w:rPr>
          <w:rFonts w:ascii="Consolas" w:hAnsi="Consolas"/>
          <w:color w:val="333333"/>
          <w:sz w:val="18"/>
        </w:rPr>
        <w:br/>
        <w:t xml:space="preserve">    "businessKey": "DQ-2024-00123",</w:t>
      </w:r>
      <w:r>
        <w:rPr>
          <w:rFonts w:ascii="Consolas" w:hAnsi="Consolas"/>
          <w:color w:val="333333"/>
          <w:sz w:val="18"/>
        </w:rPr>
        <w:br/>
        <w:t xml:space="preserve">    "slaDefinitionId": "sla-dq-review-72h",</w:t>
      </w:r>
      <w:r>
        <w:rPr>
          <w:rFonts w:ascii="Consolas" w:hAnsi="Consolas"/>
          <w:color w:val="333333"/>
          <w:sz w:val="18"/>
        </w:rPr>
        <w:br/>
        <w:t xml:space="preserve">    "slaName": "Data Quality Review 72h SLA",</w:t>
      </w:r>
      <w:r>
        <w:rPr>
          <w:rFonts w:ascii="Consolas" w:hAnsi="Consolas"/>
          <w:color w:val="333333"/>
          <w:sz w:val="18"/>
        </w:rPr>
        <w:br/>
        <w:t xml:space="preserve">    "breachType": "TASK_OVERDUE",</w:t>
      </w:r>
      <w:r>
        <w:rPr>
          <w:rFonts w:ascii="Consolas" w:hAnsi="Consolas"/>
          <w:color w:val="333333"/>
          <w:sz w:val="18"/>
        </w:rPr>
        <w:br/>
        <w:t xml:space="preserve">    "breachedItemId": "task-018f5a3e-bc2e-6h1d-8m3o-1e3f5g7h9i1j",</w:t>
      </w:r>
      <w:r>
        <w:rPr>
          <w:rFonts w:ascii="Consolas" w:hAnsi="Consolas"/>
          <w:color w:val="333333"/>
          <w:sz w:val="18"/>
        </w:rPr>
        <w:br/>
        <w:t xml:space="preserve">    "breachedItemType": "TASK",</w:t>
      </w:r>
      <w:r>
        <w:rPr>
          <w:rFonts w:ascii="Consolas" w:hAnsi="Consolas"/>
          <w:color w:val="333333"/>
          <w:sz w:val="18"/>
        </w:rPr>
        <w:br/>
        <w:t xml:space="preserve">    "breachedItemName": "Review Data Quality Issue",</w:t>
      </w:r>
      <w:r>
        <w:rPr>
          <w:rFonts w:ascii="Consolas" w:hAnsi="Consolas"/>
          <w:color w:val="333333"/>
          <w:sz w:val="18"/>
        </w:rPr>
        <w:br/>
      </w:r>
      <w:r>
        <w:rPr>
          <w:rFonts w:ascii="Consolas" w:hAnsi="Consolas"/>
          <w:color w:val="333333"/>
          <w:sz w:val="18"/>
        </w:rPr>
        <w:lastRenderedPageBreak/>
        <w:t xml:space="preserve">    "assignee": "steward-ahmed@entity.gov.sa",</w:t>
      </w:r>
      <w:r>
        <w:rPr>
          <w:rFonts w:ascii="Consolas" w:hAnsi="Consolas"/>
          <w:color w:val="333333"/>
          <w:sz w:val="18"/>
        </w:rPr>
        <w:br/>
        <w:t xml:space="preserve">    "dueDate": "2024-01-18T14:35:00+03:00",</w:t>
      </w:r>
      <w:r>
        <w:rPr>
          <w:rFonts w:ascii="Consolas" w:hAnsi="Consolas"/>
          <w:color w:val="333333"/>
          <w:sz w:val="18"/>
        </w:rPr>
        <w:br/>
        <w:t xml:space="preserve">    "actualCompletionDate": null,</w:t>
      </w:r>
      <w:r>
        <w:rPr>
          <w:rFonts w:ascii="Consolas" w:hAnsi="Consolas"/>
          <w:color w:val="333333"/>
          <w:sz w:val="18"/>
        </w:rPr>
        <w:br/>
        <w:t xml:space="preserve">    "hoursOverdue": 1.0,</w:t>
      </w:r>
      <w:r>
        <w:rPr>
          <w:rFonts w:ascii="Consolas" w:hAnsi="Consolas"/>
          <w:color w:val="333333"/>
          <w:sz w:val="18"/>
        </w:rPr>
        <w:br/>
        <w:t xml:space="preserve">    "severity": "WARNING",</w:t>
      </w:r>
      <w:r>
        <w:rPr>
          <w:rFonts w:ascii="Consolas" w:hAnsi="Consolas"/>
          <w:color w:val="333333"/>
          <w:sz w:val="18"/>
        </w:rPr>
        <w:br/>
        <w:t xml:space="preserve">    "escalationLevel": 1,</w:t>
      </w:r>
      <w:r>
        <w:rPr>
          <w:rFonts w:ascii="Consolas" w:hAnsi="Consolas"/>
          <w:color w:val="333333"/>
          <w:sz w:val="18"/>
        </w:rPr>
        <w:br/>
        <w:t xml:space="preserve">    "escalatedTo": ["dmo@entity.gov.sa"],</w:t>
      </w:r>
      <w:r>
        <w:rPr>
          <w:rFonts w:ascii="Consolas" w:hAnsi="Consolas"/>
          <w:color w:val="333333"/>
          <w:sz w:val="18"/>
        </w:rPr>
        <w:br/>
        <w:t xml:space="preserve">    "breachedAt": "2024-01-17T15:35:00+03:00"</w:t>
      </w:r>
      <w:r>
        <w:rPr>
          <w:rFonts w:ascii="Consolas" w:hAnsi="Consolas"/>
          <w:color w:val="333333"/>
          <w:sz w:val="18"/>
        </w:rPr>
        <w:br/>
        <w:t xml:space="preserve">  }</w:t>
      </w:r>
      <w:r>
        <w:rPr>
          <w:rFonts w:ascii="Consolas" w:hAnsi="Consolas"/>
          <w:color w:val="333333"/>
          <w:sz w:val="18"/>
        </w:rPr>
        <w:br/>
        <w:t>}</w:t>
      </w:r>
    </w:p>
    <w:p w14:paraId="528F3A6F" w14:textId="77777777" w:rsidR="00887B4C" w:rsidRDefault="00000000">
      <w:pPr>
        <w:pStyle w:val="Heading3"/>
      </w:pPr>
      <w:bookmarkStart w:id="81" w:name="_Toc234675706"/>
      <w:r>
        <w:rPr>
          <w:rFonts w:ascii="Calibri" w:hAnsi="Calibri"/>
        </w:rPr>
        <w:t>7.6 Event Processing Patterns</w:t>
      </w:r>
      <w:bookmarkEnd w:id="81"/>
    </w:p>
    <w:tbl>
      <w:tblPr>
        <w:tblW w:w="5000" w:type="pct"/>
        <w:jc w:val="center"/>
        <w:tblLook w:val="04A0" w:firstRow="1" w:lastRow="0" w:firstColumn="1" w:lastColumn="0" w:noHBand="0" w:noVBand="1"/>
      </w:tblPr>
      <w:tblGrid>
        <w:gridCol w:w="3096"/>
        <w:gridCol w:w="3096"/>
        <w:gridCol w:w="3096"/>
      </w:tblGrid>
      <w:tr w:rsidR="00887B4C" w14:paraId="17A68BF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C191AF" w14:textId="77777777" w:rsidR="00887B4C" w:rsidRDefault="00000000">
            <w:pPr>
              <w:jc w:val="center"/>
            </w:pPr>
            <w:r>
              <w:rPr>
                <w:rFonts w:ascii="Calibri" w:hAnsi="Calibri"/>
                <w:b/>
                <w:color w:val="FFFFFF"/>
                <w:sz w:val="18"/>
              </w:rPr>
              <w:t>**Pattern**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BFECCDA" w14:textId="77777777" w:rsidR="00887B4C"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9059EB6" w14:textId="77777777" w:rsidR="00887B4C" w:rsidRDefault="00000000">
            <w:pPr>
              <w:jc w:val="center"/>
            </w:pPr>
            <w:r>
              <w:rPr>
                <w:rFonts w:ascii="Calibri" w:hAnsi="Calibri"/>
                <w:b/>
                <w:color w:val="FFFFFF"/>
                <w:sz w:val="18"/>
              </w:rPr>
              <w:t>**Implementation**</w:t>
            </w:r>
          </w:p>
        </w:tc>
      </w:tr>
      <w:tr w:rsidR="00887B4C" w14:paraId="32936C1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53CF54" w14:textId="77777777" w:rsidR="00887B4C" w:rsidRDefault="00000000">
            <w:r>
              <w:rPr>
                <w:rFonts w:ascii="Calibri" w:hAnsi="Calibri"/>
                <w:color w:val="444444"/>
                <w:sz w:val="18"/>
              </w:rPr>
              <w:t>**Event Sourcing**</w:t>
            </w:r>
          </w:p>
        </w:tc>
        <w:tc>
          <w:tcPr>
            <w:tcW w:w="3024" w:type="dxa"/>
            <w:tcBorders>
              <w:top w:val="single" w:sz="4" w:space="0" w:color="B0C4D8"/>
              <w:left w:val="single" w:sz="4" w:space="0" w:color="B0C4D8"/>
              <w:bottom w:val="single" w:sz="4" w:space="0" w:color="B0C4D8"/>
              <w:right w:val="single" w:sz="4" w:space="0" w:color="B0C4D8"/>
            </w:tcBorders>
          </w:tcPr>
          <w:p w14:paraId="0945B27E" w14:textId="77777777" w:rsidR="00887B4C" w:rsidRDefault="00000000">
            <w:r>
              <w:rPr>
                <w:rFonts w:ascii="Calibri" w:hAnsi="Calibri"/>
                <w:color w:val="444444"/>
                <w:sz w:val="18"/>
              </w:rPr>
              <w:t>State changes captured as immutable events</w:t>
            </w:r>
          </w:p>
        </w:tc>
        <w:tc>
          <w:tcPr>
            <w:tcW w:w="3024" w:type="dxa"/>
            <w:tcBorders>
              <w:top w:val="single" w:sz="4" w:space="0" w:color="B0C4D8"/>
              <w:left w:val="single" w:sz="4" w:space="0" w:color="B0C4D8"/>
              <w:bottom w:val="single" w:sz="4" w:space="0" w:color="B0C4D8"/>
              <w:right w:val="single" w:sz="4" w:space="0" w:color="B0C4D8"/>
            </w:tcBorders>
          </w:tcPr>
          <w:p w14:paraId="51DD51AE" w14:textId="77777777" w:rsidR="00887B4C" w:rsidRDefault="00000000">
            <w:r>
              <w:rPr>
                <w:rFonts w:ascii="Calibri" w:hAnsi="Calibri"/>
                <w:color w:val="444444"/>
                <w:sz w:val="18"/>
              </w:rPr>
              <w:t>BPM audit trail, ownership history</w:t>
            </w:r>
          </w:p>
        </w:tc>
      </w:tr>
      <w:tr w:rsidR="00887B4C" w14:paraId="7166CE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A7373A" w14:textId="77777777" w:rsidR="00887B4C" w:rsidRDefault="00000000">
            <w:r>
              <w:rPr>
                <w:rFonts w:ascii="Calibri" w:hAnsi="Calibri"/>
                <w:color w:val="444444"/>
                <w:sz w:val="18"/>
              </w:rPr>
              <w:t>**CQRS**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FE89BC" w14:textId="77777777" w:rsidR="00887B4C" w:rsidRDefault="00000000">
            <w:r>
              <w:rPr>
                <w:rFonts w:ascii="Calibri" w:hAnsi="Calibri"/>
                <w:color w:val="444444"/>
                <w:sz w:val="18"/>
              </w:rPr>
              <w:t>Separate read/write models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F6A6B8" w14:textId="77777777" w:rsidR="00887B4C" w:rsidRDefault="00000000">
            <w:r>
              <w:rPr>
                <w:rFonts w:ascii="Calibri" w:hAnsi="Calibri"/>
                <w:color w:val="444444"/>
                <w:sz w:val="18"/>
              </w:rPr>
              <w:t>Search index, reporting views</w:t>
            </w:r>
          </w:p>
        </w:tc>
      </w:tr>
      <w:tr w:rsidR="00887B4C" w14:paraId="4FF11DC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02DB7F" w14:textId="77777777" w:rsidR="00887B4C" w:rsidRDefault="00000000">
            <w:r>
              <w:rPr>
                <w:rFonts w:ascii="Calibri" w:hAnsi="Calibri"/>
                <w:color w:val="444444"/>
                <w:sz w:val="18"/>
              </w:rPr>
              <w:t>**Saga Pattern**</w:t>
            </w:r>
          </w:p>
        </w:tc>
        <w:tc>
          <w:tcPr>
            <w:tcW w:w="3024" w:type="dxa"/>
            <w:tcBorders>
              <w:top w:val="single" w:sz="4" w:space="0" w:color="B0C4D8"/>
              <w:left w:val="single" w:sz="4" w:space="0" w:color="B0C4D8"/>
              <w:bottom w:val="single" w:sz="4" w:space="0" w:color="B0C4D8"/>
              <w:right w:val="single" w:sz="4" w:space="0" w:color="B0C4D8"/>
            </w:tcBorders>
          </w:tcPr>
          <w:p w14:paraId="58AB48D0" w14:textId="77777777" w:rsidR="00887B4C" w:rsidRDefault="00000000">
            <w:r>
              <w:rPr>
                <w:rFonts w:ascii="Calibri" w:hAnsi="Calibri"/>
                <w:color w:val="444444"/>
                <w:sz w:val="18"/>
              </w:rPr>
              <w:t>Distributed transaction coordination</w:t>
            </w:r>
          </w:p>
        </w:tc>
        <w:tc>
          <w:tcPr>
            <w:tcW w:w="3024" w:type="dxa"/>
            <w:tcBorders>
              <w:top w:val="single" w:sz="4" w:space="0" w:color="B0C4D8"/>
              <w:left w:val="single" w:sz="4" w:space="0" w:color="B0C4D8"/>
              <w:bottom w:val="single" w:sz="4" w:space="0" w:color="B0C4D8"/>
              <w:right w:val="single" w:sz="4" w:space="0" w:color="B0C4D8"/>
            </w:tcBorders>
          </w:tcPr>
          <w:p w14:paraId="3E153DD0" w14:textId="77777777" w:rsidR="00887B4C" w:rsidRDefault="00000000">
            <w:r>
              <w:rPr>
                <w:rFonts w:ascii="Calibri" w:hAnsi="Calibri"/>
                <w:color w:val="444444"/>
                <w:sz w:val="18"/>
              </w:rPr>
              <w:t>Multi-service workflow approvals</w:t>
            </w:r>
          </w:p>
        </w:tc>
      </w:tr>
      <w:tr w:rsidR="00887B4C" w14:paraId="56CEBDB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0FD3CC" w14:textId="77777777" w:rsidR="00887B4C" w:rsidRDefault="00000000">
            <w:r>
              <w:rPr>
                <w:rFonts w:ascii="Calibri" w:hAnsi="Calibri"/>
                <w:color w:val="444444"/>
                <w:sz w:val="18"/>
              </w:rPr>
              <w:t>**Outbox Pattern**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3D3305" w14:textId="77777777" w:rsidR="00887B4C" w:rsidRDefault="00000000">
            <w:r>
              <w:rPr>
                <w:rFonts w:ascii="Calibri" w:hAnsi="Calibri"/>
                <w:color w:val="444444"/>
                <w:sz w:val="18"/>
              </w:rPr>
              <w:t>Reliable event publishing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DB0EAD" w14:textId="77777777" w:rsidR="00887B4C" w:rsidRDefault="00000000">
            <w:r>
              <w:rPr>
                <w:rFonts w:ascii="Calibri" w:hAnsi="Calibri"/>
                <w:color w:val="444444"/>
                <w:sz w:val="18"/>
              </w:rPr>
              <w:t>Debezium CDC on PostgreSQL outbox tables</w:t>
            </w:r>
          </w:p>
        </w:tc>
      </w:tr>
      <w:tr w:rsidR="00887B4C" w14:paraId="7685D6F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51F305" w14:textId="77777777" w:rsidR="00887B4C" w:rsidRDefault="00000000">
            <w:r>
              <w:rPr>
                <w:rFonts w:ascii="Calibri" w:hAnsi="Calibri"/>
                <w:color w:val="444444"/>
                <w:sz w:val="18"/>
              </w:rPr>
              <w:t>**Dead Letter Queue**</w:t>
            </w:r>
          </w:p>
        </w:tc>
        <w:tc>
          <w:tcPr>
            <w:tcW w:w="3024" w:type="dxa"/>
            <w:tcBorders>
              <w:top w:val="single" w:sz="4" w:space="0" w:color="B0C4D8"/>
              <w:left w:val="single" w:sz="4" w:space="0" w:color="B0C4D8"/>
              <w:bottom w:val="single" w:sz="4" w:space="0" w:color="B0C4D8"/>
              <w:right w:val="single" w:sz="4" w:space="0" w:color="B0C4D8"/>
            </w:tcBorders>
          </w:tcPr>
          <w:p w14:paraId="66E4EE37" w14:textId="77777777" w:rsidR="00887B4C" w:rsidRDefault="00000000">
            <w:r>
              <w:rPr>
                <w:rFonts w:ascii="Calibri" w:hAnsi="Calibri"/>
                <w:color w:val="444444"/>
                <w:sz w:val="18"/>
              </w:rPr>
              <w:t>Failed message handling</w:t>
            </w:r>
          </w:p>
        </w:tc>
        <w:tc>
          <w:tcPr>
            <w:tcW w:w="3024" w:type="dxa"/>
            <w:tcBorders>
              <w:top w:val="single" w:sz="4" w:space="0" w:color="B0C4D8"/>
              <w:left w:val="single" w:sz="4" w:space="0" w:color="B0C4D8"/>
              <w:bottom w:val="single" w:sz="4" w:space="0" w:color="B0C4D8"/>
              <w:right w:val="single" w:sz="4" w:space="0" w:color="B0C4D8"/>
            </w:tcBorders>
          </w:tcPr>
          <w:p w14:paraId="7793A74B" w14:textId="77777777" w:rsidR="00887B4C" w:rsidRDefault="00000000">
            <w:r>
              <w:rPr>
                <w:rFonts w:ascii="Calibri" w:hAnsi="Calibri"/>
                <w:color w:val="444444"/>
                <w:sz w:val="18"/>
              </w:rPr>
              <w:t>DLT with exponential backoff retry</w:t>
            </w:r>
          </w:p>
        </w:tc>
      </w:tr>
      <w:tr w:rsidR="00887B4C" w14:paraId="40885EE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9593BC" w14:textId="77777777" w:rsidR="00887B4C" w:rsidRDefault="00000000">
            <w:r>
              <w:rPr>
                <w:rFonts w:ascii="Calibri" w:hAnsi="Calibri"/>
                <w:color w:val="444444"/>
                <w:sz w:val="18"/>
              </w:rPr>
              <w:t>**Event Replay**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515576" w14:textId="77777777" w:rsidR="00887B4C" w:rsidRDefault="00000000">
            <w:r>
              <w:rPr>
                <w:rFonts w:ascii="Calibri" w:hAnsi="Calibri"/>
                <w:color w:val="444444"/>
                <w:sz w:val="18"/>
              </w:rPr>
              <w:t>Reconstruct state from events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485242" w14:textId="77777777" w:rsidR="00887B4C" w:rsidRDefault="00000000">
            <w:r>
              <w:rPr>
                <w:rFonts w:ascii="Calibri" w:hAnsi="Calibri"/>
                <w:color w:val="444444"/>
                <w:sz w:val="18"/>
              </w:rPr>
              <w:t>BPM audit trail replay, search reindex</w:t>
            </w:r>
          </w:p>
        </w:tc>
      </w:tr>
      <w:tr w:rsidR="00887B4C" w14:paraId="1604EFD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ADB536" w14:textId="77777777" w:rsidR="00887B4C" w:rsidRDefault="00000000">
            <w:r>
              <w:rPr>
                <w:rFonts w:ascii="Calibri" w:hAnsi="Calibri"/>
                <w:color w:val="444444"/>
                <w:sz w:val="18"/>
              </w:rPr>
              <w:t>**Competing Consumers**</w:t>
            </w:r>
          </w:p>
        </w:tc>
        <w:tc>
          <w:tcPr>
            <w:tcW w:w="3024" w:type="dxa"/>
            <w:tcBorders>
              <w:top w:val="single" w:sz="4" w:space="0" w:color="B0C4D8"/>
              <w:left w:val="single" w:sz="4" w:space="0" w:color="B0C4D8"/>
              <w:bottom w:val="single" w:sz="4" w:space="0" w:color="B0C4D8"/>
              <w:right w:val="single" w:sz="4" w:space="0" w:color="B0C4D8"/>
            </w:tcBorders>
          </w:tcPr>
          <w:p w14:paraId="050DA4AC" w14:textId="77777777" w:rsidR="00887B4C" w:rsidRDefault="00000000">
            <w:r>
              <w:rPr>
                <w:rFonts w:ascii="Calibri" w:hAnsi="Calibri"/>
                <w:color w:val="444444"/>
                <w:sz w:val="18"/>
              </w:rPr>
              <w:t>Parallel processing</w:t>
            </w:r>
          </w:p>
        </w:tc>
        <w:tc>
          <w:tcPr>
            <w:tcW w:w="3024" w:type="dxa"/>
            <w:tcBorders>
              <w:top w:val="single" w:sz="4" w:space="0" w:color="B0C4D8"/>
              <w:left w:val="single" w:sz="4" w:space="0" w:color="B0C4D8"/>
              <w:bottom w:val="single" w:sz="4" w:space="0" w:color="B0C4D8"/>
              <w:right w:val="single" w:sz="4" w:space="0" w:color="B0C4D8"/>
            </w:tcBorders>
          </w:tcPr>
          <w:p w14:paraId="77731BF8" w14:textId="77777777" w:rsidR="00887B4C" w:rsidRDefault="00000000">
            <w:r>
              <w:rPr>
                <w:rFonts w:ascii="Calibri" w:hAnsi="Calibri"/>
                <w:color w:val="444444"/>
                <w:sz w:val="18"/>
              </w:rPr>
              <w:t>Search indexing, notification delivery</w:t>
            </w:r>
          </w:p>
        </w:tc>
      </w:tr>
      <w:tr w:rsidR="00887B4C" w14:paraId="4A53B97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727AA6" w14:textId="77777777" w:rsidR="00887B4C" w:rsidRDefault="00000000">
            <w:r>
              <w:rPr>
                <w:rFonts w:ascii="Calibri" w:hAnsi="Calibri"/>
                <w:color w:val="444444"/>
                <w:sz w:val="18"/>
              </w:rPr>
              <w:t>**Partition Strategy**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D82732" w14:textId="77777777" w:rsidR="00887B4C" w:rsidRDefault="00000000">
            <w:r>
              <w:rPr>
                <w:rFonts w:ascii="Calibri" w:hAnsi="Calibri"/>
                <w:color w:val="444444"/>
                <w:sz w:val="18"/>
              </w:rPr>
              <w:t>Data partitioning for scalability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646A6C" w14:textId="77777777" w:rsidR="00887B4C" w:rsidRDefault="00000000">
            <w:r>
              <w:rPr>
                <w:rFonts w:ascii="Calibri" w:hAnsi="Calibri"/>
                <w:color w:val="444444"/>
                <w:sz w:val="18"/>
              </w:rPr>
              <w:t>Tenant-based partitioning, date-based</w:t>
            </w:r>
          </w:p>
        </w:tc>
      </w:tr>
    </w:tbl>
    <w:p w14:paraId="08FE8510" w14:textId="77777777" w:rsidR="00887B4C" w:rsidRDefault="00887B4C"/>
    <w:p w14:paraId="27437C33" w14:textId="77777777" w:rsidR="00887B4C" w:rsidRDefault="00000000">
      <w:pPr>
        <w:pStyle w:val="Heading3"/>
      </w:pPr>
      <w:bookmarkStart w:id="82" w:name="_Toc234675707"/>
      <w:r>
        <w:rPr>
          <w:rFonts w:ascii="Calibri" w:hAnsi="Calibri"/>
        </w:rPr>
        <w:t>7.7 Debezium CDC Configuration for Search Indexing</w:t>
      </w:r>
      <w:bookmarkEnd w:id="82"/>
    </w:p>
    <w:p w14:paraId="63006BA5" w14:textId="77777777" w:rsidR="00887B4C" w:rsidRDefault="00000000">
      <w:pPr>
        <w:spacing w:after="120"/>
      </w:pPr>
      <w:r>
        <w:rPr>
          <w:rFonts w:ascii="Calibri" w:hAnsi="Calibri"/>
          <w:color w:val="444444"/>
          <w:sz w:val="21"/>
        </w:rPr>
        <w:t xml:space="preserve">DGOP v4.1 leverages </w:t>
      </w:r>
      <w:r>
        <w:rPr>
          <w:rFonts w:ascii="Calibri" w:hAnsi="Calibri"/>
          <w:b/>
          <w:color w:val="444444"/>
          <w:sz w:val="21"/>
        </w:rPr>
        <w:t>Debezium</w:t>
      </w:r>
      <w:r>
        <w:rPr>
          <w:rFonts w:ascii="Calibri" w:hAnsi="Calibri"/>
          <w:color w:val="444444"/>
          <w:sz w:val="21"/>
        </w:rPr>
        <w:t xml:space="preserve"> for real-time change data capture from PostgreSQL to Kafka, enabling near-real-time search index updates:</w:t>
      </w:r>
    </w:p>
    <w:p w14:paraId="222E7ED9"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"name": "dgop-cdc-connector",</w:t>
      </w:r>
      <w:r>
        <w:rPr>
          <w:rFonts w:ascii="Consolas" w:hAnsi="Consolas"/>
          <w:color w:val="333333"/>
          <w:sz w:val="18"/>
        </w:rPr>
        <w:br/>
        <w:t xml:space="preserve">  "config": {</w:t>
      </w:r>
      <w:r>
        <w:rPr>
          <w:rFonts w:ascii="Consolas" w:hAnsi="Consolas"/>
          <w:color w:val="333333"/>
          <w:sz w:val="18"/>
        </w:rPr>
        <w:br/>
        <w:t xml:space="preserve">    "connector.class": "io.debezium.connector.postgresql.PostgresConnector",</w:t>
      </w:r>
      <w:r>
        <w:rPr>
          <w:rFonts w:ascii="Consolas" w:hAnsi="Consolas"/>
          <w:color w:val="333333"/>
          <w:sz w:val="18"/>
        </w:rPr>
        <w:br/>
        <w:t xml:space="preserve">    "database.hostname": "dgop-postgres-primary",</w:t>
      </w:r>
      <w:r>
        <w:rPr>
          <w:rFonts w:ascii="Consolas" w:hAnsi="Consolas"/>
          <w:color w:val="333333"/>
          <w:sz w:val="18"/>
        </w:rPr>
        <w:br/>
        <w:t xml:space="preserve">    "database.port": "5432",</w:t>
      </w:r>
      <w:r>
        <w:rPr>
          <w:rFonts w:ascii="Consolas" w:hAnsi="Consolas"/>
          <w:color w:val="333333"/>
          <w:sz w:val="18"/>
        </w:rPr>
        <w:br/>
        <w:t xml:space="preserve">    "database.user": "debezium",</w:t>
      </w:r>
      <w:r>
        <w:rPr>
          <w:rFonts w:ascii="Consolas" w:hAnsi="Consolas"/>
          <w:color w:val="333333"/>
          <w:sz w:val="18"/>
        </w:rPr>
        <w:br/>
        <w:t xml:space="preserve">    "database.password": "${secrets.debezium.password}",</w:t>
      </w:r>
      <w:r>
        <w:rPr>
          <w:rFonts w:ascii="Consolas" w:hAnsi="Consolas"/>
          <w:color w:val="333333"/>
          <w:sz w:val="18"/>
        </w:rPr>
        <w:br/>
        <w:t xml:space="preserve">    "database.dbname": "dgop_governance",</w:t>
      </w:r>
      <w:r>
        <w:rPr>
          <w:rFonts w:ascii="Consolas" w:hAnsi="Consolas"/>
          <w:color w:val="333333"/>
          <w:sz w:val="18"/>
        </w:rPr>
        <w:br/>
        <w:t xml:space="preserve">    "database.server.name": "dgop",</w:t>
      </w:r>
      <w:r>
        <w:rPr>
          <w:rFonts w:ascii="Consolas" w:hAnsi="Consolas"/>
          <w:color w:val="333333"/>
          <w:sz w:val="18"/>
        </w:rPr>
        <w:br/>
        <w:t xml:space="preserve">    "table.include.list": "public.assets,public.ownership,public.glossary_terms,public.policies,public.stewards",</w:t>
      </w:r>
      <w:r>
        <w:rPr>
          <w:rFonts w:ascii="Consolas" w:hAnsi="Consolas"/>
          <w:color w:val="333333"/>
          <w:sz w:val="18"/>
        </w:rPr>
        <w:br/>
        <w:t xml:space="preserve">    "plugin.name": "pgoutput",</w:t>
      </w:r>
      <w:r>
        <w:rPr>
          <w:rFonts w:ascii="Consolas" w:hAnsi="Consolas"/>
          <w:color w:val="333333"/>
          <w:sz w:val="18"/>
        </w:rPr>
        <w:br/>
        <w:t xml:space="preserve">    "publication.name": "dbz_publication",</w:t>
      </w:r>
      <w:r>
        <w:rPr>
          <w:rFonts w:ascii="Consolas" w:hAnsi="Consolas"/>
          <w:color w:val="333333"/>
          <w:sz w:val="18"/>
        </w:rPr>
        <w:br/>
        <w:t xml:space="preserve">    "slot.name": "debezium_search_slot",</w:t>
      </w:r>
      <w:r>
        <w:rPr>
          <w:rFonts w:ascii="Consolas" w:hAnsi="Consolas"/>
          <w:color w:val="333333"/>
          <w:sz w:val="18"/>
        </w:rPr>
        <w:br/>
        <w:t xml:space="preserve">    "transforms": "route",</w:t>
      </w:r>
      <w:r>
        <w:rPr>
          <w:rFonts w:ascii="Consolas" w:hAnsi="Consolas"/>
          <w:color w:val="333333"/>
          <w:sz w:val="18"/>
        </w:rPr>
        <w:br/>
        <w:t xml:space="preserve">    "transforms.route.type": "org.apache.kafka.connect.transforms.RegexRouter",</w:t>
      </w:r>
      <w:r>
        <w:rPr>
          <w:rFonts w:ascii="Consolas" w:hAnsi="Consolas"/>
          <w:color w:val="333333"/>
          <w:sz w:val="18"/>
        </w:rPr>
        <w:br/>
        <w:t xml:space="preserve">    "transforms.route.regex": "([^.]+)\.([^.]+)\.([^.]+)",</w:t>
      </w:r>
      <w:r>
        <w:rPr>
          <w:rFonts w:ascii="Consolas" w:hAnsi="Consolas"/>
          <w:color w:val="333333"/>
          <w:sz w:val="18"/>
        </w:rPr>
        <w:br/>
        <w:t xml:space="preserve">    "transforms.route.replacement": "search.index.document.v1",</w:t>
      </w:r>
      <w:r>
        <w:rPr>
          <w:rFonts w:ascii="Consolas" w:hAnsi="Consolas"/>
          <w:color w:val="333333"/>
          <w:sz w:val="18"/>
        </w:rPr>
        <w:br/>
        <w:t xml:space="preserve">    "key.converter": "io.confluent.connect.avro.AvroConverter",</w:t>
      </w:r>
      <w:r>
        <w:rPr>
          <w:rFonts w:ascii="Consolas" w:hAnsi="Consolas"/>
          <w:color w:val="333333"/>
          <w:sz w:val="18"/>
        </w:rPr>
        <w:br/>
      </w:r>
      <w:r>
        <w:rPr>
          <w:rFonts w:ascii="Consolas" w:hAnsi="Consolas"/>
          <w:color w:val="333333"/>
          <w:sz w:val="18"/>
        </w:rPr>
        <w:lastRenderedPageBreak/>
        <w:t xml:space="preserve">    "value.converter": "io.confluent.connect.avro.AvroConverter",</w:t>
      </w:r>
      <w:r>
        <w:rPr>
          <w:rFonts w:ascii="Consolas" w:hAnsi="Consolas"/>
          <w:color w:val="333333"/>
          <w:sz w:val="18"/>
        </w:rPr>
        <w:br/>
        <w:t xml:space="preserve">    "key.converter.schema.registry.url": "http://schema-registry:8081",</w:t>
      </w:r>
      <w:r>
        <w:rPr>
          <w:rFonts w:ascii="Consolas" w:hAnsi="Consolas"/>
          <w:color w:val="333333"/>
          <w:sz w:val="18"/>
        </w:rPr>
        <w:br/>
        <w:t xml:space="preserve">    "value.converter.schema.registry.url": "http://schema-registry:8081",</w:t>
      </w:r>
      <w:r>
        <w:rPr>
          <w:rFonts w:ascii="Consolas" w:hAnsi="Consolas"/>
          <w:color w:val="333333"/>
          <w:sz w:val="18"/>
        </w:rPr>
        <w:br/>
        <w:t xml:space="preserve">    "snapshot.mode": "initial",</w:t>
      </w:r>
      <w:r>
        <w:rPr>
          <w:rFonts w:ascii="Consolas" w:hAnsi="Consolas"/>
          <w:color w:val="333333"/>
          <w:sz w:val="18"/>
        </w:rPr>
        <w:br/>
        <w:t xml:space="preserve">    "tombstones.on.delete": true,</w:t>
      </w:r>
      <w:r>
        <w:rPr>
          <w:rFonts w:ascii="Consolas" w:hAnsi="Consolas"/>
          <w:color w:val="333333"/>
          <w:sz w:val="18"/>
        </w:rPr>
        <w:br/>
        <w:t xml:space="preserve">    "poll.interval.ms": 100,</w:t>
      </w:r>
      <w:r>
        <w:rPr>
          <w:rFonts w:ascii="Consolas" w:hAnsi="Consolas"/>
          <w:color w:val="333333"/>
          <w:sz w:val="18"/>
        </w:rPr>
        <w:br/>
        <w:t xml:space="preserve">    "max.batch.size": 2048,</w:t>
      </w:r>
      <w:r>
        <w:rPr>
          <w:rFonts w:ascii="Consolas" w:hAnsi="Consolas"/>
          <w:color w:val="333333"/>
          <w:sz w:val="18"/>
        </w:rPr>
        <w:br/>
        <w:t xml:space="preserve">    "max.queue.size": 8192</w:t>
      </w:r>
      <w:r>
        <w:rPr>
          <w:rFonts w:ascii="Consolas" w:hAnsi="Consolas"/>
          <w:color w:val="333333"/>
          <w:sz w:val="18"/>
        </w:rPr>
        <w:br/>
        <w:t xml:space="preserve">  }</w:t>
      </w:r>
      <w:r>
        <w:rPr>
          <w:rFonts w:ascii="Consolas" w:hAnsi="Consolas"/>
          <w:color w:val="333333"/>
          <w:sz w:val="18"/>
        </w:rPr>
        <w:br/>
        <w:t>}</w:t>
      </w:r>
    </w:p>
    <w:p w14:paraId="6CC4FF81" w14:textId="77777777" w:rsidR="00887B4C" w:rsidRDefault="00000000">
      <w:pPr>
        <w:pStyle w:val="Heading3"/>
      </w:pPr>
      <w:bookmarkStart w:id="83" w:name="_Toc234675708"/>
      <w:r>
        <w:rPr>
          <w:rFonts w:ascii="Calibri" w:hAnsi="Calibri"/>
        </w:rPr>
        <w:t>7.8 Kafka Consumer Group Configuration</w:t>
      </w:r>
      <w:bookmarkEnd w:id="83"/>
    </w:p>
    <w:tbl>
      <w:tblPr>
        <w:tblW w:w="5000" w:type="pct"/>
        <w:jc w:val="center"/>
        <w:tblLook w:val="04A0" w:firstRow="1" w:lastRow="0" w:firstColumn="1" w:lastColumn="0" w:noHBand="0" w:noVBand="1"/>
      </w:tblPr>
      <w:tblGrid>
        <w:gridCol w:w="1843"/>
        <w:gridCol w:w="1919"/>
        <w:gridCol w:w="1842"/>
        <w:gridCol w:w="1842"/>
        <w:gridCol w:w="1842"/>
      </w:tblGrid>
      <w:tr w:rsidR="00887B4C" w14:paraId="2B48BF2C"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C8AEC4D" w14:textId="77777777" w:rsidR="00887B4C" w:rsidRDefault="00000000">
            <w:pPr>
              <w:jc w:val="center"/>
            </w:pPr>
            <w:r>
              <w:rPr>
                <w:rFonts w:ascii="Calibri" w:hAnsi="Calibri"/>
                <w:b/>
                <w:color w:val="FFFFFF"/>
                <w:sz w:val="18"/>
              </w:rPr>
              <w:t>**Consumer Group**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8982A4D" w14:textId="77777777" w:rsidR="00887B4C" w:rsidRDefault="00000000">
            <w:pPr>
              <w:jc w:val="center"/>
            </w:pPr>
            <w:r>
              <w:rPr>
                <w:rFonts w:ascii="Calibri" w:hAnsi="Calibri"/>
                <w:b/>
                <w:color w:val="FFFFFF"/>
                <w:sz w:val="18"/>
              </w:rPr>
              <w:t>**Topics Subscribed**</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09BAE21" w14:textId="77777777" w:rsidR="00887B4C" w:rsidRDefault="00000000">
            <w:pPr>
              <w:jc w:val="center"/>
            </w:pPr>
            <w:r>
              <w:rPr>
                <w:rFonts w:ascii="Calibri" w:hAnsi="Calibri"/>
                <w:b/>
                <w:color w:val="FFFFFF"/>
                <w:sz w:val="18"/>
              </w:rPr>
              <w:t>**Service**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F73FFE1" w14:textId="77777777" w:rsidR="00887B4C" w:rsidRDefault="00000000">
            <w:pPr>
              <w:jc w:val="center"/>
            </w:pPr>
            <w:r>
              <w:rPr>
                <w:rFonts w:ascii="Calibri" w:hAnsi="Calibri"/>
                <w:b/>
                <w:color w:val="FFFFFF"/>
                <w:sz w:val="18"/>
              </w:rPr>
              <w:t>**Max Poll Records**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02C370D" w14:textId="77777777" w:rsidR="00887B4C" w:rsidRDefault="00000000">
            <w:pPr>
              <w:jc w:val="center"/>
            </w:pPr>
            <w:r>
              <w:rPr>
                <w:rFonts w:ascii="Calibri" w:hAnsi="Calibri"/>
                <w:b/>
                <w:color w:val="FFFFFF"/>
                <w:sz w:val="18"/>
              </w:rPr>
              <w:t>**Concurrency**</w:t>
            </w:r>
          </w:p>
        </w:tc>
      </w:tr>
      <w:tr w:rsidR="00887B4C" w14:paraId="2041EC4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0DABF79" w14:textId="77777777" w:rsidR="00887B4C" w:rsidRDefault="00000000">
            <w:r>
              <w:rPr>
                <w:rFonts w:ascii="Calibri" w:hAnsi="Calibri"/>
                <w:color w:val="444444"/>
                <w:sz w:val="18"/>
              </w:rPr>
              <w:t>`search-service-indexer`</w:t>
            </w:r>
          </w:p>
        </w:tc>
        <w:tc>
          <w:tcPr>
            <w:tcW w:w="1814" w:type="dxa"/>
            <w:tcBorders>
              <w:top w:val="single" w:sz="4" w:space="0" w:color="B0C4D8"/>
              <w:left w:val="single" w:sz="4" w:space="0" w:color="B0C4D8"/>
              <w:bottom w:val="single" w:sz="4" w:space="0" w:color="B0C4D8"/>
              <w:right w:val="single" w:sz="4" w:space="0" w:color="B0C4D8"/>
            </w:tcBorders>
          </w:tcPr>
          <w:p w14:paraId="02F03930" w14:textId="77777777" w:rsidR="00887B4C" w:rsidRDefault="00000000">
            <w:r>
              <w:rPr>
                <w:rFonts w:ascii="Calibri" w:hAnsi="Calibri"/>
                <w:color w:val="444444"/>
                <w:sz w:val="18"/>
              </w:rPr>
              <w:t>`search.index.*`</w:t>
            </w:r>
          </w:p>
        </w:tc>
        <w:tc>
          <w:tcPr>
            <w:tcW w:w="1814" w:type="dxa"/>
            <w:tcBorders>
              <w:top w:val="single" w:sz="4" w:space="0" w:color="B0C4D8"/>
              <w:left w:val="single" w:sz="4" w:space="0" w:color="B0C4D8"/>
              <w:bottom w:val="single" w:sz="4" w:space="0" w:color="B0C4D8"/>
              <w:right w:val="single" w:sz="4" w:space="0" w:color="B0C4D8"/>
            </w:tcBorders>
          </w:tcPr>
          <w:p w14:paraId="54CE8AB4" w14:textId="77777777" w:rsidR="00887B4C" w:rsidRDefault="00000000">
            <w:r>
              <w:rPr>
                <w:rFonts w:ascii="Calibri" w:hAnsi="Calibri"/>
                <w:color w:val="444444"/>
                <w:sz w:val="18"/>
              </w:rPr>
              <w:t>search-service</w:t>
            </w:r>
          </w:p>
        </w:tc>
        <w:tc>
          <w:tcPr>
            <w:tcW w:w="1814" w:type="dxa"/>
            <w:tcBorders>
              <w:top w:val="single" w:sz="4" w:space="0" w:color="B0C4D8"/>
              <w:left w:val="single" w:sz="4" w:space="0" w:color="B0C4D8"/>
              <w:bottom w:val="single" w:sz="4" w:space="0" w:color="B0C4D8"/>
              <w:right w:val="single" w:sz="4" w:space="0" w:color="B0C4D8"/>
            </w:tcBorders>
          </w:tcPr>
          <w:p w14:paraId="12ABF1F0" w14:textId="77777777" w:rsidR="00887B4C" w:rsidRDefault="00000000">
            <w:r>
              <w:rPr>
                <w:rFonts w:ascii="Calibri" w:hAnsi="Calibri"/>
                <w:color w:val="444444"/>
                <w:sz w:val="18"/>
              </w:rPr>
              <w:t>500</w:t>
            </w:r>
          </w:p>
        </w:tc>
        <w:tc>
          <w:tcPr>
            <w:tcW w:w="1814" w:type="dxa"/>
            <w:tcBorders>
              <w:top w:val="single" w:sz="4" w:space="0" w:color="B0C4D8"/>
              <w:left w:val="single" w:sz="4" w:space="0" w:color="B0C4D8"/>
              <w:bottom w:val="single" w:sz="4" w:space="0" w:color="B0C4D8"/>
              <w:right w:val="single" w:sz="4" w:space="0" w:color="B0C4D8"/>
            </w:tcBorders>
          </w:tcPr>
          <w:p w14:paraId="696D46CC" w14:textId="77777777" w:rsidR="00887B4C" w:rsidRDefault="00000000">
            <w:r>
              <w:rPr>
                <w:rFonts w:ascii="Calibri" w:hAnsi="Calibri"/>
                <w:color w:val="444444"/>
                <w:sz w:val="18"/>
              </w:rPr>
              <w:t>6</w:t>
            </w:r>
          </w:p>
        </w:tc>
      </w:tr>
      <w:tr w:rsidR="00887B4C" w14:paraId="7D71A6D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135144" w14:textId="77777777" w:rsidR="00887B4C" w:rsidRDefault="00000000">
            <w:r>
              <w:rPr>
                <w:rFonts w:ascii="Calibri" w:hAnsi="Calibri"/>
                <w:color w:val="444444"/>
                <w:sz w:val="18"/>
              </w:rPr>
              <w:t>`search-service-deleter`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216AE1" w14:textId="77777777" w:rsidR="00887B4C" w:rsidRDefault="00000000">
            <w:r>
              <w:rPr>
                <w:rFonts w:ascii="Calibri" w:hAnsi="Calibri"/>
                <w:color w:val="444444"/>
                <w:sz w:val="18"/>
              </w:rPr>
              <w:t>`search.index.delete.*`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0E1707" w14:textId="77777777" w:rsidR="00887B4C" w:rsidRDefault="00000000">
            <w:r>
              <w:rPr>
                <w:rFonts w:ascii="Calibri" w:hAnsi="Calibri"/>
                <w:color w:val="444444"/>
                <w:sz w:val="18"/>
              </w:rPr>
              <w:t>search-service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96207D" w14:textId="77777777" w:rsidR="00887B4C" w:rsidRDefault="00000000">
            <w:r>
              <w:rPr>
                <w:rFonts w:ascii="Calibri" w:hAnsi="Calibri"/>
                <w:color w:val="444444"/>
                <w:sz w:val="18"/>
              </w:rPr>
              <w:t>500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69370C" w14:textId="77777777" w:rsidR="00887B4C" w:rsidRDefault="00000000">
            <w:r>
              <w:rPr>
                <w:rFonts w:ascii="Calibri" w:hAnsi="Calibri"/>
                <w:color w:val="444444"/>
                <w:sz w:val="18"/>
              </w:rPr>
              <w:t>6</w:t>
            </w:r>
          </w:p>
        </w:tc>
      </w:tr>
      <w:tr w:rsidR="00887B4C" w14:paraId="3819592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C198981" w14:textId="77777777" w:rsidR="00887B4C" w:rsidRDefault="00000000">
            <w:r>
              <w:rPr>
                <w:rFonts w:ascii="Calibri" w:hAnsi="Calibri"/>
                <w:color w:val="444444"/>
                <w:sz w:val="18"/>
              </w:rPr>
              <w:t>`notification-delivery`</w:t>
            </w:r>
          </w:p>
        </w:tc>
        <w:tc>
          <w:tcPr>
            <w:tcW w:w="1814" w:type="dxa"/>
            <w:tcBorders>
              <w:top w:val="single" w:sz="4" w:space="0" w:color="B0C4D8"/>
              <w:left w:val="single" w:sz="4" w:space="0" w:color="B0C4D8"/>
              <w:bottom w:val="single" w:sz="4" w:space="0" w:color="B0C4D8"/>
              <w:right w:val="single" w:sz="4" w:space="0" w:color="B0C4D8"/>
            </w:tcBorders>
          </w:tcPr>
          <w:p w14:paraId="4ABCCACB" w14:textId="77777777" w:rsidR="00887B4C" w:rsidRDefault="00000000">
            <w:r>
              <w:rPr>
                <w:rFonts w:ascii="Calibri" w:hAnsi="Calibri"/>
                <w:color w:val="444444"/>
                <w:sz w:val="18"/>
              </w:rPr>
              <w:t>`notification.deliver.*`</w:t>
            </w:r>
          </w:p>
        </w:tc>
        <w:tc>
          <w:tcPr>
            <w:tcW w:w="1814" w:type="dxa"/>
            <w:tcBorders>
              <w:top w:val="single" w:sz="4" w:space="0" w:color="B0C4D8"/>
              <w:left w:val="single" w:sz="4" w:space="0" w:color="B0C4D8"/>
              <w:bottom w:val="single" w:sz="4" w:space="0" w:color="B0C4D8"/>
              <w:right w:val="single" w:sz="4" w:space="0" w:color="B0C4D8"/>
            </w:tcBorders>
          </w:tcPr>
          <w:p w14:paraId="47BC98AD" w14:textId="77777777" w:rsidR="00887B4C" w:rsidRDefault="00000000">
            <w:r>
              <w:rPr>
                <w:rFonts w:ascii="Calibri" w:hAnsi="Calibri"/>
                <w:color w:val="444444"/>
                <w:sz w:val="18"/>
              </w:rPr>
              <w:t>notification-service</w:t>
            </w:r>
          </w:p>
        </w:tc>
        <w:tc>
          <w:tcPr>
            <w:tcW w:w="1814" w:type="dxa"/>
            <w:tcBorders>
              <w:top w:val="single" w:sz="4" w:space="0" w:color="B0C4D8"/>
              <w:left w:val="single" w:sz="4" w:space="0" w:color="B0C4D8"/>
              <w:bottom w:val="single" w:sz="4" w:space="0" w:color="B0C4D8"/>
              <w:right w:val="single" w:sz="4" w:space="0" w:color="B0C4D8"/>
            </w:tcBorders>
          </w:tcPr>
          <w:p w14:paraId="2939F0E7" w14:textId="77777777" w:rsidR="00887B4C" w:rsidRDefault="00000000">
            <w:r>
              <w:rPr>
                <w:rFonts w:ascii="Calibri" w:hAnsi="Calibri"/>
                <w:color w:val="444444"/>
                <w:sz w:val="18"/>
              </w:rPr>
              <w:t>200</w:t>
            </w:r>
          </w:p>
        </w:tc>
        <w:tc>
          <w:tcPr>
            <w:tcW w:w="1814" w:type="dxa"/>
            <w:tcBorders>
              <w:top w:val="single" w:sz="4" w:space="0" w:color="B0C4D8"/>
              <w:left w:val="single" w:sz="4" w:space="0" w:color="B0C4D8"/>
              <w:bottom w:val="single" w:sz="4" w:space="0" w:color="B0C4D8"/>
              <w:right w:val="single" w:sz="4" w:space="0" w:color="B0C4D8"/>
            </w:tcBorders>
          </w:tcPr>
          <w:p w14:paraId="2EDB8F68" w14:textId="77777777" w:rsidR="00887B4C" w:rsidRDefault="00000000">
            <w:r>
              <w:rPr>
                <w:rFonts w:ascii="Calibri" w:hAnsi="Calibri"/>
                <w:color w:val="444444"/>
                <w:sz w:val="18"/>
              </w:rPr>
              <w:t>12</w:t>
            </w:r>
          </w:p>
        </w:tc>
      </w:tr>
      <w:tr w:rsidR="00887B4C" w14:paraId="22D3465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7F0FBB" w14:textId="77777777" w:rsidR="00887B4C" w:rsidRDefault="00000000">
            <w:r>
              <w:rPr>
                <w:rFonts w:ascii="Calibri" w:hAnsi="Calibri"/>
                <w:color w:val="444444"/>
                <w:sz w:val="18"/>
              </w:rPr>
              <w:t>`bpm-event-processor`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8B407E" w14:textId="77777777" w:rsidR="00887B4C" w:rsidRDefault="00000000">
            <w:r>
              <w:rPr>
                <w:rFonts w:ascii="Calibri" w:hAnsi="Calibri"/>
                <w:color w:val="444444"/>
                <w:sz w:val="18"/>
              </w:rPr>
              <w:t>`bpm.*`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35E728" w14:textId="77777777" w:rsidR="00887B4C" w:rsidRDefault="00000000">
            <w:r>
              <w:rPr>
                <w:rFonts w:ascii="Calibri" w:hAnsi="Calibri"/>
                <w:color w:val="444444"/>
                <w:sz w:val="18"/>
              </w:rPr>
              <w:t>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F1CB03" w14:textId="77777777" w:rsidR="00887B4C" w:rsidRDefault="00000000">
            <w:r>
              <w:rPr>
                <w:rFonts w:ascii="Calibri" w:hAnsi="Calibri"/>
                <w:color w:val="444444"/>
                <w:sz w:val="18"/>
              </w:rPr>
              <w:t>100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0617FE" w14:textId="77777777" w:rsidR="00887B4C" w:rsidRDefault="00000000">
            <w:r>
              <w:rPr>
                <w:rFonts w:ascii="Calibri" w:hAnsi="Calibri"/>
                <w:color w:val="444444"/>
                <w:sz w:val="18"/>
              </w:rPr>
              <w:t>8</w:t>
            </w:r>
          </w:p>
        </w:tc>
      </w:tr>
      <w:tr w:rsidR="00887B4C" w14:paraId="6FF95A8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E3D3924" w14:textId="77777777" w:rsidR="00887B4C" w:rsidRDefault="00000000">
            <w:r>
              <w:rPr>
                <w:rFonts w:ascii="Calibri" w:hAnsi="Calibri"/>
                <w:color w:val="444444"/>
                <w:sz w:val="18"/>
              </w:rPr>
              <w:t>`bpm-sla-monitor`</w:t>
            </w:r>
          </w:p>
        </w:tc>
        <w:tc>
          <w:tcPr>
            <w:tcW w:w="1814" w:type="dxa"/>
            <w:tcBorders>
              <w:top w:val="single" w:sz="4" w:space="0" w:color="B0C4D8"/>
              <w:left w:val="single" w:sz="4" w:space="0" w:color="B0C4D8"/>
              <w:bottom w:val="single" w:sz="4" w:space="0" w:color="B0C4D8"/>
              <w:right w:val="single" w:sz="4" w:space="0" w:color="B0C4D8"/>
            </w:tcBorders>
          </w:tcPr>
          <w:p w14:paraId="2DC5D7E5" w14:textId="77777777" w:rsidR="00887B4C" w:rsidRDefault="00000000">
            <w:r>
              <w:rPr>
                <w:rFonts w:ascii="Calibri" w:hAnsi="Calibri"/>
                <w:color w:val="444444"/>
                <w:sz w:val="18"/>
              </w:rPr>
              <w:t>`bpm.sla.breached.*`</w:t>
            </w:r>
          </w:p>
        </w:tc>
        <w:tc>
          <w:tcPr>
            <w:tcW w:w="1814" w:type="dxa"/>
            <w:tcBorders>
              <w:top w:val="single" w:sz="4" w:space="0" w:color="B0C4D8"/>
              <w:left w:val="single" w:sz="4" w:space="0" w:color="B0C4D8"/>
              <w:bottom w:val="single" w:sz="4" w:space="0" w:color="B0C4D8"/>
              <w:right w:val="single" w:sz="4" w:space="0" w:color="B0C4D8"/>
            </w:tcBorders>
          </w:tcPr>
          <w:p w14:paraId="19F8406A" w14:textId="77777777" w:rsidR="00887B4C" w:rsidRDefault="00000000">
            <w:r>
              <w:rPr>
                <w:rFonts w:ascii="Calibri" w:hAnsi="Calibri"/>
                <w:color w:val="444444"/>
                <w:sz w:val="18"/>
              </w:rPr>
              <w:t>BPM-service</w:t>
            </w:r>
          </w:p>
        </w:tc>
        <w:tc>
          <w:tcPr>
            <w:tcW w:w="1814" w:type="dxa"/>
            <w:tcBorders>
              <w:top w:val="single" w:sz="4" w:space="0" w:color="B0C4D8"/>
              <w:left w:val="single" w:sz="4" w:space="0" w:color="B0C4D8"/>
              <w:bottom w:val="single" w:sz="4" w:space="0" w:color="B0C4D8"/>
              <w:right w:val="single" w:sz="4" w:space="0" w:color="B0C4D8"/>
            </w:tcBorders>
          </w:tcPr>
          <w:p w14:paraId="63CBDC47" w14:textId="77777777" w:rsidR="00887B4C" w:rsidRDefault="00000000">
            <w:r>
              <w:rPr>
                <w:rFonts w:ascii="Calibri" w:hAnsi="Calibri"/>
                <w:color w:val="444444"/>
                <w:sz w:val="18"/>
              </w:rPr>
              <w:t>50</w:t>
            </w:r>
          </w:p>
        </w:tc>
        <w:tc>
          <w:tcPr>
            <w:tcW w:w="1814" w:type="dxa"/>
            <w:tcBorders>
              <w:top w:val="single" w:sz="4" w:space="0" w:color="B0C4D8"/>
              <w:left w:val="single" w:sz="4" w:space="0" w:color="B0C4D8"/>
              <w:bottom w:val="single" w:sz="4" w:space="0" w:color="B0C4D8"/>
              <w:right w:val="single" w:sz="4" w:space="0" w:color="B0C4D8"/>
            </w:tcBorders>
          </w:tcPr>
          <w:p w14:paraId="1ECE6B5C" w14:textId="77777777" w:rsidR="00887B4C" w:rsidRDefault="00000000">
            <w:r>
              <w:rPr>
                <w:rFonts w:ascii="Calibri" w:hAnsi="Calibri"/>
                <w:color w:val="444444"/>
                <w:sz w:val="18"/>
              </w:rPr>
              <w:t>4</w:t>
            </w:r>
          </w:p>
        </w:tc>
      </w:tr>
    </w:tbl>
    <w:p w14:paraId="4C139A8E" w14:textId="77777777" w:rsidR="00887B4C" w:rsidRDefault="00887B4C"/>
    <w:p w14:paraId="271D106E" w14:textId="77777777" w:rsidR="00887B4C" w:rsidRDefault="00887B4C">
      <w:pPr>
        <w:pBdr>
          <w:bottom w:val="single" w:sz="6" w:space="1" w:color="B0C4D8"/>
        </w:pBdr>
        <w:spacing w:before="240" w:after="240"/>
      </w:pPr>
    </w:p>
    <w:p w14:paraId="210C1372" w14:textId="77777777" w:rsidR="00887B4C" w:rsidRDefault="00000000">
      <w:pPr>
        <w:pStyle w:val="Heading2"/>
      </w:pPr>
      <w:bookmarkStart w:id="84" w:name="_Toc234675709"/>
      <w:r>
        <w:rPr>
          <w:rFonts w:ascii="Calibri Light" w:hAnsi="Calibri Light"/>
        </w:rPr>
        <w:t>8. Database Design</w:t>
      </w:r>
      <w:bookmarkEnd w:id="84"/>
    </w:p>
    <w:p w14:paraId="6752BAD4" w14:textId="77777777" w:rsidR="00887B4C" w:rsidRDefault="00000000">
      <w:pPr>
        <w:pStyle w:val="Heading3"/>
      </w:pPr>
      <w:bookmarkStart w:id="85" w:name="_Toc234675710"/>
      <w:r>
        <w:rPr>
          <w:rFonts w:ascii="Calibri" w:hAnsi="Calibri"/>
        </w:rPr>
        <w:t>8.1 Design Principles</w:t>
      </w:r>
      <w:bookmarkEnd w:id="85"/>
    </w:p>
    <w:p w14:paraId="6BD63C9E" w14:textId="77777777" w:rsidR="00887B4C" w:rsidRDefault="00000000">
      <w:pPr>
        <w:pStyle w:val="ListBullet"/>
        <w:spacing w:after="60"/>
        <w:ind w:left="850"/>
      </w:pPr>
      <w:r>
        <w:rPr>
          <w:rFonts w:ascii="Calibri" w:hAnsi="Calibri"/>
          <w:b/>
          <w:color w:val="444444"/>
          <w:sz w:val="21"/>
        </w:rPr>
        <w:t>UUID v7</w:t>
      </w:r>
      <w:r>
        <w:rPr>
          <w:rFonts w:ascii="Calibri" w:hAnsi="Calibri"/>
          <w:color w:val="444444"/>
          <w:sz w:val="21"/>
        </w:rPr>
        <w:t xml:space="preserve"> as primary key format for all tables (time-sortable, lexicographically ordered)</w:t>
      </w:r>
    </w:p>
    <w:p w14:paraId="14E05EEE" w14:textId="77777777" w:rsidR="00887B4C" w:rsidRDefault="00000000">
      <w:pPr>
        <w:pStyle w:val="ListBullet"/>
        <w:spacing w:after="60"/>
        <w:ind w:left="850"/>
      </w:pPr>
      <w:r>
        <w:rPr>
          <w:rFonts w:ascii="Calibri" w:hAnsi="Calibri"/>
          <w:b/>
          <w:color w:val="444444"/>
          <w:sz w:val="21"/>
        </w:rPr>
        <w:t>PostgreSQL 15+</w:t>
      </w:r>
      <w:r>
        <w:rPr>
          <w:rFonts w:ascii="Calibri" w:hAnsi="Calibri"/>
          <w:color w:val="444444"/>
          <w:sz w:val="21"/>
        </w:rPr>
        <w:t xml:space="preserve"> as primary relational database with native partitioning support</w:t>
      </w:r>
    </w:p>
    <w:p w14:paraId="7EA688BB" w14:textId="77777777" w:rsidR="00887B4C" w:rsidRDefault="00000000">
      <w:pPr>
        <w:pStyle w:val="ListBullet"/>
        <w:spacing w:after="60"/>
        <w:ind w:left="850"/>
      </w:pPr>
      <w:r>
        <w:rPr>
          <w:rFonts w:ascii="Calibri" w:hAnsi="Calibri"/>
          <w:b/>
          <w:color w:val="444444"/>
          <w:sz w:val="21"/>
        </w:rPr>
        <w:t>Monthly RANGE partitioning</w:t>
      </w:r>
      <w:r>
        <w:rPr>
          <w:rFonts w:ascii="Calibri" w:hAnsi="Calibri"/>
          <w:color w:val="444444"/>
          <w:sz w:val="21"/>
        </w:rPr>
        <w:t xml:space="preserve"> for high-volume tables using </w:t>
      </w:r>
      <w:r>
        <w:rPr>
          <w:rFonts w:ascii="Consolas" w:hAnsi="Consolas"/>
          <w:color w:val="8B0000"/>
          <w:sz w:val="19"/>
        </w:rPr>
        <w:t>pg_partman</w:t>
      </w:r>
    </w:p>
    <w:p w14:paraId="55D85795" w14:textId="77777777" w:rsidR="00887B4C" w:rsidRDefault="00000000">
      <w:pPr>
        <w:pStyle w:val="ListBullet"/>
        <w:spacing w:after="60"/>
        <w:ind w:left="850"/>
      </w:pPr>
      <w:r>
        <w:rPr>
          <w:rFonts w:ascii="Calibri" w:hAnsi="Calibri"/>
          <w:b/>
          <w:color w:val="444444"/>
          <w:sz w:val="21"/>
        </w:rPr>
        <w:t>Tenant isolation</w:t>
      </w:r>
      <w:r>
        <w:rPr>
          <w:rFonts w:ascii="Calibri" w:hAnsi="Calibri"/>
          <w:color w:val="444444"/>
          <w:sz w:val="21"/>
        </w:rPr>
        <w:t xml:space="preserve"> via row-level security (RLS) policies on </w:t>
      </w:r>
      <w:r>
        <w:rPr>
          <w:rFonts w:ascii="Consolas" w:hAnsi="Consolas"/>
          <w:color w:val="8B0000"/>
          <w:sz w:val="19"/>
        </w:rPr>
        <w:t>tenant_id</w:t>
      </w:r>
      <w:r>
        <w:rPr>
          <w:rFonts w:ascii="Calibri" w:hAnsi="Calibri"/>
          <w:color w:val="444444"/>
          <w:sz w:val="21"/>
        </w:rPr>
        <w:t xml:space="preserve"> column</w:t>
      </w:r>
    </w:p>
    <w:p w14:paraId="67A4CD76" w14:textId="77777777" w:rsidR="00887B4C" w:rsidRDefault="00000000">
      <w:pPr>
        <w:pStyle w:val="ListBullet"/>
        <w:spacing w:after="60"/>
        <w:ind w:left="850"/>
      </w:pPr>
      <w:r>
        <w:rPr>
          <w:rFonts w:ascii="Calibri" w:hAnsi="Calibri"/>
          <w:b/>
          <w:color w:val="444444"/>
          <w:sz w:val="21"/>
        </w:rPr>
        <w:t>Temporal versioning</w:t>
      </w:r>
      <w:r>
        <w:rPr>
          <w:rFonts w:ascii="Calibri" w:hAnsi="Calibri"/>
          <w:color w:val="444444"/>
          <w:sz w:val="21"/>
        </w:rPr>
        <w:t xml:space="preserve"> via </w:t>
      </w:r>
      <w:r>
        <w:rPr>
          <w:rFonts w:ascii="Consolas" w:hAnsi="Consolas"/>
          <w:color w:val="8B0000"/>
          <w:sz w:val="19"/>
        </w:rPr>
        <w:t>created_at</w:t>
      </w:r>
      <w:r>
        <w:rPr>
          <w:rFonts w:ascii="Calibri" w:hAnsi="Calibri"/>
          <w:color w:val="444444"/>
          <w:sz w:val="21"/>
        </w:rPr>
        <w:t xml:space="preserve"> / </w:t>
      </w:r>
      <w:r>
        <w:rPr>
          <w:rFonts w:ascii="Consolas" w:hAnsi="Consolas"/>
          <w:color w:val="8B0000"/>
          <w:sz w:val="19"/>
        </w:rPr>
        <w:t>updated_at</w:t>
      </w:r>
      <w:r>
        <w:rPr>
          <w:rFonts w:ascii="Calibri" w:hAnsi="Calibri"/>
          <w:color w:val="444444"/>
          <w:sz w:val="21"/>
        </w:rPr>
        <w:t xml:space="preserve"> / </w:t>
      </w:r>
      <w:r>
        <w:rPr>
          <w:rFonts w:ascii="Consolas" w:hAnsi="Consolas"/>
          <w:color w:val="8B0000"/>
          <w:sz w:val="19"/>
        </w:rPr>
        <w:t>version</w:t>
      </w:r>
      <w:r>
        <w:rPr>
          <w:rFonts w:ascii="Calibri" w:hAnsi="Calibri"/>
          <w:color w:val="444444"/>
          <w:sz w:val="21"/>
        </w:rPr>
        <w:t xml:space="preserve"> columns on all entities</w:t>
      </w:r>
    </w:p>
    <w:p w14:paraId="386B1C02" w14:textId="77777777" w:rsidR="00887B4C" w:rsidRDefault="00000000">
      <w:pPr>
        <w:pStyle w:val="ListBullet"/>
        <w:spacing w:after="60"/>
        <w:ind w:left="850"/>
      </w:pPr>
      <w:r>
        <w:rPr>
          <w:rFonts w:ascii="Calibri" w:hAnsi="Calibri"/>
          <w:b/>
          <w:color w:val="444444"/>
          <w:sz w:val="21"/>
        </w:rPr>
        <w:t>Soft deletion</w:t>
      </w:r>
      <w:r>
        <w:rPr>
          <w:rFonts w:ascii="Calibri" w:hAnsi="Calibri"/>
          <w:color w:val="444444"/>
          <w:sz w:val="21"/>
        </w:rPr>
        <w:t xml:space="preserve"> via </w:t>
      </w:r>
      <w:r>
        <w:rPr>
          <w:rFonts w:ascii="Consolas" w:hAnsi="Consolas"/>
          <w:color w:val="8B0000"/>
          <w:sz w:val="19"/>
        </w:rPr>
        <w:t>deleted_at</w:t>
      </w:r>
      <w:r>
        <w:rPr>
          <w:rFonts w:ascii="Calibri" w:hAnsi="Calibri"/>
          <w:color w:val="444444"/>
          <w:sz w:val="21"/>
        </w:rPr>
        <w:t xml:space="preserve"> timestamp (no physical deletion of governance records)</w:t>
      </w:r>
    </w:p>
    <w:p w14:paraId="001E4109" w14:textId="77777777" w:rsidR="00887B4C" w:rsidRDefault="00000000">
      <w:pPr>
        <w:pStyle w:val="ListBullet"/>
        <w:spacing w:after="60"/>
        <w:ind w:left="850"/>
      </w:pPr>
      <w:r>
        <w:rPr>
          <w:rFonts w:ascii="Calibri" w:hAnsi="Calibri"/>
          <w:b/>
          <w:color w:val="444444"/>
          <w:sz w:val="21"/>
        </w:rPr>
        <w:t>JSONB</w:t>
      </w:r>
      <w:r>
        <w:rPr>
          <w:rFonts w:ascii="Calibri" w:hAnsi="Calibri"/>
          <w:color w:val="444444"/>
          <w:sz w:val="21"/>
        </w:rPr>
        <w:t xml:space="preserve"> columns for flexible schema extensions and semi-structured data</w:t>
      </w:r>
    </w:p>
    <w:p w14:paraId="23B1B49D" w14:textId="77777777" w:rsidR="00887B4C" w:rsidRDefault="00000000">
      <w:pPr>
        <w:pStyle w:val="ListBullet"/>
        <w:spacing w:after="60"/>
        <w:ind w:left="850"/>
      </w:pPr>
      <w:r>
        <w:rPr>
          <w:rFonts w:ascii="Calibri" w:hAnsi="Calibri"/>
          <w:b/>
          <w:color w:val="444444"/>
          <w:sz w:val="21"/>
        </w:rPr>
        <w:t>Full-text search</w:t>
      </w:r>
      <w:r>
        <w:rPr>
          <w:rFonts w:ascii="Calibri" w:hAnsi="Calibri"/>
          <w:color w:val="444444"/>
          <w:sz w:val="21"/>
        </w:rPr>
        <w:t xml:space="preserve"> via GIN indexes on searchable text columns</w:t>
      </w:r>
    </w:p>
    <w:p w14:paraId="736AA34E" w14:textId="77777777" w:rsidR="00887B4C" w:rsidRDefault="00000000">
      <w:pPr>
        <w:pStyle w:val="ListBullet"/>
        <w:spacing w:after="60"/>
        <w:ind w:left="850"/>
      </w:pPr>
      <w:r>
        <w:rPr>
          <w:rFonts w:ascii="Calibri" w:hAnsi="Calibri"/>
          <w:b/>
          <w:color w:val="444444"/>
          <w:sz w:val="21"/>
        </w:rPr>
        <w:t>Foreign key constraints</w:t>
      </w:r>
      <w:r>
        <w:rPr>
          <w:rFonts w:ascii="Calibri" w:hAnsi="Calibri"/>
          <w:color w:val="444444"/>
          <w:sz w:val="21"/>
        </w:rPr>
        <w:t xml:space="preserve"> for referential integrity with </w:t>
      </w:r>
      <w:r>
        <w:rPr>
          <w:rFonts w:ascii="Consolas" w:hAnsi="Consolas"/>
          <w:color w:val="8B0000"/>
          <w:sz w:val="19"/>
        </w:rPr>
        <w:t>ON DELETE RESTRICT</w:t>
      </w:r>
      <w:r>
        <w:rPr>
          <w:rFonts w:ascii="Calibri" w:hAnsi="Calibri"/>
          <w:color w:val="444444"/>
          <w:sz w:val="21"/>
        </w:rPr>
        <w:t xml:space="preserve"> for governance entities</w:t>
      </w:r>
    </w:p>
    <w:p w14:paraId="5D07DF5F" w14:textId="77777777" w:rsidR="00887B4C" w:rsidRDefault="00000000">
      <w:pPr>
        <w:pStyle w:val="ListBullet"/>
        <w:spacing w:after="60"/>
        <w:ind w:left="850"/>
      </w:pPr>
      <w:r>
        <w:rPr>
          <w:rFonts w:ascii="Calibri" w:hAnsi="Calibri"/>
          <w:b/>
          <w:color w:val="444444"/>
          <w:sz w:val="21"/>
        </w:rPr>
        <w:t>Check constraints</w:t>
      </w:r>
      <w:r>
        <w:rPr>
          <w:rFonts w:ascii="Calibri" w:hAnsi="Calibri"/>
          <w:color w:val="444444"/>
          <w:sz w:val="21"/>
        </w:rPr>
        <w:t xml:space="preserve"> for data validation at the database level</w:t>
      </w:r>
    </w:p>
    <w:p w14:paraId="1211190E" w14:textId="77777777" w:rsidR="00887B4C" w:rsidRDefault="00000000">
      <w:pPr>
        <w:pStyle w:val="Heading3"/>
      </w:pPr>
      <w:bookmarkStart w:id="86" w:name="_Toc234675711"/>
      <w:r>
        <w:rPr>
          <w:rFonts w:ascii="Calibri" w:hAnsi="Calibri"/>
        </w:rPr>
        <w:lastRenderedPageBreak/>
        <w:t>8.2 PostgreSQL DDL -- dgop-search-service **(NEW v4.1)**</w:t>
      </w:r>
      <w:bookmarkEnd w:id="86"/>
    </w:p>
    <w:p w14:paraId="34FAE3E3" w14:textId="77777777" w:rsidR="00887B4C" w:rsidRDefault="00000000">
      <w:pPr>
        <w:pStyle w:val="Heading4"/>
      </w:pPr>
      <w:r>
        <w:rPr>
          <w:rFonts w:ascii="Calibri" w:hAnsi="Calibri"/>
        </w:rPr>
        <w:t>8.2.1 Search Index Documents Table</w:t>
      </w:r>
    </w:p>
    <w:p w14:paraId="18053EFA"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dgop-search-service: search_index_documents</w:t>
      </w:r>
      <w:r>
        <w:rPr>
          <w:rFonts w:ascii="Consolas" w:hAnsi="Consolas"/>
          <w:color w:val="333333"/>
          <w:sz w:val="18"/>
        </w:rPr>
        <w:br/>
        <w:t>-- Stores indexed document snapshots for Elasticsearch/OpenSearch</w:t>
      </w:r>
      <w:r>
        <w:rPr>
          <w:rFonts w:ascii="Consolas" w:hAnsi="Consolas"/>
          <w:color w:val="333333"/>
          <w:sz w:val="18"/>
        </w:rPr>
        <w:br/>
        <w:t>-- Partitioned by month on indexed_at</w:t>
      </w:r>
      <w:r>
        <w:rPr>
          <w:rFonts w:ascii="Consolas" w:hAnsi="Consolas"/>
          <w:color w:val="333333"/>
          <w:sz w:val="18"/>
        </w:rPr>
        <w:br/>
        <w:t>-- ============================================================</w:t>
      </w:r>
      <w:r>
        <w:rPr>
          <w:rFonts w:ascii="Consolas" w:hAnsi="Consolas"/>
          <w:color w:val="333333"/>
          <w:sz w:val="18"/>
        </w:rPr>
        <w:br/>
        <w:t>CREATE TABLE search_index_documents (</w:t>
      </w:r>
      <w:r>
        <w:rPr>
          <w:rFonts w:ascii="Consolas" w:hAnsi="Consolas"/>
          <w:color w:val="333333"/>
          <w:sz w:val="18"/>
        </w:rPr>
        <w:br/>
        <w:t xml:space="preserve">    id                      UUID DEFAULT gen_random_uuid() PRIMARY KEY,</w:t>
      </w:r>
      <w:r>
        <w:rPr>
          <w:rFonts w:ascii="Consolas" w:hAnsi="Consolas"/>
          <w:color w:val="333333"/>
          <w:sz w:val="18"/>
        </w:rPr>
        <w:br/>
        <w:t xml:space="preserve">    document_id             VARCHAR(64) NOT NULL,       -- Object ID (e.g., asset UUID)</w:t>
      </w:r>
      <w:r>
        <w:rPr>
          <w:rFonts w:ascii="Consolas" w:hAnsi="Consolas"/>
          <w:color w:val="333333"/>
          <w:sz w:val="18"/>
        </w:rPr>
        <w:br/>
        <w:t xml:space="preserve">    object_type             VARCHAR(32) NOT NULL,       -- ASSET, GLOSSARY_TERM, POLICY, etc.</w:t>
      </w:r>
      <w:r>
        <w:rPr>
          <w:rFonts w:ascii="Consolas" w:hAnsi="Consolas"/>
          <w:color w:val="333333"/>
          <w:sz w:val="18"/>
        </w:rPr>
        <w:br/>
        <w:t xml:space="preserve">    index_name              VARCHAR(64) NOT NULL,       -- Target ES/OS index name</w:t>
      </w:r>
      <w:r>
        <w:rPr>
          <w:rFonts w:ascii="Consolas" w:hAnsi="Consolas"/>
          <w:color w:val="333333"/>
          <w:sz w:val="18"/>
        </w:rPr>
        <w:br/>
        <w:t xml:space="preserve">    tenant_id               VARCHAR(32) NOT NULL,</w:t>
      </w:r>
      <w:r>
        <w:rPr>
          <w:rFonts w:ascii="Consolas" w:hAnsi="Consolas"/>
          <w:color w:val="333333"/>
          <w:sz w:val="18"/>
        </w:rPr>
        <w:br/>
        <w:t xml:space="preserve">    document_json           JSONB NOT NULL,             -- Full indexed document</w:t>
      </w:r>
      <w:r>
        <w:rPr>
          <w:rFonts w:ascii="Consolas" w:hAnsi="Consolas"/>
          <w:color w:val="333333"/>
          <w:sz w:val="18"/>
        </w:rPr>
        <w:br/>
        <w:t xml:space="preserve">    search_text             TSVECTOR,                    -- Precomputed tsvector for PG fallback search</w:t>
      </w:r>
      <w:r>
        <w:rPr>
          <w:rFonts w:ascii="Consolas" w:hAnsi="Consolas"/>
          <w:color w:val="333333"/>
          <w:sz w:val="18"/>
        </w:rPr>
        <w:br/>
        <w:t xml:space="preserve">    status                  VARCHAR(16) NOT NULL DEFAULT 'ACTIVE',</w:t>
      </w:r>
      <w:r>
        <w:rPr>
          <w:rFonts w:ascii="Consolas" w:hAnsi="Consolas"/>
          <w:color w:val="333333"/>
          <w:sz w:val="18"/>
        </w:rPr>
        <w:br/>
        <w:t xml:space="preserve">                            CONSTRAINT chk_sid_status CHECK (status IN ('ACTIVE', 'PENDING', 'ARCHIVED', 'DELETED')),</w:t>
      </w:r>
      <w:r>
        <w:rPr>
          <w:rFonts w:ascii="Consolas" w:hAnsi="Consolas"/>
          <w:color w:val="333333"/>
          <w:sz w:val="18"/>
        </w:rPr>
        <w:br/>
        <w:t xml:space="preserve">    version                 INTEGER NOT NULL DEFAULT 1,</w:t>
      </w:r>
      <w:r>
        <w:rPr>
          <w:rFonts w:ascii="Consolas" w:hAnsi="Consolas"/>
          <w:color w:val="333333"/>
          <w:sz w:val="18"/>
        </w:rPr>
        <w:br/>
        <w:t xml:space="preserve">    indexed_at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source_event_id         VARCHAR(64),                -- Kafka event that triggered indexing</w:t>
      </w:r>
      <w:r>
        <w:rPr>
          <w:rFonts w:ascii="Consolas" w:hAnsi="Consolas"/>
          <w:color w:val="333333"/>
          <w:sz w:val="18"/>
        </w:rPr>
        <w:br/>
        <w:t xml:space="preserve">    source_correlation_id   VARCHAR(64),</w:t>
      </w:r>
      <w:r>
        <w:rPr>
          <w:rFonts w:ascii="Consolas" w:hAnsi="Consolas"/>
          <w:color w:val="333333"/>
          <w:sz w:val="18"/>
        </w:rPr>
        <w:br/>
        <w:t xml:space="preserve">    routing_key             VARCHAR(64),                -- ES/OS routing key</w:t>
      </w:r>
      <w:r>
        <w:rPr>
          <w:rFonts w:ascii="Consolas" w:hAnsi="Consolas"/>
          <w:color w:val="333333"/>
          <w:sz w:val="18"/>
        </w:rPr>
        <w:br/>
        <w:t xml:space="preserve">    deleted_at              TIMESTAMPTZ</w:t>
      </w:r>
      <w:r>
        <w:rPr>
          <w:rFonts w:ascii="Consolas" w:hAnsi="Consolas"/>
          <w:color w:val="333333"/>
          <w:sz w:val="18"/>
        </w:rPr>
        <w:br/>
        <w:t>) PARTITION BY RANGE (indexed_at);</w:t>
      </w:r>
      <w:r>
        <w:rPr>
          <w:rFonts w:ascii="Consolas" w:hAnsi="Consolas"/>
          <w:color w:val="333333"/>
          <w:sz w:val="18"/>
        </w:rPr>
        <w:br/>
      </w:r>
      <w:r>
        <w:rPr>
          <w:rFonts w:ascii="Consolas" w:hAnsi="Consolas"/>
          <w:color w:val="333333"/>
          <w:sz w:val="18"/>
        </w:rPr>
        <w:br/>
        <w:t>-- Create initial monthly partitions</w:t>
      </w:r>
      <w:r>
        <w:rPr>
          <w:rFonts w:ascii="Consolas" w:hAnsi="Consolas"/>
          <w:color w:val="333333"/>
          <w:sz w:val="18"/>
        </w:rPr>
        <w:br/>
        <w:t>CREATE TABLE search_index_documents_2024_01 PARTITION OF search_index_documents</w:t>
      </w:r>
      <w:r>
        <w:rPr>
          <w:rFonts w:ascii="Consolas" w:hAnsi="Consolas"/>
          <w:color w:val="333333"/>
          <w:sz w:val="18"/>
        </w:rPr>
        <w:br/>
        <w:t xml:space="preserve">    FOR VALUES FROM ('2024-01-01') TO ('2024-02-01');</w:t>
      </w:r>
      <w:r>
        <w:rPr>
          <w:rFonts w:ascii="Consolas" w:hAnsi="Consolas"/>
          <w:color w:val="333333"/>
          <w:sz w:val="18"/>
        </w:rPr>
        <w:br/>
        <w:t>CREATE TABLE search_index_documents_2024_02 PARTITION OF search_index_documents</w:t>
      </w:r>
      <w:r>
        <w:rPr>
          <w:rFonts w:ascii="Consolas" w:hAnsi="Consolas"/>
          <w:color w:val="333333"/>
          <w:sz w:val="18"/>
        </w:rPr>
        <w:br/>
        <w:t xml:space="preserve">    FOR VALUES FROM ('2024-02-01') TO ('2024-03-01');</w:t>
      </w:r>
      <w:r>
        <w:rPr>
          <w:rFonts w:ascii="Consolas" w:hAnsi="Consolas"/>
          <w:color w:val="333333"/>
          <w:sz w:val="18"/>
        </w:rPr>
        <w:br/>
      </w:r>
      <w:r>
        <w:rPr>
          <w:rFonts w:ascii="Consolas" w:hAnsi="Consolas"/>
          <w:color w:val="333333"/>
          <w:sz w:val="18"/>
        </w:rPr>
        <w:br/>
        <w:t>-- Indexes</w:t>
      </w:r>
      <w:r>
        <w:rPr>
          <w:rFonts w:ascii="Consolas" w:hAnsi="Consolas"/>
          <w:color w:val="333333"/>
          <w:sz w:val="18"/>
        </w:rPr>
        <w:br/>
        <w:t>CREATE INDEX idx_sid_object_type ON search_index_documents (object_type) WHERE deleted_at IS NULL;</w:t>
      </w:r>
      <w:r>
        <w:rPr>
          <w:rFonts w:ascii="Consolas" w:hAnsi="Consolas"/>
          <w:color w:val="333333"/>
          <w:sz w:val="18"/>
        </w:rPr>
        <w:br/>
        <w:t>CREATE INDEX idx_sid_document_id ON search_index_documents (document_id) WHERE deleted_at IS NULL;</w:t>
      </w:r>
      <w:r>
        <w:rPr>
          <w:rFonts w:ascii="Consolas" w:hAnsi="Consolas"/>
          <w:color w:val="333333"/>
          <w:sz w:val="18"/>
        </w:rPr>
        <w:br/>
        <w:t>CREATE INDEX idx_sid_tenant ON search_index_documents (tenant_id) WHERE deleted_at IS NULL;</w:t>
      </w:r>
      <w:r>
        <w:rPr>
          <w:rFonts w:ascii="Consolas" w:hAnsi="Consolas"/>
          <w:color w:val="333333"/>
          <w:sz w:val="18"/>
        </w:rPr>
        <w:br/>
        <w:t>CREATE INDEX idx_sid_status ON search_index_documents (status) WHERE deleted_at IS NULL;</w:t>
      </w:r>
      <w:r>
        <w:rPr>
          <w:rFonts w:ascii="Consolas" w:hAnsi="Consolas"/>
          <w:color w:val="333333"/>
          <w:sz w:val="18"/>
        </w:rPr>
        <w:br/>
        <w:t>CREATE INDEX idx_sid_search_text ON search_index_documents USING GIN (search_text);</w:t>
      </w:r>
      <w:r>
        <w:rPr>
          <w:rFonts w:ascii="Consolas" w:hAnsi="Consolas"/>
          <w:color w:val="333333"/>
          <w:sz w:val="18"/>
        </w:rPr>
        <w:br/>
        <w:t>CREATE INDEX idx_sid_document_json ON search_index_documents USING GIN (document_json);</w:t>
      </w:r>
      <w:r>
        <w:rPr>
          <w:rFonts w:ascii="Consolas" w:hAnsi="Consolas"/>
          <w:color w:val="333333"/>
          <w:sz w:val="18"/>
        </w:rPr>
        <w:br/>
      </w:r>
      <w:r>
        <w:rPr>
          <w:rFonts w:ascii="Consolas" w:hAnsi="Consolas"/>
          <w:color w:val="333333"/>
          <w:sz w:val="18"/>
        </w:rPr>
        <w:br/>
        <w:t>-- Composite unique constraint on active documents</w:t>
      </w:r>
      <w:r>
        <w:rPr>
          <w:rFonts w:ascii="Consolas" w:hAnsi="Consolas"/>
          <w:color w:val="333333"/>
          <w:sz w:val="18"/>
        </w:rPr>
        <w:br/>
        <w:t>CREATE UNIQUE INDEX idx_sid_unique_active ON search_index_documents (document_id, object_type, tenant_id)</w:t>
      </w:r>
      <w:r>
        <w:rPr>
          <w:rFonts w:ascii="Consolas" w:hAnsi="Consolas"/>
          <w:color w:val="333333"/>
          <w:sz w:val="18"/>
        </w:rPr>
        <w:br/>
        <w:t xml:space="preserve">    WHERE deleted_at IS NULL AND status = 'ACTIVE';</w:t>
      </w:r>
      <w:r>
        <w:rPr>
          <w:rFonts w:ascii="Consolas" w:hAnsi="Consolas"/>
          <w:color w:val="333333"/>
          <w:sz w:val="18"/>
        </w:rPr>
        <w:br/>
      </w:r>
      <w:r>
        <w:rPr>
          <w:rFonts w:ascii="Consolas" w:hAnsi="Consolas"/>
          <w:color w:val="333333"/>
          <w:sz w:val="18"/>
        </w:rPr>
        <w:br/>
        <w:t>-- Comments</w:t>
      </w:r>
      <w:r>
        <w:rPr>
          <w:rFonts w:ascii="Consolas" w:hAnsi="Consolas"/>
          <w:color w:val="333333"/>
          <w:sz w:val="18"/>
        </w:rPr>
        <w:br/>
        <w:t>COMMENT ON TABLE search_index_documents IS 'Stores document snapshots indexed in Elasticsearch/OpenSearch for the unified search service';</w:t>
      </w:r>
      <w:r>
        <w:rPr>
          <w:rFonts w:ascii="Consolas" w:hAnsi="Consolas"/>
          <w:color w:val="333333"/>
          <w:sz w:val="18"/>
        </w:rPr>
        <w:br/>
        <w:t>COMMENT ON COLUMN search_index_documents.document_json IS 'Full denormalized document for indexing, including all searchable fields';</w:t>
      </w:r>
      <w:r>
        <w:rPr>
          <w:rFonts w:ascii="Consolas" w:hAnsi="Consolas"/>
          <w:color w:val="333333"/>
          <w:sz w:val="18"/>
        </w:rPr>
        <w:br/>
      </w:r>
      <w:r>
        <w:rPr>
          <w:rFonts w:ascii="Consolas" w:hAnsi="Consolas"/>
          <w:color w:val="333333"/>
          <w:sz w:val="18"/>
        </w:rPr>
        <w:lastRenderedPageBreak/>
        <w:t>COMMENT ON COLUMN search_index_documents.search_text IS 'PostgreSQL tsvector for fallback full-text search when ES is unavailable';</w:t>
      </w:r>
    </w:p>
    <w:p w14:paraId="1C4DC98D" w14:textId="77777777" w:rsidR="00887B4C" w:rsidRDefault="00000000">
      <w:pPr>
        <w:pStyle w:val="Heading4"/>
      </w:pPr>
      <w:r>
        <w:rPr>
          <w:rFonts w:ascii="Calibri" w:hAnsi="Calibri"/>
        </w:rPr>
        <w:t>8.2.2 Search Query Analytics Table</w:t>
      </w:r>
    </w:p>
    <w:p w14:paraId="6F39D9B2"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dgop-search-service: search_query_analytics</w:t>
      </w:r>
      <w:r>
        <w:rPr>
          <w:rFonts w:ascii="Consolas" w:hAnsi="Consolas"/>
          <w:color w:val="333333"/>
          <w:sz w:val="18"/>
        </w:rPr>
        <w:br/>
        <w:t>-- Tracks search queries for analytics and query optimization</w:t>
      </w:r>
      <w:r>
        <w:rPr>
          <w:rFonts w:ascii="Consolas" w:hAnsi="Consolas"/>
          <w:color w:val="333333"/>
          <w:sz w:val="18"/>
        </w:rPr>
        <w:br/>
        <w:t>-- Partitioned by month on query_timestamp</w:t>
      </w:r>
      <w:r>
        <w:rPr>
          <w:rFonts w:ascii="Consolas" w:hAnsi="Consolas"/>
          <w:color w:val="333333"/>
          <w:sz w:val="18"/>
        </w:rPr>
        <w:br/>
        <w:t>-- ============================================================</w:t>
      </w:r>
      <w:r>
        <w:rPr>
          <w:rFonts w:ascii="Consolas" w:hAnsi="Consolas"/>
          <w:color w:val="333333"/>
          <w:sz w:val="18"/>
        </w:rPr>
        <w:br/>
        <w:t>CREATE TABLE search_query_analytics (</w:t>
      </w:r>
      <w:r>
        <w:rPr>
          <w:rFonts w:ascii="Consolas" w:hAnsi="Consolas"/>
          <w:color w:val="333333"/>
          <w:sz w:val="18"/>
        </w:rPr>
        <w:br/>
        <w:t xml:space="preserve">    id                      UUID DEFAULT gen_random_uuid() PRIMARY KEY,</w:t>
      </w:r>
      <w:r>
        <w:rPr>
          <w:rFonts w:ascii="Consolas" w:hAnsi="Consolas"/>
          <w:color w:val="333333"/>
          <w:sz w:val="18"/>
        </w:rPr>
        <w:br/>
        <w:t xml:space="preserve">    query_id                VARCHAR(64) NOT NULL,</w:t>
      </w:r>
      <w:r>
        <w:rPr>
          <w:rFonts w:ascii="Consolas" w:hAnsi="Consolas"/>
          <w:color w:val="333333"/>
          <w:sz w:val="18"/>
        </w:rPr>
        <w:br/>
        <w:t xml:space="preserve">    user_id                 VARCHAR(128) NOT NULL,</w:t>
      </w:r>
      <w:r>
        <w:rPr>
          <w:rFonts w:ascii="Consolas" w:hAnsi="Consolas"/>
          <w:color w:val="333333"/>
          <w:sz w:val="18"/>
        </w:rPr>
        <w:br/>
        <w:t xml:space="preserve">    tenant_id               VARCHAR(32) NOT NULL,</w:t>
      </w:r>
      <w:r>
        <w:rPr>
          <w:rFonts w:ascii="Consolas" w:hAnsi="Consolas"/>
          <w:color w:val="333333"/>
          <w:sz w:val="18"/>
        </w:rPr>
        <w:br/>
        <w:t xml:space="preserve">    query_text              TEXT NOT NULL,</w:t>
      </w:r>
      <w:r>
        <w:rPr>
          <w:rFonts w:ascii="Consolas" w:hAnsi="Consolas"/>
          <w:color w:val="333333"/>
          <w:sz w:val="18"/>
        </w:rPr>
        <w:br/>
        <w:t xml:space="preserve">    normalized_query        TEXT,                       -- Stemmed/normalized query for grouping</w:t>
      </w:r>
      <w:r>
        <w:rPr>
          <w:rFonts w:ascii="Consolas" w:hAnsi="Consolas"/>
          <w:color w:val="333333"/>
          <w:sz w:val="18"/>
        </w:rPr>
        <w:br/>
        <w:t xml:space="preserve">    object_types_filter     VARCHAR(32)[],</w:t>
      </w:r>
      <w:r>
        <w:rPr>
          <w:rFonts w:ascii="Consolas" w:hAnsi="Consolas"/>
          <w:color w:val="333333"/>
          <w:sz w:val="18"/>
        </w:rPr>
        <w:br/>
        <w:t xml:space="preserve">    filters_applied         JSONB,                      -- Applied filters as JSON</w:t>
      </w:r>
      <w:r>
        <w:rPr>
          <w:rFonts w:ascii="Consolas" w:hAnsi="Consolas"/>
          <w:color w:val="333333"/>
          <w:sz w:val="18"/>
        </w:rPr>
        <w:br/>
        <w:t xml:space="preserve">    facets_applied          JSONB,</w:t>
      </w:r>
      <w:r>
        <w:rPr>
          <w:rFonts w:ascii="Consolas" w:hAnsi="Consolas"/>
          <w:color w:val="333333"/>
          <w:sz w:val="18"/>
        </w:rPr>
        <w:br/>
        <w:t xml:space="preserve">    result_count            INTEGER NOT NULL DEFAULT 0,</w:t>
      </w:r>
      <w:r>
        <w:rPr>
          <w:rFonts w:ascii="Consolas" w:hAnsi="Consolas"/>
          <w:color w:val="333333"/>
          <w:sz w:val="18"/>
        </w:rPr>
        <w:br/>
        <w:t xml:space="preserve">    execution_time_ms       INTEGER,</w:t>
      </w:r>
      <w:r>
        <w:rPr>
          <w:rFonts w:ascii="Consolas" w:hAnsi="Consolas"/>
          <w:color w:val="333333"/>
          <w:sz w:val="18"/>
        </w:rPr>
        <w:br/>
        <w:t xml:space="preserve">    user_clicked_result     BOOLEAN DEFAULT FALSE,</w:t>
      </w:r>
      <w:r>
        <w:rPr>
          <w:rFonts w:ascii="Consolas" w:hAnsi="Consolas"/>
          <w:color w:val="333333"/>
          <w:sz w:val="18"/>
        </w:rPr>
        <w:br/>
        <w:t xml:space="preserve">    clicked_object_id       VARCHAR(64),</w:t>
      </w:r>
      <w:r>
        <w:rPr>
          <w:rFonts w:ascii="Consolas" w:hAnsi="Consolas"/>
          <w:color w:val="333333"/>
          <w:sz w:val="18"/>
        </w:rPr>
        <w:br/>
        <w:t xml:space="preserve">    clicked_position        INTEGER,                    -- Position in result list</w:t>
      </w:r>
      <w:r>
        <w:rPr>
          <w:rFonts w:ascii="Consolas" w:hAnsi="Consolas"/>
          <w:color w:val="333333"/>
          <w:sz w:val="18"/>
        </w:rPr>
        <w:br/>
        <w:t xml:space="preserve">    zero_results            BOOLEAN DEFAULT FALSE,</w:t>
      </w:r>
      <w:r>
        <w:rPr>
          <w:rFonts w:ascii="Consolas" w:hAnsi="Consolas"/>
          <w:color w:val="333333"/>
          <w:sz w:val="18"/>
        </w:rPr>
        <w:br/>
        <w:t xml:space="preserve">    suggestion_used         BOOLEAN DEFAULT FALSE,</w:t>
      </w:r>
      <w:r>
        <w:rPr>
          <w:rFonts w:ascii="Consolas" w:hAnsi="Consolas"/>
          <w:color w:val="333333"/>
          <w:sz w:val="18"/>
        </w:rPr>
        <w:br/>
        <w:t xml:space="preserve">    suggestion_text         TEXT,</w:t>
      </w:r>
      <w:r>
        <w:rPr>
          <w:rFonts w:ascii="Consolas" w:hAnsi="Consolas"/>
          <w:color w:val="333333"/>
          <w:sz w:val="18"/>
        </w:rPr>
        <w:br/>
        <w:t xml:space="preserve">    client_info             JSONB,                      -- Browser, OS, screen size</w:t>
      </w:r>
      <w:r>
        <w:rPr>
          <w:rFonts w:ascii="Consolas" w:hAnsi="Consolas"/>
          <w:color w:val="333333"/>
          <w:sz w:val="18"/>
        </w:rPr>
        <w:br/>
        <w:t xml:space="preserve">    session_id              VARCHAR(64),</w:t>
      </w:r>
      <w:r>
        <w:rPr>
          <w:rFonts w:ascii="Consolas" w:hAnsi="Consolas"/>
          <w:color w:val="333333"/>
          <w:sz w:val="18"/>
        </w:rPr>
        <w:br/>
        <w:t xml:space="preserve">    query_timestamp         TIMESTAMPTZ NOT NULL DEFAULT now()</w:t>
      </w:r>
      <w:r>
        <w:rPr>
          <w:rFonts w:ascii="Consolas" w:hAnsi="Consolas"/>
          <w:color w:val="333333"/>
          <w:sz w:val="18"/>
        </w:rPr>
        <w:br/>
        <w:t>) PARTITION BY RANGE (query_timestamp);</w:t>
      </w:r>
      <w:r>
        <w:rPr>
          <w:rFonts w:ascii="Consolas" w:hAnsi="Consolas"/>
          <w:color w:val="333333"/>
          <w:sz w:val="18"/>
        </w:rPr>
        <w:br/>
      </w:r>
      <w:r>
        <w:rPr>
          <w:rFonts w:ascii="Consolas" w:hAnsi="Consolas"/>
          <w:color w:val="333333"/>
          <w:sz w:val="18"/>
        </w:rPr>
        <w:br/>
        <w:t>CREATE TABLE search_query_analytics_2024_01 PARTITION OF search_query_analytics</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br/>
        <w:t>CREATE INDEX idx_sqa_query_text ON search_query_analytics USING GIN (to_tsvector('english', query_text));</w:t>
      </w:r>
      <w:r>
        <w:rPr>
          <w:rFonts w:ascii="Consolas" w:hAnsi="Consolas"/>
          <w:color w:val="333333"/>
          <w:sz w:val="18"/>
        </w:rPr>
        <w:br/>
        <w:t>CREATE INDEX idx_sqa_user_id ON search_query_analytics (user_id);</w:t>
      </w:r>
      <w:r>
        <w:rPr>
          <w:rFonts w:ascii="Consolas" w:hAnsi="Consolas"/>
          <w:color w:val="333333"/>
          <w:sz w:val="18"/>
        </w:rPr>
        <w:br/>
        <w:t>CREATE INDEX idx_sqa_tenant ON search_query_analytics (tenant_id);</w:t>
      </w:r>
      <w:r>
        <w:rPr>
          <w:rFonts w:ascii="Consolas" w:hAnsi="Consolas"/>
          <w:color w:val="333333"/>
          <w:sz w:val="18"/>
        </w:rPr>
        <w:br/>
        <w:t>CREATE INDEX idx_sqa_normalized ON search_query_analytics (normalized_query) WHERE result_count &gt; 0;</w:t>
      </w:r>
      <w:r>
        <w:rPr>
          <w:rFonts w:ascii="Consolas" w:hAnsi="Consolas"/>
          <w:color w:val="333333"/>
          <w:sz w:val="18"/>
        </w:rPr>
        <w:br/>
        <w:t>CREATE INDEX idx_sqa_zero_results ON search_query_analytics (query_text) WHERE zero_results = TRUE;</w:t>
      </w:r>
      <w:r>
        <w:rPr>
          <w:rFonts w:ascii="Consolas" w:hAnsi="Consolas"/>
          <w:color w:val="333333"/>
          <w:sz w:val="18"/>
        </w:rPr>
        <w:br/>
        <w:t>CREATE INDEX idx_sqa_timestamp ON search_query_analytics (query_timestamp DESC);</w:t>
      </w:r>
      <w:r>
        <w:rPr>
          <w:rFonts w:ascii="Consolas" w:hAnsi="Consolas"/>
          <w:color w:val="333333"/>
          <w:sz w:val="18"/>
        </w:rPr>
        <w:br/>
      </w:r>
      <w:r>
        <w:rPr>
          <w:rFonts w:ascii="Consolas" w:hAnsi="Consolas"/>
          <w:color w:val="333333"/>
          <w:sz w:val="18"/>
        </w:rPr>
        <w:br/>
        <w:t>COMMENT ON TABLE search_query_analytics IS 'Analytics data for search queries used to optimize search relevance and identify content gaps';</w:t>
      </w:r>
    </w:p>
    <w:p w14:paraId="196179B4" w14:textId="77777777" w:rsidR="00887B4C" w:rsidRDefault="00000000">
      <w:pPr>
        <w:pStyle w:val="Heading4"/>
      </w:pPr>
      <w:r>
        <w:rPr>
          <w:rFonts w:ascii="Calibri" w:hAnsi="Calibri"/>
        </w:rPr>
        <w:t>8.2.3 Saved Searches Table</w:t>
      </w:r>
    </w:p>
    <w:p w14:paraId="4B86A191"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dgop-search-service: saved_searches</w:t>
      </w:r>
      <w:r>
        <w:rPr>
          <w:rFonts w:ascii="Consolas" w:hAnsi="Consolas"/>
          <w:color w:val="333333"/>
          <w:sz w:val="18"/>
        </w:rPr>
        <w:br/>
        <w:t>-- Stores user-saved search queries</w:t>
      </w:r>
      <w:r>
        <w:rPr>
          <w:rFonts w:ascii="Consolas" w:hAnsi="Consolas"/>
          <w:color w:val="333333"/>
          <w:sz w:val="18"/>
        </w:rPr>
        <w:br/>
        <w:t>-- ============================================================</w:t>
      </w:r>
      <w:r>
        <w:rPr>
          <w:rFonts w:ascii="Consolas" w:hAnsi="Consolas"/>
          <w:color w:val="333333"/>
          <w:sz w:val="18"/>
        </w:rPr>
        <w:br/>
        <w:t>CREATE TABLE saved_searches (</w:t>
      </w:r>
      <w:r>
        <w:rPr>
          <w:rFonts w:ascii="Consolas" w:hAnsi="Consolas"/>
          <w:color w:val="333333"/>
          <w:sz w:val="18"/>
        </w:rPr>
        <w:br/>
        <w:t xml:space="preserve">    id                      UUID DEFAULT gen_random_uuid() PRIMARY KEY,</w:t>
      </w:r>
      <w:r>
        <w:rPr>
          <w:rFonts w:ascii="Consolas" w:hAnsi="Consolas"/>
          <w:color w:val="333333"/>
          <w:sz w:val="18"/>
        </w:rPr>
        <w:br/>
        <w:t xml:space="preserve">    user_id                 VARCHAR(128) NOT NULL,</w:t>
      </w:r>
      <w:r>
        <w:rPr>
          <w:rFonts w:ascii="Consolas" w:hAnsi="Consolas"/>
          <w:color w:val="333333"/>
          <w:sz w:val="18"/>
        </w:rPr>
        <w:br/>
        <w:t xml:space="preserve">    tenant_id               VARCHAR(32) NOT NULL,</w:t>
      </w:r>
      <w:r>
        <w:rPr>
          <w:rFonts w:ascii="Consolas" w:hAnsi="Consolas"/>
          <w:color w:val="333333"/>
          <w:sz w:val="18"/>
        </w:rPr>
        <w:br/>
        <w:t xml:space="preserve">    search_name             VARCHAR(128) NOT NULL,</w:t>
      </w:r>
      <w:r>
        <w:rPr>
          <w:rFonts w:ascii="Consolas" w:hAnsi="Consolas"/>
          <w:color w:val="333333"/>
          <w:sz w:val="18"/>
        </w:rPr>
        <w:br/>
        <w:t xml:space="preserve">    search_description      VARCHAR(512),</w:t>
      </w:r>
      <w:r>
        <w:rPr>
          <w:rFonts w:ascii="Consolas" w:hAnsi="Consolas"/>
          <w:color w:val="333333"/>
          <w:sz w:val="18"/>
        </w:rPr>
        <w:br/>
        <w:t xml:space="preserve">    query_json              JSONB NOT NULL,             -- Serialized search query</w:t>
      </w:r>
      <w:r>
        <w:rPr>
          <w:rFonts w:ascii="Consolas" w:hAnsi="Consolas"/>
          <w:color w:val="333333"/>
          <w:sz w:val="18"/>
        </w:rPr>
        <w:br/>
      </w:r>
      <w:r>
        <w:rPr>
          <w:rFonts w:ascii="Consolas" w:hAnsi="Consolas"/>
          <w:color w:val="333333"/>
          <w:sz w:val="18"/>
        </w:rPr>
        <w:lastRenderedPageBreak/>
        <w:t xml:space="preserve">    object_types            VARCHAR(32)[],</w:t>
      </w:r>
      <w:r>
        <w:rPr>
          <w:rFonts w:ascii="Consolas" w:hAnsi="Consolas"/>
          <w:color w:val="333333"/>
          <w:sz w:val="18"/>
        </w:rPr>
        <w:br/>
        <w:t xml:space="preserve">    filters                 JSONB,</w:t>
      </w:r>
      <w:r>
        <w:rPr>
          <w:rFonts w:ascii="Consolas" w:hAnsi="Consolas"/>
          <w:color w:val="333333"/>
          <w:sz w:val="18"/>
        </w:rPr>
        <w:br/>
        <w:t xml:space="preserve">    sort_config             JSONB,</w:t>
      </w:r>
      <w:r>
        <w:rPr>
          <w:rFonts w:ascii="Consolas" w:hAnsi="Consolas"/>
          <w:color w:val="333333"/>
          <w:sz w:val="18"/>
        </w:rPr>
        <w:br/>
        <w:t xml:space="preserve">    notification_enabled    BOOLEAN DEFAULT FALSE,      -- Alert on new results</w:t>
      </w:r>
      <w:r>
        <w:rPr>
          <w:rFonts w:ascii="Consolas" w:hAnsi="Consolas"/>
          <w:color w:val="333333"/>
          <w:sz w:val="18"/>
        </w:rPr>
        <w:br/>
        <w:t xml:space="preserve">    last_result_count       INTEGER,</w:t>
      </w:r>
      <w:r>
        <w:rPr>
          <w:rFonts w:ascii="Consolas" w:hAnsi="Consolas"/>
          <w:color w:val="333333"/>
          <w:sz w:val="18"/>
        </w:rPr>
        <w:br/>
        <w:t xml:space="preserve">    last_executed_at        TIMESTAMPTZ,</w:t>
      </w:r>
      <w:r>
        <w:rPr>
          <w:rFonts w:ascii="Consolas" w:hAnsi="Consolas"/>
          <w:color w:val="333333"/>
          <w:sz w:val="18"/>
        </w:rPr>
        <w:br/>
        <w:t xml:space="preserve">    execution_count         INTEGER DEFAULT 0,</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chk_saved_search_name_not_empty CHECK (LENGTH(trim(search_name)) &gt; 0)</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idx_ss_user_id ON saved_searches (user_id) WHERE deleted_at IS NULL;</w:t>
      </w:r>
      <w:r>
        <w:rPr>
          <w:rFonts w:ascii="Consolas" w:hAnsi="Consolas"/>
          <w:color w:val="333333"/>
          <w:sz w:val="18"/>
        </w:rPr>
        <w:br/>
        <w:t>CREATE INDEX idx_ss_tenant ON saved_searches (tenant_id) WHERE deleted_at IS NULL;</w:t>
      </w:r>
      <w:r>
        <w:rPr>
          <w:rFonts w:ascii="Consolas" w:hAnsi="Consolas"/>
          <w:color w:val="333333"/>
          <w:sz w:val="18"/>
        </w:rPr>
        <w:br/>
        <w:t>CREATE UNIQUE INDEX idx_ss_user_name ON saved_searches (user_id, search_name) WHERE deleted_at IS NULL;</w:t>
      </w:r>
      <w:r>
        <w:rPr>
          <w:rFonts w:ascii="Consolas" w:hAnsi="Consolas"/>
          <w:color w:val="333333"/>
          <w:sz w:val="18"/>
        </w:rPr>
        <w:br/>
      </w:r>
      <w:r>
        <w:rPr>
          <w:rFonts w:ascii="Consolas" w:hAnsi="Consolas"/>
          <w:color w:val="333333"/>
          <w:sz w:val="18"/>
        </w:rPr>
        <w:br/>
        <w:t>COMMENT ON TABLE saved_searches IS 'User-saved search queries with optional new-result notification alerts';</w:t>
      </w:r>
    </w:p>
    <w:p w14:paraId="06F113D7" w14:textId="77777777" w:rsidR="00887B4C" w:rsidRDefault="00000000">
      <w:pPr>
        <w:pStyle w:val="Heading3"/>
      </w:pPr>
      <w:bookmarkStart w:id="87" w:name="_Toc234675712"/>
      <w:r>
        <w:rPr>
          <w:rFonts w:ascii="Calibri" w:hAnsi="Calibri"/>
        </w:rPr>
        <w:t>8.3 PostgreSQL DDL -- dgop-notification-service **(NEW v4.1)**</w:t>
      </w:r>
      <w:bookmarkEnd w:id="87"/>
    </w:p>
    <w:p w14:paraId="6992E29D" w14:textId="77777777" w:rsidR="00887B4C" w:rsidRDefault="00000000">
      <w:pPr>
        <w:pStyle w:val="Heading4"/>
      </w:pPr>
      <w:r>
        <w:rPr>
          <w:rFonts w:ascii="Calibri" w:hAnsi="Calibri"/>
        </w:rPr>
        <w:t>8.3.1 Notification Templates Table</w:t>
      </w:r>
    </w:p>
    <w:p w14:paraId="430C9420"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dgop-notification-service: notification_templates</w:t>
      </w:r>
      <w:r>
        <w:rPr>
          <w:rFonts w:ascii="Consolas" w:hAnsi="Consolas"/>
          <w:color w:val="333333"/>
          <w:sz w:val="18"/>
        </w:rPr>
        <w:br/>
        <w:t>-- Stores bilingual (EN/AR) notification templates</w:t>
      </w:r>
      <w:r>
        <w:rPr>
          <w:rFonts w:ascii="Consolas" w:hAnsi="Consolas"/>
          <w:color w:val="333333"/>
          <w:sz w:val="18"/>
        </w:rPr>
        <w:br/>
        <w:t>-- ============================================================</w:t>
      </w:r>
      <w:r>
        <w:rPr>
          <w:rFonts w:ascii="Consolas" w:hAnsi="Consolas"/>
          <w:color w:val="333333"/>
          <w:sz w:val="18"/>
        </w:rPr>
        <w:br/>
        <w:t>CREATE TABLE notification_templates (</w:t>
      </w:r>
      <w:r>
        <w:rPr>
          <w:rFonts w:ascii="Consolas" w:hAnsi="Consolas"/>
          <w:color w:val="333333"/>
          <w:sz w:val="18"/>
        </w:rPr>
        <w:br/>
        <w:t xml:space="preserve">    id                      UUID DEFAULT gen_random_uuid() PRIMARY KEY,</w:t>
      </w:r>
      <w:r>
        <w:rPr>
          <w:rFonts w:ascii="Consolas" w:hAnsi="Consolas"/>
          <w:color w:val="333333"/>
          <w:sz w:val="18"/>
        </w:rPr>
        <w:br/>
        <w:t xml:space="preserve">    template_key            VARCHAR(128) NOT NULL,      -- Unique template identifier (e.g., workflow.task.assigned)</w:t>
      </w:r>
      <w:r>
        <w:rPr>
          <w:rFonts w:ascii="Consolas" w:hAnsi="Consolas"/>
          <w:color w:val="333333"/>
          <w:sz w:val="18"/>
        </w:rPr>
        <w:br/>
        <w:t xml:space="preserve">    template_version        INTEGER NOT NULL DEFAULT 1,</w:t>
      </w:r>
      <w:r>
        <w:rPr>
          <w:rFonts w:ascii="Consolas" w:hAnsi="Consolas"/>
          <w:color w:val="333333"/>
          <w:sz w:val="18"/>
        </w:rPr>
        <w:br/>
        <w:t xml:space="preserve">    template_name           VARCHAR(128) NOT NULL,</w:t>
      </w:r>
      <w:r>
        <w:rPr>
          <w:rFonts w:ascii="Consolas" w:hAnsi="Consolas"/>
          <w:color w:val="333333"/>
          <w:sz w:val="18"/>
        </w:rPr>
        <w:br/>
        <w:t xml:space="preserve">    template_description    TEXT,</w:t>
      </w:r>
      <w:r>
        <w:rPr>
          <w:rFonts w:ascii="Consolas" w:hAnsi="Consolas"/>
          <w:color w:val="333333"/>
          <w:sz w:val="18"/>
        </w:rPr>
        <w:br/>
        <w:t xml:space="preserve">    category                VARCHAR(32) NOT NULL,</w:t>
      </w:r>
      <w:r>
        <w:rPr>
          <w:rFonts w:ascii="Consolas" w:hAnsi="Consolas"/>
          <w:color w:val="333333"/>
          <w:sz w:val="18"/>
        </w:rPr>
        <w:br/>
        <w:t xml:space="preserve">                            CONSTRAINT chk_nt_category CHECK (category IN ('WORKFLOW_TASK', 'SYSTEM_ALERT', 'TRAINING_REMINDER', 'COMMUNITY_ACTIVITY', 'REPORT_READY', 'ESCALATION', 'BROADCAST')),</w:t>
      </w:r>
      <w:r>
        <w:rPr>
          <w:rFonts w:ascii="Consolas" w:hAnsi="Consolas"/>
          <w:color w:val="333333"/>
          <w:sz w:val="18"/>
        </w:rPr>
        <w:br/>
        <w:t xml:space="preserve">    channel                 VARCHAR(16) NOT NULL,</w:t>
      </w:r>
      <w:r>
        <w:rPr>
          <w:rFonts w:ascii="Consolas" w:hAnsi="Consolas"/>
          <w:color w:val="333333"/>
          <w:sz w:val="18"/>
        </w:rPr>
        <w:br/>
        <w:t xml:space="preserve">                            CONSTRAINT chk_nt_channel CHECK (channel IN ('IN_SYSTEM', 'EMAIL', 'SMS', 'PUSH')),</w:t>
      </w:r>
      <w:r>
        <w:rPr>
          <w:rFonts w:ascii="Consolas" w:hAnsi="Consolas"/>
          <w:color w:val="333333"/>
          <w:sz w:val="18"/>
        </w:rPr>
        <w:br/>
        <w:t xml:space="preserve">    subject_template_en     VARCHAR(512),               -- Email subject or in-system title (English)</w:t>
      </w:r>
      <w:r>
        <w:rPr>
          <w:rFonts w:ascii="Consolas" w:hAnsi="Consolas"/>
          <w:color w:val="333333"/>
          <w:sz w:val="18"/>
        </w:rPr>
        <w:br/>
        <w:t xml:space="preserve">    subject_template_ar     VARCHAR(512),               -- Email subject or in-system title (Arabic)</w:t>
      </w:r>
      <w:r>
        <w:rPr>
          <w:rFonts w:ascii="Consolas" w:hAnsi="Consolas"/>
          <w:color w:val="333333"/>
          <w:sz w:val="18"/>
        </w:rPr>
        <w:br/>
        <w:t xml:space="preserve">    body_template_en        TEXT NOT NULL,              -- Thymeleaf template (English)</w:t>
      </w:r>
      <w:r>
        <w:rPr>
          <w:rFonts w:ascii="Consolas" w:hAnsi="Consolas"/>
          <w:color w:val="333333"/>
          <w:sz w:val="18"/>
        </w:rPr>
        <w:br/>
        <w:t xml:space="preserve">    body_template_ar        TEXT,                       -- Thymeleaf template (Arabic)</w:t>
      </w:r>
      <w:r>
        <w:rPr>
          <w:rFonts w:ascii="Consolas" w:hAnsi="Consolas"/>
          <w:color w:val="333333"/>
          <w:sz w:val="18"/>
        </w:rPr>
        <w:br/>
        <w:t xml:space="preserve">    variables_schema        JSONB NOT NULL,             -- Expected variable definitions</w:t>
      </w:r>
      <w:r>
        <w:rPr>
          <w:rFonts w:ascii="Consolas" w:hAnsi="Consolas"/>
          <w:color w:val="333333"/>
          <w:sz w:val="18"/>
        </w:rPr>
        <w:br/>
        <w:t xml:space="preserve">    active                  BOOLEAN NOT NULL DEFAULT TRUE,</w:t>
      </w:r>
      <w:r>
        <w:rPr>
          <w:rFonts w:ascii="Consolas" w:hAnsi="Consolas"/>
          <w:color w:val="333333"/>
          <w:sz w:val="18"/>
        </w:rPr>
        <w:br/>
        <w:t xml:space="preserve">    is_default              BOOLEAN NOT NULL DEFAULT FALSE,</w:t>
      </w:r>
      <w:r>
        <w:rPr>
          <w:rFonts w:ascii="Consolas" w:hAnsi="Consolas"/>
          <w:color w:val="333333"/>
          <w:sz w:val="18"/>
        </w:rPr>
        <w:br/>
        <w:t xml:space="preserve">    created_by              VARCHAR(128) NOT NULL,</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chk_nt_version_positive CHECK (template_version &gt; 0),</w:t>
      </w:r>
      <w:r>
        <w:rPr>
          <w:rFonts w:ascii="Consolas" w:hAnsi="Consolas"/>
          <w:color w:val="333333"/>
          <w:sz w:val="18"/>
        </w:rPr>
        <w:br/>
        <w:t xml:space="preserve">    CONSTRAINT uq_nt_key_version_channel UNIQUE (template_key, template_version, channel)</w:t>
      </w:r>
      <w:r>
        <w:rPr>
          <w:rFonts w:ascii="Consolas" w:hAnsi="Consolas"/>
          <w:color w:val="333333"/>
          <w:sz w:val="18"/>
        </w:rPr>
        <w:br/>
      </w:r>
      <w:r>
        <w:rPr>
          <w:rFonts w:ascii="Consolas" w:hAnsi="Consolas"/>
          <w:color w:val="333333"/>
          <w:sz w:val="18"/>
        </w:rPr>
        <w:lastRenderedPageBreak/>
        <w:t>);</w:t>
      </w:r>
      <w:r>
        <w:rPr>
          <w:rFonts w:ascii="Consolas" w:hAnsi="Consolas"/>
          <w:color w:val="333333"/>
          <w:sz w:val="18"/>
        </w:rPr>
        <w:br/>
      </w:r>
      <w:r>
        <w:rPr>
          <w:rFonts w:ascii="Consolas" w:hAnsi="Consolas"/>
          <w:color w:val="333333"/>
          <w:sz w:val="18"/>
        </w:rPr>
        <w:br/>
        <w:t>CREATE INDEX idx_nt_template_key ON notification_templates (template_key) WHERE deleted_at IS NULL AND active = TRUE;</w:t>
      </w:r>
      <w:r>
        <w:rPr>
          <w:rFonts w:ascii="Consolas" w:hAnsi="Consolas"/>
          <w:color w:val="333333"/>
          <w:sz w:val="18"/>
        </w:rPr>
        <w:br/>
        <w:t>CREATE INDEX idx_nt_category ON notification_templates (category) WHERE deleted_at IS NULL AND active = TRUE;</w:t>
      </w:r>
      <w:r>
        <w:rPr>
          <w:rFonts w:ascii="Consolas" w:hAnsi="Consolas"/>
          <w:color w:val="333333"/>
          <w:sz w:val="18"/>
        </w:rPr>
        <w:br/>
        <w:t>CREATE INDEX idx_nt_channel ON notification_templates (channel) WHERE deleted_at IS NULL AND active = TRUE;</w:t>
      </w:r>
      <w:r>
        <w:rPr>
          <w:rFonts w:ascii="Consolas" w:hAnsi="Consolas"/>
          <w:color w:val="333333"/>
          <w:sz w:val="18"/>
        </w:rPr>
        <w:br/>
      </w:r>
      <w:r>
        <w:rPr>
          <w:rFonts w:ascii="Consolas" w:hAnsi="Consolas"/>
          <w:color w:val="333333"/>
          <w:sz w:val="18"/>
        </w:rPr>
        <w:br/>
        <w:t>COMMENT ON TABLE notification_templates IS 'Bilingual notification templates using Thymeleaf for variable substitution';</w:t>
      </w:r>
      <w:r>
        <w:rPr>
          <w:rFonts w:ascii="Consolas" w:hAnsi="Consolas"/>
          <w:color w:val="333333"/>
          <w:sz w:val="18"/>
        </w:rPr>
        <w:br/>
        <w:t>COMMENT ON COLUMN notification_templates.variables_schema IS 'JSON Schema defining expected template variables for validation';</w:t>
      </w:r>
    </w:p>
    <w:p w14:paraId="549B6977" w14:textId="77777777" w:rsidR="00887B4C" w:rsidRDefault="00000000">
      <w:pPr>
        <w:pStyle w:val="Heading4"/>
      </w:pPr>
      <w:r>
        <w:rPr>
          <w:rFonts w:ascii="Calibri" w:hAnsi="Calibri"/>
        </w:rPr>
        <w:t>8.3.2 Notifications Table</w:t>
      </w:r>
    </w:p>
    <w:p w14:paraId="6929CBE6"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dgop-notification-service: notifications</w:t>
      </w:r>
      <w:r>
        <w:rPr>
          <w:rFonts w:ascii="Consolas" w:hAnsi="Consolas"/>
          <w:color w:val="333333"/>
          <w:sz w:val="18"/>
        </w:rPr>
        <w:br/>
        <w:t>-- Core notification records with multi-channel delivery tracking</w:t>
      </w:r>
      <w:r>
        <w:rPr>
          <w:rFonts w:ascii="Consolas" w:hAnsi="Consolas"/>
          <w:color w:val="333333"/>
          <w:sz w:val="18"/>
        </w:rPr>
        <w:br/>
        <w:t>-- Partitioned by month on created_at</w:t>
      </w:r>
      <w:r>
        <w:rPr>
          <w:rFonts w:ascii="Consolas" w:hAnsi="Consolas"/>
          <w:color w:val="333333"/>
          <w:sz w:val="18"/>
        </w:rPr>
        <w:br/>
        <w:t>-- ============================================================</w:t>
      </w:r>
      <w:r>
        <w:rPr>
          <w:rFonts w:ascii="Consolas" w:hAnsi="Consolas"/>
          <w:color w:val="333333"/>
          <w:sz w:val="18"/>
        </w:rPr>
        <w:br/>
        <w:t>CREATE TABLE notifications (</w:t>
      </w:r>
      <w:r>
        <w:rPr>
          <w:rFonts w:ascii="Consolas" w:hAnsi="Consolas"/>
          <w:color w:val="333333"/>
          <w:sz w:val="18"/>
        </w:rPr>
        <w:br/>
        <w:t xml:space="preserve">    id                      UUID DEFAULT gen_random_uuid() PRIMARY KEY,</w:t>
      </w:r>
      <w:r>
        <w:rPr>
          <w:rFonts w:ascii="Consolas" w:hAnsi="Consolas"/>
          <w:color w:val="333333"/>
          <w:sz w:val="18"/>
        </w:rPr>
        <w:br/>
        <w:t xml:space="preserve">    notification_id         VARCHAR(64) NOT NULL,</w:t>
      </w:r>
      <w:r>
        <w:rPr>
          <w:rFonts w:ascii="Consolas" w:hAnsi="Consolas"/>
          <w:color w:val="333333"/>
          <w:sz w:val="18"/>
        </w:rPr>
        <w:br/>
        <w:t xml:space="preserve">    batch_id                VARCHAR(64),</w:t>
      </w:r>
      <w:r>
        <w:rPr>
          <w:rFonts w:ascii="Consolas" w:hAnsi="Consolas"/>
          <w:color w:val="333333"/>
          <w:sz w:val="18"/>
        </w:rPr>
        <w:br/>
        <w:t xml:space="preserve">    user_id                 VARCHAR(128) NOT NULL,</w:t>
      </w:r>
      <w:r>
        <w:rPr>
          <w:rFonts w:ascii="Consolas" w:hAnsi="Consolas"/>
          <w:color w:val="333333"/>
          <w:sz w:val="18"/>
        </w:rPr>
        <w:br/>
        <w:t xml:space="preserve">    tenant_id               VARCHAR(32) NOT NULL,</w:t>
      </w:r>
      <w:r>
        <w:rPr>
          <w:rFonts w:ascii="Consolas" w:hAnsi="Consolas"/>
          <w:color w:val="333333"/>
          <w:sz w:val="18"/>
        </w:rPr>
        <w:br/>
        <w:t xml:space="preserve">    template_key            VARCHAR(128),</w:t>
      </w:r>
      <w:r>
        <w:rPr>
          <w:rFonts w:ascii="Consolas" w:hAnsi="Consolas"/>
          <w:color w:val="333333"/>
          <w:sz w:val="18"/>
        </w:rPr>
        <w:br/>
        <w:t xml:space="preserve">    template_version        INTEGER,</w:t>
      </w:r>
      <w:r>
        <w:rPr>
          <w:rFonts w:ascii="Consolas" w:hAnsi="Consolas"/>
          <w:color w:val="333333"/>
          <w:sz w:val="18"/>
        </w:rPr>
        <w:br/>
        <w:t xml:space="preserve">    category                VARCHAR(32) NOT NULL,</w:t>
      </w:r>
      <w:r>
        <w:rPr>
          <w:rFonts w:ascii="Consolas" w:hAnsi="Consolas"/>
          <w:color w:val="333333"/>
          <w:sz w:val="18"/>
        </w:rPr>
        <w:br/>
        <w:t xml:space="preserve">                            CONSTRAINT chk_n_category CHECK (category IN ('WORKFLOW_TASK', 'SYSTEM_ALERT', 'TRAINING_REMINDER', 'COMMUNITY_ACTIVITY', 'REPORT_READY', 'ESCALATION', 'BROADCAST')),</w:t>
      </w:r>
      <w:r>
        <w:rPr>
          <w:rFonts w:ascii="Consolas" w:hAnsi="Consolas"/>
          <w:color w:val="333333"/>
          <w:sz w:val="18"/>
        </w:rPr>
        <w:br/>
        <w:t xml:space="preserve">    priority                VARCHAR(8) NOT NULL DEFAULT 'NORMAL',</w:t>
      </w:r>
      <w:r>
        <w:rPr>
          <w:rFonts w:ascii="Consolas" w:hAnsi="Consolas"/>
          <w:color w:val="333333"/>
          <w:sz w:val="18"/>
        </w:rPr>
        <w:br/>
        <w:t xml:space="preserve">                            CONSTRAINT chk_n_priority CHECK (priority IN ('LOW', 'NORMAL', 'HIGH', 'URGENT')),</w:t>
      </w:r>
      <w:r>
        <w:rPr>
          <w:rFonts w:ascii="Consolas" w:hAnsi="Consolas"/>
          <w:color w:val="333333"/>
          <w:sz w:val="18"/>
        </w:rPr>
        <w:br/>
        <w:t xml:space="preserve">    subject                 VARCHAR(512) NOT NULL,</w:t>
      </w:r>
      <w:r>
        <w:rPr>
          <w:rFonts w:ascii="Consolas" w:hAnsi="Consolas"/>
          <w:color w:val="333333"/>
          <w:sz w:val="18"/>
        </w:rPr>
        <w:br/>
        <w:t xml:space="preserve">    body_text               TEXT NOT NULL,              -- Rendered plain text</w:t>
      </w:r>
      <w:r>
        <w:rPr>
          <w:rFonts w:ascii="Consolas" w:hAnsi="Consolas"/>
          <w:color w:val="333333"/>
          <w:sz w:val="18"/>
        </w:rPr>
        <w:br/>
        <w:t xml:space="preserve">    body_html               TEXT,                       -- Rendered HTML</w:t>
      </w:r>
      <w:r>
        <w:rPr>
          <w:rFonts w:ascii="Consolas" w:hAnsi="Consolas"/>
          <w:color w:val="333333"/>
          <w:sz w:val="18"/>
        </w:rPr>
        <w:br/>
        <w:t xml:space="preserve">    variables               JSONB,                      -- Variables used for rendering</w:t>
      </w:r>
      <w:r>
        <w:rPr>
          <w:rFonts w:ascii="Consolas" w:hAnsi="Consolas"/>
          <w:color w:val="333333"/>
          <w:sz w:val="18"/>
        </w:rPr>
        <w:br/>
        <w:t xml:space="preserve">    locale                  VARCHAR(8) NOT NULL DEFAULT 'ar_SA',</w:t>
      </w:r>
      <w:r>
        <w:rPr>
          <w:rFonts w:ascii="Consolas" w:hAnsi="Consolas"/>
          <w:color w:val="333333"/>
          <w:sz w:val="18"/>
        </w:rPr>
        <w:br/>
        <w:t xml:space="preserve">    source_service          VARCHAR(64) NOT NULL,       -- Which service created the notification</w:t>
      </w:r>
      <w:r>
        <w:rPr>
          <w:rFonts w:ascii="Consolas" w:hAnsi="Consolas"/>
          <w:color w:val="333333"/>
          <w:sz w:val="18"/>
        </w:rPr>
        <w:br/>
        <w:t xml:space="preserve">    source_event_id         VARCHAR(64),</w:t>
      </w:r>
      <w:r>
        <w:rPr>
          <w:rFonts w:ascii="Consolas" w:hAnsi="Consolas"/>
          <w:color w:val="333333"/>
          <w:sz w:val="18"/>
        </w:rPr>
        <w:br/>
        <w:t xml:space="preserve">    source_correlation_id   VARCHAR(64),</w:t>
      </w:r>
      <w:r>
        <w:rPr>
          <w:rFonts w:ascii="Consolas" w:hAnsi="Consolas"/>
          <w:color w:val="333333"/>
          <w:sz w:val="18"/>
        </w:rPr>
        <w:br/>
        <w:t xml:space="preserve">    grouping_key            VARCHAR(128),               -- For grouping related notifications</w:t>
      </w:r>
      <w:r>
        <w:rPr>
          <w:rFonts w:ascii="Consolas" w:hAnsi="Consolas"/>
          <w:color w:val="333333"/>
          <w:sz w:val="18"/>
        </w:rPr>
        <w:br/>
        <w:t xml:space="preserve">    expires_at              TIMESTAMPTZ,</w:t>
      </w:r>
      <w:r>
        <w:rPr>
          <w:rFonts w:ascii="Consolas" w:hAnsi="Consolas"/>
          <w:color w:val="333333"/>
          <w:sz w:val="18"/>
        </w:rPr>
        <w:br/>
        <w:t xml:space="preserve">    read_at                 TIMESTAMPTZ,</w:t>
      </w:r>
      <w:r>
        <w:rPr>
          <w:rFonts w:ascii="Consolas" w:hAnsi="Consolas"/>
          <w:color w:val="333333"/>
          <w:sz w:val="18"/>
        </w:rPr>
        <w:br/>
        <w:t xml:space="preserve">    read_by_channel         VARCHAR(16),</w:t>
      </w:r>
      <w:r>
        <w:rPr>
          <w:rFonts w:ascii="Consolas" w:hAnsi="Consolas"/>
          <w:color w:val="333333"/>
          <w:sz w:val="18"/>
        </w:rPr>
        <w:br/>
        <w:t xml:space="preserve">    action_taken            VARCHAR(32),                -- User action (if any)</w:t>
      </w:r>
      <w:r>
        <w:rPr>
          <w:rFonts w:ascii="Consolas" w:hAnsi="Consolas"/>
          <w:color w:val="333333"/>
          <w:sz w:val="18"/>
        </w:rPr>
        <w:br/>
        <w:t xml:space="preserve">    status                  VARCHAR(16) NOT NULL DEFAULT 'PENDING',</w:t>
      </w:r>
      <w:r>
        <w:rPr>
          <w:rFonts w:ascii="Consolas" w:hAnsi="Consolas"/>
          <w:color w:val="333333"/>
          <w:sz w:val="18"/>
        </w:rPr>
        <w:br/>
        <w:t xml:space="preserve">                            CONSTRAINT chk_n_status CHECK (status IN ('PENDING', 'SENT', 'DELIVERED', 'READ', 'FAILED', 'EXPIRED', 'SUPPRESSED')),</w:t>
      </w:r>
      <w:r>
        <w:rPr>
          <w:rFonts w:ascii="Consolas" w:hAnsi="Consolas"/>
          <w:color w:val="333333"/>
          <w:sz w:val="18"/>
        </w:rPr>
        <w:br/>
        <w:t xml:space="preserve">    delivery_attempts       INTEGER NOT NULL DEFAULT 0,</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PARTITION BY RANGE (created_at);</w:t>
      </w:r>
      <w:r>
        <w:rPr>
          <w:rFonts w:ascii="Consolas" w:hAnsi="Consolas"/>
          <w:color w:val="333333"/>
          <w:sz w:val="18"/>
        </w:rPr>
        <w:br/>
      </w:r>
      <w:r>
        <w:rPr>
          <w:rFonts w:ascii="Consolas" w:hAnsi="Consolas"/>
          <w:color w:val="333333"/>
          <w:sz w:val="18"/>
        </w:rPr>
        <w:br/>
        <w:t>CREATE TABLE notifications_2024_01 PARTITION OF notifications</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lastRenderedPageBreak/>
        <w:br/>
        <w:t>CREATE INDEX idx_n_user_id ON notifications (user_id) WHERE deleted_at IS NULL;</w:t>
      </w:r>
      <w:r>
        <w:rPr>
          <w:rFonts w:ascii="Consolas" w:hAnsi="Consolas"/>
          <w:color w:val="333333"/>
          <w:sz w:val="18"/>
        </w:rPr>
        <w:br/>
        <w:t>CREATE INDEX idx_n_tenant ON notifications (tenant_id) WHERE deleted_at IS NULL;</w:t>
      </w:r>
      <w:r>
        <w:rPr>
          <w:rFonts w:ascii="Consolas" w:hAnsi="Consolas"/>
          <w:color w:val="333333"/>
          <w:sz w:val="18"/>
        </w:rPr>
        <w:br/>
        <w:t>CREATE INDEX idx_n_status ON notifications (status) WHERE deleted_at IS NULL;</w:t>
      </w:r>
      <w:r>
        <w:rPr>
          <w:rFonts w:ascii="Consolas" w:hAnsi="Consolas"/>
          <w:color w:val="333333"/>
          <w:sz w:val="18"/>
        </w:rPr>
        <w:br/>
        <w:t>CREATE INDEX idx_n_category ON notifications (category) WHERE deleted_at IS NULL;</w:t>
      </w:r>
      <w:r>
        <w:rPr>
          <w:rFonts w:ascii="Consolas" w:hAnsi="Consolas"/>
          <w:color w:val="333333"/>
          <w:sz w:val="18"/>
        </w:rPr>
        <w:br/>
        <w:t>CREATE INDEX idx_n_created_at ON notifications (created_at DESC) WHERE deleted_at IS NULL;</w:t>
      </w:r>
      <w:r>
        <w:rPr>
          <w:rFonts w:ascii="Consolas" w:hAnsi="Consolas"/>
          <w:color w:val="333333"/>
          <w:sz w:val="18"/>
        </w:rPr>
        <w:br/>
        <w:t>CREATE INDEX idx_n_batch_id ON notifications (batch_id) WHERE deleted_at IS NULL;</w:t>
      </w:r>
      <w:r>
        <w:rPr>
          <w:rFonts w:ascii="Consolas" w:hAnsi="Consolas"/>
          <w:color w:val="333333"/>
          <w:sz w:val="18"/>
        </w:rPr>
        <w:br/>
        <w:t>CREATE UNIQUE INDEX idx_n_notification_id ON notifications (notification_id);</w:t>
      </w:r>
      <w:r>
        <w:rPr>
          <w:rFonts w:ascii="Consolas" w:hAnsi="Consolas"/>
          <w:color w:val="333333"/>
          <w:sz w:val="18"/>
        </w:rPr>
        <w:br/>
      </w:r>
      <w:r>
        <w:rPr>
          <w:rFonts w:ascii="Consolas" w:hAnsi="Consolas"/>
          <w:color w:val="333333"/>
          <w:sz w:val="18"/>
        </w:rPr>
        <w:br/>
        <w:t>COMMENT ON TABLE notifications IS 'Core notification records tracking lifecycle from creation through delivery to read status';</w:t>
      </w:r>
    </w:p>
    <w:p w14:paraId="03803650" w14:textId="77777777" w:rsidR="00887B4C" w:rsidRDefault="00000000">
      <w:pPr>
        <w:pStyle w:val="Heading4"/>
      </w:pPr>
      <w:r>
        <w:rPr>
          <w:rFonts w:ascii="Calibri" w:hAnsi="Calibri"/>
        </w:rPr>
        <w:t>8.3.3 Notification Delivery Log Table</w:t>
      </w:r>
    </w:p>
    <w:p w14:paraId="68B042EC"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dgop-notification-service: notification_delivery_log</w:t>
      </w:r>
      <w:r>
        <w:rPr>
          <w:rFonts w:ascii="Consolas" w:hAnsi="Consolas"/>
          <w:color w:val="333333"/>
          <w:sz w:val="18"/>
        </w:rPr>
        <w:br/>
        <w:t>-- Per-channel delivery attempt tracking</w:t>
      </w:r>
      <w:r>
        <w:rPr>
          <w:rFonts w:ascii="Consolas" w:hAnsi="Consolas"/>
          <w:color w:val="333333"/>
          <w:sz w:val="18"/>
        </w:rPr>
        <w:br/>
        <w:t>-- Partitioned by month on attempted_at</w:t>
      </w:r>
      <w:r>
        <w:rPr>
          <w:rFonts w:ascii="Consolas" w:hAnsi="Consolas"/>
          <w:color w:val="333333"/>
          <w:sz w:val="18"/>
        </w:rPr>
        <w:br/>
        <w:t>-- ============================================================</w:t>
      </w:r>
      <w:r>
        <w:rPr>
          <w:rFonts w:ascii="Consolas" w:hAnsi="Consolas"/>
          <w:color w:val="333333"/>
          <w:sz w:val="18"/>
        </w:rPr>
        <w:br/>
        <w:t>CREATE TABLE notification_delivery_log (</w:t>
      </w:r>
      <w:r>
        <w:rPr>
          <w:rFonts w:ascii="Consolas" w:hAnsi="Consolas"/>
          <w:color w:val="333333"/>
          <w:sz w:val="18"/>
        </w:rPr>
        <w:br/>
        <w:t xml:space="preserve">    id                      UUID DEFAULT gen_random_uuid() PRIMARY KEY,</w:t>
      </w:r>
      <w:r>
        <w:rPr>
          <w:rFonts w:ascii="Consolas" w:hAnsi="Consolas"/>
          <w:color w:val="333333"/>
          <w:sz w:val="18"/>
        </w:rPr>
        <w:br/>
        <w:t xml:space="preserve">    notification_id         VARCHAR(64) NOT NULL REFERENCES notifications(notification_id),</w:t>
      </w:r>
      <w:r>
        <w:rPr>
          <w:rFonts w:ascii="Consolas" w:hAnsi="Consolas"/>
          <w:color w:val="333333"/>
          <w:sz w:val="18"/>
        </w:rPr>
        <w:br/>
        <w:t xml:space="preserve">    channel                 VARCHAR(16) NOT NULL,</w:t>
      </w:r>
      <w:r>
        <w:rPr>
          <w:rFonts w:ascii="Consolas" w:hAnsi="Consolas"/>
          <w:color w:val="333333"/>
          <w:sz w:val="18"/>
        </w:rPr>
        <w:br/>
        <w:t xml:space="preserve">                            CONSTRAINT chk_ndl_channel CHECK (channel IN ('IN_SYSTEM', 'EMAIL', 'SMS', 'PUSH')),</w:t>
      </w:r>
      <w:r>
        <w:rPr>
          <w:rFonts w:ascii="Consolas" w:hAnsi="Consolas"/>
          <w:color w:val="333333"/>
          <w:sz w:val="18"/>
        </w:rPr>
        <w:br/>
        <w:t xml:space="preserve">    channel_address         VARCHAR(512),               -- Email address or phone number used</w:t>
      </w:r>
      <w:r>
        <w:rPr>
          <w:rFonts w:ascii="Consolas" w:hAnsi="Consolas"/>
          <w:color w:val="333333"/>
          <w:sz w:val="18"/>
        </w:rPr>
        <w:br/>
        <w:t xml:space="preserve">    attempt_number          INTEGER NOT NULL DEFAULT 1,</w:t>
      </w:r>
      <w:r>
        <w:rPr>
          <w:rFonts w:ascii="Consolas" w:hAnsi="Consolas"/>
          <w:color w:val="333333"/>
          <w:sz w:val="18"/>
        </w:rPr>
        <w:br/>
        <w:t xml:space="preserve">    status                  VARCHAR(16) NOT NULL,</w:t>
      </w:r>
      <w:r>
        <w:rPr>
          <w:rFonts w:ascii="Consolas" w:hAnsi="Consolas"/>
          <w:color w:val="333333"/>
          <w:sz w:val="18"/>
        </w:rPr>
        <w:br/>
        <w:t xml:space="preserve">                            CONSTRAINT chk_ndl_status CHECK (status IN ('QUEUED', 'SENT', 'DELIVERED', 'FAILED', 'BOUNCED', 'SUPPRESSED')),</w:t>
      </w:r>
      <w:r>
        <w:rPr>
          <w:rFonts w:ascii="Consolas" w:hAnsi="Consolas"/>
          <w:color w:val="333333"/>
          <w:sz w:val="18"/>
        </w:rPr>
        <w:br/>
        <w:t xml:space="preserve">    provider                VARCHAR(64),                -- Email provider, SMS gateway</w:t>
      </w:r>
      <w:r>
        <w:rPr>
          <w:rFonts w:ascii="Consolas" w:hAnsi="Consolas"/>
          <w:color w:val="333333"/>
          <w:sz w:val="18"/>
        </w:rPr>
        <w:br/>
        <w:t xml:space="preserve">    provider_message_id     VARCHAR(256),               -- Provider's message ID</w:t>
      </w:r>
      <w:r>
        <w:rPr>
          <w:rFonts w:ascii="Consolas" w:hAnsi="Consolas"/>
          <w:color w:val="333333"/>
          <w:sz w:val="18"/>
        </w:rPr>
        <w:br/>
        <w:t xml:space="preserve">    provider_response       JSONB,                      -- Full provider response</w:t>
      </w:r>
      <w:r>
        <w:rPr>
          <w:rFonts w:ascii="Consolas" w:hAnsi="Consolas"/>
          <w:color w:val="333333"/>
          <w:sz w:val="18"/>
        </w:rPr>
        <w:br/>
        <w:t xml:space="preserve">    error_code              VARCHAR(32),</w:t>
      </w:r>
      <w:r>
        <w:rPr>
          <w:rFonts w:ascii="Consolas" w:hAnsi="Consolas"/>
          <w:color w:val="333333"/>
          <w:sz w:val="18"/>
        </w:rPr>
        <w:br/>
        <w:t xml:space="preserve">    error_message           TEXT,</w:t>
      </w:r>
      <w:r>
        <w:rPr>
          <w:rFonts w:ascii="Consolas" w:hAnsi="Consolas"/>
          <w:color w:val="333333"/>
          <w:sz w:val="18"/>
        </w:rPr>
        <w:br/>
        <w:t xml:space="preserve">    delivery_latency_ms     INTEGER,                    -- Time from queued to delivered</w:t>
      </w:r>
      <w:r>
        <w:rPr>
          <w:rFonts w:ascii="Consolas" w:hAnsi="Consolas"/>
          <w:color w:val="333333"/>
          <w:sz w:val="18"/>
        </w:rPr>
        <w:br/>
        <w:t xml:space="preserve">    rendered_subject        VARCHAR(512),</w:t>
      </w:r>
      <w:r>
        <w:rPr>
          <w:rFonts w:ascii="Consolas" w:hAnsi="Consolas"/>
          <w:color w:val="333333"/>
          <w:sz w:val="18"/>
        </w:rPr>
        <w:br/>
        <w:t xml:space="preserve">    rendered_body           TEXT,</w:t>
      </w:r>
      <w:r>
        <w:rPr>
          <w:rFonts w:ascii="Consolas" w:hAnsi="Consolas"/>
          <w:color w:val="333333"/>
          <w:sz w:val="18"/>
        </w:rPr>
        <w:br/>
        <w:t xml:space="preserve">    ip_address              INET,                       -- For audit</w:t>
      </w:r>
      <w:r>
        <w:rPr>
          <w:rFonts w:ascii="Consolas" w:hAnsi="Consolas"/>
          <w:color w:val="333333"/>
          <w:sz w:val="18"/>
        </w:rPr>
        <w:br/>
        <w:t xml:space="preserve">    attempted_at            TIMESTAMPTZ NOT NULL DEFAULT now(),</w:t>
      </w:r>
      <w:r>
        <w:rPr>
          <w:rFonts w:ascii="Consolas" w:hAnsi="Consolas"/>
          <w:color w:val="333333"/>
          <w:sz w:val="18"/>
        </w:rPr>
        <w:br/>
        <w:t xml:space="preserve">    completed_at            TIMESTAMPTZ</w:t>
      </w:r>
      <w:r>
        <w:rPr>
          <w:rFonts w:ascii="Consolas" w:hAnsi="Consolas"/>
          <w:color w:val="333333"/>
          <w:sz w:val="18"/>
        </w:rPr>
        <w:br/>
        <w:t>) PARTITION BY RANGE (attempted_at);</w:t>
      </w:r>
      <w:r>
        <w:rPr>
          <w:rFonts w:ascii="Consolas" w:hAnsi="Consolas"/>
          <w:color w:val="333333"/>
          <w:sz w:val="18"/>
        </w:rPr>
        <w:br/>
      </w:r>
      <w:r>
        <w:rPr>
          <w:rFonts w:ascii="Consolas" w:hAnsi="Consolas"/>
          <w:color w:val="333333"/>
          <w:sz w:val="18"/>
        </w:rPr>
        <w:br/>
        <w:t>CREATE TABLE notification_delivery_log_2024_01 PARTITION OF notification_delivery_log</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br/>
        <w:t>CREATE INDEX idx_ndl_notification_id ON notification_delivery_log (notification_id);</w:t>
      </w:r>
      <w:r>
        <w:rPr>
          <w:rFonts w:ascii="Consolas" w:hAnsi="Consolas"/>
          <w:color w:val="333333"/>
          <w:sz w:val="18"/>
        </w:rPr>
        <w:br/>
        <w:t>CREATE INDEX idx_ndl_channel ON notification_delivery_log (channel);</w:t>
      </w:r>
      <w:r>
        <w:rPr>
          <w:rFonts w:ascii="Consolas" w:hAnsi="Consolas"/>
          <w:color w:val="333333"/>
          <w:sz w:val="18"/>
        </w:rPr>
        <w:br/>
        <w:t>CREATE INDEX idx_ndl_status ON notification_delivery_log (status);</w:t>
      </w:r>
      <w:r>
        <w:rPr>
          <w:rFonts w:ascii="Consolas" w:hAnsi="Consolas"/>
          <w:color w:val="333333"/>
          <w:sz w:val="18"/>
        </w:rPr>
        <w:br/>
        <w:t>CREATE INDEX idx_ndl_attempted_at ON notification_delivery_log (attempted_at DESC);</w:t>
      </w:r>
      <w:r>
        <w:rPr>
          <w:rFonts w:ascii="Consolas" w:hAnsi="Consolas"/>
          <w:color w:val="333333"/>
          <w:sz w:val="18"/>
        </w:rPr>
        <w:br/>
        <w:t>CREATE INDEX idx_ndl_error ON notification_delivery_log (error_code) WHERE status = 'FAILED';</w:t>
      </w:r>
      <w:r>
        <w:rPr>
          <w:rFonts w:ascii="Consolas" w:hAnsi="Consolas"/>
          <w:color w:val="333333"/>
          <w:sz w:val="18"/>
        </w:rPr>
        <w:br/>
      </w:r>
      <w:r>
        <w:rPr>
          <w:rFonts w:ascii="Consolas" w:hAnsi="Consolas"/>
          <w:color w:val="333333"/>
          <w:sz w:val="18"/>
        </w:rPr>
        <w:br/>
        <w:t>COMMENT ON TABLE notification_delivery_log IS 'Per-channel delivery attempt audit log for compliance and troubleshooting';</w:t>
      </w:r>
    </w:p>
    <w:p w14:paraId="4D0449DA" w14:textId="77777777" w:rsidR="00887B4C" w:rsidRDefault="00000000">
      <w:pPr>
        <w:pStyle w:val="Heading4"/>
      </w:pPr>
      <w:r>
        <w:rPr>
          <w:rFonts w:ascii="Calibri" w:hAnsi="Calibri"/>
        </w:rPr>
        <w:lastRenderedPageBreak/>
        <w:t>8.3.4 User Notification Preferences Table</w:t>
      </w:r>
    </w:p>
    <w:p w14:paraId="3891FC2C"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dgop-notification-service: user_notification_preferences</w:t>
      </w:r>
      <w:r>
        <w:rPr>
          <w:rFonts w:ascii="Consolas" w:hAnsi="Consolas"/>
          <w:color w:val="333333"/>
          <w:sz w:val="18"/>
        </w:rPr>
        <w:br/>
        <w:t>-- Per-user notification channel and category preferences</w:t>
      </w:r>
      <w:r>
        <w:rPr>
          <w:rFonts w:ascii="Consolas" w:hAnsi="Consolas"/>
          <w:color w:val="333333"/>
          <w:sz w:val="18"/>
        </w:rPr>
        <w:br/>
        <w:t>-- ============================================================</w:t>
      </w:r>
      <w:r>
        <w:rPr>
          <w:rFonts w:ascii="Consolas" w:hAnsi="Consolas"/>
          <w:color w:val="333333"/>
          <w:sz w:val="18"/>
        </w:rPr>
        <w:br/>
        <w:t>CREATE TABLE user_notification_preferences (</w:t>
      </w:r>
      <w:r>
        <w:rPr>
          <w:rFonts w:ascii="Consolas" w:hAnsi="Consolas"/>
          <w:color w:val="333333"/>
          <w:sz w:val="18"/>
        </w:rPr>
        <w:br/>
        <w:t xml:space="preserve">    id                      UUID DEFAULT gen_random_uuid() PRIMARY KEY,</w:t>
      </w:r>
      <w:r>
        <w:rPr>
          <w:rFonts w:ascii="Consolas" w:hAnsi="Consolas"/>
          <w:color w:val="333333"/>
          <w:sz w:val="18"/>
        </w:rPr>
        <w:br/>
        <w:t xml:space="preserve">    user_id                 VARCHAR(128) NOT NULL,</w:t>
      </w:r>
      <w:r>
        <w:rPr>
          <w:rFonts w:ascii="Consolas" w:hAnsi="Consolas"/>
          <w:color w:val="333333"/>
          <w:sz w:val="18"/>
        </w:rPr>
        <w:br/>
        <w:t xml:space="preserve">    tenant_id               VARCHAR(32) NOT NULL,</w:t>
      </w:r>
      <w:r>
        <w:rPr>
          <w:rFonts w:ascii="Consolas" w:hAnsi="Consolas"/>
          <w:color w:val="333333"/>
          <w:sz w:val="18"/>
        </w:rPr>
        <w:br/>
        <w:t xml:space="preserve">    email_address           VARCHAR(256),</w:t>
      </w:r>
      <w:r>
        <w:rPr>
          <w:rFonts w:ascii="Consolas" w:hAnsi="Consolas"/>
          <w:color w:val="333333"/>
          <w:sz w:val="18"/>
        </w:rPr>
        <w:br/>
        <w:t xml:space="preserve">    email_verified          BOOLEAN DEFAULT FALSE,</w:t>
      </w:r>
      <w:r>
        <w:rPr>
          <w:rFonts w:ascii="Consolas" w:hAnsi="Consolas"/>
          <w:color w:val="333333"/>
          <w:sz w:val="18"/>
        </w:rPr>
        <w:br/>
        <w:t xml:space="preserve">    phone_number            VARCHAR(20),</w:t>
      </w:r>
      <w:r>
        <w:rPr>
          <w:rFonts w:ascii="Consolas" w:hAnsi="Consolas"/>
          <w:color w:val="333333"/>
          <w:sz w:val="18"/>
        </w:rPr>
        <w:br/>
        <w:t xml:space="preserve">    phone_verified          BOOLEAN DEFAULT FALSE,</w:t>
      </w:r>
      <w:r>
        <w:rPr>
          <w:rFonts w:ascii="Consolas" w:hAnsi="Consolas"/>
          <w:color w:val="333333"/>
          <w:sz w:val="18"/>
        </w:rPr>
        <w:br/>
        <w:t xml:space="preserve">    push_token              VARCHAR(512),</w:t>
      </w:r>
      <w:r>
        <w:rPr>
          <w:rFonts w:ascii="Consolas" w:hAnsi="Consolas"/>
          <w:color w:val="333333"/>
          <w:sz w:val="18"/>
        </w:rPr>
        <w:br/>
        <w:t xml:space="preserve">    preferred_language      VARCHAR(8) NOT NULL DEFAULT 'ar_SA',</w:t>
      </w:r>
      <w:r>
        <w:rPr>
          <w:rFonts w:ascii="Consolas" w:hAnsi="Consolas"/>
          <w:color w:val="333333"/>
          <w:sz w:val="18"/>
        </w:rPr>
        <w:br/>
        <w:t xml:space="preserve">    preferences_json        JSONB NOT NULL,             -- Full channel/category config</w:t>
      </w:r>
      <w:r>
        <w:rPr>
          <w:rFonts w:ascii="Consolas" w:hAnsi="Consolas"/>
          <w:color w:val="333333"/>
          <w:sz w:val="18"/>
        </w:rPr>
        <w:br/>
        <w:t xml:space="preserve">    quiet_hours_enabled     BOOLEAN DEFAULT FALSE,</w:t>
      </w:r>
      <w:r>
        <w:rPr>
          <w:rFonts w:ascii="Consolas" w:hAnsi="Consolas"/>
          <w:color w:val="333333"/>
          <w:sz w:val="18"/>
        </w:rPr>
        <w:br/>
        <w:t xml:space="preserve">    quiet_hours_start       TIME,</w:t>
      </w:r>
      <w:r>
        <w:rPr>
          <w:rFonts w:ascii="Consolas" w:hAnsi="Consolas"/>
          <w:color w:val="333333"/>
          <w:sz w:val="18"/>
        </w:rPr>
        <w:br/>
        <w:t xml:space="preserve">    quiet_hours_end         TIME,</w:t>
      </w:r>
      <w:r>
        <w:rPr>
          <w:rFonts w:ascii="Consolas" w:hAnsi="Consolas"/>
          <w:color w:val="333333"/>
          <w:sz w:val="18"/>
        </w:rPr>
        <w:br/>
        <w:t xml:space="preserve">    quiet_hours_timezone    VARCHAR(64) DEFAULT 'Asia/Riyadh',</w:t>
      </w:r>
      <w:r>
        <w:rPr>
          <w:rFonts w:ascii="Consolas" w:hAnsi="Consolas"/>
          <w:color w:val="333333"/>
          <w:sz w:val="18"/>
        </w:rPr>
        <w:br/>
        <w:t xml:space="preserve">    quiet_hours_allow_urgent BOOLEAN DEFAULT TRUE,</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CONSTRAINT uq_unp_user UNIQUE (user_id, tenant_id),</w:t>
      </w:r>
      <w:r>
        <w:rPr>
          <w:rFonts w:ascii="Consolas" w:hAnsi="Consolas"/>
          <w:color w:val="333333"/>
          <w:sz w:val="18"/>
        </w:rPr>
        <w:br/>
        <w:t xml:space="preserve">    CONSTRAINT chk_quiet_hours_valid CHECK (quiet_hours_enabled = FALSE OR (quiet_hours_start IS NOT NULL AND quiet_hours_end IS NOT NULL))</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idx_unp_user ON user_notification_preferences (user_id);</w:t>
      </w:r>
      <w:r>
        <w:rPr>
          <w:rFonts w:ascii="Consolas" w:hAnsi="Consolas"/>
          <w:color w:val="333333"/>
          <w:sz w:val="18"/>
        </w:rPr>
        <w:br/>
        <w:t>CREATE INDEX idx_unp_tenant ON user_notification_preferences (tenant_id);</w:t>
      </w:r>
      <w:r>
        <w:rPr>
          <w:rFonts w:ascii="Consolas" w:hAnsi="Consolas"/>
          <w:color w:val="333333"/>
          <w:sz w:val="18"/>
        </w:rPr>
        <w:br/>
      </w:r>
      <w:r>
        <w:rPr>
          <w:rFonts w:ascii="Consolas" w:hAnsi="Consolas"/>
          <w:color w:val="333333"/>
          <w:sz w:val="18"/>
        </w:rPr>
        <w:br/>
        <w:t>COMMENT ON TABLE user_notification_preferences IS 'Per-user notification preferences including channel, category, language, and quiet hours';</w:t>
      </w:r>
      <w:r>
        <w:rPr>
          <w:rFonts w:ascii="Consolas" w:hAnsi="Consolas"/>
          <w:color w:val="333333"/>
          <w:sz w:val="18"/>
        </w:rPr>
        <w:br/>
        <w:t>COMMENT ON COLUMN user_notification_preferences.preferences_json IS 'JSON structure defining per-channel, per-category delivery preferences (IMMEDIATE, DIGEST, URGENT_ONLY, DISABLED)';</w:t>
      </w:r>
    </w:p>
    <w:p w14:paraId="538404DE" w14:textId="77777777" w:rsidR="00887B4C" w:rsidRDefault="00000000">
      <w:pPr>
        <w:pStyle w:val="Heading3"/>
      </w:pPr>
      <w:bookmarkStart w:id="88" w:name="_Toc234675713"/>
      <w:r>
        <w:rPr>
          <w:rFonts w:ascii="Calibri" w:hAnsi="Calibri"/>
        </w:rPr>
        <w:t>8.4 PostgreSQL DDL -- dgop-bpm-service **(NEW v4.1)**</w:t>
      </w:r>
      <w:bookmarkEnd w:id="88"/>
    </w:p>
    <w:p w14:paraId="0ABB8D2C" w14:textId="77777777" w:rsidR="00887B4C" w:rsidRDefault="00000000">
      <w:pPr>
        <w:pStyle w:val="Heading4"/>
      </w:pPr>
      <w:r>
        <w:rPr>
          <w:rFonts w:ascii="Calibri" w:hAnsi="Calibri"/>
        </w:rPr>
        <w:t>8.4.1 Process Definitions Table</w:t>
      </w:r>
    </w:p>
    <w:p w14:paraId="58238043"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bpm_process_definitions</w:t>
      </w:r>
      <w:r>
        <w:rPr>
          <w:rFonts w:ascii="Consolas" w:hAnsi="Consolas"/>
          <w:color w:val="333333"/>
          <w:sz w:val="18"/>
        </w:rPr>
        <w:br/>
        <w:t>-- Stores deployed BPMN process definitions</w:t>
      </w:r>
      <w:r>
        <w:rPr>
          <w:rFonts w:ascii="Consolas" w:hAnsi="Consolas"/>
          <w:color w:val="333333"/>
          <w:sz w:val="18"/>
        </w:rPr>
        <w:br/>
        <w:t>-- ============================================================</w:t>
      </w:r>
      <w:r>
        <w:rPr>
          <w:rFonts w:ascii="Consolas" w:hAnsi="Consolas"/>
          <w:color w:val="333333"/>
          <w:sz w:val="18"/>
        </w:rPr>
        <w:br/>
        <w:t>CREATE TABLE bpm_process_definitions (</w:t>
      </w:r>
      <w:r>
        <w:rPr>
          <w:rFonts w:ascii="Consolas" w:hAnsi="Consolas"/>
          <w:color w:val="333333"/>
          <w:sz w:val="18"/>
        </w:rPr>
        <w:br/>
        <w:t xml:space="preserve">    id                      UUID DEFAULT gen_random_uuid() PRIMARY KEY,</w:t>
      </w:r>
      <w:r>
        <w:rPr>
          <w:rFonts w:ascii="Consolas" w:hAnsi="Consolas"/>
          <w:color w:val="333333"/>
          <w:sz w:val="18"/>
        </w:rPr>
        <w:br/>
        <w:t xml:space="preserve">    process_definition_id   VARCHAR(64) NOT NULL,</w:t>
      </w:r>
      <w:r>
        <w:rPr>
          <w:rFonts w:ascii="Consolas" w:hAnsi="Consolas"/>
          <w:color w:val="333333"/>
          <w:sz w:val="18"/>
        </w:rPr>
        <w:br/>
        <w:t xml:space="preserve">    process_key             VARCHAR(128) NOT NULL,</w:t>
      </w:r>
      <w:r>
        <w:rPr>
          <w:rFonts w:ascii="Consolas" w:hAnsi="Consolas"/>
          <w:color w:val="333333"/>
          <w:sz w:val="18"/>
        </w:rPr>
        <w:br/>
        <w:t xml:space="preserve">    process_name            VARCHAR(256) NOT NULL,</w:t>
      </w:r>
      <w:r>
        <w:rPr>
          <w:rFonts w:ascii="Consolas" w:hAnsi="Consolas"/>
          <w:color w:val="333333"/>
          <w:sz w:val="18"/>
        </w:rPr>
        <w:br/>
        <w:t xml:space="preserve">    process_description     TEXT,</w:t>
      </w:r>
      <w:r>
        <w:rPr>
          <w:rFonts w:ascii="Consolas" w:hAnsi="Consolas"/>
          <w:color w:val="333333"/>
          <w:sz w:val="18"/>
        </w:rPr>
        <w:br/>
        <w:t xml:space="preserve">    category                VARCHAR(32) NOT NULL,</w:t>
      </w:r>
      <w:r>
        <w:rPr>
          <w:rFonts w:ascii="Consolas" w:hAnsi="Consolas"/>
          <w:color w:val="333333"/>
          <w:sz w:val="18"/>
        </w:rPr>
        <w:br/>
        <w:t xml:space="preserve">                            CONSTRAINT chk_bpd_category CHECK (category IN ('DATA_GOVERNANCE', 'ACCESS_CONTROL', 'QUALITY_MANAGEMENT', 'COMPLIANCE', 'INCIDENT_MANAGEMENT', 'CHANGE_MANAGEMENT', 'ONBOARDING', 'CUSTOM')),</w:t>
      </w:r>
      <w:r>
        <w:rPr>
          <w:rFonts w:ascii="Consolas" w:hAnsi="Consolas"/>
          <w:color w:val="333333"/>
          <w:sz w:val="18"/>
        </w:rPr>
        <w:br/>
        <w:t xml:space="preserve">    version                 INTEGER NOT NULL,</w:t>
      </w:r>
      <w:r>
        <w:rPr>
          <w:rFonts w:ascii="Consolas" w:hAnsi="Consolas"/>
          <w:color w:val="333333"/>
          <w:sz w:val="18"/>
        </w:rPr>
        <w:br/>
        <w:t xml:space="preserve">    version_tag             VARCHAR(32),</w:t>
      </w:r>
      <w:r>
        <w:rPr>
          <w:rFonts w:ascii="Consolas" w:hAnsi="Consolas"/>
          <w:color w:val="333333"/>
          <w:sz w:val="18"/>
        </w:rPr>
        <w:br/>
        <w:t xml:space="preserve">    bpmn_xml                TEXT NOT NULL,              -- Full BPMN 2.0 XML</w:t>
      </w:r>
      <w:r>
        <w:rPr>
          <w:rFonts w:ascii="Consolas" w:hAnsi="Consolas"/>
          <w:color w:val="333333"/>
          <w:sz w:val="18"/>
        </w:rPr>
        <w:br/>
        <w:t xml:space="preserve">    bpmn_diagram_svg        TEXT,                       -- Pre-rendered SVG</w:t>
      </w:r>
      <w:r>
        <w:rPr>
          <w:rFonts w:ascii="Consolas" w:hAnsi="Consolas"/>
          <w:color w:val="333333"/>
          <w:sz w:val="18"/>
        </w:rPr>
        <w:br/>
        <w:t xml:space="preserve">    form_definitions        JSONB,                      -- Form definitions for user </w:t>
      </w:r>
      <w:r>
        <w:rPr>
          <w:rFonts w:ascii="Consolas" w:hAnsi="Consolas"/>
          <w:color w:val="333333"/>
          <w:sz w:val="18"/>
        </w:rPr>
        <w:lastRenderedPageBreak/>
        <w:t>tasks</w:t>
      </w:r>
      <w:r>
        <w:rPr>
          <w:rFonts w:ascii="Consolas" w:hAnsi="Consolas"/>
          <w:color w:val="333333"/>
          <w:sz w:val="18"/>
        </w:rPr>
        <w:br/>
        <w:t xml:space="preserve">    status                  VARCHAR(16) NOT NULL DEFAULT 'DRAFT',</w:t>
      </w:r>
      <w:r>
        <w:rPr>
          <w:rFonts w:ascii="Consolas" w:hAnsi="Consolas"/>
          <w:color w:val="333333"/>
          <w:sz w:val="18"/>
        </w:rPr>
        <w:br/>
        <w:t xml:space="preserve">                            CONSTRAINT chk_bpd_status CHECK (status IN ('DRAFT', 'ACTIVE', 'DEPRECATED', 'SUSPENDED', 'ARCHIVED')),</w:t>
      </w:r>
      <w:r>
        <w:rPr>
          <w:rFonts w:ascii="Consolas" w:hAnsi="Consolas"/>
          <w:color w:val="333333"/>
          <w:sz w:val="18"/>
        </w:rPr>
        <w:br/>
        <w:t xml:space="preserve">    deployment_id           VARCHAR(64),</w:t>
      </w:r>
      <w:r>
        <w:rPr>
          <w:rFonts w:ascii="Consolas" w:hAnsi="Consolas"/>
          <w:color w:val="333333"/>
          <w:sz w:val="18"/>
        </w:rPr>
        <w:br/>
        <w:t xml:space="preserve">    tenant_id               VARCHAR(32) NOT NULL,</w:t>
      </w:r>
      <w:r>
        <w:rPr>
          <w:rFonts w:ascii="Consolas" w:hAnsi="Consolas"/>
          <w:color w:val="333333"/>
          <w:sz w:val="18"/>
        </w:rPr>
        <w:br/>
        <w:t xml:space="preserve">    created_by              VARCHAR(128) NOT NULL,</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activated_at            TIMESTAMPTZ,</w:t>
      </w:r>
      <w:r>
        <w:rPr>
          <w:rFonts w:ascii="Consolas" w:hAnsi="Consolas"/>
          <w:color w:val="333333"/>
          <w:sz w:val="18"/>
        </w:rPr>
        <w:br/>
        <w:t xml:space="preserve">    deprecated_at           TIMESTAMPTZ,</w:t>
      </w:r>
      <w:r>
        <w:rPr>
          <w:rFonts w:ascii="Consolas" w:hAnsi="Consolas"/>
          <w:color w:val="333333"/>
          <w:sz w:val="18"/>
        </w:rPr>
        <w:br/>
        <w:t xml:space="preserve">    deleted_at              TIMESTAMPTZ,</w:t>
      </w:r>
      <w:r>
        <w:rPr>
          <w:rFonts w:ascii="Consolas" w:hAnsi="Consolas"/>
          <w:color w:val="333333"/>
          <w:sz w:val="18"/>
        </w:rPr>
        <w:br/>
        <w:t xml:space="preserve">    CONSTRAINT uq_bpd_definition_id UNIQUE (process_definition_id),</w:t>
      </w:r>
      <w:r>
        <w:rPr>
          <w:rFonts w:ascii="Consolas" w:hAnsi="Consolas"/>
          <w:color w:val="333333"/>
          <w:sz w:val="18"/>
        </w:rPr>
        <w:br/>
        <w:t xml:space="preserve">    CONSTRAINT uq_bpd_key_version UNIQUE (process_key, version, tenant_id)</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idx_bpd_process_key ON bpm_process_definitions (process_key) WHERE deleted_at IS NULL;</w:t>
      </w:r>
      <w:r>
        <w:rPr>
          <w:rFonts w:ascii="Consolas" w:hAnsi="Consolas"/>
          <w:color w:val="333333"/>
          <w:sz w:val="18"/>
        </w:rPr>
        <w:br/>
        <w:t>CREATE INDEX idx_bpd_tenant ON bpm_process_definitions (tenant_id) WHERE deleted_at IS NULL;</w:t>
      </w:r>
      <w:r>
        <w:rPr>
          <w:rFonts w:ascii="Consolas" w:hAnsi="Consolas"/>
          <w:color w:val="333333"/>
          <w:sz w:val="18"/>
        </w:rPr>
        <w:br/>
        <w:t>CREATE INDEX idx_bpd_category ON bpm_process_definitions (category) WHERE deleted_at IS NULL;</w:t>
      </w:r>
      <w:r>
        <w:rPr>
          <w:rFonts w:ascii="Consolas" w:hAnsi="Consolas"/>
          <w:color w:val="333333"/>
          <w:sz w:val="18"/>
        </w:rPr>
        <w:br/>
        <w:t>CREATE INDEX idx_bpd_status ON bpm_process_definitions (status) WHERE deleted_at IS NULL;</w:t>
      </w:r>
      <w:r>
        <w:rPr>
          <w:rFonts w:ascii="Consolas" w:hAnsi="Consolas"/>
          <w:color w:val="333333"/>
          <w:sz w:val="18"/>
        </w:rPr>
        <w:br/>
      </w:r>
      <w:r>
        <w:rPr>
          <w:rFonts w:ascii="Consolas" w:hAnsi="Consolas"/>
          <w:color w:val="333333"/>
          <w:sz w:val="18"/>
        </w:rPr>
        <w:br/>
        <w:t>COMMENT ON TABLE bpm_process_definitions IS 'Deployed BPMN 2.0 process definitions with versioning';</w:t>
      </w:r>
    </w:p>
    <w:p w14:paraId="64FC7BC8" w14:textId="77777777" w:rsidR="00887B4C" w:rsidRDefault="00000000">
      <w:pPr>
        <w:pStyle w:val="Heading4"/>
      </w:pPr>
      <w:r>
        <w:rPr>
          <w:rFonts w:ascii="Calibri" w:hAnsi="Calibri"/>
        </w:rPr>
        <w:t>8.4.2 Process Instances Table</w:t>
      </w:r>
    </w:p>
    <w:p w14:paraId="452581A5"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bpm_process_instances</w:t>
      </w:r>
      <w:r>
        <w:rPr>
          <w:rFonts w:ascii="Consolas" w:hAnsi="Consolas"/>
          <w:color w:val="333333"/>
          <w:sz w:val="18"/>
        </w:rPr>
        <w:br/>
        <w:t>-- Running and historical process instances</w:t>
      </w:r>
      <w:r>
        <w:rPr>
          <w:rFonts w:ascii="Consolas" w:hAnsi="Consolas"/>
          <w:color w:val="333333"/>
          <w:sz w:val="18"/>
        </w:rPr>
        <w:br/>
        <w:t>-- Partitioned by month on start_time</w:t>
      </w:r>
      <w:r>
        <w:rPr>
          <w:rFonts w:ascii="Consolas" w:hAnsi="Consolas"/>
          <w:color w:val="333333"/>
          <w:sz w:val="18"/>
        </w:rPr>
        <w:br/>
        <w:t>-- ============================================================</w:t>
      </w:r>
      <w:r>
        <w:rPr>
          <w:rFonts w:ascii="Consolas" w:hAnsi="Consolas"/>
          <w:color w:val="333333"/>
          <w:sz w:val="18"/>
        </w:rPr>
        <w:br/>
        <w:t>CREATE TABLE bpm_process_instances (</w:t>
      </w:r>
      <w:r>
        <w:rPr>
          <w:rFonts w:ascii="Consolas" w:hAnsi="Consolas"/>
          <w:color w:val="333333"/>
          <w:sz w:val="18"/>
        </w:rPr>
        <w:br/>
        <w:t xml:space="preserve">    id                      UUID DEFAULT gen_random_uuid() PRIMARY KEY,</w:t>
      </w:r>
      <w:r>
        <w:rPr>
          <w:rFonts w:ascii="Consolas" w:hAnsi="Consolas"/>
          <w:color w:val="333333"/>
          <w:sz w:val="18"/>
        </w:rPr>
        <w:br/>
        <w:t xml:space="preserve">    process_instance_id     VARCHAR(64) NOT NULL,</w:t>
      </w:r>
      <w:r>
        <w:rPr>
          <w:rFonts w:ascii="Consolas" w:hAnsi="Consolas"/>
          <w:color w:val="333333"/>
          <w:sz w:val="18"/>
        </w:rPr>
        <w:br/>
        <w:t xml:space="preserve">    process_definition_id   VARCHAR(64) NOT NULL REFERENCES bpm_process_definitions(process_definition_id),</w:t>
      </w:r>
      <w:r>
        <w:rPr>
          <w:rFonts w:ascii="Consolas" w:hAnsi="Consolas"/>
          <w:color w:val="333333"/>
          <w:sz w:val="18"/>
        </w:rPr>
        <w:br/>
        <w:t xml:space="preserve">    process_key             VARCHAR(128) NOT NULL,</w:t>
      </w:r>
      <w:r>
        <w:rPr>
          <w:rFonts w:ascii="Consolas" w:hAnsi="Consolas"/>
          <w:color w:val="333333"/>
          <w:sz w:val="18"/>
        </w:rPr>
        <w:br/>
        <w:t xml:space="preserve">    business_key            VARCHAR(256),               -- External reference (e.g., DQ-2024-00123)</w:t>
      </w:r>
      <w:r>
        <w:rPr>
          <w:rFonts w:ascii="Consolas" w:hAnsi="Consolas"/>
          <w:color w:val="333333"/>
          <w:sz w:val="18"/>
        </w:rPr>
        <w:br/>
        <w:t xml:space="preserve">    tenant_id               VARCHAR(32) NOT NULL,</w:t>
      </w:r>
      <w:r>
        <w:rPr>
          <w:rFonts w:ascii="Consolas" w:hAnsi="Consolas"/>
          <w:color w:val="333333"/>
          <w:sz w:val="18"/>
        </w:rPr>
        <w:br/>
        <w:t xml:space="preserve">    started_by              VARCHAR(128) NOT NULL,</w:t>
      </w:r>
      <w:r>
        <w:rPr>
          <w:rFonts w:ascii="Consolas" w:hAnsi="Consolas"/>
          <w:color w:val="333333"/>
          <w:sz w:val="18"/>
        </w:rPr>
        <w:br/>
        <w:t xml:space="preserve">    status                  VARCHAR(16) NOT NULL DEFAULT 'ACTIVE',</w:t>
      </w:r>
      <w:r>
        <w:rPr>
          <w:rFonts w:ascii="Consolas" w:hAnsi="Consolas"/>
          <w:color w:val="333333"/>
          <w:sz w:val="18"/>
        </w:rPr>
        <w:br/>
        <w:t xml:space="preserve">                            CONSTRAINT chk_bpi_status CHECK (status IN ('ACTIVE', 'SUSPENDED', 'COMPLETED', 'CANCELLED', 'TERMINATED', 'ERROR')),</w:t>
      </w:r>
      <w:r>
        <w:rPr>
          <w:rFonts w:ascii="Consolas" w:hAnsi="Consolas"/>
          <w:color w:val="333333"/>
          <w:sz w:val="18"/>
        </w:rPr>
        <w:br/>
        <w:t xml:space="preserve">    variables               JSONB NOT NULL DEFAULT '{}',</w:t>
      </w:r>
      <w:r>
        <w:rPr>
          <w:rFonts w:ascii="Consolas" w:hAnsi="Consolas"/>
          <w:color w:val="333333"/>
          <w:sz w:val="18"/>
        </w:rPr>
        <w:br/>
        <w:t xml:space="preserve">    parent_process_instance_id VARCHAR(64),             -- For subprocesses</w:t>
      </w:r>
      <w:r>
        <w:rPr>
          <w:rFonts w:ascii="Consolas" w:hAnsi="Consolas"/>
          <w:color w:val="333333"/>
          <w:sz w:val="18"/>
        </w:rPr>
        <w:br/>
        <w:t xml:space="preserve">    root_process_instance_id   VARCHAR(64),</w:t>
      </w:r>
      <w:r>
        <w:rPr>
          <w:rFonts w:ascii="Consolas" w:hAnsi="Consolas"/>
          <w:color w:val="333333"/>
          <w:sz w:val="18"/>
        </w:rPr>
        <w:br/>
        <w:t xml:space="preserve">    call_depth              INTEGER DEFAULT 0,</w:t>
      </w:r>
      <w:r>
        <w:rPr>
          <w:rFonts w:ascii="Consolas" w:hAnsi="Consolas"/>
          <w:color w:val="333333"/>
          <w:sz w:val="18"/>
        </w:rPr>
        <w:br/>
        <w:t xml:space="preserve">    start_time              TIMESTAMPTZ NOT NULL DEFAULT now(),</w:t>
      </w:r>
      <w:r>
        <w:rPr>
          <w:rFonts w:ascii="Consolas" w:hAnsi="Consolas"/>
          <w:color w:val="333333"/>
          <w:sz w:val="18"/>
        </w:rPr>
        <w:br/>
        <w:t xml:space="preserve">    end_time                TIMESTAMPTZ,</w:t>
      </w:r>
      <w:r>
        <w:rPr>
          <w:rFonts w:ascii="Consolas" w:hAnsi="Consolas"/>
          <w:color w:val="333333"/>
          <w:sz w:val="18"/>
        </w:rPr>
        <w:br/>
        <w:t xml:space="preserve">    duration_ms             BIGINT,</w:t>
      </w:r>
      <w:r>
        <w:rPr>
          <w:rFonts w:ascii="Consolas" w:hAnsi="Consolas"/>
          <w:color w:val="333333"/>
          <w:sz w:val="18"/>
        </w:rPr>
        <w:br/>
        <w:t xml:space="preserve">    current_activity_id     VARCHAR(128),</w:t>
      </w:r>
      <w:r>
        <w:rPr>
          <w:rFonts w:ascii="Consolas" w:hAnsi="Consolas"/>
          <w:color w:val="333333"/>
          <w:sz w:val="18"/>
        </w:rPr>
        <w:br/>
        <w:t xml:space="preserve">    current_activity_name   VARCHAR(256),</w:t>
      </w:r>
      <w:r>
        <w:rPr>
          <w:rFonts w:ascii="Consolas" w:hAnsi="Consolas"/>
          <w:color w:val="333333"/>
          <w:sz w:val="18"/>
        </w:rPr>
        <w:br/>
        <w:t xml:space="preserve">    cancellation_reason     TEXT,</w:t>
      </w:r>
      <w:r>
        <w:rPr>
          <w:rFonts w:ascii="Consolas" w:hAnsi="Consolas"/>
          <w:color w:val="333333"/>
          <w:sz w:val="18"/>
        </w:rPr>
        <w:br/>
        <w:t xml:space="preserve">    deleted_at              TIMESTAMPTZ</w:t>
      </w:r>
      <w:r>
        <w:rPr>
          <w:rFonts w:ascii="Consolas" w:hAnsi="Consolas"/>
          <w:color w:val="333333"/>
          <w:sz w:val="18"/>
        </w:rPr>
        <w:br/>
        <w:t>) PARTITION BY RANGE (start_time);</w:t>
      </w:r>
      <w:r>
        <w:rPr>
          <w:rFonts w:ascii="Consolas" w:hAnsi="Consolas"/>
          <w:color w:val="333333"/>
          <w:sz w:val="18"/>
        </w:rPr>
        <w:br/>
      </w:r>
      <w:r>
        <w:rPr>
          <w:rFonts w:ascii="Consolas" w:hAnsi="Consolas"/>
          <w:color w:val="333333"/>
          <w:sz w:val="18"/>
        </w:rPr>
        <w:br/>
        <w:t>CREATE TABLE bpm_process_instances_2024_01 PARTITION OF bpm_process_instances</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lastRenderedPageBreak/>
        <w:br/>
        <w:t>CREATE INDEX idx_bpi_instance_id ON bpm_process_instances (process_instance_id);</w:t>
      </w:r>
      <w:r>
        <w:rPr>
          <w:rFonts w:ascii="Consolas" w:hAnsi="Consolas"/>
          <w:color w:val="333333"/>
          <w:sz w:val="18"/>
        </w:rPr>
        <w:br/>
        <w:t>CREATE UNIQUE INDEX idx_bpi_unique ON bpm_process_instances (process_instance_id);</w:t>
      </w:r>
      <w:r>
        <w:rPr>
          <w:rFonts w:ascii="Consolas" w:hAnsi="Consolas"/>
          <w:color w:val="333333"/>
          <w:sz w:val="18"/>
        </w:rPr>
        <w:br/>
        <w:t>CREATE INDEX idx_bpi_definition ON bpm_process_instances (process_definition_id);</w:t>
      </w:r>
      <w:r>
        <w:rPr>
          <w:rFonts w:ascii="Consolas" w:hAnsi="Consolas"/>
          <w:color w:val="333333"/>
          <w:sz w:val="18"/>
        </w:rPr>
        <w:br/>
        <w:t>CREATE INDEX idx_bpi_business_key ON bpm_process_instances (business_key);</w:t>
      </w:r>
      <w:r>
        <w:rPr>
          <w:rFonts w:ascii="Consolas" w:hAnsi="Consolas"/>
          <w:color w:val="333333"/>
          <w:sz w:val="18"/>
        </w:rPr>
        <w:br/>
        <w:t>CREATE INDEX idx_bpi_status ON bpm_process_instances (status);</w:t>
      </w:r>
      <w:r>
        <w:rPr>
          <w:rFonts w:ascii="Consolas" w:hAnsi="Consolas"/>
          <w:color w:val="333333"/>
          <w:sz w:val="18"/>
        </w:rPr>
        <w:br/>
        <w:t>CREATE INDEX idx_bpi_tenant ON bpm_process_instances (tenant_id);</w:t>
      </w:r>
      <w:r>
        <w:rPr>
          <w:rFonts w:ascii="Consolas" w:hAnsi="Consolas"/>
          <w:color w:val="333333"/>
          <w:sz w:val="18"/>
        </w:rPr>
        <w:br/>
        <w:t>CREATE INDEX idx_bpi_started_by ON bpm_process_instances (started_by);</w:t>
      </w:r>
      <w:r>
        <w:rPr>
          <w:rFonts w:ascii="Consolas" w:hAnsi="Consolas"/>
          <w:color w:val="333333"/>
          <w:sz w:val="18"/>
        </w:rPr>
        <w:br/>
        <w:t>CREATE INDEX idx_bpi_parent ON bpm_process_instances (parent_process_instance_id) WHERE parent_process_instance_id IS NOT NULL;</w:t>
      </w:r>
      <w:r>
        <w:rPr>
          <w:rFonts w:ascii="Consolas" w:hAnsi="Consolas"/>
          <w:color w:val="333333"/>
          <w:sz w:val="18"/>
        </w:rPr>
        <w:br/>
      </w:r>
      <w:r>
        <w:rPr>
          <w:rFonts w:ascii="Consolas" w:hAnsi="Consolas"/>
          <w:color w:val="333333"/>
          <w:sz w:val="18"/>
        </w:rPr>
        <w:br/>
        <w:t>COMMENT ON TABLE bpm_process_instances IS 'Process instance runtime state and execution history';</w:t>
      </w:r>
    </w:p>
    <w:p w14:paraId="4AEB768D" w14:textId="77777777" w:rsidR="00887B4C" w:rsidRDefault="00000000">
      <w:pPr>
        <w:pStyle w:val="Heading4"/>
      </w:pPr>
      <w:r>
        <w:rPr>
          <w:rFonts w:ascii="Calibri" w:hAnsi="Calibri"/>
        </w:rPr>
        <w:t>8.4.3 User Tasks Table</w:t>
      </w:r>
    </w:p>
    <w:p w14:paraId="462FD05F"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bpm_user_tasks</w:t>
      </w:r>
      <w:r>
        <w:rPr>
          <w:rFonts w:ascii="Consolas" w:hAnsi="Consolas"/>
          <w:color w:val="333333"/>
          <w:sz w:val="18"/>
        </w:rPr>
        <w:br/>
        <w:t>-- Human task assignments and lifecycle</w:t>
      </w:r>
      <w:r>
        <w:rPr>
          <w:rFonts w:ascii="Consolas" w:hAnsi="Consolas"/>
          <w:color w:val="333333"/>
          <w:sz w:val="18"/>
        </w:rPr>
        <w:br/>
        <w:t>-- Partitioned by month on created_at</w:t>
      </w:r>
      <w:r>
        <w:rPr>
          <w:rFonts w:ascii="Consolas" w:hAnsi="Consolas"/>
          <w:color w:val="333333"/>
          <w:sz w:val="18"/>
        </w:rPr>
        <w:br/>
        <w:t>-- ============================================================</w:t>
      </w:r>
      <w:r>
        <w:rPr>
          <w:rFonts w:ascii="Consolas" w:hAnsi="Consolas"/>
          <w:color w:val="333333"/>
          <w:sz w:val="18"/>
        </w:rPr>
        <w:br/>
        <w:t>CREATE TABLE bpm_user_tasks (</w:t>
      </w:r>
      <w:r>
        <w:rPr>
          <w:rFonts w:ascii="Consolas" w:hAnsi="Consolas"/>
          <w:color w:val="333333"/>
          <w:sz w:val="18"/>
        </w:rPr>
        <w:br/>
        <w:t xml:space="preserve">    id                      UUID DEFAULT gen_random_uuid() PRIMARY KEY,</w:t>
      </w:r>
      <w:r>
        <w:rPr>
          <w:rFonts w:ascii="Consolas" w:hAnsi="Consolas"/>
          <w:color w:val="333333"/>
          <w:sz w:val="18"/>
        </w:rPr>
        <w:br/>
        <w:t xml:space="preserve">    task_id                 VARCHAR(64) NOT NULL,</w:t>
      </w:r>
      <w:r>
        <w:rPr>
          <w:rFonts w:ascii="Consolas" w:hAnsi="Consolas"/>
          <w:color w:val="333333"/>
          <w:sz w:val="18"/>
        </w:rPr>
        <w:br/>
        <w:t xml:space="preserve">    task_name               VARCHAR(256) NOT NULL,</w:t>
      </w:r>
      <w:r>
        <w:rPr>
          <w:rFonts w:ascii="Consolas" w:hAnsi="Consolas"/>
          <w:color w:val="333333"/>
          <w:sz w:val="18"/>
        </w:rPr>
        <w:br/>
        <w:t xml:space="preserve">    task_type               VARCHAR(16) NOT NULL DEFAULT 'USER_TASK',</w:t>
      </w:r>
      <w:r>
        <w:rPr>
          <w:rFonts w:ascii="Consolas" w:hAnsi="Consolas"/>
          <w:color w:val="333333"/>
          <w:sz w:val="18"/>
        </w:rPr>
        <w:br/>
        <w:t xml:space="preserve">                            CONSTRAINT chk_but_type CHECK (task_type IN ('USER_TASK', 'APPROVAL_TASK', 'REVIEW_TASK', 'SIGNATURE_TASK')),</w:t>
      </w:r>
      <w:r>
        <w:rPr>
          <w:rFonts w:ascii="Consolas" w:hAnsi="Consolas"/>
          <w:color w:val="333333"/>
          <w:sz w:val="18"/>
        </w:rPr>
        <w:br/>
        <w:t xml:space="preserve">    process_instance_id     VARCHAR(64) NOT NULL,</w:t>
      </w:r>
      <w:r>
        <w:rPr>
          <w:rFonts w:ascii="Consolas" w:hAnsi="Consolas"/>
          <w:color w:val="333333"/>
          <w:sz w:val="18"/>
        </w:rPr>
        <w:br/>
        <w:t xml:space="preserve">    process_definition_id   VARCHAR(64) NOT NULL,</w:t>
      </w:r>
      <w:r>
        <w:rPr>
          <w:rFonts w:ascii="Consolas" w:hAnsi="Consolas"/>
          <w:color w:val="333333"/>
          <w:sz w:val="18"/>
        </w:rPr>
        <w:br/>
        <w:t xml:space="preserve">    process_key             VARCHAR(128) NOT NULL,</w:t>
      </w:r>
      <w:r>
        <w:rPr>
          <w:rFonts w:ascii="Consolas" w:hAnsi="Consolas"/>
          <w:color w:val="333333"/>
          <w:sz w:val="18"/>
        </w:rPr>
        <w:br/>
        <w:t xml:space="preserve">    business_key            VARCHAR(256),</w:t>
      </w:r>
      <w:r>
        <w:rPr>
          <w:rFonts w:ascii="Consolas" w:hAnsi="Consolas"/>
          <w:color w:val="333333"/>
          <w:sz w:val="18"/>
        </w:rPr>
        <w:br/>
        <w:t xml:space="preserve">    tenant_id               VARCHAR(32) NOT NULL,</w:t>
      </w:r>
      <w:r>
        <w:rPr>
          <w:rFonts w:ascii="Consolas" w:hAnsi="Consolas"/>
          <w:color w:val="333333"/>
          <w:sz w:val="18"/>
        </w:rPr>
        <w:br/>
        <w:t xml:space="preserve">    assignee                VARCHAR(128),               -- Direct assignee</w:t>
      </w:r>
      <w:r>
        <w:rPr>
          <w:rFonts w:ascii="Consolas" w:hAnsi="Consolas"/>
          <w:color w:val="333333"/>
          <w:sz w:val="18"/>
        </w:rPr>
        <w:br/>
        <w:t xml:space="preserve">    candidate_users         VARCHAR(128)[],             -- Pool of potential assignees</w:t>
      </w:r>
      <w:r>
        <w:rPr>
          <w:rFonts w:ascii="Consolas" w:hAnsi="Consolas"/>
          <w:color w:val="333333"/>
          <w:sz w:val="18"/>
        </w:rPr>
        <w:br/>
        <w:t xml:space="preserve">    candidate_groups        VARCHAR(128)[],             -- Group-based assignment</w:t>
      </w:r>
      <w:r>
        <w:rPr>
          <w:rFonts w:ascii="Consolas" w:hAnsi="Consolas"/>
          <w:color w:val="333333"/>
          <w:sz w:val="18"/>
        </w:rPr>
        <w:br/>
        <w:t xml:space="preserve">    owner                   VARCHAR(128),               -- Task owner (for delegation)</w:t>
      </w:r>
      <w:r>
        <w:rPr>
          <w:rFonts w:ascii="Consolas" w:hAnsi="Consolas"/>
          <w:color w:val="333333"/>
          <w:sz w:val="18"/>
        </w:rPr>
        <w:br/>
        <w:t xml:space="preserve">    delegated_to            VARCHAR(128),</w:t>
      </w:r>
      <w:r>
        <w:rPr>
          <w:rFonts w:ascii="Consolas" w:hAnsi="Consolas"/>
          <w:color w:val="333333"/>
          <w:sz w:val="18"/>
        </w:rPr>
        <w:br/>
        <w:t xml:space="preserve">    priority                VARCHAR(8) NOT NULL DEFAULT 'NORMAL',</w:t>
      </w:r>
      <w:r>
        <w:rPr>
          <w:rFonts w:ascii="Consolas" w:hAnsi="Consolas"/>
          <w:color w:val="333333"/>
          <w:sz w:val="18"/>
        </w:rPr>
        <w:br/>
        <w:t xml:space="preserve">                            CONSTRAINT chk_but_priority CHECK (priority IN ('LOW', 'NORMAL', 'HIGH', 'URGENT')),</w:t>
      </w:r>
      <w:r>
        <w:rPr>
          <w:rFonts w:ascii="Consolas" w:hAnsi="Consolas"/>
          <w:color w:val="333333"/>
          <w:sz w:val="18"/>
        </w:rPr>
        <w:br/>
        <w:t xml:space="preserve">    status                  VARCHAR(16) NOT NULL DEFAULT 'CREATED',</w:t>
      </w:r>
      <w:r>
        <w:rPr>
          <w:rFonts w:ascii="Consolas" w:hAnsi="Consolas"/>
          <w:color w:val="333333"/>
          <w:sz w:val="18"/>
        </w:rPr>
        <w:br/>
        <w:t xml:space="preserve">                            CONSTRAINT chk_but_status CHECK (status IN ('CREATED', 'ASSIGNED', 'DELEGATED', 'IN_PROGRESS', 'COMPLETED', 'CANCELLED', 'EXPIRED', 'ESCAPED')),</w:t>
      </w:r>
      <w:r>
        <w:rPr>
          <w:rFonts w:ascii="Consolas" w:hAnsi="Consolas"/>
          <w:color w:val="333333"/>
          <w:sz w:val="18"/>
        </w:rPr>
        <w:br/>
        <w:t xml:space="preserve">    form_schema             JSONB,                      -- Dynamic form schema</w:t>
      </w:r>
      <w:r>
        <w:rPr>
          <w:rFonts w:ascii="Consolas" w:hAnsi="Consolas"/>
          <w:color w:val="333333"/>
          <w:sz w:val="18"/>
        </w:rPr>
        <w:br/>
        <w:t xml:space="preserve">    form_data               JSONB,                      -- Submitted form data</w:t>
      </w:r>
      <w:r>
        <w:rPr>
          <w:rFonts w:ascii="Consolas" w:hAnsi="Consolas"/>
          <w:color w:val="333333"/>
          <w:sz w:val="18"/>
        </w:rPr>
        <w:br/>
        <w:t xml:space="preserve">    task_variables          JSONB NOT NULL DEFAULT '{}',</w:t>
      </w:r>
      <w:r>
        <w:rPr>
          <w:rFonts w:ascii="Consolas" w:hAnsi="Consolas"/>
          <w:color w:val="333333"/>
          <w:sz w:val="18"/>
        </w:rPr>
        <w:br/>
        <w:t xml:space="preserve">    due_date                TIMESTAMPTZ,</w:t>
      </w:r>
      <w:r>
        <w:rPr>
          <w:rFonts w:ascii="Consolas" w:hAnsi="Consolas"/>
          <w:color w:val="333333"/>
          <w:sz w:val="18"/>
        </w:rPr>
        <w:br/>
        <w:t xml:space="preserve">    follow_up_date          TIMESTAMPTZ,</w:t>
      </w:r>
      <w:r>
        <w:rPr>
          <w:rFonts w:ascii="Consolas" w:hAnsi="Consolas"/>
          <w:color w:val="333333"/>
          <w:sz w:val="18"/>
        </w:rPr>
        <w:br/>
        <w:t xml:space="preserve">    sla_definition_id       VARCHAR(64),</w:t>
      </w:r>
      <w:r>
        <w:rPr>
          <w:rFonts w:ascii="Consolas" w:hAnsi="Consolas"/>
          <w:color w:val="333333"/>
          <w:sz w:val="18"/>
        </w:rPr>
        <w:br/>
        <w:t xml:space="preserve">    sla_due_date            TIMESTAMPTZ,</w:t>
      </w:r>
      <w:r>
        <w:rPr>
          <w:rFonts w:ascii="Consolas" w:hAnsi="Consolas"/>
          <w:color w:val="333333"/>
          <w:sz w:val="18"/>
        </w:rPr>
        <w:br/>
        <w:t xml:space="preserve">    sla_status              VARCHAR(16) DEFAULT 'ON_TRACK',</w:t>
      </w:r>
      <w:r>
        <w:rPr>
          <w:rFonts w:ascii="Consolas" w:hAnsi="Consolas"/>
          <w:color w:val="333333"/>
          <w:sz w:val="18"/>
        </w:rPr>
        <w:br/>
        <w:t xml:space="preserve">                            CONSTRAINT chk_but_sla_status CHECK (sla_status IN ('ON_TRACK', 'AT_RISK', 'BREACHED', 'ESCALATED')),</w:t>
      </w:r>
      <w:r>
        <w:rPr>
          <w:rFonts w:ascii="Consolas" w:hAnsi="Consolas"/>
          <w:color w:val="333333"/>
          <w:sz w:val="18"/>
        </w:rPr>
        <w:br/>
        <w:t xml:space="preserve">    escalation_level        INTEGER DEFAULT 0,</w:t>
      </w:r>
      <w:r>
        <w:rPr>
          <w:rFonts w:ascii="Consolas" w:hAnsi="Consolas"/>
          <w:color w:val="333333"/>
          <w:sz w:val="18"/>
        </w:rPr>
        <w:br/>
        <w:t xml:space="preserve">    completion_action       VARCHAR(32),                -- Action that completed the task</w:t>
      </w:r>
      <w:r>
        <w:rPr>
          <w:rFonts w:ascii="Consolas" w:hAnsi="Consolas"/>
          <w:color w:val="333333"/>
          <w:sz w:val="18"/>
        </w:rPr>
        <w:br/>
        <w:t xml:space="preserve">    completion_comment      TEXT,</w:t>
      </w:r>
      <w:r>
        <w:rPr>
          <w:rFonts w:ascii="Consolas" w:hAnsi="Consolas"/>
          <w:color w:val="333333"/>
          <w:sz w:val="18"/>
        </w:rPr>
        <w:br/>
        <w:t xml:space="preserve">    created_at              TIMESTAMPTZ NOT NULL DEFAULT now(),</w:t>
      </w:r>
      <w:r>
        <w:rPr>
          <w:rFonts w:ascii="Consolas" w:hAnsi="Consolas"/>
          <w:color w:val="333333"/>
          <w:sz w:val="18"/>
        </w:rPr>
        <w:br/>
        <w:t xml:space="preserve">    assigned_at             TIMESTAMPTZ,</w:t>
      </w:r>
      <w:r>
        <w:rPr>
          <w:rFonts w:ascii="Consolas" w:hAnsi="Consolas"/>
          <w:color w:val="333333"/>
          <w:sz w:val="18"/>
        </w:rPr>
        <w:br/>
      </w:r>
      <w:r>
        <w:rPr>
          <w:rFonts w:ascii="Consolas" w:hAnsi="Consolas"/>
          <w:color w:val="333333"/>
          <w:sz w:val="18"/>
        </w:rPr>
        <w:lastRenderedPageBreak/>
        <w:t xml:space="preserve">    claimed_at              TIMESTAMPTZ,</w:t>
      </w:r>
      <w:r>
        <w:rPr>
          <w:rFonts w:ascii="Consolas" w:hAnsi="Consolas"/>
          <w:color w:val="333333"/>
          <w:sz w:val="18"/>
        </w:rPr>
        <w:br/>
        <w:t xml:space="preserve">    completed_at            TIMESTAMPTZ,</w:t>
      </w:r>
      <w:r>
        <w:rPr>
          <w:rFonts w:ascii="Consolas" w:hAnsi="Consolas"/>
          <w:color w:val="333333"/>
          <w:sz w:val="18"/>
        </w:rPr>
        <w:br/>
        <w:t xml:space="preserve">    cancelled_at            TIMESTAMPTZ,</w:t>
      </w:r>
      <w:r>
        <w:rPr>
          <w:rFonts w:ascii="Consolas" w:hAnsi="Consolas"/>
          <w:color w:val="333333"/>
          <w:sz w:val="18"/>
        </w:rPr>
        <w:br/>
        <w:t xml:space="preserve">    duration_ms             BIGINT,</w:t>
      </w:r>
      <w:r>
        <w:rPr>
          <w:rFonts w:ascii="Consolas" w:hAnsi="Consolas"/>
          <w:color w:val="333333"/>
          <w:sz w:val="18"/>
        </w:rPr>
        <w:br/>
        <w:t xml:space="preserve">    deleted_at              TIMESTAMPTZ</w:t>
      </w:r>
      <w:r>
        <w:rPr>
          <w:rFonts w:ascii="Consolas" w:hAnsi="Consolas"/>
          <w:color w:val="333333"/>
          <w:sz w:val="18"/>
        </w:rPr>
        <w:br/>
        <w:t>) PARTITION BY RANGE (created_at);</w:t>
      </w:r>
      <w:r>
        <w:rPr>
          <w:rFonts w:ascii="Consolas" w:hAnsi="Consolas"/>
          <w:color w:val="333333"/>
          <w:sz w:val="18"/>
        </w:rPr>
        <w:br/>
      </w:r>
      <w:r>
        <w:rPr>
          <w:rFonts w:ascii="Consolas" w:hAnsi="Consolas"/>
          <w:color w:val="333333"/>
          <w:sz w:val="18"/>
        </w:rPr>
        <w:br/>
        <w:t>CREATE TABLE bpm_user_tasks_2024_01 PARTITION OF bpm_user_tasks</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br/>
        <w:t>CREATE INDEX idx_but_task_id ON bpm_user_tasks (task_id);</w:t>
      </w:r>
      <w:r>
        <w:rPr>
          <w:rFonts w:ascii="Consolas" w:hAnsi="Consolas"/>
          <w:color w:val="333333"/>
          <w:sz w:val="18"/>
        </w:rPr>
        <w:br/>
        <w:t>CREATE UNIQUE INDEX idx_but_unique ON bpm_user_tasks (task_id);</w:t>
      </w:r>
      <w:r>
        <w:rPr>
          <w:rFonts w:ascii="Consolas" w:hAnsi="Consolas"/>
          <w:color w:val="333333"/>
          <w:sz w:val="18"/>
        </w:rPr>
        <w:br/>
        <w:t>CREATE INDEX idx_but_assignee ON bpm_user_tasks (assignee) WHERE status NOT IN ('COMPLETED', 'CANCELLED');</w:t>
      </w:r>
      <w:r>
        <w:rPr>
          <w:rFonts w:ascii="Consolas" w:hAnsi="Consolas"/>
          <w:color w:val="333333"/>
          <w:sz w:val="18"/>
        </w:rPr>
        <w:br/>
        <w:t>CREATE INDEX idx_but_process ON bpm_user_tasks (process_instance_id);</w:t>
      </w:r>
      <w:r>
        <w:rPr>
          <w:rFonts w:ascii="Consolas" w:hAnsi="Consolas"/>
          <w:color w:val="333333"/>
          <w:sz w:val="18"/>
        </w:rPr>
        <w:br/>
        <w:t>CREATE INDEX idx_but_status ON bpm_user_tasks (status);</w:t>
      </w:r>
      <w:r>
        <w:rPr>
          <w:rFonts w:ascii="Consolas" w:hAnsi="Consolas"/>
          <w:color w:val="333333"/>
          <w:sz w:val="18"/>
        </w:rPr>
        <w:br/>
        <w:t>CREATE INDEX idx_but_tenant ON bpm_user_tasks (tenant_id);</w:t>
      </w:r>
      <w:r>
        <w:rPr>
          <w:rFonts w:ascii="Consolas" w:hAnsi="Consolas"/>
          <w:color w:val="333333"/>
          <w:sz w:val="18"/>
        </w:rPr>
        <w:br/>
        <w:t>CREATE INDEX idx_but_due_date ON bpm_user_tasks (due_date) WHERE status NOT IN ('COMPLETED', 'CANCELLED');</w:t>
      </w:r>
      <w:r>
        <w:rPr>
          <w:rFonts w:ascii="Consolas" w:hAnsi="Consolas"/>
          <w:color w:val="333333"/>
          <w:sz w:val="18"/>
        </w:rPr>
        <w:br/>
        <w:t>CREATE INDEX idx_but_sla ON bpm_user_tasks (sla_status) WHERE sla_status IN ('AT_RISK', 'BREACHED');</w:t>
      </w:r>
      <w:r>
        <w:rPr>
          <w:rFonts w:ascii="Consolas" w:hAnsi="Consolas"/>
          <w:color w:val="333333"/>
          <w:sz w:val="18"/>
        </w:rPr>
        <w:br/>
        <w:t>CREATE INDEX idx_but_created ON bpm_user_tasks (created_at DESC);</w:t>
      </w:r>
      <w:r>
        <w:rPr>
          <w:rFonts w:ascii="Consolas" w:hAnsi="Consolas"/>
          <w:color w:val="333333"/>
          <w:sz w:val="18"/>
        </w:rPr>
        <w:br/>
      </w:r>
      <w:r>
        <w:rPr>
          <w:rFonts w:ascii="Consolas" w:hAnsi="Consolas"/>
          <w:color w:val="333333"/>
          <w:sz w:val="18"/>
        </w:rPr>
        <w:br/>
        <w:t>COMMENT ON TABLE bpm_user_tasks IS 'Human task lifecycle management with SLA tracking and escalation';</w:t>
      </w:r>
    </w:p>
    <w:p w14:paraId="33599B7D" w14:textId="77777777" w:rsidR="00887B4C" w:rsidRDefault="00000000">
      <w:pPr>
        <w:pStyle w:val="Heading4"/>
      </w:pPr>
      <w:r>
        <w:rPr>
          <w:rFonts w:ascii="Calibri" w:hAnsi="Calibri"/>
        </w:rPr>
        <w:t>8.4.4 Task Comments Table</w:t>
      </w:r>
    </w:p>
    <w:p w14:paraId="0FAECF1F"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bpm_task_comments</w:t>
      </w:r>
      <w:r>
        <w:rPr>
          <w:rFonts w:ascii="Consolas" w:hAnsi="Consolas"/>
          <w:color w:val="333333"/>
          <w:sz w:val="18"/>
        </w:rPr>
        <w:br/>
        <w:t>-- Comments and discussion on user tasks</w:t>
      </w:r>
      <w:r>
        <w:rPr>
          <w:rFonts w:ascii="Consolas" w:hAnsi="Consolas"/>
          <w:color w:val="333333"/>
          <w:sz w:val="18"/>
        </w:rPr>
        <w:br/>
        <w:t>-- ============================================================</w:t>
      </w:r>
      <w:r>
        <w:rPr>
          <w:rFonts w:ascii="Consolas" w:hAnsi="Consolas"/>
          <w:color w:val="333333"/>
          <w:sz w:val="18"/>
        </w:rPr>
        <w:br/>
        <w:t>CREATE TABLE bpm_task_comments (</w:t>
      </w:r>
      <w:r>
        <w:rPr>
          <w:rFonts w:ascii="Consolas" w:hAnsi="Consolas"/>
          <w:color w:val="333333"/>
          <w:sz w:val="18"/>
        </w:rPr>
        <w:br/>
        <w:t xml:space="preserve">    id                      UUID DEFAULT gen_random_uuid() PRIMARY KEY,</w:t>
      </w:r>
      <w:r>
        <w:rPr>
          <w:rFonts w:ascii="Consolas" w:hAnsi="Consolas"/>
          <w:color w:val="333333"/>
          <w:sz w:val="18"/>
        </w:rPr>
        <w:br/>
        <w:t xml:space="preserve">    task_id                 VARCHAR(64) NOT NULL,</w:t>
      </w:r>
      <w:r>
        <w:rPr>
          <w:rFonts w:ascii="Consolas" w:hAnsi="Consolas"/>
          <w:color w:val="333333"/>
          <w:sz w:val="18"/>
        </w:rPr>
        <w:br/>
        <w:t xml:space="preserve">    process_instance_id     VARCHAR(64) NOT NULL,</w:t>
      </w:r>
      <w:r>
        <w:rPr>
          <w:rFonts w:ascii="Consolas" w:hAnsi="Consolas"/>
          <w:color w:val="333333"/>
          <w:sz w:val="18"/>
        </w:rPr>
        <w:br/>
        <w:t xml:space="preserve">    author_id               VARCHAR(128) NOT NULL,</w:t>
      </w:r>
      <w:r>
        <w:rPr>
          <w:rFonts w:ascii="Consolas" w:hAnsi="Consolas"/>
          <w:color w:val="333333"/>
          <w:sz w:val="18"/>
        </w:rPr>
        <w:br/>
        <w:t xml:space="preserve">    author_name             VARCHAR(256) NOT NULL,</w:t>
      </w:r>
      <w:r>
        <w:rPr>
          <w:rFonts w:ascii="Consolas" w:hAnsi="Consolas"/>
          <w:color w:val="333333"/>
          <w:sz w:val="18"/>
        </w:rPr>
        <w:br/>
        <w:t xml:space="preserve">    comment_text            TEXT NOT NULL,</w:t>
      </w:r>
      <w:r>
        <w:rPr>
          <w:rFonts w:ascii="Consolas" w:hAnsi="Consolas"/>
          <w:color w:val="333333"/>
          <w:sz w:val="18"/>
        </w:rPr>
        <w:br/>
        <w:t xml:space="preserve">    comment_type            VARCHAR(16) NOT NULL DEFAULT 'COMMENT',</w:t>
      </w:r>
      <w:r>
        <w:rPr>
          <w:rFonts w:ascii="Consolas" w:hAnsi="Consolas"/>
          <w:color w:val="333333"/>
          <w:sz w:val="18"/>
        </w:rPr>
        <w:br/>
        <w:t xml:space="preserve">                            CONSTRAINT chk_btc_type CHECK (comment_type IN ('COMMENT', 'SYSTEM_NOTE', 'ESCALATION_NOTE', 'AUDIT_NOTE')),</w:t>
      </w:r>
      <w:r>
        <w:rPr>
          <w:rFonts w:ascii="Consolas" w:hAnsi="Consolas"/>
          <w:color w:val="333333"/>
          <w:sz w:val="18"/>
        </w:rPr>
        <w:br/>
        <w:t xml:space="preserve">    mentioned_users         VARCHAR(128)[],</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w:t>
      </w:r>
      <w:r>
        <w:rPr>
          <w:rFonts w:ascii="Consolas" w:hAnsi="Consolas"/>
          <w:color w:val="333333"/>
          <w:sz w:val="18"/>
        </w:rPr>
        <w:br/>
        <w:t xml:space="preserve">    deleted_at              TIMESTAMPTZ</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idx_btc_task ON bpm_task_comments (task_id) WHERE deleted_at IS NULL;</w:t>
      </w:r>
      <w:r>
        <w:rPr>
          <w:rFonts w:ascii="Consolas" w:hAnsi="Consolas"/>
          <w:color w:val="333333"/>
          <w:sz w:val="18"/>
        </w:rPr>
        <w:br/>
        <w:t>CREATE INDEX idx_btc_process ON bpm_task_comments (process_instance_id) WHERE deleted_at IS NULL;</w:t>
      </w:r>
      <w:r>
        <w:rPr>
          <w:rFonts w:ascii="Consolas" w:hAnsi="Consolas"/>
          <w:color w:val="333333"/>
          <w:sz w:val="18"/>
        </w:rPr>
        <w:br/>
        <w:t>CREATE INDEX idx_btc_created ON bpm_task_comments (created_at DESC);</w:t>
      </w:r>
      <w:r>
        <w:rPr>
          <w:rFonts w:ascii="Consolas" w:hAnsi="Consolas"/>
          <w:color w:val="333333"/>
          <w:sz w:val="18"/>
        </w:rPr>
        <w:br/>
      </w:r>
      <w:r>
        <w:rPr>
          <w:rFonts w:ascii="Consolas" w:hAnsi="Consolas"/>
          <w:color w:val="333333"/>
          <w:sz w:val="18"/>
        </w:rPr>
        <w:br/>
        <w:t>COMMENT ON TABLE bpm_task_comments IS 'Comments and notes on BPM user tasks';</w:t>
      </w:r>
    </w:p>
    <w:p w14:paraId="404CA164" w14:textId="77777777" w:rsidR="00887B4C" w:rsidRDefault="00000000">
      <w:pPr>
        <w:pStyle w:val="Heading4"/>
      </w:pPr>
      <w:r>
        <w:rPr>
          <w:rFonts w:ascii="Calibri" w:hAnsi="Calibri"/>
        </w:rPr>
        <w:t>8.4.5 Task Attachments Table</w:t>
      </w:r>
    </w:p>
    <w:p w14:paraId="56D85DF5"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bpm_task_attachments</w:t>
      </w:r>
      <w:r>
        <w:rPr>
          <w:rFonts w:ascii="Consolas" w:hAnsi="Consolas"/>
          <w:color w:val="333333"/>
          <w:sz w:val="18"/>
        </w:rPr>
        <w:br/>
        <w:t>-- File attachments on user tasks</w:t>
      </w:r>
      <w:r>
        <w:rPr>
          <w:rFonts w:ascii="Consolas" w:hAnsi="Consolas"/>
          <w:color w:val="333333"/>
          <w:sz w:val="18"/>
        </w:rPr>
        <w:br/>
        <w:t>-- ============================================================</w:t>
      </w:r>
      <w:r>
        <w:rPr>
          <w:rFonts w:ascii="Consolas" w:hAnsi="Consolas"/>
          <w:color w:val="333333"/>
          <w:sz w:val="18"/>
        </w:rPr>
        <w:br/>
        <w:t>CREATE TABLE bpm_task_attachments (</w:t>
      </w:r>
      <w:r>
        <w:rPr>
          <w:rFonts w:ascii="Consolas" w:hAnsi="Consolas"/>
          <w:color w:val="333333"/>
          <w:sz w:val="18"/>
        </w:rPr>
        <w:br/>
        <w:t xml:space="preserve">    id                      UUID DEFAULT gen_random_uuid() PRIMARY KEY,</w:t>
      </w:r>
      <w:r>
        <w:rPr>
          <w:rFonts w:ascii="Consolas" w:hAnsi="Consolas"/>
          <w:color w:val="333333"/>
          <w:sz w:val="18"/>
        </w:rPr>
        <w:br/>
      </w:r>
      <w:r>
        <w:rPr>
          <w:rFonts w:ascii="Consolas" w:hAnsi="Consolas"/>
          <w:color w:val="333333"/>
          <w:sz w:val="18"/>
        </w:rPr>
        <w:lastRenderedPageBreak/>
        <w:t xml:space="preserve">    attachment_id           VARCHAR(64) NOT NULL,</w:t>
      </w:r>
      <w:r>
        <w:rPr>
          <w:rFonts w:ascii="Consolas" w:hAnsi="Consolas"/>
          <w:color w:val="333333"/>
          <w:sz w:val="18"/>
        </w:rPr>
        <w:br/>
        <w:t xml:space="preserve">    task_id                 VARCHAR(64) NOT NULL,</w:t>
      </w:r>
      <w:r>
        <w:rPr>
          <w:rFonts w:ascii="Consolas" w:hAnsi="Consolas"/>
          <w:color w:val="333333"/>
          <w:sz w:val="18"/>
        </w:rPr>
        <w:br/>
        <w:t xml:space="preserve">    process_instance_id     VARCHAR(64) NOT NULL,</w:t>
      </w:r>
      <w:r>
        <w:rPr>
          <w:rFonts w:ascii="Consolas" w:hAnsi="Consolas"/>
          <w:color w:val="333333"/>
          <w:sz w:val="18"/>
        </w:rPr>
        <w:br/>
        <w:t xml:space="preserve">    uploaded_by             VARCHAR(128) NOT NULL,</w:t>
      </w:r>
      <w:r>
        <w:rPr>
          <w:rFonts w:ascii="Consolas" w:hAnsi="Consolas"/>
          <w:color w:val="333333"/>
          <w:sz w:val="18"/>
        </w:rPr>
        <w:br/>
        <w:t xml:space="preserve">    file_name               VARCHAR(256) NOT NULL,</w:t>
      </w:r>
      <w:r>
        <w:rPr>
          <w:rFonts w:ascii="Consolas" w:hAnsi="Consolas"/>
          <w:color w:val="333333"/>
          <w:sz w:val="18"/>
        </w:rPr>
        <w:br/>
        <w:t xml:space="preserve">    file_type               VARCHAR(128) NOT NULL,</w:t>
      </w:r>
      <w:r>
        <w:rPr>
          <w:rFonts w:ascii="Consolas" w:hAnsi="Consolas"/>
          <w:color w:val="333333"/>
          <w:sz w:val="18"/>
        </w:rPr>
        <w:br/>
        <w:t xml:space="preserve">    file_size_bytes         BIGINT NOT NULL,</w:t>
      </w:r>
      <w:r>
        <w:rPr>
          <w:rFonts w:ascii="Consolas" w:hAnsi="Consolas"/>
          <w:color w:val="333333"/>
          <w:sz w:val="18"/>
        </w:rPr>
        <w:br/>
        <w:t xml:space="preserve">    storage_path            VARCHAR(1024) NOT NULL,     -- S3/MinIO path</w:t>
      </w:r>
      <w:r>
        <w:rPr>
          <w:rFonts w:ascii="Consolas" w:hAnsi="Consolas"/>
          <w:color w:val="333333"/>
          <w:sz w:val="18"/>
        </w:rPr>
        <w:br/>
        <w:t xml:space="preserve">    checksum_sha256         VARCHAR(64) NOT NULL,       -- Integrity check</w:t>
      </w:r>
      <w:r>
        <w:rPr>
          <w:rFonts w:ascii="Consolas" w:hAnsi="Consolas"/>
          <w:color w:val="333333"/>
          <w:sz w:val="18"/>
        </w:rPr>
        <w:br/>
        <w:t xml:space="preserve">    description             TEXT,</w:t>
      </w:r>
      <w:r>
        <w:rPr>
          <w:rFonts w:ascii="Consolas" w:hAnsi="Consolas"/>
          <w:color w:val="333333"/>
          <w:sz w:val="18"/>
        </w:rPr>
        <w:br/>
        <w:t xml:space="preserve">    created_at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uq_bta_attachment_id UNIQUE (attachment_id)</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idx_bta_task ON bpm_task_attachments (task_id) WHERE deleted_at IS NULL;</w:t>
      </w:r>
      <w:r>
        <w:rPr>
          <w:rFonts w:ascii="Consolas" w:hAnsi="Consolas"/>
          <w:color w:val="333333"/>
          <w:sz w:val="18"/>
        </w:rPr>
        <w:br/>
        <w:t>CREATE INDEX idx_bta_process ON bpm_task_attachments (process_instance_id) WHERE deleted_at IS NULL;</w:t>
      </w:r>
      <w:r>
        <w:rPr>
          <w:rFonts w:ascii="Consolas" w:hAnsi="Consolas"/>
          <w:color w:val="333333"/>
          <w:sz w:val="18"/>
        </w:rPr>
        <w:br/>
      </w:r>
      <w:r>
        <w:rPr>
          <w:rFonts w:ascii="Consolas" w:hAnsi="Consolas"/>
          <w:color w:val="333333"/>
          <w:sz w:val="18"/>
        </w:rPr>
        <w:br/>
        <w:t>COMMENT ON TABLE bpm_task_attachments IS 'File attachments on BPM tasks with checksum verification';</w:t>
      </w:r>
    </w:p>
    <w:p w14:paraId="459957AC" w14:textId="77777777" w:rsidR="00887B4C" w:rsidRDefault="00000000">
      <w:pPr>
        <w:pStyle w:val="Heading4"/>
      </w:pPr>
      <w:r>
        <w:rPr>
          <w:rFonts w:ascii="Calibri" w:hAnsi="Calibri"/>
        </w:rPr>
        <w:t>8.4.6 SLA Definitions Table</w:t>
      </w:r>
    </w:p>
    <w:p w14:paraId="26C528E5"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bpm_sla_definitions</w:t>
      </w:r>
      <w:r>
        <w:rPr>
          <w:rFonts w:ascii="Consolas" w:hAnsi="Consolas"/>
          <w:color w:val="333333"/>
          <w:sz w:val="18"/>
        </w:rPr>
        <w:br/>
        <w:t>-- SLA configuration for process steps and tasks</w:t>
      </w:r>
      <w:r>
        <w:rPr>
          <w:rFonts w:ascii="Consolas" w:hAnsi="Consolas"/>
          <w:color w:val="333333"/>
          <w:sz w:val="18"/>
        </w:rPr>
        <w:br/>
        <w:t>-- ============================================================</w:t>
      </w:r>
      <w:r>
        <w:rPr>
          <w:rFonts w:ascii="Consolas" w:hAnsi="Consolas"/>
          <w:color w:val="333333"/>
          <w:sz w:val="18"/>
        </w:rPr>
        <w:br/>
        <w:t>CREATE TABLE bpm_sla_definitions (</w:t>
      </w:r>
      <w:r>
        <w:rPr>
          <w:rFonts w:ascii="Consolas" w:hAnsi="Consolas"/>
          <w:color w:val="333333"/>
          <w:sz w:val="18"/>
        </w:rPr>
        <w:br/>
        <w:t xml:space="preserve">    id                      UUID DEFAULT gen_random_uuid() PRIMARY KEY,</w:t>
      </w:r>
      <w:r>
        <w:rPr>
          <w:rFonts w:ascii="Consolas" w:hAnsi="Consolas"/>
          <w:color w:val="333333"/>
          <w:sz w:val="18"/>
        </w:rPr>
        <w:br/>
        <w:t xml:space="preserve">    sla_definition_id       VARCHAR(64) NOT NULL,</w:t>
      </w:r>
      <w:r>
        <w:rPr>
          <w:rFonts w:ascii="Consolas" w:hAnsi="Consolas"/>
          <w:color w:val="333333"/>
          <w:sz w:val="18"/>
        </w:rPr>
        <w:br/>
        <w:t xml:space="preserve">    sla_name                VARCHAR(256) NOT NULL,</w:t>
      </w:r>
      <w:r>
        <w:rPr>
          <w:rFonts w:ascii="Consolas" w:hAnsi="Consolas"/>
          <w:color w:val="333333"/>
          <w:sz w:val="18"/>
        </w:rPr>
        <w:br/>
        <w:t xml:space="preserve">    sla_description         TEXT,</w:t>
      </w:r>
      <w:r>
        <w:rPr>
          <w:rFonts w:ascii="Consolas" w:hAnsi="Consolas"/>
          <w:color w:val="333333"/>
          <w:sz w:val="18"/>
        </w:rPr>
        <w:br/>
        <w:t xml:space="preserve">    process_definition_id   VARCHAR(64) NOT NULL,</w:t>
      </w:r>
      <w:r>
        <w:rPr>
          <w:rFonts w:ascii="Consolas" w:hAnsi="Consolas"/>
          <w:color w:val="333333"/>
          <w:sz w:val="18"/>
        </w:rPr>
        <w:br/>
        <w:t xml:space="preserve">    process_key             VARCHAR(128) NOT NULL,</w:t>
      </w:r>
      <w:r>
        <w:rPr>
          <w:rFonts w:ascii="Consolas" w:hAnsi="Consolas"/>
          <w:color w:val="333333"/>
          <w:sz w:val="18"/>
        </w:rPr>
        <w:br/>
        <w:t xml:space="preserve">    applies_to              VARCHAR(16) NOT NULL,</w:t>
      </w:r>
      <w:r>
        <w:rPr>
          <w:rFonts w:ascii="Consolas" w:hAnsi="Consolas"/>
          <w:color w:val="333333"/>
          <w:sz w:val="18"/>
        </w:rPr>
        <w:br/>
        <w:t xml:space="preserve">                            CONSTRAINT chk_bsd_applies CHECK (applies_to IN ('PROCESS', 'TASK_TYPE', 'SPECIFIC_TASK', 'STAGE')),</w:t>
      </w:r>
      <w:r>
        <w:rPr>
          <w:rFonts w:ascii="Consolas" w:hAnsi="Consolas"/>
          <w:color w:val="333333"/>
          <w:sz w:val="18"/>
        </w:rPr>
        <w:br/>
        <w:t xml:space="preserve">    target_id               VARCHAR(128) NOT NULL,      -- Task definition ID or stage ID</w:t>
      </w:r>
      <w:r>
        <w:rPr>
          <w:rFonts w:ascii="Consolas" w:hAnsi="Consolas"/>
          <w:color w:val="333333"/>
          <w:sz w:val="18"/>
        </w:rPr>
        <w:br/>
        <w:t xml:space="preserve">    sla_hours               INTEGER NOT NULL,</w:t>
      </w:r>
      <w:r>
        <w:rPr>
          <w:rFonts w:ascii="Consolas" w:hAnsi="Consolas"/>
          <w:color w:val="333333"/>
          <w:sz w:val="18"/>
        </w:rPr>
        <w:br/>
        <w:t xml:space="preserve">    warning_threshold_percent INTEGER NOT NULL DEFAULT 75,</w:t>
      </w:r>
      <w:r>
        <w:rPr>
          <w:rFonts w:ascii="Consolas" w:hAnsi="Consolas"/>
          <w:color w:val="333333"/>
          <w:sz w:val="18"/>
        </w:rPr>
        <w:br/>
        <w:t xml:space="preserve">                            CONSTRAINT chk_bsd_warning CHECK (warning_threshold_percent &gt; 0 AND warning_threshold_percent &lt;= 100),</w:t>
      </w:r>
      <w:r>
        <w:rPr>
          <w:rFonts w:ascii="Consolas" w:hAnsi="Consolas"/>
          <w:color w:val="333333"/>
          <w:sz w:val="18"/>
        </w:rPr>
        <w:br/>
        <w:t xml:space="preserve">    business_hours_only     BOOLEAN DEFAULT TRUE,       -- Only count business hours</w:t>
      </w:r>
      <w:r>
        <w:rPr>
          <w:rFonts w:ascii="Consolas" w:hAnsi="Consolas"/>
          <w:color w:val="333333"/>
          <w:sz w:val="18"/>
        </w:rPr>
        <w:br/>
        <w:t xml:space="preserve">    business_calendar_id    VARCHAR(64),                -- Reference to business calendar</w:t>
      </w:r>
      <w:r>
        <w:rPr>
          <w:rFonts w:ascii="Consolas" w:hAnsi="Consolas"/>
          <w:color w:val="333333"/>
          <w:sz w:val="18"/>
        </w:rPr>
        <w:br/>
        <w:t xml:space="preserve">    escalation_levels       JSONB NOT NULL,             -- Escalation configuration</w:t>
      </w:r>
      <w:r>
        <w:rPr>
          <w:rFonts w:ascii="Consolas" w:hAnsi="Consolas"/>
          <w:color w:val="333333"/>
          <w:sz w:val="18"/>
        </w:rPr>
        <w:br/>
        <w:t xml:space="preserve">    active                  BOOLEAN NOT NULL DEFAULT TRUE,</w:t>
      </w:r>
      <w:r>
        <w:rPr>
          <w:rFonts w:ascii="Consolas" w:hAnsi="Consolas"/>
          <w:color w:val="333333"/>
          <w:sz w:val="18"/>
        </w:rPr>
        <w:br/>
        <w:t xml:space="preserve">    tenant_id               VARCHAR(32) NOT NULL,</w:t>
      </w:r>
      <w:r>
        <w:rPr>
          <w:rFonts w:ascii="Consolas" w:hAnsi="Consolas"/>
          <w:color w:val="333333"/>
          <w:sz w:val="18"/>
        </w:rPr>
        <w:br/>
        <w:t xml:space="preserve">    created_by              VARCHAR(128) NOT NULL,</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uq_bsd_id UNIQUE (sla_definition_id)</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idx_bsd_process ON bpm_sla_definitions (process_definition_id) WHERE deleted_at IS NULL AND active = TRUE;</w:t>
      </w:r>
      <w:r>
        <w:rPr>
          <w:rFonts w:ascii="Consolas" w:hAnsi="Consolas"/>
          <w:color w:val="333333"/>
          <w:sz w:val="18"/>
        </w:rPr>
        <w:br/>
        <w:t>CREATE INDEX idx_bsd_target ON bpm_sla_definitions (applies_to, target_id) WHERE deleted_at IS NULL AND active = TRUE;</w:t>
      </w:r>
      <w:r>
        <w:rPr>
          <w:rFonts w:ascii="Consolas" w:hAnsi="Consolas"/>
          <w:color w:val="333333"/>
          <w:sz w:val="18"/>
        </w:rPr>
        <w:br/>
      </w:r>
      <w:r>
        <w:rPr>
          <w:rFonts w:ascii="Consolas" w:hAnsi="Consolas"/>
          <w:color w:val="333333"/>
          <w:sz w:val="18"/>
        </w:rPr>
        <w:br/>
        <w:t xml:space="preserve">COMMENT ON TABLE bpm_sla_definitions IS 'SLA configuration with multi-level </w:t>
      </w:r>
      <w:r>
        <w:rPr>
          <w:rFonts w:ascii="Consolas" w:hAnsi="Consolas"/>
          <w:color w:val="333333"/>
          <w:sz w:val="18"/>
        </w:rPr>
        <w:lastRenderedPageBreak/>
        <w:t>escalation rules';</w:t>
      </w:r>
      <w:r>
        <w:rPr>
          <w:rFonts w:ascii="Consolas" w:hAnsi="Consolas"/>
          <w:color w:val="333333"/>
          <w:sz w:val="18"/>
        </w:rPr>
        <w:br/>
        <w:t>COMMENT ON COLUMN bpm_sla_definitions.escalation_levels IS 'JSON array of escalation levels with hours, notify_to, and action';</w:t>
      </w:r>
    </w:p>
    <w:p w14:paraId="74BE90A3" w14:textId="77777777" w:rsidR="00887B4C" w:rsidRDefault="00000000">
      <w:pPr>
        <w:pStyle w:val="Heading4"/>
      </w:pPr>
      <w:r>
        <w:rPr>
          <w:rFonts w:ascii="Calibri" w:hAnsi="Calibri"/>
        </w:rPr>
        <w:t>8.4.7 Escalation Rules Table</w:t>
      </w:r>
    </w:p>
    <w:p w14:paraId="4DBFA6F0"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bpm_escalation_rules</w:t>
      </w:r>
      <w:r>
        <w:rPr>
          <w:rFonts w:ascii="Consolas" w:hAnsi="Consolas"/>
          <w:color w:val="333333"/>
          <w:sz w:val="18"/>
        </w:rPr>
        <w:br/>
        <w:t>-- Configurable escalation rules for overdue tasks</w:t>
      </w:r>
      <w:r>
        <w:rPr>
          <w:rFonts w:ascii="Consolas" w:hAnsi="Consolas"/>
          <w:color w:val="333333"/>
          <w:sz w:val="18"/>
        </w:rPr>
        <w:br/>
        <w:t>-- ============================================================</w:t>
      </w:r>
      <w:r>
        <w:rPr>
          <w:rFonts w:ascii="Consolas" w:hAnsi="Consolas"/>
          <w:color w:val="333333"/>
          <w:sz w:val="18"/>
        </w:rPr>
        <w:br/>
        <w:t>CREATE TABLE bpm_escalation_rules (</w:t>
      </w:r>
      <w:r>
        <w:rPr>
          <w:rFonts w:ascii="Consolas" w:hAnsi="Consolas"/>
          <w:color w:val="333333"/>
          <w:sz w:val="18"/>
        </w:rPr>
        <w:br/>
        <w:t xml:space="preserve">    id                      UUID DEFAULT gen_random_uuid() PRIMARY KEY,</w:t>
      </w:r>
      <w:r>
        <w:rPr>
          <w:rFonts w:ascii="Consolas" w:hAnsi="Consolas"/>
          <w:color w:val="333333"/>
          <w:sz w:val="18"/>
        </w:rPr>
        <w:br/>
        <w:t xml:space="preserve">    rule_id                 VARCHAR(64) NOT NULL,</w:t>
      </w:r>
      <w:r>
        <w:rPr>
          <w:rFonts w:ascii="Consolas" w:hAnsi="Consolas"/>
          <w:color w:val="333333"/>
          <w:sz w:val="18"/>
        </w:rPr>
        <w:br/>
        <w:t xml:space="preserve">    rule_name               VARCHAR(256) NOT NULL,</w:t>
      </w:r>
      <w:r>
        <w:rPr>
          <w:rFonts w:ascii="Consolas" w:hAnsi="Consolas"/>
          <w:color w:val="333333"/>
          <w:sz w:val="18"/>
        </w:rPr>
        <w:br/>
        <w:t xml:space="preserve">    rule_description        TEXT,</w:t>
      </w:r>
      <w:r>
        <w:rPr>
          <w:rFonts w:ascii="Consolas" w:hAnsi="Consolas"/>
          <w:color w:val="333333"/>
          <w:sz w:val="18"/>
        </w:rPr>
        <w:br/>
        <w:t xml:space="preserve">    process_key             VARCHAR(128),               -- NULL = applies to all</w:t>
      </w:r>
      <w:r>
        <w:rPr>
          <w:rFonts w:ascii="Consolas" w:hAnsi="Consolas"/>
          <w:color w:val="333333"/>
          <w:sz w:val="18"/>
        </w:rPr>
        <w:br/>
        <w:t xml:space="preserve">    task_type               VARCHAR(32),                -- NULL = applies to all</w:t>
      </w:r>
      <w:r>
        <w:rPr>
          <w:rFonts w:ascii="Consolas" w:hAnsi="Consolas"/>
          <w:color w:val="333333"/>
          <w:sz w:val="18"/>
        </w:rPr>
        <w:br/>
        <w:t xml:space="preserve">    priority_condition      VARCHAR(8),                 -- NULL = all priorities</w:t>
      </w:r>
      <w:r>
        <w:rPr>
          <w:rFonts w:ascii="Consolas" w:hAnsi="Consolas"/>
          <w:color w:val="333333"/>
          <w:sz w:val="18"/>
        </w:rPr>
        <w:br/>
        <w:t xml:space="preserve">                            CONSTRAINT chk_ber_priority CHECK (priority_condition IS NULL OR priority_condition IN ('LOW', 'NORMAL', 'HIGH', 'URGENT')),</w:t>
      </w:r>
      <w:r>
        <w:rPr>
          <w:rFonts w:ascii="Consolas" w:hAnsi="Consolas"/>
          <w:color w:val="333333"/>
          <w:sz w:val="18"/>
        </w:rPr>
        <w:br/>
        <w:t xml:space="preserve">    trigger_condition       VARCHAR(16) NOT NULL,</w:t>
      </w:r>
      <w:r>
        <w:rPr>
          <w:rFonts w:ascii="Consolas" w:hAnsi="Consolas"/>
          <w:color w:val="333333"/>
          <w:sz w:val="18"/>
        </w:rPr>
        <w:br/>
        <w:t xml:space="preserve">                            CONSTRAINT chk_ber_trigger CHECK (trigger_condition IN ('DUE_DATE_PASSED', 'SLA_BREACH', 'NO_RESPONSE', 'MANUAL')),</w:t>
      </w:r>
      <w:r>
        <w:rPr>
          <w:rFonts w:ascii="Consolas" w:hAnsi="Consolas"/>
          <w:color w:val="333333"/>
          <w:sz w:val="18"/>
        </w:rPr>
        <w:br/>
        <w:t xml:space="preserve">    trigger_hours_after     INTEGER NOT NULL DEFAULT 0,</w:t>
      </w:r>
      <w:r>
        <w:rPr>
          <w:rFonts w:ascii="Consolas" w:hAnsi="Consolas"/>
          <w:color w:val="333333"/>
          <w:sz w:val="18"/>
        </w:rPr>
        <w:br/>
        <w:t xml:space="preserve">    escalation_level        INTEGER NOT NULL DEFAULT 1,</w:t>
      </w:r>
      <w:r>
        <w:rPr>
          <w:rFonts w:ascii="Consolas" w:hAnsi="Consolas"/>
          <w:color w:val="333333"/>
          <w:sz w:val="18"/>
        </w:rPr>
        <w:br/>
        <w:t xml:space="preserve">    notify_users            VARCHAR(128)[],             -- Direct user IDs</w:t>
      </w:r>
      <w:r>
        <w:rPr>
          <w:rFonts w:ascii="Consolas" w:hAnsi="Consolas"/>
          <w:color w:val="333333"/>
          <w:sz w:val="18"/>
        </w:rPr>
        <w:br/>
        <w:t xml:space="preserve">    notify_groups           VARCHAR(128)[],             -- Group/role names</w:t>
      </w:r>
      <w:r>
        <w:rPr>
          <w:rFonts w:ascii="Consolas" w:hAnsi="Consolas"/>
          <w:color w:val="333333"/>
          <w:sz w:val="18"/>
        </w:rPr>
        <w:br/>
        <w:t xml:space="preserve">    notify_channels         VARCHAR(16)[] NOT NULL DEFAULT ARRAY['IN_SYSTEM', 'EMAIL'],</w:t>
      </w:r>
      <w:r>
        <w:rPr>
          <w:rFonts w:ascii="Consolas" w:hAnsi="Consolas"/>
          <w:color w:val="333333"/>
          <w:sz w:val="18"/>
        </w:rPr>
        <w:br/>
        <w:t xml:space="preserve">    reassign_to             VARCHAR(128),</w:t>
      </w:r>
      <w:r>
        <w:rPr>
          <w:rFonts w:ascii="Consolas" w:hAnsi="Consolas"/>
          <w:color w:val="333333"/>
          <w:sz w:val="18"/>
        </w:rPr>
        <w:br/>
        <w:t xml:space="preserve">    auto_action             VARCHAR(32),                -- AUTO_APPROVE, AUTO_REJECT, etc.</w:t>
      </w:r>
      <w:r>
        <w:rPr>
          <w:rFonts w:ascii="Consolas" w:hAnsi="Consolas"/>
          <w:color w:val="333333"/>
          <w:sz w:val="18"/>
        </w:rPr>
        <w:br/>
        <w:t xml:space="preserve">    custom_message_template TEXT,</w:t>
      </w:r>
      <w:r>
        <w:rPr>
          <w:rFonts w:ascii="Consolas" w:hAnsi="Consolas"/>
          <w:color w:val="333333"/>
          <w:sz w:val="18"/>
        </w:rPr>
        <w:br/>
        <w:t xml:space="preserve">    active                  BOOLEAN NOT NULL DEFAULT TRUE,</w:t>
      </w:r>
      <w:r>
        <w:rPr>
          <w:rFonts w:ascii="Consolas" w:hAnsi="Consolas"/>
          <w:color w:val="333333"/>
          <w:sz w:val="18"/>
        </w:rPr>
        <w:br/>
        <w:t xml:space="preserve">    tenant_id               VARCHAR(32) NOT NULL,</w:t>
      </w:r>
      <w:r>
        <w:rPr>
          <w:rFonts w:ascii="Consolas" w:hAnsi="Consolas"/>
          <w:color w:val="333333"/>
          <w:sz w:val="18"/>
        </w:rPr>
        <w:br/>
        <w:t xml:space="preserve">    created_by              VARCHAR(128) NOT NULL,</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uq_ber_rule_id UNIQUE (rule_id)</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idx_ber_process ON bpm_escalation_rules (process_key) WHERE deleted_at IS NULL AND active = TRUE;</w:t>
      </w:r>
      <w:r>
        <w:rPr>
          <w:rFonts w:ascii="Consolas" w:hAnsi="Consolas"/>
          <w:color w:val="333333"/>
          <w:sz w:val="18"/>
        </w:rPr>
        <w:br/>
        <w:t>CREATE INDEX idx_ber_trigger ON bpm_escalation_rules (trigger_condition) WHERE deleted_at IS NULL AND active = TRUE;</w:t>
      </w:r>
      <w:r>
        <w:rPr>
          <w:rFonts w:ascii="Consolas" w:hAnsi="Consolas"/>
          <w:color w:val="333333"/>
          <w:sz w:val="18"/>
        </w:rPr>
        <w:br/>
      </w:r>
      <w:r>
        <w:rPr>
          <w:rFonts w:ascii="Consolas" w:hAnsi="Consolas"/>
          <w:color w:val="333333"/>
          <w:sz w:val="18"/>
        </w:rPr>
        <w:br/>
        <w:t>COMMENT ON TABLE bpm_escalation_rules IS 'Configurable escalation rules with multi-level notification and auto-actions';</w:t>
      </w:r>
    </w:p>
    <w:p w14:paraId="4C742A6A" w14:textId="77777777" w:rsidR="00887B4C" w:rsidRDefault="00000000">
      <w:pPr>
        <w:pStyle w:val="Heading4"/>
      </w:pPr>
      <w:r>
        <w:rPr>
          <w:rFonts w:ascii="Calibri" w:hAnsi="Calibri"/>
        </w:rPr>
        <w:t>8.4.8 Escalation History Table</w:t>
      </w:r>
    </w:p>
    <w:p w14:paraId="1F8C0D8F"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bpm_escalation_history</w:t>
      </w:r>
      <w:r>
        <w:rPr>
          <w:rFonts w:ascii="Consolas" w:hAnsi="Consolas"/>
          <w:color w:val="333333"/>
          <w:sz w:val="18"/>
        </w:rPr>
        <w:br/>
        <w:t>-- Audit log of all escalation events</w:t>
      </w:r>
      <w:r>
        <w:rPr>
          <w:rFonts w:ascii="Consolas" w:hAnsi="Consolas"/>
          <w:color w:val="333333"/>
          <w:sz w:val="18"/>
        </w:rPr>
        <w:br/>
        <w:t>-- Partitioned by month on escalated_at</w:t>
      </w:r>
      <w:r>
        <w:rPr>
          <w:rFonts w:ascii="Consolas" w:hAnsi="Consolas"/>
          <w:color w:val="333333"/>
          <w:sz w:val="18"/>
        </w:rPr>
        <w:br/>
        <w:t>-- ============================================================</w:t>
      </w:r>
      <w:r>
        <w:rPr>
          <w:rFonts w:ascii="Consolas" w:hAnsi="Consolas"/>
          <w:color w:val="333333"/>
          <w:sz w:val="18"/>
        </w:rPr>
        <w:br/>
        <w:t>CREATE TABLE bpm_escalation_history (</w:t>
      </w:r>
      <w:r>
        <w:rPr>
          <w:rFonts w:ascii="Consolas" w:hAnsi="Consolas"/>
          <w:color w:val="333333"/>
          <w:sz w:val="18"/>
        </w:rPr>
        <w:br/>
        <w:t xml:space="preserve">    id                      UUID DEFAULT gen_random_uuid() PRIMARY KEY,</w:t>
      </w:r>
      <w:r>
        <w:rPr>
          <w:rFonts w:ascii="Consolas" w:hAnsi="Consolas"/>
          <w:color w:val="333333"/>
          <w:sz w:val="18"/>
        </w:rPr>
        <w:br/>
        <w:t xml:space="preserve">    escalation_id           VARCHAR(64) NOT NULL,</w:t>
      </w:r>
      <w:r>
        <w:rPr>
          <w:rFonts w:ascii="Consolas" w:hAnsi="Consolas"/>
          <w:color w:val="333333"/>
          <w:sz w:val="18"/>
        </w:rPr>
        <w:br/>
        <w:t xml:space="preserve">    rule_id                 VARCHAR(64),</w:t>
      </w:r>
      <w:r>
        <w:rPr>
          <w:rFonts w:ascii="Consolas" w:hAnsi="Consolas"/>
          <w:color w:val="333333"/>
          <w:sz w:val="18"/>
        </w:rPr>
        <w:br/>
        <w:t xml:space="preserve">    process_instance_id     VARCHAR(64) NOT NULL,</w:t>
      </w:r>
      <w:r>
        <w:rPr>
          <w:rFonts w:ascii="Consolas" w:hAnsi="Consolas"/>
          <w:color w:val="333333"/>
          <w:sz w:val="18"/>
        </w:rPr>
        <w:br/>
        <w:t xml:space="preserve">    task_id                 VARCHAR(64),</w:t>
      </w:r>
      <w:r>
        <w:rPr>
          <w:rFonts w:ascii="Consolas" w:hAnsi="Consolas"/>
          <w:color w:val="333333"/>
          <w:sz w:val="18"/>
        </w:rPr>
        <w:br/>
      </w:r>
      <w:r>
        <w:rPr>
          <w:rFonts w:ascii="Consolas" w:hAnsi="Consolas"/>
          <w:color w:val="333333"/>
          <w:sz w:val="18"/>
        </w:rPr>
        <w:lastRenderedPageBreak/>
        <w:t xml:space="preserve">    escalation_level        INTEGER NOT NULL,</w:t>
      </w:r>
      <w:r>
        <w:rPr>
          <w:rFonts w:ascii="Consolas" w:hAnsi="Consolas"/>
          <w:color w:val="333333"/>
          <w:sz w:val="18"/>
        </w:rPr>
        <w:br/>
        <w:t xml:space="preserve">    trigger_type            VARCHAR(16) NOT NULL,</w:t>
      </w:r>
      <w:r>
        <w:rPr>
          <w:rFonts w:ascii="Consolas" w:hAnsi="Consolas"/>
          <w:color w:val="333333"/>
          <w:sz w:val="18"/>
        </w:rPr>
        <w:br/>
        <w:t xml:space="preserve">                            CONSTRAINT chk_beh_trigger CHECK (trigger_type IN ('DUE_DATE_PASSED', 'SLA_BREACH', 'NO_RESPONSE', 'MANUAL')),</w:t>
      </w:r>
      <w:r>
        <w:rPr>
          <w:rFonts w:ascii="Consolas" w:hAnsi="Consolas"/>
          <w:color w:val="333333"/>
          <w:sz w:val="18"/>
        </w:rPr>
        <w:br/>
        <w:t xml:space="preserve">    hours_overdue           NUMERIC(8,2) NOT NULL,</w:t>
      </w:r>
      <w:r>
        <w:rPr>
          <w:rFonts w:ascii="Consolas" w:hAnsi="Consolas"/>
          <w:color w:val="333333"/>
          <w:sz w:val="18"/>
        </w:rPr>
        <w:br/>
        <w:t xml:space="preserve">    escalated_from          VARCHAR(128),               -- Previous assignee</w:t>
      </w:r>
      <w:r>
        <w:rPr>
          <w:rFonts w:ascii="Consolas" w:hAnsi="Consolas"/>
          <w:color w:val="333333"/>
          <w:sz w:val="18"/>
        </w:rPr>
        <w:br/>
        <w:t xml:space="preserve">    escalated_to            VARCHAR(128)[],             -- Notified users</w:t>
      </w:r>
      <w:r>
        <w:rPr>
          <w:rFonts w:ascii="Consolas" w:hAnsi="Consolas"/>
          <w:color w:val="333333"/>
          <w:sz w:val="18"/>
        </w:rPr>
        <w:br/>
        <w:t xml:space="preserve">    action_taken            VARCHAR(32),                -- NOTIFIED, REASSIGNED, AUTO_ACTION</w:t>
      </w:r>
      <w:r>
        <w:rPr>
          <w:rFonts w:ascii="Consolas" w:hAnsi="Consolas"/>
          <w:color w:val="333333"/>
          <w:sz w:val="18"/>
        </w:rPr>
        <w:br/>
        <w:t xml:space="preserve">    action_details          JSONB,</w:t>
      </w:r>
      <w:r>
        <w:rPr>
          <w:rFonts w:ascii="Consolas" w:hAnsi="Consolas"/>
          <w:color w:val="333333"/>
          <w:sz w:val="18"/>
        </w:rPr>
        <w:br/>
        <w:t xml:space="preserve">    resolution_status       VARCHAR(16) DEFAULT 'PENDING',</w:t>
      </w:r>
      <w:r>
        <w:rPr>
          <w:rFonts w:ascii="Consolas" w:hAnsi="Consolas"/>
          <w:color w:val="333333"/>
          <w:sz w:val="18"/>
        </w:rPr>
        <w:br/>
        <w:t xml:space="preserve">                            CONSTRAINT chk_beh_resolution CHECK (resolution_status IN ('PENDING', 'RESOLVED', 'ESCALATED_FURTHER', 'IGNORED')),</w:t>
      </w:r>
      <w:r>
        <w:rPr>
          <w:rFonts w:ascii="Consolas" w:hAnsi="Consolas"/>
          <w:color w:val="333333"/>
          <w:sz w:val="18"/>
        </w:rPr>
        <w:br/>
        <w:t xml:space="preserve">    resolved_at             TIMESTAMPTZ,</w:t>
      </w:r>
      <w:r>
        <w:rPr>
          <w:rFonts w:ascii="Consolas" w:hAnsi="Consolas"/>
          <w:color w:val="333333"/>
          <w:sz w:val="18"/>
        </w:rPr>
        <w:br/>
        <w:t xml:space="preserve">    resolved_by             VARCHAR(128),</w:t>
      </w:r>
      <w:r>
        <w:rPr>
          <w:rFonts w:ascii="Consolas" w:hAnsi="Consolas"/>
          <w:color w:val="333333"/>
          <w:sz w:val="18"/>
        </w:rPr>
        <w:br/>
        <w:t xml:space="preserve">    tenant_id               VARCHAR(32) NOT NULL,</w:t>
      </w:r>
      <w:r>
        <w:rPr>
          <w:rFonts w:ascii="Consolas" w:hAnsi="Consolas"/>
          <w:color w:val="333333"/>
          <w:sz w:val="18"/>
        </w:rPr>
        <w:br/>
        <w:t xml:space="preserve">    escalated_at            TIMESTAMPTZ NOT NULL DEFAULT now()</w:t>
      </w:r>
      <w:r>
        <w:rPr>
          <w:rFonts w:ascii="Consolas" w:hAnsi="Consolas"/>
          <w:color w:val="333333"/>
          <w:sz w:val="18"/>
        </w:rPr>
        <w:br/>
        <w:t>) PARTITION BY RANGE (escalated_at);</w:t>
      </w:r>
      <w:r>
        <w:rPr>
          <w:rFonts w:ascii="Consolas" w:hAnsi="Consolas"/>
          <w:color w:val="333333"/>
          <w:sz w:val="18"/>
        </w:rPr>
        <w:br/>
      </w:r>
      <w:r>
        <w:rPr>
          <w:rFonts w:ascii="Consolas" w:hAnsi="Consolas"/>
          <w:color w:val="333333"/>
          <w:sz w:val="18"/>
        </w:rPr>
        <w:br/>
        <w:t>CREATE TABLE bpm_escalation_history_2024_01 PARTITION OF bpm_escalation_history</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br/>
        <w:t>CREATE INDEX idx_beh_process ON bpm_escalation_history (process_instance_id);</w:t>
      </w:r>
      <w:r>
        <w:rPr>
          <w:rFonts w:ascii="Consolas" w:hAnsi="Consolas"/>
          <w:color w:val="333333"/>
          <w:sz w:val="18"/>
        </w:rPr>
        <w:br/>
        <w:t>CREATE INDEX idx_beh_task ON bpm_escalation_history (task_id);</w:t>
      </w:r>
      <w:r>
        <w:rPr>
          <w:rFonts w:ascii="Consolas" w:hAnsi="Consolas"/>
          <w:color w:val="333333"/>
          <w:sz w:val="18"/>
        </w:rPr>
        <w:br/>
        <w:t>CREATE INDEX idx_beh_status ON bpm_escalation_history (resolution_status);</w:t>
      </w:r>
      <w:r>
        <w:rPr>
          <w:rFonts w:ascii="Consolas" w:hAnsi="Consolas"/>
          <w:color w:val="333333"/>
          <w:sz w:val="18"/>
        </w:rPr>
        <w:br/>
        <w:t>CREATE INDEX idx_beh_escalated ON bpm_escalation_history (escalated_at DESC);</w:t>
      </w:r>
      <w:r>
        <w:rPr>
          <w:rFonts w:ascii="Consolas" w:hAnsi="Consolas"/>
          <w:color w:val="333333"/>
          <w:sz w:val="18"/>
        </w:rPr>
        <w:br/>
      </w:r>
      <w:r>
        <w:rPr>
          <w:rFonts w:ascii="Consolas" w:hAnsi="Consolas"/>
          <w:color w:val="333333"/>
          <w:sz w:val="18"/>
        </w:rPr>
        <w:br/>
        <w:t>COMMENT ON TABLE bpm_escalation_history IS 'Complete audit log of all escalation events for compliance reporting';</w:t>
      </w:r>
    </w:p>
    <w:p w14:paraId="5AF0F3C0" w14:textId="77777777" w:rsidR="00887B4C" w:rsidRDefault="00000000">
      <w:pPr>
        <w:pStyle w:val="Heading4"/>
      </w:pPr>
      <w:r>
        <w:rPr>
          <w:rFonts w:ascii="Calibri" w:hAnsi="Calibri"/>
        </w:rPr>
        <w:t>8.4.9 RACI Assignments Table</w:t>
      </w:r>
    </w:p>
    <w:p w14:paraId="68C3ED8E"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bpm_raci_assignments</w:t>
      </w:r>
      <w:r>
        <w:rPr>
          <w:rFonts w:ascii="Consolas" w:hAnsi="Consolas"/>
          <w:color w:val="333333"/>
          <w:sz w:val="18"/>
        </w:rPr>
        <w:br/>
        <w:t>-- RACI matrix assignments for process activities</w:t>
      </w:r>
      <w:r>
        <w:rPr>
          <w:rFonts w:ascii="Consolas" w:hAnsi="Consolas"/>
          <w:color w:val="333333"/>
          <w:sz w:val="18"/>
        </w:rPr>
        <w:br/>
        <w:t>-- ============================================================</w:t>
      </w:r>
      <w:r>
        <w:rPr>
          <w:rFonts w:ascii="Consolas" w:hAnsi="Consolas"/>
          <w:color w:val="333333"/>
          <w:sz w:val="18"/>
        </w:rPr>
        <w:br/>
        <w:t>CREATE TABLE bpm_raci_assignments (</w:t>
      </w:r>
      <w:r>
        <w:rPr>
          <w:rFonts w:ascii="Consolas" w:hAnsi="Consolas"/>
          <w:color w:val="333333"/>
          <w:sz w:val="18"/>
        </w:rPr>
        <w:br/>
        <w:t xml:space="preserve">    id                      UUID DEFAULT gen_random_uuid() PRIMARY KEY,</w:t>
      </w:r>
      <w:r>
        <w:rPr>
          <w:rFonts w:ascii="Consolas" w:hAnsi="Consolas"/>
          <w:color w:val="333333"/>
          <w:sz w:val="18"/>
        </w:rPr>
        <w:br/>
        <w:t xml:space="preserve">    assignment_id           VARCHAR(64) NOT NULL,</w:t>
      </w:r>
      <w:r>
        <w:rPr>
          <w:rFonts w:ascii="Consolas" w:hAnsi="Consolas"/>
          <w:color w:val="333333"/>
          <w:sz w:val="18"/>
        </w:rPr>
        <w:br/>
        <w:t xml:space="preserve">    process_definition_id   VARCHAR(64) NOT NULL,</w:t>
      </w:r>
      <w:r>
        <w:rPr>
          <w:rFonts w:ascii="Consolas" w:hAnsi="Consolas"/>
          <w:color w:val="333333"/>
          <w:sz w:val="18"/>
        </w:rPr>
        <w:br/>
        <w:t xml:space="preserve">    process_key             VARCHAR(128) NOT NULL,</w:t>
      </w:r>
      <w:r>
        <w:rPr>
          <w:rFonts w:ascii="Consolas" w:hAnsi="Consolas"/>
          <w:color w:val="333333"/>
          <w:sz w:val="18"/>
        </w:rPr>
        <w:br/>
        <w:t xml:space="preserve">    activity_id             VARCHAR(128) NOT NULL,      -- BPMN activity ID</w:t>
      </w:r>
      <w:r>
        <w:rPr>
          <w:rFonts w:ascii="Consolas" w:hAnsi="Consolas"/>
          <w:color w:val="333333"/>
          <w:sz w:val="18"/>
        </w:rPr>
        <w:br/>
        <w:t xml:space="preserve">    activity_name           VARCHAR(256) NOT NULL,</w:t>
      </w:r>
      <w:r>
        <w:rPr>
          <w:rFonts w:ascii="Consolas" w:hAnsi="Consolas"/>
          <w:color w:val="333333"/>
          <w:sz w:val="18"/>
        </w:rPr>
        <w:br/>
        <w:t xml:space="preserve">    raci_role               VARCHAR(1) NOT NULL,</w:t>
      </w:r>
      <w:r>
        <w:rPr>
          <w:rFonts w:ascii="Consolas" w:hAnsi="Consolas"/>
          <w:color w:val="333333"/>
          <w:sz w:val="18"/>
        </w:rPr>
        <w:br/>
        <w:t xml:space="preserve">                            CONSTRAINT chk_bra_raci CHECK (raci_role IN ('R', 'A', 'C', 'I')),</w:t>
      </w:r>
      <w:r>
        <w:rPr>
          <w:rFonts w:ascii="Consolas" w:hAnsi="Consolas"/>
          <w:color w:val="333333"/>
          <w:sz w:val="18"/>
        </w:rPr>
        <w:br/>
        <w:t xml:space="preserve">    assigned_to_user        VARCHAR(128),               -- Specific user</w:t>
      </w:r>
      <w:r>
        <w:rPr>
          <w:rFonts w:ascii="Consolas" w:hAnsi="Consolas"/>
          <w:color w:val="333333"/>
          <w:sz w:val="18"/>
        </w:rPr>
        <w:br/>
        <w:t xml:space="preserve">    assigned_to_group       VARCHAR(128),               -- Role/group</w:t>
      </w:r>
      <w:r>
        <w:rPr>
          <w:rFonts w:ascii="Consolas" w:hAnsi="Consolas"/>
          <w:color w:val="333333"/>
          <w:sz w:val="18"/>
        </w:rPr>
        <w:br/>
        <w:t xml:space="preserve">    assignment_type         VARCHAR(16) NOT NULL,</w:t>
      </w:r>
      <w:r>
        <w:rPr>
          <w:rFonts w:ascii="Consolas" w:hAnsi="Consolas"/>
          <w:color w:val="333333"/>
          <w:sz w:val="18"/>
        </w:rPr>
        <w:br/>
        <w:t xml:space="preserve">                            CONSTRAINT chk_bra_type CHECK (assignment_type IN ('USER', 'GROUP', 'EXPRESSION', 'DYNAMIC')),</w:t>
      </w:r>
      <w:r>
        <w:rPr>
          <w:rFonts w:ascii="Consolas" w:hAnsi="Consolas"/>
          <w:color w:val="333333"/>
          <w:sz w:val="18"/>
        </w:rPr>
        <w:br/>
        <w:t xml:space="preserve">    condition_expression    TEXT,                       -- For dynamic assignment</w:t>
      </w:r>
      <w:r>
        <w:rPr>
          <w:rFonts w:ascii="Consolas" w:hAnsi="Consolas"/>
          <w:color w:val="333333"/>
          <w:sz w:val="18"/>
        </w:rPr>
        <w:br/>
        <w:t xml:space="preserve">    effective_from          DATE NOT NULL DEFAULT CURRENT_DATE,</w:t>
      </w:r>
      <w:r>
        <w:rPr>
          <w:rFonts w:ascii="Consolas" w:hAnsi="Consolas"/>
          <w:color w:val="333333"/>
          <w:sz w:val="18"/>
        </w:rPr>
        <w:br/>
        <w:t xml:space="preserve">    effective_to            DATE,</w:t>
      </w:r>
      <w:r>
        <w:rPr>
          <w:rFonts w:ascii="Consolas" w:hAnsi="Consolas"/>
          <w:color w:val="333333"/>
          <w:sz w:val="18"/>
        </w:rPr>
        <w:br/>
        <w:t xml:space="preserve">    priority                INTEGER DEFAULT 100,       -- For multiple Rs</w:t>
      </w:r>
      <w:r>
        <w:rPr>
          <w:rFonts w:ascii="Consolas" w:hAnsi="Consolas"/>
          <w:color w:val="333333"/>
          <w:sz w:val="18"/>
        </w:rPr>
        <w:br/>
        <w:t xml:space="preserve">    tenant_id               VARCHAR(32) NOT NULL,</w:t>
      </w:r>
      <w:r>
        <w:rPr>
          <w:rFonts w:ascii="Consolas" w:hAnsi="Consolas"/>
          <w:color w:val="333333"/>
          <w:sz w:val="18"/>
        </w:rPr>
        <w:br/>
        <w:t xml:space="preserve">    created_by              VARCHAR(128) NOT NULL,</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uq_bra_assignment UNIQUE (assignment_id),</w:t>
      </w:r>
      <w:r>
        <w:rPr>
          <w:rFonts w:ascii="Consolas" w:hAnsi="Consolas"/>
          <w:color w:val="333333"/>
          <w:sz w:val="18"/>
        </w:rPr>
        <w:br/>
        <w:t xml:space="preserve">    CONSTRAINT chk_bra_effective CHECK (effective_to IS NULL OR effective_to &gt; effective_from)</w:t>
      </w:r>
      <w:r>
        <w:rPr>
          <w:rFonts w:ascii="Consolas" w:hAnsi="Consolas"/>
          <w:color w:val="333333"/>
          <w:sz w:val="18"/>
        </w:rPr>
        <w:br/>
      </w:r>
      <w:r>
        <w:rPr>
          <w:rFonts w:ascii="Consolas" w:hAnsi="Consolas"/>
          <w:color w:val="333333"/>
          <w:sz w:val="18"/>
        </w:rPr>
        <w:lastRenderedPageBreak/>
        <w:t>);</w:t>
      </w:r>
      <w:r>
        <w:rPr>
          <w:rFonts w:ascii="Consolas" w:hAnsi="Consolas"/>
          <w:color w:val="333333"/>
          <w:sz w:val="18"/>
        </w:rPr>
        <w:br/>
      </w:r>
      <w:r>
        <w:rPr>
          <w:rFonts w:ascii="Consolas" w:hAnsi="Consolas"/>
          <w:color w:val="333333"/>
          <w:sz w:val="18"/>
        </w:rPr>
        <w:br/>
        <w:t>CREATE INDEX idx_bra_process ON bpm_raci_assignments (process_definition_id) WHERE deleted_at IS NULL;</w:t>
      </w:r>
      <w:r>
        <w:rPr>
          <w:rFonts w:ascii="Consolas" w:hAnsi="Consolas"/>
          <w:color w:val="333333"/>
          <w:sz w:val="18"/>
        </w:rPr>
        <w:br/>
        <w:t>CREATE INDEX idx_bra_activity ON bpm_raci_assignments (process_definition_id, activity_id) WHERE deleted_at IS NULL;</w:t>
      </w:r>
      <w:r>
        <w:rPr>
          <w:rFonts w:ascii="Consolas" w:hAnsi="Consolas"/>
          <w:color w:val="333333"/>
          <w:sz w:val="18"/>
        </w:rPr>
        <w:br/>
        <w:t>CREATE INDEX idx_bra_raci ON bpm_raci_assignments (raci_role) WHERE deleted_at IS NULL;</w:t>
      </w:r>
      <w:r>
        <w:rPr>
          <w:rFonts w:ascii="Consolas" w:hAnsi="Consolas"/>
          <w:color w:val="333333"/>
          <w:sz w:val="18"/>
        </w:rPr>
        <w:br/>
      </w:r>
      <w:r>
        <w:rPr>
          <w:rFonts w:ascii="Consolas" w:hAnsi="Consolas"/>
          <w:color w:val="333333"/>
          <w:sz w:val="18"/>
        </w:rPr>
        <w:br/>
        <w:t>COMMENT ON TABLE bpm_raci_assignments IS 'RACI matrix assignments for BPMN process activities (Responsible, Accountable, Consulted, Informed)';</w:t>
      </w:r>
    </w:p>
    <w:p w14:paraId="3F7D5480" w14:textId="77777777" w:rsidR="00887B4C" w:rsidRDefault="00000000">
      <w:pPr>
        <w:pStyle w:val="Heading4"/>
      </w:pPr>
      <w:r>
        <w:rPr>
          <w:rFonts w:ascii="Calibri" w:hAnsi="Calibri"/>
        </w:rPr>
        <w:t>8.4.10 Workflow Templates Table</w:t>
      </w:r>
    </w:p>
    <w:p w14:paraId="461F8C44"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bpm_workflow_templates</w:t>
      </w:r>
      <w:r>
        <w:rPr>
          <w:rFonts w:ascii="Consolas" w:hAnsi="Consolas"/>
          <w:color w:val="333333"/>
          <w:sz w:val="18"/>
        </w:rPr>
        <w:br/>
        <w:t>-- Pre-built workflow templates for common governance patterns</w:t>
      </w:r>
      <w:r>
        <w:rPr>
          <w:rFonts w:ascii="Consolas" w:hAnsi="Consolas"/>
          <w:color w:val="333333"/>
          <w:sz w:val="18"/>
        </w:rPr>
        <w:br/>
        <w:t>-- ============================================================</w:t>
      </w:r>
      <w:r>
        <w:rPr>
          <w:rFonts w:ascii="Consolas" w:hAnsi="Consolas"/>
          <w:color w:val="333333"/>
          <w:sz w:val="18"/>
        </w:rPr>
        <w:br/>
        <w:t>CREATE TABLE bpm_workflow_templates (</w:t>
      </w:r>
      <w:r>
        <w:rPr>
          <w:rFonts w:ascii="Consolas" w:hAnsi="Consolas"/>
          <w:color w:val="333333"/>
          <w:sz w:val="18"/>
        </w:rPr>
        <w:br/>
        <w:t xml:space="preserve">    id                      UUID DEFAULT gen_random_uuid() PRIMARY KEY,</w:t>
      </w:r>
      <w:r>
        <w:rPr>
          <w:rFonts w:ascii="Consolas" w:hAnsi="Consolas"/>
          <w:color w:val="333333"/>
          <w:sz w:val="18"/>
        </w:rPr>
        <w:br/>
        <w:t xml:space="preserve">    template_id             VARCHAR(64) NOT NULL,</w:t>
      </w:r>
      <w:r>
        <w:rPr>
          <w:rFonts w:ascii="Consolas" w:hAnsi="Consolas"/>
          <w:color w:val="333333"/>
          <w:sz w:val="18"/>
        </w:rPr>
        <w:br/>
        <w:t xml:space="preserve">    template_name           VARCHAR(256) NOT NULL,</w:t>
      </w:r>
      <w:r>
        <w:rPr>
          <w:rFonts w:ascii="Consolas" w:hAnsi="Consolas"/>
          <w:color w:val="333333"/>
          <w:sz w:val="18"/>
        </w:rPr>
        <w:br/>
        <w:t xml:space="preserve">    template_description    TEXT,</w:t>
      </w:r>
      <w:r>
        <w:rPr>
          <w:rFonts w:ascii="Consolas" w:hAnsi="Consolas"/>
          <w:color w:val="333333"/>
          <w:sz w:val="18"/>
        </w:rPr>
        <w:br/>
        <w:t xml:space="preserve">    template_category       VARCHAR(32) NOT NULL,</w:t>
      </w:r>
      <w:r>
        <w:rPr>
          <w:rFonts w:ascii="Consolas" w:hAnsi="Consolas"/>
          <w:color w:val="333333"/>
          <w:sz w:val="18"/>
        </w:rPr>
        <w:br/>
        <w:t xml:space="preserve">                            CONSTRAINT chk_bwt_category CHECK (template_category IN ('DATA_QUALITY', 'ACCESS_REQUEST', 'CLASSIFICATION_REVIEW', 'STEWARD_ASSIGNMENT', 'INCIDENT_RESPONSE', 'COMPLIANCE_AUDIT', 'CHANGE_APPROVAL', 'CUSTOM')),</w:t>
      </w:r>
      <w:r>
        <w:rPr>
          <w:rFonts w:ascii="Consolas" w:hAnsi="Consolas"/>
          <w:color w:val="333333"/>
          <w:sz w:val="18"/>
        </w:rPr>
        <w:br/>
        <w:t xml:space="preserve">    process_definition_id   VARCHAR(64) REFERENCES bpm_process_definitions(process_definition_id),</w:t>
      </w:r>
      <w:r>
        <w:rPr>
          <w:rFonts w:ascii="Consolas" w:hAnsi="Consolas"/>
          <w:color w:val="333333"/>
          <w:sz w:val="18"/>
        </w:rPr>
        <w:br/>
        <w:t xml:space="preserve">    bpmn_xml_template       TEXT NOT NULL,              -- Template with placeholders</w:t>
      </w:r>
      <w:r>
        <w:rPr>
          <w:rFonts w:ascii="Consolas" w:hAnsi="Consolas"/>
          <w:color w:val="333333"/>
          <w:sz w:val="18"/>
        </w:rPr>
        <w:br/>
        <w:t xml:space="preserve">    default_variables       JSONB NOT NULL DEFAULT '{}',</w:t>
      </w:r>
      <w:r>
        <w:rPr>
          <w:rFonts w:ascii="Consolas" w:hAnsi="Consolas"/>
          <w:color w:val="333333"/>
          <w:sz w:val="18"/>
        </w:rPr>
        <w:br/>
        <w:t xml:space="preserve">    form_templates          JSONB,                      -- Default forms</w:t>
      </w:r>
      <w:r>
        <w:rPr>
          <w:rFonts w:ascii="Consolas" w:hAnsi="Consolas"/>
          <w:color w:val="333333"/>
          <w:sz w:val="18"/>
        </w:rPr>
        <w:br/>
        <w:t xml:space="preserve">    sla_template_id         VARCHAR(64),</w:t>
      </w:r>
      <w:r>
        <w:rPr>
          <w:rFonts w:ascii="Consolas" w:hAnsi="Consolas"/>
          <w:color w:val="333333"/>
          <w:sz w:val="18"/>
        </w:rPr>
        <w:br/>
        <w:t xml:space="preserve">    raci_template           JSONB,                      -- Default RACI assignments</w:t>
      </w:r>
      <w:r>
        <w:rPr>
          <w:rFonts w:ascii="Consolas" w:hAnsi="Consolas"/>
          <w:color w:val="333333"/>
          <w:sz w:val="18"/>
        </w:rPr>
        <w:br/>
        <w:t xml:space="preserve">    icon                    VARCHAR(64),                -- UI icon reference</w:t>
      </w:r>
      <w:r>
        <w:rPr>
          <w:rFonts w:ascii="Consolas" w:hAnsi="Consolas"/>
          <w:color w:val="333333"/>
          <w:sz w:val="18"/>
        </w:rPr>
        <w:br/>
        <w:t xml:space="preserve">    color                   VARCHAR(7),                 -- Hex color for UI</w:t>
      </w:r>
      <w:r>
        <w:rPr>
          <w:rFonts w:ascii="Consolas" w:hAnsi="Consolas"/>
          <w:color w:val="333333"/>
          <w:sz w:val="18"/>
        </w:rPr>
        <w:br/>
        <w:t xml:space="preserve">    usage_count             INTEGER DEFAULT 0,</w:t>
      </w:r>
      <w:r>
        <w:rPr>
          <w:rFonts w:ascii="Consolas" w:hAnsi="Consolas"/>
          <w:color w:val="333333"/>
          <w:sz w:val="18"/>
        </w:rPr>
        <w:br/>
        <w:t xml:space="preserve">    is_system               BOOLEAN DEFAULT FALSE,      -- Built-in vs custom</w:t>
      </w:r>
      <w:r>
        <w:rPr>
          <w:rFonts w:ascii="Consolas" w:hAnsi="Consolas"/>
          <w:color w:val="333333"/>
          <w:sz w:val="18"/>
        </w:rPr>
        <w:br/>
        <w:t xml:space="preserve">    active                  BOOLEAN NOT NULL DEFAULT TRUE,</w:t>
      </w:r>
      <w:r>
        <w:rPr>
          <w:rFonts w:ascii="Consolas" w:hAnsi="Consolas"/>
          <w:color w:val="333333"/>
          <w:sz w:val="18"/>
        </w:rPr>
        <w:br/>
        <w:t xml:space="preserve">    tenant_id               VARCHAR(32) NOT NULL,</w:t>
      </w:r>
      <w:r>
        <w:rPr>
          <w:rFonts w:ascii="Consolas" w:hAnsi="Consolas"/>
          <w:color w:val="333333"/>
          <w:sz w:val="18"/>
        </w:rPr>
        <w:br/>
        <w:t xml:space="preserve">    created_by              VARCHAR(128) NOT NULL,</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uq_bwt_template_id UNIQUE (template_id)</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idx_bwt_category ON bpm_workflow_templates (template_category) WHERE deleted_at IS NULL AND active = TRUE;</w:t>
      </w:r>
      <w:r>
        <w:rPr>
          <w:rFonts w:ascii="Consolas" w:hAnsi="Consolas"/>
          <w:color w:val="333333"/>
          <w:sz w:val="18"/>
        </w:rPr>
        <w:br/>
        <w:t>CREATE INDEX idx_bwt_tenant ON bpm_workflow_templates (tenant_id) WHERE deleted_at IS NULL;</w:t>
      </w:r>
      <w:r>
        <w:rPr>
          <w:rFonts w:ascii="Consolas" w:hAnsi="Consolas"/>
          <w:color w:val="333333"/>
          <w:sz w:val="18"/>
        </w:rPr>
        <w:br/>
      </w:r>
      <w:r>
        <w:rPr>
          <w:rFonts w:ascii="Consolas" w:hAnsi="Consolas"/>
          <w:color w:val="333333"/>
          <w:sz w:val="18"/>
        </w:rPr>
        <w:br/>
        <w:t>COMMENT ON TABLE bpm_workflow_templates IS 'Pre-built workflow templates with placeholders for rapid process instantiation';</w:t>
      </w:r>
    </w:p>
    <w:p w14:paraId="4354D768" w14:textId="77777777" w:rsidR="00887B4C" w:rsidRDefault="00000000">
      <w:pPr>
        <w:pStyle w:val="Heading4"/>
      </w:pPr>
      <w:r>
        <w:rPr>
          <w:rFonts w:ascii="Calibri" w:hAnsi="Calibri"/>
        </w:rPr>
        <w:t>8.4.11 Approval Requests Table</w:t>
      </w:r>
    </w:p>
    <w:p w14:paraId="28D88E4B"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bpm_approval_requests</w:t>
      </w:r>
      <w:r>
        <w:rPr>
          <w:rFonts w:ascii="Consolas" w:hAnsi="Consolas"/>
          <w:color w:val="333333"/>
          <w:sz w:val="18"/>
        </w:rPr>
        <w:br/>
        <w:t>-- Structured approval workflow tracking</w:t>
      </w:r>
      <w:r>
        <w:rPr>
          <w:rFonts w:ascii="Consolas" w:hAnsi="Consolas"/>
          <w:color w:val="333333"/>
          <w:sz w:val="18"/>
        </w:rPr>
        <w:br/>
        <w:t>-- ============================================================</w:t>
      </w:r>
      <w:r>
        <w:rPr>
          <w:rFonts w:ascii="Consolas" w:hAnsi="Consolas"/>
          <w:color w:val="333333"/>
          <w:sz w:val="18"/>
        </w:rPr>
        <w:br/>
        <w:t>CREATE TABLE bpm_approval_requests (</w:t>
      </w:r>
      <w:r>
        <w:rPr>
          <w:rFonts w:ascii="Consolas" w:hAnsi="Consolas"/>
          <w:color w:val="333333"/>
          <w:sz w:val="18"/>
        </w:rPr>
        <w:br/>
        <w:t xml:space="preserve">    id                      UUID DEFAULT gen_random_uuid() PRIMARY KEY,</w:t>
      </w:r>
      <w:r>
        <w:rPr>
          <w:rFonts w:ascii="Consolas" w:hAnsi="Consolas"/>
          <w:color w:val="333333"/>
          <w:sz w:val="18"/>
        </w:rPr>
        <w:br/>
      </w:r>
      <w:r>
        <w:rPr>
          <w:rFonts w:ascii="Consolas" w:hAnsi="Consolas"/>
          <w:color w:val="333333"/>
          <w:sz w:val="18"/>
        </w:rPr>
        <w:lastRenderedPageBreak/>
        <w:t xml:space="preserve">    approval_id             VARCHAR(64) NOT NULL,</w:t>
      </w:r>
      <w:r>
        <w:rPr>
          <w:rFonts w:ascii="Consolas" w:hAnsi="Consolas"/>
          <w:color w:val="333333"/>
          <w:sz w:val="18"/>
        </w:rPr>
        <w:br/>
        <w:t xml:space="preserve">    approval_type           VARCHAR(32) NOT NULL,</w:t>
      </w:r>
      <w:r>
        <w:rPr>
          <w:rFonts w:ascii="Consolas" w:hAnsi="Consolas"/>
          <w:color w:val="333333"/>
          <w:sz w:val="18"/>
        </w:rPr>
        <w:br/>
        <w:t xml:space="preserve">                            CONSTRAINT chk_bar_type CHECK (approval_type IN ('DATA_ACCESS', 'CLASSIFICATION_CHANGE', 'POLICY_APPROVAL', 'STEWARD_NOMINATION', 'QUALITY_EXCEPTION', 'SYSTEM_CHANGE', 'BUDGET_APPROVAL')),</w:t>
      </w:r>
      <w:r>
        <w:rPr>
          <w:rFonts w:ascii="Consolas" w:hAnsi="Consolas"/>
          <w:color w:val="333333"/>
          <w:sz w:val="18"/>
        </w:rPr>
        <w:br/>
        <w:t xml:space="preserve">    title                   VARCHAR(512) NOT NULL,</w:t>
      </w:r>
      <w:r>
        <w:rPr>
          <w:rFonts w:ascii="Consolas" w:hAnsi="Consolas"/>
          <w:color w:val="333333"/>
          <w:sz w:val="18"/>
        </w:rPr>
        <w:br/>
        <w:t xml:space="preserve">    description             TEXT,</w:t>
      </w:r>
      <w:r>
        <w:rPr>
          <w:rFonts w:ascii="Consolas" w:hAnsi="Consolas"/>
          <w:color w:val="333333"/>
          <w:sz w:val="18"/>
        </w:rPr>
        <w:br/>
        <w:t xml:space="preserve">    requester_id            VARCHAR(128) NOT NULL,</w:t>
      </w:r>
      <w:r>
        <w:rPr>
          <w:rFonts w:ascii="Consolas" w:hAnsi="Consolas"/>
          <w:color w:val="333333"/>
          <w:sz w:val="18"/>
        </w:rPr>
        <w:br/>
        <w:t xml:space="preserve">    requester_entity        VARCHAR(64),</w:t>
      </w:r>
      <w:r>
        <w:rPr>
          <w:rFonts w:ascii="Consolas" w:hAnsi="Consolas"/>
          <w:color w:val="333333"/>
          <w:sz w:val="18"/>
        </w:rPr>
        <w:br/>
        <w:t xml:space="preserve">    process_instance_id     VARCHAR(64),</w:t>
      </w:r>
      <w:r>
        <w:rPr>
          <w:rFonts w:ascii="Consolas" w:hAnsi="Consolas"/>
          <w:color w:val="333333"/>
          <w:sz w:val="18"/>
        </w:rPr>
        <w:br/>
        <w:t xml:space="preserve">    task_id                 VARCHAR(64),</w:t>
      </w:r>
      <w:r>
        <w:rPr>
          <w:rFonts w:ascii="Consolas" w:hAnsi="Consolas"/>
          <w:color w:val="333333"/>
          <w:sz w:val="18"/>
        </w:rPr>
        <w:br/>
        <w:t xml:space="preserve">    approver_ids            VARCHAR(128)[] NOT NULL,   -- Ordered approver list</w:t>
      </w:r>
      <w:r>
        <w:rPr>
          <w:rFonts w:ascii="Consolas" w:hAnsi="Consolas"/>
          <w:color w:val="333333"/>
          <w:sz w:val="18"/>
        </w:rPr>
        <w:br/>
        <w:t xml:space="preserve">    current_approver_index  INTEGER NOT NULL DEFAULT 0,</w:t>
      </w:r>
      <w:r>
        <w:rPr>
          <w:rFonts w:ascii="Consolas" w:hAnsi="Consolas"/>
          <w:color w:val="333333"/>
          <w:sz w:val="18"/>
        </w:rPr>
        <w:br/>
        <w:t xml:space="preserve">    approval_mode           VARCHAR(16) NOT NULL DEFAULT 'SEQUENTIAL',</w:t>
      </w:r>
      <w:r>
        <w:rPr>
          <w:rFonts w:ascii="Consolas" w:hAnsi="Consolas"/>
          <w:color w:val="333333"/>
          <w:sz w:val="18"/>
        </w:rPr>
        <w:br/>
        <w:t xml:space="preserve">                            CONSTRAINT chk_bar_mode CHECK (approval_mode IN ('SEQUENTIAL', 'PARALLEL', 'ANY_OF', 'MAJORITY')),</w:t>
      </w:r>
      <w:r>
        <w:rPr>
          <w:rFonts w:ascii="Consolas" w:hAnsi="Consolas"/>
          <w:color w:val="333333"/>
          <w:sz w:val="18"/>
        </w:rPr>
        <w:br/>
        <w:t xml:space="preserve">    minimum_approvals_required INTEGER DEFAULT 1,</w:t>
      </w:r>
      <w:r>
        <w:rPr>
          <w:rFonts w:ascii="Consolas" w:hAnsi="Consolas"/>
          <w:color w:val="333333"/>
          <w:sz w:val="18"/>
        </w:rPr>
        <w:br/>
        <w:t xml:space="preserve">    decisions               JSONB NOT NULL DEFAULT '[]', -- Array of {approver, decision, comment, timestamp}</w:t>
      </w:r>
      <w:r>
        <w:rPr>
          <w:rFonts w:ascii="Consolas" w:hAnsi="Consolas"/>
          <w:color w:val="333333"/>
          <w:sz w:val="18"/>
        </w:rPr>
        <w:br/>
        <w:t xml:space="preserve">    current_status          VARCHAR(16) NOT NULL DEFAULT 'PENDING',</w:t>
      </w:r>
      <w:r>
        <w:rPr>
          <w:rFonts w:ascii="Consolas" w:hAnsi="Consolas"/>
          <w:color w:val="333333"/>
          <w:sz w:val="18"/>
        </w:rPr>
        <w:br/>
        <w:t xml:space="preserve">                            CONSTRAINT chk_bar_status CHECK (current_status IN ('PENDING', 'IN_REVIEW', 'APPROVED', 'REJECTED', 'RETURNED', 'DELEGATED', 'ESCALATED', 'CANCELLED')),</w:t>
      </w:r>
      <w:r>
        <w:rPr>
          <w:rFonts w:ascii="Consolas" w:hAnsi="Consolas"/>
          <w:color w:val="333333"/>
          <w:sz w:val="18"/>
        </w:rPr>
        <w:br/>
        <w:t xml:space="preserve">    final_decision          VARCHAR(16),</w:t>
      </w:r>
      <w:r>
        <w:rPr>
          <w:rFonts w:ascii="Consolas" w:hAnsi="Consolas"/>
          <w:color w:val="333333"/>
          <w:sz w:val="18"/>
        </w:rPr>
        <w:br/>
        <w:t xml:space="preserve">                            CONSTRAINT chk_bar_final CHECK (final_decision IS NULL OR final_decision IN ('APPROVED', 'REJECTED')),</w:t>
      </w:r>
      <w:r>
        <w:rPr>
          <w:rFonts w:ascii="Consolas" w:hAnsi="Consolas"/>
          <w:color w:val="333333"/>
          <w:sz w:val="18"/>
        </w:rPr>
        <w:br/>
        <w:t xml:space="preserve">    supporting_documents    JSONB,                      -- Document references</w:t>
      </w:r>
      <w:r>
        <w:rPr>
          <w:rFonts w:ascii="Consolas" w:hAnsi="Consolas"/>
          <w:color w:val="333333"/>
          <w:sz w:val="18"/>
        </w:rPr>
        <w:br/>
        <w:t xml:space="preserve">    conditions              JSONB,                      -- Approval conditions</w:t>
      </w:r>
      <w:r>
        <w:rPr>
          <w:rFonts w:ascii="Consolas" w:hAnsi="Consolas"/>
          <w:color w:val="333333"/>
          <w:sz w:val="18"/>
        </w:rPr>
        <w:br/>
        <w:t xml:space="preserve">    effective_from          DATE,</w:t>
      </w:r>
      <w:r>
        <w:rPr>
          <w:rFonts w:ascii="Consolas" w:hAnsi="Consolas"/>
          <w:color w:val="333333"/>
          <w:sz w:val="18"/>
        </w:rPr>
        <w:br/>
        <w:t xml:space="preserve">    effective_to            DATE,</w:t>
      </w:r>
      <w:r>
        <w:rPr>
          <w:rFonts w:ascii="Consolas" w:hAnsi="Consolas"/>
          <w:color w:val="333333"/>
          <w:sz w:val="18"/>
        </w:rPr>
        <w:br/>
        <w:t xml:space="preserve">    tenant_id               VARCHAR(32) NOT NULL,</w:t>
      </w:r>
      <w:r>
        <w:rPr>
          <w:rFonts w:ascii="Consolas" w:hAnsi="Consolas"/>
          <w:color w:val="333333"/>
          <w:sz w:val="18"/>
        </w:rPr>
        <w:br/>
        <w:t xml:space="preserve">    submitted_at            TIMESTAMPTZ NOT NULL DEFAULT now(),</w:t>
      </w:r>
      <w:r>
        <w:rPr>
          <w:rFonts w:ascii="Consolas" w:hAnsi="Consolas"/>
          <w:color w:val="333333"/>
          <w:sz w:val="18"/>
        </w:rPr>
        <w:br/>
        <w:t xml:space="preserve">    decided_at              TIMESTAMPTZ,</w:t>
      </w:r>
      <w:r>
        <w:rPr>
          <w:rFonts w:ascii="Consolas" w:hAnsi="Consolas"/>
          <w:color w:val="333333"/>
          <w:sz w:val="18"/>
        </w:rPr>
        <w:br/>
        <w:t xml:space="preserve">    created_at              TIMESTAMPTZ NOT NULL DEFAULT now(),</w:t>
      </w:r>
      <w:r>
        <w:rPr>
          <w:rFonts w:ascii="Consolas" w:hAnsi="Consolas"/>
          <w:color w:val="333333"/>
          <w:sz w:val="18"/>
        </w:rPr>
        <w:br/>
        <w:t xml:space="preserve">    updated_at              TIMESTAMPTZ NOT NULL DEFAULT now(),</w:t>
      </w:r>
      <w:r>
        <w:rPr>
          <w:rFonts w:ascii="Consolas" w:hAnsi="Consolas"/>
          <w:color w:val="333333"/>
          <w:sz w:val="18"/>
        </w:rPr>
        <w:br/>
        <w:t xml:space="preserve">    deleted_at              TIMESTAMPTZ,</w:t>
      </w:r>
      <w:r>
        <w:rPr>
          <w:rFonts w:ascii="Consolas" w:hAnsi="Consolas"/>
          <w:color w:val="333333"/>
          <w:sz w:val="18"/>
        </w:rPr>
        <w:br/>
        <w:t xml:space="preserve">    CONSTRAINT uq_bar_approval_id UNIQUE (approval_id)</w:t>
      </w:r>
      <w:r>
        <w:rPr>
          <w:rFonts w:ascii="Consolas" w:hAnsi="Consolas"/>
          <w:color w:val="333333"/>
          <w:sz w:val="18"/>
        </w:rPr>
        <w:br/>
        <w:t>);</w:t>
      </w:r>
      <w:r>
        <w:rPr>
          <w:rFonts w:ascii="Consolas" w:hAnsi="Consolas"/>
          <w:color w:val="333333"/>
          <w:sz w:val="18"/>
        </w:rPr>
        <w:br/>
      </w:r>
      <w:r>
        <w:rPr>
          <w:rFonts w:ascii="Consolas" w:hAnsi="Consolas"/>
          <w:color w:val="333333"/>
          <w:sz w:val="18"/>
        </w:rPr>
        <w:br/>
        <w:t>CREATE INDEX idx_bar_requester ON bpm_approval_requests (requester_id) WHERE deleted_at IS NULL;</w:t>
      </w:r>
      <w:r>
        <w:rPr>
          <w:rFonts w:ascii="Consolas" w:hAnsi="Consolas"/>
          <w:color w:val="333333"/>
          <w:sz w:val="18"/>
        </w:rPr>
        <w:br/>
        <w:t>CREATE INDEX idx_bar_status ON bpm_approval_requests (current_status) WHERE deleted_at IS NULL;</w:t>
      </w:r>
      <w:r>
        <w:rPr>
          <w:rFonts w:ascii="Consolas" w:hAnsi="Consolas"/>
          <w:color w:val="333333"/>
          <w:sz w:val="18"/>
        </w:rPr>
        <w:br/>
        <w:t>CREATE INDEX idx_bar_type ON bpm_approval_requests (approval_type) WHERE deleted_at IS NULL;</w:t>
      </w:r>
      <w:r>
        <w:rPr>
          <w:rFonts w:ascii="Consolas" w:hAnsi="Consolas"/>
          <w:color w:val="333333"/>
          <w:sz w:val="18"/>
        </w:rPr>
        <w:br/>
        <w:t>CREATE INDEX idx_bar_process ON bpm_approval_requests (process_instance_id);</w:t>
      </w:r>
      <w:r>
        <w:rPr>
          <w:rFonts w:ascii="Consolas" w:hAnsi="Consolas"/>
          <w:color w:val="333333"/>
          <w:sz w:val="18"/>
        </w:rPr>
        <w:br/>
        <w:t>CREATE INDEX idx_bar_submitted ON bpm_approval_requests (submitted_at DESC);</w:t>
      </w:r>
      <w:r>
        <w:rPr>
          <w:rFonts w:ascii="Consolas" w:hAnsi="Consolas"/>
          <w:color w:val="333333"/>
          <w:sz w:val="18"/>
        </w:rPr>
        <w:br/>
      </w:r>
      <w:r>
        <w:rPr>
          <w:rFonts w:ascii="Consolas" w:hAnsi="Consolas"/>
          <w:color w:val="333333"/>
          <w:sz w:val="18"/>
        </w:rPr>
        <w:br/>
        <w:t>COMMENT ON TABLE bpm_approval_requests IS 'Structured approval requests with multi-mode support (sequential, parallel, any-of, majority)';</w:t>
      </w:r>
    </w:p>
    <w:p w14:paraId="16D7A119" w14:textId="77777777" w:rsidR="00887B4C" w:rsidRDefault="00000000">
      <w:pPr>
        <w:pStyle w:val="Heading4"/>
      </w:pPr>
      <w:r>
        <w:rPr>
          <w:rFonts w:ascii="Calibri" w:hAnsi="Calibri"/>
        </w:rPr>
        <w:t>8.4.12 Audit Trail Table (Tamper-Evident Hash Chain)</w:t>
      </w:r>
    </w:p>
    <w:p w14:paraId="694C0B5B"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bpm_audit_trail</w:t>
      </w:r>
      <w:r>
        <w:rPr>
          <w:rFonts w:ascii="Consolas" w:hAnsi="Consolas"/>
          <w:color w:val="333333"/>
          <w:sz w:val="18"/>
        </w:rPr>
        <w:br/>
        <w:t>-- Tamper-evident audit trail with cryptographic hash chain</w:t>
      </w:r>
      <w:r>
        <w:rPr>
          <w:rFonts w:ascii="Consolas" w:hAnsi="Consolas"/>
          <w:color w:val="333333"/>
          <w:sz w:val="18"/>
        </w:rPr>
        <w:br/>
        <w:t>-- Partitioned by month on timestamp</w:t>
      </w:r>
      <w:r>
        <w:rPr>
          <w:rFonts w:ascii="Consolas" w:hAnsi="Consolas"/>
          <w:color w:val="333333"/>
          <w:sz w:val="18"/>
        </w:rPr>
        <w:br/>
        <w:t>-- ============================================================</w:t>
      </w:r>
      <w:r>
        <w:rPr>
          <w:rFonts w:ascii="Consolas" w:hAnsi="Consolas"/>
          <w:color w:val="333333"/>
          <w:sz w:val="18"/>
        </w:rPr>
        <w:br/>
        <w:t>CREATE TABLE bpm_audit_trail (</w:t>
      </w:r>
      <w:r>
        <w:rPr>
          <w:rFonts w:ascii="Consolas" w:hAnsi="Consolas"/>
          <w:color w:val="333333"/>
          <w:sz w:val="18"/>
        </w:rPr>
        <w:br/>
        <w:t xml:space="preserve">    id                      UUID DEFAULT gen_random_uuid() PRIMARY KEY,</w:t>
      </w:r>
      <w:r>
        <w:rPr>
          <w:rFonts w:ascii="Consolas" w:hAnsi="Consolas"/>
          <w:color w:val="333333"/>
          <w:sz w:val="18"/>
        </w:rPr>
        <w:br/>
        <w:t xml:space="preserve">    entry_id                VARCHAR(64) NOT NULL,</w:t>
      </w:r>
      <w:r>
        <w:rPr>
          <w:rFonts w:ascii="Consolas" w:hAnsi="Consolas"/>
          <w:color w:val="333333"/>
          <w:sz w:val="18"/>
        </w:rPr>
        <w:br/>
        <w:t xml:space="preserve">    sequence_number         BIGINT NOT NULL,            -- Monotonic sequence per process</w:t>
      </w:r>
      <w:r>
        <w:rPr>
          <w:rFonts w:ascii="Consolas" w:hAnsi="Consolas"/>
          <w:color w:val="333333"/>
          <w:sz w:val="18"/>
        </w:rPr>
        <w:br/>
      </w:r>
      <w:r>
        <w:rPr>
          <w:rFonts w:ascii="Consolas" w:hAnsi="Consolas"/>
          <w:color w:val="333333"/>
          <w:sz w:val="18"/>
        </w:rPr>
        <w:lastRenderedPageBreak/>
        <w:t xml:space="preserve">    process_instance_id     VARCHAR(64) NOT NULL,</w:t>
      </w:r>
      <w:r>
        <w:rPr>
          <w:rFonts w:ascii="Consolas" w:hAnsi="Consolas"/>
          <w:color w:val="333333"/>
          <w:sz w:val="18"/>
        </w:rPr>
        <w:br/>
        <w:t xml:space="preserve">    process_definition_id   VARCHAR(64),</w:t>
      </w:r>
      <w:r>
        <w:rPr>
          <w:rFonts w:ascii="Consolas" w:hAnsi="Consolas"/>
          <w:color w:val="333333"/>
          <w:sz w:val="18"/>
        </w:rPr>
        <w:br/>
        <w:t xml:space="preserve">    business_key            VARCHAR(256),</w:t>
      </w:r>
      <w:r>
        <w:rPr>
          <w:rFonts w:ascii="Consolas" w:hAnsi="Consolas"/>
          <w:color w:val="333333"/>
          <w:sz w:val="18"/>
        </w:rPr>
        <w:br/>
        <w:t xml:space="preserve">    action                  VARCHAR(32) NOT NULL,</w:t>
      </w:r>
      <w:r>
        <w:rPr>
          <w:rFonts w:ascii="Consolas" w:hAnsi="Consolas"/>
          <w:color w:val="333333"/>
          <w:sz w:val="18"/>
        </w:rPr>
        <w:br/>
        <w:t xml:space="preserve">                            CONSTRAINT chk_bat_action CHECK (action IN (</w:t>
      </w:r>
      <w:r>
        <w:rPr>
          <w:rFonts w:ascii="Consolas" w:hAnsi="Consolas"/>
          <w:color w:val="333333"/>
          <w:sz w:val="18"/>
        </w:rPr>
        <w:br/>
        <w:t xml:space="preserve">                                'PROCESS_STARTED', 'PROCESS_COMPLETED', 'PROCESS_CANCELLED', 'PROCESS_SUSPENDED', 'PROCESS_RESUMED',</w:t>
      </w:r>
      <w:r>
        <w:rPr>
          <w:rFonts w:ascii="Consolas" w:hAnsi="Consolas"/>
          <w:color w:val="333333"/>
          <w:sz w:val="18"/>
        </w:rPr>
        <w:br/>
        <w:t xml:space="preserve">                                'TASK_CREATED', 'TASK_ASSIGNED', 'TASK_CLAIMED', 'TASK_DELEGATED', 'TASK_COMPLETED', 'TASK_CANCELLED', 'TASK_ESCAPED',</w:t>
      </w:r>
      <w:r>
        <w:rPr>
          <w:rFonts w:ascii="Consolas" w:hAnsi="Consolas"/>
          <w:color w:val="333333"/>
          <w:sz w:val="18"/>
        </w:rPr>
        <w:br/>
        <w:t xml:space="preserve">                                'VARIABLE_SET', 'VARIABLE_UPDATED',</w:t>
      </w:r>
      <w:r>
        <w:rPr>
          <w:rFonts w:ascii="Consolas" w:hAnsi="Consolas"/>
          <w:color w:val="333333"/>
          <w:sz w:val="18"/>
        </w:rPr>
        <w:br/>
        <w:t xml:space="preserve">                                'TIMER_FIRED', 'MESSAGE_RECEIVED', 'SIGNAL_RECEIVED',</w:t>
      </w:r>
      <w:r>
        <w:rPr>
          <w:rFonts w:ascii="Consolas" w:hAnsi="Consolas"/>
          <w:color w:val="333333"/>
          <w:sz w:val="18"/>
        </w:rPr>
        <w:br/>
        <w:t xml:space="preserve">                                'APPROVAL_REQUESTED', 'APPROVED', 'REJECTED', 'RETURNED',</w:t>
      </w:r>
      <w:r>
        <w:rPr>
          <w:rFonts w:ascii="Consolas" w:hAnsi="Consolas"/>
          <w:color w:val="333333"/>
          <w:sz w:val="18"/>
        </w:rPr>
        <w:br/>
        <w:t xml:space="preserve">                                'ESCALATED', 'REASSIGNED', 'CORRELATION_SET',</w:t>
      </w:r>
      <w:r>
        <w:rPr>
          <w:rFonts w:ascii="Consolas" w:hAnsi="Consolas"/>
          <w:color w:val="333333"/>
          <w:sz w:val="18"/>
        </w:rPr>
        <w:br/>
        <w:t xml:space="preserve">                                'SLA_BREACHED', 'SLA_WARNING'</w:t>
      </w:r>
      <w:r>
        <w:rPr>
          <w:rFonts w:ascii="Consolas" w:hAnsi="Consolas"/>
          <w:color w:val="333333"/>
          <w:sz w:val="18"/>
        </w:rPr>
        <w:br/>
        <w:t xml:space="preserve">                            )),</w:t>
      </w:r>
      <w:r>
        <w:rPr>
          <w:rFonts w:ascii="Consolas" w:hAnsi="Consolas"/>
          <w:color w:val="333333"/>
          <w:sz w:val="18"/>
        </w:rPr>
        <w:br/>
        <w:t xml:space="preserve">    actor_id                VARCHAR(128) NOT NULL,</w:t>
      </w:r>
      <w:r>
        <w:rPr>
          <w:rFonts w:ascii="Consolas" w:hAnsi="Consolas"/>
          <w:color w:val="333333"/>
          <w:sz w:val="18"/>
        </w:rPr>
        <w:br/>
        <w:t xml:space="preserve">    actor_role              VARCHAR(64),</w:t>
      </w:r>
      <w:r>
        <w:rPr>
          <w:rFonts w:ascii="Consolas" w:hAnsi="Consolas"/>
          <w:color w:val="333333"/>
          <w:sz w:val="18"/>
        </w:rPr>
        <w:br/>
        <w:t xml:space="preserve">    actor_ip_address        INET,</w:t>
      </w:r>
      <w:r>
        <w:rPr>
          <w:rFonts w:ascii="Consolas" w:hAnsi="Consolas"/>
          <w:color w:val="333333"/>
          <w:sz w:val="18"/>
        </w:rPr>
        <w:br/>
        <w:t xml:space="preserve">    target_type             VARCHAR(16),                -- TASK, PROCESS, VARIABLE</w:t>
      </w:r>
      <w:r>
        <w:rPr>
          <w:rFonts w:ascii="Consolas" w:hAnsi="Consolas"/>
          <w:color w:val="333333"/>
          <w:sz w:val="18"/>
        </w:rPr>
        <w:br/>
        <w:t xml:space="preserve">    target_id               VARCHAR(64),</w:t>
      </w:r>
      <w:r>
        <w:rPr>
          <w:rFonts w:ascii="Consolas" w:hAnsi="Consolas"/>
          <w:color w:val="333333"/>
          <w:sz w:val="18"/>
        </w:rPr>
        <w:br/>
        <w:t xml:space="preserve">    details                 JSONB NOT NULL DEFAULT '{}',</w:t>
      </w:r>
      <w:r>
        <w:rPr>
          <w:rFonts w:ascii="Consolas" w:hAnsi="Consolas"/>
          <w:color w:val="333333"/>
          <w:sz w:val="18"/>
        </w:rPr>
        <w:br/>
        <w:t xml:space="preserve">    previous_hash           VARCHAR(64) NOT NULL,       -- SHA-256 of previous entry</w:t>
      </w:r>
      <w:r>
        <w:rPr>
          <w:rFonts w:ascii="Consolas" w:hAnsi="Consolas"/>
          <w:color w:val="333333"/>
          <w:sz w:val="18"/>
        </w:rPr>
        <w:br/>
        <w:t xml:space="preserve">    current_hash            VARCHAR(64) NOT NULL,       -- SHA-256 of this entry (data + previous_hash)</w:t>
      </w:r>
      <w:r>
        <w:rPr>
          <w:rFonts w:ascii="Consolas" w:hAnsi="Consolas"/>
          <w:color w:val="333333"/>
          <w:sz w:val="18"/>
        </w:rPr>
        <w:br/>
        <w:t xml:space="preserve">    hash_algorithm          VARCHAR(16) NOT NULL DEFAULT 'SHA-256',</w:t>
      </w:r>
      <w:r>
        <w:rPr>
          <w:rFonts w:ascii="Consolas" w:hAnsi="Consolas"/>
          <w:color w:val="333333"/>
          <w:sz w:val="18"/>
        </w:rPr>
        <w:br/>
        <w:t xml:space="preserve">    digital_signature       TEXT,                       -- RSA-SHA256 signature</w:t>
      </w:r>
      <w:r>
        <w:rPr>
          <w:rFonts w:ascii="Consolas" w:hAnsi="Consolas"/>
          <w:color w:val="333333"/>
          <w:sz w:val="18"/>
        </w:rPr>
        <w:br/>
        <w:t xml:space="preserve">    signature_algorithm     VARCHAR(16),</w:t>
      </w:r>
      <w:r>
        <w:rPr>
          <w:rFonts w:ascii="Consolas" w:hAnsi="Consolas"/>
          <w:color w:val="333333"/>
          <w:sz w:val="18"/>
        </w:rPr>
        <w:br/>
        <w:t xml:space="preserve">    public_key_fingerprint  VARCHAR(64),                -- For signature verification</w:t>
      </w:r>
      <w:r>
        <w:rPr>
          <w:rFonts w:ascii="Consolas" w:hAnsi="Consolas"/>
          <w:color w:val="333333"/>
          <w:sz w:val="18"/>
        </w:rPr>
        <w:br/>
        <w:t xml:space="preserve">    integrity_verified      BOOLEAN NOT NULL DEFAULT TRUE,</w:t>
      </w:r>
      <w:r>
        <w:rPr>
          <w:rFonts w:ascii="Consolas" w:hAnsi="Consolas"/>
          <w:color w:val="333333"/>
          <w:sz w:val="18"/>
        </w:rPr>
        <w:br/>
        <w:t xml:space="preserve">    tenant_id               VARCHAR(32) NOT NULL,</w:t>
      </w:r>
      <w:r>
        <w:rPr>
          <w:rFonts w:ascii="Consolas" w:hAnsi="Consolas"/>
          <w:color w:val="333333"/>
          <w:sz w:val="18"/>
        </w:rPr>
        <w:br/>
        <w:t xml:space="preserve">    timestamp               TIMESTAMPTZ NOT NULL DEFAULT now()</w:t>
      </w:r>
      <w:r>
        <w:rPr>
          <w:rFonts w:ascii="Consolas" w:hAnsi="Consolas"/>
          <w:color w:val="333333"/>
          <w:sz w:val="18"/>
        </w:rPr>
        <w:br/>
        <w:t>) PARTITION BY RANGE (timestamp);</w:t>
      </w:r>
      <w:r>
        <w:rPr>
          <w:rFonts w:ascii="Consolas" w:hAnsi="Consolas"/>
          <w:color w:val="333333"/>
          <w:sz w:val="18"/>
        </w:rPr>
        <w:br/>
      </w:r>
      <w:r>
        <w:rPr>
          <w:rFonts w:ascii="Consolas" w:hAnsi="Consolas"/>
          <w:color w:val="333333"/>
          <w:sz w:val="18"/>
        </w:rPr>
        <w:br/>
        <w:t>CREATE TABLE bpm_audit_trail_2024_01 PARTITION OF bpm_audit_trail</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br/>
        <w:t>-- Critical indexes for chain verification</w:t>
      </w:r>
      <w:r>
        <w:rPr>
          <w:rFonts w:ascii="Consolas" w:hAnsi="Consolas"/>
          <w:color w:val="333333"/>
          <w:sz w:val="18"/>
        </w:rPr>
        <w:br/>
        <w:t>CREATE INDEX idx_bat_entry_id ON bpm_audit_trail (entry_id);</w:t>
      </w:r>
      <w:r>
        <w:rPr>
          <w:rFonts w:ascii="Consolas" w:hAnsi="Consolas"/>
          <w:color w:val="333333"/>
          <w:sz w:val="18"/>
        </w:rPr>
        <w:br/>
        <w:t>CREATE UNIQUE INDEX idx_bat_sequence ON bpm_audit_trail (process_instance_id, sequence_number);</w:t>
      </w:r>
      <w:r>
        <w:rPr>
          <w:rFonts w:ascii="Consolas" w:hAnsi="Consolas"/>
          <w:color w:val="333333"/>
          <w:sz w:val="18"/>
        </w:rPr>
        <w:br/>
        <w:t>CREATE INDEX idx_bat_process ON bpm_audit_trail (process_instance_id);</w:t>
      </w:r>
      <w:r>
        <w:rPr>
          <w:rFonts w:ascii="Consolas" w:hAnsi="Consolas"/>
          <w:color w:val="333333"/>
          <w:sz w:val="18"/>
        </w:rPr>
        <w:br/>
        <w:t>CREATE INDEX idx_bat_action ON bpm_audit_trail (action);</w:t>
      </w:r>
      <w:r>
        <w:rPr>
          <w:rFonts w:ascii="Consolas" w:hAnsi="Consolas"/>
          <w:color w:val="333333"/>
          <w:sz w:val="18"/>
        </w:rPr>
        <w:br/>
        <w:t>CREATE INDEX idx_bat_actor ON bpm_audit_trail (actor_id);</w:t>
      </w:r>
      <w:r>
        <w:rPr>
          <w:rFonts w:ascii="Consolas" w:hAnsi="Consolas"/>
          <w:color w:val="333333"/>
          <w:sz w:val="18"/>
        </w:rPr>
        <w:br/>
        <w:t>CREATE INDEX idx_bat_timestamp ON bpm_audit_trail (timestamp DESC);</w:t>
      </w:r>
      <w:r>
        <w:rPr>
          <w:rFonts w:ascii="Consolas" w:hAnsi="Consolas"/>
          <w:color w:val="333333"/>
          <w:sz w:val="18"/>
        </w:rPr>
        <w:br/>
        <w:t>CREATE INDEX idx_bat_integrity ON bpm_audit_trail (integrity_verified) WHERE integrity_verified = FALSE;</w:t>
      </w:r>
      <w:r>
        <w:rPr>
          <w:rFonts w:ascii="Consolas" w:hAnsi="Consolas"/>
          <w:color w:val="333333"/>
          <w:sz w:val="18"/>
        </w:rPr>
        <w:br/>
      </w:r>
      <w:r>
        <w:rPr>
          <w:rFonts w:ascii="Consolas" w:hAnsi="Consolas"/>
          <w:color w:val="333333"/>
          <w:sz w:val="18"/>
        </w:rPr>
        <w:br/>
        <w:t>-- Comments</w:t>
      </w:r>
      <w:r>
        <w:rPr>
          <w:rFonts w:ascii="Consolas" w:hAnsi="Consolas"/>
          <w:color w:val="333333"/>
          <w:sz w:val="18"/>
        </w:rPr>
        <w:br/>
        <w:t>COMMENT ON TABLE bpm_audit_trail IS 'Tamper-evident audit trail with SHA-256 hash chain and optional RSA digital signatures';</w:t>
      </w:r>
      <w:r>
        <w:rPr>
          <w:rFonts w:ascii="Consolas" w:hAnsi="Consolas"/>
          <w:color w:val="333333"/>
          <w:sz w:val="18"/>
        </w:rPr>
        <w:br/>
        <w:t>COMMENT ON COLUMN bpm_audit_trail.previous_hash IS 'SHA-256 hash of the previous audit entry, creating an immutable chain';</w:t>
      </w:r>
      <w:r>
        <w:rPr>
          <w:rFonts w:ascii="Consolas" w:hAnsi="Consolas"/>
          <w:color w:val="333333"/>
          <w:sz w:val="18"/>
        </w:rPr>
        <w:br/>
        <w:t>COMMENT ON COLUMN bpm_audit_trail.current_hash IS 'SHA-256 hash of: entry data concatenated with previous_hash, ensuring chain integrity';</w:t>
      </w:r>
      <w:r>
        <w:rPr>
          <w:rFonts w:ascii="Consolas" w:hAnsi="Consolas"/>
          <w:color w:val="333333"/>
          <w:sz w:val="18"/>
        </w:rPr>
        <w:br/>
        <w:t>COMMENT ON COLUMN bpm_audit_trail.digital_signature IS 'Optional RSA-SHA256 signature of current_hash by the BPM engine for non-repudiation';</w:t>
      </w:r>
    </w:p>
    <w:p w14:paraId="255C82A5" w14:textId="77777777" w:rsidR="00887B4C" w:rsidRDefault="00000000">
      <w:pPr>
        <w:pStyle w:val="Heading4"/>
      </w:pPr>
      <w:r>
        <w:rPr>
          <w:rFonts w:ascii="Calibri" w:hAnsi="Calibri"/>
        </w:rPr>
        <w:t>8.4.13 Audit Chain Verification Function</w:t>
      </w:r>
    </w:p>
    <w:p w14:paraId="690CAC96"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Stored procedure for hash chain verification</w:t>
      </w:r>
      <w:r>
        <w:rPr>
          <w:rFonts w:ascii="Consolas" w:hAnsi="Consolas"/>
          <w:color w:val="333333"/>
          <w:sz w:val="18"/>
        </w:rPr>
        <w:br/>
        <w:t>-- Usage: SELECT verify_audit_chain('pi-018f5a3e-ab1d...');</w:t>
      </w:r>
      <w:r>
        <w:rPr>
          <w:rFonts w:ascii="Consolas" w:hAnsi="Consolas"/>
          <w:color w:val="333333"/>
          <w:sz w:val="18"/>
        </w:rPr>
        <w:br/>
      </w:r>
      <w:r>
        <w:rPr>
          <w:rFonts w:ascii="Consolas" w:hAnsi="Consolas"/>
          <w:color w:val="333333"/>
          <w:sz w:val="18"/>
        </w:rPr>
        <w:lastRenderedPageBreak/>
        <w:t>-- ============================================================</w:t>
      </w:r>
      <w:r>
        <w:rPr>
          <w:rFonts w:ascii="Consolas" w:hAnsi="Consolas"/>
          <w:color w:val="333333"/>
          <w:sz w:val="18"/>
        </w:rPr>
        <w:br/>
        <w:t>CREATE OR REPLACE FUNCTION verify_audit_chain(p_process_instance_id VARCHAR(64))</w:t>
      </w:r>
      <w:r>
        <w:rPr>
          <w:rFonts w:ascii="Consolas" w:hAnsi="Consolas"/>
          <w:color w:val="333333"/>
          <w:sz w:val="18"/>
        </w:rPr>
        <w:br/>
        <w:t>RETURNS TABLE (</w:t>
      </w:r>
      <w:r>
        <w:rPr>
          <w:rFonts w:ascii="Consolas" w:hAnsi="Consolas"/>
          <w:color w:val="333333"/>
          <w:sz w:val="18"/>
        </w:rPr>
        <w:br/>
        <w:t xml:space="preserve">    entry_id VARCHAR(64),</w:t>
      </w:r>
      <w:r>
        <w:rPr>
          <w:rFonts w:ascii="Consolas" w:hAnsi="Consolas"/>
          <w:color w:val="333333"/>
          <w:sz w:val="18"/>
        </w:rPr>
        <w:br/>
        <w:t xml:space="preserve">    sequence_number BIGINT,</w:t>
      </w:r>
      <w:r>
        <w:rPr>
          <w:rFonts w:ascii="Consolas" w:hAnsi="Consolas"/>
          <w:color w:val="333333"/>
          <w:sz w:val="18"/>
        </w:rPr>
        <w:br/>
        <w:t xml:space="preserve">    integrity_check VARCHAR(16),</w:t>
      </w:r>
      <w:r>
        <w:rPr>
          <w:rFonts w:ascii="Consolas" w:hAnsi="Consolas"/>
          <w:color w:val="333333"/>
          <w:sz w:val="18"/>
        </w:rPr>
        <w:br/>
        <w:t xml:space="preserve">    computed_hash VARCHAR(64),</w:t>
      </w:r>
      <w:r>
        <w:rPr>
          <w:rFonts w:ascii="Consolas" w:hAnsi="Consolas"/>
          <w:color w:val="333333"/>
          <w:sz w:val="18"/>
        </w:rPr>
        <w:br/>
        <w:t xml:space="preserve">    stored_hash VARCHAR(64),</w:t>
      </w:r>
      <w:r>
        <w:rPr>
          <w:rFonts w:ascii="Consolas" w:hAnsi="Consolas"/>
          <w:color w:val="333333"/>
          <w:sz w:val="18"/>
        </w:rPr>
        <w:br/>
        <w:t xml:space="preserve">    verification_message TEXT</w:t>
      </w:r>
      <w:r>
        <w:rPr>
          <w:rFonts w:ascii="Consolas" w:hAnsi="Consolas"/>
          <w:color w:val="333333"/>
          <w:sz w:val="18"/>
        </w:rPr>
        <w:br/>
        <w:t>) AS $$</w:t>
      </w:r>
      <w:r>
        <w:rPr>
          <w:rFonts w:ascii="Consolas" w:hAnsi="Consolas"/>
          <w:color w:val="333333"/>
          <w:sz w:val="18"/>
        </w:rPr>
        <w:br/>
        <w:t>DECLARE</w:t>
      </w:r>
      <w:r>
        <w:rPr>
          <w:rFonts w:ascii="Consolas" w:hAnsi="Consolas"/>
          <w:color w:val="333333"/>
          <w:sz w:val="18"/>
        </w:rPr>
        <w:br/>
        <w:t xml:space="preserve">    v_entry RECORD;</w:t>
      </w:r>
      <w:r>
        <w:rPr>
          <w:rFonts w:ascii="Consolas" w:hAnsi="Consolas"/>
          <w:color w:val="333333"/>
          <w:sz w:val="18"/>
        </w:rPr>
        <w:br/>
        <w:t xml:space="preserve">    v_previous_hash VARCHAR(64) := '';</w:t>
      </w:r>
      <w:r>
        <w:rPr>
          <w:rFonts w:ascii="Consolas" w:hAnsi="Consolas"/>
          <w:color w:val="333333"/>
          <w:sz w:val="18"/>
        </w:rPr>
        <w:br/>
        <w:t xml:space="preserve">    v_computed_hash VARCHAR(64);</w:t>
      </w:r>
      <w:r>
        <w:rPr>
          <w:rFonts w:ascii="Consolas" w:hAnsi="Consolas"/>
          <w:color w:val="333333"/>
          <w:sz w:val="18"/>
        </w:rPr>
        <w:br/>
        <w:t xml:space="preserve">    v_data_to_hash TEXT;</w:t>
      </w:r>
      <w:r>
        <w:rPr>
          <w:rFonts w:ascii="Consolas" w:hAnsi="Consolas"/>
          <w:color w:val="333333"/>
          <w:sz w:val="18"/>
        </w:rPr>
        <w:br/>
        <w:t>BEGIN</w:t>
      </w:r>
      <w:r>
        <w:rPr>
          <w:rFonts w:ascii="Consolas" w:hAnsi="Consolas"/>
          <w:color w:val="333333"/>
          <w:sz w:val="18"/>
        </w:rPr>
        <w:br/>
        <w:t xml:space="preserve">    FOR v_entry IN</w:t>
      </w:r>
      <w:r>
        <w:rPr>
          <w:rFonts w:ascii="Consolas" w:hAnsi="Consolas"/>
          <w:color w:val="333333"/>
          <w:sz w:val="18"/>
        </w:rPr>
        <w:br/>
        <w:t xml:space="preserve">        SELECT entry_id, sequence_number, action, actor_id, target_id, details, previous_hash, current_hash, timestamp</w:t>
      </w:r>
      <w:r>
        <w:rPr>
          <w:rFonts w:ascii="Consolas" w:hAnsi="Consolas"/>
          <w:color w:val="333333"/>
          <w:sz w:val="18"/>
        </w:rPr>
        <w:br/>
        <w:t xml:space="preserve">        FROM bpm_audit_trail</w:t>
      </w:r>
      <w:r>
        <w:rPr>
          <w:rFonts w:ascii="Consolas" w:hAnsi="Consolas"/>
          <w:color w:val="333333"/>
          <w:sz w:val="18"/>
        </w:rPr>
        <w:br/>
        <w:t xml:space="preserve">        WHERE process_instance_id = p_process_instance_id</w:t>
      </w:r>
      <w:r>
        <w:rPr>
          <w:rFonts w:ascii="Consolas" w:hAnsi="Consolas"/>
          <w:color w:val="333333"/>
          <w:sz w:val="18"/>
        </w:rPr>
        <w:br/>
        <w:t xml:space="preserve">        ORDER BY sequence_number ASC</w:t>
      </w:r>
      <w:r>
        <w:rPr>
          <w:rFonts w:ascii="Consolas" w:hAnsi="Consolas"/>
          <w:color w:val="333333"/>
          <w:sz w:val="18"/>
        </w:rPr>
        <w:br/>
        <w:t xml:space="preserve">    LOOP</w:t>
      </w:r>
      <w:r>
        <w:rPr>
          <w:rFonts w:ascii="Consolas" w:hAnsi="Consolas"/>
          <w:color w:val="333333"/>
          <w:sz w:val="18"/>
        </w:rPr>
        <w:br/>
        <w:t xml:space="preserve">        -- For genesis entry (sequence 1), previous_hash is the genesis hash</w:t>
      </w:r>
      <w:r>
        <w:rPr>
          <w:rFonts w:ascii="Consolas" w:hAnsi="Consolas"/>
          <w:color w:val="333333"/>
          <w:sz w:val="18"/>
        </w:rPr>
        <w:br/>
        <w:t xml:space="preserve">        IF v_entry.sequence_number = 1 THEN</w:t>
      </w:r>
      <w:r>
        <w:rPr>
          <w:rFonts w:ascii="Consolas" w:hAnsi="Consolas"/>
          <w:color w:val="333333"/>
          <w:sz w:val="18"/>
        </w:rPr>
        <w:br/>
        <w:t xml:space="preserve">            v_previous_hash := v_entry.previous_hash;</w:t>
      </w:r>
      <w:r>
        <w:rPr>
          <w:rFonts w:ascii="Consolas" w:hAnsi="Consolas"/>
          <w:color w:val="333333"/>
          <w:sz w:val="18"/>
        </w:rPr>
        <w:br/>
        <w:t xml:space="preserve">        END IF;</w:t>
      </w:r>
      <w:r>
        <w:rPr>
          <w:rFonts w:ascii="Consolas" w:hAnsi="Consolas"/>
          <w:color w:val="333333"/>
          <w:sz w:val="18"/>
        </w:rPr>
        <w:br/>
      </w:r>
      <w:r>
        <w:rPr>
          <w:rFonts w:ascii="Consolas" w:hAnsi="Consolas"/>
          <w:color w:val="333333"/>
          <w:sz w:val="18"/>
        </w:rPr>
        <w:br/>
        <w:t xml:space="preserve">        -- Compute hash: SHA-256 of (action + actor_id + target_id + details::text + previous_hash + timestamp)</w:t>
      </w:r>
      <w:r>
        <w:rPr>
          <w:rFonts w:ascii="Consolas" w:hAnsi="Consolas"/>
          <w:color w:val="333333"/>
          <w:sz w:val="18"/>
        </w:rPr>
        <w:br/>
        <w:t xml:space="preserve">        v_data_to_hash := v_entry.action || '|' || v_entry.actor_id || '|' ||</w:t>
      </w:r>
      <w:r>
        <w:rPr>
          <w:rFonts w:ascii="Consolas" w:hAnsi="Consolas"/>
          <w:color w:val="333333"/>
          <w:sz w:val="18"/>
        </w:rPr>
        <w:br/>
        <w:t xml:space="preserve">                         COALESCE(v_entry.target_id, '') || '|' ||</w:t>
      </w:r>
      <w:r>
        <w:rPr>
          <w:rFonts w:ascii="Consolas" w:hAnsi="Consolas"/>
          <w:color w:val="333333"/>
          <w:sz w:val="18"/>
        </w:rPr>
        <w:br/>
        <w:t xml:space="preserve">                         v_entry.details::TEXT || '|' || v_previous_hash || '|' ||</w:t>
      </w:r>
      <w:r>
        <w:rPr>
          <w:rFonts w:ascii="Consolas" w:hAnsi="Consolas"/>
          <w:color w:val="333333"/>
          <w:sz w:val="18"/>
        </w:rPr>
        <w:br/>
        <w:t xml:space="preserve">                         v_entry.timestamp::TEXT;</w:t>
      </w:r>
      <w:r>
        <w:rPr>
          <w:rFonts w:ascii="Consolas" w:hAnsi="Consolas"/>
          <w:color w:val="333333"/>
          <w:sz w:val="18"/>
        </w:rPr>
        <w:br/>
        <w:t xml:space="preserve">        v_computed_hash := encode(digest(v_data_to_hash, 'sha256'), 'hex');</w:t>
      </w:r>
      <w:r>
        <w:rPr>
          <w:rFonts w:ascii="Consolas" w:hAnsi="Consolas"/>
          <w:color w:val="333333"/>
          <w:sz w:val="18"/>
        </w:rPr>
        <w:br/>
      </w:r>
      <w:r>
        <w:rPr>
          <w:rFonts w:ascii="Consolas" w:hAnsi="Consolas"/>
          <w:color w:val="333333"/>
          <w:sz w:val="18"/>
        </w:rPr>
        <w:br/>
        <w:t xml:space="preserve">        entry_id := v_entry.entry_id;</w:t>
      </w:r>
      <w:r>
        <w:rPr>
          <w:rFonts w:ascii="Consolas" w:hAnsi="Consolas"/>
          <w:color w:val="333333"/>
          <w:sz w:val="18"/>
        </w:rPr>
        <w:br/>
        <w:t xml:space="preserve">        sequence_number := v_entry.sequence_number;</w:t>
      </w:r>
      <w:r>
        <w:rPr>
          <w:rFonts w:ascii="Consolas" w:hAnsi="Consolas"/>
          <w:color w:val="333333"/>
          <w:sz w:val="18"/>
        </w:rPr>
        <w:br/>
        <w:t xml:space="preserve">        computed_hash := v_computed_hash;</w:t>
      </w:r>
      <w:r>
        <w:rPr>
          <w:rFonts w:ascii="Consolas" w:hAnsi="Consolas"/>
          <w:color w:val="333333"/>
          <w:sz w:val="18"/>
        </w:rPr>
        <w:br/>
        <w:t xml:space="preserve">        stored_hash := v_entry.current_hash;</w:t>
      </w:r>
      <w:r>
        <w:rPr>
          <w:rFonts w:ascii="Consolas" w:hAnsi="Consolas"/>
          <w:color w:val="333333"/>
          <w:sz w:val="18"/>
        </w:rPr>
        <w:br/>
      </w:r>
      <w:r>
        <w:rPr>
          <w:rFonts w:ascii="Consolas" w:hAnsi="Consolas"/>
          <w:color w:val="333333"/>
          <w:sz w:val="18"/>
        </w:rPr>
        <w:br/>
        <w:t xml:space="preserve">        IF v_computed_hash = v_entry.current_hash THEN</w:t>
      </w:r>
      <w:r>
        <w:rPr>
          <w:rFonts w:ascii="Consolas" w:hAnsi="Consolas"/>
          <w:color w:val="333333"/>
          <w:sz w:val="18"/>
        </w:rPr>
        <w:br/>
        <w:t xml:space="preserve">            integrity_check := 'VALID';</w:t>
      </w:r>
      <w:r>
        <w:rPr>
          <w:rFonts w:ascii="Consolas" w:hAnsi="Consolas"/>
          <w:color w:val="333333"/>
          <w:sz w:val="18"/>
        </w:rPr>
        <w:br/>
        <w:t xml:space="preserve">            verification_message := 'Hash chain intact';</w:t>
      </w:r>
      <w:r>
        <w:rPr>
          <w:rFonts w:ascii="Consolas" w:hAnsi="Consolas"/>
          <w:color w:val="333333"/>
          <w:sz w:val="18"/>
        </w:rPr>
        <w:br/>
        <w:t xml:space="preserve">            -- Update previous_hash for next iteration</w:t>
      </w:r>
      <w:r>
        <w:rPr>
          <w:rFonts w:ascii="Consolas" w:hAnsi="Consolas"/>
          <w:color w:val="333333"/>
          <w:sz w:val="18"/>
        </w:rPr>
        <w:br/>
        <w:t xml:space="preserve">            v_previous_hash := v_entry.current_hash;</w:t>
      </w:r>
      <w:r>
        <w:rPr>
          <w:rFonts w:ascii="Consolas" w:hAnsi="Consolas"/>
          <w:color w:val="333333"/>
          <w:sz w:val="18"/>
        </w:rPr>
        <w:br/>
        <w:t xml:space="preserve">        ELSE</w:t>
      </w:r>
      <w:r>
        <w:rPr>
          <w:rFonts w:ascii="Consolas" w:hAnsi="Consolas"/>
          <w:color w:val="333333"/>
          <w:sz w:val="18"/>
        </w:rPr>
        <w:br/>
        <w:t xml:space="preserve">            integrity_check := 'BROKEN';</w:t>
      </w:r>
      <w:r>
        <w:rPr>
          <w:rFonts w:ascii="Consolas" w:hAnsi="Consolas"/>
          <w:color w:val="333333"/>
          <w:sz w:val="18"/>
        </w:rPr>
        <w:br/>
        <w:t xml:space="preserve">            verification_message := 'Hash mismatch at sequence ' || v_entry.sequence_number ||</w:t>
      </w:r>
      <w:r>
        <w:rPr>
          <w:rFonts w:ascii="Consolas" w:hAnsi="Consolas"/>
          <w:color w:val="333333"/>
          <w:sz w:val="18"/>
        </w:rPr>
        <w:br/>
        <w:t xml:space="preserve">                                  '. Expected: ' || v_computed_hash || ', Found: ' || v_entry.current_hash;</w:t>
      </w:r>
      <w:r>
        <w:rPr>
          <w:rFonts w:ascii="Consolas" w:hAnsi="Consolas"/>
          <w:color w:val="333333"/>
          <w:sz w:val="18"/>
        </w:rPr>
        <w:br/>
        <w:t xml:space="preserve">            -- Continue verification but mark chain as broken</w:t>
      </w:r>
      <w:r>
        <w:rPr>
          <w:rFonts w:ascii="Consolas" w:hAnsi="Consolas"/>
          <w:color w:val="333333"/>
          <w:sz w:val="18"/>
        </w:rPr>
        <w:br/>
        <w:t xml:space="preserve">            v_previous_hash := v_entry.current_hash;</w:t>
      </w:r>
      <w:r>
        <w:rPr>
          <w:rFonts w:ascii="Consolas" w:hAnsi="Consolas"/>
          <w:color w:val="333333"/>
          <w:sz w:val="18"/>
        </w:rPr>
        <w:br/>
        <w:t xml:space="preserve">        END IF;</w:t>
      </w:r>
      <w:r>
        <w:rPr>
          <w:rFonts w:ascii="Consolas" w:hAnsi="Consolas"/>
          <w:color w:val="333333"/>
          <w:sz w:val="18"/>
        </w:rPr>
        <w:br/>
      </w:r>
      <w:r>
        <w:rPr>
          <w:rFonts w:ascii="Consolas" w:hAnsi="Consolas"/>
          <w:color w:val="333333"/>
          <w:sz w:val="18"/>
        </w:rPr>
        <w:br/>
        <w:t xml:space="preserve">        RETURN NEXT;</w:t>
      </w:r>
      <w:r>
        <w:rPr>
          <w:rFonts w:ascii="Consolas" w:hAnsi="Consolas"/>
          <w:color w:val="333333"/>
          <w:sz w:val="18"/>
        </w:rPr>
        <w:br/>
        <w:t xml:space="preserve">    END LOOP;</w:t>
      </w:r>
      <w:r>
        <w:rPr>
          <w:rFonts w:ascii="Consolas" w:hAnsi="Consolas"/>
          <w:color w:val="333333"/>
          <w:sz w:val="18"/>
        </w:rPr>
        <w:br/>
      </w:r>
      <w:r>
        <w:rPr>
          <w:rFonts w:ascii="Consolas" w:hAnsi="Consolas"/>
          <w:color w:val="333333"/>
          <w:sz w:val="18"/>
        </w:rPr>
        <w:br/>
        <w:t xml:space="preserve">    RETURN;</w:t>
      </w:r>
      <w:r>
        <w:rPr>
          <w:rFonts w:ascii="Consolas" w:hAnsi="Consolas"/>
          <w:color w:val="333333"/>
          <w:sz w:val="18"/>
        </w:rPr>
        <w:br/>
        <w:t>END;</w:t>
      </w:r>
      <w:r>
        <w:rPr>
          <w:rFonts w:ascii="Consolas" w:hAnsi="Consolas"/>
          <w:color w:val="333333"/>
          <w:sz w:val="18"/>
        </w:rPr>
        <w:br/>
        <w:t>$$ LANGUAGE plpgsql;</w:t>
      </w:r>
      <w:r>
        <w:rPr>
          <w:rFonts w:ascii="Consolas" w:hAnsi="Consolas"/>
          <w:color w:val="333333"/>
          <w:sz w:val="18"/>
        </w:rPr>
        <w:br/>
      </w:r>
      <w:r>
        <w:rPr>
          <w:rFonts w:ascii="Consolas" w:hAnsi="Consolas"/>
          <w:color w:val="333333"/>
          <w:sz w:val="18"/>
        </w:rPr>
        <w:br/>
      </w:r>
      <w:r>
        <w:rPr>
          <w:rFonts w:ascii="Consolas" w:hAnsi="Consolas"/>
          <w:color w:val="333333"/>
          <w:sz w:val="18"/>
        </w:rPr>
        <w:lastRenderedPageBreak/>
        <w:t>COMMENT ON FUNCTION verify_audit_chain IS 'Verifies the cryptographic hash chain integrity for a process instance audit trail';</w:t>
      </w:r>
    </w:p>
    <w:p w14:paraId="2645DC9F" w14:textId="77777777" w:rsidR="00887B4C" w:rsidRDefault="00000000">
      <w:pPr>
        <w:pStyle w:val="Heading4"/>
      </w:pPr>
      <w:r>
        <w:rPr>
          <w:rFonts w:ascii="Calibri" w:hAnsi="Calibri"/>
        </w:rPr>
        <w:t>8.4.14 Execution History Table</w:t>
      </w:r>
    </w:p>
    <w:p w14:paraId="612D8957"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dgop-bpm-service: bpm_execution_history</w:t>
      </w:r>
      <w:r>
        <w:rPr>
          <w:rFonts w:ascii="Consolas" w:hAnsi="Consolas"/>
          <w:color w:val="333333"/>
          <w:sz w:val="18"/>
        </w:rPr>
        <w:br/>
        <w:t>-- Detailed execution trace of BPMN token flow</w:t>
      </w:r>
      <w:r>
        <w:rPr>
          <w:rFonts w:ascii="Consolas" w:hAnsi="Consolas"/>
          <w:color w:val="333333"/>
          <w:sz w:val="18"/>
        </w:rPr>
        <w:br/>
        <w:t>-- Partitioned by month on timestamp</w:t>
      </w:r>
      <w:r>
        <w:rPr>
          <w:rFonts w:ascii="Consolas" w:hAnsi="Consolas"/>
          <w:color w:val="333333"/>
          <w:sz w:val="18"/>
        </w:rPr>
        <w:br/>
        <w:t>-- ============================================================</w:t>
      </w:r>
      <w:r>
        <w:rPr>
          <w:rFonts w:ascii="Consolas" w:hAnsi="Consolas"/>
          <w:color w:val="333333"/>
          <w:sz w:val="18"/>
        </w:rPr>
        <w:br/>
        <w:t>CREATE TABLE bpm_execution_history (</w:t>
      </w:r>
      <w:r>
        <w:rPr>
          <w:rFonts w:ascii="Consolas" w:hAnsi="Consolas"/>
          <w:color w:val="333333"/>
          <w:sz w:val="18"/>
        </w:rPr>
        <w:br/>
        <w:t xml:space="preserve">    id                      UUID DEFAULT gen_random_uuid() PRIMARY KEY,</w:t>
      </w:r>
      <w:r>
        <w:rPr>
          <w:rFonts w:ascii="Consolas" w:hAnsi="Consolas"/>
          <w:color w:val="333333"/>
          <w:sz w:val="18"/>
        </w:rPr>
        <w:br/>
        <w:t xml:space="preserve">    execution_id            VARCHAR(64) NOT NULL,</w:t>
      </w:r>
      <w:r>
        <w:rPr>
          <w:rFonts w:ascii="Consolas" w:hAnsi="Consolas"/>
          <w:color w:val="333333"/>
          <w:sz w:val="18"/>
        </w:rPr>
        <w:br/>
        <w:t xml:space="preserve">    process_instance_id     VARCHAR(64) NOT NULL,</w:t>
      </w:r>
      <w:r>
        <w:rPr>
          <w:rFonts w:ascii="Consolas" w:hAnsi="Consolas"/>
          <w:color w:val="333333"/>
          <w:sz w:val="18"/>
        </w:rPr>
        <w:br/>
        <w:t xml:space="preserve">    process_definition_id   VARCHAR(64) NOT NULL,</w:t>
      </w:r>
      <w:r>
        <w:rPr>
          <w:rFonts w:ascii="Consolas" w:hAnsi="Consolas"/>
          <w:color w:val="333333"/>
          <w:sz w:val="18"/>
        </w:rPr>
        <w:br/>
        <w:t xml:space="preserve">    activity_id             VARCHAR(128) NOT NULL,</w:t>
      </w:r>
      <w:r>
        <w:rPr>
          <w:rFonts w:ascii="Consolas" w:hAnsi="Consolas"/>
          <w:color w:val="333333"/>
          <w:sz w:val="18"/>
        </w:rPr>
        <w:br/>
        <w:t xml:space="preserve">    activity_name           VARCHAR(256) NOT NULL,</w:t>
      </w:r>
      <w:r>
        <w:rPr>
          <w:rFonts w:ascii="Consolas" w:hAnsi="Consolas"/>
          <w:color w:val="333333"/>
          <w:sz w:val="18"/>
        </w:rPr>
        <w:br/>
        <w:t xml:space="preserve">    activity_type           VARCHAR(32) NOT NULL,</w:t>
      </w:r>
      <w:r>
        <w:rPr>
          <w:rFonts w:ascii="Consolas" w:hAnsi="Consolas"/>
          <w:color w:val="333333"/>
          <w:sz w:val="18"/>
        </w:rPr>
        <w:br/>
        <w:t xml:space="preserve">                            CONSTRAINT chk_beh_type CHECK (activity_type IN (</w:t>
      </w:r>
      <w:r>
        <w:rPr>
          <w:rFonts w:ascii="Consolas" w:hAnsi="Consolas"/>
          <w:color w:val="333333"/>
          <w:sz w:val="18"/>
        </w:rPr>
        <w:br/>
        <w:t xml:space="preserve">                                'START_EVENT', 'END_EVENT', 'USER_TASK', 'SERVICE_TASK',</w:t>
      </w:r>
      <w:r>
        <w:rPr>
          <w:rFonts w:ascii="Consolas" w:hAnsi="Consolas"/>
          <w:color w:val="333333"/>
          <w:sz w:val="18"/>
        </w:rPr>
        <w:br/>
        <w:t xml:space="preserve">                                'SCRIPT_TASK', 'BUSINESS_RULE_TASK', 'SEND_TASK', 'RECEIVE_TASK',</w:t>
      </w:r>
      <w:r>
        <w:rPr>
          <w:rFonts w:ascii="Consolas" w:hAnsi="Consolas"/>
          <w:color w:val="333333"/>
          <w:sz w:val="18"/>
        </w:rPr>
        <w:br/>
        <w:t xml:space="preserve">                                'GATEWAY_EXCLUSIVE', 'GATEWAY_PARALLEL', 'GATEWAY_INCLUSIVE',</w:t>
      </w:r>
      <w:r>
        <w:rPr>
          <w:rFonts w:ascii="Consolas" w:hAnsi="Consolas"/>
          <w:color w:val="333333"/>
          <w:sz w:val="18"/>
        </w:rPr>
        <w:br/>
        <w:t xml:space="preserve">                                'GATEWAY_EVENT_BASED', 'INTERMEDIATE_CATCH_EVENT',</w:t>
      </w:r>
      <w:r>
        <w:rPr>
          <w:rFonts w:ascii="Consolas" w:hAnsi="Consolas"/>
          <w:color w:val="333333"/>
          <w:sz w:val="18"/>
        </w:rPr>
        <w:br/>
        <w:t xml:space="preserve">                                'INTERMEDIATE_THROW_EVENT', 'BOUNDARY_EVENT', 'CALL_ACTIVITY', 'SUB_PROCESS'</w:t>
      </w:r>
      <w:r>
        <w:rPr>
          <w:rFonts w:ascii="Consolas" w:hAnsi="Consolas"/>
          <w:color w:val="333333"/>
          <w:sz w:val="18"/>
        </w:rPr>
        <w:br/>
        <w:t xml:space="preserve">                            )),</w:t>
      </w:r>
      <w:r>
        <w:rPr>
          <w:rFonts w:ascii="Consolas" w:hAnsi="Consolas"/>
          <w:color w:val="333333"/>
          <w:sz w:val="18"/>
        </w:rPr>
        <w:br/>
        <w:t xml:space="preserve">    transition_id           VARCHAR(128),               -- Sequence flow ID</w:t>
      </w:r>
      <w:r>
        <w:rPr>
          <w:rFonts w:ascii="Consolas" w:hAnsi="Consolas"/>
          <w:color w:val="333333"/>
          <w:sz w:val="18"/>
        </w:rPr>
        <w:br/>
        <w:t xml:space="preserve">    source_activity_id      VARCHAR(128),</w:t>
      </w:r>
      <w:r>
        <w:rPr>
          <w:rFonts w:ascii="Consolas" w:hAnsi="Consolas"/>
          <w:color w:val="333333"/>
          <w:sz w:val="18"/>
        </w:rPr>
        <w:br/>
        <w:t xml:space="preserve">    target_activity_id      VARCHAR(128),</w:t>
      </w:r>
      <w:r>
        <w:rPr>
          <w:rFonts w:ascii="Consolas" w:hAnsi="Consolas"/>
          <w:color w:val="333333"/>
          <w:sz w:val="18"/>
        </w:rPr>
        <w:br/>
        <w:t xml:space="preserve">    execution_state         VARCHAR(16) NOT NULL,</w:t>
      </w:r>
      <w:r>
        <w:rPr>
          <w:rFonts w:ascii="Consolas" w:hAnsi="Consolas"/>
          <w:color w:val="333333"/>
          <w:sz w:val="18"/>
        </w:rPr>
        <w:br/>
        <w:t xml:space="preserve">                            CONSTRAINT chk_beh_state CHECK (execution_state IN ('STARTED', 'COMPLETED', 'FAILED', 'SKIPPED', 'CANCELLED')),</w:t>
      </w:r>
      <w:r>
        <w:rPr>
          <w:rFonts w:ascii="Consolas" w:hAnsi="Consolas"/>
          <w:color w:val="333333"/>
          <w:sz w:val="18"/>
        </w:rPr>
        <w:br/>
        <w:t xml:space="preserve">    duration_ms             BIGINT,</w:t>
      </w:r>
      <w:r>
        <w:rPr>
          <w:rFonts w:ascii="Consolas" w:hAnsi="Consolas"/>
          <w:color w:val="333333"/>
          <w:sz w:val="18"/>
        </w:rPr>
        <w:br/>
        <w:t xml:space="preserve">    error_code              VARCHAR(32),</w:t>
      </w:r>
      <w:r>
        <w:rPr>
          <w:rFonts w:ascii="Consolas" w:hAnsi="Consolas"/>
          <w:color w:val="333333"/>
          <w:sz w:val="18"/>
        </w:rPr>
        <w:br/>
        <w:t xml:space="preserve">    error_message           TEXT,</w:t>
      </w:r>
      <w:r>
        <w:rPr>
          <w:rFonts w:ascii="Consolas" w:hAnsi="Consolas"/>
          <w:color w:val="333333"/>
          <w:sz w:val="18"/>
        </w:rPr>
        <w:br/>
        <w:t xml:space="preserve">    variables_snapshot      JSONB,</w:t>
      </w:r>
      <w:r>
        <w:rPr>
          <w:rFonts w:ascii="Consolas" w:hAnsi="Consolas"/>
          <w:color w:val="333333"/>
          <w:sz w:val="18"/>
        </w:rPr>
        <w:br/>
        <w:t xml:space="preserve">    tenant_id               VARCHAR(32) NOT NULL,</w:t>
      </w:r>
      <w:r>
        <w:rPr>
          <w:rFonts w:ascii="Consolas" w:hAnsi="Consolas"/>
          <w:color w:val="333333"/>
          <w:sz w:val="18"/>
        </w:rPr>
        <w:br/>
        <w:t xml:space="preserve">    timestamp               TIMESTAMPTZ NOT NULL DEFAULT now()</w:t>
      </w:r>
      <w:r>
        <w:rPr>
          <w:rFonts w:ascii="Consolas" w:hAnsi="Consolas"/>
          <w:color w:val="333333"/>
          <w:sz w:val="18"/>
        </w:rPr>
        <w:br/>
        <w:t>) PARTITION BY RANGE (timestamp);</w:t>
      </w:r>
      <w:r>
        <w:rPr>
          <w:rFonts w:ascii="Consolas" w:hAnsi="Consolas"/>
          <w:color w:val="333333"/>
          <w:sz w:val="18"/>
        </w:rPr>
        <w:br/>
      </w:r>
      <w:r>
        <w:rPr>
          <w:rFonts w:ascii="Consolas" w:hAnsi="Consolas"/>
          <w:color w:val="333333"/>
          <w:sz w:val="18"/>
        </w:rPr>
        <w:br/>
        <w:t>CREATE TABLE bpm_execution_history_2024_01 PARTITION OF bpm_execution_history</w:t>
      </w:r>
      <w:r>
        <w:rPr>
          <w:rFonts w:ascii="Consolas" w:hAnsi="Consolas"/>
          <w:color w:val="333333"/>
          <w:sz w:val="18"/>
        </w:rPr>
        <w:br/>
        <w:t xml:space="preserve">    FOR VALUES FROM ('2024-01-01') TO ('2024-02-01');</w:t>
      </w:r>
      <w:r>
        <w:rPr>
          <w:rFonts w:ascii="Consolas" w:hAnsi="Consolas"/>
          <w:color w:val="333333"/>
          <w:sz w:val="18"/>
        </w:rPr>
        <w:br/>
      </w:r>
      <w:r>
        <w:rPr>
          <w:rFonts w:ascii="Consolas" w:hAnsi="Consolas"/>
          <w:color w:val="333333"/>
          <w:sz w:val="18"/>
        </w:rPr>
        <w:br/>
        <w:t>CREATE INDEX idx_behx_execution ON bpm_execution_history (execution_id);</w:t>
      </w:r>
      <w:r>
        <w:rPr>
          <w:rFonts w:ascii="Consolas" w:hAnsi="Consolas"/>
          <w:color w:val="333333"/>
          <w:sz w:val="18"/>
        </w:rPr>
        <w:br/>
        <w:t>CREATE INDEX idx_behx_process ON bpm_execution_history (process_instance_id);</w:t>
      </w:r>
      <w:r>
        <w:rPr>
          <w:rFonts w:ascii="Consolas" w:hAnsi="Consolas"/>
          <w:color w:val="333333"/>
          <w:sz w:val="18"/>
        </w:rPr>
        <w:br/>
        <w:t>CREATE INDEX idx_behx_activity ON bpm_execution_history (activity_id);</w:t>
      </w:r>
      <w:r>
        <w:rPr>
          <w:rFonts w:ascii="Consolas" w:hAnsi="Consolas"/>
          <w:color w:val="333333"/>
          <w:sz w:val="18"/>
        </w:rPr>
        <w:br/>
        <w:t>CREATE INDEX idx_behx_timestamp ON bpm_execution_history (timestamp DESC);</w:t>
      </w:r>
      <w:r>
        <w:rPr>
          <w:rFonts w:ascii="Consolas" w:hAnsi="Consolas"/>
          <w:color w:val="333333"/>
          <w:sz w:val="18"/>
        </w:rPr>
        <w:br/>
      </w:r>
      <w:r>
        <w:rPr>
          <w:rFonts w:ascii="Consolas" w:hAnsi="Consolas"/>
          <w:color w:val="333333"/>
          <w:sz w:val="18"/>
        </w:rPr>
        <w:br/>
        <w:t>COMMENT ON TABLE bpm_execution_history IS 'Detailed BPMN token execution trace for process analysis and debugging';</w:t>
      </w:r>
    </w:p>
    <w:p w14:paraId="2AFAB6AF" w14:textId="77777777" w:rsidR="00887B4C" w:rsidRDefault="00000000">
      <w:pPr>
        <w:pStyle w:val="Heading4"/>
      </w:pPr>
      <w:r>
        <w:rPr>
          <w:rFonts w:ascii="Calibri" w:hAnsi="Calibri"/>
        </w:rPr>
        <w:t>8.4.15 pg_partman Configuration</w:t>
      </w:r>
    </w:p>
    <w:p w14:paraId="6F3F1683" w14:textId="77777777" w:rsidR="00887B4C" w:rsidRDefault="00000000">
      <w:pPr>
        <w:shd w:val="clear" w:color="auto" w:fill="F5F5F5"/>
        <w:spacing w:before="120" w:after="120" w:line="264" w:lineRule="auto"/>
        <w:ind w:left="567"/>
      </w:pPr>
      <w:r>
        <w:rPr>
          <w:rFonts w:ascii="Consolas" w:hAnsi="Consolas"/>
          <w:color w:val="333333"/>
          <w:sz w:val="18"/>
        </w:rPr>
        <w:t>-- ============================================================</w:t>
      </w:r>
      <w:r>
        <w:rPr>
          <w:rFonts w:ascii="Consolas" w:hAnsi="Consolas"/>
          <w:color w:val="333333"/>
          <w:sz w:val="18"/>
        </w:rPr>
        <w:br/>
        <w:t>-- Automated partition management with pg_partman</w:t>
      </w:r>
      <w:r>
        <w:rPr>
          <w:rFonts w:ascii="Consolas" w:hAnsi="Consolas"/>
          <w:color w:val="333333"/>
          <w:sz w:val="18"/>
        </w:rPr>
        <w:br/>
        <w:t>-- ============================================================</w:t>
      </w:r>
      <w:r>
        <w:rPr>
          <w:rFonts w:ascii="Consolas" w:hAnsi="Consolas"/>
          <w:color w:val="333333"/>
          <w:sz w:val="18"/>
        </w:rPr>
        <w:br/>
      </w:r>
      <w:r>
        <w:rPr>
          <w:rFonts w:ascii="Consolas" w:hAnsi="Consolas"/>
          <w:color w:val="333333"/>
          <w:sz w:val="18"/>
        </w:rPr>
        <w:br/>
        <w:t>-- Enable pg_partman extension</w:t>
      </w:r>
      <w:r>
        <w:rPr>
          <w:rFonts w:ascii="Consolas" w:hAnsi="Consolas"/>
          <w:color w:val="333333"/>
          <w:sz w:val="18"/>
        </w:rPr>
        <w:br/>
        <w:t>CREATE EXTENSION IF NOT EXISTS pg_partman;</w:t>
      </w:r>
      <w:r>
        <w:rPr>
          <w:rFonts w:ascii="Consolas" w:hAnsi="Consolas"/>
          <w:color w:val="333333"/>
          <w:sz w:val="18"/>
        </w:rPr>
        <w:br/>
      </w:r>
      <w:r>
        <w:rPr>
          <w:rFonts w:ascii="Consolas" w:hAnsi="Consolas"/>
          <w:color w:val="333333"/>
          <w:sz w:val="18"/>
        </w:rPr>
        <w:br/>
      </w:r>
      <w:r>
        <w:rPr>
          <w:rFonts w:ascii="Consolas" w:hAnsi="Consolas"/>
          <w:color w:val="333333"/>
          <w:sz w:val="18"/>
        </w:rPr>
        <w:lastRenderedPageBreak/>
        <w:t>-- Configure partition maintenance for all partitioned tables</w:t>
      </w:r>
      <w:r>
        <w:rPr>
          <w:rFonts w:ascii="Consolas" w:hAnsi="Consolas"/>
          <w:color w:val="333333"/>
          <w:sz w:val="18"/>
        </w:rPr>
        <w:br/>
        <w:t>SELECT partman.create_parent(</w:t>
      </w:r>
      <w:r>
        <w:rPr>
          <w:rFonts w:ascii="Consolas" w:hAnsi="Consolas"/>
          <w:color w:val="333333"/>
          <w:sz w:val="18"/>
        </w:rPr>
        <w:br/>
        <w:t xml:space="preserve">    p_parent_table := 'public.search_index_documents',</w:t>
      </w:r>
      <w:r>
        <w:rPr>
          <w:rFonts w:ascii="Consolas" w:hAnsi="Consolas"/>
          <w:color w:val="333333"/>
          <w:sz w:val="18"/>
        </w:rPr>
        <w:br/>
        <w:t xml:space="preserve">    p_control := 'indexed_at',</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 xml:space="preserve">    p_start_partition := '2024-01-01'</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'public.search_query_analytics',</w:t>
      </w:r>
      <w:r>
        <w:rPr>
          <w:rFonts w:ascii="Consolas" w:hAnsi="Consolas"/>
          <w:color w:val="333333"/>
          <w:sz w:val="18"/>
        </w:rPr>
        <w:br/>
        <w:t xml:space="preserve">    p_control := 'query_timestamp',</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'public.notifications',</w:t>
      </w:r>
      <w:r>
        <w:rPr>
          <w:rFonts w:ascii="Consolas" w:hAnsi="Consolas"/>
          <w:color w:val="333333"/>
          <w:sz w:val="18"/>
        </w:rPr>
        <w:br/>
        <w:t xml:space="preserve">    p_control := 'created_at',</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'public.notification_delivery_log',</w:t>
      </w:r>
      <w:r>
        <w:rPr>
          <w:rFonts w:ascii="Consolas" w:hAnsi="Consolas"/>
          <w:color w:val="333333"/>
          <w:sz w:val="18"/>
        </w:rPr>
        <w:br/>
        <w:t xml:space="preserve">    p_control := 'attempted_at',</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'public.bpm_process_instances',</w:t>
      </w:r>
      <w:r>
        <w:rPr>
          <w:rFonts w:ascii="Consolas" w:hAnsi="Consolas"/>
          <w:color w:val="333333"/>
          <w:sz w:val="18"/>
        </w:rPr>
        <w:br/>
        <w:t xml:space="preserve">    p_control := 'start_time',</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'public.bpm_user_tasks',</w:t>
      </w:r>
      <w:r>
        <w:rPr>
          <w:rFonts w:ascii="Consolas" w:hAnsi="Consolas"/>
          <w:color w:val="333333"/>
          <w:sz w:val="18"/>
        </w:rPr>
        <w:br/>
        <w:t xml:space="preserve">    p_control := 'created_at',</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'public.bpm_escalation_history',</w:t>
      </w:r>
      <w:r>
        <w:rPr>
          <w:rFonts w:ascii="Consolas" w:hAnsi="Consolas"/>
          <w:color w:val="333333"/>
          <w:sz w:val="18"/>
        </w:rPr>
        <w:br/>
        <w:t xml:space="preserve">    p_control := 'escalated_at',</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'public.bpm_audit_trail',</w:t>
      </w:r>
      <w:r>
        <w:rPr>
          <w:rFonts w:ascii="Consolas" w:hAnsi="Consolas"/>
          <w:color w:val="333333"/>
          <w:sz w:val="18"/>
        </w:rPr>
        <w:br/>
        <w:t xml:space="preserve">    p_control := 'timestamp',</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r>
      <w:r>
        <w:rPr>
          <w:rFonts w:ascii="Consolas" w:hAnsi="Consolas"/>
          <w:color w:val="333333"/>
          <w:sz w:val="18"/>
        </w:rPr>
        <w:lastRenderedPageBreak/>
        <w:t xml:space="preserve">    p_premake := 6,         -- Keep more partitions for audit</w:t>
      </w:r>
      <w:r>
        <w:rPr>
          <w:rFonts w:ascii="Consolas" w:hAnsi="Consolas"/>
          <w:color w:val="333333"/>
          <w:sz w:val="18"/>
        </w:rPr>
        <w:br/>
        <w:t xml:space="preserve">    p_retention := '24 months'</w:t>
      </w:r>
      <w:r>
        <w:rPr>
          <w:rFonts w:ascii="Consolas" w:hAnsi="Consolas"/>
          <w:color w:val="333333"/>
          <w:sz w:val="18"/>
        </w:rPr>
        <w:br/>
        <w:t>);</w:t>
      </w:r>
      <w:r>
        <w:rPr>
          <w:rFonts w:ascii="Consolas" w:hAnsi="Consolas"/>
          <w:color w:val="333333"/>
          <w:sz w:val="18"/>
        </w:rPr>
        <w:br/>
      </w:r>
      <w:r>
        <w:rPr>
          <w:rFonts w:ascii="Consolas" w:hAnsi="Consolas"/>
          <w:color w:val="333333"/>
          <w:sz w:val="18"/>
        </w:rPr>
        <w:br/>
        <w:t>SELECT partman.create_parent(</w:t>
      </w:r>
      <w:r>
        <w:rPr>
          <w:rFonts w:ascii="Consolas" w:hAnsi="Consolas"/>
          <w:color w:val="333333"/>
          <w:sz w:val="18"/>
        </w:rPr>
        <w:br/>
        <w:t xml:space="preserve">    p_parent_table := 'public.bpm_execution_history',</w:t>
      </w:r>
      <w:r>
        <w:rPr>
          <w:rFonts w:ascii="Consolas" w:hAnsi="Consolas"/>
          <w:color w:val="333333"/>
          <w:sz w:val="18"/>
        </w:rPr>
        <w:br/>
        <w:t xml:space="preserve">    p_control := 'timestamp',</w:t>
      </w:r>
      <w:r>
        <w:rPr>
          <w:rFonts w:ascii="Consolas" w:hAnsi="Consolas"/>
          <w:color w:val="333333"/>
          <w:sz w:val="18"/>
        </w:rPr>
        <w:br/>
        <w:t xml:space="preserve">    p_type := 'native',</w:t>
      </w:r>
      <w:r>
        <w:rPr>
          <w:rFonts w:ascii="Consolas" w:hAnsi="Consolas"/>
          <w:color w:val="333333"/>
          <w:sz w:val="18"/>
        </w:rPr>
        <w:br/>
        <w:t xml:space="preserve">    p_interval := 'monthly',</w:t>
      </w:r>
      <w:r>
        <w:rPr>
          <w:rFonts w:ascii="Consolas" w:hAnsi="Consolas"/>
          <w:color w:val="333333"/>
          <w:sz w:val="18"/>
        </w:rPr>
        <w:br/>
        <w:t xml:space="preserve">    p_premake := 3,</w:t>
      </w:r>
      <w:r>
        <w:rPr>
          <w:rFonts w:ascii="Consolas" w:hAnsi="Consolas"/>
          <w:color w:val="333333"/>
          <w:sz w:val="18"/>
        </w:rPr>
        <w:br/>
        <w:t xml:space="preserve">    p_retention := '12 months'</w:t>
      </w:r>
      <w:r>
        <w:rPr>
          <w:rFonts w:ascii="Consolas" w:hAnsi="Consolas"/>
          <w:color w:val="333333"/>
          <w:sz w:val="18"/>
        </w:rPr>
        <w:br/>
        <w:t>);</w:t>
      </w:r>
      <w:r>
        <w:rPr>
          <w:rFonts w:ascii="Consolas" w:hAnsi="Consolas"/>
          <w:color w:val="333333"/>
          <w:sz w:val="18"/>
        </w:rPr>
        <w:br/>
      </w:r>
      <w:r>
        <w:rPr>
          <w:rFonts w:ascii="Consolas" w:hAnsi="Consolas"/>
          <w:color w:val="333333"/>
          <w:sz w:val="18"/>
        </w:rPr>
        <w:br/>
        <w:t>-- Schedule partition maintenance</w:t>
      </w:r>
      <w:r>
        <w:rPr>
          <w:rFonts w:ascii="Consolas" w:hAnsi="Consolas"/>
          <w:color w:val="333333"/>
          <w:sz w:val="18"/>
        </w:rPr>
        <w:br/>
        <w:t>SELECT partman.run_maintenance();</w:t>
      </w:r>
      <w:r>
        <w:rPr>
          <w:rFonts w:ascii="Consolas" w:hAnsi="Consolas"/>
          <w:color w:val="333333"/>
          <w:sz w:val="18"/>
        </w:rPr>
        <w:br/>
      </w:r>
      <w:r>
        <w:rPr>
          <w:rFonts w:ascii="Consolas" w:hAnsi="Consolas"/>
          <w:color w:val="333333"/>
          <w:sz w:val="18"/>
        </w:rPr>
        <w:br/>
        <w:t>-- Automated maintenance job (via pg_cron)</w:t>
      </w:r>
      <w:r>
        <w:rPr>
          <w:rFonts w:ascii="Consolas" w:hAnsi="Consolas"/>
          <w:color w:val="333333"/>
          <w:sz w:val="18"/>
        </w:rPr>
        <w:br/>
        <w:t>SELECT cron.schedule('partition-maintenance', '0 2 * * *', 'SELECT partman.run_maintenance()');</w:t>
      </w:r>
    </w:p>
    <w:p w14:paraId="624F8F9B" w14:textId="77777777" w:rsidR="00887B4C" w:rsidRDefault="00000000">
      <w:pPr>
        <w:pStyle w:val="Heading3"/>
      </w:pPr>
      <w:bookmarkStart w:id="89" w:name="_Toc234675714"/>
      <w:r>
        <w:rPr>
          <w:rFonts w:ascii="Calibri" w:hAnsi="Calibri"/>
        </w:rPr>
        <w:t>8.5 BPM Core Execution Patterns **(NEW v4.1)**</w:t>
      </w:r>
      <w:bookmarkEnd w:id="89"/>
    </w:p>
    <w:p w14:paraId="21451C6E" w14:textId="77777777" w:rsidR="00887B4C" w:rsidRDefault="00000000">
      <w:pPr>
        <w:spacing w:after="120"/>
      </w:pPr>
      <w:r>
        <w:rPr>
          <w:rFonts w:ascii="Calibri" w:hAnsi="Calibri"/>
          <w:color w:val="444444"/>
          <w:sz w:val="21"/>
        </w:rPr>
        <w:t>The following 13 patterns form the core BPM execution framework for DGOP governance workflows:</w:t>
      </w:r>
    </w:p>
    <w:tbl>
      <w:tblPr>
        <w:tblW w:w="5000" w:type="pct"/>
        <w:jc w:val="center"/>
        <w:tblLook w:val="04A0" w:firstRow="1" w:lastRow="0" w:firstColumn="1" w:lastColumn="0" w:noHBand="0" w:noVBand="1"/>
      </w:tblPr>
      <w:tblGrid>
        <w:gridCol w:w="1857"/>
        <w:gridCol w:w="1857"/>
        <w:gridCol w:w="1858"/>
        <w:gridCol w:w="1858"/>
        <w:gridCol w:w="1858"/>
      </w:tblGrid>
      <w:tr w:rsidR="00887B4C" w14:paraId="0E6F171A"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36069BF" w14:textId="77777777" w:rsidR="00887B4C" w:rsidRDefault="00000000">
            <w:pPr>
              <w:jc w:val="center"/>
            </w:pPr>
            <w:r>
              <w:rPr>
                <w:rFonts w:ascii="Calibri" w:hAnsi="Calibri"/>
                <w:b/>
                <w:color w:val="FFFFFF"/>
                <w:sz w:val="18"/>
              </w:rPr>
              <w: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4C5B0A8" w14:textId="77777777" w:rsidR="00887B4C" w:rsidRDefault="00000000">
            <w:pPr>
              <w:jc w:val="center"/>
            </w:pPr>
            <w:r>
              <w:rPr>
                <w:rFonts w:ascii="Calibri" w:hAnsi="Calibri"/>
                <w:b/>
                <w:color w:val="FFFFFF"/>
                <w:sz w:val="18"/>
              </w:rPr>
              <w:t>**Pattern Name**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F170901" w14:textId="77777777" w:rsidR="00887B4C" w:rsidRDefault="00000000">
            <w:pPr>
              <w:jc w:val="center"/>
            </w:pPr>
            <w:r>
              <w:rPr>
                <w:rFonts w:ascii="Calibri" w:hAnsi="Calibri"/>
                <w:b/>
                <w:color w:val="FFFFFF"/>
                <w:sz w:val="18"/>
              </w:rPr>
              <w:t>**Description**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1C13B62" w14:textId="77777777" w:rsidR="00887B4C" w:rsidRDefault="00000000">
            <w:pPr>
              <w:jc w:val="center"/>
            </w:pPr>
            <w:r>
              <w:rPr>
                <w:rFonts w:ascii="Calibri" w:hAnsi="Calibri"/>
                <w:b/>
                <w:color w:val="FFFFFF"/>
                <w:sz w:val="18"/>
              </w:rPr>
              <w:t>**BPMN Implementation**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D101E82" w14:textId="77777777" w:rsidR="00887B4C" w:rsidRDefault="00000000">
            <w:pPr>
              <w:jc w:val="center"/>
            </w:pPr>
            <w:r>
              <w:rPr>
                <w:rFonts w:ascii="Calibri" w:hAnsi="Calibri"/>
                <w:b/>
                <w:color w:val="FFFFFF"/>
                <w:sz w:val="18"/>
              </w:rPr>
              <w:t>**Use Case**</w:t>
            </w:r>
          </w:p>
        </w:tc>
      </w:tr>
      <w:tr w:rsidR="00887B4C" w14:paraId="699A52C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6D60AEC"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tcPr>
          <w:p w14:paraId="6C6DEEB3" w14:textId="77777777" w:rsidR="00887B4C" w:rsidRDefault="00000000">
            <w:r>
              <w:rPr>
                <w:rFonts w:ascii="Calibri" w:hAnsi="Calibri"/>
                <w:color w:val="444444"/>
                <w:sz w:val="18"/>
              </w:rPr>
              <w:t>**Sequential Approval**</w:t>
            </w:r>
          </w:p>
        </w:tc>
        <w:tc>
          <w:tcPr>
            <w:tcW w:w="1814" w:type="dxa"/>
            <w:tcBorders>
              <w:top w:val="single" w:sz="4" w:space="0" w:color="B0C4D8"/>
              <w:left w:val="single" w:sz="4" w:space="0" w:color="B0C4D8"/>
              <w:bottom w:val="single" w:sz="4" w:space="0" w:color="B0C4D8"/>
              <w:right w:val="single" w:sz="4" w:space="0" w:color="B0C4D8"/>
            </w:tcBorders>
          </w:tcPr>
          <w:p w14:paraId="506B499B" w14:textId="77777777" w:rsidR="00887B4C" w:rsidRDefault="00000000">
            <w:r>
              <w:rPr>
                <w:rFonts w:ascii="Calibri" w:hAnsi="Calibri"/>
                <w:color w:val="444444"/>
                <w:sz w:val="18"/>
              </w:rPr>
              <w:t>Linear chain of approvers, each must approve before next</w:t>
            </w:r>
          </w:p>
        </w:tc>
        <w:tc>
          <w:tcPr>
            <w:tcW w:w="1814" w:type="dxa"/>
            <w:tcBorders>
              <w:top w:val="single" w:sz="4" w:space="0" w:color="B0C4D8"/>
              <w:left w:val="single" w:sz="4" w:space="0" w:color="B0C4D8"/>
              <w:bottom w:val="single" w:sz="4" w:space="0" w:color="B0C4D8"/>
              <w:right w:val="single" w:sz="4" w:space="0" w:color="B0C4D8"/>
            </w:tcBorders>
          </w:tcPr>
          <w:p w14:paraId="3EF38D76" w14:textId="77777777" w:rsidR="00887B4C" w:rsidRDefault="00000000">
            <w:r>
              <w:rPr>
                <w:rFonts w:ascii="Calibri" w:hAnsi="Calibri"/>
                <w:color w:val="444444"/>
                <w:sz w:val="18"/>
              </w:rPr>
              <w:t>Sequential user tasks with exclusive gateway</w:t>
            </w:r>
          </w:p>
        </w:tc>
        <w:tc>
          <w:tcPr>
            <w:tcW w:w="1814" w:type="dxa"/>
            <w:tcBorders>
              <w:top w:val="single" w:sz="4" w:space="0" w:color="B0C4D8"/>
              <w:left w:val="single" w:sz="4" w:space="0" w:color="B0C4D8"/>
              <w:bottom w:val="single" w:sz="4" w:space="0" w:color="B0C4D8"/>
              <w:right w:val="single" w:sz="4" w:space="0" w:color="B0C4D8"/>
            </w:tcBorders>
          </w:tcPr>
          <w:p w14:paraId="2086ACA7" w14:textId="77777777" w:rsidR="00887B4C" w:rsidRDefault="00000000">
            <w:r>
              <w:rPr>
                <w:rFonts w:ascii="Calibri" w:hAnsi="Calibri"/>
                <w:color w:val="444444"/>
                <w:sz w:val="18"/>
              </w:rPr>
              <w:t>Policy approval, budget sign-off</w:t>
            </w:r>
          </w:p>
        </w:tc>
      </w:tr>
      <w:tr w:rsidR="00887B4C" w14:paraId="0E101CD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6609B6" w14:textId="77777777" w:rsidR="00887B4C" w:rsidRDefault="00000000">
            <w:r>
              <w:rPr>
                <w:rFonts w:ascii="Calibri" w:hAnsi="Calibri"/>
                <w:color w:val="444444"/>
                <w:sz w:val="18"/>
              </w:rPr>
              <w:t>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8F6328" w14:textId="77777777" w:rsidR="00887B4C" w:rsidRDefault="00000000">
            <w:r>
              <w:rPr>
                <w:rFonts w:ascii="Calibri" w:hAnsi="Calibri"/>
                <w:color w:val="444444"/>
                <w:sz w:val="18"/>
              </w:rPr>
              <w:t>**Parallel Approval**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DBDFC8" w14:textId="77777777" w:rsidR="00887B4C" w:rsidRDefault="00000000">
            <w:r>
              <w:rPr>
                <w:rFonts w:ascii="Calibri" w:hAnsi="Calibri"/>
                <w:color w:val="444444"/>
                <w:sz w:val="18"/>
              </w:rPr>
              <w:t>Multiple approvers review simultaneously, all must approve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24C4DD" w14:textId="77777777" w:rsidR="00887B4C" w:rsidRDefault="00000000">
            <w:r>
              <w:rPr>
                <w:rFonts w:ascii="Calibri" w:hAnsi="Calibri"/>
                <w:color w:val="444444"/>
                <w:sz w:val="18"/>
              </w:rPr>
              <w:t>Parallel gateway with N user tasks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A11785" w14:textId="77777777" w:rsidR="00887B4C" w:rsidRDefault="00000000">
            <w:r>
              <w:rPr>
                <w:rFonts w:ascii="Calibri" w:hAnsi="Calibri"/>
                <w:color w:val="444444"/>
                <w:sz w:val="18"/>
              </w:rPr>
              <w:t>Multi-department data sharing agreement</w:t>
            </w:r>
          </w:p>
        </w:tc>
      </w:tr>
      <w:tr w:rsidR="00887B4C" w14:paraId="68F2CA0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B301212"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1E31F077" w14:textId="77777777" w:rsidR="00887B4C" w:rsidRDefault="00000000">
            <w:r>
              <w:rPr>
                <w:rFonts w:ascii="Calibri" w:hAnsi="Calibri"/>
                <w:color w:val="444444"/>
                <w:sz w:val="18"/>
              </w:rPr>
              <w:t>**Any-of Approval**</w:t>
            </w:r>
          </w:p>
        </w:tc>
        <w:tc>
          <w:tcPr>
            <w:tcW w:w="1814" w:type="dxa"/>
            <w:tcBorders>
              <w:top w:val="single" w:sz="4" w:space="0" w:color="B0C4D8"/>
              <w:left w:val="single" w:sz="4" w:space="0" w:color="B0C4D8"/>
              <w:bottom w:val="single" w:sz="4" w:space="0" w:color="B0C4D8"/>
              <w:right w:val="single" w:sz="4" w:space="0" w:color="B0C4D8"/>
            </w:tcBorders>
          </w:tcPr>
          <w:p w14:paraId="7CE2DA58" w14:textId="77777777" w:rsidR="00887B4C" w:rsidRDefault="00000000">
            <w:r>
              <w:rPr>
                <w:rFonts w:ascii="Calibri" w:hAnsi="Calibri"/>
                <w:color w:val="444444"/>
                <w:sz w:val="18"/>
              </w:rPr>
              <w:t>First approver to respond makes the decision</w:t>
            </w:r>
          </w:p>
        </w:tc>
        <w:tc>
          <w:tcPr>
            <w:tcW w:w="1814" w:type="dxa"/>
            <w:tcBorders>
              <w:top w:val="single" w:sz="4" w:space="0" w:color="B0C4D8"/>
              <w:left w:val="single" w:sz="4" w:space="0" w:color="B0C4D8"/>
              <w:bottom w:val="single" w:sz="4" w:space="0" w:color="B0C4D8"/>
              <w:right w:val="single" w:sz="4" w:space="0" w:color="B0C4D8"/>
            </w:tcBorders>
          </w:tcPr>
          <w:p w14:paraId="25DF6F5C" w14:textId="77777777" w:rsidR="00887B4C" w:rsidRDefault="00000000">
            <w:r>
              <w:rPr>
                <w:rFonts w:ascii="Calibri" w:hAnsi="Calibri"/>
                <w:color w:val="444444"/>
                <w:sz w:val="18"/>
              </w:rPr>
              <w:t>User task with candidate groups</w:t>
            </w:r>
          </w:p>
        </w:tc>
        <w:tc>
          <w:tcPr>
            <w:tcW w:w="1814" w:type="dxa"/>
            <w:tcBorders>
              <w:top w:val="single" w:sz="4" w:space="0" w:color="B0C4D8"/>
              <w:left w:val="single" w:sz="4" w:space="0" w:color="B0C4D8"/>
              <w:bottom w:val="single" w:sz="4" w:space="0" w:color="B0C4D8"/>
              <w:right w:val="single" w:sz="4" w:space="0" w:color="B0C4D8"/>
            </w:tcBorders>
          </w:tcPr>
          <w:p w14:paraId="07BFECF9" w14:textId="77777777" w:rsidR="00887B4C" w:rsidRDefault="00000000">
            <w:r>
              <w:rPr>
                <w:rFonts w:ascii="Calibri" w:hAnsi="Calibri"/>
                <w:color w:val="444444"/>
                <w:sz w:val="18"/>
              </w:rPr>
              <w:t>Emergency data access request</w:t>
            </w:r>
          </w:p>
        </w:tc>
      </w:tr>
      <w:tr w:rsidR="00887B4C" w14:paraId="28DCB55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3E1409" w14:textId="77777777" w:rsidR="00887B4C" w:rsidRDefault="00000000">
            <w:r>
              <w:rPr>
                <w:rFonts w:ascii="Calibri" w:hAnsi="Calibri"/>
                <w:color w:val="444444"/>
                <w:sz w:val="18"/>
              </w:rPr>
              <w:t>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9389C3" w14:textId="77777777" w:rsidR="00887B4C" w:rsidRDefault="00000000">
            <w:r>
              <w:rPr>
                <w:rFonts w:ascii="Calibri" w:hAnsi="Calibri"/>
                <w:color w:val="444444"/>
                <w:sz w:val="18"/>
              </w:rPr>
              <w:t>**Majority Voting**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18FEA5" w14:textId="77777777" w:rsidR="00887B4C" w:rsidRDefault="00000000">
            <w:r>
              <w:rPr>
                <w:rFonts w:ascii="Calibri" w:hAnsi="Calibri"/>
                <w:color w:val="444444"/>
                <w:sz w:val="18"/>
              </w:rPr>
              <w:t>N of M approvers must approve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EDBCB5" w14:textId="77777777" w:rsidR="00887B4C" w:rsidRDefault="00000000">
            <w:r>
              <w:rPr>
                <w:rFonts w:ascii="Calibri" w:hAnsi="Calibri"/>
                <w:color w:val="444444"/>
                <w:sz w:val="18"/>
              </w:rPr>
              <w:t>Custom service task with voting accumulator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6D5182" w14:textId="77777777" w:rsidR="00887B4C" w:rsidRDefault="00000000">
            <w:r>
              <w:rPr>
                <w:rFonts w:ascii="Calibri" w:hAnsi="Calibri"/>
                <w:color w:val="444444"/>
                <w:sz w:val="18"/>
              </w:rPr>
              <w:t>Board-level data governance decisions</w:t>
            </w:r>
          </w:p>
        </w:tc>
      </w:tr>
      <w:tr w:rsidR="00887B4C" w14:paraId="2A1D31A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6252DD5" w14:textId="77777777" w:rsidR="00887B4C" w:rsidRDefault="00000000">
            <w:r>
              <w:rPr>
                <w:rFonts w:ascii="Calibri" w:hAnsi="Calibri"/>
                <w:color w:val="444444"/>
                <w:sz w:val="18"/>
              </w:rPr>
              <w:t>5</w:t>
            </w:r>
          </w:p>
        </w:tc>
        <w:tc>
          <w:tcPr>
            <w:tcW w:w="1814" w:type="dxa"/>
            <w:tcBorders>
              <w:top w:val="single" w:sz="4" w:space="0" w:color="B0C4D8"/>
              <w:left w:val="single" w:sz="4" w:space="0" w:color="B0C4D8"/>
              <w:bottom w:val="single" w:sz="4" w:space="0" w:color="B0C4D8"/>
              <w:right w:val="single" w:sz="4" w:space="0" w:color="B0C4D8"/>
            </w:tcBorders>
          </w:tcPr>
          <w:p w14:paraId="4B5C27CF" w14:textId="77777777" w:rsidR="00887B4C" w:rsidRDefault="00000000">
            <w:r>
              <w:rPr>
                <w:rFonts w:ascii="Calibri" w:hAnsi="Calibri"/>
                <w:color w:val="444444"/>
                <w:sz w:val="18"/>
              </w:rPr>
              <w:t>**Escalating Approval**</w:t>
            </w:r>
          </w:p>
        </w:tc>
        <w:tc>
          <w:tcPr>
            <w:tcW w:w="1814" w:type="dxa"/>
            <w:tcBorders>
              <w:top w:val="single" w:sz="4" w:space="0" w:color="B0C4D8"/>
              <w:left w:val="single" w:sz="4" w:space="0" w:color="B0C4D8"/>
              <w:bottom w:val="single" w:sz="4" w:space="0" w:color="B0C4D8"/>
              <w:right w:val="single" w:sz="4" w:space="0" w:color="B0C4D8"/>
            </w:tcBorders>
          </w:tcPr>
          <w:p w14:paraId="29700B77" w14:textId="77777777" w:rsidR="00887B4C" w:rsidRDefault="00000000">
            <w:r>
              <w:rPr>
                <w:rFonts w:ascii="Calibri" w:hAnsi="Calibri"/>
                <w:color w:val="444444"/>
                <w:sz w:val="18"/>
              </w:rPr>
              <w:t>Auto-escalates to higher authority on timeout</w:t>
            </w:r>
          </w:p>
        </w:tc>
        <w:tc>
          <w:tcPr>
            <w:tcW w:w="1814" w:type="dxa"/>
            <w:tcBorders>
              <w:top w:val="single" w:sz="4" w:space="0" w:color="B0C4D8"/>
              <w:left w:val="single" w:sz="4" w:space="0" w:color="B0C4D8"/>
              <w:bottom w:val="single" w:sz="4" w:space="0" w:color="B0C4D8"/>
              <w:right w:val="single" w:sz="4" w:space="0" w:color="B0C4D8"/>
            </w:tcBorders>
          </w:tcPr>
          <w:p w14:paraId="4A7490D9" w14:textId="77777777" w:rsidR="00887B4C" w:rsidRDefault="00000000">
            <w:r>
              <w:rPr>
                <w:rFonts w:ascii="Calibri" w:hAnsi="Calibri"/>
                <w:color w:val="444444"/>
                <w:sz w:val="18"/>
              </w:rPr>
              <w:t>Boundary timer event with escalation subprocess</w:t>
            </w:r>
          </w:p>
        </w:tc>
        <w:tc>
          <w:tcPr>
            <w:tcW w:w="1814" w:type="dxa"/>
            <w:tcBorders>
              <w:top w:val="single" w:sz="4" w:space="0" w:color="B0C4D8"/>
              <w:left w:val="single" w:sz="4" w:space="0" w:color="B0C4D8"/>
              <w:bottom w:val="single" w:sz="4" w:space="0" w:color="B0C4D8"/>
              <w:right w:val="single" w:sz="4" w:space="0" w:color="B0C4D8"/>
            </w:tcBorders>
          </w:tcPr>
          <w:p w14:paraId="74E5ACA5" w14:textId="77777777" w:rsidR="00887B4C" w:rsidRDefault="00000000">
            <w:r>
              <w:rPr>
                <w:rFonts w:ascii="Calibri" w:hAnsi="Calibri"/>
                <w:color w:val="444444"/>
                <w:sz w:val="18"/>
              </w:rPr>
              <w:t>Overdue data quality review</w:t>
            </w:r>
          </w:p>
        </w:tc>
      </w:tr>
      <w:tr w:rsidR="00887B4C" w14:paraId="116D9B8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0682F3" w14:textId="77777777" w:rsidR="00887B4C" w:rsidRDefault="00000000">
            <w:r>
              <w:rPr>
                <w:rFonts w:ascii="Calibri" w:hAnsi="Calibri"/>
                <w:color w:val="444444"/>
                <w:sz w:val="18"/>
              </w:rPr>
              <w:t>6</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DA6F5B" w14:textId="77777777" w:rsidR="00887B4C" w:rsidRDefault="00000000">
            <w:r>
              <w:rPr>
                <w:rFonts w:ascii="Calibri" w:hAnsi="Calibri"/>
                <w:color w:val="444444"/>
                <w:sz w:val="18"/>
              </w:rPr>
              <w:t>**Four-Eyes Principle**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EED00B" w14:textId="77777777" w:rsidR="00887B4C" w:rsidRDefault="00000000">
            <w:r>
              <w:rPr>
                <w:rFonts w:ascii="Calibri" w:hAnsi="Calibri"/>
                <w:color w:val="444444"/>
                <w:sz w:val="18"/>
              </w:rPr>
              <w:t>Separation of duty: creator cannot approve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B03BF9" w14:textId="77777777" w:rsidR="00887B4C" w:rsidRDefault="00000000">
            <w:r>
              <w:rPr>
                <w:rFonts w:ascii="Calibri" w:hAnsi="Calibri"/>
                <w:color w:val="444444"/>
                <w:sz w:val="18"/>
              </w:rPr>
              <w:t>Custom assignment logic with role conflict check</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F96A3F" w14:textId="77777777" w:rsidR="00887B4C" w:rsidRDefault="00000000">
            <w:r>
              <w:rPr>
                <w:rFonts w:ascii="Calibri" w:hAnsi="Calibri"/>
                <w:color w:val="444444"/>
                <w:sz w:val="18"/>
              </w:rPr>
              <w:t>Classification level changes</w:t>
            </w:r>
          </w:p>
        </w:tc>
      </w:tr>
      <w:tr w:rsidR="00887B4C" w14:paraId="388D4AB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4F34236" w14:textId="77777777" w:rsidR="00887B4C" w:rsidRDefault="00000000">
            <w:r>
              <w:rPr>
                <w:rFonts w:ascii="Calibri" w:hAnsi="Calibri"/>
                <w:color w:val="444444"/>
                <w:sz w:val="18"/>
              </w:rPr>
              <w:t>7</w:t>
            </w:r>
          </w:p>
        </w:tc>
        <w:tc>
          <w:tcPr>
            <w:tcW w:w="1814" w:type="dxa"/>
            <w:tcBorders>
              <w:top w:val="single" w:sz="4" w:space="0" w:color="B0C4D8"/>
              <w:left w:val="single" w:sz="4" w:space="0" w:color="B0C4D8"/>
              <w:bottom w:val="single" w:sz="4" w:space="0" w:color="B0C4D8"/>
              <w:right w:val="single" w:sz="4" w:space="0" w:color="B0C4D8"/>
            </w:tcBorders>
          </w:tcPr>
          <w:p w14:paraId="733FDABF" w14:textId="77777777" w:rsidR="00887B4C" w:rsidRDefault="00000000">
            <w:r>
              <w:rPr>
                <w:rFonts w:ascii="Calibri" w:hAnsi="Calibri"/>
                <w:color w:val="444444"/>
                <w:sz w:val="18"/>
              </w:rPr>
              <w:t>**Delegate and Return**</w:t>
            </w:r>
          </w:p>
        </w:tc>
        <w:tc>
          <w:tcPr>
            <w:tcW w:w="1814" w:type="dxa"/>
            <w:tcBorders>
              <w:top w:val="single" w:sz="4" w:space="0" w:color="B0C4D8"/>
              <w:left w:val="single" w:sz="4" w:space="0" w:color="B0C4D8"/>
              <w:bottom w:val="single" w:sz="4" w:space="0" w:color="B0C4D8"/>
              <w:right w:val="single" w:sz="4" w:space="0" w:color="B0C4D8"/>
            </w:tcBorders>
          </w:tcPr>
          <w:p w14:paraId="73B7B603" w14:textId="77777777" w:rsidR="00887B4C" w:rsidRDefault="00000000">
            <w:r>
              <w:rPr>
                <w:rFonts w:ascii="Calibri" w:hAnsi="Calibri"/>
                <w:color w:val="444444"/>
                <w:sz w:val="18"/>
              </w:rPr>
              <w:t>Task delegated to expert, returns to original assignee</w:t>
            </w:r>
          </w:p>
        </w:tc>
        <w:tc>
          <w:tcPr>
            <w:tcW w:w="1814" w:type="dxa"/>
            <w:tcBorders>
              <w:top w:val="single" w:sz="4" w:space="0" w:color="B0C4D8"/>
              <w:left w:val="single" w:sz="4" w:space="0" w:color="B0C4D8"/>
              <w:bottom w:val="single" w:sz="4" w:space="0" w:color="B0C4D8"/>
              <w:right w:val="single" w:sz="4" w:space="0" w:color="B0C4D8"/>
            </w:tcBorders>
          </w:tcPr>
          <w:p w14:paraId="69CE8F31" w14:textId="77777777" w:rsidR="00887B4C" w:rsidRDefault="00000000">
            <w:r>
              <w:rPr>
                <w:rFonts w:ascii="Calibri" w:hAnsi="Calibri"/>
                <w:color w:val="444444"/>
                <w:sz w:val="18"/>
              </w:rPr>
              <w:t>Delegate pattern with intermediate message</w:t>
            </w:r>
          </w:p>
        </w:tc>
        <w:tc>
          <w:tcPr>
            <w:tcW w:w="1814" w:type="dxa"/>
            <w:tcBorders>
              <w:top w:val="single" w:sz="4" w:space="0" w:color="B0C4D8"/>
              <w:left w:val="single" w:sz="4" w:space="0" w:color="B0C4D8"/>
              <w:bottom w:val="single" w:sz="4" w:space="0" w:color="B0C4D8"/>
              <w:right w:val="single" w:sz="4" w:space="0" w:color="B0C4D8"/>
            </w:tcBorders>
          </w:tcPr>
          <w:p w14:paraId="34583F9D" w14:textId="77777777" w:rsidR="00887B4C" w:rsidRDefault="00000000">
            <w:r>
              <w:rPr>
                <w:rFonts w:ascii="Calibri" w:hAnsi="Calibri"/>
                <w:color w:val="444444"/>
                <w:sz w:val="18"/>
              </w:rPr>
              <w:t>Technical review of quality issue</w:t>
            </w:r>
          </w:p>
        </w:tc>
      </w:tr>
      <w:tr w:rsidR="00887B4C" w14:paraId="7C8AB6E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774E48" w14:textId="77777777" w:rsidR="00887B4C" w:rsidRDefault="00000000">
            <w:r>
              <w:rPr>
                <w:rFonts w:ascii="Calibri" w:hAnsi="Calibri"/>
                <w:color w:val="444444"/>
                <w:sz w:val="18"/>
              </w:rPr>
              <w:t>8</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02DBCD" w14:textId="77777777" w:rsidR="00887B4C" w:rsidRDefault="00000000">
            <w:r>
              <w:rPr>
                <w:rFonts w:ascii="Calibri" w:hAnsi="Calibri"/>
                <w:color w:val="444444"/>
                <w:sz w:val="18"/>
              </w:rPr>
              <w:t>**Conditional Branching**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B7116D" w14:textId="77777777" w:rsidR="00887B4C" w:rsidRDefault="00000000">
            <w:r>
              <w:rPr>
                <w:rFonts w:ascii="Calibri" w:hAnsi="Calibri"/>
                <w:color w:val="444444"/>
                <w:sz w:val="18"/>
              </w:rPr>
              <w:t>Path determined by data quality score or classification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246726" w14:textId="77777777" w:rsidR="00887B4C" w:rsidRDefault="00000000">
            <w:r>
              <w:rPr>
                <w:rFonts w:ascii="Calibri" w:hAnsi="Calibri"/>
                <w:color w:val="444444"/>
                <w:sz w:val="18"/>
              </w:rPr>
              <w:t>Exclusive gateway with DMN decision table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961404" w14:textId="77777777" w:rsidR="00887B4C" w:rsidRDefault="00000000">
            <w:r>
              <w:rPr>
                <w:rFonts w:ascii="Calibri" w:hAnsi="Calibri"/>
                <w:color w:val="444444"/>
                <w:sz w:val="18"/>
              </w:rPr>
              <w:t>Routing based on severity assessment</w:t>
            </w:r>
          </w:p>
        </w:tc>
      </w:tr>
      <w:tr w:rsidR="00887B4C" w14:paraId="2AC8455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0982A90" w14:textId="77777777" w:rsidR="00887B4C" w:rsidRDefault="00000000">
            <w:r>
              <w:rPr>
                <w:rFonts w:ascii="Calibri" w:hAnsi="Calibri"/>
                <w:color w:val="444444"/>
                <w:sz w:val="18"/>
              </w:rPr>
              <w:lastRenderedPageBreak/>
              <w:t>9</w:t>
            </w:r>
          </w:p>
        </w:tc>
        <w:tc>
          <w:tcPr>
            <w:tcW w:w="1814" w:type="dxa"/>
            <w:tcBorders>
              <w:top w:val="single" w:sz="4" w:space="0" w:color="B0C4D8"/>
              <w:left w:val="single" w:sz="4" w:space="0" w:color="B0C4D8"/>
              <w:bottom w:val="single" w:sz="4" w:space="0" w:color="B0C4D8"/>
              <w:right w:val="single" w:sz="4" w:space="0" w:color="B0C4D8"/>
            </w:tcBorders>
          </w:tcPr>
          <w:p w14:paraId="18A5C463" w14:textId="77777777" w:rsidR="00887B4C" w:rsidRDefault="00000000">
            <w:r>
              <w:rPr>
                <w:rFonts w:ascii="Calibri" w:hAnsi="Calibri"/>
                <w:color w:val="444444"/>
                <w:sz w:val="18"/>
              </w:rPr>
              <w:t>**Subprocess Reuse**</w:t>
            </w:r>
          </w:p>
        </w:tc>
        <w:tc>
          <w:tcPr>
            <w:tcW w:w="1814" w:type="dxa"/>
            <w:tcBorders>
              <w:top w:val="single" w:sz="4" w:space="0" w:color="B0C4D8"/>
              <w:left w:val="single" w:sz="4" w:space="0" w:color="B0C4D8"/>
              <w:bottom w:val="single" w:sz="4" w:space="0" w:color="B0C4D8"/>
              <w:right w:val="single" w:sz="4" w:space="0" w:color="B0C4D8"/>
            </w:tcBorders>
          </w:tcPr>
          <w:p w14:paraId="2A6BB700" w14:textId="77777777" w:rsidR="00887B4C" w:rsidRDefault="00000000">
            <w:r>
              <w:rPr>
                <w:rFonts w:ascii="Calibri" w:hAnsi="Calibri"/>
                <w:color w:val="444444"/>
                <w:sz w:val="18"/>
              </w:rPr>
              <w:t>Reusable approval subprocess called from multiple workflows</w:t>
            </w:r>
          </w:p>
        </w:tc>
        <w:tc>
          <w:tcPr>
            <w:tcW w:w="1814" w:type="dxa"/>
            <w:tcBorders>
              <w:top w:val="single" w:sz="4" w:space="0" w:color="B0C4D8"/>
              <w:left w:val="single" w:sz="4" w:space="0" w:color="B0C4D8"/>
              <w:bottom w:val="single" w:sz="4" w:space="0" w:color="B0C4D8"/>
              <w:right w:val="single" w:sz="4" w:space="0" w:color="B0C4D8"/>
            </w:tcBorders>
          </w:tcPr>
          <w:p w14:paraId="015834D9" w14:textId="77777777" w:rsidR="00887B4C" w:rsidRDefault="00000000">
            <w:r>
              <w:rPr>
                <w:rFonts w:ascii="Calibri" w:hAnsi="Calibri"/>
                <w:color w:val="444444"/>
                <w:sz w:val="18"/>
              </w:rPr>
              <w:t>Call activity referencing shared process</w:t>
            </w:r>
          </w:p>
        </w:tc>
        <w:tc>
          <w:tcPr>
            <w:tcW w:w="1814" w:type="dxa"/>
            <w:tcBorders>
              <w:top w:val="single" w:sz="4" w:space="0" w:color="B0C4D8"/>
              <w:left w:val="single" w:sz="4" w:space="0" w:color="B0C4D8"/>
              <w:bottom w:val="single" w:sz="4" w:space="0" w:color="B0C4D8"/>
              <w:right w:val="single" w:sz="4" w:space="0" w:color="B0C4D8"/>
            </w:tcBorders>
          </w:tcPr>
          <w:p w14:paraId="2FF02500" w14:textId="77777777" w:rsidR="00887B4C" w:rsidRDefault="00000000">
            <w:r>
              <w:rPr>
                <w:rFonts w:ascii="Calibri" w:hAnsi="Calibri"/>
                <w:color w:val="444444"/>
                <w:sz w:val="18"/>
              </w:rPr>
              <w:t>Standard SLA enforcement across all flows</w:t>
            </w:r>
          </w:p>
        </w:tc>
      </w:tr>
      <w:tr w:rsidR="00887B4C" w14:paraId="5AA4320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1A20B8" w14:textId="77777777" w:rsidR="00887B4C" w:rsidRDefault="00000000">
            <w:r>
              <w:rPr>
                <w:rFonts w:ascii="Calibri" w:hAnsi="Calibri"/>
                <w:color w:val="444444"/>
                <w:sz w:val="18"/>
              </w:rPr>
              <w:t>10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6614CF" w14:textId="77777777" w:rsidR="00887B4C" w:rsidRDefault="00000000">
            <w:r>
              <w:rPr>
                <w:rFonts w:ascii="Calibri" w:hAnsi="Calibri"/>
                <w:color w:val="444444"/>
                <w:sz w:val="18"/>
              </w:rPr>
              <w:t>**Event-Driven Interruption**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39492E" w14:textId="77777777" w:rsidR="00887B4C" w:rsidRDefault="00000000">
            <w:r>
              <w:rPr>
                <w:rFonts w:ascii="Calibri" w:hAnsi="Calibri"/>
                <w:color w:val="444444"/>
                <w:sz w:val="18"/>
              </w:rPr>
              <w:t>External event (e.g., new regulation) interrupts workflow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B9267A" w14:textId="77777777" w:rsidR="00887B4C" w:rsidRDefault="00000000">
            <w:r>
              <w:rPr>
                <w:rFonts w:ascii="Calibri" w:hAnsi="Calibri"/>
                <w:color w:val="444444"/>
                <w:sz w:val="18"/>
              </w:rPr>
              <w:t>Event-based gateway with message catch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05FC13" w14:textId="77777777" w:rsidR="00887B4C" w:rsidRDefault="00000000">
            <w:r>
              <w:rPr>
                <w:rFonts w:ascii="Calibri" w:hAnsi="Calibri"/>
                <w:color w:val="444444"/>
                <w:sz w:val="18"/>
              </w:rPr>
              <w:t>Emergency policy change suspends pending approvals</w:t>
            </w:r>
          </w:p>
        </w:tc>
      </w:tr>
      <w:tr w:rsidR="00887B4C" w14:paraId="3DC5EE8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81F26AE" w14:textId="77777777" w:rsidR="00887B4C" w:rsidRDefault="00000000">
            <w:r>
              <w:rPr>
                <w:rFonts w:ascii="Calibri" w:hAnsi="Calibri"/>
                <w:color w:val="444444"/>
                <w:sz w:val="18"/>
              </w:rPr>
              <w:t>11</w:t>
            </w:r>
          </w:p>
        </w:tc>
        <w:tc>
          <w:tcPr>
            <w:tcW w:w="1814" w:type="dxa"/>
            <w:tcBorders>
              <w:top w:val="single" w:sz="4" w:space="0" w:color="B0C4D8"/>
              <w:left w:val="single" w:sz="4" w:space="0" w:color="B0C4D8"/>
              <w:bottom w:val="single" w:sz="4" w:space="0" w:color="B0C4D8"/>
              <w:right w:val="single" w:sz="4" w:space="0" w:color="B0C4D8"/>
            </w:tcBorders>
          </w:tcPr>
          <w:p w14:paraId="0E1BC4A5" w14:textId="77777777" w:rsidR="00887B4C" w:rsidRDefault="00000000">
            <w:r>
              <w:rPr>
                <w:rFonts w:ascii="Calibri" w:hAnsi="Calibri"/>
                <w:color w:val="444444"/>
                <w:sz w:val="18"/>
              </w:rPr>
              <w:t>**Compensation**</w:t>
            </w:r>
          </w:p>
        </w:tc>
        <w:tc>
          <w:tcPr>
            <w:tcW w:w="1814" w:type="dxa"/>
            <w:tcBorders>
              <w:top w:val="single" w:sz="4" w:space="0" w:color="B0C4D8"/>
              <w:left w:val="single" w:sz="4" w:space="0" w:color="B0C4D8"/>
              <w:bottom w:val="single" w:sz="4" w:space="0" w:color="B0C4D8"/>
              <w:right w:val="single" w:sz="4" w:space="0" w:color="B0C4D8"/>
            </w:tcBorders>
          </w:tcPr>
          <w:p w14:paraId="5A53A2D7" w14:textId="77777777" w:rsidR="00887B4C" w:rsidRDefault="00000000">
            <w:r>
              <w:rPr>
                <w:rFonts w:ascii="Calibri" w:hAnsi="Calibri"/>
                <w:color w:val="444444"/>
                <w:sz w:val="18"/>
              </w:rPr>
              <w:t>Undo completed steps on workflow cancellation</w:t>
            </w:r>
          </w:p>
        </w:tc>
        <w:tc>
          <w:tcPr>
            <w:tcW w:w="1814" w:type="dxa"/>
            <w:tcBorders>
              <w:top w:val="single" w:sz="4" w:space="0" w:color="B0C4D8"/>
              <w:left w:val="single" w:sz="4" w:space="0" w:color="B0C4D8"/>
              <w:bottom w:val="single" w:sz="4" w:space="0" w:color="B0C4D8"/>
              <w:right w:val="single" w:sz="4" w:space="0" w:color="B0C4D8"/>
            </w:tcBorders>
          </w:tcPr>
          <w:p w14:paraId="559AF516" w14:textId="77777777" w:rsidR="00887B4C" w:rsidRDefault="00000000">
            <w:r>
              <w:rPr>
                <w:rFonts w:ascii="Calibri" w:hAnsi="Calibri"/>
                <w:color w:val="444444"/>
                <w:sz w:val="18"/>
              </w:rPr>
              <w:t>Compensation handler with compensation tasks</w:t>
            </w:r>
          </w:p>
        </w:tc>
        <w:tc>
          <w:tcPr>
            <w:tcW w:w="1814" w:type="dxa"/>
            <w:tcBorders>
              <w:top w:val="single" w:sz="4" w:space="0" w:color="B0C4D8"/>
              <w:left w:val="single" w:sz="4" w:space="0" w:color="B0C4D8"/>
              <w:bottom w:val="single" w:sz="4" w:space="0" w:color="B0C4D8"/>
              <w:right w:val="single" w:sz="4" w:space="0" w:color="B0C4D8"/>
            </w:tcBorders>
          </w:tcPr>
          <w:p w14:paraId="34B924CF" w14:textId="77777777" w:rsidR="00887B4C" w:rsidRDefault="00000000">
            <w:r>
              <w:rPr>
                <w:rFonts w:ascii="Calibri" w:hAnsi="Calibri"/>
                <w:color w:val="444444"/>
                <w:sz w:val="18"/>
              </w:rPr>
              <w:t>Rollback data classification changes</w:t>
            </w:r>
          </w:p>
        </w:tc>
      </w:tr>
      <w:tr w:rsidR="00887B4C" w14:paraId="70412B3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5D2010"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A3F04A" w14:textId="77777777" w:rsidR="00887B4C" w:rsidRDefault="00000000">
            <w:r>
              <w:rPr>
                <w:rFonts w:ascii="Calibri" w:hAnsi="Calibri"/>
                <w:color w:val="444444"/>
                <w:sz w:val="18"/>
              </w:rPr>
              <w:t>**Multi-Instance (Loop)**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45FEB5" w14:textId="77777777" w:rsidR="00887B4C" w:rsidRDefault="00000000">
            <w:r>
              <w:rPr>
                <w:rFonts w:ascii="Calibri" w:hAnsi="Calibri"/>
                <w:color w:val="444444"/>
                <w:sz w:val="18"/>
              </w:rPr>
              <w:t>Apply same approval to each item in a collection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492597" w14:textId="77777777" w:rsidR="00887B4C" w:rsidRDefault="00000000">
            <w:r>
              <w:rPr>
                <w:rFonts w:ascii="Calibri" w:hAnsi="Calibri"/>
                <w:color w:val="444444"/>
                <w:sz w:val="18"/>
              </w:rPr>
              <w:t>Multi-instance parallel user task</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3408C5" w14:textId="77777777" w:rsidR="00887B4C" w:rsidRDefault="00000000">
            <w:r>
              <w:rPr>
                <w:rFonts w:ascii="Calibri" w:hAnsi="Calibri"/>
                <w:color w:val="444444"/>
                <w:sz w:val="18"/>
              </w:rPr>
              <w:t>Bulk steward assignment approval</w:t>
            </w:r>
          </w:p>
        </w:tc>
      </w:tr>
      <w:tr w:rsidR="00887B4C" w14:paraId="6F796E5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F246315" w14:textId="77777777" w:rsidR="00887B4C" w:rsidRDefault="00000000">
            <w:r>
              <w:rPr>
                <w:rFonts w:ascii="Calibri" w:hAnsi="Calibri"/>
                <w:color w:val="444444"/>
                <w:sz w:val="18"/>
              </w:rPr>
              <w:t>13</w:t>
            </w:r>
          </w:p>
        </w:tc>
        <w:tc>
          <w:tcPr>
            <w:tcW w:w="1814" w:type="dxa"/>
            <w:tcBorders>
              <w:top w:val="single" w:sz="4" w:space="0" w:color="B0C4D8"/>
              <w:left w:val="single" w:sz="4" w:space="0" w:color="B0C4D8"/>
              <w:bottom w:val="single" w:sz="4" w:space="0" w:color="B0C4D8"/>
              <w:right w:val="single" w:sz="4" w:space="0" w:color="B0C4D8"/>
            </w:tcBorders>
          </w:tcPr>
          <w:p w14:paraId="01F9DECB" w14:textId="77777777" w:rsidR="00887B4C" w:rsidRDefault="00000000">
            <w:r>
              <w:rPr>
                <w:rFonts w:ascii="Calibri" w:hAnsi="Calibri"/>
                <w:color w:val="444444"/>
                <w:sz w:val="18"/>
              </w:rPr>
              <w:t>**Saga Pattern**</w:t>
            </w:r>
          </w:p>
        </w:tc>
        <w:tc>
          <w:tcPr>
            <w:tcW w:w="1814" w:type="dxa"/>
            <w:tcBorders>
              <w:top w:val="single" w:sz="4" w:space="0" w:color="B0C4D8"/>
              <w:left w:val="single" w:sz="4" w:space="0" w:color="B0C4D8"/>
              <w:bottom w:val="single" w:sz="4" w:space="0" w:color="B0C4D8"/>
              <w:right w:val="single" w:sz="4" w:space="0" w:color="B0C4D8"/>
            </w:tcBorders>
          </w:tcPr>
          <w:p w14:paraId="69E4D421" w14:textId="77777777" w:rsidR="00887B4C" w:rsidRDefault="00000000">
            <w:r>
              <w:rPr>
                <w:rFonts w:ascii="Calibri" w:hAnsi="Calibri"/>
                <w:color w:val="444444"/>
                <w:sz w:val="18"/>
              </w:rPr>
              <w:t>Distributed transaction across multiple microservices</w:t>
            </w:r>
          </w:p>
        </w:tc>
        <w:tc>
          <w:tcPr>
            <w:tcW w:w="1814" w:type="dxa"/>
            <w:tcBorders>
              <w:top w:val="single" w:sz="4" w:space="0" w:color="B0C4D8"/>
              <w:left w:val="single" w:sz="4" w:space="0" w:color="B0C4D8"/>
              <w:bottom w:val="single" w:sz="4" w:space="0" w:color="B0C4D8"/>
              <w:right w:val="single" w:sz="4" w:space="0" w:color="B0C4D8"/>
            </w:tcBorders>
          </w:tcPr>
          <w:p w14:paraId="0AAAF3A6" w14:textId="77777777" w:rsidR="00887B4C" w:rsidRDefault="00000000">
            <w:r>
              <w:rPr>
                <w:rFonts w:ascii="Calibri" w:hAnsi="Calibri"/>
                <w:color w:val="444444"/>
                <w:sz w:val="18"/>
              </w:rPr>
              <w:t>Choreography with event subprocess</w:t>
            </w:r>
          </w:p>
        </w:tc>
        <w:tc>
          <w:tcPr>
            <w:tcW w:w="1814" w:type="dxa"/>
            <w:tcBorders>
              <w:top w:val="single" w:sz="4" w:space="0" w:color="B0C4D8"/>
              <w:left w:val="single" w:sz="4" w:space="0" w:color="B0C4D8"/>
              <w:bottom w:val="single" w:sz="4" w:space="0" w:color="B0C4D8"/>
              <w:right w:val="single" w:sz="4" w:space="0" w:color="B0C4D8"/>
            </w:tcBorders>
          </w:tcPr>
          <w:p w14:paraId="5B51E2DF" w14:textId="77777777" w:rsidR="00887B4C" w:rsidRDefault="00000000">
            <w:r>
              <w:rPr>
                <w:rFonts w:ascii="Calibri" w:hAnsi="Calibri"/>
                <w:color w:val="444444"/>
                <w:sz w:val="18"/>
              </w:rPr>
              <w:t>End-to-end data quality remediation across asset, masking, and integration services</w:t>
            </w:r>
          </w:p>
        </w:tc>
      </w:tr>
    </w:tbl>
    <w:p w14:paraId="208BA819" w14:textId="77777777" w:rsidR="00887B4C" w:rsidRDefault="00887B4C"/>
    <w:p w14:paraId="28BC977B" w14:textId="77777777" w:rsidR="00887B4C" w:rsidRDefault="00000000">
      <w:pPr>
        <w:pStyle w:val="Heading3"/>
      </w:pPr>
      <w:bookmarkStart w:id="90" w:name="_Toc234675715"/>
      <w:r>
        <w:rPr>
          <w:rFonts w:ascii="Calibri" w:hAnsi="Calibri"/>
        </w:rPr>
        <w:t>8.6 Row-Level Security Policies</w:t>
      </w:r>
      <w:bookmarkEnd w:id="90"/>
    </w:p>
    <w:p w14:paraId="660C1FB3" w14:textId="77777777" w:rsidR="00887B4C" w:rsidRDefault="00000000">
      <w:pPr>
        <w:shd w:val="clear" w:color="auto" w:fill="F5F5F5"/>
        <w:spacing w:before="120" w:after="120" w:line="264" w:lineRule="auto"/>
        <w:ind w:left="567"/>
      </w:pPr>
      <w:r>
        <w:rPr>
          <w:rFonts w:ascii="Consolas" w:hAnsi="Consolas"/>
          <w:color w:val="333333"/>
          <w:sz w:val="18"/>
        </w:rPr>
        <w:t>-- Tenant isolation via Row-Level Security</w:t>
      </w:r>
      <w:r>
        <w:rPr>
          <w:rFonts w:ascii="Consolas" w:hAnsi="Consolas"/>
          <w:color w:val="333333"/>
          <w:sz w:val="18"/>
        </w:rPr>
        <w:br/>
        <w:t>ALTER TABLE search_index_documents ENABLE ROW LEVEL SECURITY;</w:t>
      </w:r>
      <w:r>
        <w:rPr>
          <w:rFonts w:ascii="Consolas" w:hAnsi="Consolas"/>
          <w:color w:val="333333"/>
          <w:sz w:val="18"/>
        </w:rPr>
        <w:br/>
        <w:t>ALTER TABLE search_query_analytics ENABLE ROW LEVEL SECURITY;</w:t>
      </w:r>
      <w:r>
        <w:rPr>
          <w:rFonts w:ascii="Consolas" w:hAnsi="Consolas"/>
          <w:color w:val="333333"/>
          <w:sz w:val="18"/>
        </w:rPr>
        <w:br/>
        <w:t>ALTER TABLE saved_searches ENABLE ROW LEVEL SECURITY;</w:t>
      </w:r>
      <w:r>
        <w:rPr>
          <w:rFonts w:ascii="Consolas" w:hAnsi="Consolas"/>
          <w:color w:val="333333"/>
          <w:sz w:val="18"/>
        </w:rPr>
        <w:br/>
        <w:t>ALTER TABLE notification_templates ENABLE ROW LEVEL SECURITY;</w:t>
      </w:r>
      <w:r>
        <w:rPr>
          <w:rFonts w:ascii="Consolas" w:hAnsi="Consolas"/>
          <w:color w:val="333333"/>
          <w:sz w:val="18"/>
        </w:rPr>
        <w:br/>
        <w:t>ALTER TABLE notifications ENABLE ROW LEVEL SECURITY;</w:t>
      </w:r>
      <w:r>
        <w:rPr>
          <w:rFonts w:ascii="Consolas" w:hAnsi="Consolas"/>
          <w:color w:val="333333"/>
          <w:sz w:val="18"/>
        </w:rPr>
        <w:br/>
        <w:t>ALTER TABLE notification_delivery_log ENABLE ROW LEVEL SECURITY;</w:t>
      </w:r>
      <w:r>
        <w:rPr>
          <w:rFonts w:ascii="Consolas" w:hAnsi="Consolas"/>
          <w:color w:val="333333"/>
          <w:sz w:val="18"/>
        </w:rPr>
        <w:br/>
        <w:t>ALTER TABLE user_notification_preferences ENABLE ROW LEVEL SECURITY;</w:t>
      </w:r>
      <w:r>
        <w:rPr>
          <w:rFonts w:ascii="Consolas" w:hAnsi="Consolas"/>
          <w:color w:val="333333"/>
          <w:sz w:val="18"/>
        </w:rPr>
        <w:br/>
        <w:t>ALTER TABLE bpm_process_definitions ENABLE ROW LEVEL SECURITY;</w:t>
      </w:r>
      <w:r>
        <w:rPr>
          <w:rFonts w:ascii="Consolas" w:hAnsi="Consolas"/>
          <w:color w:val="333333"/>
          <w:sz w:val="18"/>
        </w:rPr>
        <w:br/>
        <w:t>ALTER TABLE bpm_process_instances ENABLE ROW LEVEL SECURITY;</w:t>
      </w:r>
      <w:r>
        <w:rPr>
          <w:rFonts w:ascii="Consolas" w:hAnsi="Consolas"/>
          <w:color w:val="333333"/>
          <w:sz w:val="18"/>
        </w:rPr>
        <w:br/>
        <w:t>ALTER TABLE bpm_user_tasks ENABLE ROW LEVEL SECURITY;</w:t>
      </w:r>
      <w:r>
        <w:rPr>
          <w:rFonts w:ascii="Consolas" w:hAnsi="Consolas"/>
          <w:color w:val="333333"/>
          <w:sz w:val="18"/>
        </w:rPr>
        <w:br/>
        <w:t>ALTER TABLE bpm_raci_assignments ENABLE ROW LEVEL SECURITY;</w:t>
      </w:r>
      <w:r>
        <w:rPr>
          <w:rFonts w:ascii="Consolas" w:hAnsi="Consolas"/>
          <w:color w:val="333333"/>
          <w:sz w:val="18"/>
        </w:rPr>
        <w:br/>
        <w:t>ALTER TABLE bpm_workflow_templates ENABLE ROW LEVEL SECURITY;</w:t>
      </w:r>
      <w:r>
        <w:rPr>
          <w:rFonts w:ascii="Consolas" w:hAnsi="Consolas"/>
          <w:color w:val="333333"/>
          <w:sz w:val="18"/>
        </w:rPr>
        <w:br/>
        <w:t>ALTER TABLE bpm_approval_requests ENABLE ROW LEVEL SECURITY;</w:t>
      </w:r>
      <w:r>
        <w:rPr>
          <w:rFonts w:ascii="Consolas" w:hAnsi="Consolas"/>
          <w:color w:val="333333"/>
          <w:sz w:val="18"/>
        </w:rPr>
        <w:br/>
        <w:t>ALTER TABLE bpm_escalation_rules ENABLE ROW LEVEL SECURITY;</w:t>
      </w:r>
      <w:r>
        <w:rPr>
          <w:rFonts w:ascii="Consolas" w:hAnsi="Consolas"/>
          <w:color w:val="333333"/>
          <w:sz w:val="18"/>
        </w:rPr>
        <w:br/>
      </w:r>
      <w:r>
        <w:rPr>
          <w:rFonts w:ascii="Consolas" w:hAnsi="Consolas"/>
          <w:color w:val="333333"/>
          <w:sz w:val="18"/>
        </w:rPr>
        <w:br/>
        <w:t>-- Create tenant isolation policy (applied to all tables)</w:t>
      </w:r>
      <w:r>
        <w:rPr>
          <w:rFonts w:ascii="Consolas" w:hAnsi="Consolas"/>
          <w:color w:val="333333"/>
          <w:sz w:val="18"/>
        </w:rPr>
        <w:br/>
        <w:t>CREATE POLICY tenant_isolation_search_docs ON search_index_documents</w:t>
      </w:r>
      <w:r>
        <w:rPr>
          <w:rFonts w:ascii="Consolas" w:hAnsi="Consolas"/>
          <w:color w:val="333333"/>
          <w:sz w:val="18"/>
        </w:rPr>
        <w:br/>
        <w:t xml:space="preserve">    USING (tenant_id = current_setting('app.current_tenant')::VARCHAR);</w:t>
      </w:r>
      <w:r>
        <w:rPr>
          <w:rFonts w:ascii="Consolas" w:hAnsi="Consolas"/>
          <w:color w:val="333333"/>
          <w:sz w:val="18"/>
        </w:rPr>
        <w:br/>
      </w:r>
      <w:r>
        <w:rPr>
          <w:rFonts w:ascii="Consolas" w:hAnsi="Consolas"/>
          <w:color w:val="333333"/>
          <w:sz w:val="18"/>
        </w:rPr>
        <w:br/>
        <w:t>CREATE POLICY tenant_isolation_notifications ON notifications</w:t>
      </w:r>
      <w:r>
        <w:rPr>
          <w:rFonts w:ascii="Consolas" w:hAnsi="Consolas"/>
          <w:color w:val="333333"/>
          <w:sz w:val="18"/>
        </w:rPr>
        <w:br/>
        <w:t xml:space="preserve">    USING (tenant_id = current_setting('app.current_tenant')::VARCHAR</w:t>
      </w:r>
      <w:r>
        <w:rPr>
          <w:rFonts w:ascii="Consolas" w:hAnsi="Consolas"/>
          <w:color w:val="333333"/>
          <w:sz w:val="18"/>
        </w:rPr>
        <w:br/>
        <w:t xml:space="preserve">           OR current_setting('app.current_role')::VARCHAR = 'SYSTEM_ADMIN');</w:t>
      </w:r>
      <w:r>
        <w:rPr>
          <w:rFonts w:ascii="Consolas" w:hAnsi="Consolas"/>
          <w:color w:val="333333"/>
          <w:sz w:val="18"/>
        </w:rPr>
        <w:br/>
      </w:r>
      <w:r>
        <w:rPr>
          <w:rFonts w:ascii="Consolas" w:hAnsi="Consolas"/>
          <w:color w:val="333333"/>
          <w:sz w:val="18"/>
        </w:rPr>
        <w:br/>
        <w:t>CREATE POLICY tenant_isolation_bpm_instances ON bpm_process_instances</w:t>
      </w:r>
      <w:r>
        <w:rPr>
          <w:rFonts w:ascii="Consolas" w:hAnsi="Consolas"/>
          <w:color w:val="333333"/>
          <w:sz w:val="18"/>
        </w:rPr>
        <w:br/>
        <w:t xml:space="preserve">    USING (tenant_id = current_setting('app.current_tenant')::VARCHAR);</w:t>
      </w:r>
      <w:r>
        <w:rPr>
          <w:rFonts w:ascii="Consolas" w:hAnsi="Consolas"/>
          <w:color w:val="333333"/>
          <w:sz w:val="18"/>
        </w:rPr>
        <w:br/>
      </w:r>
      <w:r>
        <w:rPr>
          <w:rFonts w:ascii="Consolas" w:hAnsi="Consolas"/>
          <w:color w:val="333333"/>
          <w:sz w:val="18"/>
        </w:rPr>
        <w:br/>
        <w:t>CREATE POLICY tenant_isolation_bpm_tasks ON bpm_user_tasks</w:t>
      </w:r>
      <w:r>
        <w:rPr>
          <w:rFonts w:ascii="Consolas" w:hAnsi="Consolas"/>
          <w:color w:val="333333"/>
          <w:sz w:val="18"/>
        </w:rPr>
        <w:br/>
        <w:t xml:space="preserve">    USING (tenant_id = current_setting('app.current_tenant')::VARCHAR</w:t>
      </w:r>
      <w:r>
        <w:rPr>
          <w:rFonts w:ascii="Consolas" w:hAnsi="Consolas"/>
          <w:color w:val="333333"/>
          <w:sz w:val="18"/>
        </w:rPr>
        <w:br/>
        <w:t xml:space="preserve">           OR assignee = current_setting('app.current_user')::VARCHAR);</w:t>
      </w:r>
      <w:r>
        <w:rPr>
          <w:rFonts w:ascii="Consolas" w:hAnsi="Consolas"/>
          <w:color w:val="333333"/>
          <w:sz w:val="18"/>
        </w:rPr>
        <w:br/>
      </w:r>
      <w:r>
        <w:rPr>
          <w:rFonts w:ascii="Consolas" w:hAnsi="Consolas"/>
          <w:color w:val="333333"/>
          <w:sz w:val="18"/>
        </w:rPr>
        <w:br/>
        <w:t>-- System admin bypass policy</w:t>
      </w:r>
      <w:r>
        <w:rPr>
          <w:rFonts w:ascii="Consolas" w:hAnsi="Consolas"/>
          <w:color w:val="333333"/>
          <w:sz w:val="18"/>
        </w:rPr>
        <w:br/>
        <w:t>CREATE POLICY admin_bypass_bpm ON bpm_audit_trail</w:t>
      </w:r>
      <w:r>
        <w:rPr>
          <w:rFonts w:ascii="Consolas" w:hAnsi="Consolas"/>
          <w:color w:val="333333"/>
          <w:sz w:val="18"/>
        </w:rPr>
        <w:br/>
      </w:r>
      <w:r>
        <w:rPr>
          <w:rFonts w:ascii="Consolas" w:hAnsi="Consolas"/>
          <w:color w:val="333333"/>
          <w:sz w:val="18"/>
        </w:rPr>
        <w:lastRenderedPageBreak/>
        <w:t xml:space="preserve">    FOR ALL TO dgop_admin_role</w:t>
      </w:r>
      <w:r>
        <w:rPr>
          <w:rFonts w:ascii="Consolas" w:hAnsi="Consolas"/>
          <w:color w:val="333333"/>
          <w:sz w:val="18"/>
        </w:rPr>
        <w:br/>
        <w:t xml:space="preserve">    USING (true);</w:t>
      </w:r>
    </w:p>
    <w:p w14:paraId="7A2903F2" w14:textId="77777777" w:rsidR="00887B4C" w:rsidRDefault="00887B4C">
      <w:pPr>
        <w:pBdr>
          <w:bottom w:val="single" w:sz="6" w:space="1" w:color="B0C4D8"/>
        </w:pBdr>
        <w:spacing w:before="240" w:after="240"/>
      </w:pPr>
    </w:p>
    <w:p w14:paraId="128946AA" w14:textId="77777777" w:rsidR="00887B4C" w:rsidRDefault="00000000">
      <w:pPr>
        <w:pStyle w:val="Heading2"/>
      </w:pPr>
      <w:bookmarkStart w:id="91" w:name="_Toc234675716"/>
      <w:r>
        <w:rPr>
          <w:rFonts w:ascii="Calibri Light" w:hAnsi="Calibri Light"/>
        </w:rPr>
        <w:t>9. Deployment Architecture</w:t>
      </w:r>
      <w:bookmarkEnd w:id="91"/>
    </w:p>
    <w:p w14:paraId="3768A307" w14:textId="77777777" w:rsidR="00887B4C" w:rsidRDefault="00000000">
      <w:pPr>
        <w:pStyle w:val="Heading3"/>
      </w:pPr>
      <w:bookmarkStart w:id="92" w:name="_Toc234675717"/>
      <w:r>
        <w:rPr>
          <w:rFonts w:ascii="Calibri" w:hAnsi="Calibri"/>
        </w:rPr>
        <w:t>9.1 Kubernetes Deployment Overview</w:t>
      </w:r>
      <w:bookmarkEnd w:id="92"/>
    </w:p>
    <w:p w14:paraId="44431105" w14:textId="77777777" w:rsidR="00887B4C" w:rsidRDefault="00000000">
      <w:pPr>
        <w:spacing w:after="120"/>
      </w:pPr>
      <w:r>
        <w:rPr>
          <w:rFonts w:ascii="Calibri" w:hAnsi="Calibri"/>
          <w:color w:val="444444"/>
          <w:sz w:val="21"/>
        </w:rPr>
        <w:t xml:space="preserve">All DGOP v4.1 microservices are deployed as containerized workloads on </w:t>
      </w:r>
      <w:r>
        <w:rPr>
          <w:rFonts w:ascii="Calibri" w:hAnsi="Calibri"/>
          <w:b/>
          <w:color w:val="444444"/>
          <w:sz w:val="21"/>
        </w:rPr>
        <w:t>Kubernetes 1.28+</w:t>
      </w:r>
      <w:r>
        <w:rPr>
          <w:rFonts w:ascii="Calibri" w:hAnsi="Calibri"/>
          <w:color w:val="444444"/>
          <w:sz w:val="21"/>
        </w:rPr>
        <w:t xml:space="preserve"> clusters across CITC-certified KSA cloud providers. The deployment architecture follows these principles:</w:t>
      </w:r>
    </w:p>
    <w:p w14:paraId="5BF0BF9C" w14:textId="77777777" w:rsidR="00887B4C" w:rsidRDefault="00000000">
      <w:pPr>
        <w:pStyle w:val="ListBullet"/>
        <w:spacing w:after="60"/>
        <w:ind w:left="850"/>
      </w:pPr>
      <w:r>
        <w:rPr>
          <w:rFonts w:ascii="Calibri" w:hAnsi="Calibri"/>
          <w:b/>
          <w:color w:val="444444"/>
          <w:sz w:val="21"/>
        </w:rPr>
        <w:t>Namespace isolation</w:t>
      </w:r>
      <w:r>
        <w:rPr>
          <w:rFonts w:ascii="Calibri" w:hAnsi="Calibri"/>
          <w:color w:val="444444"/>
          <w:sz w:val="21"/>
        </w:rPr>
        <w:t>: Each service deployed in its own namespace with dedicated RBAC</w:t>
      </w:r>
    </w:p>
    <w:p w14:paraId="3DF3B8DC" w14:textId="77777777" w:rsidR="00887B4C" w:rsidRDefault="00000000">
      <w:pPr>
        <w:pStyle w:val="ListBullet"/>
        <w:spacing w:after="60"/>
        <w:ind w:left="850"/>
      </w:pPr>
      <w:r>
        <w:rPr>
          <w:rFonts w:ascii="Calibri" w:hAnsi="Calibri"/>
          <w:b/>
          <w:color w:val="444444"/>
          <w:sz w:val="21"/>
        </w:rPr>
        <w:t>Pod Security Standards</w:t>
      </w:r>
      <w:r>
        <w:rPr>
          <w:rFonts w:ascii="Calibri" w:hAnsi="Calibri"/>
          <w:color w:val="444444"/>
          <w:sz w:val="21"/>
        </w:rPr>
        <w:t xml:space="preserve">: </w:t>
      </w:r>
      <w:r>
        <w:rPr>
          <w:rFonts w:ascii="Consolas" w:hAnsi="Consolas"/>
          <w:color w:val="8B0000"/>
          <w:sz w:val="19"/>
        </w:rPr>
        <w:t>restricted</w:t>
      </w:r>
      <w:r>
        <w:rPr>
          <w:rFonts w:ascii="Calibri" w:hAnsi="Calibri"/>
          <w:color w:val="444444"/>
          <w:sz w:val="21"/>
        </w:rPr>
        <w:t xml:space="preserve"> profile enforced on all namespaces</w:t>
      </w:r>
    </w:p>
    <w:p w14:paraId="4A07AD0F" w14:textId="77777777" w:rsidR="00887B4C" w:rsidRDefault="00000000">
      <w:pPr>
        <w:pStyle w:val="ListBullet"/>
        <w:spacing w:after="60"/>
        <w:ind w:left="850"/>
      </w:pPr>
      <w:r>
        <w:rPr>
          <w:rFonts w:ascii="Calibri" w:hAnsi="Calibri"/>
          <w:b/>
          <w:color w:val="444444"/>
          <w:sz w:val="21"/>
        </w:rPr>
        <w:t>Horizontal Pod Autoscaling (HPA)</w:t>
      </w:r>
      <w:r>
        <w:rPr>
          <w:rFonts w:ascii="Calibri" w:hAnsi="Calibri"/>
          <w:color w:val="444444"/>
          <w:sz w:val="21"/>
        </w:rPr>
        <w:t>: CPU and memory-based scaling with custom metrics</w:t>
      </w:r>
    </w:p>
    <w:p w14:paraId="2386E9D3" w14:textId="77777777" w:rsidR="00887B4C" w:rsidRDefault="00000000">
      <w:pPr>
        <w:pStyle w:val="ListBullet"/>
        <w:spacing w:after="60"/>
        <w:ind w:left="850"/>
      </w:pPr>
      <w:r>
        <w:rPr>
          <w:rFonts w:ascii="Calibri" w:hAnsi="Calibri"/>
          <w:b/>
          <w:color w:val="444444"/>
          <w:sz w:val="21"/>
        </w:rPr>
        <w:t>Pod Disruption Budgets (PDB)</w:t>
      </w:r>
      <w:r>
        <w:rPr>
          <w:rFonts w:ascii="Calibri" w:hAnsi="Calibri"/>
          <w:color w:val="444444"/>
          <w:sz w:val="21"/>
        </w:rPr>
        <w:t>: Minimum availability guarantees during cluster maintenance</w:t>
      </w:r>
    </w:p>
    <w:p w14:paraId="09C5012C" w14:textId="77777777" w:rsidR="00887B4C" w:rsidRDefault="00000000">
      <w:pPr>
        <w:pStyle w:val="ListBullet"/>
        <w:spacing w:after="60"/>
        <w:ind w:left="850"/>
      </w:pPr>
      <w:r>
        <w:rPr>
          <w:rFonts w:ascii="Calibri" w:hAnsi="Calibri"/>
          <w:b/>
          <w:color w:val="444444"/>
          <w:sz w:val="21"/>
        </w:rPr>
        <w:t>Affinity rules</w:t>
      </w:r>
      <w:r>
        <w:rPr>
          <w:rFonts w:ascii="Calibri" w:hAnsi="Calibri"/>
          <w:color w:val="444444"/>
          <w:sz w:val="21"/>
        </w:rPr>
        <w:t>: Anti-affinity for pod distribution, node affinity for workload placement</w:t>
      </w:r>
    </w:p>
    <w:p w14:paraId="65CAAD54" w14:textId="77777777" w:rsidR="00887B4C" w:rsidRDefault="00000000">
      <w:pPr>
        <w:pStyle w:val="ListBullet"/>
        <w:spacing w:after="60"/>
        <w:ind w:left="850"/>
      </w:pPr>
      <w:r>
        <w:rPr>
          <w:rFonts w:ascii="Calibri" w:hAnsi="Calibri"/>
          <w:b/>
          <w:color w:val="444444"/>
          <w:sz w:val="21"/>
        </w:rPr>
        <w:t>Resource quotas</w:t>
      </w:r>
      <w:r>
        <w:rPr>
          <w:rFonts w:ascii="Calibri" w:hAnsi="Calibri"/>
          <w:color w:val="444444"/>
          <w:sz w:val="21"/>
        </w:rPr>
        <w:t>: CPU/memory limits per namespace with burst allowance</w:t>
      </w:r>
    </w:p>
    <w:p w14:paraId="2B686022" w14:textId="77777777" w:rsidR="00887B4C" w:rsidRDefault="00000000">
      <w:pPr>
        <w:pStyle w:val="ListBullet"/>
        <w:spacing w:after="60"/>
        <w:ind w:left="850"/>
      </w:pPr>
      <w:r>
        <w:rPr>
          <w:rFonts w:ascii="Calibri" w:hAnsi="Calibri"/>
          <w:b/>
          <w:color w:val="444444"/>
          <w:sz w:val="21"/>
        </w:rPr>
        <w:t>Health checks</w:t>
      </w:r>
      <w:r>
        <w:rPr>
          <w:rFonts w:ascii="Calibri" w:hAnsi="Calibri"/>
          <w:color w:val="444444"/>
          <w:sz w:val="21"/>
        </w:rPr>
        <w:t>: Liveness (TCP), readiness (HTTP), and startup probes</w:t>
      </w:r>
    </w:p>
    <w:p w14:paraId="5E3CD26A" w14:textId="77777777" w:rsidR="00887B4C" w:rsidRDefault="00000000">
      <w:pPr>
        <w:pStyle w:val="ListBullet"/>
        <w:spacing w:after="60"/>
        <w:ind w:left="850"/>
      </w:pPr>
      <w:r>
        <w:rPr>
          <w:rFonts w:ascii="Calibri" w:hAnsi="Calibri"/>
          <w:b/>
          <w:color w:val="444444"/>
          <w:sz w:val="21"/>
        </w:rPr>
        <w:t>Graceful shutdown</w:t>
      </w:r>
      <w:r>
        <w:rPr>
          <w:rFonts w:ascii="Calibri" w:hAnsi="Calibri"/>
          <w:color w:val="444444"/>
          <w:sz w:val="21"/>
        </w:rPr>
        <w:t>: SIGTERM handling with configurable termination grace period</w:t>
      </w:r>
    </w:p>
    <w:p w14:paraId="5E611315" w14:textId="77777777" w:rsidR="00887B4C" w:rsidRDefault="00000000">
      <w:pPr>
        <w:pStyle w:val="Heading3"/>
      </w:pPr>
      <w:bookmarkStart w:id="93" w:name="_Toc234675718"/>
      <w:r>
        <w:rPr>
          <w:rFonts w:ascii="Calibri" w:hAnsi="Calibri"/>
        </w:rPr>
        <w:t>9.2 New Service Deployment Specifications **(NEW v4.1)**</w:t>
      </w:r>
      <w:bookmarkEnd w:id="93"/>
    </w:p>
    <w:p w14:paraId="4D260005" w14:textId="77777777" w:rsidR="00887B4C" w:rsidRDefault="00000000">
      <w:pPr>
        <w:pStyle w:val="Heading4"/>
      </w:pPr>
      <w:r>
        <w:rPr>
          <w:rFonts w:ascii="Calibri" w:hAnsi="Calibri"/>
        </w:rPr>
        <w:t>9.2.1 dgop-search-service Deployment</w:t>
      </w:r>
    </w:p>
    <w:p w14:paraId="45DB8F2A" w14:textId="77777777" w:rsidR="00887B4C" w:rsidRDefault="00000000">
      <w:pPr>
        <w:shd w:val="clear" w:color="auto" w:fill="F5F5F5"/>
        <w:spacing w:before="120" w:after="120" w:line="264" w:lineRule="auto"/>
        <w:ind w:left="567"/>
      </w:pPr>
      <w:r>
        <w:rPr>
          <w:rFonts w:ascii="Consolas" w:hAnsi="Consolas"/>
          <w:color w:val="333333"/>
          <w:sz w:val="18"/>
        </w:rPr>
        <w:t># dgop-search-service deployment</w:t>
      </w:r>
      <w:r>
        <w:rPr>
          <w:rFonts w:ascii="Consolas" w:hAnsi="Consolas"/>
          <w:color w:val="333333"/>
          <w:sz w:val="18"/>
        </w:rPr>
        <w:br/>
        <w:t>apiVersion: apps/v1</w:t>
      </w:r>
      <w:r>
        <w:rPr>
          <w:rFonts w:ascii="Consolas" w:hAnsi="Consolas"/>
          <w:color w:val="333333"/>
          <w:sz w:val="18"/>
        </w:rPr>
        <w:br/>
        <w:t>kind: Deployment</w:t>
      </w:r>
      <w:r>
        <w:rPr>
          <w:rFonts w:ascii="Consolas" w:hAnsi="Consolas"/>
          <w:color w:val="333333"/>
          <w:sz w:val="18"/>
        </w:rPr>
        <w:br/>
        <w:t>metadata:</w:t>
      </w:r>
      <w:r>
        <w:rPr>
          <w:rFonts w:ascii="Consolas" w:hAnsi="Consolas"/>
          <w:color w:val="333333"/>
          <w:sz w:val="18"/>
        </w:rPr>
        <w:br/>
        <w:t xml:space="preserve">  name: dgop-search-service</w:t>
      </w:r>
      <w:r>
        <w:rPr>
          <w:rFonts w:ascii="Consolas" w:hAnsi="Consolas"/>
          <w:color w:val="333333"/>
          <w:sz w:val="18"/>
        </w:rPr>
        <w:br/>
        <w:t xml:space="preserve">  namespace: dgop-search</w:t>
      </w:r>
      <w:r>
        <w:rPr>
          <w:rFonts w:ascii="Consolas" w:hAnsi="Consolas"/>
          <w:color w:val="333333"/>
          <w:sz w:val="18"/>
        </w:rPr>
        <w:br/>
        <w:t xml:space="preserve">  labels:</w:t>
      </w:r>
      <w:r>
        <w:rPr>
          <w:rFonts w:ascii="Consolas" w:hAnsi="Consolas"/>
          <w:color w:val="333333"/>
          <w:sz w:val="18"/>
        </w:rPr>
        <w:br/>
        <w:t xml:space="preserve">    app: dgop-search-service</w:t>
      </w:r>
      <w:r>
        <w:rPr>
          <w:rFonts w:ascii="Consolas" w:hAnsi="Consolas"/>
          <w:color w:val="333333"/>
          <w:sz w:val="18"/>
        </w:rPr>
        <w:br/>
        <w:t xml:space="preserve">    version: v4.1.0</w:t>
      </w:r>
      <w:r>
        <w:rPr>
          <w:rFonts w:ascii="Consolas" w:hAnsi="Consolas"/>
          <w:color w:val="333333"/>
          <w:sz w:val="18"/>
        </w:rPr>
        <w:br/>
        <w:t xml:space="preserve">    tier: backend</w:t>
      </w:r>
      <w:r>
        <w:rPr>
          <w:rFonts w:ascii="Consolas" w:hAnsi="Consolas"/>
          <w:color w:val="333333"/>
          <w:sz w:val="18"/>
        </w:rPr>
        <w:br/>
        <w:t>spec:</w:t>
      </w:r>
      <w:r>
        <w:rPr>
          <w:rFonts w:ascii="Consolas" w:hAnsi="Consolas"/>
          <w:color w:val="333333"/>
          <w:sz w:val="18"/>
        </w:rPr>
        <w:br/>
        <w:t xml:space="preserve">  replicas: 3</w:t>
      </w:r>
      <w:r>
        <w:rPr>
          <w:rFonts w:ascii="Consolas" w:hAnsi="Consolas"/>
          <w:color w:val="333333"/>
          <w:sz w:val="18"/>
        </w:rPr>
        <w:br/>
        <w:t xml:space="preserve">  strategy:</w:t>
      </w:r>
      <w:r>
        <w:rPr>
          <w:rFonts w:ascii="Consolas" w:hAnsi="Consolas"/>
          <w:color w:val="333333"/>
          <w:sz w:val="18"/>
        </w:rPr>
        <w:br/>
        <w:t xml:space="preserve">    type: RollingUpdate</w:t>
      </w:r>
      <w:r>
        <w:rPr>
          <w:rFonts w:ascii="Consolas" w:hAnsi="Consolas"/>
          <w:color w:val="333333"/>
          <w:sz w:val="18"/>
        </w:rPr>
        <w:br/>
        <w:t xml:space="preserve">    rollingUpdate:</w:t>
      </w:r>
      <w:r>
        <w:rPr>
          <w:rFonts w:ascii="Consolas" w:hAnsi="Consolas"/>
          <w:color w:val="333333"/>
          <w:sz w:val="18"/>
        </w:rPr>
        <w:br/>
        <w:t xml:space="preserve">      maxSurge: 25%</w:t>
      </w:r>
      <w:r>
        <w:rPr>
          <w:rFonts w:ascii="Consolas" w:hAnsi="Consolas"/>
          <w:color w:val="333333"/>
          <w:sz w:val="18"/>
        </w:rPr>
        <w:br/>
        <w:t xml:space="preserve">      maxUnavailable: 0</w:t>
      </w:r>
      <w:r>
        <w:rPr>
          <w:rFonts w:ascii="Consolas" w:hAnsi="Consolas"/>
          <w:color w:val="333333"/>
          <w:sz w:val="18"/>
        </w:rPr>
        <w:br/>
        <w:t xml:space="preserve">  selector:</w:t>
      </w:r>
      <w:r>
        <w:rPr>
          <w:rFonts w:ascii="Consolas" w:hAnsi="Consolas"/>
          <w:color w:val="333333"/>
          <w:sz w:val="18"/>
        </w:rPr>
        <w:br/>
        <w:t xml:space="preserve">    matchLabels:</w:t>
      </w:r>
      <w:r>
        <w:rPr>
          <w:rFonts w:ascii="Consolas" w:hAnsi="Consolas"/>
          <w:color w:val="333333"/>
          <w:sz w:val="18"/>
        </w:rPr>
        <w:br/>
        <w:t xml:space="preserve">      app: dgop-search-service</w:t>
      </w:r>
      <w:r>
        <w:rPr>
          <w:rFonts w:ascii="Consolas" w:hAnsi="Consolas"/>
          <w:color w:val="333333"/>
          <w:sz w:val="18"/>
        </w:rPr>
        <w:br/>
        <w:t xml:space="preserve">  template:</w:t>
      </w:r>
      <w:r>
        <w:rPr>
          <w:rFonts w:ascii="Consolas" w:hAnsi="Consolas"/>
          <w:color w:val="333333"/>
          <w:sz w:val="18"/>
        </w:rPr>
        <w:br/>
        <w:t xml:space="preserve">    metadata:</w:t>
      </w:r>
      <w:r>
        <w:rPr>
          <w:rFonts w:ascii="Consolas" w:hAnsi="Consolas"/>
          <w:color w:val="333333"/>
          <w:sz w:val="18"/>
        </w:rPr>
        <w:br/>
        <w:t xml:space="preserve">      labels:</w:t>
      </w:r>
      <w:r>
        <w:rPr>
          <w:rFonts w:ascii="Consolas" w:hAnsi="Consolas"/>
          <w:color w:val="333333"/>
          <w:sz w:val="18"/>
        </w:rPr>
        <w:br/>
        <w:t xml:space="preserve">        app: dgop-search-service</w:t>
      </w:r>
      <w:r>
        <w:rPr>
          <w:rFonts w:ascii="Consolas" w:hAnsi="Consolas"/>
          <w:color w:val="333333"/>
          <w:sz w:val="18"/>
        </w:rPr>
        <w:br/>
        <w:t xml:space="preserve">        version: v4.1.0</w:t>
      </w:r>
      <w:r>
        <w:rPr>
          <w:rFonts w:ascii="Consolas" w:hAnsi="Consolas"/>
          <w:color w:val="333333"/>
          <w:sz w:val="18"/>
        </w:rPr>
        <w:br/>
        <w:t xml:space="preserve">      annotations:</w:t>
      </w:r>
      <w:r>
        <w:rPr>
          <w:rFonts w:ascii="Consolas" w:hAnsi="Consolas"/>
          <w:color w:val="333333"/>
          <w:sz w:val="18"/>
        </w:rPr>
        <w:br/>
        <w:t xml:space="preserve">        prometheus.io/scrape: "true"</w:t>
      </w:r>
      <w:r>
        <w:rPr>
          <w:rFonts w:ascii="Consolas" w:hAnsi="Consolas"/>
          <w:color w:val="333333"/>
          <w:sz w:val="18"/>
        </w:rPr>
        <w:br/>
        <w:t xml:space="preserve">        prometheus.io/port: "8080"</w:t>
      </w:r>
      <w:r>
        <w:rPr>
          <w:rFonts w:ascii="Consolas" w:hAnsi="Consolas"/>
          <w:color w:val="333333"/>
          <w:sz w:val="18"/>
        </w:rPr>
        <w:br/>
        <w:t xml:space="preserve">        prometheus.io/path: "/actuator/prometheus"</w:t>
      </w:r>
      <w:r>
        <w:rPr>
          <w:rFonts w:ascii="Consolas" w:hAnsi="Consolas"/>
          <w:color w:val="333333"/>
          <w:sz w:val="18"/>
        </w:rPr>
        <w:br/>
        <w:t xml:space="preserve">    spec:</w:t>
      </w:r>
      <w:r>
        <w:rPr>
          <w:rFonts w:ascii="Consolas" w:hAnsi="Consolas"/>
          <w:color w:val="333333"/>
          <w:sz w:val="18"/>
        </w:rPr>
        <w:br/>
        <w:t xml:space="preserve">      serviceAccountName: dgop-search-sa</w:t>
      </w:r>
      <w:r>
        <w:rPr>
          <w:rFonts w:ascii="Consolas" w:hAnsi="Consolas"/>
          <w:color w:val="333333"/>
          <w:sz w:val="18"/>
        </w:rPr>
        <w:br/>
      </w:r>
      <w:r>
        <w:rPr>
          <w:rFonts w:ascii="Consolas" w:hAnsi="Consolas"/>
          <w:color w:val="333333"/>
          <w:sz w:val="18"/>
        </w:rPr>
        <w:lastRenderedPageBreak/>
        <w:t xml:space="preserve">      securityContext:</w:t>
      </w:r>
      <w:r>
        <w:rPr>
          <w:rFonts w:ascii="Consolas" w:hAnsi="Consolas"/>
          <w:color w:val="333333"/>
          <w:sz w:val="18"/>
        </w:rPr>
        <w:br/>
        <w:t xml:space="preserve">        runAsNonRoot: true</w:t>
      </w:r>
      <w:r>
        <w:rPr>
          <w:rFonts w:ascii="Consolas" w:hAnsi="Consolas"/>
          <w:color w:val="333333"/>
          <w:sz w:val="18"/>
        </w:rPr>
        <w:br/>
        <w:t xml:space="preserve">        runAsUser: 1000</w:t>
      </w:r>
      <w:r>
        <w:rPr>
          <w:rFonts w:ascii="Consolas" w:hAnsi="Consolas"/>
          <w:color w:val="333333"/>
          <w:sz w:val="18"/>
        </w:rPr>
        <w:br/>
        <w:t xml:space="preserve">        fsGroup: 1000</w:t>
      </w:r>
      <w:r>
        <w:rPr>
          <w:rFonts w:ascii="Consolas" w:hAnsi="Consolas"/>
          <w:color w:val="333333"/>
          <w:sz w:val="18"/>
        </w:rPr>
        <w:br/>
        <w:t xml:space="preserve">        seccompProfile:</w:t>
      </w:r>
      <w:r>
        <w:rPr>
          <w:rFonts w:ascii="Consolas" w:hAnsi="Consolas"/>
          <w:color w:val="333333"/>
          <w:sz w:val="18"/>
        </w:rPr>
        <w:br/>
        <w:t xml:space="preserve">          type: RuntimeDefault</w:t>
      </w:r>
      <w:r>
        <w:rPr>
          <w:rFonts w:ascii="Consolas" w:hAnsi="Consolas"/>
          <w:color w:val="333333"/>
          <w:sz w:val="18"/>
        </w:rPr>
        <w:br/>
        <w:t xml:space="preserve">      containers:</w:t>
      </w:r>
      <w:r>
        <w:rPr>
          <w:rFonts w:ascii="Consolas" w:hAnsi="Consolas"/>
          <w:color w:val="333333"/>
          <w:sz w:val="18"/>
        </w:rPr>
        <w:br/>
        <w:t xml:space="preserve">        - name: search-service</w:t>
      </w:r>
      <w:r>
        <w:rPr>
          <w:rFonts w:ascii="Consolas" w:hAnsi="Consolas"/>
          <w:color w:val="333333"/>
          <w:sz w:val="18"/>
        </w:rPr>
        <w:br/>
        <w:t xml:space="preserve">          image: dgop-registry.gov.sa/dgop/search-service:v4.1.0</w:t>
      </w:r>
      <w:r>
        <w:rPr>
          <w:rFonts w:ascii="Consolas" w:hAnsi="Consolas"/>
          <w:color w:val="333333"/>
          <w:sz w:val="18"/>
        </w:rPr>
        <w:br/>
        <w:t xml:space="preserve">          imagePullPolicy: IfNotPresent</w:t>
      </w:r>
      <w:r>
        <w:rPr>
          <w:rFonts w:ascii="Consolas" w:hAnsi="Consolas"/>
          <w:color w:val="333333"/>
          <w:sz w:val="18"/>
        </w:rPr>
        <w:br/>
        <w:t xml:space="preserve">          ports:</w:t>
      </w:r>
      <w:r>
        <w:rPr>
          <w:rFonts w:ascii="Consolas" w:hAnsi="Consolas"/>
          <w:color w:val="333333"/>
          <w:sz w:val="18"/>
        </w:rPr>
        <w:br/>
        <w:t xml:space="preserve">            - name: http</w:t>
      </w:r>
      <w:r>
        <w:rPr>
          <w:rFonts w:ascii="Consolas" w:hAnsi="Consolas"/>
          <w:color w:val="333333"/>
          <w:sz w:val="18"/>
        </w:rPr>
        <w:br/>
        <w:t xml:space="preserve">              containerPort: 8080</w:t>
      </w:r>
      <w:r>
        <w:rPr>
          <w:rFonts w:ascii="Consolas" w:hAnsi="Consolas"/>
          <w:color w:val="333333"/>
          <w:sz w:val="18"/>
        </w:rPr>
        <w:br/>
        <w:t xml:space="preserve">              protocol: TCP</w:t>
      </w:r>
      <w:r>
        <w:rPr>
          <w:rFonts w:ascii="Consolas" w:hAnsi="Consolas"/>
          <w:color w:val="333333"/>
          <w:sz w:val="18"/>
        </w:rPr>
        <w:br/>
        <w:t xml:space="preserve">            - name: management</w:t>
      </w:r>
      <w:r>
        <w:rPr>
          <w:rFonts w:ascii="Consolas" w:hAnsi="Consolas"/>
          <w:color w:val="333333"/>
          <w:sz w:val="18"/>
        </w:rPr>
        <w:br/>
        <w:t xml:space="preserve">              containerPort: 8081</w:t>
      </w:r>
      <w:r>
        <w:rPr>
          <w:rFonts w:ascii="Consolas" w:hAnsi="Consolas"/>
          <w:color w:val="333333"/>
          <w:sz w:val="18"/>
        </w:rPr>
        <w:br/>
        <w:t xml:space="preserve">              protocol: TCP</w:t>
      </w:r>
      <w:r>
        <w:rPr>
          <w:rFonts w:ascii="Consolas" w:hAnsi="Consolas"/>
          <w:color w:val="333333"/>
          <w:sz w:val="18"/>
        </w:rPr>
        <w:br/>
        <w:t xml:space="preserve">          env:</w:t>
      </w:r>
      <w:r>
        <w:rPr>
          <w:rFonts w:ascii="Consolas" w:hAnsi="Consolas"/>
          <w:color w:val="333333"/>
          <w:sz w:val="18"/>
        </w:rPr>
        <w:br/>
        <w:t xml:space="preserve">            - name: SPRING_PROFILES_ACTIVE</w:t>
      </w:r>
      <w:r>
        <w:rPr>
          <w:rFonts w:ascii="Consolas" w:hAnsi="Consolas"/>
          <w:color w:val="333333"/>
          <w:sz w:val="18"/>
        </w:rPr>
        <w:br/>
        <w:t xml:space="preserve">              value: "k8s,production"</w:t>
      </w:r>
      <w:r>
        <w:rPr>
          <w:rFonts w:ascii="Consolas" w:hAnsi="Consolas"/>
          <w:color w:val="333333"/>
          <w:sz w:val="18"/>
        </w:rPr>
        <w:br/>
        <w:t xml:space="preserve">            - name: ELASTICSEARCH_URIS</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search-service-secrets</w:t>
      </w:r>
      <w:r>
        <w:rPr>
          <w:rFonts w:ascii="Consolas" w:hAnsi="Consolas"/>
          <w:color w:val="333333"/>
          <w:sz w:val="18"/>
        </w:rPr>
        <w:br/>
        <w:t xml:space="preserve">                  key: elasticsearch.uris</w:t>
      </w:r>
      <w:r>
        <w:rPr>
          <w:rFonts w:ascii="Consolas" w:hAnsi="Consolas"/>
          <w:color w:val="333333"/>
          <w:sz w:val="18"/>
        </w:rPr>
        <w:br/>
        <w:t xml:space="preserve">            - name: ELASTICSEARCH_USERNAME</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search-service-secrets</w:t>
      </w:r>
      <w:r>
        <w:rPr>
          <w:rFonts w:ascii="Consolas" w:hAnsi="Consolas"/>
          <w:color w:val="333333"/>
          <w:sz w:val="18"/>
        </w:rPr>
        <w:br/>
        <w:t xml:space="preserve">                  key: elasticsearch.username</w:t>
      </w:r>
      <w:r>
        <w:rPr>
          <w:rFonts w:ascii="Consolas" w:hAnsi="Consolas"/>
          <w:color w:val="333333"/>
          <w:sz w:val="18"/>
        </w:rPr>
        <w:br/>
        <w:t xml:space="preserve">            - name: ELASTICSEARCH_PASSWORD</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search-service-secrets</w:t>
      </w:r>
      <w:r>
        <w:rPr>
          <w:rFonts w:ascii="Consolas" w:hAnsi="Consolas"/>
          <w:color w:val="333333"/>
          <w:sz w:val="18"/>
        </w:rPr>
        <w:br/>
        <w:t xml:space="preserve">                  key: elasticsearch.password</w:t>
      </w:r>
      <w:r>
        <w:rPr>
          <w:rFonts w:ascii="Consolas" w:hAnsi="Consolas"/>
          <w:color w:val="333333"/>
          <w:sz w:val="18"/>
        </w:rPr>
        <w:br/>
        <w:t xml:space="preserve">            - name: KAFKA_BOOTSTRAP_SERVERS</w:t>
      </w:r>
      <w:r>
        <w:rPr>
          <w:rFonts w:ascii="Consolas" w:hAnsi="Consolas"/>
          <w:color w:val="333333"/>
          <w:sz w:val="18"/>
        </w:rPr>
        <w:br/>
        <w:t xml:space="preserve">              valueFrom:</w:t>
      </w:r>
      <w:r>
        <w:rPr>
          <w:rFonts w:ascii="Consolas" w:hAnsi="Consolas"/>
          <w:color w:val="333333"/>
          <w:sz w:val="18"/>
        </w:rPr>
        <w:br/>
        <w:t xml:space="preserve">                configMapKeyRef:</w:t>
      </w:r>
      <w:r>
        <w:rPr>
          <w:rFonts w:ascii="Consolas" w:hAnsi="Consolas"/>
          <w:color w:val="333333"/>
          <w:sz w:val="18"/>
        </w:rPr>
        <w:br/>
        <w:t xml:space="preserve">                  name: dgop-kafka-config</w:t>
      </w:r>
      <w:r>
        <w:rPr>
          <w:rFonts w:ascii="Consolas" w:hAnsi="Consolas"/>
          <w:color w:val="333333"/>
          <w:sz w:val="18"/>
        </w:rPr>
        <w:br/>
        <w:t xml:space="preserve">                  key: bootstrap.servers</w:t>
      </w:r>
      <w:r>
        <w:rPr>
          <w:rFonts w:ascii="Consolas" w:hAnsi="Consolas"/>
          <w:color w:val="333333"/>
          <w:sz w:val="18"/>
        </w:rPr>
        <w:br/>
        <w:t xml:space="preserve">            - name: DB_HOST</w:t>
      </w:r>
      <w:r>
        <w:rPr>
          <w:rFonts w:ascii="Consolas" w:hAnsi="Consolas"/>
          <w:color w:val="333333"/>
          <w:sz w:val="18"/>
        </w:rPr>
        <w:br/>
        <w:t xml:space="preserve">              valueFrom:</w:t>
      </w:r>
      <w:r>
        <w:rPr>
          <w:rFonts w:ascii="Consolas" w:hAnsi="Consolas"/>
          <w:color w:val="333333"/>
          <w:sz w:val="18"/>
        </w:rPr>
        <w:br/>
        <w:t xml:space="preserve">                configMapKeyRef:</w:t>
      </w:r>
      <w:r>
        <w:rPr>
          <w:rFonts w:ascii="Consolas" w:hAnsi="Consolas"/>
          <w:color w:val="333333"/>
          <w:sz w:val="18"/>
        </w:rPr>
        <w:br/>
        <w:t xml:space="preserve">                  name: dgop-postgres-config</w:t>
      </w:r>
      <w:r>
        <w:rPr>
          <w:rFonts w:ascii="Consolas" w:hAnsi="Consolas"/>
          <w:color w:val="333333"/>
          <w:sz w:val="18"/>
        </w:rPr>
        <w:br/>
        <w:t xml:space="preserve">                  key: host</w:t>
      </w:r>
      <w:r>
        <w:rPr>
          <w:rFonts w:ascii="Consolas" w:hAnsi="Consolas"/>
          <w:color w:val="333333"/>
          <w:sz w:val="18"/>
        </w:rPr>
        <w:br/>
        <w:t xml:space="preserve">            - name: DB_NAME</w:t>
      </w:r>
      <w:r>
        <w:rPr>
          <w:rFonts w:ascii="Consolas" w:hAnsi="Consolas"/>
          <w:color w:val="333333"/>
          <w:sz w:val="18"/>
        </w:rPr>
        <w:br/>
        <w:t xml:space="preserve">              value: "dgop_search"</w:t>
      </w:r>
      <w:r>
        <w:rPr>
          <w:rFonts w:ascii="Consolas" w:hAnsi="Consolas"/>
          <w:color w:val="333333"/>
          <w:sz w:val="18"/>
        </w:rPr>
        <w:br/>
        <w:t xml:space="preserve">            - name: DB_USER</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search-service-secrets</w:t>
      </w:r>
      <w:r>
        <w:rPr>
          <w:rFonts w:ascii="Consolas" w:hAnsi="Consolas"/>
          <w:color w:val="333333"/>
          <w:sz w:val="18"/>
        </w:rPr>
        <w:br/>
        <w:t xml:space="preserve">                  key: db.username</w:t>
      </w:r>
      <w:r>
        <w:rPr>
          <w:rFonts w:ascii="Consolas" w:hAnsi="Consolas"/>
          <w:color w:val="333333"/>
          <w:sz w:val="18"/>
        </w:rPr>
        <w:br/>
        <w:t xml:space="preserve">            - name: DB_PASSWORD</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search-service-secrets</w:t>
      </w:r>
      <w:r>
        <w:rPr>
          <w:rFonts w:ascii="Consolas" w:hAnsi="Consolas"/>
          <w:color w:val="333333"/>
          <w:sz w:val="18"/>
        </w:rPr>
        <w:br/>
        <w:t xml:space="preserve">                  key: db.password</w:t>
      </w:r>
      <w:r>
        <w:rPr>
          <w:rFonts w:ascii="Consolas" w:hAnsi="Consolas"/>
          <w:color w:val="333333"/>
          <w:sz w:val="18"/>
        </w:rPr>
        <w:br/>
        <w:t xml:space="preserve">          resources:</w:t>
      </w:r>
      <w:r>
        <w:rPr>
          <w:rFonts w:ascii="Consolas" w:hAnsi="Consolas"/>
          <w:color w:val="333333"/>
          <w:sz w:val="18"/>
        </w:rPr>
        <w:br/>
        <w:t xml:space="preserve">            requests:</w:t>
      </w:r>
      <w:r>
        <w:rPr>
          <w:rFonts w:ascii="Consolas" w:hAnsi="Consolas"/>
          <w:color w:val="333333"/>
          <w:sz w:val="18"/>
        </w:rPr>
        <w:br/>
        <w:t xml:space="preserve">              memory: "512Mi"</w:t>
      </w:r>
      <w:r>
        <w:rPr>
          <w:rFonts w:ascii="Consolas" w:hAnsi="Consolas"/>
          <w:color w:val="333333"/>
          <w:sz w:val="18"/>
        </w:rPr>
        <w:br/>
        <w:t xml:space="preserve">              cpu: "250m"</w:t>
      </w:r>
      <w:r>
        <w:rPr>
          <w:rFonts w:ascii="Consolas" w:hAnsi="Consolas"/>
          <w:color w:val="333333"/>
          <w:sz w:val="18"/>
        </w:rPr>
        <w:br/>
        <w:t xml:space="preserve">            limits:</w:t>
      </w:r>
      <w:r>
        <w:rPr>
          <w:rFonts w:ascii="Consolas" w:hAnsi="Consolas"/>
          <w:color w:val="333333"/>
          <w:sz w:val="18"/>
        </w:rPr>
        <w:br/>
        <w:t xml:space="preserve">              memory: "2Gi"</w:t>
      </w:r>
      <w:r>
        <w:rPr>
          <w:rFonts w:ascii="Consolas" w:hAnsi="Consolas"/>
          <w:color w:val="333333"/>
          <w:sz w:val="18"/>
        </w:rPr>
        <w:br/>
      </w:r>
      <w:r>
        <w:rPr>
          <w:rFonts w:ascii="Consolas" w:hAnsi="Consolas"/>
          <w:color w:val="333333"/>
          <w:sz w:val="18"/>
        </w:rPr>
        <w:lastRenderedPageBreak/>
        <w:t xml:space="preserve">              cpu: "1000m"</w:t>
      </w:r>
      <w:r>
        <w:rPr>
          <w:rFonts w:ascii="Consolas" w:hAnsi="Consolas"/>
          <w:color w:val="333333"/>
          <w:sz w:val="18"/>
        </w:rPr>
        <w:br/>
        <w:t xml:space="preserve">          livenessProbe:</w:t>
      </w:r>
      <w:r>
        <w:rPr>
          <w:rFonts w:ascii="Consolas" w:hAnsi="Consolas"/>
          <w:color w:val="333333"/>
          <w:sz w:val="18"/>
        </w:rPr>
        <w:br/>
        <w:t xml:space="preserve">            tcpSocket:</w:t>
      </w:r>
      <w:r>
        <w:rPr>
          <w:rFonts w:ascii="Consolas" w:hAnsi="Consolas"/>
          <w:color w:val="333333"/>
          <w:sz w:val="18"/>
        </w:rPr>
        <w:br/>
        <w:t xml:space="preserve">              port: 8080</w:t>
      </w:r>
      <w:r>
        <w:rPr>
          <w:rFonts w:ascii="Consolas" w:hAnsi="Consolas"/>
          <w:color w:val="333333"/>
          <w:sz w:val="18"/>
        </w:rPr>
        <w:br/>
        <w:t xml:space="preserve">            initialDelaySeconds: 60</w:t>
      </w:r>
      <w:r>
        <w:rPr>
          <w:rFonts w:ascii="Consolas" w:hAnsi="Consolas"/>
          <w:color w:val="333333"/>
          <w:sz w:val="18"/>
        </w:rPr>
        <w:br/>
        <w:t xml:space="preserve">            periodSeconds: 10</w:t>
      </w:r>
      <w:r>
        <w:rPr>
          <w:rFonts w:ascii="Consolas" w:hAnsi="Consolas"/>
          <w:color w:val="333333"/>
          <w:sz w:val="18"/>
        </w:rPr>
        <w:br/>
        <w:t xml:space="preserve">            timeoutSeconds: 5</w:t>
      </w:r>
      <w:r>
        <w:rPr>
          <w:rFonts w:ascii="Consolas" w:hAnsi="Consolas"/>
          <w:color w:val="333333"/>
          <w:sz w:val="18"/>
        </w:rPr>
        <w:br/>
        <w:t xml:space="preserve">            failureThreshold: 3</w:t>
      </w:r>
      <w:r>
        <w:rPr>
          <w:rFonts w:ascii="Consolas" w:hAnsi="Consolas"/>
          <w:color w:val="333333"/>
          <w:sz w:val="18"/>
        </w:rPr>
        <w:br/>
        <w:t xml:space="preserve">          readinessProbe:</w:t>
      </w:r>
      <w:r>
        <w:rPr>
          <w:rFonts w:ascii="Consolas" w:hAnsi="Consolas"/>
          <w:color w:val="333333"/>
          <w:sz w:val="18"/>
        </w:rPr>
        <w:br/>
        <w:t xml:space="preserve">            httpGet:</w:t>
      </w:r>
      <w:r>
        <w:rPr>
          <w:rFonts w:ascii="Consolas" w:hAnsi="Consolas"/>
          <w:color w:val="333333"/>
          <w:sz w:val="18"/>
        </w:rPr>
        <w:br/>
        <w:t xml:space="preserve">              path: /actuator/health/readiness</w:t>
      </w:r>
      <w:r>
        <w:rPr>
          <w:rFonts w:ascii="Consolas" w:hAnsi="Consolas"/>
          <w:color w:val="333333"/>
          <w:sz w:val="18"/>
        </w:rPr>
        <w:br/>
        <w:t xml:space="preserve">              port: 8081</w:t>
      </w:r>
      <w:r>
        <w:rPr>
          <w:rFonts w:ascii="Consolas" w:hAnsi="Consolas"/>
          <w:color w:val="333333"/>
          <w:sz w:val="18"/>
        </w:rPr>
        <w:br/>
        <w:t xml:space="preserve">            initialDelaySeconds: 30</w:t>
      </w:r>
      <w:r>
        <w:rPr>
          <w:rFonts w:ascii="Consolas" w:hAnsi="Consolas"/>
          <w:color w:val="333333"/>
          <w:sz w:val="18"/>
        </w:rPr>
        <w:br/>
        <w:t xml:space="preserve">            periodSeconds: 5</w:t>
      </w:r>
      <w:r>
        <w:rPr>
          <w:rFonts w:ascii="Consolas" w:hAnsi="Consolas"/>
          <w:color w:val="333333"/>
          <w:sz w:val="18"/>
        </w:rPr>
        <w:br/>
        <w:t xml:space="preserve">            timeoutSeconds: 3</w:t>
      </w:r>
      <w:r>
        <w:rPr>
          <w:rFonts w:ascii="Consolas" w:hAnsi="Consolas"/>
          <w:color w:val="333333"/>
          <w:sz w:val="18"/>
        </w:rPr>
        <w:br/>
        <w:t xml:space="preserve">            failureThreshold: 3</w:t>
      </w:r>
      <w:r>
        <w:rPr>
          <w:rFonts w:ascii="Consolas" w:hAnsi="Consolas"/>
          <w:color w:val="333333"/>
          <w:sz w:val="18"/>
        </w:rPr>
        <w:br/>
        <w:t xml:space="preserve">          startupProbe:</w:t>
      </w:r>
      <w:r>
        <w:rPr>
          <w:rFonts w:ascii="Consolas" w:hAnsi="Consolas"/>
          <w:color w:val="333333"/>
          <w:sz w:val="18"/>
        </w:rPr>
        <w:br/>
        <w:t xml:space="preserve">            httpGet:</w:t>
      </w:r>
      <w:r>
        <w:rPr>
          <w:rFonts w:ascii="Consolas" w:hAnsi="Consolas"/>
          <w:color w:val="333333"/>
          <w:sz w:val="18"/>
        </w:rPr>
        <w:br/>
        <w:t xml:space="preserve">              path: /actuator/health/liveness</w:t>
      </w:r>
      <w:r>
        <w:rPr>
          <w:rFonts w:ascii="Consolas" w:hAnsi="Consolas"/>
          <w:color w:val="333333"/>
          <w:sz w:val="18"/>
        </w:rPr>
        <w:br/>
        <w:t xml:space="preserve">              port: 8081</w:t>
      </w:r>
      <w:r>
        <w:rPr>
          <w:rFonts w:ascii="Consolas" w:hAnsi="Consolas"/>
          <w:color w:val="333333"/>
          <w:sz w:val="18"/>
        </w:rPr>
        <w:br/>
        <w:t xml:space="preserve">            initialDelaySeconds: 10</w:t>
      </w:r>
      <w:r>
        <w:rPr>
          <w:rFonts w:ascii="Consolas" w:hAnsi="Consolas"/>
          <w:color w:val="333333"/>
          <w:sz w:val="18"/>
        </w:rPr>
        <w:br/>
        <w:t xml:space="preserve">            periodSeconds: 5</w:t>
      </w:r>
      <w:r>
        <w:rPr>
          <w:rFonts w:ascii="Consolas" w:hAnsi="Consolas"/>
          <w:color w:val="333333"/>
          <w:sz w:val="18"/>
        </w:rPr>
        <w:br/>
        <w:t xml:space="preserve">            failureThreshold: 30</w:t>
      </w:r>
      <w:r>
        <w:rPr>
          <w:rFonts w:ascii="Consolas" w:hAnsi="Consolas"/>
          <w:color w:val="333333"/>
          <w:sz w:val="18"/>
        </w:rPr>
        <w:br/>
        <w:t xml:space="preserve">          volumeMounts:</w:t>
      </w:r>
      <w:r>
        <w:rPr>
          <w:rFonts w:ascii="Consolas" w:hAnsi="Consolas"/>
          <w:color w:val="333333"/>
          <w:sz w:val="18"/>
        </w:rPr>
        <w:br/>
        <w:t xml:space="preserve">            - name: tmp</w:t>
      </w:r>
      <w:r>
        <w:rPr>
          <w:rFonts w:ascii="Consolas" w:hAnsi="Consolas"/>
          <w:color w:val="333333"/>
          <w:sz w:val="18"/>
        </w:rPr>
        <w:br/>
        <w:t xml:space="preserve">              mountPath: /tmp</w:t>
      </w:r>
      <w:r>
        <w:rPr>
          <w:rFonts w:ascii="Consolas" w:hAnsi="Consolas"/>
          <w:color w:val="333333"/>
          <w:sz w:val="18"/>
        </w:rPr>
        <w:br/>
        <w:t xml:space="preserve">          lifecycle:</w:t>
      </w:r>
      <w:r>
        <w:rPr>
          <w:rFonts w:ascii="Consolas" w:hAnsi="Consolas"/>
          <w:color w:val="333333"/>
          <w:sz w:val="18"/>
        </w:rPr>
        <w:br/>
        <w:t xml:space="preserve">            preStop:</w:t>
      </w:r>
      <w:r>
        <w:rPr>
          <w:rFonts w:ascii="Consolas" w:hAnsi="Consolas"/>
          <w:color w:val="333333"/>
          <w:sz w:val="18"/>
        </w:rPr>
        <w:br/>
        <w:t xml:space="preserve">              exec:</w:t>
      </w:r>
      <w:r>
        <w:rPr>
          <w:rFonts w:ascii="Consolas" w:hAnsi="Consolas"/>
          <w:color w:val="333333"/>
          <w:sz w:val="18"/>
        </w:rPr>
        <w:br/>
        <w:t xml:space="preserve">                command: ["sh", "-c", "sleep 15"]</w:t>
      </w:r>
      <w:r>
        <w:rPr>
          <w:rFonts w:ascii="Consolas" w:hAnsi="Consolas"/>
          <w:color w:val="333333"/>
          <w:sz w:val="18"/>
        </w:rPr>
        <w:br/>
        <w:t xml:space="preserve">      volumes:</w:t>
      </w:r>
      <w:r>
        <w:rPr>
          <w:rFonts w:ascii="Consolas" w:hAnsi="Consolas"/>
          <w:color w:val="333333"/>
          <w:sz w:val="18"/>
        </w:rPr>
        <w:br/>
        <w:t xml:space="preserve">        - name: tmp</w:t>
      </w:r>
      <w:r>
        <w:rPr>
          <w:rFonts w:ascii="Consolas" w:hAnsi="Consolas"/>
          <w:color w:val="333333"/>
          <w:sz w:val="18"/>
        </w:rPr>
        <w:br/>
        <w:t xml:space="preserve">          emptyDir: {}</w:t>
      </w:r>
      <w:r>
        <w:rPr>
          <w:rFonts w:ascii="Consolas" w:hAnsi="Consolas"/>
          <w:color w:val="333333"/>
          <w:sz w:val="18"/>
        </w:rPr>
        <w:br/>
        <w:t xml:space="preserve">      terminationGracePeriodSeconds: 60</w:t>
      </w:r>
      <w:r>
        <w:rPr>
          <w:rFonts w:ascii="Consolas" w:hAnsi="Consolas"/>
          <w:color w:val="333333"/>
          <w:sz w:val="18"/>
        </w:rPr>
        <w:br/>
        <w:t xml:space="preserve">      topologySpreadConstraints:</w:t>
      </w:r>
      <w:r>
        <w:rPr>
          <w:rFonts w:ascii="Consolas" w:hAnsi="Consolas"/>
          <w:color w:val="333333"/>
          <w:sz w:val="18"/>
        </w:rPr>
        <w:br/>
        <w:t xml:space="preserve">        - maxSkew: 1</w:t>
      </w:r>
      <w:r>
        <w:rPr>
          <w:rFonts w:ascii="Consolas" w:hAnsi="Consolas"/>
          <w:color w:val="333333"/>
          <w:sz w:val="18"/>
        </w:rPr>
        <w:br/>
        <w:t xml:space="preserve">          topologyKey: topology.kubernetes.io/zone</w:t>
      </w:r>
      <w:r>
        <w:rPr>
          <w:rFonts w:ascii="Consolas" w:hAnsi="Consolas"/>
          <w:color w:val="333333"/>
          <w:sz w:val="18"/>
        </w:rPr>
        <w:br/>
        <w:t xml:space="preserve">          whenUnsatisfiable: DoNotSchedule</w:t>
      </w:r>
      <w:r>
        <w:rPr>
          <w:rFonts w:ascii="Consolas" w:hAnsi="Consolas"/>
          <w:color w:val="333333"/>
          <w:sz w:val="18"/>
        </w:rPr>
        <w:br/>
        <w:t xml:space="preserve">          labelSelector:</w:t>
      </w:r>
      <w:r>
        <w:rPr>
          <w:rFonts w:ascii="Consolas" w:hAnsi="Consolas"/>
          <w:color w:val="333333"/>
          <w:sz w:val="18"/>
        </w:rPr>
        <w:br/>
        <w:t xml:space="preserve">            matchLabels:</w:t>
      </w:r>
      <w:r>
        <w:rPr>
          <w:rFonts w:ascii="Consolas" w:hAnsi="Consolas"/>
          <w:color w:val="333333"/>
          <w:sz w:val="18"/>
        </w:rPr>
        <w:br/>
        <w:t xml:space="preserve">              app: dgop-search-service</w:t>
      </w:r>
      <w:r>
        <w:rPr>
          <w:rFonts w:ascii="Consolas" w:hAnsi="Consolas"/>
          <w:color w:val="333333"/>
          <w:sz w:val="18"/>
        </w:rPr>
        <w:br/>
        <w:t>---</w:t>
      </w:r>
      <w:r>
        <w:rPr>
          <w:rFonts w:ascii="Consolas" w:hAnsi="Consolas"/>
          <w:color w:val="333333"/>
          <w:sz w:val="18"/>
        </w:rPr>
        <w:br/>
        <w:t>apiVersion: autoscaling/v2</w:t>
      </w:r>
      <w:r>
        <w:rPr>
          <w:rFonts w:ascii="Consolas" w:hAnsi="Consolas"/>
          <w:color w:val="333333"/>
          <w:sz w:val="18"/>
        </w:rPr>
        <w:br/>
        <w:t>kind: HorizontalPodAutoscaler</w:t>
      </w:r>
      <w:r>
        <w:rPr>
          <w:rFonts w:ascii="Consolas" w:hAnsi="Consolas"/>
          <w:color w:val="333333"/>
          <w:sz w:val="18"/>
        </w:rPr>
        <w:br/>
        <w:t>metadata:</w:t>
      </w:r>
      <w:r>
        <w:rPr>
          <w:rFonts w:ascii="Consolas" w:hAnsi="Consolas"/>
          <w:color w:val="333333"/>
          <w:sz w:val="18"/>
        </w:rPr>
        <w:br/>
        <w:t xml:space="preserve">  name: dgop-search-service-hpa</w:t>
      </w:r>
      <w:r>
        <w:rPr>
          <w:rFonts w:ascii="Consolas" w:hAnsi="Consolas"/>
          <w:color w:val="333333"/>
          <w:sz w:val="18"/>
        </w:rPr>
        <w:br/>
        <w:t xml:space="preserve">  namespace: dgop-search</w:t>
      </w:r>
      <w:r>
        <w:rPr>
          <w:rFonts w:ascii="Consolas" w:hAnsi="Consolas"/>
          <w:color w:val="333333"/>
          <w:sz w:val="18"/>
        </w:rPr>
        <w:br/>
        <w:t>spec:</w:t>
      </w:r>
      <w:r>
        <w:rPr>
          <w:rFonts w:ascii="Consolas" w:hAnsi="Consolas"/>
          <w:color w:val="333333"/>
          <w:sz w:val="18"/>
        </w:rPr>
        <w:br/>
        <w:t xml:space="preserve">  scaleTargetRef:</w:t>
      </w:r>
      <w:r>
        <w:rPr>
          <w:rFonts w:ascii="Consolas" w:hAnsi="Consolas"/>
          <w:color w:val="333333"/>
          <w:sz w:val="18"/>
        </w:rPr>
        <w:br/>
        <w:t xml:space="preserve">    apiVersion: apps/v1</w:t>
      </w:r>
      <w:r>
        <w:rPr>
          <w:rFonts w:ascii="Consolas" w:hAnsi="Consolas"/>
          <w:color w:val="333333"/>
          <w:sz w:val="18"/>
        </w:rPr>
        <w:br/>
        <w:t xml:space="preserve">    kind: Deployment</w:t>
      </w:r>
      <w:r>
        <w:rPr>
          <w:rFonts w:ascii="Consolas" w:hAnsi="Consolas"/>
          <w:color w:val="333333"/>
          <w:sz w:val="18"/>
        </w:rPr>
        <w:br/>
        <w:t xml:space="preserve">    name: dgop-search-service</w:t>
      </w:r>
      <w:r>
        <w:rPr>
          <w:rFonts w:ascii="Consolas" w:hAnsi="Consolas"/>
          <w:color w:val="333333"/>
          <w:sz w:val="18"/>
        </w:rPr>
        <w:br/>
        <w:t xml:space="preserve">  minReplicas: 3</w:t>
      </w:r>
      <w:r>
        <w:rPr>
          <w:rFonts w:ascii="Consolas" w:hAnsi="Consolas"/>
          <w:color w:val="333333"/>
          <w:sz w:val="18"/>
        </w:rPr>
        <w:br/>
        <w:t xml:space="preserve">  maxReplicas: 12</w:t>
      </w:r>
      <w:r>
        <w:rPr>
          <w:rFonts w:ascii="Consolas" w:hAnsi="Consolas"/>
          <w:color w:val="333333"/>
          <w:sz w:val="18"/>
        </w:rPr>
        <w:br/>
        <w:t xml:space="preserve">  metrics:</w:t>
      </w:r>
      <w:r>
        <w:rPr>
          <w:rFonts w:ascii="Consolas" w:hAnsi="Consolas"/>
          <w:color w:val="333333"/>
          <w:sz w:val="18"/>
        </w:rPr>
        <w:br/>
        <w:t xml:space="preserve">    - type: Resource</w:t>
      </w:r>
      <w:r>
        <w:rPr>
          <w:rFonts w:ascii="Consolas" w:hAnsi="Consolas"/>
          <w:color w:val="333333"/>
          <w:sz w:val="18"/>
        </w:rPr>
        <w:br/>
        <w:t xml:space="preserve">      resource:</w:t>
      </w:r>
      <w:r>
        <w:rPr>
          <w:rFonts w:ascii="Consolas" w:hAnsi="Consolas"/>
          <w:color w:val="333333"/>
          <w:sz w:val="18"/>
        </w:rPr>
        <w:br/>
        <w:t xml:space="preserve">        name: cpu</w:t>
      </w:r>
      <w:r>
        <w:rPr>
          <w:rFonts w:ascii="Consolas" w:hAnsi="Consolas"/>
          <w:color w:val="333333"/>
          <w:sz w:val="18"/>
        </w:rPr>
        <w:br/>
        <w:t xml:space="preserve">        target:</w:t>
      </w:r>
      <w:r>
        <w:rPr>
          <w:rFonts w:ascii="Consolas" w:hAnsi="Consolas"/>
          <w:color w:val="333333"/>
          <w:sz w:val="18"/>
        </w:rPr>
        <w:br/>
        <w:t xml:space="preserve">          type: Utilization</w:t>
      </w:r>
      <w:r>
        <w:rPr>
          <w:rFonts w:ascii="Consolas" w:hAnsi="Consolas"/>
          <w:color w:val="333333"/>
          <w:sz w:val="18"/>
        </w:rPr>
        <w:br/>
        <w:t xml:space="preserve">          averageUtilization: 70</w:t>
      </w:r>
      <w:r>
        <w:rPr>
          <w:rFonts w:ascii="Consolas" w:hAnsi="Consolas"/>
          <w:color w:val="333333"/>
          <w:sz w:val="18"/>
        </w:rPr>
        <w:br/>
        <w:t xml:space="preserve">    - type: Resource</w:t>
      </w:r>
      <w:r>
        <w:rPr>
          <w:rFonts w:ascii="Consolas" w:hAnsi="Consolas"/>
          <w:color w:val="333333"/>
          <w:sz w:val="18"/>
        </w:rPr>
        <w:br/>
        <w:t xml:space="preserve">      resource:</w:t>
      </w:r>
      <w:r>
        <w:rPr>
          <w:rFonts w:ascii="Consolas" w:hAnsi="Consolas"/>
          <w:color w:val="333333"/>
          <w:sz w:val="18"/>
        </w:rPr>
        <w:br/>
      </w:r>
      <w:r>
        <w:rPr>
          <w:rFonts w:ascii="Consolas" w:hAnsi="Consolas"/>
          <w:color w:val="333333"/>
          <w:sz w:val="18"/>
        </w:rPr>
        <w:lastRenderedPageBreak/>
        <w:t xml:space="preserve">        name: memory</w:t>
      </w:r>
      <w:r>
        <w:rPr>
          <w:rFonts w:ascii="Consolas" w:hAnsi="Consolas"/>
          <w:color w:val="333333"/>
          <w:sz w:val="18"/>
        </w:rPr>
        <w:br/>
        <w:t xml:space="preserve">        target:</w:t>
      </w:r>
      <w:r>
        <w:rPr>
          <w:rFonts w:ascii="Consolas" w:hAnsi="Consolas"/>
          <w:color w:val="333333"/>
          <w:sz w:val="18"/>
        </w:rPr>
        <w:br/>
        <w:t xml:space="preserve">          type: Utilization</w:t>
      </w:r>
      <w:r>
        <w:rPr>
          <w:rFonts w:ascii="Consolas" w:hAnsi="Consolas"/>
          <w:color w:val="333333"/>
          <w:sz w:val="18"/>
        </w:rPr>
        <w:br/>
        <w:t xml:space="preserve">          averageUtilization: 80</w:t>
      </w:r>
      <w:r>
        <w:rPr>
          <w:rFonts w:ascii="Consolas" w:hAnsi="Consolas"/>
          <w:color w:val="333333"/>
          <w:sz w:val="18"/>
        </w:rPr>
        <w:br/>
        <w:t xml:space="preserve">  behavior:</w:t>
      </w:r>
      <w:r>
        <w:rPr>
          <w:rFonts w:ascii="Consolas" w:hAnsi="Consolas"/>
          <w:color w:val="333333"/>
          <w:sz w:val="18"/>
        </w:rPr>
        <w:br/>
        <w:t xml:space="preserve">    scaleUp:</w:t>
      </w:r>
      <w:r>
        <w:rPr>
          <w:rFonts w:ascii="Consolas" w:hAnsi="Consolas"/>
          <w:color w:val="333333"/>
          <w:sz w:val="18"/>
        </w:rPr>
        <w:br/>
        <w:t xml:space="preserve">      stabilizationWindowSeconds: 60</w:t>
      </w:r>
      <w:r>
        <w:rPr>
          <w:rFonts w:ascii="Consolas" w:hAnsi="Consolas"/>
          <w:color w:val="333333"/>
          <w:sz w:val="18"/>
        </w:rPr>
        <w:br/>
        <w:t xml:space="preserve">      policies:</w:t>
      </w:r>
      <w:r>
        <w:rPr>
          <w:rFonts w:ascii="Consolas" w:hAnsi="Consolas"/>
          <w:color w:val="333333"/>
          <w:sz w:val="18"/>
        </w:rPr>
        <w:br/>
        <w:t xml:space="preserve">        - type: Percent</w:t>
      </w:r>
      <w:r>
        <w:rPr>
          <w:rFonts w:ascii="Consolas" w:hAnsi="Consolas"/>
          <w:color w:val="333333"/>
          <w:sz w:val="18"/>
        </w:rPr>
        <w:br/>
        <w:t xml:space="preserve">          value: 100</w:t>
      </w:r>
      <w:r>
        <w:rPr>
          <w:rFonts w:ascii="Consolas" w:hAnsi="Consolas"/>
          <w:color w:val="333333"/>
          <w:sz w:val="18"/>
        </w:rPr>
        <w:br/>
        <w:t xml:space="preserve">          periodSeconds: 60</w:t>
      </w:r>
      <w:r>
        <w:rPr>
          <w:rFonts w:ascii="Consolas" w:hAnsi="Consolas"/>
          <w:color w:val="333333"/>
          <w:sz w:val="18"/>
        </w:rPr>
        <w:br/>
        <w:t xml:space="preserve">    scaleDown:</w:t>
      </w:r>
      <w:r>
        <w:rPr>
          <w:rFonts w:ascii="Consolas" w:hAnsi="Consolas"/>
          <w:color w:val="333333"/>
          <w:sz w:val="18"/>
        </w:rPr>
        <w:br/>
        <w:t xml:space="preserve">      stabilizationWindowSeconds: 300</w:t>
      </w:r>
      <w:r>
        <w:rPr>
          <w:rFonts w:ascii="Consolas" w:hAnsi="Consolas"/>
          <w:color w:val="333333"/>
          <w:sz w:val="18"/>
        </w:rPr>
        <w:br/>
        <w:t xml:space="preserve">      policies:</w:t>
      </w:r>
      <w:r>
        <w:rPr>
          <w:rFonts w:ascii="Consolas" w:hAnsi="Consolas"/>
          <w:color w:val="333333"/>
          <w:sz w:val="18"/>
        </w:rPr>
        <w:br/>
        <w:t xml:space="preserve">        - type: Percent</w:t>
      </w:r>
      <w:r>
        <w:rPr>
          <w:rFonts w:ascii="Consolas" w:hAnsi="Consolas"/>
          <w:color w:val="333333"/>
          <w:sz w:val="18"/>
        </w:rPr>
        <w:br/>
        <w:t xml:space="preserve">          value: 25</w:t>
      </w:r>
      <w:r>
        <w:rPr>
          <w:rFonts w:ascii="Consolas" w:hAnsi="Consolas"/>
          <w:color w:val="333333"/>
          <w:sz w:val="18"/>
        </w:rPr>
        <w:br/>
        <w:t xml:space="preserve">          periodSeconds: 120</w:t>
      </w:r>
      <w:r>
        <w:rPr>
          <w:rFonts w:ascii="Consolas" w:hAnsi="Consolas"/>
          <w:color w:val="333333"/>
          <w:sz w:val="18"/>
        </w:rPr>
        <w:br/>
        <w:t>---</w:t>
      </w:r>
      <w:r>
        <w:rPr>
          <w:rFonts w:ascii="Consolas" w:hAnsi="Consolas"/>
          <w:color w:val="333333"/>
          <w:sz w:val="18"/>
        </w:rPr>
        <w:br/>
        <w:t>apiVersion: policy/v1</w:t>
      </w:r>
      <w:r>
        <w:rPr>
          <w:rFonts w:ascii="Consolas" w:hAnsi="Consolas"/>
          <w:color w:val="333333"/>
          <w:sz w:val="18"/>
        </w:rPr>
        <w:br/>
        <w:t>kind: PodDisruptionBudget</w:t>
      </w:r>
      <w:r>
        <w:rPr>
          <w:rFonts w:ascii="Consolas" w:hAnsi="Consolas"/>
          <w:color w:val="333333"/>
          <w:sz w:val="18"/>
        </w:rPr>
        <w:br/>
        <w:t>metadata:</w:t>
      </w:r>
      <w:r>
        <w:rPr>
          <w:rFonts w:ascii="Consolas" w:hAnsi="Consolas"/>
          <w:color w:val="333333"/>
          <w:sz w:val="18"/>
        </w:rPr>
        <w:br/>
        <w:t xml:space="preserve">  name: dgop-search-service-pdb</w:t>
      </w:r>
      <w:r>
        <w:rPr>
          <w:rFonts w:ascii="Consolas" w:hAnsi="Consolas"/>
          <w:color w:val="333333"/>
          <w:sz w:val="18"/>
        </w:rPr>
        <w:br/>
        <w:t xml:space="preserve">  namespace: dgop-search</w:t>
      </w:r>
      <w:r>
        <w:rPr>
          <w:rFonts w:ascii="Consolas" w:hAnsi="Consolas"/>
          <w:color w:val="333333"/>
          <w:sz w:val="18"/>
        </w:rPr>
        <w:br/>
        <w:t>spec:</w:t>
      </w:r>
      <w:r>
        <w:rPr>
          <w:rFonts w:ascii="Consolas" w:hAnsi="Consolas"/>
          <w:color w:val="333333"/>
          <w:sz w:val="18"/>
        </w:rPr>
        <w:br/>
        <w:t xml:space="preserve">  minAvailable: 2</w:t>
      </w:r>
      <w:r>
        <w:rPr>
          <w:rFonts w:ascii="Consolas" w:hAnsi="Consolas"/>
          <w:color w:val="333333"/>
          <w:sz w:val="18"/>
        </w:rPr>
        <w:br/>
        <w:t xml:space="preserve">  selector:</w:t>
      </w:r>
      <w:r>
        <w:rPr>
          <w:rFonts w:ascii="Consolas" w:hAnsi="Consolas"/>
          <w:color w:val="333333"/>
          <w:sz w:val="18"/>
        </w:rPr>
        <w:br/>
        <w:t xml:space="preserve">    matchLabels:</w:t>
      </w:r>
      <w:r>
        <w:rPr>
          <w:rFonts w:ascii="Consolas" w:hAnsi="Consolas"/>
          <w:color w:val="333333"/>
          <w:sz w:val="18"/>
        </w:rPr>
        <w:br/>
        <w:t xml:space="preserve">      app: dgop-search-service</w:t>
      </w:r>
    </w:p>
    <w:p w14:paraId="131025D0" w14:textId="77777777" w:rsidR="00887B4C" w:rsidRDefault="00000000">
      <w:pPr>
        <w:pStyle w:val="Heading4"/>
      </w:pPr>
      <w:r>
        <w:rPr>
          <w:rFonts w:ascii="Calibri" w:hAnsi="Calibri"/>
        </w:rPr>
        <w:t>9.2.2 dgop-notification-service Deployment</w:t>
      </w:r>
    </w:p>
    <w:p w14:paraId="6D875116" w14:textId="77777777" w:rsidR="00887B4C" w:rsidRDefault="00000000">
      <w:pPr>
        <w:shd w:val="clear" w:color="auto" w:fill="F5F5F5"/>
        <w:spacing w:before="120" w:after="120" w:line="264" w:lineRule="auto"/>
        <w:ind w:left="567"/>
      </w:pPr>
      <w:r>
        <w:rPr>
          <w:rFonts w:ascii="Consolas" w:hAnsi="Consolas"/>
          <w:color w:val="333333"/>
          <w:sz w:val="18"/>
        </w:rPr>
        <w:t>apiVersion: apps/v1</w:t>
      </w:r>
      <w:r>
        <w:rPr>
          <w:rFonts w:ascii="Consolas" w:hAnsi="Consolas"/>
          <w:color w:val="333333"/>
          <w:sz w:val="18"/>
        </w:rPr>
        <w:br/>
        <w:t>kind: Deployment</w:t>
      </w:r>
      <w:r>
        <w:rPr>
          <w:rFonts w:ascii="Consolas" w:hAnsi="Consolas"/>
          <w:color w:val="333333"/>
          <w:sz w:val="18"/>
        </w:rPr>
        <w:br/>
        <w:t>metadata:</w:t>
      </w:r>
      <w:r>
        <w:rPr>
          <w:rFonts w:ascii="Consolas" w:hAnsi="Consolas"/>
          <w:color w:val="333333"/>
          <w:sz w:val="18"/>
        </w:rPr>
        <w:br/>
        <w:t xml:space="preserve">  name: dgop-notification-service</w:t>
      </w:r>
      <w:r>
        <w:rPr>
          <w:rFonts w:ascii="Consolas" w:hAnsi="Consolas"/>
          <w:color w:val="333333"/>
          <w:sz w:val="18"/>
        </w:rPr>
        <w:br/>
        <w:t xml:space="preserve">  namespace: dgop-notification</w:t>
      </w:r>
      <w:r>
        <w:rPr>
          <w:rFonts w:ascii="Consolas" w:hAnsi="Consolas"/>
          <w:color w:val="333333"/>
          <w:sz w:val="18"/>
        </w:rPr>
        <w:br/>
        <w:t xml:space="preserve">  labels:</w:t>
      </w:r>
      <w:r>
        <w:rPr>
          <w:rFonts w:ascii="Consolas" w:hAnsi="Consolas"/>
          <w:color w:val="333333"/>
          <w:sz w:val="18"/>
        </w:rPr>
        <w:br/>
        <w:t xml:space="preserve">    app: dgop-notification-service</w:t>
      </w:r>
      <w:r>
        <w:rPr>
          <w:rFonts w:ascii="Consolas" w:hAnsi="Consolas"/>
          <w:color w:val="333333"/>
          <w:sz w:val="18"/>
        </w:rPr>
        <w:br/>
        <w:t xml:space="preserve">    version: v4.1.0</w:t>
      </w:r>
      <w:r>
        <w:rPr>
          <w:rFonts w:ascii="Consolas" w:hAnsi="Consolas"/>
          <w:color w:val="333333"/>
          <w:sz w:val="18"/>
        </w:rPr>
        <w:br/>
        <w:t>spec:</w:t>
      </w:r>
      <w:r>
        <w:rPr>
          <w:rFonts w:ascii="Consolas" w:hAnsi="Consolas"/>
          <w:color w:val="333333"/>
          <w:sz w:val="18"/>
        </w:rPr>
        <w:br/>
        <w:t xml:space="preserve">  replicas: 4</w:t>
      </w:r>
      <w:r>
        <w:rPr>
          <w:rFonts w:ascii="Consolas" w:hAnsi="Consolas"/>
          <w:color w:val="333333"/>
          <w:sz w:val="18"/>
        </w:rPr>
        <w:br/>
        <w:t xml:space="preserve">  strategy:</w:t>
      </w:r>
      <w:r>
        <w:rPr>
          <w:rFonts w:ascii="Consolas" w:hAnsi="Consolas"/>
          <w:color w:val="333333"/>
          <w:sz w:val="18"/>
        </w:rPr>
        <w:br/>
        <w:t xml:space="preserve">    type: RollingUpdate</w:t>
      </w:r>
      <w:r>
        <w:rPr>
          <w:rFonts w:ascii="Consolas" w:hAnsi="Consolas"/>
          <w:color w:val="333333"/>
          <w:sz w:val="18"/>
        </w:rPr>
        <w:br/>
        <w:t xml:space="preserve">    rollingUpdate:</w:t>
      </w:r>
      <w:r>
        <w:rPr>
          <w:rFonts w:ascii="Consolas" w:hAnsi="Consolas"/>
          <w:color w:val="333333"/>
          <w:sz w:val="18"/>
        </w:rPr>
        <w:br/>
        <w:t xml:space="preserve">      maxSurge: 50%</w:t>
      </w:r>
      <w:r>
        <w:rPr>
          <w:rFonts w:ascii="Consolas" w:hAnsi="Consolas"/>
          <w:color w:val="333333"/>
          <w:sz w:val="18"/>
        </w:rPr>
        <w:br/>
        <w:t xml:space="preserve">      maxUnavailable: 1</w:t>
      </w:r>
      <w:r>
        <w:rPr>
          <w:rFonts w:ascii="Consolas" w:hAnsi="Consolas"/>
          <w:color w:val="333333"/>
          <w:sz w:val="18"/>
        </w:rPr>
        <w:br/>
        <w:t xml:space="preserve">  selector:</w:t>
      </w:r>
      <w:r>
        <w:rPr>
          <w:rFonts w:ascii="Consolas" w:hAnsi="Consolas"/>
          <w:color w:val="333333"/>
          <w:sz w:val="18"/>
        </w:rPr>
        <w:br/>
        <w:t xml:space="preserve">    matchLabels:</w:t>
      </w:r>
      <w:r>
        <w:rPr>
          <w:rFonts w:ascii="Consolas" w:hAnsi="Consolas"/>
          <w:color w:val="333333"/>
          <w:sz w:val="18"/>
        </w:rPr>
        <w:br/>
        <w:t xml:space="preserve">      app: dgop-notification-service</w:t>
      </w:r>
      <w:r>
        <w:rPr>
          <w:rFonts w:ascii="Consolas" w:hAnsi="Consolas"/>
          <w:color w:val="333333"/>
          <w:sz w:val="18"/>
        </w:rPr>
        <w:br/>
        <w:t xml:space="preserve">  template:</w:t>
      </w:r>
      <w:r>
        <w:rPr>
          <w:rFonts w:ascii="Consolas" w:hAnsi="Consolas"/>
          <w:color w:val="333333"/>
          <w:sz w:val="18"/>
        </w:rPr>
        <w:br/>
        <w:t xml:space="preserve">    metadata:</w:t>
      </w:r>
      <w:r>
        <w:rPr>
          <w:rFonts w:ascii="Consolas" w:hAnsi="Consolas"/>
          <w:color w:val="333333"/>
          <w:sz w:val="18"/>
        </w:rPr>
        <w:br/>
        <w:t xml:space="preserve">      labels:</w:t>
      </w:r>
      <w:r>
        <w:rPr>
          <w:rFonts w:ascii="Consolas" w:hAnsi="Consolas"/>
          <w:color w:val="333333"/>
          <w:sz w:val="18"/>
        </w:rPr>
        <w:br/>
        <w:t xml:space="preserve">        app: dgop-notification-service</w:t>
      </w:r>
      <w:r>
        <w:rPr>
          <w:rFonts w:ascii="Consolas" w:hAnsi="Consolas"/>
          <w:color w:val="333333"/>
          <w:sz w:val="18"/>
        </w:rPr>
        <w:br/>
        <w:t xml:space="preserve">        version: v4.1.0</w:t>
      </w:r>
      <w:r>
        <w:rPr>
          <w:rFonts w:ascii="Consolas" w:hAnsi="Consolas"/>
          <w:color w:val="333333"/>
          <w:sz w:val="18"/>
        </w:rPr>
        <w:br/>
        <w:t xml:space="preserve">      annotations:</w:t>
      </w:r>
      <w:r>
        <w:rPr>
          <w:rFonts w:ascii="Consolas" w:hAnsi="Consolas"/>
          <w:color w:val="333333"/>
          <w:sz w:val="18"/>
        </w:rPr>
        <w:br/>
        <w:t xml:space="preserve">        prometheus.io/scrape: "true"</w:t>
      </w:r>
      <w:r>
        <w:rPr>
          <w:rFonts w:ascii="Consolas" w:hAnsi="Consolas"/>
          <w:color w:val="333333"/>
          <w:sz w:val="18"/>
        </w:rPr>
        <w:br/>
        <w:t xml:space="preserve">        prometheus.io/port: "8080"</w:t>
      </w:r>
      <w:r>
        <w:rPr>
          <w:rFonts w:ascii="Consolas" w:hAnsi="Consolas"/>
          <w:color w:val="333333"/>
          <w:sz w:val="18"/>
        </w:rPr>
        <w:br/>
        <w:t xml:space="preserve">        prometheus.io/path: "/actuator/prometheus"</w:t>
      </w:r>
      <w:r>
        <w:rPr>
          <w:rFonts w:ascii="Consolas" w:hAnsi="Consolas"/>
          <w:color w:val="333333"/>
          <w:sz w:val="18"/>
        </w:rPr>
        <w:br/>
        <w:t xml:space="preserve">    spec:</w:t>
      </w:r>
      <w:r>
        <w:rPr>
          <w:rFonts w:ascii="Consolas" w:hAnsi="Consolas"/>
          <w:color w:val="333333"/>
          <w:sz w:val="18"/>
        </w:rPr>
        <w:br/>
        <w:t xml:space="preserve">      serviceAccountName: dgop-notification-sa</w:t>
      </w:r>
      <w:r>
        <w:rPr>
          <w:rFonts w:ascii="Consolas" w:hAnsi="Consolas"/>
          <w:color w:val="333333"/>
          <w:sz w:val="18"/>
        </w:rPr>
        <w:br/>
        <w:t xml:space="preserve">      securityContext:</w:t>
      </w:r>
      <w:r>
        <w:rPr>
          <w:rFonts w:ascii="Consolas" w:hAnsi="Consolas"/>
          <w:color w:val="333333"/>
          <w:sz w:val="18"/>
        </w:rPr>
        <w:br/>
        <w:t xml:space="preserve">        runAsNonRoot: true</w:t>
      </w:r>
      <w:r>
        <w:rPr>
          <w:rFonts w:ascii="Consolas" w:hAnsi="Consolas"/>
          <w:color w:val="333333"/>
          <w:sz w:val="18"/>
        </w:rPr>
        <w:br/>
        <w:t xml:space="preserve">        runAsUser: 1000</w:t>
      </w:r>
      <w:r>
        <w:rPr>
          <w:rFonts w:ascii="Consolas" w:hAnsi="Consolas"/>
          <w:color w:val="333333"/>
          <w:sz w:val="18"/>
        </w:rPr>
        <w:br/>
      </w:r>
      <w:r>
        <w:rPr>
          <w:rFonts w:ascii="Consolas" w:hAnsi="Consolas"/>
          <w:color w:val="333333"/>
          <w:sz w:val="18"/>
        </w:rPr>
        <w:lastRenderedPageBreak/>
        <w:t xml:space="preserve">        fsGroup: 1000</w:t>
      </w:r>
      <w:r>
        <w:rPr>
          <w:rFonts w:ascii="Consolas" w:hAnsi="Consolas"/>
          <w:color w:val="333333"/>
          <w:sz w:val="18"/>
        </w:rPr>
        <w:br/>
        <w:t xml:space="preserve">        seccompProfile:</w:t>
      </w:r>
      <w:r>
        <w:rPr>
          <w:rFonts w:ascii="Consolas" w:hAnsi="Consolas"/>
          <w:color w:val="333333"/>
          <w:sz w:val="18"/>
        </w:rPr>
        <w:br/>
        <w:t xml:space="preserve">          type: RuntimeDefault</w:t>
      </w:r>
      <w:r>
        <w:rPr>
          <w:rFonts w:ascii="Consolas" w:hAnsi="Consolas"/>
          <w:color w:val="333333"/>
          <w:sz w:val="18"/>
        </w:rPr>
        <w:br/>
        <w:t xml:space="preserve">      containers:</w:t>
      </w:r>
      <w:r>
        <w:rPr>
          <w:rFonts w:ascii="Consolas" w:hAnsi="Consolas"/>
          <w:color w:val="333333"/>
          <w:sz w:val="18"/>
        </w:rPr>
        <w:br/>
        <w:t xml:space="preserve">        - name: notification-service</w:t>
      </w:r>
      <w:r>
        <w:rPr>
          <w:rFonts w:ascii="Consolas" w:hAnsi="Consolas"/>
          <w:color w:val="333333"/>
          <w:sz w:val="18"/>
        </w:rPr>
        <w:br/>
        <w:t xml:space="preserve">          image: dgop-registry.gov.sa/dgop/notification-service:v4.1.0</w:t>
      </w:r>
      <w:r>
        <w:rPr>
          <w:rFonts w:ascii="Consolas" w:hAnsi="Consolas"/>
          <w:color w:val="333333"/>
          <w:sz w:val="18"/>
        </w:rPr>
        <w:br/>
        <w:t xml:space="preserve">          imagePullPolicy: IfNotPresent</w:t>
      </w:r>
      <w:r>
        <w:rPr>
          <w:rFonts w:ascii="Consolas" w:hAnsi="Consolas"/>
          <w:color w:val="333333"/>
          <w:sz w:val="18"/>
        </w:rPr>
        <w:br/>
        <w:t xml:space="preserve">          ports:</w:t>
      </w:r>
      <w:r>
        <w:rPr>
          <w:rFonts w:ascii="Consolas" w:hAnsi="Consolas"/>
          <w:color w:val="333333"/>
          <w:sz w:val="18"/>
        </w:rPr>
        <w:br/>
        <w:t xml:space="preserve">            - name: http</w:t>
      </w:r>
      <w:r>
        <w:rPr>
          <w:rFonts w:ascii="Consolas" w:hAnsi="Consolas"/>
          <w:color w:val="333333"/>
          <w:sz w:val="18"/>
        </w:rPr>
        <w:br/>
        <w:t xml:space="preserve">              containerPort: 8080</w:t>
      </w:r>
      <w:r>
        <w:rPr>
          <w:rFonts w:ascii="Consolas" w:hAnsi="Consolas"/>
          <w:color w:val="333333"/>
          <w:sz w:val="18"/>
        </w:rPr>
        <w:br/>
        <w:t xml:space="preserve">            - name: management</w:t>
      </w:r>
      <w:r>
        <w:rPr>
          <w:rFonts w:ascii="Consolas" w:hAnsi="Consolas"/>
          <w:color w:val="333333"/>
          <w:sz w:val="18"/>
        </w:rPr>
        <w:br/>
        <w:t xml:space="preserve">              containerPort: 8081</w:t>
      </w:r>
      <w:r>
        <w:rPr>
          <w:rFonts w:ascii="Consolas" w:hAnsi="Consolas"/>
          <w:color w:val="333333"/>
          <w:sz w:val="18"/>
        </w:rPr>
        <w:br/>
        <w:t xml:space="preserve">          env:</w:t>
      </w:r>
      <w:r>
        <w:rPr>
          <w:rFonts w:ascii="Consolas" w:hAnsi="Consolas"/>
          <w:color w:val="333333"/>
          <w:sz w:val="18"/>
        </w:rPr>
        <w:br/>
        <w:t xml:space="preserve">            - name: SPRING_PROFILES_ACTIVE</w:t>
      </w:r>
      <w:r>
        <w:rPr>
          <w:rFonts w:ascii="Consolas" w:hAnsi="Consolas"/>
          <w:color w:val="333333"/>
          <w:sz w:val="18"/>
        </w:rPr>
        <w:br/>
        <w:t xml:space="preserve">              value: "k8s,production"</w:t>
      </w:r>
      <w:r>
        <w:rPr>
          <w:rFonts w:ascii="Consolas" w:hAnsi="Consolas"/>
          <w:color w:val="333333"/>
          <w:sz w:val="18"/>
        </w:rPr>
        <w:br/>
        <w:t xml:space="preserve">            - name: KAFKA_BOOTSTRAP_SERVERS</w:t>
      </w:r>
      <w:r>
        <w:rPr>
          <w:rFonts w:ascii="Consolas" w:hAnsi="Consolas"/>
          <w:color w:val="333333"/>
          <w:sz w:val="18"/>
        </w:rPr>
        <w:br/>
        <w:t xml:space="preserve">              valueFrom:</w:t>
      </w:r>
      <w:r>
        <w:rPr>
          <w:rFonts w:ascii="Consolas" w:hAnsi="Consolas"/>
          <w:color w:val="333333"/>
          <w:sz w:val="18"/>
        </w:rPr>
        <w:br/>
        <w:t xml:space="preserve">                configMapKeyRef:</w:t>
      </w:r>
      <w:r>
        <w:rPr>
          <w:rFonts w:ascii="Consolas" w:hAnsi="Consolas"/>
          <w:color w:val="333333"/>
          <w:sz w:val="18"/>
        </w:rPr>
        <w:br/>
        <w:t xml:space="preserve">                  name: dgop-kafka-config</w:t>
      </w:r>
      <w:r>
        <w:rPr>
          <w:rFonts w:ascii="Consolas" w:hAnsi="Consolas"/>
          <w:color w:val="333333"/>
          <w:sz w:val="18"/>
        </w:rPr>
        <w:br/>
        <w:t xml:space="preserve">                  key: bootstrap.servers</w:t>
      </w:r>
      <w:r>
        <w:rPr>
          <w:rFonts w:ascii="Consolas" w:hAnsi="Consolas"/>
          <w:color w:val="333333"/>
          <w:sz w:val="18"/>
        </w:rPr>
        <w:br/>
        <w:t xml:space="preserve">            - name: DB_HOST</w:t>
      </w:r>
      <w:r>
        <w:rPr>
          <w:rFonts w:ascii="Consolas" w:hAnsi="Consolas"/>
          <w:color w:val="333333"/>
          <w:sz w:val="18"/>
        </w:rPr>
        <w:br/>
        <w:t xml:space="preserve">              valueFrom:</w:t>
      </w:r>
      <w:r>
        <w:rPr>
          <w:rFonts w:ascii="Consolas" w:hAnsi="Consolas"/>
          <w:color w:val="333333"/>
          <w:sz w:val="18"/>
        </w:rPr>
        <w:br/>
        <w:t xml:space="preserve">                configMapKeyRef:</w:t>
      </w:r>
      <w:r>
        <w:rPr>
          <w:rFonts w:ascii="Consolas" w:hAnsi="Consolas"/>
          <w:color w:val="333333"/>
          <w:sz w:val="18"/>
        </w:rPr>
        <w:br/>
        <w:t xml:space="preserve">                  name: dgop-postgres-config</w:t>
      </w:r>
      <w:r>
        <w:rPr>
          <w:rFonts w:ascii="Consolas" w:hAnsi="Consolas"/>
          <w:color w:val="333333"/>
          <w:sz w:val="18"/>
        </w:rPr>
        <w:br/>
        <w:t xml:space="preserve">                  key: host</w:t>
      </w:r>
      <w:r>
        <w:rPr>
          <w:rFonts w:ascii="Consolas" w:hAnsi="Consolas"/>
          <w:color w:val="333333"/>
          <w:sz w:val="18"/>
        </w:rPr>
        <w:br/>
        <w:t xml:space="preserve">            - name: DB_NAME</w:t>
      </w:r>
      <w:r>
        <w:rPr>
          <w:rFonts w:ascii="Consolas" w:hAnsi="Consolas"/>
          <w:color w:val="333333"/>
          <w:sz w:val="18"/>
        </w:rPr>
        <w:br/>
        <w:t xml:space="preserve">              value: "dgop_notification"</w:t>
      </w:r>
      <w:r>
        <w:rPr>
          <w:rFonts w:ascii="Consolas" w:hAnsi="Consolas"/>
          <w:color w:val="333333"/>
          <w:sz w:val="18"/>
        </w:rPr>
        <w:br/>
        <w:t xml:space="preserve">            - name: SMTP_HOST</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notification-service-secrets</w:t>
      </w:r>
      <w:r>
        <w:rPr>
          <w:rFonts w:ascii="Consolas" w:hAnsi="Consolas"/>
          <w:color w:val="333333"/>
          <w:sz w:val="18"/>
        </w:rPr>
        <w:br/>
        <w:t xml:space="preserve">                  key: smtp.host</w:t>
      </w:r>
      <w:r>
        <w:rPr>
          <w:rFonts w:ascii="Consolas" w:hAnsi="Consolas"/>
          <w:color w:val="333333"/>
          <w:sz w:val="18"/>
        </w:rPr>
        <w:br/>
        <w:t xml:space="preserve">            - name: SMTP_PORT</w:t>
      </w:r>
      <w:r>
        <w:rPr>
          <w:rFonts w:ascii="Consolas" w:hAnsi="Consolas"/>
          <w:color w:val="333333"/>
          <w:sz w:val="18"/>
        </w:rPr>
        <w:br/>
        <w:t xml:space="preserve">              value: "587"</w:t>
      </w:r>
      <w:r>
        <w:rPr>
          <w:rFonts w:ascii="Consolas" w:hAnsi="Consolas"/>
          <w:color w:val="333333"/>
          <w:sz w:val="18"/>
        </w:rPr>
        <w:br/>
        <w:t xml:space="preserve">            - name: SMS_GATEWAY_URL</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notification-service-secrets</w:t>
      </w:r>
      <w:r>
        <w:rPr>
          <w:rFonts w:ascii="Consolas" w:hAnsi="Consolas"/>
          <w:color w:val="333333"/>
          <w:sz w:val="18"/>
        </w:rPr>
        <w:br/>
        <w:t xml:space="preserve">                  key: sms.gateway.url</w:t>
      </w:r>
      <w:r>
        <w:rPr>
          <w:rFonts w:ascii="Consolas" w:hAnsi="Consolas"/>
          <w:color w:val="333333"/>
          <w:sz w:val="18"/>
        </w:rPr>
        <w:br/>
        <w:t xml:space="preserve">            - name: SMS_GATEWAY_API_KEY</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notification-service-secrets</w:t>
      </w:r>
      <w:r>
        <w:rPr>
          <w:rFonts w:ascii="Consolas" w:hAnsi="Consolas"/>
          <w:color w:val="333333"/>
          <w:sz w:val="18"/>
        </w:rPr>
        <w:br/>
        <w:t xml:space="preserve">                  key: sms.gateway.apikey</w:t>
      </w:r>
      <w:r>
        <w:rPr>
          <w:rFonts w:ascii="Consolas" w:hAnsi="Consolas"/>
          <w:color w:val="333333"/>
          <w:sz w:val="18"/>
        </w:rPr>
        <w:br/>
        <w:t xml:space="preserve">            - name: NOTIFICATION_QUEUE_CAPACITY</w:t>
      </w:r>
      <w:r>
        <w:rPr>
          <w:rFonts w:ascii="Consolas" w:hAnsi="Consolas"/>
          <w:color w:val="333333"/>
          <w:sz w:val="18"/>
        </w:rPr>
        <w:br/>
        <w:t xml:space="preserve">              value: "10000"</w:t>
      </w:r>
      <w:r>
        <w:rPr>
          <w:rFonts w:ascii="Consolas" w:hAnsi="Consolas"/>
          <w:color w:val="333333"/>
          <w:sz w:val="18"/>
        </w:rPr>
        <w:br/>
        <w:t xml:space="preserve">            - name: NOTIFICATION_BATCH_SIZE</w:t>
      </w:r>
      <w:r>
        <w:rPr>
          <w:rFonts w:ascii="Consolas" w:hAnsi="Consolas"/>
          <w:color w:val="333333"/>
          <w:sz w:val="18"/>
        </w:rPr>
        <w:br/>
        <w:t xml:space="preserve">              value: "100"</w:t>
      </w:r>
      <w:r>
        <w:rPr>
          <w:rFonts w:ascii="Consolas" w:hAnsi="Consolas"/>
          <w:color w:val="333333"/>
          <w:sz w:val="18"/>
        </w:rPr>
        <w:br/>
        <w:t xml:space="preserve">            - name: NOTIFICATION_RETRY_MAX_ATTEMPTS</w:t>
      </w:r>
      <w:r>
        <w:rPr>
          <w:rFonts w:ascii="Consolas" w:hAnsi="Consolas"/>
          <w:color w:val="333333"/>
          <w:sz w:val="18"/>
        </w:rPr>
        <w:br/>
        <w:t xml:space="preserve">              value: "5"</w:t>
      </w:r>
      <w:r>
        <w:rPr>
          <w:rFonts w:ascii="Consolas" w:hAnsi="Consolas"/>
          <w:color w:val="333333"/>
          <w:sz w:val="18"/>
        </w:rPr>
        <w:br/>
        <w:t xml:space="preserve">            - name: NOTIFICATION_RETRY_INITIAL_INTERVAL_MS</w:t>
      </w:r>
      <w:r>
        <w:rPr>
          <w:rFonts w:ascii="Consolas" w:hAnsi="Consolas"/>
          <w:color w:val="333333"/>
          <w:sz w:val="18"/>
        </w:rPr>
        <w:br/>
        <w:t xml:space="preserve">              value: "5000"</w:t>
      </w:r>
      <w:r>
        <w:rPr>
          <w:rFonts w:ascii="Consolas" w:hAnsi="Consolas"/>
          <w:color w:val="333333"/>
          <w:sz w:val="18"/>
        </w:rPr>
        <w:br/>
        <w:t xml:space="preserve">            - name: NOTIFICATION_RETRY_MULTIPLIER</w:t>
      </w:r>
      <w:r>
        <w:rPr>
          <w:rFonts w:ascii="Consolas" w:hAnsi="Consolas"/>
          <w:color w:val="333333"/>
          <w:sz w:val="18"/>
        </w:rPr>
        <w:br/>
        <w:t xml:space="preserve">              value: "2.0"</w:t>
      </w:r>
      <w:r>
        <w:rPr>
          <w:rFonts w:ascii="Consolas" w:hAnsi="Consolas"/>
          <w:color w:val="333333"/>
          <w:sz w:val="18"/>
        </w:rPr>
        <w:br/>
        <w:t xml:space="preserve">          resources:</w:t>
      </w:r>
      <w:r>
        <w:rPr>
          <w:rFonts w:ascii="Consolas" w:hAnsi="Consolas"/>
          <w:color w:val="333333"/>
          <w:sz w:val="18"/>
        </w:rPr>
        <w:br/>
        <w:t xml:space="preserve">            requests:</w:t>
      </w:r>
      <w:r>
        <w:rPr>
          <w:rFonts w:ascii="Consolas" w:hAnsi="Consolas"/>
          <w:color w:val="333333"/>
          <w:sz w:val="18"/>
        </w:rPr>
        <w:br/>
        <w:t xml:space="preserve">              memory: "512Mi"</w:t>
      </w:r>
      <w:r>
        <w:rPr>
          <w:rFonts w:ascii="Consolas" w:hAnsi="Consolas"/>
          <w:color w:val="333333"/>
          <w:sz w:val="18"/>
        </w:rPr>
        <w:br/>
        <w:t xml:space="preserve">              cpu: "250m"</w:t>
      </w:r>
      <w:r>
        <w:rPr>
          <w:rFonts w:ascii="Consolas" w:hAnsi="Consolas"/>
          <w:color w:val="333333"/>
          <w:sz w:val="18"/>
        </w:rPr>
        <w:br/>
        <w:t xml:space="preserve">            limits:</w:t>
      </w:r>
      <w:r>
        <w:rPr>
          <w:rFonts w:ascii="Consolas" w:hAnsi="Consolas"/>
          <w:color w:val="333333"/>
          <w:sz w:val="18"/>
        </w:rPr>
        <w:br/>
        <w:t xml:space="preserve">              memory: "2Gi"</w:t>
      </w:r>
      <w:r>
        <w:rPr>
          <w:rFonts w:ascii="Consolas" w:hAnsi="Consolas"/>
          <w:color w:val="333333"/>
          <w:sz w:val="18"/>
        </w:rPr>
        <w:br/>
        <w:t xml:space="preserve">              cpu: "1500m"</w:t>
      </w:r>
      <w:r>
        <w:rPr>
          <w:rFonts w:ascii="Consolas" w:hAnsi="Consolas"/>
          <w:color w:val="333333"/>
          <w:sz w:val="18"/>
        </w:rPr>
        <w:br/>
        <w:t xml:space="preserve">          livenessProbe:</w:t>
      </w:r>
      <w:r>
        <w:rPr>
          <w:rFonts w:ascii="Consolas" w:hAnsi="Consolas"/>
          <w:color w:val="333333"/>
          <w:sz w:val="18"/>
        </w:rPr>
        <w:br/>
        <w:t xml:space="preserve">            tcpSocket:</w:t>
      </w:r>
      <w:r>
        <w:rPr>
          <w:rFonts w:ascii="Consolas" w:hAnsi="Consolas"/>
          <w:color w:val="333333"/>
          <w:sz w:val="18"/>
        </w:rPr>
        <w:br/>
      </w:r>
      <w:r>
        <w:rPr>
          <w:rFonts w:ascii="Consolas" w:hAnsi="Consolas"/>
          <w:color w:val="333333"/>
          <w:sz w:val="18"/>
        </w:rPr>
        <w:lastRenderedPageBreak/>
        <w:t xml:space="preserve">              port: 8080</w:t>
      </w:r>
      <w:r>
        <w:rPr>
          <w:rFonts w:ascii="Consolas" w:hAnsi="Consolas"/>
          <w:color w:val="333333"/>
          <w:sz w:val="18"/>
        </w:rPr>
        <w:br/>
        <w:t xml:space="preserve">            initialDelaySeconds: 60</w:t>
      </w:r>
      <w:r>
        <w:rPr>
          <w:rFonts w:ascii="Consolas" w:hAnsi="Consolas"/>
          <w:color w:val="333333"/>
          <w:sz w:val="18"/>
        </w:rPr>
        <w:br/>
        <w:t xml:space="preserve">            periodSeconds: 10</w:t>
      </w:r>
      <w:r>
        <w:rPr>
          <w:rFonts w:ascii="Consolas" w:hAnsi="Consolas"/>
          <w:color w:val="333333"/>
          <w:sz w:val="18"/>
        </w:rPr>
        <w:br/>
        <w:t xml:space="preserve">          readinessProbe:</w:t>
      </w:r>
      <w:r>
        <w:rPr>
          <w:rFonts w:ascii="Consolas" w:hAnsi="Consolas"/>
          <w:color w:val="333333"/>
          <w:sz w:val="18"/>
        </w:rPr>
        <w:br/>
        <w:t xml:space="preserve">            httpGet:</w:t>
      </w:r>
      <w:r>
        <w:rPr>
          <w:rFonts w:ascii="Consolas" w:hAnsi="Consolas"/>
          <w:color w:val="333333"/>
          <w:sz w:val="18"/>
        </w:rPr>
        <w:br/>
        <w:t xml:space="preserve">              path: /actuator/health/readiness</w:t>
      </w:r>
      <w:r>
        <w:rPr>
          <w:rFonts w:ascii="Consolas" w:hAnsi="Consolas"/>
          <w:color w:val="333333"/>
          <w:sz w:val="18"/>
        </w:rPr>
        <w:br/>
        <w:t xml:space="preserve">              port: 8081</w:t>
      </w:r>
      <w:r>
        <w:rPr>
          <w:rFonts w:ascii="Consolas" w:hAnsi="Consolas"/>
          <w:color w:val="333333"/>
          <w:sz w:val="18"/>
        </w:rPr>
        <w:br/>
        <w:t xml:space="preserve">            initialDelaySeconds: 30</w:t>
      </w:r>
      <w:r>
        <w:rPr>
          <w:rFonts w:ascii="Consolas" w:hAnsi="Consolas"/>
          <w:color w:val="333333"/>
          <w:sz w:val="18"/>
        </w:rPr>
        <w:br/>
        <w:t xml:space="preserve">            periodSeconds: 5</w:t>
      </w:r>
      <w:r>
        <w:rPr>
          <w:rFonts w:ascii="Consolas" w:hAnsi="Consolas"/>
          <w:color w:val="333333"/>
          <w:sz w:val="18"/>
        </w:rPr>
        <w:br/>
        <w:t xml:space="preserve">      volumes:</w:t>
      </w:r>
      <w:r>
        <w:rPr>
          <w:rFonts w:ascii="Consolas" w:hAnsi="Consolas"/>
          <w:color w:val="333333"/>
          <w:sz w:val="18"/>
        </w:rPr>
        <w:br/>
        <w:t xml:space="preserve">        - name: tmp</w:t>
      </w:r>
      <w:r>
        <w:rPr>
          <w:rFonts w:ascii="Consolas" w:hAnsi="Consolas"/>
          <w:color w:val="333333"/>
          <w:sz w:val="18"/>
        </w:rPr>
        <w:br/>
        <w:t xml:space="preserve">          emptyDir: {}</w:t>
      </w:r>
      <w:r>
        <w:rPr>
          <w:rFonts w:ascii="Consolas" w:hAnsi="Consolas"/>
          <w:color w:val="333333"/>
          <w:sz w:val="18"/>
        </w:rPr>
        <w:br/>
        <w:t xml:space="preserve">      terminationGracePeriodSeconds: 60</w:t>
      </w:r>
      <w:r>
        <w:rPr>
          <w:rFonts w:ascii="Consolas" w:hAnsi="Consolas"/>
          <w:color w:val="333333"/>
          <w:sz w:val="18"/>
        </w:rPr>
        <w:br/>
        <w:t>---</w:t>
      </w:r>
      <w:r>
        <w:rPr>
          <w:rFonts w:ascii="Consolas" w:hAnsi="Consolas"/>
          <w:color w:val="333333"/>
          <w:sz w:val="18"/>
        </w:rPr>
        <w:br/>
        <w:t>apiVersion: autoscaling/v2</w:t>
      </w:r>
      <w:r>
        <w:rPr>
          <w:rFonts w:ascii="Consolas" w:hAnsi="Consolas"/>
          <w:color w:val="333333"/>
          <w:sz w:val="18"/>
        </w:rPr>
        <w:br/>
        <w:t>kind: HorizontalPodAutoscaler</w:t>
      </w:r>
      <w:r>
        <w:rPr>
          <w:rFonts w:ascii="Consolas" w:hAnsi="Consolas"/>
          <w:color w:val="333333"/>
          <w:sz w:val="18"/>
        </w:rPr>
        <w:br/>
        <w:t>metadata:</w:t>
      </w:r>
      <w:r>
        <w:rPr>
          <w:rFonts w:ascii="Consolas" w:hAnsi="Consolas"/>
          <w:color w:val="333333"/>
          <w:sz w:val="18"/>
        </w:rPr>
        <w:br/>
        <w:t xml:space="preserve">  name: dgop-notification-service-hpa</w:t>
      </w:r>
      <w:r>
        <w:rPr>
          <w:rFonts w:ascii="Consolas" w:hAnsi="Consolas"/>
          <w:color w:val="333333"/>
          <w:sz w:val="18"/>
        </w:rPr>
        <w:br/>
        <w:t xml:space="preserve">  namespace: dgop-notification</w:t>
      </w:r>
      <w:r>
        <w:rPr>
          <w:rFonts w:ascii="Consolas" w:hAnsi="Consolas"/>
          <w:color w:val="333333"/>
          <w:sz w:val="18"/>
        </w:rPr>
        <w:br/>
        <w:t>spec:</w:t>
      </w:r>
      <w:r>
        <w:rPr>
          <w:rFonts w:ascii="Consolas" w:hAnsi="Consolas"/>
          <w:color w:val="333333"/>
          <w:sz w:val="18"/>
        </w:rPr>
        <w:br/>
        <w:t xml:space="preserve">  scaleTargetRef:</w:t>
      </w:r>
      <w:r>
        <w:rPr>
          <w:rFonts w:ascii="Consolas" w:hAnsi="Consolas"/>
          <w:color w:val="333333"/>
          <w:sz w:val="18"/>
        </w:rPr>
        <w:br/>
        <w:t xml:space="preserve">    apiVersion: apps/v1</w:t>
      </w:r>
      <w:r>
        <w:rPr>
          <w:rFonts w:ascii="Consolas" w:hAnsi="Consolas"/>
          <w:color w:val="333333"/>
          <w:sz w:val="18"/>
        </w:rPr>
        <w:br/>
        <w:t xml:space="preserve">    kind: Deployment</w:t>
      </w:r>
      <w:r>
        <w:rPr>
          <w:rFonts w:ascii="Consolas" w:hAnsi="Consolas"/>
          <w:color w:val="333333"/>
          <w:sz w:val="18"/>
        </w:rPr>
        <w:br/>
        <w:t xml:space="preserve">    name: dgop-notification-service</w:t>
      </w:r>
      <w:r>
        <w:rPr>
          <w:rFonts w:ascii="Consolas" w:hAnsi="Consolas"/>
          <w:color w:val="333333"/>
          <w:sz w:val="18"/>
        </w:rPr>
        <w:br/>
        <w:t xml:space="preserve">  minReplicas: 4</w:t>
      </w:r>
      <w:r>
        <w:rPr>
          <w:rFonts w:ascii="Consolas" w:hAnsi="Consolas"/>
          <w:color w:val="333333"/>
          <w:sz w:val="18"/>
        </w:rPr>
        <w:br/>
        <w:t xml:space="preserve">  maxReplicas: 20</w:t>
      </w:r>
      <w:r>
        <w:rPr>
          <w:rFonts w:ascii="Consolas" w:hAnsi="Consolas"/>
          <w:color w:val="333333"/>
          <w:sz w:val="18"/>
        </w:rPr>
        <w:br/>
        <w:t xml:space="preserve">  metrics:</w:t>
      </w:r>
      <w:r>
        <w:rPr>
          <w:rFonts w:ascii="Consolas" w:hAnsi="Consolas"/>
          <w:color w:val="333333"/>
          <w:sz w:val="18"/>
        </w:rPr>
        <w:br/>
        <w:t xml:space="preserve">    - type: Resource</w:t>
      </w:r>
      <w:r>
        <w:rPr>
          <w:rFonts w:ascii="Consolas" w:hAnsi="Consolas"/>
          <w:color w:val="333333"/>
          <w:sz w:val="18"/>
        </w:rPr>
        <w:br/>
        <w:t xml:space="preserve">      resource:</w:t>
      </w:r>
      <w:r>
        <w:rPr>
          <w:rFonts w:ascii="Consolas" w:hAnsi="Consolas"/>
          <w:color w:val="333333"/>
          <w:sz w:val="18"/>
        </w:rPr>
        <w:br/>
        <w:t xml:space="preserve">        name: cpu</w:t>
      </w:r>
      <w:r>
        <w:rPr>
          <w:rFonts w:ascii="Consolas" w:hAnsi="Consolas"/>
          <w:color w:val="333333"/>
          <w:sz w:val="18"/>
        </w:rPr>
        <w:br/>
        <w:t xml:space="preserve">        target:</w:t>
      </w:r>
      <w:r>
        <w:rPr>
          <w:rFonts w:ascii="Consolas" w:hAnsi="Consolas"/>
          <w:color w:val="333333"/>
          <w:sz w:val="18"/>
        </w:rPr>
        <w:br/>
        <w:t xml:space="preserve">          type: Utilization</w:t>
      </w:r>
      <w:r>
        <w:rPr>
          <w:rFonts w:ascii="Consolas" w:hAnsi="Consolas"/>
          <w:color w:val="333333"/>
          <w:sz w:val="18"/>
        </w:rPr>
        <w:br/>
        <w:t xml:space="preserve">          averageUtilization: 70</w:t>
      </w:r>
      <w:r>
        <w:rPr>
          <w:rFonts w:ascii="Consolas" w:hAnsi="Consolas"/>
          <w:color w:val="333333"/>
          <w:sz w:val="18"/>
        </w:rPr>
        <w:br/>
        <w:t xml:space="preserve">    - type: Pods</w:t>
      </w:r>
      <w:r>
        <w:rPr>
          <w:rFonts w:ascii="Consolas" w:hAnsi="Consolas"/>
          <w:color w:val="333333"/>
          <w:sz w:val="18"/>
        </w:rPr>
        <w:br/>
        <w:t xml:space="preserve">      pods:</w:t>
      </w:r>
      <w:r>
        <w:rPr>
          <w:rFonts w:ascii="Consolas" w:hAnsi="Consolas"/>
          <w:color w:val="333333"/>
          <w:sz w:val="18"/>
        </w:rPr>
        <w:br/>
        <w:t xml:space="preserve">        metric:</w:t>
      </w:r>
      <w:r>
        <w:rPr>
          <w:rFonts w:ascii="Consolas" w:hAnsi="Consolas"/>
          <w:color w:val="333333"/>
          <w:sz w:val="18"/>
        </w:rPr>
        <w:br/>
        <w:t xml:space="preserve">          name: kafka_consumer_lag</w:t>
      </w:r>
      <w:r>
        <w:rPr>
          <w:rFonts w:ascii="Consolas" w:hAnsi="Consolas"/>
          <w:color w:val="333333"/>
          <w:sz w:val="18"/>
        </w:rPr>
        <w:br/>
        <w:t xml:space="preserve">        target:</w:t>
      </w:r>
      <w:r>
        <w:rPr>
          <w:rFonts w:ascii="Consolas" w:hAnsi="Consolas"/>
          <w:color w:val="333333"/>
          <w:sz w:val="18"/>
        </w:rPr>
        <w:br/>
        <w:t xml:space="preserve">          type: AverageValue</w:t>
      </w:r>
      <w:r>
        <w:rPr>
          <w:rFonts w:ascii="Consolas" w:hAnsi="Consolas"/>
          <w:color w:val="333333"/>
          <w:sz w:val="18"/>
        </w:rPr>
        <w:br/>
        <w:t xml:space="preserve">          averageValue: "1000"</w:t>
      </w:r>
      <w:r>
        <w:rPr>
          <w:rFonts w:ascii="Consolas" w:hAnsi="Consolas"/>
          <w:color w:val="333333"/>
          <w:sz w:val="18"/>
        </w:rPr>
        <w:br/>
        <w:t xml:space="preserve">  behavior:</w:t>
      </w:r>
      <w:r>
        <w:rPr>
          <w:rFonts w:ascii="Consolas" w:hAnsi="Consolas"/>
          <w:color w:val="333333"/>
          <w:sz w:val="18"/>
        </w:rPr>
        <w:br/>
        <w:t xml:space="preserve">    scaleUp:</w:t>
      </w:r>
      <w:r>
        <w:rPr>
          <w:rFonts w:ascii="Consolas" w:hAnsi="Consolas"/>
          <w:color w:val="333333"/>
          <w:sz w:val="18"/>
        </w:rPr>
        <w:br/>
        <w:t xml:space="preserve">      stabilizationWindowSeconds: 30</w:t>
      </w:r>
      <w:r>
        <w:rPr>
          <w:rFonts w:ascii="Consolas" w:hAnsi="Consolas"/>
          <w:color w:val="333333"/>
          <w:sz w:val="18"/>
        </w:rPr>
        <w:br/>
        <w:t xml:space="preserve">      policies:</w:t>
      </w:r>
      <w:r>
        <w:rPr>
          <w:rFonts w:ascii="Consolas" w:hAnsi="Consolas"/>
          <w:color w:val="333333"/>
          <w:sz w:val="18"/>
        </w:rPr>
        <w:br/>
        <w:t xml:space="preserve">        - type: Pods</w:t>
      </w:r>
      <w:r>
        <w:rPr>
          <w:rFonts w:ascii="Consolas" w:hAnsi="Consolas"/>
          <w:color w:val="333333"/>
          <w:sz w:val="18"/>
        </w:rPr>
        <w:br/>
        <w:t xml:space="preserve">          value: 4</w:t>
      </w:r>
      <w:r>
        <w:rPr>
          <w:rFonts w:ascii="Consolas" w:hAnsi="Consolas"/>
          <w:color w:val="333333"/>
          <w:sz w:val="18"/>
        </w:rPr>
        <w:br/>
        <w:t xml:space="preserve">          periodSeconds: 60</w:t>
      </w:r>
    </w:p>
    <w:p w14:paraId="7B3E9F7E" w14:textId="77777777" w:rsidR="00887B4C" w:rsidRDefault="00000000">
      <w:pPr>
        <w:pStyle w:val="Heading4"/>
      </w:pPr>
      <w:r>
        <w:rPr>
          <w:rFonts w:ascii="Calibri" w:hAnsi="Calibri"/>
        </w:rPr>
        <w:t>9.2.3 dgop-bpm-service Deployment</w:t>
      </w:r>
    </w:p>
    <w:p w14:paraId="2C799132" w14:textId="77777777" w:rsidR="00887B4C" w:rsidRDefault="00000000">
      <w:pPr>
        <w:shd w:val="clear" w:color="auto" w:fill="F5F5F5"/>
        <w:spacing w:before="120" w:after="120" w:line="264" w:lineRule="auto"/>
        <w:ind w:left="567"/>
      </w:pPr>
      <w:r>
        <w:rPr>
          <w:rFonts w:ascii="Consolas" w:hAnsi="Consolas"/>
          <w:color w:val="333333"/>
          <w:sz w:val="18"/>
        </w:rPr>
        <w:t>apiVersion: apps/v1</w:t>
      </w:r>
      <w:r>
        <w:rPr>
          <w:rFonts w:ascii="Consolas" w:hAnsi="Consolas"/>
          <w:color w:val="333333"/>
          <w:sz w:val="18"/>
        </w:rPr>
        <w:br/>
        <w:t>kind: Deployment</w:t>
      </w:r>
      <w:r>
        <w:rPr>
          <w:rFonts w:ascii="Consolas" w:hAnsi="Consolas"/>
          <w:color w:val="333333"/>
          <w:sz w:val="18"/>
        </w:rPr>
        <w:br/>
        <w:t>metadata:</w:t>
      </w:r>
      <w:r>
        <w:rPr>
          <w:rFonts w:ascii="Consolas" w:hAnsi="Consolas"/>
          <w:color w:val="333333"/>
          <w:sz w:val="18"/>
        </w:rPr>
        <w:br/>
        <w:t xml:space="preserve">  name: dgop-bpm-service</w:t>
      </w:r>
      <w:r>
        <w:rPr>
          <w:rFonts w:ascii="Consolas" w:hAnsi="Consolas"/>
          <w:color w:val="333333"/>
          <w:sz w:val="18"/>
        </w:rPr>
        <w:br/>
        <w:t xml:space="preserve">  namespace: dgop-bpm</w:t>
      </w:r>
      <w:r>
        <w:rPr>
          <w:rFonts w:ascii="Consolas" w:hAnsi="Consolas"/>
          <w:color w:val="333333"/>
          <w:sz w:val="18"/>
        </w:rPr>
        <w:br/>
        <w:t xml:space="preserve">  labels:</w:t>
      </w:r>
      <w:r>
        <w:rPr>
          <w:rFonts w:ascii="Consolas" w:hAnsi="Consolas"/>
          <w:color w:val="333333"/>
          <w:sz w:val="18"/>
        </w:rPr>
        <w:br/>
        <w:t xml:space="preserve">    app: dgop-bpm-service</w:t>
      </w:r>
      <w:r>
        <w:rPr>
          <w:rFonts w:ascii="Consolas" w:hAnsi="Consolas"/>
          <w:color w:val="333333"/>
          <w:sz w:val="18"/>
        </w:rPr>
        <w:br/>
        <w:t xml:space="preserve">    version: v4.1.0</w:t>
      </w:r>
      <w:r>
        <w:rPr>
          <w:rFonts w:ascii="Consolas" w:hAnsi="Consolas"/>
          <w:color w:val="333333"/>
          <w:sz w:val="18"/>
        </w:rPr>
        <w:br/>
        <w:t xml:space="preserve">    criticality: high</w:t>
      </w:r>
      <w:r>
        <w:rPr>
          <w:rFonts w:ascii="Consolas" w:hAnsi="Consolas"/>
          <w:color w:val="333333"/>
          <w:sz w:val="18"/>
        </w:rPr>
        <w:br/>
        <w:t>spec:</w:t>
      </w:r>
      <w:r>
        <w:rPr>
          <w:rFonts w:ascii="Consolas" w:hAnsi="Consolas"/>
          <w:color w:val="333333"/>
          <w:sz w:val="18"/>
        </w:rPr>
        <w:br/>
        <w:t xml:space="preserve">  replicas: 3</w:t>
      </w:r>
      <w:r>
        <w:rPr>
          <w:rFonts w:ascii="Consolas" w:hAnsi="Consolas"/>
          <w:color w:val="333333"/>
          <w:sz w:val="18"/>
        </w:rPr>
        <w:br/>
        <w:t xml:space="preserve">  strategy:</w:t>
      </w:r>
      <w:r>
        <w:rPr>
          <w:rFonts w:ascii="Consolas" w:hAnsi="Consolas"/>
          <w:color w:val="333333"/>
          <w:sz w:val="18"/>
        </w:rPr>
        <w:br/>
        <w:t xml:space="preserve">    type: RollingUpdate</w:t>
      </w:r>
      <w:r>
        <w:rPr>
          <w:rFonts w:ascii="Consolas" w:hAnsi="Consolas"/>
          <w:color w:val="333333"/>
          <w:sz w:val="18"/>
        </w:rPr>
        <w:br/>
      </w:r>
      <w:r>
        <w:rPr>
          <w:rFonts w:ascii="Consolas" w:hAnsi="Consolas"/>
          <w:color w:val="333333"/>
          <w:sz w:val="18"/>
        </w:rPr>
        <w:lastRenderedPageBreak/>
        <w:t xml:space="preserve">    rollingUpdate:</w:t>
      </w:r>
      <w:r>
        <w:rPr>
          <w:rFonts w:ascii="Consolas" w:hAnsi="Consolas"/>
          <w:color w:val="333333"/>
          <w:sz w:val="18"/>
        </w:rPr>
        <w:br/>
        <w:t xml:space="preserve">      maxSurge: 1</w:t>
      </w:r>
      <w:r>
        <w:rPr>
          <w:rFonts w:ascii="Consolas" w:hAnsi="Consolas"/>
          <w:color w:val="333333"/>
          <w:sz w:val="18"/>
        </w:rPr>
        <w:br/>
        <w:t xml:space="preserve">      maxUnavailable: 0</w:t>
      </w:r>
      <w:r>
        <w:rPr>
          <w:rFonts w:ascii="Consolas" w:hAnsi="Consolas"/>
          <w:color w:val="333333"/>
          <w:sz w:val="18"/>
        </w:rPr>
        <w:br/>
        <w:t xml:space="preserve">  selector:</w:t>
      </w:r>
      <w:r>
        <w:rPr>
          <w:rFonts w:ascii="Consolas" w:hAnsi="Consolas"/>
          <w:color w:val="333333"/>
          <w:sz w:val="18"/>
        </w:rPr>
        <w:br/>
        <w:t xml:space="preserve">    matchLabels:</w:t>
      </w:r>
      <w:r>
        <w:rPr>
          <w:rFonts w:ascii="Consolas" w:hAnsi="Consolas"/>
          <w:color w:val="333333"/>
          <w:sz w:val="18"/>
        </w:rPr>
        <w:br/>
        <w:t xml:space="preserve">      app: dgop-bpm-service</w:t>
      </w:r>
      <w:r>
        <w:rPr>
          <w:rFonts w:ascii="Consolas" w:hAnsi="Consolas"/>
          <w:color w:val="333333"/>
          <w:sz w:val="18"/>
        </w:rPr>
        <w:br/>
        <w:t xml:space="preserve">  template:</w:t>
      </w:r>
      <w:r>
        <w:rPr>
          <w:rFonts w:ascii="Consolas" w:hAnsi="Consolas"/>
          <w:color w:val="333333"/>
          <w:sz w:val="18"/>
        </w:rPr>
        <w:br/>
        <w:t xml:space="preserve">    metadata:</w:t>
      </w:r>
      <w:r>
        <w:rPr>
          <w:rFonts w:ascii="Consolas" w:hAnsi="Consolas"/>
          <w:color w:val="333333"/>
          <w:sz w:val="18"/>
        </w:rPr>
        <w:br/>
        <w:t xml:space="preserve">      labels:</w:t>
      </w:r>
      <w:r>
        <w:rPr>
          <w:rFonts w:ascii="Consolas" w:hAnsi="Consolas"/>
          <w:color w:val="333333"/>
          <w:sz w:val="18"/>
        </w:rPr>
        <w:br/>
        <w:t xml:space="preserve">        app: dgop-bpm-service</w:t>
      </w:r>
      <w:r>
        <w:rPr>
          <w:rFonts w:ascii="Consolas" w:hAnsi="Consolas"/>
          <w:color w:val="333333"/>
          <w:sz w:val="18"/>
        </w:rPr>
        <w:br/>
        <w:t xml:space="preserve">        version: v4.1.0</w:t>
      </w:r>
      <w:r>
        <w:rPr>
          <w:rFonts w:ascii="Consolas" w:hAnsi="Consolas"/>
          <w:color w:val="333333"/>
          <w:sz w:val="18"/>
        </w:rPr>
        <w:br/>
        <w:t xml:space="preserve">      annotations:</w:t>
      </w:r>
      <w:r>
        <w:rPr>
          <w:rFonts w:ascii="Consolas" w:hAnsi="Consolas"/>
          <w:color w:val="333333"/>
          <w:sz w:val="18"/>
        </w:rPr>
        <w:br/>
        <w:t xml:space="preserve">        prometheus.io/scrape: "true"</w:t>
      </w:r>
      <w:r>
        <w:rPr>
          <w:rFonts w:ascii="Consolas" w:hAnsi="Consolas"/>
          <w:color w:val="333333"/>
          <w:sz w:val="18"/>
        </w:rPr>
        <w:br/>
        <w:t xml:space="preserve">        prometheus.io/port: "8080"</w:t>
      </w:r>
      <w:r>
        <w:rPr>
          <w:rFonts w:ascii="Consolas" w:hAnsi="Consolas"/>
          <w:color w:val="333333"/>
          <w:sz w:val="18"/>
        </w:rPr>
        <w:br/>
        <w:t xml:space="preserve">        prometheus.io/path: "/actuator/prometheus"</w:t>
      </w:r>
      <w:r>
        <w:rPr>
          <w:rFonts w:ascii="Consolas" w:hAnsi="Consolas"/>
          <w:color w:val="333333"/>
          <w:sz w:val="18"/>
        </w:rPr>
        <w:br/>
        <w:t xml:space="preserve">    spec:</w:t>
      </w:r>
      <w:r>
        <w:rPr>
          <w:rFonts w:ascii="Consolas" w:hAnsi="Consolas"/>
          <w:color w:val="333333"/>
          <w:sz w:val="18"/>
        </w:rPr>
        <w:br/>
        <w:t xml:space="preserve">      serviceAccountName: dgop-bpm-sa</w:t>
      </w:r>
      <w:r>
        <w:rPr>
          <w:rFonts w:ascii="Consolas" w:hAnsi="Consolas"/>
          <w:color w:val="333333"/>
          <w:sz w:val="18"/>
        </w:rPr>
        <w:br/>
        <w:t xml:space="preserve">      securityContext:</w:t>
      </w:r>
      <w:r>
        <w:rPr>
          <w:rFonts w:ascii="Consolas" w:hAnsi="Consolas"/>
          <w:color w:val="333333"/>
          <w:sz w:val="18"/>
        </w:rPr>
        <w:br/>
        <w:t xml:space="preserve">        runAsNonRoot: true</w:t>
      </w:r>
      <w:r>
        <w:rPr>
          <w:rFonts w:ascii="Consolas" w:hAnsi="Consolas"/>
          <w:color w:val="333333"/>
          <w:sz w:val="18"/>
        </w:rPr>
        <w:br/>
        <w:t xml:space="preserve">        runAsUser: 1000</w:t>
      </w:r>
      <w:r>
        <w:rPr>
          <w:rFonts w:ascii="Consolas" w:hAnsi="Consolas"/>
          <w:color w:val="333333"/>
          <w:sz w:val="18"/>
        </w:rPr>
        <w:br/>
        <w:t xml:space="preserve">        fsGroup: 1000</w:t>
      </w:r>
      <w:r>
        <w:rPr>
          <w:rFonts w:ascii="Consolas" w:hAnsi="Consolas"/>
          <w:color w:val="333333"/>
          <w:sz w:val="18"/>
        </w:rPr>
        <w:br/>
        <w:t xml:space="preserve">        seccompProfile:</w:t>
      </w:r>
      <w:r>
        <w:rPr>
          <w:rFonts w:ascii="Consolas" w:hAnsi="Consolas"/>
          <w:color w:val="333333"/>
          <w:sz w:val="18"/>
        </w:rPr>
        <w:br/>
        <w:t xml:space="preserve">          type: RuntimeDefault</w:t>
      </w:r>
      <w:r>
        <w:rPr>
          <w:rFonts w:ascii="Consolas" w:hAnsi="Consolas"/>
          <w:color w:val="333333"/>
          <w:sz w:val="18"/>
        </w:rPr>
        <w:br/>
        <w:t xml:space="preserve">      containers:</w:t>
      </w:r>
      <w:r>
        <w:rPr>
          <w:rFonts w:ascii="Consolas" w:hAnsi="Consolas"/>
          <w:color w:val="333333"/>
          <w:sz w:val="18"/>
        </w:rPr>
        <w:br/>
        <w:t xml:space="preserve">        - name: bpm-service</w:t>
      </w:r>
      <w:r>
        <w:rPr>
          <w:rFonts w:ascii="Consolas" w:hAnsi="Consolas"/>
          <w:color w:val="333333"/>
          <w:sz w:val="18"/>
        </w:rPr>
        <w:br/>
        <w:t xml:space="preserve">          image: dgop-registry.gov.sa/dgop/bpm-service:v4.1.0</w:t>
      </w:r>
      <w:r>
        <w:rPr>
          <w:rFonts w:ascii="Consolas" w:hAnsi="Consolas"/>
          <w:color w:val="333333"/>
          <w:sz w:val="18"/>
        </w:rPr>
        <w:br/>
        <w:t xml:space="preserve">          imagePullPolicy: IfNotPresent</w:t>
      </w:r>
      <w:r>
        <w:rPr>
          <w:rFonts w:ascii="Consolas" w:hAnsi="Consolas"/>
          <w:color w:val="333333"/>
          <w:sz w:val="18"/>
        </w:rPr>
        <w:br/>
        <w:t xml:space="preserve">          ports:</w:t>
      </w:r>
      <w:r>
        <w:rPr>
          <w:rFonts w:ascii="Consolas" w:hAnsi="Consolas"/>
          <w:color w:val="333333"/>
          <w:sz w:val="18"/>
        </w:rPr>
        <w:br/>
        <w:t xml:space="preserve">            - name: http</w:t>
      </w:r>
      <w:r>
        <w:rPr>
          <w:rFonts w:ascii="Consolas" w:hAnsi="Consolas"/>
          <w:color w:val="333333"/>
          <w:sz w:val="18"/>
        </w:rPr>
        <w:br/>
        <w:t xml:space="preserve">              containerPort: 8080</w:t>
      </w:r>
      <w:r>
        <w:rPr>
          <w:rFonts w:ascii="Consolas" w:hAnsi="Consolas"/>
          <w:color w:val="333333"/>
          <w:sz w:val="18"/>
        </w:rPr>
        <w:br/>
        <w:t xml:space="preserve">            - name: management</w:t>
      </w:r>
      <w:r>
        <w:rPr>
          <w:rFonts w:ascii="Consolas" w:hAnsi="Consolas"/>
          <w:color w:val="333333"/>
          <w:sz w:val="18"/>
        </w:rPr>
        <w:br/>
        <w:t xml:space="preserve">              containerPort: 8081</w:t>
      </w:r>
      <w:r>
        <w:rPr>
          <w:rFonts w:ascii="Consolas" w:hAnsi="Consolas"/>
          <w:color w:val="333333"/>
          <w:sz w:val="18"/>
        </w:rPr>
        <w:br/>
        <w:t xml:space="preserve">            - name: grpc</w:t>
      </w:r>
      <w:r>
        <w:rPr>
          <w:rFonts w:ascii="Consolas" w:hAnsi="Consolas"/>
          <w:color w:val="333333"/>
          <w:sz w:val="18"/>
        </w:rPr>
        <w:br/>
        <w:t xml:space="preserve">              containerPort: 26500          # Zeebe gRPC</w:t>
      </w:r>
      <w:r>
        <w:rPr>
          <w:rFonts w:ascii="Consolas" w:hAnsi="Consolas"/>
          <w:color w:val="333333"/>
          <w:sz w:val="18"/>
        </w:rPr>
        <w:br/>
        <w:t xml:space="preserve">          env:</w:t>
      </w:r>
      <w:r>
        <w:rPr>
          <w:rFonts w:ascii="Consolas" w:hAnsi="Consolas"/>
          <w:color w:val="333333"/>
          <w:sz w:val="18"/>
        </w:rPr>
        <w:br/>
        <w:t xml:space="preserve">            - name: SPRING_PROFILES_ACTIVE</w:t>
      </w:r>
      <w:r>
        <w:rPr>
          <w:rFonts w:ascii="Consolas" w:hAnsi="Consolas"/>
          <w:color w:val="333333"/>
          <w:sz w:val="18"/>
        </w:rPr>
        <w:br/>
        <w:t xml:space="preserve">              value: "k8s,production"</w:t>
      </w:r>
      <w:r>
        <w:rPr>
          <w:rFonts w:ascii="Consolas" w:hAnsi="Consolas"/>
          <w:color w:val="333333"/>
          <w:sz w:val="18"/>
        </w:rPr>
        <w:br/>
        <w:t xml:space="preserve">            - name: ZEEBE_GATEWAY_ADDRESS</w:t>
      </w:r>
      <w:r>
        <w:rPr>
          <w:rFonts w:ascii="Consolas" w:hAnsi="Consolas"/>
          <w:color w:val="333333"/>
          <w:sz w:val="18"/>
        </w:rPr>
        <w:br/>
        <w:t xml:space="preserve">              value: "zeebe-gateway.dgop-bpm.svc.cluster.local:26500"</w:t>
      </w:r>
      <w:r>
        <w:rPr>
          <w:rFonts w:ascii="Consolas" w:hAnsi="Consolas"/>
          <w:color w:val="333333"/>
          <w:sz w:val="18"/>
        </w:rPr>
        <w:br/>
        <w:t xml:space="preserve">            - name: ZEEBE_SECURITY_PLAINTEXT</w:t>
      </w:r>
      <w:r>
        <w:rPr>
          <w:rFonts w:ascii="Consolas" w:hAnsi="Consolas"/>
          <w:color w:val="333333"/>
          <w:sz w:val="18"/>
        </w:rPr>
        <w:br/>
        <w:t xml:space="preserve">              value: "false"</w:t>
      </w:r>
      <w:r>
        <w:rPr>
          <w:rFonts w:ascii="Consolas" w:hAnsi="Consolas"/>
          <w:color w:val="333333"/>
          <w:sz w:val="18"/>
        </w:rPr>
        <w:br/>
        <w:t xml:space="preserve">            - name: ZEEBE_CLIENT_ID</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bpm-service-secrets</w:t>
      </w:r>
      <w:r>
        <w:rPr>
          <w:rFonts w:ascii="Consolas" w:hAnsi="Consolas"/>
          <w:color w:val="333333"/>
          <w:sz w:val="18"/>
        </w:rPr>
        <w:br/>
        <w:t xml:space="preserve">                  key: zeebe.client.id</w:t>
      </w:r>
      <w:r>
        <w:rPr>
          <w:rFonts w:ascii="Consolas" w:hAnsi="Consolas"/>
          <w:color w:val="333333"/>
          <w:sz w:val="18"/>
        </w:rPr>
        <w:br/>
        <w:t xml:space="preserve">            - name: ZEEBE_CLIENT_SECRET</w:t>
      </w:r>
      <w:r>
        <w:rPr>
          <w:rFonts w:ascii="Consolas" w:hAnsi="Consolas"/>
          <w:color w:val="333333"/>
          <w:sz w:val="18"/>
        </w:rPr>
        <w:br/>
        <w:t xml:space="preserve">              valueFrom:</w:t>
      </w:r>
      <w:r>
        <w:rPr>
          <w:rFonts w:ascii="Consolas" w:hAnsi="Consolas"/>
          <w:color w:val="333333"/>
          <w:sz w:val="18"/>
        </w:rPr>
        <w:br/>
        <w:t xml:space="preserve">                secretKeyRef:</w:t>
      </w:r>
      <w:r>
        <w:rPr>
          <w:rFonts w:ascii="Consolas" w:hAnsi="Consolas"/>
          <w:color w:val="333333"/>
          <w:sz w:val="18"/>
        </w:rPr>
        <w:br/>
        <w:t xml:space="preserve">                  name: bpm-service-secrets</w:t>
      </w:r>
      <w:r>
        <w:rPr>
          <w:rFonts w:ascii="Consolas" w:hAnsi="Consolas"/>
          <w:color w:val="333333"/>
          <w:sz w:val="18"/>
        </w:rPr>
        <w:br/>
        <w:t xml:space="preserve">                  key: zeebe.client.secret</w:t>
      </w:r>
      <w:r>
        <w:rPr>
          <w:rFonts w:ascii="Consolas" w:hAnsi="Consolas"/>
          <w:color w:val="333333"/>
          <w:sz w:val="18"/>
        </w:rPr>
        <w:br/>
        <w:t xml:space="preserve">            - name: DB_HOST</w:t>
      </w:r>
      <w:r>
        <w:rPr>
          <w:rFonts w:ascii="Consolas" w:hAnsi="Consolas"/>
          <w:color w:val="333333"/>
          <w:sz w:val="18"/>
        </w:rPr>
        <w:br/>
        <w:t xml:space="preserve">              valueFrom:</w:t>
      </w:r>
      <w:r>
        <w:rPr>
          <w:rFonts w:ascii="Consolas" w:hAnsi="Consolas"/>
          <w:color w:val="333333"/>
          <w:sz w:val="18"/>
        </w:rPr>
        <w:br/>
        <w:t xml:space="preserve">                configMapKeyRef:</w:t>
      </w:r>
      <w:r>
        <w:rPr>
          <w:rFonts w:ascii="Consolas" w:hAnsi="Consolas"/>
          <w:color w:val="333333"/>
          <w:sz w:val="18"/>
        </w:rPr>
        <w:br/>
        <w:t xml:space="preserve">                  name: dgop-postgres-config</w:t>
      </w:r>
      <w:r>
        <w:rPr>
          <w:rFonts w:ascii="Consolas" w:hAnsi="Consolas"/>
          <w:color w:val="333333"/>
          <w:sz w:val="18"/>
        </w:rPr>
        <w:br/>
        <w:t xml:space="preserve">                  key: host</w:t>
      </w:r>
      <w:r>
        <w:rPr>
          <w:rFonts w:ascii="Consolas" w:hAnsi="Consolas"/>
          <w:color w:val="333333"/>
          <w:sz w:val="18"/>
        </w:rPr>
        <w:br/>
        <w:t xml:space="preserve">            - name: DB_NAME</w:t>
      </w:r>
      <w:r>
        <w:rPr>
          <w:rFonts w:ascii="Consolas" w:hAnsi="Consolas"/>
          <w:color w:val="333333"/>
          <w:sz w:val="18"/>
        </w:rPr>
        <w:br/>
        <w:t xml:space="preserve">              value: "dgop_bpm"</w:t>
      </w:r>
      <w:r>
        <w:rPr>
          <w:rFonts w:ascii="Consolas" w:hAnsi="Consolas"/>
          <w:color w:val="333333"/>
          <w:sz w:val="18"/>
        </w:rPr>
        <w:br/>
        <w:t xml:space="preserve">            - name: AUDIT_HASH_CHAIN_ENABLED</w:t>
      </w:r>
      <w:r>
        <w:rPr>
          <w:rFonts w:ascii="Consolas" w:hAnsi="Consolas"/>
          <w:color w:val="333333"/>
          <w:sz w:val="18"/>
        </w:rPr>
        <w:br/>
        <w:t xml:space="preserve">              value: "true"</w:t>
      </w:r>
      <w:r>
        <w:rPr>
          <w:rFonts w:ascii="Consolas" w:hAnsi="Consolas"/>
          <w:color w:val="333333"/>
          <w:sz w:val="18"/>
        </w:rPr>
        <w:br/>
        <w:t xml:space="preserve">            - name: AUDIT_DIGITAL_SIGNATURE_ENABLED</w:t>
      </w:r>
      <w:r>
        <w:rPr>
          <w:rFonts w:ascii="Consolas" w:hAnsi="Consolas"/>
          <w:color w:val="333333"/>
          <w:sz w:val="18"/>
        </w:rPr>
        <w:br/>
        <w:t xml:space="preserve">              value: "true"</w:t>
      </w:r>
      <w:r>
        <w:rPr>
          <w:rFonts w:ascii="Consolas" w:hAnsi="Consolas"/>
          <w:color w:val="333333"/>
          <w:sz w:val="18"/>
        </w:rPr>
        <w:br/>
        <w:t xml:space="preserve">            - name: AUDIT_SIGNING_KEY_PATH</w:t>
      </w:r>
      <w:r>
        <w:rPr>
          <w:rFonts w:ascii="Consolas" w:hAnsi="Consolas"/>
          <w:color w:val="333333"/>
          <w:sz w:val="18"/>
        </w:rPr>
        <w:br/>
      </w:r>
      <w:r>
        <w:rPr>
          <w:rFonts w:ascii="Consolas" w:hAnsi="Consolas"/>
          <w:color w:val="333333"/>
          <w:sz w:val="18"/>
        </w:rPr>
        <w:lastRenderedPageBreak/>
        <w:t xml:space="preserve">              value: "/secrets/bpm-signing-key.pem"</w:t>
      </w:r>
      <w:r>
        <w:rPr>
          <w:rFonts w:ascii="Consolas" w:hAnsi="Consolas"/>
          <w:color w:val="333333"/>
          <w:sz w:val="18"/>
        </w:rPr>
        <w:br/>
        <w:t xml:space="preserve">            - name: BPM_DEFAULT_SLA_WARNING_THRESHOLD_PCT</w:t>
      </w:r>
      <w:r>
        <w:rPr>
          <w:rFonts w:ascii="Consolas" w:hAnsi="Consolas"/>
          <w:color w:val="333333"/>
          <w:sz w:val="18"/>
        </w:rPr>
        <w:br/>
        <w:t xml:space="preserve">              value: "75"</w:t>
      </w:r>
      <w:r>
        <w:rPr>
          <w:rFonts w:ascii="Consolas" w:hAnsi="Consolas"/>
          <w:color w:val="333333"/>
          <w:sz w:val="18"/>
        </w:rPr>
        <w:br/>
        <w:t xml:space="preserve">            - name: BPM_ESCALATION_CHECK_INTERVAL_MS</w:t>
      </w:r>
      <w:r>
        <w:rPr>
          <w:rFonts w:ascii="Consolas" w:hAnsi="Consolas"/>
          <w:color w:val="333333"/>
          <w:sz w:val="18"/>
        </w:rPr>
        <w:br/>
        <w:t xml:space="preserve">              value: "60000"</w:t>
      </w:r>
      <w:r>
        <w:rPr>
          <w:rFonts w:ascii="Consolas" w:hAnsi="Consolas"/>
          <w:color w:val="333333"/>
          <w:sz w:val="18"/>
        </w:rPr>
        <w:br/>
        <w:t xml:space="preserve">            - name: KAFKA_BOOTSTRAP_SERVERS</w:t>
      </w:r>
      <w:r>
        <w:rPr>
          <w:rFonts w:ascii="Consolas" w:hAnsi="Consolas"/>
          <w:color w:val="333333"/>
          <w:sz w:val="18"/>
        </w:rPr>
        <w:br/>
        <w:t xml:space="preserve">              valueFrom:</w:t>
      </w:r>
      <w:r>
        <w:rPr>
          <w:rFonts w:ascii="Consolas" w:hAnsi="Consolas"/>
          <w:color w:val="333333"/>
          <w:sz w:val="18"/>
        </w:rPr>
        <w:br/>
        <w:t xml:space="preserve">                configMapKeyRef:</w:t>
      </w:r>
      <w:r>
        <w:rPr>
          <w:rFonts w:ascii="Consolas" w:hAnsi="Consolas"/>
          <w:color w:val="333333"/>
          <w:sz w:val="18"/>
        </w:rPr>
        <w:br/>
        <w:t xml:space="preserve">                  name: dgop-kafka-config</w:t>
      </w:r>
      <w:r>
        <w:rPr>
          <w:rFonts w:ascii="Consolas" w:hAnsi="Consolas"/>
          <w:color w:val="333333"/>
          <w:sz w:val="18"/>
        </w:rPr>
        <w:br/>
        <w:t xml:space="preserve">                  key: bootstrap.servers</w:t>
      </w:r>
      <w:r>
        <w:rPr>
          <w:rFonts w:ascii="Consolas" w:hAnsi="Consolas"/>
          <w:color w:val="333333"/>
          <w:sz w:val="18"/>
        </w:rPr>
        <w:br/>
        <w:t xml:space="preserve">          resources:</w:t>
      </w:r>
      <w:r>
        <w:rPr>
          <w:rFonts w:ascii="Consolas" w:hAnsi="Consolas"/>
          <w:color w:val="333333"/>
          <w:sz w:val="18"/>
        </w:rPr>
        <w:br/>
        <w:t xml:space="preserve">            requests:</w:t>
      </w:r>
      <w:r>
        <w:rPr>
          <w:rFonts w:ascii="Consolas" w:hAnsi="Consolas"/>
          <w:color w:val="333333"/>
          <w:sz w:val="18"/>
        </w:rPr>
        <w:br/>
        <w:t xml:space="preserve">              memory: "1Gi"</w:t>
      </w:r>
      <w:r>
        <w:rPr>
          <w:rFonts w:ascii="Consolas" w:hAnsi="Consolas"/>
          <w:color w:val="333333"/>
          <w:sz w:val="18"/>
        </w:rPr>
        <w:br/>
        <w:t xml:space="preserve">              cpu: "500m"</w:t>
      </w:r>
      <w:r>
        <w:rPr>
          <w:rFonts w:ascii="Consolas" w:hAnsi="Consolas"/>
          <w:color w:val="333333"/>
          <w:sz w:val="18"/>
        </w:rPr>
        <w:br/>
        <w:t xml:space="preserve">            limits:</w:t>
      </w:r>
      <w:r>
        <w:rPr>
          <w:rFonts w:ascii="Consolas" w:hAnsi="Consolas"/>
          <w:color w:val="333333"/>
          <w:sz w:val="18"/>
        </w:rPr>
        <w:br/>
        <w:t xml:space="preserve">              memory: "4Gi"</w:t>
      </w:r>
      <w:r>
        <w:rPr>
          <w:rFonts w:ascii="Consolas" w:hAnsi="Consolas"/>
          <w:color w:val="333333"/>
          <w:sz w:val="18"/>
        </w:rPr>
        <w:br/>
        <w:t xml:space="preserve">              cpu: "2000m"</w:t>
      </w:r>
      <w:r>
        <w:rPr>
          <w:rFonts w:ascii="Consolas" w:hAnsi="Consolas"/>
          <w:color w:val="333333"/>
          <w:sz w:val="18"/>
        </w:rPr>
        <w:br/>
        <w:t xml:space="preserve">          livenessProbe:</w:t>
      </w:r>
      <w:r>
        <w:rPr>
          <w:rFonts w:ascii="Consolas" w:hAnsi="Consolas"/>
          <w:color w:val="333333"/>
          <w:sz w:val="18"/>
        </w:rPr>
        <w:br/>
        <w:t xml:space="preserve">            tcpSocket:</w:t>
      </w:r>
      <w:r>
        <w:rPr>
          <w:rFonts w:ascii="Consolas" w:hAnsi="Consolas"/>
          <w:color w:val="333333"/>
          <w:sz w:val="18"/>
        </w:rPr>
        <w:br/>
        <w:t xml:space="preserve">              port: 8080</w:t>
      </w:r>
      <w:r>
        <w:rPr>
          <w:rFonts w:ascii="Consolas" w:hAnsi="Consolas"/>
          <w:color w:val="333333"/>
          <w:sz w:val="18"/>
        </w:rPr>
        <w:br/>
        <w:t xml:space="preserve">            initialDelaySeconds: 90</w:t>
      </w:r>
      <w:r>
        <w:rPr>
          <w:rFonts w:ascii="Consolas" w:hAnsi="Consolas"/>
          <w:color w:val="333333"/>
          <w:sz w:val="18"/>
        </w:rPr>
        <w:br/>
        <w:t xml:space="preserve">            periodSeconds: 15</w:t>
      </w:r>
      <w:r>
        <w:rPr>
          <w:rFonts w:ascii="Consolas" w:hAnsi="Consolas"/>
          <w:color w:val="333333"/>
          <w:sz w:val="18"/>
        </w:rPr>
        <w:br/>
        <w:t xml:space="preserve">            timeoutSeconds: 5</w:t>
      </w:r>
      <w:r>
        <w:rPr>
          <w:rFonts w:ascii="Consolas" w:hAnsi="Consolas"/>
          <w:color w:val="333333"/>
          <w:sz w:val="18"/>
        </w:rPr>
        <w:br/>
        <w:t xml:space="preserve">            failureThreshold: 3</w:t>
      </w:r>
      <w:r>
        <w:rPr>
          <w:rFonts w:ascii="Consolas" w:hAnsi="Consolas"/>
          <w:color w:val="333333"/>
          <w:sz w:val="18"/>
        </w:rPr>
        <w:br/>
        <w:t xml:space="preserve">          readinessProbe:</w:t>
      </w:r>
      <w:r>
        <w:rPr>
          <w:rFonts w:ascii="Consolas" w:hAnsi="Consolas"/>
          <w:color w:val="333333"/>
          <w:sz w:val="18"/>
        </w:rPr>
        <w:br/>
        <w:t xml:space="preserve">            httpGet:</w:t>
      </w:r>
      <w:r>
        <w:rPr>
          <w:rFonts w:ascii="Consolas" w:hAnsi="Consolas"/>
          <w:color w:val="333333"/>
          <w:sz w:val="18"/>
        </w:rPr>
        <w:br/>
        <w:t xml:space="preserve">              path: /actuator/health/readiness</w:t>
      </w:r>
      <w:r>
        <w:rPr>
          <w:rFonts w:ascii="Consolas" w:hAnsi="Consolas"/>
          <w:color w:val="333333"/>
          <w:sz w:val="18"/>
        </w:rPr>
        <w:br/>
        <w:t xml:space="preserve">              port: 8081</w:t>
      </w:r>
      <w:r>
        <w:rPr>
          <w:rFonts w:ascii="Consolas" w:hAnsi="Consolas"/>
          <w:color w:val="333333"/>
          <w:sz w:val="18"/>
        </w:rPr>
        <w:br/>
        <w:t xml:space="preserve">            initialDelaySeconds: 45</w:t>
      </w:r>
      <w:r>
        <w:rPr>
          <w:rFonts w:ascii="Consolas" w:hAnsi="Consolas"/>
          <w:color w:val="333333"/>
          <w:sz w:val="18"/>
        </w:rPr>
        <w:br/>
        <w:t xml:space="preserve">            periodSeconds: 10</w:t>
      </w:r>
      <w:r>
        <w:rPr>
          <w:rFonts w:ascii="Consolas" w:hAnsi="Consolas"/>
          <w:color w:val="333333"/>
          <w:sz w:val="18"/>
        </w:rPr>
        <w:br/>
        <w:t xml:space="preserve">            timeoutSeconds: 5</w:t>
      </w:r>
      <w:r>
        <w:rPr>
          <w:rFonts w:ascii="Consolas" w:hAnsi="Consolas"/>
          <w:color w:val="333333"/>
          <w:sz w:val="18"/>
        </w:rPr>
        <w:br/>
        <w:t xml:space="preserve">            failureThreshold: 3</w:t>
      </w:r>
      <w:r>
        <w:rPr>
          <w:rFonts w:ascii="Consolas" w:hAnsi="Consolas"/>
          <w:color w:val="333333"/>
          <w:sz w:val="18"/>
        </w:rPr>
        <w:br/>
        <w:t xml:space="preserve">          startupProbe:</w:t>
      </w:r>
      <w:r>
        <w:rPr>
          <w:rFonts w:ascii="Consolas" w:hAnsi="Consolas"/>
          <w:color w:val="333333"/>
          <w:sz w:val="18"/>
        </w:rPr>
        <w:br/>
        <w:t xml:space="preserve">            httpGet:</w:t>
      </w:r>
      <w:r>
        <w:rPr>
          <w:rFonts w:ascii="Consolas" w:hAnsi="Consolas"/>
          <w:color w:val="333333"/>
          <w:sz w:val="18"/>
        </w:rPr>
        <w:br/>
        <w:t xml:space="preserve">              path: /actuator/health/liveness</w:t>
      </w:r>
      <w:r>
        <w:rPr>
          <w:rFonts w:ascii="Consolas" w:hAnsi="Consolas"/>
          <w:color w:val="333333"/>
          <w:sz w:val="18"/>
        </w:rPr>
        <w:br/>
        <w:t xml:space="preserve">              port: 8081</w:t>
      </w:r>
      <w:r>
        <w:rPr>
          <w:rFonts w:ascii="Consolas" w:hAnsi="Consolas"/>
          <w:color w:val="333333"/>
          <w:sz w:val="18"/>
        </w:rPr>
        <w:br/>
        <w:t xml:space="preserve">            initialDelaySeconds: 15</w:t>
      </w:r>
      <w:r>
        <w:rPr>
          <w:rFonts w:ascii="Consolas" w:hAnsi="Consolas"/>
          <w:color w:val="333333"/>
          <w:sz w:val="18"/>
        </w:rPr>
        <w:br/>
        <w:t xml:space="preserve">            periodSeconds: 10</w:t>
      </w:r>
      <w:r>
        <w:rPr>
          <w:rFonts w:ascii="Consolas" w:hAnsi="Consolas"/>
          <w:color w:val="333333"/>
          <w:sz w:val="18"/>
        </w:rPr>
        <w:br/>
        <w:t xml:space="preserve">            failureThreshold: 20</w:t>
      </w:r>
      <w:r>
        <w:rPr>
          <w:rFonts w:ascii="Consolas" w:hAnsi="Consolas"/>
          <w:color w:val="333333"/>
          <w:sz w:val="18"/>
        </w:rPr>
        <w:br/>
        <w:t xml:space="preserve">          volumeMounts:</w:t>
      </w:r>
      <w:r>
        <w:rPr>
          <w:rFonts w:ascii="Consolas" w:hAnsi="Consolas"/>
          <w:color w:val="333333"/>
          <w:sz w:val="18"/>
        </w:rPr>
        <w:br/>
        <w:t xml:space="preserve">            - name: signing-key</w:t>
      </w:r>
      <w:r>
        <w:rPr>
          <w:rFonts w:ascii="Consolas" w:hAnsi="Consolas"/>
          <w:color w:val="333333"/>
          <w:sz w:val="18"/>
        </w:rPr>
        <w:br/>
        <w:t xml:space="preserve">              mountPath: /secrets</w:t>
      </w:r>
      <w:r>
        <w:rPr>
          <w:rFonts w:ascii="Consolas" w:hAnsi="Consolas"/>
          <w:color w:val="333333"/>
          <w:sz w:val="18"/>
        </w:rPr>
        <w:br/>
        <w:t xml:space="preserve">              readOnly: true</w:t>
      </w:r>
      <w:r>
        <w:rPr>
          <w:rFonts w:ascii="Consolas" w:hAnsi="Consolas"/>
          <w:color w:val="333333"/>
          <w:sz w:val="18"/>
        </w:rPr>
        <w:br/>
        <w:t xml:space="preserve">            - name: tmp</w:t>
      </w:r>
      <w:r>
        <w:rPr>
          <w:rFonts w:ascii="Consolas" w:hAnsi="Consolas"/>
          <w:color w:val="333333"/>
          <w:sz w:val="18"/>
        </w:rPr>
        <w:br/>
        <w:t xml:space="preserve">              mountPath: /tmp</w:t>
      </w:r>
      <w:r>
        <w:rPr>
          <w:rFonts w:ascii="Consolas" w:hAnsi="Consolas"/>
          <w:color w:val="333333"/>
          <w:sz w:val="18"/>
        </w:rPr>
        <w:br/>
        <w:t xml:space="preserve">          lifecycle:</w:t>
      </w:r>
      <w:r>
        <w:rPr>
          <w:rFonts w:ascii="Consolas" w:hAnsi="Consolas"/>
          <w:color w:val="333333"/>
          <w:sz w:val="18"/>
        </w:rPr>
        <w:br/>
        <w:t xml:space="preserve">            preStop:</w:t>
      </w:r>
      <w:r>
        <w:rPr>
          <w:rFonts w:ascii="Consolas" w:hAnsi="Consolas"/>
          <w:color w:val="333333"/>
          <w:sz w:val="18"/>
        </w:rPr>
        <w:br/>
        <w:t xml:space="preserve">              exec:</w:t>
      </w:r>
      <w:r>
        <w:rPr>
          <w:rFonts w:ascii="Consolas" w:hAnsi="Consolas"/>
          <w:color w:val="333333"/>
          <w:sz w:val="18"/>
        </w:rPr>
        <w:br/>
        <w:t xml:space="preserve">                command: ["sh", "-c", "sleep 30"]</w:t>
      </w:r>
      <w:r>
        <w:rPr>
          <w:rFonts w:ascii="Consolas" w:hAnsi="Consolas"/>
          <w:color w:val="333333"/>
          <w:sz w:val="18"/>
        </w:rPr>
        <w:br/>
        <w:t xml:space="preserve">      volumes:</w:t>
      </w:r>
      <w:r>
        <w:rPr>
          <w:rFonts w:ascii="Consolas" w:hAnsi="Consolas"/>
          <w:color w:val="333333"/>
          <w:sz w:val="18"/>
        </w:rPr>
        <w:br/>
        <w:t xml:space="preserve">        - name: signing-key</w:t>
      </w:r>
      <w:r>
        <w:rPr>
          <w:rFonts w:ascii="Consolas" w:hAnsi="Consolas"/>
          <w:color w:val="333333"/>
          <w:sz w:val="18"/>
        </w:rPr>
        <w:br/>
        <w:t xml:space="preserve">          secret:</w:t>
      </w:r>
      <w:r>
        <w:rPr>
          <w:rFonts w:ascii="Consolas" w:hAnsi="Consolas"/>
          <w:color w:val="333333"/>
          <w:sz w:val="18"/>
        </w:rPr>
        <w:br/>
        <w:t xml:space="preserve">            secretName: bpm-audit-signing-key</w:t>
      </w:r>
      <w:r>
        <w:rPr>
          <w:rFonts w:ascii="Consolas" w:hAnsi="Consolas"/>
          <w:color w:val="333333"/>
          <w:sz w:val="18"/>
        </w:rPr>
        <w:br/>
        <w:t xml:space="preserve">            items:</w:t>
      </w:r>
      <w:r>
        <w:rPr>
          <w:rFonts w:ascii="Consolas" w:hAnsi="Consolas"/>
          <w:color w:val="333333"/>
          <w:sz w:val="18"/>
        </w:rPr>
        <w:br/>
        <w:t xml:space="preserve">              - key: bpm-signing-key.pem</w:t>
      </w:r>
      <w:r>
        <w:rPr>
          <w:rFonts w:ascii="Consolas" w:hAnsi="Consolas"/>
          <w:color w:val="333333"/>
          <w:sz w:val="18"/>
        </w:rPr>
        <w:br/>
        <w:t xml:space="preserve">                path: bpm-signing-key.pem</w:t>
      </w:r>
      <w:r>
        <w:rPr>
          <w:rFonts w:ascii="Consolas" w:hAnsi="Consolas"/>
          <w:color w:val="333333"/>
          <w:sz w:val="18"/>
        </w:rPr>
        <w:br/>
        <w:t xml:space="preserve">        - name: tmp</w:t>
      </w:r>
      <w:r>
        <w:rPr>
          <w:rFonts w:ascii="Consolas" w:hAnsi="Consolas"/>
          <w:color w:val="333333"/>
          <w:sz w:val="18"/>
        </w:rPr>
        <w:br/>
        <w:t xml:space="preserve">          emptyDir: {}</w:t>
      </w:r>
      <w:r>
        <w:rPr>
          <w:rFonts w:ascii="Consolas" w:hAnsi="Consolas"/>
          <w:color w:val="333333"/>
          <w:sz w:val="18"/>
        </w:rPr>
        <w:br/>
        <w:t xml:space="preserve">      terminationGracePeriodSeconds: 120</w:t>
      </w:r>
      <w:r>
        <w:rPr>
          <w:rFonts w:ascii="Consolas" w:hAnsi="Consolas"/>
          <w:color w:val="333333"/>
          <w:sz w:val="18"/>
        </w:rPr>
        <w:br/>
        <w:t xml:space="preserve">      affinity:</w:t>
      </w:r>
      <w:r>
        <w:rPr>
          <w:rFonts w:ascii="Consolas" w:hAnsi="Consolas"/>
          <w:color w:val="333333"/>
          <w:sz w:val="18"/>
        </w:rPr>
        <w:br/>
        <w:t xml:space="preserve">        podAntiAffinity:</w:t>
      </w:r>
      <w:r>
        <w:rPr>
          <w:rFonts w:ascii="Consolas" w:hAnsi="Consolas"/>
          <w:color w:val="333333"/>
          <w:sz w:val="18"/>
        </w:rPr>
        <w:br/>
        <w:t xml:space="preserve">          preferredDuringSchedulingIgnoredDuringExecution:</w:t>
      </w:r>
      <w:r>
        <w:rPr>
          <w:rFonts w:ascii="Consolas" w:hAnsi="Consolas"/>
          <w:color w:val="333333"/>
          <w:sz w:val="18"/>
        </w:rPr>
        <w:br/>
        <w:t xml:space="preserve">            - weight: 100</w:t>
      </w:r>
      <w:r>
        <w:rPr>
          <w:rFonts w:ascii="Consolas" w:hAnsi="Consolas"/>
          <w:color w:val="333333"/>
          <w:sz w:val="18"/>
        </w:rPr>
        <w:br/>
      </w:r>
      <w:r>
        <w:rPr>
          <w:rFonts w:ascii="Consolas" w:hAnsi="Consolas"/>
          <w:color w:val="333333"/>
          <w:sz w:val="18"/>
        </w:rPr>
        <w:lastRenderedPageBreak/>
        <w:t xml:space="preserve">              podAffinityTerm:</w:t>
      </w:r>
      <w:r>
        <w:rPr>
          <w:rFonts w:ascii="Consolas" w:hAnsi="Consolas"/>
          <w:color w:val="333333"/>
          <w:sz w:val="18"/>
        </w:rPr>
        <w:br/>
        <w:t xml:space="preserve">                labelSelector:</w:t>
      </w:r>
      <w:r>
        <w:rPr>
          <w:rFonts w:ascii="Consolas" w:hAnsi="Consolas"/>
          <w:color w:val="333333"/>
          <w:sz w:val="18"/>
        </w:rPr>
        <w:br/>
        <w:t xml:space="preserve">                  matchLabels:</w:t>
      </w:r>
      <w:r>
        <w:rPr>
          <w:rFonts w:ascii="Consolas" w:hAnsi="Consolas"/>
          <w:color w:val="333333"/>
          <w:sz w:val="18"/>
        </w:rPr>
        <w:br/>
        <w:t xml:space="preserve">                    app: dgop-bpm-service</w:t>
      </w:r>
      <w:r>
        <w:rPr>
          <w:rFonts w:ascii="Consolas" w:hAnsi="Consolas"/>
          <w:color w:val="333333"/>
          <w:sz w:val="18"/>
        </w:rPr>
        <w:br/>
        <w:t xml:space="preserve">                topologyKey: kubernetes.io/hostname</w:t>
      </w:r>
      <w:r>
        <w:rPr>
          <w:rFonts w:ascii="Consolas" w:hAnsi="Consolas"/>
          <w:color w:val="333333"/>
          <w:sz w:val="18"/>
        </w:rPr>
        <w:br/>
        <w:t>---</w:t>
      </w:r>
      <w:r>
        <w:rPr>
          <w:rFonts w:ascii="Consolas" w:hAnsi="Consolas"/>
          <w:color w:val="333333"/>
          <w:sz w:val="18"/>
        </w:rPr>
        <w:br/>
        <w:t>apiVersion: autoscaling/v2</w:t>
      </w:r>
      <w:r>
        <w:rPr>
          <w:rFonts w:ascii="Consolas" w:hAnsi="Consolas"/>
          <w:color w:val="333333"/>
          <w:sz w:val="18"/>
        </w:rPr>
        <w:br/>
        <w:t>kind: HorizontalPodAutoscaler</w:t>
      </w:r>
      <w:r>
        <w:rPr>
          <w:rFonts w:ascii="Consolas" w:hAnsi="Consolas"/>
          <w:color w:val="333333"/>
          <w:sz w:val="18"/>
        </w:rPr>
        <w:br/>
        <w:t>metadata:</w:t>
      </w:r>
      <w:r>
        <w:rPr>
          <w:rFonts w:ascii="Consolas" w:hAnsi="Consolas"/>
          <w:color w:val="333333"/>
          <w:sz w:val="18"/>
        </w:rPr>
        <w:br/>
        <w:t xml:space="preserve">  name: dgop-bpm-service-hpa</w:t>
      </w:r>
      <w:r>
        <w:rPr>
          <w:rFonts w:ascii="Consolas" w:hAnsi="Consolas"/>
          <w:color w:val="333333"/>
          <w:sz w:val="18"/>
        </w:rPr>
        <w:br/>
        <w:t xml:space="preserve">  namespace: dgop-bpm</w:t>
      </w:r>
      <w:r>
        <w:rPr>
          <w:rFonts w:ascii="Consolas" w:hAnsi="Consolas"/>
          <w:color w:val="333333"/>
          <w:sz w:val="18"/>
        </w:rPr>
        <w:br/>
        <w:t>spec:</w:t>
      </w:r>
      <w:r>
        <w:rPr>
          <w:rFonts w:ascii="Consolas" w:hAnsi="Consolas"/>
          <w:color w:val="333333"/>
          <w:sz w:val="18"/>
        </w:rPr>
        <w:br/>
        <w:t xml:space="preserve">  scaleTargetRef:</w:t>
      </w:r>
      <w:r>
        <w:rPr>
          <w:rFonts w:ascii="Consolas" w:hAnsi="Consolas"/>
          <w:color w:val="333333"/>
          <w:sz w:val="18"/>
        </w:rPr>
        <w:br/>
        <w:t xml:space="preserve">    apiVersion: apps/v1</w:t>
      </w:r>
      <w:r>
        <w:rPr>
          <w:rFonts w:ascii="Consolas" w:hAnsi="Consolas"/>
          <w:color w:val="333333"/>
          <w:sz w:val="18"/>
        </w:rPr>
        <w:br/>
        <w:t xml:space="preserve">    kind: Deployment</w:t>
      </w:r>
      <w:r>
        <w:rPr>
          <w:rFonts w:ascii="Consolas" w:hAnsi="Consolas"/>
          <w:color w:val="333333"/>
          <w:sz w:val="18"/>
        </w:rPr>
        <w:br/>
        <w:t xml:space="preserve">    name: dgop-bpm-service</w:t>
      </w:r>
      <w:r>
        <w:rPr>
          <w:rFonts w:ascii="Consolas" w:hAnsi="Consolas"/>
          <w:color w:val="333333"/>
          <w:sz w:val="18"/>
        </w:rPr>
        <w:br/>
        <w:t xml:space="preserve">  minReplicas: 3</w:t>
      </w:r>
      <w:r>
        <w:rPr>
          <w:rFonts w:ascii="Consolas" w:hAnsi="Consolas"/>
          <w:color w:val="333333"/>
          <w:sz w:val="18"/>
        </w:rPr>
        <w:br/>
        <w:t xml:space="preserve">  maxReplicas: 10</w:t>
      </w:r>
      <w:r>
        <w:rPr>
          <w:rFonts w:ascii="Consolas" w:hAnsi="Consolas"/>
          <w:color w:val="333333"/>
          <w:sz w:val="18"/>
        </w:rPr>
        <w:br/>
        <w:t xml:space="preserve">  metrics:</w:t>
      </w:r>
      <w:r>
        <w:rPr>
          <w:rFonts w:ascii="Consolas" w:hAnsi="Consolas"/>
          <w:color w:val="333333"/>
          <w:sz w:val="18"/>
        </w:rPr>
        <w:br/>
        <w:t xml:space="preserve">    - type: Resource</w:t>
      </w:r>
      <w:r>
        <w:rPr>
          <w:rFonts w:ascii="Consolas" w:hAnsi="Consolas"/>
          <w:color w:val="333333"/>
          <w:sz w:val="18"/>
        </w:rPr>
        <w:br/>
        <w:t xml:space="preserve">      resource:</w:t>
      </w:r>
      <w:r>
        <w:rPr>
          <w:rFonts w:ascii="Consolas" w:hAnsi="Consolas"/>
          <w:color w:val="333333"/>
          <w:sz w:val="18"/>
        </w:rPr>
        <w:br/>
        <w:t xml:space="preserve">        name: cpu</w:t>
      </w:r>
      <w:r>
        <w:rPr>
          <w:rFonts w:ascii="Consolas" w:hAnsi="Consolas"/>
          <w:color w:val="333333"/>
          <w:sz w:val="18"/>
        </w:rPr>
        <w:br/>
        <w:t xml:space="preserve">        target:</w:t>
      </w:r>
      <w:r>
        <w:rPr>
          <w:rFonts w:ascii="Consolas" w:hAnsi="Consolas"/>
          <w:color w:val="333333"/>
          <w:sz w:val="18"/>
        </w:rPr>
        <w:br/>
        <w:t xml:space="preserve">          type: Utilization</w:t>
      </w:r>
      <w:r>
        <w:rPr>
          <w:rFonts w:ascii="Consolas" w:hAnsi="Consolas"/>
          <w:color w:val="333333"/>
          <w:sz w:val="18"/>
        </w:rPr>
        <w:br/>
        <w:t xml:space="preserve">          averageUtilization: 65</w:t>
      </w:r>
      <w:r>
        <w:rPr>
          <w:rFonts w:ascii="Consolas" w:hAnsi="Consolas"/>
          <w:color w:val="333333"/>
          <w:sz w:val="18"/>
        </w:rPr>
        <w:br/>
        <w:t xml:space="preserve">    - type: Pods</w:t>
      </w:r>
      <w:r>
        <w:rPr>
          <w:rFonts w:ascii="Consolas" w:hAnsi="Consolas"/>
          <w:color w:val="333333"/>
          <w:sz w:val="18"/>
        </w:rPr>
        <w:br/>
        <w:t xml:space="preserve">      pods:</w:t>
      </w:r>
      <w:r>
        <w:rPr>
          <w:rFonts w:ascii="Consolas" w:hAnsi="Consolas"/>
          <w:color w:val="333333"/>
          <w:sz w:val="18"/>
        </w:rPr>
        <w:br/>
        <w:t xml:space="preserve">        metric:</w:t>
      </w:r>
      <w:r>
        <w:rPr>
          <w:rFonts w:ascii="Consolas" w:hAnsi="Consolas"/>
          <w:color w:val="333333"/>
          <w:sz w:val="18"/>
        </w:rPr>
        <w:br/>
        <w:t xml:space="preserve">          name: camunda_active_process_instances</w:t>
      </w:r>
      <w:r>
        <w:rPr>
          <w:rFonts w:ascii="Consolas" w:hAnsi="Consolas"/>
          <w:color w:val="333333"/>
          <w:sz w:val="18"/>
        </w:rPr>
        <w:br/>
        <w:t xml:space="preserve">        target:</w:t>
      </w:r>
      <w:r>
        <w:rPr>
          <w:rFonts w:ascii="Consolas" w:hAnsi="Consolas"/>
          <w:color w:val="333333"/>
          <w:sz w:val="18"/>
        </w:rPr>
        <w:br/>
        <w:t xml:space="preserve">          type: AverageValue</w:t>
      </w:r>
      <w:r>
        <w:rPr>
          <w:rFonts w:ascii="Consolas" w:hAnsi="Consolas"/>
          <w:color w:val="333333"/>
          <w:sz w:val="18"/>
        </w:rPr>
        <w:br/>
        <w:t xml:space="preserve">          averageValue: "500"</w:t>
      </w:r>
      <w:r>
        <w:rPr>
          <w:rFonts w:ascii="Consolas" w:hAnsi="Consolas"/>
          <w:color w:val="333333"/>
          <w:sz w:val="18"/>
        </w:rPr>
        <w:br/>
        <w:t xml:space="preserve">  behavior:</w:t>
      </w:r>
      <w:r>
        <w:rPr>
          <w:rFonts w:ascii="Consolas" w:hAnsi="Consolas"/>
          <w:color w:val="333333"/>
          <w:sz w:val="18"/>
        </w:rPr>
        <w:br/>
        <w:t xml:space="preserve">    scaleUp:</w:t>
      </w:r>
      <w:r>
        <w:rPr>
          <w:rFonts w:ascii="Consolas" w:hAnsi="Consolas"/>
          <w:color w:val="333333"/>
          <w:sz w:val="18"/>
        </w:rPr>
        <w:br/>
        <w:t xml:space="preserve">      stabilizationWindowSeconds: 60</w:t>
      </w:r>
      <w:r>
        <w:rPr>
          <w:rFonts w:ascii="Consolas" w:hAnsi="Consolas"/>
          <w:color w:val="333333"/>
          <w:sz w:val="18"/>
        </w:rPr>
        <w:br/>
        <w:t xml:space="preserve">      policies:</w:t>
      </w:r>
      <w:r>
        <w:rPr>
          <w:rFonts w:ascii="Consolas" w:hAnsi="Consolas"/>
          <w:color w:val="333333"/>
          <w:sz w:val="18"/>
        </w:rPr>
        <w:br/>
        <w:t xml:space="preserve">        - type: Pods</w:t>
      </w:r>
      <w:r>
        <w:rPr>
          <w:rFonts w:ascii="Consolas" w:hAnsi="Consolas"/>
          <w:color w:val="333333"/>
          <w:sz w:val="18"/>
        </w:rPr>
        <w:br/>
        <w:t xml:space="preserve">          value: 2</w:t>
      </w:r>
      <w:r>
        <w:rPr>
          <w:rFonts w:ascii="Consolas" w:hAnsi="Consolas"/>
          <w:color w:val="333333"/>
          <w:sz w:val="18"/>
        </w:rPr>
        <w:br/>
        <w:t xml:space="preserve">          periodSeconds: 60</w:t>
      </w:r>
      <w:r>
        <w:rPr>
          <w:rFonts w:ascii="Consolas" w:hAnsi="Consolas"/>
          <w:color w:val="333333"/>
          <w:sz w:val="18"/>
        </w:rPr>
        <w:br/>
        <w:t xml:space="preserve">    scaleDown:</w:t>
      </w:r>
      <w:r>
        <w:rPr>
          <w:rFonts w:ascii="Consolas" w:hAnsi="Consolas"/>
          <w:color w:val="333333"/>
          <w:sz w:val="18"/>
        </w:rPr>
        <w:br/>
        <w:t xml:space="preserve">      stabilizationWindowSeconds: 600</w:t>
      </w:r>
      <w:r>
        <w:rPr>
          <w:rFonts w:ascii="Consolas" w:hAnsi="Consolas"/>
          <w:color w:val="333333"/>
          <w:sz w:val="18"/>
        </w:rPr>
        <w:br/>
        <w:t xml:space="preserve">      policies:</w:t>
      </w:r>
      <w:r>
        <w:rPr>
          <w:rFonts w:ascii="Consolas" w:hAnsi="Consolas"/>
          <w:color w:val="333333"/>
          <w:sz w:val="18"/>
        </w:rPr>
        <w:br/>
        <w:t xml:space="preserve">        - type: Pods</w:t>
      </w:r>
      <w:r>
        <w:rPr>
          <w:rFonts w:ascii="Consolas" w:hAnsi="Consolas"/>
          <w:color w:val="333333"/>
          <w:sz w:val="18"/>
        </w:rPr>
        <w:br/>
        <w:t xml:space="preserve">          value: 1</w:t>
      </w:r>
      <w:r>
        <w:rPr>
          <w:rFonts w:ascii="Consolas" w:hAnsi="Consolas"/>
          <w:color w:val="333333"/>
          <w:sz w:val="18"/>
        </w:rPr>
        <w:br/>
        <w:t xml:space="preserve">          periodSeconds: 300</w:t>
      </w:r>
      <w:r>
        <w:rPr>
          <w:rFonts w:ascii="Consolas" w:hAnsi="Consolas"/>
          <w:color w:val="333333"/>
          <w:sz w:val="18"/>
        </w:rPr>
        <w:br/>
        <w:t>---</w:t>
      </w:r>
      <w:r>
        <w:rPr>
          <w:rFonts w:ascii="Consolas" w:hAnsi="Consolas"/>
          <w:color w:val="333333"/>
          <w:sz w:val="18"/>
        </w:rPr>
        <w:br/>
        <w:t>apiVersion: policy/v1</w:t>
      </w:r>
      <w:r>
        <w:rPr>
          <w:rFonts w:ascii="Consolas" w:hAnsi="Consolas"/>
          <w:color w:val="333333"/>
          <w:sz w:val="18"/>
        </w:rPr>
        <w:br/>
        <w:t>kind: PodDisruptionBudget</w:t>
      </w:r>
      <w:r>
        <w:rPr>
          <w:rFonts w:ascii="Consolas" w:hAnsi="Consolas"/>
          <w:color w:val="333333"/>
          <w:sz w:val="18"/>
        </w:rPr>
        <w:br/>
        <w:t>metadata:</w:t>
      </w:r>
      <w:r>
        <w:rPr>
          <w:rFonts w:ascii="Consolas" w:hAnsi="Consolas"/>
          <w:color w:val="333333"/>
          <w:sz w:val="18"/>
        </w:rPr>
        <w:br/>
        <w:t xml:space="preserve">  name: dgop-bpm-service-pdb</w:t>
      </w:r>
      <w:r>
        <w:rPr>
          <w:rFonts w:ascii="Consolas" w:hAnsi="Consolas"/>
          <w:color w:val="333333"/>
          <w:sz w:val="18"/>
        </w:rPr>
        <w:br/>
        <w:t xml:space="preserve">  namespace: dgop-bpm</w:t>
      </w:r>
      <w:r>
        <w:rPr>
          <w:rFonts w:ascii="Consolas" w:hAnsi="Consolas"/>
          <w:color w:val="333333"/>
          <w:sz w:val="18"/>
        </w:rPr>
        <w:br/>
        <w:t>spec:</w:t>
      </w:r>
      <w:r>
        <w:rPr>
          <w:rFonts w:ascii="Consolas" w:hAnsi="Consolas"/>
          <w:color w:val="333333"/>
          <w:sz w:val="18"/>
        </w:rPr>
        <w:br/>
        <w:t xml:space="preserve">  minAvailable: 2</w:t>
      </w:r>
      <w:r>
        <w:rPr>
          <w:rFonts w:ascii="Consolas" w:hAnsi="Consolas"/>
          <w:color w:val="333333"/>
          <w:sz w:val="18"/>
        </w:rPr>
        <w:br/>
        <w:t xml:space="preserve">  selector:</w:t>
      </w:r>
      <w:r>
        <w:rPr>
          <w:rFonts w:ascii="Consolas" w:hAnsi="Consolas"/>
          <w:color w:val="333333"/>
          <w:sz w:val="18"/>
        </w:rPr>
        <w:br/>
        <w:t xml:space="preserve">    matchLabels:</w:t>
      </w:r>
      <w:r>
        <w:rPr>
          <w:rFonts w:ascii="Consolas" w:hAnsi="Consolas"/>
          <w:color w:val="333333"/>
          <w:sz w:val="18"/>
        </w:rPr>
        <w:br/>
        <w:t xml:space="preserve">      app: dgop-bpm-service</w:t>
      </w:r>
    </w:p>
    <w:p w14:paraId="4EC3FEB5" w14:textId="77777777" w:rsidR="00887B4C" w:rsidRDefault="00000000">
      <w:pPr>
        <w:pStyle w:val="Heading3"/>
      </w:pPr>
      <w:bookmarkStart w:id="94" w:name="_Toc234675719"/>
      <w:r>
        <w:rPr>
          <w:rFonts w:ascii="Calibri" w:hAnsi="Calibri"/>
        </w:rPr>
        <w:t>9.3 Zeebe Cluster Configuration</w:t>
      </w:r>
      <w:bookmarkEnd w:id="94"/>
    </w:p>
    <w:p w14:paraId="500F53E6" w14:textId="77777777" w:rsidR="00887B4C" w:rsidRDefault="00000000">
      <w:pPr>
        <w:shd w:val="clear" w:color="auto" w:fill="F5F5F5"/>
        <w:spacing w:before="120" w:after="120" w:line="264" w:lineRule="auto"/>
        <w:ind w:left="567"/>
      </w:pPr>
      <w:r>
        <w:rPr>
          <w:rFonts w:ascii="Consolas" w:hAnsi="Consolas"/>
          <w:color w:val="333333"/>
          <w:sz w:val="18"/>
        </w:rPr>
        <w:t># Camunda Zeebe Broker StatefulSet</w:t>
      </w:r>
      <w:r>
        <w:rPr>
          <w:rFonts w:ascii="Consolas" w:hAnsi="Consolas"/>
          <w:color w:val="333333"/>
          <w:sz w:val="18"/>
        </w:rPr>
        <w:br/>
        <w:t>apiVersion: apps/v1</w:t>
      </w:r>
      <w:r>
        <w:rPr>
          <w:rFonts w:ascii="Consolas" w:hAnsi="Consolas"/>
          <w:color w:val="333333"/>
          <w:sz w:val="18"/>
        </w:rPr>
        <w:br/>
        <w:t>kind: StatefulSet</w:t>
      </w:r>
      <w:r>
        <w:rPr>
          <w:rFonts w:ascii="Consolas" w:hAnsi="Consolas"/>
          <w:color w:val="333333"/>
          <w:sz w:val="18"/>
        </w:rPr>
        <w:br/>
      </w:r>
      <w:r>
        <w:rPr>
          <w:rFonts w:ascii="Consolas" w:hAnsi="Consolas"/>
          <w:color w:val="333333"/>
          <w:sz w:val="18"/>
        </w:rPr>
        <w:lastRenderedPageBreak/>
        <w:t>metadata:</w:t>
      </w:r>
      <w:r>
        <w:rPr>
          <w:rFonts w:ascii="Consolas" w:hAnsi="Consolas"/>
          <w:color w:val="333333"/>
          <w:sz w:val="18"/>
        </w:rPr>
        <w:br/>
        <w:t xml:space="preserve">  name: zeebe</w:t>
      </w:r>
      <w:r>
        <w:rPr>
          <w:rFonts w:ascii="Consolas" w:hAnsi="Consolas"/>
          <w:color w:val="333333"/>
          <w:sz w:val="18"/>
        </w:rPr>
        <w:br/>
        <w:t xml:space="preserve">  namespace: dgop-bpm</w:t>
      </w:r>
      <w:r>
        <w:rPr>
          <w:rFonts w:ascii="Consolas" w:hAnsi="Consolas"/>
          <w:color w:val="333333"/>
          <w:sz w:val="18"/>
        </w:rPr>
        <w:br/>
        <w:t>spec:</w:t>
      </w:r>
      <w:r>
        <w:rPr>
          <w:rFonts w:ascii="Consolas" w:hAnsi="Consolas"/>
          <w:color w:val="333333"/>
          <w:sz w:val="18"/>
        </w:rPr>
        <w:br/>
        <w:t xml:space="preserve">  serviceName: zeebe</w:t>
      </w:r>
      <w:r>
        <w:rPr>
          <w:rFonts w:ascii="Consolas" w:hAnsi="Consolas"/>
          <w:color w:val="333333"/>
          <w:sz w:val="18"/>
        </w:rPr>
        <w:br/>
        <w:t xml:space="preserve">  replicas: 3</w:t>
      </w:r>
      <w:r>
        <w:rPr>
          <w:rFonts w:ascii="Consolas" w:hAnsi="Consolas"/>
          <w:color w:val="333333"/>
          <w:sz w:val="18"/>
        </w:rPr>
        <w:br/>
        <w:t xml:space="preserve">  podManagementPolicy: Parallel</w:t>
      </w:r>
      <w:r>
        <w:rPr>
          <w:rFonts w:ascii="Consolas" w:hAnsi="Consolas"/>
          <w:color w:val="333333"/>
          <w:sz w:val="18"/>
        </w:rPr>
        <w:br/>
        <w:t xml:space="preserve">  selector:</w:t>
      </w:r>
      <w:r>
        <w:rPr>
          <w:rFonts w:ascii="Consolas" w:hAnsi="Consolas"/>
          <w:color w:val="333333"/>
          <w:sz w:val="18"/>
        </w:rPr>
        <w:br/>
        <w:t xml:space="preserve">    matchLabels:</w:t>
      </w:r>
      <w:r>
        <w:rPr>
          <w:rFonts w:ascii="Consolas" w:hAnsi="Consolas"/>
          <w:color w:val="333333"/>
          <w:sz w:val="18"/>
        </w:rPr>
        <w:br/>
        <w:t xml:space="preserve">      app: zeebe</w:t>
      </w:r>
      <w:r>
        <w:rPr>
          <w:rFonts w:ascii="Consolas" w:hAnsi="Consolas"/>
          <w:color w:val="333333"/>
          <w:sz w:val="18"/>
        </w:rPr>
        <w:br/>
        <w:t xml:space="preserve">  template:</w:t>
      </w:r>
      <w:r>
        <w:rPr>
          <w:rFonts w:ascii="Consolas" w:hAnsi="Consolas"/>
          <w:color w:val="333333"/>
          <w:sz w:val="18"/>
        </w:rPr>
        <w:br/>
        <w:t xml:space="preserve">    metadata:</w:t>
      </w:r>
      <w:r>
        <w:rPr>
          <w:rFonts w:ascii="Consolas" w:hAnsi="Consolas"/>
          <w:color w:val="333333"/>
          <w:sz w:val="18"/>
        </w:rPr>
        <w:br/>
        <w:t xml:space="preserve">      labels:</w:t>
      </w:r>
      <w:r>
        <w:rPr>
          <w:rFonts w:ascii="Consolas" w:hAnsi="Consolas"/>
          <w:color w:val="333333"/>
          <w:sz w:val="18"/>
        </w:rPr>
        <w:br/>
        <w:t xml:space="preserve">        app: zeebe</w:t>
      </w:r>
      <w:r>
        <w:rPr>
          <w:rFonts w:ascii="Consolas" w:hAnsi="Consolas"/>
          <w:color w:val="333333"/>
          <w:sz w:val="18"/>
        </w:rPr>
        <w:br/>
        <w:t xml:space="preserve">    spec:</w:t>
      </w:r>
      <w:r>
        <w:rPr>
          <w:rFonts w:ascii="Consolas" w:hAnsi="Consolas"/>
          <w:color w:val="333333"/>
          <w:sz w:val="18"/>
        </w:rPr>
        <w:br/>
        <w:t xml:space="preserve">      containers:</w:t>
      </w:r>
      <w:r>
        <w:rPr>
          <w:rFonts w:ascii="Consolas" w:hAnsi="Consolas"/>
          <w:color w:val="333333"/>
          <w:sz w:val="18"/>
        </w:rPr>
        <w:br/>
        <w:t xml:space="preserve">        - name: zeebe</w:t>
      </w:r>
      <w:r>
        <w:rPr>
          <w:rFonts w:ascii="Consolas" w:hAnsi="Consolas"/>
          <w:color w:val="333333"/>
          <w:sz w:val="18"/>
        </w:rPr>
        <w:br/>
        <w:t xml:space="preserve">          image: camunda/zeebe:8.4.0</w:t>
      </w:r>
      <w:r>
        <w:rPr>
          <w:rFonts w:ascii="Consolas" w:hAnsi="Consolas"/>
          <w:color w:val="333333"/>
          <w:sz w:val="18"/>
        </w:rPr>
        <w:br/>
        <w:t xml:space="preserve">          ports:</w:t>
      </w:r>
      <w:r>
        <w:rPr>
          <w:rFonts w:ascii="Consolas" w:hAnsi="Consolas"/>
          <w:color w:val="333333"/>
          <w:sz w:val="18"/>
        </w:rPr>
        <w:br/>
        <w:t xml:space="preserve">            - containerPort: 26500  # Gateway</w:t>
      </w:r>
      <w:r>
        <w:rPr>
          <w:rFonts w:ascii="Consolas" w:hAnsi="Consolas"/>
          <w:color w:val="333333"/>
          <w:sz w:val="18"/>
        </w:rPr>
        <w:br/>
        <w:t xml:space="preserve">            - containerPort: 26501  # Command</w:t>
      </w:r>
      <w:r>
        <w:rPr>
          <w:rFonts w:ascii="Consolas" w:hAnsi="Consolas"/>
          <w:color w:val="333333"/>
          <w:sz w:val="18"/>
        </w:rPr>
        <w:br/>
        <w:t xml:space="preserve">            - containerPort: 26502  # Internal</w:t>
      </w:r>
      <w:r>
        <w:rPr>
          <w:rFonts w:ascii="Consolas" w:hAnsi="Consolas"/>
          <w:color w:val="333333"/>
          <w:sz w:val="18"/>
        </w:rPr>
        <w:br/>
        <w:t xml:space="preserve">          env:</w:t>
      </w:r>
      <w:r>
        <w:rPr>
          <w:rFonts w:ascii="Consolas" w:hAnsi="Consolas"/>
          <w:color w:val="333333"/>
          <w:sz w:val="18"/>
        </w:rPr>
        <w:br/>
        <w:t xml:space="preserve">            - name: ZEEBE_BROKER_CLUSTER_NODEID</w:t>
      </w:r>
      <w:r>
        <w:rPr>
          <w:rFonts w:ascii="Consolas" w:hAnsi="Consolas"/>
          <w:color w:val="333333"/>
          <w:sz w:val="18"/>
        </w:rPr>
        <w:br/>
        <w:t xml:space="preserve">              valueFrom:</w:t>
      </w:r>
      <w:r>
        <w:rPr>
          <w:rFonts w:ascii="Consolas" w:hAnsi="Consolas"/>
          <w:color w:val="333333"/>
          <w:sz w:val="18"/>
        </w:rPr>
        <w:br/>
        <w:t xml:space="preserve">                fieldRef:</w:t>
      </w:r>
      <w:r>
        <w:rPr>
          <w:rFonts w:ascii="Consolas" w:hAnsi="Consolas"/>
          <w:color w:val="333333"/>
          <w:sz w:val="18"/>
        </w:rPr>
        <w:br/>
        <w:t xml:space="preserve">                  fieldPath: metadata.name</w:t>
      </w:r>
      <w:r>
        <w:rPr>
          <w:rFonts w:ascii="Consolas" w:hAnsi="Consolas"/>
          <w:color w:val="333333"/>
          <w:sz w:val="18"/>
        </w:rPr>
        <w:br/>
        <w:t xml:space="preserve">            - name: ZEEBE_BROKER_CLUSTER_PARTITIONSCOUNT</w:t>
      </w:r>
      <w:r>
        <w:rPr>
          <w:rFonts w:ascii="Consolas" w:hAnsi="Consolas"/>
          <w:color w:val="333333"/>
          <w:sz w:val="18"/>
        </w:rPr>
        <w:br/>
        <w:t xml:space="preserve">              value: "3"</w:t>
      </w:r>
      <w:r>
        <w:rPr>
          <w:rFonts w:ascii="Consolas" w:hAnsi="Consolas"/>
          <w:color w:val="333333"/>
          <w:sz w:val="18"/>
        </w:rPr>
        <w:br/>
        <w:t xml:space="preserve">            - name: ZEEBE_BROKER_CLUSTER_REPLICATIONFACTOR</w:t>
      </w:r>
      <w:r>
        <w:rPr>
          <w:rFonts w:ascii="Consolas" w:hAnsi="Consolas"/>
          <w:color w:val="333333"/>
          <w:sz w:val="18"/>
        </w:rPr>
        <w:br/>
        <w:t xml:space="preserve">              value: "3"</w:t>
      </w:r>
      <w:r>
        <w:rPr>
          <w:rFonts w:ascii="Consolas" w:hAnsi="Consolas"/>
          <w:color w:val="333333"/>
          <w:sz w:val="18"/>
        </w:rPr>
        <w:br/>
        <w:t xml:space="preserve">            - name: ZEEBE_BROKER_CLUSTER_CLUSTERSIZE</w:t>
      </w:r>
      <w:r>
        <w:rPr>
          <w:rFonts w:ascii="Consolas" w:hAnsi="Consolas"/>
          <w:color w:val="333333"/>
          <w:sz w:val="18"/>
        </w:rPr>
        <w:br/>
        <w:t xml:space="preserve">              value: "3"</w:t>
      </w:r>
      <w:r>
        <w:rPr>
          <w:rFonts w:ascii="Consolas" w:hAnsi="Consolas"/>
          <w:color w:val="333333"/>
          <w:sz w:val="18"/>
        </w:rPr>
        <w:br/>
        <w:t xml:space="preserve">            - name: ZEEBE_BROKER_DATA_SNAPSHOTPERIOD</w:t>
      </w:r>
      <w:r>
        <w:rPr>
          <w:rFonts w:ascii="Consolas" w:hAnsi="Consolas"/>
          <w:color w:val="333333"/>
          <w:sz w:val="18"/>
        </w:rPr>
        <w:br/>
        <w:t xml:space="preserve">              value: "5m"</w:t>
      </w:r>
      <w:r>
        <w:rPr>
          <w:rFonts w:ascii="Consolas" w:hAnsi="Consolas"/>
          <w:color w:val="333333"/>
          <w:sz w:val="18"/>
        </w:rPr>
        <w:br/>
        <w:t xml:space="preserve">            - name: ZEEBE_BROKER_EXPORTERS_ELASTICSEARCH_CLASSNAME</w:t>
      </w:r>
      <w:r>
        <w:rPr>
          <w:rFonts w:ascii="Consolas" w:hAnsi="Consolas"/>
          <w:color w:val="333333"/>
          <w:sz w:val="18"/>
        </w:rPr>
        <w:br/>
        <w:t xml:space="preserve">              value: "io.camunda.zeebe.exporter.ElasticsearchExporter"</w:t>
      </w:r>
      <w:r>
        <w:rPr>
          <w:rFonts w:ascii="Consolas" w:hAnsi="Consolas"/>
          <w:color w:val="333333"/>
          <w:sz w:val="18"/>
        </w:rPr>
        <w:br/>
        <w:t xml:space="preserve">            - name: ZEEBE_BROKER_EXPORTERS_ELASTICSEARCH_ARGS_URL</w:t>
      </w:r>
      <w:r>
        <w:rPr>
          <w:rFonts w:ascii="Consolas" w:hAnsi="Consolas"/>
          <w:color w:val="333333"/>
          <w:sz w:val="18"/>
        </w:rPr>
        <w:br/>
        <w:t xml:space="preserve">              value: "http://elasticsearch.dgop-search.svc.cluster.local:9200"</w:t>
      </w:r>
      <w:r>
        <w:rPr>
          <w:rFonts w:ascii="Consolas" w:hAnsi="Consolas"/>
          <w:color w:val="333333"/>
          <w:sz w:val="18"/>
        </w:rPr>
        <w:br/>
        <w:t xml:space="preserve">          volumeClaimTemplates:</w:t>
      </w:r>
      <w:r>
        <w:rPr>
          <w:rFonts w:ascii="Consolas" w:hAnsi="Consolas"/>
          <w:color w:val="333333"/>
          <w:sz w:val="18"/>
        </w:rPr>
        <w:br/>
        <w:t xml:space="preserve">            - metadata:</w:t>
      </w:r>
      <w:r>
        <w:rPr>
          <w:rFonts w:ascii="Consolas" w:hAnsi="Consolas"/>
          <w:color w:val="333333"/>
          <w:sz w:val="18"/>
        </w:rPr>
        <w:br/>
        <w:t xml:space="preserve">                name: data</w:t>
      </w:r>
      <w:r>
        <w:rPr>
          <w:rFonts w:ascii="Consolas" w:hAnsi="Consolas"/>
          <w:color w:val="333333"/>
          <w:sz w:val="18"/>
        </w:rPr>
        <w:br/>
        <w:t xml:space="preserve">              spec:</w:t>
      </w:r>
      <w:r>
        <w:rPr>
          <w:rFonts w:ascii="Consolas" w:hAnsi="Consolas"/>
          <w:color w:val="333333"/>
          <w:sz w:val="18"/>
        </w:rPr>
        <w:br/>
        <w:t xml:space="preserve">                accessModes: ["ReadWriteOnce"]</w:t>
      </w:r>
      <w:r>
        <w:rPr>
          <w:rFonts w:ascii="Consolas" w:hAnsi="Consolas"/>
          <w:color w:val="333333"/>
          <w:sz w:val="18"/>
        </w:rPr>
        <w:br/>
        <w:t xml:space="preserve">                storageClassName: fast-ssd</w:t>
      </w:r>
      <w:r>
        <w:rPr>
          <w:rFonts w:ascii="Consolas" w:hAnsi="Consolas"/>
          <w:color w:val="333333"/>
          <w:sz w:val="18"/>
        </w:rPr>
        <w:br/>
        <w:t xml:space="preserve">                resources:</w:t>
      </w:r>
      <w:r>
        <w:rPr>
          <w:rFonts w:ascii="Consolas" w:hAnsi="Consolas"/>
          <w:color w:val="333333"/>
          <w:sz w:val="18"/>
        </w:rPr>
        <w:br/>
        <w:t xml:space="preserve">                  requests:</w:t>
      </w:r>
      <w:r>
        <w:rPr>
          <w:rFonts w:ascii="Consolas" w:hAnsi="Consolas"/>
          <w:color w:val="333333"/>
          <w:sz w:val="18"/>
        </w:rPr>
        <w:br/>
        <w:t xml:space="preserve">                    storage: 100Gi</w:t>
      </w:r>
    </w:p>
    <w:p w14:paraId="771278D7" w14:textId="77777777" w:rsidR="00887B4C" w:rsidRDefault="00000000">
      <w:pPr>
        <w:pStyle w:val="Heading3"/>
      </w:pPr>
      <w:bookmarkStart w:id="95" w:name="_Toc234675720"/>
      <w:r>
        <w:rPr>
          <w:rFonts w:ascii="Calibri" w:hAnsi="Calibri"/>
        </w:rPr>
        <w:t>9.4 Service Mesh Configuration</w:t>
      </w:r>
      <w:bookmarkEnd w:id="95"/>
    </w:p>
    <w:p w14:paraId="1AB2CB97" w14:textId="77777777" w:rsidR="00887B4C" w:rsidRDefault="00000000">
      <w:pPr>
        <w:spacing w:after="120"/>
      </w:pPr>
      <w:r>
        <w:rPr>
          <w:rFonts w:ascii="Calibri" w:hAnsi="Calibri"/>
          <w:color w:val="444444"/>
          <w:sz w:val="21"/>
        </w:rPr>
        <w:t xml:space="preserve">All new v4.1 services are integrated with the </w:t>
      </w:r>
      <w:r>
        <w:rPr>
          <w:rFonts w:ascii="Calibri" w:hAnsi="Calibri"/>
          <w:b/>
          <w:color w:val="444444"/>
          <w:sz w:val="21"/>
        </w:rPr>
        <w:t>Istio service mesh</w:t>
      </w:r>
      <w:r>
        <w:rPr>
          <w:rFonts w:ascii="Calibri" w:hAnsi="Calibri"/>
          <w:color w:val="444444"/>
          <w:sz w:val="21"/>
        </w:rPr>
        <w:t xml:space="preserve"> for:</w:t>
      </w:r>
    </w:p>
    <w:tbl>
      <w:tblPr>
        <w:tblW w:w="5000" w:type="pct"/>
        <w:jc w:val="center"/>
        <w:tblLook w:val="04A0" w:firstRow="1" w:lastRow="0" w:firstColumn="1" w:lastColumn="0" w:noHBand="0" w:noVBand="1"/>
      </w:tblPr>
      <w:tblGrid>
        <w:gridCol w:w="4644"/>
        <w:gridCol w:w="4644"/>
      </w:tblGrid>
      <w:tr w:rsidR="00887B4C" w14:paraId="23BE485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8392084" w14:textId="77777777" w:rsidR="00887B4C"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2A15ECB" w14:textId="77777777" w:rsidR="00887B4C" w:rsidRDefault="00000000">
            <w:pPr>
              <w:jc w:val="center"/>
            </w:pPr>
            <w:r>
              <w:rPr>
                <w:rFonts w:ascii="Calibri" w:hAnsi="Calibri"/>
                <w:b/>
                <w:color w:val="FFFFFF"/>
                <w:sz w:val="18"/>
              </w:rPr>
              <w:t>**Configuration**</w:t>
            </w:r>
          </w:p>
        </w:tc>
      </w:tr>
      <w:tr w:rsidR="00887B4C" w14:paraId="7379463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EB27F2" w14:textId="77777777" w:rsidR="00887B4C" w:rsidRDefault="00000000">
            <w:r>
              <w:rPr>
                <w:rFonts w:ascii="Calibri" w:hAnsi="Calibri"/>
                <w:color w:val="444444"/>
                <w:sz w:val="18"/>
              </w:rPr>
              <w:t>mTLS</w:t>
            </w:r>
          </w:p>
        </w:tc>
        <w:tc>
          <w:tcPr>
            <w:tcW w:w="4536" w:type="dxa"/>
            <w:tcBorders>
              <w:top w:val="single" w:sz="4" w:space="0" w:color="B0C4D8"/>
              <w:left w:val="single" w:sz="4" w:space="0" w:color="B0C4D8"/>
              <w:bottom w:val="single" w:sz="4" w:space="0" w:color="B0C4D8"/>
              <w:right w:val="single" w:sz="4" w:space="0" w:color="B0C4D8"/>
            </w:tcBorders>
          </w:tcPr>
          <w:p w14:paraId="39685B09" w14:textId="77777777" w:rsidR="00887B4C" w:rsidRDefault="00000000">
            <w:r>
              <w:rPr>
                <w:rFonts w:ascii="Calibri" w:hAnsi="Calibri"/>
                <w:color w:val="444444"/>
                <w:sz w:val="18"/>
              </w:rPr>
              <w:t>STRICT mode for inter-service communication</w:t>
            </w:r>
          </w:p>
        </w:tc>
      </w:tr>
      <w:tr w:rsidR="00887B4C" w14:paraId="55AD812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8816BC" w14:textId="77777777" w:rsidR="00887B4C" w:rsidRDefault="00000000">
            <w:r>
              <w:rPr>
                <w:rFonts w:ascii="Calibri" w:hAnsi="Calibri"/>
                <w:color w:val="444444"/>
                <w:sz w:val="18"/>
              </w:rPr>
              <w:t>Circuit Breaker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5DCE0EC" w14:textId="77777777" w:rsidR="00887B4C" w:rsidRDefault="00000000">
            <w:r>
              <w:rPr>
                <w:rFonts w:ascii="Calibri" w:hAnsi="Calibri"/>
                <w:color w:val="444444"/>
                <w:sz w:val="18"/>
              </w:rPr>
              <w:t>5 consecutive errors = 30s open state</w:t>
            </w:r>
          </w:p>
        </w:tc>
      </w:tr>
      <w:tr w:rsidR="00887B4C" w14:paraId="19035CF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C413ABD" w14:textId="77777777" w:rsidR="00887B4C" w:rsidRDefault="00000000">
            <w:r>
              <w:rPr>
                <w:rFonts w:ascii="Calibri" w:hAnsi="Calibri"/>
                <w:color w:val="444444"/>
                <w:sz w:val="18"/>
              </w:rPr>
              <w:t>Retry Policy</w:t>
            </w:r>
          </w:p>
        </w:tc>
        <w:tc>
          <w:tcPr>
            <w:tcW w:w="4536" w:type="dxa"/>
            <w:tcBorders>
              <w:top w:val="single" w:sz="4" w:space="0" w:color="B0C4D8"/>
              <w:left w:val="single" w:sz="4" w:space="0" w:color="B0C4D8"/>
              <w:bottom w:val="single" w:sz="4" w:space="0" w:color="B0C4D8"/>
              <w:right w:val="single" w:sz="4" w:space="0" w:color="B0C4D8"/>
            </w:tcBorders>
          </w:tcPr>
          <w:p w14:paraId="6D7768FB" w14:textId="77777777" w:rsidR="00887B4C" w:rsidRDefault="00000000">
            <w:r>
              <w:rPr>
                <w:rFonts w:ascii="Calibri" w:hAnsi="Calibri"/>
                <w:color w:val="444444"/>
                <w:sz w:val="18"/>
              </w:rPr>
              <w:t>3 retries with exponential backoff (1s, 2s, 4s)</w:t>
            </w:r>
          </w:p>
        </w:tc>
      </w:tr>
      <w:tr w:rsidR="00887B4C" w14:paraId="2BEFE1B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136733" w14:textId="77777777" w:rsidR="00887B4C" w:rsidRDefault="00000000">
            <w:r>
              <w:rPr>
                <w:rFonts w:ascii="Calibri" w:hAnsi="Calibri"/>
                <w:color w:val="444444"/>
                <w:sz w:val="18"/>
              </w:rPr>
              <w:lastRenderedPageBreak/>
              <w:t>Timeout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6ACAB8" w14:textId="77777777" w:rsidR="00887B4C" w:rsidRDefault="00000000">
            <w:r>
              <w:rPr>
                <w:rFonts w:ascii="Calibri" w:hAnsi="Calibri"/>
                <w:color w:val="444444"/>
                <w:sz w:val="18"/>
              </w:rPr>
              <w:t>30s default per request, 120s for batch operations</w:t>
            </w:r>
          </w:p>
        </w:tc>
      </w:tr>
      <w:tr w:rsidR="00887B4C" w14:paraId="5F49908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B30066" w14:textId="77777777" w:rsidR="00887B4C" w:rsidRDefault="00000000">
            <w:r>
              <w:rPr>
                <w:rFonts w:ascii="Calibri" w:hAnsi="Calibri"/>
                <w:color w:val="444444"/>
                <w:sz w:val="18"/>
              </w:rPr>
              <w:t>Rate Limit</w:t>
            </w:r>
          </w:p>
        </w:tc>
        <w:tc>
          <w:tcPr>
            <w:tcW w:w="4536" w:type="dxa"/>
            <w:tcBorders>
              <w:top w:val="single" w:sz="4" w:space="0" w:color="B0C4D8"/>
              <w:left w:val="single" w:sz="4" w:space="0" w:color="B0C4D8"/>
              <w:bottom w:val="single" w:sz="4" w:space="0" w:color="B0C4D8"/>
              <w:right w:val="single" w:sz="4" w:space="0" w:color="B0C4D8"/>
            </w:tcBorders>
          </w:tcPr>
          <w:p w14:paraId="6A231781" w14:textId="77777777" w:rsidR="00887B4C" w:rsidRDefault="00000000">
            <w:r>
              <w:rPr>
                <w:rFonts w:ascii="Calibri" w:hAnsi="Calibri"/>
                <w:color w:val="444444"/>
                <w:sz w:val="18"/>
              </w:rPr>
              <w:t>1000 req/min per service, 100 req/min per user</w:t>
            </w:r>
          </w:p>
        </w:tc>
      </w:tr>
      <w:tr w:rsidR="00887B4C" w14:paraId="41AE0E9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3A244C" w14:textId="77777777" w:rsidR="00887B4C" w:rsidRDefault="00000000">
            <w:r>
              <w:rPr>
                <w:rFonts w:ascii="Calibri" w:hAnsi="Calibri"/>
                <w:color w:val="444444"/>
                <w:sz w:val="18"/>
              </w:rPr>
              <w:t>Fault Injection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8F3340" w14:textId="77777777" w:rsidR="00887B4C" w:rsidRDefault="00000000">
            <w:r>
              <w:rPr>
                <w:rFonts w:ascii="Calibri" w:hAnsi="Calibri"/>
                <w:color w:val="444444"/>
                <w:sz w:val="18"/>
              </w:rPr>
              <w:t>0.1% error rate in staging for chaos testing</w:t>
            </w:r>
          </w:p>
        </w:tc>
      </w:tr>
      <w:tr w:rsidR="00887B4C" w14:paraId="74C808E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D71B53B" w14:textId="77777777" w:rsidR="00887B4C" w:rsidRDefault="00000000">
            <w:r>
              <w:rPr>
                <w:rFonts w:ascii="Calibri" w:hAnsi="Calibri"/>
                <w:color w:val="444444"/>
                <w:sz w:val="18"/>
              </w:rPr>
              <w:t>Traffic Split</w:t>
            </w:r>
          </w:p>
        </w:tc>
        <w:tc>
          <w:tcPr>
            <w:tcW w:w="4536" w:type="dxa"/>
            <w:tcBorders>
              <w:top w:val="single" w:sz="4" w:space="0" w:color="B0C4D8"/>
              <w:left w:val="single" w:sz="4" w:space="0" w:color="B0C4D8"/>
              <w:bottom w:val="single" w:sz="4" w:space="0" w:color="B0C4D8"/>
              <w:right w:val="single" w:sz="4" w:space="0" w:color="B0C4D8"/>
            </w:tcBorders>
          </w:tcPr>
          <w:p w14:paraId="1E426922" w14:textId="77777777" w:rsidR="00887B4C" w:rsidRDefault="00000000">
            <w:r>
              <w:rPr>
                <w:rFonts w:ascii="Calibri" w:hAnsi="Calibri"/>
                <w:color w:val="444444"/>
                <w:sz w:val="18"/>
              </w:rPr>
              <w:t>90/10 for canary deployments</w:t>
            </w:r>
          </w:p>
        </w:tc>
      </w:tr>
    </w:tbl>
    <w:p w14:paraId="39097D2D" w14:textId="77777777" w:rsidR="00887B4C" w:rsidRDefault="00887B4C"/>
    <w:p w14:paraId="3C13EE4E" w14:textId="77777777" w:rsidR="00887B4C" w:rsidRDefault="00000000">
      <w:pPr>
        <w:shd w:val="clear" w:color="auto" w:fill="F5F5F5"/>
        <w:spacing w:before="120" w:after="120" w:line="264" w:lineRule="auto"/>
        <w:ind w:left="567"/>
      </w:pPr>
      <w:r>
        <w:rPr>
          <w:rFonts w:ascii="Consolas" w:hAnsi="Consolas"/>
          <w:color w:val="333333"/>
          <w:sz w:val="18"/>
        </w:rPr>
        <w:t># Istio DestinationRule for search-service</w:t>
      </w:r>
      <w:r>
        <w:rPr>
          <w:rFonts w:ascii="Consolas" w:hAnsi="Consolas"/>
          <w:color w:val="333333"/>
          <w:sz w:val="18"/>
        </w:rPr>
        <w:br/>
        <w:t>apiVersion: networking.istio.io/v1beta1</w:t>
      </w:r>
      <w:r>
        <w:rPr>
          <w:rFonts w:ascii="Consolas" w:hAnsi="Consolas"/>
          <w:color w:val="333333"/>
          <w:sz w:val="18"/>
        </w:rPr>
        <w:br/>
        <w:t>kind: DestinationRule</w:t>
      </w:r>
      <w:r>
        <w:rPr>
          <w:rFonts w:ascii="Consolas" w:hAnsi="Consolas"/>
          <w:color w:val="333333"/>
          <w:sz w:val="18"/>
        </w:rPr>
        <w:br/>
        <w:t>metadata:</w:t>
      </w:r>
      <w:r>
        <w:rPr>
          <w:rFonts w:ascii="Consolas" w:hAnsi="Consolas"/>
          <w:color w:val="333333"/>
          <w:sz w:val="18"/>
        </w:rPr>
        <w:br/>
        <w:t xml:space="preserve">  name: dgop-search-service-dr</w:t>
      </w:r>
      <w:r>
        <w:rPr>
          <w:rFonts w:ascii="Consolas" w:hAnsi="Consolas"/>
          <w:color w:val="333333"/>
          <w:sz w:val="18"/>
        </w:rPr>
        <w:br/>
        <w:t xml:space="preserve">  namespace: dgop-search</w:t>
      </w:r>
      <w:r>
        <w:rPr>
          <w:rFonts w:ascii="Consolas" w:hAnsi="Consolas"/>
          <w:color w:val="333333"/>
          <w:sz w:val="18"/>
        </w:rPr>
        <w:br/>
        <w:t>spec:</w:t>
      </w:r>
      <w:r>
        <w:rPr>
          <w:rFonts w:ascii="Consolas" w:hAnsi="Consolas"/>
          <w:color w:val="333333"/>
          <w:sz w:val="18"/>
        </w:rPr>
        <w:br/>
        <w:t xml:space="preserve">  host: dgop-search-service</w:t>
      </w:r>
      <w:r>
        <w:rPr>
          <w:rFonts w:ascii="Consolas" w:hAnsi="Consolas"/>
          <w:color w:val="333333"/>
          <w:sz w:val="18"/>
        </w:rPr>
        <w:br/>
        <w:t xml:space="preserve">  trafficPolicy:</w:t>
      </w:r>
      <w:r>
        <w:rPr>
          <w:rFonts w:ascii="Consolas" w:hAnsi="Consolas"/>
          <w:color w:val="333333"/>
          <w:sz w:val="18"/>
        </w:rPr>
        <w:br/>
        <w:t xml:space="preserve">    connectionPool:</w:t>
      </w:r>
      <w:r>
        <w:rPr>
          <w:rFonts w:ascii="Consolas" w:hAnsi="Consolas"/>
          <w:color w:val="333333"/>
          <w:sz w:val="18"/>
        </w:rPr>
        <w:br/>
        <w:t xml:space="preserve">      tcp:</w:t>
      </w:r>
      <w:r>
        <w:rPr>
          <w:rFonts w:ascii="Consolas" w:hAnsi="Consolas"/>
          <w:color w:val="333333"/>
          <w:sz w:val="18"/>
        </w:rPr>
        <w:br/>
        <w:t xml:space="preserve">        maxConnections: 100</w:t>
      </w:r>
      <w:r>
        <w:rPr>
          <w:rFonts w:ascii="Consolas" w:hAnsi="Consolas"/>
          <w:color w:val="333333"/>
          <w:sz w:val="18"/>
        </w:rPr>
        <w:br/>
        <w:t xml:space="preserve">      http:</w:t>
      </w:r>
      <w:r>
        <w:rPr>
          <w:rFonts w:ascii="Consolas" w:hAnsi="Consolas"/>
          <w:color w:val="333333"/>
          <w:sz w:val="18"/>
        </w:rPr>
        <w:br/>
        <w:t xml:space="preserve">        http1MaxPendingRequests: 50</w:t>
      </w:r>
      <w:r>
        <w:rPr>
          <w:rFonts w:ascii="Consolas" w:hAnsi="Consolas"/>
          <w:color w:val="333333"/>
          <w:sz w:val="18"/>
        </w:rPr>
        <w:br/>
        <w:t xml:space="preserve">        http2MaxRequests: 1000</w:t>
      </w:r>
      <w:r>
        <w:rPr>
          <w:rFonts w:ascii="Consolas" w:hAnsi="Consolas"/>
          <w:color w:val="333333"/>
          <w:sz w:val="18"/>
        </w:rPr>
        <w:br/>
        <w:t xml:space="preserve">    loadBalancer:</w:t>
      </w:r>
      <w:r>
        <w:rPr>
          <w:rFonts w:ascii="Consolas" w:hAnsi="Consolas"/>
          <w:color w:val="333333"/>
          <w:sz w:val="18"/>
        </w:rPr>
        <w:br/>
        <w:t xml:space="preserve">      simple: LEAST_CONN</w:t>
      </w:r>
      <w:r>
        <w:rPr>
          <w:rFonts w:ascii="Consolas" w:hAnsi="Consolas"/>
          <w:color w:val="333333"/>
          <w:sz w:val="18"/>
        </w:rPr>
        <w:br/>
        <w:t xml:space="preserve">    outlierDetection:</w:t>
      </w:r>
      <w:r>
        <w:rPr>
          <w:rFonts w:ascii="Consolas" w:hAnsi="Consolas"/>
          <w:color w:val="333333"/>
          <w:sz w:val="18"/>
        </w:rPr>
        <w:br/>
        <w:t xml:space="preserve">      consecutive5xxErrors: 5</w:t>
      </w:r>
      <w:r>
        <w:rPr>
          <w:rFonts w:ascii="Consolas" w:hAnsi="Consolas"/>
          <w:color w:val="333333"/>
          <w:sz w:val="18"/>
        </w:rPr>
        <w:br/>
        <w:t xml:space="preserve">      interval: 30s</w:t>
      </w:r>
      <w:r>
        <w:rPr>
          <w:rFonts w:ascii="Consolas" w:hAnsi="Consolas"/>
          <w:color w:val="333333"/>
          <w:sz w:val="18"/>
        </w:rPr>
        <w:br/>
        <w:t xml:space="preserve">      baseEjectionTime: 60s</w:t>
      </w:r>
      <w:r>
        <w:rPr>
          <w:rFonts w:ascii="Consolas" w:hAnsi="Consolas"/>
          <w:color w:val="333333"/>
          <w:sz w:val="18"/>
        </w:rPr>
        <w:br/>
        <w:t xml:space="preserve">  portLevelSettings:</w:t>
      </w:r>
      <w:r>
        <w:rPr>
          <w:rFonts w:ascii="Consolas" w:hAnsi="Consolas"/>
          <w:color w:val="333333"/>
          <w:sz w:val="18"/>
        </w:rPr>
        <w:br/>
        <w:t xml:space="preserve">    - port:</w:t>
      </w:r>
      <w:r>
        <w:rPr>
          <w:rFonts w:ascii="Consolas" w:hAnsi="Consolas"/>
          <w:color w:val="333333"/>
          <w:sz w:val="18"/>
        </w:rPr>
        <w:br/>
        <w:t xml:space="preserve">        number: 8080</w:t>
      </w:r>
      <w:r>
        <w:rPr>
          <w:rFonts w:ascii="Consolas" w:hAnsi="Consolas"/>
          <w:color w:val="333333"/>
          <w:sz w:val="18"/>
        </w:rPr>
        <w:br/>
        <w:t xml:space="preserve">      connectionPool:</w:t>
      </w:r>
      <w:r>
        <w:rPr>
          <w:rFonts w:ascii="Consolas" w:hAnsi="Consolas"/>
          <w:color w:val="333333"/>
          <w:sz w:val="18"/>
        </w:rPr>
        <w:br/>
        <w:t xml:space="preserve">        http:</w:t>
      </w:r>
      <w:r>
        <w:rPr>
          <w:rFonts w:ascii="Consolas" w:hAnsi="Consolas"/>
          <w:color w:val="333333"/>
          <w:sz w:val="18"/>
        </w:rPr>
        <w:br/>
        <w:t xml:space="preserve">          h2UpgradePolicy: UPGRADE</w:t>
      </w:r>
    </w:p>
    <w:p w14:paraId="63AA00B3" w14:textId="77777777" w:rsidR="00887B4C" w:rsidRDefault="00887B4C">
      <w:pPr>
        <w:pBdr>
          <w:bottom w:val="single" w:sz="6" w:space="1" w:color="B0C4D8"/>
        </w:pBdr>
        <w:spacing w:before="240" w:after="240"/>
      </w:pPr>
    </w:p>
    <w:p w14:paraId="0BE9AF1E" w14:textId="77777777" w:rsidR="00887B4C" w:rsidRDefault="00000000">
      <w:pPr>
        <w:pStyle w:val="Heading2"/>
      </w:pPr>
      <w:bookmarkStart w:id="96" w:name="_Toc234675721"/>
      <w:r>
        <w:rPr>
          <w:rFonts w:ascii="Calibri Light" w:hAnsi="Calibri Light"/>
        </w:rPr>
        <w:t>10. Performance and Scalability</w:t>
      </w:r>
      <w:bookmarkEnd w:id="96"/>
    </w:p>
    <w:p w14:paraId="1EEFCE71" w14:textId="77777777" w:rsidR="00887B4C" w:rsidRDefault="00000000">
      <w:pPr>
        <w:pStyle w:val="Heading3"/>
      </w:pPr>
      <w:bookmarkStart w:id="97" w:name="_Toc234675722"/>
      <w:r>
        <w:rPr>
          <w:rFonts w:ascii="Calibri" w:hAnsi="Calibri"/>
        </w:rPr>
        <w:t>10.1 Performance Targets</w:t>
      </w:r>
      <w:bookmarkEnd w:id="97"/>
    </w:p>
    <w:tbl>
      <w:tblPr>
        <w:tblW w:w="5000" w:type="pct"/>
        <w:jc w:val="center"/>
        <w:tblLook w:val="04A0" w:firstRow="1" w:lastRow="0" w:firstColumn="1" w:lastColumn="0" w:noHBand="0" w:noVBand="1"/>
      </w:tblPr>
      <w:tblGrid>
        <w:gridCol w:w="2322"/>
        <w:gridCol w:w="2322"/>
        <w:gridCol w:w="2322"/>
        <w:gridCol w:w="2322"/>
      </w:tblGrid>
      <w:tr w:rsidR="00887B4C" w14:paraId="326AA258"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0CF95E5" w14:textId="77777777" w:rsidR="00887B4C" w:rsidRDefault="00000000">
            <w:pPr>
              <w:jc w:val="center"/>
            </w:pPr>
            <w:r>
              <w:rPr>
                <w:rFonts w:ascii="Calibri" w:hAnsi="Calibri"/>
                <w:b/>
                <w:color w:val="FFFFFF"/>
                <w:sz w:val="18"/>
              </w:rPr>
              <w:t>**Metric**</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6B67204" w14:textId="77777777" w:rsidR="00887B4C" w:rsidRDefault="00000000">
            <w:pPr>
              <w:jc w:val="center"/>
            </w:pPr>
            <w:r>
              <w:rPr>
                <w:rFonts w:ascii="Calibri" w:hAnsi="Calibri"/>
                <w:b/>
                <w:color w:val="FFFFFF"/>
                <w:sz w:val="18"/>
              </w:rPr>
              <w:t>**Target**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040FF2A" w14:textId="77777777" w:rsidR="00887B4C" w:rsidRDefault="00000000">
            <w:pPr>
              <w:jc w:val="center"/>
            </w:pPr>
            <w:r>
              <w:rPr>
                <w:rFonts w:ascii="Calibri" w:hAnsi="Calibri"/>
                <w:b/>
                <w:color w:val="FFFFFF"/>
                <w:sz w:val="18"/>
              </w:rPr>
              <w:t>**Measurement Window**</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899D76" w14:textId="77777777" w:rsidR="00887B4C" w:rsidRDefault="00000000">
            <w:pPr>
              <w:jc w:val="center"/>
            </w:pPr>
            <w:r>
              <w:rPr>
                <w:rFonts w:ascii="Calibri" w:hAnsi="Calibri"/>
                <w:b/>
                <w:color w:val="FFFFFF"/>
                <w:sz w:val="18"/>
              </w:rPr>
              <w:t>**SLA**</w:t>
            </w:r>
          </w:p>
        </w:tc>
      </w:tr>
      <w:tr w:rsidR="00887B4C" w14:paraId="0C61116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E2D01A" w14:textId="77777777" w:rsidR="00887B4C" w:rsidRDefault="00000000">
            <w:r>
              <w:rPr>
                <w:rFonts w:ascii="Calibri" w:hAnsi="Calibri"/>
                <w:color w:val="444444"/>
                <w:sz w:val="18"/>
              </w:rPr>
              <w:t>Search query response time (p50)</w:t>
            </w:r>
          </w:p>
        </w:tc>
        <w:tc>
          <w:tcPr>
            <w:tcW w:w="2268" w:type="dxa"/>
            <w:tcBorders>
              <w:top w:val="single" w:sz="4" w:space="0" w:color="B0C4D8"/>
              <w:left w:val="single" w:sz="4" w:space="0" w:color="B0C4D8"/>
              <w:bottom w:val="single" w:sz="4" w:space="0" w:color="B0C4D8"/>
              <w:right w:val="single" w:sz="4" w:space="0" w:color="B0C4D8"/>
            </w:tcBorders>
          </w:tcPr>
          <w:p w14:paraId="7B564FE1" w14:textId="77777777" w:rsidR="00887B4C" w:rsidRDefault="00000000">
            <w:r>
              <w:rPr>
                <w:rFonts w:ascii="Calibri" w:hAnsi="Calibri"/>
                <w:color w:val="444444"/>
                <w:sz w:val="18"/>
              </w:rPr>
              <w:t>&lt; 200ms</w:t>
            </w:r>
          </w:p>
        </w:tc>
        <w:tc>
          <w:tcPr>
            <w:tcW w:w="2268" w:type="dxa"/>
            <w:tcBorders>
              <w:top w:val="single" w:sz="4" w:space="0" w:color="B0C4D8"/>
              <w:left w:val="single" w:sz="4" w:space="0" w:color="B0C4D8"/>
              <w:bottom w:val="single" w:sz="4" w:space="0" w:color="B0C4D8"/>
              <w:right w:val="single" w:sz="4" w:space="0" w:color="B0C4D8"/>
            </w:tcBorders>
          </w:tcPr>
          <w:p w14:paraId="39437428" w14:textId="77777777" w:rsidR="00887B4C" w:rsidRDefault="00000000">
            <w:r>
              <w:rPr>
                <w:rFonts w:ascii="Calibri" w:hAnsi="Calibri"/>
                <w:color w:val="444444"/>
                <w:sz w:val="18"/>
              </w:rPr>
              <w:t>24 hours</w:t>
            </w:r>
          </w:p>
        </w:tc>
        <w:tc>
          <w:tcPr>
            <w:tcW w:w="2268" w:type="dxa"/>
            <w:tcBorders>
              <w:top w:val="single" w:sz="4" w:space="0" w:color="B0C4D8"/>
              <w:left w:val="single" w:sz="4" w:space="0" w:color="B0C4D8"/>
              <w:bottom w:val="single" w:sz="4" w:space="0" w:color="B0C4D8"/>
              <w:right w:val="single" w:sz="4" w:space="0" w:color="B0C4D8"/>
            </w:tcBorders>
          </w:tcPr>
          <w:p w14:paraId="6BCC0177" w14:textId="77777777" w:rsidR="00887B4C" w:rsidRDefault="00000000">
            <w:r>
              <w:rPr>
                <w:rFonts w:ascii="Calibri" w:hAnsi="Calibri"/>
                <w:color w:val="444444"/>
                <w:sz w:val="18"/>
              </w:rPr>
              <w:t>99.9%</w:t>
            </w:r>
          </w:p>
        </w:tc>
      </w:tr>
      <w:tr w:rsidR="00887B4C" w14:paraId="035E0F2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E4F72F" w14:textId="77777777" w:rsidR="00887B4C" w:rsidRDefault="00000000">
            <w:r>
              <w:rPr>
                <w:rFonts w:ascii="Calibri" w:hAnsi="Calibri"/>
                <w:color w:val="444444"/>
                <w:sz w:val="18"/>
              </w:rPr>
              <w:t>Search query response time (p95)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EB6EFD" w14:textId="77777777" w:rsidR="00887B4C" w:rsidRDefault="00000000">
            <w:r>
              <w:rPr>
                <w:rFonts w:ascii="Calibri" w:hAnsi="Calibri"/>
                <w:color w:val="444444"/>
                <w:sz w:val="18"/>
              </w:rPr>
              <w:t>&lt; 500ms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0D9A21" w14:textId="77777777" w:rsidR="00887B4C" w:rsidRDefault="00000000">
            <w:r>
              <w:rPr>
                <w:rFonts w:ascii="Calibri" w:hAnsi="Calibri"/>
                <w:color w:val="444444"/>
                <w:sz w:val="18"/>
              </w:rPr>
              <w:t>24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DEDA00" w14:textId="77777777" w:rsidR="00887B4C" w:rsidRDefault="00000000">
            <w:r>
              <w:rPr>
                <w:rFonts w:ascii="Calibri" w:hAnsi="Calibri"/>
                <w:color w:val="444444"/>
                <w:sz w:val="18"/>
              </w:rPr>
              <w:t>99.5%</w:t>
            </w:r>
          </w:p>
        </w:tc>
      </w:tr>
      <w:tr w:rsidR="00887B4C" w14:paraId="20D44E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778316" w14:textId="77777777" w:rsidR="00887B4C" w:rsidRDefault="00000000">
            <w:r>
              <w:rPr>
                <w:rFonts w:ascii="Calibri" w:hAnsi="Calibri"/>
                <w:color w:val="444444"/>
                <w:sz w:val="18"/>
              </w:rPr>
              <w:t>Search auto-complete latency</w:t>
            </w:r>
          </w:p>
        </w:tc>
        <w:tc>
          <w:tcPr>
            <w:tcW w:w="2268" w:type="dxa"/>
            <w:tcBorders>
              <w:top w:val="single" w:sz="4" w:space="0" w:color="B0C4D8"/>
              <w:left w:val="single" w:sz="4" w:space="0" w:color="B0C4D8"/>
              <w:bottom w:val="single" w:sz="4" w:space="0" w:color="B0C4D8"/>
              <w:right w:val="single" w:sz="4" w:space="0" w:color="B0C4D8"/>
            </w:tcBorders>
          </w:tcPr>
          <w:p w14:paraId="65ECC6DF" w14:textId="77777777" w:rsidR="00887B4C" w:rsidRDefault="00000000">
            <w:r>
              <w:rPr>
                <w:rFonts w:ascii="Calibri" w:hAnsi="Calibri"/>
                <w:color w:val="444444"/>
                <w:sz w:val="18"/>
              </w:rPr>
              <w:t>&lt; 50ms</w:t>
            </w:r>
          </w:p>
        </w:tc>
        <w:tc>
          <w:tcPr>
            <w:tcW w:w="2268" w:type="dxa"/>
            <w:tcBorders>
              <w:top w:val="single" w:sz="4" w:space="0" w:color="B0C4D8"/>
              <w:left w:val="single" w:sz="4" w:space="0" w:color="B0C4D8"/>
              <w:bottom w:val="single" w:sz="4" w:space="0" w:color="B0C4D8"/>
              <w:right w:val="single" w:sz="4" w:space="0" w:color="B0C4D8"/>
            </w:tcBorders>
          </w:tcPr>
          <w:p w14:paraId="479637B9" w14:textId="77777777" w:rsidR="00887B4C" w:rsidRDefault="00000000">
            <w:r>
              <w:rPr>
                <w:rFonts w:ascii="Calibri" w:hAnsi="Calibri"/>
                <w:color w:val="444444"/>
                <w:sz w:val="18"/>
              </w:rPr>
              <w:t>24 hours</w:t>
            </w:r>
          </w:p>
        </w:tc>
        <w:tc>
          <w:tcPr>
            <w:tcW w:w="2268" w:type="dxa"/>
            <w:tcBorders>
              <w:top w:val="single" w:sz="4" w:space="0" w:color="B0C4D8"/>
              <w:left w:val="single" w:sz="4" w:space="0" w:color="B0C4D8"/>
              <w:bottom w:val="single" w:sz="4" w:space="0" w:color="B0C4D8"/>
              <w:right w:val="single" w:sz="4" w:space="0" w:color="B0C4D8"/>
            </w:tcBorders>
          </w:tcPr>
          <w:p w14:paraId="68E47E75" w14:textId="77777777" w:rsidR="00887B4C" w:rsidRDefault="00000000">
            <w:r>
              <w:rPr>
                <w:rFonts w:ascii="Calibri" w:hAnsi="Calibri"/>
                <w:color w:val="444444"/>
                <w:sz w:val="18"/>
              </w:rPr>
              <w:t>99.9%</w:t>
            </w:r>
          </w:p>
        </w:tc>
      </w:tr>
      <w:tr w:rsidR="00887B4C" w14:paraId="78EE874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E4E70B" w14:textId="77777777" w:rsidR="00887B4C" w:rsidRDefault="00000000">
            <w:r>
              <w:rPr>
                <w:rFonts w:ascii="Calibri" w:hAnsi="Calibri"/>
                <w:color w:val="444444"/>
                <w:sz w:val="18"/>
              </w:rPr>
              <w:t>Indexing latency (event to searchable)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8037A8" w14:textId="77777777" w:rsidR="00887B4C" w:rsidRDefault="00000000">
            <w:r>
              <w:rPr>
                <w:rFonts w:ascii="Calibri" w:hAnsi="Calibri"/>
                <w:color w:val="444444"/>
                <w:sz w:val="18"/>
              </w:rPr>
              <w:t>&lt; 5 seconds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E41DBE" w14:textId="77777777" w:rsidR="00887B4C" w:rsidRDefault="00000000">
            <w:r>
              <w:rPr>
                <w:rFonts w:ascii="Calibri" w:hAnsi="Calibri"/>
                <w:color w:val="444444"/>
                <w:sz w:val="18"/>
              </w:rPr>
              <w:t>1 hour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55E994" w14:textId="77777777" w:rsidR="00887B4C" w:rsidRDefault="00000000">
            <w:r>
              <w:rPr>
                <w:rFonts w:ascii="Calibri" w:hAnsi="Calibri"/>
                <w:color w:val="444444"/>
                <w:sz w:val="18"/>
              </w:rPr>
              <w:t>99.5%</w:t>
            </w:r>
          </w:p>
        </w:tc>
      </w:tr>
      <w:tr w:rsidR="00887B4C" w14:paraId="5CC5D6F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C90862" w14:textId="77777777" w:rsidR="00887B4C" w:rsidRDefault="00000000">
            <w:r>
              <w:rPr>
                <w:rFonts w:ascii="Calibri" w:hAnsi="Calibri"/>
                <w:color w:val="444444"/>
                <w:sz w:val="18"/>
              </w:rPr>
              <w:lastRenderedPageBreak/>
              <w:t>Notification delivery (in-system)</w:t>
            </w:r>
          </w:p>
        </w:tc>
        <w:tc>
          <w:tcPr>
            <w:tcW w:w="2268" w:type="dxa"/>
            <w:tcBorders>
              <w:top w:val="single" w:sz="4" w:space="0" w:color="B0C4D8"/>
              <w:left w:val="single" w:sz="4" w:space="0" w:color="B0C4D8"/>
              <w:bottom w:val="single" w:sz="4" w:space="0" w:color="B0C4D8"/>
              <w:right w:val="single" w:sz="4" w:space="0" w:color="B0C4D8"/>
            </w:tcBorders>
          </w:tcPr>
          <w:p w14:paraId="48538406" w14:textId="77777777" w:rsidR="00887B4C" w:rsidRDefault="00000000">
            <w:r>
              <w:rPr>
                <w:rFonts w:ascii="Calibri" w:hAnsi="Calibri"/>
                <w:color w:val="444444"/>
                <w:sz w:val="18"/>
              </w:rPr>
              <w:t>&lt; 1 second</w:t>
            </w:r>
          </w:p>
        </w:tc>
        <w:tc>
          <w:tcPr>
            <w:tcW w:w="2268" w:type="dxa"/>
            <w:tcBorders>
              <w:top w:val="single" w:sz="4" w:space="0" w:color="B0C4D8"/>
              <w:left w:val="single" w:sz="4" w:space="0" w:color="B0C4D8"/>
              <w:bottom w:val="single" w:sz="4" w:space="0" w:color="B0C4D8"/>
              <w:right w:val="single" w:sz="4" w:space="0" w:color="B0C4D8"/>
            </w:tcBorders>
          </w:tcPr>
          <w:p w14:paraId="46FCADBA" w14:textId="77777777" w:rsidR="00887B4C" w:rsidRDefault="00000000">
            <w:r>
              <w:rPr>
                <w:rFonts w:ascii="Calibri" w:hAnsi="Calibri"/>
                <w:color w:val="444444"/>
                <w:sz w:val="18"/>
              </w:rPr>
              <w:t>1 hour</w:t>
            </w:r>
          </w:p>
        </w:tc>
        <w:tc>
          <w:tcPr>
            <w:tcW w:w="2268" w:type="dxa"/>
            <w:tcBorders>
              <w:top w:val="single" w:sz="4" w:space="0" w:color="B0C4D8"/>
              <w:left w:val="single" w:sz="4" w:space="0" w:color="B0C4D8"/>
              <w:bottom w:val="single" w:sz="4" w:space="0" w:color="B0C4D8"/>
              <w:right w:val="single" w:sz="4" w:space="0" w:color="B0C4D8"/>
            </w:tcBorders>
          </w:tcPr>
          <w:p w14:paraId="66A18059" w14:textId="77777777" w:rsidR="00887B4C" w:rsidRDefault="00000000">
            <w:r>
              <w:rPr>
                <w:rFonts w:ascii="Calibri" w:hAnsi="Calibri"/>
                <w:color w:val="444444"/>
                <w:sz w:val="18"/>
              </w:rPr>
              <w:t>99.9%</w:t>
            </w:r>
          </w:p>
        </w:tc>
      </w:tr>
      <w:tr w:rsidR="00887B4C" w14:paraId="5693BF4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D556AB" w14:textId="77777777" w:rsidR="00887B4C" w:rsidRDefault="00000000">
            <w:r>
              <w:rPr>
                <w:rFonts w:ascii="Calibri" w:hAnsi="Calibri"/>
                <w:color w:val="444444"/>
                <w:sz w:val="18"/>
              </w:rPr>
              <w:t>Notification delivery (email)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6A9ECA" w14:textId="77777777" w:rsidR="00887B4C" w:rsidRDefault="00000000">
            <w:r>
              <w:rPr>
                <w:rFonts w:ascii="Calibri" w:hAnsi="Calibri"/>
                <w:color w:val="444444"/>
                <w:sz w:val="18"/>
              </w:rPr>
              <w:t>&lt; 30 seconds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5A557F" w14:textId="77777777" w:rsidR="00887B4C" w:rsidRDefault="00000000">
            <w:r>
              <w:rPr>
                <w:rFonts w:ascii="Calibri" w:hAnsi="Calibri"/>
                <w:color w:val="444444"/>
                <w:sz w:val="18"/>
              </w:rPr>
              <w:t>1 hour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8E9FC3" w14:textId="77777777" w:rsidR="00887B4C" w:rsidRDefault="00000000">
            <w:r>
              <w:rPr>
                <w:rFonts w:ascii="Calibri" w:hAnsi="Calibri"/>
                <w:color w:val="444444"/>
                <w:sz w:val="18"/>
              </w:rPr>
              <w:t>99.0%</w:t>
            </w:r>
          </w:p>
        </w:tc>
      </w:tr>
      <w:tr w:rsidR="00887B4C" w14:paraId="4C881DC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D1DCC8C" w14:textId="77777777" w:rsidR="00887B4C" w:rsidRDefault="00000000">
            <w:r>
              <w:rPr>
                <w:rFonts w:ascii="Calibri" w:hAnsi="Calibri"/>
                <w:color w:val="444444"/>
                <w:sz w:val="18"/>
              </w:rPr>
              <w:t>Notification delivery (SMS)</w:t>
            </w:r>
          </w:p>
        </w:tc>
        <w:tc>
          <w:tcPr>
            <w:tcW w:w="2268" w:type="dxa"/>
            <w:tcBorders>
              <w:top w:val="single" w:sz="4" w:space="0" w:color="B0C4D8"/>
              <w:left w:val="single" w:sz="4" w:space="0" w:color="B0C4D8"/>
              <w:bottom w:val="single" w:sz="4" w:space="0" w:color="B0C4D8"/>
              <w:right w:val="single" w:sz="4" w:space="0" w:color="B0C4D8"/>
            </w:tcBorders>
          </w:tcPr>
          <w:p w14:paraId="7B3D1B2E" w14:textId="77777777" w:rsidR="00887B4C" w:rsidRDefault="00000000">
            <w:r>
              <w:rPr>
                <w:rFonts w:ascii="Calibri" w:hAnsi="Calibri"/>
                <w:color w:val="444444"/>
                <w:sz w:val="18"/>
              </w:rPr>
              <w:t>&lt; 60 seconds</w:t>
            </w:r>
          </w:p>
        </w:tc>
        <w:tc>
          <w:tcPr>
            <w:tcW w:w="2268" w:type="dxa"/>
            <w:tcBorders>
              <w:top w:val="single" w:sz="4" w:space="0" w:color="B0C4D8"/>
              <w:left w:val="single" w:sz="4" w:space="0" w:color="B0C4D8"/>
              <w:bottom w:val="single" w:sz="4" w:space="0" w:color="B0C4D8"/>
              <w:right w:val="single" w:sz="4" w:space="0" w:color="B0C4D8"/>
            </w:tcBorders>
          </w:tcPr>
          <w:p w14:paraId="7248AB85" w14:textId="77777777" w:rsidR="00887B4C" w:rsidRDefault="00000000">
            <w:r>
              <w:rPr>
                <w:rFonts w:ascii="Calibri" w:hAnsi="Calibri"/>
                <w:color w:val="444444"/>
                <w:sz w:val="18"/>
              </w:rPr>
              <w:t>1 hour</w:t>
            </w:r>
          </w:p>
        </w:tc>
        <w:tc>
          <w:tcPr>
            <w:tcW w:w="2268" w:type="dxa"/>
            <w:tcBorders>
              <w:top w:val="single" w:sz="4" w:space="0" w:color="B0C4D8"/>
              <w:left w:val="single" w:sz="4" w:space="0" w:color="B0C4D8"/>
              <w:bottom w:val="single" w:sz="4" w:space="0" w:color="B0C4D8"/>
              <w:right w:val="single" w:sz="4" w:space="0" w:color="B0C4D8"/>
            </w:tcBorders>
          </w:tcPr>
          <w:p w14:paraId="68E8F83D" w14:textId="77777777" w:rsidR="00887B4C" w:rsidRDefault="00000000">
            <w:r>
              <w:rPr>
                <w:rFonts w:ascii="Calibri" w:hAnsi="Calibri"/>
                <w:color w:val="444444"/>
                <w:sz w:val="18"/>
              </w:rPr>
              <w:t>99.0%</w:t>
            </w:r>
          </w:p>
        </w:tc>
      </w:tr>
      <w:tr w:rsidR="00887B4C" w14:paraId="050B814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EBC239" w14:textId="77777777" w:rsidR="00887B4C" w:rsidRDefault="00000000">
            <w:r>
              <w:rPr>
                <w:rFonts w:ascii="Calibri" w:hAnsi="Calibri"/>
                <w:color w:val="444444"/>
                <w:sz w:val="18"/>
              </w:rPr>
              <w:t>BPM task creation latency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86D781" w14:textId="77777777" w:rsidR="00887B4C" w:rsidRDefault="00000000">
            <w:r>
              <w:rPr>
                <w:rFonts w:ascii="Calibri" w:hAnsi="Calibri"/>
                <w:color w:val="444444"/>
                <w:sz w:val="18"/>
              </w:rPr>
              <w:t>&lt; 200ms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063EB1" w14:textId="77777777" w:rsidR="00887B4C" w:rsidRDefault="00000000">
            <w:r>
              <w:rPr>
                <w:rFonts w:ascii="Calibri" w:hAnsi="Calibri"/>
                <w:color w:val="444444"/>
                <w:sz w:val="18"/>
              </w:rPr>
              <w:t>24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9FC313" w14:textId="77777777" w:rsidR="00887B4C" w:rsidRDefault="00000000">
            <w:r>
              <w:rPr>
                <w:rFonts w:ascii="Calibri" w:hAnsi="Calibri"/>
                <w:color w:val="444444"/>
                <w:sz w:val="18"/>
              </w:rPr>
              <w:t>99.9%</w:t>
            </w:r>
          </w:p>
        </w:tc>
      </w:tr>
      <w:tr w:rsidR="00887B4C" w14:paraId="6A32799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56B3E50" w14:textId="77777777" w:rsidR="00887B4C" w:rsidRDefault="00000000">
            <w:r>
              <w:rPr>
                <w:rFonts w:ascii="Calibri" w:hAnsi="Calibri"/>
                <w:color w:val="444444"/>
                <w:sz w:val="18"/>
              </w:rPr>
              <w:t>BPM process start latency</w:t>
            </w:r>
          </w:p>
        </w:tc>
        <w:tc>
          <w:tcPr>
            <w:tcW w:w="2268" w:type="dxa"/>
            <w:tcBorders>
              <w:top w:val="single" w:sz="4" w:space="0" w:color="B0C4D8"/>
              <w:left w:val="single" w:sz="4" w:space="0" w:color="B0C4D8"/>
              <w:bottom w:val="single" w:sz="4" w:space="0" w:color="B0C4D8"/>
              <w:right w:val="single" w:sz="4" w:space="0" w:color="B0C4D8"/>
            </w:tcBorders>
          </w:tcPr>
          <w:p w14:paraId="1E423B69" w14:textId="77777777" w:rsidR="00887B4C" w:rsidRDefault="00000000">
            <w:r>
              <w:rPr>
                <w:rFonts w:ascii="Calibri" w:hAnsi="Calibri"/>
                <w:color w:val="444444"/>
                <w:sz w:val="18"/>
              </w:rPr>
              <w:t>&lt; 500ms</w:t>
            </w:r>
          </w:p>
        </w:tc>
        <w:tc>
          <w:tcPr>
            <w:tcW w:w="2268" w:type="dxa"/>
            <w:tcBorders>
              <w:top w:val="single" w:sz="4" w:space="0" w:color="B0C4D8"/>
              <w:left w:val="single" w:sz="4" w:space="0" w:color="B0C4D8"/>
              <w:bottom w:val="single" w:sz="4" w:space="0" w:color="B0C4D8"/>
              <w:right w:val="single" w:sz="4" w:space="0" w:color="B0C4D8"/>
            </w:tcBorders>
          </w:tcPr>
          <w:p w14:paraId="6DEDF565" w14:textId="77777777" w:rsidR="00887B4C" w:rsidRDefault="00000000">
            <w:r>
              <w:rPr>
                <w:rFonts w:ascii="Calibri" w:hAnsi="Calibri"/>
                <w:color w:val="444444"/>
                <w:sz w:val="18"/>
              </w:rPr>
              <w:t>24 hours</w:t>
            </w:r>
          </w:p>
        </w:tc>
        <w:tc>
          <w:tcPr>
            <w:tcW w:w="2268" w:type="dxa"/>
            <w:tcBorders>
              <w:top w:val="single" w:sz="4" w:space="0" w:color="B0C4D8"/>
              <w:left w:val="single" w:sz="4" w:space="0" w:color="B0C4D8"/>
              <w:bottom w:val="single" w:sz="4" w:space="0" w:color="B0C4D8"/>
              <w:right w:val="single" w:sz="4" w:space="0" w:color="B0C4D8"/>
            </w:tcBorders>
          </w:tcPr>
          <w:p w14:paraId="5CEC241E" w14:textId="77777777" w:rsidR="00887B4C" w:rsidRDefault="00000000">
            <w:r>
              <w:rPr>
                <w:rFonts w:ascii="Calibri" w:hAnsi="Calibri"/>
                <w:color w:val="444444"/>
                <w:sz w:val="18"/>
              </w:rPr>
              <w:t>99.9%</w:t>
            </w:r>
          </w:p>
        </w:tc>
      </w:tr>
      <w:tr w:rsidR="00887B4C" w14:paraId="40105FE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70CA17" w14:textId="77777777" w:rsidR="00887B4C" w:rsidRDefault="00000000">
            <w:r>
              <w:rPr>
                <w:rFonts w:ascii="Calibri" w:hAnsi="Calibri"/>
                <w:color w:val="444444"/>
                <w:sz w:val="18"/>
              </w:rPr>
              <w:t>Audit trail write latency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059B76" w14:textId="77777777" w:rsidR="00887B4C" w:rsidRDefault="00000000">
            <w:r>
              <w:rPr>
                <w:rFonts w:ascii="Calibri" w:hAnsi="Calibri"/>
                <w:color w:val="444444"/>
                <w:sz w:val="18"/>
              </w:rPr>
              <w:t>&lt; 50ms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29E62C" w14:textId="77777777" w:rsidR="00887B4C" w:rsidRDefault="00000000">
            <w:r>
              <w:rPr>
                <w:rFonts w:ascii="Calibri" w:hAnsi="Calibri"/>
                <w:color w:val="444444"/>
                <w:sz w:val="18"/>
              </w:rPr>
              <w:t>24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6FD377" w14:textId="77777777" w:rsidR="00887B4C" w:rsidRDefault="00000000">
            <w:r>
              <w:rPr>
                <w:rFonts w:ascii="Calibri" w:hAnsi="Calibri"/>
                <w:color w:val="444444"/>
                <w:sz w:val="18"/>
              </w:rPr>
              <w:t>99.9%</w:t>
            </w:r>
          </w:p>
        </w:tc>
      </w:tr>
      <w:tr w:rsidR="00887B4C" w14:paraId="4061CFD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F3B5CBC" w14:textId="77777777" w:rsidR="00887B4C" w:rsidRDefault="00000000">
            <w:r>
              <w:rPr>
                <w:rFonts w:ascii="Calibri" w:hAnsi="Calibri"/>
                <w:color w:val="444444"/>
                <w:sz w:val="18"/>
              </w:rPr>
              <w:t>SLA monitoring check interval</w:t>
            </w:r>
          </w:p>
        </w:tc>
        <w:tc>
          <w:tcPr>
            <w:tcW w:w="2268" w:type="dxa"/>
            <w:tcBorders>
              <w:top w:val="single" w:sz="4" w:space="0" w:color="B0C4D8"/>
              <w:left w:val="single" w:sz="4" w:space="0" w:color="B0C4D8"/>
              <w:bottom w:val="single" w:sz="4" w:space="0" w:color="B0C4D8"/>
              <w:right w:val="single" w:sz="4" w:space="0" w:color="B0C4D8"/>
            </w:tcBorders>
          </w:tcPr>
          <w:p w14:paraId="336166E6" w14:textId="77777777" w:rsidR="00887B4C" w:rsidRDefault="00000000">
            <w:r>
              <w:rPr>
                <w:rFonts w:ascii="Calibri" w:hAnsi="Calibri"/>
                <w:color w:val="444444"/>
                <w:sz w:val="18"/>
              </w:rPr>
              <w:t>60 seconds</w:t>
            </w:r>
          </w:p>
        </w:tc>
        <w:tc>
          <w:tcPr>
            <w:tcW w:w="2268" w:type="dxa"/>
            <w:tcBorders>
              <w:top w:val="single" w:sz="4" w:space="0" w:color="B0C4D8"/>
              <w:left w:val="single" w:sz="4" w:space="0" w:color="B0C4D8"/>
              <w:bottom w:val="single" w:sz="4" w:space="0" w:color="B0C4D8"/>
              <w:right w:val="single" w:sz="4" w:space="0" w:color="B0C4D8"/>
            </w:tcBorders>
          </w:tcPr>
          <w:p w14:paraId="3AB54DC9" w14:textId="77777777" w:rsidR="00887B4C" w:rsidRDefault="00000000">
            <w:r>
              <w:rPr>
                <w:rFonts w:ascii="Calibri" w:hAnsi="Calibri"/>
                <w:color w:val="444444"/>
                <w:sz w:val="18"/>
              </w:rPr>
              <w:t>N/A</w:t>
            </w:r>
          </w:p>
        </w:tc>
        <w:tc>
          <w:tcPr>
            <w:tcW w:w="2268" w:type="dxa"/>
            <w:tcBorders>
              <w:top w:val="single" w:sz="4" w:space="0" w:color="B0C4D8"/>
              <w:left w:val="single" w:sz="4" w:space="0" w:color="B0C4D8"/>
              <w:bottom w:val="single" w:sz="4" w:space="0" w:color="B0C4D8"/>
              <w:right w:val="single" w:sz="4" w:space="0" w:color="B0C4D8"/>
            </w:tcBorders>
          </w:tcPr>
          <w:p w14:paraId="5875F5C1" w14:textId="77777777" w:rsidR="00887B4C" w:rsidRDefault="00000000">
            <w:r>
              <w:rPr>
                <w:rFonts w:ascii="Calibri" w:hAnsi="Calibri"/>
                <w:color w:val="444444"/>
                <w:sz w:val="18"/>
              </w:rPr>
              <w:t>100%</w:t>
            </w:r>
          </w:p>
        </w:tc>
      </w:tr>
      <w:tr w:rsidR="00887B4C" w14:paraId="1B5D6EE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7060ED" w14:textId="77777777" w:rsidR="00887B4C" w:rsidRDefault="00000000">
            <w:r>
              <w:rPr>
                <w:rFonts w:ascii="Calibri" w:hAnsi="Calibri"/>
                <w:color w:val="444444"/>
                <w:sz w:val="18"/>
              </w:rPr>
              <w:t>Hash chain verification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431F72" w14:textId="77777777" w:rsidR="00887B4C" w:rsidRDefault="00000000">
            <w:r>
              <w:rPr>
                <w:rFonts w:ascii="Calibri" w:hAnsi="Calibri"/>
                <w:color w:val="444444"/>
                <w:sz w:val="18"/>
              </w:rPr>
              <w:t>&lt; 5 seconds per 1000 entries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1A067E" w14:textId="77777777" w:rsidR="00887B4C" w:rsidRDefault="00000000">
            <w:r>
              <w:rPr>
                <w:rFonts w:ascii="Calibri" w:hAnsi="Calibri"/>
                <w:color w:val="444444"/>
                <w:sz w:val="18"/>
              </w:rPr>
              <w:t>On-demand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7804CF" w14:textId="77777777" w:rsidR="00887B4C" w:rsidRDefault="00000000">
            <w:r>
              <w:rPr>
                <w:rFonts w:ascii="Calibri" w:hAnsi="Calibri"/>
                <w:color w:val="444444"/>
                <w:sz w:val="18"/>
              </w:rPr>
              <w:t>99.9%</w:t>
            </w:r>
          </w:p>
        </w:tc>
      </w:tr>
    </w:tbl>
    <w:p w14:paraId="6A74C831" w14:textId="77777777" w:rsidR="00887B4C" w:rsidRDefault="00887B4C"/>
    <w:p w14:paraId="1D31010E" w14:textId="77777777" w:rsidR="00887B4C" w:rsidRDefault="00000000">
      <w:pPr>
        <w:pStyle w:val="Heading3"/>
      </w:pPr>
      <w:bookmarkStart w:id="98" w:name="_Toc234675723"/>
      <w:r>
        <w:rPr>
          <w:rFonts w:ascii="Calibri" w:hAnsi="Calibri"/>
        </w:rPr>
        <w:t>10.2 Scalability Design</w:t>
      </w:r>
      <w:bookmarkEnd w:id="98"/>
    </w:p>
    <w:tbl>
      <w:tblPr>
        <w:tblW w:w="5000" w:type="pct"/>
        <w:jc w:val="center"/>
        <w:tblLook w:val="04A0" w:firstRow="1" w:lastRow="0" w:firstColumn="1" w:lastColumn="0" w:noHBand="0" w:noVBand="1"/>
      </w:tblPr>
      <w:tblGrid>
        <w:gridCol w:w="1857"/>
        <w:gridCol w:w="1857"/>
        <w:gridCol w:w="1858"/>
        <w:gridCol w:w="1858"/>
        <w:gridCol w:w="1858"/>
      </w:tblGrid>
      <w:tr w:rsidR="00887B4C" w14:paraId="4ED9F47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C023639" w14:textId="77777777" w:rsidR="00887B4C" w:rsidRDefault="00000000">
            <w:pPr>
              <w:jc w:val="center"/>
            </w:pPr>
            <w:r>
              <w:rPr>
                <w:rFonts w:ascii="Calibri" w:hAnsi="Calibri"/>
                <w:b/>
                <w:color w:val="FFFFFF"/>
                <w:sz w:val="18"/>
              </w:rPr>
              <w:t>**Service**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BE71520" w14:textId="77777777" w:rsidR="00887B4C" w:rsidRDefault="00000000">
            <w:pPr>
              <w:jc w:val="center"/>
            </w:pPr>
            <w:r>
              <w:rPr>
                <w:rFonts w:ascii="Calibri" w:hAnsi="Calibri"/>
                <w:b/>
                <w:color w:val="FFFFFF"/>
                <w:sz w:val="18"/>
              </w:rPr>
              <w:t>**Min Replicas**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B226688" w14:textId="77777777" w:rsidR="00887B4C" w:rsidRDefault="00000000">
            <w:pPr>
              <w:jc w:val="center"/>
            </w:pPr>
            <w:r>
              <w:rPr>
                <w:rFonts w:ascii="Calibri" w:hAnsi="Calibri"/>
                <w:b/>
                <w:color w:val="FFFFFF"/>
                <w:sz w:val="18"/>
              </w:rPr>
              <w:t>**Max Replicas**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1C45DA1" w14:textId="77777777" w:rsidR="00887B4C" w:rsidRDefault="00000000">
            <w:pPr>
              <w:jc w:val="center"/>
            </w:pPr>
            <w:r>
              <w:rPr>
                <w:rFonts w:ascii="Calibri" w:hAnsi="Calibri"/>
                <w:b/>
                <w:color w:val="FFFFFF"/>
                <w:sz w:val="18"/>
              </w:rPr>
              <w:t>**Scale Trigger**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548A476" w14:textId="77777777" w:rsidR="00887B4C" w:rsidRDefault="00000000">
            <w:pPr>
              <w:jc w:val="center"/>
            </w:pPr>
            <w:r>
              <w:rPr>
                <w:rFonts w:ascii="Calibri" w:hAnsi="Calibri"/>
                <w:b/>
                <w:color w:val="FFFFFF"/>
                <w:sz w:val="18"/>
              </w:rPr>
              <w:t>**Bottleneck Resource**</w:t>
            </w:r>
          </w:p>
        </w:tc>
      </w:tr>
      <w:tr w:rsidR="00887B4C" w14:paraId="0DF4DE7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A8482E0" w14:textId="77777777" w:rsidR="00887B4C" w:rsidRDefault="00000000">
            <w:r>
              <w:rPr>
                <w:rFonts w:ascii="Calibri" w:hAnsi="Calibri"/>
                <w:color w:val="444444"/>
                <w:sz w:val="18"/>
              </w:rPr>
              <w:t>dgop-search-service</w:t>
            </w:r>
          </w:p>
        </w:tc>
        <w:tc>
          <w:tcPr>
            <w:tcW w:w="1814" w:type="dxa"/>
            <w:tcBorders>
              <w:top w:val="single" w:sz="4" w:space="0" w:color="B0C4D8"/>
              <w:left w:val="single" w:sz="4" w:space="0" w:color="B0C4D8"/>
              <w:bottom w:val="single" w:sz="4" w:space="0" w:color="B0C4D8"/>
              <w:right w:val="single" w:sz="4" w:space="0" w:color="B0C4D8"/>
            </w:tcBorders>
          </w:tcPr>
          <w:p w14:paraId="689D98B3"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00F7F641" w14:textId="77777777" w:rsidR="00887B4C" w:rsidRDefault="00000000">
            <w:r>
              <w:rPr>
                <w:rFonts w:ascii="Calibri" w:hAnsi="Calibri"/>
                <w:color w:val="444444"/>
                <w:sz w:val="18"/>
              </w:rPr>
              <w:t>12</w:t>
            </w:r>
          </w:p>
        </w:tc>
        <w:tc>
          <w:tcPr>
            <w:tcW w:w="1814" w:type="dxa"/>
            <w:tcBorders>
              <w:top w:val="single" w:sz="4" w:space="0" w:color="B0C4D8"/>
              <w:left w:val="single" w:sz="4" w:space="0" w:color="B0C4D8"/>
              <w:bottom w:val="single" w:sz="4" w:space="0" w:color="B0C4D8"/>
              <w:right w:val="single" w:sz="4" w:space="0" w:color="B0C4D8"/>
            </w:tcBorders>
          </w:tcPr>
          <w:p w14:paraId="43AECC51" w14:textId="77777777" w:rsidR="00887B4C" w:rsidRDefault="00000000">
            <w:r>
              <w:rPr>
                <w:rFonts w:ascii="Calibri" w:hAnsi="Calibri"/>
                <w:color w:val="444444"/>
                <w:sz w:val="18"/>
              </w:rPr>
              <w:t>CPU &gt; 70%</w:t>
            </w:r>
          </w:p>
        </w:tc>
        <w:tc>
          <w:tcPr>
            <w:tcW w:w="1814" w:type="dxa"/>
            <w:tcBorders>
              <w:top w:val="single" w:sz="4" w:space="0" w:color="B0C4D8"/>
              <w:left w:val="single" w:sz="4" w:space="0" w:color="B0C4D8"/>
              <w:bottom w:val="single" w:sz="4" w:space="0" w:color="B0C4D8"/>
              <w:right w:val="single" w:sz="4" w:space="0" w:color="B0C4D8"/>
            </w:tcBorders>
          </w:tcPr>
          <w:p w14:paraId="23E11BD1" w14:textId="77777777" w:rsidR="00887B4C" w:rsidRDefault="00000000">
            <w:r>
              <w:rPr>
                <w:rFonts w:ascii="Calibri" w:hAnsi="Calibri"/>
                <w:color w:val="444444"/>
                <w:sz w:val="18"/>
              </w:rPr>
              <w:t>Elasticsearch heap</w:t>
            </w:r>
          </w:p>
        </w:tc>
      </w:tr>
      <w:tr w:rsidR="00887B4C" w14:paraId="4FAF167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0673C4" w14:textId="77777777" w:rsidR="00887B4C" w:rsidRDefault="00000000">
            <w:r>
              <w:rPr>
                <w:rFonts w:ascii="Calibri" w:hAnsi="Calibri"/>
                <w:color w:val="444444"/>
                <w:sz w:val="18"/>
              </w:rPr>
              <w:t>dgop-notification-service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93CA18" w14:textId="77777777" w:rsidR="00887B4C" w:rsidRDefault="00000000">
            <w:r>
              <w:rPr>
                <w:rFonts w:ascii="Calibri" w:hAnsi="Calibri"/>
                <w:color w:val="444444"/>
                <w:sz w:val="18"/>
              </w:rPr>
              <w:t>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BCD4C9" w14:textId="77777777" w:rsidR="00887B4C" w:rsidRDefault="00000000">
            <w:r>
              <w:rPr>
                <w:rFonts w:ascii="Calibri" w:hAnsi="Calibri"/>
                <w:color w:val="444444"/>
                <w:sz w:val="18"/>
              </w:rPr>
              <w:t>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3BE33B" w14:textId="77777777" w:rsidR="00887B4C" w:rsidRDefault="00000000">
            <w:r>
              <w:rPr>
                <w:rFonts w:ascii="Calibri" w:hAnsi="Calibri"/>
                <w:color w:val="444444"/>
                <w:sz w:val="18"/>
              </w:rPr>
              <w:t>CPU &gt; 70%, Kafka lag &gt; 1000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8941D2" w14:textId="77777777" w:rsidR="00887B4C" w:rsidRDefault="00000000">
            <w:r>
              <w:rPr>
                <w:rFonts w:ascii="Calibri" w:hAnsi="Calibri"/>
                <w:color w:val="444444"/>
                <w:sz w:val="18"/>
              </w:rPr>
              <w:t>SMTP/SMS gateway throughput</w:t>
            </w:r>
          </w:p>
        </w:tc>
      </w:tr>
      <w:tr w:rsidR="00887B4C" w14:paraId="07E6439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AFDB2C5"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tcPr>
          <w:p w14:paraId="41BFD362"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771D29B2" w14:textId="77777777" w:rsidR="00887B4C" w:rsidRDefault="00000000">
            <w:r>
              <w:rPr>
                <w:rFonts w:ascii="Calibri" w:hAnsi="Calibri"/>
                <w:color w:val="444444"/>
                <w:sz w:val="18"/>
              </w:rPr>
              <w:t>10</w:t>
            </w:r>
          </w:p>
        </w:tc>
        <w:tc>
          <w:tcPr>
            <w:tcW w:w="1814" w:type="dxa"/>
            <w:tcBorders>
              <w:top w:val="single" w:sz="4" w:space="0" w:color="B0C4D8"/>
              <w:left w:val="single" w:sz="4" w:space="0" w:color="B0C4D8"/>
              <w:bottom w:val="single" w:sz="4" w:space="0" w:color="B0C4D8"/>
              <w:right w:val="single" w:sz="4" w:space="0" w:color="B0C4D8"/>
            </w:tcBorders>
          </w:tcPr>
          <w:p w14:paraId="34D57C5D" w14:textId="77777777" w:rsidR="00887B4C" w:rsidRDefault="00000000">
            <w:r>
              <w:rPr>
                <w:rFonts w:ascii="Calibri" w:hAnsi="Calibri"/>
                <w:color w:val="444444"/>
                <w:sz w:val="18"/>
              </w:rPr>
              <w:t>CPU &gt; 65%, active instances &gt; 500/pod</w:t>
            </w:r>
          </w:p>
        </w:tc>
        <w:tc>
          <w:tcPr>
            <w:tcW w:w="1814" w:type="dxa"/>
            <w:tcBorders>
              <w:top w:val="single" w:sz="4" w:space="0" w:color="B0C4D8"/>
              <w:left w:val="single" w:sz="4" w:space="0" w:color="B0C4D8"/>
              <w:bottom w:val="single" w:sz="4" w:space="0" w:color="B0C4D8"/>
              <w:right w:val="single" w:sz="4" w:space="0" w:color="B0C4D8"/>
            </w:tcBorders>
          </w:tcPr>
          <w:p w14:paraId="7D10C86F" w14:textId="77777777" w:rsidR="00887B4C" w:rsidRDefault="00000000">
            <w:r>
              <w:rPr>
                <w:rFonts w:ascii="Calibri" w:hAnsi="Calibri"/>
                <w:color w:val="444444"/>
                <w:sz w:val="18"/>
              </w:rPr>
              <w:t>Zeebe broker partition capacity</w:t>
            </w:r>
          </w:p>
        </w:tc>
      </w:tr>
      <w:tr w:rsidR="00887B4C" w14:paraId="3443B6E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BA9AE5" w14:textId="77777777" w:rsidR="00887B4C" w:rsidRDefault="00000000">
            <w:r>
              <w:rPr>
                <w:rFonts w:ascii="Calibri" w:hAnsi="Calibri"/>
                <w:color w:val="444444"/>
                <w:sz w:val="18"/>
              </w:rPr>
              <w:t>Elasticsearch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D503C8"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FED929" w14:textId="77777777" w:rsidR="00887B4C" w:rsidRDefault="00000000">
            <w:r>
              <w:rPr>
                <w:rFonts w:ascii="Calibri" w:hAnsi="Calibri"/>
                <w:color w:val="444444"/>
                <w:sz w:val="18"/>
              </w:rPr>
              <w:t>9</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DDDB01" w14:textId="77777777" w:rsidR="00887B4C" w:rsidRDefault="00000000">
            <w:r>
              <w:rPr>
                <w:rFonts w:ascii="Calibri" w:hAnsi="Calibri"/>
                <w:color w:val="444444"/>
                <w:sz w:val="18"/>
              </w:rPr>
              <w:t>JVM heap &gt; 75%</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27786C" w14:textId="77777777" w:rsidR="00887B4C" w:rsidRDefault="00000000">
            <w:r>
              <w:rPr>
                <w:rFonts w:ascii="Calibri" w:hAnsi="Calibri"/>
                <w:color w:val="444444"/>
                <w:sz w:val="18"/>
              </w:rPr>
              <w:t>Disk I/O (SSD required)</w:t>
            </w:r>
          </w:p>
        </w:tc>
      </w:tr>
      <w:tr w:rsidR="00887B4C" w14:paraId="058F25D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4CBA218" w14:textId="77777777" w:rsidR="00887B4C" w:rsidRDefault="00000000">
            <w:r>
              <w:rPr>
                <w:rFonts w:ascii="Calibri" w:hAnsi="Calibri"/>
                <w:color w:val="444444"/>
                <w:sz w:val="18"/>
              </w:rPr>
              <w:t>Zeebe</w:t>
            </w:r>
          </w:p>
        </w:tc>
        <w:tc>
          <w:tcPr>
            <w:tcW w:w="1814" w:type="dxa"/>
            <w:tcBorders>
              <w:top w:val="single" w:sz="4" w:space="0" w:color="B0C4D8"/>
              <w:left w:val="single" w:sz="4" w:space="0" w:color="B0C4D8"/>
              <w:bottom w:val="single" w:sz="4" w:space="0" w:color="B0C4D8"/>
              <w:right w:val="single" w:sz="4" w:space="0" w:color="B0C4D8"/>
            </w:tcBorders>
          </w:tcPr>
          <w:p w14:paraId="331629B8"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744B37C1" w14:textId="77777777" w:rsidR="00887B4C" w:rsidRDefault="00000000">
            <w:r>
              <w:rPr>
                <w:rFonts w:ascii="Calibri" w:hAnsi="Calibri"/>
                <w:color w:val="444444"/>
                <w:sz w:val="18"/>
              </w:rPr>
              <w:t>7</w:t>
            </w:r>
          </w:p>
        </w:tc>
        <w:tc>
          <w:tcPr>
            <w:tcW w:w="1814" w:type="dxa"/>
            <w:tcBorders>
              <w:top w:val="single" w:sz="4" w:space="0" w:color="B0C4D8"/>
              <w:left w:val="single" w:sz="4" w:space="0" w:color="B0C4D8"/>
              <w:bottom w:val="single" w:sz="4" w:space="0" w:color="B0C4D8"/>
              <w:right w:val="single" w:sz="4" w:space="0" w:color="B0C4D8"/>
            </w:tcBorders>
          </w:tcPr>
          <w:p w14:paraId="04A6E4FF" w14:textId="77777777" w:rsidR="00887B4C" w:rsidRDefault="00000000">
            <w:r>
              <w:rPr>
                <w:rFonts w:ascii="Calibri" w:hAnsi="Calibri"/>
                <w:color w:val="444444"/>
                <w:sz w:val="18"/>
              </w:rPr>
              <w:t>Disk throughput</w:t>
            </w:r>
          </w:p>
        </w:tc>
        <w:tc>
          <w:tcPr>
            <w:tcW w:w="1814" w:type="dxa"/>
            <w:tcBorders>
              <w:top w:val="single" w:sz="4" w:space="0" w:color="B0C4D8"/>
              <w:left w:val="single" w:sz="4" w:space="0" w:color="B0C4D8"/>
              <w:bottom w:val="single" w:sz="4" w:space="0" w:color="B0C4D8"/>
              <w:right w:val="single" w:sz="4" w:space="0" w:color="B0C4D8"/>
            </w:tcBorders>
          </w:tcPr>
          <w:p w14:paraId="11ABC41C" w14:textId="77777777" w:rsidR="00887B4C" w:rsidRDefault="00000000">
            <w:r>
              <w:rPr>
                <w:rFonts w:ascii="Calibri" w:hAnsi="Calibri"/>
                <w:color w:val="444444"/>
                <w:sz w:val="18"/>
              </w:rPr>
              <w:t>Network between brokers</w:t>
            </w:r>
          </w:p>
        </w:tc>
      </w:tr>
    </w:tbl>
    <w:p w14:paraId="5FAC51E5" w14:textId="77777777" w:rsidR="00887B4C" w:rsidRDefault="00887B4C"/>
    <w:p w14:paraId="70CEAA63" w14:textId="77777777" w:rsidR="00887B4C" w:rsidRDefault="00000000">
      <w:pPr>
        <w:pStyle w:val="Heading3"/>
      </w:pPr>
      <w:bookmarkStart w:id="99" w:name="_Toc234675724"/>
      <w:r>
        <w:rPr>
          <w:rFonts w:ascii="Calibri" w:hAnsi="Calibri"/>
        </w:rPr>
        <w:t>10.3 Elasticsearch Capacity Planning</w:t>
      </w:r>
      <w:bookmarkEnd w:id="99"/>
    </w:p>
    <w:tbl>
      <w:tblPr>
        <w:tblW w:w="5000" w:type="pct"/>
        <w:jc w:val="center"/>
        <w:tblLook w:val="04A0" w:firstRow="1" w:lastRow="0" w:firstColumn="1" w:lastColumn="0" w:noHBand="0" w:noVBand="1"/>
      </w:tblPr>
      <w:tblGrid>
        <w:gridCol w:w="1857"/>
        <w:gridCol w:w="1857"/>
        <w:gridCol w:w="1858"/>
        <w:gridCol w:w="1858"/>
        <w:gridCol w:w="1858"/>
      </w:tblGrid>
      <w:tr w:rsidR="00887B4C" w14:paraId="392B1E3D"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36B7CE5" w14:textId="77777777" w:rsidR="00887B4C" w:rsidRDefault="00000000">
            <w:pPr>
              <w:jc w:val="center"/>
            </w:pPr>
            <w:r>
              <w:rPr>
                <w:rFonts w:ascii="Calibri" w:hAnsi="Calibri"/>
                <w:b/>
                <w:color w:val="FFFFFF"/>
                <w:sz w:val="18"/>
              </w:rPr>
              <w:t>**Index**</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DA32A72" w14:textId="77777777" w:rsidR="00887B4C" w:rsidRDefault="00000000">
            <w:pPr>
              <w:jc w:val="center"/>
            </w:pPr>
            <w:r>
              <w:rPr>
                <w:rFonts w:ascii="Calibri" w:hAnsi="Calibri"/>
                <w:b/>
                <w:color w:val="FFFFFF"/>
                <w:sz w:val="18"/>
              </w:rPr>
              <w:t>**Expected Size**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7A0154E" w14:textId="77777777" w:rsidR="00887B4C" w:rsidRDefault="00000000">
            <w:pPr>
              <w:jc w:val="center"/>
            </w:pPr>
            <w:r>
              <w:rPr>
                <w:rFonts w:ascii="Calibri" w:hAnsi="Calibri"/>
                <w:b/>
                <w:color w:val="FFFFFF"/>
                <w:sz w:val="18"/>
              </w:rPr>
              <w:t>**Shards**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35E2C86" w14:textId="77777777" w:rsidR="00887B4C" w:rsidRDefault="00000000">
            <w:pPr>
              <w:jc w:val="center"/>
            </w:pPr>
            <w:r>
              <w:rPr>
                <w:rFonts w:ascii="Calibri" w:hAnsi="Calibri"/>
                <w:b/>
                <w:color w:val="FFFFFF"/>
                <w:sz w:val="18"/>
              </w:rPr>
              <w:t>**Replicas**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EDEECB1" w14:textId="77777777" w:rsidR="00887B4C" w:rsidRDefault="00000000">
            <w:pPr>
              <w:jc w:val="center"/>
            </w:pPr>
            <w:r>
              <w:rPr>
                <w:rFonts w:ascii="Calibri" w:hAnsi="Calibri"/>
                <w:b/>
                <w:color w:val="FFFFFF"/>
                <w:sz w:val="18"/>
              </w:rPr>
              <w:t>**Refresh Interval**</w:t>
            </w:r>
          </w:p>
        </w:tc>
      </w:tr>
      <w:tr w:rsidR="00887B4C" w14:paraId="0CDF0C1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633DF21" w14:textId="77777777" w:rsidR="00887B4C" w:rsidRDefault="00000000">
            <w:r>
              <w:rPr>
                <w:rFonts w:ascii="Calibri" w:hAnsi="Calibri"/>
                <w:color w:val="444444"/>
                <w:sz w:val="18"/>
              </w:rPr>
              <w:t>`dgop-assets-v1`</w:t>
            </w:r>
          </w:p>
        </w:tc>
        <w:tc>
          <w:tcPr>
            <w:tcW w:w="1814" w:type="dxa"/>
            <w:tcBorders>
              <w:top w:val="single" w:sz="4" w:space="0" w:color="B0C4D8"/>
              <w:left w:val="single" w:sz="4" w:space="0" w:color="B0C4D8"/>
              <w:bottom w:val="single" w:sz="4" w:space="0" w:color="B0C4D8"/>
              <w:right w:val="single" w:sz="4" w:space="0" w:color="B0C4D8"/>
            </w:tcBorders>
          </w:tcPr>
          <w:p w14:paraId="4F03CE14" w14:textId="77777777" w:rsidR="00887B4C" w:rsidRDefault="00000000">
            <w:r>
              <w:rPr>
                <w:rFonts w:ascii="Calibri" w:hAnsi="Calibri"/>
                <w:color w:val="444444"/>
                <w:sz w:val="18"/>
              </w:rPr>
              <w:t>500K docs, 2GB</w:t>
            </w:r>
          </w:p>
        </w:tc>
        <w:tc>
          <w:tcPr>
            <w:tcW w:w="1814" w:type="dxa"/>
            <w:tcBorders>
              <w:top w:val="single" w:sz="4" w:space="0" w:color="B0C4D8"/>
              <w:left w:val="single" w:sz="4" w:space="0" w:color="B0C4D8"/>
              <w:bottom w:val="single" w:sz="4" w:space="0" w:color="B0C4D8"/>
              <w:right w:val="single" w:sz="4" w:space="0" w:color="B0C4D8"/>
            </w:tcBorders>
          </w:tcPr>
          <w:p w14:paraId="6005ADFB"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54F0526B"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tcPr>
          <w:p w14:paraId="2296C3B7" w14:textId="77777777" w:rsidR="00887B4C" w:rsidRDefault="00000000">
            <w:r>
              <w:rPr>
                <w:rFonts w:ascii="Calibri" w:hAnsi="Calibri"/>
                <w:color w:val="444444"/>
                <w:sz w:val="18"/>
              </w:rPr>
              <w:t>5s</w:t>
            </w:r>
          </w:p>
        </w:tc>
      </w:tr>
      <w:tr w:rsidR="00887B4C" w14:paraId="3467C1A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DF8234" w14:textId="77777777" w:rsidR="00887B4C" w:rsidRDefault="00000000">
            <w:r>
              <w:rPr>
                <w:rFonts w:ascii="Calibri" w:hAnsi="Calibri"/>
                <w:color w:val="444444"/>
                <w:sz w:val="18"/>
              </w:rPr>
              <w:t>`dgop-glossary-v1`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92F968" w14:textId="77777777" w:rsidR="00887B4C" w:rsidRDefault="00000000">
            <w:r>
              <w:rPr>
                <w:rFonts w:ascii="Calibri" w:hAnsi="Calibri"/>
                <w:color w:val="444444"/>
                <w:sz w:val="18"/>
              </w:rPr>
              <w:t>50K docs, 500MB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76CF90" w14:textId="77777777" w:rsidR="00887B4C" w:rsidRDefault="00000000">
            <w:r>
              <w:rPr>
                <w:rFonts w:ascii="Calibri" w:hAnsi="Calibri"/>
                <w:color w:val="444444"/>
                <w:sz w:val="18"/>
              </w:rPr>
              <w:t>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05BDC5"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4E3583" w14:textId="77777777" w:rsidR="00887B4C" w:rsidRDefault="00000000">
            <w:r>
              <w:rPr>
                <w:rFonts w:ascii="Calibri" w:hAnsi="Calibri"/>
                <w:color w:val="444444"/>
                <w:sz w:val="18"/>
              </w:rPr>
              <w:t>5s</w:t>
            </w:r>
          </w:p>
        </w:tc>
      </w:tr>
      <w:tr w:rsidR="00887B4C" w14:paraId="246D2D9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B7DD095" w14:textId="77777777" w:rsidR="00887B4C" w:rsidRDefault="00000000">
            <w:r>
              <w:rPr>
                <w:rFonts w:ascii="Calibri" w:hAnsi="Calibri"/>
                <w:color w:val="444444"/>
                <w:sz w:val="18"/>
              </w:rPr>
              <w:t>`dgop-policies-v1`</w:t>
            </w:r>
          </w:p>
        </w:tc>
        <w:tc>
          <w:tcPr>
            <w:tcW w:w="1814" w:type="dxa"/>
            <w:tcBorders>
              <w:top w:val="single" w:sz="4" w:space="0" w:color="B0C4D8"/>
              <w:left w:val="single" w:sz="4" w:space="0" w:color="B0C4D8"/>
              <w:bottom w:val="single" w:sz="4" w:space="0" w:color="B0C4D8"/>
              <w:right w:val="single" w:sz="4" w:space="0" w:color="B0C4D8"/>
            </w:tcBorders>
          </w:tcPr>
          <w:p w14:paraId="74B7A996" w14:textId="77777777" w:rsidR="00887B4C" w:rsidRDefault="00000000">
            <w:r>
              <w:rPr>
                <w:rFonts w:ascii="Calibri" w:hAnsi="Calibri"/>
                <w:color w:val="444444"/>
                <w:sz w:val="18"/>
              </w:rPr>
              <w:t>10K docs, 200MB</w:t>
            </w:r>
          </w:p>
        </w:tc>
        <w:tc>
          <w:tcPr>
            <w:tcW w:w="1814" w:type="dxa"/>
            <w:tcBorders>
              <w:top w:val="single" w:sz="4" w:space="0" w:color="B0C4D8"/>
              <w:left w:val="single" w:sz="4" w:space="0" w:color="B0C4D8"/>
              <w:bottom w:val="single" w:sz="4" w:space="0" w:color="B0C4D8"/>
              <w:right w:val="single" w:sz="4" w:space="0" w:color="B0C4D8"/>
            </w:tcBorders>
          </w:tcPr>
          <w:p w14:paraId="44F1C7F1"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tcPr>
          <w:p w14:paraId="0A904A7C"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tcPr>
          <w:p w14:paraId="5C863A08" w14:textId="77777777" w:rsidR="00887B4C" w:rsidRDefault="00000000">
            <w:r>
              <w:rPr>
                <w:rFonts w:ascii="Calibri" w:hAnsi="Calibri"/>
                <w:color w:val="444444"/>
                <w:sz w:val="18"/>
              </w:rPr>
              <w:t>30s</w:t>
            </w:r>
          </w:p>
        </w:tc>
      </w:tr>
      <w:tr w:rsidR="00887B4C" w14:paraId="1F4AAB4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7A7D75" w14:textId="77777777" w:rsidR="00887B4C" w:rsidRDefault="00000000">
            <w:r>
              <w:rPr>
                <w:rFonts w:ascii="Calibri" w:hAnsi="Calibri"/>
                <w:color w:val="444444"/>
                <w:sz w:val="18"/>
              </w:rPr>
              <w:t>`dgop-stewards-v1`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2B9A30" w14:textId="77777777" w:rsidR="00887B4C" w:rsidRDefault="00000000">
            <w:r>
              <w:rPr>
                <w:rFonts w:ascii="Calibri" w:hAnsi="Calibri"/>
                <w:color w:val="444444"/>
                <w:sz w:val="18"/>
              </w:rPr>
              <w:t>100K docs, 1GB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C7157B" w14:textId="77777777" w:rsidR="00887B4C" w:rsidRDefault="00000000">
            <w:r>
              <w:rPr>
                <w:rFonts w:ascii="Calibri" w:hAnsi="Calibri"/>
                <w:color w:val="444444"/>
                <w:sz w:val="18"/>
              </w:rPr>
              <w:t>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8FD4D9"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E52F0C" w14:textId="77777777" w:rsidR="00887B4C" w:rsidRDefault="00000000">
            <w:r>
              <w:rPr>
                <w:rFonts w:ascii="Calibri" w:hAnsi="Calibri"/>
                <w:color w:val="444444"/>
                <w:sz w:val="18"/>
              </w:rPr>
              <w:t>5s</w:t>
            </w:r>
          </w:p>
        </w:tc>
      </w:tr>
      <w:tr w:rsidR="00887B4C" w14:paraId="5F06D17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E990342" w14:textId="77777777" w:rsidR="00887B4C" w:rsidRDefault="00000000">
            <w:r>
              <w:rPr>
                <w:rFonts w:ascii="Calibri" w:hAnsi="Calibri"/>
                <w:color w:val="444444"/>
                <w:sz w:val="18"/>
              </w:rPr>
              <w:t>`dgop-workflows-v1`</w:t>
            </w:r>
          </w:p>
        </w:tc>
        <w:tc>
          <w:tcPr>
            <w:tcW w:w="1814" w:type="dxa"/>
            <w:tcBorders>
              <w:top w:val="single" w:sz="4" w:space="0" w:color="B0C4D8"/>
              <w:left w:val="single" w:sz="4" w:space="0" w:color="B0C4D8"/>
              <w:bottom w:val="single" w:sz="4" w:space="0" w:color="B0C4D8"/>
              <w:right w:val="single" w:sz="4" w:space="0" w:color="B0C4D8"/>
            </w:tcBorders>
          </w:tcPr>
          <w:p w14:paraId="1F1EAD41" w14:textId="77777777" w:rsidR="00887B4C" w:rsidRDefault="00000000">
            <w:r>
              <w:rPr>
                <w:rFonts w:ascii="Calibri" w:hAnsi="Calibri"/>
                <w:color w:val="444444"/>
                <w:sz w:val="18"/>
              </w:rPr>
              <w:t>200K docs, 1.5GB</w:t>
            </w:r>
          </w:p>
        </w:tc>
        <w:tc>
          <w:tcPr>
            <w:tcW w:w="1814" w:type="dxa"/>
            <w:tcBorders>
              <w:top w:val="single" w:sz="4" w:space="0" w:color="B0C4D8"/>
              <w:left w:val="single" w:sz="4" w:space="0" w:color="B0C4D8"/>
              <w:bottom w:val="single" w:sz="4" w:space="0" w:color="B0C4D8"/>
              <w:right w:val="single" w:sz="4" w:space="0" w:color="B0C4D8"/>
            </w:tcBorders>
          </w:tcPr>
          <w:p w14:paraId="76E96BE1" w14:textId="77777777" w:rsidR="00887B4C" w:rsidRDefault="00000000">
            <w:r>
              <w:rPr>
                <w:rFonts w:ascii="Calibri" w:hAnsi="Calibri"/>
                <w:color w:val="444444"/>
                <w:sz w:val="18"/>
              </w:rPr>
              <w:t>3</w:t>
            </w:r>
          </w:p>
        </w:tc>
        <w:tc>
          <w:tcPr>
            <w:tcW w:w="1814" w:type="dxa"/>
            <w:tcBorders>
              <w:top w:val="single" w:sz="4" w:space="0" w:color="B0C4D8"/>
              <w:left w:val="single" w:sz="4" w:space="0" w:color="B0C4D8"/>
              <w:bottom w:val="single" w:sz="4" w:space="0" w:color="B0C4D8"/>
              <w:right w:val="single" w:sz="4" w:space="0" w:color="B0C4D8"/>
            </w:tcBorders>
          </w:tcPr>
          <w:p w14:paraId="73DC8BB3"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tcPr>
          <w:p w14:paraId="6EE840B2" w14:textId="77777777" w:rsidR="00887B4C" w:rsidRDefault="00000000">
            <w:r>
              <w:rPr>
                <w:rFonts w:ascii="Calibri" w:hAnsi="Calibri"/>
                <w:color w:val="444444"/>
                <w:sz w:val="18"/>
              </w:rPr>
              <w:t>5s</w:t>
            </w:r>
          </w:p>
        </w:tc>
      </w:tr>
      <w:tr w:rsidR="00887B4C" w14:paraId="4A4F5E1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9DC1BB" w14:textId="77777777" w:rsidR="00887B4C" w:rsidRDefault="00000000">
            <w:r>
              <w:rPr>
                <w:rFonts w:ascii="Calibri" w:hAnsi="Calibri"/>
                <w:color w:val="444444"/>
                <w:sz w:val="18"/>
              </w:rPr>
              <w:t>`dgop-all-v1` (alias)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1DE910" w14:textId="77777777" w:rsidR="00887B4C" w:rsidRDefault="00000000">
            <w:r>
              <w:rPr>
                <w:rFonts w:ascii="Calibri" w:hAnsi="Calibri"/>
                <w:color w:val="444444"/>
                <w:sz w:val="18"/>
              </w:rPr>
              <w:t>860K docs, 5.2GB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830B9D" w14:textId="77777777" w:rsidR="00887B4C" w:rsidRDefault="00000000">
            <w:r>
              <w:rPr>
                <w:rFonts w:ascii="Calibri" w:hAnsi="Calibri"/>
                <w:color w:val="444444"/>
                <w:sz w:val="18"/>
              </w:rPr>
              <w:t>11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261692A" w14:textId="77777777" w:rsidR="00887B4C" w:rsidRDefault="00000000">
            <w:r>
              <w:rPr>
                <w:rFonts w:ascii="Calibri" w:hAnsi="Calibri"/>
                <w:color w:val="444444"/>
                <w:sz w:val="18"/>
              </w:rPr>
              <w:t>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0C5616" w14:textId="77777777" w:rsidR="00887B4C" w:rsidRDefault="00000000">
            <w:r>
              <w:rPr>
                <w:rFonts w:ascii="Calibri" w:hAnsi="Calibri"/>
                <w:color w:val="444444"/>
                <w:sz w:val="18"/>
              </w:rPr>
              <w:t>5s</w:t>
            </w:r>
          </w:p>
        </w:tc>
      </w:tr>
    </w:tbl>
    <w:p w14:paraId="61D85E02" w14:textId="77777777" w:rsidR="00887B4C" w:rsidRDefault="00887B4C"/>
    <w:p w14:paraId="449B5688" w14:textId="77777777" w:rsidR="00887B4C" w:rsidRDefault="00000000">
      <w:pPr>
        <w:pStyle w:val="Heading3"/>
      </w:pPr>
      <w:bookmarkStart w:id="100" w:name="_Toc234675725"/>
      <w:r>
        <w:rPr>
          <w:rFonts w:ascii="Calibri" w:hAnsi="Calibri"/>
        </w:rPr>
        <w:lastRenderedPageBreak/>
        <w:t>10.4 Load Testing Profile</w:t>
      </w:r>
      <w:bookmarkEnd w:id="100"/>
    </w:p>
    <w:tbl>
      <w:tblPr>
        <w:tblW w:w="5000" w:type="pct"/>
        <w:jc w:val="center"/>
        <w:tblLook w:val="04A0" w:firstRow="1" w:lastRow="0" w:firstColumn="1" w:lastColumn="0" w:noHBand="0" w:noVBand="1"/>
      </w:tblPr>
      <w:tblGrid>
        <w:gridCol w:w="1857"/>
        <w:gridCol w:w="1857"/>
        <w:gridCol w:w="1858"/>
        <w:gridCol w:w="1858"/>
        <w:gridCol w:w="1858"/>
      </w:tblGrid>
      <w:tr w:rsidR="00887B4C" w14:paraId="525026F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6537726" w14:textId="77777777" w:rsidR="00887B4C" w:rsidRDefault="00000000">
            <w:pPr>
              <w:jc w:val="center"/>
            </w:pPr>
            <w:r>
              <w:rPr>
                <w:rFonts w:ascii="Calibri" w:hAnsi="Calibri"/>
                <w:b/>
                <w:color w:val="FFFFFF"/>
                <w:sz w:val="18"/>
              </w:rPr>
              <w:t>**Scenario**</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B0EBB2F" w14:textId="77777777" w:rsidR="00887B4C" w:rsidRDefault="00000000">
            <w:pPr>
              <w:jc w:val="center"/>
            </w:pPr>
            <w:r>
              <w:rPr>
                <w:rFonts w:ascii="Calibri" w:hAnsi="Calibri"/>
                <w:b/>
                <w:color w:val="FFFFFF"/>
                <w:sz w:val="18"/>
              </w:rPr>
              <w:t>**Concurrent Users**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F2FAD67" w14:textId="77777777" w:rsidR="00887B4C" w:rsidRDefault="00000000">
            <w:pPr>
              <w:jc w:val="center"/>
            </w:pPr>
            <w:r>
              <w:rPr>
                <w:rFonts w:ascii="Calibri" w:hAnsi="Calibri"/>
                <w:b/>
                <w:color w:val="FFFFFF"/>
                <w:sz w:val="18"/>
              </w:rPr>
              <w:t>**Requests/sec**</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31C0C28" w14:textId="77777777" w:rsidR="00887B4C" w:rsidRDefault="00000000">
            <w:pPr>
              <w:jc w:val="center"/>
            </w:pPr>
            <w:r>
              <w:rPr>
                <w:rFonts w:ascii="Calibri" w:hAnsi="Calibri"/>
                <w:b/>
                <w:color w:val="FFFFFF"/>
                <w:sz w:val="18"/>
              </w:rPr>
              <w:t>**Duration**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60B15CC" w14:textId="77777777" w:rsidR="00887B4C" w:rsidRDefault="00000000">
            <w:pPr>
              <w:jc w:val="center"/>
            </w:pPr>
            <w:r>
              <w:rPr>
                <w:rFonts w:ascii="Calibri" w:hAnsi="Calibri"/>
                <w:b/>
                <w:color w:val="FFFFFF"/>
                <w:sz w:val="18"/>
              </w:rPr>
              <w:t>**Acceptance Criteria**</w:t>
            </w:r>
          </w:p>
        </w:tc>
      </w:tr>
      <w:tr w:rsidR="00887B4C" w14:paraId="22B841A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7F32213" w14:textId="77777777" w:rsidR="00887B4C" w:rsidRDefault="00000000">
            <w:r>
              <w:rPr>
                <w:rFonts w:ascii="Calibri" w:hAnsi="Calibri"/>
                <w:color w:val="444444"/>
                <w:sz w:val="18"/>
              </w:rPr>
              <w:t>Search load test</w:t>
            </w:r>
          </w:p>
        </w:tc>
        <w:tc>
          <w:tcPr>
            <w:tcW w:w="1814" w:type="dxa"/>
            <w:tcBorders>
              <w:top w:val="single" w:sz="4" w:space="0" w:color="B0C4D8"/>
              <w:left w:val="single" w:sz="4" w:space="0" w:color="B0C4D8"/>
              <w:bottom w:val="single" w:sz="4" w:space="0" w:color="B0C4D8"/>
              <w:right w:val="single" w:sz="4" w:space="0" w:color="B0C4D8"/>
            </w:tcBorders>
          </w:tcPr>
          <w:p w14:paraId="756F1F05" w14:textId="77777777" w:rsidR="00887B4C" w:rsidRDefault="00000000">
            <w:r>
              <w:rPr>
                <w:rFonts w:ascii="Calibri" w:hAnsi="Calibri"/>
                <w:color w:val="444444"/>
                <w:sz w:val="18"/>
              </w:rPr>
              <w:t>500</w:t>
            </w:r>
          </w:p>
        </w:tc>
        <w:tc>
          <w:tcPr>
            <w:tcW w:w="1814" w:type="dxa"/>
            <w:tcBorders>
              <w:top w:val="single" w:sz="4" w:space="0" w:color="B0C4D8"/>
              <w:left w:val="single" w:sz="4" w:space="0" w:color="B0C4D8"/>
              <w:bottom w:val="single" w:sz="4" w:space="0" w:color="B0C4D8"/>
              <w:right w:val="single" w:sz="4" w:space="0" w:color="B0C4D8"/>
            </w:tcBorders>
          </w:tcPr>
          <w:p w14:paraId="43060724" w14:textId="77777777" w:rsidR="00887B4C" w:rsidRDefault="00000000">
            <w:r>
              <w:rPr>
                <w:rFonts w:ascii="Calibri" w:hAnsi="Calibri"/>
                <w:color w:val="444444"/>
                <w:sz w:val="18"/>
              </w:rPr>
              <w:t>200 searches/sec</w:t>
            </w:r>
          </w:p>
        </w:tc>
        <w:tc>
          <w:tcPr>
            <w:tcW w:w="1814" w:type="dxa"/>
            <w:tcBorders>
              <w:top w:val="single" w:sz="4" w:space="0" w:color="B0C4D8"/>
              <w:left w:val="single" w:sz="4" w:space="0" w:color="B0C4D8"/>
              <w:bottom w:val="single" w:sz="4" w:space="0" w:color="B0C4D8"/>
              <w:right w:val="single" w:sz="4" w:space="0" w:color="B0C4D8"/>
            </w:tcBorders>
          </w:tcPr>
          <w:p w14:paraId="594CC186" w14:textId="77777777" w:rsidR="00887B4C" w:rsidRDefault="00000000">
            <w:r>
              <w:rPr>
                <w:rFonts w:ascii="Calibri" w:hAnsi="Calibri"/>
                <w:color w:val="444444"/>
                <w:sz w:val="18"/>
              </w:rPr>
              <w:t>30 min</w:t>
            </w:r>
          </w:p>
        </w:tc>
        <w:tc>
          <w:tcPr>
            <w:tcW w:w="1814" w:type="dxa"/>
            <w:tcBorders>
              <w:top w:val="single" w:sz="4" w:space="0" w:color="B0C4D8"/>
              <w:left w:val="single" w:sz="4" w:space="0" w:color="B0C4D8"/>
              <w:bottom w:val="single" w:sz="4" w:space="0" w:color="B0C4D8"/>
              <w:right w:val="single" w:sz="4" w:space="0" w:color="B0C4D8"/>
            </w:tcBorders>
          </w:tcPr>
          <w:p w14:paraId="70A91C86" w14:textId="77777777" w:rsidR="00887B4C" w:rsidRDefault="00000000">
            <w:r>
              <w:rPr>
                <w:rFonts w:ascii="Calibri" w:hAnsi="Calibri"/>
                <w:color w:val="444444"/>
                <w:sz w:val="18"/>
              </w:rPr>
              <w:t>p95 &lt; 500ms, 0 errors</w:t>
            </w:r>
          </w:p>
        </w:tc>
      </w:tr>
      <w:tr w:rsidR="00887B4C" w14:paraId="2928C2C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BAAE8F" w14:textId="77777777" w:rsidR="00887B4C" w:rsidRDefault="00000000">
            <w:r>
              <w:rPr>
                <w:rFonts w:ascii="Calibri" w:hAnsi="Calibri"/>
                <w:color w:val="444444"/>
                <w:sz w:val="18"/>
              </w:rPr>
              <w:t>Search indexing burst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C75B19"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FE9BEF" w14:textId="77777777" w:rsidR="00887B4C" w:rsidRDefault="00000000">
            <w:r>
              <w:rPr>
                <w:rFonts w:ascii="Calibri" w:hAnsi="Calibri"/>
                <w:color w:val="444444"/>
                <w:sz w:val="18"/>
              </w:rPr>
              <w:t>1000 docs/sec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B0EF1A" w14:textId="77777777" w:rsidR="00887B4C" w:rsidRDefault="00000000">
            <w:r>
              <w:rPr>
                <w:rFonts w:ascii="Calibri" w:hAnsi="Calibri"/>
                <w:color w:val="444444"/>
                <w:sz w:val="18"/>
              </w:rPr>
              <w:t>5 min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D172AB" w14:textId="77777777" w:rsidR="00887B4C" w:rsidRDefault="00000000">
            <w:r>
              <w:rPr>
                <w:rFonts w:ascii="Calibri" w:hAnsi="Calibri"/>
                <w:color w:val="444444"/>
                <w:sz w:val="18"/>
              </w:rPr>
              <w:t>All docs indexed &lt; 5s, no queue backlog</w:t>
            </w:r>
          </w:p>
        </w:tc>
      </w:tr>
      <w:tr w:rsidR="00887B4C" w14:paraId="63EEA6D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BC4BF55" w14:textId="77777777" w:rsidR="00887B4C" w:rsidRDefault="00000000">
            <w:r>
              <w:rPr>
                <w:rFonts w:ascii="Calibri" w:hAnsi="Calibri"/>
                <w:color w:val="444444"/>
                <w:sz w:val="18"/>
              </w:rPr>
              <w:t>Notification burst</w:t>
            </w:r>
          </w:p>
        </w:tc>
        <w:tc>
          <w:tcPr>
            <w:tcW w:w="1814" w:type="dxa"/>
            <w:tcBorders>
              <w:top w:val="single" w:sz="4" w:space="0" w:color="B0C4D8"/>
              <w:left w:val="single" w:sz="4" w:space="0" w:color="B0C4D8"/>
              <w:bottom w:val="single" w:sz="4" w:space="0" w:color="B0C4D8"/>
              <w:right w:val="single" w:sz="4" w:space="0" w:color="B0C4D8"/>
            </w:tcBorders>
          </w:tcPr>
          <w:p w14:paraId="65ECE975"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tcPr>
          <w:p w14:paraId="4CC51594" w14:textId="77777777" w:rsidR="00887B4C" w:rsidRDefault="00000000">
            <w:r>
              <w:rPr>
                <w:rFonts w:ascii="Calibri" w:hAnsi="Calibri"/>
                <w:color w:val="444444"/>
                <w:sz w:val="18"/>
              </w:rPr>
              <w:t>5000 notifications/sec</w:t>
            </w:r>
          </w:p>
        </w:tc>
        <w:tc>
          <w:tcPr>
            <w:tcW w:w="1814" w:type="dxa"/>
            <w:tcBorders>
              <w:top w:val="single" w:sz="4" w:space="0" w:color="B0C4D8"/>
              <w:left w:val="single" w:sz="4" w:space="0" w:color="B0C4D8"/>
              <w:bottom w:val="single" w:sz="4" w:space="0" w:color="B0C4D8"/>
              <w:right w:val="single" w:sz="4" w:space="0" w:color="B0C4D8"/>
            </w:tcBorders>
          </w:tcPr>
          <w:p w14:paraId="3FD9B412" w14:textId="77777777" w:rsidR="00887B4C" w:rsidRDefault="00000000">
            <w:r>
              <w:rPr>
                <w:rFonts w:ascii="Calibri" w:hAnsi="Calibri"/>
                <w:color w:val="444444"/>
                <w:sz w:val="18"/>
              </w:rPr>
              <w:t>10 min</w:t>
            </w:r>
          </w:p>
        </w:tc>
        <w:tc>
          <w:tcPr>
            <w:tcW w:w="1814" w:type="dxa"/>
            <w:tcBorders>
              <w:top w:val="single" w:sz="4" w:space="0" w:color="B0C4D8"/>
              <w:left w:val="single" w:sz="4" w:space="0" w:color="B0C4D8"/>
              <w:bottom w:val="single" w:sz="4" w:space="0" w:color="B0C4D8"/>
              <w:right w:val="single" w:sz="4" w:space="0" w:color="B0C4D8"/>
            </w:tcBorders>
          </w:tcPr>
          <w:p w14:paraId="1DDDE032" w14:textId="77777777" w:rsidR="00887B4C" w:rsidRDefault="00000000">
            <w:r>
              <w:rPr>
                <w:rFonts w:ascii="Calibri" w:hAnsi="Calibri"/>
                <w:color w:val="444444"/>
                <w:sz w:val="18"/>
              </w:rPr>
              <w:t>99.9% delivered within SLA</w:t>
            </w:r>
          </w:p>
        </w:tc>
      </w:tr>
      <w:tr w:rsidR="00887B4C" w14:paraId="2E98ED0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838DA6" w14:textId="77777777" w:rsidR="00887B4C" w:rsidRDefault="00000000">
            <w:r>
              <w:rPr>
                <w:rFonts w:ascii="Calibri" w:hAnsi="Calibri"/>
                <w:color w:val="444444"/>
                <w:sz w:val="18"/>
              </w:rPr>
              <w:t>BPM concurrent processes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DE09B3" w14:textId="77777777" w:rsidR="00887B4C" w:rsidRDefault="00000000">
            <w:r>
              <w:rPr>
                <w:rFonts w:ascii="Calibri" w:hAnsi="Calibri"/>
                <w:color w:val="444444"/>
                <w:sz w:val="18"/>
              </w:rPr>
              <w:t>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26DD31" w14:textId="77777777" w:rsidR="00887B4C" w:rsidRDefault="00000000">
            <w:r>
              <w:rPr>
                <w:rFonts w:ascii="Calibri" w:hAnsi="Calibri"/>
                <w:color w:val="444444"/>
                <w:sz w:val="18"/>
              </w:rPr>
              <w:t>50 starts/sec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004703" w14:textId="77777777" w:rsidR="00887B4C" w:rsidRDefault="00000000">
            <w:r>
              <w:rPr>
                <w:rFonts w:ascii="Calibri" w:hAnsi="Calibri"/>
                <w:color w:val="444444"/>
                <w:sz w:val="18"/>
              </w:rPr>
              <w:t>30 min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B1305B" w14:textId="77777777" w:rsidR="00887B4C" w:rsidRDefault="00000000">
            <w:r>
              <w:rPr>
                <w:rFonts w:ascii="Calibri" w:hAnsi="Calibri"/>
                <w:color w:val="444444"/>
                <w:sz w:val="18"/>
              </w:rPr>
              <w:t>p95 start &lt; 500ms, no task loss</w:t>
            </w:r>
          </w:p>
        </w:tc>
      </w:tr>
      <w:tr w:rsidR="00887B4C" w14:paraId="27715EC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BCAC4F8" w14:textId="77777777" w:rsidR="00887B4C" w:rsidRDefault="00000000">
            <w:r>
              <w:rPr>
                <w:rFonts w:ascii="Calibri" w:hAnsi="Calibri"/>
                <w:color w:val="444444"/>
                <w:sz w:val="18"/>
              </w:rPr>
              <w:t>BPM task throughput</w:t>
            </w:r>
          </w:p>
        </w:tc>
        <w:tc>
          <w:tcPr>
            <w:tcW w:w="1814" w:type="dxa"/>
            <w:tcBorders>
              <w:top w:val="single" w:sz="4" w:space="0" w:color="B0C4D8"/>
              <w:left w:val="single" w:sz="4" w:space="0" w:color="B0C4D8"/>
              <w:bottom w:val="single" w:sz="4" w:space="0" w:color="B0C4D8"/>
              <w:right w:val="single" w:sz="4" w:space="0" w:color="B0C4D8"/>
            </w:tcBorders>
          </w:tcPr>
          <w:p w14:paraId="6CF32F3D" w14:textId="77777777" w:rsidR="00887B4C" w:rsidRDefault="00000000">
            <w:r>
              <w:rPr>
                <w:rFonts w:ascii="Calibri" w:hAnsi="Calibri"/>
                <w:color w:val="444444"/>
                <w:sz w:val="18"/>
              </w:rPr>
              <w:t>100 stewards</w:t>
            </w:r>
          </w:p>
        </w:tc>
        <w:tc>
          <w:tcPr>
            <w:tcW w:w="1814" w:type="dxa"/>
            <w:tcBorders>
              <w:top w:val="single" w:sz="4" w:space="0" w:color="B0C4D8"/>
              <w:left w:val="single" w:sz="4" w:space="0" w:color="B0C4D8"/>
              <w:bottom w:val="single" w:sz="4" w:space="0" w:color="B0C4D8"/>
              <w:right w:val="single" w:sz="4" w:space="0" w:color="B0C4D8"/>
            </w:tcBorders>
          </w:tcPr>
          <w:p w14:paraId="48682C7F" w14:textId="77777777" w:rsidR="00887B4C" w:rsidRDefault="00000000">
            <w:r>
              <w:rPr>
                <w:rFonts w:ascii="Calibri" w:hAnsi="Calibri"/>
                <w:color w:val="444444"/>
                <w:sz w:val="18"/>
              </w:rPr>
              <w:t>100 completions/sec</w:t>
            </w:r>
          </w:p>
        </w:tc>
        <w:tc>
          <w:tcPr>
            <w:tcW w:w="1814" w:type="dxa"/>
            <w:tcBorders>
              <w:top w:val="single" w:sz="4" w:space="0" w:color="B0C4D8"/>
              <w:left w:val="single" w:sz="4" w:space="0" w:color="B0C4D8"/>
              <w:bottom w:val="single" w:sz="4" w:space="0" w:color="B0C4D8"/>
              <w:right w:val="single" w:sz="4" w:space="0" w:color="B0C4D8"/>
            </w:tcBorders>
          </w:tcPr>
          <w:p w14:paraId="5F7FEF5C" w14:textId="77777777" w:rsidR="00887B4C" w:rsidRDefault="00000000">
            <w:r>
              <w:rPr>
                <w:rFonts w:ascii="Calibri" w:hAnsi="Calibri"/>
                <w:color w:val="444444"/>
                <w:sz w:val="18"/>
              </w:rPr>
              <w:t>30 min</w:t>
            </w:r>
          </w:p>
        </w:tc>
        <w:tc>
          <w:tcPr>
            <w:tcW w:w="1814" w:type="dxa"/>
            <w:tcBorders>
              <w:top w:val="single" w:sz="4" w:space="0" w:color="B0C4D8"/>
              <w:left w:val="single" w:sz="4" w:space="0" w:color="B0C4D8"/>
              <w:bottom w:val="single" w:sz="4" w:space="0" w:color="B0C4D8"/>
              <w:right w:val="single" w:sz="4" w:space="0" w:color="B0C4D8"/>
            </w:tcBorders>
          </w:tcPr>
          <w:p w14:paraId="4A0E737D" w14:textId="77777777" w:rsidR="00887B4C" w:rsidRDefault="00000000">
            <w:r>
              <w:rPr>
                <w:rFonts w:ascii="Calibri" w:hAnsi="Calibri"/>
                <w:color w:val="444444"/>
                <w:sz w:val="18"/>
              </w:rPr>
              <w:t>All tasks tracked, audit intact</w:t>
            </w:r>
          </w:p>
        </w:tc>
      </w:tr>
      <w:tr w:rsidR="00887B4C" w14:paraId="66DA8FB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4E9086" w14:textId="77777777" w:rsidR="00887B4C" w:rsidRDefault="00000000">
            <w:r>
              <w:rPr>
                <w:rFonts w:ascii="Calibri" w:hAnsi="Calibri"/>
                <w:color w:val="444444"/>
                <w:sz w:val="18"/>
              </w:rPr>
              <w:t>Hash chain verification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0B4B68"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58AFBF" w14:textId="77777777" w:rsidR="00887B4C" w:rsidRDefault="00000000">
            <w:r>
              <w:rPr>
                <w:rFonts w:ascii="Calibri" w:hAnsi="Calibri"/>
                <w:color w:val="444444"/>
                <w:sz w:val="18"/>
              </w:rPr>
              <w:t>Verify 1M entries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5AF97E" w14:textId="77777777" w:rsidR="00887B4C" w:rsidRDefault="00000000">
            <w:r>
              <w:rPr>
                <w:rFonts w:ascii="Calibri" w:hAnsi="Calibri"/>
                <w:color w:val="444444"/>
                <w:sz w:val="18"/>
              </w:rPr>
              <w:t>&lt; 10 min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223F13" w14:textId="77777777" w:rsidR="00887B4C" w:rsidRDefault="00000000">
            <w:r>
              <w:rPr>
                <w:rFonts w:ascii="Calibri" w:hAnsi="Calibri"/>
                <w:color w:val="444444"/>
                <w:sz w:val="18"/>
              </w:rPr>
              <w:t>100% integrity confirmed</w:t>
            </w:r>
          </w:p>
        </w:tc>
      </w:tr>
    </w:tbl>
    <w:p w14:paraId="69C9760A" w14:textId="77777777" w:rsidR="00887B4C" w:rsidRDefault="00887B4C"/>
    <w:p w14:paraId="70C24DCC" w14:textId="77777777" w:rsidR="00887B4C" w:rsidRDefault="00000000">
      <w:pPr>
        <w:pStyle w:val="Heading3"/>
      </w:pPr>
      <w:bookmarkStart w:id="101" w:name="_Toc234675726"/>
      <w:r>
        <w:rPr>
          <w:rFonts w:ascii="Calibri" w:hAnsi="Calibri"/>
        </w:rPr>
        <w:t>10.5 Caching Strategy</w:t>
      </w:r>
      <w:bookmarkEnd w:id="101"/>
    </w:p>
    <w:tbl>
      <w:tblPr>
        <w:tblW w:w="5000" w:type="pct"/>
        <w:jc w:val="center"/>
        <w:tblLook w:val="04A0" w:firstRow="1" w:lastRow="0" w:firstColumn="1" w:lastColumn="0" w:noHBand="0" w:noVBand="1"/>
      </w:tblPr>
      <w:tblGrid>
        <w:gridCol w:w="1842"/>
        <w:gridCol w:w="1917"/>
        <w:gridCol w:w="1843"/>
        <w:gridCol w:w="1843"/>
        <w:gridCol w:w="1843"/>
      </w:tblGrid>
      <w:tr w:rsidR="00887B4C" w14:paraId="7FE17C97"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92F8816" w14:textId="77777777" w:rsidR="00887B4C" w:rsidRDefault="00000000">
            <w:pPr>
              <w:jc w:val="center"/>
            </w:pPr>
            <w:r>
              <w:rPr>
                <w:rFonts w:ascii="Calibri" w:hAnsi="Calibri"/>
                <w:b/>
                <w:color w:val="FFFFFF"/>
                <w:sz w:val="18"/>
              </w:rPr>
              <w:t>**Layer**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F84B34B" w14:textId="77777777" w:rsidR="00887B4C" w:rsidRDefault="00000000">
            <w:pPr>
              <w:jc w:val="center"/>
            </w:pPr>
            <w:r>
              <w:rPr>
                <w:rFonts w:ascii="Calibri" w:hAnsi="Calibri"/>
                <w:b/>
                <w:color w:val="FFFFFF"/>
                <w:sz w:val="18"/>
              </w:rPr>
              <w:t>**Technology**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0DF3564" w14:textId="77777777" w:rsidR="00887B4C" w:rsidRDefault="00000000">
            <w:pPr>
              <w:jc w:val="center"/>
            </w:pPr>
            <w:r>
              <w:rPr>
                <w:rFonts w:ascii="Calibri" w:hAnsi="Calibri"/>
                <w:b/>
                <w:color w:val="FFFFFF"/>
                <w:sz w:val="18"/>
              </w:rPr>
              <w:t>**TTL**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E0FFB72" w14:textId="77777777" w:rsidR="00887B4C" w:rsidRDefault="00000000">
            <w:pPr>
              <w:jc w:val="center"/>
            </w:pPr>
            <w:r>
              <w:rPr>
                <w:rFonts w:ascii="Calibri" w:hAnsi="Calibri"/>
                <w:b/>
                <w:color w:val="FFFFFF"/>
                <w:sz w:val="18"/>
              </w:rPr>
              <w:t>**Invalidation**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62E0E26" w14:textId="77777777" w:rsidR="00887B4C" w:rsidRDefault="00000000">
            <w:pPr>
              <w:jc w:val="center"/>
            </w:pPr>
            <w:r>
              <w:rPr>
                <w:rFonts w:ascii="Calibri" w:hAnsi="Calibri"/>
                <w:b/>
                <w:color w:val="FFFFFF"/>
                <w:sz w:val="18"/>
              </w:rPr>
              <w:t>**Use Case**</w:t>
            </w:r>
          </w:p>
        </w:tc>
      </w:tr>
      <w:tr w:rsidR="00887B4C" w14:paraId="36A9008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8759892" w14:textId="77777777" w:rsidR="00887B4C" w:rsidRDefault="00000000">
            <w:r>
              <w:rPr>
                <w:rFonts w:ascii="Calibri" w:hAnsi="Calibri"/>
                <w:color w:val="444444"/>
                <w:sz w:val="18"/>
              </w:rPr>
              <w:t>Application</w:t>
            </w:r>
          </w:p>
        </w:tc>
        <w:tc>
          <w:tcPr>
            <w:tcW w:w="1814" w:type="dxa"/>
            <w:tcBorders>
              <w:top w:val="single" w:sz="4" w:space="0" w:color="B0C4D8"/>
              <w:left w:val="single" w:sz="4" w:space="0" w:color="B0C4D8"/>
              <w:bottom w:val="single" w:sz="4" w:space="0" w:color="B0C4D8"/>
              <w:right w:val="single" w:sz="4" w:space="0" w:color="B0C4D8"/>
            </w:tcBorders>
          </w:tcPr>
          <w:p w14:paraId="226ABD88" w14:textId="77777777" w:rsidR="00887B4C" w:rsidRDefault="00000000">
            <w:r>
              <w:rPr>
                <w:rFonts w:ascii="Calibri" w:hAnsi="Calibri"/>
                <w:color w:val="444444"/>
                <w:sz w:val="18"/>
              </w:rPr>
              <w:t>Caffeine (local)</w:t>
            </w:r>
          </w:p>
        </w:tc>
        <w:tc>
          <w:tcPr>
            <w:tcW w:w="1814" w:type="dxa"/>
            <w:tcBorders>
              <w:top w:val="single" w:sz="4" w:space="0" w:color="B0C4D8"/>
              <w:left w:val="single" w:sz="4" w:space="0" w:color="B0C4D8"/>
              <w:bottom w:val="single" w:sz="4" w:space="0" w:color="B0C4D8"/>
              <w:right w:val="single" w:sz="4" w:space="0" w:color="B0C4D8"/>
            </w:tcBorders>
          </w:tcPr>
          <w:p w14:paraId="73F5CF7D" w14:textId="77777777" w:rsidR="00887B4C" w:rsidRDefault="00000000">
            <w:r>
              <w:rPr>
                <w:rFonts w:ascii="Calibri" w:hAnsi="Calibri"/>
                <w:color w:val="444444"/>
                <w:sz w:val="18"/>
              </w:rPr>
              <w:t>5 min</w:t>
            </w:r>
          </w:p>
        </w:tc>
        <w:tc>
          <w:tcPr>
            <w:tcW w:w="1814" w:type="dxa"/>
            <w:tcBorders>
              <w:top w:val="single" w:sz="4" w:space="0" w:color="B0C4D8"/>
              <w:left w:val="single" w:sz="4" w:space="0" w:color="B0C4D8"/>
              <w:bottom w:val="single" w:sz="4" w:space="0" w:color="B0C4D8"/>
              <w:right w:val="single" w:sz="4" w:space="0" w:color="B0C4D8"/>
            </w:tcBorders>
          </w:tcPr>
          <w:p w14:paraId="3825DA62" w14:textId="77777777" w:rsidR="00887B4C" w:rsidRDefault="00000000">
            <w:r>
              <w:rPr>
                <w:rFonts w:ascii="Calibri" w:hAnsi="Calibri"/>
                <w:color w:val="444444"/>
                <w:sz w:val="18"/>
              </w:rPr>
              <w:t>Event-driven</w:t>
            </w:r>
          </w:p>
        </w:tc>
        <w:tc>
          <w:tcPr>
            <w:tcW w:w="1814" w:type="dxa"/>
            <w:tcBorders>
              <w:top w:val="single" w:sz="4" w:space="0" w:color="B0C4D8"/>
              <w:left w:val="single" w:sz="4" w:space="0" w:color="B0C4D8"/>
              <w:bottom w:val="single" w:sz="4" w:space="0" w:color="B0C4D8"/>
              <w:right w:val="single" w:sz="4" w:space="0" w:color="B0C4D8"/>
            </w:tcBorders>
          </w:tcPr>
          <w:p w14:paraId="1F37B1B4" w14:textId="77777777" w:rsidR="00887B4C" w:rsidRDefault="00000000">
            <w:r>
              <w:rPr>
                <w:rFonts w:ascii="Calibri" w:hAnsi="Calibri"/>
                <w:color w:val="444444"/>
                <w:sz w:val="18"/>
              </w:rPr>
              <w:t>User preferences, templates</w:t>
            </w:r>
          </w:p>
        </w:tc>
      </w:tr>
      <w:tr w:rsidR="00887B4C" w14:paraId="4FE49CA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865FD0" w14:textId="77777777" w:rsidR="00887B4C" w:rsidRDefault="00000000">
            <w:r>
              <w:rPr>
                <w:rFonts w:ascii="Calibri" w:hAnsi="Calibri"/>
                <w:color w:val="444444"/>
                <w:sz w:val="18"/>
              </w:rPr>
              <w:t>Distributed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167273" w14:textId="77777777" w:rsidR="00887B4C" w:rsidRDefault="00000000">
            <w:r>
              <w:rPr>
                <w:rFonts w:ascii="Calibri" w:hAnsi="Calibri"/>
                <w:color w:val="444444"/>
                <w:sz w:val="18"/>
              </w:rPr>
              <w:t>Redis Cluster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316EFB" w14:textId="77777777" w:rsidR="00887B4C" w:rsidRDefault="00000000">
            <w:r>
              <w:rPr>
                <w:rFonts w:ascii="Calibri" w:hAnsi="Calibri"/>
                <w:color w:val="444444"/>
                <w:sz w:val="18"/>
              </w:rPr>
              <w:t>10 min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7B7EC9" w14:textId="77777777" w:rsidR="00887B4C" w:rsidRDefault="00000000">
            <w:r>
              <w:rPr>
                <w:rFonts w:ascii="Calibri" w:hAnsi="Calibri"/>
                <w:color w:val="444444"/>
                <w:sz w:val="18"/>
              </w:rPr>
              <w:t>Key-based + TTL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BB9233" w14:textId="77777777" w:rsidR="00887B4C" w:rsidRDefault="00000000">
            <w:r>
              <w:rPr>
                <w:rFonts w:ascii="Calibri" w:hAnsi="Calibri"/>
                <w:color w:val="444444"/>
                <w:sz w:val="18"/>
              </w:rPr>
              <w:t>Search facets, notification counts</w:t>
            </w:r>
          </w:p>
        </w:tc>
      </w:tr>
      <w:tr w:rsidR="00887B4C" w14:paraId="448AA91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05B4CED" w14:textId="77777777" w:rsidR="00887B4C" w:rsidRDefault="00000000">
            <w:r>
              <w:rPr>
                <w:rFonts w:ascii="Calibri" w:hAnsi="Calibri"/>
                <w:color w:val="444444"/>
                <w:sz w:val="18"/>
              </w:rPr>
              <w:t>CDN</w:t>
            </w:r>
          </w:p>
        </w:tc>
        <w:tc>
          <w:tcPr>
            <w:tcW w:w="1814" w:type="dxa"/>
            <w:tcBorders>
              <w:top w:val="single" w:sz="4" w:space="0" w:color="B0C4D8"/>
              <w:left w:val="single" w:sz="4" w:space="0" w:color="B0C4D8"/>
              <w:bottom w:val="single" w:sz="4" w:space="0" w:color="B0C4D8"/>
              <w:right w:val="single" w:sz="4" w:space="0" w:color="B0C4D8"/>
            </w:tcBorders>
          </w:tcPr>
          <w:p w14:paraId="19A2DCCB" w14:textId="77777777" w:rsidR="00887B4C" w:rsidRDefault="00000000">
            <w:r>
              <w:rPr>
                <w:rFonts w:ascii="Calibri" w:hAnsi="Calibri"/>
                <w:color w:val="444444"/>
                <w:sz w:val="18"/>
              </w:rPr>
              <w:t>CloudFront/CloudFlare</w:t>
            </w:r>
          </w:p>
        </w:tc>
        <w:tc>
          <w:tcPr>
            <w:tcW w:w="1814" w:type="dxa"/>
            <w:tcBorders>
              <w:top w:val="single" w:sz="4" w:space="0" w:color="B0C4D8"/>
              <w:left w:val="single" w:sz="4" w:space="0" w:color="B0C4D8"/>
              <w:bottom w:val="single" w:sz="4" w:space="0" w:color="B0C4D8"/>
              <w:right w:val="single" w:sz="4" w:space="0" w:color="B0C4D8"/>
            </w:tcBorders>
          </w:tcPr>
          <w:p w14:paraId="17FD102B" w14:textId="77777777" w:rsidR="00887B4C" w:rsidRDefault="00000000">
            <w:r>
              <w:rPr>
                <w:rFonts w:ascii="Calibri" w:hAnsi="Calibri"/>
                <w:color w:val="444444"/>
                <w:sz w:val="18"/>
              </w:rPr>
              <w:t>1 hour</w:t>
            </w:r>
          </w:p>
        </w:tc>
        <w:tc>
          <w:tcPr>
            <w:tcW w:w="1814" w:type="dxa"/>
            <w:tcBorders>
              <w:top w:val="single" w:sz="4" w:space="0" w:color="B0C4D8"/>
              <w:left w:val="single" w:sz="4" w:space="0" w:color="B0C4D8"/>
              <w:bottom w:val="single" w:sz="4" w:space="0" w:color="B0C4D8"/>
              <w:right w:val="single" w:sz="4" w:space="0" w:color="B0C4D8"/>
            </w:tcBorders>
          </w:tcPr>
          <w:p w14:paraId="626212D7" w14:textId="77777777" w:rsidR="00887B4C" w:rsidRDefault="00000000">
            <w:r>
              <w:rPr>
                <w:rFonts w:ascii="Calibri" w:hAnsi="Calibri"/>
                <w:color w:val="444444"/>
                <w:sz w:val="18"/>
              </w:rPr>
              <w:t>Cache-bust header</w:t>
            </w:r>
          </w:p>
        </w:tc>
        <w:tc>
          <w:tcPr>
            <w:tcW w:w="1814" w:type="dxa"/>
            <w:tcBorders>
              <w:top w:val="single" w:sz="4" w:space="0" w:color="B0C4D8"/>
              <w:left w:val="single" w:sz="4" w:space="0" w:color="B0C4D8"/>
              <w:bottom w:val="single" w:sz="4" w:space="0" w:color="B0C4D8"/>
              <w:right w:val="single" w:sz="4" w:space="0" w:color="B0C4D8"/>
            </w:tcBorders>
          </w:tcPr>
          <w:p w14:paraId="6779BE69" w14:textId="77777777" w:rsidR="00887B4C" w:rsidRDefault="00000000">
            <w:r>
              <w:rPr>
                <w:rFonts w:ascii="Calibri" w:hAnsi="Calibri"/>
                <w:color w:val="444444"/>
                <w:sz w:val="18"/>
              </w:rPr>
              <w:t>BPMN diagrams, static assets</w:t>
            </w:r>
          </w:p>
        </w:tc>
      </w:tr>
      <w:tr w:rsidR="00887B4C" w14:paraId="79345EF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85ED97" w14:textId="77777777" w:rsidR="00887B4C" w:rsidRDefault="00000000">
            <w:r>
              <w:rPr>
                <w:rFonts w:ascii="Calibri" w:hAnsi="Calibri"/>
                <w:color w:val="444444"/>
                <w:sz w:val="18"/>
              </w:rPr>
              <w:t>Database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F8749A" w14:textId="77777777" w:rsidR="00887B4C" w:rsidRDefault="00000000">
            <w:r>
              <w:rPr>
                <w:rFonts w:ascii="Calibri" w:hAnsi="Calibri"/>
                <w:color w:val="444444"/>
                <w:sz w:val="18"/>
              </w:rPr>
              <w:t>PostgreSQL shared buffers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9DFB02"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B34501" w14:textId="77777777" w:rsidR="00887B4C" w:rsidRDefault="00000000">
            <w:r>
              <w:rPr>
                <w:rFonts w:ascii="Calibri" w:hAnsi="Calibri"/>
                <w:color w:val="444444"/>
                <w:sz w:val="18"/>
              </w:rPr>
              <w:t>Automatic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6B29EE" w14:textId="77777777" w:rsidR="00887B4C" w:rsidRDefault="00000000">
            <w:r>
              <w:rPr>
                <w:rFonts w:ascii="Calibri" w:hAnsi="Calibri"/>
                <w:color w:val="444444"/>
                <w:sz w:val="18"/>
              </w:rPr>
              <w:t>Frequently accessed audit entries</w:t>
            </w:r>
          </w:p>
        </w:tc>
      </w:tr>
    </w:tbl>
    <w:p w14:paraId="692BD27D" w14:textId="77777777" w:rsidR="00887B4C" w:rsidRDefault="00887B4C"/>
    <w:p w14:paraId="5136FE6B" w14:textId="77777777" w:rsidR="00887B4C" w:rsidRDefault="00000000">
      <w:pPr>
        <w:pStyle w:val="Heading3"/>
      </w:pPr>
      <w:bookmarkStart w:id="102" w:name="_Toc234675727"/>
      <w:r>
        <w:rPr>
          <w:rFonts w:ascii="Calibri" w:hAnsi="Calibri"/>
        </w:rPr>
        <w:t>10.6 Search Relevance Tuning</w:t>
      </w:r>
      <w:bookmarkEnd w:id="102"/>
    </w:p>
    <w:p w14:paraId="45CB361F" w14:textId="77777777" w:rsidR="00887B4C"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"index": "dgop-all-v1",</w:t>
      </w:r>
      <w:r>
        <w:rPr>
          <w:rFonts w:ascii="Consolas" w:hAnsi="Consolas"/>
          <w:color w:val="333333"/>
          <w:sz w:val="18"/>
        </w:rPr>
        <w:br/>
        <w:t xml:space="preserve">  "settings": {</w:t>
      </w:r>
      <w:r>
        <w:rPr>
          <w:rFonts w:ascii="Consolas" w:hAnsi="Consolas"/>
          <w:color w:val="333333"/>
          <w:sz w:val="18"/>
        </w:rPr>
        <w:br/>
        <w:t xml:space="preserve">    "index": {</w:t>
      </w:r>
      <w:r>
        <w:rPr>
          <w:rFonts w:ascii="Consolas" w:hAnsi="Consolas"/>
          <w:color w:val="333333"/>
          <w:sz w:val="18"/>
        </w:rPr>
        <w:br/>
        <w:t xml:space="preserve">      "number_of_shards": 11,</w:t>
      </w:r>
      <w:r>
        <w:rPr>
          <w:rFonts w:ascii="Consolas" w:hAnsi="Consolas"/>
          <w:color w:val="333333"/>
          <w:sz w:val="18"/>
        </w:rPr>
        <w:br/>
        <w:t xml:space="preserve">      "number_of_replicas": 1,</w:t>
      </w:r>
      <w:r>
        <w:rPr>
          <w:rFonts w:ascii="Consolas" w:hAnsi="Consolas"/>
          <w:color w:val="333333"/>
          <w:sz w:val="18"/>
        </w:rPr>
        <w:br/>
        <w:t xml:space="preserve">      "refresh_interval": "5s",</w:t>
      </w:r>
      <w:r>
        <w:rPr>
          <w:rFonts w:ascii="Consolas" w:hAnsi="Consolas"/>
          <w:color w:val="333333"/>
          <w:sz w:val="18"/>
        </w:rPr>
        <w:br/>
        <w:t xml:space="preserve">      "analysis": {</w:t>
      </w:r>
      <w:r>
        <w:rPr>
          <w:rFonts w:ascii="Consolas" w:hAnsi="Consolas"/>
          <w:color w:val="333333"/>
          <w:sz w:val="18"/>
        </w:rPr>
        <w:br/>
        <w:t xml:space="preserve">        "analyzer": {</w:t>
      </w:r>
      <w:r>
        <w:rPr>
          <w:rFonts w:ascii="Consolas" w:hAnsi="Consolas"/>
          <w:color w:val="333333"/>
          <w:sz w:val="18"/>
        </w:rPr>
        <w:br/>
        <w:t xml:space="preserve">          "dgop_bilingual": {</w:t>
      </w:r>
      <w:r>
        <w:rPr>
          <w:rFonts w:ascii="Consolas" w:hAnsi="Consolas"/>
          <w:color w:val="333333"/>
          <w:sz w:val="18"/>
        </w:rPr>
        <w:br/>
        <w:t xml:space="preserve">            "type": "custom",</w:t>
      </w:r>
      <w:r>
        <w:rPr>
          <w:rFonts w:ascii="Consolas" w:hAnsi="Consolas"/>
          <w:color w:val="333333"/>
          <w:sz w:val="18"/>
        </w:rPr>
        <w:br/>
        <w:t xml:space="preserve">            "tokenizer": "standard",</w:t>
      </w:r>
      <w:r>
        <w:rPr>
          <w:rFonts w:ascii="Consolas" w:hAnsi="Consolas"/>
          <w:color w:val="333333"/>
          <w:sz w:val="18"/>
        </w:rPr>
        <w:br/>
        <w:t xml:space="preserve">            "filter": [</w:t>
      </w:r>
      <w:r>
        <w:rPr>
          <w:rFonts w:ascii="Consolas" w:hAnsi="Consolas"/>
          <w:color w:val="333333"/>
          <w:sz w:val="18"/>
        </w:rPr>
        <w:br/>
        <w:t xml:space="preserve">              "lowercase",</w:t>
      </w:r>
      <w:r>
        <w:rPr>
          <w:rFonts w:ascii="Consolas" w:hAnsi="Consolas"/>
          <w:color w:val="333333"/>
          <w:sz w:val="18"/>
        </w:rPr>
        <w:br/>
        <w:t xml:space="preserve">              "arabic_normalization",</w:t>
      </w:r>
      <w:r>
        <w:rPr>
          <w:rFonts w:ascii="Consolas" w:hAnsi="Consolas"/>
          <w:color w:val="333333"/>
          <w:sz w:val="18"/>
        </w:rPr>
        <w:br/>
        <w:t xml:space="preserve">              "english_stop",</w:t>
      </w:r>
      <w:r>
        <w:rPr>
          <w:rFonts w:ascii="Consolas" w:hAnsi="Consolas"/>
          <w:color w:val="333333"/>
          <w:sz w:val="18"/>
        </w:rPr>
        <w:br/>
      </w:r>
      <w:r>
        <w:rPr>
          <w:rFonts w:ascii="Consolas" w:hAnsi="Consolas"/>
          <w:color w:val="333333"/>
          <w:sz w:val="18"/>
        </w:rPr>
        <w:lastRenderedPageBreak/>
        <w:t xml:space="preserve">              "arabic_stop",</w:t>
      </w:r>
      <w:r>
        <w:rPr>
          <w:rFonts w:ascii="Consolas" w:hAnsi="Consolas"/>
          <w:color w:val="333333"/>
          <w:sz w:val="18"/>
        </w:rPr>
        <w:br/>
        <w:t xml:space="preserve">              "synonym_filter"</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"filter": {</w:t>
      </w:r>
      <w:r>
        <w:rPr>
          <w:rFonts w:ascii="Consolas" w:hAnsi="Consolas"/>
          <w:color w:val="333333"/>
          <w:sz w:val="18"/>
        </w:rPr>
        <w:br/>
        <w:t xml:space="preserve">          "synonym_filter": {</w:t>
      </w:r>
      <w:r>
        <w:rPr>
          <w:rFonts w:ascii="Consolas" w:hAnsi="Consolas"/>
          <w:color w:val="333333"/>
          <w:sz w:val="18"/>
        </w:rPr>
        <w:br/>
        <w:t xml:space="preserve">            "type": "synonym_graph",</w:t>
      </w:r>
      <w:r>
        <w:rPr>
          <w:rFonts w:ascii="Consolas" w:hAnsi="Consolas"/>
          <w:color w:val="333333"/>
          <w:sz w:val="18"/>
        </w:rPr>
        <w:br/>
        <w:t xml:space="preserve">            "synonyms_path": "analysis/dgop_synonyms.txt",</w:t>
      </w:r>
      <w:r>
        <w:rPr>
          <w:rFonts w:ascii="Consolas" w:hAnsi="Consolas"/>
          <w:color w:val="333333"/>
          <w:sz w:val="18"/>
        </w:rPr>
        <w:br/>
        <w:t xml:space="preserve">            "updateable": true</w:t>
      </w:r>
      <w:r>
        <w:rPr>
          <w:rFonts w:ascii="Consolas" w:hAnsi="Consolas"/>
          <w:color w:val="333333"/>
          <w:sz w:val="18"/>
        </w:rPr>
        <w:br/>
        <w:t xml:space="preserve">          },</w:t>
      </w:r>
      <w:r>
        <w:rPr>
          <w:rFonts w:ascii="Consolas" w:hAnsi="Consolas"/>
          <w:color w:val="333333"/>
          <w:sz w:val="18"/>
        </w:rPr>
        <w:br/>
        <w:t xml:space="preserve">          "arabic_stop": {</w:t>
      </w:r>
      <w:r>
        <w:rPr>
          <w:rFonts w:ascii="Consolas" w:hAnsi="Consolas"/>
          <w:color w:val="333333"/>
          <w:sz w:val="18"/>
        </w:rPr>
        <w:br/>
        <w:t xml:space="preserve">            "type": "stop",</w:t>
      </w:r>
      <w:r>
        <w:rPr>
          <w:rFonts w:ascii="Consolas" w:hAnsi="Consolas"/>
          <w:color w:val="333333"/>
          <w:sz w:val="18"/>
        </w:rPr>
        <w:br/>
        <w:t xml:space="preserve">            "stopwords": "_arabic_"</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"mappings": {</w:t>
      </w:r>
      <w:r>
        <w:rPr>
          <w:rFonts w:ascii="Consolas" w:hAnsi="Consolas"/>
          <w:color w:val="333333"/>
          <w:sz w:val="18"/>
        </w:rPr>
        <w:br/>
        <w:t xml:space="preserve">    "dynamic_templates": [</w:t>
      </w:r>
      <w:r>
        <w:rPr>
          <w:rFonts w:ascii="Consolas" w:hAnsi="Consolas"/>
          <w:color w:val="333333"/>
          <w:sz w:val="18"/>
        </w:rPr>
        <w:br/>
        <w:t xml:space="preserve">      {</w:t>
      </w:r>
      <w:r>
        <w:rPr>
          <w:rFonts w:ascii="Consolas" w:hAnsi="Consolas"/>
          <w:color w:val="333333"/>
          <w:sz w:val="18"/>
        </w:rPr>
        <w:br/>
        <w:t xml:space="preserve">        "bilingual_text": {</w:t>
      </w:r>
      <w:r>
        <w:rPr>
          <w:rFonts w:ascii="Consolas" w:hAnsi="Consolas"/>
          <w:color w:val="333333"/>
          <w:sz w:val="18"/>
        </w:rPr>
        <w:br/>
        <w:t xml:space="preserve">          "match_mapping_type": "string",</w:t>
      </w:r>
      <w:r>
        <w:rPr>
          <w:rFonts w:ascii="Consolas" w:hAnsi="Consolas"/>
          <w:color w:val="333333"/>
          <w:sz w:val="18"/>
        </w:rPr>
        <w:br/>
        <w:t xml:space="preserve">          "mapping": {</w:t>
      </w:r>
      <w:r>
        <w:rPr>
          <w:rFonts w:ascii="Consolas" w:hAnsi="Consolas"/>
          <w:color w:val="333333"/>
          <w:sz w:val="18"/>
        </w:rPr>
        <w:br/>
        <w:t xml:space="preserve">            "type": "text",</w:t>
      </w:r>
      <w:r>
        <w:rPr>
          <w:rFonts w:ascii="Consolas" w:hAnsi="Consolas"/>
          <w:color w:val="333333"/>
          <w:sz w:val="18"/>
        </w:rPr>
        <w:br/>
        <w:t xml:space="preserve">            "analyzer": "dgop_bilingual",</w:t>
      </w:r>
      <w:r>
        <w:rPr>
          <w:rFonts w:ascii="Consolas" w:hAnsi="Consolas"/>
          <w:color w:val="333333"/>
          <w:sz w:val="18"/>
        </w:rPr>
        <w:br/>
        <w:t xml:space="preserve">            "fields": {</w:t>
      </w:r>
      <w:r>
        <w:rPr>
          <w:rFonts w:ascii="Consolas" w:hAnsi="Consolas"/>
          <w:color w:val="333333"/>
          <w:sz w:val="18"/>
        </w:rPr>
        <w:br/>
        <w:t xml:space="preserve">              "keyword": {</w:t>
      </w:r>
      <w:r>
        <w:rPr>
          <w:rFonts w:ascii="Consolas" w:hAnsi="Consolas"/>
          <w:color w:val="333333"/>
          <w:sz w:val="18"/>
        </w:rPr>
        <w:br/>
        <w:t xml:space="preserve">                "type": "keyword",</w:t>
      </w:r>
      <w:r>
        <w:rPr>
          <w:rFonts w:ascii="Consolas" w:hAnsi="Consolas"/>
          <w:color w:val="333333"/>
          <w:sz w:val="18"/>
        </w:rPr>
        <w:br/>
        <w:t xml:space="preserve">                "ignore_above": 256</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"properties": {</w:t>
      </w:r>
      <w:r>
        <w:rPr>
          <w:rFonts w:ascii="Consolas" w:hAnsi="Consolas"/>
          <w:color w:val="333333"/>
          <w:sz w:val="18"/>
        </w:rPr>
        <w:br/>
        <w:t xml:space="preserve">      "title": {</w:t>
      </w:r>
      <w:r>
        <w:rPr>
          <w:rFonts w:ascii="Consolas" w:hAnsi="Consolas"/>
          <w:color w:val="333333"/>
          <w:sz w:val="18"/>
        </w:rPr>
        <w:br/>
        <w:t xml:space="preserve">        "type": "text",</w:t>
      </w:r>
      <w:r>
        <w:rPr>
          <w:rFonts w:ascii="Consolas" w:hAnsi="Consolas"/>
          <w:color w:val="333333"/>
          <w:sz w:val="18"/>
        </w:rPr>
        <w:br/>
        <w:t xml:space="preserve">        "analyzer": "dgop_bilingual",</w:t>
      </w:r>
      <w:r>
        <w:rPr>
          <w:rFonts w:ascii="Consolas" w:hAnsi="Consolas"/>
          <w:color w:val="333333"/>
          <w:sz w:val="18"/>
        </w:rPr>
        <w:br/>
        <w:t xml:space="preserve">        "boost": 3.0</w:t>
      </w:r>
      <w:r>
        <w:rPr>
          <w:rFonts w:ascii="Consolas" w:hAnsi="Consolas"/>
          <w:color w:val="333333"/>
          <w:sz w:val="18"/>
        </w:rPr>
        <w:br/>
        <w:t xml:space="preserve">      },</w:t>
      </w:r>
      <w:r>
        <w:rPr>
          <w:rFonts w:ascii="Consolas" w:hAnsi="Consolas"/>
          <w:color w:val="333333"/>
          <w:sz w:val="18"/>
        </w:rPr>
        <w:br/>
        <w:t xml:space="preserve">      "description": {</w:t>
      </w:r>
      <w:r>
        <w:rPr>
          <w:rFonts w:ascii="Consolas" w:hAnsi="Consolas"/>
          <w:color w:val="333333"/>
          <w:sz w:val="18"/>
        </w:rPr>
        <w:br/>
        <w:t xml:space="preserve">        "type": "text",</w:t>
      </w:r>
      <w:r>
        <w:rPr>
          <w:rFonts w:ascii="Consolas" w:hAnsi="Consolas"/>
          <w:color w:val="333333"/>
          <w:sz w:val="18"/>
        </w:rPr>
        <w:br/>
        <w:t xml:space="preserve">        "analyzer": "dgop_bilingual",</w:t>
      </w:r>
      <w:r>
        <w:rPr>
          <w:rFonts w:ascii="Consolas" w:hAnsi="Consolas"/>
          <w:color w:val="333333"/>
          <w:sz w:val="18"/>
        </w:rPr>
        <w:br/>
        <w:t xml:space="preserve">        "boost": 2.0</w:t>
      </w:r>
      <w:r>
        <w:rPr>
          <w:rFonts w:ascii="Consolas" w:hAnsi="Consolas"/>
          <w:color w:val="333333"/>
          <w:sz w:val="18"/>
        </w:rPr>
        <w:br/>
        <w:t xml:space="preserve">      },</w:t>
      </w:r>
      <w:r>
        <w:rPr>
          <w:rFonts w:ascii="Consolas" w:hAnsi="Consolas"/>
          <w:color w:val="333333"/>
          <w:sz w:val="18"/>
        </w:rPr>
        <w:br/>
        <w:t xml:space="preserve">      "objectType": {</w:t>
      </w:r>
      <w:r>
        <w:rPr>
          <w:rFonts w:ascii="Consolas" w:hAnsi="Consolas"/>
          <w:color w:val="333333"/>
          <w:sz w:val="18"/>
        </w:rPr>
        <w:br/>
        <w:t xml:space="preserve">        "type": "keyword"</w:t>
      </w:r>
      <w:r>
        <w:rPr>
          <w:rFonts w:ascii="Consolas" w:hAnsi="Consolas"/>
          <w:color w:val="333333"/>
          <w:sz w:val="18"/>
        </w:rPr>
        <w:br/>
        <w:t xml:space="preserve">      },</w:t>
      </w:r>
      <w:r>
        <w:rPr>
          <w:rFonts w:ascii="Consolas" w:hAnsi="Consolas"/>
          <w:color w:val="333333"/>
          <w:sz w:val="18"/>
        </w:rPr>
        <w:br/>
        <w:t xml:space="preserve">      "domain": {</w:t>
      </w:r>
      <w:r>
        <w:rPr>
          <w:rFonts w:ascii="Consolas" w:hAnsi="Consolas"/>
          <w:color w:val="333333"/>
          <w:sz w:val="18"/>
        </w:rPr>
        <w:br/>
        <w:t xml:space="preserve">        "type": "keyword"</w:t>
      </w:r>
      <w:r>
        <w:rPr>
          <w:rFonts w:ascii="Consolas" w:hAnsi="Consolas"/>
          <w:color w:val="333333"/>
          <w:sz w:val="18"/>
        </w:rPr>
        <w:br/>
        <w:t xml:space="preserve">      },</w:t>
      </w:r>
      <w:r>
        <w:rPr>
          <w:rFonts w:ascii="Consolas" w:hAnsi="Consolas"/>
          <w:color w:val="333333"/>
          <w:sz w:val="18"/>
        </w:rPr>
        <w:br/>
        <w:t xml:space="preserve">      "classification": {</w:t>
      </w:r>
      <w:r>
        <w:rPr>
          <w:rFonts w:ascii="Consolas" w:hAnsi="Consolas"/>
          <w:color w:val="333333"/>
          <w:sz w:val="18"/>
        </w:rPr>
        <w:br/>
        <w:t xml:space="preserve">        "type": "keyword"</w:t>
      </w:r>
      <w:r>
        <w:rPr>
          <w:rFonts w:ascii="Consolas" w:hAnsi="Consolas"/>
          <w:color w:val="333333"/>
          <w:sz w:val="18"/>
        </w:rPr>
        <w:br/>
        <w:t xml:space="preserve">      },</w:t>
      </w:r>
      <w:r>
        <w:rPr>
          <w:rFonts w:ascii="Consolas" w:hAnsi="Consolas"/>
          <w:color w:val="333333"/>
          <w:sz w:val="18"/>
        </w:rPr>
        <w:br/>
        <w:t xml:space="preserve">      "entity": {</w:t>
      </w:r>
      <w:r>
        <w:rPr>
          <w:rFonts w:ascii="Consolas" w:hAnsi="Consolas"/>
          <w:color w:val="333333"/>
          <w:sz w:val="18"/>
        </w:rPr>
        <w:br/>
        <w:t xml:space="preserve">        "type": "keyword"</w:t>
      </w:r>
      <w:r>
        <w:rPr>
          <w:rFonts w:ascii="Consolas" w:hAnsi="Consolas"/>
          <w:color w:val="333333"/>
          <w:sz w:val="18"/>
        </w:rPr>
        <w:br/>
        <w:t xml:space="preserve">      },</w:t>
      </w:r>
      <w:r>
        <w:rPr>
          <w:rFonts w:ascii="Consolas" w:hAnsi="Consolas"/>
          <w:color w:val="333333"/>
          <w:sz w:val="18"/>
        </w:rPr>
        <w:br/>
        <w:t xml:space="preserve">      "status": {</w:t>
      </w:r>
      <w:r>
        <w:rPr>
          <w:rFonts w:ascii="Consolas" w:hAnsi="Consolas"/>
          <w:color w:val="333333"/>
          <w:sz w:val="18"/>
        </w:rPr>
        <w:br/>
        <w:t xml:space="preserve">        "type": "keyword"</w:t>
      </w:r>
      <w:r>
        <w:rPr>
          <w:rFonts w:ascii="Consolas" w:hAnsi="Consolas"/>
          <w:color w:val="333333"/>
          <w:sz w:val="18"/>
        </w:rPr>
        <w:br/>
        <w:t xml:space="preserve">      },</w:t>
      </w:r>
      <w:r>
        <w:rPr>
          <w:rFonts w:ascii="Consolas" w:hAnsi="Consolas"/>
          <w:color w:val="333333"/>
          <w:sz w:val="18"/>
        </w:rPr>
        <w:br/>
      </w:r>
      <w:r>
        <w:rPr>
          <w:rFonts w:ascii="Consolas" w:hAnsi="Consolas"/>
          <w:color w:val="333333"/>
          <w:sz w:val="18"/>
        </w:rPr>
        <w:lastRenderedPageBreak/>
        <w:t xml:space="preserve">      "createdAt": {</w:t>
      </w:r>
      <w:r>
        <w:rPr>
          <w:rFonts w:ascii="Consolas" w:hAnsi="Consolas"/>
          <w:color w:val="333333"/>
          <w:sz w:val="18"/>
        </w:rPr>
        <w:br/>
        <w:t xml:space="preserve">        "type": "date"</w:t>
      </w:r>
      <w:r>
        <w:rPr>
          <w:rFonts w:ascii="Consolas" w:hAnsi="Consolas"/>
          <w:color w:val="333333"/>
          <w:sz w:val="18"/>
        </w:rPr>
        <w:br/>
        <w:t xml:space="preserve">      },</w:t>
      </w:r>
      <w:r>
        <w:rPr>
          <w:rFonts w:ascii="Consolas" w:hAnsi="Consolas"/>
          <w:color w:val="333333"/>
          <w:sz w:val="18"/>
        </w:rPr>
        <w:br/>
        <w:t xml:space="preserve">      "lastUpdated": {</w:t>
      </w:r>
      <w:r>
        <w:rPr>
          <w:rFonts w:ascii="Consolas" w:hAnsi="Consolas"/>
          <w:color w:val="333333"/>
          <w:sz w:val="18"/>
        </w:rPr>
        <w:br/>
        <w:t xml:space="preserve">        "type": "date"</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p>
    <w:p w14:paraId="1FE828A4" w14:textId="77777777" w:rsidR="00887B4C" w:rsidRDefault="00887B4C">
      <w:pPr>
        <w:pBdr>
          <w:bottom w:val="single" w:sz="6" w:space="1" w:color="B0C4D8"/>
        </w:pBdr>
        <w:spacing w:before="240" w:after="240"/>
      </w:pPr>
    </w:p>
    <w:p w14:paraId="286BEC34" w14:textId="77777777" w:rsidR="00887B4C" w:rsidRDefault="00000000">
      <w:pPr>
        <w:pStyle w:val="Heading2"/>
      </w:pPr>
      <w:bookmarkStart w:id="103" w:name="_Toc234675728"/>
      <w:r>
        <w:rPr>
          <w:rFonts w:ascii="Calibri Light" w:hAnsi="Calibri Light"/>
        </w:rPr>
        <w:t>11. Disaster Recovery and Business Continuity</w:t>
      </w:r>
      <w:bookmarkEnd w:id="103"/>
    </w:p>
    <w:p w14:paraId="4F514B73" w14:textId="77777777" w:rsidR="00887B4C" w:rsidRDefault="00000000">
      <w:pPr>
        <w:pStyle w:val="Heading3"/>
      </w:pPr>
      <w:bookmarkStart w:id="104" w:name="_Toc234675729"/>
      <w:r>
        <w:rPr>
          <w:rFonts w:ascii="Calibri" w:hAnsi="Calibri"/>
        </w:rPr>
        <w:t>11.1 DR Architecture Overview</w:t>
      </w:r>
      <w:bookmarkEnd w:id="104"/>
    </w:p>
    <w:p w14:paraId="7CC85C55" w14:textId="77777777" w:rsidR="00887B4C" w:rsidRDefault="00000000">
      <w:pPr>
        <w:spacing w:after="120"/>
      </w:pPr>
      <w:r>
        <w:rPr>
          <w:rFonts w:ascii="Calibri" w:hAnsi="Calibri"/>
          <w:color w:val="444444"/>
          <w:sz w:val="21"/>
        </w:rPr>
        <w:t xml:space="preserve">DGOP v4.1 implements a </w:t>
      </w:r>
      <w:r>
        <w:rPr>
          <w:rFonts w:ascii="Calibri" w:hAnsi="Calibri"/>
          <w:b/>
          <w:color w:val="444444"/>
          <w:sz w:val="21"/>
        </w:rPr>
        <w:t>multi-region active-passive DR strategy</w:t>
      </w:r>
      <w:r>
        <w:rPr>
          <w:rFonts w:ascii="Calibri" w:hAnsi="Calibri"/>
          <w:color w:val="444444"/>
          <w:sz w:val="21"/>
        </w:rPr>
        <w:t xml:space="preserve"> across two KSA cloud regions (Riyadh primary, Jeddah DR), with the following characteristics:</w:t>
      </w:r>
    </w:p>
    <w:p w14:paraId="2D8B15C0" w14:textId="77777777" w:rsidR="00887B4C" w:rsidRDefault="00000000">
      <w:pPr>
        <w:pStyle w:val="ListBullet"/>
        <w:spacing w:after="60"/>
        <w:ind w:left="850"/>
      </w:pPr>
      <w:r>
        <w:rPr>
          <w:rFonts w:ascii="Calibri" w:hAnsi="Calibri"/>
          <w:b/>
          <w:color w:val="444444"/>
          <w:sz w:val="21"/>
        </w:rPr>
        <w:t>RPO (Recovery Point Objective)</w:t>
      </w:r>
      <w:r>
        <w:rPr>
          <w:rFonts w:ascii="Calibri" w:hAnsi="Calibri"/>
          <w:color w:val="444444"/>
          <w:sz w:val="21"/>
        </w:rPr>
        <w:t>: 5 minutes for transactional data, 1 hour for audit logs</w:t>
      </w:r>
    </w:p>
    <w:p w14:paraId="4BCE3DBE" w14:textId="77777777" w:rsidR="00887B4C" w:rsidRDefault="00000000">
      <w:pPr>
        <w:pStyle w:val="ListBullet"/>
        <w:spacing w:after="60"/>
        <w:ind w:left="850"/>
      </w:pPr>
      <w:r>
        <w:rPr>
          <w:rFonts w:ascii="Calibri" w:hAnsi="Calibri"/>
          <w:b/>
          <w:color w:val="444444"/>
          <w:sz w:val="21"/>
        </w:rPr>
        <w:t>RTO (Recovery Time Objective)</w:t>
      </w:r>
      <w:r>
        <w:rPr>
          <w:rFonts w:ascii="Calibri" w:hAnsi="Calibri"/>
          <w:color w:val="444444"/>
          <w:sz w:val="21"/>
        </w:rPr>
        <w:t>: 15 minutes for critical services, 4 hours for non-critical</w:t>
      </w:r>
    </w:p>
    <w:p w14:paraId="42237771" w14:textId="77777777" w:rsidR="00887B4C" w:rsidRDefault="00000000">
      <w:pPr>
        <w:pStyle w:val="ListBullet"/>
        <w:spacing w:after="60"/>
        <w:ind w:left="850"/>
      </w:pPr>
      <w:r>
        <w:rPr>
          <w:rFonts w:ascii="Calibri" w:hAnsi="Calibri"/>
          <w:b/>
          <w:color w:val="444444"/>
          <w:sz w:val="21"/>
        </w:rPr>
        <w:t>Data replication</w:t>
      </w:r>
      <w:r>
        <w:rPr>
          <w:rFonts w:ascii="Calibri" w:hAnsi="Calibri"/>
          <w:color w:val="444444"/>
          <w:sz w:val="21"/>
        </w:rPr>
        <w:t>: Synchronous for PostgreSQL (within Riyadh AZs), asynchronous cross-region via pglogical</w:t>
      </w:r>
    </w:p>
    <w:p w14:paraId="65AA0696" w14:textId="77777777" w:rsidR="00887B4C" w:rsidRDefault="00000000">
      <w:pPr>
        <w:pStyle w:val="ListBullet"/>
        <w:spacing w:after="60"/>
        <w:ind w:left="850"/>
      </w:pPr>
      <w:r>
        <w:rPr>
          <w:rFonts w:ascii="Calibri" w:hAnsi="Calibri"/>
          <w:b/>
          <w:color w:val="444444"/>
          <w:sz w:val="21"/>
        </w:rPr>
        <w:t>Kafka replication</w:t>
      </w:r>
      <w:r>
        <w:rPr>
          <w:rFonts w:ascii="Calibri" w:hAnsi="Calibri"/>
          <w:color w:val="444444"/>
          <w:sz w:val="21"/>
        </w:rPr>
        <w:t xml:space="preserve">: MirrorMaker 2 with </w:t>
      </w:r>
      <w:r>
        <w:rPr>
          <w:rFonts w:ascii="Consolas" w:hAnsi="Consolas"/>
          <w:color w:val="8B0000"/>
          <w:sz w:val="19"/>
        </w:rPr>
        <w:t>sync</w:t>
      </w:r>
      <w:r>
        <w:rPr>
          <w:rFonts w:ascii="Calibri" w:hAnsi="Calibri"/>
          <w:color w:val="444444"/>
          <w:sz w:val="21"/>
        </w:rPr>
        <w:t xml:space="preserve"> replication factor across regions</w:t>
      </w:r>
    </w:p>
    <w:p w14:paraId="46CB8ED8" w14:textId="77777777" w:rsidR="00887B4C" w:rsidRDefault="00000000">
      <w:pPr>
        <w:pStyle w:val="ListBullet"/>
        <w:spacing w:after="60"/>
        <w:ind w:left="850"/>
      </w:pPr>
      <w:r>
        <w:rPr>
          <w:rFonts w:ascii="Calibri" w:hAnsi="Calibri"/>
          <w:b/>
          <w:color w:val="444444"/>
          <w:sz w:val="21"/>
        </w:rPr>
        <w:t>Elasticsearch</w:t>
      </w:r>
      <w:r>
        <w:rPr>
          <w:rFonts w:ascii="Calibri" w:hAnsi="Calibri"/>
          <w:color w:val="444444"/>
          <w:sz w:val="21"/>
        </w:rPr>
        <w:t>: Cross-cluster replication (CCR) with auto-follow patterns</w:t>
      </w:r>
    </w:p>
    <w:p w14:paraId="0A33D2F5" w14:textId="77777777" w:rsidR="00887B4C" w:rsidRDefault="00000000">
      <w:pPr>
        <w:pStyle w:val="ListBullet"/>
        <w:spacing w:after="60"/>
        <w:ind w:left="850"/>
      </w:pPr>
      <w:r>
        <w:rPr>
          <w:rFonts w:ascii="Calibri" w:hAnsi="Calibri"/>
          <w:b/>
          <w:color w:val="444444"/>
          <w:sz w:val="21"/>
        </w:rPr>
        <w:t>Zeebe</w:t>
      </w:r>
      <w:r>
        <w:rPr>
          <w:rFonts w:ascii="Calibri" w:hAnsi="Calibri"/>
          <w:color w:val="444444"/>
          <w:sz w:val="21"/>
        </w:rPr>
        <w:t>: Exports to Elasticsearch for state recovery; process state rebuildable from event log</w:t>
      </w:r>
    </w:p>
    <w:p w14:paraId="0130B65B" w14:textId="77777777" w:rsidR="00887B4C" w:rsidRDefault="00000000">
      <w:pPr>
        <w:pStyle w:val="Heading3"/>
      </w:pPr>
      <w:bookmarkStart w:id="105" w:name="_Toc234675730"/>
      <w:r>
        <w:rPr>
          <w:rFonts w:ascii="Calibri" w:hAnsi="Calibri"/>
        </w:rPr>
        <w:t>11.2 Service Recovery Priorities</w:t>
      </w:r>
      <w:bookmarkEnd w:id="105"/>
    </w:p>
    <w:tbl>
      <w:tblPr>
        <w:tblW w:w="5000" w:type="pct"/>
        <w:jc w:val="center"/>
        <w:tblLook w:val="04A0" w:firstRow="1" w:lastRow="0" w:firstColumn="1" w:lastColumn="0" w:noHBand="0" w:noVBand="1"/>
      </w:tblPr>
      <w:tblGrid>
        <w:gridCol w:w="1857"/>
        <w:gridCol w:w="1857"/>
        <w:gridCol w:w="1858"/>
        <w:gridCol w:w="1858"/>
        <w:gridCol w:w="1858"/>
      </w:tblGrid>
      <w:tr w:rsidR="00887B4C" w14:paraId="21C24B25"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4D0811F" w14:textId="77777777" w:rsidR="00887B4C" w:rsidRDefault="00000000">
            <w:pPr>
              <w:jc w:val="center"/>
            </w:pPr>
            <w:r>
              <w:rPr>
                <w:rFonts w:ascii="Calibri" w:hAnsi="Calibri"/>
                <w:b/>
                <w:color w:val="FFFFFF"/>
                <w:sz w:val="18"/>
              </w:rPr>
              <w:t>**Priority**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DF667B8" w14:textId="77777777" w:rsidR="00887B4C" w:rsidRDefault="00000000">
            <w:pPr>
              <w:jc w:val="center"/>
            </w:pPr>
            <w:r>
              <w:rPr>
                <w:rFonts w:ascii="Calibri" w:hAnsi="Calibri"/>
                <w:b/>
                <w:color w:val="FFFFFF"/>
                <w:sz w:val="18"/>
              </w:rPr>
              <w:t>**Services**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0F5BA89" w14:textId="77777777" w:rsidR="00887B4C" w:rsidRDefault="00000000">
            <w:pPr>
              <w:jc w:val="center"/>
            </w:pPr>
            <w:r>
              <w:rPr>
                <w:rFonts w:ascii="Calibri" w:hAnsi="Calibri"/>
                <w:b/>
                <w:color w:val="FFFFFF"/>
                <w:sz w:val="18"/>
              </w:rPr>
              <w:t>**RTO**</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E01F88E" w14:textId="77777777" w:rsidR="00887B4C" w:rsidRDefault="00000000">
            <w:pPr>
              <w:jc w:val="center"/>
            </w:pPr>
            <w:r>
              <w:rPr>
                <w:rFonts w:ascii="Calibri" w:hAnsi="Calibri"/>
                <w:b/>
                <w:color w:val="FFFFFF"/>
                <w:sz w:val="18"/>
              </w:rPr>
              <w:t>**RPO**</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CA930D0" w14:textId="77777777" w:rsidR="00887B4C" w:rsidRDefault="00000000">
            <w:pPr>
              <w:jc w:val="center"/>
            </w:pPr>
            <w:r>
              <w:rPr>
                <w:rFonts w:ascii="Calibri" w:hAnsi="Calibri"/>
                <w:b/>
                <w:color w:val="FFFFFF"/>
                <w:sz w:val="18"/>
              </w:rPr>
              <w:t>**Replication Mode**</w:t>
            </w:r>
          </w:p>
        </w:tc>
      </w:tr>
      <w:tr w:rsidR="00887B4C" w14:paraId="5FFFD83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5C98B08" w14:textId="77777777" w:rsidR="00887B4C" w:rsidRDefault="00000000">
            <w:r>
              <w:rPr>
                <w:rFonts w:ascii="Calibri" w:hAnsi="Calibri"/>
                <w:color w:val="444444"/>
                <w:sz w:val="18"/>
              </w:rPr>
              <w:t>P0 - Critical</w:t>
            </w:r>
          </w:p>
        </w:tc>
        <w:tc>
          <w:tcPr>
            <w:tcW w:w="1814" w:type="dxa"/>
            <w:tcBorders>
              <w:top w:val="single" w:sz="4" w:space="0" w:color="B0C4D8"/>
              <w:left w:val="single" w:sz="4" w:space="0" w:color="B0C4D8"/>
              <w:bottom w:val="single" w:sz="4" w:space="0" w:color="B0C4D8"/>
              <w:right w:val="single" w:sz="4" w:space="0" w:color="B0C4D8"/>
            </w:tcBorders>
          </w:tcPr>
          <w:p w14:paraId="0FE77B6A" w14:textId="77777777" w:rsidR="00887B4C" w:rsidRDefault="00000000">
            <w:r>
              <w:rPr>
                <w:rFonts w:ascii="Calibri" w:hAnsi="Calibri"/>
                <w:color w:val="444444"/>
                <w:sz w:val="18"/>
              </w:rPr>
              <w:t>BPM, ABAC, Admin, Ownership</w:t>
            </w:r>
          </w:p>
        </w:tc>
        <w:tc>
          <w:tcPr>
            <w:tcW w:w="1814" w:type="dxa"/>
            <w:tcBorders>
              <w:top w:val="single" w:sz="4" w:space="0" w:color="B0C4D8"/>
              <w:left w:val="single" w:sz="4" w:space="0" w:color="B0C4D8"/>
              <w:bottom w:val="single" w:sz="4" w:space="0" w:color="B0C4D8"/>
              <w:right w:val="single" w:sz="4" w:space="0" w:color="B0C4D8"/>
            </w:tcBorders>
          </w:tcPr>
          <w:p w14:paraId="3E764C41" w14:textId="77777777" w:rsidR="00887B4C" w:rsidRDefault="00000000">
            <w:r>
              <w:rPr>
                <w:rFonts w:ascii="Calibri" w:hAnsi="Calibri"/>
                <w:color w:val="444444"/>
                <w:sz w:val="18"/>
              </w:rPr>
              <w:t>15 min</w:t>
            </w:r>
          </w:p>
        </w:tc>
        <w:tc>
          <w:tcPr>
            <w:tcW w:w="1814" w:type="dxa"/>
            <w:tcBorders>
              <w:top w:val="single" w:sz="4" w:space="0" w:color="B0C4D8"/>
              <w:left w:val="single" w:sz="4" w:space="0" w:color="B0C4D8"/>
              <w:bottom w:val="single" w:sz="4" w:space="0" w:color="B0C4D8"/>
              <w:right w:val="single" w:sz="4" w:space="0" w:color="B0C4D8"/>
            </w:tcBorders>
          </w:tcPr>
          <w:p w14:paraId="5B581CAC" w14:textId="77777777" w:rsidR="00887B4C" w:rsidRDefault="00000000">
            <w:r>
              <w:rPr>
                <w:rFonts w:ascii="Calibri" w:hAnsi="Calibri"/>
                <w:color w:val="444444"/>
                <w:sz w:val="18"/>
              </w:rPr>
              <w:t>5 min</w:t>
            </w:r>
          </w:p>
        </w:tc>
        <w:tc>
          <w:tcPr>
            <w:tcW w:w="1814" w:type="dxa"/>
            <w:tcBorders>
              <w:top w:val="single" w:sz="4" w:space="0" w:color="B0C4D8"/>
              <w:left w:val="single" w:sz="4" w:space="0" w:color="B0C4D8"/>
              <w:bottom w:val="single" w:sz="4" w:space="0" w:color="B0C4D8"/>
              <w:right w:val="single" w:sz="4" w:space="0" w:color="B0C4D8"/>
            </w:tcBorders>
          </w:tcPr>
          <w:p w14:paraId="5E50E220" w14:textId="77777777" w:rsidR="00887B4C" w:rsidRDefault="00000000">
            <w:r>
              <w:rPr>
                <w:rFonts w:ascii="Calibri" w:hAnsi="Calibri"/>
                <w:color w:val="444444"/>
                <w:sz w:val="18"/>
              </w:rPr>
              <w:t>Synchronous (intra-region), Async (cross-region)</w:t>
            </w:r>
          </w:p>
        </w:tc>
      </w:tr>
      <w:tr w:rsidR="00887B4C" w14:paraId="503C6E0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159F39" w14:textId="77777777" w:rsidR="00887B4C" w:rsidRDefault="00000000">
            <w:r>
              <w:rPr>
                <w:rFonts w:ascii="Calibri" w:hAnsi="Calibri"/>
                <w:color w:val="444444"/>
                <w:sz w:val="18"/>
              </w:rPr>
              <w:t>P1 - High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8A3C3A" w14:textId="77777777" w:rsidR="00887B4C" w:rsidRDefault="00000000">
            <w:r>
              <w:rPr>
                <w:rFonts w:ascii="Calibri" w:hAnsi="Calibri"/>
                <w:color w:val="444444"/>
                <w:sz w:val="18"/>
              </w:rPr>
              <w:t>Search, Notification, Asset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3553EA" w14:textId="77777777" w:rsidR="00887B4C" w:rsidRDefault="00000000">
            <w:r>
              <w:rPr>
                <w:rFonts w:ascii="Calibri" w:hAnsi="Calibri"/>
                <w:color w:val="444444"/>
                <w:sz w:val="18"/>
              </w:rPr>
              <w:t>30 min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E0FF7D" w14:textId="77777777" w:rsidR="00887B4C" w:rsidRDefault="00000000">
            <w:r>
              <w:rPr>
                <w:rFonts w:ascii="Calibri" w:hAnsi="Calibri"/>
                <w:color w:val="444444"/>
                <w:sz w:val="18"/>
              </w:rPr>
              <w:t>5 min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B64331" w14:textId="77777777" w:rsidR="00887B4C" w:rsidRDefault="00000000">
            <w:r>
              <w:rPr>
                <w:rFonts w:ascii="Calibri" w:hAnsi="Calibri"/>
                <w:color w:val="444444"/>
                <w:sz w:val="18"/>
              </w:rPr>
              <w:t>Synchronous (intra-region), Async (cross-region)</w:t>
            </w:r>
          </w:p>
        </w:tc>
      </w:tr>
      <w:tr w:rsidR="00887B4C" w14:paraId="302F296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9565B29" w14:textId="77777777" w:rsidR="00887B4C" w:rsidRDefault="00000000">
            <w:r>
              <w:rPr>
                <w:rFonts w:ascii="Calibri" w:hAnsi="Calibri"/>
                <w:color w:val="444444"/>
                <w:sz w:val="18"/>
              </w:rPr>
              <w:t>P2 - Medium</w:t>
            </w:r>
          </w:p>
        </w:tc>
        <w:tc>
          <w:tcPr>
            <w:tcW w:w="1814" w:type="dxa"/>
            <w:tcBorders>
              <w:top w:val="single" w:sz="4" w:space="0" w:color="B0C4D8"/>
              <w:left w:val="single" w:sz="4" w:space="0" w:color="B0C4D8"/>
              <w:bottom w:val="single" w:sz="4" w:space="0" w:color="B0C4D8"/>
              <w:right w:val="single" w:sz="4" w:space="0" w:color="B0C4D8"/>
            </w:tcBorders>
          </w:tcPr>
          <w:p w14:paraId="40F41274" w14:textId="77777777" w:rsidR="00887B4C" w:rsidRDefault="00000000">
            <w:r>
              <w:rPr>
                <w:rFonts w:ascii="Calibri" w:hAnsi="Calibri"/>
                <w:color w:val="444444"/>
                <w:sz w:val="18"/>
              </w:rPr>
              <w:t>Workflow, NDI, Training, Reporting</w:t>
            </w:r>
          </w:p>
        </w:tc>
        <w:tc>
          <w:tcPr>
            <w:tcW w:w="1814" w:type="dxa"/>
            <w:tcBorders>
              <w:top w:val="single" w:sz="4" w:space="0" w:color="B0C4D8"/>
              <w:left w:val="single" w:sz="4" w:space="0" w:color="B0C4D8"/>
              <w:bottom w:val="single" w:sz="4" w:space="0" w:color="B0C4D8"/>
              <w:right w:val="single" w:sz="4" w:space="0" w:color="B0C4D8"/>
            </w:tcBorders>
          </w:tcPr>
          <w:p w14:paraId="6E74CED2" w14:textId="77777777" w:rsidR="00887B4C" w:rsidRDefault="00000000">
            <w:r>
              <w:rPr>
                <w:rFonts w:ascii="Calibri" w:hAnsi="Calibri"/>
                <w:color w:val="444444"/>
                <w:sz w:val="18"/>
              </w:rPr>
              <w:t>2 hours</w:t>
            </w:r>
          </w:p>
        </w:tc>
        <w:tc>
          <w:tcPr>
            <w:tcW w:w="1814" w:type="dxa"/>
            <w:tcBorders>
              <w:top w:val="single" w:sz="4" w:space="0" w:color="B0C4D8"/>
              <w:left w:val="single" w:sz="4" w:space="0" w:color="B0C4D8"/>
              <w:bottom w:val="single" w:sz="4" w:space="0" w:color="B0C4D8"/>
              <w:right w:val="single" w:sz="4" w:space="0" w:color="B0C4D8"/>
            </w:tcBorders>
          </w:tcPr>
          <w:p w14:paraId="122F3099" w14:textId="77777777" w:rsidR="00887B4C" w:rsidRDefault="00000000">
            <w:r>
              <w:rPr>
                <w:rFonts w:ascii="Calibri" w:hAnsi="Calibri"/>
                <w:color w:val="444444"/>
                <w:sz w:val="18"/>
              </w:rPr>
              <w:t>15 min</w:t>
            </w:r>
          </w:p>
        </w:tc>
        <w:tc>
          <w:tcPr>
            <w:tcW w:w="1814" w:type="dxa"/>
            <w:tcBorders>
              <w:top w:val="single" w:sz="4" w:space="0" w:color="B0C4D8"/>
              <w:left w:val="single" w:sz="4" w:space="0" w:color="B0C4D8"/>
              <w:bottom w:val="single" w:sz="4" w:space="0" w:color="B0C4D8"/>
              <w:right w:val="single" w:sz="4" w:space="0" w:color="B0C4D8"/>
            </w:tcBorders>
          </w:tcPr>
          <w:p w14:paraId="37681D0C" w14:textId="77777777" w:rsidR="00887B4C" w:rsidRDefault="00000000">
            <w:r>
              <w:rPr>
                <w:rFonts w:ascii="Calibri" w:hAnsi="Calibri"/>
                <w:color w:val="444444"/>
                <w:sz w:val="18"/>
              </w:rPr>
              <w:t>Async</w:t>
            </w:r>
          </w:p>
        </w:tc>
      </w:tr>
      <w:tr w:rsidR="00887B4C" w14:paraId="5B0F081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553329" w14:textId="77777777" w:rsidR="00887B4C" w:rsidRDefault="00000000">
            <w:r>
              <w:rPr>
                <w:rFonts w:ascii="Calibri" w:hAnsi="Calibri"/>
                <w:color w:val="444444"/>
                <w:sz w:val="18"/>
              </w:rPr>
              <w:t>P3 - Standard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986957" w14:textId="77777777" w:rsidR="00887B4C" w:rsidRDefault="00000000">
            <w:r>
              <w:rPr>
                <w:rFonts w:ascii="Calibri" w:hAnsi="Calibri"/>
                <w:color w:val="444444"/>
                <w:sz w:val="18"/>
              </w:rPr>
              <w:t>Profiling, Matching, Masking, SDLC, Community, Certification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0DDFFB" w14:textId="77777777" w:rsidR="00887B4C" w:rsidRDefault="00000000">
            <w:r>
              <w:rPr>
                <w:rFonts w:ascii="Calibri" w:hAnsi="Calibri"/>
                <w:color w:val="444444"/>
                <w:sz w:val="18"/>
              </w:rPr>
              <w:t>4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5694EC" w14:textId="77777777" w:rsidR="00887B4C" w:rsidRDefault="00000000">
            <w:r>
              <w:rPr>
                <w:rFonts w:ascii="Calibri" w:hAnsi="Calibri"/>
                <w:color w:val="444444"/>
                <w:sz w:val="18"/>
              </w:rPr>
              <w:t>1 hour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9BFB92" w14:textId="77777777" w:rsidR="00887B4C" w:rsidRDefault="00000000">
            <w:r>
              <w:rPr>
                <w:rFonts w:ascii="Calibri" w:hAnsi="Calibri"/>
                <w:color w:val="444444"/>
                <w:sz w:val="18"/>
              </w:rPr>
              <w:t>Async</w:t>
            </w:r>
          </w:p>
        </w:tc>
      </w:tr>
    </w:tbl>
    <w:p w14:paraId="6AB59A4A" w14:textId="77777777" w:rsidR="00887B4C" w:rsidRDefault="00887B4C"/>
    <w:p w14:paraId="53ECFD78" w14:textId="77777777" w:rsidR="00887B4C" w:rsidRDefault="00000000">
      <w:pPr>
        <w:pStyle w:val="Heading3"/>
      </w:pPr>
      <w:bookmarkStart w:id="106" w:name="_Toc234675731"/>
      <w:r>
        <w:rPr>
          <w:rFonts w:ascii="Calibri" w:hAnsi="Calibri"/>
        </w:rPr>
        <w:lastRenderedPageBreak/>
        <w:t>11.3 New Service DR Configuration **(NEW v4.1)**</w:t>
      </w:r>
      <w:bookmarkEnd w:id="106"/>
    </w:p>
    <w:p w14:paraId="45C4D6B6" w14:textId="77777777" w:rsidR="00887B4C" w:rsidRDefault="00000000">
      <w:pPr>
        <w:pStyle w:val="Heading4"/>
      </w:pPr>
      <w:r>
        <w:rPr>
          <w:rFonts w:ascii="Calibri" w:hAnsi="Calibri"/>
        </w:rPr>
        <w:t>11.3.1 dgop-search-service DR</w:t>
      </w:r>
    </w:p>
    <w:tbl>
      <w:tblPr>
        <w:tblW w:w="5000" w:type="pct"/>
        <w:jc w:val="center"/>
        <w:tblLook w:val="04A0" w:firstRow="1" w:lastRow="0" w:firstColumn="1" w:lastColumn="0" w:noHBand="0" w:noVBand="1"/>
      </w:tblPr>
      <w:tblGrid>
        <w:gridCol w:w="1857"/>
        <w:gridCol w:w="1857"/>
        <w:gridCol w:w="1858"/>
        <w:gridCol w:w="1858"/>
        <w:gridCol w:w="1858"/>
      </w:tblGrid>
      <w:tr w:rsidR="00887B4C" w14:paraId="00B2032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B6DD019" w14:textId="77777777" w:rsidR="00887B4C" w:rsidRDefault="00000000">
            <w:pPr>
              <w:jc w:val="center"/>
            </w:pPr>
            <w:r>
              <w:rPr>
                <w:rFonts w:ascii="Calibri" w:hAnsi="Calibri"/>
                <w:b/>
                <w:color w:val="FFFFFF"/>
                <w:sz w:val="18"/>
              </w:rPr>
              <w:t>**Component**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ED5099A" w14:textId="77777777" w:rsidR="00887B4C" w:rsidRDefault="00000000">
            <w:pPr>
              <w:jc w:val="center"/>
            </w:pPr>
            <w:r>
              <w:rPr>
                <w:rFonts w:ascii="Calibri" w:hAnsi="Calibri"/>
                <w:b/>
                <w:color w:val="FFFFFF"/>
                <w:sz w:val="18"/>
              </w:rPr>
              <w:t>**Primary**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DE2D77" w14:textId="77777777" w:rsidR="00887B4C" w:rsidRDefault="00000000">
            <w:pPr>
              <w:jc w:val="center"/>
            </w:pPr>
            <w:r>
              <w:rPr>
                <w:rFonts w:ascii="Calibri" w:hAnsi="Calibri"/>
                <w:b/>
                <w:color w:val="FFFFFF"/>
                <w:sz w:val="18"/>
              </w:rPr>
              <w:t>**DR**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F8303E0" w14:textId="77777777" w:rsidR="00887B4C" w:rsidRDefault="00000000">
            <w:pPr>
              <w:jc w:val="center"/>
            </w:pPr>
            <w:r>
              <w:rPr>
                <w:rFonts w:ascii="Calibri" w:hAnsi="Calibri"/>
                <w:b/>
                <w:color w:val="FFFFFF"/>
                <w:sz w:val="18"/>
              </w:rPr>
              <w:t>**Replication**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0387374" w14:textId="77777777" w:rsidR="00887B4C" w:rsidRDefault="00000000">
            <w:pPr>
              <w:jc w:val="center"/>
            </w:pPr>
            <w:r>
              <w:rPr>
                <w:rFonts w:ascii="Calibri" w:hAnsi="Calibri"/>
                <w:b/>
                <w:color w:val="FFFFFF"/>
                <w:sz w:val="18"/>
              </w:rPr>
              <w:t>**Failover**</w:t>
            </w:r>
          </w:p>
        </w:tc>
      </w:tr>
      <w:tr w:rsidR="00887B4C" w14:paraId="5ECDB21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82EE899" w14:textId="77777777" w:rsidR="00887B4C" w:rsidRDefault="00000000">
            <w:r>
              <w:rPr>
                <w:rFonts w:ascii="Calibri" w:hAnsi="Calibri"/>
                <w:color w:val="444444"/>
                <w:sz w:val="18"/>
              </w:rPr>
              <w:t>Elasticsearch</w:t>
            </w:r>
          </w:p>
        </w:tc>
        <w:tc>
          <w:tcPr>
            <w:tcW w:w="1814" w:type="dxa"/>
            <w:tcBorders>
              <w:top w:val="single" w:sz="4" w:space="0" w:color="B0C4D8"/>
              <w:left w:val="single" w:sz="4" w:space="0" w:color="B0C4D8"/>
              <w:bottom w:val="single" w:sz="4" w:space="0" w:color="B0C4D8"/>
              <w:right w:val="single" w:sz="4" w:space="0" w:color="B0C4D8"/>
            </w:tcBorders>
          </w:tcPr>
          <w:p w14:paraId="4A9E06BB" w14:textId="77777777" w:rsidR="00887B4C" w:rsidRDefault="00000000">
            <w:r>
              <w:rPr>
                <w:rFonts w:ascii="Calibri" w:hAnsi="Calibri"/>
                <w:color w:val="444444"/>
                <w:sz w:val="18"/>
              </w:rPr>
              <w:t>3-node cluster (Riyadh)</w:t>
            </w:r>
          </w:p>
        </w:tc>
        <w:tc>
          <w:tcPr>
            <w:tcW w:w="1814" w:type="dxa"/>
            <w:tcBorders>
              <w:top w:val="single" w:sz="4" w:space="0" w:color="B0C4D8"/>
              <w:left w:val="single" w:sz="4" w:space="0" w:color="B0C4D8"/>
              <w:bottom w:val="single" w:sz="4" w:space="0" w:color="B0C4D8"/>
              <w:right w:val="single" w:sz="4" w:space="0" w:color="B0C4D8"/>
            </w:tcBorders>
          </w:tcPr>
          <w:p w14:paraId="2B750E60" w14:textId="77777777" w:rsidR="00887B4C" w:rsidRDefault="00000000">
            <w:r>
              <w:rPr>
                <w:rFonts w:ascii="Calibri" w:hAnsi="Calibri"/>
                <w:color w:val="444444"/>
                <w:sz w:val="18"/>
              </w:rPr>
              <w:t>3-node cluster (Jeddah)</w:t>
            </w:r>
          </w:p>
        </w:tc>
        <w:tc>
          <w:tcPr>
            <w:tcW w:w="1814" w:type="dxa"/>
            <w:tcBorders>
              <w:top w:val="single" w:sz="4" w:space="0" w:color="B0C4D8"/>
              <w:left w:val="single" w:sz="4" w:space="0" w:color="B0C4D8"/>
              <w:bottom w:val="single" w:sz="4" w:space="0" w:color="B0C4D8"/>
              <w:right w:val="single" w:sz="4" w:space="0" w:color="B0C4D8"/>
            </w:tcBorders>
          </w:tcPr>
          <w:p w14:paraId="44B53591" w14:textId="77777777" w:rsidR="00887B4C" w:rsidRDefault="00000000">
            <w:r>
              <w:rPr>
                <w:rFonts w:ascii="Calibri" w:hAnsi="Calibri"/>
                <w:color w:val="444444"/>
                <w:sz w:val="18"/>
              </w:rPr>
              <w:t>CCR auto-follow</w:t>
            </w:r>
          </w:p>
        </w:tc>
        <w:tc>
          <w:tcPr>
            <w:tcW w:w="1814" w:type="dxa"/>
            <w:tcBorders>
              <w:top w:val="single" w:sz="4" w:space="0" w:color="B0C4D8"/>
              <w:left w:val="single" w:sz="4" w:space="0" w:color="B0C4D8"/>
              <w:bottom w:val="single" w:sz="4" w:space="0" w:color="B0C4D8"/>
              <w:right w:val="single" w:sz="4" w:space="0" w:color="B0C4D8"/>
            </w:tcBorders>
          </w:tcPr>
          <w:p w14:paraId="76D4DA75" w14:textId="77777777" w:rsidR="00887B4C" w:rsidRDefault="00000000">
            <w:r>
              <w:rPr>
                <w:rFonts w:ascii="Calibri" w:hAnsi="Calibri"/>
                <w:color w:val="444444"/>
                <w:sz w:val="18"/>
              </w:rPr>
              <w:t>Manual with 5-min script</w:t>
            </w:r>
          </w:p>
        </w:tc>
      </w:tr>
      <w:tr w:rsidR="00887B4C" w14:paraId="759A6C0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35F24D" w14:textId="77777777" w:rsidR="00887B4C" w:rsidRDefault="00000000">
            <w:r>
              <w:rPr>
                <w:rFonts w:ascii="Calibri" w:hAnsi="Calibri"/>
                <w:color w:val="444444"/>
                <w:sz w:val="18"/>
              </w:rPr>
              <w:t>Search DB (PostgreSQL)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9D348F" w14:textId="77777777" w:rsidR="00887B4C" w:rsidRDefault="00000000">
            <w:r>
              <w:rPr>
                <w:rFonts w:ascii="Calibri" w:hAnsi="Calibri"/>
                <w:color w:val="444444"/>
                <w:sz w:val="18"/>
              </w:rPr>
              <w:t>Primary + 2 replicas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F641D1" w14:textId="77777777" w:rsidR="00887B4C" w:rsidRDefault="00000000">
            <w:r>
              <w:rPr>
                <w:rFonts w:ascii="Calibri" w:hAnsi="Calibri"/>
                <w:color w:val="444444"/>
                <w:sz w:val="18"/>
              </w:rPr>
              <w:t>Warm standby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47D01B" w14:textId="77777777" w:rsidR="00887B4C" w:rsidRDefault="00000000">
            <w:r>
              <w:rPr>
                <w:rFonts w:ascii="Calibri" w:hAnsi="Calibri"/>
                <w:color w:val="444444"/>
                <w:sz w:val="18"/>
              </w:rPr>
              <w:t>pglogical streaming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078C34" w14:textId="77777777" w:rsidR="00887B4C" w:rsidRDefault="00000000">
            <w:r>
              <w:rPr>
                <w:rFonts w:ascii="Calibri" w:hAnsi="Calibri"/>
                <w:color w:val="444444"/>
                <w:sz w:val="18"/>
              </w:rPr>
              <w:t>Automatic (Patroni)</w:t>
            </w:r>
          </w:p>
        </w:tc>
      </w:tr>
      <w:tr w:rsidR="00887B4C" w14:paraId="708B0E9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02FFB4D" w14:textId="77777777" w:rsidR="00887B4C" w:rsidRDefault="00000000">
            <w:r>
              <w:rPr>
                <w:rFonts w:ascii="Calibri" w:hAnsi="Calibri"/>
                <w:color w:val="444444"/>
                <w:sz w:val="18"/>
              </w:rPr>
              <w:t>Search index config</w:t>
            </w:r>
          </w:p>
        </w:tc>
        <w:tc>
          <w:tcPr>
            <w:tcW w:w="1814" w:type="dxa"/>
            <w:tcBorders>
              <w:top w:val="single" w:sz="4" w:space="0" w:color="B0C4D8"/>
              <w:left w:val="single" w:sz="4" w:space="0" w:color="B0C4D8"/>
              <w:bottom w:val="single" w:sz="4" w:space="0" w:color="B0C4D8"/>
              <w:right w:val="single" w:sz="4" w:space="0" w:color="B0C4D8"/>
            </w:tcBorders>
          </w:tcPr>
          <w:p w14:paraId="0BC88507" w14:textId="77777777" w:rsidR="00887B4C" w:rsidRDefault="00000000">
            <w:r>
              <w:rPr>
                <w:rFonts w:ascii="Calibri" w:hAnsi="Calibri"/>
                <w:color w:val="444444"/>
                <w:sz w:val="18"/>
              </w:rPr>
              <w:t>Git</w:t>
            </w:r>
          </w:p>
        </w:tc>
        <w:tc>
          <w:tcPr>
            <w:tcW w:w="1814" w:type="dxa"/>
            <w:tcBorders>
              <w:top w:val="single" w:sz="4" w:space="0" w:color="B0C4D8"/>
              <w:left w:val="single" w:sz="4" w:space="0" w:color="B0C4D8"/>
              <w:bottom w:val="single" w:sz="4" w:space="0" w:color="B0C4D8"/>
              <w:right w:val="single" w:sz="4" w:space="0" w:color="B0C4D8"/>
            </w:tcBorders>
          </w:tcPr>
          <w:p w14:paraId="26A41F08" w14:textId="77777777" w:rsidR="00887B4C" w:rsidRDefault="00000000">
            <w:r>
              <w:rPr>
                <w:rFonts w:ascii="Calibri" w:hAnsi="Calibri"/>
                <w:color w:val="444444"/>
                <w:sz w:val="18"/>
              </w:rPr>
              <w:t>Git</w:t>
            </w:r>
          </w:p>
        </w:tc>
        <w:tc>
          <w:tcPr>
            <w:tcW w:w="1814" w:type="dxa"/>
            <w:tcBorders>
              <w:top w:val="single" w:sz="4" w:space="0" w:color="B0C4D8"/>
              <w:left w:val="single" w:sz="4" w:space="0" w:color="B0C4D8"/>
              <w:bottom w:val="single" w:sz="4" w:space="0" w:color="B0C4D8"/>
              <w:right w:val="single" w:sz="4" w:space="0" w:color="B0C4D8"/>
            </w:tcBorders>
          </w:tcPr>
          <w:p w14:paraId="0147464F" w14:textId="77777777" w:rsidR="00887B4C" w:rsidRDefault="00000000">
            <w:r>
              <w:rPr>
                <w:rFonts w:ascii="Calibri" w:hAnsi="Calibri"/>
                <w:color w:val="444444"/>
                <w:sz w:val="18"/>
              </w:rPr>
              <w:t>GitOps (ArgoCD)</w:t>
            </w:r>
          </w:p>
        </w:tc>
        <w:tc>
          <w:tcPr>
            <w:tcW w:w="1814" w:type="dxa"/>
            <w:tcBorders>
              <w:top w:val="single" w:sz="4" w:space="0" w:color="B0C4D8"/>
              <w:left w:val="single" w:sz="4" w:space="0" w:color="B0C4D8"/>
              <w:bottom w:val="single" w:sz="4" w:space="0" w:color="B0C4D8"/>
              <w:right w:val="single" w:sz="4" w:space="0" w:color="B0C4D8"/>
            </w:tcBorders>
          </w:tcPr>
          <w:p w14:paraId="2660F45B" w14:textId="77777777" w:rsidR="00887B4C" w:rsidRDefault="00000000">
            <w:r>
              <w:rPr>
                <w:rFonts w:ascii="Calibri" w:hAnsi="Calibri"/>
                <w:color w:val="444444"/>
                <w:sz w:val="18"/>
              </w:rPr>
              <w:t>Automatic</w:t>
            </w:r>
          </w:p>
        </w:tc>
      </w:tr>
      <w:tr w:rsidR="00887B4C" w14:paraId="307C82D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BC9449" w14:textId="77777777" w:rsidR="00887B4C" w:rsidRDefault="00000000">
            <w:r>
              <w:rPr>
                <w:rFonts w:ascii="Calibri" w:hAnsi="Calibri"/>
                <w:color w:val="444444"/>
                <w:sz w:val="18"/>
              </w:rPr>
              <w:t>Saved searches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A917E53"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A80CC6"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FEBA82" w14:textId="77777777" w:rsidR="00887B4C" w:rsidRDefault="00000000">
            <w:r>
              <w:rPr>
                <w:rFonts w:ascii="Calibri" w:hAnsi="Calibri"/>
                <w:color w:val="444444"/>
                <w:sz w:val="18"/>
              </w:rPr>
              <w:t>Streaming replication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45D802" w14:textId="77777777" w:rsidR="00887B4C" w:rsidRDefault="00000000">
            <w:r>
              <w:rPr>
                <w:rFonts w:ascii="Calibri" w:hAnsi="Calibri"/>
                <w:color w:val="444444"/>
                <w:sz w:val="18"/>
              </w:rPr>
              <w:t>Automatic</w:t>
            </w:r>
          </w:p>
        </w:tc>
      </w:tr>
    </w:tbl>
    <w:p w14:paraId="33B46233" w14:textId="77777777" w:rsidR="00887B4C" w:rsidRDefault="00887B4C"/>
    <w:p w14:paraId="2A280E2E" w14:textId="77777777" w:rsidR="00887B4C" w:rsidRDefault="00000000">
      <w:pPr>
        <w:spacing w:after="120"/>
      </w:pPr>
      <w:r>
        <w:rPr>
          <w:rFonts w:ascii="Calibri" w:hAnsi="Calibri"/>
          <w:b/>
          <w:color w:val="444444"/>
          <w:sz w:val="21"/>
        </w:rPr>
        <w:t>Elasticsearch CCR Configuration:</w:t>
      </w:r>
    </w:p>
    <w:p w14:paraId="5DB4B168" w14:textId="77777777" w:rsidR="00887B4C" w:rsidRDefault="00000000">
      <w:pPr>
        <w:shd w:val="clear" w:color="auto" w:fill="F5F5F5"/>
        <w:spacing w:before="120" w:after="120" w:line="264" w:lineRule="auto"/>
        <w:ind w:left="567"/>
      </w:pPr>
      <w:r>
        <w:rPr>
          <w:rFonts w:ascii="Consolas" w:hAnsi="Consolas"/>
          <w:color w:val="333333"/>
          <w:sz w:val="18"/>
        </w:rPr>
        <w:t>PUT /_cluster/settings</w:t>
      </w:r>
      <w:r>
        <w:rPr>
          <w:rFonts w:ascii="Consolas" w:hAnsi="Consolas"/>
          <w:color w:val="333333"/>
          <w:sz w:val="18"/>
        </w:rPr>
        <w:br/>
        <w:t>{</w:t>
      </w:r>
      <w:r>
        <w:rPr>
          <w:rFonts w:ascii="Consolas" w:hAnsi="Consolas"/>
          <w:color w:val="333333"/>
          <w:sz w:val="18"/>
        </w:rPr>
        <w:br/>
        <w:t xml:space="preserve">  "persistent": {</w:t>
      </w:r>
      <w:r>
        <w:rPr>
          <w:rFonts w:ascii="Consolas" w:hAnsi="Consolas"/>
          <w:color w:val="333333"/>
          <w:sz w:val="18"/>
        </w:rPr>
        <w:br/>
        <w:t xml:space="preserve">    "cluster": {</w:t>
      </w:r>
      <w:r>
        <w:rPr>
          <w:rFonts w:ascii="Consolas" w:hAnsi="Consolas"/>
          <w:color w:val="333333"/>
          <w:sz w:val="18"/>
        </w:rPr>
        <w:br/>
        <w:t xml:space="preserve">      "remote": {</w:t>
      </w:r>
      <w:r>
        <w:rPr>
          <w:rFonts w:ascii="Consolas" w:hAnsi="Consolas"/>
          <w:color w:val="333333"/>
          <w:sz w:val="18"/>
        </w:rPr>
        <w:br/>
        <w:t xml:space="preserve">        "dgop-dr": {</w:t>
      </w:r>
      <w:r>
        <w:rPr>
          <w:rFonts w:ascii="Consolas" w:hAnsi="Consolas"/>
          <w:color w:val="333333"/>
          <w:sz w:val="18"/>
        </w:rPr>
        <w:br/>
        <w:t xml:space="preserve">          "seeds": ["es-dr-01.jeddah.dgop.gov.sa:9300"]</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r>
        <w:rPr>
          <w:rFonts w:ascii="Consolas" w:hAnsi="Consolas"/>
          <w:color w:val="333333"/>
          <w:sz w:val="18"/>
        </w:rPr>
        <w:br/>
      </w:r>
      <w:r>
        <w:rPr>
          <w:rFonts w:ascii="Consolas" w:hAnsi="Consolas"/>
          <w:color w:val="333333"/>
          <w:sz w:val="18"/>
        </w:rPr>
        <w:br/>
        <w:t>PUT /dgop-assets-v1/_ccr/follow</w:t>
      </w:r>
      <w:r>
        <w:rPr>
          <w:rFonts w:ascii="Consolas" w:hAnsi="Consolas"/>
          <w:color w:val="333333"/>
          <w:sz w:val="18"/>
        </w:rPr>
        <w:br/>
        <w:t>{</w:t>
      </w:r>
      <w:r>
        <w:rPr>
          <w:rFonts w:ascii="Consolas" w:hAnsi="Consolas"/>
          <w:color w:val="333333"/>
          <w:sz w:val="18"/>
        </w:rPr>
        <w:br/>
        <w:t xml:space="preserve">  "remote_cluster": "dgop-dr",</w:t>
      </w:r>
      <w:r>
        <w:rPr>
          <w:rFonts w:ascii="Consolas" w:hAnsi="Consolas"/>
          <w:color w:val="333333"/>
          <w:sz w:val="18"/>
        </w:rPr>
        <w:br/>
        <w:t xml:space="preserve">  "leader_index": "dgop-assets-v1",</w:t>
      </w:r>
      <w:r>
        <w:rPr>
          <w:rFonts w:ascii="Consolas" w:hAnsi="Consolas"/>
          <w:color w:val="333333"/>
          <w:sz w:val="18"/>
        </w:rPr>
        <w:br/>
        <w:t xml:space="preserve">  "read_poll_timeout": "5s"</w:t>
      </w:r>
      <w:r>
        <w:rPr>
          <w:rFonts w:ascii="Consolas" w:hAnsi="Consolas"/>
          <w:color w:val="333333"/>
          <w:sz w:val="18"/>
        </w:rPr>
        <w:br/>
        <w:t>}</w:t>
      </w:r>
    </w:p>
    <w:p w14:paraId="7806D38C" w14:textId="77777777" w:rsidR="00887B4C" w:rsidRDefault="00000000">
      <w:pPr>
        <w:pStyle w:val="Heading4"/>
      </w:pPr>
      <w:r>
        <w:rPr>
          <w:rFonts w:ascii="Calibri" w:hAnsi="Calibri"/>
        </w:rPr>
        <w:t>11.3.2 dgop-notification-service DR</w:t>
      </w:r>
    </w:p>
    <w:tbl>
      <w:tblPr>
        <w:tblW w:w="5000" w:type="pct"/>
        <w:jc w:val="center"/>
        <w:tblLook w:val="04A0" w:firstRow="1" w:lastRow="0" w:firstColumn="1" w:lastColumn="0" w:noHBand="0" w:noVBand="1"/>
      </w:tblPr>
      <w:tblGrid>
        <w:gridCol w:w="1857"/>
        <w:gridCol w:w="1857"/>
        <w:gridCol w:w="1858"/>
        <w:gridCol w:w="1858"/>
        <w:gridCol w:w="1858"/>
      </w:tblGrid>
      <w:tr w:rsidR="00887B4C" w14:paraId="2F25530A"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8EE89DC" w14:textId="77777777" w:rsidR="00887B4C" w:rsidRDefault="00000000">
            <w:pPr>
              <w:jc w:val="center"/>
            </w:pPr>
            <w:r>
              <w:rPr>
                <w:rFonts w:ascii="Calibri" w:hAnsi="Calibri"/>
                <w:b/>
                <w:color w:val="FFFFFF"/>
                <w:sz w:val="18"/>
              </w:rPr>
              <w:t>**Component**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22B9B42" w14:textId="77777777" w:rsidR="00887B4C" w:rsidRDefault="00000000">
            <w:pPr>
              <w:jc w:val="center"/>
            </w:pPr>
            <w:r>
              <w:rPr>
                <w:rFonts w:ascii="Calibri" w:hAnsi="Calibri"/>
                <w:b/>
                <w:color w:val="FFFFFF"/>
                <w:sz w:val="18"/>
              </w:rPr>
              <w:t>**Primary**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DF000C0" w14:textId="77777777" w:rsidR="00887B4C" w:rsidRDefault="00000000">
            <w:pPr>
              <w:jc w:val="center"/>
            </w:pPr>
            <w:r>
              <w:rPr>
                <w:rFonts w:ascii="Calibri" w:hAnsi="Calibri"/>
                <w:b/>
                <w:color w:val="FFFFFF"/>
                <w:sz w:val="18"/>
              </w:rPr>
              <w:t>**DR**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B59B46C" w14:textId="77777777" w:rsidR="00887B4C" w:rsidRDefault="00000000">
            <w:pPr>
              <w:jc w:val="center"/>
            </w:pPr>
            <w:r>
              <w:rPr>
                <w:rFonts w:ascii="Calibri" w:hAnsi="Calibri"/>
                <w:b/>
                <w:color w:val="FFFFFF"/>
                <w:sz w:val="18"/>
              </w:rPr>
              <w:t>**Replication**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B6B5194" w14:textId="77777777" w:rsidR="00887B4C" w:rsidRDefault="00000000">
            <w:pPr>
              <w:jc w:val="center"/>
            </w:pPr>
            <w:r>
              <w:rPr>
                <w:rFonts w:ascii="Calibri" w:hAnsi="Calibri"/>
                <w:b/>
                <w:color w:val="FFFFFF"/>
                <w:sz w:val="18"/>
              </w:rPr>
              <w:t>**Failover**</w:t>
            </w:r>
          </w:p>
        </w:tc>
      </w:tr>
      <w:tr w:rsidR="00887B4C" w14:paraId="6970165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5EF69EB" w14:textId="77777777" w:rsidR="00887B4C" w:rsidRDefault="00000000">
            <w:r>
              <w:rPr>
                <w:rFonts w:ascii="Calibri" w:hAnsi="Calibri"/>
                <w:color w:val="444444"/>
                <w:sz w:val="18"/>
              </w:rPr>
              <w:t>Notification DB</w:t>
            </w:r>
          </w:p>
        </w:tc>
        <w:tc>
          <w:tcPr>
            <w:tcW w:w="1814" w:type="dxa"/>
            <w:tcBorders>
              <w:top w:val="single" w:sz="4" w:space="0" w:color="B0C4D8"/>
              <w:left w:val="single" w:sz="4" w:space="0" w:color="B0C4D8"/>
              <w:bottom w:val="single" w:sz="4" w:space="0" w:color="B0C4D8"/>
              <w:right w:val="single" w:sz="4" w:space="0" w:color="B0C4D8"/>
            </w:tcBorders>
          </w:tcPr>
          <w:p w14:paraId="0CBF3A8F" w14:textId="77777777" w:rsidR="00887B4C" w:rsidRDefault="00000000">
            <w:r>
              <w:rPr>
                <w:rFonts w:ascii="Calibri" w:hAnsi="Calibri"/>
                <w:color w:val="444444"/>
                <w:sz w:val="18"/>
              </w:rPr>
              <w:t>Primary + 2 replicas</w:t>
            </w:r>
          </w:p>
        </w:tc>
        <w:tc>
          <w:tcPr>
            <w:tcW w:w="1814" w:type="dxa"/>
            <w:tcBorders>
              <w:top w:val="single" w:sz="4" w:space="0" w:color="B0C4D8"/>
              <w:left w:val="single" w:sz="4" w:space="0" w:color="B0C4D8"/>
              <w:bottom w:val="single" w:sz="4" w:space="0" w:color="B0C4D8"/>
              <w:right w:val="single" w:sz="4" w:space="0" w:color="B0C4D8"/>
            </w:tcBorders>
          </w:tcPr>
          <w:p w14:paraId="1F363FCA" w14:textId="77777777" w:rsidR="00887B4C" w:rsidRDefault="00000000">
            <w:r>
              <w:rPr>
                <w:rFonts w:ascii="Calibri" w:hAnsi="Calibri"/>
                <w:color w:val="444444"/>
                <w:sz w:val="18"/>
              </w:rPr>
              <w:t>Warm standby</w:t>
            </w:r>
          </w:p>
        </w:tc>
        <w:tc>
          <w:tcPr>
            <w:tcW w:w="1814" w:type="dxa"/>
            <w:tcBorders>
              <w:top w:val="single" w:sz="4" w:space="0" w:color="B0C4D8"/>
              <w:left w:val="single" w:sz="4" w:space="0" w:color="B0C4D8"/>
              <w:bottom w:val="single" w:sz="4" w:space="0" w:color="B0C4D8"/>
              <w:right w:val="single" w:sz="4" w:space="0" w:color="B0C4D8"/>
            </w:tcBorders>
          </w:tcPr>
          <w:p w14:paraId="7F39F8ED" w14:textId="77777777" w:rsidR="00887B4C" w:rsidRDefault="00000000">
            <w:r>
              <w:rPr>
                <w:rFonts w:ascii="Calibri" w:hAnsi="Calibri"/>
                <w:color w:val="444444"/>
                <w:sz w:val="18"/>
              </w:rPr>
              <w:t>pglogical streaming</w:t>
            </w:r>
          </w:p>
        </w:tc>
        <w:tc>
          <w:tcPr>
            <w:tcW w:w="1814" w:type="dxa"/>
            <w:tcBorders>
              <w:top w:val="single" w:sz="4" w:space="0" w:color="B0C4D8"/>
              <w:left w:val="single" w:sz="4" w:space="0" w:color="B0C4D8"/>
              <w:bottom w:val="single" w:sz="4" w:space="0" w:color="B0C4D8"/>
              <w:right w:val="single" w:sz="4" w:space="0" w:color="B0C4D8"/>
            </w:tcBorders>
          </w:tcPr>
          <w:p w14:paraId="6E0FA66A" w14:textId="77777777" w:rsidR="00887B4C" w:rsidRDefault="00000000">
            <w:r>
              <w:rPr>
                <w:rFonts w:ascii="Calibri" w:hAnsi="Calibri"/>
                <w:color w:val="444444"/>
                <w:sz w:val="18"/>
              </w:rPr>
              <w:t>Automatic (Patroni)</w:t>
            </w:r>
          </w:p>
        </w:tc>
      </w:tr>
      <w:tr w:rsidR="00887B4C" w14:paraId="01C7B69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15B564" w14:textId="77777777" w:rsidR="00887B4C" w:rsidRDefault="00000000">
            <w:r>
              <w:rPr>
                <w:rFonts w:ascii="Calibri" w:hAnsi="Calibri"/>
                <w:color w:val="444444"/>
                <w:sz w:val="18"/>
              </w:rPr>
              <w:t>Template store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7DC7021"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C681AD"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697B9A" w14:textId="77777777" w:rsidR="00887B4C" w:rsidRDefault="00000000">
            <w:r>
              <w:rPr>
                <w:rFonts w:ascii="Calibri" w:hAnsi="Calibri"/>
                <w:color w:val="444444"/>
                <w:sz w:val="18"/>
              </w:rPr>
              <w:t>Streaming replication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B78DCD" w14:textId="77777777" w:rsidR="00887B4C" w:rsidRDefault="00000000">
            <w:r>
              <w:rPr>
                <w:rFonts w:ascii="Calibri" w:hAnsi="Calibri"/>
                <w:color w:val="444444"/>
                <w:sz w:val="18"/>
              </w:rPr>
              <w:t>Automatic</w:t>
            </w:r>
          </w:p>
        </w:tc>
      </w:tr>
      <w:tr w:rsidR="00887B4C" w14:paraId="5527268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5B3518E" w14:textId="77777777" w:rsidR="00887B4C" w:rsidRDefault="00000000">
            <w:r>
              <w:rPr>
                <w:rFonts w:ascii="Calibri" w:hAnsi="Calibri"/>
                <w:color w:val="444444"/>
                <w:sz w:val="18"/>
              </w:rPr>
              <w:t>Delivery log</w:t>
            </w:r>
          </w:p>
        </w:tc>
        <w:tc>
          <w:tcPr>
            <w:tcW w:w="1814" w:type="dxa"/>
            <w:tcBorders>
              <w:top w:val="single" w:sz="4" w:space="0" w:color="B0C4D8"/>
              <w:left w:val="single" w:sz="4" w:space="0" w:color="B0C4D8"/>
              <w:bottom w:val="single" w:sz="4" w:space="0" w:color="B0C4D8"/>
              <w:right w:val="single" w:sz="4" w:space="0" w:color="B0C4D8"/>
            </w:tcBorders>
          </w:tcPr>
          <w:p w14:paraId="2B4CAAFA" w14:textId="77777777" w:rsidR="00887B4C" w:rsidRDefault="00000000">
            <w:r>
              <w:rPr>
                <w:rFonts w:ascii="Calibri" w:hAnsi="Calibri"/>
                <w:color w:val="444444"/>
                <w:sz w:val="18"/>
              </w:rPr>
              <w:t>PostgreSQL (partitioned)</w:t>
            </w:r>
          </w:p>
        </w:tc>
        <w:tc>
          <w:tcPr>
            <w:tcW w:w="1814" w:type="dxa"/>
            <w:tcBorders>
              <w:top w:val="single" w:sz="4" w:space="0" w:color="B0C4D8"/>
              <w:left w:val="single" w:sz="4" w:space="0" w:color="B0C4D8"/>
              <w:bottom w:val="single" w:sz="4" w:space="0" w:color="B0C4D8"/>
              <w:right w:val="single" w:sz="4" w:space="0" w:color="B0C4D8"/>
            </w:tcBorders>
          </w:tcPr>
          <w:p w14:paraId="37480300"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tcPr>
          <w:p w14:paraId="60A7EA18" w14:textId="77777777" w:rsidR="00887B4C" w:rsidRDefault="00000000">
            <w:r>
              <w:rPr>
                <w:rFonts w:ascii="Calibri" w:hAnsi="Calibri"/>
                <w:color w:val="444444"/>
                <w:sz w:val="18"/>
              </w:rPr>
              <w:t>Selective replication (last 7 days)</w:t>
            </w:r>
          </w:p>
        </w:tc>
        <w:tc>
          <w:tcPr>
            <w:tcW w:w="1814" w:type="dxa"/>
            <w:tcBorders>
              <w:top w:val="single" w:sz="4" w:space="0" w:color="B0C4D8"/>
              <w:left w:val="single" w:sz="4" w:space="0" w:color="B0C4D8"/>
              <w:bottom w:val="single" w:sz="4" w:space="0" w:color="B0C4D8"/>
              <w:right w:val="single" w:sz="4" w:space="0" w:color="B0C4D8"/>
            </w:tcBorders>
          </w:tcPr>
          <w:p w14:paraId="24CC856B" w14:textId="77777777" w:rsidR="00887B4C" w:rsidRDefault="00000000">
            <w:r>
              <w:rPr>
                <w:rFonts w:ascii="Calibri" w:hAnsi="Calibri"/>
                <w:color w:val="444444"/>
                <w:sz w:val="18"/>
              </w:rPr>
              <w:t>Manual sync</w:t>
            </w:r>
          </w:p>
        </w:tc>
      </w:tr>
      <w:tr w:rsidR="00887B4C" w14:paraId="1DF4F0D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FDB58D" w14:textId="77777777" w:rsidR="00887B4C" w:rsidRDefault="00000000">
            <w:r>
              <w:rPr>
                <w:rFonts w:ascii="Calibri" w:hAnsi="Calibri"/>
                <w:color w:val="444444"/>
                <w:sz w:val="18"/>
              </w:rPr>
              <w:t>SMTP relay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2AB803" w14:textId="77777777" w:rsidR="00887B4C" w:rsidRDefault="00000000">
            <w:r>
              <w:rPr>
                <w:rFonts w:ascii="Calibri" w:hAnsi="Calibri"/>
                <w:color w:val="444444"/>
                <w:sz w:val="18"/>
              </w:rPr>
              <w:t>Primary SMTP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E24A79" w14:textId="77777777" w:rsidR="00887B4C" w:rsidRDefault="00000000">
            <w:r>
              <w:rPr>
                <w:rFonts w:ascii="Calibri" w:hAnsi="Calibri"/>
                <w:color w:val="444444"/>
                <w:sz w:val="18"/>
              </w:rPr>
              <w:t>Backup SMTP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4FAF57"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067CF8" w14:textId="77777777" w:rsidR="00887B4C" w:rsidRDefault="00000000">
            <w:r>
              <w:rPr>
                <w:rFonts w:ascii="Calibri" w:hAnsi="Calibri"/>
                <w:color w:val="444444"/>
                <w:sz w:val="18"/>
              </w:rPr>
              <w:t>Config switch</w:t>
            </w:r>
          </w:p>
        </w:tc>
      </w:tr>
      <w:tr w:rsidR="00887B4C" w14:paraId="6A3B467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8C82B2A" w14:textId="77777777" w:rsidR="00887B4C" w:rsidRDefault="00000000">
            <w:r>
              <w:rPr>
                <w:rFonts w:ascii="Calibri" w:hAnsi="Calibri"/>
                <w:color w:val="444444"/>
                <w:sz w:val="18"/>
              </w:rPr>
              <w:t>SMS gateway</w:t>
            </w:r>
          </w:p>
        </w:tc>
        <w:tc>
          <w:tcPr>
            <w:tcW w:w="1814" w:type="dxa"/>
            <w:tcBorders>
              <w:top w:val="single" w:sz="4" w:space="0" w:color="B0C4D8"/>
              <w:left w:val="single" w:sz="4" w:space="0" w:color="B0C4D8"/>
              <w:bottom w:val="single" w:sz="4" w:space="0" w:color="B0C4D8"/>
              <w:right w:val="single" w:sz="4" w:space="0" w:color="B0C4D8"/>
            </w:tcBorders>
          </w:tcPr>
          <w:p w14:paraId="122CD9E7" w14:textId="77777777" w:rsidR="00887B4C" w:rsidRDefault="00000000">
            <w:r>
              <w:rPr>
                <w:rFonts w:ascii="Calibri" w:hAnsi="Calibri"/>
                <w:color w:val="444444"/>
                <w:sz w:val="18"/>
              </w:rPr>
              <w:t>Primary gateway</w:t>
            </w:r>
          </w:p>
        </w:tc>
        <w:tc>
          <w:tcPr>
            <w:tcW w:w="1814" w:type="dxa"/>
            <w:tcBorders>
              <w:top w:val="single" w:sz="4" w:space="0" w:color="B0C4D8"/>
              <w:left w:val="single" w:sz="4" w:space="0" w:color="B0C4D8"/>
              <w:bottom w:val="single" w:sz="4" w:space="0" w:color="B0C4D8"/>
              <w:right w:val="single" w:sz="4" w:space="0" w:color="B0C4D8"/>
            </w:tcBorders>
          </w:tcPr>
          <w:p w14:paraId="5DB03F1E" w14:textId="77777777" w:rsidR="00887B4C" w:rsidRDefault="00000000">
            <w:r>
              <w:rPr>
                <w:rFonts w:ascii="Calibri" w:hAnsi="Calibri"/>
                <w:color w:val="444444"/>
                <w:sz w:val="18"/>
              </w:rPr>
              <w:t>Backup gateway</w:t>
            </w:r>
          </w:p>
        </w:tc>
        <w:tc>
          <w:tcPr>
            <w:tcW w:w="1814" w:type="dxa"/>
            <w:tcBorders>
              <w:top w:val="single" w:sz="4" w:space="0" w:color="B0C4D8"/>
              <w:left w:val="single" w:sz="4" w:space="0" w:color="B0C4D8"/>
              <w:bottom w:val="single" w:sz="4" w:space="0" w:color="B0C4D8"/>
              <w:right w:val="single" w:sz="4" w:space="0" w:color="B0C4D8"/>
            </w:tcBorders>
          </w:tcPr>
          <w:p w14:paraId="4D7257AF"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tcPr>
          <w:p w14:paraId="369AC318" w14:textId="77777777" w:rsidR="00887B4C" w:rsidRDefault="00000000">
            <w:r>
              <w:rPr>
                <w:rFonts w:ascii="Calibri" w:hAnsi="Calibri"/>
                <w:color w:val="444444"/>
                <w:sz w:val="18"/>
              </w:rPr>
              <w:t>Config switch</w:t>
            </w:r>
          </w:p>
        </w:tc>
      </w:tr>
    </w:tbl>
    <w:p w14:paraId="7F0BE9EB" w14:textId="77777777" w:rsidR="00887B4C" w:rsidRDefault="00887B4C"/>
    <w:p w14:paraId="0719EBA3" w14:textId="77777777" w:rsidR="00887B4C" w:rsidRDefault="00000000">
      <w:pPr>
        <w:spacing w:after="120"/>
      </w:pPr>
      <w:r>
        <w:rPr>
          <w:rFonts w:ascii="Calibri" w:hAnsi="Calibri"/>
          <w:b/>
          <w:color w:val="444444"/>
          <w:sz w:val="21"/>
        </w:rPr>
        <w:t>Notification Service DR Behavior:</w:t>
      </w:r>
    </w:p>
    <w:p w14:paraId="08718B15" w14:textId="77777777" w:rsidR="00887B4C" w:rsidRDefault="00000000">
      <w:pPr>
        <w:pStyle w:val="ListBullet"/>
        <w:spacing w:after="60"/>
        <w:ind w:left="850"/>
      </w:pPr>
      <w:r>
        <w:rPr>
          <w:rFonts w:ascii="Calibri" w:hAnsi="Calibri"/>
          <w:color w:val="444444"/>
          <w:sz w:val="21"/>
        </w:rPr>
        <w:t>During DR failover, undelivered notifications are preserved in Kafka (7-day retention)</w:t>
      </w:r>
    </w:p>
    <w:p w14:paraId="06F16752" w14:textId="77777777" w:rsidR="00887B4C" w:rsidRDefault="00000000">
      <w:pPr>
        <w:pStyle w:val="ListBullet"/>
        <w:spacing w:after="60"/>
        <w:ind w:left="850"/>
      </w:pPr>
      <w:r>
        <w:rPr>
          <w:rFonts w:ascii="Calibri" w:hAnsi="Calibri"/>
          <w:color w:val="444444"/>
          <w:sz w:val="21"/>
        </w:rPr>
        <w:t>Notification service in DR region consumes from replicated Kafka topics</w:t>
      </w:r>
    </w:p>
    <w:p w14:paraId="76155B39" w14:textId="77777777" w:rsidR="00887B4C" w:rsidRDefault="00000000">
      <w:pPr>
        <w:pStyle w:val="ListBullet"/>
        <w:spacing w:after="60"/>
        <w:ind w:left="850"/>
      </w:pPr>
      <w:r>
        <w:rPr>
          <w:rFonts w:ascii="Calibri" w:hAnsi="Calibri"/>
          <w:color w:val="444444"/>
          <w:sz w:val="21"/>
        </w:rPr>
        <w:lastRenderedPageBreak/>
        <w:t>In-system notifications may be briefly delayed during failover (&lt; 2 min)</w:t>
      </w:r>
    </w:p>
    <w:p w14:paraId="2C59A0E1" w14:textId="77777777" w:rsidR="00887B4C" w:rsidRDefault="00000000">
      <w:pPr>
        <w:pStyle w:val="ListBullet"/>
        <w:spacing w:after="60"/>
        <w:ind w:left="850"/>
      </w:pPr>
      <w:r>
        <w:rPr>
          <w:rFonts w:ascii="Calibri" w:hAnsi="Calibri"/>
          <w:color w:val="444444"/>
          <w:sz w:val="21"/>
        </w:rPr>
        <w:t>Email/SMS delivery continues via backup gateways with no interruption</w:t>
      </w:r>
    </w:p>
    <w:p w14:paraId="057DA54B" w14:textId="77777777" w:rsidR="00887B4C" w:rsidRDefault="00000000">
      <w:pPr>
        <w:pStyle w:val="Heading4"/>
      </w:pPr>
      <w:r>
        <w:rPr>
          <w:rFonts w:ascii="Calibri" w:hAnsi="Calibri"/>
        </w:rPr>
        <w:t>11.3.3 dgop-bpm-service DR</w:t>
      </w:r>
    </w:p>
    <w:tbl>
      <w:tblPr>
        <w:tblW w:w="5000" w:type="pct"/>
        <w:jc w:val="center"/>
        <w:tblLook w:val="04A0" w:firstRow="1" w:lastRow="0" w:firstColumn="1" w:lastColumn="0" w:noHBand="0" w:noVBand="1"/>
      </w:tblPr>
      <w:tblGrid>
        <w:gridCol w:w="1857"/>
        <w:gridCol w:w="1857"/>
        <w:gridCol w:w="1858"/>
        <w:gridCol w:w="1858"/>
        <w:gridCol w:w="1858"/>
      </w:tblGrid>
      <w:tr w:rsidR="00887B4C" w14:paraId="2DFA865F"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03AE1A6" w14:textId="77777777" w:rsidR="00887B4C" w:rsidRDefault="00000000">
            <w:pPr>
              <w:jc w:val="center"/>
            </w:pPr>
            <w:r>
              <w:rPr>
                <w:rFonts w:ascii="Calibri" w:hAnsi="Calibri"/>
                <w:b/>
                <w:color w:val="FFFFFF"/>
                <w:sz w:val="18"/>
              </w:rPr>
              <w:t>**Component**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DEF6802" w14:textId="77777777" w:rsidR="00887B4C" w:rsidRDefault="00000000">
            <w:pPr>
              <w:jc w:val="center"/>
            </w:pPr>
            <w:r>
              <w:rPr>
                <w:rFonts w:ascii="Calibri" w:hAnsi="Calibri"/>
                <w:b/>
                <w:color w:val="FFFFFF"/>
                <w:sz w:val="18"/>
              </w:rPr>
              <w:t>**Primary**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475F23C" w14:textId="77777777" w:rsidR="00887B4C" w:rsidRDefault="00000000">
            <w:pPr>
              <w:jc w:val="center"/>
            </w:pPr>
            <w:r>
              <w:rPr>
                <w:rFonts w:ascii="Calibri" w:hAnsi="Calibri"/>
                <w:b/>
                <w:color w:val="FFFFFF"/>
                <w:sz w:val="18"/>
              </w:rPr>
              <w:t>**DR**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BDADC03" w14:textId="77777777" w:rsidR="00887B4C" w:rsidRDefault="00000000">
            <w:pPr>
              <w:jc w:val="center"/>
            </w:pPr>
            <w:r>
              <w:rPr>
                <w:rFonts w:ascii="Calibri" w:hAnsi="Calibri"/>
                <w:b/>
                <w:color w:val="FFFFFF"/>
                <w:sz w:val="18"/>
              </w:rPr>
              <w:t>**Replication**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6372E5E" w14:textId="77777777" w:rsidR="00887B4C" w:rsidRDefault="00000000">
            <w:pPr>
              <w:jc w:val="center"/>
            </w:pPr>
            <w:r>
              <w:rPr>
                <w:rFonts w:ascii="Calibri" w:hAnsi="Calibri"/>
                <w:b/>
                <w:color w:val="FFFFFF"/>
                <w:sz w:val="18"/>
              </w:rPr>
              <w:t>**Failover**</w:t>
            </w:r>
          </w:p>
        </w:tc>
      </w:tr>
      <w:tr w:rsidR="00887B4C" w14:paraId="35F9C6D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F01A327" w14:textId="77777777" w:rsidR="00887B4C" w:rsidRDefault="00000000">
            <w:r>
              <w:rPr>
                <w:rFonts w:ascii="Calibri" w:hAnsi="Calibri"/>
                <w:color w:val="444444"/>
                <w:sz w:val="18"/>
              </w:rPr>
              <w:t>Zeebe brokers</w:t>
            </w:r>
          </w:p>
        </w:tc>
        <w:tc>
          <w:tcPr>
            <w:tcW w:w="1814" w:type="dxa"/>
            <w:tcBorders>
              <w:top w:val="single" w:sz="4" w:space="0" w:color="B0C4D8"/>
              <w:left w:val="single" w:sz="4" w:space="0" w:color="B0C4D8"/>
              <w:bottom w:val="single" w:sz="4" w:space="0" w:color="B0C4D8"/>
              <w:right w:val="single" w:sz="4" w:space="0" w:color="B0C4D8"/>
            </w:tcBorders>
          </w:tcPr>
          <w:p w14:paraId="7CDD1BA8" w14:textId="77777777" w:rsidR="00887B4C" w:rsidRDefault="00000000">
            <w:r>
              <w:rPr>
                <w:rFonts w:ascii="Calibri" w:hAnsi="Calibri"/>
                <w:color w:val="444444"/>
                <w:sz w:val="18"/>
              </w:rPr>
              <w:t>3-node (Riyadh)</w:t>
            </w:r>
          </w:p>
        </w:tc>
        <w:tc>
          <w:tcPr>
            <w:tcW w:w="1814" w:type="dxa"/>
            <w:tcBorders>
              <w:top w:val="single" w:sz="4" w:space="0" w:color="B0C4D8"/>
              <w:left w:val="single" w:sz="4" w:space="0" w:color="B0C4D8"/>
              <w:bottom w:val="single" w:sz="4" w:space="0" w:color="B0C4D8"/>
              <w:right w:val="single" w:sz="4" w:space="0" w:color="B0C4D8"/>
            </w:tcBorders>
          </w:tcPr>
          <w:p w14:paraId="497AEC0C" w14:textId="77777777" w:rsidR="00887B4C" w:rsidRDefault="00000000">
            <w:r>
              <w:rPr>
                <w:rFonts w:ascii="Calibri" w:hAnsi="Calibri"/>
                <w:color w:val="444444"/>
                <w:sz w:val="18"/>
              </w:rPr>
              <w:t>3-node (Jeddah)</w:t>
            </w:r>
          </w:p>
        </w:tc>
        <w:tc>
          <w:tcPr>
            <w:tcW w:w="1814" w:type="dxa"/>
            <w:tcBorders>
              <w:top w:val="single" w:sz="4" w:space="0" w:color="B0C4D8"/>
              <w:left w:val="single" w:sz="4" w:space="0" w:color="B0C4D8"/>
              <w:bottom w:val="single" w:sz="4" w:space="0" w:color="B0C4D8"/>
              <w:right w:val="single" w:sz="4" w:space="0" w:color="B0C4D8"/>
            </w:tcBorders>
          </w:tcPr>
          <w:p w14:paraId="0BBE777B" w14:textId="77777777" w:rsidR="00887B4C" w:rsidRDefault="00000000">
            <w:r>
              <w:rPr>
                <w:rFonts w:ascii="Calibri" w:hAnsi="Calibri"/>
                <w:color w:val="444444"/>
                <w:sz w:val="18"/>
              </w:rPr>
              <w:t>Async via ES exporter</w:t>
            </w:r>
          </w:p>
        </w:tc>
        <w:tc>
          <w:tcPr>
            <w:tcW w:w="1814" w:type="dxa"/>
            <w:tcBorders>
              <w:top w:val="single" w:sz="4" w:space="0" w:color="B0C4D8"/>
              <w:left w:val="single" w:sz="4" w:space="0" w:color="B0C4D8"/>
              <w:bottom w:val="single" w:sz="4" w:space="0" w:color="B0C4D8"/>
              <w:right w:val="single" w:sz="4" w:space="0" w:color="B0C4D8"/>
            </w:tcBorders>
          </w:tcPr>
          <w:p w14:paraId="24FA6B79" w14:textId="77777777" w:rsidR="00887B4C" w:rsidRDefault="00000000">
            <w:r>
              <w:rPr>
                <w:rFonts w:ascii="Calibri" w:hAnsi="Calibri"/>
                <w:color w:val="444444"/>
                <w:sz w:val="18"/>
              </w:rPr>
              <w:t>Manual (stateful)</w:t>
            </w:r>
          </w:p>
        </w:tc>
      </w:tr>
      <w:tr w:rsidR="00887B4C" w14:paraId="4B6B7D1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4EF82E" w14:textId="77777777" w:rsidR="00887B4C" w:rsidRDefault="00000000">
            <w:r>
              <w:rPr>
                <w:rFonts w:ascii="Calibri" w:hAnsi="Calibri"/>
                <w:color w:val="444444"/>
                <w:sz w:val="18"/>
              </w:rPr>
              <w:t>BPM DB</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93EC21" w14:textId="77777777" w:rsidR="00887B4C" w:rsidRDefault="00000000">
            <w:r>
              <w:rPr>
                <w:rFonts w:ascii="Calibri" w:hAnsi="Calibri"/>
                <w:color w:val="444444"/>
                <w:sz w:val="18"/>
              </w:rPr>
              <w:t>Primary + 2 replicas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D68BA7" w14:textId="77777777" w:rsidR="00887B4C" w:rsidRDefault="00000000">
            <w:r>
              <w:rPr>
                <w:rFonts w:ascii="Calibri" w:hAnsi="Calibri"/>
                <w:color w:val="444444"/>
                <w:sz w:val="18"/>
              </w:rPr>
              <w:t>Warm standby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B83B18" w14:textId="77777777" w:rsidR="00887B4C" w:rsidRDefault="00000000">
            <w:r>
              <w:rPr>
                <w:rFonts w:ascii="Calibri" w:hAnsi="Calibri"/>
                <w:color w:val="444444"/>
                <w:sz w:val="18"/>
              </w:rPr>
              <w:t>pglogical streaming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BFCEC1" w14:textId="77777777" w:rsidR="00887B4C" w:rsidRDefault="00000000">
            <w:r>
              <w:rPr>
                <w:rFonts w:ascii="Calibri" w:hAnsi="Calibri"/>
                <w:color w:val="444444"/>
                <w:sz w:val="18"/>
              </w:rPr>
              <w:t>Automatic (Patroni)</w:t>
            </w:r>
          </w:p>
        </w:tc>
      </w:tr>
      <w:tr w:rsidR="00887B4C" w14:paraId="5BB693A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5AA6697" w14:textId="77777777" w:rsidR="00887B4C" w:rsidRDefault="00000000">
            <w:r>
              <w:rPr>
                <w:rFonts w:ascii="Calibri" w:hAnsi="Calibri"/>
                <w:color w:val="444444"/>
                <w:sz w:val="18"/>
              </w:rPr>
              <w:t>Audit trail</w:t>
            </w:r>
          </w:p>
        </w:tc>
        <w:tc>
          <w:tcPr>
            <w:tcW w:w="1814" w:type="dxa"/>
            <w:tcBorders>
              <w:top w:val="single" w:sz="4" w:space="0" w:color="B0C4D8"/>
              <w:left w:val="single" w:sz="4" w:space="0" w:color="B0C4D8"/>
              <w:bottom w:val="single" w:sz="4" w:space="0" w:color="B0C4D8"/>
              <w:right w:val="single" w:sz="4" w:space="0" w:color="B0C4D8"/>
            </w:tcBorders>
          </w:tcPr>
          <w:p w14:paraId="252EB880" w14:textId="77777777" w:rsidR="00887B4C" w:rsidRDefault="00000000">
            <w:r>
              <w:rPr>
                <w:rFonts w:ascii="Calibri" w:hAnsi="Calibri"/>
                <w:color w:val="444444"/>
                <w:sz w:val="18"/>
              </w:rPr>
              <w:t>PostgreSQL + ES</w:t>
            </w:r>
          </w:p>
        </w:tc>
        <w:tc>
          <w:tcPr>
            <w:tcW w:w="1814" w:type="dxa"/>
            <w:tcBorders>
              <w:top w:val="single" w:sz="4" w:space="0" w:color="B0C4D8"/>
              <w:left w:val="single" w:sz="4" w:space="0" w:color="B0C4D8"/>
              <w:bottom w:val="single" w:sz="4" w:space="0" w:color="B0C4D8"/>
              <w:right w:val="single" w:sz="4" w:space="0" w:color="B0C4D8"/>
            </w:tcBorders>
          </w:tcPr>
          <w:p w14:paraId="0C68D3E8" w14:textId="77777777" w:rsidR="00887B4C" w:rsidRDefault="00000000">
            <w:r>
              <w:rPr>
                <w:rFonts w:ascii="Calibri" w:hAnsi="Calibri"/>
                <w:color w:val="444444"/>
                <w:sz w:val="18"/>
              </w:rPr>
              <w:t>PostgreSQL + ES</w:t>
            </w:r>
          </w:p>
        </w:tc>
        <w:tc>
          <w:tcPr>
            <w:tcW w:w="1814" w:type="dxa"/>
            <w:tcBorders>
              <w:top w:val="single" w:sz="4" w:space="0" w:color="B0C4D8"/>
              <w:left w:val="single" w:sz="4" w:space="0" w:color="B0C4D8"/>
              <w:bottom w:val="single" w:sz="4" w:space="0" w:color="B0C4D8"/>
              <w:right w:val="single" w:sz="4" w:space="0" w:color="B0C4D8"/>
            </w:tcBorders>
          </w:tcPr>
          <w:p w14:paraId="2C9610BF" w14:textId="77777777" w:rsidR="00887B4C" w:rsidRDefault="00000000">
            <w:r>
              <w:rPr>
                <w:rFonts w:ascii="Calibri" w:hAnsi="Calibri"/>
                <w:color w:val="444444"/>
                <w:sz w:val="18"/>
              </w:rPr>
              <w:t>Streaming + CCR</w:t>
            </w:r>
          </w:p>
        </w:tc>
        <w:tc>
          <w:tcPr>
            <w:tcW w:w="1814" w:type="dxa"/>
            <w:tcBorders>
              <w:top w:val="single" w:sz="4" w:space="0" w:color="B0C4D8"/>
              <w:left w:val="single" w:sz="4" w:space="0" w:color="B0C4D8"/>
              <w:bottom w:val="single" w:sz="4" w:space="0" w:color="B0C4D8"/>
              <w:right w:val="single" w:sz="4" w:space="0" w:color="B0C4D8"/>
            </w:tcBorders>
          </w:tcPr>
          <w:p w14:paraId="140D4256" w14:textId="77777777" w:rsidR="00887B4C" w:rsidRDefault="00000000">
            <w:r>
              <w:rPr>
                <w:rFonts w:ascii="Calibri" w:hAnsi="Calibri"/>
                <w:color w:val="444444"/>
                <w:sz w:val="18"/>
              </w:rPr>
              <w:t>Automatic</w:t>
            </w:r>
          </w:p>
        </w:tc>
      </w:tr>
      <w:tr w:rsidR="00887B4C" w14:paraId="74445A2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4ACF7A" w14:textId="77777777" w:rsidR="00887B4C" w:rsidRDefault="00000000">
            <w:r>
              <w:rPr>
                <w:rFonts w:ascii="Calibri" w:hAnsi="Calibri"/>
                <w:color w:val="444444"/>
                <w:sz w:val="18"/>
              </w:rPr>
              <w:t>Process definitions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062713"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16071A"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1B4C62" w14:textId="77777777" w:rsidR="00887B4C" w:rsidRDefault="00000000">
            <w:r>
              <w:rPr>
                <w:rFonts w:ascii="Calibri" w:hAnsi="Calibri"/>
                <w:color w:val="444444"/>
                <w:sz w:val="18"/>
              </w:rPr>
              <w:t>Streaming replication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4E2091" w14:textId="77777777" w:rsidR="00887B4C" w:rsidRDefault="00000000">
            <w:r>
              <w:rPr>
                <w:rFonts w:ascii="Calibri" w:hAnsi="Calibri"/>
                <w:color w:val="444444"/>
                <w:sz w:val="18"/>
              </w:rPr>
              <w:t>Automatic</w:t>
            </w:r>
          </w:p>
        </w:tc>
      </w:tr>
    </w:tbl>
    <w:p w14:paraId="7D427CC6" w14:textId="77777777" w:rsidR="00887B4C" w:rsidRDefault="00887B4C"/>
    <w:p w14:paraId="7AB9C192" w14:textId="77777777" w:rsidR="00887B4C" w:rsidRDefault="00000000">
      <w:pPr>
        <w:spacing w:after="120"/>
      </w:pPr>
      <w:r>
        <w:rPr>
          <w:rFonts w:ascii="Calibri" w:hAnsi="Calibri"/>
          <w:b/>
          <w:color w:val="444444"/>
          <w:sz w:val="21"/>
        </w:rPr>
        <w:t>Zeebe DR Recovery Procedure:</w:t>
      </w:r>
    </w:p>
    <w:p w14:paraId="4343F1CE" w14:textId="77777777" w:rsidR="00887B4C" w:rsidRDefault="00000000">
      <w:pPr>
        <w:pStyle w:val="ListNumber"/>
        <w:spacing w:after="60"/>
        <w:ind w:left="850"/>
      </w:pPr>
      <w:r>
        <w:rPr>
          <w:rFonts w:ascii="Calibri" w:hAnsi="Calibri"/>
          <w:color w:val="444444"/>
          <w:sz w:val="21"/>
        </w:rPr>
        <w:t>Zeebe state is event-sourced and recoverable from Elasticsearch export</w:t>
      </w:r>
    </w:p>
    <w:p w14:paraId="20A037BE" w14:textId="77777777" w:rsidR="00887B4C" w:rsidRDefault="00000000">
      <w:pPr>
        <w:pStyle w:val="ListNumber"/>
        <w:spacing w:after="60"/>
        <w:ind w:left="850"/>
      </w:pPr>
      <w:r>
        <w:rPr>
          <w:rFonts w:ascii="Calibri" w:hAnsi="Calibri"/>
          <w:color w:val="444444"/>
          <w:sz w:val="21"/>
        </w:rPr>
        <w:t>On DR activation: Import ES indices into DR Zeebe cluster</w:t>
      </w:r>
    </w:p>
    <w:p w14:paraId="3D872793" w14:textId="77777777" w:rsidR="00887B4C" w:rsidRDefault="00000000">
      <w:pPr>
        <w:pStyle w:val="ListNumber"/>
        <w:spacing w:after="60"/>
        <w:ind w:left="850"/>
      </w:pPr>
      <w:r>
        <w:rPr>
          <w:rFonts w:ascii="Calibri" w:hAnsi="Calibri"/>
          <w:color w:val="444444"/>
          <w:sz w:val="21"/>
        </w:rPr>
        <w:t>Active process instances resume from last exported position</w:t>
      </w:r>
    </w:p>
    <w:p w14:paraId="05060B0C" w14:textId="77777777" w:rsidR="00887B4C" w:rsidRDefault="00000000">
      <w:pPr>
        <w:pStyle w:val="ListNumber"/>
        <w:spacing w:after="60"/>
        <w:ind w:left="850"/>
      </w:pPr>
      <w:r>
        <w:rPr>
          <w:rFonts w:ascii="Calibri" w:hAnsi="Calibri"/>
          <w:color w:val="444444"/>
          <w:sz w:val="21"/>
        </w:rPr>
        <w:t>In-flight tasks (not yet exported) may need manual reconciliation (&lt; 1%)</w:t>
      </w:r>
    </w:p>
    <w:p w14:paraId="53E27A43" w14:textId="77777777" w:rsidR="00887B4C" w:rsidRDefault="00000000">
      <w:pPr>
        <w:pStyle w:val="ListNumber"/>
        <w:spacing w:after="60"/>
        <w:ind w:left="850"/>
      </w:pPr>
      <w:r>
        <w:rPr>
          <w:rFonts w:ascii="Calibri" w:hAnsi="Calibri"/>
          <w:color w:val="444444"/>
          <w:sz w:val="21"/>
        </w:rPr>
        <w:t>Audit trail hash chain integrity verified post-recovery</w:t>
      </w:r>
    </w:p>
    <w:p w14:paraId="3279514E" w14:textId="77777777" w:rsidR="00887B4C" w:rsidRDefault="00000000">
      <w:pPr>
        <w:pStyle w:val="Heading3"/>
      </w:pPr>
      <w:bookmarkStart w:id="107" w:name="_Toc234675732"/>
      <w:r>
        <w:rPr>
          <w:rFonts w:ascii="Calibri" w:hAnsi="Calibri"/>
        </w:rPr>
        <w:t>11.4 Backup Schedule</w:t>
      </w:r>
      <w:bookmarkEnd w:id="107"/>
    </w:p>
    <w:tbl>
      <w:tblPr>
        <w:tblW w:w="5000" w:type="pct"/>
        <w:jc w:val="center"/>
        <w:tblLook w:val="04A0" w:firstRow="1" w:lastRow="0" w:firstColumn="1" w:lastColumn="0" w:noHBand="0" w:noVBand="1"/>
      </w:tblPr>
      <w:tblGrid>
        <w:gridCol w:w="1857"/>
        <w:gridCol w:w="1857"/>
        <w:gridCol w:w="1858"/>
        <w:gridCol w:w="1858"/>
        <w:gridCol w:w="1858"/>
      </w:tblGrid>
      <w:tr w:rsidR="00887B4C" w14:paraId="723E7A9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330E590" w14:textId="77777777" w:rsidR="00887B4C" w:rsidRDefault="00000000">
            <w:pPr>
              <w:jc w:val="center"/>
            </w:pPr>
            <w:r>
              <w:rPr>
                <w:rFonts w:ascii="Calibri" w:hAnsi="Calibri"/>
                <w:b/>
                <w:color w:val="FFFFFF"/>
                <w:sz w:val="18"/>
              </w:rPr>
              <w:t>**Data 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5E3C969" w14:textId="77777777" w:rsidR="00887B4C" w:rsidRDefault="00000000">
            <w:pPr>
              <w:jc w:val="center"/>
            </w:pPr>
            <w:r>
              <w:rPr>
                <w:rFonts w:ascii="Calibri" w:hAnsi="Calibri"/>
                <w:b/>
                <w:color w:val="FFFFFF"/>
                <w:sz w:val="18"/>
              </w:rPr>
              <w:t>**Frequency**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EB2A3F9" w14:textId="77777777" w:rsidR="00887B4C" w:rsidRDefault="00000000">
            <w:pPr>
              <w:jc w:val="center"/>
            </w:pPr>
            <w:r>
              <w:rPr>
                <w:rFonts w:ascii="Calibri" w:hAnsi="Calibri"/>
                <w:b/>
                <w:color w:val="FFFFFF"/>
                <w:sz w:val="18"/>
              </w:rPr>
              <w:t>**Retention**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64977B4" w14:textId="77777777" w:rsidR="00887B4C" w:rsidRDefault="00000000">
            <w:pPr>
              <w:jc w:val="center"/>
            </w:pPr>
            <w:r>
              <w:rPr>
                <w:rFonts w:ascii="Calibri" w:hAnsi="Calibri"/>
                <w:b/>
                <w:color w:val="FFFFFF"/>
                <w:sz w:val="18"/>
              </w:rPr>
              <w:t>**Encryption**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B81EBC3" w14:textId="77777777" w:rsidR="00887B4C" w:rsidRDefault="00000000">
            <w:pPr>
              <w:jc w:val="center"/>
            </w:pPr>
            <w:r>
              <w:rPr>
                <w:rFonts w:ascii="Calibri" w:hAnsi="Calibri"/>
                <w:b/>
                <w:color w:val="FFFFFF"/>
                <w:sz w:val="18"/>
              </w:rPr>
              <w:t>**Location**</w:t>
            </w:r>
          </w:p>
        </w:tc>
      </w:tr>
      <w:tr w:rsidR="00887B4C" w14:paraId="15C231C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1F202A4" w14:textId="77777777" w:rsidR="00887B4C" w:rsidRDefault="00000000">
            <w:r>
              <w:rPr>
                <w:rFonts w:ascii="Calibri" w:hAnsi="Calibri"/>
                <w:color w:val="444444"/>
                <w:sz w:val="18"/>
              </w:rPr>
              <w:t>PostgreSQL full</w:t>
            </w:r>
          </w:p>
        </w:tc>
        <w:tc>
          <w:tcPr>
            <w:tcW w:w="1814" w:type="dxa"/>
            <w:tcBorders>
              <w:top w:val="single" w:sz="4" w:space="0" w:color="B0C4D8"/>
              <w:left w:val="single" w:sz="4" w:space="0" w:color="B0C4D8"/>
              <w:bottom w:val="single" w:sz="4" w:space="0" w:color="B0C4D8"/>
              <w:right w:val="single" w:sz="4" w:space="0" w:color="B0C4D8"/>
            </w:tcBorders>
          </w:tcPr>
          <w:p w14:paraId="1C5C3D4C" w14:textId="77777777" w:rsidR="00887B4C" w:rsidRDefault="00000000">
            <w:r>
              <w:rPr>
                <w:rFonts w:ascii="Calibri" w:hAnsi="Calibri"/>
                <w:color w:val="444444"/>
                <w:sz w:val="18"/>
              </w:rPr>
              <w:t>Daily at 02:00</w:t>
            </w:r>
          </w:p>
        </w:tc>
        <w:tc>
          <w:tcPr>
            <w:tcW w:w="1814" w:type="dxa"/>
            <w:tcBorders>
              <w:top w:val="single" w:sz="4" w:space="0" w:color="B0C4D8"/>
              <w:left w:val="single" w:sz="4" w:space="0" w:color="B0C4D8"/>
              <w:bottom w:val="single" w:sz="4" w:space="0" w:color="B0C4D8"/>
              <w:right w:val="single" w:sz="4" w:space="0" w:color="B0C4D8"/>
            </w:tcBorders>
          </w:tcPr>
          <w:p w14:paraId="19A85FC8" w14:textId="77777777" w:rsidR="00887B4C" w:rsidRDefault="00000000">
            <w:r>
              <w:rPr>
                <w:rFonts w:ascii="Calibri" w:hAnsi="Calibri"/>
                <w:color w:val="444444"/>
                <w:sz w:val="18"/>
              </w:rPr>
              <w:t>30 days</w:t>
            </w:r>
          </w:p>
        </w:tc>
        <w:tc>
          <w:tcPr>
            <w:tcW w:w="1814" w:type="dxa"/>
            <w:tcBorders>
              <w:top w:val="single" w:sz="4" w:space="0" w:color="B0C4D8"/>
              <w:left w:val="single" w:sz="4" w:space="0" w:color="B0C4D8"/>
              <w:bottom w:val="single" w:sz="4" w:space="0" w:color="B0C4D8"/>
              <w:right w:val="single" w:sz="4" w:space="0" w:color="B0C4D8"/>
            </w:tcBorders>
          </w:tcPr>
          <w:p w14:paraId="6B6F46F5" w14:textId="77777777" w:rsidR="00887B4C" w:rsidRDefault="00000000">
            <w:r>
              <w:rPr>
                <w:rFonts w:ascii="Calibri" w:hAnsi="Calibri"/>
                <w:color w:val="444444"/>
                <w:sz w:val="18"/>
              </w:rPr>
              <w:t>AES-256-GCM</w:t>
            </w:r>
          </w:p>
        </w:tc>
        <w:tc>
          <w:tcPr>
            <w:tcW w:w="1814" w:type="dxa"/>
            <w:tcBorders>
              <w:top w:val="single" w:sz="4" w:space="0" w:color="B0C4D8"/>
              <w:left w:val="single" w:sz="4" w:space="0" w:color="B0C4D8"/>
              <w:bottom w:val="single" w:sz="4" w:space="0" w:color="B0C4D8"/>
              <w:right w:val="single" w:sz="4" w:space="0" w:color="B0C4D8"/>
            </w:tcBorders>
          </w:tcPr>
          <w:p w14:paraId="270213E6" w14:textId="77777777" w:rsidR="00887B4C" w:rsidRDefault="00000000">
            <w:r>
              <w:rPr>
                <w:rFonts w:ascii="Calibri" w:hAnsi="Calibri"/>
                <w:color w:val="444444"/>
                <w:sz w:val="18"/>
              </w:rPr>
              <w:t>S3 (Riyadh + Jeddah)</w:t>
            </w:r>
          </w:p>
        </w:tc>
      </w:tr>
      <w:tr w:rsidR="00887B4C" w14:paraId="12F38CA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FD57BE" w14:textId="77777777" w:rsidR="00887B4C" w:rsidRDefault="00000000">
            <w:r>
              <w:rPr>
                <w:rFonts w:ascii="Calibri" w:hAnsi="Calibri"/>
                <w:color w:val="444444"/>
                <w:sz w:val="18"/>
              </w:rPr>
              <w:t>PostgreSQL WAL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1BFECB" w14:textId="77777777" w:rsidR="00887B4C" w:rsidRDefault="00000000">
            <w:r>
              <w:rPr>
                <w:rFonts w:ascii="Calibri" w:hAnsi="Calibri"/>
                <w:color w:val="444444"/>
                <w:sz w:val="18"/>
              </w:rPr>
              <w:t>Continuous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0AABBB" w14:textId="77777777" w:rsidR="00887B4C" w:rsidRDefault="00000000">
            <w:r>
              <w:rPr>
                <w:rFonts w:ascii="Calibri" w:hAnsi="Calibri"/>
                <w:color w:val="444444"/>
                <w:sz w:val="18"/>
              </w:rPr>
              <w:t>7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6AF3AE" w14:textId="77777777" w:rsidR="00887B4C" w:rsidRDefault="00000000">
            <w:r>
              <w:rPr>
                <w:rFonts w:ascii="Calibri" w:hAnsi="Calibri"/>
                <w:color w:val="444444"/>
                <w:sz w:val="18"/>
              </w:rPr>
              <w:t>AES-256-GCM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1356BE" w14:textId="77777777" w:rsidR="00887B4C" w:rsidRDefault="00000000">
            <w:r>
              <w:rPr>
                <w:rFonts w:ascii="Calibri" w:hAnsi="Calibri"/>
                <w:color w:val="444444"/>
                <w:sz w:val="18"/>
              </w:rPr>
              <w:t>S3 (Riyadh + Jeddah)</w:t>
            </w:r>
          </w:p>
        </w:tc>
      </w:tr>
      <w:tr w:rsidR="00887B4C" w14:paraId="5D96B52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4684734" w14:textId="77777777" w:rsidR="00887B4C" w:rsidRDefault="00000000">
            <w:r>
              <w:rPr>
                <w:rFonts w:ascii="Calibri" w:hAnsi="Calibri"/>
                <w:color w:val="444444"/>
                <w:sz w:val="18"/>
              </w:rPr>
              <w:t>Elasticsearch snapshot</w:t>
            </w:r>
          </w:p>
        </w:tc>
        <w:tc>
          <w:tcPr>
            <w:tcW w:w="1814" w:type="dxa"/>
            <w:tcBorders>
              <w:top w:val="single" w:sz="4" w:space="0" w:color="B0C4D8"/>
              <w:left w:val="single" w:sz="4" w:space="0" w:color="B0C4D8"/>
              <w:bottom w:val="single" w:sz="4" w:space="0" w:color="B0C4D8"/>
              <w:right w:val="single" w:sz="4" w:space="0" w:color="B0C4D8"/>
            </w:tcBorders>
          </w:tcPr>
          <w:p w14:paraId="4F804984" w14:textId="77777777" w:rsidR="00887B4C" w:rsidRDefault="00000000">
            <w:r>
              <w:rPr>
                <w:rFonts w:ascii="Calibri" w:hAnsi="Calibri"/>
                <w:color w:val="444444"/>
                <w:sz w:val="18"/>
              </w:rPr>
              <w:t>Every 6 hours</w:t>
            </w:r>
          </w:p>
        </w:tc>
        <w:tc>
          <w:tcPr>
            <w:tcW w:w="1814" w:type="dxa"/>
            <w:tcBorders>
              <w:top w:val="single" w:sz="4" w:space="0" w:color="B0C4D8"/>
              <w:left w:val="single" w:sz="4" w:space="0" w:color="B0C4D8"/>
              <w:bottom w:val="single" w:sz="4" w:space="0" w:color="B0C4D8"/>
              <w:right w:val="single" w:sz="4" w:space="0" w:color="B0C4D8"/>
            </w:tcBorders>
          </w:tcPr>
          <w:p w14:paraId="07912C91" w14:textId="77777777" w:rsidR="00887B4C" w:rsidRDefault="00000000">
            <w:r>
              <w:rPr>
                <w:rFonts w:ascii="Calibri" w:hAnsi="Calibri"/>
                <w:color w:val="444444"/>
                <w:sz w:val="18"/>
              </w:rPr>
              <w:t>14 days</w:t>
            </w:r>
          </w:p>
        </w:tc>
        <w:tc>
          <w:tcPr>
            <w:tcW w:w="1814" w:type="dxa"/>
            <w:tcBorders>
              <w:top w:val="single" w:sz="4" w:space="0" w:color="B0C4D8"/>
              <w:left w:val="single" w:sz="4" w:space="0" w:color="B0C4D8"/>
              <w:bottom w:val="single" w:sz="4" w:space="0" w:color="B0C4D8"/>
              <w:right w:val="single" w:sz="4" w:space="0" w:color="B0C4D8"/>
            </w:tcBorders>
          </w:tcPr>
          <w:p w14:paraId="67676175" w14:textId="77777777" w:rsidR="00887B4C" w:rsidRDefault="00000000">
            <w:r>
              <w:rPr>
                <w:rFonts w:ascii="Calibri" w:hAnsi="Calibri"/>
                <w:color w:val="444444"/>
                <w:sz w:val="18"/>
              </w:rPr>
              <w:t>AES-256-GCM</w:t>
            </w:r>
          </w:p>
        </w:tc>
        <w:tc>
          <w:tcPr>
            <w:tcW w:w="1814" w:type="dxa"/>
            <w:tcBorders>
              <w:top w:val="single" w:sz="4" w:space="0" w:color="B0C4D8"/>
              <w:left w:val="single" w:sz="4" w:space="0" w:color="B0C4D8"/>
              <w:bottom w:val="single" w:sz="4" w:space="0" w:color="B0C4D8"/>
              <w:right w:val="single" w:sz="4" w:space="0" w:color="B0C4D8"/>
            </w:tcBorders>
          </w:tcPr>
          <w:p w14:paraId="0412BAD8" w14:textId="77777777" w:rsidR="00887B4C" w:rsidRDefault="00000000">
            <w:r>
              <w:rPr>
                <w:rFonts w:ascii="Calibri" w:hAnsi="Calibri"/>
                <w:color w:val="444444"/>
                <w:sz w:val="18"/>
              </w:rPr>
              <w:t>S3 (Riyadh + Jeddah)</w:t>
            </w:r>
          </w:p>
        </w:tc>
      </w:tr>
      <w:tr w:rsidR="00887B4C" w14:paraId="51689E9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B16ED6" w14:textId="77777777" w:rsidR="00887B4C" w:rsidRDefault="00000000">
            <w:r>
              <w:rPr>
                <w:rFonts w:ascii="Calibri" w:hAnsi="Calibri"/>
                <w:color w:val="444444"/>
                <w:sz w:val="18"/>
              </w:rPr>
              <w:t>Kafka topics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6F612BC" w14:textId="77777777" w:rsidR="00887B4C" w:rsidRDefault="00000000">
            <w:r>
              <w:rPr>
                <w:rFonts w:ascii="Calibri" w:hAnsi="Calibri"/>
                <w:color w:val="444444"/>
                <w:sz w:val="18"/>
              </w:rPr>
              <w:t>Mirrored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398E0A" w14:textId="77777777" w:rsidR="00887B4C" w:rsidRDefault="00000000">
            <w:r>
              <w:rPr>
                <w:rFonts w:ascii="Calibri" w:hAnsi="Calibri"/>
                <w:color w:val="444444"/>
                <w:sz w:val="18"/>
              </w:rPr>
              <w:t>7 days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0AE402" w14:textId="77777777" w:rsidR="00887B4C" w:rsidRDefault="00000000">
            <w:r>
              <w:rPr>
                <w:rFonts w:ascii="Calibri" w:hAnsi="Calibri"/>
                <w:color w:val="444444"/>
                <w:sz w:val="18"/>
              </w:rPr>
              <w:t>TLS in transit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D9FA6A" w14:textId="77777777" w:rsidR="00887B4C" w:rsidRDefault="00000000">
            <w:r>
              <w:rPr>
                <w:rFonts w:ascii="Calibri" w:hAnsi="Calibri"/>
                <w:color w:val="444444"/>
                <w:sz w:val="18"/>
              </w:rPr>
              <w:t>Both regions</w:t>
            </w:r>
          </w:p>
        </w:tc>
      </w:tr>
      <w:tr w:rsidR="00887B4C" w14:paraId="4785207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59981F1" w14:textId="77777777" w:rsidR="00887B4C" w:rsidRDefault="00000000">
            <w:r>
              <w:rPr>
                <w:rFonts w:ascii="Calibri" w:hAnsi="Calibri"/>
                <w:color w:val="444444"/>
                <w:sz w:val="18"/>
              </w:rPr>
              <w:t>Zeebe export</w:t>
            </w:r>
          </w:p>
        </w:tc>
        <w:tc>
          <w:tcPr>
            <w:tcW w:w="1814" w:type="dxa"/>
            <w:tcBorders>
              <w:top w:val="single" w:sz="4" w:space="0" w:color="B0C4D8"/>
              <w:left w:val="single" w:sz="4" w:space="0" w:color="B0C4D8"/>
              <w:bottom w:val="single" w:sz="4" w:space="0" w:color="B0C4D8"/>
              <w:right w:val="single" w:sz="4" w:space="0" w:color="B0C4D8"/>
            </w:tcBorders>
          </w:tcPr>
          <w:p w14:paraId="5D1AC806" w14:textId="77777777" w:rsidR="00887B4C" w:rsidRDefault="00000000">
            <w:r>
              <w:rPr>
                <w:rFonts w:ascii="Calibri" w:hAnsi="Calibri"/>
                <w:color w:val="444444"/>
                <w:sz w:val="18"/>
              </w:rPr>
              <w:t>Continuous</w:t>
            </w:r>
          </w:p>
        </w:tc>
        <w:tc>
          <w:tcPr>
            <w:tcW w:w="1814" w:type="dxa"/>
            <w:tcBorders>
              <w:top w:val="single" w:sz="4" w:space="0" w:color="B0C4D8"/>
              <w:left w:val="single" w:sz="4" w:space="0" w:color="B0C4D8"/>
              <w:bottom w:val="single" w:sz="4" w:space="0" w:color="B0C4D8"/>
              <w:right w:val="single" w:sz="4" w:space="0" w:color="B0C4D8"/>
            </w:tcBorders>
          </w:tcPr>
          <w:p w14:paraId="67788756" w14:textId="77777777" w:rsidR="00887B4C" w:rsidRDefault="00000000">
            <w:r>
              <w:rPr>
                <w:rFonts w:ascii="Calibri" w:hAnsi="Calibri"/>
                <w:color w:val="444444"/>
                <w:sz w:val="18"/>
              </w:rPr>
              <w:t>90 days</w:t>
            </w:r>
          </w:p>
        </w:tc>
        <w:tc>
          <w:tcPr>
            <w:tcW w:w="1814" w:type="dxa"/>
            <w:tcBorders>
              <w:top w:val="single" w:sz="4" w:space="0" w:color="B0C4D8"/>
              <w:left w:val="single" w:sz="4" w:space="0" w:color="B0C4D8"/>
              <w:bottom w:val="single" w:sz="4" w:space="0" w:color="B0C4D8"/>
              <w:right w:val="single" w:sz="4" w:space="0" w:color="B0C4D8"/>
            </w:tcBorders>
          </w:tcPr>
          <w:p w14:paraId="15ECE36F" w14:textId="77777777" w:rsidR="00887B4C" w:rsidRDefault="00000000">
            <w:r>
              <w:rPr>
                <w:rFonts w:ascii="Calibri" w:hAnsi="Calibri"/>
                <w:color w:val="444444"/>
                <w:sz w:val="18"/>
              </w:rPr>
              <w:t>AES-256-GCM</w:t>
            </w:r>
          </w:p>
        </w:tc>
        <w:tc>
          <w:tcPr>
            <w:tcW w:w="1814" w:type="dxa"/>
            <w:tcBorders>
              <w:top w:val="single" w:sz="4" w:space="0" w:color="B0C4D8"/>
              <w:left w:val="single" w:sz="4" w:space="0" w:color="B0C4D8"/>
              <w:bottom w:val="single" w:sz="4" w:space="0" w:color="B0C4D8"/>
              <w:right w:val="single" w:sz="4" w:space="0" w:color="B0C4D8"/>
            </w:tcBorders>
          </w:tcPr>
          <w:p w14:paraId="3BDDD019" w14:textId="77777777" w:rsidR="00887B4C" w:rsidRDefault="00000000">
            <w:r>
              <w:rPr>
                <w:rFonts w:ascii="Calibri" w:hAnsi="Calibri"/>
                <w:color w:val="444444"/>
                <w:sz w:val="18"/>
              </w:rPr>
              <w:t>Elasticsearch</w:t>
            </w:r>
          </w:p>
        </w:tc>
      </w:tr>
      <w:tr w:rsidR="00887B4C" w14:paraId="5786F5D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3AE605" w14:textId="77777777" w:rsidR="00887B4C" w:rsidRDefault="00000000">
            <w:r>
              <w:rPr>
                <w:rFonts w:ascii="Calibri" w:hAnsi="Calibri"/>
                <w:color w:val="444444"/>
                <w:sz w:val="18"/>
              </w:rPr>
              <w:t>BPMN definitions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972C87" w14:textId="77777777" w:rsidR="00887B4C" w:rsidRDefault="00000000">
            <w:r>
              <w:rPr>
                <w:rFonts w:ascii="Calibri" w:hAnsi="Calibri"/>
                <w:color w:val="444444"/>
                <w:sz w:val="18"/>
              </w:rPr>
              <w:t>Per-deployment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994014D" w14:textId="77777777" w:rsidR="00887B4C" w:rsidRDefault="00000000">
            <w:r>
              <w:rPr>
                <w:rFonts w:ascii="Calibri" w:hAnsi="Calibri"/>
                <w:color w:val="444444"/>
                <w:sz w:val="18"/>
              </w:rPr>
              <w:t>Git history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029AAC" w14:textId="77777777" w:rsidR="00887B4C"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F49F10" w14:textId="77777777" w:rsidR="00887B4C" w:rsidRDefault="00000000">
            <w:r>
              <w:rPr>
                <w:rFonts w:ascii="Calibri" w:hAnsi="Calibri"/>
                <w:color w:val="444444"/>
                <w:sz w:val="18"/>
              </w:rPr>
              <w:t>Git + S3</w:t>
            </w:r>
          </w:p>
        </w:tc>
      </w:tr>
    </w:tbl>
    <w:p w14:paraId="6F920874" w14:textId="77777777" w:rsidR="00887B4C" w:rsidRDefault="00887B4C"/>
    <w:p w14:paraId="505B31B1" w14:textId="77777777" w:rsidR="00887B4C" w:rsidRDefault="00000000">
      <w:pPr>
        <w:pStyle w:val="Heading3"/>
      </w:pPr>
      <w:bookmarkStart w:id="108" w:name="_Toc234675733"/>
      <w:r>
        <w:rPr>
          <w:rFonts w:ascii="Calibri" w:hAnsi="Calibri"/>
        </w:rPr>
        <w:t>11.5 DR Runbook -- BPM Service Hash Chain Recovery</w:t>
      </w:r>
      <w:bookmarkEnd w:id="108"/>
    </w:p>
    <w:p w14:paraId="558E2E56" w14:textId="77777777" w:rsidR="00887B4C" w:rsidRDefault="00000000">
      <w:pPr>
        <w:shd w:val="clear" w:color="auto" w:fill="F5F5F5"/>
        <w:spacing w:before="120" w:after="120" w:line="264" w:lineRule="auto"/>
        <w:ind w:left="567"/>
      </w:pPr>
      <w:r>
        <w:rPr>
          <w:rFonts w:ascii="Consolas" w:hAnsi="Consolas"/>
          <w:color w:val="333333"/>
          <w:sz w:val="18"/>
        </w:rPr>
        <w:t>#!/bin/bash</w:t>
      </w:r>
      <w:r>
        <w:rPr>
          <w:rFonts w:ascii="Consolas" w:hAnsi="Consolas"/>
          <w:color w:val="333333"/>
          <w:sz w:val="18"/>
        </w:rPr>
        <w:br/>
        <w:t># DR recovery verification for BPM audit hash chain</w:t>
      </w:r>
      <w:r>
        <w:rPr>
          <w:rFonts w:ascii="Consolas" w:hAnsi="Consolas"/>
          <w:color w:val="333333"/>
          <w:sz w:val="18"/>
        </w:rPr>
        <w:br/>
        <w:t># Usage: ./verify-bpm-audit-recovery.sh &lt;process-instance-id&gt;</w:t>
      </w:r>
      <w:r>
        <w:rPr>
          <w:rFonts w:ascii="Consolas" w:hAnsi="Consolas"/>
          <w:color w:val="333333"/>
          <w:sz w:val="18"/>
        </w:rPr>
        <w:br/>
      </w:r>
      <w:r>
        <w:rPr>
          <w:rFonts w:ascii="Consolas" w:hAnsi="Consolas"/>
          <w:color w:val="333333"/>
          <w:sz w:val="18"/>
        </w:rPr>
        <w:br/>
        <w:t>PROCESS_INSTANCE_ID=$1</w:t>
      </w:r>
      <w:r>
        <w:rPr>
          <w:rFonts w:ascii="Consolas" w:hAnsi="Consolas"/>
          <w:color w:val="333333"/>
          <w:sz w:val="18"/>
        </w:rPr>
        <w:br/>
        <w:t>DR_DB_HOST="bpm-db-dr.jeddah.dgop.gov.sa"</w:t>
      </w:r>
      <w:r>
        <w:rPr>
          <w:rFonts w:ascii="Consolas" w:hAnsi="Consolas"/>
          <w:color w:val="333333"/>
          <w:sz w:val="18"/>
        </w:rPr>
        <w:br/>
        <w:t>PRIMARY_HASH_FILE="/backups/last-primary-chain-hash.txt"</w:t>
      </w:r>
      <w:r>
        <w:rPr>
          <w:rFonts w:ascii="Consolas" w:hAnsi="Consolas"/>
          <w:color w:val="333333"/>
          <w:sz w:val="18"/>
        </w:rPr>
        <w:br/>
      </w:r>
      <w:r>
        <w:rPr>
          <w:rFonts w:ascii="Consolas" w:hAnsi="Consolas"/>
          <w:color w:val="333333"/>
          <w:sz w:val="18"/>
        </w:rPr>
        <w:br/>
        <w:t>echo "=== BPM Audit Chain Recovery Verification ==="</w:t>
      </w:r>
      <w:r>
        <w:rPr>
          <w:rFonts w:ascii="Consolas" w:hAnsi="Consolas"/>
          <w:color w:val="333333"/>
          <w:sz w:val="18"/>
        </w:rPr>
        <w:br/>
        <w:t>echo "Process Instance: $PROCESS_INSTANCE_ID"</w:t>
      </w:r>
      <w:r>
        <w:rPr>
          <w:rFonts w:ascii="Consolas" w:hAnsi="Consolas"/>
          <w:color w:val="333333"/>
          <w:sz w:val="18"/>
        </w:rPr>
        <w:br/>
        <w:t>echo "Timestamp: $(date -Iseconds)"</w:t>
      </w:r>
      <w:r>
        <w:rPr>
          <w:rFonts w:ascii="Consolas" w:hAnsi="Consolas"/>
          <w:color w:val="333333"/>
          <w:sz w:val="18"/>
        </w:rPr>
        <w:br/>
      </w:r>
      <w:r>
        <w:rPr>
          <w:rFonts w:ascii="Consolas" w:hAnsi="Consolas"/>
          <w:color w:val="333333"/>
          <w:sz w:val="18"/>
        </w:rPr>
        <w:br/>
        <w:t># 1. Verify chain integrity in DR</w:t>
      </w:r>
      <w:r>
        <w:rPr>
          <w:rFonts w:ascii="Consolas" w:hAnsi="Consolas"/>
          <w:color w:val="333333"/>
          <w:sz w:val="18"/>
        </w:rPr>
        <w:br/>
      </w:r>
      <w:r>
        <w:rPr>
          <w:rFonts w:ascii="Consolas" w:hAnsi="Consolas"/>
          <w:color w:val="333333"/>
          <w:sz w:val="18"/>
        </w:rPr>
        <w:lastRenderedPageBreak/>
        <w:t>echo "[1/4] Verifying hash chain integrity in DR database..."</w:t>
      </w:r>
      <w:r>
        <w:rPr>
          <w:rFonts w:ascii="Consolas" w:hAnsi="Consolas"/>
          <w:color w:val="333333"/>
          <w:sz w:val="18"/>
        </w:rPr>
        <w:br/>
        <w:t>psql -h $DR_DB_HOST -d dgop_bpm -t -c "</w:t>
      </w:r>
      <w:r>
        <w:rPr>
          <w:rFonts w:ascii="Consolas" w:hAnsi="Consolas"/>
          <w:color w:val="333333"/>
          <w:sz w:val="18"/>
        </w:rPr>
        <w:br/>
        <w:t xml:space="preserve">  SELECT </w:t>
      </w:r>
      <w:r>
        <w:rPr>
          <w:rFonts w:ascii="Consolas" w:hAnsi="Consolas"/>
          <w:color w:val="333333"/>
          <w:sz w:val="18"/>
        </w:rPr>
        <w:br/>
        <w:t xml:space="preserve">    COUNT(*) as total_entries,</w:t>
      </w:r>
      <w:r>
        <w:rPr>
          <w:rFonts w:ascii="Consolas" w:hAnsi="Consolas"/>
          <w:color w:val="333333"/>
          <w:sz w:val="18"/>
        </w:rPr>
        <w:br/>
        <w:t xml:space="preserve">    SUM(CASE WHEN integrity_verified = true THEN 1 ELSE 0 END) as verified,</w:t>
      </w:r>
      <w:r>
        <w:rPr>
          <w:rFonts w:ascii="Consolas" w:hAnsi="Consolas"/>
          <w:color w:val="333333"/>
          <w:sz w:val="18"/>
        </w:rPr>
        <w:br/>
        <w:t xml:space="preserve">    SUM(CASE WHEN integrity_verified = false THEN 1 ELSE 0 END) as broken</w:t>
      </w:r>
      <w:r>
        <w:rPr>
          <w:rFonts w:ascii="Consolas" w:hAnsi="Consolas"/>
          <w:color w:val="333333"/>
          <w:sz w:val="18"/>
        </w:rPr>
        <w:br/>
        <w:t xml:space="preserve">  FROM bpm_audit_trail</w:t>
      </w:r>
      <w:r>
        <w:rPr>
          <w:rFonts w:ascii="Consolas" w:hAnsi="Consolas"/>
          <w:color w:val="333333"/>
          <w:sz w:val="18"/>
        </w:rPr>
        <w:br/>
        <w:t xml:space="preserve">  WHERE process_instance_id = '$PROCESS_INSTANCE_ID';</w:t>
      </w:r>
      <w:r>
        <w:rPr>
          <w:rFonts w:ascii="Consolas" w:hAnsi="Consolas"/>
          <w:color w:val="333333"/>
          <w:sz w:val="18"/>
        </w:rPr>
        <w:br/>
        <w:t>" | while read total verified broken; do</w:t>
      </w:r>
      <w:r>
        <w:rPr>
          <w:rFonts w:ascii="Consolas" w:hAnsi="Consolas"/>
          <w:color w:val="333333"/>
          <w:sz w:val="18"/>
        </w:rPr>
        <w:br/>
        <w:t xml:space="preserve">  echo "  Total entries: $total"</w:t>
      </w:r>
      <w:r>
        <w:rPr>
          <w:rFonts w:ascii="Consolas" w:hAnsi="Consolas"/>
          <w:color w:val="333333"/>
          <w:sz w:val="18"/>
        </w:rPr>
        <w:br/>
        <w:t xml:space="preserve">  echo "  Verified: $verified"</w:t>
      </w:r>
      <w:r>
        <w:rPr>
          <w:rFonts w:ascii="Consolas" w:hAnsi="Consolas"/>
          <w:color w:val="333333"/>
          <w:sz w:val="18"/>
        </w:rPr>
        <w:br/>
        <w:t xml:space="preserve">  echo "  Broken: $broken"</w:t>
      </w:r>
      <w:r>
        <w:rPr>
          <w:rFonts w:ascii="Consolas" w:hAnsi="Consolas"/>
          <w:color w:val="333333"/>
          <w:sz w:val="18"/>
        </w:rPr>
        <w:br/>
        <w:t xml:space="preserve">  if [ "$broken" -gt 0 ]; then</w:t>
      </w:r>
      <w:r>
        <w:rPr>
          <w:rFonts w:ascii="Consolas" w:hAnsi="Consolas"/>
          <w:color w:val="333333"/>
          <w:sz w:val="18"/>
        </w:rPr>
        <w:br/>
        <w:t xml:space="preserve">    echo "  WARNING: Hash chain broken entries detected!"</w:t>
      </w:r>
      <w:r>
        <w:rPr>
          <w:rFonts w:ascii="Consolas" w:hAnsi="Consolas"/>
          <w:color w:val="333333"/>
          <w:sz w:val="18"/>
        </w:rPr>
        <w:br/>
        <w:t xml:space="preserve">  fi</w:t>
      </w:r>
      <w:r>
        <w:rPr>
          <w:rFonts w:ascii="Consolas" w:hAnsi="Consolas"/>
          <w:color w:val="333333"/>
          <w:sz w:val="18"/>
        </w:rPr>
        <w:br/>
        <w:t>done</w:t>
      </w:r>
      <w:r>
        <w:rPr>
          <w:rFonts w:ascii="Consolas" w:hAnsi="Consolas"/>
          <w:color w:val="333333"/>
          <w:sz w:val="18"/>
        </w:rPr>
        <w:br/>
      </w:r>
      <w:r>
        <w:rPr>
          <w:rFonts w:ascii="Consolas" w:hAnsi="Consolas"/>
          <w:color w:val="333333"/>
          <w:sz w:val="18"/>
        </w:rPr>
        <w:br/>
        <w:t># 2. Compare genesis hash with primary</w:t>
      </w:r>
      <w:r>
        <w:rPr>
          <w:rFonts w:ascii="Consolas" w:hAnsi="Consolas"/>
          <w:color w:val="333333"/>
          <w:sz w:val="18"/>
        </w:rPr>
        <w:br/>
        <w:t>echo "[2/4] Comparing genesis hash with primary..."</w:t>
      </w:r>
      <w:r>
        <w:rPr>
          <w:rFonts w:ascii="Consolas" w:hAnsi="Consolas"/>
          <w:color w:val="333333"/>
          <w:sz w:val="18"/>
        </w:rPr>
        <w:br/>
        <w:t>DR_GENESIS=$(psql -h $DR_DB_HOST -d dgop_bpm -t -c "</w:t>
      </w:r>
      <w:r>
        <w:rPr>
          <w:rFonts w:ascii="Consolas" w:hAnsi="Consolas"/>
          <w:color w:val="333333"/>
          <w:sz w:val="18"/>
        </w:rPr>
        <w:br/>
        <w:t xml:space="preserve">  SELECT chain_genesis_hash FROM bpm_process_instances </w:t>
      </w:r>
      <w:r>
        <w:rPr>
          <w:rFonts w:ascii="Consolas" w:hAnsi="Consolas"/>
          <w:color w:val="333333"/>
          <w:sz w:val="18"/>
        </w:rPr>
        <w:br/>
        <w:t xml:space="preserve">  WHERE process_instance_id = '$PROCESS_INSTANCE_ID';</w:t>
      </w:r>
      <w:r>
        <w:rPr>
          <w:rFonts w:ascii="Consolas" w:hAnsi="Consolas"/>
          <w:color w:val="333333"/>
          <w:sz w:val="18"/>
        </w:rPr>
        <w:br/>
        <w:t>" | xargs)</w:t>
      </w:r>
      <w:r>
        <w:rPr>
          <w:rFonts w:ascii="Consolas" w:hAnsi="Consolas"/>
          <w:color w:val="333333"/>
          <w:sz w:val="18"/>
        </w:rPr>
        <w:br/>
      </w:r>
      <w:r>
        <w:rPr>
          <w:rFonts w:ascii="Consolas" w:hAnsi="Consolas"/>
          <w:color w:val="333333"/>
          <w:sz w:val="18"/>
        </w:rPr>
        <w:br/>
        <w:t>if [ -f "$PRIMARY_HASH_FILE" ]; then</w:t>
      </w:r>
      <w:r>
        <w:rPr>
          <w:rFonts w:ascii="Consolas" w:hAnsi="Consolas"/>
          <w:color w:val="333333"/>
          <w:sz w:val="18"/>
        </w:rPr>
        <w:br/>
        <w:t xml:space="preserve">  PRIMARY_GENESIS=$(cat "$PRIMARY_HASH_FILE" | grep "$PROCESS_INSTANCE_ID" | cut -d' ' -f2)</w:t>
      </w:r>
      <w:r>
        <w:rPr>
          <w:rFonts w:ascii="Consolas" w:hAnsi="Consolas"/>
          <w:color w:val="333333"/>
          <w:sz w:val="18"/>
        </w:rPr>
        <w:br/>
        <w:t xml:space="preserve">  if [ "$DR_GENESIS" = "$PRIMARY_GENESIS" ]; then</w:t>
      </w:r>
      <w:r>
        <w:rPr>
          <w:rFonts w:ascii="Consolas" w:hAnsi="Consolas"/>
          <w:color w:val="333333"/>
          <w:sz w:val="18"/>
        </w:rPr>
        <w:br/>
        <w:t xml:space="preserve">    echo "  Genesis hash MATCH: $DR_GENESIS"</w:t>
      </w:r>
      <w:r>
        <w:rPr>
          <w:rFonts w:ascii="Consolas" w:hAnsi="Consolas"/>
          <w:color w:val="333333"/>
          <w:sz w:val="18"/>
        </w:rPr>
        <w:br/>
        <w:t xml:space="preserve">  else</w:t>
      </w:r>
      <w:r>
        <w:rPr>
          <w:rFonts w:ascii="Consolas" w:hAnsi="Consolas"/>
          <w:color w:val="333333"/>
          <w:sz w:val="18"/>
        </w:rPr>
        <w:br/>
        <w:t xml:space="preserve">    echo "  WARNING: Genesis hash MISMATCH!"</w:t>
      </w:r>
      <w:r>
        <w:rPr>
          <w:rFonts w:ascii="Consolas" w:hAnsi="Consolas"/>
          <w:color w:val="333333"/>
          <w:sz w:val="18"/>
        </w:rPr>
        <w:br/>
        <w:t xml:space="preserve">    echo "  Primary: $PRIMARY_GENESIS"</w:t>
      </w:r>
      <w:r>
        <w:rPr>
          <w:rFonts w:ascii="Consolas" w:hAnsi="Consolas"/>
          <w:color w:val="333333"/>
          <w:sz w:val="18"/>
        </w:rPr>
        <w:br/>
        <w:t xml:space="preserve">    echo "  DR:      $DR_GENESIS"</w:t>
      </w:r>
      <w:r>
        <w:rPr>
          <w:rFonts w:ascii="Consolas" w:hAnsi="Consolas"/>
          <w:color w:val="333333"/>
          <w:sz w:val="18"/>
        </w:rPr>
        <w:br/>
        <w:t xml:space="preserve">  fi</w:t>
      </w:r>
      <w:r>
        <w:rPr>
          <w:rFonts w:ascii="Consolas" w:hAnsi="Consolas"/>
          <w:color w:val="333333"/>
          <w:sz w:val="18"/>
        </w:rPr>
        <w:br/>
        <w:t>else</w:t>
      </w:r>
      <w:r>
        <w:rPr>
          <w:rFonts w:ascii="Consolas" w:hAnsi="Consolas"/>
          <w:color w:val="333333"/>
          <w:sz w:val="18"/>
        </w:rPr>
        <w:br/>
        <w:t xml:space="preserve">  echo "  Primary hash file not available for comparison"</w:t>
      </w:r>
      <w:r>
        <w:rPr>
          <w:rFonts w:ascii="Consolas" w:hAnsi="Consolas"/>
          <w:color w:val="333333"/>
          <w:sz w:val="18"/>
        </w:rPr>
        <w:br/>
        <w:t>fi</w:t>
      </w:r>
      <w:r>
        <w:rPr>
          <w:rFonts w:ascii="Consolas" w:hAnsi="Consolas"/>
          <w:color w:val="333333"/>
          <w:sz w:val="18"/>
        </w:rPr>
        <w:br/>
      </w:r>
      <w:r>
        <w:rPr>
          <w:rFonts w:ascii="Consolas" w:hAnsi="Consolas"/>
          <w:color w:val="333333"/>
          <w:sz w:val="18"/>
        </w:rPr>
        <w:br/>
        <w:t># 3. Verify chain continuity</w:t>
      </w:r>
      <w:r>
        <w:rPr>
          <w:rFonts w:ascii="Consolas" w:hAnsi="Consolas"/>
          <w:color w:val="333333"/>
          <w:sz w:val="18"/>
        </w:rPr>
        <w:br/>
        <w:t>echo "[3/4] Verifying chain continuity..."</w:t>
      </w:r>
      <w:r>
        <w:rPr>
          <w:rFonts w:ascii="Consolas" w:hAnsi="Consolas"/>
          <w:color w:val="333333"/>
          <w:sz w:val="18"/>
        </w:rPr>
        <w:br/>
        <w:t>psql -h $DR_DB_HOST -d dgop_bpm -t -c "</w:t>
      </w:r>
      <w:r>
        <w:rPr>
          <w:rFonts w:ascii="Consolas" w:hAnsi="Consolas"/>
          <w:color w:val="333333"/>
          <w:sz w:val="18"/>
        </w:rPr>
        <w:br/>
        <w:t xml:space="preserve">  SELECT verify_audit_chain('$PROCESS_INSTANCE_ID');</w:t>
      </w:r>
      <w:r>
        <w:rPr>
          <w:rFonts w:ascii="Consolas" w:hAnsi="Consolas"/>
          <w:color w:val="333333"/>
          <w:sz w:val="18"/>
        </w:rPr>
        <w:br/>
        <w:t>" | grep -c "BROKEN"</w:t>
      </w:r>
      <w:r>
        <w:rPr>
          <w:rFonts w:ascii="Consolas" w:hAnsi="Consolas"/>
          <w:color w:val="333333"/>
          <w:sz w:val="18"/>
        </w:rPr>
        <w:br/>
        <w:t>BROKEN_COUNT=$?</w:t>
      </w:r>
      <w:r>
        <w:rPr>
          <w:rFonts w:ascii="Consolas" w:hAnsi="Consolas"/>
          <w:color w:val="333333"/>
          <w:sz w:val="18"/>
        </w:rPr>
        <w:br/>
      </w:r>
      <w:r>
        <w:rPr>
          <w:rFonts w:ascii="Consolas" w:hAnsi="Consolas"/>
          <w:color w:val="333333"/>
          <w:sz w:val="18"/>
        </w:rPr>
        <w:br/>
        <w:t>if [ $BROKEN_COUNT -eq 0 ]; then</w:t>
      </w:r>
      <w:r>
        <w:rPr>
          <w:rFonts w:ascii="Consolas" w:hAnsi="Consolas"/>
          <w:color w:val="333333"/>
          <w:sz w:val="18"/>
        </w:rPr>
        <w:br/>
        <w:t xml:space="preserve">  echo "  Chain continuity: VERIFIED (no breaks)"</w:t>
      </w:r>
      <w:r>
        <w:rPr>
          <w:rFonts w:ascii="Consolas" w:hAnsi="Consolas"/>
          <w:color w:val="333333"/>
          <w:sz w:val="18"/>
        </w:rPr>
        <w:br/>
        <w:t>else</w:t>
      </w:r>
      <w:r>
        <w:rPr>
          <w:rFonts w:ascii="Consolas" w:hAnsi="Consolas"/>
          <w:color w:val="333333"/>
          <w:sz w:val="18"/>
        </w:rPr>
        <w:br/>
        <w:t xml:space="preserve">  echo "  Chain continuity: BROKEN ENTRIES FOUND"</w:t>
      </w:r>
      <w:r>
        <w:rPr>
          <w:rFonts w:ascii="Consolas" w:hAnsi="Consolas"/>
          <w:color w:val="333333"/>
          <w:sz w:val="18"/>
        </w:rPr>
        <w:br/>
        <w:t>fi</w:t>
      </w:r>
      <w:r>
        <w:rPr>
          <w:rFonts w:ascii="Consolas" w:hAnsi="Consolas"/>
          <w:color w:val="333333"/>
          <w:sz w:val="18"/>
        </w:rPr>
        <w:br/>
      </w:r>
      <w:r>
        <w:rPr>
          <w:rFonts w:ascii="Consolas" w:hAnsi="Consolas"/>
          <w:color w:val="333333"/>
          <w:sz w:val="18"/>
        </w:rPr>
        <w:br/>
        <w:t># 4. Check signature validity</w:t>
      </w:r>
      <w:r>
        <w:rPr>
          <w:rFonts w:ascii="Consolas" w:hAnsi="Consolas"/>
          <w:color w:val="333333"/>
          <w:sz w:val="18"/>
        </w:rPr>
        <w:br/>
        <w:t>echo "[4/4] Checking digital signatures..."</w:t>
      </w:r>
      <w:r>
        <w:rPr>
          <w:rFonts w:ascii="Consolas" w:hAnsi="Consolas"/>
          <w:color w:val="333333"/>
          <w:sz w:val="18"/>
        </w:rPr>
        <w:br/>
        <w:t>psql -h $DR_DB_HOST -d dgop_bpm -t -c "</w:t>
      </w:r>
      <w:r>
        <w:rPr>
          <w:rFonts w:ascii="Consolas" w:hAnsi="Consolas"/>
          <w:color w:val="333333"/>
          <w:sz w:val="18"/>
        </w:rPr>
        <w:br/>
        <w:t xml:space="preserve">  SELECT </w:t>
      </w:r>
      <w:r>
        <w:rPr>
          <w:rFonts w:ascii="Consolas" w:hAnsi="Consolas"/>
          <w:color w:val="333333"/>
          <w:sz w:val="18"/>
        </w:rPr>
        <w:br/>
        <w:t xml:space="preserve">    COUNT(*) as total_signed,</w:t>
      </w:r>
      <w:r>
        <w:rPr>
          <w:rFonts w:ascii="Consolas" w:hAnsi="Consolas"/>
          <w:color w:val="333333"/>
          <w:sz w:val="18"/>
        </w:rPr>
        <w:br/>
        <w:t xml:space="preserve">    SUM(CASE WHEN digital_signature IS NOT NULL THEN 1 ELSE 0 END) as signed_entries</w:t>
      </w:r>
      <w:r>
        <w:rPr>
          <w:rFonts w:ascii="Consolas" w:hAnsi="Consolas"/>
          <w:color w:val="333333"/>
          <w:sz w:val="18"/>
        </w:rPr>
        <w:br/>
        <w:t xml:space="preserve">  FROM bpm_audit_trail</w:t>
      </w:r>
      <w:r>
        <w:rPr>
          <w:rFonts w:ascii="Consolas" w:hAnsi="Consolas"/>
          <w:color w:val="333333"/>
          <w:sz w:val="18"/>
        </w:rPr>
        <w:br/>
        <w:t xml:space="preserve">  WHERE process_instance_id = '$PROCESS_INSTANCE_ID';</w:t>
      </w:r>
      <w:r>
        <w:rPr>
          <w:rFonts w:ascii="Consolas" w:hAnsi="Consolas"/>
          <w:color w:val="333333"/>
          <w:sz w:val="18"/>
        </w:rPr>
        <w:br/>
        <w:t>"</w:t>
      </w:r>
      <w:r>
        <w:rPr>
          <w:rFonts w:ascii="Consolas" w:hAnsi="Consolas"/>
          <w:color w:val="333333"/>
          <w:sz w:val="18"/>
        </w:rPr>
        <w:br/>
      </w:r>
      <w:r>
        <w:rPr>
          <w:rFonts w:ascii="Consolas" w:hAnsi="Consolas"/>
          <w:color w:val="333333"/>
          <w:sz w:val="18"/>
        </w:rPr>
        <w:br/>
        <w:t>echo "=== Verification Complete ==="</w:t>
      </w:r>
    </w:p>
    <w:p w14:paraId="4A948DAE" w14:textId="77777777" w:rsidR="00887B4C" w:rsidRDefault="00887B4C">
      <w:pPr>
        <w:pBdr>
          <w:bottom w:val="single" w:sz="6" w:space="1" w:color="B0C4D8"/>
        </w:pBdr>
        <w:spacing w:before="240" w:after="240"/>
      </w:pPr>
    </w:p>
    <w:p w14:paraId="400C3064" w14:textId="77777777" w:rsidR="00887B4C" w:rsidRDefault="00000000">
      <w:pPr>
        <w:pStyle w:val="Heading2"/>
      </w:pPr>
      <w:bookmarkStart w:id="109" w:name="_Toc234675734"/>
      <w:r>
        <w:rPr>
          <w:rFonts w:ascii="Calibri Light" w:hAnsi="Calibri Light"/>
        </w:rPr>
        <w:t>12. GitOps Deployment Pipeline</w:t>
      </w:r>
      <w:bookmarkEnd w:id="109"/>
    </w:p>
    <w:p w14:paraId="2EA9408D" w14:textId="77777777" w:rsidR="00887B4C" w:rsidRDefault="00000000">
      <w:pPr>
        <w:pStyle w:val="Heading3"/>
      </w:pPr>
      <w:bookmarkStart w:id="110" w:name="_Toc234675735"/>
      <w:r>
        <w:rPr>
          <w:rFonts w:ascii="Calibri" w:hAnsi="Calibri"/>
        </w:rPr>
        <w:t>12.1 GitOps Architecture</w:t>
      </w:r>
      <w:bookmarkEnd w:id="110"/>
    </w:p>
    <w:p w14:paraId="2E1E1AFE" w14:textId="77777777" w:rsidR="00887B4C" w:rsidRDefault="00000000">
      <w:pPr>
        <w:spacing w:after="120"/>
      </w:pPr>
      <w:r>
        <w:rPr>
          <w:rFonts w:ascii="Calibri" w:hAnsi="Calibri"/>
          <w:color w:val="444444"/>
          <w:sz w:val="21"/>
        </w:rPr>
        <w:t xml:space="preserve">DGOP v4.1 uses </w:t>
      </w:r>
      <w:r>
        <w:rPr>
          <w:rFonts w:ascii="Calibri" w:hAnsi="Calibri"/>
          <w:b/>
          <w:color w:val="444444"/>
          <w:sz w:val="21"/>
        </w:rPr>
        <w:t>ArgoCD</w:t>
      </w:r>
      <w:r>
        <w:rPr>
          <w:rFonts w:ascii="Calibri" w:hAnsi="Calibri"/>
          <w:color w:val="444444"/>
          <w:sz w:val="21"/>
        </w:rPr>
        <w:t xml:space="preserve"> as the GitOps controller for all Kubernetes deployments:</w:t>
      </w:r>
    </w:p>
    <w:p w14:paraId="53FE5DD6" w14:textId="77777777" w:rsidR="00887B4C" w:rsidRDefault="00000000">
      <w:pPr>
        <w:pStyle w:val="ListBullet"/>
        <w:spacing w:after="60"/>
        <w:ind w:left="850"/>
      </w:pPr>
      <w:r>
        <w:rPr>
          <w:rFonts w:ascii="Calibri" w:hAnsi="Calibri"/>
          <w:b/>
          <w:color w:val="444444"/>
          <w:sz w:val="21"/>
        </w:rPr>
        <w:t>Source repository</w:t>
      </w:r>
      <w:r>
        <w:rPr>
          <w:rFonts w:ascii="Calibri" w:hAnsi="Calibri"/>
          <w:color w:val="444444"/>
          <w:sz w:val="21"/>
        </w:rPr>
        <w:t xml:space="preserve">: </w:t>
      </w:r>
      <w:r>
        <w:rPr>
          <w:rFonts w:ascii="Consolas" w:hAnsi="Consolas"/>
          <w:color w:val="8B0000"/>
          <w:sz w:val="19"/>
        </w:rPr>
        <w:t>https://git.dgop.gov.sa/infrastructure/dgop-gitops.git</w:t>
      </w:r>
    </w:p>
    <w:p w14:paraId="6062B33B" w14:textId="77777777" w:rsidR="00887B4C" w:rsidRDefault="00000000">
      <w:pPr>
        <w:pStyle w:val="ListBullet"/>
        <w:spacing w:after="60"/>
        <w:ind w:left="850"/>
      </w:pPr>
      <w:r>
        <w:rPr>
          <w:rFonts w:ascii="Calibri" w:hAnsi="Calibri"/>
          <w:b/>
          <w:color w:val="444444"/>
          <w:sz w:val="21"/>
        </w:rPr>
        <w:t>Branching strategy</w:t>
      </w:r>
      <w:r>
        <w:rPr>
          <w:rFonts w:ascii="Calibri" w:hAnsi="Calibri"/>
          <w:color w:val="444444"/>
          <w:sz w:val="21"/>
        </w:rPr>
        <w:t xml:space="preserve">: </w:t>
      </w:r>
      <w:r>
        <w:rPr>
          <w:rFonts w:ascii="Consolas" w:hAnsi="Consolas"/>
          <w:color w:val="8B0000"/>
          <w:sz w:val="19"/>
        </w:rPr>
        <w:t>main</w:t>
      </w:r>
      <w:r>
        <w:rPr>
          <w:rFonts w:ascii="Calibri" w:hAnsi="Calibri"/>
          <w:color w:val="444444"/>
          <w:sz w:val="21"/>
        </w:rPr>
        <w:t xml:space="preserve"> = production, </w:t>
      </w:r>
      <w:r>
        <w:rPr>
          <w:rFonts w:ascii="Consolas" w:hAnsi="Consolas"/>
          <w:color w:val="8B0000"/>
          <w:sz w:val="19"/>
        </w:rPr>
        <w:t>staging</w:t>
      </w:r>
      <w:r>
        <w:rPr>
          <w:rFonts w:ascii="Calibri" w:hAnsi="Calibri"/>
          <w:color w:val="444444"/>
          <w:sz w:val="21"/>
        </w:rPr>
        <w:t xml:space="preserve"> = pre-production, </w:t>
      </w:r>
      <w:r>
        <w:rPr>
          <w:rFonts w:ascii="Consolas" w:hAnsi="Consolas"/>
          <w:color w:val="8B0000"/>
          <w:sz w:val="19"/>
        </w:rPr>
        <w:t>develop</w:t>
      </w:r>
      <w:r>
        <w:rPr>
          <w:rFonts w:ascii="Calibri" w:hAnsi="Calibri"/>
          <w:color w:val="444444"/>
          <w:sz w:val="21"/>
        </w:rPr>
        <w:t xml:space="preserve"> = integration</w:t>
      </w:r>
    </w:p>
    <w:p w14:paraId="4582CC21" w14:textId="77777777" w:rsidR="00887B4C" w:rsidRDefault="00000000">
      <w:pPr>
        <w:pStyle w:val="ListBullet"/>
        <w:spacing w:after="60"/>
        <w:ind w:left="850"/>
      </w:pPr>
      <w:r>
        <w:rPr>
          <w:rFonts w:ascii="Calibri" w:hAnsi="Calibri"/>
          <w:b/>
          <w:color w:val="444444"/>
          <w:sz w:val="21"/>
        </w:rPr>
        <w:t>Application structure</w:t>
      </w:r>
      <w:r>
        <w:rPr>
          <w:rFonts w:ascii="Calibri" w:hAnsi="Calibri"/>
          <w:color w:val="444444"/>
          <w:sz w:val="21"/>
        </w:rPr>
        <w:t>: One ArgoCD Application per service per environment</w:t>
      </w:r>
    </w:p>
    <w:p w14:paraId="45DDE4D5" w14:textId="77777777" w:rsidR="00887B4C" w:rsidRDefault="00000000">
      <w:pPr>
        <w:pStyle w:val="ListBullet"/>
        <w:spacing w:after="60"/>
        <w:ind w:left="850"/>
      </w:pPr>
      <w:r>
        <w:rPr>
          <w:rFonts w:ascii="Calibri" w:hAnsi="Calibri"/>
          <w:b/>
          <w:color w:val="444444"/>
          <w:sz w:val="21"/>
        </w:rPr>
        <w:t>Sync policy</w:t>
      </w:r>
      <w:r>
        <w:rPr>
          <w:rFonts w:ascii="Calibri" w:hAnsi="Calibri"/>
          <w:color w:val="444444"/>
          <w:sz w:val="21"/>
        </w:rPr>
        <w:t>: Automated sync with prune and self-heal enabled</w:t>
      </w:r>
    </w:p>
    <w:p w14:paraId="6CA086DC" w14:textId="77777777" w:rsidR="00887B4C" w:rsidRDefault="00000000">
      <w:pPr>
        <w:pStyle w:val="ListBullet"/>
        <w:spacing w:after="60"/>
        <w:ind w:left="850"/>
      </w:pPr>
      <w:r>
        <w:rPr>
          <w:rFonts w:ascii="Calibri" w:hAnsi="Calibri"/>
          <w:b/>
          <w:color w:val="444444"/>
          <w:sz w:val="21"/>
        </w:rPr>
        <w:t>Secret management</w:t>
      </w:r>
      <w:r>
        <w:rPr>
          <w:rFonts w:ascii="Calibri" w:hAnsi="Calibri"/>
          <w:color w:val="444444"/>
          <w:sz w:val="21"/>
        </w:rPr>
        <w:t>: External Secrets Operator with AWS Secrets Manager / HashiCorp Vault</w:t>
      </w:r>
    </w:p>
    <w:p w14:paraId="65628AB3" w14:textId="77777777" w:rsidR="00887B4C" w:rsidRDefault="00000000">
      <w:pPr>
        <w:pStyle w:val="ListBullet"/>
        <w:spacing w:after="60"/>
        <w:ind w:left="850"/>
      </w:pPr>
      <w:r>
        <w:rPr>
          <w:rFonts w:ascii="Calibri" w:hAnsi="Calibri"/>
          <w:b/>
          <w:color w:val="444444"/>
          <w:sz w:val="21"/>
        </w:rPr>
        <w:t>Image updates</w:t>
      </w:r>
      <w:r>
        <w:rPr>
          <w:rFonts w:ascii="Calibri" w:hAnsi="Calibri"/>
          <w:color w:val="444444"/>
          <w:sz w:val="21"/>
        </w:rPr>
        <w:t>: ArgoCD Image Updater with semantic versioning constraints</w:t>
      </w:r>
    </w:p>
    <w:p w14:paraId="106FDAB5" w14:textId="77777777" w:rsidR="00887B4C" w:rsidRDefault="00000000">
      <w:pPr>
        <w:pStyle w:val="Heading3"/>
      </w:pPr>
      <w:bookmarkStart w:id="111" w:name="_Toc234675736"/>
      <w:r>
        <w:rPr>
          <w:rFonts w:ascii="Calibri" w:hAnsi="Calibri"/>
        </w:rPr>
        <w:t>12.2 ArgoCD Application Definitions **(NEW v4.1)**</w:t>
      </w:r>
      <w:bookmarkEnd w:id="111"/>
    </w:p>
    <w:p w14:paraId="2E2617E3" w14:textId="77777777" w:rsidR="00887B4C" w:rsidRDefault="00000000">
      <w:pPr>
        <w:pStyle w:val="Heading4"/>
      </w:pPr>
      <w:r>
        <w:rPr>
          <w:rFonts w:ascii="Calibri" w:hAnsi="Calibri"/>
        </w:rPr>
        <w:t>12.2.1 dgop-search-service ArgoCD Application</w:t>
      </w:r>
    </w:p>
    <w:p w14:paraId="066F39E8" w14:textId="77777777" w:rsidR="00887B4C" w:rsidRDefault="00000000">
      <w:pPr>
        <w:shd w:val="clear" w:color="auto" w:fill="F5F5F5"/>
        <w:spacing w:before="120" w:after="120" w:line="264" w:lineRule="auto"/>
        <w:ind w:left="567"/>
      </w:pPr>
      <w:r>
        <w:rPr>
          <w:rFonts w:ascii="Consolas" w:hAnsi="Consolas"/>
          <w:color w:val="333333"/>
          <w:sz w:val="18"/>
        </w:rPr>
        <w:t>apiVersion: argoproj.io/v1alpha1</w:t>
      </w:r>
      <w:r>
        <w:rPr>
          <w:rFonts w:ascii="Consolas" w:hAnsi="Consolas"/>
          <w:color w:val="333333"/>
          <w:sz w:val="18"/>
        </w:rPr>
        <w:br/>
        <w:t>kind: Application</w:t>
      </w:r>
      <w:r>
        <w:rPr>
          <w:rFonts w:ascii="Consolas" w:hAnsi="Consolas"/>
          <w:color w:val="333333"/>
          <w:sz w:val="18"/>
        </w:rPr>
        <w:br/>
        <w:t>metadata:</w:t>
      </w:r>
      <w:r>
        <w:rPr>
          <w:rFonts w:ascii="Consolas" w:hAnsi="Consolas"/>
          <w:color w:val="333333"/>
          <w:sz w:val="18"/>
        </w:rPr>
        <w:br/>
        <w:t xml:space="preserve">  name: dgop-search-service</w:t>
      </w:r>
      <w:r>
        <w:rPr>
          <w:rFonts w:ascii="Consolas" w:hAnsi="Consolas"/>
          <w:color w:val="333333"/>
          <w:sz w:val="18"/>
        </w:rPr>
        <w:br/>
        <w:t xml:space="preserve">  namespace: argocd</w:t>
      </w:r>
      <w:r>
        <w:rPr>
          <w:rFonts w:ascii="Consolas" w:hAnsi="Consolas"/>
          <w:color w:val="333333"/>
          <w:sz w:val="18"/>
        </w:rPr>
        <w:br/>
        <w:t xml:space="preserve">  annotations:</w:t>
      </w:r>
      <w:r>
        <w:rPr>
          <w:rFonts w:ascii="Consolas" w:hAnsi="Consolas"/>
          <w:color w:val="333333"/>
          <w:sz w:val="18"/>
        </w:rPr>
        <w:br/>
        <w:t xml:space="preserve">    argocd-image-updater.argoproj.io/image-list: search=dgop-registry.gov.sa/dgop/search-service:~v4.1</w:t>
      </w:r>
      <w:r>
        <w:rPr>
          <w:rFonts w:ascii="Consolas" w:hAnsi="Consolas"/>
          <w:color w:val="333333"/>
          <w:sz w:val="18"/>
        </w:rPr>
        <w:br/>
        <w:t xml:space="preserve">    argocd-image-updater.argoproj.io/search.update-strategy: semver</w:t>
      </w:r>
      <w:r>
        <w:rPr>
          <w:rFonts w:ascii="Consolas" w:hAnsi="Consolas"/>
          <w:color w:val="333333"/>
          <w:sz w:val="18"/>
        </w:rPr>
        <w:br/>
        <w:t xml:space="preserve">    argocd-image-updater.argoproj.io/search.allow-tags: regexp:^v4\.1\.[0-9]+$</w:t>
      </w:r>
      <w:r>
        <w:rPr>
          <w:rFonts w:ascii="Consolas" w:hAnsi="Consolas"/>
          <w:color w:val="333333"/>
          <w:sz w:val="18"/>
        </w:rPr>
        <w:br/>
        <w:t xml:space="preserve">  finalizers:</w:t>
      </w:r>
      <w:r>
        <w:rPr>
          <w:rFonts w:ascii="Consolas" w:hAnsi="Consolas"/>
          <w:color w:val="333333"/>
          <w:sz w:val="18"/>
        </w:rPr>
        <w:br/>
        <w:t xml:space="preserve">    - resources-finalizer.argocd.argoproj.io</w:t>
      </w:r>
      <w:r>
        <w:rPr>
          <w:rFonts w:ascii="Consolas" w:hAnsi="Consolas"/>
          <w:color w:val="333333"/>
          <w:sz w:val="18"/>
        </w:rPr>
        <w:br/>
        <w:t>spec:</w:t>
      </w:r>
      <w:r>
        <w:rPr>
          <w:rFonts w:ascii="Consolas" w:hAnsi="Consolas"/>
          <w:color w:val="333333"/>
          <w:sz w:val="18"/>
        </w:rPr>
        <w:br/>
        <w:t xml:space="preserve">  project: dgop-production</w:t>
      </w:r>
      <w:r>
        <w:rPr>
          <w:rFonts w:ascii="Consolas" w:hAnsi="Consolas"/>
          <w:color w:val="333333"/>
          <w:sz w:val="18"/>
        </w:rPr>
        <w:br/>
        <w:t xml:space="preserve">  source:</w:t>
      </w:r>
      <w:r>
        <w:rPr>
          <w:rFonts w:ascii="Consolas" w:hAnsi="Consolas"/>
          <w:color w:val="333333"/>
          <w:sz w:val="18"/>
        </w:rPr>
        <w:br/>
        <w:t xml:space="preserve">    repoURL: https://git.dgop.gov.sa/infrastructure/dgop-gitops.git</w:t>
      </w:r>
      <w:r>
        <w:rPr>
          <w:rFonts w:ascii="Consolas" w:hAnsi="Consolas"/>
          <w:color w:val="333333"/>
          <w:sz w:val="18"/>
        </w:rPr>
        <w:br/>
        <w:t xml:space="preserve">    targetRevision: main</w:t>
      </w:r>
      <w:r>
        <w:rPr>
          <w:rFonts w:ascii="Consolas" w:hAnsi="Consolas"/>
          <w:color w:val="333333"/>
          <w:sz w:val="18"/>
        </w:rPr>
        <w:br/>
        <w:t xml:space="preserve">    path: services/search-service/overlays/production</w:t>
      </w:r>
      <w:r>
        <w:rPr>
          <w:rFonts w:ascii="Consolas" w:hAnsi="Consolas"/>
          <w:color w:val="333333"/>
          <w:sz w:val="18"/>
        </w:rPr>
        <w:br/>
        <w:t xml:space="preserve">    helm:</w:t>
      </w:r>
      <w:r>
        <w:rPr>
          <w:rFonts w:ascii="Consolas" w:hAnsi="Consolas"/>
          <w:color w:val="333333"/>
          <w:sz w:val="18"/>
        </w:rPr>
        <w:br/>
        <w:t xml:space="preserve">      valueFiles:</w:t>
      </w:r>
      <w:r>
        <w:rPr>
          <w:rFonts w:ascii="Consolas" w:hAnsi="Consolas"/>
          <w:color w:val="333333"/>
          <w:sz w:val="18"/>
        </w:rPr>
        <w:br/>
        <w:t xml:space="preserve">        - values-production.yaml</w:t>
      </w:r>
      <w:r>
        <w:rPr>
          <w:rFonts w:ascii="Consolas" w:hAnsi="Consolas"/>
          <w:color w:val="333333"/>
          <w:sz w:val="18"/>
        </w:rPr>
        <w:br/>
        <w:t xml:space="preserve">      parameters:</w:t>
      </w:r>
      <w:r>
        <w:rPr>
          <w:rFonts w:ascii="Consolas" w:hAnsi="Consolas"/>
          <w:color w:val="333333"/>
          <w:sz w:val="18"/>
        </w:rPr>
        <w:br/>
        <w:t xml:space="preserve">        - name: replicaCount</w:t>
      </w:r>
      <w:r>
        <w:rPr>
          <w:rFonts w:ascii="Consolas" w:hAnsi="Consolas"/>
          <w:color w:val="333333"/>
          <w:sz w:val="18"/>
        </w:rPr>
        <w:br/>
        <w:t xml:space="preserve">          value: "3"</w:t>
      </w:r>
      <w:r>
        <w:rPr>
          <w:rFonts w:ascii="Consolas" w:hAnsi="Consolas"/>
          <w:color w:val="333333"/>
          <w:sz w:val="18"/>
        </w:rPr>
        <w:br/>
        <w:t xml:space="preserve">        - name: elasticsearch.clusterNodes</w:t>
      </w:r>
      <w:r>
        <w:rPr>
          <w:rFonts w:ascii="Consolas" w:hAnsi="Consolas"/>
          <w:color w:val="333333"/>
          <w:sz w:val="18"/>
        </w:rPr>
        <w:br/>
        <w:t xml:space="preserve">          value: "es-01.prod.dgop.gov.sa:9200,es-02.prod.dgop.gov.sa:9200,es-03.prod.dgop.gov.sa:9200"</w:t>
      </w:r>
      <w:r>
        <w:rPr>
          <w:rFonts w:ascii="Consolas" w:hAnsi="Consolas"/>
          <w:color w:val="333333"/>
          <w:sz w:val="18"/>
        </w:rPr>
        <w:br/>
        <w:t xml:space="preserve">        - name: kafka.bootstrapServers</w:t>
      </w:r>
      <w:r>
        <w:rPr>
          <w:rFonts w:ascii="Consolas" w:hAnsi="Consolas"/>
          <w:color w:val="333333"/>
          <w:sz w:val="18"/>
        </w:rPr>
        <w:br/>
        <w:t xml:space="preserve">          value: "kafka-01.prod.dgop.gov.sa:9092,kafka-02.prod.dgop.gov.sa:9092,kafka-03.prod.dgop.gov.sa:9092"</w:t>
      </w:r>
      <w:r>
        <w:rPr>
          <w:rFonts w:ascii="Consolas" w:hAnsi="Consolas"/>
          <w:color w:val="333333"/>
          <w:sz w:val="18"/>
        </w:rPr>
        <w:br/>
        <w:t xml:space="preserve">  destination:</w:t>
      </w:r>
      <w:r>
        <w:rPr>
          <w:rFonts w:ascii="Consolas" w:hAnsi="Consolas"/>
          <w:color w:val="333333"/>
          <w:sz w:val="18"/>
        </w:rPr>
        <w:br/>
        <w:t xml:space="preserve">    server: https://kubernetes.default.svc</w:t>
      </w:r>
      <w:r>
        <w:rPr>
          <w:rFonts w:ascii="Consolas" w:hAnsi="Consolas"/>
          <w:color w:val="333333"/>
          <w:sz w:val="18"/>
        </w:rPr>
        <w:br/>
        <w:t xml:space="preserve">    namespace: dgop-search</w:t>
      </w:r>
      <w:r>
        <w:rPr>
          <w:rFonts w:ascii="Consolas" w:hAnsi="Consolas"/>
          <w:color w:val="333333"/>
          <w:sz w:val="18"/>
        </w:rPr>
        <w:br/>
        <w:t xml:space="preserve">  syncPolicy:</w:t>
      </w:r>
      <w:r>
        <w:rPr>
          <w:rFonts w:ascii="Consolas" w:hAnsi="Consolas"/>
          <w:color w:val="333333"/>
          <w:sz w:val="18"/>
        </w:rPr>
        <w:br/>
        <w:t xml:space="preserve">    automated:</w:t>
      </w:r>
      <w:r>
        <w:rPr>
          <w:rFonts w:ascii="Consolas" w:hAnsi="Consolas"/>
          <w:color w:val="333333"/>
          <w:sz w:val="18"/>
        </w:rPr>
        <w:br/>
        <w:t xml:space="preserve">      prune: true</w:t>
      </w:r>
      <w:r>
        <w:rPr>
          <w:rFonts w:ascii="Consolas" w:hAnsi="Consolas"/>
          <w:color w:val="333333"/>
          <w:sz w:val="18"/>
        </w:rPr>
        <w:br/>
        <w:t xml:space="preserve">      selfHeal: true</w:t>
      </w:r>
      <w:r>
        <w:rPr>
          <w:rFonts w:ascii="Consolas" w:hAnsi="Consolas"/>
          <w:color w:val="333333"/>
          <w:sz w:val="18"/>
        </w:rPr>
        <w:br/>
        <w:t xml:space="preserve">      allowEmpty: false</w:t>
      </w:r>
      <w:r>
        <w:rPr>
          <w:rFonts w:ascii="Consolas" w:hAnsi="Consolas"/>
          <w:color w:val="333333"/>
          <w:sz w:val="18"/>
        </w:rPr>
        <w:br/>
      </w:r>
      <w:r>
        <w:rPr>
          <w:rFonts w:ascii="Consolas" w:hAnsi="Consolas"/>
          <w:color w:val="333333"/>
          <w:sz w:val="18"/>
        </w:rPr>
        <w:lastRenderedPageBreak/>
        <w:t xml:space="preserve">    syncOptions:</w:t>
      </w:r>
      <w:r>
        <w:rPr>
          <w:rFonts w:ascii="Consolas" w:hAnsi="Consolas"/>
          <w:color w:val="333333"/>
          <w:sz w:val="18"/>
        </w:rPr>
        <w:br/>
        <w:t xml:space="preserve">      - CreateNamespace=true</w:t>
      </w:r>
      <w:r>
        <w:rPr>
          <w:rFonts w:ascii="Consolas" w:hAnsi="Consolas"/>
          <w:color w:val="333333"/>
          <w:sz w:val="18"/>
        </w:rPr>
        <w:br/>
        <w:t xml:space="preserve">      - PrunePropagationPolicy=foreground</w:t>
      </w:r>
      <w:r>
        <w:rPr>
          <w:rFonts w:ascii="Consolas" w:hAnsi="Consolas"/>
          <w:color w:val="333333"/>
          <w:sz w:val="18"/>
        </w:rPr>
        <w:br/>
        <w:t xml:space="preserve">      - PruneLast=true</w:t>
      </w:r>
      <w:r>
        <w:rPr>
          <w:rFonts w:ascii="Consolas" w:hAnsi="Consolas"/>
          <w:color w:val="333333"/>
          <w:sz w:val="18"/>
        </w:rPr>
        <w:br/>
        <w:t xml:space="preserve">    retry:</w:t>
      </w:r>
      <w:r>
        <w:rPr>
          <w:rFonts w:ascii="Consolas" w:hAnsi="Consolas"/>
          <w:color w:val="333333"/>
          <w:sz w:val="18"/>
        </w:rPr>
        <w:br/>
        <w:t xml:space="preserve">      limit: 5</w:t>
      </w:r>
      <w:r>
        <w:rPr>
          <w:rFonts w:ascii="Consolas" w:hAnsi="Consolas"/>
          <w:color w:val="333333"/>
          <w:sz w:val="18"/>
        </w:rPr>
        <w:br/>
        <w:t xml:space="preserve">      backoff:</w:t>
      </w:r>
      <w:r>
        <w:rPr>
          <w:rFonts w:ascii="Consolas" w:hAnsi="Consolas"/>
          <w:color w:val="333333"/>
          <w:sz w:val="18"/>
        </w:rPr>
        <w:br/>
        <w:t xml:space="preserve">        duration: 5s</w:t>
      </w:r>
      <w:r>
        <w:rPr>
          <w:rFonts w:ascii="Consolas" w:hAnsi="Consolas"/>
          <w:color w:val="333333"/>
          <w:sz w:val="18"/>
        </w:rPr>
        <w:br/>
        <w:t xml:space="preserve">        factor: 2</w:t>
      </w:r>
      <w:r>
        <w:rPr>
          <w:rFonts w:ascii="Consolas" w:hAnsi="Consolas"/>
          <w:color w:val="333333"/>
          <w:sz w:val="18"/>
        </w:rPr>
        <w:br/>
        <w:t xml:space="preserve">        maxDuration: 3m</w:t>
      </w:r>
      <w:r>
        <w:rPr>
          <w:rFonts w:ascii="Consolas" w:hAnsi="Consolas"/>
          <w:color w:val="333333"/>
          <w:sz w:val="18"/>
        </w:rPr>
        <w:br/>
        <w:t xml:space="preserve">  revisionHistoryLimit: 10</w:t>
      </w:r>
    </w:p>
    <w:p w14:paraId="740D35F8" w14:textId="77777777" w:rsidR="00887B4C" w:rsidRDefault="00000000">
      <w:pPr>
        <w:pStyle w:val="Heading4"/>
      </w:pPr>
      <w:r>
        <w:rPr>
          <w:rFonts w:ascii="Calibri" w:hAnsi="Calibri"/>
        </w:rPr>
        <w:t>12.2.2 dgop-notification-service ArgoCD Application</w:t>
      </w:r>
    </w:p>
    <w:p w14:paraId="39DC703E" w14:textId="77777777" w:rsidR="00887B4C" w:rsidRDefault="00000000">
      <w:pPr>
        <w:shd w:val="clear" w:color="auto" w:fill="F5F5F5"/>
        <w:spacing w:before="120" w:after="120" w:line="264" w:lineRule="auto"/>
        <w:ind w:left="567"/>
      </w:pPr>
      <w:r>
        <w:rPr>
          <w:rFonts w:ascii="Consolas" w:hAnsi="Consolas"/>
          <w:color w:val="333333"/>
          <w:sz w:val="18"/>
        </w:rPr>
        <w:t>apiVersion: argoproj.io/v1alpha1</w:t>
      </w:r>
      <w:r>
        <w:rPr>
          <w:rFonts w:ascii="Consolas" w:hAnsi="Consolas"/>
          <w:color w:val="333333"/>
          <w:sz w:val="18"/>
        </w:rPr>
        <w:br/>
        <w:t>kind: Application</w:t>
      </w:r>
      <w:r>
        <w:rPr>
          <w:rFonts w:ascii="Consolas" w:hAnsi="Consolas"/>
          <w:color w:val="333333"/>
          <w:sz w:val="18"/>
        </w:rPr>
        <w:br/>
        <w:t>metadata:</w:t>
      </w:r>
      <w:r>
        <w:rPr>
          <w:rFonts w:ascii="Consolas" w:hAnsi="Consolas"/>
          <w:color w:val="333333"/>
          <w:sz w:val="18"/>
        </w:rPr>
        <w:br/>
        <w:t xml:space="preserve">  name: dgop-notification-service</w:t>
      </w:r>
      <w:r>
        <w:rPr>
          <w:rFonts w:ascii="Consolas" w:hAnsi="Consolas"/>
          <w:color w:val="333333"/>
          <w:sz w:val="18"/>
        </w:rPr>
        <w:br/>
        <w:t xml:space="preserve">  namespace: argocd</w:t>
      </w:r>
      <w:r>
        <w:rPr>
          <w:rFonts w:ascii="Consolas" w:hAnsi="Consolas"/>
          <w:color w:val="333333"/>
          <w:sz w:val="18"/>
        </w:rPr>
        <w:br/>
        <w:t xml:space="preserve">  annotations:</w:t>
      </w:r>
      <w:r>
        <w:rPr>
          <w:rFonts w:ascii="Consolas" w:hAnsi="Consolas"/>
          <w:color w:val="333333"/>
          <w:sz w:val="18"/>
        </w:rPr>
        <w:br/>
        <w:t xml:space="preserve">    argocd-image-updater.argoproj.io/image-list: notification=dgop-registry.gov.sa/dgop/notification-service:~v4.1</w:t>
      </w:r>
      <w:r>
        <w:rPr>
          <w:rFonts w:ascii="Consolas" w:hAnsi="Consolas"/>
          <w:color w:val="333333"/>
          <w:sz w:val="18"/>
        </w:rPr>
        <w:br/>
        <w:t xml:space="preserve">    argocd-image-updater.argoproj.io/notification.update-strategy: semver</w:t>
      </w:r>
      <w:r>
        <w:rPr>
          <w:rFonts w:ascii="Consolas" w:hAnsi="Consolas"/>
          <w:color w:val="333333"/>
          <w:sz w:val="18"/>
        </w:rPr>
        <w:br/>
        <w:t xml:space="preserve">  finalizers:</w:t>
      </w:r>
      <w:r>
        <w:rPr>
          <w:rFonts w:ascii="Consolas" w:hAnsi="Consolas"/>
          <w:color w:val="333333"/>
          <w:sz w:val="18"/>
        </w:rPr>
        <w:br/>
        <w:t xml:space="preserve">    - resources-finalizer.argocd.argoproj.io</w:t>
      </w:r>
      <w:r>
        <w:rPr>
          <w:rFonts w:ascii="Consolas" w:hAnsi="Consolas"/>
          <w:color w:val="333333"/>
          <w:sz w:val="18"/>
        </w:rPr>
        <w:br/>
        <w:t>spec:</w:t>
      </w:r>
      <w:r>
        <w:rPr>
          <w:rFonts w:ascii="Consolas" w:hAnsi="Consolas"/>
          <w:color w:val="333333"/>
          <w:sz w:val="18"/>
        </w:rPr>
        <w:br/>
        <w:t xml:space="preserve">  project: dgop-production</w:t>
      </w:r>
      <w:r>
        <w:rPr>
          <w:rFonts w:ascii="Consolas" w:hAnsi="Consolas"/>
          <w:color w:val="333333"/>
          <w:sz w:val="18"/>
        </w:rPr>
        <w:br/>
        <w:t xml:space="preserve">  source:</w:t>
      </w:r>
      <w:r>
        <w:rPr>
          <w:rFonts w:ascii="Consolas" w:hAnsi="Consolas"/>
          <w:color w:val="333333"/>
          <w:sz w:val="18"/>
        </w:rPr>
        <w:br/>
        <w:t xml:space="preserve">    repoURL: https://git.dgop.gov.sa/infrastructure/dgop-gitops.git</w:t>
      </w:r>
      <w:r>
        <w:rPr>
          <w:rFonts w:ascii="Consolas" w:hAnsi="Consolas"/>
          <w:color w:val="333333"/>
          <w:sz w:val="18"/>
        </w:rPr>
        <w:br/>
        <w:t xml:space="preserve">    targetRevision: main</w:t>
      </w:r>
      <w:r>
        <w:rPr>
          <w:rFonts w:ascii="Consolas" w:hAnsi="Consolas"/>
          <w:color w:val="333333"/>
          <w:sz w:val="18"/>
        </w:rPr>
        <w:br/>
        <w:t xml:space="preserve">    path: services/notification-service/overlays/production</w:t>
      </w:r>
      <w:r>
        <w:rPr>
          <w:rFonts w:ascii="Consolas" w:hAnsi="Consolas"/>
          <w:color w:val="333333"/>
          <w:sz w:val="18"/>
        </w:rPr>
        <w:br/>
        <w:t xml:space="preserve">    helm:</w:t>
      </w:r>
      <w:r>
        <w:rPr>
          <w:rFonts w:ascii="Consolas" w:hAnsi="Consolas"/>
          <w:color w:val="333333"/>
          <w:sz w:val="18"/>
        </w:rPr>
        <w:br/>
        <w:t xml:space="preserve">      valueFiles:</w:t>
      </w:r>
      <w:r>
        <w:rPr>
          <w:rFonts w:ascii="Consolas" w:hAnsi="Consolas"/>
          <w:color w:val="333333"/>
          <w:sz w:val="18"/>
        </w:rPr>
        <w:br/>
        <w:t xml:space="preserve">        - values-production.yaml</w:t>
      </w:r>
      <w:r>
        <w:rPr>
          <w:rFonts w:ascii="Consolas" w:hAnsi="Consolas"/>
          <w:color w:val="333333"/>
          <w:sz w:val="18"/>
        </w:rPr>
        <w:br/>
        <w:t xml:space="preserve">      parameters:</w:t>
      </w:r>
      <w:r>
        <w:rPr>
          <w:rFonts w:ascii="Consolas" w:hAnsi="Consolas"/>
          <w:color w:val="333333"/>
          <w:sz w:val="18"/>
        </w:rPr>
        <w:br/>
        <w:t xml:space="preserve">        - name: replicaCount</w:t>
      </w:r>
      <w:r>
        <w:rPr>
          <w:rFonts w:ascii="Consolas" w:hAnsi="Consolas"/>
          <w:color w:val="333333"/>
          <w:sz w:val="18"/>
        </w:rPr>
        <w:br/>
        <w:t xml:space="preserve">          value: "4"</w:t>
      </w:r>
      <w:r>
        <w:rPr>
          <w:rFonts w:ascii="Consolas" w:hAnsi="Consolas"/>
          <w:color w:val="333333"/>
          <w:sz w:val="18"/>
        </w:rPr>
        <w:br/>
        <w:t xml:space="preserve">        - name: smtp.host</w:t>
      </w:r>
      <w:r>
        <w:rPr>
          <w:rFonts w:ascii="Consolas" w:hAnsi="Consolas"/>
          <w:color w:val="333333"/>
          <w:sz w:val="18"/>
        </w:rPr>
        <w:br/>
        <w:t xml:space="preserve">          value: "smtp.gov.sa"</w:t>
      </w:r>
      <w:r>
        <w:rPr>
          <w:rFonts w:ascii="Consolas" w:hAnsi="Consolas"/>
          <w:color w:val="333333"/>
          <w:sz w:val="18"/>
        </w:rPr>
        <w:br/>
        <w:t xml:space="preserve">        - name: smtp.port</w:t>
      </w:r>
      <w:r>
        <w:rPr>
          <w:rFonts w:ascii="Consolas" w:hAnsi="Consolas"/>
          <w:color w:val="333333"/>
          <w:sz w:val="18"/>
        </w:rPr>
        <w:br/>
        <w:t xml:space="preserve">          value: "587"</w:t>
      </w:r>
      <w:r>
        <w:rPr>
          <w:rFonts w:ascii="Consolas" w:hAnsi="Consolas"/>
          <w:color w:val="333333"/>
          <w:sz w:val="18"/>
        </w:rPr>
        <w:br/>
        <w:t xml:space="preserve">        - name: sms.gateway.enabled</w:t>
      </w:r>
      <w:r>
        <w:rPr>
          <w:rFonts w:ascii="Consolas" w:hAnsi="Consolas"/>
          <w:color w:val="333333"/>
          <w:sz w:val="18"/>
        </w:rPr>
        <w:br/>
        <w:t xml:space="preserve">          value: "true"</w:t>
      </w:r>
      <w:r>
        <w:rPr>
          <w:rFonts w:ascii="Consolas" w:hAnsi="Consolas"/>
          <w:color w:val="333333"/>
          <w:sz w:val="18"/>
        </w:rPr>
        <w:br/>
        <w:t xml:space="preserve">        - name: notification.batch.size</w:t>
      </w:r>
      <w:r>
        <w:rPr>
          <w:rFonts w:ascii="Consolas" w:hAnsi="Consolas"/>
          <w:color w:val="333333"/>
          <w:sz w:val="18"/>
        </w:rPr>
        <w:br/>
        <w:t xml:space="preserve">          value: "100"</w:t>
      </w:r>
      <w:r>
        <w:rPr>
          <w:rFonts w:ascii="Consolas" w:hAnsi="Consolas"/>
          <w:color w:val="333333"/>
          <w:sz w:val="18"/>
        </w:rPr>
        <w:br/>
        <w:t xml:space="preserve">        - name: notification.retry.maxAttempts</w:t>
      </w:r>
      <w:r>
        <w:rPr>
          <w:rFonts w:ascii="Consolas" w:hAnsi="Consolas"/>
          <w:color w:val="333333"/>
          <w:sz w:val="18"/>
        </w:rPr>
        <w:br/>
        <w:t xml:space="preserve">          value: "5"</w:t>
      </w:r>
      <w:r>
        <w:rPr>
          <w:rFonts w:ascii="Consolas" w:hAnsi="Consolas"/>
          <w:color w:val="333333"/>
          <w:sz w:val="18"/>
        </w:rPr>
        <w:br/>
        <w:t xml:space="preserve">  destination:</w:t>
      </w:r>
      <w:r>
        <w:rPr>
          <w:rFonts w:ascii="Consolas" w:hAnsi="Consolas"/>
          <w:color w:val="333333"/>
          <w:sz w:val="18"/>
        </w:rPr>
        <w:br/>
        <w:t xml:space="preserve">    server: https://kubernetes.default.svc</w:t>
      </w:r>
      <w:r>
        <w:rPr>
          <w:rFonts w:ascii="Consolas" w:hAnsi="Consolas"/>
          <w:color w:val="333333"/>
          <w:sz w:val="18"/>
        </w:rPr>
        <w:br/>
        <w:t xml:space="preserve">    namespace: dgop-notification</w:t>
      </w:r>
      <w:r>
        <w:rPr>
          <w:rFonts w:ascii="Consolas" w:hAnsi="Consolas"/>
          <w:color w:val="333333"/>
          <w:sz w:val="18"/>
        </w:rPr>
        <w:br/>
        <w:t xml:space="preserve">  syncPolicy:</w:t>
      </w:r>
      <w:r>
        <w:rPr>
          <w:rFonts w:ascii="Consolas" w:hAnsi="Consolas"/>
          <w:color w:val="333333"/>
          <w:sz w:val="18"/>
        </w:rPr>
        <w:br/>
        <w:t xml:space="preserve">    automated:</w:t>
      </w:r>
      <w:r>
        <w:rPr>
          <w:rFonts w:ascii="Consolas" w:hAnsi="Consolas"/>
          <w:color w:val="333333"/>
          <w:sz w:val="18"/>
        </w:rPr>
        <w:br/>
        <w:t xml:space="preserve">      prune: true</w:t>
      </w:r>
      <w:r>
        <w:rPr>
          <w:rFonts w:ascii="Consolas" w:hAnsi="Consolas"/>
          <w:color w:val="333333"/>
          <w:sz w:val="18"/>
        </w:rPr>
        <w:br/>
        <w:t xml:space="preserve">      selfHeal: true</w:t>
      </w:r>
      <w:r>
        <w:rPr>
          <w:rFonts w:ascii="Consolas" w:hAnsi="Consolas"/>
          <w:color w:val="333333"/>
          <w:sz w:val="18"/>
        </w:rPr>
        <w:br/>
        <w:t xml:space="preserve">    syncOptions:</w:t>
      </w:r>
      <w:r>
        <w:rPr>
          <w:rFonts w:ascii="Consolas" w:hAnsi="Consolas"/>
          <w:color w:val="333333"/>
          <w:sz w:val="18"/>
        </w:rPr>
        <w:br/>
        <w:t xml:space="preserve">      - CreateNamespace=true</w:t>
      </w:r>
      <w:r>
        <w:rPr>
          <w:rFonts w:ascii="Consolas" w:hAnsi="Consolas"/>
          <w:color w:val="333333"/>
          <w:sz w:val="18"/>
        </w:rPr>
        <w:br/>
        <w:t xml:space="preserve">    retry:</w:t>
      </w:r>
      <w:r>
        <w:rPr>
          <w:rFonts w:ascii="Consolas" w:hAnsi="Consolas"/>
          <w:color w:val="333333"/>
          <w:sz w:val="18"/>
        </w:rPr>
        <w:br/>
        <w:t xml:space="preserve">      limit: 5</w:t>
      </w:r>
      <w:r>
        <w:rPr>
          <w:rFonts w:ascii="Consolas" w:hAnsi="Consolas"/>
          <w:color w:val="333333"/>
          <w:sz w:val="18"/>
        </w:rPr>
        <w:br/>
        <w:t xml:space="preserve">      backoff:</w:t>
      </w:r>
      <w:r>
        <w:rPr>
          <w:rFonts w:ascii="Consolas" w:hAnsi="Consolas"/>
          <w:color w:val="333333"/>
          <w:sz w:val="18"/>
        </w:rPr>
        <w:br/>
        <w:t xml:space="preserve">        duration: 5s</w:t>
      </w:r>
      <w:r>
        <w:rPr>
          <w:rFonts w:ascii="Consolas" w:hAnsi="Consolas"/>
          <w:color w:val="333333"/>
          <w:sz w:val="18"/>
        </w:rPr>
        <w:br/>
        <w:t xml:space="preserve">        factor: 2</w:t>
      </w:r>
      <w:r>
        <w:rPr>
          <w:rFonts w:ascii="Consolas" w:hAnsi="Consolas"/>
          <w:color w:val="333333"/>
          <w:sz w:val="18"/>
        </w:rPr>
        <w:br/>
        <w:t xml:space="preserve">        maxDuration: 3m</w:t>
      </w:r>
    </w:p>
    <w:p w14:paraId="58CACBD2" w14:textId="77777777" w:rsidR="00887B4C" w:rsidRDefault="00000000">
      <w:pPr>
        <w:pStyle w:val="Heading4"/>
      </w:pPr>
      <w:r>
        <w:rPr>
          <w:rFonts w:ascii="Calibri" w:hAnsi="Calibri"/>
        </w:rPr>
        <w:lastRenderedPageBreak/>
        <w:t>12.2.3 dgop-bpm-service ArgoCD Application</w:t>
      </w:r>
    </w:p>
    <w:p w14:paraId="76FA1432" w14:textId="77777777" w:rsidR="00887B4C" w:rsidRDefault="00000000">
      <w:pPr>
        <w:shd w:val="clear" w:color="auto" w:fill="F5F5F5"/>
        <w:spacing w:before="120" w:after="120" w:line="264" w:lineRule="auto"/>
        <w:ind w:left="567"/>
      </w:pPr>
      <w:r>
        <w:rPr>
          <w:rFonts w:ascii="Consolas" w:hAnsi="Consolas"/>
          <w:color w:val="333333"/>
          <w:sz w:val="18"/>
        </w:rPr>
        <w:t>apiVersion: argoproj.io/v1alpha1</w:t>
      </w:r>
      <w:r>
        <w:rPr>
          <w:rFonts w:ascii="Consolas" w:hAnsi="Consolas"/>
          <w:color w:val="333333"/>
          <w:sz w:val="18"/>
        </w:rPr>
        <w:br/>
        <w:t>kind: Application</w:t>
      </w:r>
      <w:r>
        <w:rPr>
          <w:rFonts w:ascii="Consolas" w:hAnsi="Consolas"/>
          <w:color w:val="333333"/>
          <w:sz w:val="18"/>
        </w:rPr>
        <w:br/>
        <w:t>metadata:</w:t>
      </w:r>
      <w:r>
        <w:rPr>
          <w:rFonts w:ascii="Consolas" w:hAnsi="Consolas"/>
          <w:color w:val="333333"/>
          <w:sz w:val="18"/>
        </w:rPr>
        <w:br/>
        <w:t xml:space="preserve">  name: dgop-bpm-service</w:t>
      </w:r>
      <w:r>
        <w:rPr>
          <w:rFonts w:ascii="Consolas" w:hAnsi="Consolas"/>
          <w:color w:val="333333"/>
          <w:sz w:val="18"/>
        </w:rPr>
        <w:br/>
        <w:t xml:space="preserve">  namespace: argocd</w:t>
      </w:r>
      <w:r>
        <w:rPr>
          <w:rFonts w:ascii="Consolas" w:hAnsi="Consolas"/>
          <w:color w:val="333333"/>
          <w:sz w:val="18"/>
        </w:rPr>
        <w:br/>
        <w:t xml:space="preserve">  annotations:</w:t>
      </w:r>
      <w:r>
        <w:rPr>
          <w:rFonts w:ascii="Consolas" w:hAnsi="Consolas"/>
          <w:color w:val="333333"/>
          <w:sz w:val="18"/>
        </w:rPr>
        <w:br/>
        <w:t xml:space="preserve">    argocd-image-updater.argoproj.io/image-list: bpm=dgop-registry.gov.sa/dgop/bpm-service:~v4.1</w:t>
      </w:r>
      <w:r>
        <w:rPr>
          <w:rFonts w:ascii="Consolas" w:hAnsi="Consolas"/>
          <w:color w:val="333333"/>
          <w:sz w:val="18"/>
        </w:rPr>
        <w:br/>
        <w:t xml:space="preserve">    argocd-image-updater.argoproj.io/bpm.update-strategy: semver</w:t>
      </w:r>
      <w:r>
        <w:rPr>
          <w:rFonts w:ascii="Consolas" w:hAnsi="Consolas"/>
          <w:color w:val="333333"/>
          <w:sz w:val="18"/>
        </w:rPr>
        <w:br/>
        <w:t xml:space="preserve">  finalizers:</w:t>
      </w:r>
      <w:r>
        <w:rPr>
          <w:rFonts w:ascii="Consolas" w:hAnsi="Consolas"/>
          <w:color w:val="333333"/>
          <w:sz w:val="18"/>
        </w:rPr>
        <w:br/>
        <w:t xml:space="preserve">    - resources-finalizer.argocd.argoproj.io</w:t>
      </w:r>
      <w:r>
        <w:rPr>
          <w:rFonts w:ascii="Consolas" w:hAnsi="Consolas"/>
          <w:color w:val="333333"/>
          <w:sz w:val="18"/>
        </w:rPr>
        <w:br/>
        <w:t>spec:</w:t>
      </w:r>
      <w:r>
        <w:rPr>
          <w:rFonts w:ascii="Consolas" w:hAnsi="Consolas"/>
          <w:color w:val="333333"/>
          <w:sz w:val="18"/>
        </w:rPr>
        <w:br/>
        <w:t xml:space="preserve">  project: dgop-production</w:t>
      </w:r>
      <w:r>
        <w:rPr>
          <w:rFonts w:ascii="Consolas" w:hAnsi="Consolas"/>
          <w:color w:val="333333"/>
          <w:sz w:val="18"/>
        </w:rPr>
        <w:br/>
        <w:t xml:space="preserve">  source:</w:t>
      </w:r>
      <w:r>
        <w:rPr>
          <w:rFonts w:ascii="Consolas" w:hAnsi="Consolas"/>
          <w:color w:val="333333"/>
          <w:sz w:val="18"/>
        </w:rPr>
        <w:br/>
        <w:t xml:space="preserve">    repoURL: https://git.dgop.gov.sa/infrastructure/dgop-gitops.git</w:t>
      </w:r>
      <w:r>
        <w:rPr>
          <w:rFonts w:ascii="Consolas" w:hAnsi="Consolas"/>
          <w:color w:val="333333"/>
          <w:sz w:val="18"/>
        </w:rPr>
        <w:br/>
        <w:t xml:space="preserve">    targetRevision: main</w:t>
      </w:r>
      <w:r>
        <w:rPr>
          <w:rFonts w:ascii="Consolas" w:hAnsi="Consolas"/>
          <w:color w:val="333333"/>
          <w:sz w:val="18"/>
        </w:rPr>
        <w:br/>
        <w:t xml:space="preserve">    path: services/bpm-service/overlays/production</w:t>
      </w:r>
      <w:r>
        <w:rPr>
          <w:rFonts w:ascii="Consolas" w:hAnsi="Consolas"/>
          <w:color w:val="333333"/>
          <w:sz w:val="18"/>
        </w:rPr>
        <w:br/>
        <w:t xml:space="preserve">    helm:</w:t>
      </w:r>
      <w:r>
        <w:rPr>
          <w:rFonts w:ascii="Consolas" w:hAnsi="Consolas"/>
          <w:color w:val="333333"/>
          <w:sz w:val="18"/>
        </w:rPr>
        <w:br/>
        <w:t xml:space="preserve">      valueFiles:</w:t>
      </w:r>
      <w:r>
        <w:rPr>
          <w:rFonts w:ascii="Consolas" w:hAnsi="Consolas"/>
          <w:color w:val="333333"/>
          <w:sz w:val="18"/>
        </w:rPr>
        <w:br/>
        <w:t xml:space="preserve">        - values-production.yaml</w:t>
      </w:r>
      <w:r>
        <w:rPr>
          <w:rFonts w:ascii="Consolas" w:hAnsi="Consolas"/>
          <w:color w:val="333333"/>
          <w:sz w:val="18"/>
        </w:rPr>
        <w:br/>
        <w:t xml:space="preserve">      parameters:</w:t>
      </w:r>
      <w:r>
        <w:rPr>
          <w:rFonts w:ascii="Consolas" w:hAnsi="Consolas"/>
          <w:color w:val="333333"/>
          <w:sz w:val="18"/>
        </w:rPr>
        <w:br/>
        <w:t xml:space="preserve">        - name: replicaCount</w:t>
      </w:r>
      <w:r>
        <w:rPr>
          <w:rFonts w:ascii="Consolas" w:hAnsi="Consolas"/>
          <w:color w:val="333333"/>
          <w:sz w:val="18"/>
        </w:rPr>
        <w:br/>
        <w:t xml:space="preserve">          value: "3"</w:t>
      </w:r>
      <w:r>
        <w:rPr>
          <w:rFonts w:ascii="Consolas" w:hAnsi="Consolas"/>
          <w:color w:val="333333"/>
          <w:sz w:val="18"/>
        </w:rPr>
        <w:br/>
        <w:t xml:space="preserve">        - name: zeebe.gateway.address</w:t>
      </w:r>
      <w:r>
        <w:rPr>
          <w:rFonts w:ascii="Consolas" w:hAnsi="Consolas"/>
          <w:color w:val="333333"/>
          <w:sz w:val="18"/>
        </w:rPr>
        <w:br/>
        <w:t xml:space="preserve">          value: "zeebe-gateway.dgop-bpm.svc.cluster.local:26500"</w:t>
      </w:r>
      <w:r>
        <w:rPr>
          <w:rFonts w:ascii="Consolas" w:hAnsi="Consolas"/>
          <w:color w:val="333333"/>
          <w:sz w:val="18"/>
        </w:rPr>
        <w:br/>
        <w:t xml:space="preserve">        - name: zeebe.security.plaintext</w:t>
      </w:r>
      <w:r>
        <w:rPr>
          <w:rFonts w:ascii="Consolas" w:hAnsi="Consolas"/>
          <w:color w:val="333333"/>
          <w:sz w:val="18"/>
        </w:rPr>
        <w:br/>
        <w:t xml:space="preserve">          value: "false"</w:t>
      </w:r>
      <w:r>
        <w:rPr>
          <w:rFonts w:ascii="Consolas" w:hAnsi="Consolas"/>
          <w:color w:val="333333"/>
          <w:sz w:val="18"/>
        </w:rPr>
        <w:br/>
        <w:t xml:space="preserve">        - name: audit.hashChain.enabled</w:t>
      </w:r>
      <w:r>
        <w:rPr>
          <w:rFonts w:ascii="Consolas" w:hAnsi="Consolas"/>
          <w:color w:val="333333"/>
          <w:sz w:val="18"/>
        </w:rPr>
        <w:br/>
        <w:t xml:space="preserve">          value: "true"</w:t>
      </w:r>
      <w:r>
        <w:rPr>
          <w:rFonts w:ascii="Consolas" w:hAnsi="Consolas"/>
          <w:color w:val="333333"/>
          <w:sz w:val="18"/>
        </w:rPr>
        <w:br/>
        <w:t xml:space="preserve">        - name: audit.digitalSignature.enabled</w:t>
      </w:r>
      <w:r>
        <w:rPr>
          <w:rFonts w:ascii="Consolas" w:hAnsi="Consolas"/>
          <w:color w:val="333333"/>
          <w:sz w:val="18"/>
        </w:rPr>
        <w:br/>
        <w:t xml:space="preserve">          value: "true"</w:t>
      </w:r>
      <w:r>
        <w:rPr>
          <w:rFonts w:ascii="Consolas" w:hAnsi="Consolas"/>
          <w:color w:val="333333"/>
          <w:sz w:val="18"/>
        </w:rPr>
        <w:br/>
        <w:t xml:space="preserve">        - name: audit.signingKey.secretName</w:t>
      </w:r>
      <w:r>
        <w:rPr>
          <w:rFonts w:ascii="Consolas" w:hAnsi="Consolas"/>
          <w:color w:val="333333"/>
          <w:sz w:val="18"/>
        </w:rPr>
        <w:br/>
        <w:t xml:space="preserve">          value: "bpm-audit-signing-key"</w:t>
      </w:r>
      <w:r>
        <w:rPr>
          <w:rFonts w:ascii="Consolas" w:hAnsi="Consolas"/>
          <w:color w:val="333333"/>
          <w:sz w:val="18"/>
        </w:rPr>
        <w:br/>
        <w:t xml:space="preserve">        - name: sla.monitoring.intervalMs</w:t>
      </w:r>
      <w:r>
        <w:rPr>
          <w:rFonts w:ascii="Consolas" w:hAnsi="Consolas"/>
          <w:color w:val="333333"/>
          <w:sz w:val="18"/>
        </w:rPr>
        <w:br/>
        <w:t xml:space="preserve">          value: "60000"</w:t>
      </w:r>
      <w:r>
        <w:rPr>
          <w:rFonts w:ascii="Consolas" w:hAnsi="Consolas"/>
          <w:color w:val="333333"/>
          <w:sz w:val="18"/>
        </w:rPr>
        <w:br/>
        <w:t xml:space="preserve">        - name: escalation.check.intervalMs</w:t>
      </w:r>
      <w:r>
        <w:rPr>
          <w:rFonts w:ascii="Consolas" w:hAnsi="Consolas"/>
          <w:color w:val="333333"/>
          <w:sz w:val="18"/>
        </w:rPr>
        <w:br/>
        <w:t xml:space="preserve">          value: "60000"</w:t>
      </w:r>
      <w:r>
        <w:rPr>
          <w:rFonts w:ascii="Consolas" w:hAnsi="Consolas"/>
          <w:color w:val="333333"/>
          <w:sz w:val="18"/>
        </w:rPr>
        <w:br/>
        <w:t xml:space="preserve">  destination:</w:t>
      </w:r>
      <w:r>
        <w:rPr>
          <w:rFonts w:ascii="Consolas" w:hAnsi="Consolas"/>
          <w:color w:val="333333"/>
          <w:sz w:val="18"/>
        </w:rPr>
        <w:br/>
        <w:t xml:space="preserve">    server: https://kubernetes.default.svc</w:t>
      </w:r>
      <w:r>
        <w:rPr>
          <w:rFonts w:ascii="Consolas" w:hAnsi="Consolas"/>
          <w:color w:val="333333"/>
          <w:sz w:val="18"/>
        </w:rPr>
        <w:br/>
        <w:t xml:space="preserve">    namespace: dgop-bpm</w:t>
      </w:r>
      <w:r>
        <w:rPr>
          <w:rFonts w:ascii="Consolas" w:hAnsi="Consolas"/>
          <w:color w:val="333333"/>
          <w:sz w:val="18"/>
        </w:rPr>
        <w:br/>
        <w:t xml:space="preserve">  syncPolicy:</w:t>
      </w:r>
      <w:r>
        <w:rPr>
          <w:rFonts w:ascii="Consolas" w:hAnsi="Consolas"/>
          <w:color w:val="333333"/>
          <w:sz w:val="18"/>
        </w:rPr>
        <w:br/>
        <w:t xml:space="preserve">    automated:</w:t>
      </w:r>
      <w:r>
        <w:rPr>
          <w:rFonts w:ascii="Consolas" w:hAnsi="Consolas"/>
          <w:color w:val="333333"/>
          <w:sz w:val="18"/>
        </w:rPr>
        <w:br/>
        <w:t xml:space="preserve">      prune: true</w:t>
      </w:r>
      <w:r>
        <w:rPr>
          <w:rFonts w:ascii="Consolas" w:hAnsi="Consolas"/>
          <w:color w:val="333333"/>
          <w:sz w:val="18"/>
        </w:rPr>
        <w:br/>
        <w:t xml:space="preserve">      selfHeal: true</w:t>
      </w:r>
      <w:r>
        <w:rPr>
          <w:rFonts w:ascii="Consolas" w:hAnsi="Consolas"/>
          <w:color w:val="333333"/>
          <w:sz w:val="18"/>
        </w:rPr>
        <w:br/>
        <w:t xml:space="preserve">    syncOptions:</w:t>
      </w:r>
      <w:r>
        <w:rPr>
          <w:rFonts w:ascii="Consolas" w:hAnsi="Consolas"/>
          <w:color w:val="333333"/>
          <w:sz w:val="18"/>
        </w:rPr>
        <w:br/>
        <w:t xml:space="preserve">      - CreateNamespace=true</w:t>
      </w:r>
      <w:r>
        <w:rPr>
          <w:rFonts w:ascii="Consolas" w:hAnsi="Consolas"/>
          <w:color w:val="333333"/>
          <w:sz w:val="18"/>
        </w:rPr>
        <w:br/>
        <w:t xml:space="preserve">    retry:</w:t>
      </w:r>
      <w:r>
        <w:rPr>
          <w:rFonts w:ascii="Consolas" w:hAnsi="Consolas"/>
          <w:color w:val="333333"/>
          <w:sz w:val="18"/>
        </w:rPr>
        <w:br/>
        <w:t xml:space="preserve">      limit: 5</w:t>
      </w:r>
      <w:r>
        <w:rPr>
          <w:rFonts w:ascii="Consolas" w:hAnsi="Consolas"/>
          <w:color w:val="333333"/>
          <w:sz w:val="18"/>
        </w:rPr>
        <w:br/>
        <w:t xml:space="preserve">      backoff:</w:t>
      </w:r>
      <w:r>
        <w:rPr>
          <w:rFonts w:ascii="Consolas" w:hAnsi="Consolas"/>
          <w:color w:val="333333"/>
          <w:sz w:val="18"/>
        </w:rPr>
        <w:br/>
        <w:t xml:space="preserve">        duration: 10s</w:t>
      </w:r>
      <w:r>
        <w:rPr>
          <w:rFonts w:ascii="Consolas" w:hAnsi="Consolas"/>
          <w:color w:val="333333"/>
          <w:sz w:val="18"/>
        </w:rPr>
        <w:br/>
        <w:t xml:space="preserve">        factor: 2</w:t>
      </w:r>
      <w:r>
        <w:rPr>
          <w:rFonts w:ascii="Consolas" w:hAnsi="Consolas"/>
          <w:color w:val="333333"/>
          <w:sz w:val="18"/>
        </w:rPr>
        <w:br/>
        <w:t xml:space="preserve">        maxDuration: 5m</w:t>
      </w:r>
    </w:p>
    <w:p w14:paraId="72E5CB5B" w14:textId="77777777" w:rsidR="00887B4C" w:rsidRDefault="00000000">
      <w:pPr>
        <w:pStyle w:val="Heading3"/>
      </w:pPr>
      <w:bookmarkStart w:id="112" w:name="_Toc234675737"/>
      <w:r>
        <w:rPr>
          <w:rFonts w:ascii="Calibri" w:hAnsi="Calibri"/>
        </w:rPr>
        <w:t>12.3 Helm Chart Structure</w:t>
      </w:r>
      <w:bookmarkEnd w:id="112"/>
    </w:p>
    <w:p w14:paraId="74B75260" w14:textId="77777777" w:rsidR="00887B4C" w:rsidRDefault="00000000">
      <w:pPr>
        <w:shd w:val="clear" w:color="auto" w:fill="F5F5F5"/>
        <w:spacing w:before="120" w:after="120" w:line="264" w:lineRule="auto"/>
        <w:ind w:left="567"/>
      </w:pPr>
      <w:r>
        <w:rPr>
          <w:rFonts w:ascii="Consolas" w:hAnsi="Consolas"/>
          <w:color w:val="333333"/>
          <w:sz w:val="18"/>
        </w:rPr>
        <w:t>dgop-gitops/</w:t>
      </w:r>
      <w:r>
        <w:rPr>
          <w:rFonts w:ascii="Consolas" w:hAnsi="Consolas"/>
          <w:color w:val="333333"/>
          <w:sz w:val="18"/>
        </w:rPr>
        <w:br/>
        <w:t>├── services/</w:t>
      </w:r>
      <w:r>
        <w:rPr>
          <w:rFonts w:ascii="Consolas" w:hAnsi="Consolas"/>
          <w:color w:val="333333"/>
          <w:sz w:val="18"/>
        </w:rPr>
        <w:br/>
        <w:t>│   ├── search-service/</w:t>
      </w:r>
      <w:r>
        <w:rPr>
          <w:rFonts w:ascii="Consolas" w:hAnsi="Consolas"/>
          <w:color w:val="333333"/>
          <w:sz w:val="18"/>
        </w:rPr>
        <w:br/>
        <w:t>│   │   ├── Chart.yaml</w:t>
      </w:r>
      <w:r>
        <w:rPr>
          <w:rFonts w:ascii="Consolas" w:hAnsi="Consolas"/>
          <w:color w:val="333333"/>
          <w:sz w:val="18"/>
        </w:rPr>
        <w:br/>
        <w:t>│   │   ├── values.yaml                    # Default values</w:t>
      </w:r>
      <w:r>
        <w:rPr>
          <w:rFonts w:ascii="Consolas" w:hAnsi="Consolas"/>
          <w:color w:val="333333"/>
          <w:sz w:val="18"/>
        </w:rPr>
        <w:br/>
      </w:r>
      <w:r>
        <w:rPr>
          <w:rFonts w:ascii="Consolas" w:hAnsi="Consolas"/>
          <w:color w:val="333333"/>
          <w:sz w:val="18"/>
        </w:rPr>
        <w:lastRenderedPageBreak/>
        <w:t>│   │   ├── values-production.yaml         # Production overrides</w:t>
      </w:r>
      <w:r>
        <w:rPr>
          <w:rFonts w:ascii="Consolas" w:hAnsi="Consolas"/>
          <w:color w:val="333333"/>
          <w:sz w:val="18"/>
        </w:rPr>
        <w:br/>
        <w:t>│   │   ├── values-staging.yaml</w:t>
      </w:r>
      <w:r>
        <w:rPr>
          <w:rFonts w:ascii="Consolas" w:hAnsi="Consolas"/>
          <w:color w:val="333333"/>
          <w:sz w:val="18"/>
        </w:rPr>
        <w:br/>
        <w:t>│   │   ├── templates/</w:t>
      </w:r>
      <w:r>
        <w:rPr>
          <w:rFonts w:ascii="Consolas" w:hAnsi="Consolas"/>
          <w:color w:val="333333"/>
          <w:sz w:val="18"/>
        </w:rPr>
        <w:br/>
        <w:t>│   │   │   ├── deployment.yaml</w:t>
      </w:r>
      <w:r>
        <w:rPr>
          <w:rFonts w:ascii="Consolas" w:hAnsi="Consolas"/>
          <w:color w:val="333333"/>
          <w:sz w:val="18"/>
        </w:rPr>
        <w:br/>
        <w:t>│   │   │   ├── service.yaml</w:t>
      </w:r>
      <w:r>
        <w:rPr>
          <w:rFonts w:ascii="Consolas" w:hAnsi="Consolas"/>
          <w:color w:val="333333"/>
          <w:sz w:val="18"/>
        </w:rPr>
        <w:br/>
        <w:t>│   │   │   ├── hpa.yaml</w:t>
      </w:r>
      <w:r>
        <w:rPr>
          <w:rFonts w:ascii="Consolas" w:hAnsi="Consolas"/>
          <w:color w:val="333333"/>
          <w:sz w:val="18"/>
        </w:rPr>
        <w:br/>
        <w:t>│   │   │   ├── pdb.yaml</w:t>
      </w:r>
      <w:r>
        <w:rPr>
          <w:rFonts w:ascii="Consolas" w:hAnsi="Consolas"/>
          <w:color w:val="333333"/>
          <w:sz w:val="18"/>
        </w:rPr>
        <w:br/>
        <w:t>│   │   │   ├── serviceaccount.yaml</w:t>
      </w:r>
      <w:r>
        <w:rPr>
          <w:rFonts w:ascii="Consolas" w:hAnsi="Consolas"/>
          <w:color w:val="333333"/>
          <w:sz w:val="18"/>
        </w:rPr>
        <w:br/>
        <w:t>│   │   │   ├── networkpolicy.yaml</w:t>
      </w:r>
      <w:r>
        <w:rPr>
          <w:rFonts w:ascii="Consolas" w:hAnsi="Consolas"/>
          <w:color w:val="333333"/>
          <w:sz w:val="18"/>
        </w:rPr>
        <w:br/>
        <w:t>│   │   │   ├── externalsecret.yaml        # External Secrets Operator</w:t>
      </w:r>
      <w:r>
        <w:rPr>
          <w:rFonts w:ascii="Consolas" w:hAnsi="Consolas"/>
          <w:color w:val="333333"/>
          <w:sz w:val="18"/>
        </w:rPr>
        <w:br/>
        <w:t>│   │   │   └── elasticsearch/</w:t>
      </w:r>
      <w:r>
        <w:rPr>
          <w:rFonts w:ascii="Consolas" w:hAnsi="Consolas"/>
          <w:color w:val="333333"/>
          <w:sz w:val="18"/>
        </w:rPr>
        <w:br/>
        <w:t>│   │   │       ├── index-template.yaml</w:t>
      </w:r>
      <w:r>
        <w:rPr>
          <w:rFonts w:ascii="Consolas" w:hAnsi="Consolas"/>
          <w:color w:val="333333"/>
          <w:sz w:val="18"/>
        </w:rPr>
        <w:br/>
        <w:t>│   │   │       └── synonym-configmap.yaml</w:t>
      </w:r>
      <w:r>
        <w:rPr>
          <w:rFonts w:ascii="Consolas" w:hAnsi="Consolas"/>
          <w:color w:val="333333"/>
          <w:sz w:val="18"/>
        </w:rPr>
        <w:br/>
        <w:t>│   │   └── overlays/</w:t>
      </w:r>
      <w:r>
        <w:rPr>
          <w:rFonts w:ascii="Consolas" w:hAnsi="Consolas"/>
          <w:color w:val="333333"/>
          <w:sz w:val="18"/>
        </w:rPr>
        <w:br/>
        <w:t>│   │       ├── production/</w:t>
      </w:r>
      <w:r>
        <w:rPr>
          <w:rFonts w:ascii="Consolas" w:hAnsi="Consolas"/>
          <w:color w:val="333333"/>
          <w:sz w:val="18"/>
        </w:rPr>
        <w:br/>
        <w:t>│   │       └── staging/</w:t>
      </w:r>
      <w:r>
        <w:rPr>
          <w:rFonts w:ascii="Consolas" w:hAnsi="Consolas"/>
          <w:color w:val="333333"/>
          <w:sz w:val="18"/>
        </w:rPr>
        <w:br/>
        <w:t>│   ├── notification-service/</w:t>
      </w:r>
      <w:r>
        <w:rPr>
          <w:rFonts w:ascii="Consolas" w:hAnsi="Consolas"/>
          <w:color w:val="333333"/>
          <w:sz w:val="18"/>
        </w:rPr>
        <w:br/>
        <w:t>│   │   ├── Chart.yaml</w:t>
      </w:r>
      <w:r>
        <w:rPr>
          <w:rFonts w:ascii="Consolas" w:hAnsi="Consolas"/>
          <w:color w:val="333333"/>
          <w:sz w:val="18"/>
        </w:rPr>
        <w:br/>
        <w:t>│   │   ├── values.yaml</w:t>
      </w:r>
      <w:r>
        <w:rPr>
          <w:rFonts w:ascii="Consolas" w:hAnsi="Consolas"/>
          <w:color w:val="333333"/>
          <w:sz w:val="18"/>
        </w:rPr>
        <w:br/>
        <w:t>│   │   ├── values-production.yaml</w:t>
      </w:r>
      <w:r>
        <w:rPr>
          <w:rFonts w:ascii="Consolas" w:hAnsi="Consolas"/>
          <w:color w:val="333333"/>
          <w:sz w:val="18"/>
        </w:rPr>
        <w:br/>
        <w:t>│   │   └── templates/</w:t>
      </w:r>
      <w:r>
        <w:rPr>
          <w:rFonts w:ascii="Consolas" w:hAnsi="Consolas"/>
          <w:color w:val="333333"/>
          <w:sz w:val="18"/>
        </w:rPr>
        <w:br/>
        <w:t>│   │       ├── deployment.yaml</w:t>
      </w:r>
      <w:r>
        <w:rPr>
          <w:rFonts w:ascii="Consolas" w:hAnsi="Consolas"/>
          <w:color w:val="333333"/>
          <w:sz w:val="18"/>
        </w:rPr>
        <w:br/>
        <w:t>│   │       ├── service.yaml</w:t>
      </w:r>
      <w:r>
        <w:rPr>
          <w:rFonts w:ascii="Consolas" w:hAnsi="Consolas"/>
          <w:color w:val="333333"/>
          <w:sz w:val="18"/>
        </w:rPr>
        <w:br/>
        <w:t>│   │       ├── hpa.yaml</w:t>
      </w:r>
      <w:r>
        <w:rPr>
          <w:rFonts w:ascii="Consolas" w:hAnsi="Consolas"/>
          <w:color w:val="333333"/>
          <w:sz w:val="18"/>
        </w:rPr>
        <w:br/>
        <w:t>│   │       ├── pdb.yaml</w:t>
      </w:r>
      <w:r>
        <w:rPr>
          <w:rFonts w:ascii="Consolas" w:hAnsi="Consolas"/>
          <w:color w:val="333333"/>
          <w:sz w:val="18"/>
        </w:rPr>
        <w:br/>
        <w:t>│   │       ├── externalsecret.yaml</w:t>
      </w:r>
      <w:r>
        <w:rPr>
          <w:rFonts w:ascii="Consolas" w:hAnsi="Consolas"/>
          <w:color w:val="333333"/>
          <w:sz w:val="18"/>
        </w:rPr>
        <w:br/>
        <w:t>│   │       └── networkpolicy.yaml</w:t>
      </w:r>
      <w:r>
        <w:rPr>
          <w:rFonts w:ascii="Consolas" w:hAnsi="Consolas"/>
          <w:color w:val="333333"/>
          <w:sz w:val="18"/>
        </w:rPr>
        <w:br/>
        <w:t>│   └── bpm-service/</w:t>
      </w:r>
      <w:r>
        <w:rPr>
          <w:rFonts w:ascii="Consolas" w:hAnsi="Consolas"/>
          <w:color w:val="333333"/>
          <w:sz w:val="18"/>
        </w:rPr>
        <w:br/>
        <w:t>│       ├── Chart.yaml</w:t>
      </w:r>
      <w:r>
        <w:rPr>
          <w:rFonts w:ascii="Consolas" w:hAnsi="Consolas"/>
          <w:color w:val="333333"/>
          <w:sz w:val="18"/>
        </w:rPr>
        <w:br/>
        <w:t>│       ├── values.yaml</w:t>
      </w:r>
      <w:r>
        <w:rPr>
          <w:rFonts w:ascii="Consolas" w:hAnsi="Consolas"/>
          <w:color w:val="333333"/>
          <w:sz w:val="18"/>
        </w:rPr>
        <w:br/>
        <w:t>│       ├── values-production.yaml</w:t>
      </w:r>
      <w:r>
        <w:rPr>
          <w:rFonts w:ascii="Consolas" w:hAnsi="Consolas"/>
          <w:color w:val="333333"/>
          <w:sz w:val="18"/>
        </w:rPr>
        <w:br/>
        <w:t>│       └── templates/</w:t>
      </w:r>
      <w:r>
        <w:rPr>
          <w:rFonts w:ascii="Consolas" w:hAnsi="Consolas"/>
          <w:color w:val="333333"/>
          <w:sz w:val="18"/>
        </w:rPr>
        <w:br/>
        <w:t>│           ├── deployment.yaml</w:t>
      </w:r>
      <w:r>
        <w:rPr>
          <w:rFonts w:ascii="Consolas" w:hAnsi="Consolas"/>
          <w:color w:val="333333"/>
          <w:sz w:val="18"/>
        </w:rPr>
        <w:br/>
        <w:t>│           ├── service.yaml</w:t>
      </w:r>
      <w:r>
        <w:rPr>
          <w:rFonts w:ascii="Consolas" w:hAnsi="Consolas"/>
          <w:color w:val="333333"/>
          <w:sz w:val="18"/>
        </w:rPr>
        <w:br/>
        <w:t>│           ├── hpa.yaml</w:t>
      </w:r>
      <w:r>
        <w:rPr>
          <w:rFonts w:ascii="Consolas" w:hAnsi="Consolas"/>
          <w:color w:val="333333"/>
          <w:sz w:val="18"/>
        </w:rPr>
        <w:br/>
        <w:t>│           ├── pdb.yaml</w:t>
      </w:r>
      <w:r>
        <w:rPr>
          <w:rFonts w:ascii="Consolas" w:hAnsi="Consolas"/>
          <w:color w:val="333333"/>
          <w:sz w:val="18"/>
        </w:rPr>
        <w:br/>
        <w:t>│           ├── zeebe/</w:t>
      </w:r>
      <w:r>
        <w:rPr>
          <w:rFonts w:ascii="Consolas" w:hAnsi="Consolas"/>
          <w:color w:val="333333"/>
          <w:sz w:val="18"/>
        </w:rPr>
        <w:br/>
        <w:t>│           │   ├── statefulset.yaml</w:t>
      </w:r>
      <w:r>
        <w:rPr>
          <w:rFonts w:ascii="Consolas" w:hAnsi="Consolas"/>
          <w:color w:val="333333"/>
          <w:sz w:val="18"/>
        </w:rPr>
        <w:br/>
        <w:t>│           │   ├── service.yaml</w:t>
      </w:r>
      <w:r>
        <w:rPr>
          <w:rFonts w:ascii="Consolas" w:hAnsi="Consolas"/>
          <w:color w:val="333333"/>
          <w:sz w:val="18"/>
        </w:rPr>
        <w:br/>
        <w:t>│           │   └── configmap.yaml</w:t>
      </w:r>
      <w:r>
        <w:rPr>
          <w:rFonts w:ascii="Consolas" w:hAnsi="Consolas"/>
          <w:color w:val="333333"/>
          <w:sz w:val="18"/>
        </w:rPr>
        <w:br/>
        <w:t>│           ├── externalsecret.yaml</w:t>
      </w:r>
      <w:r>
        <w:rPr>
          <w:rFonts w:ascii="Consolas" w:hAnsi="Consolas"/>
          <w:color w:val="333333"/>
          <w:sz w:val="18"/>
        </w:rPr>
        <w:br/>
        <w:t>│           └── signing-key-secret.yaml</w:t>
      </w:r>
      <w:r>
        <w:rPr>
          <w:rFonts w:ascii="Consolas" w:hAnsi="Consolas"/>
          <w:color w:val="333333"/>
          <w:sz w:val="18"/>
        </w:rPr>
        <w:br/>
        <w:t>├── infrastructure/</w:t>
      </w:r>
      <w:r>
        <w:rPr>
          <w:rFonts w:ascii="Consolas" w:hAnsi="Consolas"/>
          <w:color w:val="333333"/>
          <w:sz w:val="18"/>
        </w:rPr>
        <w:br/>
        <w:t>│   ├── kafka/</w:t>
      </w:r>
      <w:r>
        <w:rPr>
          <w:rFonts w:ascii="Consolas" w:hAnsi="Consolas"/>
          <w:color w:val="333333"/>
          <w:sz w:val="18"/>
        </w:rPr>
        <w:br/>
        <w:t>│   ├── postgresql/</w:t>
      </w:r>
      <w:r>
        <w:rPr>
          <w:rFonts w:ascii="Consolas" w:hAnsi="Consolas"/>
          <w:color w:val="333333"/>
          <w:sz w:val="18"/>
        </w:rPr>
        <w:br/>
        <w:t>│   ├── elasticsearch/</w:t>
      </w:r>
      <w:r>
        <w:rPr>
          <w:rFonts w:ascii="Consolas" w:hAnsi="Consolas"/>
          <w:color w:val="333333"/>
          <w:sz w:val="18"/>
        </w:rPr>
        <w:br/>
        <w:t>│   ├── redis/</w:t>
      </w:r>
      <w:r>
        <w:rPr>
          <w:rFonts w:ascii="Consolas" w:hAnsi="Consolas"/>
          <w:color w:val="333333"/>
          <w:sz w:val="18"/>
        </w:rPr>
        <w:br/>
        <w:t>│   └── istio/</w:t>
      </w:r>
      <w:r>
        <w:rPr>
          <w:rFonts w:ascii="Consolas" w:hAnsi="Consolas"/>
          <w:color w:val="333333"/>
          <w:sz w:val="18"/>
        </w:rPr>
        <w:br/>
        <w:t>└── environments/</w:t>
      </w:r>
      <w:r>
        <w:rPr>
          <w:rFonts w:ascii="Consolas" w:hAnsi="Consolas"/>
          <w:color w:val="333333"/>
          <w:sz w:val="18"/>
        </w:rPr>
        <w:br/>
        <w:t xml:space="preserve">    ├── production/</w:t>
      </w:r>
      <w:r>
        <w:rPr>
          <w:rFonts w:ascii="Consolas" w:hAnsi="Consolas"/>
          <w:color w:val="333333"/>
          <w:sz w:val="18"/>
        </w:rPr>
        <w:br/>
        <w:t xml:space="preserve">    ├── staging/</w:t>
      </w:r>
      <w:r>
        <w:rPr>
          <w:rFonts w:ascii="Consolas" w:hAnsi="Consolas"/>
          <w:color w:val="333333"/>
          <w:sz w:val="18"/>
        </w:rPr>
        <w:br/>
        <w:t xml:space="preserve">    └── development/</w:t>
      </w:r>
    </w:p>
    <w:p w14:paraId="37E01181" w14:textId="77777777" w:rsidR="00887B4C" w:rsidRDefault="00000000">
      <w:pPr>
        <w:pStyle w:val="Heading3"/>
      </w:pPr>
      <w:bookmarkStart w:id="113" w:name="_Toc234675738"/>
      <w:r>
        <w:rPr>
          <w:rFonts w:ascii="Calibri" w:hAnsi="Calibri"/>
        </w:rPr>
        <w:t>12.4 CI/CD Pipeline</w:t>
      </w:r>
      <w:bookmarkEnd w:id="113"/>
    </w:p>
    <w:tbl>
      <w:tblPr>
        <w:tblW w:w="5000" w:type="pct"/>
        <w:jc w:val="center"/>
        <w:tblLook w:val="04A0" w:firstRow="1" w:lastRow="0" w:firstColumn="1" w:lastColumn="0" w:noHBand="0" w:noVBand="1"/>
      </w:tblPr>
      <w:tblGrid>
        <w:gridCol w:w="2322"/>
        <w:gridCol w:w="2322"/>
        <w:gridCol w:w="2322"/>
        <w:gridCol w:w="2322"/>
      </w:tblGrid>
      <w:tr w:rsidR="00887B4C" w14:paraId="64390A5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A0C599B" w14:textId="77777777" w:rsidR="00887B4C" w:rsidRDefault="00000000">
            <w:pPr>
              <w:jc w:val="center"/>
            </w:pPr>
            <w:r>
              <w:rPr>
                <w:rFonts w:ascii="Calibri" w:hAnsi="Calibri"/>
                <w:b/>
                <w:color w:val="FFFFFF"/>
                <w:sz w:val="18"/>
              </w:rPr>
              <w:t>**Stage**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6D65DAF" w14:textId="77777777" w:rsidR="00887B4C" w:rsidRDefault="00000000">
            <w:pPr>
              <w:jc w:val="center"/>
            </w:pPr>
            <w:r>
              <w:rPr>
                <w:rFonts w:ascii="Calibri" w:hAnsi="Calibri"/>
                <w:b/>
                <w:color w:val="FFFFFF"/>
                <w:sz w:val="18"/>
              </w:rPr>
              <w:t>**Tool**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D4DC43" w14:textId="77777777" w:rsidR="00887B4C" w:rsidRDefault="00000000">
            <w:pPr>
              <w:jc w:val="center"/>
            </w:pPr>
            <w:r>
              <w:rPr>
                <w:rFonts w:ascii="Calibri" w:hAnsi="Calibri"/>
                <w:b/>
                <w:color w:val="FFFFFF"/>
                <w:sz w:val="18"/>
              </w:rPr>
              <w:t>**Duration**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912E06F" w14:textId="77777777" w:rsidR="00887B4C" w:rsidRDefault="00000000">
            <w:pPr>
              <w:jc w:val="center"/>
            </w:pPr>
            <w:r>
              <w:rPr>
                <w:rFonts w:ascii="Calibri" w:hAnsi="Calibri"/>
                <w:b/>
                <w:color w:val="FFFFFF"/>
                <w:sz w:val="18"/>
              </w:rPr>
              <w:t>**Actions**</w:t>
            </w:r>
          </w:p>
        </w:tc>
      </w:tr>
      <w:tr w:rsidR="00887B4C" w14:paraId="4F7C294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B4DB956" w14:textId="77777777" w:rsidR="00887B4C" w:rsidRDefault="00000000">
            <w:r>
              <w:rPr>
                <w:rFonts w:ascii="Calibri" w:hAnsi="Calibri"/>
                <w:color w:val="444444"/>
                <w:sz w:val="18"/>
              </w:rPr>
              <w:t>1. Build</w:t>
            </w:r>
          </w:p>
        </w:tc>
        <w:tc>
          <w:tcPr>
            <w:tcW w:w="2268" w:type="dxa"/>
            <w:tcBorders>
              <w:top w:val="single" w:sz="4" w:space="0" w:color="B0C4D8"/>
              <w:left w:val="single" w:sz="4" w:space="0" w:color="B0C4D8"/>
              <w:bottom w:val="single" w:sz="4" w:space="0" w:color="B0C4D8"/>
              <w:right w:val="single" w:sz="4" w:space="0" w:color="B0C4D8"/>
            </w:tcBorders>
          </w:tcPr>
          <w:p w14:paraId="6FCC185E" w14:textId="77777777" w:rsidR="00887B4C" w:rsidRDefault="00000000">
            <w:r>
              <w:rPr>
                <w:rFonts w:ascii="Calibri" w:hAnsi="Calibri"/>
                <w:color w:val="444444"/>
                <w:sz w:val="18"/>
              </w:rPr>
              <w:t>Maven 3.9 + JDK 21</w:t>
            </w:r>
          </w:p>
        </w:tc>
        <w:tc>
          <w:tcPr>
            <w:tcW w:w="2268" w:type="dxa"/>
            <w:tcBorders>
              <w:top w:val="single" w:sz="4" w:space="0" w:color="B0C4D8"/>
              <w:left w:val="single" w:sz="4" w:space="0" w:color="B0C4D8"/>
              <w:bottom w:val="single" w:sz="4" w:space="0" w:color="B0C4D8"/>
              <w:right w:val="single" w:sz="4" w:space="0" w:color="B0C4D8"/>
            </w:tcBorders>
          </w:tcPr>
          <w:p w14:paraId="03CFBF5E" w14:textId="77777777" w:rsidR="00887B4C" w:rsidRDefault="00000000">
            <w:r>
              <w:rPr>
                <w:rFonts w:ascii="Calibri" w:hAnsi="Calibri"/>
                <w:color w:val="444444"/>
                <w:sz w:val="18"/>
              </w:rPr>
              <w:t>5 min</w:t>
            </w:r>
          </w:p>
        </w:tc>
        <w:tc>
          <w:tcPr>
            <w:tcW w:w="2268" w:type="dxa"/>
            <w:tcBorders>
              <w:top w:val="single" w:sz="4" w:space="0" w:color="B0C4D8"/>
              <w:left w:val="single" w:sz="4" w:space="0" w:color="B0C4D8"/>
              <w:bottom w:val="single" w:sz="4" w:space="0" w:color="B0C4D8"/>
              <w:right w:val="single" w:sz="4" w:space="0" w:color="B0C4D8"/>
            </w:tcBorders>
          </w:tcPr>
          <w:p w14:paraId="53ED3E4E" w14:textId="77777777" w:rsidR="00887B4C" w:rsidRDefault="00000000">
            <w:r>
              <w:rPr>
                <w:rFonts w:ascii="Calibri" w:hAnsi="Calibri"/>
                <w:color w:val="444444"/>
                <w:sz w:val="18"/>
              </w:rPr>
              <w:t>Compile, unit tests, spotbugs</w:t>
            </w:r>
          </w:p>
        </w:tc>
      </w:tr>
      <w:tr w:rsidR="00887B4C" w14:paraId="387F885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4854B1" w14:textId="77777777" w:rsidR="00887B4C" w:rsidRDefault="00000000">
            <w:r>
              <w:rPr>
                <w:rFonts w:ascii="Calibri" w:hAnsi="Calibri"/>
                <w:color w:val="444444"/>
                <w:sz w:val="18"/>
              </w:rPr>
              <w:t>2. Security Scan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E60A95" w14:textId="77777777" w:rsidR="00887B4C" w:rsidRDefault="00000000">
            <w:r>
              <w:rPr>
                <w:rFonts w:ascii="Calibri" w:hAnsi="Calibri"/>
                <w:color w:val="444444"/>
                <w:sz w:val="18"/>
              </w:rPr>
              <w:t>SonarQube + OWASP DC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30A869" w14:textId="77777777" w:rsidR="00887B4C" w:rsidRDefault="00000000">
            <w:r>
              <w:rPr>
                <w:rFonts w:ascii="Calibri" w:hAnsi="Calibri"/>
                <w:color w:val="444444"/>
                <w:sz w:val="18"/>
              </w:rPr>
              <w:t>5 min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B9730C" w14:textId="77777777" w:rsidR="00887B4C" w:rsidRDefault="00000000">
            <w:r>
              <w:rPr>
                <w:rFonts w:ascii="Calibri" w:hAnsi="Calibri"/>
                <w:color w:val="444444"/>
                <w:sz w:val="18"/>
              </w:rPr>
              <w:t xml:space="preserve">SAST, dependency check, </w:t>
            </w:r>
            <w:r>
              <w:rPr>
                <w:rFonts w:ascii="Calibri" w:hAnsi="Calibri"/>
                <w:color w:val="444444"/>
                <w:sz w:val="18"/>
              </w:rPr>
              <w:lastRenderedPageBreak/>
              <w:t>code coverage</w:t>
            </w:r>
          </w:p>
        </w:tc>
      </w:tr>
      <w:tr w:rsidR="00887B4C" w14:paraId="526AF4D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9DA076" w14:textId="77777777" w:rsidR="00887B4C" w:rsidRDefault="00000000">
            <w:r>
              <w:rPr>
                <w:rFonts w:ascii="Calibri" w:hAnsi="Calibri"/>
                <w:color w:val="444444"/>
                <w:sz w:val="18"/>
              </w:rPr>
              <w:lastRenderedPageBreak/>
              <w:t>3. Integration Test</w:t>
            </w:r>
          </w:p>
        </w:tc>
        <w:tc>
          <w:tcPr>
            <w:tcW w:w="2268" w:type="dxa"/>
            <w:tcBorders>
              <w:top w:val="single" w:sz="4" w:space="0" w:color="B0C4D8"/>
              <w:left w:val="single" w:sz="4" w:space="0" w:color="B0C4D8"/>
              <w:bottom w:val="single" w:sz="4" w:space="0" w:color="B0C4D8"/>
              <w:right w:val="single" w:sz="4" w:space="0" w:color="B0C4D8"/>
            </w:tcBorders>
          </w:tcPr>
          <w:p w14:paraId="2D218D36" w14:textId="77777777" w:rsidR="00887B4C" w:rsidRDefault="00000000">
            <w:r>
              <w:rPr>
                <w:rFonts w:ascii="Calibri" w:hAnsi="Calibri"/>
                <w:color w:val="444444"/>
                <w:sz w:val="18"/>
              </w:rPr>
              <w:t>Testcontainers</w:t>
            </w:r>
          </w:p>
        </w:tc>
        <w:tc>
          <w:tcPr>
            <w:tcW w:w="2268" w:type="dxa"/>
            <w:tcBorders>
              <w:top w:val="single" w:sz="4" w:space="0" w:color="B0C4D8"/>
              <w:left w:val="single" w:sz="4" w:space="0" w:color="B0C4D8"/>
              <w:bottom w:val="single" w:sz="4" w:space="0" w:color="B0C4D8"/>
              <w:right w:val="single" w:sz="4" w:space="0" w:color="B0C4D8"/>
            </w:tcBorders>
          </w:tcPr>
          <w:p w14:paraId="7B3308E3" w14:textId="77777777" w:rsidR="00887B4C" w:rsidRDefault="00000000">
            <w:r>
              <w:rPr>
                <w:rFonts w:ascii="Calibri" w:hAnsi="Calibri"/>
                <w:color w:val="444444"/>
                <w:sz w:val="18"/>
              </w:rPr>
              <w:t>10 min</w:t>
            </w:r>
          </w:p>
        </w:tc>
        <w:tc>
          <w:tcPr>
            <w:tcW w:w="2268" w:type="dxa"/>
            <w:tcBorders>
              <w:top w:val="single" w:sz="4" w:space="0" w:color="B0C4D8"/>
              <w:left w:val="single" w:sz="4" w:space="0" w:color="B0C4D8"/>
              <w:bottom w:val="single" w:sz="4" w:space="0" w:color="B0C4D8"/>
              <w:right w:val="single" w:sz="4" w:space="0" w:color="B0C4D8"/>
            </w:tcBorders>
          </w:tcPr>
          <w:p w14:paraId="6FE8D61C" w14:textId="77777777" w:rsidR="00887B4C" w:rsidRDefault="00000000">
            <w:r>
              <w:rPr>
                <w:rFonts w:ascii="Calibri" w:hAnsi="Calibri"/>
                <w:color w:val="444444"/>
                <w:sz w:val="18"/>
              </w:rPr>
              <w:t>Component tests with PostgreSQL, Kafka, ES</w:t>
            </w:r>
          </w:p>
        </w:tc>
      </w:tr>
      <w:tr w:rsidR="00887B4C" w14:paraId="4F48576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40DCDC" w14:textId="77777777" w:rsidR="00887B4C" w:rsidRDefault="00000000">
            <w:r>
              <w:rPr>
                <w:rFonts w:ascii="Calibri" w:hAnsi="Calibri"/>
                <w:color w:val="444444"/>
                <w:sz w:val="18"/>
              </w:rPr>
              <w:t>4. Build Image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65D990" w14:textId="77777777" w:rsidR="00887B4C" w:rsidRDefault="00000000">
            <w:r>
              <w:rPr>
                <w:rFonts w:ascii="Calibri" w:hAnsi="Calibri"/>
                <w:color w:val="444444"/>
                <w:sz w:val="18"/>
              </w:rPr>
              <w:t>Kaniko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5823AE" w14:textId="77777777" w:rsidR="00887B4C" w:rsidRDefault="00000000">
            <w:r>
              <w:rPr>
                <w:rFonts w:ascii="Calibri" w:hAnsi="Calibri"/>
                <w:color w:val="444444"/>
                <w:sz w:val="18"/>
              </w:rPr>
              <w:t>3 min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5DB728" w14:textId="77777777" w:rsidR="00887B4C" w:rsidRDefault="00000000">
            <w:r>
              <w:rPr>
                <w:rFonts w:ascii="Calibri" w:hAnsi="Calibri"/>
                <w:color w:val="444444"/>
                <w:sz w:val="18"/>
              </w:rPr>
              <w:t>OCI image build, multi-arch (amd64, arm64)</w:t>
            </w:r>
          </w:p>
        </w:tc>
      </w:tr>
      <w:tr w:rsidR="00887B4C" w14:paraId="6FAF04E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54E6E34" w14:textId="77777777" w:rsidR="00887B4C" w:rsidRDefault="00000000">
            <w:r>
              <w:rPr>
                <w:rFonts w:ascii="Calibri" w:hAnsi="Calibri"/>
                <w:color w:val="444444"/>
                <w:sz w:val="18"/>
              </w:rPr>
              <w:t>5. Image Scan</w:t>
            </w:r>
          </w:p>
        </w:tc>
        <w:tc>
          <w:tcPr>
            <w:tcW w:w="2268" w:type="dxa"/>
            <w:tcBorders>
              <w:top w:val="single" w:sz="4" w:space="0" w:color="B0C4D8"/>
              <w:left w:val="single" w:sz="4" w:space="0" w:color="B0C4D8"/>
              <w:bottom w:val="single" w:sz="4" w:space="0" w:color="B0C4D8"/>
              <w:right w:val="single" w:sz="4" w:space="0" w:color="B0C4D8"/>
            </w:tcBorders>
          </w:tcPr>
          <w:p w14:paraId="4CE67B8F" w14:textId="77777777" w:rsidR="00887B4C" w:rsidRDefault="00000000">
            <w:r>
              <w:rPr>
                <w:rFonts w:ascii="Calibri" w:hAnsi="Calibri"/>
                <w:color w:val="444444"/>
                <w:sz w:val="18"/>
              </w:rPr>
              <w:t>Trivy</w:t>
            </w:r>
          </w:p>
        </w:tc>
        <w:tc>
          <w:tcPr>
            <w:tcW w:w="2268" w:type="dxa"/>
            <w:tcBorders>
              <w:top w:val="single" w:sz="4" w:space="0" w:color="B0C4D8"/>
              <w:left w:val="single" w:sz="4" w:space="0" w:color="B0C4D8"/>
              <w:bottom w:val="single" w:sz="4" w:space="0" w:color="B0C4D8"/>
              <w:right w:val="single" w:sz="4" w:space="0" w:color="B0C4D8"/>
            </w:tcBorders>
          </w:tcPr>
          <w:p w14:paraId="411EFF68" w14:textId="77777777" w:rsidR="00887B4C" w:rsidRDefault="00000000">
            <w:r>
              <w:rPr>
                <w:rFonts w:ascii="Calibri" w:hAnsi="Calibri"/>
                <w:color w:val="444444"/>
                <w:sz w:val="18"/>
              </w:rPr>
              <w:t>3 min</w:t>
            </w:r>
          </w:p>
        </w:tc>
        <w:tc>
          <w:tcPr>
            <w:tcW w:w="2268" w:type="dxa"/>
            <w:tcBorders>
              <w:top w:val="single" w:sz="4" w:space="0" w:color="B0C4D8"/>
              <w:left w:val="single" w:sz="4" w:space="0" w:color="B0C4D8"/>
              <w:bottom w:val="single" w:sz="4" w:space="0" w:color="B0C4D8"/>
              <w:right w:val="single" w:sz="4" w:space="0" w:color="B0C4D8"/>
            </w:tcBorders>
          </w:tcPr>
          <w:p w14:paraId="5D39062E" w14:textId="77777777" w:rsidR="00887B4C" w:rsidRDefault="00000000">
            <w:r>
              <w:rPr>
                <w:rFonts w:ascii="Calibri" w:hAnsi="Calibri"/>
                <w:color w:val="444444"/>
                <w:sz w:val="18"/>
              </w:rPr>
              <w:t>CVE scan, SBOM generation</w:t>
            </w:r>
          </w:p>
        </w:tc>
      </w:tr>
      <w:tr w:rsidR="00887B4C" w14:paraId="39F9C06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5BE4DE" w14:textId="77777777" w:rsidR="00887B4C" w:rsidRDefault="00000000">
            <w:r>
              <w:rPr>
                <w:rFonts w:ascii="Calibri" w:hAnsi="Calibri"/>
                <w:color w:val="444444"/>
                <w:sz w:val="18"/>
              </w:rPr>
              <w:t>6. Push Registry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67CF1F" w14:textId="77777777" w:rsidR="00887B4C" w:rsidRDefault="00000000">
            <w:r>
              <w:rPr>
                <w:rFonts w:ascii="Calibri" w:hAnsi="Calibri"/>
                <w:color w:val="444444"/>
                <w:sz w:val="18"/>
              </w:rPr>
              <w:t>Harbor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81B41F" w14:textId="77777777" w:rsidR="00887B4C" w:rsidRDefault="00000000">
            <w:r>
              <w:rPr>
                <w:rFonts w:ascii="Calibri" w:hAnsi="Calibri"/>
                <w:color w:val="444444"/>
                <w:sz w:val="18"/>
              </w:rPr>
              <w:t>1 min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E7FDA1" w14:textId="77777777" w:rsidR="00887B4C" w:rsidRDefault="00000000">
            <w:r>
              <w:rPr>
                <w:rFonts w:ascii="Calibri" w:hAnsi="Calibri"/>
                <w:color w:val="444444"/>
                <w:sz w:val="18"/>
              </w:rPr>
              <w:t>Sign image with Cosign</w:t>
            </w:r>
          </w:p>
        </w:tc>
      </w:tr>
      <w:tr w:rsidR="00887B4C" w14:paraId="19974F7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D575B74" w14:textId="77777777" w:rsidR="00887B4C" w:rsidRDefault="00000000">
            <w:r>
              <w:rPr>
                <w:rFonts w:ascii="Calibri" w:hAnsi="Calibri"/>
                <w:color w:val="444444"/>
                <w:sz w:val="18"/>
              </w:rPr>
              <w:t>7. Deploy Staging</w:t>
            </w:r>
          </w:p>
        </w:tc>
        <w:tc>
          <w:tcPr>
            <w:tcW w:w="2268" w:type="dxa"/>
            <w:tcBorders>
              <w:top w:val="single" w:sz="4" w:space="0" w:color="B0C4D8"/>
              <w:left w:val="single" w:sz="4" w:space="0" w:color="B0C4D8"/>
              <w:bottom w:val="single" w:sz="4" w:space="0" w:color="B0C4D8"/>
              <w:right w:val="single" w:sz="4" w:space="0" w:color="B0C4D8"/>
            </w:tcBorders>
          </w:tcPr>
          <w:p w14:paraId="5B5C4CC7" w14:textId="77777777" w:rsidR="00887B4C" w:rsidRDefault="00000000">
            <w:r>
              <w:rPr>
                <w:rFonts w:ascii="Calibri" w:hAnsi="Calibri"/>
                <w:color w:val="444444"/>
                <w:sz w:val="18"/>
              </w:rPr>
              <w:t>ArgoCD</w:t>
            </w:r>
          </w:p>
        </w:tc>
        <w:tc>
          <w:tcPr>
            <w:tcW w:w="2268" w:type="dxa"/>
            <w:tcBorders>
              <w:top w:val="single" w:sz="4" w:space="0" w:color="B0C4D8"/>
              <w:left w:val="single" w:sz="4" w:space="0" w:color="B0C4D8"/>
              <w:bottom w:val="single" w:sz="4" w:space="0" w:color="B0C4D8"/>
              <w:right w:val="single" w:sz="4" w:space="0" w:color="B0C4D8"/>
            </w:tcBorders>
          </w:tcPr>
          <w:p w14:paraId="7EFA4DC0" w14:textId="77777777" w:rsidR="00887B4C" w:rsidRDefault="00000000">
            <w:r>
              <w:rPr>
                <w:rFonts w:ascii="Calibri" w:hAnsi="Calibri"/>
                <w:color w:val="444444"/>
                <w:sz w:val="18"/>
              </w:rPr>
              <w:t>2 min</w:t>
            </w:r>
          </w:p>
        </w:tc>
        <w:tc>
          <w:tcPr>
            <w:tcW w:w="2268" w:type="dxa"/>
            <w:tcBorders>
              <w:top w:val="single" w:sz="4" w:space="0" w:color="B0C4D8"/>
              <w:left w:val="single" w:sz="4" w:space="0" w:color="B0C4D8"/>
              <w:bottom w:val="single" w:sz="4" w:space="0" w:color="B0C4D8"/>
              <w:right w:val="single" w:sz="4" w:space="0" w:color="B0C4D8"/>
            </w:tcBorders>
          </w:tcPr>
          <w:p w14:paraId="6385A852" w14:textId="77777777" w:rsidR="00887B4C" w:rsidRDefault="00000000">
            <w:r>
              <w:rPr>
                <w:rFonts w:ascii="Calibri" w:hAnsi="Calibri"/>
                <w:color w:val="444444"/>
                <w:sz w:val="18"/>
              </w:rPr>
              <w:t>Auto-sync to staging namespace</w:t>
            </w:r>
          </w:p>
        </w:tc>
      </w:tr>
      <w:tr w:rsidR="00887B4C" w14:paraId="49B8825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CF9357" w14:textId="77777777" w:rsidR="00887B4C" w:rsidRDefault="00000000">
            <w:r>
              <w:rPr>
                <w:rFonts w:ascii="Calibri" w:hAnsi="Calibri"/>
                <w:color w:val="444444"/>
                <w:sz w:val="18"/>
              </w:rPr>
              <w:t>8. E2E Tests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546306" w14:textId="77777777" w:rsidR="00887B4C" w:rsidRDefault="00000000">
            <w:r>
              <w:rPr>
                <w:rFonts w:ascii="Calibri" w:hAnsi="Calibri"/>
                <w:color w:val="444444"/>
                <w:sz w:val="18"/>
              </w:rPr>
              <w:t>Cypress + Newman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679EAB" w14:textId="77777777" w:rsidR="00887B4C" w:rsidRDefault="00000000">
            <w:r>
              <w:rPr>
                <w:rFonts w:ascii="Calibri" w:hAnsi="Calibri"/>
                <w:color w:val="444444"/>
                <w:sz w:val="18"/>
              </w:rPr>
              <w:t>10 min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3ED686" w14:textId="77777777" w:rsidR="00887B4C" w:rsidRDefault="00000000">
            <w:r>
              <w:rPr>
                <w:rFonts w:ascii="Calibri" w:hAnsi="Calibri"/>
                <w:color w:val="444444"/>
                <w:sz w:val="18"/>
              </w:rPr>
              <w:t>Full API and UI test suite</w:t>
            </w:r>
          </w:p>
        </w:tc>
      </w:tr>
      <w:tr w:rsidR="00887B4C" w14:paraId="0A8633D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6CE4CC" w14:textId="77777777" w:rsidR="00887B4C" w:rsidRDefault="00000000">
            <w:r>
              <w:rPr>
                <w:rFonts w:ascii="Calibri" w:hAnsi="Calibri"/>
                <w:color w:val="444444"/>
                <w:sz w:val="18"/>
              </w:rPr>
              <w:t>9. Deploy Production</w:t>
            </w:r>
          </w:p>
        </w:tc>
        <w:tc>
          <w:tcPr>
            <w:tcW w:w="2268" w:type="dxa"/>
            <w:tcBorders>
              <w:top w:val="single" w:sz="4" w:space="0" w:color="B0C4D8"/>
              <w:left w:val="single" w:sz="4" w:space="0" w:color="B0C4D8"/>
              <w:bottom w:val="single" w:sz="4" w:space="0" w:color="B0C4D8"/>
              <w:right w:val="single" w:sz="4" w:space="0" w:color="B0C4D8"/>
            </w:tcBorders>
          </w:tcPr>
          <w:p w14:paraId="5A9251DB" w14:textId="77777777" w:rsidR="00887B4C" w:rsidRDefault="00000000">
            <w:r>
              <w:rPr>
                <w:rFonts w:ascii="Calibri" w:hAnsi="Calibri"/>
                <w:color w:val="444444"/>
                <w:sz w:val="18"/>
              </w:rPr>
              <w:t>ArgoCD (manual gate)</w:t>
            </w:r>
          </w:p>
        </w:tc>
        <w:tc>
          <w:tcPr>
            <w:tcW w:w="2268" w:type="dxa"/>
            <w:tcBorders>
              <w:top w:val="single" w:sz="4" w:space="0" w:color="B0C4D8"/>
              <w:left w:val="single" w:sz="4" w:space="0" w:color="B0C4D8"/>
              <w:bottom w:val="single" w:sz="4" w:space="0" w:color="B0C4D8"/>
              <w:right w:val="single" w:sz="4" w:space="0" w:color="B0C4D8"/>
            </w:tcBorders>
          </w:tcPr>
          <w:p w14:paraId="3A5B200A" w14:textId="77777777" w:rsidR="00887B4C" w:rsidRDefault="00000000">
            <w:r>
              <w:rPr>
                <w:rFonts w:ascii="Calibri" w:hAnsi="Calibri"/>
                <w:color w:val="444444"/>
                <w:sz w:val="18"/>
              </w:rPr>
              <w:t>2 min</w:t>
            </w:r>
          </w:p>
        </w:tc>
        <w:tc>
          <w:tcPr>
            <w:tcW w:w="2268" w:type="dxa"/>
            <w:tcBorders>
              <w:top w:val="single" w:sz="4" w:space="0" w:color="B0C4D8"/>
              <w:left w:val="single" w:sz="4" w:space="0" w:color="B0C4D8"/>
              <w:bottom w:val="single" w:sz="4" w:space="0" w:color="B0C4D8"/>
              <w:right w:val="single" w:sz="4" w:space="0" w:color="B0C4D8"/>
            </w:tcBorders>
          </w:tcPr>
          <w:p w14:paraId="54E90589" w14:textId="77777777" w:rsidR="00887B4C" w:rsidRDefault="00000000">
            <w:r>
              <w:rPr>
                <w:rFonts w:ascii="Calibri" w:hAnsi="Calibri"/>
                <w:color w:val="444444"/>
                <w:sz w:val="18"/>
              </w:rPr>
              <w:t>Approval required, canary 25%</w:t>
            </w:r>
          </w:p>
        </w:tc>
      </w:tr>
      <w:tr w:rsidR="00887B4C" w14:paraId="312F8DE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7E5A46" w14:textId="77777777" w:rsidR="00887B4C" w:rsidRDefault="00000000">
            <w:r>
              <w:rPr>
                <w:rFonts w:ascii="Calibri" w:hAnsi="Calibri"/>
                <w:color w:val="444444"/>
                <w:sz w:val="18"/>
              </w:rPr>
              <w:t>10. Smoke Tests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5A139B" w14:textId="77777777" w:rsidR="00887B4C" w:rsidRDefault="00000000">
            <w:r>
              <w:rPr>
                <w:rFonts w:ascii="Calibri" w:hAnsi="Calibri"/>
                <w:color w:val="444444"/>
                <w:sz w:val="18"/>
              </w:rPr>
              <w:t>Newman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AF1BE5" w14:textId="77777777" w:rsidR="00887B4C" w:rsidRDefault="00000000">
            <w:r>
              <w:rPr>
                <w:rFonts w:ascii="Calibri" w:hAnsi="Calibri"/>
                <w:color w:val="444444"/>
                <w:sz w:val="18"/>
              </w:rPr>
              <w:t>3 min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CDD9F6" w14:textId="77777777" w:rsidR="00887B4C" w:rsidRDefault="00000000">
            <w:r>
              <w:rPr>
                <w:rFonts w:ascii="Calibri" w:hAnsi="Calibri"/>
                <w:color w:val="444444"/>
                <w:sz w:val="18"/>
              </w:rPr>
              <w:t>Critical path verification</w:t>
            </w:r>
          </w:p>
        </w:tc>
      </w:tr>
      <w:tr w:rsidR="00887B4C" w14:paraId="138DB0E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864BBF4" w14:textId="77777777" w:rsidR="00887B4C" w:rsidRDefault="00000000">
            <w:r>
              <w:rPr>
                <w:rFonts w:ascii="Calibri" w:hAnsi="Calibri"/>
                <w:color w:val="444444"/>
                <w:sz w:val="18"/>
              </w:rPr>
              <w:t>11. Full Rollout</w:t>
            </w:r>
          </w:p>
        </w:tc>
        <w:tc>
          <w:tcPr>
            <w:tcW w:w="2268" w:type="dxa"/>
            <w:tcBorders>
              <w:top w:val="single" w:sz="4" w:space="0" w:color="B0C4D8"/>
              <w:left w:val="single" w:sz="4" w:space="0" w:color="B0C4D8"/>
              <w:bottom w:val="single" w:sz="4" w:space="0" w:color="B0C4D8"/>
              <w:right w:val="single" w:sz="4" w:space="0" w:color="B0C4D8"/>
            </w:tcBorders>
          </w:tcPr>
          <w:p w14:paraId="1B8B46FA" w14:textId="77777777" w:rsidR="00887B4C" w:rsidRDefault="00000000">
            <w:r>
              <w:rPr>
                <w:rFonts w:ascii="Calibri" w:hAnsi="Calibri"/>
                <w:color w:val="444444"/>
                <w:sz w:val="18"/>
              </w:rPr>
              <w:t>ArgoCD</w:t>
            </w:r>
          </w:p>
        </w:tc>
        <w:tc>
          <w:tcPr>
            <w:tcW w:w="2268" w:type="dxa"/>
            <w:tcBorders>
              <w:top w:val="single" w:sz="4" w:space="0" w:color="B0C4D8"/>
              <w:left w:val="single" w:sz="4" w:space="0" w:color="B0C4D8"/>
              <w:bottom w:val="single" w:sz="4" w:space="0" w:color="B0C4D8"/>
              <w:right w:val="single" w:sz="4" w:space="0" w:color="B0C4D8"/>
            </w:tcBorders>
          </w:tcPr>
          <w:p w14:paraId="492E954C" w14:textId="77777777" w:rsidR="00887B4C" w:rsidRDefault="00000000">
            <w:r>
              <w:rPr>
                <w:rFonts w:ascii="Calibri" w:hAnsi="Calibri"/>
                <w:color w:val="444444"/>
                <w:sz w:val="18"/>
              </w:rPr>
              <w:t>5 min</w:t>
            </w:r>
          </w:p>
        </w:tc>
        <w:tc>
          <w:tcPr>
            <w:tcW w:w="2268" w:type="dxa"/>
            <w:tcBorders>
              <w:top w:val="single" w:sz="4" w:space="0" w:color="B0C4D8"/>
              <w:left w:val="single" w:sz="4" w:space="0" w:color="B0C4D8"/>
              <w:bottom w:val="single" w:sz="4" w:space="0" w:color="B0C4D8"/>
              <w:right w:val="single" w:sz="4" w:space="0" w:color="B0C4D8"/>
            </w:tcBorders>
          </w:tcPr>
          <w:p w14:paraId="1B227275" w14:textId="77777777" w:rsidR="00887B4C" w:rsidRDefault="00000000">
            <w:r>
              <w:rPr>
                <w:rFonts w:ascii="Calibri" w:hAnsi="Calibri"/>
                <w:color w:val="444444"/>
                <w:sz w:val="18"/>
              </w:rPr>
              <w:t>Gradual 25% -&gt; 50% -&gt; 100%</w:t>
            </w:r>
          </w:p>
        </w:tc>
      </w:tr>
    </w:tbl>
    <w:p w14:paraId="3DC90CF9" w14:textId="77777777" w:rsidR="00887B4C" w:rsidRDefault="00887B4C"/>
    <w:p w14:paraId="650391FC" w14:textId="77777777" w:rsidR="00887B4C" w:rsidRDefault="00000000">
      <w:pPr>
        <w:pStyle w:val="Heading3"/>
      </w:pPr>
      <w:bookmarkStart w:id="114" w:name="_Toc234675739"/>
      <w:r>
        <w:rPr>
          <w:rFonts w:ascii="Calibri" w:hAnsi="Calibri"/>
        </w:rPr>
        <w:t>12.5 Deployment Checklist for v4.1 New Services</w:t>
      </w:r>
      <w:bookmarkEnd w:id="114"/>
    </w:p>
    <w:tbl>
      <w:tblPr>
        <w:tblW w:w="5000" w:type="pct"/>
        <w:jc w:val="center"/>
        <w:tblLook w:val="04A0" w:firstRow="1" w:lastRow="0" w:firstColumn="1" w:lastColumn="0" w:noHBand="0" w:noVBand="1"/>
      </w:tblPr>
      <w:tblGrid>
        <w:gridCol w:w="2322"/>
        <w:gridCol w:w="2322"/>
        <w:gridCol w:w="2322"/>
        <w:gridCol w:w="2322"/>
      </w:tblGrid>
      <w:tr w:rsidR="00887B4C" w14:paraId="2A37DEC5"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5044F1B" w14:textId="77777777" w:rsidR="00887B4C" w:rsidRDefault="00000000">
            <w:pPr>
              <w:jc w:val="center"/>
            </w:pPr>
            <w:r>
              <w:rPr>
                <w:rFonts w:ascii="Calibri" w:hAnsi="Calibri"/>
                <w:b/>
                <w:color w:val="FFFFFF"/>
                <w:sz w:val="18"/>
              </w:rPr>
              <w:t>**Step**</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15BA17E" w14:textId="77777777" w:rsidR="00887B4C" w:rsidRDefault="00000000">
            <w:pPr>
              <w:jc w:val="center"/>
            </w:pPr>
            <w:r>
              <w:rPr>
                <w:rFonts w:ascii="Calibri" w:hAnsi="Calibri"/>
                <w:b/>
                <w:color w:val="FFFFFF"/>
                <w:sz w:val="18"/>
              </w:rPr>
              <w:t>**Action**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34F1AB7" w14:textId="77777777" w:rsidR="00887B4C" w:rsidRDefault="00000000">
            <w:pPr>
              <w:jc w:val="center"/>
            </w:pPr>
            <w:r>
              <w:rPr>
                <w:rFonts w:ascii="Calibri" w:hAnsi="Calibri"/>
                <w:b/>
                <w:color w:val="FFFFFF"/>
                <w:sz w:val="18"/>
              </w:rPr>
              <w:t>**Verification**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CC0C44F" w14:textId="77777777" w:rsidR="00887B4C" w:rsidRDefault="00000000">
            <w:pPr>
              <w:jc w:val="center"/>
            </w:pPr>
            <w:r>
              <w:rPr>
                <w:rFonts w:ascii="Calibri" w:hAnsi="Calibri"/>
                <w:b/>
                <w:color w:val="FFFFFF"/>
                <w:sz w:val="18"/>
              </w:rPr>
              <w:t>**Owner**</w:t>
            </w:r>
          </w:p>
        </w:tc>
      </w:tr>
      <w:tr w:rsidR="00887B4C" w14:paraId="17F9C0F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C69FDC3" w14:textId="77777777" w:rsidR="00887B4C"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493905A5" w14:textId="77777777" w:rsidR="00887B4C" w:rsidRDefault="00000000">
            <w:r>
              <w:rPr>
                <w:rFonts w:ascii="Calibri" w:hAnsi="Calibri"/>
                <w:color w:val="444444"/>
                <w:sz w:val="18"/>
              </w:rPr>
              <w:t>Deploy Elasticsearch cluster (3 nodes)</w:t>
            </w:r>
          </w:p>
        </w:tc>
        <w:tc>
          <w:tcPr>
            <w:tcW w:w="2268" w:type="dxa"/>
            <w:tcBorders>
              <w:top w:val="single" w:sz="4" w:space="0" w:color="B0C4D8"/>
              <w:left w:val="single" w:sz="4" w:space="0" w:color="B0C4D8"/>
              <w:bottom w:val="single" w:sz="4" w:space="0" w:color="B0C4D8"/>
              <w:right w:val="single" w:sz="4" w:space="0" w:color="B0C4D8"/>
            </w:tcBorders>
          </w:tcPr>
          <w:p w14:paraId="2B9A62AF" w14:textId="77777777" w:rsidR="00887B4C" w:rsidRDefault="00000000">
            <w:r>
              <w:rPr>
                <w:rFonts w:ascii="Calibri" w:hAnsi="Calibri"/>
                <w:color w:val="444444"/>
                <w:sz w:val="18"/>
              </w:rPr>
              <w:t>Cluster health: GREEN</w:t>
            </w:r>
          </w:p>
        </w:tc>
        <w:tc>
          <w:tcPr>
            <w:tcW w:w="2268" w:type="dxa"/>
            <w:tcBorders>
              <w:top w:val="single" w:sz="4" w:space="0" w:color="B0C4D8"/>
              <w:left w:val="single" w:sz="4" w:space="0" w:color="B0C4D8"/>
              <w:bottom w:val="single" w:sz="4" w:space="0" w:color="B0C4D8"/>
              <w:right w:val="single" w:sz="4" w:space="0" w:color="B0C4D8"/>
            </w:tcBorders>
          </w:tcPr>
          <w:p w14:paraId="5CC8A1F3" w14:textId="77777777" w:rsidR="00887B4C" w:rsidRDefault="00000000">
            <w:r>
              <w:rPr>
                <w:rFonts w:ascii="Calibri" w:hAnsi="Calibri"/>
                <w:color w:val="444444"/>
                <w:sz w:val="18"/>
              </w:rPr>
              <w:t>Platform</w:t>
            </w:r>
          </w:p>
        </w:tc>
      </w:tr>
      <w:tr w:rsidR="00887B4C" w14:paraId="48FD400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6CADD4" w14:textId="77777777" w:rsidR="00887B4C"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557FA5" w14:textId="77777777" w:rsidR="00887B4C" w:rsidRDefault="00000000">
            <w:r>
              <w:rPr>
                <w:rFonts w:ascii="Calibri" w:hAnsi="Calibri"/>
                <w:color w:val="444444"/>
                <w:sz w:val="18"/>
              </w:rPr>
              <w:t>Create search index templates and mappings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0ED0C7" w14:textId="77777777" w:rsidR="00887B4C" w:rsidRDefault="00000000">
            <w:r>
              <w:rPr>
                <w:rFonts w:ascii="Calibri" w:hAnsi="Calibri"/>
                <w:color w:val="444444"/>
                <w:sz w:val="18"/>
              </w:rPr>
              <w:t>Index template applied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6C5B74" w14:textId="77777777" w:rsidR="00887B4C" w:rsidRDefault="00000000">
            <w:r>
              <w:rPr>
                <w:rFonts w:ascii="Calibri" w:hAnsi="Calibri"/>
                <w:color w:val="444444"/>
                <w:sz w:val="18"/>
              </w:rPr>
              <w:t>Search team</w:t>
            </w:r>
          </w:p>
        </w:tc>
      </w:tr>
      <w:tr w:rsidR="00887B4C" w14:paraId="5A328B0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8EA3BD" w14:textId="77777777" w:rsidR="00887B4C"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192C56EA" w14:textId="77777777" w:rsidR="00887B4C" w:rsidRDefault="00000000">
            <w:r>
              <w:rPr>
                <w:rFonts w:ascii="Calibri" w:hAnsi="Calibri"/>
                <w:color w:val="444444"/>
                <w:sz w:val="18"/>
              </w:rPr>
              <w:t>Deploy dgop-search-service (3 replicas)</w:t>
            </w:r>
          </w:p>
        </w:tc>
        <w:tc>
          <w:tcPr>
            <w:tcW w:w="2268" w:type="dxa"/>
            <w:tcBorders>
              <w:top w:val="single" w:sz="4" w:space="0" w:color="B0C4D8"/>
              <w:left w:val="single" w:sz="4" w:space="0" w:color="B0C4D8"/>
              <w:bottom w:val="single" w:sz="4" w:space="0" w:color="B0C4D8"/>
              <w:right w:val="single" w:sz="4" w:space="0" w:color="B0C4D8"/>
            </w:tcBorders>
          </w:tcPr>
          <w:p w14:paraId="550F0CE6" w14:textId="77777777" w:rsidR="00887B4C" w:rsidRDefault="00000000">
            <w:r>
              <w:rPr>
                <w:rFonts w:ascii="Calibri" w:hAnsi="Calibri"/>
                <w:color w:val="444444"/>
                <w:sz w:val="18"/>
              </w:rPr>
              <w:t>`/actuator/health` = UP</w:t>
            </w:r>
          </w:p>
        </w:tc>
        <w:tc>
          <w:tcPr>
            <w:tcW w:w="2268" w:type="dxa"/>
            <w:tcBorders>
              <w:top w:val="single" w:sz="4" w:space="0" w:color="B0C4D8"/>
              <w:left w:val="single" w:sz="4" w:space="0" w:color="B0C4D8"/>
              <w:bottom w:val="single" w:sz="4" w:space="0" w:color="B0C4D8"/>
              <w:right w:val="single" w:sz="4" w:space="0" w:color="B0C4D8"/>
            </w:tcBorders>
          </w:tcPr>
          <w:p w14:paraId="3D6EAEBE" w14:textId="77777777" w:rsidR="00887B4C" w:rsidRDefault="00000000">
            <w:r>
              <w:rPr>
                <w:rFonts w:ascii="Calibri" w:hAnsi="Calibri"/>
                <w:color w:val="444444"/>
                <w:sz w:val="18"/>
              </w:rPr>
              <w:t>Search team</w:t>
            </w:r>
          </w:p>
        </w:tc>
      </w:tr>
      <w:tr w:rsidR="00887B4C" w14:paraId="517289E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0CB434" w14:textId="77777777" w:rsidR="00887B4C"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6A2A39" w14:textId="77777777" w:rsidR="00887B4C" w:rsidRDefault="00000000">
            <w:r>
              <w:rPr>
                <w:rFonts w:ascii="Calibri" w:hAnsi="Calibri"/>
                <w:color w:val="444444"/>
                <w:sz w:val="18"/>
              </w:rPr>
              <w:t>Configure Debezium CDC connector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E2A5CD" w14:textId="77777777" w:rsidR="00887B4C" w:rsidRDefault="00000000">
            <w:r>
              <w:rPr>
                <w:rFonts w:ascii="Calibri" w:hAnsi="Calibri"/>
                <w:color w:val="444444"/>
                <w:sz w:val="18"/>
              </w:rPr>
              <w:t>Connector status: RUNNING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FF5BD4" w14:textId="77777777" w:rsidR="00887B4C" w:rsidRDefault="00000000">
            <w:r>
              <w:rPr>
                <w:rFonts w:ascii="Calibri" w:hAnsi="Calibri"/>
                <w:color w:val="444444"/>
                <w:sz w:val="18"/>
              </w:rPr>
              <w:t>Platform</w:t>
            </w:r>
          </w:p>
        </w:tc>
      </w:tr>
      <w:tr w:rsidR="00887B4C" w14:paraId="025049A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220BA4F" w14:textId="77777777" w:rsidR="00887B4C"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2C98314E" w14:textId="77777777" w:rsidR="00887B4C" w:rsidRDefault="00000000">
            <w:r>
              <w:rPr>
                <w:rFonts w:ascii="Calibri" w:hAnsi="Calibri"/>
                <w:color w:val="444444"/>
                <w:sz w:val="18"/>
              </w:rPr>
              <w:t>Deploy dgop-notification-service (4 replicas)</w:t>
            </w:r>
          </w:p>
        </w:tc>
        <w:tc>
          <w:tcPr>
            <w:tcW w:w="2268" w:type="dxa"/>
            <w:tcBorders>
              <w:top w:val="single" w:sz="4" w:space="0" w:color="B0C4D8"/>
              <w:left w:val="single" w:sz="4" w:space="0" w:color="B0C4D8"/>
              <w:bottom w:val="single" w:sz="4" w:space="0" w:color="B0C4D8"/>
              <w:right w:val="single" w:sz="4" w:space="0" w:color="B0C4D8"/>
            </w:tcBorders>
          </w:tcPr>
          <w:p w14:paraId="65A8578C" w14:textId="77777777" w:rsidR="00887B4C" w:rsidRDefault="00000000">
            <w:r>
              <w:rPr>
                <w:rFonts w:ascii="Calibri" w:hAnsi="Calibri"/>
                <w:color w:val="444444"/>
                <w:sz w:val="18"/>
              </w:rPr>
              <w:t>All channels responding</w:t>
            </w:r>
          </w:p>
        </w:tc>
        <w:tc>
          <w:tcPr>
            <w:tcW w:w="2268" w:type="dxa"/>
            <w:tcBorders>
              <w:top w:val="single" w:sz="4" w:space="0" w:color="B0C4D8"/>
              <w:left w:val="single" w:sz="4" w:space="0" w:color="B0C4D8"/>
              <w:bottom w:val="single" w:sz="4" w:space="0" w:color="B0C4D8"/>
              <w:right w:val="single" w:sz="4" w:space="0" w:color="B0C4D8"/>
            </w:tcBorders>
          </w:tcPr>
          <w:p w14:paraId="06338A60" w14:textId="77777777" w:rsidR="00887B4C" w:rsidRDefault="00000000">
            <w:r>
              <w:rPr>
                <w:rFonts w:ascii="Calibri" w:hAnsi="Calibri"/>
                <w:color w:val="444444"/>
                <w:sz w:val="18"/>
              </w:rPr>
              <w:t>Notification team</w:t>
            </w:r>
          </w:p>
        </w:tc>
      </w:tr>
      <w:tr w:rsidR="00887B4C" w14:paraId="24E5942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26A87E" w14:textId="77777777" w:rsidR="00887B4C"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1ACA49" w14:textId="77777777" w:rsidR="00887B4C" w:rsidRDefault="00000000">
            <w:r>
              <w:rPr>
                <w:rFonts w:ascii="Calibri" w:hAnsi="Calibri"/>
                <w:color w:val="444444"/>
                <w:sz w:val="18"/>
              </w:rPr>
              <w:t>Load default notification 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CF1B33" w14:textId="77777777" w:rsidR="00887B4C" w:rsidRDefault="00000000">
            <w:r>
              <w:rPr>
                <w:rFonts w:ascii="Calibri" w:hAnsi="Calibri"/>
                <w:color w:val="444444"/>
                <w:sz w:val="18"/>
              </w:rPr>
              <w:t>Template count &gt;= 20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5354B5" w14:textId="77777777" w:rsidR="00887B4C" w:rsidRDefault="00000000">
            <w:r>
              <w:rPr>
                <w:rFonts w:ascii="Calibri" w:hAnsi="Calibri"/>
                <w:color w:val="444444"/>
                <w:sz w:val="18"/>
              </w:rPr>
              <w:t>Notification team</w:t>
            </w:r>
          </w:p>
        </w:tc>
      </w:tr>
      <w:tr w:rsidR="00887B4C" w14:paraId="2399859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6713AF7" w14:textId="77777777" w:rsidR="00887B4C"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tcPr>
          <w:p w14:paraId="10EFE24F" w14:textId="77777777" w:rsidR="00887B4C" w:rsidRDefault="00000000">
            <w:r>
              <w:rPr>
                <w:rFonts w:ascii="Calibri" w:hAnsi="Calibri"/>
                <w:color w:val="444444"/>
                <w:sz w:val="18"/>
              </w:rPr>
              <w:t>Verify SMTP and SMS gateway connectivity</w:t>
            </w:r>
          </w:p>
        </w:tc>
        <w:tc>
          <w:tcPr>
            <w:tcW w:w="2268" w:type="dxa"/>
            <w:tcBorders>
              <w:top w:val="single" w:sz="4" w:space="0" w:color="B0C4D8"/>
              <w:left w:val="single" w:sz="4" w:space="0" w:color="B0C4D8"/>
              <w:bottom w:val="single" w:sz="4" w:space="0" w:color="B0C4D8"/>
              <w:right w:val="single" w:sz="4" w:space="0" w:color="B0C4D8"/>
            </w:tcBorders>
          </w:tcPr>
          <w:p w14:paraId="5DC9BC9A" w14:textId="77777777" w:rsidR="00887B4C" w:rsidRDefault="00000000">
            <w:r>
              <w:rPr>
                <w:rFonts w:ascii="Calibri" w:hAnsi="Calibri"/>
                <w:color w:val="444444"/>
                <w:sz w:val="18"/>
              </w:rPr>
              <w:t>Test delivery success</w:t>
            </w:r>
          </w:p>
        </w:tc>
        <w:tc>
          <w:tcPr>
            <w:tcW w:w="2268" w:type="dxa"/>
            <w:tcBorders>
              <w:top w:val="single" w:sz="4" w:space="0" w:color="B0C4D8"/>
              <w:left w:val="single" w:sz="4" w:space="0" w:color="B0C4D8"/>
              <w:bottom w:val="single" w:sz="4" w:space="0" w:color="B0C4D8"/>
              <w:right w:val="single" w:sz="4" w:space="0" w:color="B0C4D8"/>
            </w:tcBorders>
          </w:tcPr>
          <w:p w14:paraId="1F5539DD" w14:textId="77777777" w:rsidR="00887B4C" w:rsidRDefault="00000000">
            <w:r>
              <w:rPr>
                <w:rFonts w:ascii="Calibri" w:hAnsi="Calibri"/>
                <w:color w:val="444444"/>
                <w:sz w:val="18"/>
              </w:rPr>
              <w:t>Notification team</w:t>
            </w:r>
          </w:p>
        </w:tc>
      </w:tr>
      <w:tr w:rsidR="00887B4C" w14:paraId="269ABD1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A5BA94" w14:textId="77777777" w:rsidR="00887B4C" w:rsidRDefault="00000000">
            <w:r>
              <w:rPr>
                <w:rFonts w:ascii="Calibri" w:hAnsi="Calibri"/>
                <w:color w:val="444444"/>
                <w:sz w:val="18"/>
              </w:rPr>
              <w:t>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F3B4BB" w14:textId="77777777" w:rsidR="00887B4C" w:rsidRDefault="00000000">
            <w:r>
              <w:rPr>
                <w:rFonts w:ascii="Calibri" w:hAnsi="Calibri"/>
                <w:color w:val="444444"/>
                <w:sz w:val="18"/>
              </w:rPr>
              <w:t>Deploy Zeebe cluster (3 brokers)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693229" w14:textId="77777777" w:rsidR="00887B4C" w:rsidRDefault="00000000">
            <w:r>
              <w:rPr>
                <w:rFonts w:ascii="Calibri" w:hAnsi="Calibri"/>
                <w:color w:val="444444"/>
                <w:sz w:val="18"/>
              </w:rPr>
              <w:t>Topology: 3 partitions, RF=3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B652FF" w14:textId="77777777" w:rsidR="00887B4C" w:rsidRDefault="00000000">
            <w:r>
              <w:rPr>
                <w:rFonts w:ascii="Calibri" w:hAnsi="Calibri"/>
                <w:color w:val="444444"/>
                <w:sz w:val="18"/>
              </w:rPr>
              <w:t>BPM team</w:t>
            </w:r>
          </w:p>
        </w:tc>
      </w:tr>
      <w:tr w:rsidR="00887B4C" w14:paraId="6F7F5C9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9557EB1" w14:textId="77777777" w:rsidR="00887B4C" w:rsidRDefault="00000000">
            <w:r>
              <w:rPr>
                <w:rFonts w:ascii="Calibri" w:hAnsi="Calibri"/>
                <w:color w:val="444444"/>
                <w:sz w:val="18"/>
              </w:rPr>
              <w:t>9</w:t>
            </w:r>
          </w:p>
        </w:tc>
        <w:tc>
          <w:tcPr>
            <w:tcW w:w="2268" w:type="dxa"/>
            <w:tcBorders>
              <w:top w:val="single" w:sz="4" w:space="0" w:color="B0C4D8"/>
              <w:left w:val="single" w:sz="4" w:space="0" w:color="B0C4D8"/>
              <w:bottom w:val="single" w:sz="4" w:space="0" w:color="B0C4D8"/>
              <w:right w:val="single" w:sz="4" w:space="0" w:color="B0C4D8"/>
            </w:tcBorders>
          </w:tcPr>
          <w:p w14:paraId="7FEA0385" w14:textId="77777777" w:rsidR="00887B4C" w:rsidRDefault="00000000">
            <w:r>
              <w:rPr>
                <w:rFonts w:ascii="Calibri" w:hAnsi="Calibri"/>
                <w:color w:val="444444"/>
                <w:sz w:val="18"/>
              </w:rPr>
              <w:t>Deploy dgop-bpm-service (3 replicas)</w:t>
            </w:r>
          </w:p>
        </w:tc>
        <w:tc>
          <w:tcPr>
            <w:tcW w:w="2268" w:type="dxa"/>
            <w:tcBorders>
              <w:top w:val="single" w:sz="4" w:space="0" w:color="B0C4D8"/>
              <w:left w:val="single" w:sz="4" w:space="0" w:color="B0C4D8"/>
              <w:bottom w:val="single" w:sz="4" w:space="0" w:color="B0C4D8"/>
              <w:right w:val="single" w:sz="4" w:space="0" w:color="B0C4D8"/>
            </w:tcBorders>
          </w:tcPr>
          <w:p w14:paraId="4F96007F" w14:textId="77777777" w:rsidR="00887B4C" w:rsidRDefault="00000000">
            <w:r>
              <w:rPr>
                <w:rFonts w:ascii="Calibri" w:hAnsi="Calibri"/>
                <w:color w:val="444444"/>
                <w:sz w:val="18"/>
              </w:rPr>
              <w:t>Zeebe connection established</w:t>
            </w:r>
          </w:p>
        </w:tc>
        <w:tc>
          <w:tcPr>
            <w:tcW w:w="2268" w:type="dxa"/>
            <w:tcBorders>
              <w:top w:val="single" w:sz="4" w:space="0" w:color="B0C4D8"/>
              <w:left w:val="single" w:sz="4" w:space="0" w:color="B0C4D8"/>
              <w:bottom w:val="single" w:sz="4" w:space="0" w:color="B0C4D8"/>
              <w:right w:val="single" w:sz="4" w:space="0" w:color="B0C4D8"/>
            </w:tcBorders>
          </w:tcPr>
          <w:p w14:paraId="489DF9A7" w14:textId="77777777" w:rsidR="00887B4C" w:rsidRDefault="00000000">
            <w:r>
              <w:rPr>
                <w:rFonts w:ascii="Calibri" w:hAnsi="Calibri"/>
                <w:color w:val="444444"/>
                <w:sz w:val="18"/>
              </w:rPr>
              <w:t>BPM team</w:t>
            </w:r>
          </w:p>
        </w:tc>
      </w:tr>
      <w:tr w:rsidR="00887B4C" w14:paraId="1AA4BAA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11419E" w14:textId="77777777" w:rsidR="00887B4C" w:rsidRDefault="00000000">
            <w:r>
              <w:rPr>
                <w:rFonts w:ascii="Calibri" w:hAnsi="Calibri"/>
                <w:color w:val="444444"/>
                <w:sz w:val="18"/>
              </w:rPr>
              <w:t>10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0EF5A2" w14:textId="77777777" w:rsidR="00887B4C" w:rsidRDefault="00000000">
            <w:r>
              <w:rPr>
                <w:rFonts w:ascii="Calibri" w:hAnsi="Calibri"/>
                <w:color w:val="444444"/>
                <w:sz w:val="18"/>
              </w:rPr>
              <w:t>Load default workflow templates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F21A46" w14:textId="77777777" w:rsidR="00887B4C" w:rsidRDefault="00000000">
            <w:r>
              <w:rPr>
                <w:rFonts w:ascii="Calibri" w:hAnsi="Calibri"/>
                <w:color w:val="444444"/>
                <w:sz w:val="18"/>
              </w:rPr>
              <w:t>Template count &gt;= 13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E6C1C6" w14:textId="77777777" w:rsidR="00887B4C" w:rsidRDefault="00000000">
            <w:r>
              <w:rPr>
                <w:rFonts w:ascii="Calibri" w:hAnsi="Calibri"/>
                <w:color w:val="444444"/>
                <w:sz w:val="18"/>
              </w:rPr>
              <w:t>BPM team</w:t>
            </w:r>
          </w:p>
        </w:tc>
      </w:tr>
      <w:tr w:rsidR="00887B4C" w14:paraId="4DA2BC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C9A27FC" w14:textId="77777777" w:rsidR="00887B4C" w:rsidRDefault="00000000">
            <w:r>
              <w:rPr>
                <w:rFonts w:ascii="Calibri" w:hAnsi="Calibri"/>
                <w:color w:val="444444"/>
                <w:sz w:val="18"/>
              </w:rPr>
              <w:lastRenderedPageBreak/>
              <w:t>11</w:t>
            </w:r>
          </w:p>
        </w:tc>
        <w:tc>
          <w:tcPr>
            <w:tcW w:w="2268" w:type="dxa"/>
            <w:tcBorders>
              <w:top w:val="single" w:sz="4" w:space="0" w:color="B0C4D8"/>
              <w:left w:val="single" w:sz="4" w:space="0" w:color="B0C4D8"/>
              <w:bottom w:val="single" w:sz="4" w:space="0" w:color="B0C4D8"/>
              <w:right w:val="single" w:sz="4" w:space="0" w:color="B0C4D8"/>
            </w:tcBorders>
          </w:tcPr>
          <w:p w14:paraId="00FCBDAD" w14:textId="77777777" w:rsidR="00887B4C" w:rsidRDefault="00000000">
            <w:r>
              <w:rPr>
                <w:rFonts w:ascii="Calibri" w:hAnsi="Calibri"/>
                <w:color w:val="444444"/>
                <w:sz w:val="18"/>
              </w:rPr>
              <w:t>Verify audit hash chain integrity</w:t>
            </w:r>
          </w:p>
        </w:tc>
        <w:tc>
          <w:tcPr>
            <w:tcW w:w="2268" w:type="dxa"/>
            <w:tcBorders>
              <w:top w:val="single" w:sz="4" w:space="0" w:color="B0C4D8"/>
              <w:left w:val="single" w:sz="4" w:space="0" w:color="B0C4D8"/>
              <w:bottom w:val="single" w:sz="4" w:space="0" w:color="B0C4D8"/>
              <w:right w:val="single" w:sz="4" w:space="0" w:color="B0C4D8"/>
            </w:tcBorders>
          </w:tcPr>
          <w:p w14:paraId="7B054221" w14:textId="77777777" w:rsidR="00887B4C" w:rsidRDefault="00000000">
            <w:r>
              <w:rPr>
                <w:rFonts w:ascii="Calibri" w:hAnsi="Calibri"/>
                <w:color w:val="444444"/>
                <w:sz w:val="18"/>
              </w:rPr>
              <w:t>Genesis hash generated</w:t>
            </w:r>
          </w:p>
        </w:tc>
        <w:tc>
          <w:tcPr>
            <w:tcW w:w="2268" w:type="dxa"/>
            <w:tcBorders>
              <w:top w:val="single" w:sz="4" w:space="0" w:color="B0C4D8"/>
              <w:left w:val="single" w:sz="4" w:space="0" w:color="B0C4D8"/>
              <w:bottom w:val="single" w:sz="4" w:space="0" w:color="B0C4D8"/>
              <w:right w:val="single" w:sz="4" w:space="0" w:color="B0C4D8"/>
            </w:tcBorders>
          </w:tcPr>
          <w:p w14:paraId="13C6D33E" w14:textId="77777777" w:rsidR="00887B4C" w:rsidRDefault="00000000">
            <w:r>
              <w:rPr>
                <w:rFonts w:ascii="Calibri" w:hAnsi="Calibri"/>
                <w:color w:val="444444"/>
                <w:sz w:val="18"/>
              </w:rPr>
              <w:t>BPM team</w:t>
            </w:r>
          </w:p>
        </w:tc>
      </w:tr>
      <w:tr w:rsidR="00887B4C" w14:paraId="5D699F1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161AD6" w14:textId="77777777" w:rsidR="00887B4C" w:rsidRDefault="00000000">
            <w:r>
              <w:rPr>
                <w:rFonts w:ascii="Calibri" w:hAnsi="Calibri"/>
                <w:color w:val="444444"/>
                <w:sz w:val="18"/>
              </w:rPr>
              <w:t>12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108033" w14:textId="77777777" w:rsidR="00887B4C" w:rsidRDefault="00000000">
            <w:r>
              <w:rPr>
                <w:rFonts w:ascii="Calibri" w:hAnsi="Calibri"/>
                <w:color w:val="444444"/>
                <w:sz w:val="18"/>
              </w:rPr>
              <w:t>Deploy signing key secret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12F320" w14:textId="77777777" w:rsidR="00887B4C" w:rsidRDefault="00000000">
            <w:r>
              <w:rPr>
                <w:rFonts w:ascii="Calibri" w:hAnsi="Calibri"/>
                <w:color w:val="444444"/>
                <w:sz w:val="18"/>
              </w:rPr>
              <w:t>Signature verification test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060139" w14:textId="77777777" w:rsidR="00887B4C" w:rsidRDefault="00000000">
            <w:r>
              <w:rPr>
                <w:rFonts w:ascii="Calibri" w:hAnsi="Calibri"/>
                <w:color w:val="444444"/>
                <w:sz w:val="18"/>
              </w:rPr>
              <w:t>Security</w:t>
            </w:r>
          </w:p>
        </w:tc>
      </w:tr>
      <w:tr w:rsidR="00887B4C" w14:paraId="03CEBAB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08A506" w14:textId="77777777" w:rsidR="00887B4C" w:rsidRDefault="00000000">
            <w:r>
              <w:rPr>
                <w:rFonts w:ascii="Calibri" w:hAnsi="Calibri"/>
                <w:color w:val="444444"/>
                <w:sz w:val="18"/>
              </w:rPr>
              <w:t>13</w:t>
            </w:r>
          </w:p>
        </w:tc>
        <w:tc>
          <w:tcPr>
            <w:tcW w:w="2268" w:type="dxa"/>
            <w:tcBorders>
              <w:top w:val="single" w:sz="4" w:space="0" w:color="B0C4D8"/>
              <w:left w:val="single" w:sz="4" w:space="0" w:color="B0C4D8"/>
              <w:bottom w:val="single" w:sz="4" w:space="0" w:color="B0C4D8"/>
              <w:right w:val="single" w:sz="4" w:space="0" w:color="B0C4D8"/>
            </w:tcBorders>
          </w:tcPr>
          <w:p w14:paraId="3EAF9A17" w14:textId="77777777" w:rsidR="00887B4C" w:rsidRDefault="00000000">
            <w:r>
              <w:rPr>
                <w:rFonts w:ascii="Calibri" w:hAnsi="Calibri"/>
                <w:color w:val="444444"/>
                <w:sz w:val="18"/>
              </w:rPr>
              <w:t>Run integration test suite</w:t>
            </w:r>
          </w:p>
        </w:tc>
        <w:tc>
          <w:tcPr>
            <w:tcW w:w="2268" w:type="dxa"/>
            <w:tcBorders>
              <w:top w:val="single" w:sz="4" w:space="0" w:color="B0C4D8"/>
              <w:left w:val="single" w:sz="4" w:space="0" w:color="B0C4D8"/>
              <w:bottom w:val="single" w:sz="4" w:space="0" w:color="B0C4D8"/>
              <w:right w:val="single" w:sz="4" w:space="0" w:color="B0C4D8"/>
            </w:tcBorders>
          </w:tcPr>
          <w:p w14:paraId="71B7460F" w14:textId="77777777" w:rsidR="00887B4C" w:rsidRDefault="00000000">
            <w:r>
              <w:rPr>
                <w:rFonts w:ascii="Calibri" w:hAnsi="Calibri"/>
                <w:color w:val="444444"/>
                <w:sz w:val="18"/>
              </w:rPr>
              <w:t>100% pass rate</w:t>
            </w:r>
          </w:p>
        </w:tc>
        <w:tc>
          <w:tcPr>
            <w:tcW w:w="2268" w:type="dxa"/>
            <w:tcBorders>
              <w:top w:val="single" w:sz="4" w:space="0" w:color="B0C4D8"/>
              <w:left w:val="single" w:sz="4" w:space="0" w:color="B0C4D8"/>
              <w:bottom w:val="single" w:sz="4" w:space="0" w:color="B0C4D8"/>
              <w:right w:val="single" w:sz="4" w:space="0" w:color="B0C4D8"/>
            </w:tcBorders>
          </w:tcPr>
          <w:p w14:paraId="1F07A842" w14:textId="77777777" w:rsidR="00887B4C" w:rsidRDefault="00000000">
            <w:r>
              <w:rPr>
                <w:rFonts w:ascii="Calibri" w:hAnsi="Calibri"/>
                <w:color w:val="444444"/>
                <w:sz w:val="18"/>
              </w:rPr>
              <w:t>QA</w:t>
            </w:r>
          </w:p>
        </w:tc>
      </w:tr>
      <w:tr w:rsidR="00887B4C" w14:paraId="66FDE55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DE47BD" w14:textId="77777777" w:rsidR="00887B4C" w:rsidRDefault="00000000">
            <w:r>
              <w:rPr>
                <w:rFonts w:ascii="Calibri" w:hAnsi="Calibri"/>
                <w:color w:val="444444"/>
                <w:sz w:val="18"/>
              </w:rPr>
              <w:t>14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72F327" w14:textId="77777777" w:rsidR="00887B4C" w:rsidRDefault="00000000">
            <w:r>
              <w:rPr>
                <w:rFonts w:ascii="Calibri" w:hAnsi="Calibri"/>
                <w:color w:val="444444"/>
                <w:sz w:val="18"/>
              </w:rPr>
              <w:t>Run load test (search + BPM)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E702AC" w14:textId="77777777" w:rsidR="00887B4C" w:rsidRDefault="00000000">
            <w:r>
              <w:rPr>
                <w:rFonts w:ascii="Calibri" w:hAnsi="Calibri"/>
                <w:color w:val="444444"/>
                <w:sz w:val="18"/>
              </w:rPr>
              <w:t>All p95 within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5E62B7" w14:textId="77777777" w:rsidR="00887B4C" w:rsidRDefault="00000000">
            <w:r>
              <w:rPr>
                <w:rFonts w:ascii="Calibri" w:hAnsi="Calibri"/>
                <w:color w:val="444444"/>
                <w:sz w:val="18"/>
              </w:rPr>
              <w:t>Performance</w:t>
            </w:r>
          </w:p>
        </w:tc>
      </w:tr>
      <w:tr w:rsidR="00887B4C" w14:paraId="63A33B8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5412CC" w14:textId="77777777" w:rsidR="00887B4C"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tcPr>
          <w:p w14:paraId="7561EDEE" w14:textId="77777777" w:rsidR="00887B4C" w:rsidRDefault="00000000">
            <w:r>
              <w:rPr>
                <w:rFonts w:ascii="Calibri" w:hAnsi="Calibri"/>
                <w:color w:val="444444"/>
                <w:sz w:val="18"/>
              </w:rPr>
              <w:t>Run DR failover test</w:t>
            </w:r>
          </w:p>
        </w:tc>
        <w:tc>
          <w:tcPr>
            <w:tcW w:w="2268" w:type="dxa"/>
            <w:tcBorders>
              <w:top w:val="single" w:sz="4" w:space="0" w:color="B0C4D8"/>
              <w:left w:val="single" w:sz="4" w:space="0" w:color="B0C4D8"/>
              <w:bottom w:val="single" w:sz="4" w:space="0" w:color="B0C4D8"/>
              <w:right w:val="single" w:sz="4" w:space="0" w:color="B0C4D8"/>
            </w:tcBorders>
          </w:tcPr>
          <w:p w14:paraId="48F1AAC9" w14:textId="77777777" w:rsidR="00887B4C" w:rsidRDefault="00000000">
            <w:r>
              <w:rPr>
                <w:rFonts w:ascii="Calibri" w:hAnsi="Calibri"/>
                <w:color w:val="444444"/>
                <w:sz w:val="18"/>
              </w:rPr>
              <w:t>RTO &lt;= 15 min</w:t>
            </w:r>
          </w:p>
        </w:tc>
        <w:tc>
          <w:tcPr>
            <w:tcW w:w="2268" w:type="dxa"/>
            <w:tcBorders>
              <w:top w:val="single" w:sz="4" w:space="0" w:color="B0C4D8"/>
              <w:left w:val="single" w:sz="4" w:space="0" w:color="B0C4D8"/>
              <w:bottom w:val="single" w:sz="4" w:space="0" w:color="B0C4D8"/>
              <w:right w:val="single" w:sz="4" w:space="0" w:color="B0C4D8"/>
            </w:tcBorders>
          </w:tcPr>
          <w:p w14:paraId="7A31CD70" w14:textId="77777777" w:rsidR="00887B4C" w:rsidRDefault="00000000">
            <w:r>
              <w:rPr>
                <w:rFonts w:ascii="Calibri" w:hAnsi="Calibri"/>
                <w:color w:val="444444"/>
                <w:sz w:val="18"/>
              </w:rPr>
              <w:t>Platform</w:t>
            </w:r>
          </w:p>
        </w:tc>
      </w:tr>
    </w:tbl>
    <w:p w14:paraId="082F44A5" w14:textId="77777777" w:rsidR="00887B4C" w:rsidRDefault="00887B4C"/>
    <w:p w14:paraId="186933ED" w14:textId="77777777" w:rsidR="00887B4C" w:rsidRDefault="00887B4C">
      <w:pPr>
        <w:pBdr>
          <w:bottom w:val="single" w:sz="6" w:space="1" w:color="B0C4D8"/>
        </w:pBdr>
        <w:spacing w:before="240" w:after="240"/>
      </w:pPr>
    </w:p>
    <w:p w14:paraId="16F9D79A" w14:textId="77777777" w:rsidR="00887B4C" w:rsidRDefault="00000000">
      <w:pPr>
        <w:pStyle w:val="Heading2"/>
      </w:pPr>
      <w:bookmarkStart w:id="115" w:name="_Toc234675740"/>
      <w:r>
        <w:rPr>
          <w:rFonts w:ascii="Calibri Light" w:hAnsi="Calibri Light"/>
        </w:rPr>
        <w:t>13. Appendices</w:t>
      </w:r>
      <w:bookmarkEnd w:id="115"/>
    </w:p>
    <w:p w14:paraId="09D0F3E2" w14:textId="77777777" w:rsidR="00887B4C" w:rsidRDefault="00000000">
      <w:pPr>
        <w:pStyle w:val="Heading3"/>
      </w:pPr>
      <w:bookmarkStart w:id="116" w:name="_Toc234675741"/>
      <w:r>
        <w:rPr>
          <w:rFonts w:ascii="Calibri" w:hAnsi="Calibri"/>
        </w:rPr>
        <w:t>Appendix A: API Error Codes</w:t>
      </w:r>
      <w:bookmarkEnd w:id="116"/>
    </w:p>
    <w:tbl>
      <w:tblPr>
        <w:tblW w:w="5000" w:type="pct"/>
        <w:jc w:val="center"/>
        <w:tblLook w:val="04A0" w:firstRow="1" w:lastRow="0" w:firstColumn="1" w:lastColumn="0" w:noHBand="0" w:noVBand="1"/>
      </w:tblPr>
      <w:tblGrid>
        <w:gridCol w:w="2322"/>
        <w:gridCol w:w="2322"/>
        <w:gridCol w:w="2322"/>
        <w:gridCol w:w="2322"/>
      </w:tblGrid>
      <w:tr w:rsidR="00887B4C" w14:paraId="107FC83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028DCC6" w14:textId="77777777" w:rsidR="00887B4C" w:rsidRDefault="00000000">
            <w:pPr>
              <w:jc w:val="center"/>
            </w:pPr>
            <w:r>
              <w:rPr>
                <w:rFonts w:ascii="Calibri" w:hAnsi="Calibri"/>
                <w:b/>
                <w:color w:val="FFFFFF"/>
                <w:sz w:val="18"/>
              </w:rPr>
              <w:t>**Error Code**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AAA7032" w14:textId="77777777" w:rsidR="00887B4C" w:rsidRDefault="00000000">
            <w:pPr>
              <w:jc w:val="center"/>
            </w:pPr>
            <w:r>
              <w:rPr>
                <w:rFonts w:ascii="Calibri" w:hAnsi="Calibri"/>
                <w:b/>
                <w:color w:val="FFFFFF"/>
                <w:sz w:val="18"/>
              </w:rPr>
              <w:t>**HTTP Status**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79F06F4" w14:textId="77777777" w:rsidR="00887B4C"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ADAA1D8" w14:textId="77777777" w:rsidR="00887B4C" w:rsidRDefault="00000000">
            <w:pPr>
              <w:jc w:val="center"/>
            </w:pPr>
            <w:r>
              <w:rPr>
                <w:rFonts w:ascii="Calibri" w:hAnsi="Calibri"/>
                <w:b/>
                <w:color w:val="FFFFFF"/>
                <w:sz w:val="18"/>
              </w:rPr>
              <w:t>**Resolution**</w:t>
            </w:r>
          </w:p>
        </w:tc>
      </w:tr>
      <w:tr w:rsidR="00887B4C" w14:paraId="7C18AF9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12FC8C9" w14:textId="77777777" w:rsidR="00887B4C" w:rsidRDefault="00000000">
            <w:r>
              <w:rPr>
                <w:rFonts w:ascii="Calibri" w:hAnsi="Calibri"/>
                <w:color w:val="444444"/>
                <w:sz w:val="18"/>
              </w:rPr>
              <w:t>`DGOP-001`</w:t>
            </w:r>
          </w:p>
        </w:tc>
        <w:tc>
          <w:tcPr>
            <w:tcW w:w="2268" w:type="dxa"/>
            <w:tcBorders>
              <w:top w:val="single" w:sz="4" w:space="0" w:color="B0C4D8"/>
              <w:left w:val="single" w:sz="4" w:space="0" w:color="B0C4D8"/>
              <w:bottom w:val="single" w:sz="4" w:space="0" w:color="B0C4D8"/>
              <w:right w:val="single" w:sz="4" w:space="0" w:color="B0C4D8"/>
            </w:tcBorders>
          </w:tcPr>
          <w:p w14:paraId="71367758"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tcPr>
          <w:p w14:paraId="518D713D" w14:textId="77777777" w:rsidR="00887B4C" w:rsidRDefault="00000000">
            <w:r>
              <w:rPr>
                <w:rFonts w:ascii="Calibri" w:hAnsi="Calibri"/>
                <w:color w:val="444444"/>
                <w:sz w:val="18"/>
              </w:rPr>
              <w:t>Invalid request payload</w:t>
            </w:r>
          </w:p>
        </w:tc>
        <w:tc>
          <w:tcPr>
            <w:tcW w:w="2268" w:type="dxa"/>
            <w:tcBorders>
              <w:top w:val="single" w:sz="4" w:space="0" w:color="B0C4D8"/>
              <w:left w:val="single" w:sz="4" w:space="0" w:color="B0C4D8"/>
              <w:bottom w:val="single" w:sz="4" w:space="0" w:color="B0C4D8"/>
              <w:right w:val="single" w:sz="4" w:space="0" w:color="B0C4D8"/>
            </w:tcBorders>
          </w:tcPr>
          <w:p w14:paraId="3A3E1E2E" w14:textId="77777777" w:rsidR="00887B4C" w:rsidRDefault="00000000">
            <w:r>
              <w:rPr>
                <w:rFonts w:ascii="Calibri" w:hAnsi="Calibri"/>
                <w:color w:val="444444"/>
                <w:sz w:val="18"/>
              </w:rPr>
              <w:t>Check request body against schema</w:t>
            </w:r>
          </w:p>
        </w:tc>
      </w:tr>
      <w:tr w:rsidR="00887B4C" w14:paraId="13DE92F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1413E2" w14:textId="77777777" w:rsidR="00887B4C" w:rsidRDefault="00000000">
            <w:r>
              <w:rPr>
                <w:rFonts w:ascii="Calibri" w:hAnsi="Calibri"/>
                <w:color w:val="444444"/>
                <w:sz w:val="18"/>
              </w:rPr>
              <w:t>`DGOP-002`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4BA695"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428809" w14:textId="77777777" w:rsidR="00887B4C" w:rsidRDefault="00000000">
            <w:r>
              <w:rPr>
                <w:rFonts w:ascii="Calibri" w:hAnsi="Calibri"/>
                <w:color w:val="444444"/>
                <w:sz w:val="18"/>
              </w:rPr>
              <w:t>Missing required field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6975F2" w14:textId="77777777" w:rsidR="00887B4C" w:rsidRDefault="00000000">
            <w:r>
              <w:rPr>
                <w:rFonts w:ascii="Calibri" w:hAnsi="Calibri"/>
                <w:color w:val="444444"/>
                <w:sz w:val="18"/>
              </w:rPr>
              <w:t>Review API documentation for required fields</w:t>
            </w:r>
          </w:p>
        </w:tc>
      </w:tr>
      <w:tr w:rsidR="00887B4C" w14:paraId="4081A15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CB9D816" w14:textId="77777777" w:rsidR="00887B4C" w:rsidRDefault="00000000">
            <w:r>
              <w:rPr>
                <w:rFonts w:ascii="Calibri" w:hAnsi="Calibri"/>
                <w:color w:val="444444"/>
                <w:sz w:val="18"/>
              </w:rPr>
              <w:t>`DGOP-003`</w:t>
            </w:r>
          </w:p>
        </w:tc>
        <w:tc>
          <w:tcPr>
            <w:tcW w:w="2268" w:type="dxa"/>
            <w:tcBorders>
              <w:top w:val="single" w:sz="4" w:space="0" w:color="B0C4D8"/>
              <w:left w:val="single" w:sz="4" w:space="0" w:color="B0C4D8"/>
              <w:bottom w:val="single" w:sz="4" w:space="0" w:color="B0C4D8"/>
              <w:right w:val="single" w:sz="4" w:space="0" w:color="B0C4D8"/>
            </w:tcBorders>
          </w:tcPr>
          <w:p w14:paraId="60A3BE93"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tcPr>
          <w:p w14:paraId="04D2ED8A" w14:textId="77777777" w:rsidR="00887B4C" w:rsidRDefault="00000000">
            <w:r>
              <w:rPr>
                <w:rFonts w:ascii="Calibri" w:hAnsi="Calibri"/>
                <w:color w:val="444444"/>
                <w:sz w:val="18"/>
              </w:rPr>
              <w:t>Invalid field format</w:t>
            </w:r>
          </w:p>
        </w:tc>
        <w:tc>
          <w:tcPr>
            <w:tcW w:w="2268" w:type="dxa"/>
            <w:tcBorders>
              <w:top w:val="single" w:sz="4" w:space="0" w:color="B0C4D8"/>
              <w:left w:val="single" w:sz="4" w:space="0" w:color="B0C4D8"/>
              <w:bottom w:val="single" w:sz="4" w:space="0" w:color="B0C4D8"/>
              <w:right w:val="single" w:sz="4" w:space="0" w:color="B0C4D8"/>
            </w:tcBorders>
          </w:tcPr>
          <w:p w14:paraId="2AEF7C55" w14:textId="77777777" w:rsidR="00887B4C" w:rsidRDefault="00000000">
            <w:r>
              <w:rPr>
                <w:rFonts w:ascii="Calibri" w:hAnsi="Calibri"/>
                <w:color w:val="444444"/>
                <w:sz w:val="18"/>
              </w:rPr>
              <w:t>Verify field format (UUID, date, email)</w:t>
            </w:r>
          </w:p>
        </w:tc>
      </w:tr>
      <w:tr w:rsidR="00887B4C" w14:paraId="02C3C4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1880D8" w14:textId="77777777" w:rsidR="00887B4C" w:rsidRDefault="00000000">
            <w:r>
              <w:rPr>
                <w:rFonts w:ascii="Calibri" w:hAnsi="Calibri"/>
                <w:color w:val="444444"/>
                <w:sz w:val="18"/>
              </w:rPr>
              <w:t>`DGOP-004`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13B54F"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1F858B" w14:textId="77777777" w:rsidR="00887B4C" w:rsidRDefault="00000000">
            <w:r>
              <w:rPr>
                <w:rFonts w:ascii="Calibri" w:hAnsi="Calibri"/>
                <w:color w:val="444444"/>
                <w:sz w:val="18"/>
              </w:rPr>
              <w:t>Duplicate entry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530A6C" w14:textId="77777777" w:rsidR="00887B4C" w:rsidRDefault="00000000">
            <w:r>
              <w:rPr>
                <w:rFonts w:ascii="Calibri" w:hAnsi="Calibri"/>
                <w:color w:val="444444"/>
                <w:sz w:val="18"/>
              </w:rPr>
              <w:t>Check for existing record with same unique key</w:t>
            </w:r>
          </w:p>
        </w:tc>
      </w:tr>
      <w:tr w:rsidR="00887B4C" w14:paraId="04C399C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60BD5E" w14:textId="77777777" w:rsidR="00887B4C" w:rsidRDefault="00000000">
            <w:r>
              <w:rPr>
                <w:rFonts w:ascii="Calibri" w:hAnsi="Calibri"/>
                <w:color w:val="444444"/>
                <w:sz w:val="18"/>
              </w:rPr>
              <w:t>`DGOP-005`</w:t>
            </w:r>
          </w:p>
        </w:tc>
        <w:tc>
          <w:tcPr>
            <w:tcW w:w="2268" w:type="dxa"/>
            <w:tcBorders>
              <w:top w:val="single" w:sz="4" w:space="0" w:color="B0C4D8"/>
              <w:left w:val="single" w:sz="4" w:space="0" w:color="B0C4D8"/>
              <w:bottom w:val="single" w:sz="4" w:space="0" w:color="B0C4D8"/>
              <w:right w:val="single" w:sz="4" w:space="0" w:color="B0C4D8"/>
            </w:tcBorders>
          </w:tcPr>
          <w:p w14:paraId="394D8609" w14:textId="77777777" w:rsidR="00887B4C" w:rsidRDefault="00000000">
            <w:r>
              <w:rPr>
                <w:rFonts w:ascii="Calibri" w:hAnsi="Calibri"/>
                <w:color w:val="444444"/>
                <w:sz w:val="18"/>
              </w:rPr>
              <w:t>401</w:t>
            </w:r>
          </w:p>
        </w:tc>
        <w:tc>
          <w:tcPr>
            <w:tcW w:w="2268" w:type="dxa"/>
            <w:tcBorders>
              <w:top w:val="single" w:sz="4" w:space="0" w:color="B0C4D8"/>
              <w:left w:val="single" w:sz="4" w:space="0" w:color="B0C4D8"/>
              <w:bottom w:val="single" w:sz="4" w:space="0" w:color="B0C4D8"/>
              <w:right w:val="single" w:sz="4" w:space="0" w:color="B0C4D8"/>
            </w:tcBorders>
          </w:tcPr>
          <w:p w14:paraId="6E1BCB4D" w14:textId="77777777" w:rsidR="00887B4C" w:rsidRDefault="00000000">
            <w:r>
              <w:rPr>
                <w:rFonts w:ascii="Calibri" w:hAnsi="Calibri"/>
                <w:color w:val="444444"/>
                <w:sz w:val="18"/>
              </w:rPr>
              <w:t>Authentication required</w:t>
            </w:r>
          </w:p>
        </w:tc>
        <w:tc>
          <w:tcPr>
            <w:tcW w:w="2268" w:type="dxa"/>
            <w:tcBorders>
              <w:top w:val="single" w:sz="4" w:space="0" w:color="B0C4D8"/>
              <w:left w:val="single" w:sz="4" w:space="0" w:color="B0C4D8"/>
              <w:bottom w:val="single" w:sz="4" w:space="0" w:color="B0C4D8"/>
              <w:right w:val="single" w:sz="4" w:space="0" w:color="B0C4D8"/>
            </w:tcBorders>
          </w:tcPr>
          <w:p w14:paraId="3B53467A" w14:textId="77777777" w:rsidR="00887B4C" w:rsidRDefault="00000000">
            <w:r>
              <w:rPr>
                <w:rFonts w:ascii="Calibri" w:hAnsi="Calibri"/>
                <w:color w:val="444444"/>
                <w:sz w:val="18"/>
              </w:rPr>
              <w:t>Provide valid JWT bearer token</w:t>
            </w:r>
          </w:p>
        </w:tc>
      </w:tr>
      <w:tr w:rsidR="00887B4C" w14:paraId="7C45FAF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EE3603" w14:textId="77777777" w:rsidR="00887B4C" w:rsidRDefault="00000000">
            <w:r>
              <w:rPr>
                <w:rFonts w:ascii="Calibri" w:hAnsi="Calibri"/>
                <w:color w:val="444444"/>
                <w:sz w:val="18"/>
              </w:rPr>
              <w:t>`DGOP-006`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9AF411" w14:textId="77777777" w:rsidR="00887B4C" w:rsidRDefault="00000000">
            <w:r>
              <w:rPr>
                <w:rFonts w:ascii="Calibri" w:hAnsi="Calibri"/>
                <w:color w:val="444444"/>
                <w:sz w:val="18"/>
              </w:rPr>
              <w:t>401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922E5C" w14:textId="77777777" w:rsidR="00887B4C" w:rsidRDefault="00000000">
            <w:r>
              <w:rPr>
                <w:rFonts w:ascii="Calibri" w:hAnsi="Calibri"/>
                <w:color w:val="444444"/>
                <w:sz w:val="18"/>
              </w:rPr>
              <w:t>Token expired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092E66" w14:textId="77777777" w:rsidR="00887B4C" w:rsidRDefault="00000000">
            <w:r>
              <w:rPr>
                <w:rFonts w:ascii="Calibri" w:hAnsi="Calibri"/>
                <w:color w:val="444444"/>
                <w:sz w:val="18"/>
              </w:rPr>
              <w:t>Refresh access token via auth endpoint</w:t>
            </w:r>
          </w:p>
        </w:tc>
      </w:tr>
      <w:tr w:rsidR="00887B4C" w14:paraId="0442D66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3BA802C" w14:textId="77777777" w:rsidR="00887B4C" w:rsidRDefault="00000000">
            <w:r>
              <w:rPr>
                <w:rFonts w:ascii="Calibri" w:hAnsi="Calibri"/>
                <w:color w:val="444444"/>
                <w:sz w:val="18"/>
              </w:rPr>
              <w:t>`DGOP-007`</w:t>
            </w:r>
          </w:p>
        </w:tc>
        <w:tc>
          <w:tcPr>
            <w:tcW w:w="2268" w:type="dxa"/>
            <w:tcBorders>
              <w:top w:val="single" w:sz="4" w:space="0" w:color="B0C4D8"/>
              <w:left w:val="single" w:sz="4" w:space="0" w:color="B0C4D8"/>
              <w:bottom w:val="single" w:sz="4" w:space="0" w:color="B0C4D8"/>
              <w:right w:val="single" w:sz="4" w:space="0" w:color="B0C4D8"/>
            </w:tcBorders>
          </w:tcPr>
          <w:p w14:paraId="44D3DDBE" w14:textId="77777777" w:rsidR="00887B4C" w:rsidRDefault="00000000">
            <w:r>
              <w:rPr>
                <w:rFonts w:ascii="Calibri" w:hAnsi="Calibri"/>
                <w:color w:val="444444"/>
                <w:sz w:val="18"/>
              </w:rPr>
              <w:t>403</w:t>
            </w:r>
          </w:p>
        </w:tc>
        <w:tc>
          <w:tcPr>
            <w:tcW w:w="2268" w:type="dxa"/>
            <w:tcBorders>
              <w:top w:val="single" w:sz="4" w:space="0" w:color="B0C4D8"/>
              <w:left w:val="single" w:sz="4" w:space="0" w:color="B0C4D8"/>
              <w:bottom w:val="single" w:sz="4" w:space="0" w:color="B0C4D8"/>
              <w:right w:val="single" w:sz="4" w:space="0" w:color="B0C4D8"/>
            </w:tcBorders>
          </w:tcPr>
          <w:p w14:paraId="0EEE9FFD" w14:textId="77777777" w:rsidR="00887B4C" w:rsidRDefault="00000000">
            <w:r>
              <w:rPr>
                <w:rFonts w:ascii="Calibri" w:hAnsi="Calibri"/>
                <w:color w:val="444444"/>
                <w:sz w:val="18"/>
              </w:rPr>
              <w:t>Insufficient permissions</w:t>
            </w:r>
          </w:p>
        </w:tc>
        <w:tc>
          <w:tcPr>
            <w:tcW w:w="2268" w:type="dxa"/>
            <w:tcBorders>
              <w:top w:val="single" w:sz="4" w:space="0" w:color="B0C4D8"/>
              <w:left w:val="single" w:sz="4" w:space="0" w:color="B0C4D8"/>
              <w:bottom w:val="single" w:sz="4" w:space="0" w:color="B0C4D8"/>
              <w:right w:val="single" w:sz="4" w:space="0" w:color="B0C4D8"/>
            </w:tcBorders>
          </w:tcPr>
          <w:p w14:paraId="737C57D7" w14:textId="77777777" w:rsidR="00887B4C" w:rsidRDefault="00000000">
            <w:r>
              <w:rPr>
                <w:rFonts w:ascii="Calibri" w:hAnsi="Calibri"/>
                <w:color w:val="444444"/>
                <w:sz w:val="18"/>
              </w:rPr>
              <w:t>Verify role assignment for requested operation</w:t>
            </w:r>
          </w:p>
        </w:tc>
      </w:tr>
      <w:tr w:rsidR="00887B4C" w14:paraId="297A504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272A12" w14:textId="77777777" w:rsidR="00887B4C" w:rsidRDefault="00000000">
            <w:r>
              <w:rPr>
                <w:rFonts w:ascii="Calibri" w:hAnsi="Calibri"/>
                <w:color w:val="444444"/>
                <w:sz w:val="18"/>
              </w:rPr>
              <w:t>`DGOP-008`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85BE6B" w14:textId="77777777" w:rsidR="00887B4C" w:rsidRDefault="00000000">
            <w:r>
              <w:rPr>
                <w:rFonts w:ascii="Calibri" w:hAnsi="Calibri"/>
                <w:color w:val="444444"/>
                <w:sz w:val="18"/>
              </w:rPr>
              <w:t>403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E6EC76" w14:textId="77777777" w:rsidR="00887B4C" w:rsidRDefault="00000000">
            <w:r>
              <w:rPr>
                <w:rFonts w:ascii="Calibri" w:hAnsi="Calibri"/>
                <w:color w:val="444444"/>
                <w:sz w:val="18"/>
              </w:rPr>
              <w:t>Access denied by ABAC policy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0A1954" w14:textId="77777777" w:rsidR="00887B4C" w:rsidRDefault="00000000">
            <w:r>
              <w:rPr>
                <w:rFonts w:ascii="Calibri" w:hAnsi="Calibri"/>
                <w:color w:val="444444"/>
                <w:sz w:val="18"/>
              </w:rPr>
              <w:t>Review ABAC policy conditions</w:t>
            </w:r>
          </w:p>
        </w:tc>
      </w:tr>
      <w:tr w:rsidR="00887B4C" w14:paraId="41C1349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67A14B" w14:textId="77777777" w:rsidR="00887B4C" w:rsidRDefault="00000000">
            <w:r>
              <w:rPr>
                <w:rFonts w:ascii="Calibri" w:hAnsi="Calibri"/>
                <w:color w:val="444444"/>
                <w:sz w:val="18"/>
              </w:rPr>
              <w:t>`DGOP-009`</w:t>
            </w:r>
          </w:p>
        </w:tc>
        <w:tc>
          <w:tcPr>
            <w:tcW w:w="2268" w:type="dxa"/>
            <w:tcBorders>
              <w:top w:val="single" w:sz="4" w:space="0" w:color="B0C4D8"/>
              <w:left w:val="single" w:sz="4" w:space="0" w:color="B0C4D8"/>
              <w:bottom w:val="single" w:sz="4" w:space="0" w:color="B0C4D8"/>
              <w:right w:val="single" w:sz="4" w:space="0" w:color="B0C4D8"/>
            </w:tcBorders>
          </w:tcPr>
          <w:p w14:paraId="26A395BC" w14:textId="77777777" w:rsidR="00887B4C" w:rsidRDefault="00000000">
            <w:r>
              <w:rPr>
                <w:rFonts w:ascii="Calibri" w:hAnsi="Calibri"/>
                <w:color w:val="444444"/>
                <w:sz w:val="18"/>
              </w:rPr>
              <w:t>404</w:t>
            </w:r>
          </w:p>
        </w:tc>
        <w:tc>
          <w:tcPr>
            <w:tcW w:w="2268" w:type="dxa"/>
            <w:tcBorders>
              <w:top w:val="single" w:sz="4" w:space="0" w:color="B0C4D8"/>
              <w:left w:val="single" w:sz="4" w:space="0" w:color="B0C4D8"/>
              <w:bottom w:val="single" w:sz="4" w:space="0" w:color="B0C4D8"/>
              <w:right w:val="single" w:sz="4" w:space="0" w:color="B0C4D8"/>
            </w:tcBorders>
          </w:tcPr>
          <w:p w14:paraId="6CB41ED1" w14:textId="77777777" w:rsidR="00887B4C" w:rsidRDefault="00000000">
            <w:r>
              <w:rPr>
                <w:rFonts w:ascii="Calibri" w:hAnsi="Calibri"/>
                <w:color w:val="444444"/>
                <w:sz w:val="18"/>
              </w:rPr>
              <w:t>Resource not found</w:t>
            </w:r>
          </w:p>
        </w:tc>
        <w:tc>
          <w:tcPr>
            <w:tcW w:w="2268" w:type="dxa"/>
            <w:tcBorders>
              <w:top w:val="single" w:sz="4" w:space="0" w:color="B0C4D8"/>
              <w:left w:val="single" w:sz="4" w:space="0" w:color="B0C4D8"/>
              <w:bottom w:val="single" w:sz="4" w:space="0" w:color="B0C4D8"/>
              <w:right w:val="single" w:sz="4" w:space="0" w:color="B0C4D8"/>
            </w:tcBorders>
          </w:tcPr>
          <w:p w14:paraId="550F29BE" w14:textId="77777777" w:rsidR="00887B4C" w:rsidRDefault="00000000">
            <w:r>
              <w:rPr>
                <w:rFonts w:ascii="Calibri" w:hAnsi="Calibri"/>
                <w:color w:val="444444"/>
                <w:sz w:val="18"/>
              </w:rPr>
              <w:t>Verify resource ID exists</w:t>
            </w:r>
          </w:p>
        </w:tc>
      </w:tr>
      <w:tr w:rsidR="00887B4C" w14:paraId="45E578B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0A70A6" w14:textId="77777777" w:rsidR="00887B4C" w:rsidRDefault="00000000">
            <w:r>
              <w:rPr>
                <w:rFonts w:ascii="Calibri" w:hAnsi="Calibri"/>
                <w:color w:val="444444"/>
                <w:sz w:val="18"/>
              </w:rPr>
              <w:t>`DGOP-010`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905F35" w14:textId="77777777" w:rsidR="00887B4C" w:rsidRDefault="00000000">
            <w:r>
              <w:rPr>
                <w:rFonts w:ascii="Calibri" w:hAnsi="Calibri"/>
                <w:color w:val="444444"/>
                <w:sz w:val="18"/>
              </w:rPr>
              <w:t>404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A131FE" w14:textId="77777777" w:rsidR="00887B4C" w:rsidRDefault="00000000">
            <w:r>
              <w:rPr>
                <w:rFonts w:ascii="Calibri" w:hAnsi="Calibri"/>
                <w:color w:val="444444"/>
                <w:sz w:val="18"/>
              </w:rPr>
              <w:t>Endpoint not found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07D0E4" w14:textId="77777777" w:rsidR="00887B4C" w:rsidRDefault="00000000">
            <w:r>
              <w:rPr>
                <w:rFonts w:ascii="Calibri" w:hAnsi="Calibri"/>
                <w:color w:val="444444"/>
                <w:sz w:val="18"/>
              </w:rPr>
              <w:t>Check API version and endpoint path</w:t>
            </w:r>
          </w:p>
        </w:tc>
      </w:tr>
      <w:tr w:rsidR="00887B4C" w14:paraId="264EAF3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F550609" w14:textId="77777777" w:rsidR="00887B4C" w:rsidRDefault="00000000">
            <w:r>
              <w:rPr>
                <w:rFonts w:ascii="Calibri" w:hAnsi="Calibri"/>
                <w:color w:val="444444"/>
                <w:sz w:val="18"/>
              </w:rPr>
              <w:t>`DGOP-011`</w:t>
            </w:r>
          </w:p>
        </w:tc>
        <w:tc>
          <w:tcPr>
            <w:tcW w:w="2268" w:type="dxa"/>
            <w:tcBorders>
              <w:top w:val="single" w:sz="4" w:space="0" w:color="B0C4D8"/>
              <w:left w:val="single" w:sz="4" w:space="0" w:color="B0C4D8"/>
              <w:bottom w:val="single" w:sz="4" w:space="0" w:color="B0C4D8"/>
              <w:right w:val="single" w:sz="4" w:space="0" w:color="B0C4D8"/>
            </w:tcBorders>
          </w:tcPr>
          <w:p w14:paraId="4BD53CEB" w14:textId="77777777" w:rsidR="00887B4C" w:rsidRDefault="00000000">
            <w:r>
              <w:rPr>
                <w:rFonts w:ascii="Calibri" w:hAnsi="Calibri"/>
                <w:color w:val="444444"/>
                <w:sz w:val="18"/>
              </w:rPr>
              <w:t>409</w:t>
            </w:r>
          </w:p>
        </w:tc>
        <w:tc>
          <w:tcPr>
            <w:tcW w:w="2268" w:type="dxa"/>
            <w:tcBorders>
              <w:top w:val="single" w:sz="4" w:space="0" w:color="B0C4D8"/>
              <w:left w:val="single" w:sz="4" w:space="0" w:color="B0C4D8"/>
              <w:bottom w:val="single" w:sz="4" w:space="0" w:color="B0C4D8"/>
              <w:right w:val="single" w:sz="4" w:space="0" w:color="B0C4D8"/>
            </w:tcBorders>
          </w:tcPr>
          <w:p w14:paraId="4E8EDF4F" w14:textId="77777777" w:rsidR="00887B4C" w:rsidRDefault="00000000">
            <w:r>
              <w:rPr>
                <w:rFonts w:ascii="Calibri" w:hAnsi="Calibri"/>
                <w:color w:val="444444"/>
                <w:sz w:val="18"/>
              </w:rPr>
              <w:t>Resource conflict</w:t>
            </w:r>
          </w:p>
        </w:tc>
        <w:tc>
          <w:tcPr>
            <w:tcW w:w="2268" w:type="dxa"/>
            <w:tcBorders>
              <w:top w:val="single" w:sz="4" w:space="0" w:color="B0C4D8"/>
              <w:left w:val="single" w:sz="4" w:space="0" w:color="B0C4D8"/>
              <w:bottom w:val="single" w:sz="4" w:space="0" w:color="B0C4D8"/>
              <w:right w:val="single" w:sz="4" w:space="0" w:color="B0C4D8"/>
            </w:tcBorders>
          </w:tcPr>
          <w:p w14:paraId="5A19AEAB" w14:textId="77777777" w:rsidR="00887B4C" w:rsidRDefault="00000000">
            <w:r>
              <w:rPr>
                <w:rFonts w:ascii="Calibri" w:hAnsi="Calibri"/>
                <w:color w:val="444444"/>
                <w:sz w:val="18"/>
              </w:rPr>
              <w:t>Concurrent modification detected; retry with latest version</w:t>
            </w:r>
          </w:p>
        </w:tc>
      </w:tr>
      <w:tr w:rsidR="00887B4C" w14:paraId="58A2E6C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A48355" w14:textId="77777777" w:rsidR="00887B4C" w:rsidRDefault="00000000">
            <w:r>
              <w:rPr>
                <w:rFonts w:ascii="Calibri" w:hAnsi="Calibri"/>
                <w:color w:val="444444"/>
                <w:sz w:val="18"/>
              </w:rPr>
              <w:t>`DGOP-012`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4F301E" w14:textId="77777777" w:rsidR="00887B4C" w:rsidRDefault="00000000">
            <w:r>
              <w:rPr>
                <w:rFonts w:ascii="Calibri" w:hAnsi="Calibri"/>
                <w:color w:val="444444"/>
                <w:sz w:val="18"/>
              </w:rPr>
              <w:t>409</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F5B960" w14:textId="77777777" w:rsidR="00887B4C" w:rsidRDefault="00000000">
            <w:r>
              <w:rPr>
                <w:rFonts w:ascii="Calibri" w:hAnsi="Calibri"/>
                <w:color w:val="444444"/>
                <w:sz w:val="18"/>
              </w:rPr>
              <w:t>Resource already exists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D586D8" w14:textId="77777777" w:rsidR="00887B4C" w:rsidRDefault="00000000">
            <w:r>
              <w:rPr>
                <w:rFonts w:ascii="Calibri" w:hAnsi="Calibri"/>
                <w:color w:val="444444"/>
                <w:sz w:val="18"/>
              </w:rPr>
              <w:t>Use PUT for updates instead of POST</w:t>
            </w:r>
          </w:p>
        </w:tc>
      </w:tr>
      <w:tr w:rsidR="00887B4C" w14:paraId="46AB2B9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C7B7597" w14:textId="77777777" w:rsidR="00887B4C" w:rsidRDefault="00000000">
            <w:r>
              <w:rPr>
                <w:rFonts w:ascii="Calibri" w:hAnsi="Calibri"/>
                <w:color w:val="444444"/>
                <w:sz w:val="18"/>
              </w:rPr>
              <w:lastRenderedPageBreak/>
              <w:t>`DGOP-013`</w:t>
            </w:r>
          </w:p>
        </w:tc>
        <w:tc>
          <w:tcPr>
            <w:tcW w:w="2268" w:type="dxa"/>
            <w:tcBorders>
              <w:top w:val="single" w:sz="4" w:space="0" w:color="B0C4D8"/>
              <w:left w:val="single" w:sz="4" w:space="0" w:color="B0C4D8"/>
              <w:bottom w:val="single" w:sz="4" w:space="0" w:color="B0C4D8"/>
              <w:right w:val="single" w:sz="4" w:space="0" w:color="B0C4D8"/>
            </w:tcBorders>
          </w:tcPr>
          <w:p w14:paraId="275B2F3F"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tcPr>
          <w:p w14:paraId="7030546F" w14:textId="77777777" w:rsidR="00887B4C" w:rsidRDefault="00000000">
            <w:r>
              <w:rPr>
                <w:rFonts w:ascii="Calibri" w:hAnsi="Calibri"/>
                <w:color w:val="444444"/>
                <w:sz w:val="18"/>
              </w:rPr>
              <w:t>Business rule violation</w:t>
            </w:r>
          </w:p>
        </w:tc>
        <w:tc>
          <w:tcPr>
            <w:tcW w:w="2268" w:type="dxa"/>
            <w:tcBorders>
              <w:top w:val="single" w:sz="4" w:space="0" w:color="B0C4D8"/>
              <w:left w:val="single" w:sz="4" w:space="0" w:color="B0C4D8"/>
              <w:bottom w:val="single" w:sz="4" w:space="0" w:color="B0C4D8"/>
              <w:right w:val="single" w:sz="4" w:space="0" w:color="B0C4D8"/>
            </w:tcBorders>
          </w:tcPr>
          <w:p w14:paraId="09240A48" w14:textId="77777777" w:rsidR="00887B4C" w:rsidRDefault="00000000">
            <w:r>
              <w:rPr>
                <w:rFonts w:ascii="Calibri" w:hAnsi="Calibri"/>
                <w:color w:val="444444"/>
                <w:sz w:val="18"/>
              </w:rPr>
              <w:t>Review business constraints in error detail</w:t>
            </w:r>
          </w:p>
        </w:tc>
      </w:tr>
      <w:tr w:rsidR="00887B4C" w14:paraId="5709070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B546D5" w14:textId="77777777" w:rsidR="00887B4C" w:rsidRDefault="00000000">
            <w:r>
              <w:rPr>
                <w:rFonts w:ascii="Calibri" w:hAnsi="Calibri"/>
                <w:color w:val="444444"/>
                <w:sz w:val="18"/>
              </w:rPr>
              <w:t>`DGOP-014`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6B2B93"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738A35" w14:textId="77777777" w:rsidR="00887B4C" w:rsidRDefault="00000000">
            <w:r>
              <w:rPr>
                <w:rFonts w:ascii="Calibri" w:hAnsi="Calibri"/>
                <w:color w:val="444444"/>
                <w:sz w:val="18"/>
              </w:rPr>
              <w:t>Validation failed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89EAFF" w14:textId="77777777" w:rsidR="00887B4C" w:rsidRDefault="00000000">
            <w:r>
              <w:rPr>
                <w:rFonts w:ascii="Calibri" w:hAnsi="Calibri"/>
                <w:color w:val="444444"/>
                <w:sz w:val="18"/>
              </w:rPr>
              <w:t>Check field-level validation errors</w:t>
            </w:r>
          </w:p>
        </w:tc>
      </w:tr>
      <w:tr w:rsidR="00887B4C" w14:paraId="5E21AB4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05ED7C8" w14:textId="77777777" w:rsidR="00887B4C" w:rsidRDefault="00000000">
            <w:r>
              <w:rPr>
                <w:rFonts w:ascii="Calibri" w:hAnsi="Calibri"/>
                <w:color w:val="444444"/>
                <w:sz w:val="18"/>
              </w:rPr>
              <w:t>`DGOP-015`</w:t>
            </w:r>
          </w:p>
        </w:tc>
        <w:tc>
          <w:tcPr>
            <w:tcW w:w="2268" w:type="dxa"/>
            <w:tcBorders>
              <w:top w:val="single" w:sz="4" w:space="0" w:color="B0C4D8"/>
              <w:left w:val="single" w:sz="4" w:space="0" w:color="B0C4D8"/>
              <w:bottom w:val="single" w:sz="4" w:space="0" w:color="B0C4D8"/>
              <w:right w:val="single" w:sz="4" w:space="0" w:color="B0C4D8"/>
            </w:tcBorders>
          </w:tcPr>
          <w:p w14:paraId="2188D765" w14:textId="77777777" w:rsidR="00887B4C" w:rsidRDefault="00000000">
            <w:r>
              <w:rPr>
                <w:rFonts w:ascii="Calibri" w:hAnsi="Calibri"/>
                <w:color w:val="444444"/>
                <w:sz w:val="18"/>
              </w:rPr>
              <w:t>429</w:t>
            </w:r>
          </w:p>
        </w:tc>
        <w:tc>
          <w:tcPr>
            <w:tcW w:w="2268" w:type="dxa"/>
            <w:tcBorders>
              <w:top w:val="single" w:sz="4" w:space="0" w:color="B0C4D8"/>
              <w:left w:val="single" w:sz="4" w:space="0" w:color="B0C4D8"/>
              <w:bottom w:val="single" w:sz="4" w:space="0" w:color="B0C4D8"/>
              <w:right w:val="single" w:sz="4" w:space="0" w:color="B0C4D8"/>
            </w:tcBorders>
          </w:tcPr>
          <w:p w14:paraId="19BBF8F6" w14:textId="77777777" w:rsidR="00887B4C" w:rsidRDefault="00000000">
            <w:r>
              <w:rPr>
                <w:rFonts w:ascii="Calibri" w:hAnsi="Calibri"/>
                <w:color w:val="444444"/>
                <w:sz w:val="18"/>
              </w:rPr>
              <w:t>Rate limit exceeded</w:t>
            </w:r>
          </w:p>
        </w:tc>
        <w:tc>
          <w:tcPr>
            <w:tcW w:w="2268" w:type="dxa"/>
            <w:tcBorders>
              <w:top w:val="single" w:sz="4" w:space="0" w:color="B0C4D8"/>
              <w:left w:val="single" w:sz="4" w:space="0" w:color="B0C4D8"/>
              <w:bottom w:val="single" w:sz="4" w:space="0" w:color="B0C4D8"/>
              <w:right w:val="single" w:sz="4" w:space="0" w:color="B0C4D8"/>
            </w:tcBorders>
          </w:tcPr>
          <w:p w14:paraId="5B4AC2D7" w14:textId="77777777" w:rsidR="00887B4C" w:rsidRDefault="00000000">
            <w:r>
              <w:rPr>
                <w:rFonts w:ascii="Calibri" w:hAnsi="Calibri"/>
                <w:color w:val="444444"/>
                <w:sz w:val="18"/>
              </w:rPr>
              <w:t>Reduce request rate; implement backoff</w:t>
            </w:r>
          </w:p>
        </w:tc>
      </w:tr>
      <w:tr w:rsidR="00887B4C" w14:paraId="6CA57B0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B41E87" w14:textId="77777777" w:rsidR="00887B4C" w:rsidRDefault="00000000">
            <w:r>
              <w:rPr>
                <w:rFonts w:ascii="Calibri" w:hAnsi="Calibri"/>
                <w:color w:val="444444"/>
                <w:sz w:val="18"/>
              </w:rPr>
              <w:t>`DGOP-016`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03FE2E" w14:textId="77777777" w:rsidR="00887B4C" w:rsidRDefault="00000000">
            <w:r>
              <w:rPr>
                <w:rFonts w:ascii="Calibri" w:hAnsi="Calibri"/>
                <w:color w:val="444444"/>
                <w:sz w:val="18"/>
              </w:rPr>
              <w:t>500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3AFC15" w14:textId="77777777" w:rsidR="00887B4C" w:rsidRDefault="00000000">
            <w:r>
              <w:rPr>
                <w:rFonts w:ascii="Calibri" w:hAnsi="Calibri"/>
                <w:color w:val="444444"/>
                <w:sz w:val="18"/>
              </w:rPr>
              <w:t>Internal server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E59581" w14:textId="77777777" w:rsidR="00887B4C" w:rsidRDefault="00000000">
            <w:r>
              <w:rPr>
                <w:rFonts w:ascii="Calibri" w:hAnsi="Calibri"/>
                <w:color w:val="444444"/>
                <w:sz w:val="18"/>
              </w:rPr>
              <w:t>Contact platform support; retry after delay</w:t>
            </w:r>
          </w:p>
        </w:tc>
      </w:tr>
      <w:tr w:rsidR="00887B4C" w14:paraId="3A17262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36CF364" w14:textId="77777777" w:rsidR="00887B4C" w:rsidRDefault="00000000">
            <w:r>
              <w:rPr>
                <w:rFonts w:ascii="Calibri" w:hAnsi="Calibri"/>
                <w:color w:val="444444"/>
                <w:sz w:val="18"/>
              </w:rPr>
              <w:t>`DGOP-017`</w:t>
            </w:r>
          </w:p>
        </w:tc>
        <w:tc>
          <w:tcPr>
            <w:tcW w:w="2268" w:type="dxa"/>
            <w:tcBorders>
              <w:top w:val="single" w:sz="4" w:space="0" w:color="B0C4D8"/>
              <w:left w:val="single" w:sz="4" w:space="0" w:color="B0C4D8"/>
              <w:bottom w:val="single" w:sz="4" w:space="0" w:color="B0C4D8"/>
              <w:right w:val="single" w:sz="4" w:space="0" w:color="B0C4D8"/>
            </w:tcBorders>
          </w:tcPr>
          <w:p w14:paraId="25C1F9F4" w14:textId="77777777" w:rsidR="00887B4C" w:rsidRDefault="00000000">
            <w:r>
              <w:rPr>
                <w:rFonts w:ascii="Calibri" w:hAnsi="Calibri"/>
                <w:color w:val="444444"/>
                <w:sz w:val="18"/>
              </w:rPr>
              <w:t>502</w:t>
            </w:r>
          </w:p>
        </w:tc>
        <w:tc>
          <w:tcPr>
            <w:tcW w:w="2268" w:type="dxa"/>
            <w:tcBorders>
              <w:top w:val="single" w:sz="4" w:space="0" w:color="B0C4D8"/>
              <w:left w:val="single" w:sz="4" w:space="0" w:color="B0C4D8"/>
              <w:bottom w:val="single" w:sz="4" w:space="0" w:color="B0C4D8"/>
              <w:right w:val="single" w:sz="4" w:space="0" w:color="B0C4D8"/>
            </w:tcBorders>
          </w:tcPr>
          <w:p w14:paraId="1D9EC914" w14:textId="77777777" w:rsidR="00887B4C" w:rsidRDefault="00000000">
            <w:r>
              <w:rPr>
                <w:rFonts w:ascii="Calibri" w:hAnsi="Calibri"/>
                <w:color w:val="444444"/>
                <w:sz w:val="18"/>
              </w:rPr>
              <w:t>Bad gateway</w:t>
            </w:r>
          </w:p>
        </w:tc>
        <w:tc>
          <w:tcPr>
            <w:tcW w:w="2268" w:type="dxa"/>
            <w:tcBorders>
              <w:top w:val="single" w:sz="4" w:space="0" w:color="B0C4D8"/>
              <w:left w:val="single" w:sz="4" w:space="0" w:color="B0C4D8"/>
              <w:bottom w:val="single" w:sz="4" w:space="0" w:color="B0C4D8"/>
              <w:right w:val="single" w:sz="4" w:space="0" w:color="B0C4D8"/>
            </w:tcBorders>
          </w:tcPr>
          <w:p w14:paraId="6F94CA05" w14:textId="77777777" w:rsidR="00887B4C" w:rsidRDefault="00000000">
            <w:r>
              <w:rPr>
                <w:rFonts w:ascii="Calibri" w:hAnsi="Calibri"/>
                <w:color w:val="444444"/>
                <w:sz w:val="18"/>
              </w:rPr>
              <w:t>Upstream service unavailable; check service health</w:t>
            </w:r>
          </w:p>
        </w:tc>
      </w:tr>
      <w:tr w:rsidR="00887B4C" w14:paraId="21622E3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1F0487" w14:textId="77777777" w:rsidR="00887B4C" w:rsidRDefault="00000000">
            <w:r>
              <w:rPr>
                <w:rFonts w:ascii="Calibri" w:hAnsi="Calibri"/>
                <w:color w:val="444444"/>
                <w:sz w:val="18"/>
              </w:rPr>
              <w:t>`DGOP-018`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FD7387" w14:textId="77777777" w:rsidR="00887B4C" w:rsidRDefault="00000000">
            <w:r>
              <w:rPr>
                <w:rFonts w:ascii="Calibri" w:hAnsi="Calibri"/>
                <w:color w:val="444444"/>
                <w:sz w:val="18"/>
              </w:rPr>
              <w:t>503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45DCA1" w14:textId="77777777" w:rsidR="00887B4C" w:rsidRDefault="00000000">
            <w:r>
              <w:rPr>
                <w:rFonts w:ascii="Calibri" w:hAnsi="Calibri"/>
                <w:color w:val="444444"/>
                <w:sz w:val="18"/>
              </w:rPr>
              <w:t>Service unavailable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2DFD7C" w14:textId="77777777" w:rsidR="00887B4C" w:rsidRDefault="00000000">
            <w:r>
              <w:rPr>
                <w:rFonts w:ascii="Calibri" w:hAnsi="Calibri"/>
                <w:color w:val="444444"/>
                <w:sz w:val="18"/>
              </w:rPr>
              <w:t>Service temporarily down for maintenance</w:t>
            </w:r>
          </w:p>
        </w:tc>
      </w:tr>
      <w:tr w:rsidR="00887B4C" w14:paraId="1F22B62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E94390B" w14:textId="77777777" w:rsidR="00887B4C" w:rsidRDefault="00000000">
            <w:r>
              <w:rPr>
                <w:rFonts w:ascii="Calibri" w:hAnsi="Calibri"/>
                <w:color w:val="444444"/>
                <w:sz w:val="18"/>
              </w:rPr>
              <w:t>`DGOP-019`</w:t>
            </w:r>
          </w:p>
        </w:tc>
        <w:tc>
          <w:tcPr>
            <w:tcW w:w="2268" w:type="dxa"/>
            <w:tcBorders>
              <w:top w:val="single" w:sz="4" w:space="0" w:color="B0C4D8"/>
              <w:left w:val="single" w:sz="4" w:space="0" w:color="B0C4D8"/>
              <w:bottom w:val="single" w:sz="4" w:space="0" w:color="B0C4D8"/>
              <w:right w:val="single" w:sz="4" w:space="0" w:color="B0C4D8"/>
            </w:tcBorders>
          </w:tcPr>
          <w:p w14:paraId="275D29E6" w14:textId="77777777" w:rsidR="00887B4C" w:rsidRDefault="00000000">
            <w:r>
              <w:rPr>
                <w:rFonts w:ascii="Calibri" w:hAnsi="Calibri"/>
                <w:color w:val="444444"/>
                <w:sz w:val="18"/>
              </w:rPr>
              <w:t>504</w:t>
            </w:r>
          </w:p>
        </w:tc>
        <w:tc>
          <w:tcPr>
            <w:tcW w:w="2268" w:type="dxa"/>
            <w:tcBorders>
              <w:top w:val="single" w:sz="4" w:space="0" w:color="B0C4D8"/>
              <w:left w:val="single" w:sz="4" w:space="0" w:color="B0C4D8"/>
              <w:bottom w:val="single" w:sz="4" w:space="0" w:color="B0C4D8"/>
              <w:right w:val="single" w:sz="4" w:space="0" w:color="B0C4D8"/>
            </w:tcBorders>
          </w:tcPr>
          <w:p w14:paraId="3C1D1A4C" w14:textId="77777777" w:rsidR="00887B4C" w:rsidRDefault="00000000">
            <w:r>
              <w:rPr>
                <w:rFonts w:ascii="Calibri" w:hAnsi="Calibri"/>
                <w:color w:val="444444"/>
                <w:sz w:val="18"/>
              </w:rPr>
              <w:t>Gateway timeout</w:t>
            </w:r>
          </w:p>
        </w:tc>
        <w:tc>
          <w:tcPr>
            <w:tcW w:w="2268" w:type="dxa"/>
            <w:tcBorders>
              <w:top w:val="single" w:sz="4" w:space="0" w:color="B0C4D8"/>
              <w:left w:val="single" w:sz="4" w:space="0" w:color="B0C4D8"/>
              <w:bottom w:val="single" w:sz="4" w:space="0" w:color="B0C4D8"/>
              <w:right w:val="single" w:sz="4" w:space="0" w:color="B0C4D8"/>
            </w:tcBorders>
          </w:tcPr>
          <w:p w14:paraId="4386A2DC" w14:textId="77777777" w:rsidR="00887B4C" w:rsidRDefault="00000000">
            <w:r>
              <w:rPr>
                <w:rFonts w:ascii="Calibri" w:hAnsi="Calibri"/>
                <w:color w:val="444444"/>
                <w:sz w:val="18"/>
              </w:rPr>
              <w:t>Request processing exceeded timeout; consider async pattern</w:t>
            </w:r>
          </w:p>
        </w:tc>
      </w:tr>
      <w:tr w:rsidR="00887B4C" w14:paraId="37A8808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B3B78A" w14:textId="77777777" w:rsidR="00887B4C" w:rsidRDefault="00000000">
            <w:r>
              <w:rPr>
                <w:rFonts w:ascii="Calibri" w:hAnsi="Calibri"/>
                <w:color w:val="444444"/>
                <w:sz w:val="18"/>
              </w:rPr>
              <w:t>**Search-Specific**</w:t>
            </w:r>
          </w:p>
        </w:tc>
        <w:tc>
          <w:tcPr>
            <w:tcW w:w="2268" w:type="dxa"/>
          </w:tcPr>
          <w:p w14:paraId="3694DEC8" w14:textId="77777777" w:rsidR="00887B4C" w:rsidRDefault="00887B4C"/>
        </w:tc>
        <w:tc>
          <w:tcPr>
            <w:tcW w:w="2268" w:type="dxa"/>
          </w:tcPr>
          <w:p w14:paraId="08337A99" w14:textId="77777777" w:rsidR="00887B4C" w:rsidRDefault="00887B4C"/>
        </w:tc>
        <w:tc>
          <w:tcPr>
            <w:tcW w:w="2268" w:type="dxa"/>
          </w:tcPr>
          <w:p w14:paraId="39F2EE30" w14:textId="77777777" w:rsidR="00887B4C" w:rsidRDefault="00887B4C"/>
        </w:tc>
      </w:tr>
      <w:tr w:rsidR="00887B4C" w14:paraId="3494EA6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65793C2" w14:textId="77777777" w:rsidR="00887B4C" w:rsidRDefault="00000000">
            <w:r>
              <w:rPr>
                <w:rFonts w:ascii="Calibri" w:hAnsi="Calibri"/>
                <w:color w:val="444444"/>
                <w:sz w:val="18"/>
              </w:rPr>
              <w:t>`DGOP-SRCH-001`</w:t>
            </w:r>
          </w:p>
        </w:tc>
        <w:tc>
          <w:tcPr>
            <w:tcW w:w="2268" w:type="dxa"/>
            <w:tcBorders>
              <w:top w:val="single" w:sz="4" w:space="0" w:color="B0C4D8"/>
              <w:left w:val="single" w:sz="4" w:space="0" w:color="B0C4D8"/>
              <w:bottom w:val="single" w:sz="4" w:space="0" w:color="B0C4D8"/>
              <w:right w:val="single" w:sz="4" w:space="0" w:color="B0C4D8"/>
            </w:tcBorders>
          </w:tcPr>
          <w:p w14:paraId="78CC55B6"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tcPr>
          <w:p w14:paraId="520117F5" w14:textId="77777777" w:rsidR="00887B4C" w:rsidRDefault="00000000">
            <w:r>
              <w:rPr>
                <w:rFonts w:ascii="Calibri" w:hAnsi="Calibri"/>
                <w:color w:val="444444"/>
                <w:sz w:val="18"/>
              </w:rPr>
              <w:t>Invalid search query</w:t>
            </w:r>
          </w:p>
        </w:tc>
        <w:tc>
          <w:tcPr>
            <w:tcW w:w="2268" w:type="dxa"/>
            <w:tcBorders>
              <w:top w:val="single" w:sz="4" w:space="0" w:color="B0C4D8"/>
              <w:left w:val="single" w:sz="4" w:space="0" w:color="B0C4D8"/>
              <w:bottom w:val="single" w:sz="4" w:space="0" w:color="B0C4D8"/>
              <w:right w:val="single" w:sz="4" w:space="0" w:color="B0C4D8"/>
            </w:tcBorders>
          </w:tcPr>
          <w:p w14:paraId="0F010120" w14:textId="77777777" w:rsidR="00887B4C" w:rsidRDefault="00000000">
            <w:r>
              <w:rPr>
                <w:rFonts w:ascii="Calibri" w:hAnsi="Calibri"/>
                <w:color w:val="444444"/>
                <w:sz w:val="18"/>
              </w:rPr>
              <w:t>Check query syntax and field names</w:t>
            </w:r>
          </w:p>
        </w:tc>
      </w:tr>
      <w:tr w:rsidR="00887B4C" w14:paraId="14C6BC3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F1AA6A" w14:textId="77777777" w:rsidR="00887B4C" w:rsidRDefault="00000000">
            <w:r>
              <w:rPr>
                <w:rFonts w:ascii="Calibri" w:hAnsi="Calibri"/>
                <w:color w:val="444444"/>
                <w:sz w:val="18"/>
              </w:rPr>
              <w:t>`DGOP-SRCH-002`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239069"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67AED6" w14:textId="77777777" w:rsidR="00887B4C" w:rsidRDefault="00000000">
            <w:r>
              <w:rPr>
                <w:rFonts w:ascii="Calibri" w:hAnsi="Calibri"/>
                <w:color w:val="444444"/>
                <w:sz w:val="18"/>
              </w:rPr>
              <w:t>Facet field not found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AB2567" w14:textId="77777777" w:rsidR="00887B4C" w:rsidRDefault="00000000">
            <w:r>
              <w:rPr>
                <w:rFonts w:ascii="Calibri" w:hAnsi="Calibri"/>
                <w:color w:val="444444"/>
                <w:sz w:val="18"/>
              </w:rPr>
              <w:t>Verify facet field name against schema</w:t>
            </w:r>
          </w:p>
        </w:tc>
      </w:tr>
      <w:tr w:rsidR="00887B4C" w14:paraId="3F5DA7C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72F044A" w14:textId="77777777" w:rsidR="00887B4C" w:rsidRDefault="00000000">
            <w:r>
              <w:rPr>
                <w:rFonts w:ascii="Calibri" w:hAnsi="Calibri"/>
                <w:color w:val="444444"/>
                <w:sz w:val="18"/>
              </w:rPr>
              <w:t>`DGOP-SRCH-003`</w:t>
            </w:r>
          </w:p>
        </w:tc>
        <w:tc>
          <w:tcPr>
            <w:tcW w:w="2268" w:type="dxa"/>
            <w:tcBorders>
              <w:top w:val="single" w:sz="4" w:space="0" w:color="B0C4D8"/>
              <w:left w:val="single" w:sz="4" w:space="0" w:color="B0C4D8"/>
              <w:bottom w:val="single" w:sz="4" w:space="0" w:color="B0C4D8"/>
              <w:right w:val="single" w:sz="4" w:space="0" w:color="B0C4D8"/>
            </w:tcBorders>
          </w:tcPr>
          <w:p w14:paraId="51C445DA" w14:textId="77777777" w:rsidR="00887B4C" w:rsidRDefault="00000000">
            <w:r>
              <w:rPr>
                <w:rFonts w:ascii="Calibri" w:hAnsi="Calibri"/>
                <w:color w:val="444444"/>
                <w:sz w:val="18"/>
              </w:rPr>
              <w:t>503</w:t>
            </w:r>
          </w:p>
        </w:tc>
        <w:tc>
          <w:tcPr>
            <w:tcW w:w="2268" w:type="dxa"/>
            <w:tcBorders>
              <w:top w:val="single" w:sz="4" w:space="0" w:color="B0C4D8"/>
              <w:left w:val="single" w:sz="4" w:space="0" w:color="B0C4D8"/>
              <w:bottom w:val="single" w:sz="4" w:space="0" w:color="B0C4D8"/>
              <w:right w:val="single" w:sz="4" w:space="0" w:color="B0C4D8"/>
            </w:tcBorders>
          </w:tcPr>
          <w:p w14:paraId="71B89429" w14:textId="77777777" w:rsidR="00887B4C" w:rsidRDefault="00000000">
            <w:r>
              <w:rPr>
                <w:rFonts w:ascii="Calibri" w:hAnsi="Calibri"/>
                <w:color w:val="444444"/>
                <w:sz w:val="18"/>
              </w:rPr>
              <w:t>Elasticsearch unavailable</w:t>
            </w:r>
          </w:p>
        </w:tc>
        <w:tc>
          <w:tcPr>
            <w:tcW w:w="2268" w:type="dxa"/>
            <w:tcBorders>
              <w:top w:val="single" w:sz="4" w:space="0" w:color="B0C4D8"/>
              <w:left w:val="single" w:sz="4" w:space="0" w:color="B0C4D8"/>
              <w:bottom w:val="single" w:sz="4" w:space="0" w:color="B0C4D8"/>
              <w:right w:val="single" w:sz="4" w:space="0" w:color="B0C4D8"/>
            </w:tcBorders>
          </w:tcPr>
          <w:p w14:paraId="5118CC2C" w14:textId="77777777" w:rsidR="00887B4C" w:rsidRDefault="00000000">
            <w:r>
              <w:rPr>
                <w:rFonts w:ascii="Calibri" w:hAnsi="Calibri"/>
                <w:color w:val="444444"/>
                <w:sz w:val="18"/>
              </w:rPr>
              <w:t>Fallback to PostgreSQL search enabled; performance degraded</w:t>
            </w:r>
          </w:p>
        </w:tc>
      </w:tr>
      <w:tr w:rsidR="00887B4C" w14:paraId="0DBFA2F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F93C95" w14:textId="77777777" w:rsidR="00887B4C" w:rsidRDefault="00000000">
            <w:r>
              <w:rPr>
                <w:rFonts w:ascii="Calibri" w:hAnsi="Calibri"/>
                <w:color w:val="444444"/>
                <w:sz w:val="18"/>
              </w:rPr>
              <w:t>`DGOP-SRCH-004`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95CCB7" w14:textId="77777777" w:rsidR="00887B4C" w:rsidRDefault="00000000">
            <w:r>
              <w:rPr>
                <w:rFonts w:ascii="Calibri" w:hAnsi="Calibri"/>
                <w:color w:val="444444"/>
                <w:sz w:val="18"/>
              </w:rPr>
              <w:t>500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DB3EE0" w14:textId="77777777" w:rsidR="00887B4C" w:rsidRDefault="00000000">
            <w:r>
              <w:rPr>
                <w:rFonts w:ascii="Calibri" w:hAnsi="Calibri"/>
                <w:color w:val="444444"/>
                <w:sz w:val="18"/>
              </w:rPr>
              <w:t>Index not found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0812A1" w14:textId="77777777" w:rsidR="00887B4C" w:rsidRDefault="00000000">
            <w:r>
              <w:rPr>
                <w:rFonts w:ascii="Calibri" w:hAnsi="Calibri"/>
                <w:color w:val="444444"/>
                <w:sz w:val="18"/>
              </w:rPr>
              <w:t>Trigger manual reindex via admin API</w:t>
            </w:r>
          </w:p>
        </w:tc>
      </w:tr>
      <w:tr w:rsidR="00887B4C" w14:paraId="2D500B8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BDC074C" w14:textId="77777777" w:rsidR="00887B4C" w:rsidRDefault="00000000">
            <w:r>
              <w:rPr>
                <w:rFonts w:ascii="Calibri" w:hAnsi="Calibri"/>
                <w:color w:val="444444"/>
                <w:sz w:val="18"/>
              </w:rPr>
              <w:t>**Notification-Specific**</w:t>
            </w:r>
          </w:p>
        </w:tc>
        <w:tc>
          <w:tcPr>
            <w:tcW w:w="2268" w:type="dxa"/>
          </w:tcPr>
          <w:p w14:paraId="1310A41C" w14:textId="77777777" w:rsidR="00887B4C" w:rsidRDefault="00887B4C"/>
        </w:tc>
        <w:tc>
          <w:tcPr>
            <w:tcW w:w="2268" w:type="dxa"/>
          </w:tcPr>
          <w:p w14:paraId="0074942D" w14:textId="77777777" w:rsidR="00887B4C" w:rsidRDefault="00887B4C"/>
        </w:tc>
        <w:tc>
          <w:tcPr>
            <w:tcW w:w="2268" w:type="dxa"/>
          </w:tcPr>
          <w:p w14:paraId="13653933" w14:textId="77777777" w:rsidR="00887B4C" w:rsidRDefault="00887B4C"/>
        </w:tc>
      </w:tr>
      <w:tr w:rsidR="00887B4C" w14:paraId="289042C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D63F1F" w14:textId="77777777" w:rsidR="00887B4C" w:rsidRDefault="00000000">
            <w:r>
              <w:rPr>
                <w:rFonts w:ascii="Calibri" w:hAnsi="Calibri"/>
                <w:color w:val="444444"/>
                <w:sz w:val="18"/>
              </w:rPr>
              <w:t>`DGOP-NTF-001`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4075FF"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FB7EE4" w14:textId="77777777" w:rsidR="00887B4C" w:rsidRDefault="00000000">
            <w:r>
              <w:rPr>
                <w:rFonts w:ascii="Calibri" w:hAnsi="Calibri"/>
                <w:color w:val="444444"/>
                <w:sz w:val="18"/>
              </w:rPr>
              <w:t>Invalid template key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3FE711" w14:textId="77777777" w:rsidR="00887B4C" w:rsidRDefault="00000000">
            <w:r>
              <w:rPr>
                <w:rFonts w:ascii="Calibri" w:hAnsi="Calibri"/>
                <w:color w:val="444444"/>
                <w:sz w:val="18"/>
              </w:rPr>
              <w:t>Verify template key exists and is active</w:t>
            </w:r>
          </w:p>
        </w:tc>
      </w:tr>
      <w:tr w:rsidR="00887B4C" w14:paraId="3F483D7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5EB0B2" w14:textId="77777777" w:rsidR="00887B4C" w:rsidRDefault="00000000">
            <w:r>
              <w:rPr>
                <w:rFonts w:ascii="Calibri" w:hAnsi="Calibri"/>
                <w:color w:val="444444"/>
                <w:sz w:val="18"/>
              </w:rPr>
              <w:t>`DGOP-NTF-002`</w:t>
            </w:r>
          </w:p>
        </w:tc>
        <w:tc>
          <w:tcPr>
            <w:tcW w:w="2268" w:type="dxa"/>
            <w:tcBorders>
              <w:top w:val="single" w:sz="4" w:space="0" w:color="B0C4D8"/>
              <w:left w:val="single" w:sz="4" w:space="0" w:color="B0C4D8"/>
              <w:bottom w:val="single" w:sz="4" w:space="0" w:color="B0C4D8"/>
              <w:right w:val="single" w:sz="4" w:space="0" w:color="B0C4D8"/>
            </w:tcBorders>
          </w:tcPr>
          <w:p w14:paraId="68AD85C9"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tcPr>
          <w:p w14:paraId="63F26A27" w14:textId="77777777" w:rsidR="00887B4C" w:rsidRDefault="00000000">
            <w:r>
              <w:rPr>
                <w:rFonts w:ascii="Calibri" w:hAnsi="Calibri"/>
                <w:color w:val="444444"/>
                <w:sz w:val="18"/>
              </w:rPr>
              <w:t>Template variable missing</w:t>
            </w:r>
          </w:p>
        </w:tc>
        <w:tc>
          <w:tcPr>
            <w:tcW w:w="2268" w:type="dxa"/>
            <w:tcBorders>
              <w:top w:val="single" w:sz="4" w:space="0" w:color="B0C4D8"/>
              <w:left w:val="single" w:sz="4" w:space="0" w:color="B0C4D8"/>
              <w:bottom w:val="single" w:sz="4" w:space="0" w:color="B0C4D8"/>
              <w:right w:val="single" w:sz="4" w:space="0" w:color="B0C4D8"/>
            </w:tcBorders>
          </w:tcPr>
          <w:p w14:paraId="65DF36DA" w14:textId="77777777" w:rsidR="00887B4C" w:rsidRDefault="00000000">
            <w:r>
              <w:rPr>
                <w:rFonts w:ascii="Calibri" w:hAnsi="Calibri"/>
                <w:color w:val="444444"/>
                <w:sz w:val="18"/>
              </w:rPr>
              <w:t>Provide all required template variables</w:t>
            </w:r>
          </w:p>
        </w:tc>
      </w:tr>
      <w:tr w:rsidR="00887B4C" w14:paraId="5AFF424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6B944A" w14:textId="77777777" w:rsidR="00887B4C" w:rsidRDefault="00000000">
            <w:r>
              <w:rPr>
                <w:rFonts w:ascii="Calibri" w:hAnsi="Calibri"/>
                <w:color w:val="444444"/>
                <w:sz w:val="18"/>
              </w:rPr>
              <w:t>`DGOP-NTF-003`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24B759"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9A8A5A" w14:textId="77777777" w:rsidR="00887B4C" w:rsidRDefault="00000000">
            <w:r>
              <w:rPr>
                <w:rFonts w:ascii="Calibri" w:hAnsi="Calibri"/>
                <w:color w:val="444444"/>
                <w:sz w:val="18"/>
              </w:rPr>
              <w:t>Channel not enabled for user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BA814D" w14:textId="77777777" w:rsidR="00887B4C" w:rsidRDefault="00000000">
            <w:r>
              <w:rPr>
                <w:rFonts w:ascii="Calibri" w:hAnsi="Calibri"/>
                <w:color w:val="444444"/>
                <w:sz w:val="18"/>
              </w:rPr>
              <w:t>User has disabled the requested channel</w:t>
            </w:r>
          </w:p>
        </w:tc>
      </w:tr>
      <w:tr w:rsidR="00887B4C" w14:paraId="14A0EFC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D9FBAA7" w14:textId="77777777" w:rsidR="00887B4C" w:rsidRDefault="00000000">
            <w:r>
              <w:rPr>
                <w:rFonts w:ascii="Calibri" w:hAnsi="Calibri"/>
                <w:color w:val="444444"/>
                <w:sz w:val="18"/>
              </w:rPr>
              <w:t>`DGOP-NTF-004`</w:t>
            </w:r>
          </w:p>
        </w:tc>
        <w:tc>
          <w:tcPr>
            <w:tcW w:w="2268" w:type="dxa"/>
            <w:tcBorders>
              <w:top w:val="single" w:sz="4" w:space="0" w:color="B0C4D8"/>
              <w:left w:val="single" w:sz="4" w:space="0" w:color="B0C4D8"/>
              <w:bottom w:val="single" w:sz="4" w:space="0" w:color="B0C4D8"/>
              <w:right w:val="single" w:sz="4" w:space="0" w:color="B0C4D8"/>
            </w:tcBorders>
          </w:tcPr>
          <w:p w14:paraId="43C84600" w14:textId="77777777" w:rsidR="00887B4C" w:rsidRDefault="00000000">
            <w:r>
              <w:rPr>
                <w:rFonts w:ascii="Calibri" w:hAnsi="Calibri"/>
                <w:color w:val="444444"/>
                <w:sz w:val="18"/>
              </w:rPr>
              <w:t>503</w:t>
            </w:r>
          </w:p>
        </w:tc>
        <w:tc>
          <w:tcPr>
            <w:tcW w:w="2268" w:type="dxa"/>
            <w:tcBorders>
              <w:top w:val="single" w:sz="4" w:space="0" w:color="B0C4D8"/>
              <w:left w:val="single" w:sz="4" w:space="0" w:color="B0C4D8"/>
              <w:bottom w:val="single" w:sz="4" w:space="0" w:color="B0C4D8"/>
              <w:right w:val="single" w:sz="4" w:space="0" w:color="B0C4D8"/>
            </w:tcBorders>
          </w:tcPr>
          <w:p w14:paraId="753243B7" w14:textId="77777777" w:rsidR="00887B4C" w:rsidRDefault="00000000">
            <w:r>
              <w:rPr>
                <w:rFonts w:ascii="Calibri" w:hAnsi="Calibri"/>
                <w:color w:val="444444"/>
                <w:sz w:val="18"/>
              </w:rPr>
              <w:t>SMTP gateway unavailable</w:t>
            </w:r>
          </w:p>
        </w:tc>
        <w:tc>
          <w:tcPr>
            <w:tcW w:w="2268" w:type="dxa"/>
            <w:tcBorders>
              <w:top w:val="single" w:sz="4" w:space="0" w:color="B0C4D8"/>
              <w:left w:val="single" w:sz="4" w:space="0" w:color="B0C4D8"/>
              <w:bottom w:val="single" w:sz="4" w:space="0" w:color="B0C4D8"/>
              <w:right w:val="single" w:sz="4" w:space="0" w:color="B0C4D8"/>
            </w:tcBorders>
          </w:tcPr>
          <w:p w14:paraId="245CBBE4" w14:textId="77777777" w:rsidR="00887B4C" w:rsidRDefault="00000000">
            <w:r>
              <w:rPr>
                <w:rFonts w:ascii="Calibri" w:hAnsi="Calibri"/>
                <w:color w:val="444444"/>
                <w:sz w:val="18"/>
              </w:rPr>
              <w:t>Message queued for retry; check gateway status</w:t>
            </w:r>
          </w:p>
        </w:tc>
      </w:tr>
      <w:tr w:rsidR="00887B4C" w14:paraId="6C09F11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1B3F84" w14:textId="77777777" w:rsidR="00887B4C" w:rsidRDefault="00000000">
            <w:r>
              <w:rPr>
                <w:rFonts w:ascii="Calibri" w:hAnsi="Calibri"/>
                <w:color w:val="444444"/>
                <w:sz w:val="18"/>
              </w:rPr>
              <w:t>`DGOP-NTF-005`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609AD3" w14:textId="77777777" w:rsidR="00887B4C" w:rsidRDefault="00000000">
            <w:r>
              <w:rPr>
                <w:rFonts w:ascii="Calibri" w:hAnsi="Calibri"/>
                <w:color w:val="444444"/>
                <w:sz w:val="18"/>
              </w:rPr>
              <w:t>503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204B79" w14:textId="77777777" w:rsidR="00887B4C" w:rsidRDefault="00000000">
            <w:r>
              <w:rPr>
                <w:rFonts w:ascii="Calibri" w:hAnsi="Calibri"/>
                <w:color w:val="444444"/>
                <w:sz w:val="18"/>
              </w:rPr>
              <w:t>SMS gateway unavailable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FC2AFD" w14:textId="77777777" w:rsidR="00887B4C" w:rsidRDefault="00000000">
            <w:r>
              <w:rPr>
                <w:rFonts w:ascii="Calibri" w:hAnsi="Calibri"/>
                <w:color w:val="444444"/>
                <w:sz w:val="18"/>
              </w:rPr>
              <w:t>Message queued for retry; check gateway status</w:t>
            </w:r>
          </w:p>
        </w:tc>
      </w:tr>
      <w:tr w:rsidR="00887B4C" w14:paraId="5FB4C60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720C1D" w14:textId="77777777" w:rsidR="00887B4C" w:rsidRDefault="00000000">
            <w:r>
              <w:rPr>
                <w:rFonts w:ascii="Calibri" w:hAnsi="Calibri"/>
                <w:color w:val="444444"/>
                <w:sz w:val="18"/>
              </w:rPr>
              <w:t>`DGOP-NTF-006`</w:t>
            </w:r>
          </w:p>
        </w:tc>
        <w:tc>
          <w:tcPr>
            <w:tcW w:w="2268" w:type="dxa"/>
            <w:tcBorders>
              <w:top w:val="single" w:sz="4" w:space="0" w:color="B0C4D8"/>
              <w:left w:val="single" w:sz="4" w:space="0" w:color="B0C4D8"/>
              <w:bottom w:val="single" w:sz="4" w:space="0" w:color="B0C4D8"/>
              <w:right w:val="single" w:sz="4" w:space="0" w:color="B0C4D8"/>
            </w:tcBorders>
          </w:tcPr>
          <w:p w14:paraId="3647A6F4"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tcPr>
          <w:p w14:paraId="75DCA020" w14:textId="77777777" w:rsidR="00887B4C" w:rsidRDefault="00000000">
            <w:r>
              <w:rPr>
                <w:rFonts w:ascii="Calibri" w:hAnsi="Calibri"/>
                <w:color w:val="444444"/>
                <w:sz w:val="18"/>
              </w:rPr>
              <w:t>Phone number not verified</w:t>
            </w:r>
          </w:p>
        </w:tc>
        <w:tc>
          <w:tcPr>
            <w:tcW w:w="2268" w:type="dxa"/>
            <w:tcBorders>
              <w:top w:val="single" w:sz="4" w:space="0" w:color="B0C4D8"/>
              <w:left w:val="single" w:sz="4" w:space="0" w:color="B0C4D8"/>
              <w:bottom w:val="single" w:sz="4" w:space="0" w:color="B0C4D8"/>
              <w:right w:val="single" w:sz="4" w:space="0" w:color="B0C4D8"/>
            </w:tcBorders>
          </w:tcPr>
          <w:p w14:paraId="2BF7E263" w14:textId="77777777" w:rsidR="00887B4C" w:rsidRDefault="00000000">
            <w:r>
              <w:rPr>
                <w:rFonts w:ascii="Calibri" w:hAnsi="Calibri"/>
                <w:color w:val="444444"/>
                <w:sz w:val="18"/>
              </w:rPr>
              <w:t>User must verify phone number</w:t>
            </w:r>
          </w:p>
        </w:tc>
      </w:tr>
      <w:tr w:rsidR="00887B4C" w14:paraId="0FF90AD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1EFBFA" w14:textId="77777777" w:rsidR="00887B4C" w:rsidRDefault="00000000">
            <w:r>
              <w:rPr>
                <w:rFonts w:ascii="Calibri" w:hAnsi="Calibri"/>
                <w:color w:val="444444"/>
                <w:sz w:val="18"/>
              </w:rPr>
              <w:t>`DGOP-NTF-007`</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B56716"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40727C" w14:textId="77777777" w:rsidR="00887B4C" w:rsidRDefault="00000000">
            <w:r>
              <w:rPr>
                <w:rFonts w:ascii="Calibri" w:hAnsi="Calibri"/>
                <w:color w:val="444444"/>
                <w:sz w:val="18"/>
              </w:rPr>
              <w:t>Email address not verified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74E16E" w14:textId="77777777" w:rsidR="00887B4C" w:rsidRDefault="00000000">
            <w:r>
              <w:rPr>
                <w:rFonts w:ascii="Calibri" w:hAnsi="Calibri"/>
                <w:color w:val="444444"/>
                <w:sz w:val="18"/>
              </w:rPr>
              <w:t xml:space="preserve">User must verify email </w:t>
            </w:r>
            <w:r>
              <w:rPr>
                <w:rFonts w:ascii="Calibri" w:hAnsi="Calibri"/>
                <w:color w:val="444444"/>
                <w:sz w:val="18"/>
              </w:rPr>
              <w:lastRenderedPageBreak/>
              <w:t>address</w:t>
            </w:r>
          </w:p>
        </w:tc>
      </w:tr>
      <w:tr w:rsidR="00887B4C" w14:paraId="6ABF34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2261DA" w14:textId="77777777" w:rsidR="00887B4C" w:rsidRDefault="00000000">
            <w:r>
              <w:rPr>
                <w:rFonts w:ascii="Calibri" w:hAnsi="Calibri"/>
                <w:color w:val="444444"/>
                <w:sz w:val="18"/>
              </w:rPr>
              <w:lastRenderedPageBreak/>
              <w:t>**BPM-Specific**</w:t>
            </w:r>
          </w:p>
        </w:tc>
        <w:tc>
          <w:tcPr>
            <w:tcW w:w="2268" w:type="dxa"/>
          </w:tcPr>
          <w:p w14:paraId="2210D06C" w14:textId="77777777" w:rsidR="00887B4C" w:rsidRDefault="00887B4C"/>
        </w:tc>
        <w:tc>
          <w:tcPr>
            <w:tcW w:w="2268" w:type="dxa"/>
          </w:tcPr>
          <w:p w14:paraId="7A188C1C" w14:textId="77777777" w:rsidR="00887B4C" w:rsidRDefault="00887B4C"/>
        </w:tc>
        <w:tc>
          <w:tcPr>
            <w:tcW w:w="2268" w:type="dxa"/>
          </w:tcPr>
          <w:p w14:paraId="1AC3F5F3" w14:textId="77777777" w:rsidR="00887B4C" w:rsidRDefault="00887B4C"/>
        </w:tc>
      </w:tr>
      <w:tr w:rsidR="00887B4C" w14:paraId="1880002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58BDC3" w14:textId="77777777" w:rsidR="00887B4C" w:rsidRDefault="00000000">
            <w:r>
              <w:rPr>
                <w:rFonts w:ascii="Calibri" w:hAnsi="Calibri"/>
                <w:color w:val="444444"/>
                <w:sz w:val="18"/>
              </w:rPr>
              <w:t>`DGOP-BPM-001`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74CB44"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A6B8FB" w14:textId="77777777" w:rsidR="00887B4C" w:rsidRDefault="00000000">
            <w:r>
              <w:rPr>
                <w:rFonts w:ascii="Calibri" w:hAnsi="Calibri"/>
                <w:color w:val="444444"/>
                <w:sz w:val="18"/>
              </w:rPr>
              <w:t>Invalid BPMN XML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1367C0" w14:textId="77777777" w:rsidR="00887B4C" w:rsidRDefault="00000000">
            <w:r>
              <w:rPr>
                <w:rFonts w:ascii="Calibri" w:hAnsi="Calibri"/>
                <w:color w:val="444444"/>
                <w:sz w:val="18"/>
              </w:rPr>
              <w:t>Validate against BPMN 2.0 schema</w:t>
            </w:r>
          </w:p>
        </w:tc>
      </w:tr>
      <w:tr w:rsidR="00887B4C" w14:paraId="4F818EE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1938682" w14:textId="77777777" w:rsidR="00887B4C" w:rsidRDefault="00000000">
            <w:r>
              <w:rPr>
                <w:rFonts w:ascii="Calibri" w:hAnsi="Calibri"/>
                <w:color w:val="444444"/>
                <w:sz w:val="18"/>
              </w:rPr>
              <w:t>`DGOP-BPM-002`</w:t>
            </w:r>
          </w:p>
        </w:tc>
        <w:tc>
          <w:tcPr>
            <w:tcW w:w="2268" w:type="dxa"/>
            <w:tcBorders>
              <w:top w:val="single" w:sz="4" w:space="0" w:color="B0C4D8"/>
              <w:left w:val="single" w:sz="4" w:space="0" w:color="B0C4D8"/>
              <w:bottom w:val="single" w:sz="4" w:space="0" w:color="B0C4D8"/>
              <w:right w:val="single" w:sz="4" w:space="0" w:color="B0C4D8"/>
            </w:tcBorders>
          </w:tcPr>
          <w:p w14:paraId="139BD9A2" w14:textId="77777777" w:rsidR="00887B4C" w:rsidRDefault="00000000">
            <w:r>
              <w:rPr>
                <w:rFonts w:ascii="Calibri" w:hAnsi="Calibri"/>
                <w:color w:val="444444"/>
                <w:sz w:val="18"/>
              </w:rPr>
              <w:t>400</w:t>
            </w:r>
          </w:p>
        </w:tc>
        <w:tc>
          <w:tcPr>
            <w:tcW w:w="2268" w:type="dxa"/>
            <w:tcBorders>
              <w:top w:val="single" w:sz="4" w:space="0" w:color="B0C4D8"/>
              <w:left w:val="single" w:sz="4" w:space="0" w:color="B0C4D8"/>
              <w:bottom w:val="single" w:sz="4" w:space="0" w:color="B0C4D8"/>
              <w:right w:val="single" w:sz="4" w:space="0" w:color="B0C4D8"/>
            </w:tcBorders>
          </w:tcPr>
          <w:p w14:paraId="5CF8DC5D" w14:textId="77777777" w:rsidR="00887B4C" w:rsidRDefault="00000000">
            <w:r>
              <w:rPr>
                <w:rFonts w:ascii="Calibri" w:hAnsi="Calibri"/>
                <w:color w:val="444444"/>
                <w:sz w:val="18"/>
              </w:rPr>
              <w:t>Process definition not found</w:t>
            </w:r>
          </w:p>
        </w:tc>
        <w:tc>
          <w:tcPr>
            <w:tcW w:w="2268" w:type="dxa"/>
            <w:tcBorders>
              <w:top w:val="single" w:sz="4" w:space="0" w:color="B0C4D8"/>
              <w:left w:val="single" w:sz="4" w:space="0" w:color="B0C4D8"/>
              <w:bottom w:val="single" w:sz="4" w:space="0" w:color="B0C4D8"/>
              <w:right w:val="single" w:sz="4" w:space="0" w:color="B0C4D8"/>
            </w:tcBorders>
          </w:tcPr>
          <w:p w14:paraId="522AD02F" w14:textId="77777777" w:rsidR="00887B4C" w:rsidRDefault="00000000">
            <w:r>
              <w:rPr>
                <w:rFonts w:ascii="Calibri" w:hAnsi="Calibri"/>
                <w:color w:val="444444"/>
                <w:sz w:val="18"/>
              </w:rPr>
              <w:t>Verify process key and version</w:t>
            </w:r>
          </w:p>
        </w:tc>
      </w:tr>
      <w:tr w:rsidR="00887B4C" w14:paraId="0DB9BA2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5479CE" w14:textId="77777777" w:rsidR="00887B4C" w:rsidRDefault="00000000">
            <w:r>
              <w:rPr>
                <w:rFonts w:ascii="Calibri" w:hAnsi="Calibri"/>
                <w:color w:val="444444"/>
                <w:sz w:val="18"/>
              </w:rPr>
              <w:t>`DGOP-BPM-003`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D1A2AA" w14:textId="77777777" w:rsidR="00887B4C" w:rsidRDefault="00000000">
            <w:r>
              <w:rPr>
                <w:rFonts w:ascii="Calibri" w:hAnsi="Calibri"/>
                <w:color w:val="444444"/>
                <w:sz w:val="18"/>
              </w:rPr>
              <w:t>409</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5A0A88" w14:textId="77777777" w:rsidR="00887B4C" w:rsidRDefault="00000000">
            <w:r>
              <w:rPr>
                <w:rFonts w:ascii="Calibri" w:hAnsi="Calibri"/>
                <w:color w:val="444444"/>
                <w:sz w:val="18"/>
              </w:rPr>
              <w:t>Process instance already exists for business key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52D4C8" w14:textId="77777777" w:rsidR="00887B4C" w:rsidRDefault="00000000">
            <w:r>
              <w:rPr>
                <w:rFonts w:ascii="Calibri" w:hAnsi="Calibri"/>
                <w:color w:val="444444"/>
                <w:sz w:val="18"/>
              </w:rPr>
              <w:t>Use unique business key</w:t>
            </w:r>
          </w:p>
        </w:tc>
      </w:tr>
      <w:tr w:rsidR="00887B4C" w14:paraId="2E45C1B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92808B2" w14:textId="77777777" w:rsidR="00887B4C" w:rsidRDefault="00000000">
            <w:r>
              <w:rPr>
                <w:rFonts w:ascii="Calibri" w:hAnsi="Calibri"/>
                <w:color w:val="444444"/>
                <w:sz w:val="18"/>
              </w:rPr>
              <w:t>`DGOP-BPM-004`</w:t>
            </w:r>
          </w:p>
        </w:tc>
        <w:tc>
          <w:tcPr>
            <w:tcW w:w="2268" w:type="dxa"/>
            <w:tcBorders>
              <w:top w:val="single" w:sz="4" w:space="0" w:color="B0C4D8"/>
              <w:left w:val="single" w:sz="4" w:space="0" w:color="B0C4D8"/>
              <w:bottom w:val="single" w:sz="4" w:space="0" w:color="B0C4D8"/>
              <w:right w:val="single" w:sz="4" w:space="0" w:color="B0C4D8"/>
            </w:tcBorders>
          </w:tcPr>
          <w:p w14:paraId="7FE25EEA"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tcPr>
          <w:p w14:paraId="2A603770" w14:textId="77777777" w:rsidR="00887B4C" w:rsidRDefault="00000000">
            <w:r>
              <w:rPr>
                <w:rFonts w:ascii="Calibri" w:hAnsi="Calibri"/>
                <w:color w:val="444444"/>
                <w:sz w:val="18"/>
              </w:rPr>
              <w:t>Task not assigned to user</w:t>
            </w:r>
          </w:p>
        </w:tc>
        <w:tc>
          <w:tcPr>
            <w:tcW w:w="2268" w:type="dxa"/>
            <w:tcBorders>
              <w:top w:val="single" w:sz="4" w:space="0" w:color="B0C4D8"/>
              <w:left w:val="single" w:sz="4" w:space="0" w:color="B0C4D8"/>
              <w:bottom w:val="single" w:sz="4" w:space="0" w:color="B0C4D8"/>
              <w:right w:val="single" w:sz="4" w:space="0" w:color="B0C4D8"/>
            </w:tcBorders>
          </w:tcPr>
          <w:p w14:paraId="483B840D" w14:textId="77777777" w:rsidR="00887B4C" w:rsidRDefault="00000000">
            <w:r>
              <w:rPr>
                <w:rFonts w:ascii="Calibri" w:hAnsi="Calibri"/>
                <w:color w:val="444444"/>
                <w:sz w:val="18"/>
              </w:rPr>
              <w:t>Claim task before completing</w:t>
            </w:r>
          </w:p>
        </w:tc>
      </w:tr>
      <w:tr w:rsidR="00887B4C" w14:paraId="1D36E5E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24440B" w14:textId="77777777" w:rsidR="00887B4C" w:rsidRDefault="00000000">
            <w:r>
              <w:rPr>
                <w:rFonts w:ascii="Calibri" w:hAnsi="Calibri"/>
                <w:color w:val="444444"/>
                <w:sz w:val="18"/>
              </w:rPr>
              <w:t>`DGOP-BPM-005`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53424D"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233174" w14:textId="77777777" w:rsidR="00887B4C" w:rsidRDefault="00000000">
            <w:r>
              <w:rPr>
                <w:rFonts w:ascii="Calibri" w:hAnsi="Calibri"/>
                <w:color w:val="444444"/>
                <w:sz w:val="18"/>
              </w:rPr>
              <w:t>Task already completed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2D12CC" w14:textId="77777777" w:rsidR="00887B4C" w:rsidRDefault="00000000">
            <w:r>
              <w:rPr>
                <w:rFonts w:ascii="Calibri" w:hAnsi="Calibri"/>
                <w:color w:val="444444"/>
                <w:sz w:val="18"/>
              </w:rPr>
              <w:t>Task has been completed by another user</w:t>
            </w:r>
          </w:p>
        </w:tc>
      </w:tr>
      <w:tr w:rsidR="00887B4C" w14:paraId="1E8A2CF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E1F18A0" w14:textId="77777777" w:rsidR="00887B4C" w:rsidRDefault="00000000">
            <w:r>
              <w:rPr>
                <w:rFonts w:ascii="Calibri" w:hAnsi="Calibri"/>
                <w:color w:val="444444"/>
                <w:sz w:val="18"/>
              </w:rPr>
              <w:t>`DGOP-BPM-006`</w:t>
            </w:r>
          </w:p>
        </w:tc>
        <w:tc>
          <w:tcPr>
            <w:tcW w:w="2268" w:type="dxa"/>
            <w:tcBorders>
              <w:top w:val="single" w:sz="4" w:space="0" w:color="B0C4D8"/>
              <w:left w:val="single" w:sz="4" w:space="0" w:color="B0C4D8"/>
              <w:bottom w:val="single" w:sz="4" w:space="0" w:color="B0C4D8"/>
              <w:right w:val="single" w:sz="4" w:space="0" w:color="B0C4D8"/>
            </w:tcBorders>
          </w:tcPr>
          <w:p w14:paraId="6A008B10"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tcPr>
          <w:p w14:paraId="31E3D5F5" w14:textId="77777777" w:rsidR="00887B4C" w:rsidRDefault="00000000">
            <w:r>
              <w:rPr>
                <w:rFonts w:ascii="Calibri" w:hAnsi="Calibri"/>
                <w:color w:val="444444"/>
                <w:sz w:val="18"/>
              </w:rPr>
              <w:t>Invalid task transition</w:t>
            </w:r>
          </w:p>
        </w:tc>
        <w:tc>
          <w:tcPr>
            <w:tcW w:w="2268" w:type="dxa"/>
            <w:tcBorders>
              <w:top w:val="single" w:sz="4" w:space="0" w:color="B0C4D8"/>
              <w:left w:val="single" w:sz="4" w:space="0" w:color="B0C4D8"/>
              <w:bottom w:val="single" w:sz="4" w:space="0" w:color="B0C4D8"/>
              <w:right w:val="single" w:sz="4" w:space="0" w:color="B0C4D8"/>
            </w:tcBorders>
          </w:tcPr>
          <w:p w14:paraId="0C93D61F" w14:textId="77777777" w:rsidR="00887B4C" w:rsidRDefault="00000000">
            <w:r>
              <w:rPr>
                <w:rFonts w:ascii="Calibri" w:hAnsi="Calibri"/>
                <w:color w:val="444444"/>
                <w:sz w:val="18"/>
              </w:rPr>
              <w:t>Check allowed actions for current task state</w:t>
            </w:r>
          </w:p>
        </w:tc>
      </w:tr>
      <w:tr w:rsidR="00887B4C" w14:paraId="7BFF6D3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ECDBEC" w14:textId="77777777" w:rsidR="00887B4C" w:rsidRDefault="00000000">
            <w:r>
              <w:rPr>
                <w:rFonts w:ascii="Calibri" w:hAnsi="Calibri"/>
                <w:color w:val="444444"/>
                <w:sz w:val="18"/>
              </w:rPr>
              <w:t>`DGOP-BPM-007`</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BDC9CB" w14:textId="77777777" w:rsidR="00887B4C" w:rsidRDefault="00000000">
            <w:r>
              <w:rPr>
                <w:rFonts w:ascii="Calibri" w:hAnsi="Calibri"/>
                <w:color w:val="444444"/>
                <w:sz w:val="18"/>
              </w:rPr>
              <w:t>403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F36183" w14:textId="77777777" w:rsidR="00887B4C" w:rsidRDefault="00000000">
            <w:r>
              <w:rPr>
                <w:rFonts w:ascii="Calibri" w:hAnsi="Calibri"/>
                <w:color w:val="444444"/>
                <w:sz w:val="18"/>
              </w:rPr>
              <w:t>Four-eyes principle violation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F0C697" w14:textId="77777777" w:rsidR="00887B4C" w:rsidRDefault="00000000">
            <w:r>
              <w:rPr>
                <w:rFonts w:ascii="Calibri" w:hAnsi="Calibri"/>
                <w:color w:val="444444"/>
                <w:sz w:val="18"/>
              </w:rPr>
              <w:t>Creator cannot approve; assign to different user</w:t>
            </w:r>
          </w:p>
        </w:tc>
      </w:tr>
      <w:tr w:rsidR="00887B4C" w14:paraId="133EE89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10CBE94" w14:textId="77777777" w:rsidR="00887B4C" w:rsidRDefault="00000000">
            <w:r>
              <w:rPr>
                <w:rFonts w:ascii="Calibri" w:hAnsi="Calibri"/>
                <w:color w:val="444444"/>
                <w:sz w:val="18"/>
              </w:rPr>
              <w:t>`DGOP-BPM-008`</w:t>
            </w:r>
          </w:p>
        </w:tc>
        <w:tc>
          <w:tcPr>
            <w:tcW w:w="2268" w:type="dxa"/>
            <w:tcBorders>
              <w:top w:val="single" w:sz="4" w:space="0" w:color="B0C4D8"/>
              <w:left w:val="single" w:sz="4" w:space="0" w:color="B0C4D8"/>
              <w:bottom w:val="single" w:sz="4" w:space="0" w:color="B0C4D8"/>
              <w:right w:val="single" w:sz="4" w:space="0" w:color="B0C4D8"/>
            </w:tcBorders>
          </w:tcPr>
          <w:p w14:paraId="30F7FC39" w14:textId="77777777" w:rsidR="00887B4C" w:rsidRDefault="00000000">
            <w:r>
              <w:rPr>
                <w:rFonts w:ascii="Calibri" w:hAnsi="Calibri"/>
                <w:color w:val="444444"/>
                <w:sz w:val="18"/>
              </w:rPr>
              <w:t>409</w:t>
            </w:r>
          </w:p>
        </w:tc>
        <w:tc>
          <w:tcPr>
            <w:tcW w:w="2268" w:type="dxa"/>
            <w:tcBorders>
              <w:top w:val="single" w:sz="4" w:space="0" w:color="B0C4D8"/>
              <w:left w:val="single" w:sz="4" w:space="0" w:color="B0C4D8"/>
              <w:bottom w:val="single" w:sz="4" w:space="0" w:color="B0C4D8"/>
              <w:right w:val="single" w:sz="4" w:space="0" w:color="B0C4D8"/>
            </w:tcBorders>
          </w:tcPr>
          <w:p w14:paraId="3493E2FC" w14:textId="77777777" w:rsidR="00887B4C" w:rsidRDefault="00000000">
            <w:r>
              <w:rPr>
                <w:rFonts w:ascii="Calibri" w:hAnsi="Calibri"/>
                <w:color w:val="444444"/>
                <w:sz w:val="18"/>
              </w:rPr>
              <w:t>Process instance suspended</w:t>
            </w:r>
          </w:p>
        </w:tc>
        <w:tc>
          <w:tcPr>
            <w:tcW w:w="2268" w:type="dxa"/>
            <w:tcBorders>
              <w:top w:val="single" w:sz="4" w:space="0" w:color="B0C4D8"/>
              <w:left w:val="single" w:sz="4" w:space="0" w:color="B0C4D8"/>
              <w:bottom w:val="single" w:sz="4" w:space="0" w:color="B0C4D8"/>
              <w:right w:val="single" w:sz="4" w:space="0" w:color="B0C4D8"/>
            </w:tcBorders>
          </w:tcPr>
          <w:p w14:paraId="2877B3F1" w14:textId="77777777" w:rsidR="00887B4C" w:rsidRDefault="00000000">
            <w:r>
              <w:rPr>
                <w:rFonts w:ascii="Calibri" w:hAnsi="Calibri"/>
                <w:color w:val="444444"/>
                <w:sz w:val="18"/>
              </w:rPr>
              <w:t>Resume process before performing action</w:t>
            </w:r>
          </w:p>
        </w:tc>
      </w:tr>
      <w:tr w:rsidR="00887B4C" w14:paraId="4DC5AD9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6D99A2" w14:textId="77777777" w:rsidR="00887B4C" w:rsidRDefault="00000000">
            <w:r>
              <w:rPr>
                <w:rFonts w:ascii="Calibri" w:hAnsi="Calibri"/>
                <w:color w:val="444444"/>
                <w:sz w:val="18"/>
              </w:rPr>
              <w:t>`DGOP-BPM-009`</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ABBF35" w14:textId="77777777" w:rsidR="00887B4C" w:rsidRDefault="00000000">
            <w:r>
              <w:rPr>
                <w:rFonts w:ascii="Calibri" w:hAnsi="Calibri"/>
                <w:color w:val="444444"/>
                <w:sz w:val="18"/>
              </w:rPr>
              <w:t>503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D328B4" w14:textId="77777777" w:rsidR="00887B4C" w:rsidRDefault="00000000">
            <w:r>
              <w:rPr>
                <w:rFonts w:ascii="Calibri" w:hAnsi="Calibri"/>
                <w:color w:val="444444"/>
                <w:sz w:val="18"/>
              </w:rPr>
              <w:t>Zeebe broker unavailable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CD29B5" w14:textId="77777777" w:rsidR="00887B4C" w:rsidRDefault="00000000">
            <w:r>
              <w:rPr>
                <w:rFonts w:ascii="Calibri" w:hAnsi="Calibri"/>
                <w:color w:val="444444"/>
                <w:sz w:val="18"/>
              </w:rPr>
              <w:t>BPM engine temporarily unavailable; retry</w:t>
            </w:r>
          </w:p>
        </w:tc>
      </w:tr>
      <w:tr w:rsidR="00887B4C" w14:paraId="1B13BAE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A15379" w14:textId="77777777" w:rsidR="00887B4C" w:rsidRDefault="00000000">
            <w:r>
              <w:rPr>
                <w:rFonts w:ascii="Calibri" w:hAnsi="Calibri"/>
                <w:color w:val="444444"/>
                <w:sz w:val="18"/>
              </w:rPr>
              <w:t>`DGOP-BPM-010`</w:t>
            </w:r>
          </w:p>
        </w:tc>
        <w:tc>
          <w:tcPr>
            <w:tcW w:w="2268" w:type="dxa"/>
            <w:tcBorders>
              <w:top w:val="single" w:sz="4" w:space="0" w:color="B0C4D8"/>
              <w:left w:val="single" w:sz="4" w:space="0" w:color="B0C4D8"/>
              <w:bottom w:val="single" w:sz="4" w:space="0" w:color="B0C4D8"/>
              <w:right w:val="single" w:sz="4" w:space="0" w:color="B0C4D8"/>
            </w:tcBorders>
          </w:tcPr>
          <w:p w14:paraId="4F0C05B9" w14:textId="77777777" w:rsidR="00887B4C" w:rsidRDefault="00000000">
            <w:r>
              <w:rPr>
                <w:rFonts w:ascii="Calibri" w:hAnsi="Calibri"/>
                <w:color w:val="444444"/>
                <w:sz w:val="18"/>
              </w:rPr>
              <w:t>500</w:t>
            </w:r>
          </w:p>
        </w:tc>
        <w:tc>
          <w:tcPr>
            <w:tcW w:w="2268" w:type="dxa"/>
            <w:tcBorders>
              <w:top w:val="single" w:sz="4" w:space="0" w:color="B0C4D8"/>
              <w:left w:val="single" w:sz="4" w:space="0" w:color="B0C4D8"/>
              <w:bottom w:val="single" w:sz="4" w:space="0" w:color="B0C4D8"/>
              <w:right w:val="single" w:sz="4" w:space="0" w:color="B0C4D8"/>
            </w:tcBorders>
          </w:tcPr>
          <w:p w14:paraId="1B446FF6" w14:textId="77777777" w:rsidR="00887B4C" w:rsidRDefault="00000000">
            <w:r>
              <w:rPr>
                <w:rFonts w:ascii="Calibri" w:hAnsi="Calibri"/>
                <w:color w:val="444444"/>
                <w:sz w:val="18"/>
              </w:rPr>
              <w:t>Hash chain integrity failure</w:t>
            </w:r>
          </w:p>
        </w:tc>
        <w:tc>
          <w:tcPr>
            <w:tcW w:w="2268" w:type="dxa"/>
            <w:tcBorders>
              <w:top w:val="single" w:sz="4" w:space="0" w:color="B0C4D8"/>
              <w:left w:val="single" w:sz="4" w:space="0" w:color="B0C4D8"/>
              <w:bottom w:val="single" w:sz="4" w:space="0" w:color="B0C4D8"/>
              <w:right w:val="single" w:sz="4" w:space="0" w:color="B0C4D8"/>
            </w:tcBorders>
          </w:tcPr>
          <w:p w14:paraId="2B87FD78" w14:textId="77777777" w:rsidR="00887B4C" w:rsidRDefault="00000000">
            <w:r>
              <w:rPr>
                <w:rFonts w:ascii="Calibri" w:hAnsi="Calibri"/>
                <w:color w:val="444444"/>
                <w:sz w:val="18"/>
              </w:rPr>
              <w:t>Critical: contact platform engineering immediately</w:t>
            </w:r>
          </w:p>
        </w:tc>
      </w:tr>
      <w:tr w:rsidR="00887B4C" w14:paraId="42287D2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F66013" w14:textId="77777777" w:rsidR="00887B4C" w:rsidRDefault="00000000">
            <w:r>
              <w:rPr>
                <w:rFonts w:ascii="Calibri" w:hAnsi="Calibri"/>
                <w:color w:val="444444"/>
                <w:sz w:val="18"/>
              </w:rPr>
              <w:t>`DGOP-BPM-011`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D0942B" w14:textId="77777777" w:rsidR="00887B4C" w:rsidRDefault="00000000">
            <w:r>
              <w:rPr>
                <w:rFonts w:ascii="Calibri" w:hAnsi="Calibri"/>
                <w:color w:val="444444"/>
                <w:sz w:val="18"/>
              </w:rPr>
              <w:t>500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D0F23D" w14:textId="77777777" w:rsidR="00887B4C" w:rsidRDefault="00000000">
            <w:r>
              <w:rPr>
                <w:rFonts w:ascii="Calibri" w:hAnsi="Calibri"/>
                <w:color w:val="444444"/>
                <w:sz w:val="18"/>
              </w:rPr>
              <w:t>Digital signature verification failed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E9E5F9" w14:textId="77777777" w:rsidR="00887B4C" w:rsidRDefault="00000000">
            <w:r>
              <w:rPr>
                <w:rFonts w:ascii="Calibri" w:hAnsi="Calibri"/>
                <w:color w:val="444444"/>
                <w:sz w:val="18"/>
              </w:rPr>
              <w:t>Critical: signing key or data tampering issue</w:t>
            </w:r>
          </w:p>
        </w:tc>
      </w:tr>
      <w:tr w:rsidR="00887B4C" w14:paraId="6DFA6C1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5689D4" w14:textId="77777777" w:rsidR="00887B4C" w:rsidRDefault="00000000">
            <w:r>
              <w:rPr>
                <w:rFonts w:ascii="Calibri" w:hAnsi="Calibri"/>
                <w:color w:val="444444"/>
                <w:sz w:val="18"/>
              </w:rPr>
              <w:t>`DGOP-BPM-012`</w:t>
            </w:r>
          </w:p>
        </w:tc>
        <w:tc>
          <w:tcPr>
            <w:tcW w:w="2268" w:type="dxa"/>
            <w:tcBorders>
              <w:top w:val="single" w:sz="4" w:space="0" w:color="B0C4D8"/>
              <w:left w:val="single" w:sz="4" w:space="0" w:color="B0C4D8"/>
              <w:bottom w:val="single" w:sz="4" w:space="0" w:color="B0C4D8"/>
              <w:right w:val="single" w:sz="4" w:space="0" w:color="B0C4D8"/>
            </w:tcBorders>
          </w:tcPr>
          <w:p w14:paraId="60F24E20"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tcPr>
          <w:p w14:paraId="4AABFFBC" w14:textId="77777777" w:rsidR="00887B4C" w:rsidRDefault="00000000">
            <w:r>
              <w:rPr>
                <w:rFonts w:ascii="Calibri" w:hAnsi="Calibri"/>
                <w:color w:val="444444"/>
                <w:sz w:val="18"/>
              </w:rPr>
              <w:t>SLA already breached</w:t>
            </w:r>
          </w:p>
        </w:tc>
        <w:tc>
          <w:tcPr>
            <w:tcW w:w="2268" w:type="dxa"/>
            <w:tcBorders>
              <w:top w:val="single" w:sz="4" w:space="0" w:color="B0C4D8"/>
              <w:left w:val="single" w:sz="4" w:space="0" w:color="B0C4D8"/>
              <w:bottom w:val="single" w:sz="4" w:space="0" w:color="B0C4D8"/>
              <w:right w:val="single" w:sz="4" w:space="0" w:color="B0C4D8"/>
            </w:tcBorders>
          </w:tcPr>
          <w:p w14:paraId="437EAE88" w14:textId="77777777" w:rsidR="00887B4C" w:rsidRDefault="00000000">
            <w:r>
              <w:rPr>
                <w:rFonts w:ascii="Calibri" w:hAnsi="Calibri"/>
                <w:color w:val="444444"/>
                <w:sz w:val="18"/>
              </w:rPr>
              <w:t>Task is overdue; escalate via proper channels</w:t>
            </w:r>
          </w:p>
        </w:tc>
      </w:tr>
      <w:tr w:rsidR="00887B4C" w14:paraId="10EF57F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10F87C" w14:textId="77777777" w:rsidR="00887B4C" w:rsidRDefault="00000000">
            <w:r>
              <w:rPr>
                <w:rFonts w:ascii="Calibri" w:hAnsi="Calibri"/>
                <w:color w:val="444444"/>
                <w:sz w:val="18"/>
              </w:rPr>
              <w:t>`DGOP-BPM-013`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196FF6" w14:textId="77777777" w:rsidR="00887B4C" w:rsidRDefault="00000000">
            <w:r>
              <w:rPr>
                <w:rFonts w:ascii="Calibri" w:hAnsi="Calibri"/>
                <w:color w:val="444444"/>
                <w:sz w:val="18"/>
              </w:rPr>
              <w:t>422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BE8EBB7" w14:textId="77777777" w:rsidR="00887B4C" w:rsidRDefault="00000000">
            <w:r>
              <w:rPr>
                <w:rFonts w:ascii="Calibri" w:hAnsi="Calibri"/>
                <w:color w:val="444444"/>
                <w:sz w:val="18"/>
              </w:rPr>
              <w:t>Approval quorum not met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A77991" w14:textId="77777777" w:rsidR="00887B4C" w:rsidRDefault="00000000">
            <w:r>
              <w:rPr>
                <w:rFonts w:ascii="Calibri" w:hAnsi="Calibri"/>
                <w:color w:val="444444"/>
                <w:sz w:val="18"/>
              </w:rPr>
              <w:t>Not enough approvers have responded</w:t>
            </w:r>
          </w:p>
        </w:tc>
      </w:tr>
      <w:tr w:rsidR="00887B4C" w14:paraId="02ED14F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90F541C" w14:textId="77777777" w:rsidR="00887B4C" w:rsidRDefault="00000000">
            <w:r>
              <w:rPr>
                <w:rFonts w:ascii="Calibri" w:hAnsi="Calibri"/>
                <w:color w:val="444444"/>
                <w:sz w:val="18"/>
              </w:rPr>
              <w:t>`DGOP-BPM-014`</w:t>
            </w:r>
          </w:p>
        </w:tc>
        <w:tc>
          <w:tcPr>
            <w:tcW w:w="2268" w:type="dxa"/>
            <w:tcBorders>
              <w:top w:val="single" w:sz="4" w:space="0" w:color="B0C4D8"/>
              <w:left w:val="single" w:sz="4" w:space="0" w:color="B0C4D8"/>
              <w:bottom w:val="single" w:sz="4" w:space="0" w:color="B0C4D8"/>
              <w:right w:val="single" w:sz="4" w:space="0" w:color="B0C4D8"/>
            </w:tcBorders>
          </w:tcPr>
          <w:p w14:paraId="6C1A9B49" w14:textId="77777777" w:rsidR="00887B4C" w:rsidRDefault="00000000">
            <w:r>
              <w:rPr>
                <w:rFonts w:ascii="Calibri" w:hAnsi="Calibri"/>
                <w:color w:val="444444"/>
                <w:sz w:val="18"/>
              </w:rPr>
              <w:t>409</w:t>
            </w:r>
          </w:p>
        </w:tc>
        <w:tc>
          <w:tcPr>
            <w:tcW w:w="2268" w:type="dxa"/>
            <w:tcBorders>
              <w:top w:val="single" w:sz="4" w:space="0" w:color="B0C4D8"/>
              <w:left w:val="single" w:sz="4" w:space="0" w:color="B0C4D8"/>
              <w:bottom w:val="single" w:sz="4" w:space="0" w:color="B0C4D8"/>
              <w:right w:val="single" w:sz="4" w:space="0" w:color="B0C4D8"/>
            </w:tcBorders>
          </w:tcPr>
          <w:p w14:paraId="53C43143" w14:textId="77777777" w:rsidR="00887B4C" w:rsidRDefault="00000000">
            <w:r>
              <w:rPr>
                <w:rFonts w:ascii="Calibri" w:hAnsi="Calibri"/>
                <w:color w:val="444444"/>
                <w:sz w:val="18"/>
              </w:rPr>
              <w:t>RACI conflict detected</w:t>
            </w:r>
          </w:p>
        </w:tc>
        <w:tc>
          <w:tcPr>
            <w:tcW w:w="2268" w:type="dxa"/>
            <w:tcBorders>
              <w:top w:val="single" w:sz="4" w:space="0" w:color="B0C4D8"/>
              <w:left w:val="single" w:sz="4" w:space="0" w:color="B0C4D8"/>
              <w:bottom w:val="single" w:sz="4" w:space="0" w:color="B0C4D8"/>
              <w:right w:val="single" w:sz="4" w:space="0" w:color="B0C4D8"/>
            </w:tcBorders>
          </w:tcPr>
          <w:p w14:paraId="28A2A6FE" w14:textId="77777777" w:rsidR="00887B4C" w:rsidRDefault="00000000">
            <w:r>
              <w:rPr>
                <w:rFonts w:ascii="Calibri" w:hAnsi="Calibri"/>
                <w:color w:val="444444"/>
                <w:sz w:val="18"/>
              </w:rPr>
              <w:t>Multiple Accountable assignments for same activity</w:t>
            </w:r>
          </w:p>
        </w:tc>
      </w:tr>
    </w:tbl>
    <w:p w14:paraId="5C4A5EDC" w14:textId="77777777" w:rsidR="00887B4C" w:rsidRDefault="00887B4C"/>
    <w:p w14:paraId="2C2605ED" w14:textId="77777777" w:rsidR="00887B4C" w:rsidRDefault="00000000">
      <w:pPr>
        <w:pStyle w:val="Heading3"/>
      </w:pPr>
      <w:bookmarkStart w:id="117" w:name="_Toc234675742"/>
      <w:r>
        <w:rPr>
          <w:rFonts w:ascii="Calibri" w:hAnsi="Calibri"/>
        </w:rPr>
        <w:t>Appendix B: Environment Variables</w:t>
      </w:r>
      <w:bookmarkEnd w:id="117"/>
    </w:p>
    <w:p w14:paraId="49BE2412" w14:textId="77777777" w:rsidR="00887B4C" w:rsidRDefault="00000000">
      <w:pPr>
        <w:pStyle w:val="Heading4"/>
      </w:pPr>
      <w:r>
        <w:rPr>
          <w:rFonts w:ascii="Calibri" w:hAnsi="Calibri"/>
        </w:rPr>
        <w:t>B.1 dgop-search-service</w:t>
      </w:r>
    </w:p>
    <w:tbl>
      <w:tblPr>
        <w:tblW w:w="5000" w:type="pct"/>
        <w:jc w:val="center"/>
        <w:tblLook w:val="04A0" w:firstRow="1" w:lastRow="0" w:firstColumn="1" w:lastColumn="0" w:noHBand="0" w:noVBand="1"/>
      </w:tblPr>
      <w:tblGrid>
        <w:gridCol w:w="3057"/>
        <w:gridCol w:w="2074"/>
        <w:gridCol w:w="2049"/>
        <w:gridCol w:w="2108"/>
      </w:tblGrid>
      <w:tr w:rsidR="00887B4C" w14:paraId="2219C3E9"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E7AB19D" w14:textId="77777777" w:rsidR="00887B4C" w:rsidRDefault="00000000">
            <w:pPr>
              <w:jc w:val="center"/>
            </w:pPr>
            <w:r>
              <w:rPr>
                <w:rFonts w:ascii="Calibri" w:hAnsi="Calibri"/>
                <w:b/>
                <w:color w:val="FFFFFF"/>
                <w:sz w:val="18"/>
              </w:rPr>
              <w:t>**Variable**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3FC9D2A" w14:textId="77777777" w:rsidR="00887B4C" w:rsidRDefault="00000000">
            <w:pPr>
              <w:jc w:val="center"/>
            </w:pPr>
            <w:r>
              <w:rPr>
                <w:rFonts w:ascii="Calibri" w:hAnsi="Calibri"/>
                <w:b/>
                <w:color w:val="FFFFFF"/>
                <w:sz w:val="18"/>
              </w:rPr>
              <w:t>**Required**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D2638E2" w14:textId="77777777" w:rsidR="00887B4C" w:rsidRDefault="00000000">
            <w:pPr>
              <w:jc w:val="center"/>
            </w:pPr>
            <w:r>
              <w:rPr>
                <w:rFonts w:ascii="Calibri" w:hAnsi="Calibri"/>
                <w:b/>
                <w:color w:val="FFFFFF"/>
                <w:sz w:val="18"/>
              </w:rPr>
              <w:t>**Default**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E613421" w14:textId="77777777" w:rsidR="00887B4C" w:rsidRDefault="00000000">
            <w:pPr>
              <w:jc w:val="center"/>
            </w:pPr>
            <w:r>
              <w:rPr>
                <w:rFonts w:ascii="Calibri" w:hAnsi="Calibri"/>
                <w:b/>
                <w:color w:val="FFFFFF"/>
                <w:sz w:val="18"/>
              </w:rPr>
              <w:t>**Description**</w:t>
            </w:r>
          </w:p>
        </w:tc>
      </w:tr>
      <w:tr w:rsidR="00887B4C" w14:paraId="740A4E9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17D871A" w14:textId="77777777" w:rsidR="00887B4C" w:rsidRDefault="00000000">
            <w:r>
              <w:rPr>
                <w:rFonts w:ascii="Calibri" w:hAnsi="Calibri"/>
                <w:color w:val="444444"/>
                <w:sz w:val="18"/>
              </w:rPr>
              <w:t>`ELASTICSEARCH_URIS`</w:t>
            </w:r>
          </w:p>
        </w:tc>
        <w:tc>
          <w:tcPr>
            <w:tcW w:w="2268" w:type="dxa"/>
            <w:tcBorders>
              <w:top w:val="single" w:sz="4" w:space="0" w:color="B0C4D8"/>
              <w:left w:val="single" w:sz="4" w:space="0" w:color="B0C4D8"/>
              <w:bottom w:val="single" w:sz="4" w:space="0" w:color="B0C4D8"/>
              <w:right w:val="single" w:sz="4" w:space="0" w:color="B0C4D8"/>
            </w:tcBorders>
          </w:tcPr>
          <w:p w14:paraId="57B4D8E5"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4FF1AAF9"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0538EDE0" w14:textId="77777777" w:rsidR="00887B4C" w:rsidRDefault="00000000">
            <w:r>
              <w:rPr>
                <w:rFonts w:ascii="Calibri" w:hAnsi="Calibri"/>
                <w:color w:val="444444"/>
                <w:sz w:val="18"/>
              </w:rPr>
              <w:t>Comma-separated Elasticsearch node URLs</w:t>
            </w:r>
          </w:p>
        </w:tc>
      </w:tr>
      <w:tr w:rsidR="00887B4C" w14:paraId="61284AD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74E040" w14:textId="77777777" w:rsidR="00887B4C" w:rsidRDefault="00000000">
            <w:r>
              <w:rPr>
                <w:rFonts w:ascii="Calibri" w:hAnsi="Calibri"/>
                <w:color w:val="444444"/>
                <w:sz w:val="18"/>
              </w:rPr>
              <w:t>`ELASTICSEARCH_USERNAME`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CBCD7F"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97373D"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2ED82F" w14:textId="77777777" w:rsidR="00887B4C" w:rsidRDefault="00000000">
            <w:r>
              <w:rPr>
                <w:rFonts w:ascii="Calibri" w:hAnsi="Calibri"/>
                <w:color w:val="444444"/>
                <w:sz w:val="18"/>
              </w:rPr>
              <w:t xml:space="preserve">Elasticsearch </w:t>
            </w:r>
            <w:r>
              <w:rPr>
                <w:rFonts w:ascii="Calibri" w:hAnsi="Calibri"/>
                <w:color w:val="444444"/>
                <w:sz w:val="18"/>
              </w:rPr>
              <w:lastRenderedPageBreak/>
              <w:t>authentication username</w:t>
            </w:r>
          </w:p>
        </w:tc>
      </w:tr>
      <w:tr w:rsidR="00887B4C" w14:paraId="7A2FDBF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CB1DE9" w14:textId="77777777" w:rsidR="00887B4C" w:rsidRDefault="00000000">
            <w:r>
              <w:rPr>
                <w:rFonts w:ascii="Calibri" w:hAnsi="Calibri"/>
                <w:color w:val="444444"/>
                <w:sz w:val="18"/>
              </w:rPr>
              <w:lastRenderedPageBreak/>
              <w:t>`ELASTICSEARCH_PASSWORD`</w:t>
            </w:r>
          </w:p>
        </w:tc>
        <w:tc>
          <w:tcPr>
            <w:tcW w:w="2268" w:type="dxa"/>
            <w:tcBorders>
              <w:top w:val="single" w:sz="4" w:space="0" w:color="B0C4D8"/>
              <w:left w:val="single" w:sz="4" w:space="0" w:color="B0C4D8"/>
              <w:bottom w:val="single" w:sz="4" w:space="0" w:color="B0C4D8"/>
              <w:right w:val="single" w:sz="4" w:space="0" w:color="B0C4D8"/>
            </w:tcBorders>
          </w:tcPr>
          <w:p w14:paraId="48475E0B"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74EFA323"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28525912" w14:textId="77777777" w:rsidR="00887B4C" w:rsidRDefault="00000000">
            <w:r>
              <w:rPr>
                <w:rFonts w:ascii="Calibri" w:hAnsi="Calibri"/>
                <w:color w:val="444444"/>
                <w:sz w:val="18"/>
              </w:rPr>
              <w:t>Elasticsearch authentication password</w:t>
            </w:r>
          </w:p>
        </w:tc>
      </w:tr>
      <w:tr w:rsidR="00887B4C" w14:paraId="1FF6A6F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172139" w14:textId="77777777" w:rsidR="00887B4C" w:rsidRDefault="00000000">
            <w:r>
              <w:rPr>
                <w:rFonts w:ascii="Calibri" w:hAnsi="Calibri"/>
                <w:color w:val="444444"/>
                <w:sz w:val="18"/>
              </w:rPr>
              <w:t>`SEARCH_INDEX_PREFIX`</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62570F"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B29BA4" w14:textId="77777777" w:rsidR="00887B4C" w:rsidRDefault="00000000">
            <w:r>
              <w:rPr>
                <w:rFonts w:ascii="Calibri" w:hAnsi="Calibri"/>
                <w:color w:val="444444"/>
                <w:sz w:val="18"/>
              </w:rPr>
              <w:t>`dgop`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09971B" w14:textId="77777777" w:rsidR="00887B4C" w:rsidRDefault="00000000">
            <w:r>
              <w:rPr>
                <w:rFonts w:ascii="Calibri" w:hAnsi="Calibri"/>
                <w:color w:val="444444"/>
                <w:sz w:val="18"/>
              </w:rPr>
              <w:t>Index name prefix</w:t>
            </w:r>
          </w:p>
        </w:tc>
      </w:tr>
      <w:tr w:rsidR="00887B4C" w14:paraId="32F8D80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6F9556" w14:textId="77777777" w:rsidR="00887B4C" w:rsidRDefault="00000000">
            <w:r>
              <w:rPr>
                <w:rFonts w:ascii="Calibri" w:hAnsi="Calibri"/>
                <w:color w:val="444444"/>
                <w:sz w:val="18"/>
              </w:rPr>
              <w:t>`SEARCH_DEFAULT_PAGE_SIZE`</w:t>
            </w:r>
          </w:p>
        </w:tc>
        <w:tc>
          <w:tcPr>
            <w:tcW w:w="2268" w:type="dxa"/>
            <w:tcBorders>
              <w:top w:val="single" w:sz="4" w:space="0" w:color="B0C4D8"/>
              <w:left w:val="single" w:sz="4" w:space="0" w:color="B0C4D8"/>
              <w:bottom w:val="single" w:sz="4" w:space="0" w:color="B0C4D8"/>
              <w:right w:val="single" w:sz="4" w:space="0" w:color="B0C4D8"/>
            </w:tcBorders>
          </w:tcPr>
          <w:p w14:paraId="57C0F502"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208435BB" w14:textId="77777777" w:rsidR="00887B4C" w:rsidRDefault="00000000">
            <w:r>
              <w:rPr>
                <w:rFonts w:ascii="Calibri" w:hAnsi="Calibri"/>
                <w:color w:val="444444"/>
                <w:sz w:val="18"/>
              </w:rPr>
              <w:t>`20`</w:t>
            </w:r>
          </w:p>
        </w:tc>
        <w:tc>
          <w:tcPr>
            <w:tcW w:w="2268" w:type="dxa"/>
            <w:tcBorders>
              <w:top w:val="single" w:sz="4" w:space="0" w:color="B0C4D8"/>
              <w:left w:val="single" w:sz="4" w:space="0" w:color="B0C4D8"/>
              <w:bottom w:val="single" w:sz="4" w:space="0" w:color="B0C4D8"/>
              <w:right w:val="single" w:sz="4" w:space="0" w:color="B0C4D8"/>
            </w:tcBorders>
          </w:tcPr>
          <w:p w14:paraId="0B0DFEE9" w14:textId="77777777" w:rsidR="00887B4C" w:rsidRDefault="00000000">
            <w:r>
              <w:rPr>
                <w:rFonts w:ascii="Calibri" w:hAnsi="Calibri"/>
                <w:color w:val="444444"/>
                <w:sz w:val="18"/>
              </w:rPr>
              <w:t>Default results per page</w:t>
            </w:r>
          </w:p>
        </w:tc>
      </w:tr>
      <w:tr w:rsidR="00887B4C" w14:paraId="390FD5C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857FC2" w14:textId="77777777" w:rsidR="00887B4C" w:rsidRDefault="00000000">
            <w:r>
              <w:rPr>
                <w:rFonts w:ascii="Calibri" w:hAnsi="Calibri"/>
                <w:color w:val="444444"/>
                <w:sz w:val="18"/>
              </w:rPr>
              <w:t>`SEARCH_MAX_PAGE_SIZE`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82F3D2"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D07790" w14:textId="77777777" w:rsidR="00887B4C" w:rsidRDefault="00000000">
            <w:r>
              <w:rPr>
                <w:rFonts w:ascii="Calibri" w:hAnsi="Calibri"/>
                <w:color w:val="444444"/>
                <w:sz w:val="18"/>
              </w:rPr>
              <w:t>`100`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879299" w14:textId="77777777" w:rsidR="00887B4C" w:rsidRDefault="00000000">
            <w:r>
              <w:rPr>
                <w:rFonts w:ascii="Calibri" w:hAnsi="Calibri"/>
                <w:color w:val="444444"/>
                <w:sz w:val="18"/>
              </w:rPr>
              <w:t>Maximum results per page</w:t>
            </w:r>
          </w:p>
        </w:tc>
      </w:tr>
      <w:tr w:rsidR="00887B4C" w14:paraId="795F4E8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F88A668" w14:textId="77777777" w:rsidR="00887B4C" w:rsidRDefault="00000000">
            <w:r>
              <w:rPr>
                <w:rFonts w:ascii="Calibri" w:hAnsi="Calibri"/>
                <w:color w:val="444444"/>
                <w:sz w:val="18"/>
              </w:rPr>
              <w:t>`SEARCH_SUGGESTION_LIMIT`</w:t>
            </w:r>
          </w:p>
        </w:tc>
        <w:tc>
          <w:tcPr>
            <w:tcW w:w="2268" w:type="dxa"/>
            <w:tcBorders>
              <w:top w:val="single" w:sz="4" w:space="0" w:color="B0C4D8"/>
              <w:left w:val="single" w:sz="4" w:space="0" w:color="B0C4D8"/>
              <w:bottom w:val="single" w:sz="4" w:space="0" w:color="B0C4D8"/>
              <w:right w:val="single" w:sz="4" w:space="0" w:color="B0C4D8"/>
            </w:tcBorders>
          </w:tcPr>
          <w:p w14:paraId="2864B455"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3A66DE78" w14:textId="77777777" w:rsidR="00887B4C"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17718746" w14:textId="77777777" w:rsidR="00887B4C" w:rsidRDefault="00000000">
            <w:r>
              <w:rPr>
                <w:rFonts w:ascii="Calibri" w:hAnsi="Calibri"/>
                <w:color w:val="444444"/>
                <w:sz w:val="18"/>
              </w:rPr>
              <w:t>Auto-complete suggestion count</w:t>
            </w:r>
          </w:p>
        </w:tc>
      </w:tr>
      <w:tr w:rsidR="00887B4C" w14:paraId="38FDEE6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55C4C0" w14:textId="77777777" w:rsidR="00887B4C" w:rsidRDefault="00000000">
            <w:r>
              <w:rPr>
                <w:rFonts w:ascii="Calibri" w:hAnsi="Calibri"/>
                <w:color w:val="444444"/>
                <w:sz w:val="18"/>
              </w:rPr>
              <w:t>`SEARCH_HIGHLIGHT_ENABLED`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69DCE1"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4B897E" w14:textId="77777777" w:rsidR="00887B4C" w:rsidRDefault="00000000">
            <w:r>
              <w:rPr>
                <w:rFonts w:ascii="Calibri" w:hAnsi="Calibri"/>
                <w:color w:val="444444"/>
                <w:sz w:val="18"/>
              </w:rPr>
              <w:t>`true`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E67407" w14:textId="77777777" w:rsidR="00887B4C" w:rsidRDefault="00000000">
            <w:r>
              <w:rPr>
                <w:rFonts w:ascii="Calibri" w:hAnsi="Calibri"/>
                <w:color w:val="444444"/>
                <w:sz w:val="18"/>
              </w:rPr>
              <w:t>Enable result highlighting</w:t>
            </w:r>
          </w:p>
        </w:tc>
      </w:tr>
      <w:tr w:rsidR="00887B4C" w14:paraId="258149B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0B0F384" w14:textId="77777777" w:rsidR="00887B4C" w:rsidRDefault="00000000">
            <w:r>
              <w:rPr>
                <w:rFonts w:ascii="Calibri" w:hAnsi="Calibri"/>
                <w:color w:val="444444"/>
                <w:sz w:val="18"/>
              </w:rPr>
              <w:t>`SEARCH_FALLBACK_TO_PG`</w:t>
            </w:r>
          </w:p>
        </w:tc>
        <w:tc>
          <w:tcPr>
            <w:tcW w:w="2268" w:type="dxa"/>
            <w:tcBorders>
              <w:top w:val="single" w:sz="4" w:space="0" w:color="B0C4D8"/>
              <w:left w:val="single" w:sz="4" w:space="0" w:color="B0C4D8"/>
              <w:bottom w:val="single" w:sz="4" w:space="0" w:color="B0C4D8"/>
              <w:right w:val="single" w:sz="4" w:space="0" w:color="B0C4D8"/>
            </w:tcBorders>
          </w:tcPr>
          <w:p w14:paraId="1F7AC49B"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3D523E2" w14:textId="77777777" w:rsidR="00887B4C" w:rsidRDefault="00000000">
            <w:r>
              <w:rPr>
                <w:rFonts w:ascii="Calibri" w:hAnsi="Calibri"/>
                <w:color w:val="444444"/>
                <w:sz w:val="18"/>
              </w:rPr>
              <w:t>`true`</w:t>
            </w:r>
          </w:p>
        </w:tc>
        <w:tc>
          <w:tcPr>
            <w:tcW w:w="2268" w:type="dxa"/>
            <w:tcBorders>
              <w:top w:val="single" w:sz="4" w:space="0" w:color="B0C4D8"/>
              <w:left w:val="single" w:sz="4" w:space="0" w:color="B0C4D8"/>
              <w:bottom w:val="single" w:sz="4" w:space="0" w:color="B0C4D8"/>
              <w:right w:val="single" w:sz="4" w:space="0" w:color="B0C4D8"/>
            </w:tcBorders>
          </w:tcPr>
          <w:p w14:paraId="62CE7592" w14:textId="77777777" w:rsidR="00887B4C" w:rsidRDefault="00000000">
            <w:r>
              <w:rPr>
                <w:rFonts w:ascii="Calibri" w:hAnsi="Calibri"/>
                <w:color w:val="444444"/>
                <w:sz w:val="18"/>
              </w:rPr>
              <w:t>Fallback to PostgreSQL full-text search</w:t>
            </w:r>
          </w:p>
        </w:tc>
      </w:tr>
      <w:tr w:rsidR="00887B4C" w14:paraId="005DADA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F6C07C" w14:textId="77777777" w:rsidR="00887B4C" w:rsidRDefault="00000000">
            <w:r>
              <w:rPr>
                <w:rFonts w:ascii="Calibri" w:hAnsi="Calibri"/>
                <w:color w:val="444444"/>
                <w:sz w:val="18"/>
              </w:rPr>
              <w:t>`SEARCH_PG_MAX_RESULTS`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43334E"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1424A8" w14:textId="77777777" w:rsidR="00887B4C" w:rsidRDefault="00000000">
            <w:r>
              <w:rPr>
                <w:rFonts w:ascii="Calibri" w:hAnsi="Calibri"/>
                <w:color w:val="444444"/>
                <w:sz w:val="18"/>
              </w:rPr>
              <w:t>`1000`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CF1B79" w14:textId="77777777" w:rsidR="00887B4C" w:rsidRDefault="00000000">
            <w:r>
              <w:rPr>
                <w:rFonts w:ascii="Calibri" w:hAnsi="Calibri"/>
                <w:color w:val="444444"/>
                <w:sz w:val="18"/>
              </w:rPr>
              <w:t>Max PostgreSQL fallback results</w:t>
            </w:r>
          </w:p>
        </w:tc>
      </w:tr>
      <w:tr w:rsidR="00887B4C" w14:paraId="6932444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4DB9817" w14:textId="77777777" w:rsidR="00887B4C" w:rsidRDefault="00000000">
            <w:r>
              <w:rPr>
                <w:rFonts w:ascii="Calibri" w:hAnsi="Calibri"/>
                <w:color w:val="444444"/>
                <w:sz w:val="18"/>
              </w:rPr>
              <w:t>`SEARCH_ANALYTICS_ENABLED`</w:t>
            </w:r>
          </w:p>
        </w:tc>
        <w:tc>
          <w:tcPr>
            <w:tcW w:w="2268" w:type="dxa"/>
            <w:tcBorders>
              <w:top w:val="single" w:sz="4" w:space="0" w:color="B0C4D8"/>
              <w:left w:val="single" w:sz="4" w:space="0" w:color="B0C4D8"/>
              <w:bottom w:val="single" w:sz="4" w:space="0" w:color="B0C4D8"/>
              <w:right w:val="single" w:sz="4" w:space="0" w:color="B0C4D8"/>
            </w:tcBorders>
          </w:tcPr>
          <w:p w14:paraId="17667B95"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19FC118" w14:textId="77777777" w:rsidR="00887B4C" w:rsidRDefault="00000000">
            <w:r>
              <w:rPr>
                <w:rFonts w:ascii="Calibri" w:hAnsi="Calibri"/>
                <w:color w:val="444444"/>
                <w:sz w:val="18"/>
              </w:rPr>
              <w:t>`true`</w:t>
            </w:r>
          </w:p>
        </w:tc>
        <w:tc>
          <w:tcPr>
            <w:tcW w:w="2268" w:type="dxa"/>
            <w:tcBorders>
              <w:top w:val="single" w:sz="4" w:space="0" w:color="B0C4D8"/>
              <w:left w:val="single" w:sz="4" w:space="0" w:color="B0C4D8"/>
              <w:bottom w:val="single" w:sz="4" w:space="0" w:color="B0C4D8"/>
              <w:right w:val="single" w:sz="4" w:space="0" w:color="B0C4D8"/>
            </w:tcBorders>
          </w:tcPr>
          <w:p w14:paraId="78BF97DF" w14:textId="77777777" w:rsidR="00887B4C" w:rsidRDefault="00000000">
            <w:r>
              <w:rPr>
                <w:rFonts w:ascii="Calibri" w:hAnsi="Calibri"/>
                <w:color w:val="444444"/>
                <w:sz w:val="18"/>
              </w:rPr>
              <w:t>Enable query analytics collection</w:t>
            </w:r>
          </w:p>
        </w:tc>
      </w:tr>
      <w:tr w:rsidR="00887B4C" w14:paraId="091765B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71C117" w14:textId="77777777" w:rsidR="00887B4C" w:rsidRDefault="00000000">
            <w:r>
              <w:rPr>
                <w:rFonts w:ascii="Calibri" w:hAnsi="Calibri"/>
                <w:color w:val="444444"/>
                <w:sz w:val="18"/>
              </w:rPr>
              <w:t>`KAFKA_CONSUMER_GROUP_SEARCH`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0967C5"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DED74B" w14:textId="77777777" w:rsidR="00887B4C" w:rsidRDefault="00000000">
            <w:r>
              <w:rPr>
                <w:rFonts w:ascii="Calibri" w:hAnsi="Calibri"/>
                <w:color w:val="444444"/>
                <w:sz w:val="18"/>
              </w:rPr>
              <w:t>`search-service-indexer`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F63336" w14:textId="77777777" w:rsidR="00887B4C" w:rsidRDefault="00000000">
            <w:r>
              <w:rPr>
                <w:rFonts w:ascii="Calibri" w:hAnsi="Calibri"/>
                <w:color w:val="444444"/>
                <w:sz w:val="18"/>
              </w:rPr>
              <w:t>Kafka consumer group ID</w:t>
            </w:r>
          </w:p>
        </w:tc>
      </w:tr>
      <w:tr w:rsidR="00887B4C" w14:paraId="65350EB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A65281" w14:textId="77777777" w:rsidR="00887B4C" w:rsidRDefault="00000000">
            <w:r>
              <w:rPr>
                <w:rFonts w:ascii="Calibri" w:hAnsi="Calibri"/>
                <w:color w:val="444444"/>
                <w:sz w:val="18"/>
              </w:rPr>
              <w:t>`INDEXING_BATCH_SIZE`</w:t>
            </w:r>
          </w:p>
        </w:tc>
        <w:tc>
          <w:tcPr>
            <w:tcW w:w="2268" w:type="dxa"/>
            <w:tcBorders>
              <w:top w:val="single" w:sz="4" w:space="0" w:color="B0C4D8"/>
              <w:left w:val="single" w:sz="4" w:space="0" w:color="B0C4D8"/>
              <w:bottom w:val="single" w:sz="4" w:space="0" w:color="B0C4D8"/>
              <w:right w:val="single" w:sz="4" w:space="0" w:color="B0C4D8"/>
            </w:tcBorders>
          </w:tcPr>
          <w:p w14:paraId="44B81912"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65A6AB31" w14:textId="77777777" w:rsidR="00887B4C" w:rsidRDefault="00000000">
            <w:r>
              <w:rPr>
                <w:rFonts w:ascii="Calibri" w:hAnsi="Calibri"/>
                <w:color w:val="444444"/>
                <w:sz w:val="18"/>
              </w:rPr>
              <w:t>`100`</w:t>
            </w:r>
          </w:p>
        </w:tc>
        <w:tc>
          <w:tcPr>
            <w:tcW w:w="2268" w:type="dxa"/>
            <w:tcBorders>
              <w:top w:val="single" w:sz="4" w:space="0" w:color="B0C4D8"/>
              <w:left w:val="single" w:sz="4" w:space="0" w:color="B0C4D8"/>
              <w:bottom w:val="single" w:sz="4" w:space="0" w:color="B0C4D8"/>
              <w:right w:val="single" w:sz="4" w:space="0" w:color="B0C4D8"/>
            </w:tcBorders>
          </w:tcPr>
          <w:p w14:paraId="460266F8" w14:textId="77777777" w:rsidR="00887B4C" w:rsidRDefault="00000000">
            <w:r>
              <w:rPr>
                <w:rFonts w:ascii="Calibri" w:hAnsi="Calibri"/>
                <w:color w:val="444444"/>
                <w:sz w:val="18"/>
              </w:rPr>
              <w:t>Bulk indexing batch size</w:t>
            </w:r>
          </w:p>
        </w:tc>
      </w:tr>
      <w:tr w:rsidR="00887B4C" w14:paraId="3EEDE1C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82350F" w14:textId="77777777" w:rsidR="00887B4C" w:rsidRDefault="00000000">
            <w:r>
              <w:rPr>
                <w:rFonts w:ascii="Calibri" w:hAnsi="Calibri"/>
                <w:color w:val="444444"/>
                <w:sz w:val="18"/>
              </w:rPr>
              <w:t>`INDEXING_FLUSH_INTERVAL_MS`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3A4B3B"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64D48D" w14:textId="77777777" w:rsidR="00887B4C" w:rsidRDefault="00000000">
            <w:r>
              <w:rPr>
                <w:rFonts w:ascii="Calibri" w:hAnsi="Calibri"/>
                <w:color w:val="444444"/>
                <w:sz w:val="18"/>
              </w:rPr>
              <w:t>`5000`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3AEEF5" w14:textId="77777777" w:rsidR="00887B4C" w:rsidRDefault="00000000">
            <w:r>
              <w:rPr>
                <w:rFonts w:ascii="Calibri" w:hAnsi="Calibri"/>
                <w:color w:val="444444"/>
                <w:sz w:val="18"/>
              </w:rPr>
              <w:t>Index flush interval</w:t>
            </w:r>
          </w:p>
        </w:tc>
      </w:tr>
    </w:tbl>
    <w:p w14:paraId="46FBEE18" w14:textId="77777777" w:rsidR="00887B4C" w:rsidRDefault="00887B4C"/>
    <w:p w14:paraId="49E9D97F" w14:textId="77777777" w:rsidR="00887B4C" w:rsidRDefault="00000000">
      <w:pPr>
        <w:pStyle w:val="Heading4"/>
      </w:pPr>
      <w:r>
        <w:rPr>
          <w:rFonts w:ascii="Calibri" w:hAnsi="Calibri"/>
        </w:rPr>
        <w:t>B.2 dgop-notification-service</w:t>
      </w:r>
    </w:p>
    <w:tbl>
      <w:tblPr>
        <w:tblW w:w="5000" w:type="pct"/>
        <w:jc w:val="center"/>
        <w:tblLook w:val="04A0" w:firstRow="1" w:lastRow="0" w:firstColumn="1" w:lastColumn="0" w:noHBand="0" w:noVBand="1"/>
      </w:tblPr>
      <w:tblGrid>
        <w:gridCol w:w="4270"/>
        <w:gridCol w:w="1446"/>
        <w:gridCol w:w="1984"/>
        <w:gridCol w:w="1588"/>
      </w:tblGrid>
      <w:tr w:rsidR="00887B4C" w14:paraId="1998BD33"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49C19E" w14:textId="77777777" w:rsidR="00887B4C" w:rsidRDefault="00000000">
            <w:pPr>
              <w:jc w:val="center"/>
            </w:pPr>
            <w:r>
              <w:rPr>
                <w:rFonts w:ascii="Calibri" w:hAnsi="Calibri"/>
                <w:b/>
                <w:color w:val="FFFFFF"/>
                <w:sz w:val="18"/>
              </w:rPr>
              <w:t>**Variable**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7959421" w14:textId="77777777" w:rsidR="00887B4C" w:rsidRDefault="00000000">
            <w:pPr>
              <w:jc w:val="center"/>
            </w:pPr>
            <w:r>
              <w:rPr>
                <w:rFonts w:ascii="Calibri" w:hAnsi="Calibri"/>
                <w:b/>
                <w:color w:val="FFFFFF"/>
                <w:sz w:val="18"/>
              </w:rPr>
              <w:t>**Required**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06085A3" w14:textId="77777777" w:rsidR="00887B4C" w:rsidRDefault="00000000">
            <w:pPr>
              <w:jc w:val="center"/>
            </w:pPr>
            <w:r>
              <w:rPr>
                <w:rFonts w:ascii="Calibri" w:hAnsi="Calibri"/>
                <w:b/>
                <w:color w:val="FFFFFF"/>
                <w:sz w:val="18"/>
              </w:rPr>
              <w:t>**Default**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1F39B47" w14:textId="77777777" w:rsidR="00887B4C" w:rsidRDefault="00000000">
            <w:pPr>
              <w:jc w:val="center"/>
            </w:pPr>
            <w:r>
              <w:rPr>
                <w:rFonts w:ascii="Calibri" w:hAnsi="Calibri"/>
                <w:b/>
                <w:color w:val="FFFFFF"/>
                <w:sz w:val="18"/>
              </w:rPr>
              <w:t>**Description**</w:t>
            </w:r>
          </w:p>
        </w:tc>
      </w:tr>
      <w:tr w:rsidR="00887B4C" w14:paraId="3BEA884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39F0F2B" w14:textId="77777777" w:rsidR="00887B4C" w:rsidRDefault="00000000">
            <w:r>
              <w:rPr>
                <w:rFonts w:ascii="Calibri" w:hAnsi="Calibri"/>
                <w:color w:val="444444"/>
                <w:sz w:val="18"/>
              </w:rPr>
              <w:t>`SMTP_HOST`</w:t>
            </w:r>
          </w:p>
        </w:tc>
        <w:tc>
          <w:tcPr>
            <w:tcW w:w="2268" w:type="dxa"/>
            <w:tcBorders>
              <w:top w:val="single" w:sz="4" w:space="0" w:color="B0C4D8"/>
              <w:left w:val="single" w:sz="4" w:space="0" w:color="B0C4D8"/>
              <w:bottom w:val="single" w:sz="4" w:space="0" w:color="B0C4D8"/>
              <w:right w:val="single" w:sz="4" w:space="0" w:color="B0C4D8"/>
            </w:tcBorders>
          </w:tcPr>
          <w:p w14:paraId="58159C97"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502540FE"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403B3EF1" w14:textId="77777777" w:rsidR="00887B4C" w:rsidRDefault="00000000">
            <w:r>
              <w:rPr>
                <w:rFonts w:ascii="Calibri" w:hAnsi="Calibri"/>
                <w:color w:val="444444"/>
                <w:sz w:val="18"/>
              </w:rPr>
              <w:t>SMTP relay server hostname</w:t>
            </w:r>
          </w:p>
        </w:tc>
      </w:tr>
      <w:tr w:rsidR="00887B4C" w14:paraId="296E3FE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7A0440" w14:textId="77777777" w:rsidR="00887B4C" w:rsidRDefault="00000000">
            <w:r>
              <w:rPr>
                <w:rFonts w:ascii="Calibri" w:hAnsi="Calibri"/>
                <w:color w:val="444444"/>
                <w:sz w:val="18"/>
              </w:rPr>
              <w:t>`SMTP_PORT`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01CE88"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5D3BF5" w14:textId="77777777" w:rsidR="00887B4C" w:rsidRDefault="00000000">
            <w:r>
              <w:rPr>
                <w:rFonts w:ascii="Calibri" w:hAnsi="Calibri"/>
                <w:color w:val="444444"/>
                <w:sz w:val="18"/>
              </w:rPr>
              <w:t>`587`</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D1E5EA" w14:textId="77777777" w:rsidR="00887B4C" w:rsidRDefault="00000000">
            <w:r>
              <w:rPr>
                <w:rFonts w:ascii="Calibri" w:hAnsi="Calibri"/>
                <w:color w:val="444444"/>
                <w:sz w:val="18"/>
              </w:rPr>
              <w:t>SMTP relay server port</w:t>
            </w:r>
          </w:p>
        </w:tc>
      </w:tr>
      <w:tr w:rsidR="00887B4C" w14:paraId="2360CEE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95C74D" w14:textId="77777777" w:rsidR="00887B4C" w:rsidRDefault="00000000">
            <w:r>
              <w:rPr>
                <w:rFonts w:ascii="Calibri" w:hAnsi="Calibri"/>
                <w:color w:val="444444"/>
                <w:sz w:val="18"/>
              </w:rPr>
              <w:t>`SMTP_USERNAME`</w:t>
            </w:r>
          </w:p>
        </w:tc>
        <w:tc>
          <w:tcPr>
            <w:tcW w:w="2268" w:type="dxa"/>
            <w:tcBorders>
              <w:top w:val="single" w:sz="4" w:space="0" w:color="B0C4D8"/>
              <w:left w:val="single" w:sz="4" w:space="0" w:color="B0C4D8"/>
              <w:bottom w:val="single" w:sz="4" w:space="0" w:color="B0C4D8"/>
              <w:right w:val="single" w:sz="4" w:space="0" w:color="B0C4D8"/>
            </w:tcBorders>
          </w:tcPr>
          <w:p w14:paraId="5E0B94A9"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7D53005E"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74420258" w14:textId="77777777" w:rsidR="00887B4C" w:rsidRDefault="00000000">
            <w:r>
              <w:rPr>
                <w:rFonts w:ascii="Calibri" w:hAnsi="Calibri"/>
                <w:color w:val="444444"/>
                <w:sz w:val="18"/>
              </w:rPr>
              <w:t>SMTP authentication username</w:t>
            </w:r>
          </w:p>
        </w:tc>
      </w:tr>
      <w:tr w:rsidR="00887B4C" w14:paraId="3531A50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EE1ACE" w14:textId="77777777" w:rsidR="00887B4C" w:rsidRDefault="00000000">
            <w:r>
              <w:rPr>
                <w:rFonts w:ascii="Calibri" w:hAnsi="Calibri"/>
                <w:color w:val="444444"/>
                <w:sz w:val="18"/>
              </w:rPr>
              <w:t>`SMTP_PASSWORD`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873516"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0C8E8C"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C54696" w14:textId="77777777" w:rsidR="00887B4C" w:rsidRDefault="00000000">
            <w:r>
              <w:rPr>
                <w:rFonts w:ascii="Calibri" w:hAnsi="Calibri"/>
                <w:color w:val="444444"/>
                <w:sz w:val="18"/>
              </w:rPr>
              <w:t>SMTP authentication password</w:t>
            </w:r>
          </w:p>
        </w:tc>
      </w:tr>
      <w:tr w:rsidR="00887B4C" w14:paraId="3DB9194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C951B1E" w14:textId="77777777" w:rsidR="00887B4C" w:rsidRDefault="00000000">
            <w:r>
              <w:rPr>
                <w:rFonts w:ascii="Calibri" w:hAnsi="Calibri"/>
                <w:color w:val="444444"/>
                <w:sz w:val="18"/>
              </w:rPr>
              <w:t>`SMTP_TLS_ENABLED`</w:t>
            </w:r>
          </w:p>
        </w:tc>
        <w:tc>
          <w:tcPr>
            <w:tcW w:w="2268" w:type="dxa"/>
            <w:tcBorders>
              <w:top w:val="single" w:sz="4" w:space="0" w:color="B0C4D8"/>
              <w:left w:val="single" w:sz="4" w:space="0" w:color="B0C4D8"/>
              <w:bottom w:val="single" w:sz="4" w:space="0" w:color="B0C4D8"/>
              <w:right w:val="single" w:sz="4" w:space="0" w:color="B0C4D8"/>
            </w:tcBorders>
          </w:tcPr>
          <w:p w14:paraId="0F3E275E"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E78EFFA" w14:textId="77777777" w:rsidR="00887B4C" w:rsidRDefault="00000000">
            <w:r>
              <w:rPr>
                <w:rFonts w:ascii="Calibri" w:hAnsi="Calibri"/>
                <w:color w:val="444444"/>
                <w:sz w:val="18"/>
              </w:rPr>
              <w:t>`true`</w:t>
            </w:r>
          </w:p>
        </w:tc>
        <w:tc>
          <w:tcPr>
            <w:tcW w:w="2268" w:type="dxa"/>
            <w:tcBorders>
              <w:top w:val="single" w:sz="4" w:space="0" w:color="B0C4D8"/>
              <w:left w:val="single" w:sz="4" w:space="0" w:color="B0C4D8"/>
              <w:bottom w:val="single" w:sz="4" w:space="0" w:color="B0C4D8"/>
              <w:right w:val="single" w:sz="4" w:space="0" w:color="B0C4D8"/>
            </w:tcBorders>
          </w:tcPr>
          <w:p w14:paraId="609B37D0" w14:textId="77777777" w:rsidR="00887B4C" w:rsidRDefault="00000000">
            <w:r>
              <w:rPr>
                <w:rFonts w:ascii="Calibri" w:hAnsi="Calibri"/>
                <w:color w:val="444444"/>
                <w:sz w:val="18"/>
              </w:rPr>
              <w:t>Enable TLS for SMTP</w:t>
            </w:r>
          </w:p>
        </w:tc>
      </w:tr>
      <w:tr w:rsidR="00887B4C" w14:paraId="3146F97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0B9628" w14:textId="77777777" w:rsidR="00887B4C" w:rsidRDefault="00000000">
            <w:r>
              <w:rPr>
                <w:rFonts w:ascii="Calibri" w:hAnsi="Calibri"/>
                <w:color w:val="444444"/>
                <w:sz w:val="18"/>
              </w:rPr>
              <w:t>`SMTP_FROM_ADDRESS`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8C3C72"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F7B8EF" w14:textId="77777777" w:rsidR="00887B4C" w:rsidRDefault="00000000">
            <w:r>
              <w:rPr>
                <w:rFonts w:ascii="Calibri" w:hAnsi="Calibri"/>
                <w:color w:val="444444"/>
                <w:sz w:val="18"/>
              </w:rPr>
              <w:t>`noreply@dgop.gov.sa`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7E6DCB" w14:textId="77777777" w:rsidR="00887B4C" w:rsidRDefault="00000000">
            <w:r>
              <w:rPr>
                <w:rFonts w:ascii="Calibri" w:hAnsi="Calibri"/>
                <w:color w:val="444444"/>
                <w:sz w:val="18"/>
              </w:rPr>
              <w:t>Default sender email</w:t>
            </w:r>
          </w:p>
        </w:tc>
      </w:tr>
      <w:tr w:rsidR="00887B4C" w14:paraId="476A692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ADC8AEB" w14:textId="77777777" w:rsidR="00887B4C" w:rsidRDefault="00000000">
            <w:r>
              <w:rPr>
                <w:rFonts w:ascii="Calibri" w:hAnsi="Calibri"/>
                <w:color w:val="444444"/>
                <w:sz w:val="18"/>
              </w:rPr>
              <w:t>`SMTP_FROM_NAME`</w:t>
            </w:r>
          </w:p>
        </w:tc>
        <w:tc>
          <w:tcPr>
            <w:tcW w:w="2268" w:type="dxa"/>
            <w:tcBorders>
              <w:top w:val="single" w:sz="4" w:space="0" w:color="B0C4D8"/>
              <w:left w:val="single" w:sz="4" w:space="0" w:color="B0C4D8"/>
              <w:bottom w:val="single" w:sz="4" w:space="0" w:color="B0C4D8"/>
              <w:right w:val="single" w:sz="4" w:space="0" w:color="B0C4D8"/>
            </w:tcBorders>
          </w:tcPr>
          <w:p w14:paraId="49CA208D"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6A4FB07D" w14:textId="77777777" w:rsidR="00887B4C" w:rsidRDefault="00000000">
            <w:r>
              <w:rPr>
                <w:rFonts w:ascii="Calibri" w:hAnsi="Calibri"/>
                <w:color w:val="444444"/>
                <w:sz w:val="18"/>
              </w:rPr>
              <w:t>`DGOP Platform`</w:t>
            </w:r>
          </w:p>
        </w:tc>
        <w:tc>
          <w:tcPr>
            <w:tcW w:w="2268" w:type="dxa"/>
            <w:tcBorders>
              <w:top w:val="single" w:sz="4" w:space="0" w:color="B0C4D8"/>
              <w:left w:val="single" w:sz="4" w:space="0" w:color="B0C4D8"/>
              <w:bottom w:val="single" w:sz="4" w:space="0" w:color="B0C4D8"/>
              <w:right w:val="single" w:sz="4" w:space="0" w:color="B0C4D8"/>
            </w:tcBorders>
          </w:tcPr>
          <w:p w14:paraId="0E32A180" w14:textId="77777777" w:rsidR="00887B4C" w:rsidRDefault="00000000">
            <w:r>
              <w:rPr>
                <w:rFonts w:ascii="Calibri" w:hAnsi="Calibri"/>
                <w:color w:val="444444"/>
                <w:sz w:val="18"/>
              </w:rPr>
              <w:t>Default sender display name</w:t>
            </w:r>
          </w:p>
        </w:tc>
      </w:tr>
      <w:tr w:rsidR="00887B4C" w14:paraId="16D505B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515CE7" w14:textId="77777777" w:rsidR="00887B4C" w:rsidRDefault="00000000">
            <w:r>
              <w:rPr>
                <w:rFonts w:ascii="Calibri" w:hAnsi="Calibri"/>
                <w:color w:val="444444"/>
                <w:sz w:val="18"/>
              </w:rPr>
              <w:lastRenderedPageBreak/>
              <w:t>`SMS_GATEWAY_URL`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65F24B"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0D0210"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14D8FC" w14:textId="77777777" w:rsidR="00887B4C" w:rsidRDefault="00000000">
            <w:r>
              <w:rPr>
                <w:rFonts w:ascii="Calibri" w:hAnsi="Calibri"/>
                <w:color w:val="444444"/>
                <w:sz w:val="18"/>
              </w:rPr>
              <w:t>SMS gateway API endpoint</w:t>
            </w:r>
          </w:p>
        </w:tc>
      </w:tr>
      <w:tr w:rsidR="00887B4C" w14:paraId="0D25B61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4983AB" w14:textId="77777777" w:rsidR="00887B4C" w:rsidRDefault="00000000">
            <w:r>
              <w:rPr>
                <w:rFonts w:ascii="Calibri" w:hAnsi="Calibri"/>
                <w:color w:val="444444"/>
                <w:sz w:val="18"/>
              </w:rPr>
              <w:t>`SMS_GATEWAY_API_KEY`</w:t>
            </w:r>
          </w:p>
        </w:tc>
        <w:tc>
          <w:tcPr>
            <w:tcW w:w="2268" w:type="dxa"/>
            <w:tcBorders>
              <w:top w:val="single" w:sz="4" w:space="0" w:color="B0C4D8"/>
              <w:left w:val="single" w:sz="4" w:space="0" w:color="B0C4D8"/>
              <w:bottom w:val="single" w:sz="4" w:space="0" w:color="B0C4D8"/>
              <w:right w:val="single" w:sz="4" w:space="0" w:color="B0C4D8"/>
            </w:tcBorders>
          </w:tcPr>
          <w:p w14:paraId="704CFB74"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54578428"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3C75C57A" w14:textId="77777777" w:rsidR="00887B4C" w:rsidRDefault="00000000">
            <w:r>
              <w:rPr>
                <w:rFonts w:ascii="Calibri" w:hAnsi="Calibri"/>
                <w:color w:val="444444"/>
                <w:sz w:val="18"/>
              </w:rPr>
              <w:t>SMS gateway API key</w:t>
            </w:r>
          </w:p>
        </w:tc>
      </w:tr>
      <w:tr w:rsidR="00887B4C" w14:paraId="6F471F4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C71885" w14:textId="77777777" w:rsidR="00887B4C" w:rsidRDefault="00000000">
            <w:r>
              <w:rPr>
                <w:rFonts w:ascii="Calibri" w:hAnsi="Calibri"/>
                <w:color w:val="444444"/>
                <w:sz w:val="18"/>
              </w:rPr>
              <w:t>`SMS_GATEWAY_SENDER_ID`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049ECD"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4CFB50" w14:textId="77777777" w:rsidR="00887B4C" w:rsidRDefault="00000000">
            <w:r>
              <w:rPr>
                <w:rFonts w:ascii="Calibri" w:hAnsi="Calibri"/>
                <w:color w:val="444444"/>
                <w:sz w:val="18"/>
              </w:rPr>
              <w:t>`DGOP`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51E18F" w14:textId="77777777" w:rsidR="00887B4C" w:rsidRDefault="00000000">
            <w:r>
              <w:rPr>
                <w:rFonts w:ascii="Calibri" w:hAnsi="Calibri"/>
                <w:color w:val="444444"/>
                <w:sz w:val="18"/>
              </w:rPr>
              <w:t>SMS sender ID</w:t>
            </w:r>
          </w:p>
        </w:tc>
      </w:tr>
      <w:tr w:rsidR="00887B4C" w14:paraId="325440F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6891D47" w14:textId="77777777" w:rsidR="00887B4C" w:rsidRDefault="00000000">
            <w:r>
              <w:rPr>
                <w:rFonts w:ascii="Calibri" w:hAnsi="Calibri"/>
                <w:color w:val="444444"/>
                <w:sz w:val="18"/>
              </w:rPr>
              <w:t>`NOTIFICATION_QUEUE_CAPACITY`</w:t>
            </w:r>
          </w:p>
        </w:tc>
        <w:tc>
          <w:tcPr>
            <w:tcW w:w="2268" w:type="dxa"/>
            <w:tcBorders>
              <w:top w:val="single" w:sz="4" w:space="0" w:color="B0C4D8"/>
              <w:left w:val="single" w:sz="4" w:space="0" w:color="B0C4D8"/>
              <w:bottom w:val="single" w:sz="4" w:space="0" w:color="B0C4D8"/>
              <w:right w:val="single" w:sz="4" w:space="0" w:color="B0C4D8"/>
            </w:tcBorders>
          </w:tcPr>
          <w:p w14:paraId="2534DEC6"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78530B52" w14:textId="77777777" w:rsidR="00887B4C" w:rsidRDefault="00000000">
            <w:r>
              <w:rPr>
                <w:rFonts w:ascii="Calibri" w:hAnsi="Calibri"/>
                <w:color w:val="444444"/>
                <w:sz w:val="18"/>
              </w:rPr>
              <w:t>`10000`</w:t>
            </w:r>
          </w:p>
        </w:tc>
        <w:tc>
          <w:tcPr>
            <w:tcW w:w="2268" w:type="dxa"/>
            <w:tcBorders>
              <w:top w:val="single" w:sz="4" w:space="0" w:color="B0C4D8"/>
              <w:left w:val="single" w:sz="4" w:space="0" w:color="B0C4D8"/>
              <w:bottom w:val="single" w:sz="4" w:space="0" w:color="B0C4D8"/>
              <w:right w:val="single" w:sz="4" w:space="0" w:color="B0C4D8"/>
            </w:tcBorders>
          </w:tcPr>
          <w:p w14:paraId="24E64E3D" w14:textId="77777777" w:rsidR="00887B4C" w:rsidRDefault="00000000">
            <w:r>
              <w:rPr>
                <w:rFonts w:ascii="Calibri" w:hAnsi="Calibri"/>
                <w:color w:val="444444"/>
                <w:sz w:val="18"/>
              </w:rPr>
              <w:t>In-memory queue capacity</w:t>
            </w:r>
          </w:p>
        </w:tc>
      </w:tr>
      <w:tr w:rsidR="00887B4C" w14:paraId="25A756C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4D3685" w14:textId="77777777" w:rsidR="00887B4C" w:rsidRDefault="00000000">
            <w:r>
              <w:rPr>
                <w:rFonts w:ascii="Calibri" w:hAnsi="Calibri"/>
                <w:color w:val="444444"/>
                <w:sz w:val="18"/>
              </w:rPr>
              <w:t>`NOTIFICATION_BATCH_SIZE`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3170A5"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BB4C19" w14:textId="77777777" w:rsidR="00887B4C" w:rsidRDefault="00000000">
            <w:r>
              <w:rPr>
                <w:rFonts w:ascii="Calibri" w:hAnsi="Calibri"/>
                <w:color w:val="444444"/>
                <w:sz w:val="18"/>
              </w:rPr>
              <w:t>`100`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6332FA" w14:textId="77777777" w:rsidR="00887B4C" w:rsidRDefault="00000000">
            <w:r>
              <w:rPr>
                <w:rFonts w:ascii="Calibri" w:hAnsi="Calibri"/>
                <w:color w:val="444444"/>
                <w:sz w:val="18"/>
              </w:rPr>
              <w:t>Batch processing size</w:t>
            </w:r>
          </w:p>
        </w:tc>
      </w:tr>
      <w:tr w:rsidR="00887B4C" w14:paraId="08036F4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B89504" w14:textId="77777777" w:rsidR="00887B4C" w:rsidRDefault="00000000">
            <w:r>
              <w:rPr>
                <w:rFonts w:ascii="Calibri" w:hAnsi="Calibri"/>
                <w:color w:val="444444"/>
                <w:sz w:val="18"/>
              </w:rPr>
              <w:t>`NOTIFICATION_BATCH_INTERVAL_MS`</w:t>
            </w:r>
          </w:p>
        </w:tc>
        <w:tc>
          <w:tcPr>
            <w:tcW w:w="2268" w:type="dxa"/>
            <w:tcBorders>
              <w:top w:val="single" w:sz="4" w:space="0" w:color="B0C4D8"/>
              <w:left w:val="single" w:sz="4" w:space="0" w:color="B0C4D8"/>
              <w:bottom w:val="single" w:sz="4" w:space="0" w:color="B0C4D8"/>
              <w:right w:val="single" w:sz="4" w:space="0" w:color="B0C4D8"/>
            </w:tcBorders>
          </w:tcPr>
          <w:p w14:paraId="07397EF1"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3C797C7" w14:textId="77777777" w:rsidR="00887B4C" w:rsidRDefault="00000000">
            <w:r>
              <w:rPr>
                <w:rFonts w:ascii="Calibri" w:hAnsi="Calibri"/>
                <w:color w:val="444444"/>
                <w:sz w:val="18"/>
              </w:rPr>
              <w:t>`1000`</w:t>
            </w:r>
          </w:p>
        </w:tc>
        <w:tc>
          <w:tcPr>
            <w:tcW w:w="2268" w:type="dxa"/>
            <w:tcBorders>
              <w:top w:val="single" w:sz="4" w:space="0" w:color="B0C4D8"/>
              <w:left w:val="single" w:sz="4" w:space="0" w:color="B0C4D8"/>
              <w:bottom w:val="single" w:sz="4" w:space="0" w:color="B0C4D8"/>
              <w:right w:val="single" w:sz="4" w:space="0" w:color="B0C4D8"/>
            </w:tcBorders>
          </w:tcPr>
          <w:p w14:paraId="5B1677EC" w14:textId="77777777" w:rsidR="00887B4C" w:rsidRDefault="00000000">
            <w:r>
              <w:rPr>
                <w:rFonts w:ascii="Calibri" w:hAnsi="Calibri"/>
                <w:color w:val="444444"/>
                <w:sz w:val="18"/>
              </w:rPr>
              <w:t>Batch flush interval</w:t>
            </w:r>
          </w:p>
        </w:tc>
      </w:tr>
      <w:tr w:rsidR="00887B4C" w14:paraId="12077B4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D0C8C5" w14:textId="77777777" w:rsidR="00887B4C" w:rsidRDefault="00000000">
            <w:r>
              <w:rPr>
                <w:rFonts w:ascii="Calibri" w:hAnsi="Calibri"/>
                <w:color w:val="444444"/>
                <w:sz w:val="18"/>
              </w:rPr>
              <w:t>`NOTIFICATION_RETRY_MAX_ATTEMPTS`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B2D61B"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CC878C" w14:textId="77777777" w:rsidR="00887B4C"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78F979" w14:textId="77777777" w:rsidR="00887B4C" w:rsidRDefault="00000000">
            <w:r>
              <w:rPr>
                <w:rFonts w:ascii="Calibri" w:hAnsi="Calibri"/>
                <w:color w:val="444444"/>
                <w:sz w:val="18"/>
              </w:rPr>
              <w:t>Max retry attempts</w:t>
            </w:r>
          </w:p>
        </w:tc>
      </w:tr>
      <w:tr w:rsidR="00887B4C" w14:paraId="13A9C8C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1181AD" w14:textId="77777777" w:rsidR="00887B4C" w:rsidRDefault="00000000">
            <w:r>
              <w:rPr>
                <w:rFonts w:ascii="Calibri" w:hAnsi="Calibri"/>
                <w:color w:val="444444"/>
                <w:sz w:val="18"/>
              </w:rPr>
              <w:t>`NOTIFICATION_RETRY_INITIAL_INTERVAL_MS`</w:t>
            </w:r>
          </w:p>
        </w:tc>
        <w:tc>
          <w:tcPr>
            <w:tcW w:w="2268" w:type="dxa"/>
            <w:tcBorders>
              <w:top w:val="single" w:sz="4" w:space="0" w:color="B0C4D8"/>
              <w:left w:val="single" w:sz="4" w:space="0" w:color="B0C4D8"/>
              <w:bottom w:val="single" w:sz="4" w:space="0" w:color="B0C4D8"/>
              <w:right w:val="single" w:sz="4" w:space="0" w:color="B0C4D8"/>
            </w:tcBorders>
          </w:tcPr>
          <w:p w14:paraId="6EA8A1BC"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651ABF9" w14:textId="77777777" w:rsidR="00887B4C" w:rsidRDefault="00000000">
            <w:r>
              <w:rPr>
                <w:rFonts w:ascii="Calibri" w:hAnsi="Calibri"/>
                <w:color w:val="444444"/>
                <w:sz w:val="18"/>
              </w:rPr>
              <w:t>`5000`</w:t>
            </w:r>
          </w:p>
        </w:tc>
        <w:tc>
          <w:tcPr>
            <w:tcW w:w="2268" w:type="dxa"/>
            <w:tcBorders>
              <w:top w:val="single" w:sz="4" w:space="0" w:color="B0C4D8"/>
              <w:left w:val="single" w:sz="4" w:space="0" w:color="B0C4D8"/>
              <w:bottom w:val="single" w:sz="4" w:space="0" w:color="B0C4D8"/>
              <w:right w:val="single" w:sz="4" w:space="0" w:color="B0C4D8"/>
            </w:tcBorders>
          </w:tcPr>
          <w:p w14:paraId="163F40E8" w14:textId="77777777" w:rsidR="00887B4C" w:rsidRDefault="00000000">
            <w:r>
              <w:rPr>
                <w:rFonts w:ascii="Calibri" w:hAnsi="Calibri"/>
                <w:color w:val="444444"/>
                <w:sz w:val="18"/>
              </w:rPr>
              <w:t>Initial retry interval</w:t>
            </w:r>
          </w:p>
        </w:tc>
      </w:tr>
      <w:tr w:rsidR="00887B4C" w14:paraId="0EF6DF5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87E1CA" w14:textId="77777777" w:rsidR="00887B4C" w:rsidRDefault="00000000">
            <w:r>
              <w:rPr>
                <w:rFonts w:ascii="Calibri" w:hAnsi="Calibri"/>
                <w:color w:val="444444"/>
                <w:sz w:val="18"/>
              </w:rPr>
              <w:t>`NOTIFICATION_RETRY_MULTIPLIER`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EDF360"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99E806B" w14:textId="77777777" w:rsidR="00887B4C" w:rsidRDefault="00000000">
            <w:r>
              <w:rPr>
                <w:rFonts w:ascii="Calibri" w:hAnsi="Calibri"/>
                <w:color w:val="444444"/>
                <w:sz w:val="18"/>
              </w:rPr>
              <w:t>`2.0`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B15AD7" w14:textId="77777777" w:rsidR="00887B4C" w:rsidRDefault="00000000">
            <w:r>
              <w:rPr>
                <w:rFonts w:ascii="Calibri" w:hAnsi="Calibri"/>
                <w:color w:val="444444"/>
                <w:sz w:val="18"/>
              </w:rPr>
              <w:t>Retry backoff multiplier</w:t>
            </w:r>
          </w:p>
        </w:tc>
      </w:tr>
      <w:tr w:rsidR="00887B4C" w14:paraId="1264BBE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FE3FD41" w14:textId="77777777" w:rsidR="00887B4C" w:rsidRDefault="00000000">
            <w:r>
              <w:rPr>
                <w:rFonts w:ascii="Calibri" w:hAnsi="Calibri"/>
                <w:color w:val="444444"/>
                <w:sz w:val="18"/>
              </w:rPr>
              <w:t>`NOTIFICATION_RETRY_MAX_INTERVAL_MS`</w:t>
            </w:r>
          </w:p>
        </w:tc>
        <w:tc>
          <w:tcPr>
            <w:tcW w:w="2268" w:type="dxa"/>
            <w:tcBorders>
              <w:top w:val="single" w:sz="4" w:space="0" w:color="B0C4D8"/>
              <w:left w:val="single" w:sz="4" w:space="0" w:color="B0C4D8"/>
              <w:bottom w:val="single" w:sz="4" w:space="0" w:color="B0C4D8"/>
              <w:right w:val="single" w:sz="4" w:space="0" w:color="B0C4D8"/>
            </w:tcBorders>
          </w:tcPr>
          <w:p w14:paraId="587773DD"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79A4C989" w14:textId="77777777" w:rsidR="00887B4C" w:rsidRDefault="00000000">
            <w:r>
              <w:rPr>
                <w:rFonts w:ascii="Calibri" w:hAnsi="Calibri"/>
                <w:color w:val="444444"/>
                <w:sz w:val="18"/>
              </w:rPr>
              <w:t>`300000`</w:t>
            </w:r>
          </w:p>
        </w:tc>
        <w:tc>
          <w:tcPr>
            <w:tcW w:w="2268" w:type="dxa"/>
            <w:tcBorders>
              <w:top w:val="single" w:sz="4" w:space="0" w:color="B0C4D8"/>
              <w:left w:val="single" w:sz="4" w:space="0" w:color="B0C4D8"/>
              <w:bottom w:val="single" w:sz="4" w:space="0" w:color="B0C4D8"/>
              <w:right w:val="single" w:sz="4" w:space="0" w:color="B0C4D8"/>
            </w:tcBorders>
          </w:tcPr>
          <w:p w14:paraId="41D48E52" w14:textId="77777777" w:rsidR="00887B4C" w:rsidRDefault="00000000">
            <w:r>
              <w:rPr>
                <w:rFonts w:ascii="Calibri" w:hAnsi="Calibri"/>
                <w:color w:val="444444"/>
                <w:sz w:val="18"/>
              </w:rPr>
              <w:t>Max retry interval (5 min)</w:t>
            </w:r>
          </w:p>
        </w:tc>
      </w:tr>
      <w:tr w:rsidR="00887B4C" w14:paraId="6557E23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886348" w14:textId="77777777" w:rsidR="00887B4C" w:rsidRDefault="00000000">
            <w:r>
              <w:rPr>
                <w:rFonts w:ascii="Calibri" w:hAnsi="Calibri"/>
                <w:color w:val="444444"/>
                <w:sz w:val="18"/>
              </w:rPr>
              <w:t>`NOTIFICATION_DEDUPLICATION_WINDOW_SECONDS`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559201"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CF09D4" w14:textId="77777777" w:rsidR="00887B4C" w:rsidRDefault="00000000">
            <w:r>
              <w:rPr>
                <w:rFonts w:ascii="Calibri" w:hAnsi="Calibri"/>
                <w:color w:val="444444"/>
                <w:sz w:val="18"/>
              </w:rPr>
              <w:t>`300`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B8DF36" w14:textId="77777777" w:rsidR="00887B4C" w:rsidRDefault="00000000">
            <w:r>
              <w:rPr>
                <w:rFonts w:ascii="Calibri" w:hAnsi="Calibri"/>
                <w:color w:val="444444"/>
                <w:sz w:val="18"/>
              </w:rPr>
              <w:t>Deduplication time window</w:t>
            </w:r>
          </w:p>
        </w:tc>
      </w:tr>
      <w:tr w:rsidR="00887B4C" w14:paraId="475082D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78F7D99" w14:textId="77777777" w:rsidR="00887B4C" w:rsidRDefault="00000000">
            <w:r>
              <w:rPr>
                <w:rFonts w:ascii="Calibri" w:hAnsi="Calibri"/>
                <w:color w:val="444444"/>
                <w:sz w:val="18"/>
              </w:rPr>
              <w:t>`NOTIFICATION_TEMPLATE_CACHE_TTL_MINUTES`</w:t>
            </w:r>
          </w:p>
        </w:tc>
        <w:tc>
          <w:tcPr>
            <w:tcW w:w="2268" w:type="dxa"/>
            <w:tcBorders>
              <w:top w:val="single" w:sz="4" w:space="0" w:color="B0C4D8"/>
              <w:left w:val="single" w:sz="4" w:space="0" w:color="B0C4D8"/>
              <w:bottom w:val="single" w:sz="4" w:space="0" w:color="B0C4D8"/>
              <w:right w:val="single" w:sz="4" w:space="0" w:color="B0C4D8"/>
            </w:tcBorders>
          </w:tcPr>
          <w:p w14:paraId="56D25A4E"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EDF48C3" w14:textId="77777777" w:rsidR="00887B4C" w:rsidRDefault="00000000">
            <w:r>
              <w:rPr>
                <w:rFonts w:ascii="Calibri" w:hAnsi="Calibri"/>
                <w:color w:val="444444"/>
                <w:sz w:val="18"/>
              </w:rPr>
              <w:t>`10`</w:t>
            </w:r>
          </w:p>
        </w:tc>
        <w:tc>
          <w:tcPr>
            <w:tcW w:w="2268" w:type="dxa"/>
            <w:tcBorders>
              <w:top w:val="single" w:sz="4" w:space="0" w:color="B0C4D8"/>
              <w:left w:val="single" w:sz="4" w:space="0" w:color="B0C4D8"/>
              <w:bottom w:val="single" w:sz="4" w:space="0" w:color="B0C4D8"/>
              <w:right w:val="single" w:sz="4" w:space="0" w:color="B0C4D8"/>
            </w:tcBorders>
          </w:tcPr>
          <w:p w14:paraId="36F7464B" w14:textId="77777777" w:rsidR="00887B4C" w:rsidRDefault="00000000">
            <w:r>
              <w:rPr>
                <w:rFonts w:ascii="Calibri" w:hAnsi="Calibri"/>
                <w:color w:val="444444"/>
                <w:sz w:val="18"/>
              </w:rPr>
              <w:t>Template cache TTL</w:t>
            </w:r>
          </w:p>
        </w:tc>
      </w:tr>
      <w:tr w:rsidR="00887B4C" w14:paraId="01E1E53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B8328A" w14:textId="77777777" w:rsidR="00887B4C" w:rsidRDefault="00000000">
            <w:r>
              <w:rPr>
                <w:rFonts w:ascii="Calibri" w:hAnsi="Calibri"/>
                <w:color w:val="444444"/>
                <w:sz w:val="18"/>
              </w:rPr>
              <w:t>`NOTIFICATION_MAX_ATTACHMENTS_SIZE_MB`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77E06E"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E99F05" w14:textId="77777777" w:rsidR="00887B4C" w:rsidRDefault="00000000">
            <w:r>
              <w:rPr>
                <w:rFonts w:ascii="Calibri" w:hAnsi="Calibri"/>
                <w:color w:val="444444"/>
                <w:sz w:val="18"/>
              </w:rPr>
              <w:t>`10`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867276" w14:textId="77777777" w:rsidR="00887B4C" w:rsidRDefault="00000000">
            <w:r>
              <w:rPr>
                <w:rFonts w:ascii="Calibri" w:hAnsi="Calibri"/>
                <w:color w:val="444444"/>
                <w:sz w:val="18"/>
              </w:rPr>
              <w:t>Max attachment size per email</w:t>
            </w:r>
          </w:p>
        </w:tc>
      </w:tr>
    </w:tbl>
    <w:p w14:paraId="522372B4" w14:textId="77777777" w:rsidR="00887B4C" w:rsidRDefault="00887B4C"/>
    <w:p w14:paraId="34F449AC" w14:textId="77777777" w:rsidR="00887B4C" w:rsidRDefault="00000000">
      <w:pPr>
        <w:pStyle w:val="Heading4"/>
      </w:pPr>
      <w:r>
        <w:rPr>
          <w:rFonts w:ascii="Calibri" w:hAnsi="Calibri"/>
        </w:rPr>
        <w:t>B.3 dgop-bpm-service</w:t>
      </w:r>
    </w:p>
    <w:tbl>
      <w:tblPr>
        <w:tblW w:w="5000" w:type="pct"/>
        <w:jc w:val="center"/>
        <w:tblLook w:val="04A0" w:firstRow="1" w:lastRow="0" w:firstColumn="1" w:lastColumn="0" w:noHBand="0" w:noVBand="1"/>
      </w:tblPr>
      <w:tblGrid>
        <w:gridCol w:w="3957"/>
        <w:gridCol w:w="1698"/>
        <w:gridCol w:w="1837"/>
        <w:gridCol w:w="1796"/>
      </w:tblGrid>
      <w:tr w:rsidR="00887B4C" w14:paraId="3EBBA161"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ABB13A5" w14:textId="77777777" w:rsidR="00887B4C" w:rsidRDefault="00000000">
            <w:pPr>
              <w:jc w:val="center"/>
            </w:pPr>
            <w:r>
              <w:rPr>
                <w:rFonts w:ascii="Calibri" w:hAnsi="Calibri"/>
                <w:b/>
                <w:color w:val="FFFFFF"/>
                <w:sz w:val="18"/>
              </w:rPr>
              <w:t>**Variable**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5ED5159" w14:textId="77777777" w:rsidR="00887B4C" w:rsidRDefault="00000000">
            <w:pPr>
              <w:jc w:val="center"/>
            </w:pPr>
            <w:r>
              <w:rPr>
                <w:rFonts w:ascii="Calibri" w:hAnsi="Calibri"/>
                <w:b/>
                <w:color w:val="FFFFFF"/>
                <w:sz w:val="18"/>
              </w:rPr>
              <w:t>**Required**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C5683D8" w14:textId="77777777" w:rsidR="00887B4C" w:rsidRDefault="00000000">
            <w:pPr>
              <w:jc w:val="center"/>
            </w:pPr>
            <w:r>
              <w:rPr>
                <w:rFonts w:ascii="Calibri" w:hAnsi="Calibri"/>
                <w:b/>
                <w:color w:val="FFFFFF"/>
                <w:sz w:val="18"/>
              </w:rPr>
              <w:t>**Default**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E0CDE5F" w14:textId="77777777" w:rsidR="00887B4C" w:rsidRDefault="00000000">
            <w:pPr>
              <w:jc w:val="center"/>
            </w:pPr>
            <w:r>
              <w:rPr>
                <w:rFonts w:ascii="Calibri" w:hAnsi="Calibri"/>
                <w:b/>
                <w:color w:val="FFFFFF"/>
                <w:sz w:val="18"/>
              </w:rPr>
              <w:t>**Description**</w:t>
            </w:r>
          </w:p>
        </w:tc>
      </w:tr>
      <w:tr w:rsidR="00887B4C" w14:paraId="5ED9560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F2AC8ED" w14:textId="77777777" w:rsidR="00887B4C" w:rsidRDefault="00000000">
            <w:r>
              <w:rPr>
                <w:rFonts w:ascii="Calibri" w:hAnsi="Calibri"/>
                <w:color w:val="444444"/>
                <w:sz w:val="18"/>
              </w:rPr>
              <w:t>`ZEEBE_GATEWAY_ADDRESS`</w:t>
            </w:r>
          </w:p>
        </w:tc>
        <w:tc>
          <w:tcPr>
            <w:tcW w:w="2268" w:type="dxa"/>
            <w:tcBorders>
              <w:top w:val="single" w:sz="4" w:space="0" w:color="B0C4D8"/>
              <w:left w:val="single" w:sz="4" w:space="0" w:color="B0C4D8"/>
              <w:bottom w:val="single" w:sz="4" w:space="0" w:color="B0C4D8"/>
              <w:right w:val="single" w:sz="4" w:space="0" w:color="B0C4D8"/>
            </w:tcBorders>
          </w:tcPr>
          <w:p w14:paraId="676AF8E6"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0DDB705E"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36726D56" w14:textId="77777777" w:rsidR="00887B4C" w:rsidRDefault="00000000">
            <w:r>
              <w:rPr>
                <w:rFonts w:ascii="Calibri" w:hAnsi="Calibri"/>
                <w:color w:val="444444"/>
                <w:sz w:val="18"/>
              </w:rPr>
              <w:t>Zeebe broker gateway address</w:t>
            </w:r>
          </w:p>
        </w:tc>
      </w:tr>
      <w:tr w:rsidR="00887B4C" w14:paraId="56AAAF6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C5556E" w14:textId="77777777" w:rsidR="00887B4C" w:rsidRDefault="00000000">
            <w:r>
              <w:rPr>
                <w:rFonts w:ascii="Calibri" w:hAnsi="Calibri"/>
                <w:color w:val="444444"/>
                <w:sz w:val="18"/>
              </w:rPr>
              <w:t>`ZEEBE_CLIENT_ID`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6B3A78"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AF01CE"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E5318C" w14:textId="77777777" w:rsidR="00887B4C" w:rsidRDefault="00000000">
            <w:r>
              <w:rPr>
                <w:rFonts w:ascii="Calibri" w:hAnsi="Calibri"/>
                <w:color w:val="444444"/>
                <w:sz w:val="18"/>
              </w:rPr>
              <w:t>Zeebe OAuth2 client ID</w:t>
            </w:r>
          </w:p>
        </w:tc>
      </w:tr>
      <w:tr w:rsidR="00887B4C" w14:paraId="03D6EF9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D182A08" w14:textId="77777777" w:rsidR="00887B4C" w:rsidRDefault="00000000">
            <w:r>
              <w:rPr>
                <w:rFonts w:ascii="Calibri" w:hAnsi="Calibri"/>
                <w:color w:val="444444"/>
                <w:sz w:val="18"/>
              </w:rPr>
              <w:t>`ZEEBE_CLIENT_SECRET`</w:t>
            </w:r>
          </w:p>
        </w:tc>
        <w:tc>
          <w:tcPr>
            <w:tcW w:w="2268" w:type="dxa"/>
            <w:tcBorders>
              <w:top w:val="single" w:sz="4" w:space="0" w:color="B0C4D8"/>
              <w:left w:val="single" w:sz="4" w:space="0" w:color="B0C4D8"/>
              <w:bottom w:val="single" w:sz="4" w:space="0" w:color="B0C4D8"/>
              <w:right w:val="single" w:sz="4" w:space="0" w:color="B0C4D8"/>
            </w:tcBorders>
          </w:tcPr>
          <w:p w14:paraId="53115B68" w14:textId="77777777" w:rsidR="00887B4C"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5BEC9133"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1D8B4B5D" w14:textId="77777777" w:rsidR="00887B4C" w:rsidRDefault="00000000">
            <w:r>
              <w:rPr>
                <w:rFonts w:ascii="Calibri" w:hAnsi="Calibri"/>
                <w:color w:val="444444"/>
                <w:sz w:val="18"/>
              </w:rPr>
              <w:t>Zeebe OAuth2 client secret</w:t>
            </w:r>
          </w:p>
        </w:tc>
      </w:tr>
      <w:tr w:rsidR="00887B4C" w14:paraId="5D19266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B29EFD" w14:textId="77777777" w:rsidR="00887B4C" w:rsidRDefault="00000000">
            <w:r>
              <w:rPr>
                <w:rFonts w:ascii="Calibri" w:hAnsi="Calibri"/>
                <w:color w:val="444444"/>
                <w:sz w:val="18"/>
              </w:rPr>
              <w:t>`ZEEBE_SECURITY_PLAINTEXT`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8A4B04"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6CC301" w14:textId="77777777" w:rsidR="00887B4C" w:rsidRDefault="00000000">
            <w:r>
              <w:rPr>
                <w:rFonts w:ascii="Calibri" w:hAnsi="Calibri"/>
                <w:color w:val="444444"/>
                <w:sz w:val="18"/>
              </w:rPr>
              <w:t>`false`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81BC15" w14:textId="77777777" w:rsidR="00887B4C" w:rsidRDefault="00000000">
            <w:r>
              <w:rPr>
                <w:rFonts w:ascii="Calibri" w:hAnsi="Calibri"/>
                <w:color w:val="444444"/>
                <w:sz w:val="18"/>
              </w:rPr>
              <w:t>Disable TLS (dev only)</w:t>
            </w:r>
          </w:p>
        </w:tc>
      </w:tr>
      <w:tr w:rsidR="00887B4C" w14:paraId="6707946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8E22C49" w14:textId="77777777" w:rsidR="00887B4C" w:rsidRDefault="00000000">
            <w:r>
              <w:rPr>
                <w:rFonts w:ascii="Calibri" w:hAnsi="Calibri"/>
                <w:color w:val="444444"/>
                <w:sz w:val="18"/>
              </w:rPr>
              <w:t>`AUDIT_HASH_CHAIN_ENABLED`</w:t>
            </w:r>
          </w:p>
        </w:tc>
        <w:tc>
          <w:tcPr>
            <w:tcW w:w="2268" w:type="dxa"/>
            <w:tcBorders>
              <w:top w:val="single" w:sz="4" w:space="0" w:color="B0C4D8"/>
              <w:left w:val="single" w:sz="4" w:space="0" w:color="B0C4D8"/>
              <w:bottom w:val="single" w:sz="4" w:space="0" w:color="B0C4D8"/>
              <w:right w:val="single" w:sz="4" w:space="0" w:color="B0C4D8"/>
            </w:tcBorders>
          </w:tcPr>
          <w:p w14:paraId="07C9A638"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DFA6093" w14:textId="77777777" w:rsidR="00887B4C" w:rsidRDefault="00000000">
            <w:r>
              <w:rPr>
                <w:rFonts w:ascii="Calibri" w:hAnsi="Calibri"/>
                <w:color w:val="444444"/>
                <w:sz w:val="18"/>
              </w:rPr>
              <w:t>`true`</w:t>
            </w:r>
          </w:p>
        </w:tc>
        <w:tc>
          <w:tcPr>
            <w:tcW w:w="2268" w:type="dxa"/>
            <w:tcBorders>
              <w:top w:val="single" w:sz="4" w:space="0" w:color="B0C4D8"/>
              <w:left w:val="single" w:sz="4" w:space="0" w:color="B0C4D8"/>
              <w:bottom w:val="single" w:sz="4" w:space="0" w:color="B0C4D8"/>
              <w:right w:val="single" w:sz="4" w:space="0" w:color="B0C4D8"/>
            </w:tcBorders>
          </w:tcPr>
          <w:p w14:paraId="6957C403" w14:textId="77777777" w:rsidR="00887B4C" w:rsidRDefault="00000000">
            <w:r>
              <w:rPr>
                <w:rFonts w:ascii="Calibri" w:hAnsi="Calibri"/>
                <w:color w:val="444444"/>
                <w:sz w:val="18"/>
              </w:rPr>
              <w:t>Enable tamper-evident hash chain</w:t>
            </w:r>
          </w:p>
        </w:tc>
      </w:tr>
      <w:tr w:rsidR="00887B4C" w14:paraId="599D0D1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D55A83" w14:textId="77777777" w:rsidR="00887B4C" w:rsidRDefault="00000000">
            <w:r>
              <w:rPr>
                <w:rFonts w:ascii="Calibri" w:hAnsi="Calibri"/>
                <w:color w:val="444444"/>
                <w:sz w:val="18"/>
              </w:rPr>
              <w:t>`AUDIT_HASH_ALGORITHM`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FE0951"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B824F7" w14:textId="77777777" w:rsidR="00887B4C" w:rsidRDefault="00000000">
            <w:r>
              <w:rPr>
                <w:rFonts w:ascii="Calibri" w:hAnsi="Calibri"/>
                <w:color w:val="444444"/>
                <w:sz w:val="18"/>
              </w:rPr>
              <w:t>`SHA-256`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6F0EF1" w14:textId="77777777" w:rsidR="00887B4C" w:rsidRDefault="00000000">
            <w:r>
              <w:rPr>
                <w:rFonts w:ascii="Calibri" w:hAnsi="Calibri"/>
                <w:color w:val="444444"/>
                <w:sz w:val="18"/>
              </w:rPr>
              <w:t xml:space="preserve">Hash algorithm for </w:t>
            </w:r>
            <w:r>
              <w:rPr>
                <w:rFonts w:ascii="Calibri" w:hAnsi="Calibri"/>
                <w:color w:val="444444"/>
                <w:sz w:val="18"/>
              </w:rPr>
              <w:lastRenderedPageBreak/>
              <w:t>chain</w:t>
            </w:r>
          </w:p>
        </w:tc>
      </w:tr>
      <w:tr w:rsidR="00887B4C" w14:paraId="743C28D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90C0784" w14:textId="77777777" w:rsidR="00887B4C" w:rsidRDefault="00000000">
            <w:r>
              <w:rPr>
                <w:rFonts w:ascii="Calibri" w:hAnsi="Calibri"/>
                <w:color w:val="444444"/>
                <w:sz w:val="18"/>
              </w:rPr>
              <w:lastRenderedPageBreak/>
              <w:t>`AUDIT_DIGITAL_SIGNATURE_ENABLED`</w:t>
            </w:r>
          </w:p>
        </w:tc>
        <w:tc>
          <w:tcPr>
            <w:tcW w:w="2268" w:type="dxa"/>
            <w:tcBorders>
              <w:top w:val="single" w:sz="4" w:space="0" w:color="B0C4D8"/>
              <w:left w:val="single" w:sz="4" w:space="0" w:color="B0C4D8"/>
              <w:bottom w:val="single" w:sz="4" w:space="0" w:color="B0C4D8"/>
              <w:right w:val="single" w:sz="4" w:space="0" w:color="B0C4D8"/>
            </w:tcBorders>
          </w:tcPr>
          <w:p w14:paraId="5D893CD3"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74EF5DD0" w14:textId="77777777" w:rsidR="00887B4C" w:rsidRDefault="00000000">
            <w:r>
              <w:rPr>
                <w:rFonts w:ascii="Calibri" w:hAnsi="Calibri"/>
                <w:color w:val="444444"/>
                <w:sz w:val="18"/>
              </w:rPr>
              <w:t>`true`</w:t>
            </w:r>
          </w:p>
        </w:tc>
        <w:tc>
          <w:tcPr>
            <w:tcW w:w="2268" w:type="dxa"/>
            <w:tcBorders>
              <w:top w:val="single" w:sz="4" w:space="0" w:color="B0C4D8"/>
              <w:left w:val="single" w:sz="4" w:space="0" w:color="B0C4D8"/>
              <w:bottom w:val="single" w:sz="4" w:space="0" w:color="B0C4D8"/>
              <w:right w:val="single" w:sz="4" w:space="0" w:color="B0C4D8"/>
            </w:tcBorders>
          </w:tcPr>
          <w:p w14:paraId="1DEEFBBC" w14:textId="77777777" w:rsidR="00887B4C" w:rsidRDefault="00000000">
            <w:r>
              <w:rPr>
                <w:rFonts w:ascii="Calibri" w:hAnsi="Calibri"/>
                <w:color w:val="444444"/>
                <w:sz w:val="18"/>
              </w:rPr>
              <w:t>Enable RSA digital signatures</w:t>
            </w:r>
          </w:p>
        </w:tc>
      </w:tr>
      <w:tr w:rsidR="00887B4C" w14:paraId="55FE9E3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F7E699" w14:textId="77777777" w:rsidR="00887B4C" w:rsidRDefault="00000000">
            <w:r>
              <w:rPr>
                <w:rFonts w:ascii="Calibri" w:hAnsi="Calibri"/>
                <w:color w:val="444444"/>
                <w:sz w:val="18"/>
              </w:rPr>
              <w:t>`AUDIT_SIGNING_KEY_PATH`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564670" w14:textId="77777777" w:rsidR="00887B4C" w:rsidRDefault="00000000">
            <w:r>
              <w:rPr>
                <w:rFonts w:ascii="Calibri" w:hAnsi="Calibri"/>
                <w:color w:val="444444"/>
                <w:sz w:val="18"/>
              </w:rPr>
              <w:t>Yes (if signing)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D8FBC5"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3FA089" w14:textId="77777777" w:rsidR="00887B4C" w:rsidRDefault="00000000">
            <w:r>
              <w:rPr>
                <w:rFonts w:ascii="Calibri" w:hAnsi="Calibri"/>
                <w:color w:val="444444"/>
                <w:sz w:val="18"/>
              </w:rPr>
              <w:t>Path to RSA private key</w:t>
            </w:r>
          </w:p>
        </w:tc>
      </w:tr>
      <w:tr w:rsidR="00887B4C" w14:paraId="1DC858B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4091DF1" w14:textId="77777777" w:rsidR="00887B4C" w:rsidRDefault="00000000">
            <w:r>
              <w:rPr>
                <w:rFonts w:ascii="Calibri" w:hAnsi="Calibri"/>
                <w:color w:val="444444"/>
                <w:sz w:val="18"/>
              </w:rPr>
              <w:t>`AUDIT_SIGNING_KEY_PASSWORD`</w:t>
            </w:r>
          </w:p>
        </w:tc>
        <w:tc>
          <w:tcPr>
            <w:tcW w:w="2268" w:type="dxa"/>
            <w:tcBorders>
              <w:top w:val="single" w:sz="4" w:space="0" w:color="B0C4D8"/>
              <w:left w:val="single" w:sz="4" w:space="0" w:color="B0C4D8"/>
              <w:bottom w:val="single" w:sz="4" w:space="0" w:color="B0C4D8"/>
              <w:right w:val="single" w:sz="4" w:space="0" w:color="B0C4D8"/>
            </w:tcBorders>
          </w:tcPr>
          <w:p w14:paraId="0CCE7E98"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68DB511A" w14:textId="77777777" w:rsidR="00887B4C" w:rsidRDefault="00000000">
            <w:r>
              <w:rPr>
                <w:rFonts w:ascii="Calibri" w:hAnsi="Calibri"/>
                <w:color w:val="444444"/>
                <w:sz w:val="18"/>
              </w:rPr>
              <w:t>-</w:t>
            </w:r>
          </w:p>
        </w:tc>
        <w:tc>
          <w:tcPr>
            <w:tcW w:w="2268" w:type="dxa"/>
            <w:tcBorders>
              <w:top w:val="single" w:sz="4" w:space="0" w:color="B0C4D8"/>
              <w:left w:val="single" w:sz="4" w:space="0" w:color="B0C4D8"/>
              <w:bottom w:val="single" w:sz="4" w:space="0" w:color="B0C4D8"/>
              <w:right w:val="single" w:sz="4" w:space="0" w:color="B0C4D8"/>
            </w:tcBorders>
          </w:tcPr>
          <w:p w14:paraId="40C34204" w14:textId="77777777" w:rsidR="00887B4C" w:rsidRDefault="00000000">
            <w:r>
              <w:rPr>
                <w:rFonts w:ascii="Calibri" w:hAnsi="Calibri"/>
                <w:color w:val="444444"/>
                <w:sz w:val="18"/>
              </w:rPr>
              <w:t>Private key password</w:t>
            </w:r>
          </w:p>
        </w:tc>
      </w:tr>
      <w:tr w:rsidR="00887B4C" w14:paraId="2E4C582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FF2B7C" w14:textId="77777777" w:rsidR="00887B4C" w:rsidRDefault="00000000">
            <w:r>
              <w:rPr>
                <w:rFonts w:ascii="Calibri" w:hAnsi="Calibri"/>
                <w:color w:val="444444"/>
                <w:sz w:val="18"/>
              </w:rPr>
              <w:t>`AUDIT_SIGNATURE_ALGORITHM`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33FBD4"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50CE4F" w14:textId="77777777" w:rsidR="00887B4C" w:rsidRDefault="00000000">
            <w:r>
              <w:rPr>
                <w:rFonts w:ascii="Calibri" w:hAnsi="Calibri"/>
                <w:color w:val="444444"/>
                <w:sz w:val="18"/>
              </w:rPr>
              <w:t>`SHA256withRSA`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075B74" w14:textId="77777777" w:rsidR="00887B4C" w:rsidRDefault="00000000">
            <w:r>
              <w:rPr>
                <w:rFonts w:ascii="Calibri" w:hAnsi="Calibri"/>
                <w:color w:val="444444"/>
                <w:sz w:val="18"/>
              </w:rPr>
              <w:t>Signature algorithm</w:t>
            </w:r>
          </w:p>
        </w:tc>
      </w:tr>
      <w:tr w:rsidR="00887B4C" w14:paraId="38F5B2E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1DF3A18" w14:textId="77777777" w:rsidR="00887B4C" w:rsidRDefault="00000000">
            <w:r>
              <w:rPr>
                <w:rFonts w:ascii="Calibri" w:hAnsi="Calibri"/>
                <w:color w:val="444444"/>
                <w:sz w:val="18"/>
              </w:rPr>
              <w:t>`BPM_DEFAULT_SLA_HOURS`</w:t>
            </w:r>
          </w:p>
        </w:tc>
        <w:tc>
          <w:tcPr>
            <w:tcW w:w="2268" w:type="dxa"/>
            <w:tcBorders>
              <w:top w:val="single" w:sz="4" w:space="0" w:color="B0C4D8"/>
              <w:left w:val="single" w:sz="4" w:space="0" w:color="B0C4D8"/>
              <w:bottom w:val="single" w:sz="4" w:space="0" w:color="B0C4D8"/>
              <w:right w:val="single" w:sz="4" w:space="0" w:color="B0C4D8"/>
            </w:tcBorders>
          </w:tcPr>
          <w:p w14:paraId="2BC487B5"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2D96EE31" w14:textId="77777777" w:rsidR="00887B4C" w:rsidRDefault="00000000">
            <w:r>
              <w:rPr>
                <w:rFonts w:ascii="Calibri" w:hAnsi="Calibri"/>
                <w:color w:val="444444"/>
                <w:sz w:val="18"/>
              </w:rPr>
              <w:t>`72`</w:t>
            </w:r>
          </w:p>
        </w:tc>
        <w:tc>
          <w:tcPr>
            <w:tcW w:w="2268" w:type="dxa"/>
            <w:tcBorders>
              <w:top w:val="single" w:sz="4" w:space="0" w:color="B0C4D8"/>
              <w:left w:val="single" w:sz="4" w:space="0" w:color="B0C4D8"/>
              <w:bottom w:val="single" w:sz="4" w:space="0" w:color="B0C4D8"/>
              <w:right w:val="single" w:sz="4" w:space="0" w:color="B0C4D8"/>
            </w:tcBorders>
          </w:tcPr>
          <w:p w14:paraId="123C9390" w14:textId="77777777" w:rsidR="00887B4C" w:rsidRDefault="00000000">
            <w:r>
              <w:rPr>
                <w:rFonts w:ascii="Calibri" w:hAnsi="Calibri"/>
                <w:color w:val="444444"/>
                <w:sz w:val="18"/>
              </w:rPr>
              <w:t>Default SLA duration in hours</w:t>
            </w:r>
          </w:p>
        </w:tc>
      </w:tr>
      <w:tr w:rsidR="00887B4C" w14:paraId="2A725DB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DD65F1" w14:textId="77777777" w:rsidR="00887B4C" w:rsidRDefault="00000000">
            <w:r>
              <w:rPr>
                <w:rFonts w:ascii="Calibri" w:hAnsi="Calibri"/>
                <w:color w:val="444444"/>
                <w:sz w:val="18"/>
              </w:rPr>
              <w:t>`BPM_DEFAULT_SLA_WARNING_THRESHOLD_PCT`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9CAB75"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6AB0B3" w14:textId="77777777" w:rsidR="00887B4C" w:rsidRDefault="00000000">
            <w:r>
              <w:rPr>
                <w:rFonts w:ascii="Calibri" w:hAnsi="Calibri"/>
                <w:color w:val="444444"/>
                <w:sz w:val="18"/>
              </w:rPr>
              <w:t>`75`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5098CFC" w14:textId="77777777" w:rsidR="00887B4C" w:rsidRDefault="00000000">
            <w:r>
              <w:rPr>
                <w:rFonts w:ascii="Calibri" w:hAnsi="Calibri"/>
                <w:color w:val="444444"/>
                <w:sz w:val="18"/>
              </w:rPr>
              <w:t>SLA warning threshold percentage</w:t>
            </w:r>
          </w:p>
        </w:tc>
      </w:tr>
      <w:tr w:rsidR="00887B4C" w14:paraId="0516656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082EC5D" w14:textId="77777777" w:rsidR="00887B4C" w:rsidRDefault="00000000">
            <w:r>
              <w:rPr>
                <w:rFonts w:ascii="Calibri" w:hAnsi="Calibri"/>
                <w:color w:val="444444"/>
                <w:sz w:val="18"/>
              </w:rPr>
              <w:t>`BPM_ESCALATION_CHECK_INTERVAL_MS`</w:t>
            </w:r>
          </w:p>
        </w:tc>
        <w:tc>
          <w:tcPr>
            <w:tcW w:w="2268" w:type="dxa"/>
            <w:tcBorders>
              <w:top w:val="single" w:sz="4" w:space="0" w:color="B0C4D8"/>
              <w:left w:val="single" w:sz="4" w:space="0" w:color="B0C4D8"/>
              <w:bottom w:val="single" w:sz="4" w:space="0" w:color="B0C4D8"/>
              <w:right w:val="single" w:sz="4" w:space="0" w:color="B0C4D8"/>
            </w:tcBorders>
          </w:tcPr>
          <w:p w14:paraId="39B250F3"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08D857B8" w14:textId="77777777" w:rsidR="00887B4C" w:rsidRDefault="00000000">
            <w:r>
              <w:rPr>
                <w:rFonts w:ascii="Calibri" w:hAnsi="Calibri"/>
                <w:color w:val="444444"/>
                <w:sz w:val="18"/>
              </w:rPr>
              <w:t>`60000`</w:t>
            </w:r>
          </w:p>
        </w:tc>
        <w:tc>
          <w:tcPr>
            <w:tcW w:w="2268" w:type="dxa"/>
            <w:tcBorders>
              <w:top w:val="single" w:sz="4" w:space="0" w:color="B0C4D8"/>
              <w:left w:val="single" w:sz="4" w:space="0" w:color="B0C4D8"/>
              <w:bottom w:val="single" w:sz="4" w:space="0" w:color="B0C4D8"/>
              <w:right w:val="single" w:sz="4" w:space="0" w:color="B0C4D8"/>
            </w:tcBorders>
          </w:tcPr>
          <w:p w14:paraId="6EA9D9D3" w14:textId="77777777" w:rsidR="00887B4C" w:rsidRDefault="00000000">
            <w:r>
              <w:rPr>
                <w:rFonts w:ascii="Calibri" w:hAnsi="Calibri"/>
                <w:color w:val="444444"/>
                <w:sz w:val="18"/>
              </w:rPr>
              <w:t>Escalation check interval</w:t>
            </w:r>
          </w:p>
        </w:tc>
      </w:tr>
      <w:tr w:rsidR="00887B4C" w14:paraId="6240286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3CA357" w14:textId="77777777" w:rsidR="00887B4C" w:rsidRDefault="00000000">
            <w:r>
              <w:rPr>
                <w:rFonts w:ascii="Calibri" w:hAnsi="Calibri"/>
                <w:color w:val="444444"/>
                <w:sz w:val="18"/>
              </w:rPr>
              <w:t>`BPM_MAX_ESCALATION_LEVELS`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531DAA"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A5F387" w14:textId="77777777" w:rsidR="00887B4C"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7C43C1" w14:textId="77777777" w:rsidR="00887B4C" w:rsidRDefault="00000000">
            <w:r>
              <w:rPr>
                <w:rFonts w:ascii="Calibri" w:hAnsi="Calibri"/>
                <w:color w:val="444444"/>
                <w:sz w:val="18"/>
              </w:rPr>
              <w:t>Max escalation levels</w:t>
            </w:r>
          </w:p>
        </w:tc>
      </w:tr>
      <w:tr w:rsidR="00887B4C" w14:paraId="4EEFEF9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25B5A86" w14:textId="77777777" w:rsidR="00887B4C" w:rsidRDefault="00000000">
            <w:r>
              <w:rPr>
                <w:rFonts w:ascii="Calibri" w:hAnsi="Calibri"/>
                <w:color w:val="444444"/>
                <w:sz w:val="18"/>
              </w:rPr>
              <w:t>`BPM_PROCESS_DEF_CACHE_TTL_MINUTES`</w:t>
            </w:r>
          </w:p>
        </w:tc>
        <w:tc>
          <w:tcPr>
            <w:tcW w:w="2268" w:type="dxa"/>
            <w:tcBorders>
              <w:top w:val="single" w:sz="4" w:space="0" w:color="B0C4D8"/>
              <w:left w:val="single" w:sz="4" w:space="0" w:color="B0C4D8"/>
              <w:bottom w:val="single" w:sz="4" w:space="0" w:color="B0C4D8"/>
              <w:right w:val="single" w:sz="4" w:space="0" w:color="B0C4D8"/>
            </w:tcBorders>
          </w:tcPr>
          <w:p w14:paraId="15ACB5BA"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1DC45B64" w14:textId="77777777" w:rsidR="00887B4C"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10F2D55C" w14:textId="77777777" w:rsidR="00887B4C" w:rsidRDefault="00000000">
            <w:r>
              <w:rPr>
                <w:rFonts w:ascii="Calibri" w:hAnsi="Calibri"/>
                <w:color w:val="444444"/>
                <w:sz w:val="18"/>
              </w:rPr>
              <w:t>Process definition cache TTL</w:t>
            </w:r>
          </w:p>
        </w:tc>
      </w:tr>
      <w:tr w:rsidR="00887B4C" w14:paraId="0EFAF8E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C6F3B4" w14:textId="77777777" w:rsidR="00887B4C" w:rsidRDefault="00000000">
            <w:r>
              <w:rPr>
                <w:rFonts w:ascii="Calibri" w:hAnsi="Calibri"/>
                <w:color w:val="444444"/>
                <w:sz w:val="18"/>
              </w:rPr>
              <w:t>`BPM_TASK_ASSIGNMENT_STRATEGY`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8032A9"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2430F1" w14:textId="77777777" w:rsidR="00887B4C" w:rsidRDefault="00000000">
            <w:r>
              <w:rPr>
                <w:rFonts w:ascii="Calibri" w:hAnsi="Calibri"/>
                <w:color w:val="444444"/>
                <w:sz w:val="18"/>
              </w:rPr>
              <w:t>`ROUND_ROBIN`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768C8D" w14:textId="77777777" w:rsidR="00887B4C" w:rsidRDefault="00000000">
            <w:r>
              <w:rPr>
                <w:rFonts w:ascii="Calibri" w:hAnsi="Calibri"/>
                <w:color w:val="444444"/>
                <w:sz w:val="18"/>
              </w:rPr>
              <w:t>Task assignment strategy</w:t>
            </w:r>
          </w:p>
        </w:tc>
      </w:tr>
      <w:tr w:rsidR="00887B4C" w14:paraId="0993C7E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D2C981A" w14:textId="77777777" w:rsidR="00887B4C" w:rsidRDefault="00000000">
            <w:r>
              <w:rPr>
                <w:rFonts w:ascii="Calibri" w:hAnsi="Calibri"/>
                <w:color w:val="444444"/>
                <w:sz w:val="18"/>
              </w:rPr>
              <w:t>`BPM_AUTO_CLAIM_ENABLED`</w:t>
            </w:r>
          </w:p>
        </w:tc>
        <w:tc>
          <w:tcPr>
            <w:tcW w:w="2268" w:type="dxa"/>
            <w:tcBorders>
              <w:top w:val="single" w:sz="4" w:space="0" w:color="B0C4D8"/>
              <w:left w:val="single" w:sz="4" w:space="0" w:color="B0C4D8"/>
              <w:bottom w:val="single" w:sz="4" w:space="0" w:color="B0C4D8"/>
              <w:right w:val="single" w:sz="4" w:space="0" w:color="B0C4D8"/>
            </w:tcBorders>
          </w:tcPr>
          <w:p w14:paraId="42D40EE3"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C4BF474" w14:textId="77777777" w:rsidR="00887B4C" w:rsidRDefault="00000000">
            <w:r>
              <w:rPr>
                <w:rFonts w:ascii="Calibri" w:hAnsi="Calibri"/>
                <w:color w:val="444444"/>
                <w:sz w:val="18"/>
              </w:rPr>
              <w:t>`false`</w:t>
            </w:r>
          </w:p>
        </w:tc>
        <w:tc>
          <w:tcPr>
            <w:tcW w:w="2268" w:type="dxa"/>
            <w:tcBorders>
              <w:top w:val="single" w:sz="4" w:space="0" w:color="B0C4D8"/>
              <w:left w:val="single" w:sz="4" w:space="0" w:color="B0C4D8"/>
              <w:bottom w:val="single" w:sz="4" w:space="0" w:color="B0C4D8"/>
              <w:right w:val="single" w:sz="4" w:space="0" w:color="B0C4D8"/>
            </w:tcBorders>
          </w:tcPr>
          <w:p w14:paraId="68EDE5BF" w14:textId="77777777" w:rsidR="00887B4C" w:rsidRDefault="00000000">
            <w:r>
              <w:rPr>
                <w:rFonts w:ascii="Calibri" w:hAnsi="Calibri"/>
                <w:color w:val="444444"/>
                <w:sz w:val="18"/>
              </w:rPr>
              <w:t>Auto-claim single-candidate tasks</w:t>
            </w:r>
          </w:p>
        </w:tc>
      </w:tr>
      <w:tr w:rsidR="00887B4C" w14:paraId="17AEA3A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689188" w14:textId="77777777" w:rsidR="00887B4C" w:rsidRDefault="00000000">
            <w:r>
              <w:rPr>
                <w:rFonts w:ascii="Calibri" w:hAnsi="Calibri"/>
                <w:color w:val="444444"/>
                <w:sz w:val="18"/>
              </w:rPr>
              <w:t>`BPM_DEADLINE_CHECK_CRON`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A3D31E"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E6EF08" w14:textId="77777777" w:rsidR="00887B4C" w:rsidRDefault="00000000">
            <w:r>
              <w:rPr>
                <w:rFonts w:ascii="Calibri" w:hAnsi="Calibri"/>
                <w:color w:val="444444"/>
                <w:sz w:val="18"/>
              </w:rPr>
              <w:t>`0 */5 * * * *`</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6CC42B" w14:textId="77777777" w:rsidR="00887B4C" w:rsidRDefault="00000000">
            <w:r>
              <w:rPr>
                <w:rFonts w:ascii="Calibri" w:hAnsi="Calibri"/>
                <w:color w:val="444444"/>
                <w:sz w:val="18"/>
              </w:rPr>
              <w:t>Deadline check cron expression</w:t>
            </w:r>
          </w:p>
        </w:tc>
      </w:tr>
      <w:tr w:rsidR="00887B4C" w14:paraId="1A29F6B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1C91C28" w14:textId="77777777" w:rsidR="00887B4C" w:rsidRDefault="00000000">
            <w:r>
              <w:rPr>
                <w:rFonts w:ascii="Calibri" w:hAnsi="Calibri"/>
                <w:color w:val="444444"/>
                <w:sz w:val="18"/>
              </w:rPr>
              <w:t>`KAFKA_PRODUCER_ACKS`</w:t>
            </w:r>
          </w:p>
        </w:tc>
        <w:tc>
          <w:tcPr>
            <w:tcW w:w="2268" w:type="dxa"/>
            <w:tcBorders>
              <w:top w:val="single" w:sz="4" w:space="0" w:color="B0C4D8"/>
              <w:left w:val="single" w:sz="4" w:space="0" w:color="B0C4D8"/>
              <w:bottom w:val="single" w:sz="4" w:space="0" w:color="B0C4D8"/>
              <w:right w:val="single" w:sz="4" w:space="0" w:color="B0C4D8"/>
            </w:tcBorders>
          </w:tcPr>
          <w:p w14:paraId="3B49DFE1"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1C1EA12B" w14:textId="77777777" w:rsidR="00887B4C" w:rsidRDefault="00000000">
            <w:r>
              <w:rPr>
                <w:rFonts w:ascii="Calibri" w:hAnsi="Calibri"/>
                <w:color w:val="444444"/>
                <w:sz w:val="18"/>
              </w:rPr>
              <w:t>`all`</w:t>
            </w:r>
          </w:p>
        </w:tc>
        <w:tc>
          <w:tcPr>
            <w:tcW w:w="2268" w:type="dxa"/>
            <w:tcBorders>
              <w:top w:val="single" w:sz="4" w:space="0" w:color="B0C4D8"/>
              <w:left w:val="single" w:sz="4" w:space="0" w:color="B0C4D8"/>
              <w:bottom w:val="single" w:sz="4" w:space="0" w:color="B0C4D8"/>
              <w:right w:val="single" w:sz="4" w:space="0" w:color="B0C4D8"/>
            </w:tcBorders>
          </w:tcPr>
          <w:p w14:paraId="5E19ADB6" w14:textId="77777777" w:rsidR="00887B4C" w:rsidRDefault="00000000">
            <w:r>
              <w:rPr>
                <w:rFonts w:ascii="Calibri" w:hAnsi="Calibri"/>
                <w:color w:val="444444"/>
                <w:sz w:val="18"/>
              </w:rPr>
              <w:t>Kafka producer acks config</w:t>
            </w:r>
          </w:p>
        </w:tc>
      </w:tr>
      <w:tr w:rsidR="00887B4C" w14:paraId="589B447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EA648E" w14:textId="77777777" w:rsidR="00887B4C" w:rsidRDefault="00000000">
            <w:r>
              <w:rPr>
                <w:rFonts w:ascii="Calibri" w:hAnsi="Calibri"/>
                <w:color w:val="444444"/>
                <w:sz w:val="18"/>
              </w:rPr>
              <w:t>`KAFKA_CONSUMER_GROUP_BPM`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207D84" w14:textId="77777777" w:rsidR="00887B4C"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7C1A4D" w14:textId="77777777" w:rsidR="00887B4C" w:rsidRDefault="00000000">
            <w:r>
              <w:rPr>
                <w:rFonts w:ascii="Calibri" w:hAnsi="Calibri"/>
                <w:color w:val="444444"/>
                <w:sz w:val="18"/>
              </w:rPr>
              <w:t>`bpm-service-processor`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09E4CD" w14:textId="77777777" w:rsidR="00887B4C" w:rsidRDefault="00000000">
            <w:r>
              <w:rPr>
                <w:rFonts w:ascii="Calibri" w:hAnsi="Calibri"/>
                <w:color w:val="444444"/>
                <w:sz w:val="18"/>
              </w:rPr>
              <w:t>BPM Kafka consumer group</w:t>
            </w:r>
          </w:p>
        </w:tc>
      </w:tr>
    </w:tbl>
    <w:p w14:paraId="579D9730" w14:textId="77777777" w:rsidR="00887B4C" w:rsidRDefault="00887B4C"/>
    <w:p w14:paraId="53BDFB1B" w14:textId="77777777" w:rsidR="00887B4C" w:rsidRDefault="00000000">
      <w:pPr>
        <w:pStyle w:val="Heading3"/>
      </w:pPr>
      <w:bookmarkStart w:id="118" w:name="_Toc234675743"/>
      <w:r>
        <w:rPr>
          <w:rFonts w:ascii="Calibri" w:hAnsi="Calibri"/>
        </w:rPr>
        <w:t>Appendix C: NDI Mapping Matrix</w:t>
      </w:r>
      <w:bookmarkEnd w:id="118"/>
    </w:p>
    <w:tbl>
      <w:tblPr>
        <w:tblW w:w="5000" w:type="pct"/>
        <w:jc w:val="center"/>
        <w:tblLook w:val="04A0" w:firstRow="1" w:lastRow="0" w:firstColumn="1" w:lastColumn="0" w:noHBand="0" w:noVBand="1"/>
      </w:tblPr>
      <w:tblGrid>
        <w:gridCol w:w="1543"/>
        <w:gridCol w:w="1383"/>
        <w:gridCol w:w="3450"/>
        <w:gridCol w:w="1397"/>
        <w:gridCol w:w="1515"/>
      </w:tblGrid>
      <w:tr w:rsidR="00887B4C" w14:paraId="03E3E01F"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A571F83" w14:textId="77777777" w:rsidR="00887B4C" w:rsidRDefault="00000000">
            <w:pPr>
              <w:jc w:val="center"/>
            </w:pPr>
            <w:r>
              <w:rPr>
                <w:rFonts w:ascii="Calibri" w:hAnsi="Calibri"/>
                <w:b/>
                <w:color w:val="FFFFFF"/>
                <w:sz w:val="18"/>
              </w:rPr>
              <w:t>**NDI Dimension (v4.1)**</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B60C33A" w14:textId="77777777" w:rsidR="00887B4C" w:rsidRDefault="00000000">
            <w:pPr>
              <w:jc w:val="center"/>
            </w:pPr>
            <w:r>
              <w:rPr>
                <w:rFonts w:ascii="Calibri" w:hAnsi="Calibri"/>
                <w:b/>
                <w:color w:val="FFFFFF"/>
                <w:sz w:val="18"/>
              </w:rPr>
              <w:t>**DGOP Service**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A2E4B5C" w14:textId="77777777" w:rsidR="00887B4C" w:rsidRDefault="00000000">
            <w:pPr>
              <w:jc w:val="center"/>
            </w:pPr>
            <w:r>
              <w:rPr>
                <w:rFonts w:ascii="Calibri" w:hAnsi="Calibri"/>
                <w:b/>
                <w:color w:val="FFFFFF"/>
                <w:sz w:val="18"/>
              </w:rPr>
              <w:t>**API Endpoint**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D0DC03F" w14:textId="77777777" w:rsidR="00887B4C" w:rsidRDefault="00000000">
            <w:pPr>
              <w:jc w:val="center"/>
            </w:pPr>
            <w:r>
              <w:rPr>
                <w:rFonts w:ascii="Calibri" w:hAnsi="Calibri"/>
                <w:b/>
                <w:color w:val="FFFFFF"/>
                <w:sz w:val="18"/>
              </w:rPr>
              <w:t>**Data Source**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394F0BB" w14:textId="77777777" w:rsidR="00887B4C" w:rsidRDefault="00000000">
            <w:pPr>
              <w:jc w:val="center"/>
            </w:pPr>
            <w:r>
              <w:rPr>
                <w:rFonts w:ascii="Calibri" w:hAnsi="Calibri"/>
                <w:b/>
                <w:color w:val="FFFFFF"/>
                <w:sz w:val="18"/>
              </w:rPr>
              <w:t>**Frequency**</w:t>
            </w:r>
          </w:p>
        </w:tc>
      </w:tr>
      <w:tr w:rsidR="00887B4C" w14:paraId="0C3A105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819C2DA" w14:textId="77777777" w:rsidR="00887B4C" w:rsidRDefault="00000000">
            <w:r>
              <w:rPr>
                <w:rFonts w:ascii="Calibri" w:hAnsi="Calibri"/>
                <w:color w:val="444444"/>
                <w:sz w:val="18"/>
              </w:rPr>
              <w:t>1.1 Data Strategy</w:t>
            </w:r>
          </w:p>
        </w:tc>
        <w:tc>
          <w:tcPr>
            <w:tcW w:w="1814" w:type="dxa"/>
            <w:tcBorders>
              <w:top w:val="single" w:sz="4" w:space="0" w:color="B0C4D8"/>
              <w:left w:val="single" w:sz="4" w:space="0" w:color="B0C4D8"/>
              <w:bottom w:val="single" w:sz="4" w:space="0" w:color="B0C4D8"/>
              <w:right w:val="single" w:sz="4" w:space="0" w:color="B0C4D8"/>
            </w:tcBorders>
          </w:tcPr>
          <w:p w14:paraId="6F550ADF" w14:textId="77777777" w:rsidR="00887B4C" w:rsidRDefault="00000000">
            <w:r>
              <w:rPr>
                <w:rFonts w:ascii="Calibri" w:hAnsi="Calibri"/>
                <w:color w:val="444444"/>
                <w:sz w:val="18"/>
              </w:rPr>
              <w:t>dgop-ndi-service</w:t>
            </w:r>
          </w:p>
        </w:tc>
        <w:tc>
          <w:tcPr>
            <w:tcW w:w="1814" w:type="dxa"/>
            <w:tcBorders>
              <w:top w:val="single" w:sz="4" w:space="0" w:color="B0C4D8"/>
              <w:left w:val="single" w:sz="4" w:space="0" w:color="B0C4D8"/>
              <w:bottom w:val="single" w:sz="4" w:space="0" w:color="B0C4D8"/>
              <w:right w:val="single" w:sz="4" w:space="0" w:color="B0C4D8"/>
            </w:tcBorders>
          </w:tcPr>
          <w:p w14:paraId="2C8EF982" w14:textId="77777777" w:rsidR="00887B4C" w:rsidRDefault="00000000">
            <w:r>
              <w:rPr>
                <w:rFonts w:ascii="Calibri" w:hAnsi="Calibri"/>
                <w:color w:val="444444"/>
                <w:sz w:val="18"/>
              </w:rPr>
              <w:t>`/api/v1/ndi/assessments`</w:t>
            </w:r>
          </w:p>
        </w:tc>
        <w:tc>
          <w:tcPr>
            <w:tcW w:w="1814" w:type="dxa"/>
            <w:tcBorders>
              <w:top w:val="single" w:sz="4" w:space="0" w:color="B0C4D8"/>
              <w:left w:val="single" w:sz="4" w:space="0" w:color="B0C4D8"/>
              <w:bottom w:val="single" w:sz="4" w:space="0" w:color="B0C4D8"/>
              <w:right w:val="single" w:sz="4" w:space="0" w:color="B0C4D8"/>
            </w:tcBorders>
          </w:tcPr>
          <w:p w14:paraId="0406CAAB" w14:textId="77777777" w:rsidR="00887B4C" w:rsidRDefault="00000000">
            <w:r>
              <w:rPr>
                <w:rFonts w:ascii="Calibri" w:hAnsi="Calibri"/>
                <w:color w:val="444444"/>
                <w:sz w:val="18"/>
              </w:rPr>
              <w:t>Self-assessment + auditor</w:t>
            </w:r>
          </w:p>
        </w:tc>
        <w:tc>
          <w:tcPr>
            <w:tcW w:w="1814" w:type="dxa"/>
            <w:tcBorders>
              <w:top w:val="single" w:sz="4" w:space="0" w:color="B0C4D8"/>
              <w:left w:val="single" w:sz="4" w:space="0" w:color="B0C4D8"/>
              <w:bottom w:val="single" w:sz="4" w:space="0" w:color="B0C4D8"/>
              <w:right w:val="single" w:sz="4" w:space="0" w:color="B0C4D8"/>
            </w:tcBorders>
          </w:tcPr>
          <w:p w14:paraId="1399BED1" w14:textId="77777777" w:rsidR="00887B4C" w:rsidRDefault="00000000">
            <w:r>
              <w:rPr>
                <w:rFonts w:ascii="Calibri" w:hAnsi="Calibri"/>
                <w:color w:val="444444"/>
                <w:sz w:val="18"/>
              </w:rPr>
              <w:t>Annual</w:t>
            </w:r>
          </w:p>
        </w:tc>
      </w:tr>
      <w:tr w:rsidR="00887B4C" w14:paraId="42A13F7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91F78E" w14:textId="77777777" w:rsidR="00887B4C" w:rsidRDefault="00000000">
            <w:r>
              <w:rPr>
                <w:rFonts w:ascii="Calibri" w:hAnsi="Calibri"/>
                <w:color w:val="444444"/>
                <w:sz w:val="18"/>
              </w:rPr>
              <w:t>1.2 Data Governance Framework</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D2D887" w14:textId="77777777" w:rsidR="00887B4C" w:rsidRDefault="00000000">
            <w:r>
              <w:rPr>
                <w:rFonts w:ascii="Calibri" w:hAnsi="Calibri"/>
                <w:color w:val="444444"/>
                <w:sz w:val="18"/>
              </w:rPr>
              <w:t>dgop-admin-service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C999FE" w14:textId="77777777" w:rsidR="00887B4C" w:rsidRDefault="00000000">
            <w:r>
              <w:rPr>
                <w:rFonts w:ascii="Calibri" w:hAnsi="Calibri"/>
                <w:color w:val="444444"/>
                <w:sz w:val="18"/>
              </w:rPr>
              <w:t>`/api/v1/policies`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259523" w14:textId="77777777" w:rsidR="00887B4C" w:rsidRDefault="00000000">
            <w:r>
              <w:rPr>
                <w:rFonts w:ascii="Calibri" w:hAnsi="Calibri"/>
                <w:color w:val="444444"/>
                <w:sz w:val="18"/>
              </w:rPr>
              <w:t>Policy 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D76742" w14:textId="77777777" w:rsidR="00887B4C" w:rsidRDefault="00000000">
            <w:r>
              <w:rPr>
                <w:rFonts w:ascii="Calibri" w:hAnsi="Calibri"/>
                <w:color w:val="444444"/>
                <w:sz w:val="18"/>
              </w:rPr>
              <w:t>Real-time</w:t>
            </w:r>
          </w:p>
        </w:tc>
      </w:tr>
      <w:tr w:rsidR="00887B4C" w14:paraId="11C9834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F0BC48B" w14:textId="77777777" w:rsidR="00887B4C" w:rsidRDefault="00000000">
            <w:r>
              <w:rPr>
                <w:rFonts w:ascii="Calibri" w:hAnsi="Calibri"/>
                <w:color w:val="444444"/>
                <w:sz w:val="18"/>
              </w:rPr>
              <w:t>1.3 DGOP Implementation</w:t>
            </w:r>
          </w:p>
        </w:tc>
        <w:tc>
          <w:tcPr>
            <w:tcW w:w="1814" w:type="dxa"/>
            <w:tcBorders>
              <w:top w:val="single" w:sz="4" w:space="0" w:color="B0C4D8"/>
              <w:left w:val="single" w:sz="4" w:space="0" w:color="B0C4D8"/>
              <w:bottom w:val="single" w:sz="4" w:space="0" w:color="B0C4D8"/>
              <w:right w:val="single" w:sz="4" w:space="0" w:color="B0C4D8"/>
            </w:tcBorders>
          </w:tcPr>
          <w:p w14:paraId="417FD0F4" w14:textId="77777777" w:rsidR="00887B4C" w:rsidRDefault="00000000">
            <w:r>
              <w:rPr>
                <w:rFonts w:ascii="Calibri" w:hAnsi="Calibri"/>
                <w:color w:val="444444"/>
                <w:sz w:val="18"/>
              </w:rPr>
              <w:t>dgop-admin-service</w:t>
            </w:r>
          </w:p>
        </w:tc>
        <w:tc>
          <w:tcPr>
            <w:tcW w:w="1814" w:type="dxa"/>
            <w:tcBorders>
              <w:top w:val="single" w:sz="4" w:space="0" w:color="B0C4D8"/>
              <w:left w:val="single" w:sz="4" w:space="0" w:color="B0C4D8"/>
              <w:bottom w:val="single" w:sz="4" w:space="0" w:color="B0C4D8"/>
              <w:right w:val="single" w:sz="4" w:space="0" w:color="B0C4D8"/>
            </w:tcBorders>
          </w:tcPr>
          <w:p w14:paraId="5F7FECEB" w14:textId="77777777" w:rsidR="00887B4C" w:rsidRDefault="00000000">
            <w:r>
              <w:rPr>
                <w:rFonts w:ascii="Calibri" w:hAnsi="Calibri"/>
                <w:color w:val="444444"/>
                <w:sz w:val="18"/>
              </w:rPr>
              <w:t>`/api/v1/system/config`</w:t>
            </w:r>
          </w:p>
        </w:tc>
        <w:tc>
          <w:tcPr>
            <w:tcW w:w="1814" w:type="dxa"/>
            <w:tcBorders>
              <w:top w:val="single" w:sz="4" w:space="0" w:color="B0C4D8"/>
              <w:left w:val="single" w:sz="4" w:space="0" w:color="B0C4D8"/>
              <w:bottom w:val="single" w:sz="4" w:space="0" w:color="B0C4D8"/>
              <w:right w:val="single" w:sz="4" w:space="0" w:color="B0C4D8"/>
            </w:tcBorders>
          </w:tcPr>
          <w:p w14:paraId="49B0C9C3" w14:textId="77777777" w:rsidR="00887B4C" w:rsidRDefault="00000000">
            <w:r>
              <w:rPr>
                <w:rFonts w:ascii="Calibri" w:hAnsi="Calibri"/>
                <w:color w:val="444444"/>
                <w:sz w:val="18"/>
              </w:rPr>
              <w:t>Platform metrics</w:t>
            </w:r>
          </w:p>
        </w:tc>
        <w:tc>
          <w:tcPr>
            <w:tcW w:w="1814" w:type="dxa"/>
            <w:tcBorders>
              <w:top w:val="single" w:sz="4" w:space="0" w:color="B0C4D8"/>
              <w:left w:val="single" w:sz="4" w:space="0" w:color="B0C4D8"/>
              <w:bottom w:val="single" w:sz="4" w:space="0" w:color="B0C4D8"/>
              <w:right w:val="single" w:sz="4" w:space="0" w:color="B0C4D8"/>
            </w:tcBorders>
          </w:tcPr>
          <w:p w14:paraId="1E39283E" w14:textId="77777777" w:rsidR="00887B4C" w:rsidRDefault="00000000">
            <w:r>
              <w:rPr>
                <w:rFonts w:ascii="Calibri" w:hAnsi="Calibri"/>
                <w:color w:val="444444"/>
                <w:sz w:val="18"/>
              </w:rPr>
              <w:t>Real-time</w:t>
            </w:r>
          </w:p>
        </w:tc>
      </w:tr>
      <w:tr w:rsidR="00887B4C" w14:paraId="77C268E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BF0453" w14:textId="77777777" w:rsidR="00887B4C" w:rsidRDefault="00000000">
            <w:r>
              <w:rPr>
                <w:rFonts w:ascii="Calibri" w:hAnsi="Calibri"/>
                <w:color w:val="444444"/>
                <w:sz w:val="18"/>
              </w:rPr>
              <w:t xml:space="preserve">2.1 Data </w:t>
            </w:r>
            <w:r>
              <w:rPr>
                <w:rFonts w:ascii="Calibri" w:hAnsi="Calibri"/>
                <w:color w:val="444444"/>
                <w:sz w:val="18"/>
              </w:rPr>
              <w:lastRenderedPageBreak/>
              <w:t>Ownership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15DED0" w14:textId="77777777" w:rsidR="00887B4C" w:rsidRDefault="00000000">
            <w:r>
              <w:rPr>
                <w:rFonts w:ascii="Calibri" w:hAnsi="Calibri"/>
                <w:color w:val="444444"/>
                <w:sz w:val="18"/>
              </w:rPr>
              <w:lastRenderedPageBreak/>
              <w:t>dgop-ownership-</w:t>
            </w:r>
            <w:r>
              <w:rPr>
                <w:rFonts w:ascii="Calibri" w:hAnsi="Calibri"/>
                <w:color w:val="444444"/>
                <w:sz w:val="18"/>
              </w:rPr>
              <w:lastRenderedPageBreak/>
              <w: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119261" w14:textId="77777777" w:rsidR="00887B4C" w:rsidRDefault="00000000">
            <w:r>
              <w:rPr>
                <w:rFonts w:ascii="Calibri" w:hAnsi="Calibri"/>
                <w:color w:val="444444"/>
                <w:sz w:val="18"/>
              </w:rPr>
              <w:lastRenderedPageBreak/>
              <w:t>`/api/v1/ownership`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294B4A" w14:textId="77777777" w:rsidR="00887B4C" w:rsidRDefault="00000000">
            <w:r>
              <w:rPr>
                <w:rFonts w:ascii="Calibri" w:hAnsi="Calibri"/>
                <w:color w:val="444444"/>
                <w:sz w:val="18"/>
              </w:rPr>
              <w:t xml:space="preserve">Ownership </w:t>
            </w:r>
            <w:r>
              <w:rPr>
                <w:rFonts w:ascii="Calibri" w:hAnsi="Calibri"/>
                <w:color w:val="444444"/>
                <w:sz w:val="18"/>
              </w:rPr>
              <w:lastRenderedPageBreak/>
              <w:t>registry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3A0444" w14:textId="77777777" w:rsidR="00887B4C" w:rsidRDefault="00000000">
            <w:r>
              <w:rPr>
                <w:rFonts w:ascii="Calibri" w:hAnsi="Calibri"/>
                <w:color w:val="444444"/>
                <w:sz w:val="18"/>
              </w:rPr>
              <w:lastRenderedPageBreak/>
              <w:t>Real-time</w:t>
            </w:r>
          </w:p>
        </w:tc>
      </w:tr>
      <w:tr w:rsidR="00887B4C" w14:paraId="7E598EC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83EB18A" w14:textId="77777777" w:rsidR="00887B4C" w:rsidRDefault="00000000">
            <w:r>
              <w:rPr>
                <w:rFonts w:ascii="Calibri" w:hAnsi="Calibri"/>
                <w:color w:val="444444"/>
                <w:sz w:val="18"/>
              </w:rPr>
              <w:t>2.2 Data Stewardship</w:t>
            </w:r>
          </w:p>
        </w:tc>
        <w:tc>
          <w:tcPr>
            <w:tcW w:w="1814" w:type="dxa"/>
            <w:tcBorders>
              <w:top w:val="single" w:sz="4" w:space="0" w:color="B0C4D8"/>
              <w:left w:val="single" w:sz="4" w:space="0" w:color="B0C4D8"/>
              <w:bottom w:val="single" w:sz="4" w:space="0" w:color="B0C4D8"/>
              <w:right w:val="single" w:sz="4" w:space="0" w:color="B0C4D8"/>
            </w:tcBorders>
          </w:tcPr>
          <w:p w14:paraId="182DFCB0" w14:textId="77777777" w:rsidR="00887B4C" w:rsidRDefault="00000000">
            <w:r>
              <w:rPr>
                <w:rFonts w:ascii="Calibri" w:hAnsi="Calibri"/>
                <w:color w:val="444444"/>
                <w:sz w:val="18"/>
              </w:rPr>
              <w:t>dgop-certification-service</w:t>
            </w:r>
          </w:p>
        </w:tc>
        <w:tc>
          <w:tcPr>
            <w:tcW w:w="1814" w:type="dxa"/>
            <w:tcBorders>
              <w:top w:val="single" w:sz="4" w:space="0" w:color="B0C4D8"/>
              <w:left w:val="single" w:sz="4" w:space="0" w:color="B0C4D8"/>
              <w:bottom w:val="single" w:sz="4" w:space="0" w:color="B0C4D8"/>
              <w:right w:val="single" w:sz="4" w:space="0" w:color="B0C4D8"/>
            </w:tcBorders>
          </w:tcPr>
          <w:p w14:paraId="3743A1A9" w14:textId="77777777" w:rsidR="00887B4C" w:rsidRDefault="00000000">
            <w:r>
              <w:rPr>
                <w:rFonts w:ascii="Calibri" w:hAnsi="Calibri"/>
                <w:color w:val="444444"/>
                <w:sz w:val="18"/>
              </w:rPr>
              <w:t>`/api/v1/certification/tracks`</w:t>
            </w:r>
          </w:p>
        </w:tc>
        <w:tc>
          <w:tcPr>
            <w:tcW w:w="1814" w:type="dxa"/>
            <w:tcBorders>
              <w:top w:val="single" w:sz="4" w:space="0" w:color="B0C4D8"/>
              <w:left w:val="single" w:sz="4" w:space="0" w:color="B0C4D8"/>
              <w:bottom w:val="single" w:sz="4" w:space="0" w:color="B0C4D8"/>
              <w:right w:val="single" w:sz="4" w:space="0" w:color="B0C4D8"/>
            </w:tcBorders>
          </w:tcPr>
          <w:p w14:paraId="389DB34D" w14:textId="77777777" w:rsidR="00887B4C" w:rsidRDefault="00000000">
            <w:r>
              <w:rPr>
                <w:rFonts w:ascii="Calibri" w:hAnsi="Calibri"/>
                <w:color w:val="444444"/>
                <w:sz w:val="18"/>
              </w:rPr>
              <w:t>Certification records</w:t>
            </w:r>
          </w:p>
        </w:tc>
        <w:tc>
          <w:tcPr>
            <w:tcW w:w="1814" w:type="dxa"/>
            <w:tcBorders>
              <w:top w:val="single" w:sz="4" w:space="0" w:color="B0C4D8"/>
              <w:left w:val="single" w:sz="4" w:space="0" w:color="B0C4D8"/>
              <w:bottom w:val="single" w:sz="4" w:space="0" w:color="B0C4D8"/>
              <w:right w:val="single" w:sz="4" w:space="0" w:color="B0C4D8"/>
            </w:tcBorders>
          </w:tcPr>
          <w:p w14:paraId="14F461D3" w14:textId="77777777" w:rsidR="00887B4C" w:rsidRDefault="00000000">
            <w:r>
              <w:rPr>
                <w:rFonts w:ascii="Calibri" w:hAnsi="Calibri"/>
                <w:color w:val="444444"/>
                <w:sz w:val="18"/>
              </w:rPr>
              <w:t>Real-time</w:t>
            </w:r>
          </w:p>
        </w:tc>
      </w:tr>
      <w:tr w:rsidR="00887B4C" w14:paraId="0E3AE91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C6574E" w14:textId="77777777" w:rsidR="00887B4C" w:rsidRDefault="00000000">
            <w:r>
              <w:rPr>
                <w:rFonts w:ascii="Calibri" w:hAnsi="Calibri"/>
                <w:color w:val="444444"/>
                <w:sz w:val="18"/>
              </w:rPr>
              <w:t>2.3 RACI Clarity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103967"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771E1A" w14:textId="77777777" w:rsidR="00887B4C" w:rsidRDefault="00000000">
            <w:r>
              <w:rPr>
                <w:rFonts w:ascii="Calibri" w:hAnsi="Calibri"/>
                <w:color w:val="444444"/>
                <w:sz w:val="18"/>
              </w:rPr>
              <w:t>`/api/v1/bpm/raci/matrix/{processId}`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CAA4B0" w14:textId="77777777" w:rsidR="00887B4C" w:rsidRDefault="00000000">
            <w:r>
              <w:rPr>
                <w:rFonts w:ascii="Calibri" w:hAnsi="Calibri"/>
                <w:color w:val="444444"/>
                <w:sz w:val="18"/>
              </w:rPr>
              <w:t>BPM RACI assignments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1CB439" w14:textId="77777777" w:rsidR="00887B4C" w:rsidRDefault="00000000">
            <w:r>
              <w:rPr>
                <w:rFonts w:ascii="Calibri" w:hAnsi="Calibri"/>
                <w:color w:val="444444"/>
                <w:sz w:val="18"/>
              </w:rPr>
              <w:t>Real-time</w:t>
            </w:r>
          </w:p>
        </w:tc>
      </w:tr>
      <w:tr w:rsidR="00887B4C" w14:paraId="3C6F00D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50BFC68" w14:textId="77777777" w:rsidR="00887B4C" w:rsidRDefault="00000000">
            <w:r>
              <w:rPr>
                <w:rFonts w:ascii="Calibri" w:hAnsi="Calibri"/>
                <w:color w:val="444444"/>
                <w:sz w:val="18"/>
              </w:rPr>
              <w:t>3.1 Data Quality Profiling</w:t>
            </w:r>
          </w:p>
        </w:tc>
        <w:tc>
          <w:tcPr>
            <w:tcW w:w="1814" w:type="dxa"/>
            <w:tcBorders>
              <w:top w:val="single" w:sz="4" w:space="0" w:color="B0C4D8"/>
              <w:left w:val="single" w:sz="4" w:space="0" w:color="B0C4D8"/>
              <w:bottom w:val="single" w:sz="4" w:space="0" w:color="B0C4D8"/>
              <w:right w:val="single" w:sz="4" w:space="0" w:color="B0C4D8"/>
            </w:tcBorders>
          </w:tcPr>
          <w:p w14:paraId="37DEE358" w14:textId="77777777" w:rsidR="00887B4C" w:rsidRDefault="00000000">
            <w:r>
              <w:rPr>
                <w:rFonts w:ascii="Calibri" w:hAnsi="Calibri"/>
                <w:color w:val="444444"/>
                <w:sz w:val="18"/>
              </w:rPr>
              <w:t>dgop-profiling-service</w:t>
            </w:r>
          </w:p>
        </w:tc>
        <w:tc>
          <w:tcPr>
            <w:tcW w:w="1814" w:type="dxa"/>
            <w:tcBorders>
              <w:top w:val="single" w:sz="4" w:space="0" w:color="B0C4D8"/>
              <w:left w:val="single" w:sz="4" w:space="0" w:color="B0C4D8"/>
              <w:bottom w:val="single" w:sz="4" w:space="0" w:color="B0C4D8"/>
              <w:right w:val="single" w:sz="4" w:space="0" w:color="B0C4D8"/>
            </w:tcBorders>
          </w:tcPr>
          <w:p w14:paraId="7CC47E55" w14:textId="77777777" w:rsidR="00887B4C" w:rsidRDefault="00000000">
            <w:r>
              <w:rPr>
                <w:rFonts w:ascii="Calibri" w:hAnsi="Calibri"/>
                <w:color w:val="444444"/>
                <w:sz w:val="18"/>
              </w:rPr>
              <w:t>`/api/v1/profiling/profiles/{id}/results`</w:t>
            </w:r>
          </w:p>
        </w:tc>
        <w:tc>
          <w:tcPr>
            <w:tcW w:w="1814" w:type="dxa"/>
            <w:tcBorders>
              <w:top w:val="single" w:sz="4" w:space="0" w:color="B0C4D8"/>
              <w:left w:val="single" w:sz="4" w:space="0" w:color="B0C4D8"/>
              <w:bottom w:val="single" w:sz="4" w:space="0" w:color="B0C4D8"/>
              <w:right w:val="single" w:sz="4" w:space="0" w:color="B0C4D8"/>
            </w:tcBorders>
          </w:tcPr>
          <w:p w14:paraId="192F7B24" w14:textId="77777777" w:rsidR="00887B4C" w:rsidRDefault="00000000">
            <w:r>
              <w:rPr>
                <w:rFonts w:ascii="Calibri" w:hAnsi="Calibri"/>
                <w:color w:val="444444"/>
                <w:sz w:val="18"/>
              </w:rPr>
              <w:t>Profiling jobs</w:t>
            </w:r>
          </w:p>
        </w:tc>
        <w:tc>
          <w:tcPr>
            <w:tcW w:w="1814" w:type="dxa"/>
            <w:tcBorders>
              <w:top w:val="single" w:sz="4" w:space="0" w:color="B0C4D8"/>
              <w:left w:val="single" w:sz="4" w:space="0" w:color="B0C4D8"/>
              <w:bottom w:val="single" w:sz="4" w:space="0" w:color="B0C4D8"/>
              <w:right w:val="single" w:sz="4" w:space="0" w:color="B0C4D8"/>
            </w:tcBorders>
          </w:tcPr>
          <w:p w14:paraId="4D93DC15" w14:textId="77777777" w:rsidR="00887B4C" w:rsidRDefault="00000000">
            <w:r>
              <w:rPr>
                <w:rFonts w:ascii="Calibri" w:hAnsi="Calibri"/>
                <w:color w:val="444444"/>
                <w:sz w:val="18"/>
              </w:rPr>
              <w:t>Per-run</w:t>
            </w:r>
          </w:p>
        </w:tc>
      </w:tr>
      <w:tr w:rsidR="00887B4C" w14:paraId="1BB1DCE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7F6769" w14:textId="77777777" w:rsidR="00887B4C" w:rsidRDefault="00000000">
            <w:r>
              <w:rPr>
                <w:rFonts w:ascii="Calibri" w:hAnsi="Calibri"/>
                <w:color w:val="444444"/>
                <w:sz w:val="18"/>
              </w:rPr>
              <w:t>3.2 Data Quality Monitoring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AEE8EE" w14:textId="77777777" w:rsidR="00887B4C" w:rsidRDefault="00000000">
            <w:r>
              <w:rPr>
                <w:rFonts w:ascii="Calibri" w:hAnsi="Calibri"/>
                <w:color w:val="444444"/>
                <w:sz w:val="18"/>
              </w:rPr>
              <w:t>dgop-kpi-service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2ADEBC" w14:textId="77777777" w:rsidR="00887B4C" w:rsidRDefault="00000000">
            <w:r>
              <w:rPr>
                <w:rFonts w:ascii="Calibri" w:hAnsi="Calibri"/>
                <w:color w:val="444444"/>
                <w:sz w:val="18"/>
              </w:rPr>
              <w:t>`/api/v1/kpis/quality-score`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AF97E7" w14:textId="77777777" w:rsidR="00887B4C" w:rsidRDefault="00000000">
            <w:r>
              <w:rPr>
                <w:rFonts w:ascii="Calibri" w:hAnsi="Calibri"/>
                <w:color w:val="444444"/>
                <w:sz w:val="18"/>
              </w:rPr>
              <w:t>KPI calculations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2636F4E" w14:textId="77777777" w:rsidR="00887B4C" w:rsidRDefault="00000000">
            <w:r>
              <w:rPr>
                <w:rFonts w:ascii="Calibri" w:hAnsi="Calibri"/>
                <w:color w:val="444444"/>
                <w:sz w:val="18"/>
              </w:rPr>
              <w:t>Daily</w:t>
            </w:r>
          </w:p>
        </w:tc>
      </w:tr>
      <w:tr w:rsidR="00887B4C" w14:paraId="3BF4310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173598A" w14:textId="77777777" w:rsidR="00887B4C" w:rsidRDefault="00000000">
            <w:r>
              <w:rPr>
                <w:rFonts w:ascii="Calibri" w:hAnsi="Calibri"/>
                <w:color w:val="444444"/>
                <w:sz w:val="18"/>
              </w:rPr>
              <w:t>3.3 Data Quality Remediation</w:t>
            </w:r>
          </w:p>
        </w:tc>
        <w:tc>
          <w:tcPr>
            <w:tcW w:w="1814" w:type="dxa"/>
            <w:tcBorders>
              <w:top w:val="single" w:sz="4" w:space="0" w:color="B0C4D8"/>
              <w:left w:val="single" w:sz="4" w:space="0" w:color="B0C4D8"/>
              <w:bottom w:val="single" w:sz="4" w:space="0" w:color="B0C4D8"/>
              <w:right w:val="single" w:sz="4" w:space="0" w:color="B0C4D8"/>
            </w:tcBorders>
          </w:tcPr>
          <w:p w14:paraId="113EC6A5"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tcPr>
          <w:p w14:paraId="305774AB" w14:textId="77777777" w:rsidR="00887B4C" w:rsidRDefault="00000000">
            <w:r>
              <w:rPr>
                <w:rFonts w:ascii="Calibri" w:hAnsi="Calibri"/>
                <w:color w:val="444444"/>
                <w:sz w:val="18"/>
              </w:rPr>
              <w:t>`/api/v1/bpm/process-instances`</w:t>
            </w:r>
          </w:p>
        </w:tc>
        <w:tc>
          <w:tcPr>
            <w:tcW w:w="1814" w:type="dxa"/>
            <w:tcBorders>
              <w:top w:val="single" w:sz="4" w:space="0" w:color="B0C4D8"/>
              <w:left w:val="single" w:sz="4" w:space="0" w:color="B0C4D8"/>
              <w:bottom w:val="single" w:sz="4" w:space="0" w:color="B0C4D8"/>
              <w:right w:val="single" w:sz="4" w:space="0" w:color="B0C4D8"/>
            </w:tcBorders>
          </w:tcPr>
          <w:p w14:paraId="26239DF6" w14:textId="77777777" w:rsidR="00887B4C" w:rsidRDefault="00000000">
            <w:r>
              <w:rPr>
                <w:rFonts w:ascii="Calibri" w:hAnsi="Calibri"/>
                <w:color w:val="444444"/>
                <w:sz w:val="18"/>
              </w:rPr>
              <w:t>DQ workflow instances</w:t>
            </w:r>
          </w:p>
        </w:tc>
        <w:tc>
          <w:tcPr>
            <w:tcW w:w="1814" w:type="dxa"/>
            <w:tcBorders>
              <w:top w:val="single" w:sz="4" w:space="0" w:color="B0C4D8"/>
              <w:left w:val="single" w:sz="4" w:space="0" w:color="B0C4D8"/>
              <w:bottom w:val="single" w:sz="4" w:space="0" w:color="B0C4D8"/>
              <w:right w:val="single" w:sz="4" w:space="0" w:color="B0C4D8"/>
            </w:tcBorders>
          </w:tcPr>
          <w:p w14:paraId="3F6FB80A" w14:textId="77777777" w:rsidR="00887B4C" w:rsidRDefault="00000000">
            <w:r>
              <w:rPr>
                <w:rFonts w:ascii="Calibri" w:hAnsi="Calibri"/>
                <w:color w:val="444444"/>
                <w:sz w:val="18"/>
              </w:rPr>
              <w:t>Real-time</w:t>
            </w:r>
          </w:p>
        </w:tc>
      </w:tr>
      <w:tr w:rsidR="00887B4C" w14:paraId="2C3EAC2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098168" w14:textId="77777777" w:rsidR="00887B4C" w:rsidRDefault="00000000">
            <w:r>
              <w:rPr>
                <w:rFonts w:ascii="Calibri" w:hAnsi="Calibri"/>
                <w:color w:val="444444"/>
                <w:sz w:val="18"/>
              </w:rPr>
              <w:t>4.1 Metadata Management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B63E88" w14:textId="77777777" w:rsidR="00887B4C" w:rsidRDefault="00000000">
            <w:r>
              <w:rPr>
                <w:rFonts w:ascii="Calibri" w:hAnsi="Calibri"/>
                <w:color w:val="444444"/>
                <w:sz w:val="18"/>
              </w:rPr>
              <w:t>dgop-asset-service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89D9C0" w14:textId="77777777" w:rsidR="00887B4C" w:rsidRDefault="00000000">
            <w:r>
              <w:rPr>
                <w:rFonts w:ascii="Calibri" w:hAnsi="Calibri"/>
                <w:color w:val="444444"/>
                <w:sz w:val="18"/>
              </w:rPr>
              <w:t>`/api/v1/assets`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735544" w14:textId="77777777" w:rsidR="00887B4C" w:rsidRDefault="00000000">
            <w:r>
              <w:rPr>
                <w:rFonts w:ascii="Calibri" w:hAnsi="Calibri"/>
                <w:color w:val="444444"/>
                <w:sz w:val="18"/>
              </w:rPr>
              <w:t>Asset catalog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9B0C96" w14:textId="77777777" w:rsidR="00887B4C" w:rsidRDefault="00000000">
            <w:r>
              <w:rPr>
                <w:rFonts w:ascii="Calibri" w:hAnsi="Calibri"/>
                <w:color w:val="444444"/>
                <w:sz w:val="18"/>
              </w:rPr>
              <w:t>Real-time</w:t>
            </w:r>
          </w:p>
        </w:tc>
      </w:tr>
      <w:tr w:rsidR="00887B4C" w14:paraId="4A6901F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B5E85CA" w14:textId="77777777" w:rsidR="00887B4C" w:rsidRDefault="00000000">
            <w:r>
              <w:rPr>
                <w:rFonts w:ascii="Calibri" w:hAnsi="Calibri"/>
                <w:color w:val="444444"/>
                <w:sz w:val="18"/>
              </w:rPr>
              <w:t>4.2 Business Glossary</w:t>
            </w:r>
          </w:p>
        </w:tc>
        <w:tc>
          <w:tcPr>
            <w:tcW w:w="1814" w:type="dxa"/>
            <w:tcBorders>
              <w:top w:val="single" w:sz="4" w:space="0" w:color="B0C4D8"/>
              <w:left w:val="single" w:sz="4" w:space="0" w:color="B0C4D8"/>
              <w:bottom w:val="single" w:sz="4" w:space="0" w:color="B0C4D8"/>
              <w:right w:val="single" w:sz="4" w:space="0" w:color="B0C4D8"/>
            </w:tcBorders>
          </w:tcPr>
          <w:p w14:paraId="743F96BB" w14:textId="77777777" w:rsidR="00887B4C" w:rsidRDefault="00000000">
            <w:r>
              <w:rPr>
                <w:rFonts w:ascii="Calibri" w:hAnsi="Calibri"/>
                <w:color w:val="444444"/>
                <w:sz w:val="18"/>
              </w:rPr>
              <w:t>dgop-asset-service</w:t>
            </w:r>
          </w:p>
        </w:tc>
        <w:tc>
          <w:tcPr>
            <w:tcW w:w="1814" w:type="dxa"/>
            <w:tcBorders>
              <w:top w:val="single" w:sz="4" w:space="0" w:color="B0C4D8"/>
              <w:left w:val="single" w:sz="4" w:space="0" w:color="B0C4D8"/>
              <w:bottom w:val="single" w:sz="4" w:space="0" w:color="B0C4D8"/>
              <w:right w:val="single" w:sz="4" w:space="0" w:color="B0C4D8"/>
            </w:tcBorders>
          </w:tcPr>
          <w:p w14:paraId="468689FB" w14:textId="77777777" w:rsidR="00887B4C" w:rsidRDefault="00000000">
            <w:r>
              <w:rPr>
                <w:rFonts w:ascii="Calibri" w:hAnsi="Calibri"/>
                <w:color w:val="444444"/>
                <w:sz w:val="18"/>
              </w:rPr>
              <w:t>`/api/v1/glossary/terms`</w:t>
            </w:r>
          </w:p>
        </w:tc>
        <w:tc>
          <w:tcPr>
            <w:tcW w:w="1814" w:type="dxa"/>
            <w:tcBorders>
              <w:top w:val="single" w:sz="4" w:space="0" w:color="B0C4D8"/>
              <w:left w:val="single" w:sz="4" w:space="0" w:color="B0C4D8"/>
              <w:bottom w:val="single" w:sz="4" w:space="0" w:color="B0C4D8"/>
              <w:right w:val="single" w:sz="4" w:space="0" w:color="B0C4D8"/>
            </w:tcBorders>
          </w:tcPr>
          <w:p w14:paraId="32683A60" w14:textId="77777777" w:rsidR="00887B4C" w:rsidRDefault="00000000">
            <w:r>
              <w:rPr>
                <w:rFonts w:ascii="Calibri" w:hAnsi="Calibri"/>
                <w:color w:val="444444"/>
                <w:sz w:val="18"/>
              </w:rPr>
              <w:t>Glossary registry</w:t>
            </w:r>
          </w:p>
        </w:tc>
        <w:tc>
          <w:tcPr>
            <w:tcW w:w="1814" w:type="dxa"/>
            <w:tcBorders>
              <w:top w:val="single" w:sz="4" w:space="0" w:color="B0C4D8"/>
              <w:left w:val="single" w:sz="4" w:space="0" w:color="B0C4D8"/>
              <w:bottom w:val="single" w:sz="4" w:space="0" w:color="B0C4D8"/>
              <w:right w:val="single" w:sz="4" w:space="0" w:color="B0C4D8"/>
            </w:tcBorders>
          </w:tcPr>
          <w:p w14:paraId="639446B2" w14:textId="77777777" w:rsidR="00887B4C" w:rsidRDefault="00000000">
            <w:r>
              <w:rPr>
                <w:rFonts w:ascii="Calibri" w:hAnsi="Calibri"/>
                <w:color w:val="444444"/>
                <w:sz w:val="18"/>
              </w:rPr>
              <w:t>Real-time</w:t>
            </w:r>
          </w:p>
        </w:tc>
      </w:tr>
      <w:tr w:rsidR="00887B4C" w14:paraId="1457D4A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7E3342" w14:textId="77777777" w:rsidR="00887B4C" w:rsidRDefault="00000000">
            <w:r>
              <w:rPr>
                <w:rFonts w:ascii="Calibri" w:hAnsi="Calibri"/>
                <w:color w:val="444444"/>
                <w:sz w:val="18"/>
              </w:rPr>
              <w:t>4.3 Data Lineage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81377B" w14:textId="77777777" w:rsidR="00887B4C" w:rsidRDefault="00000000">
            <w:r>
              <w:rPr>
                <w:rFonts w:ascii="Calibri" w:hAnsi="Calibri"/>
                <w:color w:val="444444"/>
                <w:sz w:val="18"/>
              </w:rPr>
              <w:t>dgop-asset-service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3A2E9E" w14:textId="77777777" w:rsidR="00887B4C" w:rsidRDefault="00000000">
            <w:r>
              <w:rPr>
                <w:rFonts w:ascii="Calibri" w:hAnsi="Calibri"/>
                <w:color w:val="444444"/>
                <w:sz w:val="18"/>
              </w:rPr>
              <w:t>`/api/v1/assets/{id}/lineage`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1B416F" w14:textId="77777777" w:rsidR="00887B4C" w:rsidRDefault="00000000">
            <w:r>
              <w:rPr>
                <w:rFonts w:ascii="Calibri" w:hAnsi="Calibri"/>
                <w:color w:val="444444"/>
                <w:sz w:val="18"/>
              </w:rPr>
              <w:t>Lineage engine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AA1797" w14:textId="77777777" w:rsidR="00887B4C" w:rsidRDefault="00000000">
            <w:r>
              <w:rPr>
                <w:rFonts w:ascii="Calibri" w:hAnsi="Calibri"/>
                <w:color w:val="444444"/>
                <w:sz w:val="18"/>
              </w:rPr>
              <w:t>Real-time</w:t>
            </w:r>
          </w:p>
        </w:tc>
      </w:tr>
      <w:tr w:rsidR="00887B4C" w14:paraId="285F047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885A126" w14:textId="77777777" w:rsidR="00887B4C" w:rsidRDefault="00000000">
            <w:r>
              <w:rPr>
                <w:rFonts w:ascii="Calibri" w:hAnsi="Calibri"/>
                <w:color w:val="444444"/>
                <w:sz w:val="18"/>
              </w:rPr>
              <w:t>5.1 Search &amp; Discovery</w:t>
            </w:r>
          </w:p>
        </w:tc>
        <w:tc>
          <w:tcPr>
            <w:tcW w:w="1814" w:type="dxa"/>
            <w:tcBorders>
              <w:top w:val="single" w:sz="4" w:space="0" w:color="B0C4D8"/>
              <w:left w:val="single" w:sz="4" w:space="0" w:color="B0C4D8"/>
              <w:bottom w:val="single" w:sz="4" w:space="0" w:color="B0C4D8"/>
              <w:right w:val="single" w:sz="4" w:space="0" w:color="B0C4D8"/>
            </w:tcBorders>
          </w:tcPr>
          <w:p w14:paraId="0983F52A" w14:textId="77777777" w:rsidR="00887B4C" w:rsidRDefault="00000000">
            <w:r>
              <w:rPr>
                <w:rFonts w:ascii="Calibri" w:hAnsi="Calibri"/>
                <w:color w:val="444444"/>
                <w:sz w:val="18"/>
              </w:rPr>
              <w:t>dgop-search-service</w:t>
            </w:r>
          </w:p>
        </w:tc>
        <w:tc>
          <w:tcPr>
            <w:tcW w:w="1814" w:type="dxa"/>
            <w:tcBorders>
              <w:top w:val="single" w:sz="4" w:space="0" w:color="B0C4D8"/>
              <w:left w:val="single" w:sz="4" w:space="0" w:color="B0C4D8"/>
              <w:bottom w:val="single" w:sz="4" w:space="0" w:color="B0C4D8"/>
              <w:right w:val="single" w:sz="4" w:space="0" w:color="B0C4D8"/>
            </w:tcBorders>
          </w:tcPr>
          <w:p w14:paraId="2661153D" w14:textId="77777777" w:rsidR="00887B4C" w:rsidRDefault="00000000">
            <w:r>
              <w:rPr>
                <w:rFonts w:ascii="Calibri" w:hAnsi="Calibri"/>
                <w:color w:val="444444"/>
                <w:sz w:val="18"/>
              </w:rPr>
              <w:t>`/api/v1/search`</w:t>
            </w:r>
          </w:p>
        </w:tc>
        <w:tc>
          <w:tcPr>
            <w:tcW w:w="1814" w:type="dxa"/>
            <w:tcBorders>
              <w:top w:val="single" w:sz="4" w:space="0" w:color="B0C4D8"/>
              <w:left w:val="single" w:sz="4" w:space="0" w:color="B0C4D8"/>
              <w:bottom w:val="single" w:sz="4" w:space="0" w:color="B0C4D8"/>
              <w:right w:val="single" w:sz="4" w:space="0" w:color="B0C4D8"/>
            </w:tcBorders>
          </w:tcPr>
          <w:p w14:paraId="75789BD9" w14:textId="77777777" w:rsidR="00887B4C" w:rsidRDefault="00000000">
            <w:r>
              <w:rPr>
                <w:rFonts w:ascii="Calibri" w:hAnsi="Calibri"/>
                <w:color w:val="444444"/>
                <w:sz w:val="18"/>
              </w:rPr>
              <w:t>Search index</w:t>
            </w:r>
          </w:p>
        </w:tc>
        <w:tc>
          <w:tcPr>
            <w:tcW w:w="1814" w:type="dxa"/>
            <w:tcBorders>
              <w:top w:val="single" w:sz="4" w:space="0" w:color="B0C4D8"/>
              <w:left w:val="single" w:sz="4" w:space="0" w:color="B0C4D8"/>
              <w:bottom w:val="single" w:sz="4" w:space="0" w:color="B0C4D8"/>
              <w:right w:val="single" w:sz="4" w:space="0" w:color="B0C4D8"/>
            </w:tcBorders>
          </w:tcPr>
          <w:p w14:paraId="2EFFDA1B" w14:textId="77777777" w:rsidR="00887B4C" w:rsidRDefault="00000000">
            <w:r>
              <w:rPr>
                <w:rFonts w:ascii="Calibri" w:hAnsi="Calibri"/>
                <w:color w:val="444444"/>
                <w:sz w:val="18"/>
              </w:rPr>
              <w:t>Real-time</w:t>
            </w:r>
          </w:p>
        </w:tc>
      </w:tr>
      <w:tr w:rsidR="00887B4C" w14:paraId="5CD10FE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3B2E15" w14:textId="77777777" w:rsidR="00887B4C" w:rsidRDefault="00000000">
            <w:r>
              <w:rPr>
                <w:rFonts w:ascii="Calibri" w:hAnsi="Calibri"/>
                <w:color w:val="444444"/>
                <w:sz w:val="18"/>
              </w:rPr>
              <w:t>5.2 Data Classification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63C833" w14:textId="77777777" w:rsidR="00887B4C" w:rsidRDefault="00000000">
            <w:r>
              <w:rPr>
                <w:rFonts w:ascii="Calibri" w:hAnsi="Calibri"/>
                <w:color w:val="444444"/>
                <w:sz w:val="18"/>
              </w:rPr>
              <w:t>dgop-profiling-service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042DEF" w14:textId="77777777" w:rsidR="00887B4C" w:rsidRDefault="00000000">
            <w:r>
              <w:rPr>
                <w:rFonts w:ascii="Calibri" w:hAnsi="Calibri"/>
                <w:color w:val="444444"/>
                <w:sz w:val="18"/>
              </w:rPr>
              <w:t>`/api/v1/profiling/sensitive-columns`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6308C3" w14:textId="77777777" w:rsidR="00887B4C" w:rsidRDefault="00000000">
            <w:r>
              <w:rPr>
                <w:rFonts w:ascii="Calibri" w:hAnsi="Calibri"/>
                <w:color w:val="444444"/>
                <w:sz w:val="18"/>
              </w:rPr>
              <w:t>Classification results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53D9A2" w14:textId="77777777" w:rsidR="00887B4C" w:rsidRDefault="00000000">
            <w:r>
              <w:rPr>
                <w:rFonts w:ascii="Calibri" w:hAnsi="Calibri"/>
                <w:color w:val="444444"/>
                <w:sz w:val="18"/>
              </w:rPr>
              <w:t>Per-run</w:t>
            </w:r>
          </w:p>
        </w:tc>
      </w:tr>
      <w:tr w:rsidR="00887B4C" w14:paraId="7B2E8C9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B5C6BB5" w14:textId="77777777" w:rsidR="00887B4C" w:rsidRDefault="00000000">
            <w:r>
              <w:rPr>
                <w:rFonts w:ascii="Calibri" w:hAnsi="Calibri"/>
                <w:color w:val="444444"/>
                <w:sz w:val="18"/>
              </w:rPr>
              <w:t>5.3 Data Masking</w:t>
            </w:r>
          </w:p>
        </w:tc>
        <w:tc>
          <w:tcPr>
            <w:tcW w:w="1814" w:type="dxa"/>
            <w:tcBorders>
              <w:top w:val="single" w:sz="4" w:space="0" w:color="B0C4D8"/>
              <w:left w:val="single" w:sz="4" w:space="0" w:color="B0C4D8"/>
              <w:bottom w:val="single" w:sz="4" w:space="0" w:color="B0C4D8"/>
              <w:right w:val="single" w:sz="4" w:space="0" w:color="B0C4D8"/>
            </w:tcBorders>
          </w:tcPr>
          <w:p w14:paraId="039CE795" w14:textId="77777777" w:rsidR="00887B4C" w:rsidRDefault="00000000">
            <w:r>
              <w:rPr>
                <w:rFonts w:ascii="Calibri" w:hAnsi="Calibri"/>
                <w:color w:val="444444"/>
                <w:sz w:val="18"/>
              </w:rPr>
              <w:t>dgop-masking-service</w:t>
            </w:r>
          </w:p>
        </w:tc>
        <w:tc>
          <w:tcPr>
            <w:tcW w:w="1814" w:type="dxa"/>
            <w:tcBorders>
              <w:top w:val="single" w:sz="4" w:space="0" w:color="B0C4D8"/>
              <w:left w:val="single" w:sz="4" w:space="0" w:color="B0C4D8"/>
              <w:bottom w:val="single" w:sz="4" w:space="0" w:color="B0C4D8"/>
              <w:right w:val="single" w:sz="4" w:space="0" w:color="B0C4D8"/>
            </w:tcBorders>
          </w:tcPr>
          <w:p w14:paraId="356CF707" w14:textId="77777777" w:rsidR="00887B4C" w:rsidRDefault="00000000">
            <w:r>
              <w:rPr>
                <w:rFonts w:ascii="Calibri" w:hAnsi="Calibri"/>
                <w:color w:val="444444"/>
                <w:sz w:val="18"/>
              </w:rPr>
              <w:t>`/api/v1/masking/policies`</w:t>
            </w:r>
          </w:p>
        </w:tc>
        <w:tc>
          <w:tcPr>
            <w:tcW w:w="1814" w:type="dxa"/>
            <w:tcBorders>
              <w:top w:val="single" w:sz="4" w:space="0" w:color="B0C4D8"/>
              <w:left w:val="single" w:sz="4" w:space="0" w:color="B0C4D8"/>
              <w:bottom w:val="single" w:sz="4" w:space="0" w:color="B0C4D8"/>
              <w:right w:val="single" w:sz="4" w:space="0" w:color="B0C4D8"/>
            </w:tcBorders>
          </w:tcPr>
          <w:p w14:paraId="304D8E5A" w14:textId="77777777" w:rsidR="00887B4C" w:rsidRDefault="00000000">
            <w:r>
              <w:rPr>
                <w:rFonts w:ascii="Calibri" w:hAnsi="Calibri"/>
                <w:color w:val="444444"/>
                <w:sz w:val="18"/>
              </w:rPr>
              <w:t>Masking policies</w:t>
            </w:r>
          </w:p>
        </w:tc>
        <w:tc>
          <w:tcPr>
            <w:tcW w:w="1814" w:type="dxa"/>
            <w:tcBorders>
              <w:top w:val="single" w:sz="4" w:space="0" w:color="B0C4D8"/>
              <w:left w:val="single" w:sz="4" w:space="0" w:color="B0C4D8"/>
              <w:bottom w:val="single" w:sz="4" w:space="0" w:color="B0C4D8"/>
              <w:right w:val="single" w:sz="4" w:space="0" w:color="B0C4D8"/>
            </w:tcBorders>
          </w:tcPr>
          <w:p w14:paraId="2A5ADF20" w14:textId="77777777" w:rsidR="00887B4C" w:rsidRDefault="00000000">
            <w:r>
              <w:rPr>
                <w:rFonts w:ascii="Calibri" w:hAnsi="Calibri"/>
                <w:color w:val="444444"/>
                <w:sz w:val="18"/>
              </w:rPr>
              <w:t>Real-time</w:t>
            </w:r>
          </w:p>
        </w:tc>
      </w:tr>
      <w:tr w:rsidR="00887B4C" w14:paraId="292FA12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D45F03" w14:textId="77777777" w:rsidR="00887B4C" w:rsidRDefault="00000000">
            <w:r>
              <w:rPr>
                <w:rFonts w:ascii="Calibri" w:hAnsi="Calibri"/>
                <w:color w:val="444444"/>
                <w:sz w:val="18"/>
              </w:rPr>
              <w:t>6.1 Access Control (ABAC)</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4DCE21" w14:textId="77777777" w:rsidR="00887B4C" w:rsidRDefault="00000000">
            <w:r>
              <w:rPr>
                <w:rFonts w:ascii="Calibri" w:hAnsi="Calibri"/>
                <w:color w:val="444444"/>
                <w:sz w:val="18"/>
              </w:rPr>
              <w:t>dgop-abac-service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E9B23C" w14:textId="77777777" w:rsidR="00887B4C" w:rsidRDefault="00000000">
            <w:r>
              <w:rPr>
                <w:rFonts w:ascii="Calibri" w:hAnsi="Calibri"/>
                <w:color w:val="444444"/>
                <w:sz w:val="18"/>
              </w:rPr>
              <w:t>`/api/v1/abac/policies`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67975E" w14:textId="77777777" w:rsidR="00887B4C" w:rsidRDefault="00000000">
            <w:r>
              <w:rPr>
                <w:rFonts w:ascii="Calibri" w:hAnsi="Calibri"/>
                <w:color w:val="444444"/>
                <w:sz w:val="18"/>
              </w:rPr>
              <w:t>ABAC policies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26B662" w14:textId="77777777" w:rsidR="00887B4C" w:rsidRDefault="00000000">
            <w:r>
              <w:rPr>
                <w:rFonts w:ascii="Calibri" w:hAnsi="Calibri"/>
                <w:color w:val="444444"/>
                <w:sz w:val="18"/>
              </w:rPr>
              <w:t>Real-time</w:t>
            </w:r>
          </w:p>
        </w:tc>
      </w:tr>
      <w:tr w:rsidR="00887B4C" w14:paraId="106C257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345F697" w14:textId="77777777" w:rsidR="00887B4C" w:rsidRDefault="00000000">
            <w:r>
              <w:rPr>
                <w:rFonts w:ascii="Calibri" w:hAnsi="Calibri"/>
                <w:color w:val="444444"/>
                <w:sz w:val="18"/>
              </w:rPr>
              <w:t>6.2 Workflow Automation</w:t>
            </w:r>
          </w:p>
        </w:tc>
        <w:tc>
          <w:tcPr>
            <w:tcW w:w="1814" w:type="dxa"/>
            <w:tcBorders>
              <w:top w:val="single" w:sz="4" w:space="0" w:color="B0C4D8"/>
              <w:left w:val="single" w:sz="4" w:space="0" w:color="B0C4D8"/>
              <w:bottom w:val="single" w:sz="4" w:space="0" w:color="B0C4D8"/>
              <w:right w:val="single" w:sz="4" w:space="0" w:color="B0C4D8"/>
            </w:tcBorders>
          </w:tcPr>
          <w:p w14:paraId="4E11B2C8"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tcPr>
          <w:p w14:paraId="180477C7" w14:textId="77777777" w:rsidR="00887B4C" w:rsidRDefault="00000000">
            <w:r>
              <w:rPr>
                <w:rFonts w:ascii="Calibri" w:hAnsi="Calibri"/>
                <w:color w:val="444444"/>
                <w:sz w:val="18"/>
              </w:rPr>
              <w:t>`/api/v1/bpm/process-definitions`</w:t>
            </w:r>
          </w:p>
        </w:tc>
        <w:tc>
          <w:tcPr>
            <w:tcW w:w="1814" w:type="dxa"/>
            <w:tcBorders>
              <w:top w:val="single" w:sz="4" w:space="0" w:color="B0C4D8"/>
              <w:left w:val="single" w:sz="4" w:space="0" w:color="B0C4D8"/>
              <w:bottom w:val="single" w:sz="4" w:space="0" w:color="B0C4D8"/>
              <w:right w:val="single" w:sz="4" w:space="0" w:color="B0C4D8"/>
            </w:tcBorders>
          </w:tcPr>
          <w:p w14:paraId="7E73CDF4" w14:textId="77777777" w:rsidR="00887B4C" w:rsidRDefault="00000000">
            <w:r>
              <w:rPr>
                <w:rFonts w:ascii="Calibri" w:hAnsi="Calibri"/>
                <w:color w:val="444444"/>
                <w:sz w:val="18"/>
              </w:rPr>
              <w:t>BPM definitions</w:t>
            </w:r>
          </w:p>
        </w:tc>
        <w:tc>
          <w:tcPr>
            <w:tcW w:w="1814" w:type="dxa"/>
            <w:tcBorders>
              <w:top w:val="single" w:sz="4" w:space="0" w:color="B0C4D8"/>
              <w:left w:val="single" w:sz="4" w:space="0" w:color="B0C4D8"/>
              <w:bottom w:val="single" w:sz="4" w:space="0" w:color="B0C4D8"/>
              <w:right w:val="single" w:sz="4" w:space="0" w:color="B0C4D8"/>
            </w:tcBorders>
          </w:tcPr>
          <w:p w14:paraId="3BB1007A" w14:textId="77777777" w:rsidR="00887B4C" w:rsidRDefault="00000000">
            <w:r>
              <w:rPr>
                <w:rFonts w:ascii="Calibri" w:hAnsi="Calibri"/>
                <w:color w:val="444444"/>
                <w:sz w:val="18"/>
              </w:rPr>
              <w:t>Real-time</w:t>
            </w:r>
          </w:p>
        </w:tc>
      </w:tr>
      <w:tr w:rsidR="00887B4C" w14:paraId="3501B50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E5CAE1" w14:textId="77777777" w:rsidR="00887B4C" w:rsidRDefault="00000000">
            <w:r>
              <w:rPr>
                <w:rFonts w:ascii="Calibri" w:hAnsi="Calibri"/>
                <w:color w:val="444444"/>
                <w:sz w:val="18"/>
              </w:rPr>
              <w:t>6.3 Audit &amp; Compliance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A4D741"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E2B753" w14:textId="77777777" w:rsidR="00887B4C" w:rsidRDefault="00000000">
            <w:r>
              <w:rPr>
                <w:rFonts w:ascii="Calibri" w:hAnsi="Calibri"/>
                <w:color w:val="444444"/>
                <w:sz w:val="18"/>
              </w:rPr>
              <w:t>`/api/v1/bpm/audit/trail`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9FB568" w14:textId="77777777" w:rsidR="00887B4C" w:rsidRDefault="00000000">
            <w:r>
              <w:rPr>
                <w:rFonts w:ascii="Calibri" w:hAnsi="Calibri"/>
                <w:color w:val="444444"/>
                <w:sz w:val="18"/>
              </w:rPr>
              <w:t>Audit hash chain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FF30D9" w14:textId="77777777" w:rsidR="00887B4C" w:rsidRDefault="00000000">
            <w:r>
              <w:rPr>
                <w:rFonts w:ascii="Calibri" w:hAnsi="Calibri"/>
                <w:color w:val="444444"/>
                <w:sz w:val="18"/>
              </w:rPr>
              <w:t>Real-time</w:t>
            </w:r>
          </w:p>
        </w:tc>
      </w:tr>
      <w:tr w:rsidR="00887B4C" w14:paraId="528F423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D8B5A63" w14:textId="77777777" w:rsidR="00887B4C" w:rsidRDefault="00000000">
            <w:r>
              <w:rPr>
                <w:rFonts w:ascii="Calibri" w:hAnsi="Calibri"/>
                <w:color w:val="444444"/>
                <w:sz w:val="18"/>
              </w:rPr>
              <w:t>7.1 Training Program</w:t>
            </w:r>
          </w:p>
        </w:tc>
        <w:tc>
          <w:tcPr>
            <w:tcW w:w="1814" w:type="dxa"/>
            <w:tcBorders>
              <w:top w:val="single" w:sz="4" w:space="0" w:color="B0C4D8"/>
              <w:left w:val="single" w:sz="4" w:space="0" w:color="B0C4D8"/>
              <w:bottom w:val="single" w:sz="4" w:space="0" w:color="B0C4D8"/>
              <w:right w:val="single" w:sz="4" w:space="0" w:color="B0C4D8"/>
            </w:tcBorders>
          </w:tcPr>
          <w:p w14:paraId="06175751" w14:textId="77777777" w:rsidR="00887B4C" w:rsidRDefault="00000000">
            <w:r>
              <w:rPr>
                <w:rFonts w:ascii="Calibri" w:hAnsi="Calibri"/>
                <w:color w:val="444444"/>
                <w:sz w:val="18"/>
              </w:rPr>
              <w:t>dgop-training-service</w:t>
            </w:r>
          </w:p>
        </w:tc>
        <w:tc>
          <w:tcPr>
            <w:tcW w:w="1814" w:type="dxa"/>
            <w:tcBorders>
              <w:top w:val="single" w:sz="4" w:space="0" w:color="B0C4D8"/>
              <w:left w:val="single" w:sz="4" w:space="0" w:color="B0C4D8"/>
              <w:bottom w:val="single" w:sz="4" w:space="0" w:color="B0C4D8"/>
              <w:right w:val="single" w:sz="4" w:space="0" w:color="B0C4D8"/>
            </w:tcBorders>
          </w:tcPr>
          <w:p w14:paraId="487D7F9D" w14:textId="77777777" w:rsidR="00887B4C" w:rsidRDefault="00000000">
            <w:r>
              <w:rPr>
                <w:rFonts w:ascii="Calibri" w:hAnsi="Calibri"/>
                <w:color w:val="444444"/>
                <w:sz w:val="18"/>
              </w:rPr>
              <w:t>`/api/v1/training/programs`</w:t>
            </w:r>
          </w:p>
        </w:tc>
        <w:tc>
          <w:tcPr>
            <w:tcW w:w="1814" w:type="dxa"/>
            <w:tcBorders>
              <w:top w:val="single" w:sz="4" w:space="0" w:color="B0C4D8"/>
              <w:left w:val="single" w:sz="4" w:space="0" w:color="B0C4D8"/>
              <w:bottom w:val="single" w:sz="4" w:space="0" w:color="B0C4D8"/>
              <w:right w:val="single" w:sz="4" w:space="0" w:color="B0C4D8"/>
            </w:tcBorders>
          </w:tcPr>
          <w:p w14:paraId="119584ED" w14:textId="77777777" w:rsidR="00887B4C" w:rsidRDefault="00000000">
            <w:r>
              <w:rPr>
                <w:rFonts w:ascii="Calibri" w:hAnsi="Calibri"/>
                <w:color w:val="444444"/>
                <w:sz w:val="18"/>
              </w:rPr>
              <w:t>Training catalog</w:t>
            </w:r>
          </w:p>
        </w:tc>
        <w:tc>
          <w:tcPr>
            <w:tcW w:w="1814" w:type="dxa"/>
            <w:tcBorders>
              <w:top w:val="single" w:sz="4" w:space="0" w:color="B0C4D8"/>
              <w:left w:val="single" w:sz="4" w:space="0" w:color="B0C4D8"/>
              <w:bottom w:val="single" w:sz="4" w:space="0" w:color="B0C4D8"/>
              <w:right w:val="single" w:sz="4" w:space="0" w:color="B0C4D8"/>
            </w:tcBorders>
          </w:tcPr>
          <w:p w14:paraId="3019383D" w14:textId="77777777" w:rsidR="00887B4C" w:rsidRDefault="00000000">
            <w:r>
              <w:rPr>
                <w:rFonts w:ascii="Calibri" w:hAnsi="Calibri"/>
                <w:color w:val="444444"/>
                <w:sz w:val="18"/>
              </w:rPr>
              <w:t>Real-time</w:t>
            </w:r>
          </w:p>
        </w:tc>
      </w:tr>
      <w:tr w:rsidR="00887B4C" w14:paraId="724C457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EC31D0" w14:textId="77777777" w:rsidR="00887B4C" w:rsidRDefault="00000000">
            <w:r>
              <w:rPr>
                <w:rFonts w:ascii="Calibri" w:hAnsi="Calibri"/>
                <w:color w:val="444444"/>
                <w:sz w:val="18"/>
              </w:rPr>
              <w:t>7.2 Certification Program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C3FDFBD" w14:textId="77777777" w:rsidR="00887B4C" w:rsidRDefault="00000000">
            <w:r>
              <w:rPr>
                <w:rFonts w:ascii="Calibri" w:hAnsi="Calibri"/>
                <w:color w:val="444444"/>
                <w:sz w:val="18"/>
              </w:rPr>
              <w:t>dgop-certification-service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773411" w14:textId="77777777" w:rsidR="00887B4C" w:rsidRDefault="00000000">
            <w:r>
              <w:rPr>
                <w:rFonts w:ascii="Calibri" w:hAnsi="Calibri"/>
                <w:color w:val="444444"/>
                <w:sz w:val="18"/>
              </w:rPr>
              <w:t>`/api/v1/certification/levels`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156B49" w14:textId="77777777" w:rsidR="00887B4C" w:rsidRDefault="00000000">
            <w:r>
              <w:rPr>
                <w:rFonts w:ascii="Calibri" w:hAnsi="Calibri"/>
                <w:color w:val="444444"/>
                <w:sz w:val="18"/>
              </w:rPr>
              <w:t>Certification levels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C193B4" w14:textId="77777777" w:rsidR="00887B4C" w:rsidRDefault="00000000">
            <w:r>
              <w:rPr>
                <w:rFonts w:ascii="Calibri" w:hAnsi="Calibri"/>
                <w:color w:val="444444"/>
                <w:sz w:val="18"/>
              </w:rPr>
              <w:t>Real-time</w:t>
            </w:r>
          </w:p>
        </w:tc>
      </w:tr>
      <w:tr w:rsidR="00887B4C" w14:paraId="2AB08F7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311E7B4" w14:textId="77777777" w:rsidR="00887B4C" w:rsidRDefault="00000000">
            <w:r>
              <w:rPr>
                <w:rFonts w:ascii="Calibri" w:hAnsi="Calibri"/>
                <w:color w:val="444444"/>
                <w:sz w:val="18"/>
              </w:rPr>
              <w:t>7.3 Community Engagement</w:t>
            </w:r>
          </w:p>
        </w:tc>
        <w:tc>
          <w:tcPr>
            <w:tcW w:w="1814" w:type="dxa"/>
            <w:tcBorders>
              <w:top w:val="single" w:sz="4" w:space="0" w:color="B0C4D8"/>
              <w:left w:val="single" w:sz="4" w:space="0" w:color="B0C4D8"/>
              <w:bottom w:val="single" w:sz="4" w:space="0" w:color="B0C4D8"/>
              <w:right w:val="single" w:sz="4" w:space="0" w:color="B0C4D8"/>
            </w:tcBorders>
          </w:tcPr>
          <w:p w14:paraId="10F2DFCD" w14:textId="77777777" w:rsidR="00887B4C" w:rsidRDefault="00000000">
            <w:r>
              <w:rPr>
                <w:rFonts w:ascii="Calibri" w:hAnsi="Calibri"/>
                <w:color w:val="444444"/>
                <w:sz w:val="18"/>
              </w:rPr>
              <w:t>dgop-community-service</w:t>
            </w:r>
          </w:p>
        </w:tc>
        <w:tc>
          <w:tcPr>
            <w:tcW w:w="1814" w:type="dxa"/>
            <w:tcBorders>
              <w:top w:val="single" w:sz="4" w:space="0" w:color="B0C4D8"/>
              <w:left w:val="single" w:sz="4" w:space="0" w:color="B0C4D8"/>
              <w:bottom w:val="single" w:sz="4" w:space="0" w:color="B0C4D8"/>
              <w:right w:val="single" w:sz="4" w:space="0" w:color="B0C4D8"/>
            </w:tcBorders>
          </w:tcPr>
          <w:p w14:paraId="5080753E" w14:textId="77777777" w:rsidR="00887B4C" w:rsidRDefault="00000000">
            <w:r>
              <w:rPr>
                <w:rFonts w:ascii="Calibri" w:hAnsi="Calibri"/>
                <w:color w:val="444444"/>
                <w:sz w:val="18"/>
              </w:rPr>
              <w:t>`/api/v1/community/analytics/engagement`</w:t>
            </w:r>
          </w:p>
        </w:tc>
        <w:tc>
          <w:tcPr>
            <w:tcW w:w="1814" w:type="dxa"/>
            <w:tcBorders>
              <w:top w:val="single" w:sz="4" w:space="0" w:color="B0C4D8"/>
              <w:left w:val="single" w:sz="4" w:space="0" w:color="B0C4D8"/>
              <w:bottom w:val="single" w:sz="4" w:space="0" w:color="B0C4D8"/>
              <w:right w:val="single" w:sz="4" w:space="0" w:color="B0C4D8"/>
            </w:tcBorders>
          </w:tcPr>
          <w:p w14:paraId="6B1EA715" w14:textId="77777777" w:rsidR="00887B4C" w:rsidRDefault="00000000">
            <w:r>
              <w:rPr>
                <w:rFonts w:ascii="Calibri" w:hAnsi="Calibri"/>
                <w:color w:val="444444"/>
                <w:sz w:val="18"/>
              </w:rPr>
              <w:t>Community metrics</w:t>
            </w:r>
          </w:p>
        </w:tc>
        <w:tc>
          <w:tcPr>
            <w:tcW w:w="1814" w:type="dxa"/>
            <w:tcBorders>
              <w:top w:val="single" w:sz="4" w:space="0" w:color="B0C4D8"/>
              <w:left w:val="single" w:sz="4" w:space="0" w:color="B0C4D8"/>
              <w:bottom w:val="single" w:sz="4" w:space="0" w:color="B0C4D8"/>
              <w:right w:val="single" w:sz="4" w:space="0" w:color="B0C4D8"/>
            </w:tcBorders>
          </w:tcPr>
          <w:p w14:paraId="11FCCF7C" w14:textId="77777777" w:rsidR="00887B4C" w:rsidRDefault="00000000">
            <w:r>
              <w:rPr>
                <w:rFonts w:ascii="Calibri" w:hAnsi="Calibri"/>
                <w:color w:val="444444"/>
                <w:sz w:val="18"/>
              </w:rPr>
              <w:t>Daily</w:t>
            </w:r>
          </w:p>
        </w:tc>
      </w:tr>
      <w:tr w:rsidR="00887B4C" w14:paraId="170C19B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7C32F3" w14:textId="77777777" w:rsidR="00887B4C" w:rsidRDefault="00000000">
            <w:r>
              <w:rPr>
                <w:rFonts w:ascii="Calibri" w:hAnsi="Calibri"/>
                <w:color w:val="444444"/>
                <w:sz w:val="18"/>
              </w:rPr>
              <w:t>8.1 Open Data Publishing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1BB7E01" w14:textId="77777777" w:rsidR="00887B4C" w:rsidRDefault="00000000">
            <w:r>
              <w:rPr>
                <w:rFonts w:ascii="Calibri" w:hAnsi="Calibri"/>
                <w:color w:val="444444"/>
                <w:sz w:val="18"/>
              </w:rPr>
              <w:t>dgop-opendata-service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DDAB28" w14:textId="77777777" w:rsidR="00887B4C" w:rsidRDefault="00000000">
            <w:r>
              <w:rPr>
                <w:rFonts w:ascii="Calibri" w:hAnsi="Calibri"/>
                <w:color w:val="444444"/>
                <w:sz w:val="18"/>
              </w:rPr>
              <w:t>`/api/v1/open-data/datasets`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FBD941" w14:textId="77777777" w:rsidR="00887B4C" w:rsidRDefault="00000000">
            <w:r>
              <w:rPr>
                <w:rFonts w:ascii="Calibri" w:hAnsi="Calibri"/>
                <w:color w:val="444444"/>
                <w:sz w:val="18"/>
              </w:rPr>
              <w:t>Open data catalog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CA542D" w14:textId="77777777" w:rsidR="00887B4C" w:rsidRDefault="00000000">
            <w:r>
              <w:rPr>
                <w:rFonts w:ascii="Calibri" w:hAnsi="Calibri"/>
                <w:color w:val="444444"/>
                <w:sz w:val="18"/>
              </w:rPr>
              <w:t>Real-time</w:t>
            </w:r>
          </w:p>
        </w:tc>
      </w:tr>
      <w:tr w:rsidR="00887B4C" w14:paraId="4A2C03D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6435361" w14:textId="77777777" w:rsidR="00887B4C" w:rsidRDefault="00000000">
            <w:r>
              <w:rPr>
                <w:rFonts w:ascii="Calibri" w:hAnsi="Calibri"/>
                <w:color w:val="444444"/>
                <w:sz w:val="18"/>
              </w:rPr>
              <w:lastRenderedPageBreak/>
              <w:t>8.2 FOI Compliance</w:t>
            </w:r>
          </w:p>
        </w:tc>
        <w:tc>
          <w:tcPr>
            <w:tcW w:w="1814" w:type="dxa"/>
            <w:tcBorders>
              <w:top w:val="single" w:sz="4" w:space="0" w:color="B0C4D8"/>
              <w:left w:val="single" w:sz="4" w:space="0" w:color="B0C4D8"/>
              <w:bottom w:val="single" w:sz="4" w:space="0" w:color="B0C4D8"/>
              <w:right w:val="single" w:sz="4" w:space="0" w:color="B0C4D8"/>
            </w:tcBorders>
          </w:tcPr>
          <w:p w14:paraId="1FE2782C" w14:textId="77777777" w:rsidR="00887B4C" w:rsidRDefault="00000000">
            <w:r>
              <w:rPr>
                <w:rFonts w:ascii="Calibri" w:hAnsi="Calibri"/>
                <w:color w:val="444444"/>
                <w:sz w:val="18"/>
              </w:rPr>
              <w:t>dgop-foi-service</w:t>
            </w:r>
          </w:p>
        </w:tc>
        <w:tc>
          <w:tcPr>
            <w:tcW w:w="1814" w:type="dxa"/>
            <w:tcBorders>
              <w:top w:val="single" w:sz="4" w:space="0" w:color="B0C4D8"/>
              <w:left w:val="single" w:sz="4" w:space="0" w:color="B0C4D8"/>
              <w:bottom w:val="single" w:sz="4" w:space="0" w:color="B0C4D8"/>
              <w:right w:val="single" w:sz="4" w:space="0" w:color="B0C4D8"/>
            </w:tcBorders>
          </w:tcPr>
          <w:p w14:paraId="4E28F1D9" w14:textId="77777777" w:rsidR="00887B4C" w:rsidRDefault="00000000">
            <w:r>
              <w:rPr>
                <w:rFonts w:ascii="Calibri" w:hAnsi="Calibri"/>
                <w:color w:val="444444"/>
                <w:sz w:val="18"/>
              </w:rPr>
              <w:t>`/api/v1/foi/statistics`</w:t>
            </w:r>
          </w:p>
        </w:tc>
        <w:tc>
          <w:tcPr>
            <w:tcW w:w="1814" w:type="dxa"/>
            <w:tcBorders>
              <w:top w:val="single" w:sz="4" w:space="0" w:color="B0C4D8"/>
              <w:left w:val="single" w:sz="4" w:space="0" w:color="B0C4D8"/>
              <w:bottom w:val="single" w:sz="4" w:space="0" w:color="B0C4D8"/>
              <w:right w:val="single" w:sz="4" w:space="0" w:color="B0C4D8"/>
            </w:tcBorders>
          </w:tcPr>
          <w:p w14:paraId="13D2DEB6" w14:textId="77777777" w:rsidR="00887B4C" w:rsidRDefault="00000000">
            <w:r>
              <w:rPr>
                <w:rFonts w:ascii="Calibri" w:hAnsi="Calibri"/>
                <w:color w:val="444444"/>
                <w:sz w:val="18"/>
              </w:rPr>
              <w:t>FOI statistics</w:t>
            </w:r>
          </w:p>
        </w:tc>
        <w:tc>
          <w:tcPr>
            <w:tcW w:w="1814" w:type="dxa"/>
            <w:tcBorders>
              <w:top w:val="single" w:sz="4" w:space="0" w:color="B0C4D8"/>
              <w:left w:val="single" w:sz="4" w:space="0" w:color="B0C4D8"/>
              <w:bottom w:val="single" w:sz="4" w:space="0" w:color="B0C4D8"/>
              <w:right w:val="single" w:sz="4" w:space="0" w:color="B0C4D8"/>
            </w:tcBorders>
          </w:tcPr>
          <w:p w14:paraId="1BB6AD88" w14:textId="77777777" w:rsidR="00887B4C" w:rsidRDefault="00000000">
            <w:r>
              <w:rPr>
                <w:rFonts w:ascii="Calibri" w:hAnsi="Calibri"/>
                <w:color w:val="444444"/>
                <w:sz w:val="18"/>
              </w:rPr>
              <w:t>Daily</w:t>
            </w:r>
          </w:p>
        </w:tc>
      </w:tr>
      <w:tr w:rsidR="00887B4C" w14:paraId="288ED09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9C02E2" w14:textId="77777777" w:rsidR="00887B4C" w:rsidRDefault="00000000">
            <w:r>
              <w:rPr>
                <w:rFonts w:ascii="Calibri" w:hAnsi="Calibri"/>
                <w:color w:val="444444"/>
                <w:sz w:val="18"/>
              </w:rPr>
              <w:t>8.3 Integration Readiness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D275F49" w14:textId="77777777" w:rsidR="00887B4C" w:rsidRDefault="00000000">
            <w:r>
              <w:rPr>
                <w:rFonts w:ascii="Calibri" w:hAnsi="Calibri"/>
                <w:color w:val="444444"/>
                <w:sz w:val="18"/>
              </w:rPr>
              <w:t>dgop-integration-service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7F3C6E" w14:textId="77777777" w:rsidR="00887B4C" w:rsidRDefault="00000000">
            <w:r>
              <w:rPr>
                <w:rFonts w:ascii="Calibri" w:hAnsi="Calibri"/>
                <w:color w:val="444444"/>
                <w:sz w:val="18"/>
              </w:rPr>
              <w:t>`/api/v1/integration/connectors`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3DF152" w14:textId="77777777" w:rsidR="00887B4C" w:rsidRDefault="00000000">
            <w:r>
              <w:rPr>
                <w:rFonts w:ascii="Calibri" w:hAnsi="Calibri"/>
                <w:color w:val="444444"/>
                <w:sz w:val="18"/>
              </w:rPr>
              <w:t>Connector 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5FBAD2" w14:textId="77777777" w:rsidR="00887B4C" w:rsidRDefault="00000000">
            <w:r>
              <w:rPr>
                <w:rFonts w:ascii="Calibri" w:hAnsi="Calibri"/>
                <w:color w:val="444444"/>
                <w:sz w:val="18"/>
              </w:rPr>
              <w:t>Real-time</w:t>
            </w:r>
          </w:p>
        </w:tc>
      </w:tr>
      <w:tr w:rsidR="00887B4C" w14:paraId="1024F6E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9E4596B" w14:textId="77777777" w:rsidR="00887B4C" w:rsidRDefault="00000000">
            <w:r>
              <w:rPr>
                <w:rFonts w:ascii="Calibri" w:hAnsi="Calibri"/>
                <w:color w:val="444444"/>
                <w:sz w:val="18"/>
              </w:rPr>
              <w:t>9.1 Incident Management</w:t>
            </w:r>
          </w:p>
        </w:tc>
        <w:tc>
          <w:tcPr>
            <w:tcW w:w="1814" w:type="dxa"/>
            <w:tcBorders>
              <w:top w:val="single" w:sz="4" w:space="0" w:color="B0C4D8"/>
              <w:left w:val="single" w:sz="4" w:space="0" w:color="B0C4D8"/>
              <w:bottom w:val="single" w:sz="4" w:space="0" w:color="B0C4D8"/>
              <w:right w:val="single" w:sz="4" w:space="0" w:color="B0C4D8"/>
            </w:tcBorders>
          </w:tcPr>
          <w:p w14:paraId="18471253"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tcPr>
          <w:p w14:paraId="7996B352" w14:textId="77777777" w:rsidR="00887B4C" w:rsidRDefault="00000000">
            <w:r>
              <w:rPr>
                <w:rFonts w:ascii="Calibri" w:hAnsi="Calibri"/>
                <w:color w:val="444444"/>
                <w:sz w:val="18"/>
              </w:rPr>
              <w:t>`/api/v1/bpm/process-instances`</w:t>
            </w:r>
          </w:p>
        </w:tc>
        <w:tc>
          <w:tcPr>
            <w:tcW w:w="1814" w:type="dxa"/>
            <w:tcBorders>
              <w:top w:val="single" w:sz="4" w:space="0" w:color="B0C4D8"/>
              <w:left w:val="single" w:sz="4" w:space="0" w:color="B0C4D8"/>
              <w:bottom w:val="single" w:sz="4" w:space="0" w:color="B0C4D8"/>
              <w:right w:val="single" w:sz="4" w:space="0" w:color="B0C4D8"/>
            </w:tcBorders>
          </w:tcPr>
          <w:p w14:paraId="256A4155" w14:textId="77777777" w:rsidR="00887B4C" w:rsidRDefault="00000000">
            <w:r>
              <w:rPr>
                <w:rFonts w:ascii="Calibri" w:hAnsi="Calibri"/>
                <w:color w:val="444444"/>
                <w:sz w:val="18"/>
              </w:rPr>
              <w:t>Incident workflows</w:t>
            </w:r>
          </w:p>
        </w:tc>
        <w:tc>
          <w:tcPr>
            <w:tcW w:w="1814" w:type="dxa"/>
            <w:tcBorders>
              <w:top w:val="single" w:sz="4" w:space="0" w:color="B0C4D8"/>
              <w:left w:val="single" w:sz="4" w:space="0" w:color="B0C4D8"/>
              <w:bottom w:val="single" w:sz="4" w:space="0" w:color="B0C4D8"/>
              <w:right w:val="single" w:sz="4" w:space="0" w:color="B0C4D8"/>
            </w:tcBorders>
          </w:tcPr>
          <w:p w14:paraId="78592D1F" w14:textId="77777777" w:rsidR="00887B4C" w:rsidRDefault="00000000">
            <w:r>
              <w:rPr>
                <w:rFonts w:ascii="Calibri" w:hAnsi="Calibri"/>
                <w:color w:val="444444"/>
                <w:sz w:val="18"/>
              </w:rPr>
              <w:t>Real-time</w:t>
            </w:r>
          </w:p>
        </w:tc>
      </w:tr>
      <w:tr w:rsidR="00887B4C" w14:paraId="4C82323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209A1C" w14:textId="77777777" w:rsidR="00887B4C" w:rsidRDefault="00000000">
            <w:r>
              <w:rPr>
                <w:rFonts w:ascii="Calibri" w:hAnsi="Calibri"/>
                <w:color w:val="444444"/>
                <w:sz w:val="18"/>
              </w:rPr>
              <w:t>9.2 SLA Performance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C52C17" w14:textId="77777777" w:rsidR="00887B4C" w:rsidRDefault="00000000">
            <w:r>
              <w:rPr>
                <w:rFonts w:ascii="Calibri" w:hAnsi="Calibri"/>
                <w:color w:val="444444"/>
                <w:sz w:val="18"/>
              </w:rPr>
              <w:t>dgop-bpm-service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395B60" w14:textId="77777777" w:rsidR="00887B4C" w:rsidRDefault="00000000">
            <w:r>
              <w:rPr>
                <w:rFonts w:ascii="Calibri" w:hAnsi="Calibri"/>
                <w:color w:val="444444"/>
                <w:sz w:val="18"/>
              </w:rPr>
              <w:t>`/api/v1/bpm/sla/monitoring`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7356CE" w14:textId="77777777" w:rsidR="00887B4C" w:rsidRDefault="00000000">
            <w:r>
              <w:rPr>
                <w:rFonts w:ascii="Calibri" w:hAnsi="Calibri"/>
                <w:color w:val="444444"/>
                <w:sz w:val="18"/>
              </w:rPr>
              <w:t>SLA dashboard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D5EA15" w14:textId="77777777" w:rsidR="00887B4C" w:rsidRDefault="00000000">
            <w:r>
              <w:rPr>
                <w:rFonts w:ascii="Calibri" w:hAnsi="Calibri"/>
                <w:color w:val="444444"/>
                <w:sz w:val="18"/>
              </w:rPr>
              <w:t>Real-time</w:t>
            </w:r>
          </w:p>
        </w:tc>
      </w:tr>
      <w:tr w:rsidR="00887B4C" w14:paraId="379FD76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9CE763A" w14:textId="77777777" w:rsidR="00887B4C" w:rsidRDefault="00000000">
            <w:r>
              <w:rPr>
                <w:rFonts w:ascii="Calibri" w:hAnsi="Calibri"/>
                <w:color w:val="444444"/>
                <w:sz w:val="18"/>
              </w:rPr>
              <w:t>9.3 Continuous Improvement</w:t>
            </w:r>
          </w:p>
        </w:tc>
        <w:tc>
          <w:tcPr>
            <w:tcW w:w="1814" w:type="dxa"/>
            <w:tcBorders>
              <w:top w:val="single" w:sz="4" w:space="0" w:color="B0C4D8"/>
              <w:left w:val="single" w:sz="4" w:space="0" w:color="B0C4D8"/>
              <w:bottom w:val="single" w:sz="4" w:space="0" w:color="B0C4D8"/>
              <w:right w:val="single" w:sz="4" w:space="0" w:color="B0C4D8"/>
            </w:tcBorders>
          </w:tcPr>
          <w:p w14:paraId="409A52A8" w14:textId="77777777" w:rsidR="00887B4C" w:rsidRDefault="00000000">
            <w:r>
              <w:rPr>
                <w:rFonts w:ascii="Calibri" w:hAnsi="Calibri"/>
                <w:color w:val="444444"/>
                <w:sz w:val="18"/>
              </w:rPr>
              <w:t>dgop-kpi-service</w:t>
            </w:r>
          </w:p>
        </w:tc>
        <w:tc>
          <w:tcPr>
            <w:tcW w:w="1814" w:type="dxa"/>
            <w:tcBorders>
              <w:top w:val="single" w:sz="4" w:space="0" w:color="B0C4D8"/>
              <w:left w:val="single" w:sz="4" w:space="0" w:color="B0C4D8"/>
              <w:bottom w:val="single" w:sz="4" w:space="0" w:color="B0C4D8"/>
              <w:right w:val="single" w:sz="4" w:space="0" w:color="B0C4D8"/>
            </w:tcBorders>
          </w:tcPr>
          <w:p w14:paraId="7B61CAB9" w14:textId="77777777" w:rsidR="00887B4C" w:rsidRDefault="00000000">
            <w:r>
              <w:rPr>
                <w:rFonts w:ascii="Calibri" w:hAnsi="Calibri"/>
                <w:color w:val="444444"/>
                <w:sz w:val="18"/>
              </w:rPr>
              <w:t>`/api/v1/kpis/dashboard`</w:t>
            </w:r>
          </w:p>
        </w:tc>
        <w:tc>
          <w:tcPr>
            <w:tcW w:w="1814" w:type="dxa"/>
            <w:tcBorders>
              <w:top w:val="single" w:sz="4" w:space="0" w:color="B0C4D8"/>
              <w:left w:val="single" w:sz="4" w:space="0" w:color="B0C4D8"/>
              <w:bottom w:val="single" w:sz="4" w:space="0" w:color="B0C4D8"/>
              <w:right w:val="single" w:sz="4" w:space="0" w:color="B0C4D8"/>
            </w:tcBorders>
          </w:tcPr>
          <w:p w14:paraId="71AB1749" w14:textId="77777777" w:rsidR="00887B4C" w:rsidRDefault="00000000">
            <w:r>
              <w:rPr>
                <w:rFonts w:ascii="Calibri" w:hAnsi="Calibri"/>
                <w:color w:val="444444"/>
                <w:sz w:val="18"/>
              </w:rPr>
              <w:t>KPI dashboard</w:t>
            </w:r>
          </w:p>
        </w:tc>
        <w:tc>
          <w:tcPr>
            <w:tcW w:w="1814" w:type="dxa"/>
            <w:tcBorders>
              <w:top w:val="single" w:sz="4" w:space="0" w:color="B0C4D8"/>
              <w:left w:val="single" w:sz="4" w:space="0" w:color="B0C4D8"/>
              <w:bottom w:val="single" w:sz="4" w:space="0" w:color="B0C4D8"/>
              <w:right w:val="single" w:sz="4" w:space="0" w:color="B0C4D8"/>
            </w:tcBorders>
          </w:tcPr>
          <w:p w14:paraId="4BA943EE" w14:textId="77777777" w:rsidR="00887B4C" w:rsidRDefault="00000000">
            <w:r>
              <w:rPr>
                <w:rFonts w:ascii="Calibri" w:hAnsi="Calibri"/>
                <w:color w:val="444444"/>
                <w:sz w:val="18"/>
              </w:rPr>
              <w:t>Daily</w:t>
            </w:r>
          </w:p>
        </w:tc>
      </w:tr>
    </w:tbl>
    <w:p w14:paraId="0A177160" w14:textId="77777777" w:rsidR="00887B4C" w:rsidRDefault="00887B4C"/>
    <w:p w14:paraId="40651304" w14:textId="77777777" w:rsidR="00887B4C" w:rsidRDefault="00000000">
      <w:pPr>
        <w:pStyle w:val="Heading3"/>
      </w:pPr>
      <w:bookmarkStart w:id="119" w:name="_Toc234675744"/>
      <w:r>
        <w:rPr>
          <w:rFonts w:ascii="Calibri" w:hAnsi="Calibri"/>
        </w:rPr>
        <w:t>Appendix D: Technology Version Lock</w:t>
      </w:r>
      <w:bookmarkEnd w:id="119"/>
    </w:p>
    <w:tbl>
      <w:tblPr>
        <w:tblW w:w="5000" w:type="pct"/>
        <w:jc w:val="center"/>
        <w:tblLook w:val="04A0" w:firstRow="1" w:lastRow="0" w:firstColumn="1" w:lastColumn="0" w:noHBand="0" w:noVBand="1"/>
      </w:tblPr>
      <w:tblGrid>
        <w:gridCol w:w="1857"/>
        <w:gridCol w:w="1857"/>
        <w:gridCol w:w="1858"/>
        <w:gridCol w:w="1858"/>
        <w:gridCol w:w="1858"/>
      </w:tblGrid>
      <w:tr w:rsidR="00887B4C" w14:paraId="509843A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0976190" w14:textId="77777777" w:rsidR="00887B4C" w:rsidRDefault="00000000">
            <w:pPr>
              <w:jc w:val="center"/>
            </w:pPr>
            <w:r>
              <w:rPr>
                <w:rFonts w:ascii="Calibri" w:hAnsi="Calibri"/>
                <w:b/>
                <w:color w:val="FFFFFF"/>
                <w:sz w:val="18"/>
              </w:rPr>
              <w:t>**Component**</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A86945F" w14:textId="77777777" w:rsidR="00887B4C" w:rsidRDefault="00000000">
            <w:pPr>
              <w:jc w:val="center"/>
            </w:pPr>
            <w:r>
              <w:rPr>
                <w:rFonts w:ascii="Calibri" w:hAnsi="Calibri"/>
                <w:b/>
                <w:color w:val="FFFFFF"/>
                <w:sz w:val="18"/>
              </w:rPr>
              <w:t>**Version**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7F6F028" w14:textId="77777777" w:rsidR="00887B4C" w:rsidRDefault="00000000">
            <w:pPr>
              <w:jc w:val="center"/>
            </w:pPr>
            <w:r>
              <w:rPr>
                <w:rFonts w:ascii="Calibri" w:hAnsi="Calibri"/>
                <w:b/>
                <w:color w:val="FFFFFF"/>
                <w:sz w:val="18"/>
              </w:rPr>
              <w:t>**Upgrade Policy**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7680632" w14:textId="77777777" w:rsidR="00887B4C" w:rsidRDefault="00000000">
            <w:pPr>
              <w:jc w:val="center"/>
            </w:pPr>
            <w:r>
              <w:rPr>
                <w:rFonts w:ascii="Calibri" w:hAnsi="Calibri"/>
                <w:b/>
                <w:color w:val="FFFFFF"/>
                <w:sz w:val="18"/>
              </w:rPr>
              <w:t>**EOL Date**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CC299EE" w14:textId="77777777" w:rsidR="00887B4C" w:rsidRDefault="00000000">
            <w:pPr>
              <w:jc w:val="center"/>
            </w:pPr>
            <w:r>
              <w:rPr>
                <w:rFonts w:ascii="Calibri" w:hAnsi="Calibri"/>
                <w:b/>
                <w:color w:val="FFFFFF"/>
                <w:sz w:val="18"/>
              </w:rPr>
              <w:t>**KSA Compliance**</w:t>
            </w:r>
          </w:p>
        </w:tc>
      </w:tr>
      <w:tr w:rsidR="00887B4C" w14:paraId="4BA7882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C678792" w14:textId="77777777" w:rsidR="00887B4C" w:rsidRDefault="00000000">
            <w:r>
              <w:rPr>
                <w:rFonts w:ascii="Calibri" w:hAnsi="Calibri"/>
                <w:color w:val="444444"/>
                <w:sz w:val="18"/>
              </w:rPr>
              <w:t>Java</w:t>
            </w:r>
          </w:p>
        </w:tc>
        <w:tc>
          <w:tcPr>
            <w:tcW w:w="1814" w:type="dxa"/>
            <w:tcBorders>
              <w:top w:val="single" w:sz="4" w:space="0" w:color="B0C4D8"/>
              <w:left w:val="single" w:sz="4" w:space="0" w:color="B0C4D8"/>
              <w:bottom w:val="single" w:sz="4" w:space="0" w:color="B0C4D8"/>
              <w:right w:val="single" w:sz="4" w:space="0" w:color="B0C4D8"/>
            </w:tcBorders>
          </w:tcPr>
          <w:p w14:paraId="2AC8F78F" w14:textId="77777777" w:rsidR="00887B4C" w:rsidRDefault="00000000">
            <w:r>
              <w:rPr>
                <w:rFonts w:ascii="Calibri" w:hAnsi="Calibri"/>
                <w:color w:val="444444"/>
                <w:sz w:val="18"/>
              </w:rPr>
              <w:t>21 LTS</w:t>
            </w:r>
          </w:p>
        </w:tc>
        <w:tc>
          <w:tcPr>
            <w:tcW w:w="1814" w:type="dxa"/>
            <w:tcBorders>
              <w:top w:val="single" w:sz="4" w:space="0" w:color="B0C4D8"/>
              <w:left w:val="single" w:sz="4" w:space="0" w:color="B0C4D8"/>
              <w:bottom w:val="single" w:sz="4" w:space="0" w:color="B0C4D8"/>
              <w:right w:val="single" w:sz="4" w:space="0" w:color="B0C4D8"/>
            </w:tcBorders>
          </w:tcPr>
          <w:p w14:paraId="7ACDE4D0" w14:textId="77777777" w:rsidR="00887B4C" w:rsidRDefault="00000000">
            <w:r>
              <w:rPr>
                <w:rFonts w:ascii="Calibri" w:hAnsi="Calibri"/>
                <w:color w:val="444444"/>
                <w:sz w:val="18"/>
              </w:rPr>
              <w:t>Annual LTS review</w:t>
            </w:r>
          </w:p>
        </w:tc>
        <w:tc>
          <w:tcPr>
            <w:tcW w:w="1814" w:type="dxa"/>
            <w:tcBorders>
              <w:top w:val="single" w:sz="4" w:space="0" w:color="B0C4D8"/>
              <w:left w:val="single" w:sz="4" w:space="0" w:color="B0C4D8"/>
              <w:bottom w:val="single" w:sz="4" w:space="0" w:color="B0C4D8"/>
              <w:right w:val="single" w:sz="4" w:space="0" w:color="B0C4D8"/>
            </w:tcBorders>
          </w:tcPr>
          <w:p w14:paraId="47D004C9" w14:textId="77777777" w:rsidR="00887B4C" w:rsidRDefault="00000000">
            <w:r>
              <w:rPr>
                <w:rFonts w:ascii="Calibri" w:hAnsi="Calibri"/>
                <w:color w:val="444444"/>
                <w:sz w:val="18"/>
              </w:rPr>
              <w:t>Sep 2031</w:t>
            </w:r>
          </w:p>
        </w:tc>
        <w:tc>
          <w:tcPr>
            <w:tcW w:w="1814" w:type="dxa"/>
            <w:tcBorders>
              <w:top w:val="single" w:sz="4" w:space="0" w:color="B0C4D8"/>
              <w:left w:val="single" w:sz="4" w:space="0" w:color="B0C4D8"/>
              <w:bottom w:val="single" w:sz="4" w:space="0" w:color="B0C4D8"/>
              <w:right w:val="single" w:sz="4" w:space="0" w:color="B0C4D8"/>
            </w:tcBorders>
          </w:tcPr>
          <w:p w14:paraId="12546B5D" w14:textId="77777777" w:rsidR="00887B4C" w:rsidRDefault="00000000">
            <w:r>
              <w:rPr>
                <w:rFonts w:ascii="Calibri" w:hAnsi="Calibri"/>
                <w:color w:val="444444"/>
                <w:sz w:val="18"/>
              </w:rPr>
              <w:t>Approved</w:t>
            </w:r>
          </w:p>
        </w:tc>
      </w:tr>
      <w:tr w:rsidR="00887B4C" w14:paraId="2381E6E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202BCB" w14:textId="77777777" w:rsidR="00887B4C" w:rsidRDefault="00000000">
            <w:r>
              <w:rPr>
                <w:rFonts w:ascii="Calibri" w:hAnsi="Calibri"/>
                <w:color w:val="444444"/>
                <w:sz w:val="18"/>
              </w:rPr>
              <w:t>Spring Boot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3CF7D7" w14:textId="77777777" w:rsidR="00887B4C" w:rsidRDefault="00000000">
            <w:r>
              <w:rPr>
                <w:rFonts w:ascii="Calibri" w:hAnsi="Calibri"/>
                <w:color w:val="444444"/>
                <w:sz w:val="18"/>
              </w:rPr>
              <w:t>3.2.x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FCDEEE" w14:textId="77777777" w:rsidR="00887B4C" w:rsidRDefault="00000000">
            <w:r>
              <w:rPr>
                <w:rFonts w:ascii="Calibri" w:hAnsi="Calibri"/>
                <w:color w:val="444444"/>
                <w:sz w:val="18"/>
              </w:rPr>
              <w:t>Patch monthly, minor 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0112A0" w14:textId="77777777" w:rsidR="00887B4C" w:rsidRDefault="00000000">
            <w:r>
              <w:rPr>
                <w:rFonts w:ascii="Calibri" w:hAnsi="Calibri"/>
                <w:color w:val="444444"/>
                <w:sz w:val="18"/>
              </w:rPr>
              <w:t>Aug 2025</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344683" w14:textId="77777777" w:rsidR="00887B4C" w:rsidRDefault="00000000">
            <w:r>
              <w:rPr>
                <w:rFonts w:ascii="Calibri" w:hAnsi="Calibri"/>
                <w:color w:val="444444"/>
                <w:sz w:val="18"/>
              </w:rPr>
              <w:t>Approved</w:t>
            </w:r>
          </w:p>
        </w:tc>
      </w:tr>
      <w:tr w:rsidR="00887B4C" w14:paraId="4690AEB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9833708" w14:textId="77777777" w:rsidR="00887B4C" w:rsidRDefault="00000000">
            <w:r>
              <w:rPr>
                <w:rFonts w:ascii="Calibri" w:hAnsi="Calibri"/>
                <w:color w:val="444444"/>
                <w:sz w:val="18"/>
              </w:rPr>
              <w:t>Spring Security</w:t>
            </w:r>
          </w:p>
        </w:tc>
        <w:tc>
          <w:tcPr>
            <w:tcW w:w="1814" w:type="dxa"/>
            <w:tcBorders>
              <w:top w:val="single" w:sz="4" w:space="0" w:color="B0C4D8"/>
              <w:left w:val="single" w:sz="4" w:space="0" w:color="B0C4D8"/>
              <w:bottom w:val="single" w:sz="4" w:space="0" w:color="B0C4D8"/>
              <w:right w:val="single" w:sz="4" w:space="0" w:color="B0C4D8"/>
            </w:tcBorders>
          </w:tcPr>
          <w:p w14:paraId="49E2F9F5" w14:textId="77777777" w:rsidR="00887B4C" w:rsidRDefault="00000000">
            <w:r>
              <w:rPr>
                <w:rFonts w:ascii="Calibri" w:hAnsi="Calibri"/>
                <w:color w:val="444444"/>
                <w:sz w:val="18"/>
              </w:rPr>
              <w:t>6.2.x</w:t>
            </w:r>
          </w:p>
        </w:tc>
        <w:tc>
          <w:tcPr>
            <w:tcW w:w="1814" w:type="dxa"/>
            <w:tcBorders>
              <w:top w:val="single" w:sz="4" w:space="0" w:color="B0C4D8"/>
              <w:left w:val="single" w:sz="4" w:space="0" w:color="B0C4D8"/>
              <w:bottom w:val="single" w:sz="4" w:space="0" w:color="B0C4D8"/>
              <w:right w:val="single" w:sz="4" w:space="0" w:color="B0C4D8"/>
            </w:tcBorders>
          </w:tcPr>
          <w:p w14:paraId="239C13DB" w14:textId="77777777" w:rsidR="00887B4C" w:rsidRDefault="00000000">
            <w:r>
              <w:rPr>
                <w:rFonts w:ascii="Calibri" w:hAnsi="Calibri"/>
                <w:color w:val="444444"/>
                <w:sz w:val="18"/>
              </w:rPr>
              <w:t>Patch with Spring Boot</w:t>
            </w:r>
          </w:p>
        </w:tc>
        <w:tc>
          <w:tcPr>
            <w:tcW w:w="1814" w:type="dxa"/>
            <w:tcBorders>
              <w:top w:val="single" w:sz="4" w:space="0" w:color="B0C4D8"/>
              <w:left w:val="single" w:sz="4" w:space="0" w:color="B0C4D8"/>
              <w:bottom w:val="single" w:sz="4" w:space="0" w:color="B0C4D8"/>
              <w:right w:val="single" w:sz="4" w:space="0" w:color="B0C4D8"/>
            </w:tcBorders>
          </w:tcPr>
          <w:p w14:paraId="35B288F5" w14:textId="77777777" w:rsidR="00887B4C" w:rsidRDefault="00000000">
            <w:r>
              <w:rPr>
                <w:rFonts w:ascii="Calibri" w:hAnsi="Calibri"/>
                <w:color w:val="444444"/>
                <w:sz w:val="18"/>
              </w:rPr>
              <w:t>Aug 2025</w:t>
            </w:r>
          </w:p>
        </w:tc>
        <w:tc>
          <w:tcPr>
            <w:tcW w:w="1814" w:type="dxa"/>
            <w:tcBorders>
              <w:top w:val="single" w:sz="4" w:space="0" w:color="B0C4D8"/>
              <w:left w:val="single" w:sz="4" w:space="0" w:color="B0C4D8"/>
              <w:bottom w:val="single" w:sz="4" w:space="0" w:color="B0C4D8"/>
              <w:right w:val="single" w:sz="4" w:space="0" w:color="B0C4D8"/>
            </w:tcBorders>
          </w:tcPr>
          <w:p w14:paraId="1D3CF506" w14:textId="77777777" w:rsidR="00887B4C" w:rsidRDefault="00000000">
            <w:r>
              <w:rPr>
                <w:rFonts w:ascii="Calibri" w:hAnsi="Calibri"/>
                <w:color w:val="444444"/>
                <w:sz w:val="18"/>
              </w:rPr>
              <w:t>Approved</w:t>
            </w:r>
          </w:p>
        </w:tc>
      </w:tr>
      <w:tr w:rsidR="00887B4C" w14:paraId="209EABE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78C4E0B" w14:textId="77777777" w:rsidR="00887B4C" w:rsidRDefault="00000000">
            <w:r>
              <w:rPr>
                <w:rFonts w:ascii="Calibri" w:hAnsi="Calibri"/>
                <w:color w:val="444444"/>
                <w:sz w:val="18"/>
              </w:rPr>
              <w:t>Spring Data JPA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C9ADD7B" w14:textId="77777777" w:rsidR="00887B4C" w:rsidRDefault="00000000">
            <w:r>
              <w:rPr>
                <w:rFonts w:ascii="Calibri" w:hAnsi="Calibri"/>
                <w:color w:val="444444"/>
                <w:sz w:val="18"/>
              </w:rPr>
              <w:t>3.2.x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2F7738" w14:textId="77777777" w:rsidR="00887B4C" w:rsidRDefault="00000000">
            <w:r>
              <w:rPr>
                <w:rFonts w:ascii="Calibri" w:hAnsi="Calibri"/>
                <w:color w:val="444444"/>
                <w:sz w:val="18"/>
              </w:rPr>
              <w:t>Patch with Spring Boot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FDA0BF" w14:textId="77777777" w:rsidR="00887B4C" w:rsidRDefault="00000000">
            <w:r>
              <w:rPr>
                <w:rFonts w:ascii="Calibri" w:hAnsi="Calibri"/>
                <w:color w:val="444444"/>
                <w:sz w:val="18"/>
              </w:rPr>
              <w:t>Aug 2025</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0C8D89" w14:textId="77777777" w:rsidR="00887B4C" w:rsidRDefault="00000000">
            <w:r>
              <w:rPr>
                <w:rFonts w:ascii="Calibri" w:hAnsi="Calibri"/>
                <w:color w:val="444444"/>
                <w:sz w:val="18"/>
              </w:rPr>
              <w:t>Approved</w:t>
            </w:r>
          </w:p>
        </w:tc>
      </w:tr>
      <w:tr w:rsidR="00887B4C" w14:paraId="3AF4A74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23626A0" w14:textId="77777777" w:rsidR="00887B4C" w:rsidRDefault="00000000">
            <w:r>
              <w:rPr>
                <w:rFonts w:ascii="Calibri" w:hAnsi="Calibri"/>
                <w:color w:val="444444"/>
                <w:sz w:val="18"/>
              </w:rPr>
              <w:t>Spring for Apache Kafka</w:t>
            </w:r>
          </w:p>
        </w:tc>
        <w:tc>
          <w:tcPr>
            <w:tcW w:w="1814" w:type="dxa"/>
            <w:tcBorders>
              <w:top w:val="single" w:sz="4" w:space="0" w:color="B0C4D8"/>
              <w:left w:val="single" w:sz="4" w:space="0" w:color="B0C4D8"/>
              <w:bottom w:val="single" w:sz="4" w:space="0" w:color="B0C4D8"/>
              <w:right w:val="single" w:sz="4" w:space="0" w:color="B0C4D8"/>
            </w:tcBorders>
          </w:tcPr>
          <w:p w14:paraId="727469D7" w14:textId="77777777" w:rsidR="00887B4C" w:rsidRDefault="00000000">
            <w:r>
              <w:rPr>
                <w:rFonts w:ascii="Calibri" w:hAnsi="Calibri"/>
                <w:color w:val="444444"/>
                <w:sz w:val="18"/>
              </w:rPr>
              <w:t>3.1.x</w:t>
            </w:r>
          </w:p>
        </w:tc>
        <w:tc>
          <w:tcPr>
            <w:tcW w:w="1814" w:type="dxa"/>
            <w:tcBorders>
              <w:top w:val="single" w:sz="4" w:space="0" w:color="B0C4D8"/>
              <w:left w:val="single" w:sz="4" w:space="0" w:color="B0C4D8"/>
              <w:bottom w:val="single" w:sz="4" w:space="0" w:color="B0C4D8"/>
              <w:right w:val="single" w:sz="4" w:space="0" w:color="B0C4D8"/>
            </w:tcBorders>
          </w:tcPr>
          <w:p w14:paraId="770D5344" w14:textId="77777777" w:rsidR="00887B4C" w:rsidRDefault="00000000">
            <w:r>
              <w:rPr>
                <w:rFonts w:ascii="Calibri" w:hAnsi="Calibri"/>
                <w:color w:val="444444"/>
                <w:sz w:val="18"/>
              </w:rPr>
              <w:t>Patch with Spring Boot</w:t>
            </w:r>
          </w:p>
        </w:tc>
        <w:tc>
          <w:tcPr>
            <w:tcW w:w="1814" w:type="dxa"/>
            <w:tcBorders>
              <w:top w:val="single" w:sz="4" w:space="0" w:color="B0C4D8"/>
              <w:left w:val="single" w:sz="4" w:space="0" w:color="B0C4D8"/>
              <w:bottom w:val="single" w:sz="4" w:space="0" w:color="B0C4D8"/>
              <w:right w:val="single" w:sz="4" w:space="0" w:color="B0C4D8"/>
            </w:tcBorders>
          </w:tcPr>
          <w:p w14:paraId="554059B4" w14:textId="77777777" w:rsidR="00887B4C" w:rsidRDefault="00000000">
            <w:r>
              <w:rPr>
                <w:rFonts w:ascii="Calibri" w:hAnsi="Calibri"/>
                <w:color w:val="444444"/>
                <w:sz w:val="18"/>
              </w:rPr>
              <w:t>Aug 2025</w:t>
            </w:r>
          </w:p>
        </w:tc>
        <w:tc>
          <w:tcPr>
            <w:tcW w:w="1814" w:type="dxa"/>
            <w:tcBorders>
              <w:top w:val="single" w:sz="4" w:space="0" w:color="B0C4D8"/>
              <w:left w:val="single" w:sz="4" w:space="0" w:color="B0C4D8"/>
              <w:bottom w:val="single" w:sz="4" w:space="0" w:color="B0C4D8"/>
              <w:right w:val="single" w:sz="4" w:space="0" w:color="B0C4D8"/>
            </w:tcBorders>
          </w:tcPr>
          <w:p w14:paraId="20BE2DED" w14:textId="77777777" w:rsidR="00887B4C" w:rsidRDefault="00000000">
            <w:r>
              <w:rPr>
                <w:rFonts w:ascii="Calibri" w:hAnsi="Calibri"/>
                <w:color w:val="444444"/>
                <w:sz w:val="18"/>
              </w:rPr>
              <w:t>Approved</w:t>
            </w:r>
          </w:p>
        </w:tc>
      </w:tr>
      <w:tr w:rsidR="00887B4C" w14:paraId="7F61864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C221E3" w14:textId="77777777" w:rsidR="00887B4C" w:rsidRDefault="00000000">
            <w:r>
              <w:rPr>
                <w:rFonts w:ascii="Calibri" w:hAnsi="Calibri"/>
                <w:color w:val="444444"/>
                <w:sz w:val="18"/>
              </w:rPr>
              <w:t>PostgreSQL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9AEC29" w14:textId="77777777" w:rsidR="00887B4C" w:rsidRDefault="00000000">
            <w:r>
              <w:rPr>
                <w:rFonts w:ascii="Calibri" w:hAnsi="Calibri"/>
                <w:color w:val="444444"/>
                <w:sz w:val="18"/>
              </w:rPr>
              <w:t>15.4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62D3EA" w14:textId="77777777" w:rsidR="00887B4C" w:rsidRDefault="00000000">
            <w:r>
              <w:rPr>
                <w:rFonts w:ascii="Calibri" w:hAnsi="Calibri"/>
                <w:color w:val="444444"/>
                <w:sz w:val="18"/>
              </w:rPr>
              <w:t>Major: biennial,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686498" w14:textId="77777777" w:rsidR="00887B4C" w:rsidRDefault="00000000">
            <w:r>
              <w:rPr>
                <w:rFonts w:ascii="Calibri" w:hAnsi="Calibri"/>
                <w:color w:val="444444"/>
                <w:sz w:val="18"/>
              </w:rPr>
              <w:t>Nov 2027</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3E7D19E" w14:textId="77777777" w:rsidR="00887B4C" w:rsidRDefault="00000000">
            <w:r>
              <w:rPr>
                <w:rFonts w:ascii="Calibri" w:hAnsi="Calibri"/>
                <w:color w:val="444444"/>
                <w:sz w:val="18"/>
              </w:rPr>
              <w:t>CITC certified</w:t>
            </w:r>
          </w:p>
        </w:tc>
      </w:tr>
      <w:tr w:rsidR="00887B4C" w14:paraId="2FA3AEC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B69DAAA" w14:textId="77777777" w:rsidR="00887B4C" w:rsidRDefault="00000000">
            <w:r>
              <w:rPr>
                <w:rFonts w:ascii="Calibri" w:hAnsi="Calibri"/>
                <w:color w:val="444444"/>
                <w:sz w:val="18"/>
              </w:rPr>
              <w:t>Apache Kafka</w:t>
            </w:r>
          </w:p>
        </w:tc>
        <w:tc>
          <w:tcPr>
            <w:tcW w:w="1814" w:type="dxa"/>
            <w:tcBorders>
              <w:top w:val="single" w:sz="4" w:space="0" w:color="B0C4D8"/>
              <w:left w:val="single" w:sz="4" w:space="0" w:color="B0C4D8"/>
              <w:bottom w:val="single" w:sz="4" w:space="0" w:color="B0C4D8"/>
              <w:right w:val="single" w:sz="4" w:space="0" w:color="B0C4D8"/>
            </w:tcBorders>
          </w:tcPr>
          <w:p w14:paraId="06F6897F" w14:textId="77777777" w:rsidR="00887B4C" w:rsidRDefault="00000000">
            <w:r>
              <w:rPr>
                <w:rFonts w:ascii="Calibri" w:hAnsi="Calibri"/>
                <w:color w:val="444444"/>
                <w:sz w:val="18"/>
              </w:rPr>
              <w:t>3.6.x</w:t>
            </w:r>
          </w:p>
        </w:tc>
        <w:tc>
          <w:tcPr>
            <w:tcW w:w="1814" w:type="dxa"/>
            <w:tcBorders>
              <w:top w:val="single" w:sz="4" w:space="0" w:color="B0C4D8"/>
              <w:left w:val="single" w:sz="4" w:space="0" w:color="B0C4D8"/>
              <w:bottom w:val="single" w:sz="4" w:space="0" w:color="B0C4D8"/>
              <w:right w:val="single" w:sz="4" w:space="0" w:color="B0C4D8"/>
            </w:tcBorders>
          </w:tcPr>
          <w:p w14:paraId="3B058988" w14:textId="77777777" w:rsidR="00887B4C" w:rsidRDefault="00000000">
            <w:r>
              <w:rPr>
                <w:rFonts w:ascii="Calibri" w:hAnsi="Calibri"/>
                <w:color w:val="444444"/>
                <w:sz w:val="18"/>
              </w:rPr>
              <w:t>Minor: biennial, Patch: monthly</w:t>
            </w:r>
          </w:p>
        </w:tc>
        <w:tc>
          <w:tcPr>
            <w:tcW w:w="1814" w:type="dxa"/>
            <w:tcBorders>
              <w:top w:val="single" w:sz="4" w:space="0" w:color="B0C4D8"/>
              <w:left w:val="single" w:sz="4" w:space="0" w:color="B0C4D8"/>
              <w:bottom w:val="single" w:sz="4" w:space="0" w:color="B0C4D8"/>
              <w:right w:val="single" w:sz="4" w:space="0" w:color="B0C4D8"/>
            </w:tcBorders>
          </w:tcPr>
          <w:p w14:paraId="5E79E951" w14:textId="77777777" w:rsidR="00887B4C" w:rsidRDefault="00000000">
            <w:r>
              <w:rPr>
                <w:rFonts w:ascii="Calibri" w:hAnsi="Calibri"/>
                <w:color w:val="444444"/>
                <w:sz w:val="18"/>
              </w:rPr>
              <w:t>Jun 2025</w:t>
            </w:r>
          </w:p>
        </w:tc>
        <w:tc>
          <w:tcPr>
            <w:tcW w:w="1814" w:type="dxa"/>
            <w:tcBorders>
              <w:top w:val="single" w:sz="4" w:space="0" w:color="B0C4D8"/>
              <w:left w:val="single" w:sz="4" w:space="0" w:color="B0C4D8"/>
              <w:bottom w:val="single" w:sz="4" w:space="0" w:color="B0C4D8"/>
              <w:right w:val="single" w:sz="4" w:space="0" w:color="B0C4D8"/>
            </w:tcBorders>
          </w:tcPr>
          <w:p w14:paraId="05F8AA23" w14:textId="77777777" w:rsidR="00887B4C" w:rsidRDefault="00000000">
            <w:r>
              <w:rPr>
                <w:rFonts w:ascii="Calibri" w:hAnsi="Calibri"/>
                <w:color w:val="444444"/>
                <w:sz w:val="18"/>
              </w:rPr>
              <w:t>Approved</w:t>
            </w:r>
          </w:p>
        </w:tc>
      </w:tr>
      <w:tr w:rsidR="00887B4C" w14:paraId="60D665E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7596C9" w14:textId="77777777" w:rsidR="00887B4C" w:rsidRDefault="00000000">
            <w:r>
              <w:rPr>
                <w:rFonts w:ascii="Calibri" w:hAnsi="Calibri"/>
                <w:color w:val="444444"/>
                <w:sz w:val="18"/>
              </w:rPr>
              <w:t>Elasticsearch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266C37" w14:textId="77777777" w:rsidR="00887B4C" w:rsidRDefault="00000000">
            <w:r>
              <w:rPr>
                <w:rFonts w:ascii="Calibri" w:hAnsi="Calibri"/>
                <w:color w:val="444444"/>
                <w:sz w:val="18"/>
              </w:rPr>
              <w:t>8.11.x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1279F6"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DD8F22"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DC8F11B" w14:textId="77777777" w:rsidR="00887B4C" w:rsidRDefault="00000000">
            <w:r>
              <w:rPr>
                <w:rFonts w:ascii="Calibri" w:hAnsi="Calibri"/>
                <w:color w:val="444444"/>
                <w:sz w:val="18"/>
              </w:rPr>
              <w:t>Approved</w:t>
            </w:r>
          </w:p>
        </w:tc>
      </w:tr>
      <w:tr w:rsidR="00887B4C" w14:paraId="7A61803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C1071F7" w14:textId="77777777" w:rsidR="00887B4C" w:rsidRDefault="00000000">
            <w:r>
              <w:rPr>
                <w:rFonts w:ascii="Calibri" w:hAnsi="Calibri"/>
                <w:color w:val="444444"/>
                <w:sz w:val="18"/>
              </w:rPr>
              <w:t>OpenSearch</w:t>
            </w:r>
          </w:p>
        </w:tc>
        <w:tc>
          <w:tcPr>
            <w:tcW w:w="1814" w:type="dxa"/>
            <w:tcBorders>
              <w:top w:val="single" w:sz="4" w:space="0" w:color="B0C4D8"/>
              <w:left w:val="single" w:sz="4" w:space="0" w:color="B0C4D8"/>
              <w:bottom w:val="single" w:sz="4" w:space="0" w:color="B0C4D8"/>
              <w:right w:val="single" w:sz="4" w:space="0" w:color="B0C4D8"/>
            </w:tcBorders>
          </w:tcPr>
          <w:p w14:paraId="3DF0CDCC" w14:textId="77777777" w:rsidR="00887B4C" w:rsidRDefault="00000000">
            <w:r>
              <w:rPr>
                <w:rFonts w:ascii="Calibri" w:hAnsi="Calibri"/>
                <w:color w:val="444444"/>
                <w:sz w:val="18"/>
              </w:rPr>
              <w:t>2.11.x</w:t>
            </w:r>
          </w:p>
        </w:tc>
        <w:tc>
          <w:tcPr>
            <w:tcW w:w="1814" w:type="dxa"/>
            <w:tcBorders>
              <w:top w:val="single" w:sz="4" w:space="0" w:color="B0C4D8"/>
              <w:left w:val="single" w:sz="4" w:space="0" w:color="B0C4D8"/>
              <w:bottom w:val="single" w:sz="4" w:space="0" w:color="B0C4D8"/>
              <w:right w:val="single" w:sz="4" w:space="0" w:color="B0C4D8"/>
            </w:tcBorders>
          </w:tcPr>
          <w:p w14:paraId="5A13E65F" w14:textId="77777777" w:rsidR="00887B4C" w:rsidRDefault="00000000">
            <w:r>
              <w:rPr>
                <w:rFonts w:ascii="Calibri" w:hAnsi="Calibri"/>
                <w:color w:val="444444"/>
                <w:sz w:val="18"/>
              </w:rPr>
              <w:t>Alternative to Elasticsearch</w:t>
            </w:r>
          </w:p>
        </w:tc>
        <w:tc>
          <w:tcPr>
            <w:tcW w:w="1814" w:type="dxa"/>
            <w:tcBorders>
              <w:top w:val="single" w:sz="4" w:space="0" w:color="B0C4D8"/>
              <w:left w:val="single" w:sz="4" w:space="0" w:color="B0C4D8"/>
              <w:bottom w:val="single" w:sz="4" w:space="0" w:color="B0C4D8"/>
              <w:right w:val="single" w:sz="4" w:space="0" w:color="B0C4D8"/>
            </w:tcBorders>
          </w:tcPr>
          <w:p w14:paraId="4879AD7E"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7F019296" w14:textId="77777777" w:rsidR="00887B4C" w:rsidRDefault="00000000">
            <w:r>
              <w:rPr>
                <w:rFonts w:ascii="Calibri" w:hAnsi="Calibri"/>
                <w:color w:val="444444"/>
                <w:sz w:val="18"/>
              </w:rPr>
              <w:t>Approved</w:t>
            </w:r>
          </w:p>
        </w:tc>
      </w:tr>
      <w:tr w:rsidR="00887B4C" w14:paraId="19CDAEA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7FFA2D" w14:textId="77777777" w:rsidR="00887B4C" w:rsidRDefault="00000000">
            <w:r>
              <w:rPr>
                <w:rFonts w:ascii="Calibri" w:hAnsi="Calibri"/>
                <w:color w:val="444444"/>
                <w:sz w:val="18"/>
              </w:rPr>
              <w:t>Redis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AD3524" w14:textId="77777777" w:rsidR="00887B4C" w:rsidRDefault="00000000">
            <w:r>
              <w:rPr>
                <w:rFonts w:ascii="Calibri" w:hAnsi="Calibri"/>
                <w:color w:val="444444"/>
                <w:sz w:val="18"/>
              </w:rPr>
              <w:t>7.2.x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DC60AC" w14:textId="77777777" w:rsidR="00887B4C" w:rsidRDefault="00000000">
            <w:r>
              <w:rPr>
                <w:rFonts w:ascii="Calibri" w:hAnsi="Calibri"/>
                <w:color w:val="444444"/>
                <w:sz w:val="18"/>
              </w:rPr>
              <w:t>Minor: annual,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7581F9"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07FEFB" w14:textId="77777777" w:rsidR="00887B4C" w:rsidRDefault="00000000">
            <w:r>
              <w:rPr>
                <w:rFonts w:ascii="Calibri" w:hAnsi="Calibri"/>
                <w:color w:val="444444"/>
                <w:sz w:val="18"/>
              </w:rPr>
              <w:t>Approved</w:t>
            </w:r>
          </w:p>
        </w:tc>
      </w:tr>
      <w:tr w:rsidR="00887B4C" w14:paraId="33C4A68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2B179B0" w14:textId="77777777" w:rsidR="00887B4C" w:rsidRDefault="00000000">
            <w:r>
              <w:rPr>
                <w:rFonts w:ascii="Calibri" w:hAnsi="Calibri"/>
                <w:color w:val="444444"/>
                <w:sz w:val="18"/>
              </w:rPr>
              <w:t>Camunda Zeebe</w:t>
            </w:r>
          </w:p>
        </w:tc>
        <w:tc>
          <w:tcPr>
            <w:tcW w:w="1814" w:type="dxa"/>
            <w:tcBorders>
              <w:top w:val="single" w:sz="4" w:space="0" w:color="B0C4D8"/>
              <w:left w:val="single" w:sz="4" w:space="0" w:color="B0C4D8"/>
              <w:bottom w:val="single" w:sz="4" w:space="0" w:color="B0C4D8"/>
              <w:right w:val="single" w:sz="4" w:space="0" w:color="B0C4D8"/>
            </w:tcBorders>
          </w:tcPr>
          <w:p w14:paraId="6D95F993" w14:textId="77777777" w:rsidR="00887B4C" w:rsidRDefault="00000000">
            <w:r>
              <w:rPr>
                <w:rFonts w:ascii="Calibri" w:hAnsi="Calibri"/>
                <w:color w:val="444444"/>
                <w:sz w:val="18"/>
              </w:rPr>
              <w:t>8.4.x</w:t>
            </w:r>
          </w:p>
        </w:tc>
        <w:tc>
          <w:tcPr>
            <w:tcW w:w="1814" w:type="dxa"/>
            <w:tcBorders>
              <w:top w:val="single" w:sz="4" w:space="0" w:color="B0C4D8"/>
              <w:left w:val="single" w:sz="4" w:space="0" w:color="B0C4D8"/>
              <w:bottom w:val="single" w:sz="4" w:space="0" w:color="B0C4D8"/>
              <w:right w:val="single" w:sz="4" w:space="0" w:color="B0C4D8"/>
            </w:tcBorders>
          </w:tcPr>
          <w:p w14:paraId="2D9475CA"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tcPr>
          <w:p w14:paraId="33779AD4"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0E7B85B2" w14:textId="77777777" w:rsidR="00887B4C" w:rsidRDefault="00000000">
            <w:r>
              <w:rPr>
                <w:rFonts w:ascii="Calibri" w:hAnsi="Calibri"/>
                <w:color w:val="444444"/>
                <w:sz w:val="18"/>
              </w:rPr>
              <w:t>Approved</w:t>
            </w:r>
          </w:p>
        </w:tc>
      </w:tr>
      <w:tr w:rsidR="00887B4C" w14:paraId="7C26FED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34561E" w14:textId="77777777" w:rsidR="00887B4C" w:rsidRDefault="00000000">
            <w:r>
              <w:rPr>
                <w:rFonts w:ascii="Calibri" w:hAnsi="Calibri"/>
                <w:color w:val="444444"/>
                <w:sz w:val="18"/>
              </w:rPr>
              <w:t>Istio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D879AA" w14:textId="77777777" w:rsidR="00887B4C" w:rsidRDefault="00000000">
            <w:r>
              <w:rPr>
                <w:rFonts w:ascii="Calibri" w:hAnsi="Calibri"/>
                <w:color w:val="444444"/>
                <w:sz w:val="18"/>
              </w:rPr>
              <w:t>1.20.x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C05482"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76F2B0"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49469F" w14:textId="77777777" w:rsidR="00887B4C" w:rsidRDefault="00000000">
            <w:r>
              <w:rPr>
                <w:rFonts w:ascii="Calibri" w:hAnsi="Calibri"/>
                <w:color w:val="444444"/>
                <w:sz w:val="18"/>
              </w:rPr>
              <w:t>Approved</w:t>
            </w:r>
          </w:p>
        </w:tc>
      </w:tr>
      <w:tr w:rsidR="00887B4C" w14:paraId="12819DEB"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F0AE646" w14:textId="77777777" w:rsidR="00887B4C" w:rsidRDefault="00000000">
            <w:r>
              <w:rPr>
                <w:rFonts w:ascii="Calibri" w:hAnsi="Calibri"/>
                <w:color w:val="444444"/>
                <w:sz w:val="18"/>
              </w:rPr>
              <w:t>Keycloak</w:t>
            </w:r>
          </w:p>
        </w:tc>
        <w:tc>
          <w:tcPr>
            <w:tcW w:w="1814" w:type="dxa"/>
            <w:tcBorders>
              <w:top w:val="single" w:sz="4" w:space="0" w:color="B0C4D8"/>
              <w:left w:val="single" w:sz="4" w:space="0" w:color="B0C4D8"/>
              <w:bottom w:val="single" w:sz="4" w:space="0" w:color="B0C4D8"/>
              <w:right w:val="single" w:sz="4" w:space="0" w:color="B0C4D8"/>
            </w:tcBorders>
          </w:tcPr>
          <w:p w14:paraId="603114EC" w14:textId="77777777" w:rsidR="00887B4C" w:rsidRDefault="00000000">
            <w:r>
              <w:rPr>
                <w:rFonts w:ascii="Calibri" w:hAnsi="Calibri"/>
                <w:color w:val="444444"/>
                <w:sz w:val="18"/>
              </w:rPr>
              <w:t>23.x</w:t>
            </w:r>
          </w:p>
        </w:tc>
        <w:tc>
          <w:tcPr>
            <w:tcW w:w="1814" w:type="dxa"/>
            <w:tcBorders>
              <w:top w:val="single" w:sz="4" w:space="0" w:color="B0C4D8"/>
              <w:left w:val="single" w:sz="4" w:space="0" w:color="B0C4D8"/>
              <w:bottom w:val="single" w:sz="4" w:space="0" w:color="B0C4D8"/>
              <w:right w:val="single" w:sz="4" w:space="0" w:color="B0C4D8"/>
            </w:tcBorders>
          </w:tcPr>
          <w:p w14:paraId="55FC8790" w14:textId="77777777" w:rsidR="00887B4C" w:rsidRDefault="00000000">
            <w:r>
              <w:rPr>
                <w:rFonts w:ascii="Calibri" w:hAnsi="Calibri"/>
                <w:color w:val="444444"/>
                <w:sz w:val="18"/>
              </w:rPr>
              <w:t>Major: annual, Patch: monthly</w:t>
            </w:r>
          </w:p>
        </w:tc>
        <w:tc>
          <w:tcPr>
            <w:tcW w:w="1814" w:type="dxa"/>
            <w:tcBorders>
              <w:top w:val="single" w:sz="4" w:space="0" w:color="B0C4D8"/>
              <w:left w:val="single" w:sz="4" w:space="0" w:color="B0C4D8"/>
              <w:bottom w:val="single" w:sz="4" w:space="0" w:color="B0C4D8"/>
              <w:right w:val="single" w:sz="4" w:space="0" w:color="B0C4D8"/>
            </w:tcBorders>
          </w:tcPr>
          <w:p w14:paraId="53E97362"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3DFC48CC" w14:textId="77777777" w:rsidR="00887B4C" w:rsidRDefault="00000000">
            <w:r>
              <w:rPr>
                <w:rFonts w:ascii="Calibri" w:hAnsi="Calibri"/>
                <w:color w:val="444444"/>
                <w:sz w:val="18"/>
              </w:rPr>
              <w:t>Approved</w:t>
            </w:r>
          </w:p>
        </w:tc>
      </w:tr>
      <w:tr w:rsidR="00887B4C" w14:paraId="2400094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93F1C1" w14:textId="77777777" w:rsidR="00887B4C" w:rsidRDefault="00000000">
            <w:r>
              <w:rPr>
                <w:rFonts w:ascii="Calibri" w:hAnsi="Calibri"/>
                <w:color w:val="444444"/>
                <w:sz w:val="18"/>
              </w:rPr>
              <w:lastRenderedPageBreak/>
              <w:t>OPA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AE211F" w14:textId="77777777" w:rsidR="00887B4C" w:rsidRDefault="00000000">
            <w:r>
              <w:rPr>
                <w:rFonts w:ascii="Calibri" w:hAnsi="Calibri"/>
                <w:color w:val="444444"/>
                <w:sz w:val="18"/>
              </w:rPr>
              <w:t>0.60.x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39A250" w14:textId="77777777" w:rsidR="00887B4C" w:rsidRDefault="00000000">
            <w:r>
              <w:rPr>
                <w:rFonts w:ascii="Calibri" w:hAnsi="Calibri"/>
                <w:color w:val="444444"/>
                <w:sz w:val="18"/>
              </w:rPr>
              <w:t>Minor: bi-monthly,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14C13D"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46037A" w14:textId="77777777" w:rsidR="00887B4C" w:rsidRDefault="00000000">
            <w:r>
              <w:rPr>
                <w:rFonts w:ascii="Calibri" w:hAnsi="Calibri"/>
                <w:color w:val="444444"/>
                <w:sz w:val="18"/>
              </w:rPr>
              <w:t>Approved</w:t>
            </w:r>
          </w:p>
        </w:tc>
      </w:tr>
      <w:tr w:rsidR="00887B4C" w14:paraId="7211B47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070DE35" w14:textId="77777777" w:rsidR="00887B4C" w:rsidRDefault="00000000">
            <w:r>
              <w:rPr>
                <w:rFonts w:ascii="Calibri" w:hAnsi="Calibri"/>
                <w:color w:val="444444"/>
                <w:sz w:val="18"/>
              </w:rPr>
              <w:t>ArgoCD</w:t>
            </w:r>
          </w:p>
        </w:tc>
        <w:tc>
          <w:tcPr>
            <w:tcW w:w="1814" w:type="dxa"/>
            <w:tcBorders>
              <w:top w:val="single" w:sz="4" w:space="0" w:color="B0C4D8"/>
              <w:left w:val="single" w:sz="4" w:space="0" w:color="B0C4D8"/>
              <w:bottom w:val="single" w:sz="4" w:space="0" w:color="B0C4D8"/>
              <w:right w:val="single" w:sz="4" w:space="0" w:color="B0C4D8"/>
            </w:tcBorders>
          </w:tcPr>
          <w:p w14:paraId="750962EE" w14:textId="77777777" w:rsidR="00887B4C" w:rsidRDefault="00000000">
            <w:r>
              <w:rPr>
                <w:rFonts w:ascii="Calibri" w:hAnsi="Calibri"/>
                <w:color w:val="444444"/>
                <w:sz w:val="18"/>
              </w:rPr>
              <w:t>2.9.x</w:t>
            </w:r>
          </w:p>
        </w:tc>
        <w:tc>
          <w:tcPr>
            <w:tcW w:w="1814" w:type="dxa"/>
            <w:tcBorders>
              <w:top w:val="single" w:sz="4" w:space="0" w:color="B0C4D8"/>
              <w:left w:val="single" w:sz="4" w:space="0" w:color="B0C4D8"/>
              <w:bottom w:val="single" w:sz="4" w:space="0" w:color="B0C4D8"/>
              <w:right w:val="single" w:sz="4" w:space="0" w:color="B0C4D8"/>
            </w:tcBorders>
          </w:tcPr>
          <w:p w14:paraId="04252FD6"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tcPr>
          <w:p w14:paraId="21A8E376"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672ADA9D" w14:textId="77777777" w:rsidR="00887B4C" w:rsidRDefault="00000000">
            <w:r>
              <w:rPr>
                <w:rFonts w:ascii="Calibri" w:hAnsi="Calibri"/>
                <w:color w:val="444444"/>
                <w:sz w:val="18"/>
              </w:rPr>
              <w:t>Approved</w:t>
            </w:r>
          </w:p>
        </w:tc>
      </w:tr>
      <w:tr w:rsidR="00887B4C" w14:paraId="56D2540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44331C" w14:textId="77777777" w:rsidR="00887B4C" w:rsidRDefault="00000000">
            <w:r>
              <w:rPr>
                <w:rFonts w:ascii="Calibri" w:hAnsi="Calibri"/>
                <w:color w:val="444444"/>
                <w:sz w:val="18"/>
              </w:rPr>
              <w:t>Thymeleaf</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698DEA" w14:textId="77777777" w:rsidR="00887B4C" w:rsidRDefault="00000000">
            <w:r>
              <w:rPr>
                <w:rFonts w:ascii="Calibri" w:hAnsi="Calibri"/>
                <w:color w:val="444444"/>
                <w:sz w:val="18"/>
              </w:rPr>
              <w:t>3.1.x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76348F" w14:textId="77777777" w:rsidR="00887B4C" w:rsidRDefault="00000000">
            <w:r>
              <w:rPr>
                <w:rFonts w:ascii="Calibri" w:hAnsi="Calibri"/>
                <w:color w:val="444444"/>
                <w:sz w:val="18"/>
              </w:rPr>
              <w:t>Minor: annual, Patch: as needed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CB10AB"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4B24DF" w14:textId="77777777" w:rsidR="00887B4C" w:rsidRDefault="00000000">
            <w:r>
              <w:rPr>
                <w:rFonts w:ascii="Calibri" w:hAnsi="Calibri"/>
                <w:color w:val="444444"/>
                <w:sz w:val="18"/>
              </w:rPr>
              <w:t>Approved</w:t>
            </w:r>
          </w:p>
        </w:tc>
      </w:tr>
      <w:tr w:rsidR="00887B4C" w14:paraId="2AA3AB9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DEF7D24" w14:textId="77777777" w:rsidR="00887B4C" w:rsidRDefault="00000000">
            <w:r>
              <w:rPr>
                <w:rFonts w:ascii="Calibri" w:hAnsi="Calibri"/>
                <w:color w:val="444444"/>
                <w:sz w:val="18"/>
              </w:rPr>
              <w:t>Debezium</w:t>
            </w:r>
          </w:p>
        </w:tc>
        <w:tc>
          <w:tcPr>
            <w:tcW w:w="1814" w:type="dxa"/>
            <w:tcBorders>
              <w:top w:val="single" w:sz="4" w:space="0" w:color="B0C4D8"/>
              <w:left w:val="single" w:sz="4" w:space="0" w:color="B0C4D8"/>
              <w:bottom w:val="single" w:sz="4" w:space="0" w:color="B0C4D8"/>
              <w:right w:val="single" w:sz="4" w:space="0" w:color="B0C4D8"/>
            </w:tcBorders>
          </w:tcPr>
          <w:p w14:paraId="47A0C909" w14:textId="77777777" w:rsidR="00887B4C" w:rsidRDefault="00000000">
            <w:r>
              <w:rPr>
                <w:rFonts w:ascii="Calibri" w:hAnsi="Calibri"/>
                <w:color w:val="444444"/>
                <w:sz w:val="18"/>
              </w:rPr>
              <w:t>2.5.x</w:t>
            </w:r>
          </w:p>
        </w:tc>
        <w:tc>
          <w:tcPr>
            <w:tcW w:w="1814" w:type="dxa"/>
            <w:tcBorders>
              <w:top w:val="single" w:sz="4" w:space="0" w:color="B0C4D8"/>
              <w:left w:val="single" w:sz="4" w:space="0" w:color="B0C4D8"/>
              <w:bottom w:val="single" w:sz="4" w:space="0" w:color="B0C4D8"/>
              <w:right w:val="single" w:sz="4" w:space="0" w:color="B0C4D8"/>
            </w:tcBorders>
          </w:tcPr>
          <w:p w14:paraId="7E4D3AE1"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tcPr>
          <w:p w14:paraId="73D8B70E"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5BF394E3" w14:textId="77777777" w:rsidR="00887B4C" w:rsidRDefault="00000000">
            <w:r>
              <w:rPr>
                <w:rFonts w:ascii="Calibri" w:hAnsi="Calibri"/>
                <w:color w:val="444444"/>
                <w:sz w:val="18"/>
              </w:rPr>
              <w:t>Approved</w:t>
            </w:r>
          </w:p>
        </w:tc>
      </w:tr>
      <w:tr w:rsidR="00887B4C" w14:paraId="6240550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FACBF8" w14:textId="77777777" w:rsidR="00887B4C" w:rsidRDefault="00000000">
            <w:r>
              <w:rPr>
                <w:rFonts w:ascii="Calibri" w:hAnsi="Calibri"/>
                <w:color w:val="444444"/>
                <w:sz w:val="18"/>
              </w:rPr>
              <w:t>pg_partman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76FDC8F" w14:textId="77777777" w:rsidR="00887B4C" w:rsidRDefault="00000000">
            <w:r>
              <w:rPr>
                <w:rFonts w:ascii="Calibri" w:hAnsi="Calibri"/>
                <w:color w:val="444444"/>
                <w:sz w:val="18"/>
              </w:rPr>
              <w:t>5.x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6D3045" w14:textId="77777777" w:rsidR="00887B4C" w:rsidRDefault="00000000">
            <w:r>
              <w:rPr>
                <w:rFonts w:ascii="Calibri" w:hAnsi="Calibri"/>
                <w:color w:val="444444"/>
                <w:sz w:val="18"/>
              </w:rPr>
              <w:t>Minor: annual, Patch: as needed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E18422"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96E79E" w14:textId="77777777" w:rsidR="00887B4C" w:rsidRDefault="00000000">
            <w:r>
              <w:rPr>
                <w:rFonts w:ascii="Calibri" w:hAnsi="Calibri"/>
                <w:color w:val="444444"/>
                <w:sz w:val="18"/>
              </w:rPr>
              <w:t>Approved</w:t>
            </w:r>
          </w:p>
        </w:tc>
      </w:tr>
      <w:tr w:rsidR="00887B4C" w14:paraId="7190D7B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90A5245" w14:textId="77777777" w:rsidR="00887B4C" w:rsidRDefault="00000000">
            <w:r>
              <w:rPr>
                <w:rFonts w:ascii="Calibri" w:hAnsi="Calibri"/>
                <w:color w:val="444444"/>
                <w:sz w:val="18"/>
              </w:rPr>
              <w:t>Kubernetes</w:t>
            </w:r>
          </w:p>
        </w:tc>
        <w:tc>
          <w:tcPr>
            <w:tcW w:w="1814" w:type="dxa"/>
            <w:tcBorders>
              <w:top w:val="single" w:sz="4" w:space="0" w:color="B0C4D8"/>
              <w:left w:val="single" w:sz="4" w:space="0" w:color="B0C4D8"/>
              <w:bottom w:val="single" w:sz="4" w:space="0" w:color="B0C4D8"/>
              <w:right w:val="single" w:sz="4" w:space="0" w:color="B0C4D8"/>
            </w:tcBorders>
          </w:tcPr>
          <w:p w14:paraId="7C02F668" w14:textId="77777777" w:rsidR="00887B4C" w:rsidRDefault="00000000">
            <w:r>
              <w:rPr>
                <w:rFonts w:ascii="Calibri" w:hAnsi="Calibri"/>
                <w:color w:val="444444"/>
                <w:sz w:val="18"/>
              </w:rPr>
              <w:t>1.28.x</w:t>
            </w:r>
          </w:p>
        </w:tc>
        <w:tc>
          <w:tcPr>
            <w:tcW w:w="1814" w:type="dxa"/>
            <w:tcBorders>
              <w:top w:val="single" w:sz="4" w:space="0" w:color="B0C4D8"/>
              <w:left w:val="single" w:sz="4" w:space="0" w:color="B0C4D8"/>
              <w:bottom w:val="single" w:sz="4" w:space="0" w:color="B0C4D8"/>
              <w:right w:val="single" w:sz="4" w:space="0" w:color="B0C4D8"/>
            </w:tcBorders>
          </w:tcPr>
          <w:p w14:paraId="18B3EFB7" w14:textId="77777777" w:rsidR="00887B4C" w:rsidRDefault="00000000">
            <w:r>
              <w:rPr>
                <w:rFonts w:ascii="Calibri" w:hAnsi="Calibri"/>
                <w:color w:val="444444"/>
                <w:sz w:val="18"/>
              </w:rPr>
              <w:t>Minor: quarterly</w:t>
            </w:r>
          </w:p>
        </w:tc>
        <w:tc>
          <w:tcPr>
            <w:tcW w:w="1814" w:type="dxa"/>
            <w:tcBorders>
              <w:top w:val="single" w:sz="4" w:space="0" w:color="B0C4D8"/>
              <w:left w:val="single" w:sz="4" w:space="0" w:color="B0C4D8"/>
              <w:bottom w:val="single" w:sz="4" w:space="0" w:color="B0C4D8"/>
              <w:right w:val="single" w:sz="4" w:space="0" w:color="B0C4D8"/>
            </w:tcBorders>
          </w:tcPr>
          <w:p w14:paraId="4A0003BD" w14:textId="77777777" w:rsidR="00887B4C" w:rsidRDefault="00000000">
            <w:r>
              <w:rPr>
                <w:rFonts w:ascii="Calibri" w:hAnsi="Calibri"/>
                <w:color w:val="444444"/>
                <w:sz w:val="18"/>
              </w:rPr>
              <w:t>Oct 2024</w:t>
            </w:r>
          </w:p>
        </w:tc>
        <w:tc>
          <w:tcPr>
            <w:tcW w:w="1814" w:type="dxa"/>
            <w:tcBorders>
              <w:top w:val="single" w:sz="4" w:space="0" w:color="B0C4D8"/>
              <w:left w:val="single" w:sz="4" w:space="0" w:color="B0C4D8"/>
              <w:bottom w:val="single" w:sz="4" w:space="0" w:color="B0C4D8"/>
              <w:right w:val="single" w:sz="4" w:space="0" w:color="B0C4D8"/>
            </w:tcBorders>
          </w:tcPr>
          <w:p w14:paraId="7D9C55B4" w14:textId="77777777" w:rsidR="00887B4C" w:rsidRDefault="00000000">
            <w:r>
              <w:rPr>
                <w:rFonts w:ascii="Calibri" w:hAnsi="Calibri"/>
                <w:color w:val="444444"/>
                <w:sz w:val="18"/>
              </w:rPr>
              <w:t>CITC certified</w:t>
            </w:r>
          </w:p>
        </w:tc>
      </w:tr>
      <w:tr w:rsidR="00887B4C" w14:paraId="2F81557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B18FE1" w14:textId="77777777" w:rsidR="00887B4C" w:rsidRDefault="00000000">
            <w:r>
              <w:rPr>
                <w:rFonts w:ascii="Calibri" w:hAnsi="Calibri"/>
                <w:color w:val="444444"/>
                <w:sz w:val="18"/>
              </w:rPr>
              <w:t>Harbor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E98E52" w14:textId="77777777" w:rsidR="00887B4C" w:rsidRDefault="00000000">
            <w:r>
              <w:rPr>
                <w:rFonts w:ascii="Calibri" w:hAnsi="Calibri"/>
                <w:color w:val="444444"/>
                <w:sz w:val="18"/>
              </w:rPr>
              <w:t>2.10.x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05A29F"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3CAEDC"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70D2CED" w14:textId="77777777" w:rsidR="00887B4C" w:rsidRDefault="00000000">
            <w:r>
              <w:rPr>
                <w:rFonts w:ascii="Calibri" w:hAnsi="Calibri"/>
                <w:color w:val="444444"/>
                <w:sz w:val="18"/>
              </w:rPr>
              <w:t>Approved</w:t>
            </w:r>
          </w:p>
        </w:tc>
      </w:tr>
      <w:tr w:rsidR="00887B4C" w14:paraId="095DA74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FB7A59F" w14:textId="77777777" w:rsidR="00887B4C" w:rsidRDefault="00000000">
            <w:r>
              <w:rPr>
                <w:rFonts w:ascii="Calibri" w:hAnsi="Calibri"/>
                <w:color w:val="444444"/>
                <w:sz w:val="18"/>
              </w:rPr>
              <w:t>Prometheus</w:t>
            </w:r>
          </w:p>
        </w:tc>
        <w:tc>
          <w:tcPr>
            <w:tcW w:w="1814" w:type="dxa"/>
            <w:tcBorders>
              <w:top w:val="single" w:sz="4" w:space="0" w:color="B0C4D8"/>
              <w:left w:val="single" w:sz="4" w:space="0" w:color="B0C4D8"/>
              <w:bottom w:val="single" w:sz="4" w:space="0" w:color="B0C4D8"/>
              <w:right w:val="single" w:sz="4" w:space="0" w:color="B0C4D8"/>
            </w:tcBorders>
          </w:tcPr>
          <w:p w14:paraId="135988E0" w14:textId="77777777" w:rsidR="00887B4C" w:rsidRDefault="00000000">
            <w:r>
              <w:rPr>
                <w:rFonts w:ascii="Calibri" w:hAnsi="Calibri"/>
                <w:color w:val="444444"/>
                <w:sz w:val="18"/>
              </w:rPr>
              <w:t>2.48.x</w:t>
            </w:r>
          </w:p>
        </w:tc>
        <w:tc>
          <w:tcPr>
            <w:tcW w:w="1814" w:type="dxa"/>
            <w:tcBorders>
              <w:top w:val="single" w:sz="4" w:space="0" w:color="B0C4D8"/>
              <w:left w:val="single" w:sz="4" w:space="0" w:color="B0C4D8"/>
              <w:bottom w:val="single" w:sz="4" w:space="0" w:color="B0C4D8"/>
              <w:right w:val="single" w:sz="4" w:space="0" w:color="B0C4D8"/>
            </w:tcBorders>
          </w:tcPr>
          <w:p w14:paraId="6CE4B11F" w14:textId="77777777" w:rsidR="00887B4C" w:rsidRDefault="00000000">
            <w:r>
              <w:rPr>
                <w:rFonts w:ascii="Calibri" w:hAnsi="Calibri"/>
                <w:color w:val="444444"/>
                <w:sz w:val="18"/>
              </w:rPr>
              <w:t>Minor: bi-monthly, Patch: monthly</w:t>
            </w:r>
          </w:p>
        </w:tc>
        <w:tc>
          <w:tcPr>
            <w:tcW w:w="1814" w:type="dxa"/>
            <w:tcBorders>
              <w:top w:val="single" w:sz="4" w:space="0" w:color="B0C4D8"/>
              <w:left w:val="single" w:sz="4" w:space="0" w:color="B0C4D8"/>
              <w:bottom w:val="single" w:sz="4" w:space="0" w:color="B0C4D8"/>
              <w:right w:val="single" w:sz="4" w:space="0" w:color="B0C4D8"/>
            </w:tcBorders>
          </w:tcPr>
          <w:p w14:paraId="1C6BD180"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6F50C9E1" w14:textId="77777777" w:rsidR="00887B4C" w:rsidRDefault="00000000">
            <w:r>
              <w:rPr>
                <w:rFonts w:ascii="Calibri" w:hAnsi="Calibri"/>
                <w:color w:val="444444"/>
                <w:sz w:val="18"/>
              </w:rPr>
              <w:t>Approved</w:t>
            </w:r>
          </w:p>
        </w:tc>
      </w:tr>
      <w:tr w:rsidR="00887B4C" w14:paraId="1312E4F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E780BF" w14:textId="77777777" w:rsidR="00887B4C" w:rsidRDefault="00000000">
            <w:r>
              <w:rPr>
                <w:rFonts w:ascii="Calibri" w:hAnsi="Calibri"/>
                <w:color w:val="444444"/>
                <w:sz w:val="18"/>
              </w:rPr>
              <w:t>Grafana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430870" w14:textId="77777777" w:rsidR="00887B4C" w:rsidRDefault="00000000">
            <w:r>
              <w:rPr>
                <w:rFonts w:ascii="Calibri" w:hAnsi="Calibri"/>
                <w:color w:val="444444"/>
                <w:sz w:val="18"/>
              </w:rPr>
              <w:t>10.2.x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A77D7D"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860538"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8302E5" w14:textId="77777777" w:rsidR="00887B4C" w:rsidRDefault="00000000">
            <w:r>
              <w:rPr>
                <w:rFonts w:ascii="Calibri" w:hAnsi="Calibri"/>
                <w:color w:val="444444"/>
                <w:sz w:val="18"/>
              </w:rPr>
              <w:t>Approved</w:t>
            </w:r>
          </w:p>
        </w:tc>
      </w:tr>
      <w:tr w:rsidR="00887B4C" w14:paraId="44D525D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6E655B5" w14:textId="77777777" w:rsidR="00887B4C" w:rsidRDefault="00000000">
            <w:r>
              <w:rPr>
                <w:rFonts w:ascii="Calibri" w:hAnsi="Calibri"/>
                <w:color w:val="444444"/>
                <w:sz w:val="18"/>
              </w:rPr>
              <w:t>Loki</w:t>
            </w:r>
          </w:p>
        </w:tc>
        <w:tc>
          <w:tcPr>
            <w:tcW w:w="1814" w:type="dxa"/>
            <w:tcBorders>
              <w:top w:val="single" w:sz="4" w:space="0" w:color="B0C4D8"/>
              <w:left w:val="single" w:sz="4" w:space="0" w:color="B0C4D8"/>
              <w:bottom w:val="single" w:sz="4" w:space="0" w:color="B0C4D8"/>
              <w:right w:val="single" w:sz="4" w:space="0" w:color="B0C4D8"/>
            </w:tcBorders>
          </w:tcPr>
          <w:p w14:paraId="5D72DE43" w14:textId="77777777" w:rsidR="00887B4C" w:rsidRDefault="00000000">
            <w:r>
              <w:rPr>
                <w:rFonts w:ascii="Calibri" w:hAnsi="Calibri"/>
                <w:color w:val="444444"/>
                <w:sz w:val="18"/>
              </w:rPr>
              <w:t>2.9.x</w:t>
            </w:r>
          </w:p>
        </w:tc>
        <w:tc>
          <w:tcPr>
            <w:tcW w:w="1814" w:type="dxa"/>
            <w:tcBorders>
              <w:top w:val="single" w:sz="4" w:space="0" w:color="B0C4D8"/>
              <w:left w:val="single" w:sz="4" w:space="0" w:color="B0C4D8"/>
              <w:bottom w:val="single" w:sz="4" w:space="0" w:color="B0C4D8"/>
              <w:right w:val="single" w:sz="4" w:space="0" w:color="B0C4D8"/>
            </w:tcBorders>
          </w:tcPr>
          <w:p w14:paraId="1AC5A48E"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tcPr>
          <w:p w14:paraId="2B46AADD"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tcPr>
          <w:p w14:paraId="51159A81" w14:textId="77777777" w:rsidR="00887B4C" w:rsidRDefault="00000000">
            <w:r>
              <w:rPr>
                <w:rFonts w:ascii="Calibri" w:hAnsi="Calibri"/>
                <w:color w:val="444444"/>
                <w:sz w:val="18"/>
              </w:rPr>
              <w:t>Approved</w:t>
            </w:r>
          </w:p>
        </w:tc>
      </w:tr>
      <w:tr w:rsidR="00887B4C" w14:paraId="2951447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1AC224" w14:textId="77777777" w:rsidR="00887B4C" w:rsidRDefault="00000000">
            <w:r>
              <w:rPr>
                <w:rFonts w:ascii="Calibri" w:hAnsi="Calibri"/>
                <w:color w:val="444444"/>
                <w:sz w:val="18"/>
              </w:rPr>
              <w:t>Tempo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D96A8A8" w14:textId="77777777" w:rsidR="00887B4C" w:rsidRDefault="00000000">
            <w:r>
              <w:rPr>
                <w:rFonts w:ascii="Calibri" w:hAnsi="Calibri"/>
                <w:color w:val="444444"/>
                <w:sz w:val="18"/>
              </w:rPr>
              <w:t>2.3.x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D11D1B" w14:textId="77777777" w:rsidR="00887B4C" w:rsidRDefault="00000000">
            <w:r>
              <w:rPr>
                <w:rFonts w:ascii="Calibri" w:hAnsi="Calibri"/>
                <w:color w:val="444444"/>
                <w:sz w:val="18"/>
              </w:rPr>
              <w:t>Minor: quarterly, Patch: 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567A1D" w14:textId="77777777" w:rsidR="00887B4C" w:rsidRDefault="00000000">
            <w:r>
              <w:rPr>
                <w:rFonts w:ascii="Calibri" w:hAnsi="Calibri"/>
                <w:color w:val="444444"/>
                <w:sz w:val="18"/>
              </w:rPr>
              <w: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977431" w14:textId="77777777" w:rsidR="00887B4C" w:rsidRDefault="00000000">
            <w:r>
              <w:rPr>
                <w:rFonts w:ascii="Calibri" w:hAnsi="Calibri"/>
                <w:color w:val="444444"/>
                <w:sz w:val="18"/>
              </w:rPr>
              <w:t>Approved</w:t>
            </w:r>
          </w:p>
        </w:tc>
      </w:tr>
    </w:tbl>
    <w:p w14:paraId="2DBD03DE" w14:textId="77777777" w:rsidR="00887B4C" w:rsidRDefault="00887B4C"/>
    <w:p w14:paraId="474A25AD" w14:textId="77777777" w:rsidR="00887B4C" w:rsidRDefault="00000000">
      <w:pPr>
        <w:pStyle w:val="Heading3"/>
      </w:pPr>
      <w:bookmarkStart w:id="120" w:name="_Toc234675745"/>
      <w:r>
        <w:rPr>
          <w:rFonts w:ascii="Calibri" w:hAnsi="Calibri"/>
        </w:rPr>
        <w:t>Appendix E: Glossary</w:t>
      </w:r>
      <w:bookmarkEnd w:id="120"/>
    </w:p>
    <w:tbl>
      <w:tblPr>
        <w:tblW w:w="5000" w:type="pct"/>
        <w:jc w:val="center"/>
        <w:tblLook w:val="04A0" w:firstRow="1" w:lastRow="0" w:firstColumn="1" w:lastColumn="0" w:noHBand="0" w:noVBand="1"/>
      </w:tblPr>
      <w:tblGrid>
        <w:gridCol w:w="4644"/>
        <w:gridCol w:w="4644"/>
      </w:tblGrid>
      <w:tr w:rsidR="00887B4C" w14:paraId="6E8AD44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2944960" w14:textId="77777777" w:rsidR="00887B4C" w:rsidRDefault="00000000">
            <w:pPr>
              <w:jc w:val="center"/>
            </w:pPr>
            <w:r>
              <w:rPr>
                <w:rFonts w:ascii="Calibri" w:hAnsi="Calibri"/>
                <w:b/>
                <w:color w:val="FFFFFF"/>
                <w:sz w:val="18"/>
              </w:rPr>
              <w:t>**Term**</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DCF8E18" w14:textId="77777777" w:rsidR="00887B4C" w:rsidRDefault="00000000">
            <w:pPr>
              <w:jc w:val="center"/>
            </w:pPr>
            <w:r>
              <w:rPr>
                <w:rFonts w:ascii="Calibri" w:hAnsi="Calibri"/>
                <w:b/>
                <w:color w:val="FFFFFF"/>
                <w:sz w:val="18"/>
              </w:rPr>
              <w:t>**Definition**</w:t>
            </w:r>
          </w:p>
        </w:tc>
      </w:tr>
      <w:tr w:rsidR="00887B4C" w14:paraId="1FD24D2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EFDD8E4" w14:textId="77777777" w:rsidR="00887B4C" w:rsidRDefault="00000000">
            <w:r>
              <w:rPr>
                <w:rFonts w:ascii="Calibri" w:hAnsi="Calibri"/>
                <w:color w:val="444444"/>
                <w:sz w:val="18"/>
              </w:rPr>
              <w:t>**ABAC**</w:t>
            </w:r>
          </w:p>
        </w:tc>
        <w:tc>
          <w:tcPr>
            <w:tcW w:w="4536" w:type="dxa"/>
            <w:tcBorders>
              <w:top w:val="single" w:sz="4" w:space="0" w:color="B0C4D8"/>
              <w:left w:val="single" w:sz="4" w:space="0" w:color="B0C4D8"/>
              <w:bottom w:val="single" w:sz="4" w:space="0" w:color="B0C4D8"/>
              <w:right w:val="single" w:sz="4" w:space="0" w:color="B0C4D8"/>
            </w:tcBorders>
          </w:tcPr>
          <w:p w14:paraId="4B7698D7" w14:textId="77777777" w:rsidR="00887B4C" w:rsidRDefault="00000000">
            <w:r>
              <w:rPr>
                <w:rFonts w:ascii="Calibri" w:hAnsi="Calibri"/>
                <w:color w:val="444444"/>
                <w:sz w:val="18"/>
              </w:rPr>
              <w:t>Attribute-Based Access Control -- authorization model using subject, resource, and environment attributes</w:t>
            </w:r>
          </w:p>
        </w:tc>
      </w:tr>
      <w:tr w:rsidR="00887B4C" w14:paraId="1755360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1E73506" w14:textId="77777777" w:rsidR="00887B4C" w:rsidRDefault="00000000">
            <w:r>
              <w:rPr>
                <w:rFonts w:ascii="Calibri" w:hAnsi="Calibri"/>
                <w:color w:val="444444"/>
                <w:sz w:val="18"/>
              </w:rPr>
              <w:t>**BPM**</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DEA0F2D" w14:textId="77777777" w:rsidR="00887B4C" w:rsidRDefault="00000000">
            <w:r>
              <w:rPr>
                <w:rFonts w:ascii="Calibri" w:hAnsi="Calibri"/>
                <w:color w:val="444444"/>
                <w:sz w:val="18"/>
              </w:rPr>
              <w:t>Business Process Management -- discipline of modeling, executing, monitoring, and optimizing business processes</w:t>
            </w:r>
          </w:p>
        </w:tc>
      </w:tr>
      <w:tr w:rsidR="00887B4C" w14:paraId="00ED916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B073836" w14:textId="77777777" w:rsidR="00887B4C" w:rsidRDefault="00000000">
            <w:r>
              <w:rPr>
                <w:rFonts w:ascii="Calibri" w:hAnsi="Calibri"/>
                <w:color w:val="444444"/>
                <w:sz w:val="18"/>
              </w:rPr>
              <w:t>**BPMN**</w:t>
            </w:r>
          </w:p>
        </w:tc>
        <w:tc>
          <w:tcPr>
            <w:tcW w:w="4536" w:type="dxa"/>
            <w:tcBorders>
              <w:top w:val="single" w:sz="4" w:space="0" w:color="B0C4D8"/>
              <w:left w:val="single" w:sz="4" w:space="0" w:color="B0C4D8"/>
              <w:bottom w:val="single" w:sz="4" w:space="0" w:color="B0C4D8"/>
              <w:right w:val="single" w:sz="4" w:space="0" w:color="B0C4D8"/>
            </w:tcBorders>
          </w:tcPr>
          <w:p w14:paraId="1F043EE5" w14:textId="77777777" w:rsidR="00887B4C" w:rsidRDefault="00000000">
            <w:r>
              <w:rPr>
                <w:rFonts w:ascii="Calibri" w:hAnsi="Calibri"/>
                <w:color w:val="444444"/>
                <w:sz w:val="18"/>
              </w:rPr>
              <w:t>Business Process Model and Notation -- standardized graphical notation for business process workflows</w:t>
            </w:r>
          </w:p>
        </w:tc>
      </w:tr>
      <w:tr w:rsidR="00887B4C" w14:paraId="66EBC6B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F04828" w14:textId="77777777" w:rsidR="00887B4C" w:rsidRDefault="00000000">
            <w:r>
              <w:rPr>
                <w:rFonts w:ascii="Calibri" w:hAnsi="Calibri"/>
                <w:color w:val="444444"/>
                <w:sz w:val="18"/>
              </w:rPr>
              <w:t>**Camunda Zeebe**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0CE64D" w14:textId="77777777" w:rsidR="00887B4C" w:rsidRDefault="00000000">
            <w:r>
              <w:rPr>
                <w:rFonts w:ascii="Calibri" w:hAnsi="Calibri"/>
                <w:color w:val="444444"/>
                <w:sz w:val="18"/>
              </w:rPr>
              <w:t>Distributed workflow engine for BPMN 2.0 process execution</w:t>
            </w:r>
          </w:p>
        </w:tc>
      </w:tr>
      <w:tr w:rsidR="00887B4C" w14:paraId="13CE643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E3244A9" w14:textId="77777777" w:rsidR="00887B4C" w:rsidRDefault="00000000">
            <w:r>
              <w:rPr>
                <w:rFonts w:ascii="Calibri" w:hAnsi="Calibri"/>
                <w:color w:val="444444"/>
                <w:sz w:val="18"/>
              </w:rPr>
              <w:t>**CloudEvents**</w:t>
            </w:r>
          </w:p>
        </w:tc>
        <w:tc>
          <w:tcPr>
            <w:tcW w:w="4536" w:type="dxa"/>
            <w:tcBorders>
              <w:top w:val="single" w:sz="4" w:space="0" w:color="B0C4D8"/>
              <w:left w:val="single" w:sz="4" w:space="0" w:color="B0C4D8"/>
              <w:bottom w:val="single" w:sz="4" w:space="0" w:color="B0C4D8"/>
              <w:right w:val="single" w:sz="4" w:space="0" w:color="B0C4D8"/>
            </w:tcBorders>
          </w:tcPr>
          <w:p w14:paraId="6980F89C" w14:textId="77777777" w:rsidR="00887B4C" w:rsidRDefault="00000000">
            <w:r>
              <w:rPr>
                <w:rFonts w:ascii="Calibri" w:hAnsi="Calibri"/>
                <w:color w:val="444444"/>
                <w:sz w:val="18"/>
              </w:rPr>
              <w:t>CNCF specification for describing event data in a common way</w:t>
            </w:r>
          </w:p>
        </w:tc>
      </w:tr>
      <w:tr w:rsidR="00887B4C" w14:paraId="19FE201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E69EBD" w14:textId="77777777" w:rsidR="00887B4C" w:rsidRDefault="00000000">
            <w:r>
              <w:rPr>
                <w:rFonts w:ascii="Calibri" w:hAnsi="Calibri"/>
                <w:color w:val="444444"/>
                <w:sz w:val="18"/>
              </w:rPr>
              <w:t>**CQRS**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D64AAEC" w14:textId="77777777" w:rsidR="00887B4C" w:rsidRDefault="00000000">
            <w:r>
              <w:rPr>
                <w:rFonts w:ascii="Calibri" w:hAnsi="Calibri"/>
                <w:color w:val="444444"/>
                <w:sz w:val="18"/>
              </w:rPr>
              <w:t>Command Query Responsibility Segregation -- pattern separating read and write models</w:t>
            </w:r>
          </w:p>
        </w:tc>
      </w:tr>
      <w:tr w:rsidR="00887B4C" w14:paraId="68C6659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21CBAD" w14:textId="77777777" w:rsidR="00887B4C" w:rsidRDefault="00000000">
            <w:r>
              <w:rPr>
                <w:rFonts w:ascii="Calibri" w:hAnsi="Calibri"/>
                <w:color w:val="444444"/>
                <w:sz w:val="18"/>
              </w:rPr>
              <w:t>**DDL**</w:t>
            </w:r>
          </w:p>
        </w:tc>
        <w:tc>
          <w:tcPr>
            <w:tcW w:w="4536" w:type="dxa"/>
            <w:tcBorders>
              <w:top w:val="single" w:sz="4" w:space="0" w:color="B0C4D8"/>
              <w:left w:val="single" w:sz="4" w:space="0" w:color="B0C4D8"/>
              <w:bottom w:val="single" w:sz="4" w:space="0" w:color="B0C4D8"/>
              <w:right w:val="single" w:sz="4" w:space="0" w:color="B0C4D8"/>
            </w:tcBorders>
          </w:tcPr>
          <w:p w14:paraId="3C8F83F7" w14:textId="77777777" w:rsidR="00887B4C" w:rsidRDefault="00000000">
            <w:r>
              <w:rPr>
                <w:rFonts w:ascii="Calibri" w:hAnsi="Calibri"/>
                <w:color w:val="444444"/>
                <w:sz w:val="18"/>
              </w:rPr>
              <w:t>Data Definition Language -- SQL statements for defining database structures</w:t>
            </w:r>
          </w:p>
        </w:tc>
      </w:tr>
      <w:tr w:rsidR="00887B4C" w14:paraId="45D6E9E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33F094" w14:textId="77777777" w:rsidR="00887B4C" w:rsidRDefault="00000000">
            <w:r>
              <w:rPr>
                <w:rFonts w:ascii="Calibri" w:hAnsi="Calibri"/>
                <w:color w:val="444444"/>
                <w:sz w:val="18"/>
              </w:rPr>
              <w:lastRenderedPageBreak/>
              <w:t>**Debezium**</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9A12360" w14:textId="77777777" w:rsidR="00887B4C" w:rsidRDefault="00000000">
            <w:r>
              <w:rPr>
                <w:rFonts w:ascii="Calibri" w:hAnsi="Calibri"/>
                <w:color w:val="444444"/>
                <w:sz w:val="18"/>
              </w:rPr>
              <w:t>Open-source distributed platform for change data capture</w:t>
            </w:r>
          </w:p>
        </w:tc>
      </w:tr>
      <w:tr w:rsidR="00887B4C" w14:paraId="658EEB9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0D7F618" w14:textId="77777777" w:rsidR="00887B4C" w:rsidRDefault="00000000">
            <w:r>
              <w:rPr>
                <w:rFonts w:ascii="Calibri" w:hAnsi="Calibri"/>
                <w:color w:val="444444"/>
                <w:sz w:val="18"/>
              </w:rPr>
              <w:t>**DLT**</w:t>
            </w:r>
          </w:p>
        </w:tc>
        <w:tc>
          <w:tcPr>
            <w:tcW w:w="4536" w:type="dxa"/>
            <w:tcBorders>
              <w:top w:val="single" w:sz="4" w:space="0" w:color="B0C4D8"/>
              <w:left w:val="single" w:sz="4" w:space="0" w:color="B0C4D8"/>
              <w:bottom w:val="single" w:sz="4" w:space="0" w:color="B0C4D8"/>
              <w:right w:val="single" w:sz="4" w:space="0" w:color="B0C4D8"/>
            </w:tcBorders>
          </w:tcPr>
          <w:p w14:paraId="5808D2E1" w14:textId="77777777" w:rsidR="00887B4C" w:rsidRDefault="00000000">
            <w:r>
              <w:rPr>
                <w:rFonts w:ascii="Calibri" w:hAnsi="Calibri"/>
                <w:color w:val="444444"/>
                <w:sz w:val="18"/>
              </w:rPr>
              <w:t>Dead Letter Topic -- Kafka topic for messages that fail processing after retries</w:t>
            </w:r>
          </w:p>
        </w:tc>
      </w:tr>
      <w:tr w:rsidR="00887B4C" w14:paraId="1A4A30E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6F1B2C3" w14:textId="77777777" w:rsidR="00887B4C" w:rsidRDefault="00000000">
            <w:r>
              <w:rPr>
                <w:rFonts w:ascii="Calibri" w:hAnsi="Calibri"/>
                <w:color w:val="444444"/>
                <w:sz w:val="18"/>
              </w:rPr>
              <w:t>**DMN**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63BCAD" w14:textId="77777777" w:rsidR="00887B4C" w:rsidRDefault="00000000">
            <w:r>
              <w:rPr>
                <w:rFonts w:ascii="Calibri" w:hAnsi="Calibri"/>
                <w:color w:val="444444"/>
                <w:sz w:val="18"/>
              </w:rPr>
              <w:t>Decision Model and Notation -- standard for modeling business decisions</w:t>
            </w:r>
          </w:p>
        </w:tc>
      </w:tr>
      <w:tr w:rsidR="00887B4C" w14:paraId="6CF82E8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B4227A4" w14:textId="77777777" w:rsidR="00887B4C" w:rsidRDefault="00000000">
            <w:r>
              <w:rPr>
                <w:rFonts w:ascii="Calibri" w:hAnsi="Calibri"/>
                <w:color w:val="444444"/>
                <w:sz w:val="18"/>
              </w:rPr>
              <w:t>**DMO**</w:t>
            </w:r>
          </w:p>
        </w:tc>
        <w:tc>
          <w:tcPr>
            <w:tcW w:w="4536" w:type="dxa"/>
            <w:tcBorders>
              <w:top w:val="single" w:sz="4" w:space="0" w:color="B0C4D8"/>
              <w:left w:val="single" w:sz="4" w:space="0" w:color="B0C4D8"/>
              <w:bottom w:val="single" w:sz="4" w:space="0" w:color="B0C4D8"/>
              <w:right w:val="single" w:sz="4" w:space="0" w:color="B0C4D8"/>
            </w:tcBorders>
          </w:tcPr>
          <w:p w14:paraId="23F79ABE" w14:textId="77777777" w:rsidR="00887B4C" w:rsidRDefault="00000000">
            <w:r>
              <w:rPr>
                <w:rFonts w:ascii="Calibri" w:hAnsi="Calibri"/>
                <w:color w:val="444444"/>
                <w:sz w:val="18"/>
              </w:rPr>
              <w:t>Data Management Office -- organizational unit responsible for data governance</w:t>
            </w:r>
          </w:p>
        </w:tc>
      </w:tr>
      <w:tr w:rsidR="00887B4C" w14:paraId="3424DF7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81E0A80" w14:textId="77777777" w:rsidR="00887B4C" w:rsidRDefault="00000000">
            <w:r>
              <w:rPr>
                <w:rFonts w:ascii="Calibri" w:hAnsi="Calibri"/>
                <w:color w:val="444444"/>
                <w:sz w:val="18"/>
              </w:rPr>
              <w:t>**ES**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8583FB" w14:textId="77777777" w:rsidR="00887B4C" w:rsidRDefault="00000000">
            <w:r>
              <w:rPr>
                <w:rFonts w:ascii="Calibri" w:hAnsi="Calibri"/>
                <w:color w:val="444444"/>
                <w:sz w:val="18"/>
              </w:rPr>
              <w:t>Elasticsearch -- distributed search and analytics engine</w:t>
            </w:r>
          </w:p>
        </w:tc>
      </w:tr>
      <w:tr w:rsidR="00887B4C" w14:paraId="24AEA3C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59EBE2B" w14:textId="77777777" w:rsidR="00887B4C" w:rsidRDefault="00000000">
            <w:r>
              <w:rPr>
                <w:rFonts w:ascii="Calibri" w:hAnsi="Calibri"/>
                <w:color w:val="444444"/>
                <w:sz w:val="18"/>
              </w:rPr>
              <w:t>**FF1-2**</w:t>
            </w:r>
          </w:p>
        </w:tc>
        <w:tc>
          <w:tcPr>
            <w:tcW w:w="4536" w:type="dxa"/>
            <w:tcBorders>
              <w:top w:val="single" w:sz="4" w:space="0" w:color="B0C4D8"/>
              <w:left w:val="single" w:sz="4" w:space="0" w:color="B0C4D8"/>
              <w:bottom w:val="single" w:sz="4" w:space="0" w:color="B0C4D8"/>
              <w:right w:val="single" w:sz="4" w:space="0" w:color="B0C4D8"/>
            </w:tcBorders>
          </w:tcPr>
          <w:p w14:paraId="35F21F7C" w14:textId="77777777" w:rsidR="00887B4C" w:rsidRDefault="00000000">
            <w:r>
              <w:rPr>
                <w:rFonts w:ascii="Calibri" w:hAnsi="Calibri"/>
                <w:color w:val="444444"/>
                <w:sz w:val="18"/>
              </w:rPr>
              <w:t>NIST Format-Preserving Encryption standard (FF1 mode)</w:t>
            </w:r>
          </w:p>
        </w:tc>
      </w:tr>
      <w:tr w:rsidR="00887B4C" w14:paraId="5E9E26E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CEBB73" w14:textId="77777777" w:rsidR="00887B4C" w:rsidRDefault="00000000">
            <w:r>
              <w:rPr>
                <w:rFonts w:ascii="Calibri" w:hAnsi="Calibri"/>
                <w:color w:val="444444"/>
                <w:sz w:val="18"/>
              </w:rPr>
              <w:t>**FOI**</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FA0BA9" w14:textId="77777777" w:rsidR="00887B4C" w:rsidRDefault="00000000">
            <w:r>
              <w:rPr>
                <w:rFonts w:ascii="Calibri" w:hAnsi="Calibri"/>
                <w:color w:val="444444"/>
                <w:sz w:val="18"/>
              </w:rPr>
              <w:t>Freedom of Information -- right of public access to government-held information</w:t>
            </w:r>
          </w:p>
        </w:tc>
      </w:tr>
      <w:tr w:rsidR="00887B4C" w14:paraId="1D1CBA8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447B4A6" w14:textId="77777777" w:rsidR="00887B4C" w:rsidRDefault="00000000">
            <w:r>
              <w:rPr>
                <w:rFonts w:ascii="Calibri" w:hAnsi="Calibri"/>
                <w:color w:val="444444"/>
                <w:sz w:val="18"/>
              </w:rPr>
              <w:t>**GIN**</w:t>
            </w:r>
          </w:p>
        </w:tc>
        <w:tc>
          <w:tcPr>
            <w:tcW w:w="4536" w:type="dxa"/>
            <w:tcBorders>
              <w:top w:val="single" w:sz="4" w:space="0" w:color="B0C4D8"/>
              <w:left w:val="single" w:sz="4" w:space="0" w:color="B0C4D8"/>
              <w:bottom w:val="single" w:sz="4" w:space="0" w:color="B0C4D8"/>
              <w:right w:val="single" w:sz="4" w:space="0" w:color="B0C4D8"/>
            </w:tcBorders>
          </w:tcPr>
          <w:p w14:paraId="7DEA35BE" w14:textId="77777777" w:rsidR="00887B4C" w:rsidRDefault="00000000">
            <w:r>
              <w:rPr>
                <w:rFonts w:ascii="Calibri" w:hAnsi="Calibri"/>
                <w:color w:val="444444"/>
                <w:sz w:val="18"/>
              </w:rPr>
              <w:t>Generalized Inverted Index -- PostgreSQL index type for full-text search</w:t>
            </w:r>
          </w:p>
        </w:tc>
      </w:tr>
      <w:tr w:rsidR="00887B4C" w14:paraId="0A7FD99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2C944C" w14:textId="77777777" w:rsidR="00887B4C" w:rsidRDefault="00000000">
            <w:r>
              <w:rPr>
                <w:rFonts w:ascii="Calibri" w:hAnsi="Calibri"/>
                <w:color w:val="444444"/>
                <w:sz w:val="18"/>
              </w:rPr>
              <w:t>**GitOps**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421DD9" w14:textId="77777777" w:rsidR="00887B4C" w:rsidRDefault="00000000">
            <w:r>
              <w:rPr>
                <w:rFonts w:ascii="Calibri" w:hAnsi="Calibri"/>
                <w:color w:val="444444"/>
                <w:sz w:val="18"/>
              </w:rPr>
              <w:t>Operational framework applying Git workflows to infrastructure and application deployment</w:t>
            </w:r>
          </w:p>
        </w:tc>
      </w:tr>
      <w:tr w:rsidR="00887B4C" w14:paraId="0E643BD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5CB1B78" w14:textId="77777777" w:rsidR="00887B4C" w:rsidRDefault="00000000">
            <w:r>
              <w:rPr>
                <w:rFonts w:ascii="Calibri" w:hAnsi="Calibri"/>
                <w:color w:val="444444"/>
                <w:sz w:val="18"/>
              </w:rPr>
              <w:t>**HPA**</w:t>
            </w:r>
          </w:p>
        </w:tc>
        <w:tc>
          <w:tcPr>
            <w:tcW w:w="4536" w:type="dxa"/>
            <w:tcBorders>
              <w:top w:val="single" w:sz="4" w:space="0" w:color="B0C4D8"/>
              <w:left w:val="single" w:sz="4" w:space="0" w:color="B0C4D8"/>
              <w:bottom w:val="single" w:sz="4" w:space="0" w:color="B0C4D8"/>
              <w:right w:val="single" w:sz="4" w:space="0" w:color="B0C4D8"/>
            </w:tcBorders>
          </w:tcPr>
          <w:p w14:paraId="3BE9AB7A" w14:textId="77777777" w:rsidR="00887B4C" w:rsidRDefault="00000000">
            <w:r>
              <w:rPr>
                <w:rFonts w:ascii="Calibri" w:hAnsi="Calibri"/>
                <w:color w:val="444444"/>
                <w:sz w:val="18"/>
              </w:rPr>
              <w:t>Horizontal Pod Autoscaler -- Kubernetes resource for automatic pod scaling</w:t>
            </w:r>
          </w:p>
        </w:tc>
      </w:tr>
      <w:tr w:rsidR="00887B4C" w14:paraId="27AB4B0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6587CC0" w14:textId="77777777" w:rsidR="00887B4C" w:rsidRDefault="00000000">
            <w:r>
              <w:rPr>
                <w:rFonts w:ascii="Calibri" w:hAnsi="Calibri"/>
                <w:color w:val="444444"/>
                <w:sz w:val="18"/>
              </w:rPr>
              <w:t>**JSONB**</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B69CD3" w14:textId="77777777" w:rsidR="00887B4C" w:rsidRDefault="00000000">
            <w:r>
              <w:rPr>
                <w:rFonts w:ascii="Calibri" w:hAnsi="Calibri"/>
                <w:color w:val="444444"/>
                <w:sz w:val="18"/>
              </w:rPr>
              <w:t>PostgreSQL binary JSON storage format with indexing support</w:t>
            </w:r>
          </w:p>
        </w:tc>
      </w:tr>
      <w:tr w:rsidR="00887B4C" w14:paraId="5A60D42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169450B" w14:textId="77777777" w:rsidR="00887B4C" w:rsidRDefault="00000000">
            <w:r>
              <w:rPr>
                <w:rFonts w:ascii="Calibri" w:hAnsi="Calibri"/>
                <w:color w:val="444444"/>
                <w:sz w:val="18"/>
              </w:rPr>
              <w:t>**KSA**</w:t>
            </w:r>
          </w:p>
        </w:tc>
        <w:tc>
          <w:tcPr>
            <w:tcW w:w="4536" w:type="dxa"/>
            <w:tcBorders>
              <w:top w:val="single" w:sz="4" w:space="0" w:color="B0C4D8"/>
              <w:left w:val="single" w:sz="4" w:space="0" w:color="B0C4D8"/>
              <w:bottom w:val="single" w:sz="4" w:space="0" w:color="B0C4D8"/>
              <w:right w:val="single" w:sz="4" w:space="0" w:color="B0C4D8"/>
            </w:tcBorders>
          </w:tcPr>
          <w:p w14:paraId="6E8AB579" w14:textId="77777777" w:rsidR="00887B4C" w:rsidRDefault="00000000">
            <w:r>
              <w:rPr>
                <w:rFonts w:ascii="Calibri" w:hAnsi="Calibri"/>
                <w:color w:val="444444"/>
                <w:sz w:val="18"/>
              </w:rPr>
              <w:t>Kingdom of Saudi Arabia</w:t>
            </w:r>
          </w:p>
        </w:tc>
      </w:tr>
      <w:tr w:rsidR="00887B4C" w14:paraId="4CFC74B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FB88781" w14:textId="77777777" w:rsidR="00887B4C" w:rsidRDefault="00000000">
            <w:r>
              <w:rPr>
                <w:rFonts w:ascii="Calibri" w:hAnsi="Calibri"/>
                <w:color w:val="444444"/>
                <w:sz w:val="18"/>
              </w:rPr>
              <w:t>**mTLS**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53352CD" w14:textId="77777777" w:rsidR="00887B4C" w:rsidRDefault="00000000">
            <w:r>
              <w:rPr>
                <w:rFonts w:ascii="Calibri" w:hAnsi="Calibri"/>
                <w:color w:val="444444"/>
                <w:sz w:val="18"/>
              </w:rPr>
              <w:t>Mutual Transport Layer Security -- TLS with client certificate authentication</w:t>
            </w:r>
          </w:p>
        </w:tc>
      </w:tr>
      <w:tr w:rsidR="00887B4C" w14:paraId="769E152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C1750A7" w14:textId="77777777" w:rsidR="00887B4C" w:rsidRDefault="00000000">
            <w:r>
              <w:rPr>
                <w:rFonts w:ascii="Calibri" w:hAnsi="Calibri"/>
                <w:color w:val="444444"/>
                <w:sz w:val="18"/>
              </w:rPr>
              <w:t>**NDI**</w:t>
            </w:r>
          </w:p>
        </w:tc>
        <w:tc>
          <w:tcPr>
            <w:tcW w:w="4536" w:type="dxa"/>
            <w:tcBorders>
              <w:top w:val="single" w:sz="4" w:space="0" w:color="B0C4D8"/>
              <w:left w:val="single" w:sz="4" w:space="0" w:color="B0C4D8"/>
              <w:bottom w:val="single" w:sz="4" w:space="0" w:color="B0C4D8"/>
              <w:right w:val="single" w:sz="4" w:space="0" w:color="B0C4D8"/>
            </w:tcBorders>
          </w:tcPr>
          <w:p w14:paraId="757DCFE9" w14:textId="77777777" w:rsidR="00887B4C" w:rsidRDefault="00000000">
            <w:r>
              <w:rPr>
                <w:rFonts w:ascii="Calibri" w:hAnsi="Calibri"/>
                <w:color w:val="444444"/>
                <w:sz w:val="18"/>
              </w:rPr>
              <w:t>National Data Index -- SDAIA framework for assessing data management maturity</w:t>
            </w:r>
          </w:p>
        </w:tc>
      </w:tr>
      <w:tr w:rsidR="00887B4C" w14:paraId="64254B1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9E6E95" w14:textId="77777777" w:rsidR="00887B4C" w:rsidRDefault="00000000">
            <w:r>
              <w:rPr>
                <w:rFonts w:ascii="Calibri" w:hAnsi="Calibri"/>
                <w:color w:val="444444"/>
                <w:sz w:val="18"/>
              </w:rPr>
              <w:t>**ODIAO**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E0515E2" w14:textId="77777777" w:rsidR="00887B4C" w:rsidRDefault="00000000">
            <w:r>
              <w:rPr>
                <w:rFonts w:ascii="Calibri" w:hAnsi="Calibri"/>
                <w:color w:val="444444"/>
                <w:sz w:val="18"/>
              </w:rPr>
              <w:t>Open Data and Information Affairs Office -- responsible for open data and FOI</w:t>
            </w:r>
          </w:p>
        </w:tc>
      </w:tr>
      <w:tr w:rsidR="00887B4C" w14:paraId="30E14AC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5BE1F27" w14:textId="77777777" w:rsidR="00887B4C" w:rsidRDefault="00000000">
            <w:r>
              <w:rPr>
                <w:rFonts w:ascii="Calibri" w:hAnsi="Calibri"/>
                <w:color w:val="444444"/>
                <w:sz w:val="18"/>
              </w:rPr>
              <w:t>**OPA**</w:t>
            </w:r>
          </w:p>
        </w:tc>
        <w:tc>
          <w:tcPr>
            <w:tcW w:w="4536" w:type="dxa"/>
            <w:tcBorders>
              <w:top w:val="single" w:sz="4" w:space="0" w:color="B0C4D8"/>
              <w:left w:val="single" w:sz="4" w:space="0" w:color="B0C4D8"/>
              <w:bottom w:val="single" w:sz="4" w:space="0" w:color="B0C4D8"/>
              <w:right w:val="single" w:sz="4" w:space="0" w:color="B0C4D8"/>
            </w:tcBorders>
          </w:tcPr>
          <w:p w14:paraId="69BDC952" w14:textId="77777777" w:rsidR="00887B4C" w:rsidRDefault="00000000">
            <w:r>
              <w:rPr>
                <w:rFonts w:ascii="Calibri" w:hAnsi="Calibri"/>
                <w:color w:val="444444"/>
                <w:sz w:val="18"/>
              </w:rPr>
              <w:t>Open Policy Agent -- open-source policy engine using Rego language</w:t>
            </w:r>
          </w:p>
        </w:tc>
      </w:tr>
      <w:tr w:rsidR="00887B4C" w14:paraId="1AF2AB3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FF3F30" w14:textId="77777777" w:rsidR="00887B4C" w:rsidRDefault="00000000">
            <w:r>
              <w:rPr>
                <w:rFonts w:ascii="Calibri" w:hAnsi="Calibri"/>
                <w:color w:val="444444"/>
                <w:sz w:val="18"/>
              </w:rPr>
              <w:t>**pg_partman**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427EE6D" w14:textId="77777777" w:rsidR="00887B4C" w:rsidRDefault="00000000">
            <w:r>
              <w:rPr>
                <w:rFonts w:ascii="Calibri" w:hAnsi="Calibri"/>
                <w:color w:val="444444"/>
                <w:sz w:val="18"/>
              </w:rPr>
              <w:t>PostgreSQL extension for automated partition management</w:t>
            </w:r>
          </w:p>
        </w:tc>
      </w:tr>
      <w:tr w:rsidR="00887B4C" w14:paraId="076E166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A9EE166" w14:textId="77777777" w:rsidR="00887B4C" w:rsidRDefault="00000000">
            <w:r>
              <w:rPr>
                <w:rFonts w:ascii="Calibri" w:hAnsi="Calibri"/>
                <w:color w:val="444444"/>
                <w:sz w:val="18"/>
              </w:rPr>
              <w:t>**PII**</w:t>
            </w:r>
          </w:p>
        </w:tc>
        <w:tc>
          <w:tcPr>
            <w:tcW w:w="4536" w:type="dxa"/>
            <w:tcBorders>
              <w:top w:val="single" w:sz="4" w:space="0" w:color="B0C4D8"/>
              <w:left w:val="single" w:sz="4" w:space="0" w:color="B0C4D8"/>
              <w:bottom w:val="single" w:sz="4" w:space="0" w:color="B0C4D8"/>
              <w:right w:val="single" w:sz="4" w:space="0" w:color="B0C4D8"/>
            </w:tcBorders>
          </w:tcPr>
          <w:p w14:paraId="6C39FB64" w14:textId="77777777" w:rsidR="00887B4C" w:rsidRDefault="00000000">
            <w:r>
              <w:rPr>
                <w:rFonts w:ascii="Calibri" w:hAnsi="Calibri"/>
                <w:color w:val="444444"/>
                <w:sz w:val="18"/>
              </w:rPr>
              <w:t>Personally Identifiable Information -- data that can identify an individual</w:t>
            </w:r>
          </w:p>
        </w:tc>
      </w:tr>
      <w:tr w:rsidR="00887B4C" w14:paraId="1AA465F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55E36A0" w14:textId="77777777" w:rsidR="00887B4C" w:rsidRDefault="00000000">
            <w:r>
              <w:rPr>
                <w:rFonts w:ascii="Calibri" w:hAnsi="Calibri"/>
                <w:color w:val="444444"/>
                <w:sz w:val="18"/>
              </w:rPr>
              <w:t>**RACI**</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A625D5C" w14:textId="77777777" w:rsidR="00887B4C" w:rsidRDefault="00000000">
            <w:r>
              <w:rPr>
                <w:rFonts w:ascii="Calibri" w:hAnsi="Calibri"/>
                <w:color w:val="444444"/>
                <w:sz w:val="18"/>
              </w:rPr>
              <w:t>Responsible, Accountable, Consulted, Informed -- matrix for role assignment</w:t>
            </w:r>
          </w:p>
        </w:tc>
      </w:tr>
      <w:tr w:rsidR="00887B4C" w14:paraId="1A265FE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FE8A2E0" w14:textId="77777777" w:rsidR="00887B4C" w:rsidRDefault="00000000">
            <w:r>
              <w:rPr>
                <w:rFonts w:ascii="Calibri" w:hAnsi="Calibri"/>
                <w:color w:val="444444"/>
                <w:sz w:val="18"/>
              </w:rPr>
              <w:t>**RLS**</w:t>
            </w:r>
          </w:p>
        </w:tc>
        <w:tc>
          <w:tcPr>
            <w:tcW w:w="4536" w:type="dxa"/>
            <w:tcBorders>
              <w:top w:val="single" w:sz="4" w:space="0" w:color="B0C4D8"/>
              <w:left w:val="single" w:sz="4" w:space="0" w:color="B0C4D8"/>
              <w:bottom w:val="single" w:sz="4" w:space="0" w:color="B0C4D8"/>
              <w:right w:val="single" w:sz="4" w:space="0" w:color="B0C4D8"/>
            </w:tcBorders>
          </w:tcPr>
          <w:p w14:paraId="0ABD45AB" w14:textId="77777777" w:rsidR="00887B4C" w:rsidRDefault="00000000">
            <w:r>
              <w:rPr>
                <w:rFonts w:ascii="Calibri" w:hAnsi="Calibri"/>
                <w:color w:val="444444"/>
                <w:sz w:val="18"/>
              </w:rPr>
              <w:t>Row-Level Security -- PostgreSQL feature for tenant data isolation</w:t>
            </w:r>
          </w:p>
        </w:tc>
      </w:tr>
      <w:tr w:rsidR="00887B4C" w14:paraId="1DD7FDD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38FB67" w14:textId="77777777" w:rsidR="00887B4C" w:rsidRDefault="00000000">
            <w:r>
              <w:rPr>
                <w:rFonts w:ascii="Calibri" w:hAnsi="Calibri"/>
                <w:color w:val="444444"/>
                <w:sz w:val="18"/>
              </w:rPr>
              <w:t>**RPO**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116EE5" w14:textId="77777777" w:rsidR="00887B4C" w:rsidRDefault="00000000">
            <w:r>
              <w:rPr>
                <w:rFonts w:ascii="Calibri" w:hAnsi="Calibri"/>
                <w:color w:val="444444"/>
                <w:sz w:val="18"/>
              </w:rPr>
              <w:t>Recovery Point Objective -- maximum acceptable data loss in a disaster</w:t>
            </w:r>
          </w:p>
        </w:tc>
      </w:tr>
      <w:tr w:rsidR="00887B4C" w14:paraId="50B0E17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230FE5E" w14:textId="77777777" w:rsidR="00887B4C" w:rsidRDefault="00000000">
            <w:r>
              <w:rPr>
                <w:rFonts w:ascii="Calibri" w:hAnsi="Calibri"/>
                <w:color w:val="444444"/>
                <w:sz w:val="18"/>
              </w:rPr>
              <w:t>**RTO**</w:t>
            </w:r>
          </w:p>
        </w:tc>
        <w:tc>
          <w:tcPr>
            <w:tcW w:w="4536" w:type="dxa"/>
            <w:tcBorders>
              <w:top w:val="single" w:sz="4" w:space="0" w:color="B0C4D8"/>
              <w:left w:val="single" w:sz="4" w:space="0" w:color="B0C4D8"/>
              <w:bottom w:val="single" w:sz="4" w:space="0" w:color="B0C4D8"/>
              <w:right w:val="single" w:sz="4" w:space="0" w:color="B0C4D8"/>
            </w:tcBorders>
          </w:tcPr>
          <w:p w14:paraId="2C9AFB8B" w14:textId="77777777" w:rsidR="00887B4C" w:rsidRDefault="00000000">
            <w:r>
              <w:rPr>
                <w:rFonts w:ascii="Calibri" w:hAnsi="Calibri"/>
                <w:color w:val="444444"/>
                <w:sz w:val="18"/>
              </w:rPr>
              <w:t>Recovery Time Objective -- maximum acceptable downtime after disaster</w:t>
            </w:r>
          </w:p>
        </w:tc>
      </w:tr>
      <w:tr w:rsidR="00887B4C" w14:paraId="0044F5D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C62DCE" w14:textId="77777777" w:rsidR="00887B4C" w:rsidRDefault="00000000">
            <w:r>
              <w:rPr>
                <w:rFonts w:ascii="Calibri" w:hAnsi="Calibri"/>
                <w:color w:val="444444"/>
                <w:sz w:val="18"/>
              </w:rPr>
              <w:lastRenderedPageBreak/>
              <w:t>**SDAIA**</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9D80BAE" w14:textId="77777777" w:rsidR="00887B4C" w:rsidRDefault="00000000">
            <w:r>
              <w:rPr>
                <w:rFonts w:ascii="Calibri" w:hAnsi="Calibri"/>
                <w:color w:val="444444"/>
                <w:sz w:val="18"/>
              </w:rPr>
              <w:t>Saudi Data and Artificial Intelligence Authority</w:t>
            </w:r>
          </w:p>
        </w:tc>
      </w:tr>
      <w:tr w:rsidR="00887B4C" w14:paraId="0AB418C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0990F73" w14:textId="77777777" w:rsidR="00887B4C" w:rsidRDefault="00000000">
            <w:r>
              <w:rPr>
                <w:rFonts w:ascii="Calibri" w:hAnsi="Calibri"/>
                <w:color w:val="444444"/>
                <w:sz w:val="18"/>
              </w:rPr>
              <w:t>**SDLC**</w:t>
            </w:r>
          </w:p>
        </w:tc>
        <w:tc>
          <w:tcPr>
            <w:tcW w:w="4536" w:type="dxa"/>
            <w:tcBorders>
              <w:top w:val="single" w:sz="4" w:space="0" w:color="B0C4D8"/>
              <w:left w:val="single" w:sz="4" w:space="0" w:color="B0C4D8"/>
              <w:bottom w:val="single" w:sz="4" w:space="0" w:color="B0C4D8"/>
              <w:right w:val="single" w:sz="4" w:space="0" w:color="B0C4D8"/>
            </w:tcBorders>
          </w:tcPr>
          <w:p w14:paraId="3AF2ABC3" w14:textId="77777777" w:rsidR="00887B4C" w:rsidRDefault="00000000">
            <w:r>
              <w:rPr>
                <w:rFonts w:ascii="Calibri" w:hAnsi="Calibri"/>
                <w:color w:val="444444"/>
                <w:sz w:val="18"/>
              </w:rPr>
              <w:t>Software Development Life Cycle</w:t>
            </w:r>
          </w:p>
        </w:tc>
      </w:tr>
      <w:tr w:rsidR="00887B4C" w14:paraId="25F420A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285CD2" w14:textId="77777777" w:rsidR="00887B4C" w:rsidRDefault="00000000">
            <w:r>
              <w:rPr>
                <w:rFonts w:ascii="Calibri" w:hAnsi="Calibri"/>
                <w:color w:val="444444"/>
                <w:sz w:val="18"/>
              </w:rPr>
              <w:t>**SHA-256**</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7DB0CB" w14:textId="77777777" w:rsidR="00887B4C" w:rsidRDefault="00000000">
            <w:r>
              <w:rPr>
                <w:rFonts w:ascii="Calibri" w:hAnsi="Calibri"/>
                <w:color w:val="444444"/>
                <w:sz w:val="18"/>
              </w:rPr>
              <w:t>Secure Hash Algorithm 256-bit -- cryptographic hash function</w:t>
            </w:r>
          </w:p>
        </w:tc>
      </w:tr>
      <w:tr w:rsidR="00887B4C" w14:paraId="78460EF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969140" w14:textId="77777777" w:rsidR="00887B4C" w:rsidRDefault="00000000">
            <w:r>
              <w:rPr>
                <w:rFonts w:ascii="Calibri" w:hAnsi="Calibri"/>
                <w:color w:val="444444"/>
                <w:sz w:val="18"/>
              </w:rPr>
              <w:t>**SLA**</w:t>
            </w:r>
          </w:p>
        </w:tc>
        <w:tc>
          <w:tcPr>
            <w:tcW w:w="4536" w:type="dxa"/>
            <w:tcBorders>
              <w:top w:val="single" w:sz="4" w:space="0" w:color="B0C4D8"/>
              <w:left w:val="single" w:sz="4" w:space="0" w:color="B0C4D8"/>
              <w:bottom w:val="single" w:sz="4" w:space="0" w:color="B0C4D8"/>
              <w:right w:val="single" w:sz="4" w:space="0" w:color="B0C4D8"/>
            </w:tcBorders>
          </w:tcPr>
          <w:p w14:paraId="284EF627" w14:textId="77777777" w:rsidR="00887B4C" w:rsidRDefault="00000000">
            <w:r>
              <w:rPr>
                <w:rFonts w:ascii="Calibri" w:hAnsi="Calibri"/>
                <w:color w:val="444444"/>
                <w:sz w:val="18"/>
              </w:rPr>
              <w:t>Service Level Agreement -- defined performance targets</w:t>
            </w:r>
          </w:p>
        </w:tc>
      </w:tr>
      <w:tr w:rsidR="00887B4C" w14:paraId="0786B8C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2B8B036" w14:textId="77777777" w:rsidR="00887B4C" w:rsidRDefault="00000000">
            <w:r>
              <w:rPr>
                <w:rFonts w:ascii="Calibri" w:hAnsi="Calibri"/>
                <w:color w:val="444444"/>
                <w:sz w:val="18"/>
              </w:rPr>
              <w:t>**SMS**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4CCDF9" w14:textId="77777777" w:rsidR="00887B4C" w:rsidRDefault="00000000">
            <w:r>
              <w:rPr>
                <w:rFonts w:ascii="Calibri" w:hAnsi="Calibri"/>
                <w:color w:val="444444"/>
                <w:sz w:val="18"/>
              </w:rPr>
              <w:t>Short Message Service -- text messaging protocol</w:t>
            </w:r>
          </w:p>
        </w:tc>
      </w:tr>
      <w:tr w:rsidR="00887B4C" w14:paraId="62208A0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66C6750" w14:textId="77777777" w:rsidR="00887B4C" w:rsidRDefault="00000000">
            <w:r>
              <w:rPr>
                <w:rFonts w:ascii="Calibri" w:hAnsi="Calibri"/>
                <w:color w:val="444444"/>
                <w:sz w:val="18"/>
              </w:rPr>
              <w:t>**SMTP**</w:t>
            </w:r>
          </w:p>
        </w:tc>
        <w:tc>
          <w:tcPr>
            <w:tcW w:w="4536" w:type="dxa"/>
            <w:tcBorders>
              <w:top w:val="single" w:sz="4" w:space="0" w:color="B0C4D8"/>
              <w:left w:val="single" w:sz="4" w:space="0" w:color="B0C4D8"/>
              <w:bottom w:val="single" w:sz="4" w:space="0" w:color="B0C4D8"/>
              <w:right w:val="single" w:sz="4" w:space="0" w:color="B0C4D8"/>
            </w:tcBorders>
          </w:tcPr>
          <w:p w14:paraId="17C455E9" w14:textId="77777777" w:rsidR="00887B4C" w:rsidRDefault="00000000">
            <w:r>
              <w:rPr>
                <w:rFonts w:ascii="Calibri" w:hAnsi="Calibri"/>
                <w:color w:val="444444"/>
                <w:sz w:val="18"/>
              </w:rPr>
              <w:t>Simple Mail Transfer Protocol -- email transmission protocol</w:t>
            </w:r>
          </w:p>
        </w:tc>
      </w:tr>
      <w:tr w:rsidR="00887B4C" w14:paraId="4032ACC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55D470E" w14:textId="77777777" w:rsidR="00887B4C" w:rsidRDefault="00000000">
            <w:r>
              <w:rPr>
                <w:rFonts w:ascii="Calibri" w:hAnsi="Calibri"/>
                <w:color w:val="444444"/>
                <w:sz w:val="18"/>
              </w:rPr>
              <w:t>**SR**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67BA340" w14:textId="77777777" w:rsidR="00887B4C" w:rsidRDefault="00000000">
            <w:r>
              <w:rPr>
                <w:rFonts w:ascii="Calibri" w:hAnsi="Calibri"/>
                <w:color w:val="444444"/>
                <w:sz w:val="18"/>
              </w:rPr>
              <w:t>Service Registry -- centralized service discovery</w:t>
            </w:r>
          </w:p>
        </w:tc>
      </w:tr>
      <w:tr w:rsidR="00887B4C" w14:paraId="193938D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1C63E1" w14:textId="77777777" w:rsidR="00887B4C" w:rsidRDefault="00000000">
            <w:r>
              <w:rPr>
                <w:rFonts w:ascii="Calibri" w:hAnsi="Calibri"/>
                <w:color w:val="444444"/>
                <w:sz w:val="18"/>
              </w:rPr>
              <w:t>**Thymeleaf**</w:t>
            </w:r>
          </w:p>
        </w:tc>
        <w:tc>
          <w:tcPr>
            <w:tcW w:w="4536" w:type="dxa"/>
            <w:tcBorders>
              <w:top w:val="single" w:sz="4" w:space="0" w:color="B0C4D8"/>
              <w:left w:val="single" w:sz="4" w:space="0" w:color="B0C4D8"/>
              <w:bottom w:val="single" w:sz="4" w:space="0" w:color="B0C4D8"/>
              <w:right w:val="single" w:sz="4" w:space="0" w:color="B0C4D8"/>
            </w:tcBorders>
          </w:tcPr>
          <w:p w14:paraId="2330910C" w14:textId="77777777" w:rsidR="00887B4C" w:rsidRDefault="00000000">
            <w:r>
              <w:rPr>
                <w:rFonts w:ascii="Calibri" w:hAnsi="Calibri"/>
                <w:color w:val="444444"/>
                <w:sz w:val="18"/>
              </w:rPr>
              <w:t>Java template engine for server-side rendering</w:t>
            </w:r>
          </w:p>
        </w:tc>
      </w:tr>
      <w:tr w:rsidR="00887B4C" w14:paraId="0B666C3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45CAB9" w14:textId="77777777" w:rsidR="00887B4C" w:rsidRDefault="00000000">
            <w:r>
              <w:rPr>
                <w:rFonts w:ascii="Calibri" w:hAnsi="Calibri"/>
                <w:color w:val="444444"/>
                <w:sz w:val="18"/>
              </w:rPr>
              <w:t>**TSVECTOR**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7EED67" w14:textId="77777777" w:rsidR="00887B4C" w:rsidRDefault="00000000">
            <w:r>
              <w:rPr>
                <w:rFonts w:ascii="Calibri" w:hAnsi="Calibri"/>
                <w:color w:val="444444"/>
                <w:sz w:val="18"/>
              </w:rPr>
              <w:t>PostgreSQL data type for full-text search document representation</w:t>
            </w:r>
          </w:p>
        </w:tc>
      </w:tr>
      <w:tr w:rsidR="00887B4C" w14:paraId="56FC620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529E72" w14:textId="77777777" w:rsidR="00887B4C" w:rsidRDefault="00000000">
            <w:r>
              <w:rPr>
                <w:rFonts w:ascii="Calibri" w:hAnsi="Calibri"/>
                <w:color w:val="444444"/>
                <w:sz w:val="18"/>
              </w:rPr>
              <w:t>**UUID v7**</w:t>
            </w:r>
          </w:p>
        </w:tc>
        <w:tc>
          <w:tcPr>
            <w:tcW w:w="4536" w:type="dxa"/>
            <w:tcBorders>
              <w:top w:val="single" w:sz="4" w:space="0" w:color="B0C4D8"/>
              <w:left w:val="single" w:sz="4" w:space="0" w:color="B0C4D8"/>
              <w:bottom w:val="single" w:sz="4" w:space="0" w:color="B0C4D8"/>
              <w:right w:val="single" w:sz="4" w:space="0" w:color="B0C4D8"/>
            </w:tcBorders>
          </w:tcPr>
          <w:p w14:paraId="43957027" w14:textId="77777777" w:rsidR="00887B4C" w:rsidRDefault="00000000">
            <w:r>
              <w:rPr>
                <w:rFonts w:ascii="Calibri" w:hAnsi="Calibri"/>
                <w:color w:val="444444"/>
                <w:sz w:val="18"/>
              </w:rPr>
              <w:t>Universally Unique Identifier version 7 -- time-sortable UUID format</w:t>
            </w:r>
          </w:p>
        </w:tc>
      </w:tr>
      <w:tr w:rsidR="00887B4C" w14:paraId="1552B5A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48B866" w14:textId="77777777" w:rsidR="00887B4C" w:rsidRDefault="00000000">
            <w:r>
              <w:rPr>
                <w:rFonts w:ascii="Calibri" w:hAnsi="Calibri"/>
                <w:color w:val="444444"/>
                <w:sz w:val="18"/>
              </w:rPr>
              <w:t>**WASM**</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D6FA72" w14:textId="77777777" w:rsidR="00887B4C" w:rsidRDefault="00000000">
            <w:r>
              <w:rPr>
                <w:rFonts w:ascii="Calibri" w:hAnsi="Calibri"/>
                <w:color w:val="444444"/>
                <w:sz w:val="18"/>
              </w:rPr>
              <w:t>WebAssembly -- binary instruction format for sandboxed execution</w:t>
            </w:r>
          </w:p>
        </w:tc>
      </w:tr>
      <w:tr w:rsidR="00887B4C" w14:paraId="3D243A7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0F2055" w14:textId="77777777" w:rsidR="00887B4C" w:rsidRDefault="00000000">
            <w:r>
              <w:rPr>
                <w:rFonts w:ascii="Calibri" w:hAnsi="Calibri"/>
                <w:color w:val="444444"/>
                <w:sz w:val="18"/>
              </w:rPr>
              <w:t>**Zeebe**</w:t>
            </w:r>
          </w:p>
        </w:tc>
        <w:tc>
          <w:tcPr>
            <w:tcW w:w="4536" w:type="dxa"/>
            <w:tcBorders>
              <w:top w:val="single" w:sz="4" w:space="0" w:color="B0C4D8"/>
              <w:left w:val="single" w:sz="4" w:space="0" w:color="B0C4D8"/>
              <w:bottom w:val="single" w:sz="4" w:space="0" w:color="B0C4D8"/>
              <w:right w:val="single" w:sz="4" w:space="0" w:color="B0C4D8"/>
            </w:tcBorders>
          </w:tcPr>
          <w:p w14:paraId="5C5828DB" w14:textId="77777777" w:rsidR="00887B4C" w:rsidRDefault="00000000">
            <w:r>
              <w:rPr>
                <w:rFonts w:ascii="Calibri" w:hAnsi="Calibri"/>
                <w:color w:val="444444"/>
                <w:sz w:val="18"/>
              </w:rPr>
              <w:t>Distributed BPMN workflow engine (Camunda 8)</w:t>
            </w:r>
          </w:p>
        </w:tc>
      </w:tr>
    </w:tbl>
    <w:p w14:paraId="31E2D592" w14:textId="77777777" w:rsidR="00887B4C" w:rsidRDefault="00887B4C"/>
    <w:p w14:paraId="662817AE" w14:textId="77777777" w:rsidR="00887B4C" w:rsidRDefault="00000000">
      <w:pPr>
        <w:pStyle w:val="Heading3"/>
      </w:pPr>
      <w:bookmarkStart w:id="121" w:name="_Toc234675746"/>
      <w:r>
        <w:rPr>
          <w:rFonts w:ascii="Calibri" w:hAnsi="Calibri"/>
        </w:rPr>
        <w:t>Appendix F: Document Change Log</w:t>
      </w:r>
      <w:bookmarkEnd w:id="121"/>
    </w:p>
    <w:tbl>
      <w:tblPr>
        <w:tblW w:w="5000" w:type="pct"/>
        <w:jc w:val="center"/>
        <w:tblLook w:val="04A0" w:firstRow="1" w:lastRow="0" w:firstColumn="1" w:lastColumn="0" w:noHBand="0" w:noVBand="1"/>
      </w:tblPr>
      <w:tblGrid>
        <w:gridCol w:w="2322"/>
        <w:gridCol w:w="2322"/>
        <w:gridCol w:w="2322"/>
        <w:gridCol w:w="2322"/>
      </w:tblGrid>
      <w:tr w:rsidR="00887B4C" w14:paraId="22865D9F"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215FA7" w14:textId="77777777" w:rsidR="00887B4C" w:rsidRDefault="00000000">
            <w:pPr>
              <w:jc w:val="center"/>
            </w:pPr>
            <w:r>
              <w:rPr>
                <w:rFonts w:ascii="Calibri" w:hAnsi="Calibri"/>
                <w:b/>
                <w:color w:val="FFFFFF"/>
                <w:sz w:val="18"/>
              </w:rPr>
              <w:t>**Version**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A5F63A8" w14:textId="77777777" w:rsidR="00887B4C" w:rsidRDefault="00000000">
            <w:pPr>
              <w:jc w:val="center"/>
            </w:pPr>
            <w:r>
              <w:rPr>
                <w:rFonts w:ascii="Calibri" w:hAnsi="Calibri"/>
                <w:b/>
                <w:color w:val="FFFFFF"/>
                <w:sz w:val="18"/>
              </w:rPr>
              <w:t>**Date**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87F03A3" w14:textId="77777777" w:rsidR="00887B4C" w:rsidRDefault="00000000">
            <w:pPr>
              <w:jc w:val="center"/>
            </w:pPr>
            <w:r>
              <w:rPr>
                <w:rFonts w:ascii="Calibri" w:hAnsi="Calibri"/>
                <w:b/>
                <w:color w:val="FFFFFF"/>
                <w:sz w:val="18"/>
              </w:rPr>
              <w:t>**Author**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BBB7BBA" w14:textId="77777777" w:rsidR="00887B4C" w:rsidRDefault="00000000">
            <w:pPr>
              <w:jc w:val="center"/>
            </w:pPr>
            <w:r>
              <w:rPr>
                <w:rFonts w:ascii="Calibri" w:hAnsi="Calibri"/>
                <w:b/>
                <w:color w:val="FFFFFF"/>
                <w:sz w:val="18"/>
              </w:rPr>
              <w:t>**Changes**</w:t>
            </w:r>
          </w:p>
        </w:tc>
      </w:tr>
      <w:tr w:rsidR="00887B4C" w14:paraId="6F5017A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7C26871" w14:textId="77777777" w:rsidR="00887B4C" w:rsidRDefault="00000000">
            <w:r>
              <w:rPr>
                <w:rFonts w:ascii="Calibri" w:hAnsi="Calibri"/>
                <w:color w:val="444444"/>
                <w:sz w:val="18"/>
              </w:rPr>
              <w:t>v3.0</w:t>
            </w:r>
          </w:p>
        </w:tc>
        <w:tc>
          <w:tcPr>
            <w:tcW w:w="2268" w:type="dxa"/>
            <w:tcBorders>
              <w:top w:val="single" w:sz="4" w:space="0" w:color="B0C4D8"/>
              <w:left w:val="single" w:sz="4" w:space="0" w:color="B0C4D8"/>
              <w:bottom w:val="single" w:sz="4" w:space="0" w:color="B0C4D8"/>
              <w:right w:val="single" w:sz="4" w:space="0" w:color="B0C4D8"/>
            </w:tcBorders>
          </w:tcPr>
          <w:p w14:paraId="182D7C10" w14:textId="77777777" w:rsidR="00887B4C" w:rsidRDefault="00000000">
            <w:r>
              <w:rPr>
                <w:rFonts w:ascii="Calibri" w:hAnsi="Calibri"/>
                <w:color w:val="444444"/>
                <w:sz w:val="18"/>
              </w:rPr>
              <w:t>2023-06-01</w:t>
            </w:r>
          </w:p>
        </w:tc>
        <w:tc>
          <w:tcPr>
            <w:tcW w:w="2268" w:type="dxa"/>
            <w:tcBorders>
              <w:top w:val="single" w:sz="4" w:space="0" w:color="B0C4D8"/>
              <w:left w:val="single" w:sz="4" w:space="0" w:color="B0C4D8"/>
              <w:bottom w:val="single" w:sz="4" w:space="0" w:color="B0C4D8"/>
              <w:right w:val="single" w:sz="4" w:space="0" w:color="B0C4D8"/>
            </w:tcBorders>
          </w:tcPr>
          <w:p w14:paraId="23FD3074" w14:textId="77777777" w:rsidR="00887B4C" w:rsidRDefault="00000000">
            <w:r>
              <w:rPr>
                <w:rFonts w:ascii="Calibri" w:hAnsi="Calibri"/>
                <w:color w:val="444444"/>
                <w:sz w:val="18"/>
              </w:rPr>
              <w:t>DGOP Architecture Team</w:t>
            </w:r>
          </w:p>
        </w:tc>
        <w:tc>
          <w:tcPr>
            <w:tcW w:w="2268" w:type="dxa"/>
            <w:tcBorders>
              <w:top w:val="single" w:sz="4" w:space="0" w:color="B0C4D8"/>
              <w:left w:val="single" w:sz="4" w:space="0" w:color="B0C4D8"/>
              <w:bottom w:val="single" w:sz="4" w:space="0" w:color="B0C4D8"/>
              <w:right w:val="single" w:sz="4" w:space="0" w:color="B0C4D8"/>
            </w:tcBorders>
          </w:tcPr>
          <w:p w14:paraId="4338A649" w14:textId="77777777" w:rsidR="00887B4C" w:rsidRDefault="00000000">
            <w:r>
              <w:rPr>
                <w:rFonts w:ascii="Calibri" w:hAnsi="Calibri"/>
                <w:color w:val="444444"/>
                <w:sz w:val="18"/>
              </w:rPr>
              <w:t>Initial enhanced technical design document</w:t>
            </w:r>
          </w:p>
        </w:tc>
      </w:tr>
      <w:tr w:rsidR="00887B4C" w14:paraId="0CEB51F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A97441" w14:textId="77777777" w:rsidR="00887B4C" w:rsidRDefault="00000000">
            <w:r>
              <w:rPr>
                <w:rFonts w:ascii="Calibri" w:hAnsi="Calibri"/>
                <w:color w:val="444444"/>
                <w:sz w:val="18"/>
              </w:rPr>
              <w:t>v3.1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DDE02A" w14:textId="77777777" w:rsidR="00887B4C" w:rsidRDefault="00000000">
            <w:r>
              <w:rPr>
                <w:rFonts w:ascii="Calibri" w:hAnsi="Calibri"/>
                <w:color w:val="444444"/>
                <w:sz w:val="18"/>
              </w:rPr>
              <w:t>2023-09-15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EDA384" w14:textId="77777777" w:rsidR="00887B4C" w:rsidRDefault="00000000">
            <w:r>
              <w:rPr>
                <w:rFonts w:ascii="Calibri" w:hAnsi="Calibri"/>
                <w:color w:val="444444"/>
                <w:sz w:val="18"/>
              </w:rPr>
              <w:t>DGOP Architecture Team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A6ED53" w14:textId="77777777" w:rsidR="00887B4C" w:rsidRDefault="00000000">
            <w:r>
              <w:rPr>
                <w:rFonts w:ascii="Calibri" w:hAnsi="Calibri"/>
                <w:color w:val="444444"/>
                <w:sz w:val="18"/>
              </w:rPr>
              <w:t>Added SDLC service, community service, certification service; updated training to 4-tier</w:t>
            </w:r>
          </w:p>
        </w:tc>
      </w:tr>
      <w:tr w:rsidR="00887B4C" w14:paraId="43EFCE6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AB4F94E" w14:textId="77777777" w:rsidR="00887B4C" w:rsidRDefault="00000000">
            <w:r>
              <w:rPr>
                <w:rFonts w:ascii="Calibri" w:hAnsi="Calibri"/>
                <w:color w:val="444444"/>
                <w:sz w:val="18"/>
              </w:rPr>
              <w:t>**v4.1**</w:t>
            </w:r>
          </w:p>
        </w:tc>
        <w:tc>
          <w:tcPr>
            <w:tcW w:w="2268" w:type="dxa"/>
            <w:tcBorders>
              <w:top w:val="single" w:sz="4" w:space="0" w:color="B0C4D8"/>
              <w:left w:val="single" w:sz="4" w:space="0" w:color="B0C4D8"/>
              <w:bottom w:val="single" w:sz="4" w:space="0" w:color="B0C4D8"/>
              <w:right w:val="single" w:sz="4" w:space="0" w:color="B0C4D8"/>
            </w:tcBorders>
          </w:tcPr>
          <w:p w14:paraId="4BCCE71F" w14:textId="77777777" w:rsidR="00887B4C" w:rsidRDefault="00000000">
            <w:r>
              <w:rPr>
                <w:rFonts w:ascii="Calibri" w:hAnsi="Calibri"/>
                <w:color w:val="444444"/>
                <w:sz w:val="18"/>
              </w:rPr>
              <w:t>**2024-01-15**</w:t>
            </w:r>
          </w:p>
        </w:tc>
        <w:tc>
          <w:tcPr>
            <w:tcW w:w="2268" w:type="dxa"/>
            <w:tcBorders>
              <w:top w:val="single" w:sz="4" w:space="0" w:color="B0C4D8"/>
              <w:left w:val="single" w:sz="4" w:space="0" w:color="B0C4D8"/>
              <w:bottom w:val="single" w:sz="4" w:space="0" w:color="B0C4D8"/>
              <w:right w:val="single" w:sz="4" w:space="0" w:color="B0C4D8"/>
            </w:tcBorders>
          </w:tcPr>
          <w:p w14:paraId="0ECB7C89" w14:textId="77777777" w:rsidR="00887B4C" w:rsidRDefault="00000000">
            <w:r>
              <w:rPr>
                <w:rFonts w:ascii="Calibri" w:hAnsi="Calibri"/>
                <w:color w:val="444444"/>
                <w:sz w:val="18"/>
              </w:rPr>
              <w:t>**DGOP Architecture Team**</w:t>
            </w:r>
          </w:p>
        </w:tc>
        <w:tc>
          <w:tcPr>
            <w:tcW w:w="2268" w:type="dxa"/>
            <w:tcBorders>
              <w:top w:val="single" w:sz="4" w:space="0" w:color="B0C4D8"/>
              <w:left w:val="single" w:sz="4" w:space="0" w:color="B0C4D8"/>
              <w:bottom w:val="single" w:sz="4" w:space="0" w:color="B0C4D8"/>
              <w:right w:val="single" w:sz="4" w:space="0" w:color="B0C4D8"/>
            </w:tcBorders>
          </w:tcPr>
          <w:p w14:paraId="2F75594E" w14:textId="77777777" w:rsidR="00887B4C" w:rsidRDefault="00000000">
            <w:r>
              <w:rPr>
                <w:rFonts w:ascii="Calibri" w:hAnsi="Calibri"/>
                <w:color w:val="444444"/>
                <w:sz w:val="18"/>
              </w:rPr>
              <w:t>**Major enhancement release**</w:t>
            </w:r>
          </w:p>
        </w:tc>
      </w:tr>
      <w:tr w:rsidR="00887B4C" w14:paraId="2E6E12A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CDAFFD" w14:textId="77777777" w:rsidR="00887B4C" w:rsidRDefault="00000000">
            <w:r>
              <w:rPr>
                <w:rFonts w:ascii="Calibri" w:hAnsi="Calibri"/>
                <w:color w:val="444444"/>
                <w:sz w:val="18"/>
              </w:rPr>
              <w:t>Added 3 new microservices: dgop-search-service, dgop-notification-service, dgop-bpm-service</w:t>
            </w:r>
          </w:p>
        </w:tc>
        <w:tc>
          <w:tcPr>
            <w:tcW w:w="2268" w:type="dxa"/>
          </w:tcPr>
          <w:p w14:paraId="2AE558B3" w14:textId="77777777" w:rsidR="00887B4C" w:rsidRDefault="00887B4C"/>
        </w:tc>
        <w:tc>
          <w:tcPr>
            <w:tcW w:w="2268" w:type="dxa"/>
          </w:tcPr>
          <w:p w14:paraId="3B88920F" w14:textId="77777777" w:rsidR="00887B4C" w:rsidRDefault="00887B4C"/>
        </w:tc>
        <w:tc>
          <w:tcPr>
            <w:tcW w:w="2268" w:type="dxa"/>
          </w:tcPr>
          <w:p w14:paraId="01582AC9" w14:textId="77777777" w:rsidR="00887B4C" w:rsidRDefault="00887B4C"/>
        </w:tc>
      </w:tr>
      <w:tr w:rsidR="00887B4C" w14:paraId="4EC68C1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FCD410B" w14:textId="77777777" w:rsidR="00887B4C" w:rsidRDefault="00000000">
            <w:r>
              <w:rPr>
                <w:rFonts w:ascii="Calibri" w:hAnsi="Calibri"/>
                <w:color w:val="444444"/>
                <w:sz w:val="18"/>
              </w:rPr>
              <w:t>Increased bounded contexts from 18 to 21</w:t>
            </w:r>
          </w:p>
        </w:tc>
        <w:tc>
          <w:tcPr>
            <w:tcW w:w="2268" w:type="dxa"/>
          </w:tcPr>
          <w:p w14:paraId="10451BD4" w14:textId="77777777" w:rsidR="00887B4C" w:rsidRDefault="00887B4C"/>
        </w:tc>
        <w:tc>
          <w:tcPr>
            <w:tcW w:w="2268" w:type="dxa"/>
          </w:tcPr>
          <w:p w14:paraId="4649411F" w14:textId="77777777" w:rsidR="00887B4C" w:rsidRDefault="00887B4C"/>
        </w:tc>
        <w:tc>
          <w:tcPr>
            <w:tcW w:w="2268" w:type="dxa"/>
          </w:tcPr>
          <w:p w14:paraId="03542971" w14:textId="77777777" w:rsidR="00887B4C" w:rsidRDefault="00887B4C"/>
        </w:tc>
      </w:tr>
      <w:tr w:rsidR="00887B4C" w14:paraId="3052B08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F96FD4" w14:textId="77777777" w:rsidR="00887B4C" w:rsidRDefault="00000000">
            <w:r>
              <w:rPr>
                <w:rFonts w:ascii="Calibri" w:hAnsi="Calibri"/>
                <w:color w:val="444444"/>
                <w:sz w:val="18"/>
              </w:rPr>
              <w:t>Added 8 new Kafka topics with CloudEvents 1.0 + Avro schemas</w:t>
            </w:r>
          </w:p>
        </w:tc>
        <w:tc>
          <w:tcPr>
            <w:tcW w:w="2268" w:type="dxa"/>
          </w:tcPr>
          <w:p w14:paraId="4943F334" w14:textId="77777777" w:rsidR="00887B4C" w:rsidRDefault="00887B4C"/>
        </w:tc>
        <w:tc>
          <w:tcPr>
            <w:tcW w:w="2268" w:type="dxa"/>
          </w:tcPr>
          <w:p w14:paraId="4ED5EDE7" w14:textId="77777777" w:rsidR="00887B4C" w:rsidRDefault="00887B4C"/>
        </w:tc>
        <w:tc>
          <w:tcPr>
            <w:tcW w:w="2268" w:type="dxa"/>
          </w:tcPr>
          <w:p w14:paraId="001492DC" w14:textId="77777777" w:rsidR="00887B4C" w:rsidRDefault="00887B4C"/>
        </w:tc>
      </w:tr>
      <w:tr w:rsidR="00887B4C" w14:paraId="5B4FA83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F4B0422" w14:textId="77777777" w:rsidR="00887B4C" w:rsidRDefault="00000000">
            <w:r>
              <w:rPr>
                <w:rFonts w:ascii="Calibri" w:hAnsi="Calibri"/>
                <w:color w:val="444444"/>
                <w:sz w:val="18"/>
              </w:rPr>
              <w:t xml:space="preserve">Added comprehensive PostgreSQL DDL (30+ new </w:t>
            </w:r>
            <w:r>
              <w:rPr>
                <w:rFonts w:ascii="Calibri" w:hAnsi="Calibri"/>
                <w:color w:val="444444"/>
                <w:sz w:val="18"/>
              </w:rPr>
              <w:lastRenderedPageBreak/>
              <w:t>tables)</w:t>
            </w:r>
          </w:p>
        </w:tc>
        <w:tc>
          <w:tcPr>
            <w:tcW w:w="2268" w:type="dxa"/>
          </w:tcPr>
          <w:p w14:paraId="2BEA72B5" w14:textId="77777777" w:rsidR="00887B4C" w:rsidRDefault="00887B4C"/>
        </w:tc>
        <w:tc>
          <w:tcPr>
            <w:tcW w:w="2268" w:type="dxa"/>
          </w:tcPr>
          <w:p w14:paraId="5C3F4206" w14:textId="77777777" w:rsidR="00887B4C" w:rsidRDefault="00887B4C"/>
        </w:tc>
        <w:tc>
          <w:tcPr>
            <w:tcW w:w="2268" w:type="dxa"/>
          </w:tcPr>
          <w:p w14:paraId="01D4C9D5" w14:textId="77777777" w:rsidR="00887B4C" w:rsidRDefault="00887B4C"/>
        </w:tc>
      </w:tr>
      <w:tr w:rsidR="00887B4C" w14:paraId="37F4D19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F492BC" w14:textId="77777777" w:rsidR="00887B4C" w:rsidRDefault="00000000">
            <w:r>
              <w:rPr>
                <w:rFonts w:ascii="Calibri" w:hAnsi="Calibri"/>
                <w:color w:val="444444"/>
                <w:sz w:val="18"/>
              </w:rPr>
              <w:t>Added 13 BPM core execution patterns</w:t>
            </w:r>
          </w:p>
        </w:tc>
        <w:tc>
          <w:tcPr>
            <w:tcW w:w="2268" w:type="dxa"/>
          </w:tcPr>
          <w:p w14:paraId="56ADF77C" w14:textId="77777777" w:rsidR="00887B4C" w:rsidRDefault="00887B4C"/>
        </w:tc>
        <w:tc>
          <w:tcPr>
            <w:tcW w:w="2268" w:type="dxa"/>
          </w:tcPr>
          <w:p w14:paraId="6AFC2AEF" w14:textId="77777777" w:rsidR="00887B4C" w:rsidRDefault="00887B4C"/>
        </w:tc>
        <w:tc>
          <w:tcPr>
            <w:tcW w:w="2268" w:type="dxa"/>
          </w:tcPr>
          <w:p w14:paraId="6707F953" w14:textId="77777777" w:rsidR="00887B4C" w:rsidRDefault="00887B4C"/>
        </w:tc>
      </w:tr>
      <w:tr w:rsidR="00887B4C" w14:paraId="58E81EF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18C7DF" w14:textId="77777777" w:rsidR="00887B4C" w:rsidRDefault="00000000">
            <w:r>
              <w:rPr>
                <w:rFonts w:ascii="Calibri" w:hAnsi="Calibri"/>
                <w:color w:val="444444"/>
                <w:sz w:val="18"/>
              </w:rPr>
              <w:t>Added tamper-evident hash chain audit trail</w:t>
            </w:r>
          </w:p>
        </w:tc>
        <w:tc>
          <w:tcPr>
            <w:tcW w:w="2268" w:type="dxa"/>
          </w:tcPr>
          <w:p w14:paraId="3FB89D30" w14:textId="77777777" w:rsidR="00887B4C" w:rsidRDefault="00887B4C"/>
        </w:tc>
        <w:tc>
          <w:tcPr>
            <w:tcW w:w="2268" w:type="dxa"/>
          </w:tcPr>
          <w:p w14:paraId="287318D9" w14:textId="77777777" w:rsidR="00887B4C" w:rsidRDefault="00887B4C"/>
        </w:tc>
        <w:tc>
          <w:tcPr>
            <w:tcW w:w="2268" w:type="dxa"/>
          </w:tcPr>
          <w:p w14:paraId="628D1193" w14:textId="77777777" w:rsidR="00887B4C" w:rsidRDefault="00887B4C"/>
        </w:tc>
      </w:tr>
      <w:tr w:rsidR="00887B4C" w14:paraId="13DEF48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F8355B" w14:textId="77777777" w:rsidR="00887B4C" w:rsidRDefault="00000000">
            <w:r>
              <w:rPr>
                <w:rFonts w:ascii="Calibri" w:hAnsi="Calibri"/>
                <w:color w:val="444444"/>
                <w:sz w:val="18"/>
              </w:rPr>
              <w:t>Added RACI matrix integration for BPM workflows</w:t>
            </w:r>
          </w:p>
        </w:tc>
        <w:tc>
          <w:tcPr>
            <w:tcW w:w="2268" w:type="dxa"/>
          </w:tcPr>
          <w:p w14:paraId="5C23BF2C" w14:textId="77777777" w:rsidR="00887B4C" w:rsidRDefault="00887B4C"/>
        </w:tc>
        <w:tc>
          <w:tcPr>
            <w:tcW w:w="2268" w:type="dxa"/>
          </w:tcPr>
          <w:p w14:paraId="6269D007" w14:textId="77777777" w:rsidR="00887B4C" w:rsidRDefault="00887B4C"/>
        </w:tc>
        <w:tc>
          <w:tcPr>
            <w:tcW w:w="2268" w:type="dxa"/>
          </w:tcPr>
          <w:p w14:paraId="105E7C9B" w14:textId="77777777" w:rsidR="00887B4C" w:rsidRDefault="00887B4C"/>
        </w:tc>
      </w:tr>
      <w:tr w:rsidR="00887B4C" w14:paraId="7426EE8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B582EBE" w14:textId="77777777" w:rsidR="00887B4C" w:rsidRDefault="00000000">
            <w:r>
              <w:rPr>
                <w:rFonts w:ascii="Calibri" w:hAnsi="Calibri"/>
                <w:color w:val="444444"/>
                <w:sz w:val="18"/>
              </w:rPr>
              <w:t>Added SLA monitoring and escalation framework</w:t>
            </w:r>
          </w:p>
        </w:tc>
        <w:tc>
          <w:tcPr>
            <w:tcW w:w="2268" w:type="dxa"/>
          </w:tcPr>
          <w:p w14:paraId="31061C58" w14:textId="77777777" w:rsidR="00887B4C" w:rsidRDefault="00887B4C"/>
        </w:tc>
        <w:tc>
          <w:tcPr>
            <w:tcW w:w="2268" w:type="dxa"/>
          </w:tcPr>
          <w:p w14:paraId="527A3668" w14:textId="77777777" w:rsidR="00887B4C" w:rsidRDefault="00887B4C"/>
        </w:tc>
        <w:tc>
          <w:tcPr>
            <w:tcW w:w="2268" w:type="dxa"/>
          </w:tcPr>
          <w:p w14:paraId="358616D6" w14:textId="77777777" w:rsidR="00887B4C" w:rsidRDefault="00887B4C"/>
        </w:tc>
      </w:tr>
      <w:tr w:rsidR="00887B4C" w14:paraId="3B8EDFC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998245" w14:textId="77777777" w:rsidR="00887B4C" w:rsidRDefault="00000000">
            <w:r>
              <w:rPr>
                <w:rFonts w:ascii="Calibri" w:hAnsi="Calibri"/>
                <w:color w:val="444444"/>
                <w:sz w:val="18"/>
              </w:rPr>
              <w:t>Added multi-channel notification delivery (In-System, Email, SMS)</w:t>
            </w:r>
          </w:p>
        </w:tc>
        <w:tc>
          <w:tcPr>
            <w:tcW w:w="2268" w:type="dxa"/>
          </w:tcPr>
          <w:p w14:paraId="602740A5" w14:textId="77777777" w:rsidR="00887B4C" w:rsidRDefault="00887B4C"/>
        </w:tc>
        <w:tc>
          <w:tcPr>
            <w:tcW w:w="2268" w:type="dxa"/>
          </w:tcPr>
          <w:p w14:paraId="5CE7E0E4" w14:textId="77777777" w:rsidR="00887B4C" w:rsidRDefault="00887B4C"/>
        </w:tc>
        <w:tc>
          <w:tcPr>
            <w:tcW w:w="2268" w:type="dxa"/>
          </w:tcPr>
          <w:p w14:paraId="46AB7AB2" w14:textId="77777777" w:rsidR="00887B4C" w:rsidRDefault="00887B4C"/>
        </w:tc>
      </w:tr>
      <w:tr w:rsidR="00887B4C" w14:paraId="1B934E2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2B71FD" w14:textId="77777777" w:rsidR="00887B4C" w:rsidRDefault="00000000">
            <w:r>
              <w:rPr>
                <w:rFonts w:ascii="Calibri" w:hAnsi="Calibri"/>
                <w:color w:val="444444"/>
                <w:sz w:val="18"/>
              </w:rPr>
              <w:t>Added unified search with Elasticsearch/OpenSearch</w:t>
            </w:r>
          </w:p>
        </w:tc>
        <w:tc>
          <w:tcPr>
            <w:tcW w:w="2268" w:type="dxa"/>
          </w:tcPr>
          <w:p w14:paraId="64C0E68D" w14:textId="77777777" w:rsidR="00887B4C" w:rsidRDefault="00887B4C"/>
        </w:tc>
        <w:tc>
          <w:tcPr>
            <w:tcW w:w="2268" w:type="dxa"/>
          </w:tcPr>
          <w:p w14:paraId="5759A1F0" w14:textId="77777777" w:rsidR="00887B4C" w:rsidRDefault="00887B4C"/>
        </w:tc>
        <w:tc>
          <w:tcPr>
            <w:tcW w:w="2268" w:type="dxa"/>
          </w:tcPr>
          <w:p w14:paraId="24A6518D" w14:textId="77777777" w:rsidR="00887B4C" w:rsidRDefault="00887B4C"/>
        </w:tc>
      </w:tr>
      <w:tr w:rsidR="00887B4C" w14:paraId="042F081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296C3A" w14:textId="77777777" w:rsidR="00887B4C" w:rsidRDefault="00000000">
            <w:r>
              <w:rPr>
                <w:rFonts w:ascii="Calibri" w:hAnsi="Calibri"/>
                <w:color w:val="444444"/>
                <w:sz w:val="18"/>
              </w:rPr>
              <w:t>Added bilingual (EN/AR) template support via Thymeleaf</w:t>
            </w:r>
          </w:p>
        </w:tc>
        <w:tc>
          <w:tcPr>
            <w:tcW w:w="2268" w:type="dxa"/>
          </w:tcPr>
          <w:p w14:paraId="3929F345" w14:textId="77777777" w:rsidR="00887B4C" w:rsidRDefault="00887B4C"/>
        </w:tc>
        <w:tc>
          <w:tcPr>
            <w:tcW w:w="2268" w:type="dxa"/>
          </w:tcPr>
          <w:p w14:paraId="19665DD5" w14:textId="77777777" w:rsidR="00887B4C" w:rsidRDefault="00887B4C"/>
        </w:tc>
        <w:tc>
          <w:tcPr>
            <w:tcW w:w="2268" w:type="dxa"/>
          </w:tcPr>
          <w:p w14:paraId="072A7DF6" w14:textId="77777777" w:rsidR="00887B4C" w:rsidRDefault="00887B4C"/>
        </w:tc>
      </w:tr>
      <w:tr w:rsidR="00887B4C" w14:paraId="21098A3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B55CC92" w14:textId="77777777" w:rsidR="00887B4C" w:rsidRDefault="00000000">
            <w:r>
              <w:rPr>
                <w:rFonts w:ascii="Calibri" w:hAnsi="Calibri"/>
                <w:color w:val="444444"/>
                <w:sz w:val="18"/>
              </w:rPr>
              <w:t>Added Debezium CDC for real-time search indexing</w:t>
            </w:r>
          </w:p>
        </w:tc>
        <w:tc>
          <w:tcPr>
            <w:tcW w:w="2268" w:type="dxa"/>
          </w:tcPr>
          <w:p w14:paraId="4595C6B2" w14:textId="77777777" w:rsidR="00887B4C" w:rsidRDefault="00887B4C"/>
        </w:tc>
        <w:tc>
          <w:tcPr>
            <w:tcW w:w="2268" w:type="dxa"/>
          </w:tcPr>
          <w:p w14:paraId="1DF46359" w14:textId="77777777" w:rsidR="00887B4C" w:rsidRDefault="00887B4C"/>
        </w:tc>
        <w:tc>
          <w:tcPr>
            <w:tcW w:w="2268" w:type="dxa"/>
          </w:tcPr>
          <w:p w14:paraId="43940827" w14:textId="77777777" w:rsidR="00887B4C" w:rsidRDefault="00887B4C"/>
        </w:tc>
      </w:tr>
      <w:tr w:rsidR="00887B4C" w14:paraId="036BDB9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078BB1" w14:textId="77777777" w:rsidR="00887B4C" w:rsidRDefault="00000000">
            <w:r>
              <w:rPr>
                <w:rFonts w:ascii="Calibri" w:hAnsi="Calibri"/>
                <w:color w:val="444444"/>
                <w:sz w:val="18"/>
              </w:rPr>
              <w:t>Added NIST FF1-2 tokenization for data masking</w:t>
            </w:r>
          </w:p>
        </w:tc>
        <w:tc>
          <w:tcPr>
            <w:tcW w:w="2268" w:type="dxa"/>
          </w:tcPr>
          <w:p w14:paraId="6A86AB83" w14:textId="77777777" w:rsidR="00887B4C" w:rsidRDefault="00887B4C"/>
        </w:tc>
        <w:tc>
          <w:tcPr>
            <w:tcW w:w="2268" w:type="dxa"/>
          </w:tcPr>
          <w:p w14:paraId="4B6EB2DB" w14:textId="77777777" w:rsidR="00887B4C" w:rsidRDefault="00887B4C"/>
        </w:tc>
        <w:tc>
          <w:tcPr>
            <w:tcW w:w="2268" w:type="dxa"/>
          </w:tcPr>
          <w:p w14:paraId="70D05578" w14:textId="77777777" w:rsidR="00887B4C" w:rsidRDefault="00887B4C"/>
        </w:tc>
      </w:tr>
      <w:tr w:rsidR="00887B4C" w14:paraId="1D44B6A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BD451ED" w14:textId="77777777" w:rsidR="00887B4C" w:rsidRDefault="00000000">
            <w:r>
              <w:rPr>
                <w:rFonts w:ascii="Calibri" w:hAnsi="Calibri"/>
                <w:color w:val="444444"/>
                <w:sz w:val="18"/>
              </w:rPr>
              <w:t>Renamed "Ownership Registry" to "Ownership &amp; Stewardship Registry"</w:t>
            </w:r>
          </w:p>
        </w:tc>
        <w:tc>
          <w:tcPr>
            <w:tcW w:w="2268" w:type="dxa"/>
          </w:tcPr>
          <w:p w14:paraId="7B57C6AA" w14:textId="77777777" w:rsidR="00887B4C" w:rsidRDefault="00887B4C"/>
        </w:tc>
        <w:tc>
          <w:tcPr>
            <w:tcW w:w="2268" w:type="dxa"/>
          </w:tcPr>
          <w:p w14:paraId="716D523A" w14:textId="77777777" w:rsidR="00887B4C" w:rsidRDefault="00887B4C"/>
        </w:tc>
        <w:tc>
          <w:tcPr>
            <w:tcW w:w="2268" w:type="dxa"/>
          </w:tcPr>
          <w:p w14:paraId="09F87F9F" w14:textId="77777777" w:rsidR="00887B4C" w:rsidRDefault="00887B4C"/>
        </w:tc>
      </w:tr>
      <w:tr w:rsidR="00887B4C" w14:paraId="75FE27D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20E25C" w14:textId="77777777" w:rsidR="00887B4C" w:rsidRDefault="00000000">
            <w:r>
              <w:rPr>
                <w:rFonts w:ascii="Calibri" w:hAnsi="Calibri"/>
                <w:color w:val="444444"/>
                <w:sz w:val="18"/>
              </w:rPr>
              <w:t>Updated all version references from v3.0/v3.1 to v4.1</w:t>
            </w:r>
          </w:p>
        </w:tc>
        <w:tc>
          <w:tcPr>
            <w:tcW w:w="2268" w:type="dxa"/>
          </w:tcPr>
          <w:p w14:paraId="3898E99F" w14:textId="77777777" w:rsidR="00887B4C" w:rsidRDefault="00887B4C"/>
        </w:tc>
        <w:tc>
          <w:tcPr>
            <w:tcW w:w="2268" w:type="dxa"/>
          </w:tcPr>
          <w:p w14:paraId="5D473886" w14:textId="77777777" w:rsidR="00887B4C" w:rsidRDefault="00887B4C"/>
        </w:tc>
        <w:tc>
          <w:tcPr>
            <w:tcW w:w="2268" w:type="dxa"/>
          </w:tcPr>
          <w:p w14:paraId="10505CA0" w14:textId="77777777" w:rsidR="00887B4C" w:rsidRDefault="00887B4C"/>
        </w:tc>
      </w:tr>
      <w:tr w:rsidR="00887B4C" w14:paraId="70F868D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24B220C" w14:textId="77777777" w:rsidR="00887B4C" w:rsidRDefault="00000000">
            <w:r>
              <w:rPr>
                <w:rFonts w:ascii="Calibri" w:hAnsi="Calibri"/>
                <w:color w:val="444444"/>
                <w:sz w:val="18"/>
              </w:rPr>
              <w:t>Added API error codes for new services</w:t>
            </w:r>
          </w:p>
        </w:tc>
        <w:tc>
          <w:tcPr>
            <w:tcW w:w="2268" w:type="dxa"/>
          </w:tcPr>
          <w:p w14:paraId="0765F005" w14:textId="77777777" w:rsidR="00887B4C" w:rsidRDefault="00887B4C"/>
        </w:tc>
        <w:tc>
          <w:tcPr>
            <w:tcW w:w="2268" w:type="dxa"/>
          </w:tcPr>
          <w:p w14:paraId="6CB59222" w14:textId="77777777" w:rsidR="00887B4C" w:rsidRDefault="00887B4C"/>
        </w:tc>
        <w:tc>
          <w:tcPr>
            <w:tcW w:w="2268" w:type="dxa"/>
          </w:tcPr>
          <w:p w14:paraId="0CB40389" w14:textId="77777777" w:rsidR="00887B4C" w:rsidRDefault="00887B4C"/>
        </w:tc>
      </w:tr>
      <w:tr w:rsidR="00887B4C" w14:paraId="1E1B4B1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DC2582" w14:textId="77777777" w:rsidR="00887B4C" w:rsidRDefault="00000000">
            <w:r>
              <w:rPr>
                <w:rFonts w:ascii="Calibri" w:hAnsi="Calibri"/>
                <w:color w:val="444444"/>
                <w:sz w:val="18"/>
              </w:rPr>
              <w:t>Added environment variable specifications for new services</w:t>
            </w:r>
          </w:p>
        </w:tc>
        <w:tc>
          <w:tcPr>
            <w:tcW w:w="2268" w:type="dxa"/>
          </w:tcPr>
          <w:p w14:paraId="0C978E53" w14:textId="77777777" w:rsidR="00887B4C" w:rsidRDefault="00887B4C"/>
        </w:tc>
        <w:tc>
          <w:tcPr>
            <w:tcW w:w="2268" w:type="dxa"/>
          </w:tcPr>
          <w:p w14:paraId="2D3BAC11" w14:textId="77777777" w:rsidR="00887B4C" w:rsidRDefault="00887B4C"/>
        </w:tc>
        <w:tc>
          <w:tcPr>
            <w:tcW w:w="2268" w:type="dxa"/>
          </w:tcPr>
          <w:p w14:paraId="6544DE91" w14:textId="77777777" w:rsidR="00887B4C" w:rsidRDefault="00887B4C"/>
        </w:tc>
      </w:tr>
      <w:tr w:rsidR="00887B4C" w14:paraId="0589EA9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81BEF0C" w14:textId="77777777" w:rsidR="00887B4C" w:rsidRDefault="00000000">
            <w:r>
              <w:rPr>
                <w:rFonts w:ascii="Calibri" w:hAnsi="Calibri"/>
                <w:color w:val="444444"/>
                <w:sz w:val="18"/>
              </w:rPr>
              <w:t>Added NDI mapping matrix correlation</w:t>
            </w:r>
          </w:p>
        </w:tc>
        <w:tc>
          <w:tcPr>
            <w:tcW w:w="2268" w:type="dxa"/>
          </w:tcPr>
          <w:p w14:paraId="02AE5C5B" w14:textId="77777777" w:rsidR="00887B4C" w:rsidRDefault="00887B4C"/>
        </w:tc>
        <w:tc>
          <w:tcPr>
            <w:tcW w:w="2268" w:type="dxa"/>
          </w:tcPr>
          <w:p w14:paraId="7619BCFD" w14:textId="77777777" w:rsidR="00887B4C" w:rsidRDefault="00887B4C"/>
        </w:tc>
        <w:tc>
          <w:tcPr>
            <w:tcW w:w="2268" w:type="dxa"/>
          </w:tcPr>
          <w:p w14:paraId="54741D03" w14:textId="77777777" w:rsidR="00887B4C" w:rsidRDefault="00887B4C"/>
        </w:tc>
      </w:tr>
      <w:tr w:rsidR="00887B4C" w14:paraId="1B15EC8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FA3971" w14:textId="77777777" w:rsidR="00887B4C" w:rsidRDefault="00000000">
            <w:r>
              <w:rPr>
                <w:rFonts w:ascii="Calibri" w:hAnsi="Calibri"/>
                <w:color w:val="444444"/>
                <w:sz w:val="18"/>
              </w:rPr>
              <w:t>Added technology version lock table</w:t>
            </w:r>
          </w:p>
        </w:tc>
        <w:tc>
          <w:tcPr>
            <w:tcW w:w="2268" w:type="dxa"/>
          </w:tcPr>
          <w:p w14:paraId="187A6491" w14:textId="77777777" w:rsidR="00887B4C" w:rsidRDefault="00887B4C"/>
        </w:tc>
        <w:tc>
          <w:tcPr>
            <w:tcW w:w="2268" w:type="dxa"/>
          </w:tcPr>
          <w:p w14:paraId="2A70D137" w14:textId="77777777" w:rsidR="00887B4C" w:rsidRDefault="00887B4C"/>
        </w:tc>
        <w:tc>
          <w:tcPr>
            <w:tcW w:w="2268" w:type="dxa"/>
          </w:tcPr>
          <w:p w14:paraId="4516E9D8" w14:textId="77777777" w:rsidR="00887B4C" w:rsidRDefault="00887B4C"/>
        </w:tc>
      </w:tr>
      <w:tr w:rsidR="00887B4C" w14:paraId="62E8E92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1F771E" w14:textId="77777777" w:rsidR="00887B4C" w:rsidRDefault="00000000">
            <w:r>
              <w:rPr>
                <w:rFonts w:ascii="Calibri" w:hAnsi="Calibri"/>
                <w:color w:val="444444"/>
                <w:sz w:val="18"/>
              </w:rPr>
              <w:t>Updated DR/BCP procedures for new services</w:t>
            </w:r>
          </w:p>
        </w:tc>
        <w:tc>
          <w:tcPr>
            <w:tcW w:w="2268" w:type="dxa"/>
          </w:tcPr>
          <w:p w14:paraId="59299AB4" w14:textId="77777777" w:rsidR="00887B4C" w:rsidRDefault="00887B4C"/>
        </w:tc>
        <w:tc>
          <w:tcPr>
            <w:tcW w:w="2268" w:type="dxa"/>
          </w:tcPr>
          <w:p w14:paraId="2C20DF4E" w14:textId="77777777" w:rsidR="00887B4C" w:rsidRDefault="00887B4C"/>
        </w:tc>
        <w:tc>
          <w:tcPr>
            <w:tcW w:w="2268" w:type="dxa"/>
          </w:tcPr>
          <w:p w14:paraId="04238D1B" w14:textId="77777777" w:rsidR="00887B4C" w:rsidRDefault="00887B4C"/>
        </w:tc>
      </w:tr>
      <w:tr w:rsidR="00887B4C" w14:paraId="2F4CA17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453451" w14:textId="77777777" w:rsidR="00887B4C" w:rsidRDefault="00000000">
            <w:r>
              <w:rPr>
                <w:rFonts w:ascii="Calibri" w:hAnsi="Calibri"/>
                <w:color w:val="444444"/>
                <w:sz w:val="18"/>
              </w:rPr>
              <w:t>Updated GitOps pipeline for new services</w:t>
            </w:r>
          </w:p>
        </w:tc>
        <w:tc>
          <w:tcPr>
            <w:tcW w:w="2268" w:type="dxa"/>
          </w:tcPr>
          <w:p w14:paraId="25F4D547" w14:textId="77777777" w:rsidR="00887B4C" w:rsidRDefault="00887B4C"/>
        </w:tc>
        <w:tc>
          <w:tcPr>
            <w:tcW w:w="2268" w:type="dxa"/>
          </w:tcPr>
          <w:p w14:paraId="3CA6D411" w14:textId="77777777" w:rsidR="00887B4C" w:rsidRDefault="00887B4C"/>
        </w:tc>
        <w:tc>
          <w:tcPr>
            <w:tcW w:w="2268" w:type="dxa"/>
          </w:tcPr>
          <w:p w14:paraId="672270C2" w14:textId="77777777" w:rsidR="00887B4C" w:rsidRDefault="00887B4C"/>
        </w:tc>
      </w:tr>
      <w:tr w:rsidR="00887B4C" w14:paraId="3DB5106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9DBF82D" w14:textId="77777777" w:rsidR="00887B4C" w:rsidRDefault="00000000">
            <w:r>
              <w:rPr>
                <w:rFonts w:ascii="Calibri" w:hAnsi="Calibri"/>
                <w:color w:val="444444"/>
                <w:sz w:val="18"/>
              </w:rPr>
              <w:lastRenderedPageBreak/>
              <w:t>Updated performance targets and load testing profiles</w:t>
            </w:r>
          </w:p>
        </w:tc>
        <w:tc>
          <w:tcPr>
            <w:tcW w:w="2268" w:type="dxa"/>
          </w:tcPr>
          <w:p w14:paraId="76CC9FED" w14:textId="77777777" w:rsidR="00887B4C" w:rsidRDefault="00887B4C"/>
        </w:tc>
        <w:tc>
          <w:tcPr>
            <w:tcW w:w="2268" w:type="dxa"/>
          </w:tcPr>
          <w:p w14:paraId="23202F2D" w14:textId="77777777" w:rsidR="00887B4C" w:rsidRDefault="00887B4C"/>
        </w:tc>
        <w:tc>
          <w:tcPr>
            <w:tcW w:w="2268" w:type="dxa"/>
          </w:tcPr>
          <w:p w14:paraId="24BE905D" w14:textId="77777777" w:rsidR="00887B4C" w:rsidRDefault="00887B4C"/>
        </w:tc>
      </w:tr>
      <w:tr w:rsidR="00887B4C" w14:paraId="3E7408A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4350B4" w14:textId="77777777" w:rsidR="00887B4C" w:rsidRDefault="00000000">
            <w:r>
              <w:rPr>
                <w:rFonts w:ascii="Calibri" w:hAnsi="Calibri"/>
                <w:color w:val="444444"/>
                <w:sz w:val="18"/>
              </w:rPr>
              <w:t>Updated deployment architecture with K8s configs</w:t>
            </w:r>
          </w:p>
        </w:tc>
        <w:tc>
          <w:tcPr>
            <w:tcW w:w="2268" w:type="dxa"/>
          </w:tcPr>
          <w:p w14:paraId="3F7BEAF3" w14:textId="77777777" w:rsidR="00887B4C" w:rsidRDefault="00887B4C"/>
        </w:tc>
        <w:tc>
          <w:tcPr>
            <w:tcW w:w="2268" w:type="dxa"/>
          </w:tcPr>
          <w:p w14:paraId="0FF132CA" w14:textId="77777777" w:rsidR="00887B4C" w:rsidRDefault="00887B4C"/>
        </w:tc>
        <w:tc>
          <w:tcPr>
            <w:tcW w:w="2268" w:type="dxa"/>
          </w:tcPr>
          <w:p w14:paraId="33361FF0" w14:textId="77777777" w:rsidR="00887B4C" w:rsidRDefault="00887B4C"/>
        </w:tc>
      </w:tr>
    </w:tbl>
    <w:p w14:paraId="047C35E0" w14:textId="77777777" w:rsidR="00887B4C" w:rsidRDefault="00887B4C"/>
    <w:p w14:paraId="2C2B91FE" w14:textId="77777777" w:rsidR="00887B4C" w:rsidRDefault="00887B4C">
      <w:pPr>
        <w:pBdr>
          <w:bottom w:val="single" w:sz="6" w:space="1" w:color="B0C4D8"/>
        </w:pBdr>
        <w:spacing w:before="240" w:after="240"/>
      </w:pPr>
    </w:p>
    <w:p w14:paraId="1E8C78EB" w14:textId="77777777" w:rsidR="00887B4C" w:rsidRDefault="00000000">
      <w:pPr>
        <w:pStyle w:val="Heading2"/>
      </w:pPr>
      <w:bookmarkStart w:id="122" w:name="_Toc234675747"/>
      <w:r>
        <w:rPr>
          <w:rFonts w:ascii="Calibri Light" w:hAnsi="Calibri Light"/>
        </w:rPr>
        <w:t>Document Metadata</w:t>
      </w:r>
      <w:bookmarkEnd w:id="122"/>
    </w:p>
    <w:tbl>
      <w:tblPr>
        <w:tblW w:w="5000" w:type="pct"/>
        <w:jc w:val="center"/>
        <w:tblLook w:val="04A0" w:firstRow="1" w:lastRow="0" w:firstColumn="1" w:lastColumn="0" w:noHBand="0" w:noVBand="1"/>
      </w:tblPr>
      <w:tblGrid>
        <w:gridCol w:w="4644"/>
        <w:gridCol w:w="4644"/>
      </w:tblGrid>
      <w:tr w:rsidR="00887B4C" w14:paraId="7CBF957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E079954" w14:textId="77777777" w:rsidR="00887B4C" w:rsidRDefault="00000000">
            <w:pPr>
              <w:jc w:val="center"/>
            </w:pPr>
            <w:r>
              <w:rPr>
                <w:rFonts w:ascii="Calibri" w:hAnsi="Calibri"/>
                <w:b/>
                <w:color w:val="FFFFFF"/>
                <w:sz w:val="18"/>
              </w:rPr>
              <w:t>**Property**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491E9B5" w14:textId="77777777" w:rsidR="00887B4C" w:rsidRDefault="00000000">
            <w:pPr>
              <w:jc w:val="center"/>
            </w:pPr>
            <w:r>
              <w:rPr>
                <w:rFonts w:ascii="Calibri" w:hAnsi="Calibri"/>
                <w:b/>
                <w:color w:val="FFFFFF"/>
                <w:sz w:val="18"/>
              </w:rPr>
              <w:t>**Value**</w:t>
            </w:r>
          </w:p>
        </w:tc>
      </w:tr>
      <w:tr w:rsidR="00887B4C" w14:paraId="3EBBDBD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CD54EAB" w14:textId="77777777" w:rsidR="00887B4C" w:rsidRDefault="00000000">
            <w:r>
              <w:rPr>
                <w:rFonts w:ascii="Calibri" w:hAnsi="Calibri"/>
                <w:color w:val="444444"/>
                <w:sz w:val="18"/>
              </w:rPr>
              <w:t>**Document Title**</w:t>
            </w:r>
          </w:p>
        </w:tc>
        <w:tc>
          <w:tcPr>
            <w:tcW w:w="4536" w:type="dxa"/>
            <w:tcBorders>
              <w:top w:val="single" w:sz="4" w:space="0" w:color="B0C4D8"/>
              <w:left w:val="single" w:sz="4" w:space="0" w:color="B0C4D8"/>
              <w:bottom w:val="single" w:sz="4" w:space="0" w:color="B0C4D8"/>
              <w:right w:val="single" w:sz="4" w:space="0" w:color="B0C4D8"/>
            </w:tcBorders>
          </w:tcPr>
          <w:p w14:paraId="7E37D38E" w14:textId="77777777" w:rsidR="00887B4C" w:rsidRDefault="00000000">
            <w:r>
              <w:rPr>
                <w:rFonts w:ascii="Calibri" w:hAnsi="Calibri"/>
                <w:color w:val="444444"/>
                <w:sz w:val="18"/>
              </w:rPr>
              <w:t>DGOP Volume 4 -- Technical Design (Enhanced v4.1)</w:t>
            </w:r>
          </w:p>
        </w:tc>
      </w:tr>
      <w:tr w:rsidR="00887B4C" w14:paraId="4506460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ED4DEC" w14:textId="77777777" w:rsidR="00887B4C" w:rsidRDefault="00000000">
            <w:r>
              <w:rPr>
                <w:rFonts w:ascii="Calibri" w:hAnsi="Calibri"/>
                <w:color w:val="444444"/>
                <w:sz w:val="18"/>
              </w:rPr>
              <w:t>**Version**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5D344E0" w14:textId="77777777" w:rsidR="00887B4C" w:rsidRDefault="00000000">
            <w:r>
              <w:rPr>
                <w:rFonts w:ascii="Calibri" w:hAnsi="Calibri"/>
                <w:color w:val="444444"/>
                <w:sz w:val="18"/>
              </w:rPr>
              <w:t>v4.1</w:t>
            </w:r>
          </w:p>
        </w:tc>
      </w:tr>
      <w:tr w:rsidR="00887B4C" w14:paraId="60B4829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CB94FBD" w14:textId="77777777" w:rsidR="00887B4C" w:rsidRDefault="00000000">
            <w:r>
              <w:rPr>
                <w:rFonts w:ascii="Calibri" w:hAnsi="Calibri"/>
                <w:color w:val="444444"/>
                <w:sz w:val="18"/>
              </w:rPr>
              <w:t>**Release Date**</w:t>
            </w:r>
          </w:p>
        </w:tc>
        <w:tc>
          <w:tcPr>
            <w:tcW w:w="4536" w:type="dxa"/>
            <w:tcBorders>
              <w:top w:val="single" w:sz="4" w:space="0" w:color="B0C4D8"/>
              <w:left w:val="single" w:sz="4" w:space="0" w:color="B0C4D8"/>
              <w:bottom w:val="single" w:sz="4" w:space="0" w:color="B0C4D8"/>
              <w:right w:val="single" w:sz="4" w:space="0" w:color="B0C4D8"/>
            </w:tcBorders>
          </w:tcPr>
          <w:p w14:paraId="0C34CD4C" w14:textId="77777777" w:rsidR="00887B4C" w:rsidRDefault="00000000">
            <w:r>
              <w:rPr>
                <w:rFonts w:ascii="Calibri" w:hAnsi="Calibri"/>
                <w:color w:val="444444"/>
                <w:sz w:val="18"/>
              </w:rPr>
              <w:t>2024-01-15</w:t>
            </w:r>
          </w:p>
        </w:tc>
      </w:tr>
      <w:tr w:rsidR="00887B4C" w14:paraId="42BED78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80304F2" w14:textId="77777777" w:rsidR="00887B4C" w:rsidRDefault="00000000">
            <w:r>
              <w:rPr>
                <w:rFonts w:ascii="Calibri" w:hAnsi="Calibri"/>
                <w:color w:val="444444"/>
                <w:sz w:val="18"/>
              </w:rPr>
              <w:t>**Classification**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E177D3" w14:textId="77777777" w:rsidR="00887B4C" w:rsidRDefault="00000000">
            <w:r>
              <w:rPr>
                <w:rFonts w:ascii="Calibri" w:hAnsi="Calibri"/>
                <w:color w:val="444444"/>
                <w:sz w:val="18"/>
              </w:rPr>
              <w:t>INTERNAL</w:t>
            </w:r>
          </w:p>
        </w:tc>
      </w:tr>
      <w:tr w:rsidR="00887B4C" w14:paraId="2B5DDE9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E5F5C3E" w14:textId="77777777" w:rsidR="00887B4C" w:rsidRDefault="00000000">
            <w:r>
              <w:rPr>
                <w:rFonts w:ascii="Calibri" w:hAnsi="Calibri"/>
                <w:color w:val="444444"/>
                <w:sz w:val="18"/>
              </w:rPr>
              <w:t>**Author**</w:t>
            </w:r>
          </w:p>
        </w:tc>
        <w:tc>
          <w:tcPr>
            <w:tcW w:w="4536" w:type="dxa"/>
            <w:tcBorders>
              <w:top w:val="single" w:sz="4" w:space="0" w:color="B0C4D8"/>
              <w:left w:val="single" w:sz="4" w:space="0" w:color="B0C4D8"/>
              <w:bottom w:val="single" w:sz="4" w:space="0" w:color="B0C4D8"/>
              <w:right w:val="single" w:sz="4" w:space="0" w:color="B0C4D8"/>
            </w:tcBorders>
          </w:tcPr>
          <w:p w14:paraId="1B627637" w14:textId="77777777" w:rsidR="00887B4C" w:rsidRDefault="00000000">
            <w:r>
              <w:rPr>
                <w:rFonts w:ascii="Calibri" w:hAnsi="Calibri"/>
                <w:color w:val="444444"/>
                <w:sz w:val="18"/>
              </w:rPr>
              <w:t>DGOP Architecture Team</w:t>
            </w:r>
          </w:p>
        </w:tc>
      </w:tr>
      <w:tr w:rsidR="00887B4C" w14:paraId="0CBBF9D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B31330D" w14:textId="77777777" w:rsidR="00887B4C" w:rsidRDefault="00000000">
            <w:r>
              <w:rPr>
                <w:rFonts w:ascii="Calibri" w:hAnsi="Calibri"/>
                <w:color w:val="444444"/>
                <w:sz w:val="18"/>
              </w:rPr>
              <w:t>**Reviewers**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805EA7" w14:textId="77777777" w:rsidR="00887B4C" w:rsidRDefault="00000000">
            <w:r>
              <w:rPr>
                <w:rFonts w:ascii="Calibri" w:hAnsi="Calibri"/>
                <w:color w:val="444444"/>
                <w:sz w:val="18"/>
              </w:rPr>
              <w:t>Enterprise Architecture Board, Security Team, DMO Council</w:t>
            </w:r>
          </w:p>
        </w:tc>
      </w:tr>
      <w:tr w:rsidR="00887B4C" w14:paraId="42B3F9D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26CB0C2" w14:textId="77777777" w:rsidR="00887B4C" w:rsidRDefault="00000000">
            <w:r>
              <w:rPr>
                <w:rFonts w:ascii="Calibri" w:hAnsi="Calibri"/>
                <w:color w:val="444444"/>
                <w:sz w:val="18"/>
              </w:rPr>
              <w:t>**Owner**</w:t>
            </w:r>
          </w:p>
        </w:tc>
        <w:tc>
          <w:tcPr>
            <w:tcW w:w="4536" w:type="dxa"/>
            <w:tcBorders>
              <w:top w:val="single" w:sz="4" w:space="0" w:color="B0C4D8"/>
              <w:left w:val="single" w:sz="4" w:space="0" w:color="B0C4D8"/>
              <w:bottom w:val="single" w:sz="4" w:space="0" w:color="B0C4D8"/>
              <w:right w:val="single" w:sz="4" w:space="0" w:color="B0C4D8"/>
            </w:tcBorders>
          </w:tcPr>
          <w:p w14:paraId="3EC5BB6C" w14:textId="77777777" w:rsidR="00887B4C" w:rsidRDefault="00000000">
            <w:r>
              <w:rPr>
                <w:rFonts w:ascii="Calibri" w:hAnsi="Calibri"/>
                <w:color w:val="444444"/>
                <w:sz w:val="18"/>
              </w:rPr>
              <w:t>Chief Data Officer, SDAIA</w:t>
            </w:r>
          </w:p>
        </w:tc>
      </w:tr>
      <w:tr w:rsidR="00887B4C" w14:paraId="685070D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85BF79" w14:textId="77777777" w:rsidR="00887B4C" w:rsidRDefault="00000000">
            <w:r>
              <w:rPr>
                <w:rFonts w:ascii="Calibri" w:hAnsi="Calibri"/>
                <w:color w:val="444444"/>
                <w:sz w:val="18"/>
              </w:rPr>
              <w:t>**Related Documents**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0F482B" w14:textId="77777777" w:rsidR="00887B4C" w:rsidRDefault="00000000">
            <w:r>
              <w:rPr>
                <w:rFonts w:ascii="Calibri" w:hAnsi="Calibri"/>
                <w:color w:val="444444"/>
                <w:sz w:val="18"/>
              </w:rPr>
              <w:t>DGOP Volume 1 (Business Architecture), DGOP Volume 2 (Data Architecture), DGOP Volume 3 (Application Architecture), DGOP Volume 5 (Security Architecture)</w:t>
            </w:r>
          </w:p>
        </w:tc>
      </w:tr>
      <w:tr w:rsidR="00887B4C" w14:paraId="78C6B5F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105AC10" w14:textId="77777777" w:rsidR="00887B4C" w:rsidRDefault="00000000">
            <w:r>
              <w:rPr>
                <w:rFonts w:ascii="Calibri" w:hAnsi="Calibri"/>
                <w:color w:val="444444"/>
                <w:sz w:val="18"/>
              </w:rPr>
              <w:t>**Status**</w:t>
            </w:r>
          </w:p>
        </w:tc>
        <w:tc>
          <w:tcPr>
            <w:tcW w:w="4536" w:type="dxa"/>
            <w:tcBorders>
              <w:top w:val="single" w:sz="4" w:space="0" w:color="B0C4D8"/>
              <w:left w:val="single" w:sz="4" w:space="0" w:color="B0C4D8"/>
              <w:bottom w:val="single" w:sz="4" w:space="0" w:color="B0C4D8"/>
              <w:right w:val="single" w:sz="4" w:space="0" w:color="B0C4D8"/>
            </w:tcBorders>
          </w:tcPr>
          <w:p w14:paraId="01A6D85A" w14:textId="77777777" w:rsidR="00887B4C" w:rsidRDefault="00000000">
            <w:r>
              <w:rPr>
                <w:rFonts w:ascii="Calibri" w:hAnsi="Calibri"/>
                <w:color w:val="444444"/>
                <w:sz w:val="18"/>
              </w:rPr>
              <w:t>APPROVED</w:t>
            </w:r>
          </w:p>
        </w:tc>
      </w:tr>
    </w:tbl>
    <w:p w14:paraId="7A3F59DC" w14:textId="77777777" w:rsidR="00887B4C" w:rsidRDefault="00887B4C"/>
    <w:p w14:paraId="6B673AD7" w14:textId="77777777" w:rsidR="00887B4C" w:rsidRDefault="00887B4C">
      <w:pPr>
        <w:pBdr>
          <w:bottom w:val="single" w:sz="6" w:space="1" w:color="B0C4D8"/>
        </w:pBdr>
        <w:spacing w:before="240" w:after="240"/>
      </w:pPr>
    </w:p>
    <w:p w14:paraId="724935ED" w14:textId="77777777" w:rsidR="00887B4C" w:rsidRDefault="00000000">
      <w:pPr>
        <w:spacing w:after="120"/>
      </w:pPr>
      <w:r>
        <w:rPr>
          <w:rFonts w:ascii="Calibri" w:hAnsi="Calibri"/>
          <w:i/>
          <w:color w:val="444444"/>
          <w:sz w:val="21"/>
        </w:rPr>
        <w:t>End of Document</w:t>
      </w:r>
    </w:p>
    <w:sectPr w:rsidR="00887B4C" w:rsidSect="00034616">
      <w:headerReference w:type="default" r:id="rId8"/>
      <w:footerReference w:type="default" r:id="rId9"/>
      <w:pgSz w:w="11906" w:h="16838"/>
      <w:pgMar w:top="0"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77A9" w14:textId="77777777" w:rsidR="008D25C6" w:rsidRDefault="008D25C6">
      <w:pPr>
        <w:spacing w:after="0" w:line="240" w:lineRule="auto"/>
      </w:pPr>
      <w:r>
        <w:separator/>
      </w:r>
    </w:p>
  </w:endnote>
  <w:endnote w:type="continuationSeparator" w:id="0">
    <w:p w14:paraId="5A6F7B88" w14:textId="77777777" w:rsidR="008D25C6" w:rsidRDefault="008D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E981" w14:textId="77777777" w:rsidR="00887B4C" w:rsidRDefault="00000000">
    <w:pPr>
      <w:pStyle w:val="Footer"/>
      <w:pBdr>
        <w:top w:val="single" w:sz="4" w:space="4" w:color="B0C4D8"/>
      </w:pBdr>
      <w:spacing w:before="120"/>
      <w:jc w:val="center"/>
    </w:pPr>
    <w:r>
      <w:rPr>
        <w:rFonts w:ascii="Calibri" w:hAnsi="Calibri"/>
        <w:color w:val="666666"/>
        <w:sz w:val="16"/>
      </w:rPr>
      <w:t xml:space="preserve">Page </w:t>
    </w:r>
    <w:r>
      <w:fldChar w:fldCharType="begin"/>
    </w:r>
    <w:r>
      <w:instrText xml:space="preserve"> PAGE </w:instrText>
    </w:r>
    <w:r w:rsidR="00536EBC">
      <w:fldChar w:fldCharType="separate"/>
    </w:r>
    <w:r w:rsidR="00536EBC">
      <w:rPr>
        <w:noProof/>
      </w:rPr>
      <w:t>1</w:t>
    </w:r>
    <w:r>
      <w:fldChar w:fldCharType="end"/>
    </w:r>
    <w:r>
      <w:rPr>
        <w:rFonts w:ascii="Calibri" w:hAnsi="Calibri"/>
        <w:color w:val="666666"/>
        <w:sz w:val="16"/>
      </w:rPr>
      <w:t xml:space="preserve"> of </w:t>
    </w:r>
    <w:fldSimple w:instr=" NUMPAGES ">
      <w:r w:rsidR="00536EBC">
        <w:rPr>
          <w:noProof/>
        </w:rPr>
        <w:t>2</w:t>
      </w:r>
    </w:fldSimple>
    <w:r>
      <w:rPr>
        <w:rFonts w:ascii="Calibri" w:hAnsi="Calibri"/>
        <w:color w:val="666666"/>
        <w:sz w:val="16"/>
      </w:rPr>
      <w:t xml:space="preserve">  |  Internal — Government Entity </w:t>
    </w:r>
    <w:proofErr w:type="gramStart"/>
    <w:r>
      <w:rPr>
        <w:rFonts w:ascii="Calibri" w:hAnsi="Calibri"/>
        <w:color w:val="666666"/>
        <w:sz w:val="16"/>
      </w:rPr>
      <w:t>Use  |</w:t>
    </w:r>
    <w:proofErr w:type="gramEnd"/>
    <w:r>
      <w:rPr>
        <w:rFonts w:ascii="Calibri" w:hAnsi="Calibri"/>
        <w:color w:val="666666"/>
        <w:sz w:val="16"/>
      </w:rPr>
      <w:t xml:space="preserve">  DGOP v4.1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4484" w14:textId="77777777" w:rsidR="008D25C6" w:rsidRDefault="008D25C6">
      <w:pPr>
        <w:spacing w:after="0" w:line="240" w:lineRule="auto"/>
      </w:pPr>
      <w:r>
        <w:separator/>
      </w:r>
    </w:p>
  </w:footnote>
  <w:footnote w:type="continuationSeparator" w:id="0">
    <w:p w14:paraId="4627B9E4" w14:textId="77777777" w:rsidR="008D25C6" w:rsidRDefault="008D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4FEB" w14:textId="77777777" w:rsidR="00887B4C" w:rsidRDefault="00000000">
    <w:pPr>
      <w:pStyle w:val="Header"/>
      <w:pBdr>
        <w:bottom w:val="single" w:sz="4" w:space="4" w:color="B0C4D8"/>
      </w:pBdr>
      <w:jc w:val="right"/>
    </w:pPr>
    <w:r>
      <w:rPr>
        <w:rFonts w:ascii="Calibri" w:hAnsi="Calibri"/>
        <w:i/>
        <w:color w:val="666666"/>
        <w:sz w:val="16"/>
      </w:rPr>
      <w:t>DGOP v4.1 — Volume 4: Technical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538304">
    <w:abstractNumId w:val="8"/>
  </w:num>
  <w:num w:numId="2" w16cid:durableId="464809952">
    <w:abstractNumId w:val="6"/>
  </w:num>
  <w:num w:numId="3" w16cid:durableId="1016690048">
    <w:abstractNumId w:val="5"/>
  </w:num>
  <w:num w:numId="4" w16cid:durableId="1894193884">
    <w:abstractNumId w:val="4"/>
  </w:num>
  <w:num w:numId="5" w16cid:durableId="1641694539">
    <w:abstractNumId w:val="7"/>
  </w:num>
  <w:num w:numId="6" w16cid:durableId="1572957501">
    <w:abstractNumId w:val="3"/>
  </w:num>
  <w:num w:numId="7" w16cid:durableId="2008630705">
    <w:abstractNumId w:val="2"/>
  </w:num>
  <w:num w:numId="8" w16cid:durableId="523250270">
    <w:abstractNumId w:val="1"/>
  </w:num>
  <w:num w:numId="9" w16cid:durableId="118011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EBC"/>
    <w:rsid w:val="00887B4C"/>
    <w:rsid w:val="008D25C6"/>
    <w:rsid w:val="00AA1D8D"/>
    <w:rsid w:val="00B47730"/>
    <w:rsid w:val="00CB0664"/>
    <w:rsid w:val="00ED5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B3FAE"/>
  <w14:defaultImageDpi w14:val="300"/>
  <w15:docId w15:val="{BEC05758-A10A-402C-8B31-F2BFE272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pBdr>
        <w:bottom w:val="single" w:sz="12" w:space="4" w:color="2B5E8E"/>
      </w:pBdr>
      <w:spacing w:before="560" w:after="280" w:line="288" w:lineRule="auto"/>
      <w:outlineLvl w:val="0"/>
    </w:pPr>
    <w:rPr>
      <w:rFonts w:asciiTheme="majorHAnsi" w:eastAsiaTheme="majorEastAsia" w:hAnsiTheme="majorHAnsi" w:cstheme="majorBidi"/>
      <w:b/>
      <w:bCs/>
      <w:color w:val="1A3A5C"/>
      <w:sz w:val="44"/>
      <w:szCs w:val="28"/>
    </w:rPr>
  </w:style>
  <w:style w:type="paragraph" w:styleId="Heading2">
    <w:name w:val="heading 2"/>
    <w:basedOn w:val="Normal"/>
    <w:next w:val="Normal"/>
    <w:link w:val="Heading2Char"/>
    <w:uiPriority w:val="9"/>
    <w:unhideWhenUsed/>
    <w:qFormat/>
    <w:rsid w:val="00FC693F"/>
    <w:pPr>
      <w:keepNext/>
      <w:keepLines/>
      <w:spacing w:before="400" w:line="288" w:lineRule="auto"/>
      <w:outlineLvl w:val="1"/>
    </w:pPr>
    <w:rPr>
      <w:rFonts w:asciiTheme="majorHAnsi" w:eastAsiaTheme="majorEastAsia" w:hAnsiTheme="majorHAnsi" w:cstheme="majorBidi"/>
      <w:b/>
      <w:bCs/>
      <w:color w:val="2B5E8E"/>
      <w:sz w:val="32"/>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Theme="majorHAnsi" w:eastAsiaTheme="majorEastAsia" w:hAnsiTheme="majorHAnsi" w:cstheme="majorBidi"/>
      <w:b/>
      <w:bCs/>
      <w:color w:val="3D7A5E"/>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b/>
      <w:bCs/>
      <w:i/>
      <w:iCs/>
      <w:color w:val="2C2C2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36EBC"/>
    <w:pPr>
      <w:spacing w:after="100"/>
      <w:ind w:left="220"/>
    </w:pPr>
  </w:style>
  <w:style w:type="paragraph" w:styleId="TOC3">
    <w:name w:val="toc 3"/>
    <w:basedOn w:val="Normal"/>
    <w:next w:val="Normal"/>
    <w:autoRedefine/>
    <w:uiPriority w:val="39"/>
    <w:unhideWhenUsed/>
    <w:rsid w:val="00536EBC"/>
    <w:pPr>
      <w:spacing w:after="100"/>
      <w:ind w:left="440"/>
    </w:pPr>
  </w:style>
  <w:style w:type="paragraph" w:styleId="TOC1">
    <w:name w:val="toc 1"/>
    <w:basedOn w:val="Normal"/>
    <w:next w:val="Normal"/>
    <w:autoRedefine/>
    <w:uiPriority w:val="39"/>
    <w:unhideWhenUsed/>
    <w:rsid w:val="00536EBC"/>
    <w:pPr>
      <w:spacing w:after="100"/>
    </w:pPr>
  </w:style>
  <w:style w:type="paragraph" w:styleId="TOC4">
    <w:name w:val="toc 4"/>
    <w:basedOn w:val="Normal"/>
    <w:next w:val="Normal"/>
    <w:autoRedefine/>
    <w:uiPriority w:val="39"/>
    <w:unhideWhenUsed/>
    <w:rsid w:val="00536EBC"/>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536EBC"/>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536EBC"/>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536EBC"/>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536EBC"/>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536EBC"/>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536EBC"/>
    <w:rPr>
      <w:color w:val="0000FF" w:themeColor="hyperlink"/>
      <w:u w:val="single"/>
    </w:rPr>
  </w:style>
  <w:style w:type="character" w:styleId="UnresolvedMention">
    <w:name w:val="Unresolved Mention"/>
    <w:basedOn w:val="DefaultParagraphFont"/>
    <w:uiPriority w:val="99"/>
    <w:semiHidden/>
    <w:unhideWhenUsed/>
    <w:rsid w:val="00536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138</Pages>
  <Words>41395</Words>
  <Characters>235958</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Mounir Abbas</cp:lastModifiedBy>
  <cp:revision>2</cp:revision>
  <dcterms:created xsi:type="dcterms:W3CDTF">2013-12-23T23:15:00Z</dcterms:created>
  <dcterms:modified xsi:type="dcterms:W3CDTF">2026-07-11T12:17:00Z</dcterms:modified>
  <cp:category/>
</cp:coreProperties>
</file>