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8"/>
        <w:numPr>
          <w:ilvl w:val="0"/>
          <w:numId w:val="1"/>
        </w:numPr>
        <w:rPr>
          <w14:ligatures w14:val="none"/>
        </w:rPr>
      </w:pPr>
      <w:r>
        <w:rPr>
          <w14:ligatures w14:val="none"/>
        </w:rPr>
        <w:t xml:space="preserve">Реализуйте набор итераторов обхода по изображению. </w:t>
      </w:r>
      <w:r>
        <w:rPr>
          <w14:ligatures w14:val="none"/>
        </w:rPr>
        <w:t xml:space="preserve">Рассмотрите возможность использования функции map и генератора данных для расчета индекса элемента изображения. </w:t>
      </w:r>
      <w:r>
        <w:rPr>
          <w14:ligatures w14:val="none"/>
        </w:rPr>
        <w:t xml:space="preserve">Методы обхода: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38"/>
        <w:numPr>
          <w:ilvl w:val="1"/>
          <w:numId w:val="1"/>
        </w:numPr>
        <w:rPr>
          <w14:ligatures w14:val="none"/>
        </w:rPr>
      </w:pPr>
      <w:r>
        <w:rPr>
          <w:highlight w:val="none"/>
          <w14:ligatures w14:val="none"/>
        </w:rPr>
        <w:t xml:space="preserve">Линейный (построчный: последовательный перебор значений одной строки, второй и т.д.)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38"/>
        <w:numPr>
          <w:ilvl w:val="1"/>
          <w:numId w:val="1"/>
        </w:numPr>
        <w:rPr>
          <w14:ligatures w14:val="none"/>
        </w:rPr>
      </w:pPr>
      <w:r>
        <w:rPr>
          <w:highlight w:val="none"/>
          <w14:ligatures w14:val="none"/>
        </w:rPr>
        <w:t xml:space="preserve">Обход по спирали из центра изображения</w:t>
      </w:r>
      <w:r>
        <w:rPr>
          <w:highlight w:val="none"/>
          <w14:ligatures w14:val="none"/>
        </w:rPr>
      </w:r>
    </w:p>
    <w:p>
      <w:pPr>
        <w:pStyle w:val="838"/>
        <w:numPr>
          <w:ilvl w:val="1"/>
          <w:numId w:val="1"/>
        </w:numPr>
        <w:rPr>
          <w14:ligatures w14:val="none"/>
        </w:rPr>
      </w:pPr>
      <w:r>
        <w:rPr>
          <w:highlight w:val="none"/>
          <w14:ligatures w14:val="none"/>
        </w:rPr>
        <w:t xml:space="preserve">Алгоритм зиг-зага.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38"/>
        <w:numPr>
          <w:ilvl w:val="1"/>
          <w:numId w:val="1"/>
        </w:numPr>
        <w:rPr>
          <w14:ligatures w14:val="none"/>
        </w:rPr>
      </w:pPr>
      <w:r>
        <w:rPr>
          <w:highlight w:val="none"/>
          <w14:ligatures w14:val="none"/>
        </w:rPr>
        <w:t xml:space="preserve">Развертка Пеано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38"/>
        <w:numPr>
          <w:ilvl w:val="0"/>
          <w:numId w:val="1"/>
        </w:numPr>
        <w:rPr>
          <w14:ligatures w14:val="none"/>
        </w:rPr>
      </w:pPr>
      <w:r>
        <w:rPr>
          <w:highlight w:val="none"/>
          <w14:ligatures w14:val="none"/>
        </w:rPr>
        <w:t xml:space="preserve">Реализуйте конвертацию изображения в оттенки серого, используя лямбда-функции.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38"/>
        <w:numPr>
          <w:ilvl w:val="0"/>
          <w:numId w:val="1"/>
        </w:num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Реализуйте сверточный оператор, используя «ленивые» функции(ю). Пример возможных фильтр</w:t>
      </w:r>
      <w:r>
        <w:rPr>
          <w:highlight w:val="none"/>
          <w14:ligatures w14:val="none"/>
        </w:rPr>
        <w:t xml:space="preserve">ов: двумерное усреднение, двумерный фильтр Гаусса (возможна реализации иного фильтра по окрестности, на Ваше усмотрение). Реализуйте общий вид фильтрации, фиксацию конкретных параметров фильтра реализуйте при помощи функции partial (частичное применение).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38"/>
        <w:numPr>
          <w:ilvl w:val="0"/>
          <w:numId w:val="1"/>
        </w:num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Протестируйте реализованный алгоритм при применении различных алгоритмов обхода изображ</w:t>
      </w:r>
      <w:r>
        <w:rPr>
          <w:highlight w:val="none"/>
          <w14:ligatures w14:val="none"/>
        </w:rPr>
        <w:t xml:space="preserve">ения. Убедитесь, что результат одинаков вне зависимости от порядка обхода. Для сравнения изображений возможно использовать метрику MSE. Применять фильтрацию необходимо для элементов изображения, при обработке которых не происходит выхода за границы данных.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709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______________________________________________ </w: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ind w:left="709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Обход из центра изображения по спирали</w:t>
      </w:r>
      <w:r>
        <w:rPr>
          <w:highlight w:val="none"/>
          <w14:ligatures w14:val="none"/>
        </w:rPr>
      </w:r>
    </w:p>
    <w:p>
      <w:pPr>
        <w:ind w:left="709" w:firstLine="0"/>
        <w:rPr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86025" cy="16954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01099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486025" cy="1695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95.75pt;height:133.50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Алгоритм Зиг-зага (пример на блоке 8*8)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6425" cy="24669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23059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686425" cy="2466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47.75pt;height:194.25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Построение развертки Пеано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9754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14834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3" cy="14975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117.92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684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02876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4868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38.33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8241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78127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582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203.34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90950" cy="33528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79515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790949" cy="3352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298.50pt;height:264.00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8">
    <w:name w:val="Heading 1"/>
    <w:basedOn w:val="834"/>
    <w:next w:val="83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9">
    <w:name w:val="Heading 1 Char"/>
    <w:link w:val="658"/>
    <w:uiPriority w:val="9"/>
    <w:rPr>
      <w:rFonts w:ascii="Liberation Sans" w:hAnsi="Liberation Sans" w:eastAsia="Liberation Sans" w:cs="Liberation Sans"/>
    </w:rPr>
  </w:style>
  <w:style w:type="paragraph" w:styleId="660">
    <w:name w:val="Heading 2"/>
    <w:basedOn w:val="658"/>
    <w:next w:val="834"/>
    <w:link w:val="661"/>
    <w:uiPriority w:val="9"/>
    <w:unhideWhenUsed/>
    <w:qFormat/>
    <w:rPr>
      <w:rFonts w:ascii="Liberation Sans" w:hAnsi="Liberation Sans" w:eastAsia="Liberation Sans" w:cs="Liberation Sans"/>
    </w:rPr>
  </w:style>
  <w:style w:type="character" w:styleId="661">
    <w:name w:val="Heading 2 Char"/>
    <w:link w:val="660"/>
    <w:uiPriority w:val="9"/>
    <w:rPr>
      <w:rFonts w:ascii="Liberation Sans" w:hAnsi="Liberation Sans" w:eastAsia="Liberation Sans" w:cs="Liberation Sans"/>
      <w:sz w:val="34"/>
    </w:rPr>
  </w:style>
  <w:style w:type="paragraph" w:styleId="662">
    <w:name w:val="Heading 3"/>
    <w:basedOn w:val="834"/>
    <w:next w:val="834"/>
    <w:link w:val="663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3">
    <w:name w:val="Heading 3 Char"/>
    <w:link w:val="662"/>
    <w:uiPriority w:val="9"/>
    <w:rPr>
      <w:rFonts w:ascii="Liberation Sans" w:hAnsi="Liberation Sans" w:cs="Liberation Sans"/>
    </w:rPr>
  </w:style>
  <w:style w:type="paragraph" w:styleId="664">
    <w:name w:val="Heading 4"/>
    <w:basedOn w:val="834"/>
    <w:next w:val="834"/>
    <w:link w:val="665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5">
    <w:name w:val="Heading 4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5"/>
    <w:basedOn w:val="834"/>
    <w:next w:val="834"/>
    <w:link w:val="66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7">
    <w:name w:val="Heading 5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6"/>
    <w:basedOn w:val="834"/>
    <w:next w:val="834"/>
    <w:link w:val="66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9">
    <w:name w:val="Heading 6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7"/>
    <w:basedOn w:val="834"/>
    <w:next w:val="834"/>
    <w:link w:val="671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1">
    <w:name w:val="Heading 7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8"/>
    <w:basedOn w:val="834"/>
    <w:next w:val="834"/>
    <w:link w:val="673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3">
    <w:name w:val="Heading 8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Heading 9"/>
    <w:basedOn w:val="834"/>
    <w:next w:val="834"/>
    <w:link w:val="67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5">
    <w:name w:val="Heading 9 Char"/>
    <w:link w:val="674"/>
    <w:uiPriority w:val="9"/>
    <w:rPr>
      <w:rFonts w:ascii="Liberation Sans" w:hAnsi="Liberation Sans" w:eastAsia="Liberation Sans" w:cs="Liberation Sans"/>
    </w:rPr>
  </w:style>
  <w:style w:type="paragraph" w:styleId="676">
    <w:name w:val="Title"/>
    <w:basedOn w:val="834"/>
    <w:next w:val="834"/>
    <w:link w:val="67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7">
    <w:name w:val="Title Char"/>
    <w:link w:val="676"/>
    <w:uiPriority w:val="10"/>
    <w:rPr>
      <w:sz w:val="48"/>
      <w:szCs w:val="48"/>
    </w:rPr>
  </w:style>
  <w:style w:type="paragraph" w:styleId="678">
    <w:name w:val="Subtitle"/>
    <w:basedOn w:val="834"/>
    <w:next w:val="834"/>
    <w:link w:val="679"/>
    <w:uiPriority w:val="11"/>
    <w:qFormat/>
    <w:pPr>
      <w:spacing w:before="200" w:after="200"/>
    </w:pPr>
    <w:rPr>
      <w:sz w:val="24"/>
      <w:szCs w:val="24"/>
    </w:rPr>
  </w:style>
  <w:style w:type="character" w:styleId="679">
    <w:name w:val="Subtitle Char"/>
    <w:link w:val="678"/>
    <w:uiPriority w:val="11"/>
    <w:rPr>
      <w:sz w:val="24"/>
      <w:szCs w:val="24"/>
    </w:rPr>
  </w:style>
  <w:style w:type="paragraph" w:styleId="680">
    <w:name w:val="Quote"/>
    <w:basedOn w:val="834"/>
    <w:next w:val="834"/>
    <w:link w:val="681"/>
    <w:uiPriority w:val="29"/>
    <w:qFormat/>
    <w:pPr>
      <w:ind w:left="720" w:right="720"/>
    </w:pPr>
    <w:rPr>
      <w:i/>
    </w:rPr>
  </w:style>
  <w:style w:type="character" w:styleId="681">
    <w:name w:val="Quote Char"/>
    <w:link w:val="680"/>
    <w:uiPriority w:val="29"/>
    <w:rPr>
      <w:i/>
    </w:rPr>
  </w:style>
  <w:style w:type="paragraph" w:styleId="682">
    <w:name w:val="Intense Quote"/>
    <w:basedOn w:val="834"/>
    <w:next w:val="834"/>
    <w:link w:val="68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3">
    <w:name w:val="Intense Quote Char"/>
    <w:link w:val="682"/>
    <w:uiPriority w:val="30"/>
    <w:rPr>
      <w:i/>
    </w:rPr>
  </w:style>
  <w:style w:type="paragraph" w:styleId="684">
    <w:name w:val="Header"/>
    <w:basedOn w:val="834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Header Char"/>
    <w:link w:val="684"/>
    <w:uiPriority w:val="99"/>
  </w:style>
  <w:style w:type="paragraph" w:styleId="686">
    <w:name w:val="Footer"/>
    <w:basedOn w:val="834"/>
    <w:link w:val="68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Footer Char"/>
    <w:link w:val="686"/>
    <w:uiPriority w:val="99"/>
  </w:style>
  <w:style w:type="paragraph" w:styleId="688">
    <w:name w:val="Caption"/>
    <w:basedOn w:val="834"/>
    <w:next w:val="834"/>
    <w:link w:val="68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9">
    <w:name w:val="Caption Char"/>
    <w:basedOn w:val="688"/>
    <w:link w:val="686"/>
    <w:uiPriority w:val="99"/>
  </w:style>
  <w:style w:type="table" w:styleId="690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2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3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5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7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9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0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1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2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3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4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5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9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2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3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4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5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6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7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8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4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5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6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7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8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9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0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2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3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4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5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6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7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8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9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0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1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2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3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4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5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6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7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8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9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0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1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2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3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4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5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6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7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8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9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0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1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2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3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4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5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6">
    <w:name w:val="Hyperlink"/>
    <w:uiPriority w:val="99"/>
    <w:unhideWhenUsed/>
    <w:rPr>
      <w:color w:val="0000ff" w:themeColor="hyperlink"/>
      <w:u w:val="single"/>
    </w:rPr>
  </w:style>
  <w:style w:type="paragraph" w:styleId="817">
    <w:name w:val="footnote text"/>
    <w:basedOn w:val="834"/>
    <w:link w:val="818"/>
    <w:uiPriority w:val="99"/>
    <w:semiHidden/>
    <w:unhideWhenUsed/>
    <w:pPr>
      <w:spacing w:after="40" w:line="240" w:lineRule="auto"/>
    </w:pPr>
    <w:rPr>
      <w:sz w:val="18"/>
    </w:rPr>
  </w:style>
  <w:style w:type="character" w:styleId="818">
    <w:name w:val="Footnote Text Char"/>
    <w:link w:val="817"/>
    <w:uiPriority w:val="99"/>
    <w:rPr>
      <w:sz w:val="18"/>
    </w:rPr>
  </w:style>
  <w:style w:type="character" w:styleId="819">
    <w:name w:val="footnote reference"/>
    <w:uiPriority w:val="99"/>
    <w:unhideWhenUsed/>
    <w:rPr>
      <w:vertAlign w:val="superscript"/>
    </w:rPr>
  </w:style>
  <w:style w:type="paragraph" w:styleId="820">
    <w:name w:val="endnote text"/>
    <w:basedOn w:val="834"/>
    <w:link w:val="821"/>
    <w:uiPriority w:val="99"/>
    <w:semiHidden/>
    <w:unhideWhenUsed/>
    <w:pPr>
      <w:spacing w:after="0" w:line="240" w:lineRule="auto"/>
    </w:pPr>
    <w:rPr>
      <w:sz w:val="20"/>
    </w:rPr>
  </w:style>
  <w:style w:type="character" w:styleId="821">
    <w:name w:val="Endnote Text Char"/>
    <w:link w:val="820"/>
    <w:uiPriority w:val="99"/>
    <w:rPr>
      <w:sz w:val="20"/>
    </w:rPr>
  </w:style>
  <w:style w:type="character" w:styleId="822">
    <w:name w:val="endnote reference"/>
    <w:uiPriority w:val="99"/>
    <w:semiHidden/>
    <w:unhideWhenUsed/>
    <w:rPr>
      <w:vertAlign w:val="superscript"/>
    </w:rPr>
  </w:style>
  <w:style w:type="paragraph" w:styleId="823">
    <w:name w:val="toc 1"/>
    <w:basedOn w:val="834"/>
    <w:next w:val="834"/>
    <w:uiPriority w:val="39"/>
    <w:unhideWhenUsed/>
    <w:pPr>
      <w:ind w:left="0" w:right="0" w:firstLine="0"/>
      <w:spacing w:after="57"/>
    </w:pPr>
  </w:style>
  <w:style w:type="paragraph" w:styleId="824">
    <w:name w:val="toc 2"/>
    <w:basedOn w:val="834"/>
    <w:next w:val="834"/>
    <w:uiPriority w:val="39"/>
    <w:unhideWhenUsed/>
    <w:pPr>
      <w:ind w:left="283" w:right="0" w:firstLine="0"/>
      <w:spacing w:after="57"/>
    </w:pPr>
  </w:style>
  <w:style w:type="paragraph" w:styleId="825">
    <w:name w:val="toc 3"/>
    <w:basedOn w:val="834"/>
    <w:next w:val="834"/>
    <w:uiPriority w:val="39"/>
    <w:unhideWhenUsed/>
    <w:pPr>
      <w:ind w:left="567" w:right="0" w:firstLine="0"/>
      <w:spacing w:after="57"/>
    </w:pPr>
  </w:style>
  <w:style w:type="paragraph" w:styleId="826">
    <w:name w:val="toc 4"/>
    <w:basedOn w:val="834"/>
    <w:next w:val="834"/>
    <w:uiPriority w:val="39"/>
    <w:unhideWhenUsed/>
    <w:pPr>
      <w:ind w:left="850" w:right="0" w:firstLine="0"/>
      <w:spacing w:after="57"/>
    </w:pPr>
  </w:style>
  <w:style w:type="paragraph" w:styleId="827">
    <w:name w:val="toc 5"/>
    <w:basedOn w:val="834"/>
    <w:next w:val="834"/>
    <w:uiPriority w:val="39"/>
    <w:unhideWhenUsed/>
    <w:pPr>
      <w:ind w:left="1134" w:right="0" w:firstLine="0"/>
      <w:spacing w:after="57"/>
    </w:pPr>
  </w:style>
  <w:style w:type="paragraph" w:styleId="828">
    <w:name w:val="toc 6"/>
    <w:basedOn w:val="834"/>
    <w:next w:val="834"/>
    <w:uiPriority w:val="39"/>
    <w:unhideWhenUsed/>
    <w:pPr>
      <w:ind w:left="1417" w:right="0" w:firstLine="0"/>
      <w:spacing w:after="57"/>
    </w:pPr>
  </w:style>
  <w:style w:type="paragraph" w:styleId="829">
    <w:name w:val="toc 7"/>
    <w:basedOn w:val="834"/>
    <w:next w:val="834"/>
    <w:uiPriority w:val="39"/>
    <w:unhideWhenUsed/>
    <w:pPr>
      <w:ind w:left="1701" w:right="0" w:firstLine="0"/>
      <w:spacing w:after="57"/>
    </w:pPr>
  </w:style>
  <w:style w:type="paragraph" w:styleId="830">
    <w:name w:val="toc 8"/>
    <w:basedOn w:val="834"/>
    <w:next w:val="834"/>
    <w:uiPriority w:val="39"/>
    <w:unhideWhenUsed/>
    <w:pPr>
      <w:ind w:left="1984" w:right="0" w:firstLine="0"/>
      <w:spacing w:after="57"/>
    </w:pPr>
  </w:style>
  <w:style w:type="paragraph" w:styleId="831">
    <w:name w:val="toc 9"/>
    <w:basedOn w:val="834"/>
    <w:next w:val="834"/>
    <w:uiPriority w:val="39"/>
    <w:unhideWhenUsed/>
    <w:pPr>
      <w:ind w:left="2268" w:right="0" w:firstLine="0"/>
      <w:spacing w:after="57"/>
    </w:pPr>
  </w:style>
  <w:style w:type="paragraph" w:styleId="832">
    <w:name w:val="TOC Heading"/>
    <w:uiPriority w:val="39"/>
    <w:unhideWhenUsed/>
  </w:style>
  <w:style w:type="paragraph" w:styleId="833">
    <w:name w:val="table of figures"/>
    <w:basedOn w:val="834"/>
    <w:next w:val="834"/>
    <w:uiPriority w:val="99"/>
    <w:unhideWhenUsed/>
    <w:pPr>
      <w:spacing w:after="0" w:afterAutospacing="0"/>
    </w:pPr>
  </w:style>
  <w:style w:type="paragraph" w:styleId="834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  <w:style w:type="paragraph" w:styleId="837">
    <w:name w:val="No Spacing"/>
    <w:basedOn w:val="834"/>
    <w:uiPriority w:val="1"/>
    <w:qFormat/>
    <w:pPr>
      <w:spacing w:after="0" w:line="240" w:lineRule="auto"/>
    </w:pPr>
  </w:style>
  <w:style w:type="paragraph" w:styleId="838">
    <w:name w:val="List Paragraph"/>
    <w:basedOn w:val="834"/>
    <w:uiPriority w:val="34"/>
    <w:qFormat/>
    <w:pPr>
      <w:contextualSpacing/>
      <w:ind w:left="720"/>
    </w:pPr>
  </w:style>
  <w:style w:type="character" w:styleId="839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R7-Office/2025.3.1.923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Носова Светлана</cp:lastModifiedBy>
  <cp:revision>5</cp:revision>
  <dcterms:modified xsi:type="dcterms:W3CDTF">2025-10-22T09:07:04Z</dcterms:modified>
</cp:coreProperties>
</file>