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43A" w:rsidRPr="00044A01" w:rsidRDefault="0054343A" w:rsidP="00F7222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Изучить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подзапросы 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434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научиться их </w:t>
      </w:r>
      <w:r w:rsidR="00FE4224">
        <w:rPr>
          <w:rFonts w:ascii="Times New Roman" w:hAnsi="Times New Roman" w:cs="Times New Roman"/>
          <w:sz w:val="28"/>
          <w:szCs w:val="28"/>
        </w:rPr>
        <w:t>создавать</w:t>
      </w:r>
    </w:p>
    <w:p w:rsidR="00F72229" w:rsidRDefault="009F2FEB" w:rsidP="00F72229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t xml:space="preserve">Количество игр, чья оценка выше средней оценки </w:t>
      </w:r>
      <w:r w:rsidR="00F72229" w:rsidRPr="002E30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B2F05" wp14:editId="7C1547CB">
            <wp:extent cx="4095238" cy="28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3A" w:rsidRPr="0054343A" w:rsidRDefault="0054343A" w:rsidP="00F72229">
      <w:pPr>
        <w:rPr>
          <w:rFonts w:ascii="Times New Roman" w:hAnsi="Times New Roman" w:cs="Times New Roman"/>
          <w:sz w:val="36"/>
          <w:szCs w:val="28"/>
        </w:rPr>
      </w:pPr>
      <w:r w:rsidRPr="0054343A">
        <w:rPr>
          <w:rFonts w:ascii="Times New Roman" w:hAnsi="Times New Roman" w:cs="Times New Roman"/>
          <w:sz w:val="28"/>
        </w:rPr>
        <w:t>В приведенном запросе присутствует два предложения SELECT, но при этом только одно из них является главным в этом запросе, а другое представляет собой подзапрос. Он заключается в круглые скобки и является частью более общего запроса. Подзапросы могут присутствовать в предложениях SELECT, FROM, WHERE и HAVING, а также в предложении WITH, о котором мы расскажем позднее.</w:t>
      </w:r>
    </w:p>
    <w:p w:rsidR="009F2FEB" w:rsidRPr="002E30A3" w:rsidRDefault="009F2FEB" w:rsidP="00F722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0A3">
        <w:rPr>
          <w:rFonts w:ascii="Times New Roman" w:hAnsi="Times New Roman" w:cs="Times New Roman"/>
          <w:sz w:val="28"/>
          <w:szCs w:val="28"/>
        </w:rPr>
        <w:t xml:space="preserve">Сама таблица </w:t>
      </w:r>
      <w:r w:rsidRPr="002E30A3">
        <w:rPr>
          <w:rFonts w:ascii="Times New Roman" w:hAnsi="Times New Roman" w:cs="Times New Roman"/>
          <w:sz w:val="28"/>
          <w:szCs w:val="28"/>
          <w:lang w:val="en-US"/>
        </w:rPr>
        <w:t xml:space="preserve">marks </w:t>
      </w:r>
      <w:r w:rsidRPr="002E30A3">
        <w:rPr>
          <w:rFonts w:ascii="Times New Roman" w:hAnsi="Times New Roman" w:cs="Times New Roman"/>
          <w:sz w:val="28"/>
          <w:szCs w:val="28"/>
        </w:rPr>
        <w:t>выглядит так</w:t>
      </w:r>
    </w:p>
    <w:p w:rsidR="009F2FEB" w:rsidRDefault="009F2FEB" w:rsidP="00F722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0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60C530" wp14:editId="3EB40C5C">
            <wp:extent cx="3057952" cy="154326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96" w:rsidRDefault="00E870E0" w:rsidP="00F72229">
      <w:pPr>
        <w:rPr>
          <w:rFonts w:ascii="Times New Roman" w:hAnsi="Times New Roman" w:cs="Times New Roman"/>
          <w:sz w:val="28"/>
        </w:rPr>
      </w:pPr>
      <w:r w:rsidRPr="00E870E0">
        <w:rPr>
          <w:rFonts w:ascii="Times New Roman" w:hAnsi="Times New Roman" w:cs="Times New Roman"/>
          <w:sz w:val="28"/>
        </w:rPr>
        <w:t>Иногда возникают ситуации, когда от подзапроса требуется лишь установить сам факт наличия или отсутствия строк в конкретной таблице, удовлетворяющих определенному условию, а непосредственные значения атрибутов в этих строках интереса не представляют. В подобных случаях используют предикат EXISTS (или NOT EXISTS).</w:t>
      </w:r>
    </w:p>
    <w:p w:rsidR="00544B5B" w:rsidRDefault="00544B5B" w:rsidP="00F722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Выводим строки в которых есть </w:t>
      </w:r>
      <w:proofErr w:type="gramStart"/>
      <w:r>
        <w:rPr>
          <w:rFonts w:ascii="Times New Roman" w:hAnsi="Times New Roman" w:cs="Times New Roman"/>
          <w:sz w:val="28"/>
        </w:rPr>
        <w:t>года</w:t>
      </w:r>
      <w:proofErr w:type="gramEnd"/>
      <w:r w:rsidR="00126FB7" w:rsidRPr="00126FB7">
        <w:rPr>
          <w:rFonts w:ascii="Times New Roman" w:hAnsi="Times New Roman" w:cs="Times New Roman"/>
          <w:sz w:val="28"/>
        </w:rPr>
        <w:t xml:space="preserve"> </w:t>
      </w:r>
      <w:r w:rsidR="00126FB7">
        <w:rPr>
          <w:rFonts w:ascii="Times New Roman" w:hAnsi="Times New Roman" w:cs="Times New Roman"/>
          <w:sz w:val="28"/>
        </w:rPr>
        <w:t xml:space="preserve">у которых </w:t>
      </w:r>
      <w:r w:rsidR="00126FB7">
        <w:rPr>
          <w:rFonts w:ascii="Times New Roman" w:hAnsi="Times New Roman" w:cs="Times New Roman"/>
          <w:sz w:val="28"/>
          <w:lang w:val="en-US"/>
        </w:rPr>
        <w:t>game</w:t>
      </w:r>
      <w:r w:rsidR="00126FB7" w:rsidRPr="00126FB7">
        <w:rPr>
          <w:rFonts w:ascii="Times New Roman" w:hAnsi="Times New Roman" w:cs="Times New Roman"/>
          <w:sz w:val="28"/>
        </w:rPr>
        <w:t>_</w:t>
      </w:r>
      <w:r w:rsidR="00126FB7">
        <w:rPr>
          <w:rFonts w:ascii="Times New Roman" w:hAnsi="Times New Roman" w:cs="Times New Roman"/>
          <w:sz w:val="28"/>
          <w:lang w:val="en-US"/>
        </w:rPr>
        <w:t>id</w:t>
      </w:r>
      <w:r w:rsidR="00126FB7" w:rsidRPr="00126FB7">
        <w:rPr>
          <w:rFonts w:ascii="Times New Roman" w:hAnsi="Times New Roman" w:cs="Times New Roman"/>
          <w:sz w:val="28"/>
        </w:rPr>
        <w:t xml:space="preserve"> </w:t>
      </w:r>
      <w:r w:rsidR="00126FB7">
        <w:rPr>
          <w:rFonts w:ascii="Times New Roman" w:hAnsi="Times New Roman" w:cs="Times New Roman"/>
          <w:sz w:val="28"/>
        </w:rPr>
        <w:t>не равен 15 и 7</w:t>
      </w:r>
      <w:r>
        <w:rPr>
          <w:rFonts w:ascii="Times New Roman" w:hAnsi="Times New Roman" w:cs="Times New Roman"/>
          <w:sz w:val="28"/>
        </w:rPr>
        <w:t xml:space="preserve"> </w:t>
      </w:r>
    </w:p>
    <w:p w:rsidR="00126FB7" w:rsidRPr="00126FB7" w:rsidRDefault="00126FB7" w:rsidP="00F72229">
      <w:pPr>
        <w:rPr>
          <w:rFonts w:ascii="Times New Roman" w:hAnsi="Times New Roman" w:cs="Times New Roman"/>
          <w:sz w:val="28"/>
        </w:rPr>
      </w:pPr>
      <w:r w:rsidRPr="00126FB7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4111E3C" wp14:editId="2D3F73E0">
            <wp:extent cx="4820323" cy="564911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E0" w:rsidRPr="00E870E0" w:rsidRDefault="00E870E0" w:rsidP="00F72229">
      <w:pPr>
        <w:rPr>
          <w:rFonts w:ascii="Times New Roman" w:hAnsi="Times New Roman" w:cs="Times New Roman"/>
          <w:sz w:val="28"/>
          <w:szCs w:val="28"/>
        </w:rPr>
      </w:pPr>
    </w:p>
    <w:p w:rsidR="00D97923" w:rsidRPr="002E30A3" w:rsidRDefault="00846ADF" w:rsidP="00F7222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E30A3">
        <w:rPr>
          <w:rFonts w:ascii="Times New Roman" w:hAnsi="Times New Roman" w:cs="Times New Roman"/>
          <w:sz w:val="28"/>
          <w:szCs w:val="28"/>
        </w:rPr>
        <w:t>Запрос</w:t>
      </w:r>
      <w:proofErr w:type="gramEnd"/>
      <w:r w:rsidRPr="002E30A3">
        <w:rPr>
          <w:rFonts w:ascii="Times New Roman" w:hAnsi="Times New Roman" w:cs="Times New Roman"/>
          <w:sz w:val="28"/>
          <w:szCs w:val="28"/>
        </w:rPr>
        <w:t xml:space="preserve"> который выдает первую добавленную игру (</w:t>
      </w:r>
      <w:proofErr w:type="spellStart"/>
      <w:r w:rsidRPr="002E30A3">
        <w:rPr>
          <w:rFonts w:ascii="Times New Roman" w:hAnsi="Times New Roman" w:cs="Times New Roman"/>
          <w:sz w:val="28"/>
          <w:szCs w:val="28"/>
        </w:rPr>
        <w:t>соответсвенно</w:t>
      </w:r>
      <w:proofErr w:type="spellEnd"/>
      <w:r w:rsidRPr="002E30A3">
        <w:rPr>
          <w:rFonts w:ascii="Times New Roman" w:hAnsi="Times New Roman" w:cs="Times New Roman"/>
          <w:sz w:val="28"/>
          <w:szCs w:val="28"/>
        </w:rPr>
        <w:t xml:space="preserve"> самый маленький индекс) и последнюю добавленную</w:t>
      </w:r>
    </w:p>
    <w:p w:rsidR="00D97923" w:rsidRPr="002E30A3" w:rsidRDefault="00D97923" w:rsidP="00F722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0A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709D21" wp14:editId="1CB8619E">
            <wp:extent cx="4639322" cy="40963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39" w:rsidRPr="002E30A3" w:rsidRDefault="00A56939" w:rsidP="00F7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6939" w:rsidRPr="002E30A3" w:rsidRDefault="00970762" w:rsidP="00F72229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t>Есть несколько способов решения задач с помощью подзапросов</w:t>
      </w:r>
      <w:r w:rsidR="00834C6B" w:rsidRPr="002E30A3">
        <w:rPr>
          <w:rFonts w:ascii="Times New Roman" w:hAnsi="Times New Roman" w:cs="Times New Roman"/>
          <w:sz w:val="28"/>
          <w:szCs w:val="28"/>
        </w:rPr>
        <w:t>, например с помощью</w:t>
      </w:r>
      <w:r w:rsidRPr="002E30A3">
        <w:rPr>
          <w:rFonts w:ascii="Times New Roman" w:hAnsi="Times New Roman" w:cs="Times New Roman"/>
          <w:sz w:val="28"/>
          <w:szCs w:val="28"/>
        </w:rPr>
        <w:t xml:space="preserve"> </w:t>
      </w:r>
      <w:r w:rsidR="003F3AD5" w:rsidRPr="002E30A3">
        <w:rPr>
          <w:rFonts w:ascii="Times New Roman" w:hAnsi="Times New Roman" w:cs="Times New Roman"/>
          <w:sz w:val="28"/>
          <w:szCs w:val="28"/>
        </w:rPr>
        <w:t>включени</w:t>
      </w:r>
      <w:r w:rsidR="00834C6B" w:rsidRPr="002E30A3">
        <w:rPr>
          <w:rFonts w:ascii="Times New Roman" w:hAnsi="Times New Roman" w:cs="Times New Roman"/>
          <w:sz w:val="28"/>
          <w:szCs w:val="28"/>
        </w:rPr>
        <w:t>я</w:t>
      </w:r>
      <w:r w:rsidR="003F3AD5" w:rsidRPr="002E30A3">
        <w:rPr>
          <w:rFonts w:ascii="Times New Roman" w:hAnsi="Times New Roman" w:cs="Times New Roman"/>
          <w:sz w:val="28"/>
          <w:szCs w:val="28"/>
        </w:rPr>
        <w:t xml:space="preserve"> подзапросов в предложение SELECT.</w:t>
      </w:r>
    </w:p>
    <w:p w:rsidR="00A56939" w:rsidRPr="002E30A3" w:rsidRDefault="00A56939" w:rsidP="00F722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0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7A57D3" wp14:editId="0FC0C8EF">
            <wp:extent cx="6188710" cy="33718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03" w:rsidRPr="002E30A3" w:rsidRDefault="00C23D91" w:rsidP="00F72229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lastRenderedPageBreak/>
        <w:t>А в этом варианте решения задачи используется подзапрос в предложении FROM, выводится описание игры и потом в скобках ее название.</w:t>
      </w:r>
      <w:r w:rsidR="00F20C03" w:rsidRPr="002E30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A25543" wp14:editId="5A1654DF">
            <wp:extent cx="6188710" cy="33178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57" w:rsidRPr="002E30A3" w:rsidRDefault="00D74D57" w:rsidP="00F72229">
      <w:pPr>
        <w:rPr>
          <w:rFonts w:ascii="Times New Roman" w:hAnsi="Times New Roman" w:cs="Times New Roman"/>
          <w:sz w:val="28"/>
          <w:szCs w:val="28"/>
        </w:rPr>
      </w:pPr>
    </w:p>
    <w:p w:rsidR="00544B5B" w:rsidRDefault="00D74D57" w:rsidP="00F72229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t>Для иллюстрации использования подзапросов в предложении HAVING решим такую задачу:</w:t>
      </w:r>
      <w:r w:rsidR="0063730B" w:rsidRPr="002E30A3">
        <w:rPr>
          <w:rFonts w:ascii="Times New Roman" w:hAnsi="Times New Roman" w:cs="Times New Roman"/>
          <w:sz w:val="28"/>
          <w:szCs w:val="28"/>
        </w:rPr>
        <w:t xml:space="preserve"> вывести названия игр и их разработчика, которые вышли после 2015 года</w:t>
      </w:r>
    </w:p>
    <w:p w:rsidR="00D74D57" w:rsidRPr="002E30A3" w:rsidRDefault="00D74D57" w:rsidP="00F72229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DD5328" wp14:editId="4849FD2E">
            <wp:extent cx="5696745" cy="719237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41" w:rsidRDefault="001E7341" w:rsidP="00217E11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t xml:space="preserve">Далее я продолжу на </w:t>
      </w:r>
      <w:proofErr w:type="spellStart"/>
      <w:r w:rsidRPr="002E30A3">
        <w:rPr>
          <w:rFonts w:ascii="Times New Roman" w:hAnsi="Times New Roman" w:cs="Times New Roman"/>
          <w:sz w:val="28"/>
          <w:szCs w:val="28"/>
        </w:rPr>
        <w:t>демобазе</w:t>
      </w:r>
      <w:proofErr w:type="spellEnd"/>
      <w:r w:rsidRPr="002E30A3">
        <w:rPr>
          <w:rFonts w:ascii="Times New Roman" w:hAnsi="Times New Roman" w:cs="Times New Roman"/>
          <w:sz w:val="28"/>
          <w:szCs w:val="28"/>
        </w:rPr>
        <w:t xml:space="preserve"> с самолетами из-за отсутствия в моей базе необходимого количества таблиц и данных в них.</w:t>
      </w:r>
    </w:p>
    <w:p w:rsidR="003D4346" w:rsidRDefault="003D4346" w:rsidP="00217E11">
      <w:pPr>
        <w:rPr>
          <w:rFonts w:ascii="Times New Roman" w:hAnsi="Times New Roman" w:cs="Times New Roman"/>
          <w:sz w:val="28"/>
        </w:rPr>
      </w:pPr>
      <w:r w:rsidRPr="003D4346">
        <w:rPr>
          <w:rFonts w:ascii="Times New Roman" w:hAnsi="Times New Roman" w:cs="Times New Roman"/>
          <w:sz w:val="28"/>
        </w:rPr>
        <w:t xml:space="preserve">В сложных запросах могут использоваться вложенные подзапросы. Это означает, что один подзапрос находится внутри другого. Давайте в качестве примера рассмотрим такую ситуацию: руководство авиакомпании хочет выяснить степень заполнения самолетов на всех рейсах, ведь отправлять </w:t>
      </w:r>
      <w:r w:rsidRPr="003D4346">
        <w:rPr>
          <w:rFonts w:ascii="Times New Roman" w:hAnsi="Times New Roman" w:cs="Times New Roman"/>
          <w:sz w:val="28"/>
        </w:rPr>
        <w:lastRenderedPageBreak/>
        <w:t>полупустые самолеты не очень выгодно. Таким образом, запрос должен не только выдавать число билетов, проданных на данный рейс, и общее число мест в самолете, но должен также вычислять отношение этих двух показателей. Вот какой запрос получился:</w:t>
      </w:r>
    </w:p>
    <w:p w:rsidR="00900BB9" w:rsidRPr="003D4346" w:rsidRDefault="00900BB9" w:rsidP="00217E11">
      <w:pPr>
        <w:rPr>
          <w:rFonts w:ascii="Times New Roman" w:hAnsi="Times New Roman" w:cs="Times New Roman"/>
          <w:sz w:val="36"/>
          <w:szCs w:val="28"/>
        </w:rPr>
      </w:pPr>
      <w:r w:rsidRPr="00900BB9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6FD72F32" wp14:editId="6989421D">
            <wp:extent cx="6188710" cy="32270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41" w:rsidRPr="002E30A3" w:rsidRDefault="001E7341" w:rsidP="00217E11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t>Рассмотренный сложный запрос можно сделать более наглядным за счет выделения подзапроса в отдельную конструкцию, которая называется общее табличное выражение (</w:t>
      </w:r>
      <w:proofErr w:type="spellStart"/>
      <w:r w:rsidRPr="002E30A3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2E3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0A3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2E3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0A3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2E30A3">
        <w:rPr>
          <w:rFonts w:ascii="Times New Roman" w:hAnsi="Times New Roman" w:cs="Times New Roman"/>
          <w:sz w:val="28"/>
          <w:szCs w:val="28"/>
        </w:rPr>
        <w:t xml:space="preserve"> — CTE).</w:t>
      </w:r>
    </w:p>
    <w:p w:rsidR="001E7341" w:rsidRPr="002E30A3" w:rsidRDefault="001E7341" w:rsidP="00217E11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E0560" wp14:editId="72597DC3">
            <wp:extent cx="6188710" cy="30562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51" w:rsidRPr="002E30A3" w:rsidRDefault="00EA1B35" w:rsidP="00217E11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t>Теперь посмотрим</w:t>
      </w:r>
      <w:r w:rsidR="003D1B51" w:rsidRPr="002E30A3">
        <w:rPr>
          <w:rFonts w:ascii="Times New Roman" w:hAnsi="Times New Roman" w:cs="Times New Roman"/>
          <w:sz w:val="28"/>
          <w:szCs w:val="28"/>
        </w:rPr>
        <w:t>, как можно сформировать диапазоны сумм бронирований с помощью рекурсивного общего табличного выражения:</w:t>
      </w:r>
    </w:p>
    <w:p w:rsidR="003D1B51" w:rsidRPr="002E30A3" w:rsidRDefault="003D1B51" w:rsidP="00217E11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CDC516" wp14:editId="315BB6AC">
            <wp:extent cx="5334744" cy="71066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04" w:rsidRPr="002E30A3" w:rsidRDefault="00042604" w:rsidP="00217E11">
      <w:pPr>
        <w:rPr>
          <w:rFonts w:ascii="Times New Roman" w:hAnsi="Times New Roman" w:cs="Times New Roman"/>
          <w:sz w:val="28"/>
          <w:szCs w:val="28"/>
        </w:rPr>
      </w:pPr>
    </w:p>
    <w:p w:rsidR="00042604" w:rsidRPr="002E30A3" w:rsidRDefault="00042604" w:rsidP="00217E11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t xml:space="preserve">Теперь скомбинируем рекурсивное общее табличное выражение с выборкой из таблицы </w:t>
      </w:r>
      <w:proofErr w:type="spellStart"/>
      <w:r w:rsidRPr="002E30A3">
        <w:rPr>
          <w:rFonts w:ascii="Times New Roman" w:hAnsi="Times New Roman" w:cs="Times New Roman"/>
          <w:sz w:val="28"/>
          <w:szCs w:val="28"/>
        </w:rPr>
        <w:t>bookings</w:t>
      </w:r>
      <w:proofErr w:type="spellEnd"/>
      <w:r w:rsidRPr="002E30A3">
        <w:rPr>
          <w:rFonts w:ascii="Times New Roman" w:hAnsi="Times New Roman" w:cs="Times New Roman"/>
          <w:sz w:val="28"/>
          <w:szCs w:val="28"/>
        </w:rPr>
        <w:t>:</w:t>
      </w:r>
    </w:p>
    <w:p w:rsidR="00217E11" w:rsidRPr="002E30A3" w:rsidRDefault="001E7341" w:rsidP="00217E11">
      <w:pPr>
        <w:rPr>
          <w:rFonts w:ascii="Times New Roman" w:hAnsi="Times New Roman" w:cs="Times New Roman"/>
          <w:sz w:val="28"/>
          <w:szCs w:val="28"/>
        </w:rPr>
      </w:pPr>
      <w:r w:rsidRPr="002E30A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042604" w:rsidRPr="002E30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93FEF" wp14:editId="2E8BF236">
            <wp:extent cx="5353797" cy="71447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CB" w:rsidRPr="002E30A3" w:rsidRDefault="008914CB" w:rsidP="00217E11">
      <w:pPr>
        <w:rPr>
          <w:rFonts w:ascii="Times New Roman" w:hAnsi="Times New Roman" w:cs="Times New Roman"/>
          <w:sz w:val="28"/>
          <w:szCs w:val="28"/>
        </w:rPr>
      </w:pPr>
      <w:r w:rsidRPr="00D11EC6">
        <w:rPr>
          <w:rFonts w:ascii="Times New Roman" w:hAnsi="Times New Roman" w:cs="Times New Roman"/>
          <w:b/>
          <w:sz w:val="28"/>
          <w:szCs w:val="28"/>
        </w:rPr>
        <w:t>Вопрос:</w:t>
      </w:r>
      <w:r w:rsidRPr="002E30A3">
        <w:rPr>
          <w:rFonts w:ascii="Times New Roman" w:hAnsi="Times New Roman" w:cs="Times New Roman"/>
          <w:sz w:val="28"/>
          <w:szCs w:val="28"/>
        </w:rPr>
        <w:t xml:space="preserve"> В тексте главы в разделе 6.4 мы рассмотрели два способа получения ответа на вопрос: как распределяются места с разными классами обслуживания в самолетах всех типов? А с помощью какого запроса можно получить результат в таком виде? </w:t>
      </w:r>
    </w:p>
    <w:p w:rsidR="008914CB" w:rsidRPr="002E30A3" w:rsidRDefault="00A45A9E" w:rsidP="00217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0A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6C2417" wp14:editId="11B155A2">
            <wp:extent cx="5496692" cy="1771897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CF7" w:rsidRPr="00F50C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E769D" wp14:editId="2E5B6C3E">
            <wp:extent cx="6188710" cy="6248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CB" w:rsidRPr="008914CB" w:rsidRDefault="008914CB" w:rsidP="00217E11">
      <w:pPr>
        <w:rPr>
          <w:rFonts w:ascii="Times New Roman" w:hAnsi="Times New Roman" w:cs="Times New Roman"/>
          <w:sz w:val="28"/>
          <w:lang w:val="en-US"/>
        </w:rPr>
      </w:pPr>
    </w:p>
    <w:sectPr w:rsidR="008914CB" w:rsidRPr="008914CB" w:rsidSect="004B6A2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7E5"/>
    <w:rsid w:val="00025ABF"/>
    <w:rsid w:val="00042604"/>
    <w:rsid w:val="00044A01"/>
    <w:rsid w:val="00045A9E"/>
    <w:rsid w:val="00047C87"/>
    <w:rsid w:val="00096065"/>
    <w:rsid w:val="000C75E9"/>
    <w:rsid w:val="000D43EA"/>
    <w:rsid w:val="00125243"/>
    <w:rsid w:val="00126FB7"/>
    <w:rsid w:val="00172ACA"/>
    <w:rsid w:val="001A237B"/>
    <w:rsid w:val="001E7341"/>
    <w:rsid w:val="00206381"/>
    <w:rsid w:val="00206E20"/>
    <w:rsid w:val="00217E11"/>
    <w:rsid w:val="00251C68"/>
    <w:rsid w:val="002A0C9C"/>
    <w:rsid w:val="002A0DE4"/>
    <w:rsid w:val="002A3E4E"/>
    <w:rsid w:val="002E30A3"/>
    <w:rsid w:val="003257E3"/>
    <w:rsid w:val="003307E5"/>
    <w:rsid w:val="00383F7A"/>
    <w:rsid w:val="003D1B51"/>
    <w:rsid w:val="003D4346"/>
    <w:rsid w:val="003F3AD5"/>
    <w:rsid w:val="003F419F"/>
    <w:rsid w:val="0042064C"/>
    <w:rsid w:val="004579C8"/>
    <w:rsid w:val="004B6A2C"/>
    <w:rsid w:val="004C0ABF"/>
    <w:rsid w:val="004C34D9"/>
    <w:rsid w:val="0051590C"/>
    <w:rsid w:val="0052373C"/>
    <w:rsid w:val="0054343A"/>
    <w:rsid w:val="00544B5B"/>
    <w:rsid w:val="005B2220"/>
    <w:rsid w:val="00635B71"/>
    <w:rsid w:val="0063730B"/>
    <w:rsid w:val="0068724E"/>
    <w:rsid w:val="006E721A"/>
    <w:rsid w:val="006F1950"/>
    <w:rsid w:val="00707132"/>
    <w:rsid w:val="007157D8"/>
    <w:rsid w:val="0073704D"/>
    <w:rsid w:val="00741667"/>
    <w:rsid w:val="007A598B"/>
    <w:rsid w:val="0080279C"/>
    <w:rsid w:val="008202C1"/>
    <w:rsid w:val="00834C6B"/>
    <w:rsid w:val="00835CCD"/>
    <w:rsid w:val="00846ADF"/>
    <w:rsid w:val="00863B93"/>
    <w:rsid w:val="00863BA0"/>
    <w:rsid w:val="008712D9"/>
    <w:rsid w:val="008914CB"/>
    <w:rsid w:val="00900BB9"/>
    <w:rsid w:val="0092135B"/>
    <w:rsid w:val="00934581"/>
    <w:rsid w:val="00942209"/>
    <w:rsid w:val="00970762"/>
    <w:rsid w:val="00987E4A"/>
    <w:rsid w:val="009C27ED"/>
    <w:rsid w:val="009C4EF3"/>
    <w:rsid w:val="009E237D"/>
    <w:rsid w:val="009F2FEB"/>
    <w:rsid w:val="00A45A9E"/>
    <w:rsid w:val="00A56939"/>
    <w:rsid w:val="00A662AD"/>
    <w:rsid w:val="00B01AC2"/>
    <w:rsid w:val="00B32D86"/>
    <w:rsid w:val="00B90637"/>
    <w:rsid w:val="00BB5BAA"/>
    <w:rsid w:val="00C07951"/>
    <w:rsid w:val="00C23D91"/>
    <w:rsid w:val="00C3669B"/>
    <w:rsid w:val="00C548CF"/>
    <w:rsid w:val="00C7378E"/>
    <w:rsid w:val="00C8133D"/>
    <w:rsid w:val="00C85F88"/>
    <w:rsid w:val="00CB1F67"/>
    <w:rsid w:val="00CB39FA"/>
    <w:rsid w:val="00CF4472"/>
    <w:rsid w:val="00D11006"/>
    <w:rsid w:val="00D11EC6"/>
    <w:rsid w:val="00D74D57"/>
    <w:rsid w:val="00D80CCC"/>
    <w:rsid w:val="00D91A73"/>
    <w:rsid w:val="00D97923"/>
    <w:rsid w:val="00DD0317"/>
    <w:rsid w:val="00DD5B53"/>
    <w:rsid w:val="00E04060"/>
    <w:rsid w:val="00E06D2B"/>
    <w:rsid w:val="00E07477"/>
    <w:rsid w:val="00E24328"/>
    <w:rsid w:val="00E27E34"/>
    <w:rsid w:val="00E57296"/>
    <w:rsid w:val="00E870E0"/>
    <w:rsid w:val="00EA1B35"/>
    <w:rsid w:val="00EE2288"/>
    <w:rsid w:val="00EF7631"/>
    <w:rsid w:val="00F20C03"/>
    <w:rsid w:val="00F256A4"/>
    <w:rsid w:val="00F26A57"/>
    <w:rsid w:val="00F50CF7"/>
    <w:rsid w:val="00F6417A"/>
    <w:rsid w:val="00F72229"/>
    <w:rsid w:val="00F92E10"/>
    <w:rsid w:val="00F96C18"/>
    <w:rsid w:val="00FA3516"/>
    <w:rsid w:val="00FD4D3F"/>
    <w:rsid w:val="00FE4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95628"/>
  <w15:chartTrackingRefBased/>
  <w15:docId w15:val="{1A2FC54C-5C63-4B8A-85DB-DC2AC9FA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39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9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Farizulla Gismatulla</dc:creator>
  <cp:keywords/>
  <dc:description/>
  <cp:lastModifiedBy>Notnex</cp:lastModifiedBy>
  <cp:revision>28</cp:revision>
  <dcterms:created xsi:type="dcterms:W3CDTF">2022-11-29T10:42:00Z</dcterms:created>
  <dcterms:modified xsi:type="dcterms:W3CDTF">2023-01-09T21:02:00Z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-1213089865</vt:i4>
  </property>
</Properties>
</file>