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400" w:lineRule="exact" w:before="0" w:after="0"/>
        <w:ind w:left="1568" w:right="0" w:firstLine="0"/>
        <w:jc w:val="left"/>
      </w:pPr>
      <w:r>
        <w:rPr>
          <w:rFonts w:ascii="Times" w:hAnsi="Times" w:eastAsia="Times"/>
          <w:b/>
          <w:i w:val="0"/>
          <w:color w:val="111111"/>
          <w:sz w:val="40"/>
        </w:rPr>
        <w:t xml:space="preserve">PENELITIAN TINDAKAN KELAS </w:t>
      </w:r>
    </w:p>
    <w:p>
      <w:pPr>
        <w:autoSpaceDN w:val="0"/>
        <w:autoSpaceDE w:val="0"/>
        <w:widowControl/>
        <w:spacing w:line="372" w:lineRule="exact" w:before="778" w:after="0"/>
        <w:ind w:left="432" w:right="432" w:firstLine="0"/>
        <w:jc w:val="center"/>
      </w:pPr>
      <w:r>
        <w:rPr>
          <w:rFonts w:ascii="Times" w:hAnsi="Times" w:eastAsia="Times"/>
          <w:b/>
          <w:i w:val="0"/>
          <w:color w:val="111111"/>
          <w:sz w:val="28"/>
        </w:rPr>
        <w:t xml:space="preserve">MENINGKATKAN PRESTASI BELAJAR AKIDAH AKHLAK </w:t>
      </w:r>
      <w:r>
        <w:rPr>
          <w:rFonts w:ascii="Times" w:hAnsi="Times" w:eastAsia="Times"/>
          <w:b/>
          <w:i w:val="0"/>
          <w:color w:val="111111"/>
          <w:sz w:val="28"/>
        </w:rPr>
        <w:t xml:space="preserve">DENGAN METODE COOPERATIVE LEARNING PADA MATERI </w:t>
      </w:r>
      <w:r>
        <w:rPr>
          <w:rFonts w:ascii="Times" w:hAnsi="Times" w:eastAsia="Times"/>
          <w:b/>
          <w:i w:val="0"/>
          <w:color w:val="111111"/>
          <w:sz w:val="28"/>
        </w:rPr>
        <w:t xml:space="preserve">KALIMAT SYAHADAT KELAS I </w:t>
      </w:r>
      <w:r>
        <w:br/>
      </w:r>
      <w:r>
        <w:rPr>
          <w:rFonts w:ascii="Times" w:hAnsi="Times" w:eastAsia="Times"/>
          <w:b/>
          <w:i w:val="0"/>
          <w:color w:val="111111"/>
          <w:sz w:val="28"/>
        </w:rPr>
        <w:t xml:space="preserve">MADRASAH IBTIDAIYAH MAMBA’UL HASANAH </w:t>
      </w:r>
      <w:r>
        <w:br/>
      </w:r>
      <w:r>
        <w:rPr>
          <w:rFonts w:ascii="Times" w:hAnsi="Times" w:eastAsia="Times"/>
          <w:b/>
          <w:i w:val="0"/>
          <w:color w:val="111111"/>
          <w:sz w:val="28"/>
        </w:rPr>
        <w:t xml:space="preserve"> TAHUN PELAJARAN 2019 / 2020 </w:t>
      </w:r>
    </w:p>
    <w:p>
      <w:pPr>
        <w:autoSpaceDN w:val="0"/>
        <w:autoSpaceDE w:val="0"/>
        <w:widowControl/>
        <w:spacing w:line="240" w:lineRule="auto" w:before="14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51279" cy="13042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1279" cy="1304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0" w:lineRule="exact" w:before="79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Disusun Oleh : </w:t>
      </w:r>
    </w:p>
    <w:p>
      <w:pPr>
        <w:autoSpaceDN w:val="0"/>
        <w:autoSpaceDE w:val="0"/>
        <w:widowControl/>
        <w:spacing w:line="200" w:lineRule="exact" w:before="27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KHOLIFATUR ROFIAH, S.Pd. I </w:t>
      </w:r>
    </w:p>
    <w:p>
      <w:pPr>
        <w:autoSpaceDN w:val="0"/>
        <w:autoSpaceDE w:val="0"/>
        <w:widowControl/>
        <w:spacing w:line="280" w:lineRule="exact" w:before="2626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333333"/>
          <w:sz w:val="28"/>
        </w:rPr>
        <w:t xml:space="preserve">PENDIDIKAN PROFESI GURU DALAM JABATAN </w:t>
      </w:r>
    </w:p>
    <w:p>
      <w:pPr>
        <w:autoSpaceDN w:val="0"/>
        <w:autoSpaceDE w:val="0"/>
        <w:widowControl/>
        <w:spacing w:line="280" w:lineRule="exact" w:before="204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333333"/>
          <w:sz w:val="28"/>
        </w:rPr>
        <w:t>GURU MAPEL AKIDAH AKHLAK</w:t>
      </w:r>
    </w:p>
    <w:p>
      <w:pPr>
        <w:autoSpaceDN w:val="0"/>
        <w:autoSpaceDE w:val="0"/>
        <w:widowControl/>
        <w:spacing w:line="280" w:lineRule="exact" w:before="204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333333"/>
          <w:sz w:val="28"/>
        </w:rPr>
        <w:t xml:space="preserve">INSTITUT AGAMA ISLAM NEGERI PONOROGO </w:t>
      </w:r>
    </w:p>
    <w:p>
      <w:pPr>
        <w:sectPr>
          <w:pgSz w:w="12240" w:h="15840"/>
          <w:pgMar w:top="724" w:right="1440" w:bottom="12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96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3806" w:firstLine="0"/>
        <w:jc w:val="righ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ABSTRAK </w:t>
      </w:r>
    </w:p>
    <w:p>
      <w:pPr>
        <w:autoSpaceDN w:val="0"/>
        <w:autoSpaceDE w:val="0"/>
        <w:widowControl/>
        <w:spacing w:line="412" w:lineRule="exact" w:before="234" w:after="0"/>
        <w:ind w:left="848" w:right="228" w:firstLine="570"/>
        <w:jc w:val="both"/>
      </w:pPr>
      <w:r>
        <w:rPr>
          <w:rFonts w:ascii="Times" w:hAnsi="Times" w:eastAsia="Times"/>
          <w:b/>
          <w:i/>
          <w:color w:val="000000"/>
          <w:sz w:val="24"/>
        </w:rPr>
        <w:t xml:space="preserve">Kholifatur Rofiah 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/>
          <w:i/>
          <w:color w:val="000000"/>
          <w:sz w:val="24"/>
        </w:rPr>
        <w:t xml:space="preserve">2019.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Meningkatkan prestasi belajar akidah akhlak dengan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metode cooperative learning pada materi kalimat syahadat Kelas I MI Mamba’ul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Hasanah Kedunggalara tahun pelajaran 2019 / 2020 </w:t>
      </w:r>
    </w:p>
    <w:p>
      <w:pPr>
        <w:autoSpaceDN w:val="0"/>
        <w:autoSpaceDE w:val="0"/>
        <w:widowControl/>
        <w:spacing w:line="414" w:lineRule="exact" w:before="94" w:after="0"/>
        <w:ind w:left="848" w:right="222" w:firstLine="568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 ini dilatarbelakangi oleh proses pembelajaran yang kurang menarik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dan menyenangkan, sehingga siswa sehingga siswa merasa bosan, jenuh, dan kurang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kosentrasi dalam mengikuti kegiatan pembelajaran. Hal ini disebabkan karena ketika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pembelajaran berlangsung seorang guruhanya menggunakan metode ceramah dan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monoton.sehingga hal ini berdampak pada hasil belajar siswayang masih dibawah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KKM.maka dari itu harus ada perubahan dari guru dalam mengajar didalam kelas agar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siswa dapat merespon dengan aktif materi yang sudah diterangkan. </w:t>
      </w:r>
    </w:p>
    <w:p>
      <w:pPr>
        <w:autoSpaceDN w:val="0"/>
        <w:autoSpaceDE w:val="0"/>
        <w:widowControl/>
        <w:spacing w:line="414" w:lineRule="exact" w:before="94" w:after="0"/>
        <w:ind w:left="848" w:right="222" w:firstLine="568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 ini bertujuan untuk 1) mengetahui tingkat kosentrasi belajar siswa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setelah penerapan strategi </w:t>
      </w:r>
      <w:r>
        <w:rPr>
          <w:rFonts w:ascii="Times" w:hAnsi="Times" w:eastAsia="Times"/>
          <w:b w:val="0"/>
          <w:i/>
          <w:color w:val="000000"/>
          <w:sz w:val="24"/>
        </w:rPr>
        <w:t>cooperative learning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pada mata pelajaran akidah akhlak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kelas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 MI Mamba’ul Hasanah Kedunggalar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tahun pelajaran 2019 /  2020 dan 2)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mengetahui hasil belajar siswa setelah menerapkan strategi </w:t>
      </w:r>
      <w:r>
        <w:rPr>
          <w:rFonts w:ascii="Times" w:hAnsi="Times" w:eastAsia="Times"/>
          <w:b w:val="0"/>
          <w:i/>
          <w:color w:val="000000"/>
          <w:sz w:val="24"/>
        </w:rPr>
        <w:t>cooperative learning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pada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mata pelajaran akidah kelas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 MI Mamba’ul Hasanah Kedunggalar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tahun ajaran 2019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/  2020. </w:t>
      </w:r>
    </w:p>
    <w:p>
      <w:pPr>
        <w:autoSpaceDN w:val="0"/>
        <w:autoSpaceDE w:val="0"/>
        <w:widowControl/>
        <w:spacing w:line="418" w:lineRule="exact" w:before="86" w:after="0"/>
        <w:ind w:left="848" w:right="220" w:firstLine="568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Jenis penelitian ini adalah penilitian tindakan kelas (PTK). Penelitian ini terdiri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dari dua siklus dan setiap siklusnya terdiri dari empat tahap yaitu : perencanaan,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pelaksanaan,observasi, dan refleksi. Subjek penelitian ini terdiri dari 10 siswa kelas 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Mamba’ul Hasanah Kedunggalar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tahun ajaran 2019 /  2020. </w:t>
      </w:r>
    </w:p>
    <w:p>
      <w:pPr>
        <w:autoSpaceDN w:val="0"/>
        <w:autoSpaceDE w:val="0"/>
        <w:widowControl/>
        <w:spacing w:line="414" w:lineRule="exact" w:before="78" w:after="0"/>
        <w:ind w:left="848" w:right="222" w:firstLine="568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Hasil penelitian menunjukan bahwa : 1) dengan menerapkan strategi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cooperative </w:t>
      </w:r>
      <w:r>
        <w:rPr>
          <w:rFonts w:ascii="Times" w:hAnsi="Times" w:eastAsia="Times"/>
          <w:b w:val="0"/>
          <w:i/>
          <w:color w:val="000000"/>
          <w:sz w:val="24"/>
        </w:rPr>
        <w:t>learning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pada mata pelajaran akidah akhlak kelas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 MI Mamba’ul Hasanah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Kedunggalar tahun ajaran 2019 /  2020, mampu meningkatkan kosentrasi belajar siswa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secara bertahap. Pada siklus I, siswa menunjukan kosentrasi belajar dengan baik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sebanyak 4 siswa dari 10 siswa dengan presentase 40%. Dan 2) dengan penerapan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strategi </w:t>
      </w:r>
      <w:r>
        <w:rPr>
          <w:rFonts w:ascii="Times" w:hAnsi="Times" w:eastAsia="Times"/>
          <w:b w:val="0"/>
          <w:i/>
          <w:color w:val="000000"/>
          <w:sz w:val="24"/>
        </w:rPr>
        <w:t>cooperative learning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pada mata pelajaran akidah akhlak kelas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 MI Mamba’ul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Hasanah Kedunggalar tahun jaran 2019 /  2020, mampu meningkatkan hasil belajar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secara bertahap. Pada siklus I, siswa menunjukan hasil belajar memperoleh ketuntasan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sebanyak 6 dari 10 siswa, dengan presentase 60%. </w:t>
      </w:r>
    </w:p>
    <w:p>
      <w:pPr>
        <w:sectPr>
          <w:pgSz w:w="12240" w:h="15840"/>
          <w:pgMar w:top="916" w:right="1440" w:bottom="5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18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0" w:right="3340" w:firstLine="0"/>
        <w:jc w:val="right"/>
      </w:pPr>
      <w:r>
        <w:rPr>
          <w:rFonts w:ascii="Times" w:hAnsi="Times" w:eastAsia="Times"/>
          <w:b/>
          <w:i w:val="0"/>
          <w:color w:val="000000"/>
          <w:sz w:val="28"/>
        </w:rPr>
        <w:t xml:space="preserve">PENGESAHAN </w:t>
      </w:r>
    </w:p>
    <w:p>
      <w:pPr>
        <w:autoSpaceDN w:val="0"/>
        <w:autoSpaceDE w:val="0"/>
        <w:widowControl/>
        <w:spacing w:line="240" w:lineRule="exact" w:before="794" w:after="0"/>
        <w:ind w:left="82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 Tindakan Kelas atas nama : </w:t>
      </w:r>
    </w:p>
    <w:p>
      <w:pPr>
        <w:autoSpaceDN w:val="0"/>
        <w:tabs>
          <w:tab w:pos="3162" w:val="left"/>
        </w:tabs>
        <w:autoSpaceDE w:val="0"/>
        <w:widowControl/>
        <w:spacing w:line="240" w:lineRule="exact" w:before="264" w:after="0"/>
        <w:ind w:left="121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Nama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KHOLIFATUR ROFIAH </w:t>
      </w:r>
    </w:p>
    <w:p>
      <w:pPr>
        <w:autoSpaceDN w:val="0"/>
        <w:tabs>
          <w:tab w:pos="3162" w:val="left"/>
        </w:tabs>
        <w:autoSpaceDE w:val="0"/>
        <w:widowControl/>
        <w:spacing w:line="240" w:lineRule="exact" w:before="264" w:after="0"/>
        <w:ind w:left="12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NUPTK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8556765666210082 </w:t>
      </w:r>
    </w:p>
    <w:p>
      <w:pPr>
        <w:autoSpaceDN w:val="0"/>
        <w:tabs>
          <w:tab w:pos="3166" w:val="left"/>
        </w:tabs>
        <w:autoSpaceDE w:val="0"/>
        <w:widowControl/>
        <w:spacing w:line="240" w:lineRule="exact" w:before="264" w:after="0"/>
        <w:ind w:left="12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Judul PTK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MENINGKATKAN PRESTASI BELAJAR AKIDAH </w:t>
      </w:r>
    </w:p>
    <w:p>
      <w:pPr>
        <w:autoSpaceDN w:val="0"/>
        <w:tabs>
          <w:tab w:pos="4632" w:val="left"/>
          <w:tab w:pos="6104" w:val="left"/>
          <w:tab w:pos="7560" w:val="left"/>
        </w:tabs>
        <w:autoSpaceDE w:val="0"/>
        <w:widowControl/>
        <w:spacing w:line="240" w:lineRule="exact" w:before="172" w:after="0"/>
        <w:ind w:left="316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AKHLAK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DENGAN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METODE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COOPERATIVE </w:t>
      </w:r>
    </w:p>
    <w:p>
      <w:pPr>
        <w:autoSpaceDN w:val="0"/>
        <w:autoSpaceDE w:val="0"/>
        <w:widowControl/>
        <w:spacing w:line="240" w:lineRule="exact" w:before="176" w:after="52"/>
        <w:ind w:left="0" w:right="8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LEARNING PADA MATERI KALIMAT SYAHADAT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80.0" w:type="dxa"/>
      </w:tblPr>
      <w:tblGrid>
        <w:gridCol w:w="1562"/>
        <w:gridCol w:w="1562"/>
        <w:gridCol w:w="1562"/>
        <w:gridCol w:w="1562"/>
        <w:gridCol w:w="1562"/>
        <w:gridCol w:w="1562"/>
      </w:tblGrid>
      <w:tr>
        <w:trPr>
          <w:trHeight w:hRule="exact" w:val="436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4" w:after="0"/>
              <w:ind w:left="0" w:right="1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KELAS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MI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MAMBA’UL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HASANAH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4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TAHUN </w:t>
            </w:r>
          </w:p>
        </w:tc>
      </w:tr>
    </w:tbl>
    <w:p>
      <w:pPr>
        <w:autoSpaceDN w:val="0"/>
        <w:autoSpaceDE w:val="0"/>
        <w:widowControl/>
        <w:spacing w:line="240" w:lineRule="exact" w:before="102" w:after="0"/>
        <w:ind w:left="0" w:right="356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PELAJARAN 2019 / 2020 </w:t>
      </w:r>
    </w:p>
    <w:p>
      <w:pPr>
        <w:autoSpaceDN w:val="0"/>
        <w:autoSpaceDE w:val="0"/>
        <w:widowControl/>
        <w:spacing w:line="324" w:lineRule="exact" w:before="196" w:after="0"/>
        <w:ind w:left="12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Dan telah diterima sebagai pengembangan kegiatan pembelajaran di MI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Mamba’ul </w:t>
      </w:r>
    </w:p>
    <w:p>
      <w:pPr>
        <w:autoSpaceDN w:val="0"/>
        <w:autoSpaceDE w:val="0"/>
        <w:widowControl/>
        <w:spacing w:line="240" w:lineRule="exact" w:before="156" w:after="0"/>
        <w:ind w:left="118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Hasanah Kedunggalar , Kabupaten Ngawi. </w:t>
      </w:r>
    </w:p>
    <w:p>
      <w:pPr>
        <w:autoSpaceDN w:val="0"/>
        <w:tabs>
          <w:tab w:pos="3258" w:val="left"/>
        </w:tabs>
        <w:autoSpaceDE w:val="0"/>
        <w:widowControl/>
        <w:spacing w:line="240" w:lineRule="exact" w:before="268" w:after="0"/>
        <w:ind w:left="127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Hari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Rabu </w:t>
      </w:r>
    </w:p>
    <w:p>
      <w:pPr>
        <w:autoSpaceDN w:val="0"/>
        <w:tabs>
          <w:tab w:pos="3258" w:val="left"/>
        </w:tabs>
        <w:autoSpaceDE w:val="0"/>
        <w:widowControl/>
        <w:spacing w:line="240" w:lineRule="exact" w:before="264" w:after="0"/>
        <w:ind w:left="127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Tanggal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25 September 2019 </w:t>
      </w:r>
    </w:p>
    <w:p>
      <w:pPr>
        <w:autoSpaceDN w:val="0"/>
        <w:autoSpaceDE w:val="0"/>
        <w:widowControl/>
        <w:spacing w:line="240" w:lineRule="exact" w:before="1272" w:after="0"/>
        <w:ind w:left="0" w:right="70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Ngawi 25 September 2019 </w:t>
      </w:r>
    </w:p>
    <w:p>
      <w:pPr>
        <w:autoSpaceDN w:val="0"/>
        <w:autoSpaceDE w:val="0"/>
        <w:widowControl/>
        <w:spacing w:line="240" w:lineRule="exact" w:before="264" w:after="0"/>
        <w:ind w:left="0" w:right="1550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Kepala madrasah. </w:t>
      </w:r>
    </w:p>
    <w:p>
      <w:pPr>
        <w:autoSpaceDN w:val="0"/>
        <w:autoSpaceDE w:val="0"/>
        <w:widowControl/>
        <w:spacing w:line="240" w:lineRule="exact" w:before="1270" w:after="0"/>
        <w:ind w:left="0" w:right="500" w:firstLine="0"/>
        <w:jc w:val="right"/>
      </w:pPr>
      <w:r>
        <w:rPr>
          <w:rFonts w:ascii="Times" w:hAnsi="Times" w:eastAsia="Times"/>
          <w:b/>
          <w:i w:val="0"/>
          <w:color w:val="000000"/>
          <w:sz w:val="24"/>
          <w:u w:val="single"/>
        </w:rPr>
        <w:t>MUKHAMMAD IMRON FAUSI, S.Pd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</w:t>
      </w:r>
    </w:p>
    <w:p>
      <w:pPr>
        <w:sectPr>
          <w:pgSz w:w="12252" w:h="20172"/>
          <w:pgMar w:top="103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0" w:right="3952" w:firstLine="0"/>
        <w:jc w:val="right"/>
      </w:pPr>
      <w:r>
        <w:rPr>
          <w:rFonts w:ascii="Times" w:hAnsi="Times" w:eastAsia="Times"/>
          <w:b/>
          <w:i w:val="0"/>
          <w:color w:val="111111"/>
          <w:sz w:val="28"/>
        </w:rPr>
        <w:t xml:space="preserve">BAB I </w:t>
      </w:r>
    </w:p>
    <w:p>
      <w:pPr>
        <w:autoSpaceDN w:val="0"/>
        <w:autoSpaceDE w:val="0"/>
        <w:widowControl/>
        <w:spacing w:line="280" w:lineRule="exact" w:before="364" w:after="0"/>
        <w:ind w:left="0" w:right="3314" w:firstLine="0"/>
        <w:jc w:val="right"/>
      </w:pPr>
      <w:r>
        <w:rPr>
          <w:rFonts w:ascii="Times" w:hAnsi="Times" w:eastAsia="Times"/>
          <w:b/>
          <w:i w:val="0"/>
          <w:color w:val="111111"/>
          <w:sz w:val="28"/>
        </w:rPr>
        <w:t>PENDAHULUAN</w:t>
      </w:r>
    </w:p>
    <w:p>
      <w:pPr>
        <w:autoSpaceDN w:val="0"/>
        <w:tabs>
          <w:tab w:pos="1548" w:val="left"/>
        </w:tabs>
        <w:autoSpaceDE w:val="0"/>
        <w:widowControl/>
        <w:spacing w:line="552" w:lineRule="exact" w:before="268" w:after="474"/>
        <w:ind w:left="828" w:right="144" w:firstLine="0"/>
        <w:jc w:val="left"/>
      </w:pPr>
      <w:r>
        <w:rPr>
          <w:w w:val="98.05814425150552"/>
          <w:rFonts w:ascii="Times" w:hAnsi="Times" w:eastAsia="Times"/>
          <w:b/>
          <w:i w:val="0"/>
          <w:color w:val="111111"/>
          <w:sz w:val="24"/>
        </w:rPr>
        <w:t>A.</w:t>
      </w:r>
      <w:r>
        <w:rPr>
          <w:rFonts w:ascii="Times" w:hAnsi="Times" w:eastAsia="Times"/>
          <w:b/>
          <w:i w:val="0"/>
          <w:color w:val="111111"/>
          <w:sz w:val="24"/>
        </w:rPr>
        <w:t xml:space="preserve">Latar Belakang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Pendidikan adalah salah satu aspek pembangunan dan merupakan salah satu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faktor utama keberhasilan Pembangunan Nasional. Semakin tinggi kualitas pendidikan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suatu bangsa, semakin tinggi pula kualitas bangsanya. Islam sudah mengatur tatacara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memperoleh pendidikan atau menuntut ilmu, bahkan orang yang berilmu pengetahuan </w:t>
      </w:r>
      <w:r>
        <w:rPr>
          <w:rFonts w:ascii="Times" w:hAnsi="Times" w:eastAsia="Times"/>
          <w:b w:val="0"/>
          <w:i w:val="0"/>
          <w:color w:val="111111"/>
          <w:sz w:val="24"/>
        </w:rPr>
        <w:t>mendapat kedudukan yang tinggi dan mulia, seperti firman Allah dalam QS al-</w:t>
      </w:r>
      <w:r>
        <w:rPr>
          <w:rFonts w:ascii="Times" w:hAnsi="Times" w:eastAsia="Times"/>
          <w:b w:val="0"/>
          <w:i w:val="0"/>
          <w:color w:val="111111"/>
          <w:sz w:val="24"/>
        </w:rPr>
        <w:t>Mujadalah ayat 11 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343"/>
        <w:gridCol w:w="2343"/>
        <w:gridCol w:w="2343"/>
        <w:gridCol w:w="2343"/>
      </w:tblGrid>
      <w:tr>
        <w:trPr>
          <w:trHeight w:hRule="exact" w:val="598"/>
        </w:trPr>
        <w:tc>
          <w:tcPr>
            <w:tcW w:type="dxa" w:w="3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44" w:after="0"/>
              <w:ind w:left="4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ذَا قِيْلَ انْشُزُوْ ا فَانْشُزُوْ ا يَرْ فَعِ ّٰللاه ُ ال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َّ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ذِيْنَ ا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ٰ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مَنُوْ ا</w:t>
            </w:r>
          </w:p>
        </w:tc>
        <w:tc>
          <w:tcPr>
            <w:tcW w:type="dxa" w:w="5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144" w:after="0"/>
              <w:ind w:left="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 xml:space="preserve"> ِيٰ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ٰٓ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اَيُّهَا ال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َّ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ذِيْنَ ا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ٰ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مَنُوْٰٓ ا اِذَا قِيْلَ ل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َ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كُمْ تَفَسَّحُوْ ا فِى ال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ْ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مَجٰ لِسِ فَاف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ْ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سَحُوْ ا يَف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ْ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سَحِ ّٰللاه ُ ل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َ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كُمْ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ْۚ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 xml:space="preserve"> وَ ا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6" w:lineRule="exact" w:before="60" w:after="0"/>
              <w:ind w:left="5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70808"/>
                <w:sz w:val="16"/>
              </w:rPr>
              <w:t>ن</w:t>
            </w:r>
          </w:p>
        </w:tc>
      </w:tr>
      <w:tr>
        <w:trPr>
          <w:trHeight w:hRule="exact" w:val="524"/>
        </w:trPr>
        <w:tc>
          <w:tcPr>
            <w:tcW w:type="dxa" w:w="2343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18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١١ –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7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 xml:space="preserve"> بِمَا تَعْمَل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ُ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 xml:space="preserve">وْ نَ خَبِيْرٌ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 xml:space="preserve"> ُمِنْكُمْ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ْۙ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 xml:space="preserve"> وَ ال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َّ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ذِيْنَ ا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ُ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وْ تُوا ال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ْ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عِل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ْ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 xml:space="preserve">مَ دَرَجٰ ت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ٍۗ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 xml:space="preserve"> وَ ّٰللاه</w:t>
            </w:r>
          </w:p>
        </w:tc>
        <w:tc>
          <w:tcPr>
            <w:tcW w:type="dxa" w:w="234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552" w:lineRule="exact" w:before="412" w:after="0"/>
        <w:ind w:left="828" w:right="192" w:firstLine="720"/>
        <w:jc w:val="both"/>
      </w:pPr>
      <w:r>
        <w:rPr>
          <w:rFonts w:ascii="Times" w:hAnsi="Times" w:eastAsia="Times"/>
          <w:b w:val="0"/>
          <w:i w:val="0"/>
          <w:color w:val="111111"/>
          <w:sz w:val="24"/>
        </w:rPr>
        <w:t xml:space="preserve">Pendidikan adalah segala usaha sadar yang dilakukan oleh keluarga, sekolah,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masyarakat dan pemerintah melalui kegiatan bimbingan pengajaran dan latihan yang </w:t>
      </w:r>
      <w:r>
        <w:rPr>
          <w:rFonts w:ascii="Times" w:hAnsi="Times" w:eastAsia="Times"/>
          <w:b w:val="0"/>
          <w:i w:val="0"/>
          <w:color w:val="111111"/>
          <w:sz w:val="24"/>
        </w:rPr>
        <w:t>diselenggarakan di lembaga formal, non formal atau informal.</w:t>
      </w:r>
      <w:r>
        <w:rPr>
          <w:rFonts w:ascii="Times" w:hAnsi="Times" w:eastAsia="Times"/>
          <w:b w:val="0"/>
          <w:i w:val="0"/>
          <w:color w:val="111111"/>
          <w:sz w:val="16"/>
        </w:rPr>
        <w:t>1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 Pendidikan pada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dasarnya adalah usaha bersama untuk mewujudkan manusia yang paripurna, begitu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pentingnya pendidikan sehingga kemajuan suatu bangsa dapat dilihat dari maju </w:t>
      </w:r>
      <w:r>
        <w:rPr>
          <w:rFonts w:ascii="Times" w:hAnsi="Times" w:eastAsia="Times"/>
          <w:b w:val="0"/>
          <w:i w:val="0"/>
          <w:color w:val="111111"/>
          <w:sz w:val="24"/>
        </w:rPr>
        <w:t>mundurnya suatu pendidikan tersebut.</w:t>
      </w:r>
    </w:p>
    <w:p>
      <w:pPr>
        <w:autoSpaceDN w:val="0"/>
        <w:autoSpaceDE w:val="0"/>
        <w:widowControl/>
        <w:spacing w:line="552" w:lineRule="exact" w:before="0" w:after="0"/>
        <w:ind w:left="828" w:right="144" w:firstLine="720"/>
        <w:jc w:val="left"/>
      </w:pPr>
      <w:r>
        <w:rPr>
          <w:rFonts w:ascii="Times" w:hAnsi="Times" w:eastAsia="Times"/>
          <w:b w:val="0"/>
          <w:i w:val="0"/>
          <w:color w:val="111111"/>
          <w:sz w:val="24"/>
        </w:rPr>
        <w:t xml:space="preserve">Tujuan pendidikan nasional adalah meningkatkan kualitas hasil pendidikan,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khususnya proses pembelajaran di sekolah terus dilaksanakan seiring dengan </w:t>
      </w:r>
      <w:r>
        <w:rPr>
          <w:rFonts w:ascii="Times" w:hAnsi="Times" w:eastAsia="Times"/>
          <w:b w:val="0"/>
          <w:i w:val="0"/>
          <w:color w:val="111111"/>
          <w:sz w:val="24"/>
        </w:rPr>
        <w:t>kemajuan hidup masyarakat yang membutuhkan hasil pendidikan tersebut. Hal ini</w:t>
      </w:r>
    </w:p>
    <w:p>
      <w:pPr>
        <w:autoSpaceDN w:val="0"/>
        <w:autoSpaceDE w:val="0"/>
        <w:widowControl/>
        <w:spacing w:line="240" w:lineRule="exact" w:before="640" w:after="0"/>
        <w:ind w:left="0" w:right="4370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1 </w:t>
      </w:r>
    </w:p>
    <w:p>
      <w:pPr>
        <w:sectPr>
          <w:pgSz w:w="12252" w:h="20172"/>
          <w:pgMar w:top="99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0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2 </w:t>
      </w:r>
    </w:p>
    <w:p>
      <w:pPr>
        <w:autoSpaceDN w:val="0"/>
        <w:tabs>
          <w:tab w:pos="1188" w:val="left"/>
          <w:tab w:pos="1548" w:val="left"/>
        </w:tabs>
        <w:autoSpaceDE w:val="0"/>
        <w:widowControl/>
        <w:spacing w:line="378" w:lineRule="exact" w:before="624" w:after="0"/>
        <w:ind w:left="828" w:right="144" w:firstLine="0"/>
        <w:jc w:val="left"/>
      </w:pPr>
      <w:r>
        <w:rPr>
          <w:rFonts w:ascii="Times" w:hAnsi="Times" w:eastAsia="Times"/>
          <w:b w:val="0"/>
          <w:i w:val="0"/>
          <w:color w:val="111111"/>
          <w:sz w:val="24"/>
        </w:rPr>
        <w:t xml:space="preserve">tergambar pada fungsi dan tujuan pendidikan nasional sebagaimana yang telah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dinyatakan dalam Undang-undang Pendidikan Nasional Bab II nomor 3 tahun 2003,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yang berbunyi: </w:t>
      </w:r>
      <w:r>
        <w:br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Pendidikan Nasional berfungsi mengembangkan kemampuan dan membentuk </w:t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watak serta peradaban bangsa yang bermartabat dalam rangka mencerdaskan </w:t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kehidupn bangsa, bertujuan untuk mengembangkan potensi anak didik agar </w:t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menjadi manusia yang beriman dan bertaqwa kepada Tuhan Yang Maha Esa, </w:t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berakhlaq mulia, sehat, berilmu, cakap, kreatif, mandiri dan menjadi warga negara </w:t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>yang demokrtis dan bertanggung jawab.</w:t>
      </w:r>
      <w:r>
        <w:rPr>
          <w:rFonts w:ascii="Times" w:hAnsi="Times" w:eastAsia="Times"/>
          <w:b w:val="0"/>
          <w:i w:val="0"/>
          <w:color w:val="111111"/>
          <w:sz w:val="16"/>
        </w:rPr>
        <w:t>2</w:t>
      </w:r>
    </w:p>
    <w:p>
      <w:pPr>
        <w:autoSpaceDN w:val="0"/>
        <w:autoSpaceDE w:val="0"/>
        <w:widowControl/>
        <w:spacing w:line="552" w:lineRule="exact" w:before="280" w:after="0"/>
        <w:ind w:left="828" w:right="192" w:firstLine="720"/>
        <w:jc w:val="both"/>
      </w:pPr>
      <w:r>
        <w:rPr>
          <w:rFonts w:ascii="Times" w:hAnsi="Times" w:eastAsia="Times"/>
          <w:b w:val="0"/>
          <w:i w:val="0"/>
          <w:color w:val="111111"/>
          <w:sz w:val="24"/>
        </w:rPr>
        <w:t xml:space="preserve">Seiring era globalisasi saat ini, merebak isu-isu moral di kalangan remaja seperti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penggunaan narkotika dan obat-obat terlarang (narkoba), tawuran pelajar, pornografi,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perkosaan, merusak milik orang lain, perampasan, penipuan, pengguguran kandungan,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penganiayaan, perjudian, pelacuran, pembunuhan, dan lain-lain, sudah menjadi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masalah sosial yang sampai saat ini belum dapat diatasi secara tuntas. Akibat yang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ditimbulkan cukup serius dan tidak dapat lagi dianggap sebagai suatu persoalan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sederhana, karena tindakan-tindakan tersebut sudah menjurus kepada tindakan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kriminal. Kondisi ini sangat memprihatinkan masyarakat khususnya para orang tua dan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para guru (pendidik), sebab pelaku-pelaku beserta korbannya adalah kaum remaja, </w:t>
      </w:r>
      <w:r>
        <w:rPr>
          <w:rFonts w:ascii="Times" w:hAnsi="Times" w:eastAsia="Times"/>
          <w:b w:val="0"/>
          <w:i w:val="0"/>
          <w:color w:val="111111"/>
          <w:sz w:val="24"/>
        </w:rPr>
        <w:t>terutama para pelajar dan mahasiswa.</w:t>
      </w:r>
    </w:p>
    <w:p>
      <w:pPr>
        <w:autoSpaceDN w:val="0"/>
        <w:autoSpaceDE w:val="0"/>
        <w:widowControl/>
        <w:spacing w:line="552" w:lineRule="exact" w:before="0" w:after="0"/>
        <w:ind w:left="828" w:right="192" w:firstLine="720"/>
        <w:jc w:val="both"/>
      </w:pPr>
      <w:r>
        <w:rPr>
          <w:rFonts w:ascii="Times" w:hAnsi="Times" w:eastAsia="Times"/>
          <w:b w:val="0"/>
          <w:i w:val="0"/>
          <w:color w:val="111111"/>
          <w:sz w:val="24"/>
        </w:rPr>
        <w:t xml:space="preserve">Banyak orang berpandangan bahwa kondisi demikian diduga bermula dari apa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yang dihasilkan oleh dunia pendidikan. Pendidikanlah yang sesungguhnya paling besar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memberikan kontribusi terhadap situasi ini. Mereka yang telah melewati sistem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pendidikan selama ini, mulai dari pendidikan dalam keluarga, lingkungan sekitar, dan </w:t>
      </w:r>
      <w:r>
        <w:rPr>
          <w:rFonts w:ascii="Times" w:hAnsi="Times" w:eastAsia="Times"/>
          <w:b w:val="0"/>
          <w:i w:val="0"/>
          <w:color w:val="111111"/>
          <w:sz w:val="24"/>
        </w:rPr>
        <w:t>pendidikan sekolah, kurang memiliki kemampuan mengelola konflik dan kekacauan,</w:t>
      </w:r>
    </w:p>
    <w:p>
      <w:pPr>
        <w:sectPr>
          <w:pgSz w:w="12252" w:h="20172"/>
          <w:pgMar w:top="65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0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3 </w:t>
      </w:r>
    </w:p>
    <w:p>
      <w:pPr>
        <w:autoSpaceDN w:val="0"/>
        <w:autoSpaceDE w:val="0"/>
        <w:widowControl/>
        <w:spacing w:line="240" w:lineRule="exact" w:before="764" w:after="0"/>
        <w:ind w:left="828" w:right="0" w:firstLine="0"/>
        <w:jc w:val="left"/>
      </w:pPr>
      <w:r>
        <w:rPr>
          <w:rFonts w:ascii="Times" w:hAnsi="Times" w:eastAsia="Times"/>
          <w:b w:val="0"/>
          <w:i w:val="0"/>
          <w:color w:val="111111"/>
          <w:sz w:val="24"/>
        </w:rPr>
        <w:t>sehingga anak-anak dan remaja selalu menjadi korban konflik dan kekacauan tersebut.</w:t>
      </w:r>
    </w:p>
    <w:p>
      <w:pPr>
        <w:autoSpaceDN w:val="0"/>
        <w:autoSpaceDE w:val="0"/>
        <w:widowControl/>
        <w:spacing w:line="552" w:lineRule="exact" w:before="0" w:after="0"/>
        <w:ind w:left="828" w:right="188" w:firstLine="720"/>
        <w:jc w:val="both"/>
      </w:pPr>
      <w:r>
        <w:rPr>
          <w:rFonts w:ascii="Times" w:hAnsi="Times" w:eastAsia="Times"/>
          <w:b w:val="0"/>
          <w:i w:val="0"/>
          <w:color w:val="111111"/>
          <w:sz w:val="24"/>
        </w:rPr>
        <w:t xml:space="preserve">Guru sebagai seorang pendidik mempunyai tugas utama, turut bertanggung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jawab dalam membentuk moralitas anak agar terhindar dari pengaruh negatif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pergaulan. Sebagai ujung tombak pendidikan, guru menciptakan proses belajar dalam </w:t>
      </w:r>
      <w:r>
        <w:rPr>
          <w:rFonts w:ascii="Times" w:hAnsi="Times" w:eastAsia="Times"/>
          <w:b w:val="0"/>
          <w:i w:val="0"/>
          <w:color w:val="111111"/>
          <w:sz w:val="24"/>
        </w:rPr>
        <w:t>lingkungan sekolah.</w:t>
      </w:r>
    </w:p>
    <w:p>
      <w:pPr>
        <w:autoSpaceDN w:val="0"/>
        <w:autoSpaceDE w:val="0"/>
        <w:widowControl/>
        <w:spacing w:line="552" w:lineRule="exact" w:before="0" w:after="0"/>
        <w:ind w:left="828" w:right="196" w:firstLine="720"/>
        <w:jc w:val="both"/>
      </w:pPr>
      <w:r>
        <w:rPr>
          <w:rFonts w:ascii="Times" w:hAnsi="Times" w:eastAsia="Times"/>
          <w:b w:val="0"/>
          <w:i w:val="0"/>
          <w:color w:val="111111"/>
          <w:sz w:val="24"/>
        </w:rPr>
        <w:t xml:space="preserve">Salah satu materi pembelajaran yang diajarkan guru dalam rangka tanggung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jawabnya membentuk moral anak adalah materi Kalimat Syahadat  yang terdapat pada </w:t>
      </w:r>
      <w:r>
        <w:rPr>
          <w:rFonts w:ascii="Times" w:hAnsi="Times" w:eastAsia="Times"/>
          <w:b w:val="0"/>
          <w:i w:val="0"/>
          <w:color w:val="111111"/>
          <w:sz w:val="24"/>
        </w:rPr>
        <w:t>mata pelajaran Akidah Akhlak.</w:t>
      </w:r>
    </w:p>
    <w:p>
      <w:pPr>
        <w:autoSpaceDN w:val="0"/>
        <w:autoSpaceDE w:val="0"/>
        <w:widowControl/>
        <w:spacing w:line="552" w:lineRule="exact" w:before="2" w:after="0"/>
        <w:ind w:left="828" w:right="144" w:firstLine="720"/>
        <w:jc w:val="left"/>
      </w:pPr>
      <w:r>
        <w:rPr>
          <w:rFonts w:ascii="Times" w:hAnsi="Times" w:eastAsia="Times"/>
          <w:b w:val="0"/>
          <w:i w:val="0"/>
          <w:color w:val="111111"/>
          <w:sz w:val="24"/>
        </w:rPr>
        <w:t xml:space="preserve">Mata pelajaran Akidah-Akhlak di Madrasah Ibtidaiyah merupakan salah satu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mata pelajaran PAI yang mempelajari tentang rukun iman yang dikaitkan dengan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pengenalan dan penghayatan terhadap </w:t>
      </w:r>
      <w:r>
        <w:rPr>
          <w:rFonts w:ascii="Times" w:hAnsi="Times" w:eastAsia="Times"/>
          <w:b w:val="0"/>
          <w:i/>
          <w:color w:val="111111"/>
          <w:sz w:val="24"/>
        </w:rPr>
        <w:t>al-asma' al-husna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, serta penciptaan suasana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keteladanan dan pembiasaan dalam mengamalkan Kalimat Syahadat dan pemberian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contoh-contoh perilaku dan cara mengamalkannya dalam kehidupan sehari-hari.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Secara substansial mata pelajaran Akidah-Akhlak memiliki kontribusi dalam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memberikan motivasi kepada peserta didik untuk mempraktikkan </w:t>
      </w:r>
      <w:r>
        <w:rPr>
          <w:rFonts w:ascii="Times" w:hAnsi="Times" w:eastAsia="Times"/>
          <w:b w:val="0"/>
          <w:i/>
          <w:color w:val="111111"/>
          <w:sz w:val="24"/>
        </w:rPr>
        <w:t xml:space="preserve">al-akhlakul karimah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dan kalimat Thayyibah dalam kehidupan sehari-hari dalam kehidupan sehari-hari </w:t>
      </w:r>
      <w:r>
        <w:rPr>
          <w:rFonts w:ascii="Times" w:hAnsi="Times" w:eastAsia="Times"/>
          <w:b w:val="0"/>
          <w:i w:val="0"/>
          <w:color w:val="111111"/>
          <w:sz w:val="24"/>
        </w:rPr>
        <w:t>sebagai manifestasi dari keimanannya kepada Allah, malaikat-malaikat-Nya, kitab-</w:t>
      </w:r>
      <w:r>
        <w:rPr>
          <w:rFonts w:ascii="Times" w:hAnsi="Times" w:eastAsia="Times"/>
          <w:b w:val="0"/>
          <w:i w:val="0"/>
          <w:color w:val="111111"/>
          <w:sz w:val="24"/>
        </w:rPr>
        <w:t>kitab-Nya, rasul-rasul- Nya, hari akhir, serta Qada dan Qadar</w:t>
      </w:r>
      <w:r>
        <w:rPr>
          <w:w w:val="101.53846007127028"/>
          <w:rFonts w:ascii="Times" w:hAnsi="Times" w:eastAsia="Times"/>
          <w:b w:val="0"/>
          <w:i w:val="0"/>
          <w:color w:val="111111"/>
          <w:sz w:val="13"/>
        </w:rPr>
        <w:t>3</w:t>
      </w:r>
      <w:r>
        <w:rPr>
          <w:rFonts w:ascii="Times" w:hAnsi="Times" w:eastAsia="Times"/>
          <w:b w:val="0"/>
          <w:i w:val="0"/>
          <w:color w:val="111111"/>
          <w:sz w:val="24"/>
        </w:rPr>
        <w:t>.</w:t>
      </w:r>
    </w:p>
    <w:p>
      <w:pPr>
        <w:autoSpaceDN w:val="0"/>
        <w:autoSpaceDE w:val="0"/>
        <w:widowControl/>
        <w:spacing w:line="554" w:lineRule="exact" w:before="0" w:after="0"/>
        <w:ind w:left="828" w:right="196" w:firstLine="720"/>
        <w:jc w:val="both"/>
      </w:pPr>
      <w:r>
        <w:rPr>
          <w:rFonts w:ascii="Times" w:hAnsi="Times" w:eastAsia="Times"/>
          <w:b w:val="0"/>
          <w:i w:val="0"/>
          <w:color w:val="111111"/>
          <w:sz w:val="24"/>
        </w:rPr>
        <w:t xml:space="preserve">Berdasarkan pengamatan sementara di tempat penulis bertugas, yaitu Madrasah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Ibtidaiyah </w:t>
      </w:r>
      <w:r>
        <w:rPr>
          <w:rFonts w:ascii="TimesNewRomanPSMT" w:hAnsi="TimesNewRomanPSMT" w:eastAsia="TimesNewRomanPSMT"/>
          <w:b w:val="0"/>
          <w:i w:val="0"/>
          <w:color w:val="111111"/>
          <w:sz w:val="24"/>
        </w:rPr>
        <w:t>Mamba’ul Hasanah Kedunggalar Kelas I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, penulis melihat kemampuan siswa </w:t>
      </w:r>
      <w:r>
        <w:rPr>
          <w:rFonts w:ascii="Times" w:hAnsi="Times" w:eastAsia="Times"/>
          <w:b w:val="0"/>
          <w:i w:val="0"/>
          <w:color w:val="111111"/>
          <w:sz w:val="24"/>
        </w:rPr>
        <w:t>masih rendah dalam menyelesaikan soal tentang materi akhlak. Hal ini terlihat</w:t>
      </w:r>
    </w:p>
    <w:p>
      <w:pPr>
        <w:sectPr>
          <w:pgSz w:w="12252" w:h="20172"/>
          <w:pgMar w:top="65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0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4 </w:t>
      </w:r>
    </w:p>
    <w:p>
      <w:pPr>
        <w:autoSpaceDN w:val="0"/>
        <w:autoSpaceDE w:val="0"/>
        <w:widowControl/>
        <w:spacing w:line="548" w:lineRule="exact" w:before="456" w:after="0"/>
        <w:ind w:left="828" w:right="144" w:firstLine="0"/>
        <w:jc w:val="left"/>
      </w:pPr>
      <w:r>
        <w:rPr>
          <w:rFonts w:ascii="Times" w:hAnsi="Times" w:eastAsia="Times"/>
          <w:b w:val="0"/>
          <w:i w:val="0"/>
          <w:color w:val="111111"/>
          <w:sz w:val="24"/>
        </w:rPr>
        <w:t xml:space="preserve">dari nilai rata-rata siswa yaitu 60, sedangkan standar ketuntasan yang ditetapkan adalah </w:t>
      </w:r>
      <w:r>
        <w:rPr>
          <w:rFonts w:ascii="Times" w:hAnsi="Times" w:eastAsia="Times"/>
          <w:b w:val="0"/>
          <w:i w:val="0"/>
          <w:color w:val="111111"/>
          <w:sz w:val="24"/>
        </w:rPr>
        <w:t>75,00. Hanya 30% dari seluruh siswa yang memperoleh nilai sesuai standar tersebut.</w:t>
      </w:r>
    </w:p>
    <w:p>
      <w:pPr>
        <w:autoSpaceDN w:val="0"/>
        <w:autoSpaceDE w:val="0"/>
        <w:widowControl/>
        <w:spacing w:line="552" w:lineRule="exact" w:before="0" w:after="0"/>
        <w:ind w:left="828" w:right="196" w:firstLine="720"/>
        <w:jc w:val="both"/>
      </w:pPr>
      <w:r>
        <w:rPr>
          <w:rFonts w:ascii="Times" w:hAnsi="Times" w:eastAsia="Times"/>
          <w:b w:val="0"/>
          <w:i w:val="0"/>
          <w:color w:val="111111"/>
          <w:sz w:val="24"/>
        </w:rPr>
        <w:t xml:space="preserve">Kenyataan di atas diakibatkan oleh kurangnya kemandirian dan semangat siswa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dalam belajar Akidah Akhlak. Hal ini, karena selama ini guru hanya menggunakan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metode ceramah yang kurang memperhatikan keaktifan siswa dalam pembelajaran.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Siswa kurang ikut berpartisipasi dalam kegiatan pembelajaran sehingga merasa cepat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bosan dan malas belajar. Apabila hal tersebut dibiarkan, akan berakibat rendahnya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penguasaan siswa terhadap pembelajaran akhlak serta penerapannya dalam kehidupan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sehari-hari. Melihat kondisi demikian, maka perlu adanya alternatif pembelajaran yang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berorientasi pada bagaimana siswa belajar menemukan sendiri informasi,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menghubungkan topik yang sudah dipelajari dan yang akan dipelajari dalam kehidupan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sehari-hari, serta dapat berinteraksi multi arah baik bersama guru maupun selama siswa </w:t>
      </w:r>
      <w:r>
        <w:rPr>
          <w:rFonts w:ascii="Times" w:hAnsi="Times" w:eastAsia="Times"/>
          <w:b w:val="0"/>
          <w:i w:val="0"/>
          <w:color w:val="111111"/>
          <w:sz w:val="24"/>
        </w:rPr>
        <w:t>dalam suasana yang menyenangkan dan bersahabat.</w:t>
      </w:r>
    </w:p>
    <w:p>
      <w:pPr>
        <w:autoSpaceDN w:val="0"/>
        <w:autoSpaceDE w:val="0"/>
        <w:widowControl/>
        <w:spacing w:line="552" w:lineRule="exact" w:before="4" w:after="0"/>
        <w:ind w:left="828" w:right="196" w:firstLine="720"/>
        <w:jc w:val="both"/>
      </w:pPr>
      <w:r>
        <w:rPr>
          <w:rFonts w:ascii="Times" w:hAnsi="Times" w:eastAsia="Times"/>
          <w:b w:val="0"/>
          <w:i w:val="0"/>
          <w:color w:val="111111"/>
          <w:sz w:val="24"/>
        </w:rPr>
        <w:t xml:space="preserve">Salah satu alternatif yang dapat digunakan sebagaimana yang disarankan para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ahli pendidikan adalah pembelajaran dengan metode kerja kelompok. Pembelajaran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dengan metode kerja kelompok ini dipilih penulis, karena telah banyak memberikan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hasil yang maksimal dalam materi pembelajaran yang lain. Oleh karena itulah penulis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mencoba menerapkannya pada mata pelajaran Akidah Akhlak khususnya dalam materi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tentang Kalimat Syahadat. Untuk mengubah keadaan ini, penulis memilih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menggunakan pembelajaran dengan metode kerja kelompok. Dipilihnya metode ini, </w:t>
      </w:r>
      <w:r>
        <w:rPr>
          <w:rFonts w:ascii="Times" w:hAnsi="Times" w:eastAsia="Times"/>
          <w:b w:val="0"/>
          <w:i w:val="0"/>
          <w:color w:val="111111"/>
          <w:sz w:val="24"/>
        </w:rPr>
        <w:t>karena telah banyak terbukti efektif dalam pembelajaran.</w:t>
      </w:r>
    </w:p>
    <w:p>
      <w:pPr>
        <w:sectPr>
          <w:pgSz w:w="12252" w:h="20172"/>
          <w:pgMar w:top="65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0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5 </w:t>
      </w:r>
    </w:p>
    <w:p>
      <w:pPr>
        <w:autoSpaceDN w:val="0"/>
        <w:autoSpaceDE w:val="0"/>
        <w:widowControl/>
        <w:spacing w:line="554" w:lineRule="exact" w:before="450" w:after="0"/>
        <w:ind w:left="828" w:right="144" w:firstLine="720"/>
        <w:jc w:val="left"/>
      </w:pPr>
      <w:r>
        <w:rPr>
          <w:rFonts w:ascii="Times" w:hAnsi="Times" w:eastAsia="Times"/>
          <w:b w:val="0"/>
          <w:i w:val="0"/>
          <w:color w:val="111111"/>
          <w:sz w:val="24"/>
        </w:rPr>
        <w:t xml:space="preserve">Berdasarkan kenyataan di atas, penulis perlu melakukan pembelajaran secara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intensif tentang materi akhlak, baik dalam pembelajaran maupun dalam penerapannya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dalam kehidupan sehari-hari. Oleh karena itulah penulis tertarik untuk melakukan </w:t>
      </w:r>
      <w:r>
        <w:rPr>
          <w:rFonts w:ascii="TimesNewRomanPSMT" w:hAnsi="TimesNewRomanPSMT" w:eastAsia="TimesNewRomanPSMT"/>
          <w:b w:val="0"/>
          <w:i w:val="0"/>
          <w:color w:val="111111"/>
          <w:sz w:val="24"/>
        </w:rPr>
        <w:t xml:space="preserve">penelitian tindakan kelas (PTK) yang berjudul “Meningkatkan Prestasi Belajar Materi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Kalimat Syahadat dengan Menggunakan Metode Kerja Kelompok pada Siswa Kelas I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Madrasah </w:t>
      </w:r>
      <w:r>
        <w:rPr>
          <w:rFonts w:ascii="TimesNewRomanPSMT" w:hAnsi="TimesNewRomanPSMT" w:eastAsia="TimesNewRomanPSMT"/>
          <w:b w:val="0"/>
          <w:i w:val="0"/>
          <w:color w:val="111111"/>
          <w:sz w:val="24"/>
        </w:rPr>
        <w:t>Mamba’ul Hasanah Kedunggalar Kelas I</w:t>
      </w:r>
    </w:p>
    <w:p>
      <w:pPr>
        <w:autoSpaceDN w:val="0"/>
        <w:tabs>
          <w:tab w:pos="828" w:val="left"/>
          <w:tab w:pos="1378" w:val="left"/>
        </w:tabs>
        <w:autoSpaceDE w:val="0"/>
        <w:widowControl/>
        <w:spacing w:line="552" w:lineRule="exact" w:before="242" w:after="0"/>
        <w:ind w:left="796" w:right="1872" w:firstLine="0"/>
        <w:jc w:val="left"/>
      </w:pPr>
      <w:r>
        <w:rPr>
          <w:w w:val="98.05814425150552"/>
          <w:rFonts w:ascii="Times" w:hAnsi="Times" w:eastAsia="Times"/>
          <w:b/>
          <w:i w:val="0"/>
          <w:color w:val="080808"/>
          <w:sz w:val="24"/>
        </w:rPr>
        <w:t>B.</w:t>
      </w:r>
      <w:r>
        <w:rPr>
          <w:rFonts w:ascii="Times" w:hAnsi="Times" w:eastAsia="Times"/>
          <w:b/>
          <w:i w:val="0"/>
          <w:color w:val="080808"/>
          <w:sz w:val="24"/>
        </w:rPr>
        <w:t xml:space="preserve">Identifikasi Masalah </w:t>
      </w:r>
      <w:r>
        <w:br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80808"/>
          <w:sz w:val="24"/>
        </w:rPr>
        <w:t xml:space="preserve">Memperhatikan situasi di atas, kondisi yang ada saat ini adalah: </w:t>
      </w:r>
      <w:r>
        <w:rPr>
          <w:rFonts w:ascii="Times" w:hAnsi="Times" w:eastAsia="Times"/>
          <w:b w:val="0"/>
          <w:i w:val="0"/>
          <w:color w:val="080808"/>
          <w:sz w:val="24"/>
        </w:rPr>
        <w:t>1.</w:t>
      </w:r>
      <w:r>
        <w:rPr>
          <w:rFonts w:ascii="Times" w:hAnsi="Times" w:eastAsia="Times"/>
          <w:b w:val="0"/>
          <w:i w:val="0"/>
          <w:color w:val="080808"/>
          <w:sz w:val="24"/>
        </w:rPr>
        <w:t xml:space="preserve">Rendahnya nilai siswa dalam mata pelajaran Akidah Akhlak. </w:t>
      </w:r>
    </w:p>
    <w:p>
      <w:pPr>
        <w:autoSpaceDN w:val="0"/>
        <w:tabs>
          <w:tab w:pos="1190" w:val="left"/>
        </w:tabs>
        <w:autoSpaceDE w:val="0"/>
        <w:widowControl/>
        <w:spacing w:line="552" w:lineRule="exact" w:before="0" w:after="0"/>
        <w:ind w:left="828" w:right="144" w:firstLine="0"/>
        <w:jc w:val="left"/>
      </w:pPr>
      <w:r>
        <w:rPr>
          <w:rFonts w:ascii="Times" w:hAnsi="Times" w:eastAsia="Times"/>
          <w:b w:val="0"/>
          <w:i w:val="0"/>
          <w:color w:val="080808"/>
          <w:sz w:val="24"/>
        </w:rPr>
        <w:t>2.</w:t>
      </w:r>
      <w:r>
        <w:rPr>
          <w:rFonts w:ascii="Times" w:hAnsi="Times" w:eastAsia="Times"/>
          <w:b w:val="0"/>
          <w:i w:val="0"/>
          <w:color w:val="080808"/>
          <w:sz w:val="24"/>
        </w:rPr>
        <w:t xml:space="preserve">Belum ditemukannya strategi danmetode pembelajaran yang tepat agar bisa </w:t>
      </w:r>
      <w:r>
        <w:rPr>
          <w:rFonts w:ascii="Times" w:hAnsi="Times" w:eastAsia="Times"/>
          <w:b w:val="0"/>
          <w:i w:val="0"/>
          <w:color w:val="080808"/>
          <w:sz w:val="24"/>
        </w:rPr>
        <w:t xml:space="preserve">meningkatkan prestasi belajar siswa dalam mata pelajaran Akidah Akhlak. </w:t>
      </w:r>
    </w:p>
    <w:p>
      <w:pPr>
        <w:autoSpaceDN w:val="0"/>
        <w:tabs>
          <w:tab w:pos="1190" w:val="left"/>
        </w:tabs>
        <w:autoSpaceDE w:val="0"/>
        <w:widowControl/>
        <w:spacing w:line="552" w:lineRule="exact" w:before="0" w:after="0"/>
        <w:ind w:left="828" w:right="144" w:firstLine="0"/>
        <w:jc w:val="left"/>
      </w:pPr>
      <w:r>
        <w:rPr>
          <w:rFonts w:ascii="Times" w:hAnsi="Times" w:eastAsia="Times"/>
          <w:b w:val="0"/>
          <w:i w:val="0"/>
          <w:color w:val="080808"/>
          <w:sz w:val="24"/>
        </w:rPr>
        <w:t>3.</w:t>
      </w:r>
      <w:r>
        <w:rPr>
          <w:rFonts w:ascii="Times" w:hAnsi="Times" w:eastAsia="Times"/>
          <w:b w:val="0"/>
          <w:i w:val="0"/>
          <w:color w:val="080808"/>
          <w:sz w:val="24"/>
        </w:rPr>
        <w:t xml:space="preserve">Kualitas pembelajaran Akidah Akhlak dinilai masih rendah, karena masih terpusat </w:t>
      </w:r>
      <w:r>
        <w:rPr>
          <w:rFonts w:ascii="Times" w:hAnsi="Times" w:eastAsia="Times"/>
          <w:b w:val="0"/>
          <w:i w:val="0"/>
          <w:color w:val="080808"/>
          <w:sz w:val="24"/>
        </w:rPr>
        <w:t xml:space="preserve">pada guru dan siswa masih belum aktif dalam pembelajaran. </w:t>
      </w:r>
    </w:p>
    <w:p>
      <w:pPr>
        <w:autoSpaceDN w:val="0"/>
        <w:tabs>
          <w:tab w:pos="1548" w:val="left"/>
        </w:tabs>
        <w:autoSpaceDE w:val="0"/>
        <w:widowControl/>
        <w:spacing w:line="552" w:lineRule="exact" w:before="276" w:after="0"/>
        <w:ind w:left="828" w:right="144" w:firstLine="0"/>
        <w:jc w:val="left"/>
      </w:pPr>
      <w:r>
        <w:rPr>
          <w:w w:val="98.05814425150552"/>
          <w:rFonts w:ascii="Times" w:hAnsi="Times" w:eastAsia="Times"/>
          <w:b/>
          <w:i w:val="0"/>
          <w:color w:val="111111"/>
          <w:sz w:val="24"/>
        </w:rPr>
        <w:t>C.</w:t>
      </w:r>
      <w:r>
        <w:rPr>
          <w:rFonts w:ascii="Times" w:hAnsi="Times" w:eastAsia="Times"/>
          <w:b/>
          <w:i w:val="0"/>
          <w:color w:val="111111"/>
          <w:sz w:val="24"/>
        </w:rPr>
        <w:t xml:space="preserve">Rumusan Masalah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Berdasarkan uraian di atas, permasalahan yang dapat dirumuskan adalah </w:t>
      </w:r>
      <w:r>
        <w:rPr>
          <w:rFonts w:ascii="Times" w:hAnsi="Times" w:eastAsia="Times"/>
          <w:b w:val="0"/>
          <w:i w:val="0"/>
          <w:color w:val="111111"/>
          <w:sz w:val="24"/>
        </w:rPr>
        <w:t>sebagai berikut:</w:t>
      </w:r>
    </w:p>
    <w:p>
      <w:pPr>
        <w:autoSpaceDN w:val="0"/>
        <w:autoSpaceDE w:val="0"/>
        <w:widowControl/>
        <w:spacing w:line="558" w:lineRule="exact" w:before="86" w:after="0"/>
        <w:ind w:left="828" w:right="288" w:firstLine="720"/>
        <w:jc w:val="left"/>
      </w:pPr>
      <w:r>
        <w:rPr>
          <w:rFonts w:ascii="Times" w:hAnsi="Times" w:eastAsia="Times"/>
          <w:b w:val="0"/>
          <w:i w:val="0"/>
          <w:color w:val="111111"/>
          <w:sz w:val="24"/>
        </w:rPr>
        <w:t xml:space="preserve">Bagaimana aktivitas guru menerapkan pembelajaran melalui metode kerja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kelompok dalam meningkatkan prestasi belajar materi Kalimat Syahadat pada Siswa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Kelas I Madrasah </w:t>
      </w:r>
      <w:r>
        <w:rPr>
          <w:rFonts w:ascii="TimesNewRomanPSMT" w:hAnsi="TimesNewRomanPSMT" w:eastAsia="TimesNewRomanPSMT"/>
          <w:b w:val="0"/>
          <w:i w:val="0"/>
          <w:color w:val="111111"/>
          <w:sz w:val="24"/>
        </w:rPr>
        <w:t>Mamba’ul Hasanah Kedunggalar  ?</w:t>
      </w:r>
    </w:p>
    <w:p>
      <w:pPr>
        <w:sectPr>
          <w:pgSz w:w="12252" w:h="20172"/>
          <w:pgMar w:top="65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0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6 </w:t>
      </w:r>
    </w:p>
    <w:p>
      <w:pPr>
        <w:autoSpaceDN w:val="0"/>
        <w:autoSpaceDE w:val="0"/>
        <w:widowControl/>
        <w:spacing w:line="550" w:lineRule="exact" w:before="454" w:after="0"/>
        <w:ind w:left="1190" w:right="200" w:hanging="362"/>
        <w:jc w:val="both"/>
      </w:pPr>
      <w:r>
        <w:rPr>
          <w:rFonts w:ascii="Times" w:hAnsi="Times" w:eastAsia="Times"/>
          <w:b w:val="0"/>
          <w:i w:val="0"/>
          <w:color w:val="111111"/>
          <w:sz w:val="24"/>
        </w:rPr>
        <w:t>1.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Bagaimana respon siswa dalam penerapan pembelajaran melalui metode kerja </w:t>
      </w:r>
      <w:r>
        <w:rPr>
          <w:rFonts w:ascii="Times" w:hAnsi="Times" w:eastAsia="Times"/>
          <w:b w:val="0"/>
          <w:i w:val="0"/>
          <w:color w:val="111111"/>
          <w:sz w:val="24"/>
        </w:rPr>
        <w:t>kelompok pada Siswa Kelas I Madrasah Ibtidaiyah Mamba</w:t>
      </w:r>
      <w:r>
        <w:rPr>
          <w:rFonts w:ascii="TimesNewRomanPSMT" w:hAnsi="TimesNewRomanPSMT" w:eastAsia="TimesNewRomanPSMT"/>
          <w:b w:val="0"/>
          <w:i w:val="0"/>
          <w:color w:val="111111"/>
          <w:sz w:val="24"/>
        </w:rPr>
        <w:t xml:space="preserve">’ul Hasanah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Kedunggalar ? </w:t>
      </w:r>
    </w:p>
    <w:p>
      <w:pPr>
        <w:autoSpaceDN w:val="0"/>
        <w:autoSpaceDE w:val="0"/>
        <w:widowControl/>
        <w:spacing w:line="560" w:lineRule="exact" w:before="84" w:after="0"/>
        <w:ind w:left="1190" w:right="200" w:hanging="362"/>
        <w:jc w:val="both"/>
      </w:pPr>
      <w:r>
        <w:rPr>
          <w:rFonts w:ascii="Times" w:hAnsi="Times" w:eastAsia="Times"/>
          <w:b w:val="0"/>
          <w:i w:val="0"/>
          <w:color w:val="111111"/>
          <w:sz w:val="24"/>
        </w:rPr>
        <w:t>2.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Apakah dengan menggunakan metode kerja kelompok dapat meningkatkan prestasi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belajar materi Akhlak </w:t>
      </w:r>
      <w:r>
        <w:rPr>
          <w:rFonts w:ascii="Times" w:hAnsi="Times" w:eastAsia="Times"/>
          <w:b w:val="0"/>
          <w:i w:val="0"/>
          <w:color w:val="111111"/>
          <w:sz w:val="22"/>
        </w:rPr>
        <w:t>Kalimat Syahadat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  siswa kelas I Madrasah Ibtidaiyah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Ibtidaiyah </w:t>
      </w:r>
      <w:r>
        <w:rPr>
          <w:rFonts w:ascii="TimesNewRomanPSMT" w:hAnsi="TimesNewRomanPSMT" w:eastAsia="TimesNewRomanPSMT"/>
          <w:b w:val="0"/>
          <w:i w:val="0"/>
          <w:color w:val="111111"/>
          <w:sz w:val="24"/>
        </w:rPr>
        <w:t>Mamba’ul Hasanah Kedunggalar ?</w:t>
      </w:r>
    </w:p>
    <w:p>
      <w:pPr>
        <w:autoSpaceDN w:val="0"/>
        <w:tabs>
          <w:tab w:pos="1190" w:val="left"/>
          <w:tab w:pos="1548" w:val="left"/>
        </w:tabs>
        <w:autoSpaceDE w:val="0"/>
        <w:widowControl/>
        <w:spacing w:line="552" w:lineRule="exact" w:before="838" w:after="0"/>
        <w:ind w:left="828" w:right="144" w:firstLine="0"/>
        <w:jc w:val="left"/>
      </w:pPr>
      <w:r>
        <w:rPr>
          <w:w w:val="98.05814425150552"/>
          <w:rFonts w:ascii="Times" w:hAnsi="Times" w:eastAsia="Times"/>
          <w:b/>
          <w:i w:val="0"/>
          <w:color w:val="111111"/>
          <w:sz w:val="24"/>
        </w:rPr>
        <w:t>D.</w:t>
      </w:r>
      <w:r>
        <w:rPr>
          <w:rFonts w:ascii="Times" w:hAnsi="Times" w:eastAsia="Times"/>
          <w:b/>
          <w:i w:val="0"/>
          <w:color w:val="111111"/>
          <w:sz w:val="24"/>
        </w:rPr>
        <w:t xml:space="preserve">Pemecahan Masalah </w:t>
      </w:r>
      <w:r>
        <w:br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Permasalahan dalam penelitian ini adalah rendahnya kemampuan siswa dalam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prestasi belajar materi Kalimat Syahadat. Oleh karena itu pemecahan masalah yang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digunakan dalam PTK (Penelitian Tindakan Kelas) ini adalah : Pembelajaran dengan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metode kerja kelompok. Dalam hal ini pembelajaran yang diterapkan adalah sebagai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berikut: </w:t>
      </w:r>
      <w:r>
        <w:br/>
      </w:r>
      <w:r>
        <w:rPr>
          <w:rFonts w:ascii="Times" w:hAnsi="Times" w:eastAsia="Times"/>
          <w:b w:val="0"/>
          <w:i w:val="0"/>
          <w:color w:val="111111"/>
          <w:sz w:val="24"/>
        </w:rPr>
        <w:t>1.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Menjelaskan tugas kepada siswa </w:t>
      </w:r>
      <w:r>
        <w:br/>
      </w:r>
      <w:r>
        <w:rPr>
          <w:rFonts w:ascii="Times" w:hAnsi="Times" w:eastAsia="Times"/>
          <w:b w:val="0"/>
          <w:i w:val="0"/>
          <w:color w:val="111111"/>
          <w:sz w:val="24"/>
        </w:rPr>
        <w:t>2.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Menjelaskan apa tujuan kerja kelompok itu </w:t>
      </w:r>
      <w:r>
        <w:br/>
      </w:r>
      <w:r>
        <w:rPr>
          <w:rFonts w:ascii="Times" w:hAnsi="Times" w:eastAsia="Times"/>
          <w:b w:val="0"/>
          <w:i w:val="0"/>
          <w:color w:val="111111"/>
          <w:sz w:val="24"/>
        </w:rPr>
        <w:t>3.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Membagi kelas menjadi beberapa kelompok </w:t>
      </w:r>
      <w:r>
        <w:br/>
      </w:r>
      <w:r>
        <w:rPr>
          <w:rFonts w:ascii="Times" w:hAnsi="Times" w:eastAsia="Times"/>
          <w:b w:val="0"/>
          <w:i w:val="0"/>
          <w:color w:val="111111"/>
          <w:sz w:val="24"/>
        </w:rPr>
        <w:t>4.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Setiap kelompok menunjuk seorang pencatat yang akan membuat laporan tentang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kemajuan dan hasil kerja kelompok tersebut </w:t>
      </w:r>
      <w:r>
        <w:br/>
      </w:r>
      <w:r>
        <w:rPr>
          <w:rFonts w:ascii="Times" w:hAnsi="Times" w:eastAsia="Times"/>
          <w:b w:val="0"/>
          <w:i w:val="0"/>
          <w:color w:val="111111"/>
          <w:sz w:val="24"/>
        </w:rPr>
        <w:t>5.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Guru berkeliling selama kerja kelompok itu berlangsung, bila perlu memberi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saran/pertanyaan </w:t>
      </w:r>
      <w:r>
        <w:br/>
      </w:r>
      <w:r>
        <w:rPr>
          <w:rFonts w:ascii="Times" w:hAnsi="Times" w:eastAsia="Times"/>
          <w:b w:val="0"/>
          <w:i w:val="0"/>
          <w:color w:val="111111"/>
          <w:sz w:val="24"/>
        </w:rPr>
        <w:t>6.</w:t>
      </w:r>
      <w:r>
        <w:rPr>
          <w:rFonts w:ascii="Times" w:hAnsi="Times" w:eastAsia="Times"/>
          <w:b w:val="0"/>
          <w:i w:val="0"/>
          <w:color w:val="111111"/>
          <w:sz w:val="24"/>
        </w:rPr>
        <w:t>Guru membantu menyimpulkan kemajuan dan menerima hasil kerja kelompok.</w:t>
      </w:r>
      <w:r>
        <w:rPr>
          <w:rFonts w:ascii="Times" w:hAnsi="Times" w:eastAsia="Times"/>
          <w:b w:val="0"/>
          <w:i w:val="0"/>
          <w:color w:val="111111"/>
          <w:sz w:val="16"/>
        </w:rPr>
        <w:t>4</w:t>
      </w:r>
    </w:p>
    <w:p>
      <w:pPr>
        <w:sectPr>
          <w:pgSz w:w="12252" w:h="20172"/>
          <w:pgMar w:top="65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0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7 </w:t>
      </w:r>
    </w:p>
    <w:p>
      <w:pPr>
        <w:autoSpaceDN w:val="0"/>
        <w:autoSpaceDE w:val="0"/>
        <w:widowControl/>
        <w:spacing w:line="240" w:lineRule="exact" w:before="762" w:after="0"/>
        <w:ind w:left="828" w:right="0" w:firstLine="0"/>
        <w:jc w:val="left"/>
      </w:pPr>
      <w:r>
        <w:rPr>
          <w:w w:val="98.05814425150552"/>
          <w:rFonts w:ascii="Times" w:hAnsi="Times" w:eastAsia="Times"/>
          <w:b/>
          <w:i w:val="0"/>
          <w:color w:val="070808"/>
          <w:sz w:val="24"/>
        </w:rPr>
        <w:t>E.</w:t>
      </w:r>
      <w:r>
        <w:rPr>
          <w:rFonts w:ascii="Times" w:hAnsi="Times" w:eastAsia="Times"/>
          <w:b/>
          <w:i w:val="0"/>
          <w:color w:val="070808"/>
          <w:sz w:val="24"/>
        </w:rPr>
        <w:t xml:space="preserve">Hipotesis Tindakan </w:t>
      </w:r>
    </w:p>
    <w:p>
      <w:pPr>
        <w:autoSpaceDN w:val="0"/>
        <w:autoSpaceDE w:val="0"/>
        <w:widowControl/>
        <w:spacing w:line="512" w:lineRule="exact" w:before="130" w:after="0"/>
        <w:ind w:left="1188" w:right="204" w:hanging="360"/>
        <w:jc w:val="both"/>
      </w:pPr>
      <w:r>
        <w:rPr>
          <w:rFonts w:ascii="Times" w:hAnsi="Times" w:eastAsia="Times"/>
          <w:b w:val="0"/>
          <w:i w:val="0"/>
          <w:color w:val="111111"/>
          <w:sz w:val="24"/>
        </w:rPr>
        <w:t>1.</w:t>
      </w:r>
      <w:r>
        <w:rPr>
          <w:rFonts w:ascii="Times" w:hAnsi="Times" w:eastAsia="Times"/>
          <w:b w:val="0"/>
          <w:i w:val="0"/>
          <w:color w:val="070808"/>
          <w:sz w:val="22"/>
        </w:rPr>
        <w:t xml:space="preserve">Tindakan kelas yang direncanakan dalam dua siklus ini, akan dilaksanakan mengikuti </w:t>
      </w:r>
      <w:r>
        <w:rPr>
          <w:rFonts w:ascii="Times" w:hAnsi="Times" w:eastAsia="Times"/>
          <w:b w:val="0"/>
          <w:i w:val="0"/>
          <w:color w:val="070808"/>
          <w:sz w:val="22"/>
        </w:rPr>
        <w:t>prosedur perencanaan (</w:t>
      </w:r>
      <w:r>
        <w:rPr>
          <w:rFonts w:ascii="Times" w:hAnsi="Times" w:eastAsia="Times"/>
          <w:b w:val="0"/>
          <w:i/>
          <w:color w:val="070808"/>
          <w:sz w:val="22"/>
        </w:rPr>
        <w:t>planning</w:t>
      </w:r>
      <w:r>
        <w:rPr>
          <w:rFonts w:ascii="Times" w:hAnsi="Times" w:eastAsia="Times"/>
          <w:b w:val="0"/>
          <w:i w:val="0"/>
          <w:color w:val="070808"/>
          <w:sz w:val="22"/>
        </w:rPr>
        <w:t>), tindakan (</w:t>
      </w:r>
      <w:r>
        <w:rPr>
          <w:rFonts w:ascii="Times" w:hAnsi="Times" w:eastAsia="Times"/>
          <w:b w:val="0"/>
          <w:i/>
          <w:color w:val="070808"/>
          <w:sz w:val="22"/>
        </w:rPr>
        <w:t>acting</w:t>
      </w:r>
      <w:r>
        <w:rPr>
          <w:rFonts w:ascii="Times" w:hAnsi="Times" w:eastAsia="Times"/>
          <w:b w:val="0"/>
          <w:i w:val="0"/>
          <w:color w:val="070808"/>
          <w:sz w:val="22"/>
        </w:rPr>
        <w:t>), pengamatan (</w:t>
      </w:r>
      <w:r>
        <w:rPr>
          <w:rFonts w:ascii="Times" w:hAnsi="Times" w:eastAsia="Times"/>
          <w:b w:val="0"/>
          <w:i/>
          <w:color w:val="070808"/>
          <w:sz w:val="22"/>
        </w:rPr>
        <w:t>observing</w:t>
      </w:r>
      <w:r>
        <w:rPr>
          <w:rFonts w:ascii="Times" w:hAnsi="Times" w:eastAsia="Times"/>
          <w:b w:val="0"/>
          <w:i w:val="0"/>
          <w:color w:val="070808"/>
          <w:sz w:val="22"/>
        </w:rPr>
        <w:t xml:space="preserve">), dan refleksi </w:t>
      </w:r>
      <w:r>
        <w:rPr>
          <w:rFonts w:ascii="Times" w:hAnsi="Times" w:eastAsia="Times"/>
          <w:b w:val="0"/>
          <w:i w:val="0"/>
          <w:color w:val="070808"/>
          <w:sz w:val="22"/>
        </w:rPr>
        <w:t>(</w:t>
      </w:r>
      <w:r>
        <w:rPr>
          <w:rFonts w:ascii="Times" w:hAnsi="Times" w:eastAsia="Times"/>
          <w:b w:val="0"/>
          <w:i/>
          <w:color w:val="070808"/>
          <w:sz w:val="22"/>
        </w:rPr>
        <w:t>reflecting</w:t>
      </w:r>
      <w:r>
        <w:rPr>
          <w:rFonts w:ascii="Times" w:hAnsi="Times" w:eastAsia="Times"/>
          <w:b w:val="0"/>
          <w:i w:val="0"/>
          <w:color w:val="070808"/>
          <w:sz w:val="22"/>
        </w:rPr>
        <w:t xml:space="preserve">). Hal ini dilakukan untuk melihat peningkatan aktivitas dan hasil belajar siswa. </w:t>
      </w:r>
      <w:r>
        <w:rPr>
          <w:rFonts w:ascii="Times" w:hAnsi="Times" w:eastAsia="Times"/>
          <w:b w:val="0"/>
          <w:i w:val="0"/>
          <w:color w:val="070808"/>
          <w:sz w:val="22"/>
        </w:rPr>
        <w:t xml:space="preserve">Dengan demikian dapat dirumuskan hipotesis dalam penelitian ini adalah: Jika diterapkan </w:t>
      </w:r>
      <w:r>
        <w:rPr>
          <w:rFonts w:ascii="Times" w:hAnsi="Times" w:eastAsia="Times"/>
          <w:b w:val="0"/>
          <w:i w:val="0"/>
          <w:color w:val="070808"/>
          <w:sz w:val="22"/>
        </w:rPr>
        <w:t xml:space="preserve">pembelajaran melalui metode kerja kelompok, maka prestasi belajar materi </w:t>
      </w:r>
      <w:r>
        <w:rPr>
          <w:rFonts w:ascii="Times" w:hAnsi="Times" w:eastAsia="Times"/>
          <w:b w:val="0"/>
          <w:i w:val="0"/>
          <w:color w:val="111111"/>
          <w:sz w:val="22"/>
        </w:rPr>
        <w:t xml:space="preserve">Kalimat </w:t>
      </w:r>
      <w:r>
        <w:rPr>
          <w:rFonts w:ascii="Times" w:hAnsi="Times" w:eastAsia="Times"/>
          <w:b w:val="0"/>
          <w:i w:val="0"/>
          <w:color w:val="111111"/>
          <w:sz w:val="22"/>
        </w:rPr>
        <w:t>Syahadat</w:t>
      </w:r>
      <w:r>
        <w:rPr>
          <w:rFonts w:ascii="Times" w:hAnsi="Times" w:eastAsia="Times"/>
          <w:b w:val="0"/>
          <w:i w:val="0"/>
          <w:color w:val="070808"/>
          <w:sz w:val="22"/>
        </w:rPr>
        <w:t xml:space="preserve"> di kelas I Madrasah Ibtidaiyah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Ibtidaiyah </w:t>
      </w:r>
      <w:r>
        <w:rPr>
          <w:rFonts w:ascii="TimesNewRomanPSMT" w:hAnsi="TimesNewRomanPSMT" w:eastAsia="TimesNewRomanPSMT"/>
          <w:b w:val="0"/>
          <w:i w:val="0"/>
          <w:color w:val="111111"/>
          <w:sz w:val="24"/>
        </w:rPr>
        <w:t>Mamba’u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l Hasanah Kedunggalar </w:t>
      </w:r>
      <w:r>
        <w:rPr>
          <w:rFonts w:ascii="Times" w:hAnsi="Times" w:eastAsia="Times"/>
          <w:b w:val="0"/>
          <w:i w:val="0"/>
          <w:color w:val="070808"/>
          <w:sz w:val="22"/>
        </w:rPr>
        <w:t>akan meningkat dan siswa memberikan respon yang baik terhadap pembelajaran.</w:t>
      </w:r>
    </w:p>
    <w:p>
      <w:pPr>
        <w:autoSpaceDN w:val="0"/>
        <w:tabs>
          <w:tab w:pos="1188" w:val="left"/>
          <w:tab w:pos="1190" w:val="left"/>
          <w:tab w:pos="1548" w:val="left"/>
        </w:tabs>
        <w:autoSpaceDE w:val="0"/>
        <w:widowControl/>
        <w:spacing w:line="554" w:lineRule="exact" w:before="532" w:after="0"/>
        <w:ind w:left="828" w:right="144" w:firstLine="0"/>
        <w:jc w:val="left"/>
      </w:pPr>
      <w:r>
        <w:rPr>
          <w:w w:val="98.05814425150552"/>
          <w:rFonts w:ascii="Times" w:hAnsi="Times" w:eastAsia="Times"/>
          <w:b/>
          <w:i w:val="0"/>
          <w:color w:val="111111"/>
          <w:sz w:val="24"/>
        </w:rPr>
        <w:t>F.</w:t>
      </w:r>
      <w:r>
        <w:rPr>
          <w:rFonts w:ascii="Times" w:hAnsi="Times" w:eastAsia="Times"/>
          <w:b/>
          <w:i w:val="0"/>
          <w:color w:val="111111"/>
          <w:sz w:val="24"/>
        </w:rPr>
        <w:t xml:space="preserve">Tujuan Penelitian </w:t>
      </w:r>
      <w:r>
        <w:br/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Tujuan yang ingin dicapai dalam penelitian ini adalah: </w:t>
      </w:r>
      <w:r>
        <w:br/>
      </w:r>
      <w:r>
        <w:rPr>
          <w:rFonts w:ascii="Times" w:hAnsi="Times" w:eastAsia="Times"/>
          <w:b w:val="0"/>
          <w:i w:val="0"/>
          <w:color w:val="111111"/>
          <w:sz w:val="24"/>
        </w:rPr>
        <w:t>1.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Untuk mengetahui aktivitas guru menerapkan pembelajaran melalui metode kerja </w:t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kelompok dalam meningkatkan prestasi belajar materi </w:t>
      </w:r>
      <w:r>
        <w:rPr>
          <w:rFonts w:ascii="Times" w:hAnsi="Times" w:eastAsia="Times"/>
          <w:b w:val="0"/>
          <w:i w:val="0"/>
          <w:color w:val="111111"/>
          <w:sz w:val="22"/>
        </w:rPr>
        <w:t>Kalimat Syahadat</w:t>
      </w:r>
      <w:r>
        <w:rPr>
          <w:rFonts w:ascii="Times" w:hAnsi="Times" w:eastAsia="Times"/>
          <w:b w:val="0"/>
          <w:i w:val="0"/>
          <w:color w:val="070808"/>
          <w:sz w:val="22"/>
        </w:rPr>
        <w:t xml:space="preserve"> di kelas I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111111"/>
          <w:sz w:val="24"/>
        </w:rPr>
        <w:t xml:space="preserve">Madrasah Ibtidaiyah Mamba’ul Hasanah Kedunggalar </w:t>
      </w:r>
      <w:r>
        <w:br/>
      </w:r>
      <w:r>
        <w:rPr>
          <w:rFonts w:ascii="Times" w:hAnsi="Times" w:eastAsia="Times"/>
          <w:b w:val="0"/>
          <w:i w:val="0"/>
          <w:color w:val="111111"/>
          <w:sz w:val="24"/>
        </w:rPr>
        <w:t>2.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Untuk mengetahui respon siswa dalam penerapan pembelajaran melalui metode </w:t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kerja kelompok pada Siswa Kelas I Madrasah Ibtidaiyah </w:t>
      </w:r>
      <w:r>
        <w:rPr>
          <w:rFonts w:ascii="TimesNewRomanPSMT" w:hAnsi="TimesNewRomanPSMT" w:eastAsia="TimesNewRomanPSMT"/>
          <w:b w:val="0"/>
          <w:i w:val="0"/>
          <w:color w:val="111111"/>
          <w:sz w:val="24"/>
        </w:rPr>
        <w:t xml:space="preserve">Mamba’ul Hasanah </w:t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Kedunggalar </w:t>
      </w:r>
      <w:r>
        <w:br/>
      </w:r>
      <w:r>
        <w:rPr>
          <w:rFonts w:ascii="Times" w:hAnsi="Times" w:eastAsia="Times"/>
          <w:b w:val="0"/>
          <w:i w:val="0"/>
          <w:color w:val="111111"/>
          <w:sz w:val="24"/>
        </w:rPr>
        <w:t>3.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Untuk mengetahui peningkatan prestasi belajar materi </w:t>
      </w:r>
      <w:r>
        <w:rPr>
          <w:rFonts w:ascii="Times" w:hAnsi="Times" w:eastAsia="Times"/>
          <w:b w:val="0"/>
          <w:i w:val="0"/>
          <w:color w:val="111111"/>
          <w:sz w:val="22"/>
        </w:rPr>
        <w:t>Kalimat Syahadat</w:t>
      </w:r>
      <w:r>
        <w:rPr>
          <w:rFonts w:ascii="Times" w:hAnsi="Times" w:eastAsia="Times"/>
          <w:b w:val="0"/>
          <w:i w:val="0"/>
          <w:color w:val="070808"/>
          <w:sz w:val="22"/>
        </w:rPr>
        <w:t xml:space="preserve"> di kelas I </w:t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dengan menggunakan metode kerja kelompok pada  siswa kelas I  Madrasah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111111"/>
          <w:sz w:val="24"/>
        </w:rPr>
        <w:t>Ibtidaiyah Mamba’ul Hasanah Kedunggalar</w:t>
      </w:r>
    </w:p>
    <w:p>
      <w:pPr>
        <w:sectPr>
          <w:pgSz w:w="12252" w:h="20172"/>
          <w:pgMar w:top="65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41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8 </w:t>
      </w:r>
    </w:p>
    <w:p>
      <w:pPr>
        <w:autoSpaceDN w:val="0"/>
        <w:tabs>
          <w:tab w:pos="1782" w:val="left"/>
        </w:tabs>
        <w:autoSpaceDE w:val="0"/>
        <w:widowControl/>
        <w:spacing w:line="550" w:lineRule="exact" w:before="230" w:after="0"/>
        <w:ind w:left="828" w:right="1152" w:firstLine="0"/>
        <w:jc w:val="left"/>
      </w:pPr>
      <w:r>
        <w:rPr>
          <w:w w:val="98.05814425150552"/>
          <w:rFonts w:ascii="Times" w:hAnsi="Times" w:eastAsia="Times"/>
          <w:b/>
          <w:i w:val="0"/>
          <w:color w:val="111111"/>
          <w:sz w:val="24"/>
        </w:rPr>
        <w:t>G.</w:t>
      </w:r>
      <w:r>
        <w:rPr>
          <w:rFonts w:ascii="Times" w:hAnsi="Times" w:eastAsia="Times"/>
          <w:b/>
          <w:i w:val="0"/>
          <w:color w:val="111111"/>
          <w:sz w:val="24"/>
        </w:rPr>
        <w:t xml:space="preserve">Manfaat Penellitian </w:t>
      </w:r>
      <w:r>
        <w:br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Manfaat yang diperoleh dari penelitian tindakan kelas ini antara lain: </w:t>
      </w:r>
      <w:r>
        <w:rPr>
          <w:rFonts w:ascii="Times" w:hAnsi="Times" w:eastAsia="Times"/>
          <w:b w:val="0"/>
          <w:i w:val="0"/>
          <w:color w:val="111111"/>
          <w:sz w:val="24"/>
        </w:rPr>
        <w:t>1.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Bagi siswa dapat meningkatkan prestasi belajar dalam materi akhlak. </w:t>
      </w:r>
    </w:p>
    <w:p>
      <w:pPr>
        <w:autoSpaceDN w:val="0"/>
        <w:autoSpaceDE w:val="0"/>
        <w:widowControl/>
        <w:spacing w:line="552" w:lineRule="exact" w:before="0" w:after="0"/>
        <w:ind w:left="720" w:right="20" w:firstLine="0"/>
        <w:jc w:val="right"/>
      </w:pPr>
      <w:r>
        <w:rPr>
          <w:rFonts w:ascii="Times" w:hAnsi="Times" w:eastAsia="Times"/>
          <w:b w:val="0"/>
          <w:i w:val="0"/>
          <w:color w:val="111111"/>
          <w:sz w:val="24"/>
        </w:rPr>
        <w:t>2.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Bagi guru, sebagai bahan masukan dalam upaya memilih strategi pembelajaran dengan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metode kerja kelompok dalam meningkatkan prestasi belajar siswa pada materi akhlak. </w:t>
      </w:r>
      <w:r>
        <w:rPr>
          <w:rFonts w:ascii="Times" w:hAnsi="Times" w:eastAsia="Times"/>
          <w:b w:val="0"/>
          <w:i w:val="0"/>
          <w:color w:val="111111"/>
          <w:sz w:val="24"/>
        </w:rPr>
        <w:t>3.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Memberikan sumbangan pikiran bagi sekolah dalam rangka peningkatan prestasi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belajar dan perbaikan proses belajar mengajar secara bertahap dan berkelanjutan. </w:t>
      </w:r>
    </w:p>
    <w:p>
      <w:pPr>
        <w:sectPr>
          <w:pgSz w:w="12240" w:h="20160"/>
          <w:pgMar w:top="650" w:right="12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tabs>
          <w:tab w:pos="1002" w:val="left"/>
          <w:tab w:pos="1362" w:val="left"/>
          <w:tab w:pos="1722" w:val="left"/>
          <w:tab w:pos="3878" w:val="left"/>
          <w:tab w:pos="4534" w:val="left"/>
          <w:tab w:pos="8988" w:val="left"/>
        </w:tabs>
        <w:autoSpaceDE w:val="0"/>
        <w:widowControl/>
        <w:spacing w:line="508" w:lineRule="exact" w:before="0" w:after="0"/>
        <w:ind w:left="64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9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BAB II </w:t>
      </w:r>
      <w:r>
        <w:br/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KAJIAN PUSTAKA </w:t>
      </w:r>
      <w:r>
        <w:br/>
      </w:r>
      <w:r>
        <w:rPr>
          <w:rFonts w:ascii="Times" w:hAnsi="Times" w:eastAsia="Times"/>
          <w:b w:val="0"/>
          <w:i w:val="0"/>
          <w:color w:val="111111"/>
          <w:sz w:val="24"/>
        </w:rPr>
        <w:t>A.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Landasan Teori </w:t>
      </w:r>
      <w:r>
        <w:br/>
      </w:r>
      <w:r>
        <w:rPr>
          <w:rFonts w:ascii="Times" w:hAnsi="Times" w:eastAsia="Times"/>
          <w:b w:val="0"/>
          <w:i w:val="0"/>
          <w:color w:val="111111"/>
          <w:sz w:val="24"/>
        </w:rPr>
        <w:t>1.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Pengertian Belajar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Banyak definisi para ahli tentang belajar, diantaranya adalah sebagai berikut : </w:t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>a.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Menurut slameto belajar adalah suatu proses usaha yang dilakukan seseorang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untuk suatu perubahan tingkah laku yang baru secara keseluruhan , sebagai hasil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pengalamannya sendiri dalam interaksi dengan lingkungannya. </w:t>
      </w:r>
    </w:p>
    <w:p>
      <w:pPr>
        <w:autoSpaceDN w:val="0"/>
        <w:tabs>
          <w:tab w:pos="1722" w:val="left"/>
        </w:tabs>
        <w:autoSpaceDE w:val="0"/>
        <w:widowControl/>
        <w:spacing w:line="554" w:lineRule="exact" w:before="0" w:after="0"/>
        <w:ind w:left="1362" w:right="0" w:firstLine="0"/>
        <w:jc w:val="left"/>
      </w:pPr>
      <w:r>
        <w:rPr>
          <w:rFonts w:ascii="Times" w:hAnsi="Times" w:eastAsia="Times"/>
          <w:b w:val="0"/>
          <w:i w:val="0"/>
          <w:color w:val="111111"/>
          <w:sz w:val="24"/>
        </w:rPr>
        <w:t>b.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Menurut skinermengartikan belajar sebagai suatu proses adaptasi atau </w:t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penyesuaian tingkah laku yang berlangsung secara progresif. </w:t>
      </w:r>
    </w:p>
    <w:p>
      <w:pPr>
        <w:autoSpaceDN w:val="0"/>
        <w:autoSpaceDE w:val="0"/>
        <w:widowControl/>
        <w:spacing w:line="552" w:lineRule="exact" w:before="0" w:after="0"/>
        <w:ind w:left="1362" w:right="0" w:hanging="360"/>
        <w:jc w:val="left"/>
      </w:pPr>
      <w:r>
        <w:rPr>
          <w:rFonts w:ascii="Times" w:hAnsi="Times" w:eastAsia="Times"/>
          <w:b w:val="0"/>
          <w:i w:val="0"/>
          <w:color w:val="111111"/>
          <w:sz w:val="24"/>
        </w:rPr>
        <w:t>2.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Pengertian hasil belajar </w:t>
      </w:r>
      <w:r>
        <w:br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Hasil belajar adalah kemampuan  siswa setelah menerima pengalaman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belajarnya.hasil belajar siswa dipengaruhi oleh kemampuan siswa dan  kualitas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pengajaran yang di maksud adalah frofesional yang dimiliki oleh guru.Artinya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kemampuan dasar guru dalam bidang kognitif  ( intelektual ), bidang sikap dan bidang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perilaku. </w:t>
      </w:r>
    </w:p>
    <w:p>
      <w:pPr>
        <w:autoSpaceDN w:val="0"/>
        <w:tabs>
          <w:tab w:pos="1722" w:val="left"/>
          <w:tab w:pos="2442" w:val="left"/>
          <w:tab w:pos="2802" w:val="left"/>
        </w:tabs>
        <w:autoSpaceDE w:val="0"/>
        <w:widowControl/>
        <w:spacing w:line="552" w:lineRule="exact" w:before="0" w:after="0"/>
        <w:ind w:left="1002" w:right="0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Pendapat lain Tentang hasil belajar dikemukakan oleh sumadi suryabrata bahwa :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>a.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Hasil belajar adalah aktivitas yang menghasilkan perubahan diri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>b.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Perubahan itu adalah pokoknya terdaat perubahan kemampuan baru </w:t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yang berlaku dalam waktu yang lama </w:t>
      </w:r>
      <w:r>
        <w:br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>c.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Perubahan terjadi karena usaha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Dick dan reiser mengemukakan bahwa  hasil belajar adalah kemampuan </w:t>
      </w:r>
      <w:r>
        <w:rPr>
          <w:rFonts w:ascii="TimesNewRomanPSMT" w:hAnsi="TimesNewRomanPSMT" w:eastAsia="TimesNewRomanPSMT"/>
          <w:b w:val="0"/>
          <w:i w:val="0"/>
          <w:color w:val="111111"/>
          <w:sz w:val="24"/>
        </w:rPr>
        <w:t>–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kemampuan yang dimiliki oleh siswa sebagai hasil kegiatan pembelajaran yang terdiri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empat macam yaitu, pengetahuan, kemampuan intelektual, ketrampilan motorik dan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sikap. </w:t>
      </w:r>
    </w:p>
    <w:p>
      <w:pPr>
        <w:autoSpaceDN w:val="0"/>
        <w:tabs>
          <w:tab w:pos="1190" w:val="left"/>
          <w:tab w:pos="1550" w:val="left"/>
          <w:tab w:pos="1910" w:val="left"/>
        </w:tabs>
        <w:autoSpaceDE w:val="0"/>
        <w:widowControl/>
        <w:spacing w:line="552" w:lineRule="exact" w:before="0" w:after="0"/>
        <w:ind w:left="1002" w:right="0" w:firstLine="0"/>
        <w:jc w:val="left"/>
      </w:pPr>
      <w:r>
        <w:rPr>
          <w:rFonts w:ascii="Times" w:hAnsi="Times" w:eastAsia="Times"/>
          <w:b w:val="0"/>
          <w:i w:val="0"/>
          <w:color w:val="111111"/>
          <w:sz w:val="24"/>
        </w:rPr>
        <w:t>3.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Beberapa Faktor yang mempengaruhi hasil belajar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>1.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Factor yang berasal dari siswa </w:t>
      </w:r>
      <w:r>
        <w:br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>a.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Faktor non sosial </w:t>
      </w:r>
      <w:r>
        <w:br/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Yang dimaksud factor non sosial adalah factor yang berasal dari selain manusia </w:t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yang juga dapat mempengaruhi hasil belajar.seperti keadaan cuaca, suasana </w:t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lingkungan, alat-alat audio visual yang bias akita sebut alat pelajaran. </w:t>
      </w:r>
    </w:p>
    <w:p>
      <w:pPr>
        <w:autoSpaceDN w:val="0"/>
        <w:tabs>
          <w:tab w:pos="1910" w:val="left"/>
        </w:tabs>
        <w:autoSpaceDE w:val="0"/>
        <w:widowControl/>
        <w:spacing w:line="552" w:lineRule="exact" w:before="0" w:after="0"/>
        <w:ind w:left="1550" w:right="0" w:firstLine="0"/>
        <w:jc w:val="left"/>
      </w:pPr>
      <w:r>
        <w:rPr>
          <w:rFonts w:ascii="Times" w:hAnsi="Times" w:eastAsia="Times"/>
          <w:b w:val="0"/>
          <w:i w:val="0"/>
          <w:color w:val="111111"/>
          <w:sz w:val="24"/>
        </w:rPr>
        <w:t>b.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Factor sosial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Factor-faktor sosial adalah factor manusia diluar siswa , baik itu manusia hadir </w:t>
      </w:r>
    </w:p>
    <w:p>
      <w:pPr>
        <w:sectPr>
          <w:pgSz w:w="12240" w:h="20160"/>
          <w:pgMar w:top="650" w:right="1216" w:bottom="2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472" w:lineRule="exact" w:before="0" w:after="0"/>
        <w:ind w:left="1908" w:right="0" w:firstLine="708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10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secara langsung maupun tidak langsung, yang hadir secara langsung seperti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guru, orangtua, teman sebaya dan lain sebagainya. Sedangkan yang tidak hadir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secara langsung seperti foto-foto, gambar-gambar, surat , nyanyian dan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sebagainya. </w:t>
      </w:r>
    </w:p>
    <w:p>
      <w:pPr>
        <w:autoSpaceDN w:val="0"/>
        <w:tabs>
          <w:tab w:pos="1548" w:val="left"/>
          <w:tab w:pos="1908" w:val="left"/>
        </w:tabs>
        <w:autoSpaceDE w:val="0"/>
        <w:widowControl/>
        <w:spacing w:line="552" w:lineRule="exact" w:before="0" w:after="0"/>
        <w:ind w:left="1188" w:right="0" w:firstLine="0"/>
        <w:jc w:val="left"/>
      </w:pPr>
      <w:r>
        <w:rPr>
          <w:rFonts w:ascii="Times" w:hAnsi="Times" w:eastAsia="Times"/>
          <w:b w:val="0"/>
          <w:i w:val="0"/>
          <w:color w:val="111111"/>
          <w:sz w:val="24"/>
        </w:rPr>
        <w:t>2.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Factor yang berasal dari dalam diri siswa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>a.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Factor fisiologis </w:t>
      </w:r>
      <w:r>
        <w:br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Factor fisiologis adalah factor yang berkaitan dengan jasmani siswa . keadaan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jasmani siswa terbagi kadalam dua hal yaitu keadaan jasmani dan fungsi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jasmani. Yang dimaksud keadaan jasmani adalah keadaan jasmani siswa waktu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melaksanakan proses belajar, seperti Kesehatan badan yang sehat dan segar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akan mendukung siswa untuk melakukan proses belajar.sedangkan yang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dimaksud dengan fungsi jasmani adalah fungsi dari anggota badan tertentu dari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siswa waktu belajar. Fungsi ini terutama adalah fungsi panca indra yang dimiliki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siswa, dengan fungsi jasmaniyangmendukung, maka siswa dalam proses belajar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tidak mengalami kendala. </w:t>
      </w:r>
    </w:p>
    <w:p>
      <w:pPr>
        <w:autoSpaceDN w:val="0"/>
        <w:autoSpaceDE w:val="0"/>
        <w:widowControl/>
        <w:spacing w:line="552" w:lineRule="exact" w:before="0" w:after="0"/>
        <w:ind w:left="1908" w:right="0" w:hanging="360"/>
        <w:jc w:val="left"/>
      </w:pPr>
      <w:r>
        <w:rPr>
          <w:rFonts w:ascii="Times" w:hAnsi="Times" w:eastAsia="Times"/>
          <w:b w:val="0"/>
          <w:i w:val="0"/>
          <w:color w:val="111111"/>
          <w:sz w:val="24"/>
        </w:rPr>
        <w:t>b.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Factor psikologis </w:t>
      </w:r>
      <w:r>
        <w:br/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Factor psikologis dalam belajar adalah factor yang terdapat dalam kejiwaan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seorang anak dalam menghadapi sesuatu pelajaran. Factor psikologis ini bisa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berupa intelegensi siswa, sikap siswa, bakat siswa, minat siswa dan motifasi </w:t>
      </w:r>
      <w:r>
        <w:rPr>
          <w:rFonts w:ascii="Times" w:hAnsi="Times" w:eastAsia="Times"/>
          <w:b w:val="0"/>
          <w:i w:val="0"/>
          <w:color w:val="111111"/>
          <w:sz w:val="24"/>
        </w:rPr>
        <w:t xml:space="preserve">siswa. </w:t>
      </w:r>
    </w:p>
    <w:p>
      <w:pPr>
        <w:autoSpaceDN w:val="0"/>
        <w:tabs>
          <w:tab w:pos="1188" w:val="left"/>
          <w:tab w:pos="1328" w:val="left"/>
        </w:tabs>
        <w:autoSpaceDE w:val="0"/>
        <w:widowControl/>
        <w:spacing w:line="454" w:lineRule="exact" w:before="74" w:after="0"/>
        <w:ind w:left="428" w:right="0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3.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Metode Pembelajaran </w:t>
      </w:r>
      <w:r>
        <w:br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Pembelajaran kooperatif merupakan salah satu pembelajaran yang dikembangkan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dari teori kontruktivisme karena mengembangkan struktur kognitif untuk membangun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pengetahuan sendiri melalui berpikir rasional (Rustaman </w:t>
      </w:r>
      <w:r>
        <w:rPr>
          <w:rFonts w:ascii="Times" w:hAnsi="Times" w:eastAsia="Times"/>
          <w:b w:val="0"/>
          <w:i/>
          <w:color w:val="000000"/>
          <w:sz w:val="24"/>
        </w:rPr>
        <w:t>et al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., 2003: 206). </w:t>
      </w:r>
    </w:p>
    <w:p>
      <w:pPr>
        <w:autoSpaceDN w:val="0"/>
        <w:tabs>
          <w:tab w:pos="1328" w:val="left"/>
        </w:tabs>
        <w:autoSpaceDE w:val="0"/>
        <w:widowControl/>
        <w:spacing w:line="414" w:lineRule="exact" w:before="420" w:after="0"/>
        <w:ind w:left="42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1.   Pengertian Pembelajaran Kooperatif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Sistem pembelajaran gotong royong atau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cooperative learning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merupakan sistem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pengajaran yang memberi kesempatan kepada anak didik untuk bekerja sama dengan sesama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siswa dalam tugas-tugas yang terstruktur. Pembelajaran kooperatif dikenal dengan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pembelajaran secara berkelompok. Tetapi belajar kooperatif lebih dari sekedar belajar kelompok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atau kerja kelompok karena dalam belajar kooperatif ada struktur dorongan atau tugas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bersifat kooperatif sehingga memungkinkan terjadinya interaksi secara terbuka dan hubungan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bersifat interdepedensi efektif diantara anggota kelompok (Sugandi, 2002: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14). Hubungan kerja seperti itu memungkinkan timbulnya persepsi yang positif tentang apa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dapat dilakukan siswa untuk mencapai keberhasilan belajar berdasarkan kemampuan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dirinya secara individu dan andil dari anggota kelompok lain selama belajar bersama dalam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kelompok. Untuk mencapai hasil yang maksimal, maka harus diterapkan lima unsur model </w:t>
      </w:r>
    </w:p>
    <w:p>
      <w:pPr>
        <w:sectPr>
          <w:pgSz w:w="12240" w:h="20160"/>
          <w:pgMar w:top="650" w:right="1172" w:bottom="1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13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11</w:t>
      </w:r>
    </w:p>
    <w:p>
      <w:pPr>
        <w:autoSpaceDN w:val="0"/>
        <w:autoSpaceDE w:val="0"/>
        <w:widowControl/>
        <w:spacing w:line="416" w:lineRule="exact" w:before="48" w:after="0"/>
        <w:ind w:left="428" w:right="532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pembelajaran gotong royong, yaitu: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a.   Saling ketergantungan positif.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b.   Tanggung jawab perseorangan.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c.   Tatap muka. </w:t>
      </w:r>
    </w:p>
    <w:p>
      <w:pPr>
        <w:autoSpaceDN w:val="0"/>
        <w:autoSpaceDE w:val="0"/>
        <w:widowControl/>
        <w:spacing w:line="240" w:lineRule="exact" w:before="176" w:after="0"/>
        <w:ind w:left="42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d.   Komunikasi antar anggota. </w:t>
      </w:r>
    </w:p>
    <w:p>
      <w:pPr>
        <w:autoSpaceDN w:val="0"/>
        <w:autoSpaceDE w:val="0"/>
        <w:widowControl/>
        <w:spacing w:line="240" w:lineRule="exact" w:before="176" w:after="0"/>
        <w:ind w:left="42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e.   Evaluasi proses kelompok</w:t>
      </w:r>
    </w:p>
    <w:p>
      <w:pPr>
        <w:sectPr>
          <w:pgSz w:w="12240" w:h="20160"/>
          <w:pgMar w:top="65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400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12</w:t>
      </w:r>
    </w:p>
    <w:p>
      <w:pPr>
        <w:autoSpaceDN w:val="0"/>
        <w:tabs>
          <w:tab w:pos="788" w:val="left"/>
          <w:tab w:pos="1328" w:val="left"/>
        </w:tabs>
        <w:autoSpaceDE w:val="0"/>
        <w:widowControl/>
        <w:spacing w:line="402" w:lineRule="exact" w:before="134" w:after="0"/>
        <w:ind w:left="428" w:right="864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2.   Karakteristik Pembelajaran Kooperatif </w:t>
      </w:r>
      <w:r>
        <w:br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Karakteristik pembelajaran kooperatif diantaranya: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a.   Siswa bekerja dalam kelompok kooperatif untuk menguasai materi akademis. </w:t>
      </w:r>
    </w:p>
    <w:p>
      <w:pPr>
        <w:autoSpaceDN w:val="0"/>
        <w:tabs>
          <w:tab w:pos="1148" w:val="left"/>
        </w:tabs>
        <w:autoSpaceDE w:val="0"/>
        <w:widowControl/>
        <w:spacing w:line="408" w:lineRule="exact" w:before="0" w:after="0"/>
        <w:ind w:left="7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b.   Anggota-anggota  dalam  kelompok  diatur  terdiri  dari  siswa  yang  berkemampuan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rendah, sedang, dan tinggi. </w:t>
      </w:r>
    </w:p>
    <w:p>
      <w:pPr>
        <w:autoSpaceDN w:val="0"/>
        <w:tabs>
          <w:tab w:pos="1148" w:val="left"/>
        </w:tabs>
        <w:autoSpaceDE w:val="0"/>
        <w:widowControl/>
        <w:spacing w:line="412" w:lineRule="exact" w:before="12" w:after="0"/>
        <w:ind w:left="7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c. Jika memungkinkan, masing-masing anggota kelompok kooperatif berbeda suku, budaya,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dan jenis kelamin. </w:t>
      </w:r>
    </w:p>
    <w:p>
      <w:pPr>
        <w:autoSpaceDN w:val="0"/>
        <w:autoSpaceDE w:val="0"/>
        <w:widowControl/>
        <w:spacing w:line="240" w:lineRule="exact" w:before="176" w:after="0"/>
        <w:ind w:left="7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d.   Sistem penghargaan yang berorientasi kepada kelompok daripada individu. </w:t>
      </w:r>
    </w:p>
    <w:p>
      <w:pPr>
        <w:autoSpaceDN w:val="0"/>
        <w:tabs>
          <w:tab w:pos="788" w:val="left"/>
          <w:tab w:pos="1148" w:val="left"/>
          <w:tab w:pos="1328" w:val="left"/>
        </w:tabs>
        <w:autoSpaceDE w:val="0"/>
        <w:widowControl/>
        <w:spacing w:line="414" w:lineRule="exact" w:before="0" w:after="0"/>
        <w:ind w:left="428" w:right="0" w:firstLine="0"/>
        <w:jc w:val="left"/>
      </w:pP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Selain itu, terdapat empat tahapan keterampilan kooperatif yang harus ada dalam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model pembelajaran kooperatif yaitu: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a.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Forming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(pembentukan) yaitu keterampilan yang dibutuhkan untuk membentuk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kelompok dan membentuk sikap yang sesuai dengan norma. </w:t>
      </w:r>
    </w:p>
    <w:p>
      <w:pPr>
        <w:autoSpaceDN w:val="0"/>
        <w:autoSpaceDE w:val="0"/>
        <w:widowControl/>
        <w:spacing w:line="412" w:lineRule="exact" w:before="14" w:after="0"/>
        <w:ind w:left="1148" w:right="26" w:hanging="36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b.  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Functioniong 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(pengaturan)  yaitu  keterampilan  yang  dibutuhkan  untuk  mengatur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aktivitas kelompok dalam menyelesaikan tugas dan membina hubungan kerja sama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diantara anggota kelompok. </w:t>
      </w:r>
    </w:p>
    <w:p>
      <w:pPr>
        <w:autoSpaceDN w:val="0"/>
        <w:autoSpaceDE w:val="0"/>
        <w:widowControl/>
        <w:spacing w:line="414" w:lineRule="exact" w:before="6" w:after="0"/>
        <w:ind w:left="1148" w:right="22" w:hanging="36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c.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Formating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(perumusan) yaitu keterampilan yang dibutuhkan untuk pembentukan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pemahaman yang lebih dalam terhadap bahan-bahan yang dipelajari, merangsang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penggunaan tingkat berpikir yang lebih tinggi, dan menekankan penguasaan serta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pemahaman dari materi yang diberikan. </w:t>
      </w:r>
    </w:p>
    <w:p>
      <w:pPr>
        <w:autoSpaceDN w:val="0"/>
        <w:autoSpaceDE w:val="0"/>
        <w:widowControl/>
        <w:spacing w:line="412" w:lineRule="exact" w:before="12" w:after="0"/>
        <w:ind w:left="1148" w:right="26" w:hanging="36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d.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Fermenting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(penyerapan) yaitu keterampilan yang dibutuhkan untuk merangsang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pemahaman konsep sebelum pembelajaran, konflik kognitif, mencari lebih banyak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informasi, dan mengkomunikasikan pemikiran untuk memperoleh kesimpulan. </w:t>
      </w:r>
    </w:p>
    <w:p>
      <w:pPr>
        <w:autoSpaceDN w:val="0"/>
        <w:tabs>
          <w:tab w:pos="788" w:val="left"/>
          <w:tab w:pos="1148" w:val="left"/>
          <w:tab w:pos="1328" w:val="left"/>
        </w:tabs>
        <w:autoSpaceDE w:val="0"/>
        <w:widowControl/>
        <w:spacing w:line="408" w:lineRule="exact" w:before="424" w:after="0"/>
        <w:ind w:left="428" w:right="1872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3.   Teknik Pembelajaran Kooperatif </w:t>
      </w:r>
      <w:r>
        <w:br/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Teknik pembelajaran kooperatif diantaranya: </w:t>
      </w:r>
      <w:r>
        <w:br/>
      </w:r>
      <w:r>
        <w:tab/>
      </w:r>
      <w:r>
        <w:rPr>
          <w:rFonts w:ascii="Times" w:hAnsi="Times" w:eastAsia="Times"/>
          <w:b/>
          <w:i w:val="0"/>
          <w:color w:val="000000"/>
          <w:sz w:val="24"/>
        </w:rPr>
        <w:t>a.   Mencari Pasangan</w:t>
      </w:r>
      <w:r>
        <w:br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-    Guru menyiapkan beberapa kartu yang berisi beberapa konsep. </w:t>
      </w:r>
    </w:p>
    <w:p>
      <w:pPr>
        <w:autoSpaceDN w:val="0"/>
        <w:autoSpaceDE w:val="0"/>
        <w:widowControl/>
        <w:spacing w:line="240" w:lineRule="exact" w:before="164" w:after="0"/>
        <w:ind w:left="11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-    Setiap siswa mendapat satu buah kartu. </w:t>
      </w:r>
    </w:p>
    <w:p>
      <w:pPr>
        <w:autoSpaceDN w:val="0"/>
        <w:tabs>
          <w:tab w:pos="1500" w:val="left"/>
          <w:tab w:pos="1508" w:val="left"/>
        </w:tabs>
        <w:autoSpaceDE w:val="0"/>
        <w:widowControl/>
        <w:spacing w:line="408" w:lineRule="exact" w:before="0" w:after="0"/>
        <w:ind w:left="11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-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Setiap  siswa  mencari  pasangan  yang  mempunyai  kartu  yang  cocok  dengan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kartunya. </w:t>
      </w:r>
    </w:p>
    <w:p>
      <w:pPr>
        <w:autoSpaceDN w:val="0"/>
        <w:tabs>
          <w:tab w:pos="1148" w:val="left"/>
        </w:tabs>
        <w:autoSpaceDE w:val="0"/>
        <w:widowControl/>
        <w:spacing w:line="402" w:lineRule="exact" w:before="20" w:after="0"/>
        <w:ind w:left="788" w:right="4032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b.  Bertukar Pasangan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-    Setiap siswa mendapatkan satu pasangan. </w:t>
      </w:r>
    </w:p>
    <w:p>
      <w:pPr>
        <w:autoSpaceDN w:val="0"/>
        <w:autoSpaceDE w:val="0"/>
        <w:widowControl/>
        <w:spacing w:line="404" w:lineRule="exact" w:before="0" w:after="0"/>
        <w:ind w:left="1148" w:right="7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-    Guru memberikan tugas dan siswa mengerjakan tugas dengan pasangannya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-    Setelah selesai, setiap pasangan bergabung dengan pasangan lain. </w:t>
      </w:r>
    </w:p>
    <w:p>
      <w:pPr>
        <w:autoSpaceDN w:val="0"/>
        <w:tabs>
          <w:tab w:pos="1500" w:val="left"/>
          <w:tab w:pos="1508" w:val="left"/>
        </w:tabs>
        <w:autoSpaceDE w:val="0"/>
        <w:widowControl/>
        <w:spacing w:line="408" w:lineRule="exact" w:before="0" w:after="0"/>
        <w:ind w:left="11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-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Kedua pasangan tersebut bertukar pasangan kemudian saling menanyakan dan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mengukuhkan jawaban. </w:t>
      </w:r>
    </w:p>
    <w:p>
      <w:pPr>
        <w:autoSpaceDN w:val="0"/>
        <w:autoSpaceDE w:val="0"/>
        <w:widowControl/>
        <w:spacing w:line="414" w:lineRule="exact" w:before="6" w:after="0"/>
        <w:ind w:left="1156" w:right="0" w:hanging="8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Temuan baru yang diperoleh dari pertukaran pasangan kemudian dibagikan kepada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-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pasangan semula.</w:t>
      </w:r>
    </w:p>
    <w:p>
      <w:pPr>
        <w:sectPr>
          <w:pgSz w:w="12240" w:h="20160"/>
          <w:pgMar w:top="650" w:right="1172" w:bottom="14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46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13</w:t>
      </w:r>
    </w:p>
    <w:p>
      <w:pPr>
        <w:autoSpaceDN w:val="0"/>
        <w:autoSpaceDE w:val="0"/>
        <w:widowControl/>
        <w:spacing w:line="240" w:lineRule="exact" w:before="298" w:after="0"/>
        <w:ind w:left="78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c.   Kepala Bernomor</w:t>
      </w:r>
    </w:p>
    <w:p>
      <w:pPr>
        <w:autoSpaceDN w:val="0"/>
        <w:tabs>
          <w:tab w:pos="1500" w:val="left"/>
        </w:tabs>
        <w:autoSpaceDE w:val="0"/>
        <w:widowControl/>
        <w:spacing w:line="240" w:lineRule="exact" w:before="162" w:after="0"/>
        <w:ind w:left="11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-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Siswa dibagi dalam kelompok dan setiap siswa dalam setiap kelompok mendapat </w:t>
      </w:r>
    </w:p>
    <w:p>
      <w:pPr>
        <w:autoSpaceDN w:val="0"/>
        <w:autoSpaceDE w:val="0"/>
        <w:widowControl/>
        <w:spacing w:line="240" w:lineRule="exact" w:before="172" w:after="0"/>
        <w:ind w:left="150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nomor. </w:t>
      </w:r>
    </w:p>
    <w:p>
      <w:pPr>
        <w:autoSpaceDN w:val="0"/>
        <w:autoSpaceDE w:val="0"/>
        <w:widowControl/>
        <w:spacing w:line="240" w:lineRule="exact" w:before="1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-    Guru memberikan tugas dan masing-masing kelompok mengerjakannya. </w:t>
      </w:r>
    </w:p>
    <w:p>
      <w:pPr>
        <w:autoSpaceDN w:val="0"/>
        <w:tabs>
          <w:tab w:pos="1500" w:val="left"/>
        </w:tabs>
        <w:autoSpaceDE w:val="0"/>
        <w:widowControl/>
        <w:spacing w:line="240" w:lineRule="exact" w:before="164" w:after="0"/>
        <w:ind w:left="11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-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Kelompok   memutuskan jawaban yang dianggap paling benar dan memastikan </w:t>
      </w:r>
    </w:p>
    <w:p>
      <w:pPr>
        <w:autoSpaceDN w:val="0"/>
        <w:autoSpaceDE w:val="0"/>
        <w:widowControl/>
        <w:spacing w:line="240" w:lineRule="exact" w:before="176" w:after="0"/>
        <w:ind w:left="150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setiap anggota kelompok mengetahui jawaban ini. </w:t>
      </w:r>
    </w:p>
    <w:p>
      <w:pPr>
        <w:autoSpaceDN w:val="0"/>
        <w:tabs>
          <w:tab w:pos="1500" w:val="left"/>
        </w:tabs>
        <w:autoSpaceDE w:val="0"/>
        <w:widowControl/>
        <w:spacing w:line="240" w:lineRule="exact" w:before="180" w:after="0"/>
        <w:ind w:left="11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-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Guru  memanggil  salah  satu  nomor.  Siswa  dengan  nomor  yang  dipanggil </w:t>
      </w:r>
    </w:p>
    <w:p>
      <w:pPr>
        <w:autoSpaceDN w:val="0"/>
        <w:autoSpaceDE w:val="0"/>
        <w:widowControl/>
        <w:spacing w:line="240" w:lineRule="exact" w:before="172" w:after="0"/>
        <w:ind w:left="150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melaporkan hasil kerja sama mereka. </w:t>
      </w:r>
    </w:p>
    <w:p>
      <w:pPr>
        <w:autoSpaceDN w:val="0"/>
        <w:autoSpaceDE w:val="0"/>
        <w:widowControl/>
        <w:spacing w:line="240" w:lineRule="exact" w:before="178" w:after="0"/>
        <w:ind w:left="78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d.  Keliling Kelompok</w:t>
      </w:r>
    </w:p>
    <w:p>
      <w:pPr>
        <w:autoSpaceDN w:val="0"/>
        <w:tabs>
          <w:tab w:pos="1500" w:val="left"/>
        </w:tabs>
        <w:autoSpaceDE w:val="0"/>
        <w:widowControl/>
        <w:spacing w:line="240" w:lineRule="exact" w:before="166" w:after="0"/>
        <w:ind w:left="11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-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Salah satu siswa dalam masing-masing kelompok memulai dengan memberikan </w:t>
      </w:r>
    </w:p>
    <w:p>
      <w:pPr>
        <w:autoSpaceDN w:val="0"/>
        <w:autoSpaceDE w:val="0"/>
        <w:widowControl/>
        <w:spacing w:line="240" w:lineRule="exact" w:before="172" w:after="0"/>
        <w:ind w:left="150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pandangan dan pemikirannya mengenai tugas yang sedang dikerjakan. </w:t>
      </w:r>
    </w:p>
    <w:p>
      <w:pPr>
        <w:autoSpaceDN w:val="0"/>
        <w:autoSpaceDE w:val="0"/>
        <w:widowControl/>
        <w:spacing w:line="240" w:lineRule="exact" w:before="182" w:after="0"/>
        <w:ind w:left="11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-    Siswa berikutnya juga ikut memberikan kontribusinya. </w:t>
      </w:r>
    </w:p>
    <w:p>
      <w:pPr>
        <w:autoSpaceDN w:val="0"/>
        <w:tabs>
          <w:tab w:pos="1500" w:val="left"/>
        </w:tabs>
        <w:autoSpaceDE w:val="0"/>
        <w:widowControl/>
        <w:spacing w:line="240" w:lineRule="exact" w:before="164" w:after="0"/>
        <w:ind w:left="11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-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Demikian seterusnya. Giliran bicara bisa dilaksanakan menurut arah perputaran </w:t>
      </w:r>
    </w:p>
    <w:p>
      <w:pPr>
        <w:autoSpaceDN w:val="0"/>
        <w:autoSpaceDE w:val="0"/>
        <w:widowControl/>
        <w:spacing w:line="240" w:lineRule="exact" w:before="172" w:after="0"/>
        <w:ind w:left="150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jarum jam atau dari kiri ke kanan. </w:t>
      </w:r>
    </w:p>
    <w:p>
      <w:pPr>
        <w:autoSpaceDN w:val="0"/>
        <w:autoSpaceDE w:val="0"/>
        <w:widowControl/>
        <w:spacing w:line="240" w:lineRule="exact" w:before="180" w:after="0"/>
        <w:ind w:left="78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e.   Kancing Gemerincing</w:t>
      </w:r>
    </w:p>
    <w:p>
      <w:pPr>
        <w:autoSpaceDN w:val="0"/>
        <w:autoSpaceDE w:val="0"/>
        <w:widowControl/>
        <w:spacing w:line="240" w:lineRule="exact" w:before="164" w:after="0"/>
        <w:ind w:left="11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-    Guru menyipkan satu kotak kecil berisi kancing-kancing. </w:t>
      </w:r>
    </w:p>
    <w:p>
      <w:pPr>
        <w:autoSpaceDN w:val="0"/>
        <w:autoSpaceDE w:val="0"/>
        <w:widowControl/>
        <w:spacing w:line="240" w:lineRule="exact" w:before="164" w:after="0"/>
        <w:ind w:left="11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-    Setiap siswa dalam kelompok mendapatkan dua atau tiga buah kancing. </w:t>
      </w:r>
    </w:p>
    <w:p>
      <w:pPr>
        <w:autoSpaceDN w:val="0"/>
        <w:autoSpaceDE w:val="0"/>
        <w:widowControl/>
        <w:spacing w:line="240" w:lineRule="exact" w:before="164" w:after="0"/>
        <w:ind w:left="11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-    Setiap kali seorang siswa berbicara, dia harus menyerahkan salah satu kancingnya. </w:t>
      </w:r>
    </w:p>
    <w:p>
      <w:pPr>
        <w:autoSpaceDN w:val="0"/>
        <w:tabs>
          <w:tab w:pos="1500" w:val="left"/>
        </w:tabs>
        <w:autoSpaceDE w:val="0"/>
        <w:widowControl/>
        <w:spacing w:line="240" w:lineRule="exact" w:before="164" w:after="0"/>
        <w:ind w:left="11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-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Jika kancingnya sudah habis, dia tidak boleh berbicara lagi sampai kancing semua </w:t>
      </w:r>
    </w:p>
    <w:p>
      <w:pPr>
        <w:autoSpaceDN w:val="0"/>
        <w:autoSpaceDE w:val="0"/>
        <w:widowControl/>
        <w:spacing w:line="240" w:lineRule="exact" w:before="176" w:after="0"/>
        <w:ind w:left="150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rekannya habis. </w:t>
      </w:r>
    </w:p>
    <w:p>
      <w:pPr>
        <w:autoSpaceDN w:val="0"/>
        <w:autoSpaceDE w:val="0"/>
        <w:widowControl/>
        <w:spacing w:line="240" w:lineRule="exact" w:before="176" w:after="0"/>
        <w:ind w:left="78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f.   Dua Tinggal Dua Tamu</w:t>
      </w:r>
    </w:p>
    <w:p>
      <w:pPr>
        <w:autoSpaceDN w:val="0"/>
        <w:autoSpaceDE w:val="0"/>
        <w:widowControl/>
        <w:spacing w:line="240" w:lineRule="exact" w:before="164" w:after="0"/>
        <w:ind w:left="11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-    Siswa bekerja sama dalam kelompok berempat. </w:t>
      </w:r>
    </w:p>
    <w:p>
      <w:pPr>
        <w:autoSpaceDN w:val="0"/>
        <w:tabs>
          <w:tab w:pos="1500" w:val="left"/>
        </w:tabs>
        <w:autoSpaceDE w:val="0"/>
        <w:widowControl/>
        <w:spacing w:line="240" w:lineRule="exact" w:before="164" w:after="0"/>
        <w:ind w:left="11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-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Setelah selesai, dua orang dari setiap kelompok meninggalkan kelompoknya dan </w:t>
      </w:r>
    </w:p>
    <w:p>
      <w:pPr>
        <w:autoSpaceDN w:val="0"/>
        <w:autoSpaceDE w:val="0"/>
        <w:widowControl/>
        <w:spacing w:line="240" w:lineRule="exact" w:before="176" w:after="0"/>
        <w:ind w:left="150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bertamu ke kelompok yang lain. </w:t>
      </w:r>
    </w:p>
    <w:p>
      <w:pPr>
        <w:autoSpaceDN w:val="0"/>
        <w:tabs>
          <w:tab w:pos="1500" w:val="left"/>
        </w:tabs>
        <w:autoSpaceDE w:val="0"/>
        <w:widowControl/>
        <w:spacing w:line="240" w:lineRule="exact" w:before="180" w:after="0"/>
        <w:ind w:left="11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-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Dua orang yang tinggal dalam kelompok bertugas membagikan hasil kerja dan </w:t>
      </w:r>
    </w:p>
    <w:p>
      <w:pPr>
        <w:autoSpaceDN w:val="0"/>
        <w:autoSpaceDE w:val="0"/>
        <w:widowControl/>
        <w:spacing w:line="240" w:lineRule="exact" w:before="172" w:after="0"/>
        <w:ind w:left="150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informasi ke tamu mereka. </w:t>
      </w:r>
    </w:p>
    <w:p>
      <w:pPr>
        <w:autoSpaceDN w:val="0"/>
        <w:tabs>
          <w:tab w:pos="1502" w:val="left"/>
        </w:tabs>
        <w:autoSpaceDE w:val="0"/>
        <w:widowControl/>
        <w:spacing w:line="240" w:lineRule="exact" w:before="184" w:after="0"/>
        <w:ind w:left="115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-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Tamu  mohon  diri  dan  kembali  ke  kelompoknya  kemudian  melaporkan  hasil </w:t>
      </w:r>
    </w:p>
    <w:p>
      <w:pPr>
        <w:autoSpaceDN w:val="0"/>
        <w:autoSpaceDE w:val="0"/>
        <w:widowControl/>
        <w:spacing w:line="240" w:lineRule="exact" w:before="168" w:after="0"/>
        <w:ind w:left="151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temuannya. </w:t>
      </w:r>
    </w:p>
    <w:p>
      <w:pPr>
        <w:autoSpaceDN w:val="0"/>
        <w:autoSpaceDE w:val="0"/>
        <w:widowControl/>
        <w:spacing w:line="240" w:lineRule="exact" w:before="180" w:after="0"/>
        <w:ind w:left="115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-    Kelompok mencocokkan dan membahas hasil-hasil kerja mereka. </w:t>
      </w:r>
    </w:p>
    <w:p>
      <w:pPr>
        <w:autoSpaceDN w:val="0"/>
        <w:autoSpaceDE w:val="0"/>
        <w:widowControl/>
        <w:spacing w:line="240" w:lineRule="exact" w:before="1118" w:after="0"/>
        <w:ind w:left="6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B.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Kerangka Berfikir </w:t>
      </w:r>
    </w:p>
    <w:p>
      <w:pPr>
        <w:autoSpaceDN w:val="0"/>
        <w:autoSpaceDE w:val="0"/>
        <w:widowControl/>
        <w:spacing w:line="240" w:lineRule="exact" w:before="174" w:after="0"/>
        <w:ind w:left="11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Guru Membagi siswa menjadi beberapa kelompok </w:t>
      </w:r>
    </w:p>
    <w:p>
      <w:pPr>
        <w:autoSpaceDN w:val="0"/>
        <w:autoSpaceDE w:val="0"/>
        <w:widowControl/>
        <w:spacing w:line="240" w:lineRule="exact" w:before="84" w:after="0"/>
        <w:ind w:left="11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Guru memberikan Sebuah kertas yang berisi lafadz kalimat syahadat </w:t>
      </w:r>
    </w:p>
    <w:p>
      <w:pPr>
        <w:autoSpaceDN w:val="0"/>
        <w:autoSpaceDE w:val="0"/>
        <w:widowControl/>
        <w:spacing w:line="240" w:lineRule="exact" w:before="72" w:after="0"/>
        <w:ind w:left="11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3.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Gru memberikan gambar contoh-contoh penerapan kalimat syahadat </w:t>
      </w:r>
    </w:p>
    <w:p>
      <w:pPr>
        <w:autoSpaceDN w:val="0"/>
        <w:autoSpaceDE w:val="0"/>
        <w:widowControl/>
        <w:spacing w:line="240" w:lineRule="exact" w:before="80" w:after="0"/>
        <w:ind w:left="11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4.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Guru memerintahkan setiap kelompok untuk menganalisa makna kalimat syahadat . </w:t>
      </w:r>
    </w:p>
    <w:p>
      <w:pPr>
        <w:autoSpaceDN w:val="0"/>
        <w:autoSpaceDE w:val="0"/>
        <w:widowControl/>
        <w:spacing w:line="240" w:lineRule="exact" w:before="168" w:after="0"/>
        <w:ind w:left="11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5.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Setelah setiap kelompok menganalisa makna kalimat syahadat salah satu </w:t>
      </w:r>
    </w:p>
    <w:p>
      <w:pPr>
        <w:autoSpaceDN w:val="0"/>
        <w:autoSpaceDE w:val="0"/>
        <w:widowControl/>
        <w:spacing w:line="240" w:lineRule="exact" w:before="76" w:after="0"/>
        <w:ind w:left="155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perwakilan kelompokdiminta untuk memaparkan hasil diskusi ke depan kelas. </w:t>
      </w:r>
    </w:p>
    <w:p>
      <w:pPr>
        <w:autoSpaceDN w:val="0"/>
        <w:autoSpaceDE w:val="0"/>
        <w:widowControl/>
        <w:spacing w:line="240" w:lineRule="exact" w:before="78" w:after="0"/>
        <w:ind w:left="119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6.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Lakukan koreksi setelah semua kelompok merupakan hasilnya </w:t>
      </w:r>
    </w:p>
    <w:p>
      <w:pPr>
        <w:autoSpaceDN w:val="0"/>
        <w:autoSpaceDE w:val="0"/>
        <w:widowControl/>
        <w:spacing w:line="240" w:lineRule="exact" w:before="80" w:after="0"/>
        <w:ind w:left="119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7.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Mintalah salah satu penaggung jawab kelompok untuk menjelaskan hasil </w:t>
      </w:r>
    </w:p>
    <w:p>
      <w:pPr>
        <w:autoSpaceDN w:val="0"/>
        <w:autoSpaceDE w:val="0"/>
        <w:widowControl/>
        <w:spacing w:line="240" w:lineRule="exact" w:before="76" w:after="0"/>
        <w:ind w:left="155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diskusi  kemudian mintalah komentar dari kelompok lainya </w:t>
      </w:r>
    </w:p>
    <w:p>
      <w:pPr>
        <w:autoSpaceDN w:val="0"/>
        <w:autoSpaceDE w:val="0"/>
        <w:widowControl/>
        <w:spacing w:line="240" w:lineRule="exact" w:before="76" w:after="0"/>
        <w:ind w:left="119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8.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Berilah apresiasi setiap hasil kerja murid </w:t>
      </w:r>
    </w:p>
    <w:p>
      <w:pPr>
        <w:autoSpaceDN w:val="0"/>
        <w:autoSpaceDE w:val="0"/>
        <w:widowControl/>
        <w:spacing w:line="240" w:lineRule="exact" w:before="80" w:after="0"/>
        <w:ind w:left="119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9.</w:t>
      </w:r>
      <w:r>
        <w:rPr>
          <w:rFonts w:ascii="Times" w:hAnsi="Times" w:eastAsia="Times"/>
          <w:b w:val="0"/>
          <w:i w:val="0"/>
          <w:color w:val="000000"/>
          <w:sz w:val="22"/>
        </w:rPr>
        <w:t>Lakukan klasifikasi penyimpulan tindak lanjut.</w:t>
      </w:r>
    </w:p>
    <w:p>
      <w:pPr>
        <w:sectPr>
          <w:pgSz w:w="12240" w:h="20160"/>
          <w:pgMar w:top="650" w:right="1108" w:bottom="7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44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14</w:t>
      </w:r>
    </w:p>
    <w:p>
      <w:pPr>
        <w:autoSpaceDN w:val="0"/>
        <w:autoSpaceDE w:val="0"/>
        <w:widowControl/>
        <w:spacing w:line="240" w:lineRule="exact" w:before="222" w:after="0"/>
        <w:ind w:left="6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C.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Hipotesis Tindakan </w:t>
      </w:r>
    </w:p>
    <w:p>
      <w:pPr>
        <w:autoSpaceDN w:val="0"/>
        <w:tabs>
          <w:tab w:pos="1600" w:val="left"/>
        </w:tabs>
        <w:autoSpaceDE w:val="0"/>
        <w:widowControl/>
        <w:spacing w:line="416" w:lineRule="exact" w:before="134" w:after="0"/>
        <w:ind w:left="880" w:right="0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Untuk memecahkan permasalahan yang telah dirumuskan perlu dikemukakan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dugaan sementara. Dugaan sementara itu sering dikenal dengan istilah hipotesis; sebagai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suatu jawaban yang sifatnya sementara terhadap permasalahan penelitian sampai </w:t>
      </w:r>
      <w:r>
        <w:rPr>
          <w:rFonts w:ascii="Times" w:hAnsi="Times" w:eastAsia="Times"/>
          <w:b w:val="0"/>
          <w:i w:val="0"/>
          <w:color w:val="000000"/>
          <w:sz w:val="24"/>
        </w:rPr>
        <w:t>terbuktinya data yang terkumpul.</w:t>
      </w:r>
      <w:r>
        <w:rPr>
          <w:rFonts w:ascii="Times" w:hAnsi="Times" w:eastAsia="Times"/>
          <w:b w:val="0"/>
          <w:i w:val="0"/>
          <w:color w:val="000000"/>
          <w:sz w:val="16"/>
        </w:rPr>
        <w:t xml:space="preserve">5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Berdasarkan rumusan masalah tersebut, maka hipotesis tindakan dalam PTK ini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adalah sebagai berikut: Dengan diterapkannya strategi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Cooperative learning 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diharapkan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dapat meningkatkan hasil belajar siswa Kelas I pada mata pelajaran Akidah akhlak di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Madrasah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Ibtidaiyah Mamba’ul Hasanah Kedunggalar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dengan beberapa indikator. </w:t>
      </w:r>
    </w:p>
    <w:p>
      <w:pPr>
        <w:autoSpaceDN w:val="0"/>
        <w:autoSpaceDE w:val="0"/>
        <w:widowControl/>
        <w:spacing w:line="410" w:lineRule="exact" w:before="0" w:after="0"/>
        <w:ind w:left="1576" w:right="104" w:hanging="36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a.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Rendahnya hasil belajar siswa, khususnya dalam pembelajaran akidah akhlak pada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materi kalimat syahadat disebabkan pembelajaran yang dilaksanakan bersifat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monoton, kurang menarik dan tidak memotivasi untuk meningkatkan apresiasi siswa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terhadap akidah akhlak. </w:t>
      </w:r>
    </w:p>
    <w:p>
      <w:pPr>
        <w:autoSpaceDN w:val="0"/>
        <w:autoSpaceDE w:val="0"/>
        <w:widowControl/>
        <w:spacing w:line="412" w:lineRule="exact" w:before="8" w:after="0"/>
        <w:ind w:left="1576" w:right="104" w:hanging="36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b.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Penggunaan strategi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cooperative learning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dalam pembelajaran diharapkan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meningkatkan partisipasi aktif siswa untuk mampu membangun suasana belajar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kondusif bagi tercapainya tujuan pembelajaran sebagaimana yang diharapkan. </w:t>
      </w:r>
    </w:p>
    <w:p>
      <w:pPr>
        <w:autoSpaceDN w:val="0"/>
        <w:autoSpaceDE w:val="0"/>
        <w:widowControl/>
        <w:spacing w:line="414" w:lineRule="exact" w:before="2" w:after="0"/>
        <w:ind w:left="1576" w:right="104" w:hanging="36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c.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Dengan penerapan strategi 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cooperative learning 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diharapkan dapat meningkatkan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aktivitas dan hasil belajar siswa serta membangkitkan motivasi, kecintaan dan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kegairahan siswa dalam belajar sehingga tercipta suasana pembelajaran yang aktif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inovatif kreatif efektif dan menyenangkan </w:t>
      </w:r>
    </w:p>
    <w:p>
      <w:pPr>
        <w:sectPr>
          <w:pgSz w:w="12240" w:h="20160"/>
          <w:pgMar w:top="650" w:right="1128" w:bottom="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47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15</w:t>
      </w:r>
    </w:p>
    <w:p>
      <w:pPr>
        <w:autoSpaceDN w:val="0"/>
        <w:autoSpaceDE w:val="0"/>
        <w:widowControl/>
        <w:spacing w:line="220" w:lineRule="exact" w:before="328" w:after="0"/>
        <w:ind w:left="0" w:right="430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BAB  III </w:t>
      </w:r>
    </w:p>
    <w:p>
      <w:pPr>
        <w:autoSpaceDN w:val="0"/>
        <w:autoSpaceDE w:val="0"/>
        <w:widowControl/>
        <w:spacing w:line="220" w:lineRule="exact" w:before="260" w:after="0"/>
        <w:ind w:left="0" w:right="3570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METODE PENELITIAN </w:t>
      </w:r>
    </w:p>
    <w:p>
      <w:pPr>
        <w:autoSpaceDN w:val="0"/>
        <w:tabs>
          <w:tab w:pos="640" w:val="left"/>
          <w:tab w:pos="1000" w:val="left"/>
          <w:tab w:pos="1360" w:val="left"/>
        </w:tabs>
        <w:autoSpaceDE w:val="0"/>
        <w:widowControl/>
        <w:spacing w:line="408" w:lineRule="exact" w:before="72" w:after="0"/>
        <w:ind w:left="28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A.Setting Penelitian dan Subyek penelitian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Setting penelian meliputi : </w:t>
      </w:r>
      <w:r>
        <w:br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a.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Tempat penelitian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Penelitian Tindakan dilakukan di kelas I MI Mamba’ul Hasanah Kedunggalar uuntuk </w:t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mata pelajaran akidah akhlak. </w:t>
      </w:r>
    </w:p>
    <w:p>
      <w:pPr>
        <w:autoSpaceDN w:val="0"/>
        <w:autoSpaceDE w:val="0"/>
        <w:widowControl/>
        <w:spacing w:line="414" w:lineRule="exact" w:before="2" w:after="0"/>
        <w:ind w:left="1360" w:right="0" w:hanging="36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b.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Waktu penelitian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 dilakukan pada semester Ganjil tahun pelajaran 2019 / 2020  .penentuan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 ini mengacu pada kalender Pendidikan akademik sekolah. </w:t>
      </w:r>
    </w:p>
    <w:p>
      <w:pPr>
        <w:autoSpaceDN w:val="0"/>
        <w:tabs>
          <w:tab w:pos="1360" w:val="left"/>
        </w:tabs>
        <w:autoSpaceDE w:val="0"/>
        <w:widowControl/>
        <w:spacing w:line="424" w:lineRule="exact" w:before="0" w:after="0"/>
        <w:ind w:left="10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c.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Subyek penelitian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Subyek dalam penelitian ini adalah siswa kelasI sejumlah 10 siswa MI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Mamba’ul </w:t>
      </w:r>
    </w:p>
    <w:p>
      <w:pPr>
        <w:autoSpaceDN w:val="0"/>
        <w:autoSpaceDE w:val="0"/>
        <w:widowControl/>
        <w:spacing w:line="240" w:lineRule="exact" w:before="296" w:after="0"/>
        <w:ind w:left="100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Hasanah Kedunggalar. Sedangkan obyek dalam penelitian ini adalah Cara penerapan </w:t>
      </w:r>
    </w:p>
    <w:p>
      <w:pPr>
        <w:autoSpaceDN w:val="0"/>
        <w:autoSpaceDE w:val="0"/>
        <w:widowControl/>
        <w:spacing w:line="242" w:lineRule="exact" w:before="310" w:after="0"/>
        <w:ind w:left="100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metode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cooperative learning 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dalam rangka meningkatkan hasil belajar Aqidah Akhlak </w:t>
      </w:r>
    </w:p>
    <w:p>
      <w:pPr>
        <w:autoSpaceDN w:val="0"/>
        <w:autoSpaceDE w:val="0"/>
        <w:widowControl/>
        <w:spacing w:line="322" w:lineRule="exact" w:before="244" w:after="0"/>
        <w:ind w:left="100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kelas I di MI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Mamba’ul Hasanah Kedunggalar.</w:t>
      </w:r>
    </w:p>
    <w:p>
      <w:pPr>
        <w:autoSpaceDN w:val="0"/>
        <w:autoSpaceDE w:val="0"/>
        <w:widowControl/>
        <w:spacing w:line="220" w:lineRule="exact" w:before="572" w:after="0"/>
        <w:ind w:left="280" w:right="0" w:firstLine="0"/>
        <w:jc w:val="left"/>
      </w:pPr>
      <w:r>
        <w:rPr>
          <w:rFonts w:ascii="Times" w:hAnsi="Times" w:eastAsia="Times"/>
          <w:b w:val="0"/>
          <w:i w:val="0"/>
          <w:color w:val="444444"/>
          <w:sz w:val="22"/>
        </w:rPr>
        <w:t xml:space="preserve">B. Prosedur Penelitian </w:t>
      </w:r>
    </w:p>
    <w:p>
      <w:pPr>
        <w:autoSpaceDN w:val="0"/>
        <w:autoSpaceDE w:val="0"/>
        <w:widowControl/>
        <w:spacing w:line="220" w:lineRule="exact" w:before="572" w:after="0"/>
        <w:ind w:left="280" w:right="0" w:firstLine="0"/>
        <w:jc w:val="left"/>
      </w:pPr>
      <w:r>
        <w:rPr>
          <w:rFonts w:ascii="Times" w:hAnsi="Times" w:eastAsia="Times"/>
          <w:b w:val="0"/>
          <w:i w:val="0"/>
          <w:color w:val="444444"/>
          <w:sz w:val="22"/>
        </w:rPr>
        <w:t xml:space="preserve">1. .Kondisi awal ialah Guru Belum menggunakan metode, maka hasil belajar siswa rendah </w:t>
      </w:r>
    </w:p>
    <w:p>
      <w:pPr>
        <w:autoSpaceDN w:val="0"/>
        <w:autoSpaceDE w:val="0"/>
        <w:widowControl/>
        <w:spacing w:line="292" w:lineRule="exact" w:before="276" w:after="0"/>
        <w:ind w:left="280" w:right="0" w:firstLine="0"/>
        <w:jc w:val="left"/>
      </w:pPr>
      <w:r>
        <w:rPr>
          <w:rFonts w:ascii="Times" w:hAnsi="Times" w:eastAsia="Times"/>
          <w:b w:val="0"/>
          <w:i w:val="0"/>
          <w:color w:val="444444"/>
          <w:sz w:val="22"/>
        </w:rPr>
        <w:t xml:space="preserve">2. Tindakan yang dilakukan ialahGuru menggunakan metode cooperative learning dengan dua siklus yaitu </w:t>
      </w:r>
      <w:r>
        <w:rPr>
          <w:rFonts w:ascii="Times" w:hAnsi="Times" w:eastAsia="Times"/>
          <w:b w:val="0"/>
          <w:i w:val="0"/>
          <w:color w:val="444444"/>
          <w:sz w:val="22"/>
        </w:rPr>
        <w:t xml:space="preserve">siklus 1 Dan siklus 2 </w:t>
      </w:r>
    </w:p>
    <w:p>
      <w:pPr>
        <w:autoSpaceDN w:val="0"/>
        <w:autoSpaceDE w:val="0"/>
        <w:widowControl/>
        <w:spacing w:line="292" w:lineRule="exact" w:before="280" w:after="0"/>
        <w:ind w:left="280" w:right="576" w:firstLine="0"/>
        <w:jc w:val="left"/>
      </w:pPr>
      <w:r>
        <w:rPr>
          <w:rFonts w:ascii="Times" w:hAnsi="Times" w:eastAsia="Times"/>
          <w:b w:val="0"/>
          <w:i w:val="0"/>
          <w:color w:val="444444"/>
          <w:sz w:val="22"/>
        </w:rPr>
        <w:t xml:space="preserve">3. Kondisi akhir ialah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Diduga menggunakan metode cooperative learning dapat meningkatkan hasil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belajar siswa pada mata pelajaran akidah akhlak. </w:t>
      </w:r>
    </w:p>
    <w:p>
      <w:pPr>
        <w:autoSpaceDN w:val="0"/>
        <w:tabs>
          <w:tab w:pos="640" w:val="left"/>
          <w:tab w:pos="1000" w:val="left"/>
        </w:tabs>
        <w:autoSpaceDE w:val="0"/>
        <w:widowControl/>
        <w:spacing w:line="400" w:lineRule="exact" w:before="182" w:after="0"/>
        <w:ind w:left="280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C. Instrumen Penelitian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Instrumen merupakan alat ukur yang digunakan untuk mendapatkan informasi tentang </w:t>
      </w:r>
      <w:r>
        <w:rPr>
          <w:rFonts w:ascii="Times" w:hAnsi="Times" w:eastAsia="Times"/>
          <w:b w:val="0"/>
          <w:i w:val="0"/>
          <w:color w:val="000000"/>
          <w:sz w:val="24"/>
        </w:rPr>
        <w:t>karakteristik data secara obyektif.</w:t>
      </w:r>
      <w:r>
        <w:rPr>
          <w:rFonts w:ascii="Times" w:hAnsi="Times" w:eastAsia="Times"/>
          <w:b w:val="0"/>
          <w:i w:val="0"/>
          <w:color w:val="000000"/>
          <w:sz w:val="16"/>
        </w:rPr>
        <w:t>40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Instrumen yang digunakan peneliti dalam penelitian ini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adalah :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a.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 </w:t>
      </w:r>
      <w:r>
        <w:br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 merupakan instrumen yang sangat penting dalam penelitian kuwalitatif, karena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apeneliti sebagai perencana, pelaksana pengumpulan data, menganalitis  data, penafsir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data dan akhirnya melaporkan hasil penelitiannya. </w:t>
      </w:r>
    </w:p>
    <w:p>
      <w:pPr>
        <w:autoSpaceDN w:val="0"/>
        <w:tabs>
          <w:tab w:pos="1000" w:val="left"/>
        </w:tabs>
        <w:autoSpaceDE w:val="0"/>
        <w:widowControl/>
        <w:spacing w:line="412" w:lineRule="exact" w:before="0" w:after="0"/>
        <w:ind w:left="640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b.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Lembar Observasi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Lembar observasi ini digunakan sebagai pedoman untuk melaksanakan pengamatan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didalam kelas . Dari lembar observasi inilah peneliti bisa mengetahui gambaran aktivitas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dilakukan guru dalam pembelajaran Aqidah Akhlak dengan menggunakan model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pembelajaran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cooperative learning 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Lembar observasi disini berupa lembar observasi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aktifitas pembelajaran guru ( peneliti yang langsung praktik mengajar )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c.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Wawancara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Wawancara merupakan sejuamlah pertanyaan yang diajukan kepada orang-orang yang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dianggap mampu memberikan informasi. Wawancara dilakukan terhadap beberapa siswa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kelas I mengenai pembelajaran dengan menggunakan model pembelajaran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cooperative </w:t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learning </w:t>
      </w:r>
    </w:p>
    <w:p>
      <w:pPr>
        <w:sectPr>
          <w:pgSz w:w="12240" w:h="20160"/>
          <w:pgMar w:top="650" w:right="1096" w:bottom="2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47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16</w:t>
      </w:r>
    </w:p>
    <w:p>
      <w:pPr>
        <w:autoSpaceDN w:val="0"/>
        <w:autoSpaceDE w:val="0"/>
        <w:widowControl/>
        <w:spacing w:line="240" w:lineRule="exact" w:before="228" w:after="0"/>
        <w:ind w:left="100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d.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.Lembar Kerja Siswa </w:t>
      </w:r>
    </w:p>
    <w:p>
      <w:pPr>
        <w:autoSpaceDN w:val="0"/>
        <w:autoSpaceDE w:val="0"/>
        <w:widowControl/>
        <w:spacing w:line="414" w:lineRule="exact" w:before="86" w:after="0"/>
        <w:ind w:left="1362" w:right="13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Lembar kerja yang peneliti gunakan berupa lembar kerja kelompok dan kuis individu.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Lembar kerja kelompok diberikan pada saat pembelajaran dan dikerjakan secara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kelompok sedangkan kuis individual diberikan dua pertemuan sekali atau setiap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akhir siklus. Lembar kerja ini digunakan untuk mengetahui sejauh mana pemahaman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siswa terhadap materi yang telah dipelajari dan untuk mengetahui tentang kemajuan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prestasi belajar siswa. </w:t>
      </w:r>
    </w:p>
    <w:p>
      <w:pPr>
        <w:autoSpaceDN w:val="0"/>
        <w:autoSpaceDE w:val="0"/>
        <w:widowControl/>
        <w:spacing w:line="414" w:lineRule="exact" w:before="506" w:after="0"/>
        <w:ind w:left="28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D.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Teknik Pengumpulan Data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Teknik atau metode penelitian adalah langkah-langkah yang ditempuhdalam riset yang diatur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secara baik. Adapun metode yang dipakai adalah : </w:t>
      </w:r>
    </w:p>
    <w:p>
      <w:pPr>
        <w:autoSpaceDN w:val="0"/>
        <w:autoSpaceDE w:val="0"/>
        <w:widowControl/>
        <w:spacing w:line="414" w:lineRule="exact" w:before="92" w:after="0"/>
        <w:ind w:left="1362" w:right="432" w:hanging="36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Observasi dilakukan oleh peneliti dengan melakukan pengamatan dan pencatatan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mengenai pelaksanaan pembelajaran di kelas. Observasi dilakukan dengan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menggunakan lembar observasi yang telah dipersiapkan serta catatan lapangan. </w:t>
      </w:r>
    </w:p>
    <w:p>
      <w:pPr>
        <w:autoSpaceDN w:val="0"/>
        <w:autoSpaceDE w:val="0"/>
        <w:widowControl/>
        <w:spacing w:line="414" w:lineRule="exact" w:before="0" w:after="0"/>
        <w:ind w:left="1362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Catatan lapangan digunakan untuk mencatat hal-hal yang terjadi selama proses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pembelajaran dikelas ketika melakukan observasi.Catatan diperoleh dari apa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 dilihat,dialami,didengar dan yang dipikirkan. </w:t>
      </w:r>
    </w:p>
    <w:p>
      <w:pPr>
        <w:autoSpaceDN w:val="0"/>
        <w:autoSpaceDE w:val="0"/>
        <w:widowControl/>
        <w:spacing w:line="414" w:lineRule="exact" w:before="2" w:after="0"/>
        <w:ind w:left="1362" w:right="0" w:hanging="36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b.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Wawancara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Wawancara dilakukan terhadap beberapa siswa kelas I dengan cara bertanya secara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langsung untuk menanyakan hal-hal yang tidak dapat diamati pada saat pembelajaran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berlangsung. Wawancara dilakukan untuk mengetahui pendapat mereka tentang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penerapan metode pembelajaran model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cooperative learning 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dan hasil wawancara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tersebut dicatat. </w:t>
      </w:r>
    </w:p>
    <w:p>
      <w:pPr>
        <w:autoSpaceDN w:val="0"/>
        <w:tabs>
          <w:tab w:pos="1362" w:val="left"/>
          <w:tab w:pos="1414" w:val="left"/>
          <w:tab w:pos="1722" w:val="left"/>
        </w:tabs>
        <w:autoSpaceDE w:val="0"/>
        <w:widowControl/>
        <w:spacing w:line="410" w:lineRule="exact" w:before="6" w:after="0"/>
        <w:ind w:left="100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c.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Tes Hasil Belajar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Tes adalah alat untuk mengukur yang diberikan kepada siswa untuk mendapatkan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jawaban-jawaban yang diharapkan baik secara tertulis maupun secara lisan atau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secara perbuatan.</w:t>
      </w:r>
      <w:r>
        <w:rPr>
          <w:rFonts w:ascii="Times" w:hAnsi="Times" w:eastAsia="Times"/>
          <w:b w:val="0"/>
          <w:i w:val="0"/>
          <w:color w:val="000000"/>
          <w:sz w:val="16"/>
        </w:rPr>
        <w:t>41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Tes hasil belajar adalah mengukur penguasaan tertentu sebagai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hasil belajar. Dalam penelitian ini tes diberikan berupa soal kelompok yang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harus dikerjakan setiap pertemuan dan dikerjakan secara kelompok dan soal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kuis yang mana diberikan satu kali dalam satu siklus ( satu kali dalam dua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pertemuan )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E.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Teknik Analisis Data </w:t>
      </w:r>
      <w:r>
        <w:br/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Analisis data dilakukan untuk menguji hipotesis dari penelitian dan hasil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analisis ditaris kesimpulan. Peneliti menggunkan analisis kwalitatif dan analisis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kwantitatif yaitu menggambarkan data dengan kalimat untuk memperoleh keterangan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jelas dan terperinci. Teknik analisis data ini diperoleh dengan cara merefleksi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hasil observasi terhadap pembelajaran yang dilaksanakan oleh guru dan siswa dikelas.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Data yang diperoleh dalam penelitian ini berupa hasil observasi, catatan dilapangan,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wawancara dengan siswa yang dilakukan setiap akhir tindakan dan tes hasil belajar. </w:t>
      </w:r>
    </w:p>
    <w:p>
      <w:pPr>
        <w:autoSpaceDN w:val="0"/>
        <w:autoSpaceDE w:val="0"/>
        <w:widowControl/>
        <w:spacing w:line="414" w:lineRule="exact" w:before="506" w:after="0"/>
        <w:ind w:left="1822" w:right="0" w:firstLine="2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Analisis data hasil observasi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Data observasi yang telah diperoleh kemudian dilakukan analisis secara diskriftif,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sehingga mampu memberi gambaran yang jelas tentang pembelajaran yang </w:t>
      </w:r>
    </w:p>
    <w:p>
      <w:pPr>
        <w:sectPr>
          <w:pgSz w:w="12240" w:h="20160"/>
          <w:pgMar w:top="650" w:right="1100" w:bottom="2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728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17</w:t>
      </w:r>
    </w:p>
    <w:p>
      <w:pPr>
        <w:autoSpaceDN w:val="0"/>
        <w:tabs>
          <w:tab w:pos="3882" w:val="left"/>
          <w:tab w:pos="4030" w:val="left"/>
        </w:tabs>
        <w:autoSpaceDE w:val="0"/>
        <w:widowControl/>
        <w:spacing w:line="402" w:lineRule="exact" w:before="62" w:after="66"/>
        <w:ind w:left="1840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dilakukan pada saat pembelajaran berlangsung dengan menggunakan model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cooperative learning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Perhitungan Presentase skor sebagai berikut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Presentase aspek (x) = </w:t>
      </w: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 xml:space="preserve">Jumlah Skor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 x 100%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Skor maksimum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Hasil dari perhitungan prosentase kemudian di kualifikasikan sebagai berikut: </w:t>
      </w:r>
      <w:r>
        <w:tab/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6"/>
        </w:rPr>
        <w:t xml:space="preserve">Tabel I. Kreteria Partisipasi Siswa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8.0" w:type="dxa"/>
      </w:tblPr>
      <w:tblGrid>
        <w:gridCol w:w="3319"/>
        <w:gridCol w:w="3319"/>
        <w:gridCol w:w="3319"/>
      </w:tblGrid>
      <w:tr>
        <w:trPr>
          <w:trHeight w:hRule="exact" w:val="620"/>
        </w:trPr>
        <w:tc>
          <w:tcPr>
            <w:tcW w:type="dxa" w:w="994"/>
            <w:tcBorders>
              <w:start w:sz="4.0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214" w:firstLine="0"/>
              <w:jc w:val="right"/>
            </w:pPr>
            <w:r>
              <w:rPr>
                <w:rFonts w:ascii="Times" w:hAnsi="Times" w:eastAsia="Times"/>
                <w:b/>
                <w:i/>
                <w:color w:val="000000"/>
                <w:sz w:val="24"/>
              </w:rPr>
              <w:t xml:space="preserve">No </w:t>
            </w:r>
          </w:p>
        </w:tc>
        <w:tc>
          <w:tcPr>
            <w:tcW w:type="dxa" w:w="4676"/>
            <w:tcBorders>
              <w:start w:sz="4.0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1980" w:firstLine="0"/>
              <w:jc w:val="right"/>
            </w:pPr>
            <w:r>
              <w:rPr>
                <w:rFonts w:ascii="Times" w:hAnsi="Times" w:eastAsia="Times"/>
                <w:b/>
                <w:i/>
                <w:color w:val="000000"/>
                <w:sz w:val="24"/>
              </w:rPr>
              <w:t xml:space="preserve">Persentase </w:t>
            </w:r>
          </w:p>
        </w:tc>
        <w:tc>
          <w:tcPr>
            <w:tcW w:type="dxa" w:w="2694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286" w:right="0" w:firstLine="0"/>
              <w:jc w:val="left"/>
            </w:pPr>
            <w:r>
              <w:rPr>
                <w:rFonts w:ascii="Times" w:hAnsi="Times" w:eastAsia="Times"/>
                <w:b/>
                <w:i/>
                <w:color w:val="000000"/>
                <w:sz w:val="24"/>
              </w:rPr>
              <w:t xml:space="preserve">Kualifikasi </w:t>
            </w:r>
          </w:p>
        </w:tc>
      </w:tr>
      <w:tr>
        <w:trPr>
          <w:trHeight w:hRule="exact" w:val="328"/>
        </w:trPr>
        <w:tc>
          <w:tcPr>
            <w:tcW w:type="dxa" w:w="994"/>
            <w:tcBorders>
              <w:start w:sz="4.0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1. </w:t>
            </w:r>
          </w:p>
        </w:tc>
        <w:tc>
          <w:tcPr>
            <w:tcW w:type="dxa" w:w="4676"/>
            <w:tcBorders>
              <w:start w:sz="4.0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185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75% - 100% </w:t>
            </w:r>
          </w:p>
        </w:tc>
        <w:tc>
          <w:tcPr>
            <w:tcW w:type="dxa" w:w="2694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28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Sangat baik ( SB ) </w:t>
            </w:r>
          </w:p>
        </w:tc>
      </w:tr>
      <w:tr>
        <w:trPr>
          <w:trHeight w:hRule="exact" w:val="326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467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16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50% - 74,99% </w:t>
            </w:r>
          </w:p>
        </w:tc>
        <w:tc>
          <w:tcPr>
            <w:tcW w:type="dxa" w:w="26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28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Baik ( B ) </w:t>
            </w:r>
          </w:p>
        </w:tc>
      </w:tr>
      <w:tr>
        <w:trPr>
          <w:trHeight w:hRule="exact" w:val="326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4676"/>
            <w:tcBorders>
              <w:start w:sz="4.0" w:val="single" w:color="#000000"/>
              <w:top w:sz="4.0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16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25% - 74,99% </w:t>
            </w:r>
          </w:p>
        </w:tc>
        <w:tc>
          <w:tcPr>
            <w:tcW w:type="dxa" w:w="26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28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Kurang ( K ) </w:t>
            </w:r>
          </w:p>
        </w:tc>
      </w:tr>
      <w:tr>
        <w:trPr>
          <w:trHeight w:hRule="exact" w:val="334"/>
        </w:trPr>
        <w:tc>
          <w:tcPr>
            <w:tcW w:type="dxa" w:w="994"/>
            <w:tcBorders>
              <w:start w:sz="4.0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4676"/>
            <w:tcBorders>
              <w:start w:sz="4.0" w:val="single" w:color="#000000"/>
              <w:top w:sz="2.39999999999963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0" w:right="179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0% - 24,99% </w:t>
            </w:r>
          </w:p>
        </w:tc>
        <w:tc>
          <w:tcPr>
            <w:tcW w:type="dxa" w:w="2694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Sangat Kurang ( SK ) </w:t>
            </w:r>
          </w:p>
        </w:tc>
      </w:tr>
    </w:tbl>
    <w:p>
      <w:pPr>
        <w:autoSpaceDN w:val="0"/>
        <w:tabs>
          <w:tab w:pos="1840" w:val="left"/>
        </w:tabs>
        <w:autoSpaceDE w:val="0"/>
        <w:widowControl/>
        <w:spacing w:line="374" w:lineRule="exact" w:before="226" w:after="0"/>
        <w:ind w:left="1412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Dengan demikian dapat diketahui sejauh mana peningkatan partisipasi siswa dalam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pembelajaran Aqidah Akhlak dengan metode pembelajaran model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Cooperative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learning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b.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Analisis hasil Wawancara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Hasil wawancara yang telah dilakukan kemudian dilakukan analisis secara diskriptif,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sehingga mudah dibaca dan dipahami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Analisis hasil Belajar 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Tes diberikan pada setiap satu siklus sekali yaitu berupa kuis. Hasil belajarakhir tes belajar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siswa dihitung rata-ratanya yaitu antara siklus yang satu dan siklus dua. Hasil tes pada akhir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siklus I dibandingkan dibandingkan dengan hasil tes siklus 2, jika hasil tes mengalami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peningkatan maka diasumsikan model pembelajaran yang digunakan yaitu model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pembelajaran model 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 Cooperative learning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dalam pembelajaran dapat meningkat prestasi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belajar siswa </w:t>
      </w:r>
    </w:p>
    <w:p>
      <w:pPr>
        <w:sectPr>
          <w:pgSz w:w="12240" w:h="20160"/>
          <w:pgMar w:top="650" w:right="844" w:bottom="8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47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18</w:t>
      </w:r>
    </w:p>
    <w:p>
      <w:pPr>
        <w:autoSpaceDN w:val="0"/>
        <w:autoSpaceDE w:val="0"/>
        <w:widowControl/>
        <w:spacing w:line="276" w:lineRule="exact" w:before="186" w:after="0"/>
        <w:ind w:left="4176" w:right="3024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BAB IV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 xml:space="preserve">HASIL PENELITIAN </w:t>
      </w:r>
    </w:p>
    <w:p>
      <w:pPr>
        <w:autoSpaceDN w:val="0"/>
        <w:autoSpaceDE w:val="0"/>
        <w:widowControl/>
        <w:spacing w:line="240" w:lineRule="exact" w:before="312" w:after="0"/>
        <w:ind w:left="704" w:right="0" w:firstLine="0"/>
        <w:jc w:val="left"/>
      </w:pPr>
      <w:r>
        <w:rPr>
          <w:w w:val="98.05814425150552"/>
          <w:rFonts w:ascii="Times" w:hAnsi="Times" w:eastAsia="Times"/>
          <w:b/>
          <w:i w:val="0"/>
          <w:color w:val="000000"/>
          <w:sz w:val="24"/>
        </w:rPr>
        <w:t>A.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Gambaran Singkat Setting Lokasi Penelitian </w:t>
      </w:r>
    </w:p>
    <w:p>
      <w:pPr>
        <w:autoSpaceDN w:val="0"/>
        <w:autoSpaceDE w:val="0"/>
        <w:widowControl/>
        <w:spacing w:line="330" w:lineRule="exact" w:before="248" w:after="0"/>
        <w:ind w:left="70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1.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Sejarah singkat berdirinya MI </w:t>
      </w:r>
      <w:r>
        <w:rPr>
          <w:rFonts w:ascii="Times" w:hAnsi="Times" w:eastAsia="Times"/>
          <w:b/>
          <w:i w:val="0"/>
          <w:color w:val="000000"/>
          <w:sz w:val="24"/>
        </w:rPr>
        <w:t>Mamba’ul Hasanah Kedunggalar</w:t>
      </w:r>
    </w:p>
    <w:p>
      <w:pPr>
        <w:autoSpaceDN w:val="0"/>
        <w:autoSpaceDE w:val="0"/>
        <w:widowControl/>
        <w:spacing w:line="414" w:lineRule="exact" w:before="118" w:after="0"/>
        <w:ind w:left="988" w:right="28" w:firstLine="448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Pada Tahun 2006 salah seorang kyai Yang Bernama Bapak Komari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beralamatkan di Dusun Pohjagal RT 004 / 010 Mendapat Amanah dari seorang ibu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Bernama ibu Siti Rukayah yang beralamatkan di Dusun pohjagal RT 004 / 010 Yaitu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sebidang tanah seluas 4000 m, Beliau memberi pesan agar tanah tersebut di manfaatkan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sebagai ladang amal bagi seluruh masyarakat di desa tersebut untuk dibangun tempat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ibadah atau madrasah. Beberapa bulan kemudian bapak komari beserta sahabatnya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mempunyai gagasan untuk mendirikan sebuah Madrasah Ibtidaiyah, karna pada saat itu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belum ada sMadrasah ibtidaiyah di daerah tersebut. Atas Izin Allah dan dukungan seluruh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masyarakat sekitar dapat bediri dua Gedung  Madrasah dengan luas setiap kelas yaitu 8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meter X 9 Meter, Namun pada saat itu karena terkendla dana madrasah tersebut belum bisa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digunakan karna belum ada atapnya. Kemudian pada awal tahun 2008 Gedung tersebut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Kembali diperbaiki dan dibangun agar dapat segera dibuka untuk kegiatan proses belajar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para siswa. Berkat perjuangan bapak komari danwarga sekitar akhirnya madrasah tersebut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dapat berdiri dan layak ditempati walau masih dalam kondisi seadanya. </w:t>
      </w:r>
    </w:p>
    <w:p>
      <w:pPr>
        <w:autoSpaceDN w:val="0"/>
        <w:autoSpaceDE w:val="0"/>
        <w:widowControl/>
        <w:spacing w:line="412" w:lineRule="exact" w:before="20" w:after="0"/>
        <w:ind w:left="988" w:right="26" w:firstLine="44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Pada bulan April 2009 Madrasah ibtidaiyah Mamba’u 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asanah telah siap membuka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pendaftaran siswa baru. Dan pada tahun pertama madrasah mendapatkan 8 siswa yang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hebat yang dengan semangat siap menjadi siswa pertama di MI Mamba’ul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Hasanah.Akhirnya pada Bulan Juni 2009 MI Mamba’ul Hasanah sudah mampu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melaksanakan proses belajar mengajar dengan jumlah siswa awal yaitu 8 anak, dan Guru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sebanyak 4 Orang yang dengan sukarela dan tanpa gaji siap mencerdaskan generasi bangsa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berakhlakul Karimah. </w:t>
      </w:r>
    </w:p>
    <w:p>
      <w:pPr>
        <w:autoSpaceDN w:val="0"/>
        <w:autoSpaceDE w:val="0"/>
        <w:widowControl/>
        <w:spacing w:line="408" w:lineRule="exact" w:before="20" w:after="0"/>
        <w:ind w:left="988" w:right="20" w:firstLine="44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Kemudian pada tahun kedua MI Mamba’ul Hasanah mendapatkan siswa bar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sebanyak 25 siswa yang kesemuanya penuh semangat untuk melaksanakan proses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belajar.dan hingga saat ini lhamdulillah madrasah selalu mendapatkan siswapaling banyak </w:t>
      </w:r>
      <w:r>
        <w:rPr>
          <w:rFonts w:ascii="Times" w:hAnsi="Times" w:eastAsia="Times"/>
          <w:b w:val="0"/>
          <w:i w:val="0"/>
          <w:color w:val="000000"/>
          <w:sz w:val="24"/>
        </w:rPr>
        <w:t>diantara sekolahdasar yang berda di daerah pohjagal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0" w:lineRule="exact" w:before="590" w:after="0"/>
        <w:ind w:left="70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2.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Identitas Sekolah </w:t>
      </w:r>
    </w:p>
    <w:p>
      <w:pPr>
        <w:autoSpaceDN w:val="0"/>
        <w:tabs>
          <w:tab w:pos="5082" w:val="left"/>
          <w:tab w:pos="5190" w:val="left"/>
          <w:tab w:pos="5246" w:val="left"/>
        </w:tabs>
        <w:autoSpaceDE w:val="0"/>
        <w:widowControl/>
        <w:spacing w:line="420" w:lineRule="exact" w:before="100" w:after="0"/>
        <w:ind w:left="988" w:right="1296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Nama Madrasah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MI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Mamba’ul Hasanah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Tingkat / Status Sekolah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Swasta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Status Akreditasi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c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 S S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: 111235210092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Alamat Sekolah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Dsn.Pohjagal Rt 004/ 010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Kecamatan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Kedunggalar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Kabupaten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Ngawi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Waktu Belajar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Pagi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Berdiri Sejak </w:t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2009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Nama Kepala Sekolah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Mukhammad Imron Fausi,S.Pd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Alamat rumah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Dsn.Pohjagal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Pendidikan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S-1 </w:t>
      </w:r>
    </w:p>
    <w:p>
      <w:pPr>
        <w:sectPr>
          <w:pgSz w:w="12240" w:h="20160"/>
          <w:pgMar w:top="650" w:right="1096" w:bottom="1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47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19</w:t>
      </w:r>
    </w:p>
    <w:p>
      <w:pPr>
        <w:autoSpaceDN w:val="0"/>
        <w:tabs>
          <w:tab w:pos="5190" w:val="left"/>
        </w:tabs>
        <w:autoSpaceDE w:val="0"/>
        <w:widowControl/>
        <w:spacing w:line="438" w:lineRule="exact" w:before="0" w:after="0"/>
        <w:ind w:left="988" w:right="100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Nama Yayasan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LPSD  MAMBA’UL HASANAH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Alamat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Dsn.Pohjagal </w:t>
      </w:r>
    </w:p>
    <w:p>
      <w:pPr>
        <w:autoSpaceDN w:val="0"/>
        <w:tabs>
          <w:tab w:pos="628" w:val="left"/>
          <w:tab w:pos="990" w:val="left"/>
        </w:tabs>
        <w:autoSpaceDE w:val="0"/>
        <w:widowControl/>
        <w:spacing w:line="404" w:lineRule="exact" w:before="728" w:after="0"/>
        <w:ind w:left="564" w:right="1152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3.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Visi dan Misi MI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Mamba’ul Hasanah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a.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Visi Satuan Pendidikan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Terwujudnya generasi islam yang bertaqwa, berprestasi dan berakhlak mulia. </w:t>
      </w:r>
    </w:p>
    <w:p>
      <w:pPr>
        <w:autoSpaceDN w:val="0"/>
        <w:autoSpaceDE w:val="0"/>
        <w:widowControl/>
        <w:spacing w:line="240" w:lineRule="exact" w:before="174" w:after="0"/>
        <w:ind w:left="82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b. Misi Sekolah : </w:t>
      </w:r>
    </w:p>
    <w:p>
      <w:pPr>
        <w:autoSpaceDN w:val="0"/>
        <w:tabs>
          <w:tab w:pos="1414" w:val="left"/>
        </w:tabs>
        <w:autoSpaceDE w:val="0"/>
        <w:widowControl/>
        <w:spacing w:line="414" w:lineRule="exact" w:before="140" w:after="0"/>
        <w:ind w:left="105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Mewujudkan pembelajaran dan pembiasaan dalam mempelajari al-quran dan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menjalankan ajaran agama islam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2)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Menyelenggarakan pendidikan yang berkualitas dalam pencapaian prestasi akademik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dan non akademik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3)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Meningkatkan pengetahuan dan profesionalisme pendidikan sesuai dengan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pengembangan dunia pendidikan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4)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Mewujudkan pembentukan karakter islami dalam kegiatan pembelajaran dan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pembiasaan. </w:t>
      </w:r>
    </w:p>
    <w:p>
      <w:pPr>
        <w:autoSpaceDN w:val="0"/>
        <w:autoSpaceDE w:val="0"/>
        <w:widowControl/>
        <w:spacing w:line="240" w:lineRule="exact" w:before="172" w:after="0"/>
        <w:ind w:left="105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5)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Menyelenggarakan tatakelola madrasah yang efektif, efisien,transparan dan akuntabel </w:t>
      </w:r>
    </w:p>
    <w:p>
      <w:pPr>
        <w:autoSpaceDN w:val="0"/>
        <w:autoSpaceDE w:val="0"/>
        <w:widowControl/>
        <w:spacing w:line="396" w:lineRule="exact" w:before="332" w:after="0"/>
        <w:ind w:left="1002" w:right="0" w:hanging="722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4.Tujuan Sekolah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Tujuan Pendidikan Nasional adalah mencerdaskan kehidupan bangsa dan mengembangkan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manusia Indoensia seutuhnya, yaitu manusia yang beriman dan bertaqwa terhadap Tuhan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Maha Esa dan berbudi pekerti luhur, memiliki pengetahuan dan keterampilan,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kesehatan jasmani dan rohani, kepribadian yang mantap dan mandiri serta rasa tanggung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jawab kemasyarakatan dan kebangsaan. </w:t>
      </w:r>
    </w:p>
    <w:p>
      <w:pPr>
        <w:autoSpaceDN w:val="0"/>
        <w:tabs>
          <w:tab w:pos="1152" w:val="left"/>
        </w:tabs>
        <w:autoSpaceDE w:val="0"/>
        <w:widowControl/>
        <w:spacing w:line="276" w:lineRule="exact" w:before="554" w:after="0"/>
        <w:ind w:left="564" w:right="5904" w:firstLine="0"/>
        <w:jc w:val="left"/>
      </w:pPr>
      <w:r>
        <w:rPr>
          <w:w w:val="98.05814425150552"/>
          <w:rFonts w:ascii="Times" w:hAnsi="Times" w:eastAsia="Times"/>
          <w:b/>
          <w:i w:val="0"/>
          <w:color w:val="000000"/>
          <w:sz w:val="24"/>
        </w:rPr>
        <w:t>B.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Penjelasan Data Per-Siklus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1.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Pra Siklus </w:t>
      </w:r>
    </w:p>
    <w:p>
      <w:pPr>
        <w:autoSpaceDN w:val="0"/>
        <w:autoSpaceDE w:val="0"/>
        <w:widowControl/>
        <w:spacing w:line="410" w:lineRule="exact" w:before="156" w:after="0"/>
        <w:ind w:left="1576" w:right="24" w:firstLine="66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Penelitian Tindakan Kelas (PTK) ini dilaksanakan di kelas I MI Mam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ba’ul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Hasanah dengan jumlah 10 siswa putra dan putri. Penelitian ini bermaksud untuk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mengetahui tingkat konsentrasi belajar siswa dalam kegiatan pembelajaran pada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mata pelajaran Akidah Akhlak dengan materi pokok Kalimat syahadat. Mata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pelajaran Akidah Akhlak diberikan 2 x 35 menit dalam seminggu yaitu, hari kamis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pukul 09.00 -10.10 WIB. </w:t>
      </w:r>
    </w:p>
    <w:p>
      <w:pPr>
        <w:autoSpaceDN w:val="0"/>
        <w:autoSpaceDE w:val="0"/>
        <w:widowControl/>
        <w:spacing w:line="410" w:lineRule="exact" w:before="10" w:after="0"/>
        <w:ind w:left="1576" w:right="24" w:firstLine="1586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Sebelum melaksanakan tindakan dengan menerapkan strategi </w:t>
      </w:r>
      <w:r>
        <w:rPr>
          <w:rFonts w:ascii="Times" w:hAnsi="Times" w:eastAsia="Times"/>
          <w:b w:val="0"/>
          <w:i/>
          <w:color w:val="000000"/>
          <w:sz w:val="24"/>
        </w:rPr>
        <w:t>cooperative learning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peneliti mengamati kegiatan pembelajaran yang dilakukan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oleh guru seperti biasanya. Pada saat pembelajaran, guru hanya menjelaskan materi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dan siswa hanya mendengarkan. Pada saat suasana seperti ini, siswa merasa bosan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dan kurang antusias dalam belajar, sehingga ada beberapa siswa yang mengalihkan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perhatiannya dengan berbicara dengan teman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sebangkunya, bermain sendiri, bercanda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dan ramai yang dapat membuat suasana pembelajaran tidak kondusif. </w:t>
      </w:r>
    </w:p>
    <w:p>
      <w:pPr>
        <w:autoSpaceDN w:val="0"/>
        <w:autoSpaceDE w:val="0"/>
        <w:widowControl/>
        <w:spacing w:line="412" w:lineRule="exact" w:before="0" w:after="0"/>
        <w:ind w:left="1578" w:right="24" w:firstLine="618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Setelah guru selesai menjelaskan materi, guru memberikan kesempatan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kepada peserta didik untuk bertanya mengenai materi yang belum dipahami. Namun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siswa hanya diam dan tidak memberikan tanggapan. Kemudian guru memberikan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pertanyaan kepada siswa, dan hanya satu atau dua siswa saja yang mampu menjawab </w:t>
      </w:r>
    </w:p>
    <w:p>
      <w:pPr>
        <w:sectPr>
          <w:pgSz w:w="12240" w:h="20160"/>
          <w:pgMar w:top="650" w:right="1096" w:bottom="2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47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20</w:t>
      </w:r>
    </w:p>
    <w:p>
      <w:pPr>
        <w:autoSpaceDN w:val="0"/>
        <w:autoSpaceDE w:val="0"/>
        <w:widowControl/>
        <w:spacing w:line="414" w:lineRule="exact" w:before="50" w:after="0"/>
        <w:ind w:left="1576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pertanyaan dari guru. Dengan kondisi kelas seperti ini, bahwa guru kurang mampu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menghidupkan suasana pembelajaran di kelas sehingga pemahaman siswa terhadap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materi pun sangat rendah. </w:t>
      </w:r>
    </w:p>
    <w:p>
      <w:pPr>
        <w:autoSpaceDN w:val="0"/>
        <w:autoSpaceDE w:val="0"/>
        <w:widowControl/>
        <w:spacing w:line="414" w:lineRule="exact" w:before="2" w:after="0"/>
        <w:ind w:left="1576" w:right="20" w:firstLine="62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Untuk selanjutnya, peneliti melakukan evaluasi pra siklus dengan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memberikan lembar soal yang harus dikerjakan oleh siswa berkaitan dengan materi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telah dibahas. Hal ini bertujuan sebagai tindakan memeriksa lapangan dengan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menggunakan metode konvensional yaitu metode ceramah, yang digunakan sebagai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tolak ukur perbandingan sebelum ada tindakan kelas dengan sesudah ada tindakan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kelas, yaitu dengan menerapkan strategi </w:t>
      </w:r>
      <w:r>
        <w:rPr>
          <w:rFonts w:ascii="Times" w:hAnsi="Times" w:eastAsia="Times"/>
          <w:b w:val="0"/>
          <w:i/>
          <w:color w:val="000000"/>
          <w:sz w:val="24"/>
        </w:rPr>
        <w:t>Cooperative learning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1578" w:val="left"/>
          <w:tab w:pos="2198" w:val="left"/>
        </w:tabs>
        <w:autoSpaceDE w:val="0"/>
        <w:widowControl/>
        <w:spacing w:line="412" w:lineRule="exact" w:before="4" w:after="278"/>
        <w:ind w:left="1530" w:right="0" w:firstLine="0"/>
        <w:jc w:val="left"/>
      </w:pP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Pada evaluasi pra siklus ini, peneliti belum memperoleh ketercapaian tujuan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pembelajaran secara individual melalui tes individu. Adapun hasil tes yang telah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dilakukan dapat dilihat dalam tabel sebagai berikut: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 xml:space="preserve">Hasil perolehan nilai siswa pada Pra siklus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3.9999999999998" w:type="dxa"/>
      </w:tblPr>
      <w:tblGrid>
        <w:gridCol w:w="1940"/>
        <w:gridCol w:w="1940"/>
        <w:gridCol w:w="1940"/>
        <w:gridCol w:w="1940"/>
        <w:gridCol w:w="1940"/>
      </w:tblGrid>
      <w:tr>
        <w:trPr>
          <w:trHeight w:hRule="exact" w:val="560"/>
        </w:trPr>
        <w:tc>
          <w:tcPr>
            <w:tcW w:type="dxa" w:w="56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No </w:t>
            </w:r>
          </w:p>
        </w:tc>
        <w:tc>
          <w:tcPr>
            <w:tcW w:type="dxa" w:w="399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10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Nama Siswa </w:t>
            </w:r>
          </w:p>
        </w:tc>
        <w:tc>
          <w:tcPr>
            <w:tcW w:type="dxa" w:w="8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KKM </w:t>
            </w:r>
          </w:p>
        </w:tc>
        <w:tc>
          <w:tcPr>
            <w:tcW w:type="dxa" w:w="84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Skor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Keterangan </w:t>
            </w:r>
          </w:p>
        </w:tc>
      </w:tr>
      <w:tr>
        <w:trPr>
          <w:trHeight w:hRule="exact" w:val="564"/>
        </w:trPr>
        <w:tc>
          <w:tcPr>
            <w:tcW w:type="dxa" w:w="56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399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0" w:after="0"/>
              <w:ind w:left="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Arik rahmad </w:t>
            </w:r>
          </w:p>
        </w:tc>
        <w:tc>
          <w:tcPr>
            <w:tcW w:type="dxa" w:w="8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75 </w:t>
            </w:r>
          </w:p>
        </w:tc>
        <w:tc>
          <w:tcPr>
            <w:tcW w:type="dxa" w:w="84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Tidak Tuntas </w:t>
            </w:r>
          </w:p>
        </w:tc>
      </w:tr>
      <w:tr>
        <w:trPr>
          <w:trHeight w:hRule="exact" w:val="560"/>
        </w:trPr>
        <w:tc>
          <w:tcPr>
            <w:tcW w:type="dxa" w:w="56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399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Clara meysi </w:t>
            </w:r>
          </w:p>
        </w:tc>
        <w:tc>
          <w:tcPr>
            <w:tcW w:type="dxa" w:w="8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75 </w:t>
            </w:r>
          </w:p>
        </w:tc>
        <w:tc>
          <w:tcPr>
            <w:tcW w:type="dxa" w:w="84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65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Tidak Tuntas </w:t>
            </w:r>
          </w:p>
        </w:tc>
      </w:tr>
      <w:tr>
        <w:trPr>
          <w:trHeight w:hRule="exact" w:val="564"/>
        </w:trPr>
        <w:tc>
          <w:tcPr>
            <w:tcW w:type="dxa" w:w="56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399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Dhanis </w:t>
            </w:r>
          </w:p>
        </w:tc>
        <w:tc>
          <w:tcPr>
            <w:tcW w:type="dxa" w:w="8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75 </w:t>
            </w:r>
          </w:p>
        </w:tc>
        <w:tc>
          <w:tcPr>
            <w:tcW w:type="dxa" w:w="84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Tidak Tuntas </w:t>
            </w:r>
          </w:p>
        </w:tc>
      </w:tr>
      <w:tr>
        <w:trPr>
          <w:trHeight w:hRule="exact" w:val="560"/>
        </w:trPr>
        <w:tc>
          <w:tcPr>
            <w:tcW w:type="dxa" w:w="568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399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54" w:after="0"/>
              <w:ind w:left="2" w:right="0" w:firstLine="0"/>
              <w:jc w:val="left"/>
            </w:pP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>Hafish Ghifano</w:t>
            </w:r>
          </w:p>
        </w:tc>
        <w:tc>
          <w:tcPr>
            <w:tcW w:type="dxa" w:w="86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75 </w:t>
            </w:r>
          </w:p>
        </w:tc>
        <w:tc>
          <w:tcPr>
            <w:tcW w:type="dxa" w:w="84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156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Tidak Tuntas </w:t>
            </w:r>
          </w:p>
        </w:tc>
      </w:tr>
      <w:tr>
        <w:trPr>
          <w:trHeight w:hRule="exact" w:val="564"/>
        </w:trPr>
        <w:tc>
          <w:tcPr>
            <w:tcW w:type="dxa" w:w="568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399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58" w:after="0"/>
              <w:ind w:left="2" w:right="0" w:firstLine="0"/>
              <w:jc w:val="left"/>
            </w:pP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Kuni Masrokatun </w:t>
            </w:r>
          </w:p>
        </w:tc>
        <w:tc>
          <w:tcPr>
            <w:tcW w:type="dxa" w:w="86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75 </w:t>
            </w:r>
          </w:p>
        </w:tc>
        <w:tc>
          <w:tcPr>
            <w:tcW w:type="dxa" w:w="84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156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Tidak Tuntas </w:t>
            </w:r>
          </w:p>
        </w:tc>
      </w:tr>
      <w:tr>
        <w:trPr>
          <w:trHeight w:hRule="exact" w:val="560"/>
        </w:trPr>
        <w:tc>
          <w:tcPr>
            <w:tcW w:type="dxa" w:w="56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399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54" w:after="0"/>
              <w:ind w:left="2" w:right="0" w:firstLine="0"/>
              <w:jc w:val="left"/>
            </w:pP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Muthmainnah </w:t>
            </w:r>
          </w:p>
        </w:tc>
        <w:tc>
          <w:tcPr>
            <w:tcW w:type="dxa" w:w="8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75 </w:t>
            </w:r>
          </w:p>
        </w:tc>
        <w:tc>
          <w:tcPr>
            <w:tcW w:type="dxa" w:w="84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Tidak Tuntas </w:t>
            </w:r>
          </w:p>
        </w:tc>
      </w:tr>
      <w:tr>
        <w:trPr>
          <w:trHeight w:hRule="exact" w:val="560"/>
        </w:trPr>
        <w:tc>
          <w:tcPr>
            <w:tcW w:type="dxa" w:w="56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399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54" w:after="0"/>
              <w:ind w:left="2" w:right="0" w:firstLine="0"/>
              <w:jc w:val="left"/>
            </w:pP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Nauval afkar </w:t>
            </w:r>
          </w:p>
        </w:tc>
        <w:tc>
          <w:tcPr>
            <w:tcW w:type="dxa" w:w="8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75 </w:t>
            </w:r>
          </w:p>
        </w:tc>
        <w:tc>
          <w:tcPr>
            <w:tcW w:type="dxa" w:w="84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80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Tuntas </w:t>
            </w:r>
          </w:p>
        </w:tc>
      </w:tr>
      <w:tr>
        <w:trPr>
          <w:trHeight w:hRule="exact" w:val="560"/>
        </w:trPr>
        <w:tc>
          <w:tcPr>
            <w:tcW w:type="dxa" w:w="56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399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8" w:after="0"/>
              <w:ind w:left="2" w:right="0" w:firstLine="0"/>
              <w:jc w:val="left"/>
            </w:pP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Nouval </w:t>
            </w:r>
          </w:p>
        </w:tc>
        <w:tc>
          <w:tcPr>
            <w:tcW w:type="dxa" w:w="8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75 </w:t>
            </w:r>
          </w:p>
        </w:tc>
        <w:tc>
          <w:tcPr>
            <w:tcW w:type="dxa" w:w="84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Tidak Tuntas </w:t>
            </w:r>
          </w:p>
        </w:tc>
      </w:tr>
      <w:tr>
        <w:trPr>
          <w:trHeight w:hRule="exact" w:val="564"/>
        </w:trPr>
        <w:tc>
          <w:tcPr>
            <w:tcW w:type="dxa" w:w="56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399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8" w:after="0"/>
              <w:ind w:left="2" w:right="0" w:firstLine="0"/>
              <w:jc w:val="left"/>
            </w:pP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Syafa almaera </w:t>
            </w:r>
          </w:p>
        </w:tc>
        <w:tc>
          <w:tcPr>
            <w:tcW w:type="dxa" w:w="8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75 </w:t>
            </w:r>
          </w:p>
        </w:tc>
        <w:tc>
          <w:tcPr>
            <w:tcW w:type="dxa" w:w="84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80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Tuntas </w:t>
            </w:r>
          </w:p>
        </w:tc>
      </w:tr>
      <w:tr>
        <w:trPr>
          <w:trHeight w:hRule="exact" w:val="564"/>
        </w:trPr>
        <w:tc>
          <w:tcPr>
            <w:tcW w:type="dxa" w:w="56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399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15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10 </w:t>
            </w: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Widya astuti </w:t>
            </w:r>
          </w:p>
        </w:tc>
        <w:tc>
          <w:tcPr>
            <w:tcW w:type="dxa" w:w="8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75 </w:t>
            </w:r>
          </w:p>
        </w:tc>
        <w:tc>
          <w:tcPr>
            <w:tcW w:type="dxa" w:w="84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80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Tuntas </w:t>
            </w:r>
          </w:p>
        </w:tc>
      </w:tr>
      <w:tr>
        <w:trPr>
          <w:trHeight w:hRule="exact" w:val="440"/>
        </w:trPr>
        <w:tc>
          <w:tcPr>
            <w:tcW w:type="dxa" w:w="5418"/>
            <w:gridSpan w:val="3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1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Jumlah </w:t>
            </w:r>
          </w:p>
        </w:tc>
        <w:tc>
          <w:tcPr>
            <w:tcW w:type="dxa" w:w="846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675 </w:t>
            </w:r>
          </w:p>
        </w:tc>
        <w:tc>
          <w:tcPr>
            <w:tcW w:type="dxa" w:w="1560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4"/>
        </w:trPr>
        <w:tc>
          <w:tcPr>
            <w:tcW w:type="dxa" w:w="5418"/>
            <w:gridSpan w:val="3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1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Rata-rata </w:t>
            </w:r>
          </w:p>
        </w:tc>
        <w:tc>
          <w:tcPr>
            <w:tcW w:type="dxa" w:w="846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67,5 </w:t>
            </w:r>
          </w:p>
        </w:tc>
        <w:tc>
          <w:tcPr>
            <w:tcW w:type="dxa" w:w="1560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594" w:after="278"/>
        <w:ind w:left="152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Presentase Hasil Belajar Peserta Didik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3.9999999999998" w:type="dxa"/>
      </w:tblPr>
      <w:tblGrid>
        <w:gridCol w:w="3233"/>
        <w:gridCol w:w="3233"/>
        <w:gridCol w:w="3233"/>
      </w:tblGrid>
      <w:tr>
        <w:trPr>
          <w:trHeight w:hRule="exact" w:val="560"/>
        </w:trPr>
        <w:tc>
          <w:tcPr>
            <w:tcW w:type="dxa" w:w="3142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69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Jumlah Siswa </w:t>
            </w:r>
          </w:p>
        </w:tc>
        <w:tc>
          <w:tcPr>
            <w:tcW w:type="dxa" w:w="2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68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Keterangan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Presentase </w:t>
            </w:r>
          </w:p>
        </w:tc>
      </w:tr>
      <w:tr>
        <w:trPr>
          <w:trHeight w:hRule="exact" w:val="388"/>
        </w:trPr>
        <w:tc>
          <w:tcPr>
            <w:tcW w:type="dxa" w:w="3142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2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6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Tuntas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3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30% </w:t>
            </w:r>
          </w:p>
        </w:tc>
      </w:tr>
      <w:tr>
        <w:trPr>
          <w:trHeight w:hRule="exact" w:val="412"/>
        </w:trPr>
        <w:tc>
          <w:tcPr>
            <w:tcW w:type="dxa" w:w="314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28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69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Tidak tuntas </w:t>
            </w:r>
          </w:p>
        </w:tc>
        <w:tc>
          <w:tcPr>
            <w:tcW w:type="dxa" w:w="18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3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70% </w:t>
            </w:r>
          </w:p>
        </w:tc>
      </w:tr>
    </w:tbl>
    <w:p>
      <w:pPr>
        <w:autoSpaceDN w:val="0"/>
        <w:tabs>
          <w:tab w:pos="1556" w:val="left"/>
          <w:tab w:pos="1588" w:val="left"/>
        </w:tabs>
        <w:autoSpaceDE w:val="0"/>
        <w:widowControl/>
        <w:spacing w:line="336" w:lineRule="exact" w:before="366" w:after="0"/>
        <w:ind w:left="988" w:right="3312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Konsentrasi belajar siswa </w:t>
      </w:r>
      <w:r>
        <w:br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Keterangan Aspek yang dinilai </w:t>
      </w:r>
      <w:r>
        <w:br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 = Konsentrasi siswa ketika guru menerangkan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B = Siswa mampu mengemukakan pendapat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 = Siswa mempu menanggapi pendapat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Skor 1 = Kurang Skor 2 = Cukup Skor 3 = Baik </w:t>
      </w:r>
    </w:p>
    <w:p>
      <w:pPr>
        <w:sectPr>
          <w:pgSz w:w="12240" w:h="20160"/>
          <w:pgMar w:top="650" w:right="110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240" w:lineRule="exact" w:before="0" w:after="182"/>
        <w:ind w:left="0" w:right="47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21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6.0" w:type="dxa"/>
      </w:tblPr>
      <w:tblGrid>
        <w:gridCol w:w="1386"/>
        <w:gridCol w:w="1386"/>
        <w:gridCol w:w="1386"/>
        <w:gridCol w:w="1386"/>
        <w:gridCol w:w="1386"/>
        <w:gridCol w:w="1386"/>
        <w:gridCol w:w="1386"/>
      </w:tblGrid>
      <w:tr>
        <w:trPr>
          <w:trHeight w:hRule="exact" w:val="560"/>
        </w:trPr>
        <w:tc>
          <w:tcPr>
            <w:tcW w:type="dxa" w:w="848"/>
            <w:vMerge w:val="restart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No </w:t>
            </w:r>
          </w:p>
        </w:tc>
        <w:tc>
          <w:tcPr>
            <w:tcW w:type="dxa" w:w="3122"/>
            <w:vMerge w:val="restart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31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Nama siswa </w:t>
            </w:r>
          </w:p>
        </w:tc>
        <w:tc>
          <w:tcPr>
            <w:tcW w:type="dxa" w:w="2124"/>
            <w:gridSpan w:val="3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" w:after="0"/>
              <w:ind w:left="432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Variabel yang 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diamati </w:t>
            </w:r>
          </w:p>
        </w:tc>
        <w:tc>
          <w:tcPr>
            <w:tcW w:type="dxa" w:w="712"/>
            <w:vMerge w:val="restart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" w:after="0"/>
              <w:ind w:left="288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Sk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or </w:t>
            </w:r>
          </w:p>
        </w:tc>
        <w:tc>
          <w:tcPr>
            <w:tcW w:type="dxa" w:w="2126"/>
            <w:vMerge w:val="restart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4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Keterangan </w:t>
            </w:r>
          </w:p>
        </w:tc>
      </w:tr>
      <w:tr>
        <w:trPr>
          <w:trHeight w:hRule="exact" w:val="376"/>
        </w:trPr>
        <w:tc>
          <w:tcPr>
            <w:tcW w:type="dxa" w:w="1386"/>
            <w:vMerge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</w:tcPr>
          <w:p/>
        </w:tc>
        <w:tc>
          <w:tcPr>
            <w:tcW w:type="dxa" w:w="1386"/>
            <w:vMerge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70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38" w:after="0"/>
              <w:ind w:left="0" w:right="222" w:firstLine="0"/>
              <w:jc w:val="right"/>
            </w:pPr>
            <w:r>
              <w:rPr>
                <w:w w:val="98.05814425150552"/>
                <w:rFonts w:ascii="Times" w:hAnsi="Times" w:eastAsia="Times"/>
                <w:b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70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16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70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38" w:after="0"/>
              <w:ind w:left="0" w:right="220" w:firstLine="0"/>
              <w:jc w:val="right"/>
            </w:pPr>
            <w:r>
              <w:rPr>
                <w:w w:val="98.05814425150552"/>
                <w:rFonts w:ascii="Times" w:hAnsi="Times" w:eastAsia="Times"/>
                <w:b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1386"/>
            <w:vMerge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386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456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312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Arik rahmad 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7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71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2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21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3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Kurang </w:t>
            </w:r>
          </w:p>
        </w:tc>
      </w:tr>
      <w:tr>
        <w:trPr>
          <w:trHeight w:hRule="exact" w:val="460"/>
        </w:trPr>
        <w:tc>
          <w:tcPr>
            <w:tcW w:type="dxa" w:w="848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312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Clara meysi </w:t>
            </w:r>
          </w:p>
        </w:tc>
        <w:tc>
          <w:tcPr>
            <w:tcW w:type="dxa" w:w="70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1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2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212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3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Baik </w:t>
            </w:r>
          </w:p>
        </w:tc>
      </w:tr>
      <w:tr>
        <w:trPr>
          <w:trHeight w:hRule="exact" w:val="456"/>
        </w:trPr>
        <w:tc>
          <w:tcPr>
            <w:tcW w:type="dxa" w:w="848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312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Dhanis </w:t>
            </w:r>
          </w:p>
        </w:tc>
        <w:tc>
          <w:tcPr>
            <w:tcW w:type="dxa" w:w="70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70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71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2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212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3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kurang </w:t>
            </w:r>
          </w:p>
        </w:tc>
      </w:tr>
      <w:tr>
        <w:trPr>
          <w:trHeight w:hRule="exact" w:val="456"/>
        </w:trPr>
        <w:tc>
          <w:tcPr>
            <w:tcW w:type="dxa" w:w="848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312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4" w:after="0"/>
              <w:ind w:left="102" w:right="0" w:firstLine="0"/>
              <w:jc w:val="left"/>
            </w:pP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>Hafish Ghifano</w:t>
            </w:r>
          </w:p>
        </w:tc>
        <w:tc>
          <w:tcPr>
            <w:tcW w:type="dxa" w:w="70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70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71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2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212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3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Kurang </w:t>
            </w:r>
          </w:p>
        </w:tc>
      </w:tr>
      <w:tr>
        <w:trPr>
          <w:trHeight w:hRule="exact" w:val="456"/>
        </w:trPr>
        <w:tc>
          <w:tcPr>
            <w:tcW w:type="dxa" w:w="848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3122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2" w:after="0"/>
              <w:ind w:left="102" w:right="0" w:firstLine="0"/>
              <w:jc w:val="left"/>
            </w:pP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Kuni Masrokatun </w:t>
            </w:r>
          </w:p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70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712"/>
            <w:tcBorders>
              <w:start w:sz="3.199999999999818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2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3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Kurang </w:t>
            </w:r>
          </w:p>
        </w:tc>
      </w:tr>
      <w:tr>
        <w:trPr>
          <w:trHeight w:hRule="exact" w:val="460"/>
        </w:trPr>
        <w:tc>
          <w:tcPr>
            <w:tcW w:type="dxa" w:w="848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3122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60" w:after="0"/>
              <w:ind w:left="102" w:right="0" w:firstLine="0"/>
              <w:jc w:val="left"/>
            </w:pP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Muthmainnah </w:t>
            </w:r>
          </w:p>
        </w:tc>
        <w:tc>
          <w:tcPr>
            <w:tcW w:type="dxa" w:w="708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708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712"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2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212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3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Kurang </w:t>
            </w:r>
          </w:p>
        </w:tc>
      </w:tr>
      <w:tr>
        <w:trPr>
          <w:trHeight w:hRule="exact" w:val="456"/>
        </w:trPr>
        <w:tc>
          <w:tcPr>
            <w:tcW w:type="dxa" w:w="848"/>
            <w:tcBorders>
              <w:start w:sz="3.2000000000000455" w:val="single" w:color="#000000"/>
              <w:top w:sz="2.399999999999636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3122"/>
            <w:tcBorders>
              <w:start w:sz="2.400000000000091" w:val="single" w:color="#000000"/>
              <w:top w:sz="2.399999999999636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6" w:after="0"/>
              <w:ind w:left="102" w:right="0" w:firstLine="0"/>
              <w:jc w:val="left"/>
            </w:pP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Nauval afkar </w:t>
            </w:r>
          </w:p>
        </w:tc>
        <w:tc>
          <w:tcPr>
            <w:tcW w:type="dxa" w:w="708"/>
            <w:tcBorders>
              <w:start w:sz="3.199999999999818" w:val="single" w:color="#000000"/>
              <w:top w:sz="2.399999999999636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2.399999999999636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12"/>
            <w:tcBorders>
              <w:start w:sz="3.199999999999818" w:val="single" w:color="#000000"/>
              <w:top w:sz="2.399999999999636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2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2126"/>
            <w:tcBorders>
              <w:start w:sz="4.0" w:val="single" w:color="#000000"/>
              <w:top w:sz="2.399999999999636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3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Baik </w:t>
            </w:r>
          </w:p>
        </w:tc>
      </w:tr>
      <w:tr>
        <w:trPr>
          <w:trHeight w:hRule="exact" w:val="458"/>
        </w:trPr>
        <w:tc>
          <w:tcPr>
            <w:tcW w:type="dxa" w:w="848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3122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6" w:after="0"/>
              <w:ind w:left="102" w:right="0" w:firstLine="0"/>
              <w:jc w:val="left"/>
            </w:pP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Nouval </w:t>
            </w:r>
          </w:p>
        </w:tc>
        <w:tc>
          <w:tcPr>
            <w:tcW w:type="dxa" w:w="708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708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712"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2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212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3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Kurang </w:t>
            </w:r>
          </w:p>
        </w:tc>
      </w:tr>
      <w:tr>
        <w:trPr>
          <w:trHeight w:hRule="exact" w:val="456"/>
        </w:trPr>
        <w:tc>
          <w:tcPr>
            <w:tcW w:type="dxa" w:w="848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3122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54" w:after="0"/>
              <w:ind w:left="102" w:right="0" w:firstLine="0"/>
              <w:jc w:val="left"/>
            </w:pP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Syafa almaera </w:t>
            </w:r>
          </w:p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71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2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3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Cukup </w:t>
            </w:r>
          </w:p>
        </w:tc>
      </w:tr>
      <w:tr>
        <w:trPr>
          <w:trHeight w:hRule="exact" w:val="460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312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58" w:after="0"/>
              <w:ind w:left="102" w:right="0" w:firstLine="0"/>
              <w:jc w:val="left"/>
            </w:pP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Widya astuti 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7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71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2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21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3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Kurang </w:t>
            </w:r>
          </w:p>
        </w:tc>
      </w:tr>
    </w:tbl>
    <w:p>
      <w:pPr>
        <w:autoSpaceDN w:val="0"/>
        <w:autoSpaceDE w:val="0"/>
        <w:widowControl/>
        <w:spacing w:line="240" w:lineRule="exact" w:before="454" w:after="270"/>
        <w:ind w:left="15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Presentase konsentrasi siswa/siswi pada prasiklus adalah 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92.0" w:type="dxa"/>
      </w:tblPr>
      <w:tblGrid>
        <w:gridCol w:w="3233"/>
        <w:gridCol w:w="3233"/>
        <w:gridCol w:w="3233"/>
      </w:tblGrid>
      <w:tr>
        <w:trPr>
          <w:trHeight w:hRule="exact" w:val="404"/>
        </w:trPr>
        <w:tc>
          <w:tcPr>
            <w:tcW w:type="dxa" w:w="251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Konsentrasi </w:t>
            </w:r>
          </w:p>
        </w:tc>
        <w:tc>
          <w:tcPr>
            <w:tcW w:type="dxa" w:w="24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Jumlah </w:t>
            </w:r>
          </w:p>
        </w:tc>
        <w:tc>
          <w:tcPr>
            <w:tcW w:type="dxa" w:w="30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Presentase </w:t>
            </w:r>
          </w:p>
        </w:tc>
      </w:tr>
      <w:tr>
        <w:trPr>
          <w:trHeight w:hRule="exact" w:val="424"/>
        </w:trPr>
        <w:tc>
          <w:tcPr>
            <w:tcW w:type="dxa" w:w="251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Kurang </w:t>
            </w:r>
          </w:p>
        </w:tc>
        <w:tc>
          <w:tcPr>
            <w:tcW w:type="dxa" w:w="24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30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70% </w:t>
            </w:r>
          </w:p>
        </w:tc>
      </w:tr>
      <w:tr>
        <w:trPr>
          <w:trHeight w:hRule="exact" w:val="416"/>
        </w:trPr>
        <w:tc>
          <w:tcPr>
            <w:tcW w:type="dxa" w:w="251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Cukup </w:t>
            </w:r>
          </w:p>
        </w:tc>
        <w:tc>
          <w:tcPr>
            <w:tcW w:type="dxa" w:w="24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30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10% </w:t>
            </w:r>
          </w:p>
        </w:tc>
      </w:tr>
      <w:tr>
        <w:trPr>
          <w:trHeight w:hRule="exact" w:val="312"/>
        </w:trPr>
        <w:tc>
          <w:tcPr>
            <w:tcW w:type="dxa" w:w="251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Baik </w:t>
            </w:r>
          </w:p>
        </w:tc>
        <w:tc>
          <w:tcPr>
            <w:tcW w:type="dxa" w:w="24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30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20% </w:t>
            </w:r>
          </w:p>
        </w:tc>
      </w:tr>
    </w:tbl>
    <w:p>
      <w:pPr>
        <w:autoSpaceDN w:val="0"/>
        <w:autoSpaceDE w:val="0"/>
        <w:widowControl/>
        <w:spacing w:line="414" w:lineRule="exact" w:before="664" w:after="0"/>
        <w:ind w:left="1412" w:right="20" w:firstLine="48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Berdasarkan tes yang dilakukan pada pra siklus penelitian, dapat dilihat bahwa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hasil belajar siswa yang diperoleh sangat rendah. Siswa yang mampu mencapai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ketuntasan berjumlah 3 dari 10 peserta didik yang ada di kelas I Itu artinya masih 7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anak yang memperoleh hasil belajar di bawah KKM atau dapat dikatakan tidak tuntas. </w:t>
      </w:r>
    </w:p>
    <w:p>
      <w:pPr>
        <w:autoSpaceDN w:val="0"/>
        <w:autoSpaceDE w:val="0"/>
        <w:widowControl/>
        <w:spacing w:line="412" w:lineRule="exact" w:before="4" w:after="0"/>
        <w:ind w:left="14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Selain itu peserta didik yang mencapai tuntas memperoleh nilai yang mendekati KKM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sehingga hasil belajar yang mereka peroleh belum maksimal. </w:t>
      </w:r>
    </w:p>
    <w:p>
      <w:pPr>
        <w:autoSpaceDN w:val="0"/>
        <w:autoSpaceDE w:val="0"/>
        <w:widowControl/>
        <w:spacing w:line="414" w:lineRule="exact" w:before="6" w:after="0"/>
        <w:ind w:left="1414" w:right="20" w:firstLine="478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Berdasarkan hasil tersebut, dapat disimpulkan bahwa perlunya untuk melakukan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tindakan penelitian yang bertujuan untuk meningkatkan hasil belajar peserta didik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dan lebih melibatkan peserta didik berperan aktif dalam proses pembelajaran dengan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menggunakan Strategi </w:t>
      </w:r>
      <w:r>
        <w:rPr>
          <w:rFonts w:ascii="Times" w:hAnsi="Times" w:eastAsia="Times"/>
          <w:b w:val="0"/>
          <w:i/>
          <w:color w:val="000000"/>
          <w:sz w:val="24"/>
        </w:rPr>
        <w:t>cooperative learning.</w:t>
      </w:r>
    </w:p>
    <w:p>
      <w:pPr>
        <w:autoSpaceDN w:val="0"/>
        <w:tabs>
          <w:tab w:pos="994" w:val="left"/>
          <w:tab w:pos="1000" w:val="left"/>
          <w:tab w:pos="1272" w:val="left"/>
        </w:tabs>
        <w:autoSpaceDE w:val="0"/>
        <w:widowControl/>
        <w:spacing w:line="378" w:lineRule="exact" w:before="32" w:after="0"/>
        <w:ind w:left="84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2.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Tindakan Kelas Siklus I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a.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Persiapan </w:t>
      </w:r>
      <w:r>
        <w:br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Pada pertemuan pertama siklus ini dipersiapkan perangkat pembelajaran sebagai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berikut: </w:t>
      </w:r>
      <w:r>
        <w:br/>
      </w:r>
      <w:r>
        <w:rPr>
          <w:w w:val="102.15060192605722"/>
          <w:rFonts w:ascii="Times" w:hAnsi="Times" w:eastAsia="Times"/>
          <w:b w:val="0"/>
          <w:i w:val="0"/>
          <w:color w:val="000000"/>
          <w:sz w:val="23"/>
        </w:rPr>
        <w:t>1)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Menyusun rencana pelaksanaan pembelajaran (RPP) pada mata pelajaran akidah akhlak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dengan materi kalimat syahadat. (Rencana Pelaksanaan Pembelajaran/RPP terlampir) </w:t>
      </w:r>
      <w:r>
        <w:rPr>
          <w:w w:val="102.15060192605722"/>
          <w:rFonts w:ascii="Times" w:hAnsi="Times" w:eastAsia="Times"/>
          <w:b w:val="0"/>
          <w:i w:val="0"/>
          <w:color w:val="000000"/>
          <w:sz w:val="23"/>
        </w:rPr>
        <w:t>2)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Membuat Lembar Kerja Siswa (LKPD) </w:t>
      </w:r>
      <w:r>
        <w:br/>
      </w:r>
      <w:r>
        <w:rPr>
          <w:w w:val="102.15060192605722"/>
          <w:rFonts w:ascii="Times" w:hAnsi="Times" w:eastAsia="Times"/>
          <w:b w:val="0"/>
          <w:i w:val="0"/>
          <w:color w:val="000000"/>
          <w:sz w:val="23"/>
        </w:rPr>
        <w:t>3)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Membuat alat evaluasi untuk mengukur kemampuan siswa dalam  penguasaan materi </w:t>
      </w:r>
      <w:r>
        <w:rPr>
          <w:w w:val="102.15060192605722"/>
          <w:rFonts w:ascii="Times" w:hAnsi="Times" w:eastAsia="Times"/>
          <w:b w:val="0"/>
          <w:i w:val="0"/>
          <w:color w:val="000000"/>
          <w:sz w:val="23"/>
        </w:rPr>
        <w:t>4)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Membuat lembar observasi untuk mengukur kegiatan pembelajaran dan aktivitas siswa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dalam kegiatan belajar mengajar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b.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Kegiatan Belajar Mengajar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Kegiatan awal ( 10 menit )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Guru Mengucapkan salam pembuka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Berdo’a Bersama</w:t>
      </w:r>
    </w:p>
    <w:p>
      <w:pPr>
        <w:sectPr>
          <w:pgSz w:w="12240" w:h="20160"/>
          <w:pgMar w:top="650" w:right="1100" w:bottom="1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88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22</w:t>
      </w:r>
    </w:p>
    <w:p>
      <w:pPr>
        <w:autoSpaceDN w:val="0"/>
        <w:autoSpaceDE w:val="0"/>
        <w:widowControl/>
        <w:spacing w:line="310" w:lineRule="exact" w:before="170" w:after="0"/>
        <w:ind w:left="1000" w:right="4176" w:firstLine="2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Menghafal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Asma’ul Husna 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-20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Guru Mengecek kehadiran siswa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Guru Menyampaikan Tujuan Pembelajaran </w:t>
      </w:r>
    </w:p>
    <w:p>
      <w:pPr>
        <w:autoSpaceDN w:val="0"/>
        <w:autoSpaceDE w:val="0"/>
        <w:widowControl/>
        <w:spacing w:line="240" w:lineRule="exact" w:before="172" w:after="0"/>
        <w:ind w:left="10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Kegiatan inti ( 50 menit ) </w:t>
      </w:r>
    </w:p>
    <w:p>
      <w:pPr>
        <w:autoSpaceDN w:val="0"/>
        <w:autoSpaceDE w:val="0"/>
        <w:widowControl/>
        <w:spacing w:line="262" w:lineRule="exact" w:before="140" w:after="0"/>
        <w:ind w:left="1000" w:right="86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Siswa mengamati gambar orang yang bersyahadat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➢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Guru menanyakan apa makna pada gambar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➢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Siswa diberikan kesempatan bercerita sesuai dengan gambar yang diamati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➢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Guru membacakan dua Kalimah syahadat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➢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Siswa menirukan dua Kalimah syahadat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➢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Siswa   melafalkan   dua   Kalimah   syahadat   secara bersamaan maupun individu. </w:t>
      </w:r>
    </w:p>
    <w:p>
      <w:pPr>
        <w:autoSpaceDN w:val="0"/>
        <w:autoSpaceDE w:val="0"/>
        <w:widowControl/>
        <w:spacing w:line="266" w:lineRule="exact" w:before="0" w:after="0"/>
        <w:ind w:left="100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➢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Siswa menentukan dua Kalimah syahadat yang benar dengan memberikan tanda centang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➢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Guru membimbing membaca dua Kalimah syahadat beserta artinya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➢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Siswa  menirukan  membaca  dua  Kalimah  syahadat beserta artinya secara bersama-sama. </w:t>
      </w:r>
    </w:p>
    <w:p>
      <w:pPr>
        <w:autoSpaceDN w:val="0"/>
        <w:tabs>
          <w:tab w:pos="1360" w:val="left"/>
        </w:tabs>
        <w:autoSpaceDE w:val="0"/>
        <w:widowControl/>
        <w:spacing w:line="258" w:lineRule="exact" w:before="6" w:after="0"/>
        <w:ind w:left="1000" w:right="1008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➢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Siswa  melafalkan  dua  Kalimah  syahadat  beserta artinya secara individu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➢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Siswa  menuliskan  potongan  dua Kalimah  syahadat dan mengurutkannya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➢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Siswa mengamati gambar tentang kapan pengucapan dua Kalimah syahadat dan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mempresentasikannya </w:t>
      </w:r>
    </w:p>
    <w:p>
      <w:pPr>
        <w:autoSpaceDN w:val="0"/>
        <w:autoSpaceDE w:val="0"/>
        <w:widowControl/>
        <w:spacing w:line="264" w:lineRule="exact" w:before="172" w:after="0"/>
        <w:ind w:left="1000" w:right="230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➢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Guru memutarkan video tentang dua kalimat Syahadat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➢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Siswa  menulis  dua  Kalimah  syahadat  dengan  cara menebalkan </w:t>
      </w:r>
    </w:p>
    <w:p>
      <w:pPr>
        <w:autoSpaceDN w:val="0"/>
        <w:autoSpaceDE w:val="0"/>
        <w:widowControl/>
        <w:spacing w:line="266" w:lineRule="exact" w:before="264" w:after="0"/>
        <w:ind w:left="100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3. Kegiatan akhir ( 10 menit )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➢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Guru dan siswa menyimpulkan materi bersama. </w:t>
      </w:r>
    </w:p>
    <w:p>
      <w:pPr>
        <w:autoSpaceDN w:val="0"/>
        <w:autoSpaceDE w:val="0"/>
        <w:widowControl/>
        <w:spacing w:line="224" w:lineRule="exact" w:before="16" w:after="0"/>
        <w:ind w:left="100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➢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Guru dan siswa melakukan refleksi, penugasan dan menyampaikan materi berikutnya. </w:t>
      </w:r>
    </w:p>
    <w:p>
      <w:pPr>
        <w:autoSpaceDN w:val="0"/>
        <w:autoSpaceDE w:val="0"/>
        <w:widowControl/>
        <w:spacing w:line="226" w:lineRule="exact" w:before="212" w:after="0"/>
        <w:ind w:left="100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➢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Doa penutup dan salam. </w:t>
      </w:r>
    </w:p>
    <w:p>
      <w:pPr>
        <w:autoSpaceDN w:val="0"/>
        <w:tabs>
          <w:tab w:pos="1272" w:val="left"/>
        </w:tabs>
        <w:autoSpaceDE w:val="0"/>
        <w:widowControl/>
        <w:spacing w:line="240" w:lineRule="exact" w:before="428" w:after="0"/>
        <w:ind w:left="84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c.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Instrumen Observasi Siswa Dalam Kegiatan Belajar Mengajar </w:t>
      </w:r>
    </w:p>
    <w:p>
      <w:pPr>
        <w:autoSpaceDN w:val="0"/>
        <w:autoSpaceDE w:val="0"/>
        <w:widowControl/>
        <w:spacing w:line="240" w:lineRule="exact" w:before="176" w:after="0"/>
        <w:ind w:left="14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Aktivitas siswa dalam pembelajaran iman kepada malaikat dengan menggunakan </w:t>
      </w:r>
    </w:p>
    <w:p>
      <w:pPr>
        <w:autoSpaceDN w:val="0"/>
        <w:autoSpaceDE w:val="0"/>
        <w:widowControl/>
        <w:spacing w:line="324" w:lineRule="exact" w:before="104" w:after="0"/>
        <w:ind w:left="86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strategi pembelajaran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cooperative learning 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pada siswa kelas I MI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Mamba’ul Hasanah </w:t>
      </w:r>
    </w:p>
    <w:p>
      <w:pPr>
        <w:autoSpaceDN w:val="0"/>
        <w:autoSpaceDE w:val="0"/>
        <w:widowControl/>
        <w:spacing w:line="240" w:lineRule="exact" w:before="160" w:after="0"/>
        <w:ind w:left="86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Kedunggalar kabupaten Ngawi dapat dilihat pada tabel berikut di bawah ini. </w:t>
      </w:r>
    </w:p>
    <w:p>
      <w:pPr>
        <w:autoSpaceDN w:val="0"/>
        <w:autoSpaceDE w:val="0"/>
        <w:widowControl/>
        <w:spacing w:line="240" w:lineRule="exact" w:before="176" w:after="0"/>
        <w:ind w:left="8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Adapun hasil dari pengamatan pada siklus I dapat dilihat pada tabel berikut: </w:t>
      </w:r>
    </w:p>
    <w:p>
      <w:pPr>
        <w:autoSpaceDN w:val="0"/>
        <w:autoSpaceDE w:val="0"/>
        <w:widowControl/>
        <w:spacing w:line="240" w:lineRule="exact" w:before="176" w:after="0"/>
        <w:ind w:left="9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2)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Konsentrasi belajar siswa </w:t>
      </w:r>
    </w:p>
    <w:p>
      <w:pPr>
        <w:autoSpaceDN w:val="0"/>
        <w:autoSpaceDE w:val="0"/>
        <w:widowControl/>
        <w:spacing w:line="240" w:lineRule="exact" w:before="172" w:after="0"/>
        <w:ind w:left="15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Keterangan Aspek yang dinilai </w:t>
      </w:r>
    </w:p>
    <w:p>
      <w:pPr>
        <w:autoSpaceDN w:val="0"/>
        <w:autoSpaceDE w:val="0"/>
        <w:widowControl/>
        <w:spacing w:line="240" w:lineRule="exact" w:before="76" w:after="0"/>
        <w:ind w:left="15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 = Konsentrasi siswa ketika guru menerangkan </w:t>
      </w:r>
    </w:p>
    <w:p>
      <w:pPr>
        <w:autoSpaceDN w:val="0"/>
        <w:autoSpaceDE w:val="0"/>
        <w:widowControl/>
        <w:spacing w:line="240" w:lineRule="exact" w:before="76" w:after="0"/>
        <w:ind w:left="15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 B = Siswa mampu mengemukakan pendapat </w:t>
      </w:r>
    </w:p>
    <w:p>
      <w:pPr>
        <w:autoSpaceDN w:val="0"/>
        <w:autoSpaceDE w:val="0"/>
        <w:widowControl/>
        <w:spacing w:line="240" w:lineRule="exact" w:before="80" w:after="0"/>
        <w:ind w:left="15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C = Siswa mempu menanggapi pendapat </w:t>
      </w:r>
    </w:p>
    <w:p>
      <w:pPr>
        <w:autoSpaceDN w:val="0"/>
        <w:autoSpaceDE w:val="0"/>
        <w:widowControl/>
        <w:spacing w:line="240" w:lineRule="exact" w:before="76" w:after="750"/>
        <w:ind w:left="155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Skor 1 = Kurang Skor 2 = Cukup Skor 3 = Baik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3.9999999999998" w:type="dxa"/>
      </w:tblPr>
      <w:tblGrid>
        <w:gridCol w:w="1402"/>
        <w:gridCol w:w="1402"/>
        <w:gridCol w:w="1402"/>
        <w:gridCol w:w="1402"/>
        <w:gridCol w:w="1402"/>
        <w:gridCol w:w="1402"/>
        <w:gridCol w:w="1402"/>
      </w:tblGrid>
      <w:tr>
        <w:trPr>
          <w:trHeight w:hRule="exact" w:val="562"/>
        </w:trPr>
        <w:tc>
          <w:tcPr>
            <w:tcW w:type="dxa" w:w="834"/>
            <w:vMerge w:val="restart"/>
            <w:tcBorders>
              <w:start w:sz="2.400000000000091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No </w:t>
            </w:r>
          </w:p>
        </w:tc>
        <w:tc>
          <w:tcPr>
            <w:tcW w:type="dxa" w:w="3116"/>
            <w:vMerge w:val="restart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31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Nama siswa </w:t>
            </w:r>
          </w:p>
        </w:tc>
        <w:tc>
          <w:tcPr>
            <w:tcW w:type="dxa" w:w="2128"/>
            <w:gridSpan w:val="3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" w:after="0"/>
              <w:ind w:left="432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Variabel yang 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diamati </w:t>
            </w:r>
          </w:p>
        </w:tc>
        <w:tc>
          <w:tcPr>
            <w:tcW w:type="dxa" w:w="854"/>
            <w:vMerge w:val="restart"/>
            <w:tcBorders>
              <w:start w:sz="4.0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Skor </w:t>
            </w:r>
          </w:p>
        </w:tc>
        <w:tc>
          <w:tcPr>
            <w:tcW w:type="dxa" w:w="1416"/>
            <w:vMerge w:val="restart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Keterangan </w:t>
            </w:r>
          </w:p>
        </w:tc>
      </w:tr>
      <w:tr>
        <w:trPr>
          <w:trHeight w:hRule="exact" w:val="374"/>
        </w:trPr>
        <w:tc>
          <w:tcPr>
            <w:tcW w:type="dxa" w:w="1402"/>
            <w:vMerge/>
            <w:tcBorders>
              <w:start w:sz="2.400000000000091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402"/>
            <w:vMerge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71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8" w:after="0"/>
              <w:ind w:left="0" w:right="226" w:firstLine="0"/>
              <w:jc w:val="right"/>
            </w:pPr>
            <w:r>
              <w:rPr>
                <w:w w:val="98.05814425150552"/>
                <w:rFonts w:ascii="Times" w:hAnsi="Times" w:eastAsia="Times"/>
                <w:b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16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8" w:after="0"/>
              <w:ind w:left="0" w:right="220" w:firstLine="0"/>
              <w:jc w:val="right"/>
            </w:pPr>
            <w:r>
              <w:rPr>
                <w:w w:val="98.05814425150552"/>
                <w:rFonts w:ascii="Times" w:hAnsi="Times" w:eastAsia="Times"/>
                <w:b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1402"/>
            <w:vMerge/>
            <w:tcBorders>
              <w:start w:sz="4.0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</w:tcPr>
          <w:p/>
        </w:tc>
        <w:tc>
          <w:tcPr>
            <w:tcW w:type="dxa" w:w="1402"/>
            <w:vMerge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458"/>
        </w:trPr>
        <w:tc>
          <w:tcPr>
            <w:tcW w:type="dxa" w:w="8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31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0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Arik rahmad </w:t>
            </w:r>
          </w:p>
        </w:tc>
        <w:tc>
          <w:tcPr>
            <w:tcW w:type="dxa" w:w="71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854"/>
            <w:tcBorders>
              <w:start w:sz="4.0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3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Baik </w:t>
            </w:r>
          </w:p>
        </w:tc>
      </w:tr>
      <w:tr>
        <w:trPr>
          <w:trHeight w:hRule="exact" w:val="460"/>
        </w:trPr>
        <w:tc>
          <w:tcPr>
            <w:tcW w:type="dxa" w:w="8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31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Clara meysi </w:t>
            </w:r>
          </w:p>
        </w:tc>
        <w:tc>
          <w:tcPr>
            <w:tcW w:type="dxa" w:w="71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854"/>
            <w:tcBorders>
              <w:start w:sz="4.0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3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Baik </w:t>
            </w:r>
          </w:p>
        </w:tc>
      </w:tr>
      <w:tr>
        <w:trPr>
          <w:trHeight w:hRule="exact" w:val="456"/>
        </w:trPr>
        <w:tc>
          <w:tcPr>
            <w:tcW w:type="dxa" w:w="8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31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Dhanis </w:t>
            </w:r>
          </w:p>
        </w:tc>
        <w:tc>
          <w:tcPr>
            <w:tcW w:type="dxa" w:w="71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854"/>
            <w:tcBorders>
              <w:start w:sz="4.0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3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cukup </w:t>
            </w:r>
          </w:p>
        </w:tc>
      </w:tr>
      <w:tr>
        <w:trPr>
          <w:trHeight w:hRule="exact" w:val="456"/>
        </w:trPr>
        <w:tc>
          <w:tcPr>
            <w:tcW w:type="dxa" w:w="834"/>
            <w:tcBorders>
              <w:start w:sz="2.400000000000091" w:val="single" w:color="#000000"/>
              <w:top w:sz="2.4000000000005457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3116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2" w:after="0"/>
              <w:ind w:left="100" w:right="0" w:firstLine="0"/>
              <w:jc w:val="left"/>
            </w:pP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>Hafish Ghifano</w:t>
            </w:r>
          </w:p>
        </w:tc>
        <w:tc>
          <w:tcPr>
            <w:tcW w:type="dxa" w:w="712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708"/>
            <w:tcBorders>
              <w:start w:sz="3.199999999999818" w:val="single" w:color="#000000"/>
              <w:top w:sz="2.400000000000545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854"/>
            <w:tcBorders>
              <w:start w:sz="4.0" w:val="single" w:color="#000000"/>
              <w:top w:sz="2.4000000000005457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1416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Kurang </w:t>
            </w:r>
          </w:p>
        </w:tc>
      </w:tr>
      <w:tr>
        <w:trPr>
          <w:trHeight w:hRule="exact" w:val="456"/>
        </w:trPr>
        <w:tc>
          <w:tcPr>
            <w:tcW w:type="dxa" w:w="834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311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58" w:after="0"/>
              <w:ind w:left="100" w:right="0" w:firstLine="0"/>
              <w:jc w:val="left"/>
            </w:pP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Kuni Masrokatun </w:t>
            </w:r>
          </w:p>
        </w:tc>
        <w:tc>
          <w:tcPr>
            <w:tcW w:type="dxa" w:w="71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70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141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Kurang </w:t>
            </w:r>
          </w:p>
        </w:tc>
      </w:tr>
      <w:tr>
        <w:trPr>
          <w:trHeight w:hRule="exact" w:val="460"/>
        </w:trPr>
        <w:tc>
          <w:tcPr>
            <w:tcW w:type="dxa" w:w="8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31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58" w:after="0"/>
              <w:ind w:left="100" w:right="0" w:firstLine="0"/>
              <w:jc w:val="left"/>
            </w:pP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Muthmainnah </w:t>
            </w:r>
          </w:p>
        </w:tc>
        <w:tc>
          <w:tcPr>
            <w:tcW w:type="dxa" w:w="71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854"/>
            <w:tcBorders>
              <w:start w:sz="4.0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3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Cukup </w:t>
            </w:r>
          </w:p>
        </w:tc>
      </w:tr>
      <w:tr>
        <w:trPr>
          <w:trHeight w:hRule="exact" w:val="456"/>
        </w:trPr>
        <w:tc>
          <w:tcPr>
            <w:tcW w:type="dxa" w:w="8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31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54" w:after="0"/>
              <w:ind w:left="100" w:right="0" w:firstLine="0"/>
              <w:jc w:val="left"/>
            </w:pP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Nauval afkar </w:t>
            </w:r>
          </w:p>
        </w:tc>
        <w:tc>
          <w:tcPr>
            <w:tcW w:type="dxa" w:w="71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854"/>
            <w:tcBorders>
              <w:start w:sz="4.0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3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Cukup </w:t>
            </w:r>
          </w:p>
        </w:tc>
      </w:tr>
      <w:tr>
        <w:trPr>
          <w:trHeight w:hRule="exact" w:val="456"/>
        </w:trPr>
        <w:tc>
          <w:tcPr>
            <w:tcW w:type="dxa" w:w="8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31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54" w:after="0"/>
              <w:ind w:left="100" w:right="0" w:firstLine="0"/>
              <w:jc w:val="left"/>
            </w:pP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Nouval </w:t>
            </w:r>
          </w:p>
        </w:tc>
        <w:tc>
          <w:tcPr>
            <w:tcW w:type="dxa" w:w="71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854"/>
            <w:tcBorders>
              <w:start w:sz="4.0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3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Cukup </w:t>
            </w:r>
          </w:p>
        </w:tc>
      </w:tr>
      <w:tr>
        <w:trPr>
          <w:trHeight w:hRule="exact" w:val="456"/>
        </w:trPr>
        <w:tc>
          <w:tcPr>
            <w:tcW w:type="dxa" w:w="8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31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58" w:after="0"/>
              <w:ind w:left="100" w:right="0" w:firstLine="0"/>
              <w:jc w:val="left"/>
            </w:pP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Syafa almaera </w:t>
            </w:r>
          </w:p>
        </w:tc>
        <w:tc>
          <w:tcPr>
            <w:tcW w:type="dxa" w:w="71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854"/>
            <w:tcBorders>
              <w:start w:sz="4.0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3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Baik </w:t>
            </w:r>
          </w:p>
        </w:tc>
      </w:tr>
      <w:tr>
        <w:trPr>
          <w:trHeight w:hRule="exact" w:val="440"/>
        </w:trPr>
        <w:tc>
          <w:tcPr>
            <w:tcW w:type="dxa" w:w="834"/>
            <w:tcBorders>
              <w:start w:sz="2.400000000000091" w:val="single" w:color="#000000"/>
              <w:top w:sz="3.2000000000007276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3116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58" w:after="0"/>
              <w:ind w:left="100" w:right="0" w:firstLine="0"/>
              <w:jc w:val="left"/>
            </w:pP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Widya astuti </w:t>
            </w:r>
          </w:p>
        </w:tc>
        <w:tc>
          <w:tcPr>
            <w:tcW w:type="dxa" w:w="712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70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854"/>
            <w:tcBorders>
              <w:start w:sz="4.0" w:val="single" w:color="#000000"/>
              <w:top w:sz="3.2000000000007276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Kurang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20160"/>
          <w:pgMar w:top="650" w:right="984" w:bottom="3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88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23</w:t>
      </w:r>
    </w:p>
    <w:p>
      <w:pPr>
        <w:autoSpaceDN w:val="0"/>
        <w:autoSpaceDE w:val="0"/>
        <w:widowControl/>
        <w:spacing w:line="240" w:lineRule="exact" w:before="224" w:after="278"/>
        <w:ind w:left="159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Presentase konsentrasi siswa/siswi pada siklus I adalah 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92.0" w:type="dxa"/>
      </w:tblPr>
      <w:tblGrid>
        <w:gridCol w:w="3272"/>
        <w:gridCol w:w="3272"/>
        <w:gridCol w:w="3272"/>
      </w:tblGrid>
      <w:tr>
        <w:trPr>
          <w:trHeight w:hRule="exact" w:val="404"/>
        </w:trPr>
        <w:tc>
          <w:tcPr>
            <w:tcW w:type="dxa" w:w="251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Konsentrasi </w:t>
            </w:r>
          </w:p>
        </w:tc>
        <w:tc>
          <w:tcPr>
            <w:tcW w:type="dxa" w:w="243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Jumlah </w:t>
            </w:r>
          </w:p>
        </w:tc>
        <w:tc>
          <w:tcPr>
            <w:tcW w:type="dxa" w:w="335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Presentase </w:t>
            </w:r>
          </w:p>
        </w:tc>
      </w:tr>
      <w:tr>
        <w:trPr>
          <w:trHeight w:hRule="exact" w:val="424"/>
        </w:trPr>
        <w:tc>
          <w:tcPr>
            <w:tcW w:type="dxa" w:w="251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Kurang </w:t>
            </w:r>
          </w:p>
        </w:tc>
        <w:tc>
          <w:tcPr>
            <w:tcW w:type="dxa" w:w="243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335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30% </w:t>
            </w:r>
          </w:p>
        </w:tc>
      </w:tr>
      <w:tr>
        <w:trPr>
          <w:trHeight w:hRule="exact" w:val="412"/>
        </w:trPr>
        <w:tc>
          <w:tcPr>
            <w:tcW w:type="dxa" w:w="251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Cukup </w:t>
            </w:r>
          </w:p>
        </w:tc>
        <w:tc>
          <w:tcPr>
            <w:tcW w:type="dxa" w:w="243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335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40% </w:t>
            </w:r>
          </w:p>
        </w:tc>
      </w:tr>
      <w:tr>
        <w:trPr>
          <w:trHeight w:hRule="exact" w:val="316"/>
        </w:trPr>
        <w:tc>
          <w:tcPr>
            <w:tcW w:type="dxa" w:w="251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Baik </w:t>
            </w:r>
          </w:p>
        </w:tc>
        <w:tc>
          <w:tcPr>
            <w:tcW w:type="dxa" w:w="243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335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30% </w:t>
            </w:r>
          </w:p>
        </w:tc>
      </w:tr>
    </w:tbl>
    <w:p>
      <w:pPr>
        <w:autoSpaceDN w:val="0"/>
        <w:autoSpaceDE w:val="0"/>
        <w:widowControl/>
        <w:spacing w:line="240" w:lineRule="exact" w:before="872" w:after="0"/>
        <w:ind w:left="56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d.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Instrumen Tes Belajar Siswa </w:t>
      </w:r>
    </w:p>
    <w:p>
      <w:pPr>
        <w:autoSpaceDN w:val="0"/>
        <w:tabs>
          <w:tab w:pos="1132" w:val="left"/>
        </w:tabs>
        <w:autoSpaceDE w:val="0"/>
        <w:widowControl/>
        <w:spacing w:line="240" w:lineRule="exact" w:before="172" w:after="0"/>
        <w:ind w:left="640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 xml:space="preserve">I. </w:t>
      </w:r>
      <w:r>
        <w:rPr>
          <w:rFonts w:ascii="Times" w:hAnsi="Times" w:eastAsia="Times"/>
          <w:b/>
          <w:i/>
          <w:color w:val="000000"/>
          <w:sz w:val="24"/>
        </w:rPr>
        <w:t xml:space="preserve">Pilihlah jawaban yang paling benar ! </w:t>
      </w:r>
    </w:p>
    <w:p>
      <w:pPr>
        <w:autoSpaceDN w:val="0"/>
        <w:autoSpaceDE w:val="0"/>
        <w:widowControl/>
        <w:spacing w:line="322" w:lineRule="exact" w:before="12" w:after="0"/>
        <w:ind w:left="6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Dua kalimat syahadat disebut…………….</w:t>
      </w:r>
    </w:p>
    <w:p>
      <w:pPr>
        <w:autoSpaceDN w:val="0"/>
        <w:tabs>
          <w:tab w:pos="1000" w:val="left"/>
        </w:tabs>
        <w:autoSpaceDE w:val="0"/>
        <w:widowControl/>
        <w:spacing w:line="318" w:lineRule="exact" w:before="0" w:after="0"/>
        <w:ind w:left="640" w:right="4032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a.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Syahadatain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b.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Syahadat tauhid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Syahadat rasul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Syahadat di ucapkan orang yang beragama……..</w:t>
      </w:r>
    </w:p>
    <w:p>
      <w:pPr>
        <w:autoSpaceDN w:val="0"/>
        <w:tabs>
          <w:tab w:pos="1000" w:val="left"/>
        </w:tabs>
        <w:autoSpaceDE w:val="0"/>
        <w:widowControl/>
        <w:spacing w:line="316" w:lineRule="exact" w:before="0" w:after="0"/>
        <w:ind w:left="640" w:right="4752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a.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Hindu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b.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Budha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Islam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3.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Syahadat yang pertama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disebut………….</w:t>
      </w:r>
    </w:p>
    <w:p>
      <w:pPr>
        <w:autoSpaceDN w:val="0"/>
        <w:tabs>
          <w:tab w:pos="1000" w:val="left"/>
        </w:tabs>
        <w:autoSpaceDE w:val="0"/>
        <w:widowControl/>
        <w:spacing w:line="318" w:lineRule="exact" w:before="0" w:after="0"/>
        <w:ind w:left="640" w:right="1440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a.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Syahadat rasul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b.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Syahadat tauhid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Syahadatain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Umat islam harus bersyahadat, keajiban setelah bersyahadat adalah………..</w:t>
      </w:r>
    </w:p>
    <w:p>
      <w:pPr>
        <w:autoSpaceDN w:val="0"/>
        <w:tabs>
          <w:tab w:pos="1000" w:val="left"/>
        </w:tabs>
        <w:autoSpaceDE w:val="0"/>
        <w:widowControl/>
        <w:spacing w:line="318" w:lineRule="exact" w:before="0" w:after="0"/>
        <w:ind w:left="640" w:right="2448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a.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Menaati perintah Allah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b.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Menjaga Amanah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Melanggar larangan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Tugas Nabi Muhammad adalah menyampaikan………………….</w:t>
      </w:r>
    </w:p>
    <w:p>
      <w:pPr>
        <w:autoSpaceDN w:val="0"/>
        <w:tabs>
          <w:tab w:pos="1000" w:val="left"/>
        </w:tabs>
        <w:autoSpaceDE w:val="0"/>
        <w:widowControl/>
        <w:spacing w:line="316" w:lineRule="exact" w:before="0" w:after="0"/>
        <w:ind w:left="640" w:right="3168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a.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Kiriman barang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b.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Agama islam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Surat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Bersyahadat tauhid berarti tidak berbuat…………………..</w:t>
      </w:r>
    </w:p>
    <w:p>
      <w:pPr>
        <w:autoSpaceDN w:val="0"/>
        <w:tabs>
          <w:tab w:pos="1000" w:val="left"/>
        </w:tabs>
        <w:autoSpaceDE w:val="0"/>
        <w:widowControl/>
        <w:spacing w:line="318" w:lineRule="exact" w:before="0" w:after="0"/>
        <w:ind w:left="640" w:right="5040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a.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Baik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b.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Benar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Syirik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Syahadat kedua disebut……………….</w:t>
      </w:r>
    </w:p>
    <w:p>
      <w:pPr>
        <w:autoSpaceDN w:val="0"/>
        <w:tabs>
          <w:tab w:pos="1000" w:val="left"/>
        </w:tabs>
        <w:autoSpaceDE w:val="0"/>
        <w:widowControl/>
        <w:spacing w:line="316" w:lineRule="exact" w:before="0" w:after="0"/>
        <w:ind w:left="640" w:right="864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a.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Syahadatain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b.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Syahadat tauhid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Syahadat rasul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Syahadatain adalah dua kalimat syahadat. Lafadz  syahadat rasul adalah…………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a.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Asyhadualla Ilaaha Illallah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b.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Wa asyhadu anna Muhammadarrasulullah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Laaillahaillallah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Kalimat syahadat diucapkan pada saat……….</w:t>
      </w:r>
    </w:p>
    <w:p>
      <w:pPr>
        <w:autoSpaceDN w:val="0"/>
        <w:tabs>
          <w:tab w:pos="1000" w:val="left"/>
        </w:tabs>
        <w:autoSpaceDE w:val="0"/>
        <w:widowControl/>
        <w:spacing w:line="318" w:lineRule="exact" w:before="0" w:after="0"/>
        <w:ind w:left="640" w:right="3744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a.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Bekerja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b.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Azan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Makan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Orang yang akan masuk islam harus membaca……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a.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Sholawat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b.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Syahadat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c.</w:t>
      </w:r>
      <w:r>
        <w:rPr>
          <w:rFonts w:ascii="Times" w:hAnsi="Times" w:eastAsia="Times"/>
          <w:b w:val="0"/>
          <w:i w:val="0"/>
          <w:color w:val="000000"/>
          <w:sz w:val="24"/>
        </w:rPr>
        <w:t>Al-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Qur’an</w:t>
      </w:r>
    </w:p>
    <w:p>
      <w:pPr>
        <w:autoSpaceDN w:val="0"/>
        <w:autoSpaceDE w:val="0"/>
        <w:widowControl/>
        <w:spacing w:line="240" w:lineRule="exact" w:before="576" w:after="0"/>
        <w:ind w:left="28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II.Isilah titik titik dibawah ini dengan jawaban yang benar! </w:t>
      </w:r>
    </w:p>
    <w:p>
      <w:pPr>
        <w:autoSpaceDN w:val="0"/>
        <w:autoSpaceDE w:val="0"/>
        <w:widowControl/>
        <w:spacing w:line="318" w:lineRule="exact" w:before="216" w:after="0"/>
        <w:ind w:left="640" w:right="316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Kewajiban terhadap Allah adalah………..………………. </w:t>
      </w: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Pada syahadat rasul disebutkan nama…………………….</w:t>
      </w:r>
    </w:p>
    <w:p>
      <w:pPr>
        <w:sectPr>
          <w:pgSz w:w="12240" w:h="20160"/>
          <w:pgMar w:top="650" w:right="984" w:bottom="2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470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24</w:t>
      </w:r>
    </w:p>
    <w:p>
      <w:pPr>
        <w:autoSpaceDN w:val="0"/>
        <w:autoSpaceDE w:val="0"/>
        <w:widowControl/>
        <w:spacing w:line="310" w:lineRule="exact" w:before="170" w:after="0"/>
        <w:ind w:left="640" w:right="317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Nabi Muhammad menyampaikan ayat…………………... </w:t>
      </w:r>
      <w:r>
        <w:rPr>
          <w:rFonts w:ascii="Times" w:hAnsi="Times" w:eastAsia="Times"/>
          <w:b w:val="0"/>
          <w:i w:val="0"/>
          <w:color w:val="000000"/>
          <w:sz w:val="2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Pemeluk agama islam wajib mengucapkan………………</w:t>
      </w:r>
      <w:r>
        <w:rPr>
          <w:rFonts w:ascii="Times" w:hAnsi="Times" w:eastAsia="Times"/>
          <w:b w:val="0"/>
          <w:i w:val="0"/>
          <w:color w:val="000000"/>
          <w:sz w:val="24"/>
        </w:rPr>
        <w:t>5.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Nabi Muhammadteladan bagi semua manusia. </w:t>
      </w:r>
    </w:p>
    <w:p>
      <w:pPr>
        <w:autoSpaceDN w:val="0"/>
        <w:autoSpaceDE w:val="0"/>
        <w:widowControl/>
        <w:spacing w:line="322" w:lineRule="exact" w:before="10" w:after="0"/>
        <w:ind w:left="100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Meneladani Nabi Muha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mmad dengan mengerjakan……..</w:t>
      </w:r>
    </w:p>
    <w:p>
      <w:pPr>
        <w:autoSpaceDN w:val="0"/>
        <w:autoSpaceDE w:val="0"/>
        <w:widowControl/>
        <w:spacing w:line="240" w:lineRule="exact" w:before="896" w:after="0"/>
        <w:ind w:left="28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KUNCI JAWABAN </w:t>
      </w:r>
    </w:p>
    <w:p>
      <w:pPr>
        <w:autoSpaceDN w:val="0"/>
        <w:autoSpaceDE w:val="0"/>
        <w:widowControl/>
        <w:spacing w:line="240" w:lineRule="exact" w:before="396" w:after="0"/>
        <w:ind w:left="28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ROOM I </w:t>
      </w:r>
    </w:p>
    <w:p>
      <w:pPr>
        <w:autoSpaceDN w:val="0"/>
        <w:autoSpaceDE w:val="0"/>
        <w:widowControl/>
        <w:spacing w:line="318" w:lineRule="exact" w:before="198" w:after="0"/>
        <w:ind w:left="640" w:right="846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3.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4.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5.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6.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7.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8.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9.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10.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 </w:t>
      </w:r>
    </w:p>
    <w:p>
      <w:pPr>
        <w:autoSpaceDN w:val="0"/>
        <w:autoSpaceDE w:val="0"/>
        <w:widowControl/>
        <w:spacing w:line="240" w:lineRule="exact" w:before="596" w:after="0"/>
        <w:ind w:left="28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ROOM II </w:t>
      </w:r>
    </w:p>
    <w:p>
      <w:pPr>
        <w:autoSpaceDN w:val="0"/>
        <w:autoSpaceDE w:val="0"/>
        <w:widowControl/>
        <w:spacing w:line="320" w:lineRule="exact" w:before="196" w:after="0"/>
        <w:ind w:left="640" w:right="43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Menaati perintah dan menjauhi laranganNya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Nabi Muhammad SAW. </w:t>
      </w:r>
    </w:p>
    <w:p>
      <w:pPr>
        <w:autoSpaceDN w:val="0"/>
        <w:tabs>
          <w:tab w:pos="1000" w:val="left"/>
        </w:tabs>
        <w:autoSpaceDE w:val="0"/>
        <w:widowControl/>
        <w:spacing w:line="314" w:lineRule="exact" w:before="20" w:after="0"/>
        <w:ind w:left="6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3.</w:t>
      </w:r>
      <w:r>
        <w:rPr>
          <w:rFonts w:ascii="Times" w:hAnsi="Times" w:eastAsia="Times"/>
          <w:b w:val="0"/>
          <w:i w:val="0"/>
          <w:color w:val="000000"/>
          <w:sz w:val="24"/>
        </w:rPr>
        <w:t>Al-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Qur’an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4.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Syahadat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5.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Kebaikan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Berdasarkan hasil tes belajar yang akan dilaksanakan pada akhir proses pembelajaran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siklus I (instrumen terlampir) dapat dilihat pada tabel berikut di bawah ini. </w:t>
      </w:r>
    </w:p>
    <w:p>
      <w:pPr>
        <w:autoSpaceDN w:val="0"/>
        <w:autoSpaceDE w:val="0"/>
        <w:widowControl/>
        <w:spacing w:line="240" w:lineRule="exact" w:before="244" w:after="100"/>
        <w:ind w:left="10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Tabel III penilaian Tes Hasil Belajar Siswa Siklus 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4849"/>
        <w:gridCol w:w="4849"/>
      </w:tblGrid>
      <w:tr>
        <w:trPr>
          <w:trHeight w:hRule="exact" w:val="5368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60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2"/>
              </w:rPr>
              <w:t>6.</w:t>
            </w:r>
          </w:p>
        </w:tc>
        <w:tc>
          <w:tcPr>
            <w:tcW w:type="dxa" w:w="8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1.99999999999989" w:type="dxa"/>
            </w:tblPr>
            <w:tblGrid>
              <w:gridCol w:w="1772"/>
              <w:gridCol w:w="1772"/>
              <w:gridCol w:w="1772"/>
              <w:gridCol w:w="1772"/>
              <w:gridCol w:w="1772"/>
            </w:tblGrid>
            <w:tr>
              <w:trPr>
                <w:trHeight w:hRule="exact" w:val="560"/>
              </w:trPr>
              <w:tc>
                <w:tcPr>
                  <w:tcW w:type="dxa" w:w="856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4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No </w:t>
                  </w:r>
                </w:p>
              </w:tc>
              <w:tc>
                <w:tcPr>
                  <w:tcW w:type="dxa" w:w="322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4" w:after="0"/>
                    <w:ind w:left="514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Nama </w:t>
                  </w:r>
                </w:p>
              </w:tc>
              <w:tc>
                <w:tcPr>
                  <w:tcW w:type="dxa" w:w="1276"/>
                  <w:tcBorders>
                    <w:start w:sz="3.199999999999818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4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KKM </w:t>
                  </w:r>
                </w:p>
              </w:tc>
              <w:tc>
                <w:tcPr>
                  <w:tcW w:type="dxa" w:w="127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4" w:after="0"/>
                    <w:ind w:left="0" w:right="288" w:firstLine="0"/>
                    <w:jc w:val="righ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Nilai </w:t>
                  </w:r>
                </w:p>
              </w:tc>
              <w:tc>
                <w:tcPr>
                  <w:tcW w:type="dxa" w:w="2130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334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Ketuntatasan </w:t>
                  </w:r>
                </w:p>
              </w:tc>
            </w:tr>
            <w:tr>
              <w:trPr>
                <w:trHeight w:hRule="exact" w:val="388"/>
              </w:trPr>
              <w:tc>
                <w:tcPr>
                  <w:tcW w:type="dxa" w:w="856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1. </w:t>
                  </w:r>
                </w:p>
              </w:tc>
              <w:tc>
                <w:tcPr>
                  <w:tcW w:type="dxa" w:w="322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0" w:after="0"/>
                    <w:ind w:left="98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Arik rahmad </w:t>
                  </w:r>
                </w:p>
              </w:tc>
              <w:tc>
                <w:tcPr>
                  <w:tcW w:type="dxa" w:w="1276"/>
                  <w:tcBorders>
                    <w:start w:sz="3.199999999999818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75 </w:t>
                  </w:r>
                </w:p>
              </w:tc>
              <w:tc>
                <w:tcPr>
                  <w:tcW w:type="dxa" w:w="127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8" w:after="0"/>
                    <w:ind w:left="0" w:right="528" w:firstLine="0"/>
                    <w:jc w:val="righ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80 </w:t>
                  </w:r>
                </w:p>
              </w:tc>
              <w:tc>
                <w:tcPr>
                  <w:tcW w:type="dxa" w:w="2130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8" w:after="0"/>
                    <w:ind w:left="14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Tuntas </w:t>
                  </w:r>
                </w:p>
              </w:tc>
            </w:tr>
            <w:tr>
              <w:trPr>
                <w:trHeight w:hRule="exact" w:val="384"/>
              </w:trPr>
              <w:tc>
                <w:tcPr>
                  <w:tcW w:type="dxa" w:w="856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2. </w:t>
                  </w:r>
                </w:p>
              </w:tc>
              <w:tc>
                <w:tcPr>
                  <w:tcW w:type="dxa" w:w="322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36" w:after="0"/>
                    <w:ind w:left="98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Clara meysi </w:t>
                  </w:r>
                </w:p>
              </w:tc>
              <w:tc>
                <w:tcPr>
                  <w:tcW w:type="dxa" w:w="1276"/>
                  <w:tcBorders>
                    <w:start w:sz="3.199999999999818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75 </w:t>
                  </w:r>
                </w:p>
              </w:tc>
              <w:tc>
                <w:tcPr>
                  <w:tcW w:type="dxa" w:w="127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0" w:right="528" w:firstLine="0"/>
                    <w:jc w:val="righ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80 </w:t>
                  </w:r>
                </w:p>
              </w:tc>
              <w:tc>
                <w:tcPr>
                  <w:tcW w:type="dxa" w:w="2130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8" w:after="0"/>
                    <w:ind w:left="14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Tuntas </w:t>
                  </w:r>
                </w:p>
              </w:tc>
            </w:tr>
            <w:tr>
              <w:trPr>
                <w:trHeight w:hRule="exact" w:val="368"/>
              </w:trPr>
              <w:tc>
                <w:tcPr>
                  <w:tcW w:type="dxa" w:w="856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3. </w:t>
                  </w:r>
                </w:p>
              </w:tc>
              <w:tc>
                <w:tcPr>
                  <w:tcW w:type="dxa" w:w="322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20" w:after="0"/>
                    <w:ind w:left="98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Dhanis </w:t>
                  </w:r>
                </w:p>
              </w:tc>
              <w:tc>
                <w:tcPr>
                  <w:tcW w:type="dxa" w:w="1276"/>
                  <w:tcBorders>
                    <w:start w:sz="3.199999999999818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75 </w:t>
                  </w:r>
                </w:p>
              </w:tc>
              <w:tc>
                <w:tcPr>
                  <w:tcW w:type="dxa" w:w="127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2" w:after="0"/>
                    <w:ind w:left="0" w:right="528" w:firstLine="0"/>
                    <w:jc w:val="righ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90 </w:t>
                  </w:r>
                </w:p>
              </w:tc>
              <w:tc>
                <w:tcPr>
                  <w:tcW w:type="dxa" w:w="2130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2" w:after="0"/>
                    <w:ind w:left="14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Tuntas 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856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4. </w:t>
                  </w:r>
                </w:p>
              </w:tc>
              <w:tc>
                <w:tcPr>
                  <w:tcW w:type="dxa" w:w="322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146" w:after="0"/>
                    <w:ind w:left="98" w:right="0" w:firstLine="0"/>
                    <w:jc w:val="left"/>
                  </w:pPr>
                  <w:r>
                    <w:rPr>
                      <w:w w:val="102.06371148427327"/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>Hafish Ghifano</w:t>
                  </w:r>
                </w:p>
              </w:tc>
              <w:tc>
                <w:tcPr>
                  <w:tcW w:type="dxa" w:w="1276"/>
                  <w:tcBorders>
                    <w:start w:sz="3.199999999999818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75 </w:t>
                  </w:r>
                </w:p>
              </w:tc>
              <w:tc>
                <w:tcPr>
                  <w:tcW w:type="dxa" w:w="127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2" w:after="0"/>
                    <w:ind w:left="0" w:right="528" w:firstLine="0"/>
                    <w:jc w:val="righ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90 </w:t>
                  </w:r>
                </w:p>
              </w:tc>
              <w:tc>
                <w:tcPr>
                  <w:tcW w:type="dxa" w:w="2130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2" w:after="0"/>
                    <w:ind w:left="14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Tuntas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856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2.400000000000545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5. </w:t>
                  </w:r>
                </w:p>
              </w:tc>
              <w:tc>
                <w:tcPr>
                  <w:tcW w:type="dxa" w:w="322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2.400000000000545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152" w:after="0"/>
                    <w:ind w:left="98" w:right="0" w:firstLine="0"/>
                    <w:jc w:val="left"/>
                  </w:pPr>
                  <w:r>
                    <w:rPr>
                      <w:w w:val="102.06371148427327"/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Kuni Masrokatun </w:t>
                  </w:r>
                </w:p>
              </w:tc>
              <w:tc>
                <w:tcPr>
                  <w:tcW w:type="dxa" w:w="1276"/>
                  <w:tcBorders>
                    <w:start w:sz="3.199999999999818" w:val="single" w:color="#000000"/>
                    <w:top w:sz="3.199999999999818" w:val="single" w:color="#000000"/>
                    <w:end w:sz="3.199999999999818" w:val="single" w:color="#000000"/>
                    <w:bottom w:sz="2.400000000000545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75 </w:t>
                  </w:r>
                </w:p>
              </w:tc>
              <w:tc>
                <w:tcPr>
                  <w:tcW w:type="dxa" w:w="127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2.400000000000545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2" w:after="0"/>
                    <w:ind w:left="0" w:right="548" w:firstLine="0"/>
                    <w:jc w:val="righ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 70 </w:t>
                  </w:r>
                </w:p>
              </w:tc>
              <w:tc>
                <w:tcPr>
                  <w:tcW w:type="dxa" w:w="2130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2.400000000000545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2" w:after="0"/>
                    <w:ind w:left="14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Tidak tuntas 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856"/>
                  <w:tcBorders>
                    <w:start w:sz="3.199999999999932" w:val="single" w:color="#000000"/>
                    <w:top w:sz="2.4000000000005457" w:val="single" w:color="#000000"/>
                    <w:end w:sz="4.0" w:val="single" w:color="#000000"/>
                    <w:bottom w:sz="2.400000000000545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6. </w:t>
                  </w:r>
                </w:p>
              </w:tc>
              <w:tc>
                <w:tcPr>
                  <w:tcW w:type="dxa" w:w="3222"/>
                  <w:tcBorders>
                    <w:start w:sz="4.0" w:val="single" w:color="#000000"/>
                    <w:top w:sz="2.4000000000005457" w:val="single" w:color="#000000"/>
                    <w:end w:sz="3.199999999999818" w:val="single" w:color="#000000"/>
                    <w:bottom w:sz="2.400000000000545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146" w:after="0"/>
                    <w:ind w:left="98" w:right="0" w:firstLine="0"/>
                    <w:jc w:val="left"/>
                  </w:pPr>
                  <w:r>
                    <w:rPr>
                      <w:w w:val="102.06371148427327"/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Muthmainnah </w:t>
                  </w:r>
                </w:p>
              </w:tc>
              <w:tc>
                <w:tcPr>
                  <w:tcW w:type="dxa" w:w="1276"/>
                  <w:tcBorders>
                    <w:start w:sz="3.199999999999818" w:val="single" w:color="#000000"/>
                    <w:top w:sz="2.4000000000005457" w:val="single" w:color="#000000"/>
                    <w:end w:sz="3.199999999999818" w:val="single" w:color="#000000"/>
                    <w:bottom w:sz="2.400000000000545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75 </w:t>
                  </w:r>
                </w:p>
              </w:tc>
              <w:tc>
                <w:tcPr>
                  <w:tcW w:type="dxa" w:w="1276"/>
                  <w:tcBorders>
                    <w:start w:sz="3.199999999999818" w:val="single" w:color="#000000"/>
                    <w:top w:sz="2.4000000000005457" w:val="single" w:color="#000000"/>
                    <w:end w:sz="4.0" w:val="single" w:color="#000000"/>
                    <w:bottom w:sz="2.400000000000545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0" w:right="528" w:firstLine="0"/>
                    <w:jc w:val="righ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90 </w:t>
                  </w:r>
                </w:p>
              </w:tc>
              <w:tc>
                <w:tcPr>
                  <w:tcW w:type="dxa" w:w="2130"/>
                  <w:tcBorders>
                    <w:start w:sz="4.0" w:val="single" w:color="#000000"/>
                    <w:top w:sz="2.4000000000005457" w:val="single" w:color="#000000"/>
                    <w:end w:sz="3.199999999999818" w:val="single" w:color="#000000"/>
                    <w:bottom w:sz="2.400000000000545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14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Tuntas 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856"/>
                  <w:tcBorders>
                    <w:start w:sz="3.199999999999932" w:val="single" w:color="#000000"/>
                    <w:top w:sz="2.4000000000005457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7. </w:t>
                  </w:r>
                </w:p>
              </w:tc>
              <w:tc>
                <w:tcPr>
                  <w:tcW w:type="dxa" w:w="3222"/>
                  <w:tcBorders>
                    <w:start w:sz="4.0" w:val="single" w:color="#000000"/>
                    <w:top w:sz="2.4000000000005457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150" w:after="0"/>
                    <w:ind w:left="98" w:right="0" w:firstLine="0"/>
                    <w:jc w:val="left"/>
                  </w:pPr>
                  <w:r>
                    <w:rPr>
                      <w:w w:val="102.06371148427327"/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Nauval afkar </w:t>
                  </w:r>
                </w:p>
              </w:tc>
              <w:tc>
                <w:tcPr>
                  <w:tcW w:type="dxa" w:w="1276"/>
                  <w:tcBorders>
                    <w:start w:sz="3.199999999999818" w:val="single" w:color="#000000"/>
                    <w:top w:sz="2.4000000000005457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75 </w:t>
                  </w:r>
                </w:p>
              </w:tc>
              <w:tc>
                <w:tcPr>
                  <w:tcW w:type="dxa" w:w="1276"/>
                  <w:tcBorders>
                    <w:start w:sz="3.199999999999818" w:val="single" w:color="#000000"/>
                    <w:top w:sz="2.4000000000005457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528" w:firstLine="0"/>
                    <w:jc w:val="righ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80 </w:t>
                  </w:r>
                </w:p>
              </w:tc>
              <w:tc>
                <w:tcPr>
                  <w:tcW w:type="dxa" w:w="2130"/>
                  <w:tcBorders>
                    <w:start w:sz="4.0" w:val="single" w:color="#000000"/>
                    <w:top w:sz="2.4000000000005457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14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Tuntas 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856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8 </w:t>
                  </w:r>
                </w:p>
              </w:tc>
              <w:tc>
                <w:tcPr>
                  <w:tcW w:type="dxa" w:w="322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146" w:after="0"/>
                    <w:ind w:left="98" w:right="0" w:firstLine="0"/>
                    <w:jc w:val="left"/>
                  </w:pPr>
                  <w:r>
                    <w:rPr>
                      <w:w w:val="102.06371148427327"/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Nouval </w:t>
                  </w:r>
                </w:p>
              </w:tc>
              <w:tc>
                <w:tcPr>
                  <w:tcW w:type="dxa" w:w="1276"/>
                  <w:tcBorders>
                    <w:start w:sz="3.199999999999818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75 </w:t>
                  </w:r>
                </w:p>
              </w:tc>
              <w:tc>
                <w:tcPr>
                  <w:tcW w:type="dxa" w:w="127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528" w:firstLine="0"/>
                    <w:jc w:val="righ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90 </w:t>
                  </w:r>
                </w:p>
              </w:tc>
              <w:tc>
                <w:tcPr>
                  <w:tcW w:type="dxa" w:w="2130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14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Tuntas </w:t>
                  </w:r>
                </w:p>
              </w:tc>
            </w:tr>
            <w:tr>
              <w:trPr>
                <w:trHeight w:hRule="exact" w:val="402"/>
              </w:trPr>
              <w:tc>
                <w:tcPr>
                  <w:tcW w:type="dxa" w:w="856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9 </w:t>
                  </w:r>
                </w:p>
              </w:tc>
              <w:tc>
                <w:tcPr>
                  <w:tcW w:type="dxa" w:w="322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148" w:after="0"/>
                    <w:ind w:left="98" w:right="0" w:firstLine="0"/>
                    <w:jc w:val="left"/>
                  </w:pPr>
                  <w:r>
                    <w:rPr>
                      <w:w w:val="102.06371148427327"/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Syafa almaera </w:t>
                  </w:r>
                </w:p>
              </w:tc>
              <w:tc>
                <w:tcPr>
                  <w:tcW w:type="dxa" w:w="1276"/>
                  <w:tcBorders>
                    <w:start w:sz="3.199999999999818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75 </w:t>
                  </w:r>
                </w:p>
              </w:tc>
              <w:tc>
                <w:tcPr>
                  <w:tcW w:type="dxa" w:w="127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528" w:firstLine="0"/>
                    <w:jc w:val="righ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60 </w:t>
                  </w:r>
                </w:p>
              </w:tc>
              <w:tc>
                <w:tcPr>
                  <w:tcW w:type="dxa" w:w="2130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14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Tidak tuntas 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856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10 </w:t>
                  </w:r>
                </w:p>
              </w:tc>
              <w:tc>
                <w:tcPr>
                  <w:tcW w:type="dxa" w:w="322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146" w:after="0"/>
                    <w:ind w:left="98" w:right="0" w:firstLine="0"/>
                    <w:jc w:val="left"/>
                  </w:pPr>
                  <w:r>
                    <w:rPr>
                      <w:w w:val="102.06371148427327"/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Widya astuti </w:t>
                  </w:r>
                </w:p>
              </w:tc>
              <w:tc>
                <w:tcPr>
                  <w:tcW w:type="dxa" w:w="1276"/>
                  <w:tcBorders>
                    <w:start w:sz="3.199999999999818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75 </w:t>
                  </w:r>
                </w:p>
              </w:tc>
              <w:tc>
                <w:tcPr>
                  <w:tcW w:type="dxa" w:w="127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528" w:firstLine="0"/>
                    <w:jc w:val="righ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70 </w:t>
                  </w:r>
                </w:p>
              </w:tc>
              <w:tc>
                <w:tcPr>
                  <w:tcW w:type="dxa" w:w="2130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14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Tidak tuntas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4078"/>
                  <w:gridSpan w:val="2"/>
                  <w:tcBorders>
                    <w:start w:sz="3.199999999999932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8" w:after="0"/>
                    <w:ind w:left="842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Jumlah </w:t>
                  </w:r>
                </w:p>
              </w:tc>
              <w:tc>
                <w:tcPr>
                  <w:tcW w:type="dxa" w:w="1276"/>
                  <w:tcBorders>
                    <w:start w:sz="3.199999999999818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7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770 </w:t>
                  </w:r>
                </w:p>
              </w:tc>
              <w:tc>
                <w:tcPr>
                  <w:tcW w:type="dxa" w:w="2130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08"/>
              </w:trPr>
              <w:tc>
                <w:tcPr>
                  <w:tcW w:type="dxa" w:w="4078"/>
                  <w:gridSpan w:val="2"/>
                  <w:tcBorders>
                    <w:start w:sz="3.199999999999932" w:val="single" w:color="#000000"/>
                    <w:top w:sz="3.199999999999818" w:val="single" w:color="#000000"/>
                    <w:end w:sz="3.199999999999818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8" w:after="0"/>
                    <w:ind w:left="728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Rata-Rata </w:t>
                  </w:r>
                </w:p>
              </w:tc>
              <w:tc>
                <w:tcPr>
                  <w:tcW w:type="dxa" w:w="1276"/>
                  <w:tcBorders>
                    <w:start w:sz="3.199999999999818" w:val="single" w:color="#000000"/>
                    <w:top w:sz="3.199999999999818" w:val="single" w:color="#000000"/>
                    <w:end w:sz="3.199999999999818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7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4"/>
                    </w:rPr>
                    <w:t xml:space="preserve">77,0 </w:t>
                  </w:r>
                </w:p>
              </w:tc>
              <w:tc>
                <w:tcPr>
                  <w:tcW w:type="dxa" w:w="2130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12" w:lineRule="exact" w:before="18" w:after="0"/>
        <w:ind w:left="6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>7.</w:t>
      </w:r>
    </w:p>
    <w:p>
      <w:pPr>
        <w:autoSpaceDN w:val="0"/>
        <w:autoSpaceDE w:val="0"/>
        <w:widowControl/>
        <w:spacing w:line="240" w:lineRule="exact" w:before="36" w:after="134"/>
        <w:ind w:left="6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8.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Presentase Hasil Belajar Peserta Didik: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6.0" w:type="dxa"/>
      </w:tblPr>
      <w:tblGrid>
        <w:gridCol w:w="3233"/>
        <w:gridCol w:w="3233"/>
        <w:gridCol w:w="3233"/>
      </w:tblGrid>
      <w:tr>
        <w:trPr>
          <w:trHeight w:hRule="exact" w:val="560"/>
        </w:trPr>
        <w:tc>
          <w:tcPr>
            <w:tcW w:type="dxa" w:w="371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57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Jumlah Siswa </w:t>
            </w:r>
          </w:p>
        </w:tc>
        <w:tc>
          <w:tcPr>
            <w:tcW w:type="dxa" w:w="28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57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Keterangan </w:t>
            </w:r>
          </w:p>
        </w:tc>
        <w:tc>
          <w:tcPr>
            <w:tcW w:type="dxa" w:w="2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Presentase </w:t>
            </w:r>
          </w:p>
        </w:tc>
      </w:tr>
      <w:tr>
        <w:trPr>
          <w:trHeight w:hRule="exact" w:val="424"/>
        </w:trPr>
        <w:tc>
          <w:tcPr>
            <w:tcW w:type="dxa" w:w="371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5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28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5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Tuntas </w:t>
            </w:r>
          </w:p>
        </w:tc>
        <w:tc>
          <w:tcPr>
            <w:tcW w:type="dxa" w:w="2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11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70% </w:t>
            </w:r>
          </w:p>
        </w:tc>
      </w:tr>
      <w:tr>
        <w:trPr>
          <w:trHeight w:hRule="exact" w:val="408"/>
        </w:trPr>
        <w:tc>
          <w:tcPr>
            <w:tcW w:type="dxa" w:w="371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5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28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5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Tidak tuntas </w:t>
            </w:r>
          </w:p>
        </w:tc>
        <w:tc>
          <w:tcPr>
            <w:tcW w:type="dxa" w:w="2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11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30%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20160"/>
          <w:pgMar w:top="650" w:right="1102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47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25</w:t>
      </w:r>
    </w:p>
    <w:p>
      <w:pPr>
        <w:autoSpaceDN w:val="0"/>
        <w:tabs>
          <w:tab w:pos="1960" w:val="left"/>
        </w:tabs>
        <w:autoSpaceDE w:val="0"/>
        <w:widowControl/>
        <w:spacing w:line="240" w:lineRule="exact" w:before="738" w:after="0"/>
        <w:ind w:left="136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a. </w:t>
      </w:r>
      <w:r>
        <w:rPr>
          <w:rFonts w:ascii="Times" w:hAnsi="Times" w:eastAsia="Times"/>
          <w:b/>
          <w:i w:val="0"/>
          <w:color w:val="000000"/>
          <w:sz w:val="24"/>
        </w:rPr>
        <w:t>Refleksi (</w:t>
      </w:r>
      <w:r>
        <w:rPr>
          <w:rFonts w:ascii="Times" w:hAnsi="Times" w:eastAsia="Times"/>
          <w:b/>
          <w:i/>
          <w:color w:val="000000"/>
          <w:sz w:val="24"/>
        </w:rPr>
        <w:t>Reflection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) </w:t>
      </w:r>
    </w:p>
    <w:p>
      <w:pPr>
        <w:autoSpaceDN w:val="0"/>
        <w:autoSpaceDE w:val="0"/>
        <w:widowControl/>
        <w:spacing w:line="414" w:lineRule="exact" w:before="144" w:after="0"/>
        <w:ind w:left="990" w:right="20" w:firstLine="588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Pada proses pelaksanaan pembelajaran siklus I, hasil pembelajaran dengan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menerapkan strategi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Cooperative learning 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sudah cukup baik dibandingkan dengan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sebelumnya yang masih menggunakan metode belajar konvensional. Peserta didik sudah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mampu menunjukkan konsentrasi belajar di dalam kelas, dimana masing-masing dari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peserta didik mampu terlibat aktif dalam proses pembelajaran yang telah dilaksanakan. </w:t>
      </w:r>
    </w:p>
    <w:p>
      <w:pPr>
        <w:autoSpaceDN w:val="0"/>
        <w:autoSpaceDE w:val="0"/>
        <w:widowControl/>
        <w:spacing w:line="414" w:lineRule="exact" w:before="0" w:after="0"/>
        <w:ind w:left="990" w:right="20" w:firstLine="588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Namun, kegiatan pembelajaran dengan menerapkan strategi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Cooperative learning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pada siklus I belum mendapatkan hasil maksimal karena strategi belajar ini baru diterapkan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pertama kalinya sehingga membutuhkan penyesuaian terhadap siswa. Selain itu, belum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semua siswa menunjukkan konsentrasi belajar sesuai dengan yang diharapkan. </w:t>
      </w:r>
    </w:p>
    <w:p>
      <w:pPr>
        <w:autoSpaceDN w:val="0"/>
        <w:autoSpaceDE w:val="0"/>
        <w:widowControl/>
        <w:spacing w:line="414" w:lineRule="exact" w:before="0" w:after="0"/>
        <w:ind w:left="990" w:right="20" w:firstLine="588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Hasil penelitian menunjukkan, dari jumlah 10 siswa di kelas I, siswa yang aktif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belajarnya baik mencapai 30% atau 3 siswa, dan siswa yang aktif belajarnya cukup baik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mencapai 40% atau 4  siswa. Sedangkan hasil belajar siswa yang mencapai tuntas pada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siklus I diperoleh 60% atau 6 siswa. </w:t>
      </w:r>
    </w:p>
    <w:p>
      <w:pPr>
        <w:autoSpaceDN w:val="0"/>
        <w:autoSpaceDE w:val="0"/>
        <w:widowControl/>
        <w:spacing w:line="414" w:lineRule="exact" w:before="2" w:after="0"/>
        <w:ind w:left="990" w:right="20" w:firstLine="588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Hambatan lain yang menjadi penyebab kurang maksimalnya pembelajaran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dilaksanakan adalah kurangnya pendingin ruangan (kipas), meskipun terdapat jendela,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namun sirkulasi udara masih sangat kurang sehingga di dalam kelas terasa panas dan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pengap. Hal ini menyebabkan masalah dalam kelancaran penerapan strategi karena di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dalam kelas terasa panas yang mengakibatkan sulitnya peserta didik untuk konsentrasi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menerima materi yang disampaikannya. Jadi perlunya siklus berikutnya untuk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memperbaiki kekurangan dalam proses pembelajaran yang dilaksanakan pada siklus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sebelumnya demi mencapai kesempurnaan proses pembelajaran </w:t>
      </w:r>
    </w:p>
    <w:p>
      <w:pPr>
        <w:autoSpaceDN w:val="0"/>
        <w:autoSpaceDE w:val="0"/>
        <w:widowControl/>
        <w:spacing w:line="240" w:lineRule="exact" w:before="1006" w:after="0"/>
        <w:ind w:left="56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3.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Pembahasan </w:t>
      </w:r>
    </w:p>
    <w:p>
      <w:pPr>
        <w:autoSpaceDN w:val="0"/>
        <w:autoSpaceDE w:val="0"/>
        <w:widowControl/>
        <w:spacing w:line="414" w:lineRule="exact" w:before="136" w:after="0"/>
        <w:ind w:left="990" w:right="20" w:firstLine="568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Berdasarkan hasil pengamatan peneliti sebelum menerapkan strategi pembelajaran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cooperative learning 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(prasiklus), ditemukan berbagai masalah dalam pelaksanaan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pembelajaran Akidah Akhlak diantaranya adalah kurangnya konsentrasi belajar peserta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didik karena metode pembelajaran yang digunakan oleh guru adalah ceramah dan kurang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kreatif sehingga siswa merasa bosan dan jenuh saat pembelajaran berlangsung. Dalam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kegiatan pembelajaran dirasa bagi peserta didik kurang menarik dan menyenangkan karena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guru hanya menggunakan strategi yang menonton yang membuat peserta didik berbicara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dengan teman sebangku dan bermain sendiri. </w:t>
      </w:r>
    </w:p>
    <w:p>
      <w:pPr>
        <w:autoSpaceDN w:val="0"/>
        <w:autoSpaceDE w:val="0"/>
        <w:widowControl/>
        <w:spacing w:line="378" w:lineRule="exact" w:before="14" w:after="0"/>
        <w:ind w:left="990" w:right="26" w:firstLine="588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Setelah dilakukan evaluasi berupa tes tulis yang bertujuan untuk mengetahui hasil belajar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peserta didik pada pra siklus diperoleh hasil belajar siswa yang dapat dikatakan kurang maksimal.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Kurangnya konsentrasi belajar siswa yang berdampak pada hasil belajar mereka dimana terdapat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banyak anak yang memperoleh nilai di bawah KKM. </w:t>
      </w:r>
    </w:p>
    <w:p>
      <w:pPr>
        <w:autoSpaceDN w:val="0"/>
        <w:autoSpaceDE w:val="0"/>
        <w:widowControl/>
        <w:spacing w:line="414" w:lineRule="exact" w:before="84" w:after="0"/>
        <w:ind w:left="990" w:right="20" w:firstLine="568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Hasil penelitian di atas dapat dilihat bahwa konsentrasi siswa terhadap pembelajaran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mengalami peningkatan Pada siklus I, hasil penelitian diperoleh bahwa siswa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memiliki konsentrasi dengan baik baru mencapai 6 siswa atau 60% dari siswa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berjumlah 10 di kelas I. Hasil penelitian ini sangat jauh dari harapan karena beberapa faktor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penghambat seperti kondisi ruang kelas yang kurang sirkulasi udara, sehingga di dalam </w:t>
      </w:r>
    </w:p>
    <w:p>
      <w:pPr>
        <w:sectPr>
          <w:pgSz w:w="12240" w:h="20160"/>
          <w:pgMar w:top="650" w:right="1100" w:bottom="2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47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26</w:t>
      </w:r>
    </w:p>
    <w:p>
      <w:pPr>
        <w:autoSpaceDN w:val="0"/>
        <w:autoSpaceDE w:val="0"/>
        <w:widowControl/>
        <w:spacing w:line="414" w:lineRule="exact" w:before="50" w:after="0"/>
        <w:ind w:left="988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kelas terasa panas dan pengap. Siswa juga belum mampu melakukan penyesuaian terhadap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strategi yang dilakukan serta masih banyak siswa yang masih terbiasa dengan kebiasaan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belajar pasif. Maka perlu adanya tindakan siklus II di pertemuan ke 2 atau pertemuan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selanjutnya. </w:t>
      </w:r>
    </w:p>
    <w:p>
      <w:pPr>
        <w:autoSpaceDN w:val="0"/>
        <w:tabs>
          <w:tab w:pos="1132" w:val="left"/>
        </w:tabs>
        <w:autoSpaceDE w:val="0"/>
        <w:widowControl/>
        <w:spacing w:line="416" w:lineRule="exact" w:before="504" w:after="0"/>
        <w:ind w:left="28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A. Proses Analisis data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1. Siklus I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Dalam kegiatan pembelajaran berbasis PTK, terdapat empat tahap yang harus dilakukan </w:t>
      </w:r>
    </w:p>
    <w:p>
      <w:pPr>
        <w:autoSpaceDN w:val="0"/>
        <w:autoSpaceDE w:val="0"/>
        <w:widowControl/>
        <w:spacing w:line="240" w:lineRule="exact" w:before="312" w:after="0"/>
        <w:ind w:left="70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yaitu perencanaan, pelaksanaan, pengamatan dan refleksi. Berdasarkan kegiatan </w:t>
      </w:r>
    </w:p>
    <w:p>
      <w:pPr>
        <w:autoSpaceDN w:val="0"/>
        <w:autoSpaceDE w:val="0"/>
        <w:widowControl/>
        <w:spacing w:line="240" w:lineRule="exact" w:before="312" w:after="0"/>
        <w:ind w:left="70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pembelajaran yang dilakukan telah diperoleh dua jenis data, yaitu hasil pengamatan selama </w:t>
      </w:r>
    </w:p>
    <w:p>
      <w:pPr>
        <w:autoSpaceDN w:val="0"/>
        <w:autoSpaceDE w:val="0"/>
        <w:widowControl/>
        <w:spacing w:line="240" w:lineRule="exact" w:before="314" w:after="0"/>
        <w:ind w:left="70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pembelajaran berlangsung dan data nilai tes akhir mata pelajaran Akidah Akhlak. Strategi </w:t>
      </w:r>
    </w:p>
    <w:p>
      <w:pPr>
        <w:autoSpaceDN w:val="0"/>
        <w:autoSpaceDE w:val="0"/>
        <w:widowControl/>
        <w:spacing w:line="242" w:lineRule="exact" w:before="310" w:after="0"/>
        <w:ind w:left="70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yang diterapkan dalam kegiatan pembelajaran adalah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cooperative learning 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Hasil penelitian </w:t>
      </w:r>
    </w:p>
    <w:p>
      <w:pPr>
        <w:autoSpaceDN w:val="0"/>
        <w:autoSpaceDE w:val="0"/>
        <w:widowControl/>
        <w:spacing w:line="240" w:lineRule="exact" w:before="312" w:after="0"/>
        <w:ind w:left="70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siklus I adalah sebagai berikut: </w:t>
      </w:r>
    </w:p>
    <w:p>
      <w:pPr>
        <w:autoSpaceDN w:val="0"/>
        <w:autoSpaceDE w:val="0"/>
        <w:widowControl/>
        <w:spacing w:line="240" w:lineRule="exact" w:before="312" w:after="0"/>
        <w:ind w:left="62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Konsentrasi belajar siswa </w:t>
      </w:r>
    </w:p>
    <w:p>
      <w:pPr>
        <w:autoSpaceDN w:val="0"/>
        <w:autoSpaceDE w:val="0"/>
        <w:widowControl/>
        <w:spacing w:line="240" w:lineRule="exact" w:before="272" w:after="226"/>
        <w:ind w:left="207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Hasil analisa pengamatan konsentrasi belajar siswa/siswi siklus 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3233"/>
        <w:gridCol w:w="3233"/>
        <w:gridCol w:w="3233"/>
      </w:tblGrid>
      <w:tr>
        <w:trPr>
          <w:trHeight w:hRule="exact" w:val="404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Konsentrasi </w:t>
            </w:r>
          </w:p>
        </w:tc>
        <w:tc>
          <w:tcPr>
            <w:tcW w:type="dxa" w:w="24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Jumlah </w:t>
            </w:r>
          </w:p>
        </w:tc>
        <w:tc>
          <w:tcPr>
            <w:tcW w:type="dxa" w:w="293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Presentase </w:t>
            </w:r>
          </w:p>
        </w:tc>
      </w:tr>
      <w:tr>
        <w:trPr>
          <w:trHeight w:hRule="exact" w:val="424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Kurang </w:t>
            </w:r>
          </w:p>
        </w:tc>
        <w:tc>
          <w:tcPr>
            <w:tcW w:type="dxa" w:w="24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293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30% </w:t>
            </w:r>
          </w:p>
        </w:tc>
      </w:tr>
      <w:tr>
        <w:trPr>
          <w:trHeight w:hRule="exact" w:val="416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Cukup </w:t>
            </w:r>
          </w:p>
        </w:tc>
        <w:tc>
          <w:tcPr>
            <w:tcW w:type="dxa" w:w="24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293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40% </w:t>
            </w:r>
          </w:p>
        </w:tc>
      </w:tr>
      <w:tr>
        <w:trPr>
          <w:trHeight w:hRule="exact" w:val="436"/>
        </w:trPr>
        <w:tc>
          <w:tcPr>
            <w:tcW w:type="dxa" w:w="3002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Baik </w:t>
            </w:r>
          </w:p>
        </w:tc>
        <w:tc>
          <w:tcPr>
            <w:tcW w:type="dxa" w:w="2436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293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30% </w:t>
            </w:r>
          </w:p>
        </w:tc>
      </w:tr>
    </w:tbl>
    <w:p>
      <w:pPr>
        <w:autoSpaceDN w:val="0"/>
        <w:autoSpaceDE w:val="0"/>
        <w:widowControl/>
        <w:spacing w:line="380" w:lineRule="exact" w:before="256" w:after="0"/>
        <w:ind w:left="708" w:right="26" w:firstLine="424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Berdasarkan hasil penelitian pada siklus I, sudah terjadi perubahan pada peserta didik yang lebih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baik jika dibandingkan dengan kegiatan pembelajaran pada pra siklus. Konsentrasi peserta didik cukup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baik dalam mengikuti pembelajaran, namun kurang begitu maksimal. Hasil pengamatan menunjukkan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bahwa 30 % atau 3 siswa yang menunjukkan konsentrasi dengan baik dan 40% atau 4 siswa yang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menunjukkan konsentrasi cukup baik. Dengan begitu masih ada 30% atau 3 siswa yang belum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menunjukkan konsentrasi mereka dalam belajar. </w:t>
      </w:r>
    </w:p>
    <w:p>
      <w:pPr>
        <w:autoSpaceDN w:val="0"/>
        <w:tabs>
          <w:tab w:pos="988" w:val="left"/>
        </w:tabs>
        <w:autoSpaceDE w:val="0"/>
        <w:widowControl/>
        <w:spacing w:line="414" w:lineRule="exact" w:before="226" w:after="136"/>
        <w:ind w:left="70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b. Hasil belajar siswa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Hasil belajar yang diperoleh pada siklus I, sudah menunjukkan peningkatan dibandingkan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dengan sebelumnya. Adapun data hasil belajar peserta didik dapat dilihat pada tabel sebagai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berikut: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Presentase Hasil Belajar Peserta Didik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6.0" w:type="dxa"/>
      </w:tblPr>
      <w:tblGrid>
        <w:gridCol w:w="3233"/>
        <w:gridCol w:w="3233"/>
        <w:gridCol w:w="3233"/>
      </w:tblGrid>
      <w:tr>
        <w:trPr>
          <w:trHeight w:hRule="exact" w:val="560"/>
        </w:trPr>
        <w:tc>
          <w:tcPr>
            <w:tcW w:type="dxa" w:w="371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57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Jumlah Siswa </w:t>
            </w:r>
          </w:p>
        </w:tc>
        <w:tc>
          <w:tcPr>
            <w:tcW w:type="dxa" w:w="28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57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Keterangan </w:t>
            </w:r>
          </w:p>
        </w:tc>
        <w:tc>
          <w:tcPr>
            <w:tcW w:type="dxa" w:w="19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236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Presentase </w:t>
            </w:r>
          </w:p>
        </w:tc>
      </w:tr>
      <w:tr>
        <w:trPr>
          <w:trHeight w:hRule="exact" w:val="422"/>
        </w:trPr>
        <w:tc>
          <w:tcPr>
            <w:tcW w:type="dxa" w:w="371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5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28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5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Tuntas </w:t>
            </w:r>
          </w:p>
        </w:tc>
        <w:tc>
          <w:tcPr>
            <w:tcW w:type="dxa" w:w="19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8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70% </w:t>
            </w:r>
          </w:p>
        </w:tc>
      </w:tr>
      <w:tr>
        <w:trPr>
          <w:trHeight w:hRule="exact" w:val="430"/>
        </w:trPr>
        <w:tc>
          <w:tcPr>
            <w:tcW w:type="dxa" w:w="371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5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28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5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Tidak tuntas </w:t>
            </w:r>
          </w:p>
        </w:tc>
        <w:tc>
          <w:tcPr>
            <w:tcW w:type="dxa" w:w="19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8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30% </w:t>
            </w:r>
          </w:p>
        </w:tc>
      </w:tr>
    </w:tbl>
    <w:p>
      <w:pPr>
        <w:autoSpaceDN w:val="0"/>
        <w:autoSpaceDE w:val="0"/>
        <w:widowControl/>
        <w:spacing w:line="380" w:lineRule="exact" w:before="288" w:after="0"/>
        <w:ind w:left="848" w:right="2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Hasil belajar yang diperloeh pada siklus I mencapai 60%. Dengan begitu, perolehan hasil belajar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masih belum maksimal sehingga perlunya pelaksanaan siklus II untuk mencapai pembelajaran yang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optimal di pertemuan ke-2 atau pertemuan selanjutnya. </w:t>
      </w:r>
    </w:p>
    <w:p>
      <w:pPr>
        <w:autoSpaceDN w:val="0"/>
        <w:tabs>
          <w:tab w:pos="1482" w:val="left"/>
        </w:tabs>
        <w:autoSpaceDE w:val="0"/>
        <w:widowControl/>
        <w:spacing w:line="400" w:lineRule="exact" w:before="382" w:after="0"/>
        <w:ind w:left="990" w:right="3024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a.</w:t>
      </w:r>
      <w:r>
        <w:rPr>
          <w:rFonts w:ascii="Times" w:hAnsi="Times" w:eastAsia="Times"/>
          <w:b/>
          <w:i w:val="0"/>
          <w:color w:val="000000"/>
          <w:sz w:val="22"/>
        </w:rPr>
        <w:t xml:space="preserve">Perbandingan Hasil Belajar peserta didik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Presentase Hasil Belajar Prasiklus Peserta Didik: </w:t>
      </w:r>
    </w:p>
    <w:p>
      <w:pPr>
        <w:sectPr>
          <w:pgSz w:w="12240" w:h="20160"/>
          <w:pgMar w:top="650" w:right="1100" w:bottom="2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240" w:lineRule="exact" w:before="0" w:after="458"/>
        <w:ind w:left="0" w:right="470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27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6.0" w:type="dxa"/>
      </w:tblPr>
      <w:tblGrid>
        <w:gridCol w:w="3233"/>
        <w:gridCol w:w="3233"/>
        <w:gridCol w:w="3233"/>
      </w:tblGrid>
      <w:tr>
        <w:trPr>
          <w:trHeight w:hRule="exact" w:val="560"/>
        </w:trPr>
        <w:tc>
          <w:tcPr>
            <w:tcW w:type="dxa" w:w="371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69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Jumlah Siswa </w:t>
            </w:r>
          </w:p>
        </w:tc>
        <w:tc>
          <w:tcPr>
            <w:tcW w:type="dxa" w:w="283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68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Keterangan </w:t>
            </w:r>
          </w:p>
        </w:tc>
        <w:tc>
          <w:tcPr>
            <w:tcW w:type="dxa" w:w="18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Presentase </w:t>
            </w:r>
          </w:p>
        </w:tc>
      </w:tr>
      <w:tr>
        <w:trPr>
          <w:trHeight w:hRule="exact" w:val="388"/>
        </w:trPr>
        <w:tc>
          <w:tcPr>
            <w:tcW w:type="dxa" w:w="3710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2836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6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Tuntas </w:t>
            </w:r>
          </w:p>
        </w:tc>
        <w:tc>
          <w:tcPr>
            <w:tcW w:type="dxa" w:w="184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5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30% </w:t>
            </w:r>
          </w:p>
        </w:tc>
      </w:tr>
      <w:tr>
        <w:trPr>
          <w:trHeight w:hRule="exact" w:val="412"/>
        </w:trPr>
        <w:tc>
          <w:tcPr>
            <w:tcW w:type="dxa" w:w="371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283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69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Tidak tuntas </w:t>
            </w:r>
          </w:p>
        </w:tc>
        <w:tc>
          <w:tcPr>
            <w:tcW w:type="dxa" w:w="18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5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70% </w:t>
            </w:r>
          </w:p>
        </w:tc>
      </w:tr>
    </w:tbl>
    <w:p>
      <w:pPr>
        <w:autoSpaceDN w:val="0"/>
        <w:autoSpaceDE w:val="0"/>
        <w:widowControl/>
        <w:spacing w:line="220" w:lineRule="exact" w:before="1178" w:after="122"/>
        <w:ind w:left="17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>2.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Presentase Hasil Belajar siklus I Peserta didik 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6.0" w:type="dxa"/>
      </w:tblPr>
      <w:tblGrid>
        <w:gridCol w:w="3233"/>
        <w:gridCol w:w="3233"/>
        <w:gridCol w:w="3233"/>
      </w:tblGrid>
      <w:tr>
        <w:trPr>
          <w:trHeight w:hRule="exact" w:val="560"/>
        </w:trPr>
        <w:tc>
          <w:tcPr>
            <w:tcW w:type="dxa" w:w="371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57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Jumlah Siswa </w:t>
            </w:r>
          </w:p>
        </w:tc>
        <w:tc>
          <w:tcPr>
            <w:tcW w:type="dxa" w:w="2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57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Keterangan </w:t>
            </w:r>
          </w:p>
        </w:tc>
        <w:tc>
          <w:tcPr>
            <w:tcW w:type="dxa" w:w="18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9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Presentase </w:t>
            </w:r>
          </w:p>
        </w:tc>
      </w:tr>
      <w:tr>
        <w:trPr>
          <w:trHeight w:hRule="exact" w:val="424"/>
        </w:trPr>
        <w:tc>
          <w:tcPr>
            <w:tcW w:type="dxa" w:w="371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5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283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5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Tuntas </w:t>
            </w:r>
          </w:p>
        </w:tc>
        <w:tc>
          <w:tcPr>
            <w:tcW w:type="dxa" w:w="18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7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70% </w:t>
            </w:r>
          </w:p>
        </w:tc>
      </w:tr>
      <w:tr>
        <w:trPr>
          <w:trHeight w:hRule="exact" w:val="428"/>
        </w:trPr>
        <w:tc>
          <w:tcPr>
            <w:tcW w:type="dxa" w:w="371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5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2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5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Tidak tuntas </w:t>
            </w:r>
          </w:p>
        </w:tc>
        <w:tc>
          <w:tcPr>
            <w:tcW w:type="dxa" w:w="1822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7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30% </w:t>
            </w:r>
          </w:p>
        </w:tc>
      </w:tr>
    </w:tbl>
    <w:p>
      <w:pPr>
        <w:autoSpaceDN w:val="0"/>
        <w:tabs>
          <w:tab w:pos="1272" w:val="left"/>
          <w:tab w:pos="1274" w:val="left"/>
        </w:tabs>
        <w:autoSpaceDE w:val="0"/>
        <w:widowControl/>
        <w:spacing w:line="378" w:lineRule="exact" w:before="280" w:after="124"/>
        <w:ind w:left="84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b.</w:t>
      </w:r>
      <w:r>
        <w:rPr>
          <w:rFonts w:ascii="Times" w:hAnsi="Times" w:eastAsia="Times"/>
          <w:b/>
          <w:i w:val="0"/>
          <w:color w:val="000000"/>
          <w:sz w:val="22"/>
        </w:rPr>
        <w:t xml:space="preserve">Kosentrasi belajar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Adapun perbandingan hasil penelitian yang diperoleh dalam setiap siklus adalah sebagai berikut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: 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>1.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Hasil Presentase Konsentrasi peserta Didik prasiklus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3.9999999999998" w:type="dxa"/>
      </w:tblPr>
      <w:tblGrid>
        <w:gridCol w:w="3233"/>
        <w:gridCol w:w="3233"/>
        <w:gridCol w:w="3233"/>
      </w:tblGrid>
      <w:tr>
        <w:trPr>
          <w:trHeight w:hRule="exact" w:val="404"/>
        </w:trPr>
        <w:tc>
          <w:tcPr>
            <w:tcW w:type="dxa" w:w="2718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Konsentrasi </w:t>
            </w:r>
          </w:p>
        </w:tc>
        <w:tc>
          <w:tcPr>
            <w:tcW w:type="dxa" w:w="24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Jumlah </w:t>
            </w:r>
          </w:p>
        </w:tc>
        <w:tc>
          <w:tcPr>
            <w:tcW w:type="dxa" w:w="293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Presentase </w:t>
            </w:r>
          </w:p>
        </w:tc>
      </w:tr>
      <w:tr>
        <w:trPr>
          <w:trHeight w:hRule="exact" w:val="424"/>
        </w:trPr>
        <w:tc>
          <w:tcPr>
            <w:tcW w:type="dxa" w:w="2718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Kurang </w:t>
            </w:r>
          </w:p>
        </w:tc>
        <w:tc>
          <w:tcPr>
            <w:tcW w:type="dxa" w:w="24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293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70% </w:t>
            </w:r>
          </w:p>
        </w:tc>
      </w:tr>
      <w:tr>
        <w:trPr>
          <w:trHeight w:hRule="exact" w:val="412"/>
        </w:trPr>
        <w:tc>
          <w:tcPr>
            <w:tcW w:type="dxa" w:w="2718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Cukup </w:t>
            </w:r>
          </w:p>
        </w:tc>
        <w:tc>
          <w:tcPr>
            <w:tcW w:type="dxa" w:w="24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293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10% </w:t>
            </w:r>
          </w:p>
        </w:tc>
      </w:tr>
      <w:tr>
        <w:trPr>
          <w:trHeight w:hRule="exact" w:val="440"/>
        </w:trPr>
        <w:tc>
          <w:tcPr>
            <w:tcW w:type="dxa" w:w="2718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Baik </w:t>
            </w:r>
          </w:p>
        </w:tc>
        <w:tc>
          <w:tcPr>
            <w:tcW w:type="dxa" w:w="24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293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20% </w:t>
            </w:r>
          </w:p>
        </w:tc>
      </w:tr>
    </w:tbl>
    <w:p>
      <w:pPr>
        <w:autoSpaceDN w:val="0"/>
        <w:autoSpaceDE w:val="0"/>
        <w:widowControl/>
        <w:spacing w:line="240" w:lineRule="exact" w:before="422" w:after="278"/>
        <w:ind w:left="127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Presentase konsentrasi siswa/siswi pada siklus I adalah 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3.9999999999998" w:type="dxa"/>
      </w:tblPr>
      <w:tblGrid>
        <w:gridCol w:w="3233"/>
        <w:gridCol w:w="3233"/>
        <w:gridCol w:w="3233"/>
      </w:tblGrid>
      <w:tr>
        <w:trPr>
          <w:trHeight w:hRule="exact" w:val="404"/>
        </w:trPr>
        <w:tc>
          <w:tcPr>
            <w:tcW w:type="dxa" w:w="2718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Konsentrasi </w:t>
            </w:r>
          </w:p>
        </w:tc>
        <w:tc>
          <w:tcPr>
            <w:tcW w:type="dxa" w:w="24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Jumlah </w:t>
            </w:r>
          </w:p>
        </w:tc>
        <w:tc>
          <w:tcPr>
            <w:tcW w:type="dxa" w:w="293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Presentase </w:t>
            </w:r>
          </w:p>
        </w:tc>
      </w:tr>
      <w:tr>
        <w:trPr>
          <w:trHeight w:hRule="exact" w:val="424"/>
        </w:trPr>
        <w:tc>
          <w:tcPr>
            <w:tcW w:type="dxa" w:w="2718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Kurang </w:t>
            </w:r>
          </w:p>
        </w:tc>
        <w:tc>
          <w:tcPr>
            <w:tcW w:type="dxa" w:w="24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293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30% </w:t>
            </w:r>
          </w:p>
        </w:tc>
      </w:tr>
      <w:tr>
        <w:trPr>
          <w:trHeight w:hRule="exact" w:val="412"/>
        </w:trPr>
        <w:tc>
          <w:tcPr>
            <w:tcW w:type="dxa" w:w="2718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Cukup </w:t>
            </w:r>
          </w:p>
        </w:tc>
        <w:tc>
          <w:tcPr>
            <w:tcW w:type="dxa" w:w="24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293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40% </w:t>
            </w:r>
          </w:p>
        </w:tc>
      </w:tr>
      <w:tr>
        <w:trPr>
          <w:trHeight w:hRule="exact" w:val="440"/>
        </w:trPr>
        <w:tc>
          <w:tcPr>
            <w:tcW w:type="dxa" w:w="2718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Baik </w:t>
            </w:r>
          </w:p>
        </w:tc>
        <w:tc>
          <w:tcPr>
            <w:tcW w:type="dxa" w:w="24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293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30% </w:t>
            </w:r>
          </w:p>
        </w:tc>
      </w:tr>
    </w:tbl>
    <w:p>
      <w:pPr>
        <w:autoSpaceDN w:val="0"/>
        <w:autoSpaceDE w:val="0"/>
        <w:widowControl/>
        <w:spacing w:line="380" w:lineRule="exact" w:before="258" w:after="0"/>
        <w:ind w:left="848" w:right="22" w:firstLine="424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Dari tabel di atas bisa diketahui bahwa dengan menggunkan strategi pembelajaran 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cooperative 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learning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dalam pembelajaran mampu meningkatkan hasil belajar masing-masing peserta didik.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Dengan demikian, hasil belajar peserta didik mengalami peningkatan di siklus I. Hasil penelitian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diperoleh bahwa pada siklus I sebanyak 6 siswa atau 60% yang mencapai tuntas, Hasil tersebut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menunjukkan bahwa peningkatan hasil belajar di  siklus I belum maksimal. </w:t>
      </w:r>
    </w:p>
    <w:p>
      <w:pPr>
        <w:autoSpaceDN w:val="0"/>
        <w:tabs>
          <w:tab w:pos="2942" w:val="left"/>
        </w:tabs>
        <w:autoSpaceDE w:val="0"/>
        <w:widowControl/>
        <w:spacing w:line="402" w:lineRule="exact" w:before="218" w:after="276"/>
        <w:ind w:left="1274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.Data perbandingan kedua siklus dapat dicermati pada tabel berikut: </w:t>
      </w:r>
      <w:r>
        <w:tab/>
      </w:r>
      <w:r>
        <w:rPr>
          <w:rFonts w:ascii="Times" w:hAnsi="Times" w:eastAsia="Times"/>
          <w:b/>
          <w:i w:val="0"/>
          <w:color w:val="000000"/>
          <w:sz w:val="24"/>
        </w:rPr>
        <w:t xml:space="preserve">Perbandingan hasil penelitian siswa/siswi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2424"/>
        <w:gridCol w:w="2424"/>
        <w:gridCol w:w="2424"/>
        <w:gridCol w:w="2424"/>
      </w:tblGrid>
      <w:tr>
        <w:trPr>
          <w:trHeight w:hRule="exact" w:val="440"/>
        </w:trPr>
        <w:tc>
          <w:tcPr>
            <w:tcW w:type="dxa" w:w="2130"/>
            <w:vMerge w:val="restart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1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Konsentrasi </w:t>
            </w:r>
          </w:p>
        </w:tc>
        <w:tc>
          <w:tcPr>
            <w:tcW w:type="dxa" w:w="216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0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PraSiklus </w:t>
            </w:r>
          </w:p>
        </w:tc>
        <w:tc>
          <w:tcPr>
            <w:tcW w:type="dxa" w:w="17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69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204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66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20% </w:t>
            </w:r>
          </w:p>
        </w:tc>
      </w:tr>
      <w:tr>
        <w:trPr>
          <w:trHeight w:hRule="exact" w:val="400"/>
        </w:trPr>
        <w:tc>
          <w:tcPr>
            <w:tcW w:type="dxa" w:w="2424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216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0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Siklus I </w:t>
            </w:r>
          </w:p>
        </w:tc>
        <w:tc>
          <w:tcPr>
            <w:tcW w:type="dxa" w:w="17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69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204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66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60% </w:t>
            </w:r>
          </w:p>
        </w:tc>
      </w:tr>
      <w:tr>
        <w:trPr>
          <w:trHeight w:hRule="exact" w:val="424"/>
        </w:trPr>
        <w:tc>
          <w:tcPr>
            <w:tcW w:type="dxa" w:w="2130"/>
            <w:vMerge w:val="restart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1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Hasil Belajar </w:t>
            </w:r>
          </w:p>
        </w:tc>
        <w:tc>
          <w:tcPr>
            <w:tcW w:type="dxa" w:w="216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0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PraSiklus </w:t>
            </w:r>
          </w:p>
        </w:tc>
        <w:tc>
          <w:tcPr>
            <w:tcW w:type="dxa" w:w="17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69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204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66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20% </w:t>
            </w:r>
          </w:p>
        </w:tc>
      </w:tr>
      <w:tr>
        <w:trPr>
          <w:trHeight w:hRule="exact" w:val="292"/>
        </w:trPr>
        <w:tc>
          <w:tcPr>
            <w:tcW w:type="dxa" w:w="2424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2168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0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Siklus I </w:t>
            </w:r>
          </w:p>
        </w:tc>
        <w:tc>
          <w:tcPr>
            <w:tcW w:type="dxa" w:w="1744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69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204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66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60% </w:t>
            </w:r>
          </w:p>
        </w:tc>
      </w:tr>
    </w:tbl>
    <w:p>
      <w:pPr>
        <w:autoSpaceDN w:val="0"/>
        <w:autoSpaceDE w:val="0"/>
        <w:widowControl/>
        <w:spacing w:line="380" w:lineRule="exact" w:before="250" w:after="0"/>
        <w:ind w:left="288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Berdasarkan tabel di atas, dapat dilihat bahwa masing-masing aspek yang diteliti baik konsentrasi dan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hasil belajar mengalami peningkatan pada siklus I. Hal ini karena ketika siswa tidak pasif dalam belajar </w:t>
      </w:r>
      <w:r>
        <w:rPr>
          <w:rFonts w:ascii="Times" w:hAnsi="Times" w:eastAsia="Times"/>
          <w:b w:val="0"/>
          <w:i w:val="0"/>
          <w:color w:val="000000"/>
          <w:sz w:val="22"/>
        </w:rPr>
        <w:t>maka hasil belajar juga akan meningkat</w:t>
      </w:r>
    </w:p>
    <w:p>
      <w:pPr>
        <w:sectPr>
          <w:pgSz w:w="12240" w:h="20160"/>
          <w:pgMar w:top="650" w:right="1102" w:bottom="6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47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28</w:t>
      </w:r>
    </w:p>
    <w:p>
      <w:pPr>
        <w:autoSpaceDN w:val="0"/>
        <w:tabs>
          <w:tab w:pos="828" w:val="left"/>
          <w:tab w:pos="1360" w:val="left"/>
          <w:tab w:pos="1720" w:val="left"/>
          <w:tab w:pos="3082" w:val="left"/>
          <w:tab w:pos="4246" w:val="left"/>
        </w:tabs>
        <w:autoSpaceDE w:val="0"/>
        <w:widowControl/>
        <w:spacing w:line="414" w:lineRule="exact" w:before="48" w:after="0"/>
        <w:ind w:left="64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Times" w:hAnsi="Times" w:eastAsia="Times"/>
          <w:b/>
          <w:i w:val="0"/>
          <w:color w:val="000000"/>
          <w:sz w:val="24"/>
        </w:rPr>
        <w:t xml:space="preserve">PENELITIAN TINDAKAN KELAS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" w:hAnsi="Times" w:eastAsia="Times"/>
          <w:b/>
          <w:i w:val="0"/>
          <w:color w:val="000000"/>
          <w:sz w:val="24"/>
        </w:rPr>
        <w:t xml:space="preserve">( SIKLUS II )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A.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Perencanaan Pembelajaran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Sebelum siklus ll  dilaksanakan, Peneliti  melakukan beberapa tahap persiapan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Antara lain : </w:t>
      </w:r>
      <w:r>
        <w:br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a.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Guru harus lebih optimal menyampaikan pembelajaran kepada siswa </w:t>
      </w:r>
      <w:r>
        <w:br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b.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Memberikan semangat kepada siswa yang masih bersikap cuek terhadap jalannya </w:t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pembelajaran dan memberi pujian dan sugesti positif  dan bersikap lebih tegas.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Untuk memberikan keberanian dan rasa percaya diri siswa, guru memberi point </w:t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tambahan pada siswa yang aktif bertanya dan mampu menjawab pertanyaan. </w:t>
      </w:r>
    </w:p>
    <w:p>
      <w:pPr>
        <w:autoSpaceDN w:val="0"/>
        <w:tabs>
          <w:tab w:pos="1720" w:val="left"/>
        </w:tabs>
        <w:autoSpaceDE w:val="0"/>
        <w:widowControl/>
        <w:spacing w:line="414" w:lineRule="exact" w:before="2" w:after="0"/>
        <w:ind w:left="136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d.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Membuat rencana pembelajaran berupa RPP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e.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Mempersiapkan alat evaluasi berupa soal test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f.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Menyiapkan instrument penelitian untuk proses pengumpulan data yaitu lembar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observasi dan pedoman wawancara. </w:t>
      </w:r>
    </w:p>
    <w:p>
      <w:pPr>
        <w:autoSpaceDN w:val="0"/>
        <w:autoSpaceDE w:val="0"/>
        <w:widowControl/>
        <w:spacing w:line="240" w:lineRule="exact" w:before="584" w:after="0"/>
        <w:ind w:left="6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B.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Pelaksanaan Pembelajaran Siklus II </w:t>
      </w:r>
    </w:p>
    <w:p>
      <w:pPr>
        <w:autoSpaceDN w:val="0"/>
        <w:tabs>
          <w:tab w:pos="1360" w:val="left"/>
        </w:tabs>
        <w:autoSpaceDE w:val="0"/>
        <w:widowControl/>
        <w:spacing w:line="414" w:lineRule="exact" w:before="578" w:after="0"/>
        <w:ind w:left="10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Pertemuan Pertama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Pelaksanaan Siklus ini dilaksanakan pada tanggal  25 agustus 2021 .pada pertemuan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pertama ini berlangsung 2 x 35 menit . Pada pelaksanaan siklus ll ini , Langkah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–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Langkah pembelajaran dilaksanakan sesuai scenario pembelajaran yang terdapat  pada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Rencana Pelaksanaan Pembelajaran Yaitu Sebagai Berikut 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A.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Kegiatan Pendahuluan </w:t>
      </w:r>
    </w:p>
    <w:p>
      <w:pPr>
        <w:autoSpaceDN w:val="0"/>
        <w:autoSpaceDE w:val="0"/>
        <w:widowControl/>
        <w:spacing w:line="414" w:lineRule="exact" w:before="158" w:after="0"/>
        <w:ind w:left="1360" w:right="37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Guru Mengucapkan salam pembuka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Berdo’a Bersama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Menyanyikan lagu Indonesia Rya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Menghafal Asma’ul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Husna 1-20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Guru Mengecek kehadiran siswa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Guru Menyampaikan Tujuan Pembelajaran </w:t>
      </w:r>
    </w:p>
    <w:p>
      <w:pPr>
        <w:autoSpaceDN w:val="0"/>
        <w:autoSpaceDE w:val="0"/>
        <w:widowControl/>
        <w:spacing w:line="240" w:lineRule="exact" w:before="588" w:after="0"/>
        <w:ind w:left="10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B.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Kegiatan Inti </w:t>
      </w:r>
    </w:p>
    <w:p>
      <w:pPr>
        <w:autoSpaceDN w:val="0"/>
        <w:tabs>
          <w:tab w:pos="1720" w:val="left"/>
          <w:tab w:pos="1722" w:val="left"/>
        </w:tabs>
        <w:autoSpaceDE w:val="0"/>
        <w:widowControl/>
        <w:spacing w:line="338" w:lineRule="exact" w:before="488" w:after="0"/>
        <w:ind w:left="1360" w:right="288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Guru meminta  siswa untuk memperhatikan wacana pada slide power point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tentang  syahadat tauhid dan syahadat rasul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Siswa  memahami  materi dengan cara membaca materi syahadat tauhid dan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syahadat rasul  pada slide power point secara teliti dan sungguh-sungguh. </w:t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Siswa dan guru menyimak video tentang bacaan kalimat syahadat tauhid dan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syahadat rasul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Siswa diberikan kesempatan untuk mengajukan pertanyaan terkait hal yang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belum dipahami. </w:t>
      </w:r>
    </w:p>
    <w:p>
      <w:pPr>
        <w:autoSpaceDN w:val="0"/>
        <w:autoSpaceDE w:val="0"/>
        <w:widowControl/>
        <w:spacing w:line="266" w:lineRule="exact" w:before="72" w:after="0"/>
        <w:ind w:left="136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Guru dan siswa  saling bertanya jawab untuk menggali informasi dari materi </w:t>
      </w:r>
    </w:p>
    <w:p>
      <w:pPr>
        <w:autoSpaceDN w:val="0"/>
        <w:autoSpaceDE w:val="0"/>
        <w:widowControl/>
        <w:spacing w:line="362" w:lineRule="exact" w:before="76" w:after="0"/>
        <w:ind w:left="1362" w:right="1440" w:firstLine="36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syahadat tauhid dan syahadat rasul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Siswa mengumpulkan informasi tentang kalimat syahadat Tauhid </w:t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Siswa mengumpulkan informasi tentang kalimat syahadat Rasul </w:t>
      </w:r>
    </w:p>
    <w:p>
      <w:pPr>
        <w:sectPr>
          <w:pgSz w:w="12240" w:h="20160"/>
          <w:pgMar w:top="650" w:right="1098" w:bottom="3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tabs>
          <w:tab w:pos="1720" w:val="left"/>
          <w:tab w:pos="1722" w:val="left"/>
          <w:tab w:pos="8984" w:val="left"/>
          <w:tab w:pos="8988" w:val="left"/>
        </w:tabs>
        <w:autoSpaceDE w:val="0"/>
        <w:widowControl/>
        <w:spacing w:line="356" w:lineRule="exact" w:before="0" w:after="0"/>
        <w:ind w:left="136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29</w:t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Guru menjelaskan apa yang ada pada slide power point , kemudian guru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memberikan kesempatan kepada siswa untuk mengajukan beberapa pertanyaan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terkait gambar/tulisan yang sedang diamati, termasuk dalam kegiatan apa saja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dapat mengucap kalimat syahadat tauhid dan syahadat rasul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Guru memancing siswa untuk memberikan pernyataan  yang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terkait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gambar/tulisan yang berhubungan dengan materi dua kalimat syahadat tauhid </w:t>
      </w:r>
    </w:p>
    <w:p>
      <w:pPr>
        <w:autoSpaceDN w:val="0"/>
        <w:autoSpaceDE w:val="0"/>
        <w:widowControl/>
        <w:spacing w:line="197" w:lineRule="auto" w:before="200" w:after="0"/>
        <w:ind w:left="17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dan syahadat rasul</w:t>
      </w:r>
    </w:p>
    <w:p>
      <w:pPr>
        <w:autoSpaceDN w:val="0"/>
        <w:tabs>
          <w:tab w:pos="1360" w:val="left"/>
          <w:tab w:pos="1362" w:val="left"/>
          <w:tab w:pos="1720" w:val="left"/>
        </w:tabs>
        <w:autoSpaceDE w:val="0"/>
        <w:widowControl/>
        <w:spacing w:line="414" w:lineRule="exact" w:before="444" w:after="0"/>
        <w:ind w:left="1002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C.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Kegiatan Penutup </w:t>
      </w:r>
      <w:r>
        <w:br/>
      </w:r>
      <w:r>
        <w:tab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Guru dan siswa menyimpulkan materi bersama </w:t>
      </w:r>
      <w:r>
        <w:br/>
      </w:r>
      <w:r>
        <w:tab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Guru dan siswa melakukan refleksi, penugasan dan menyampaikan materi </w:t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berikutnya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Doa penutup dan salam. </w:t>
      </w:r>
    </w:p>
    <w:p>
      <w:pPr>
        <w:autoSpaceDN w:val="0"/>
        <w:autoSpaceDE w:val="0"/>
        <w:widowControl/>
        <w:spacing w:line="240" w:lineRule="exact" w:before="588" w:after="0"/>
        <w:ind w:left="10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D.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Penilaian </w:t>
      </w:r>
    </w:p>
    <w:p>
      <w:pPr>
        <w:autoSpaceDN w:val="0"/>
        <w:autoSpaceDE w:val="0"/>
        <w:widowControl/>
        <w:spacing w:line="422" w:lineRule="exact" w:before="406" w:after="0"/>
        <w:ind w:left="1720" w:right="115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Keseriusan dan Partisipasi Peserta didik dalam bekerja Kelompok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b.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Keaktifan dan konstribusi peserta didik dalam Diskusi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Tes Lisan, Tugas Soal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–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Soal Latihan </w:t>
      </w:r>
    </w:p>
    <w:p>
      <w:pPr>
        <w:autoSpaceDN w:val="0"/>
        <w:autoSpaceDE w:val="0"/>
        <w:widowControl/>
        <w:spacing w:line="240" w:lineRule="exact" w:before="728" w:after="0"/>
        <w:ind w:left="6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C.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Observassi Siklus ll </w:t>
      </w:r>
    </w:p>
    <w:p>
      <w:pPr>
        <w:autoSpaceDN w:val="0"/>
        <w:autoSpaceDE w:val="0"/>
        <w:widowControl/>
        <w:spacing w:line="414" w:lineRule="exact" w:before="418" w:after="0"/>
        <w:ind w:left="1188" w:right="28" w:hanging="36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Hasil Pengamatan atau Observasi dari dalam KBM 2 X 35 Menit yang sudah direncanakan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 instrument terlampir ) pada pertemuan pertama ini dapat dilihat pada tabel sebagai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berikut : </w:t>
      </w:r>
    </w:p>
    <w:p>
      <w:pPr>
        <w:autoSpaceDN w:val="0"/>
        <w:autoSpaceDE w:val="0"/>
        <w:widowControl/>
        <w:spacing w:line="240" w:lineRule="exact" w:before="588" w:after="546"/>
        <w:ind w:left="82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Tabel Observasi Kegiatan Pembelajaran pertemuan Pertama ( Siklus ll 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3.9999999999998" w:type="dxa"/>
      </w:tblPr>
      <w:tblGrid>
        <w:gridCol w:w="1940"/>
        <w:gridCol w:w="1940"/>
        <w:gridCol w:w="1940"/>
        <w:gridCol w:w="1940"/>
        <w:gridCol w:w="1940"/>
      </w:tblGrid>
      <w:tr>
        <w:trPr>
          <w:trHeight w:hRule="exact" w:val="664"/>
        </w:trPr>
        <w:tc>
          <w:tcPr>
            <w:tcW w:type="dxa" w:w="56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No </w:t>
            </w:r>
          </w:p>
        </w:tc>
        <w:tc>
          <w:tcPr>
            <w:tcW w:type="dxa" w:w="399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4" w:after="0"/>
              <w:ind w:left="10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Nama Siswa </w:t>
            </w:r>
          </w:p>
        </w:tc>
        <w:tc>
          <w:tcPr>
            <w:tcW w:type="dxa" w:w="8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KKM </w:t>
            </w:r>
          </w:p>
        </w:tc>
        <w:tc>
          <w:tcPr>
            <w:tcW w:type="dxa" w:w="84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Skor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Keterangan </w:t>
            </w:r>
          </w:p>
        </w:tc>
      </w:tr>
      <w:tr>
        <w:trPr>
          <w:trHeight w:hRule="exact" w:val="666"/>
        </w:trPr>
        <w:tc>
          <w:tcPr>
            <w:tcW w:type="dxa" w:w="56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399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0" w:after="0"/>
              <w:ind w:left="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Arik rahmad </w:t>
            </w:r>
          </w:p>
        </w:tc>
        <w:tc>
          <w:tcPr>
            <w:tcW w:type="dxa" w:w="8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75 </w:t>
            </w:r>
          </w:p>
        </w:tc>
        <w:tc>
          <w:tcPr>
            <w:tcW w:type="dxa" w:w="84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85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Tuntas </w:t>
            </w:r>
          </w:p>
        </w:tc>
      </w:tr>
      <w:tr>
        <w:trPr>
          <w:trHeight w:hRule="exact" w:val="662"/>
        </w:trPr>
        <w:tc>
          <w:tcPr>
            <w:tcW w:type="dxa" w:w="56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4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399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Clara meysi </w:t>
            </w:r>
          </w:p>
        </w:tc>
        <w:tc>
          <w:tcPr>
            <w:tcW w:type="dxa" w:w="8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4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75 </w:t>
            </w:r>
          </w:p>
        </w:tc>
        <w:tc>
          <w:tcPr>
            <w:tcW w:type="dxa" w:w="84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4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90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4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Tuntas </w:t>
            </w:r>
          </w:p>
        </w:tc>
      </w:tr>
      <w:tr>
        <w:trPr>
          <w:trHeight w:hRule="exact" w:val="666"/>
        </w:trPr>
        <w:tc>
          <w:tcPr>
            <w:tcW w:type="dxa" w:w="56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399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Dhanis </w:t>
            </w:r>
          </w:p>
        </w:tc>
        <w:tc>
          <w:tcPr>
            <w:tcW w:type="dxa" w:w="8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75 </w:t>
            </w:r>
          </w:p>
        </w:tc>
        <w:tc>
          <w:tcPr>
            <w:tcW w:type="dxa" w:w="84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90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Tuntas </w:t>
            </w:r>
          </w:p>
        </w:tc>
      </w:tr>
      <w:tr>
        <w:trPr>
          <w:trHeight w:hRule="exact" w:val="664"/>
        </w:trPr>
        <w:tc>
          <w:tcPr>
            <w:tcW w:type="dxa" w:w="56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4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399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6" w:after="0"/>
              <w:ind w:left="2" w:right="0" w:firstLine="0"/>
              <w:jc w:val="left"/>
            </w:pP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>Hafish Ghifano</w:t>
            </w:r>
          </w:p>
        </w:tc>
        <w:tc>
          <w:tcPr>
            <w:tcW w:type="dxa" w:w="8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4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75 </w:t>
            </w:r>
          </w:p>
        </w:tc>
        <w:tc>
          <w:tcPr>
            <w:tcW w:type="dxa" w:w="84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4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Tidak Tuntas </w:t>
            </w:r>
          </w:p>
        </w:tc>
      </w:tr>
      <w:tr>
        <w:trPr>
          <w:trHeight w:hRule="exact" w:val="664"/>
        </w:trPr>
        <w:tc>
          <w:tcPr>
            <w:tcW w:type="dxa" w:w="568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399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6" w:after="0"/>
              <w:ind w:left="2" w:right="0" w:firstLine="0"/>
              <w:jc w:val="left"/>
            </w:pP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Kuni Masrokatun </w:t>
            </w:r>
          </w:p>
        </w:tc>
        <w:tc>
          <w:tcPr>
            <w:tcW w:type="dxa" w:w="86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75 </w:t>
            </w:r>
          </w:p>
        </w:tc>
        <w:tc>
          <w:tcPr>
            <w:tcW w:type="dxa" w:w="84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80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Tuntas </w:t>
            </w:r>
          </w:p>
        </w:tc>
      </w:tr>
      <w:tr>
        <w:trPr>
          <w:trHeight w:hRule="exact" w:val="664"/>
        </w:trPr>
        <w:tc>
          <w:tcPr>
            <w:tcW w:type="dxa" w:w="568"/>
            <w:tcBorders>
              <w:start w:sz="2.400000000000091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3990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58" w:after="0"/>
              <w:ind w:left="2" w:right="0" w:firstLine="0"/>
              <w:jc w:val="left"/>
            </w:pP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Muthmainnah </w:t>
            </w:r>
          </w:p>
        </w:tc>
        <w:tc>
          <w:tcPr>
            <w:tcW w:type="dxa" w:w="860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75 </w:t>
            </w:r>
          </w:p>
        </w:tc>
        <w:tc>
          <w:tcPr>
            <w:tcW w:type="dxa" w:w="846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85 </w:t>
            </w:r>
          </w:p>
        </w:tc>
        <w:tc>
          <w:tcPr>
            <w:tcW w:type="dxa" w:w="1560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Tuntas </w:t>
            </w:r>
          </w:p>
        </w:tc>
      </w:tr>
      <w:tr>
        <w:trPr>
          <w:trHeight w:hRule="exact" w:val="664"/>
        </w:trPr>
        <w:tc>
          <w:tcPr>
            <w:tcW w:type="dxa" w:w="56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399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58" w:after="0"/>
              <w:ind w:left="2" w:right="0" w:firstLine="0"/>
              <w:jc w:val="left"/>
            </w:pP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Nauval afkar </w:t>
            </w:r>
          </w:p>
        </w:tc>
        <w:tc>
          <w:tcPr>
            <w:tcW w:type="dxa" w:w="8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75 </w:t>
            </w:r>
          </w:p>
        </w:tc>
        <w:tc>
          <w:tcPr>
            <w:tcW w:type="dxa" w:w="84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90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Tuntas </w:t>
            </w:r>
          </w:p>
        </w:tc>
      </w:tr>
      <w:tr>
        <w:trPr>
          <w:trHeight w:hRule="exact" w:val="648"/>
        </w:trPr>
        <w:tc>
          <w:tcPr>
            <w:tcW w:type="dxa" w:w="56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399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58" w:after="0"/>
              <w:ind w:left="2" w:right="0" w:firstLine="0"/>
              <w:jc w:val="left"/>
            </w:pP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Nouval </w:t>
            </w:r>
          </w:p>
        </w:tc>
        <w:tc>
          <w:tcPr>
            <w:tcW w:type="dxa" w:w="8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75 </w:t>
            </w:r>
          </w:p>
        </w:tc>
        <w:tc>
          <w:tcPr>
            <w:tcW w:type="dxa" w:w="84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Tidak Tuntas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20160"/>
          <w:pgMar w:top="650" w:right="1102" w:bottom="4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240" w:lineRule="exact" w:before="0" w:after="182"/>
        <w:ind w:left="0" w:right="30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30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3.9999999999998" w:type="dxa"/>
      </w:tblPr>
      <w:tblGrid>
        <w:gridCol w:w="1906"/>
        <w:gridCol w:w="1906"/>
        <w:gridCol w:w="1906"/>
        <w:gridCol w:w="1906"/>
        <w:gridCol w:w="1906"/>
      </w:tblGrid>
      <w:tr>
        <w:trPr>
          <w:trHeight w:hRule="exact" w:val="664"/>
        </w:trPr>
        <w:tc>
          <w:tcPr>
            <w:tcW w:type="dxa" w:w="568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399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8" w:after="0"/>
              <w:ind w:left="2" w:right="0" w:firstLine="0"/>
              <w:jc w:val="left"/>
            </w:pP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Syafa almaera </w:t>
            </w:r>
          </w:p>
        </w:tc>
        <w:tc>
          <w:tcPr>
            <w:tcW w:type="dxa" w:w="86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75 </w:t>
            </w:r>
          </w:p>
        </w:tc>
        <w:tc>
          <w:tcPr>
            <w:tcW w:type="dxa" w:w="846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90 </w:t>
            </w:r>
          </w:p>
        </w:tc>
        <w:tc>
          <w:tcPr>
            <w:tcW w:type="dxa" w:w="156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Tuntas </w:t>
            </w:r>
          </w:p>
        </w:tc>
      </w:tr>
      <w:tr>
        <w:trPr>
          <w:trHeight w:hRule="exact" w:val="664"/>
        </w:trPr>
        <w:tc>
          <w:tcPr>
            <w:tcW w:type="dxa" w:w="568"/>
            <w:tcBorders>
              <w:start w:sz="2.400000000000091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3990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15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10 </w:t>
            </w: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Widya astute </w:t>
            </w:r>
          </w:p>
        </w:tc>
        <w:tc>
          <w:tcPr>
            <w:tcW w:type="dxa" w:w="860"/>
            <w:tcBorders>
              <w:start w:sz="3.200000000000273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75 </w:t>
            </w:r>
          </w:p>
        </w:tc>
        <w:tc>
          <w:tcPr>
            <w:tcW w:type="dxa" w:w="846"/>
            <w:tcBorders>
              <w:start w:sz="3.200000000000273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85 </w:t>
            </w:r>
          </w:p>
        </w:tc>
        <w:tc>
          <w:tcPr>
            <w:tcW w:type="dxa" w:w="1560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Tuntas </w:t>
            </w:r>
          </w:p>
        </w:tc>
      </w:tr>
      <w:tr>
        <w:trPr>
          <w:trHeight w:hRule="exact" w:val="440"/>
        </w:trPr>
        <w:tc>
          <w:tcPr>
            <w:tcW w:type="dxa" w:w="5418"/>
            <w:gridSpan w:val="3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1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Jumlah </w:t>
            </w:r>
          </w:p>
        </w:tc>
        <w:tc>
          <w:tcPr>
            <w:tcW w:type="dxa" w:w="846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835 </w:t>
            </w:r>
          </w:p>
        </w:tc>
        <w:tc>
          <w:tcPr>
            <w:tcW w:type="dxa" w:w="156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8"/>
        </w:trPr>
        <w:tc>
          <w:tcPr>
            <w:tcW w:type="dxa" w:w="5418"/>
            <w:gridSpan w:val="3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1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Rata-rata </w:t>
            </w:r>
          </w:p>
        </w:tc>
        <w:tc>
          <w:tcPr>
            <w:tcW w:type="dxa" w:w="846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83,5 </w:t>
            </w:r>
          </w:p>
        </w:tc>
        <w:tc>
          <w:tcPr>
            <w:tcW w:type="dxa" w:w="156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870" w:after="554"/>
        <w:ind w:left="152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Presentase Hasil Belajar Peserta Didik: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3.9999999999998" w:type="dxa"/>
      </w:tblPr>
      <w:tblGrid>
        <w:gridCol w:w="3177"/>
        <w:gridCol w:w="3177"/>
        <w:gridCol w:w="3177"/>
      </w:tblGrid>
      <w:tr>
        <w:trPr>
          <w:trHeight w:hRule="exact" w:val="560"/>
        </w:trPr>
        <w:tc>
          <w:tcPr>
            <w:tcW w:type="dxa" w:w="3142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69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Jumlah Siswa </w:t>
            </w:r>
          </w:p>
        </w:tc>
        <w:tc>
          <w:tcPr>
            <w:tcW w:type="dxa" w:w="2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68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Keterangan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Presentase </w:t>
            </w:r>
          </w:p>
        </w:tc>
      </w:tr>
      <w:tr>
        <w:trPr>
          <w:trHeight w:hRule="exact" w:val="426"/>
        </w:trPr>
        <w:tc>
          <w:tcPr>
            <w:tcW w:type="dxa" w:w="3142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2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6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Tuntas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3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80% </w:t>
            </w:r>
          </w:p>
        </w:tc>
      </w:tr>
      <w:tr>
        <w:trPr>
          <w:trHeight w:hRule="exact" w:val="428"/>
        </w:trPr>
        <w:tc>
          <w:tcPr>
            <w:tcW w:type="dxa" w:w="314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283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69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Tidak tuntas </w:t>
            </w:r>
          </w:p>
        </w:tc>
        <w:tc>
          <w:tcPr>
            <w:tcW w:type="dxa" w:w="18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3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20% </w:t>
            </w:r>
          </w:p>
        </w:tc>
      </w:tr>
    </w:tbl>
    <w:p>
      <w:pPr>
        <w:autoSpaceDN w:val="0"/>
        <w:tabs>
          <w:tab w:pos="1556" w:val="left"/>
          <w:tab w:pos="1588" w:val="left"/>
        </w:tabs>
        <w:autoSpaceDE w:val="0"/>
        <w:widowControl/>
        <w:spacing w:line="414" w:lineRule="exact" w:before="284" w:after="374"/>
        <w:ind w:left="988" w:right="316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3)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Konsentrasi belajar siswa </w:t>
      </w:r>
      <w:r>
        <w:br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Keterangan Aspek yang dinilai </w:t>
      </w:r>
      <w:r>
        <w:br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 = Konsentrasi siswa ketika guru menerangkan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B = Siswa mampu mengemukakan pendapat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 = Siswa mempu menanggapi pendapat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Skor 1 = Kurang Skor 2 = Cukup Skor 3 = Baik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6.0" w:type="dxa"/>
      </w:tblPr>
      <w:tblGrid>
        <w:gridCol w:w="1362"/>
        <w:gridCol w:w="1362"/>
        <w:gridCol w:w="1362"/>
        <w:gridCol w:w="1362"/>
        <w:gridCol w:w="1362"/>
        <w:gridCol w:w="1362"/>
        <w:gridCol w:w="1362"/>
      </w:tblGrid>
      <w:tr>
        <w:trPr>
          <w:trHeight w:hRule="exact" w:val="836"/>
        </w:trPr>
        <w:tc>
          <w:tcPr>
            <w:tcW w:type="dxa" w:w="848"/>
            <w:vMerge w:val="restart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No </w:t>
            </w:r>
          </w:p>
        </w:tc>
        <w:tc>
          <w:tcPr>
            <w:tcW w:type="dxa" w:w="3122"/>
            <w:vMerge w:val="restart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31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Nama siswa </w:t>
            </w:r>
          </w:p>
        </w:tc>
        <w:tc>
          <w:tcPr>
            <w:tcW w:type="dxa" w:w="2124"/>
            <w:gridSpan w:val="3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432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Variabel yang 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diamati </w:t>
            </w:r>
          </w:p>
        </w:tc>
        <w:tc>
          <w:tcPr>
            <w:tcW w:type="dxa" w:w="906"/>
            <w:vMerge w:val="restart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3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Skor </w:t>
            </w:r>
          </w:p>
        </w:tc>
        <w:tc>
          <w:tcPr>
            <w:tcW w:type="dxa" w:w="1932"/>
            <w:vMerge w:val="restart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Keterangan </w:t>
            </w:r>
          </w:p>
        </w:tc>
      </w:tr>
      <w:tr>
        <w:trPr>
          <w:trHeight w:hRule="exact" w:val="424"/>
        </w:trPr>
        <w:tc>
          <w:tcPr>
            <w:tcW w:type="dxa" w:w="1362"/>
            <w:vMerge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</w:tcPr>
          <w:p/>
        </w:tc>
        <w:tc>
          <w:tcPr>
            <w:tcW w:type="dxa" w:w="1362"/>
            <w:vMerge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708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6" w:after="0"/>
              <w:ind w:left="0" w:right="222" w:firstLine="0"/>
              <w:jc w:val="right"/>
            </w:pPr>
            <w:r>
              <w:rPr>
                <w:w w:val="98.05814425150552"/>
                <w:rFonts w:ascii="Times" w:hAnsi="Times" w:eastAsia="Times"/>
                <w:b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708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16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708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6" w:after="0"/>
              <w:ind w:left="0" w:right="220" w:firstLine="0"/>
              <w:jc w:val="right"/>
            </w:pPr>
            <w:r>
              <w:rPr>
                <w:w w:val="98.05814425150552"/>
                <w:rFonts w:ascii="Times" w:hAnsi="Times" w:eastAsia="Times"/>
                <w:b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1362"/>
            <w:vMerge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</w:tcPr>
          <w:p/>
        </w:tc>
        <w:tc>
          <w:tcPr>
            <w:tcW w:type="dxa" w:w="1362"/>
            <w:vMerge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528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312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0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Arik rahmad 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9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4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19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3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Baik </w:t>
            </w:r>
          </w:p>
        </w:tc>
      </w:tr>
      <w:tr>
        <w:trPr>
          <w:trHeight w:hRule="exact" w:val="520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312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2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Clara meysi 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9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4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19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3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Baik </w:t>
            </w:r>
          </w:p>
        </w:tc>
      </w:tr>
      <w:tr>
        <w:trPr>
          <w:trHeight w:hRule="exact" w:val="508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312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Dhanis 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9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4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19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3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Baik </w:t>
            </w:r>
          </w:p>
        </w:tc>
      </w:tr>
      <w:tr>
        <w:trPr>
          <w:trHeight w:hRule="exact" w:val="540"/>
        </w:trPr>
        <w:tc>
          <w:tcPr>
            <w:tcW w:type="dxa" w:w="848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3122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4" w:after="0"/>
              <w:ind w:left="102" w:right="0" w:firstLine="0"/>
              <w:jc w:val="left"/>
            </w:pP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>Hafish Ghifano</w:t>
            </w:r>
          </w:p>
        </w:tc>
        <w:tc>
          <w:tcPr>
            <w:tcW w:type="dxa" w:w="708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708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906"/>
            <w:tcBorders>
              <w:start w:sz="3.199999999999818" w:val="single" w:color="#000000"/>
              <w:top w:sz="3.2000000000007276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4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1932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3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Cukup </w:t>
            </w:r>
          </w:p>
        </w:tc>
      </w:tr>
      <w:tr>
        <w:trPr>
          <w:trHeight w:hRule="exact" w:val="540"/>
        </w:trPr>
        <w:tc>
          <w:tcPr>
            <w:tcW w:type="dxa" w:w="848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3122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4" w:after="0"/>
              <w:ind w:left="102" w:right="0" w:firstLine="0"/>
              <w:jc w:val="left"/>
            </w:pP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Kuni Masrokatun </w:t>
            </w:r>
          </w:p>
        </w:tc>
        <w:tc>
          <w:tcPr>
            <w:tcW w:type="dxa" w:w="708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906"/>
            <w:tcBorders>
              <w:start w:sz="3.199999999999818" w:val="single" w:color="#000000"/>
              <w:top w:sz="3.2000000000007276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4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1932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3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Baik </w:t>
            </w:r>
          </w:p>
        </w:tc>
      </w:tr>
      <w:tr>
        <w:trPr>
          <w:trHeight w:hRule="exact" w:val="542"/>
        </w:trPr>
        <w:tc>
          <w:tcPr>
            <w:tcW w:type="dxa" w:w="848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3122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4" w:after="0"/>
              <w:ind w:left="102" w:right="0" w:firstLine="0"/>
              <w:jc w:val="left"/>
            </w:pP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Muthmainnah </w:t>
            </w:r>
          </w:p>
        </w:tc>
        <w:tc>
          <w:tcPr>
            <w:tcW w:type="dxa" w:w="708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708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06"/>
            <w:tcBorders>
              <w:start w:sz="3.199999999999818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4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1932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3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Kurang </w:t>
            </w:r>
          </w:p>
        </w:tc>
      </w:tr>
      <w:tr>
        <w:trPr>
          <w:trHeight w:hRule="exact" w:val="540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312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2" w:after="0"/>
              <w:ind w:left="102" w:right="0" w:firstLine="0"/>
              <w:jc w:val="left"/>
            </w:pP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Nauval afkar 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9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4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19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3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Baik </w:t>
            </w:r>
          </w:p>
        </w:tc>
      </w:tr>
      <w:tr>
        <w:trPr>
          <w:trHeight w:hRule="exact" w:val="540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312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2" w:after="0"/>
              <w:ind w:left="102" w:right="0" w:firstLine="0"/>
              <w:jc w:val="left"/>
            </w:pP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Nouval 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9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4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19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3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Baik </w:t>
            </w:r>
          </w:p>
        </w:tc>
      </w:tr>
      <w:tr>
        <w:trPr>
          <w:trHeight w:hRule="exact" w:val="540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312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2" w:after="0"/>
              <w:ind w:left="102" w:right="0" w:firstLine="0"/>
              <w:jc w:val="left"/>
            </w:pP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Syafa almaera 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9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4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19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3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Baik </w:t>
            </w:r>
          </w:p>
        </w:tc>
      </w:tr>
      <w:tr>
        <w:trPr>
          <w:trHeight w:hRule="exact" w:val="540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312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2" w:after="0"/>
              <w:ind w:left="102" w:right="0" w:firstLine="0"/>
              <w:jc w:val="left"/>
            </w:pPr>
            <w:r>
              <w:rPr>
                <w:w w:val="102.06371148427327"/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Widya astuti 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7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9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4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19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3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Baik </w:t>
            </w:r>
          </w:p>
        </w:tc>
      </w:tr>
    </w:tbl>
    <w:p>
      <w:pPr>
        <w:autoSpaceDN w:val="0"/>
        <w:autoSpaceDE w:val="0"/>
        <w:widowControl/>
        <w:spacing w:line="240" w:lineRule="exact" w:before="454" w:after="546"/>
        <w:ind w:left="15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Presentase konsentrasi siswa/siswi pada prasiklus adalah 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51.9999999999999" w:type="dxa"/>
      </w:tblPr>
      <w:tblGrid>
        <w:gridCol w:w="3177"/>
        <w:gridCol w:w="3177"/>
        <w:gridCol w:w="3177"/>
      </w:tblGrid>
      <w:tr>
        <w:trPr>
          <w:trHeight w:hRule="exact" w:val="424"/>
        </w:trPr>
        <w:tc>
          <w:tcPr>
            <w:tcW w:type="dxa" w:w="3450"/>
            <w:tcBorders>
              <w:start w:sz="3.199999999999932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Konsentrasi </w:t>
            </w:r>
          </w:p>
        </w:tc>
        <w:tc>
          <w:tcPr>
            <w:tcW w:type="dxa" w:w="2436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Jumlah </w:t>
            </w:r>
          </w:p>
        </w:tc>
        <w:tc>
          <w:tcPr>
            <w:tcW w:type="dxa" w:w="307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Presentase </w:t>
            </w:r>
          </w:p>
        </w:tc>
      </w:tr>
      <w:tr>
        <w:trPr>
          <w:trHeight w:hRule="exact" w:val="424"/>
        </w:trPr>
        <w:tc>
          <w:tcPr>
            <w:tcW w:type="dxa" w:w="345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Kurang </w:t>
            </w:r>
          </w:p>
        </w:tc>
        <w:tc>
          <w:tcPr>
            <w:tcW w:type="dxa" w:w="24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30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10% </w:t>
            </w:r>
          </w:p>
        </w:tc>
      </w:tr>
      <w:tr>
        <w:trPr>
          <w:trHeight w:hRule="exact" w:val="424"/>
        </w:trPr>
        <w:tc>
          <w:tcPr>
            <w:tcW w:type="dxa" w:w="345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Cukup </w:t>
            </w:r>
          </w:p>
        </w:tc>
        <w:tc>
          <w:tcPr>
            <w:tcW w:type="dxa" w:w="24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30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10% </w:t>
            </w:r>
          </w:p>
        </w:tc>
      </w:tr>
      <w:tr>
        <w:trPr>
          <w:trHeight w:hRule="exact" w:val="408"/>
        </w:trPr>
        <w:tc>
          <w:tcPr>
            <w:tcW w:type="dxa" w:w="345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Baik </w:t>
            </w:r>
          </w:p>
        </w:tc>
        <w:tc>
          <w:tcPr>
            <w:tcW w:type="dxa" w:w="24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30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80%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20160"/>
          <w:pgMar w:top="650" w:right="1268" w:bottom="2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47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31</w:t>
      </w:r>
    </w:p>
    <w:p>
      <w:pPr>
        <w:autoSpaceDN w:val="0"/>
        <w:autoSpaceDE w:val="0"/>
        <w:widowControl/>
        <w:spacing w:line="240" w:lineRule="exact" w:before="634" w:after="0"/>
        <w:ind w:left="82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Instrumen Tes Belajar Siswa Siklus II </w:t>
      </w:r>
    </w:p>
    <w:p>
      <w:pPr>
        <w:autoSpaceDN w:val="0"/>
        <w:tabs>
          <w:tab w:pos="1002" w:val="left"/>
        </w:tabs>
        <w:autoSpaceDE w:val="0"/>
        <w:widowControl/>
        <w:spacing w:line="220" w:lineRule="exact" w:before="170" w:after="0"/>
        <w:ind w:left="5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I. </w:t>
      </w:r>
      <w:r>
        <w:rPr>
          <w:rFonts w:ascii="Times" w:hAnsi="Times" w:eastAsia="Times"/>
          <w:b/>
          <w:i w:val="0"/>
          <w:color w:val="000000"/>
          <w:sz w:val="22"/>
        </w:rPr>
        <w:t xml:space="preserve">Berilah Tanda Silang( X ) Pada Setiap Jawaban Yang Benar ! </w:t>
      </w:r>
    </w:p>
    <w:p>
      <w:pPr>
        <w:autoSpaceDN w:val="0"/>
        <w:tabs>
          <w:tab w:pos="1002" w:val="left"/>
        </w:tabs>
        <w:autoSpaceDE w:val="0"/>
        <w:widowControl/>
        <w:spacing w:line="276" w:lineRule="exact" w:before="46" w:after="0"/>
        <w:ind w:left="640" w:right="576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Membaca syahadat merupakan salah satu tanda kita………………….kepada Allah </w:t>
      </w:r>
      <w:r>
        <w:rPr>
          <w:rFonts w:ascii="Times" w:hAnsi="Times" w:eastAsia="Times"/>
          <w:b w:val="0"/>
          <w:i w:val="0"/>
          <w:color w:val="000000"/>
          <w:sz w:val="24"/>
        </w:rPr>
        <w:t>a.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Berwudu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b.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Beriman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c.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Bermain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Aku bersaksi bahwa Nabi Muhammad itu…………………Allah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a.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Kawan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b.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Tuhan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c.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Utusan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3.</w:t>
      </w:r>
      <w:r>
        <w:rPr>
          <w:rFonts w:ascii="Times" w:hAnsi="Times" w:eastAsia="Times"/>
          <w:b w:val="0"/>
          <w:i w:val="0"/>
          <w:color w:val="000000"/>
          <w:sz w:val="24"/>
        </w:rPr>
        <w:t>Allah SWT .adalah satu-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satunya Tuhan yang wajib kita sembah, berarti Allah itu…</w:t>
      </w:r>
      <w:r>
        <w:rPr>
          <w:rFonts w:ascii="Times" w:hAnsi="Times" w:eastAsia="Times"/>
          <w:b w:val="0"/>
          <w:i w:val="0"/>
          <w:color w:val="000000"/>
          <w:sz w:val="24"/>
        </w:rPr>
        <w:t>a.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Kuasa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b.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Raja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c.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Esa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Dua kalimat syahadat disebut……………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a.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Syahadat tauhid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b.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Syahadatain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c.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Syahadat rasul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Nabi yang diutus Allah membimbing umat manusia adalah…………….</w:t>
      </w:r>
    </w:p>
    <w:p>
      <w:pPr>
        <w:autoSpaceDN w:val="0"/>
        <w:tabs>
          <w:tab w:pos="1002" w:val="left"/>
        </w:tabs>
        <w:autoSpaceDE w:val="0"/>
        <w:widowControl/>
        <w:spacing w:line="276" w:lineRule="exact" w:before="0" w:after="0"/>
        <w:ind w:left="640" w:right="3312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Nabi Nuh As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b.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Nabi musa As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c.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Nabi Muhammad SAW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Siapa yang menciptakan bumi dan isinya……………..</w:t>
      </w:r>
    </w:p>
    <w:p>
      <w:pPr>
        <w:autoSpaceDN w:val="0"/>
        <w:tabs>
          <w:tab w:pos="1002" w:val="left"/>
        </w:tabs>
        <w:autoSpaceDE w:val="0"/>
        <w:widowControl/>
        <w:spacing w:line="276" w:lineRule="exact" w:before="0" w:after="0"/>
        <w:ind w:left="640" w:right="41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Allah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b.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Nabi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c.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Malaikat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Rukun islam yang pertama adalah…………….</w:t>
      </w:r>
    </w:p>
    <w:p>
      <w:pPr>
        <w:autoSpaceDN w:val="0"/>
        <w:tabs>
          <w:tab w:pos="1002" w:val="left"/>
        </w:tabs>
        <w:autoSpaceDE w:val="0"/>
        <w:widowControl/>
        <w:spacing w:line="276" w:lineRule="exact" w:before="0" w:after="0"/>
        <w:ind w:left="640" w:right="37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Sholat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b.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Zakat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c.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Syahadat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Salah satu contoh beriman kepada allah adalah…..</w:t>
      </w:r>
    </w:p>
    <w:p>
      <w:pPr>
        <w:autoSpaceDN w:val="0"/>
        <w:tabs>
          <w:tab w:pos="1002" w:val="left"/>
        </w:tabs>
        <w:autoSpaceDE w:val="0"/>
        <w:widowControl/>
        <w:spacing w:line="276" w:lineRule="exact" w:before="0" w:after="0"/>
        <w:ind w:left="640" w:right="41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Malas-malasan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b.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Melaksanakan sholat lima waktu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c.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Berdusta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9.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Tiada Tuhan selain Allah adalaharti 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lafadz….</w:t>
      </w:r>
    </w:p>
    <w:p>
      <w:pPr>
        <w:autoSpaceDN w:val="0"/>
        <w:tabs>
          <w:tab w:pos="1002" w:val="left"/>
        </w:tabs>
        <w:autoSpaceDE w:val="0"/>
        <w:widowControl/>
        <w:spacing w:line="274" w:lineRule="exact" w:before="0" w:after="0"/>
        <w:ind w:left="640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Syahadatain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b.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Syahadat tauhid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c.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Syahadat rasul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Contoh perilaku mencerminkan keteladanan terhadap kalimat syahadat………………</w:t>
      </w:r>
      <w:r>
        <w:rPr>
          <w:rFonts w:ascii="Times" w:hAnsi="Times" w:eastAsia="Times"/>
          <w:b w:val="0"/>
          <w:i w:val="0"/>
          <w:color w:val="000000"/>
          <w:sz w:val="24"/>
        </w:rPr>
        <w:t>a.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Berbohong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b.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Patuh dan taat pada orangtua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c.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Pemarah </w:t>
      </w:r>
    </w:p>
    <w:p>
      <w:pPr>
        <w:autoSpaceDN w:val="0"/>
        <w:tabs>
          <w:tab w:pos="1002" w:val="left"/>
        </w:tabs>
        <w:autoSpaceDE w:val="0"/>
        <w:widowControl/>
        <w:spacing w:line="322" w:lineRule="exact" w:before="164" w:after="0"/>
        <w:ind w:left="392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 xml:space="preserve">II. </w:t>
      </w:r>
      <w:r>
        <w:tab/>
      </w:r>
      <w:r>
        <w:rPr>
          <w:rFonts w:ascii="Times" w:hAnsi="Times" w:eastAsia="Times"/>
          <w:b/>
          <w:i/>
          <w:color w:val="000000"/>
          <w:sz w:val="24"/>
        </w:rPr>
        <w:t xml:space="preserve">Isilah titik </w:t>
      </w:r>
      <w:r>
        <w:rPr>
          <w:rFonts w:ascii="Times" w:hAnsi="Times" w:eastAsia="Times"/>
          <w:b/>
          <w:i/>
          <w:color w:val="000000"/>
          <w:sz w:val="24"/>
        </w:rPr>
        <w:t>–</w:t>
      </w:r>
      <w:r>
        <w:rPr>
          <w:rFonts w:ascii="Times" w:hAnsi="Times" w:eastAsia="Times"/>
          <w:b/>
          <w:i/>
          <w:color w:val="000000"/>
          <w:sz w:val="24"/>
        </w:rPr>
        <w:t xml:space="preserve"> titik dibawah ini dengan jawaban yang benar ! </w:t>
      </w:r>
    </w:p>
    <w:p>
      <w:pPr>
        <w:autoSpaceDN w:val="0"/>
        <w:autoSpaceDE w:val="0"/>
        <w:widowControl/>
        <w:spacing w:line="322" w:lineRule="exact" w:before="230" w:after="0"/>
        <w:ind w:left="100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Kewajiban terhadap Allah adalah……………….</w:t>
      </w:r>
    </w:p>
    <w:p>
      <w:pPr>
        <w:autoSpaceDN w:val="0"/>
        <w:autoSpaceDE w:val="0"/>
        <w:widowControl/>
        <w:spacing w:line="322" w:lineRule="exact" w:before="0" w:after="0"/>
        <w:ind w:left="100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Pada syahadat Rasul disebutkan nama Nabi……………….</w:t>
      </w:r>
    </w:p>
    <w:p>
      <w:pPr>
        <w:autoSpaceDN w:val="0"/>
        <w:autoSpaceDE w:val="0"/>
        <w:widowControl/>
        <w:spacing w:line="322" w:lineRule="exact" w:before="0" w:after="0"/>
        <w:ind w:left="100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Nabi Muhammad menyampaikan ayat………………….</w:t>
      </w:r>
    </w:p>
    <w:p>
      <w:pPr>
        <w:autoSpaceDN w:val="0"/>
        <w:tabs>
          <w:tab w:pos="1362" w:val="left"/>
        </w:tabs>
        <w:autoSpaceDE w:val="0"/>
        <w:widowControl/>
        <w:spacing w:line="276" w:lineRule="exact" w:before="46" w:after="0"/>
        <w:ind w:left="100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Pemeluk agama islam wajib mengucapkan……………………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5.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Nabi Muhammad teladan bagi umat manusia, meneladani Nabi Muhammad dengan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mengerjakan…………………….</w:t>
      </w:r>
    </w:p>
    <w:p>
      <w:pPr>
        <w:sectPr>
          <w:pgSz w:w="12240" w:h="20160"/>
          <w:pgMar w:top="650" w:right="109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47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32</w:t>
      </w:r>
    </w:p>
    <w:p>
      <w:pPr>
        <w:autoSpaceDN w:val="0"/>
        <w:autoSpaceDE w:val="0"/>
        <w:widowControl/>
        <w:spacing w:line="240" w:lineRule="exact" w:before="222" w:after="0"/>
        <w:ind w:left="6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KUNCI JAWABAN </w:t>
      </w:r>
    </w:p>
    <w:p>
      <w:pPr>
        <w:autoSpaceDN w:val="0"/>
        <w:autoSpaceDE w:val="0"/>
        <w:widowControl/>
        <w:spacing w:line="276" w:lineRule="exact" w:before="276" w:after="0"/>
        <w:ind w:left="1000" w:right="7776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Room 1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1.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B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2.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C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3.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C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4.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B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5.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C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6.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A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7.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C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8.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B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9.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B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10.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B </w:t>
      </w:r>
    </w:p>
    <w:p>
      <w:pPr>
        <w:autoSpaceDN w:val="0"/>
        <w:autoSpaceDE w:val="0"/>
        <w:widowControl/>
        <w:spacing w:line="276" w:lineRule="exact" w:before="276" w:after="0"/>
        <w:ind w:left="1000" w:right="2592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Room ll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1.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Menaati Perintah Allah dan Menjauhi Larangan Allah </w:t>
      </w:r>
      <w:r>
        <w:rPr>
          <w:rFonts w:ascii="Times" w:hAnsi="Times" w:eastAsia="Times"/>
          <w:b/>
          <w:i w:val="0"/>
          <w:color w:val="000000"/>
          <w:sz w:val="24"/>
        </w:rPr>
        <w:t>2.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Nabi Muhammad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3.</w:t>
      </w:r>
      <w:r>
        <w:rPr>
          <w:rFonts w:ascii="Times" w:hAnsi="Times" w:eastAsia="Times"/>
          <w:b/>
          <w:i w:val="0"/>
          <w:color w:val="000000"/>
          <w:sz w:val="24"/>
        </w:rPr>
        <w:t>Al-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qur’an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4.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Syahadat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5.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Mengerjakan kebaikan </w:t>
      </w:r>
    </w:p>
    <w:p>
      <w:pPr>
        <w:autoSpaceDN w:val="0"/>
        <w:autoSpaceDE w:val="0"/>
        <w:widowControl/>
        <w:spacing w:line="240" w:lineRule="exact" w:before="840" w:after="0"/>
        <w:ind w:left="6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D.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Refleksi </w:t>
      </w:r>
    </w:p>
    <w:p>
      <w:pPr>
        <w:autoSpaceDN w:val="0"/>
        <w:autoSpaceDE w:val="0"/>
        <w:widowControl/>
        <w:spacing w:line="240" w:lineRule="exact" w:before="592" w:after="0"/>
        <w:ind w:left="10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Berdasarkan tes yang dilakukan pada Siklus ke II  penelitian, dapat dilihat bahwa hasil </w:t>
      </w:r>
    </w:p>
    <w:p>
      <w:pPr>
        <w:autoSpaceDN w:val="0"/>
        <w:autoSpaceDE w:val="0"/>
        <w:widowControl/>
        <w:spacing w:line="240" w:lineRule="exact" w:before="176" w:after="0"/>
        <w:ind w:left="10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belajar siswa yang diperoleh masuk dalam kategori baik / meningkat Yaitu 8 siswa </w:t>
      </w:r>
    </w:p>
    <w:p>
      <w:pPr>
        <w:autoSpaceDN w:val="0"/>
        <w:autoSpaceDE w:val="0"/>
        <w:widowControl/>
        <w:spacing w:line="240" w:lineRule="exact" w:before="172" w:after="0"/>
        <w:ind w:left="10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mendapat hasil Baik dari 10 siswa, 2 siswa mendapat hasil Cukup, dan 1 siswa mendapat </w:t>
      </w:r>
    </w:p>
    <w:p>
      <w:pPr>
        <w:autoSpaceDN w:val="0"/>
        <w:autoSpaceDE w:val="0"/>
        <w:widowControl/>
        <w:spacing w:line="240" w:lineRule="exact" w:before="176" w:after="0"/>
        <w:ind w:left="10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hasil kurang karena pada aspek tertentu sudah mulai menunjukkan hasil yang baik.Hal ini </w:t>
      </w:r>
    </w:p>
    <w:p>
      <w:pPr>
        <w:autoSpaceDN w:val="0"/>
        <w:autoSpaceDE w:val="0"/>
        <w:widowControl/>
        <w:spacing w:line="240" w:lineRule="exact" w:before="172" w:after="0"/>
        <w:ind w:left="10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karena pembelajaran menggunakan metode cooperative learning ini sudah mulai dipahami </w:t>
      </w:r>
    </w:p>
    <w:p>
      <w:pPr>
        <w:autoSpaceDN w:val="0"/>
        <w:autoSpaceDE w:val="0"/>
        <w:widowControl/>
        <w:spacing w:line="240" w:lineRule="exact" w:before="176" w:after="0"/>
        <w:ind w:left="10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oleh siswa. </w:t>
      </w:r>
    </w:p>
    <w:p>
      <w:pPr>
        <w:autoSpaceDN w:val="0"/>
        <w:autoSpaceDE w:val="0"/>
        <w:widowControl/>
        <w:spacing w:line="240" w:lineRule="exact" w:before="998" w:after="0"/>
        <w:ind w:left="6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E.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Pembahasan Hasil Penelitian </w:t>
      </w:r>
    </w:p>
    <w:p>
      <w:pPr>
        <w:autoSpaceDN w:val="0"/>
        <w:autoSpaceDE w:val="0"/>
        <w:widowControl/>
        <w:spacing w:line="240" w:lineRule="exact" w:before="590" w:after="0"/>
        <w:ind w:left="82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 ini dilakukan sebanyak dua siklus yang bertujuan untuk mengetahui apakah </w:t>
      </w:r>
    </w:p>
    <w:p>
      <w:pPr>
        <w:autoSpaceDN w:val="0"/>
        <w:autoSpaceDE w:val="0"/>
        <w:widowControl/>
        <w:spacing w:line="240" w:lineRule="exact" w:before="176" w:after="0"/>
        <w:ind w:left="11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dengan menggunakan metode cooperative learning dapat meningkatkan hasil belajar </w:t>
      </w:r>
    </w:p>
    <w:p>
      <w:pPr>
        <w:autoSpaceDN w:val="0"/>
        <w:autoSpaceDE w:val="0"/>
        <w:widowControl/>
        <w:spacing w:line="240" w:lineRule="exact" w:before="172" w:after="0"/>
        <w:ind w:left="11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Akidah akhlak dengan materi  Kalimat Syahadat Pada peserta didik kelas 1 MI </w:t>
      </w:r>
    </w:p>
    <w:p>
      <w:pPr>
        <w:autoSpaceDN w:val="0"/>
        <w:autoSpaceDE w:val="0"/>
        <w:widowControl/>
        <w:spacing w:line="322" w:lineRule="exact" w:before="106" w:after="0"/>
        <w:ind w:left="11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Mamba’ul Hasanah. Indikator pembelajaran dapat dilihat da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ri  peserta didik dapat </w:t>
      </w:r>
    </w:p>
    <w:p>
      <w:pPr>
        <w:autoSpaceDN w:val="0"/>
        <w:autoSpaceDE w:val="0"/>
        <w:widowControl/>
        <w:spacing w:line="240" w:lineRule="exact" w:before="160" w:after="0"/>
        <w:ind w:left="11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melafadzkan dua kalimat syahadat dan artinya, dapat menuliskan dua kalimat syahadat </w:t>
      </w:r>
    </w:p>
    <w:p>
      <w:pPr>
        <w:autoSpaceDN w:val="0"/>
        <w:autoSpaceDE w:val="0"/>
        <w:widowControl/>
        <w:spacing w:line="240" w:lineRule="exact" w:before="172" w:after="0"/>
        <w:ind w:left="11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dan artinya serta mampu menyebutkan kapan waktu mengucapkan dua kalimat syahadat </w:t>
      </w:r>
    </w:p>
    <w:p>
      <w:pPr>
        <w:autoSpaceDN w:val="0"/>
        <w:autoSpaceDE w:val="0"/>
        <w:widowControl/>
        <w:spacing w:line="322" w:lineRule="exact" w:before="110" w:after="0"/>
        <w:ind w:left="11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dalam kehidupan sehari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–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hari. </w:t>
      </w:r>
    </w:p>
    <w:p>
      <w:pPr>
        <w:autoSpaceDN w:val="0"/>
        <w:autoSpaceDE w:val="0"/>
        <w:widowControl/>
        <w:spacing w:line="240" w:lineRule="exact" w:before="156" w:after="0"/>
        <w:ind w:left="119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Pada siklus l ini sebelum peserta didik dikelompokkan dalam beberapa kelompok, guru </w:t>
      </w:r>
    </w:p>
    <w:p>
      <w:pPr>
        <w:autoSpaceDN w:val="0"/>
        <w:autoSpaceDE w:val="0"/>
        <w:widowControl/>
        <w:spacing w:line="240" w:lineRule="exact" w:before="176" w:after="0"/>
        <w:ind w:left="11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mendiskusikan tentang topik pembelajaran dengan menggunakan metode cooperative </w:t>
      </w:r>
    </w:p>
    <w:p>
      <w:pPr>
        <w:autoSpaceDN w:val="0"/>
        <w:autoSpaceDE w:val="0"/>
        <w:widowControl/>
        <w:spacing w:line="240" w:lineRule="exact" w:before="172" w:after="0"/>
        <w:ind w:left="11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learning , hal ini bertujuan agar dapat menarik perhatian siswa pada pelajaran yang akan </w:t>
      </w:r>
    </w:p>
    <w:p>
      <w:pPr>
        <w:autoSpaceDN w:val="0"/>
        <w:autoSpaceDE w:val="0"/>
        <w:widowControl/>
        <w:spacing w:line="240" w:lineRule="exact" w:before="178" w:after="0"/>
        <w:ind w:left="11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diberikan oleh Guru, sehingga dapat memotivasi siswa untuk semakin meningkatkan </w:t>
      </w:r>
    </w:p>
    <w:p>
      <w:pPr>
        <w:autoSpaceDN w:val="0"/>
        <w:autoSpaceDE w:val="0"/>
        <w:widowControl/>
        <w:spacing w:line="240" w:lineRule="exact" w:before="172" w:after="0"/>
        <w:ind w:left="11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keseriusannya dalam proses pembelajaran. </w:t>
      </w:r>
    </w:p>
    <w:p>
      <w:pPr>
        <w:autoSpaceDN w:val="0"/>
        <w:autoSpaceDE w:val="0"/>
        <w:widowControl/>
        <w:spacing w:line="240" w:lineRule="exact" w:before="176" w:after="0"/>
        <w:ind w:left="11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Pada siklus l peneliti menggunakan metode  pembelajaran yaitu cooperative learning </w:t>
      </w:r>
    </w:p>
    <w:p>
      <w:pPr>
        <w:autoSpaceDN w:val="0"/>
        <w:autoSpaceDE w:val="0"/>
        <w:widowControl/>
        <w:spacing w:line="240" w:lineRule="exact" w:before="172" w:after="0"/>
        <w:ind w:left="11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yang dimaksudkan agar peserta didik termotivasi dan memahami materi akidah akhlak </w:t>
      </w:r>
    </w:p>
    <w:p>
      <w:pPr>
        <w:autoSpaceDN w:val="0"/>
        <w:autoSpaceDE w:val="0"/>
        <w:widowControl/>
        <w:spacing w:line="240" w:lineRule="exact" w:before="176" w:after="0"/>
        <w:ind w:left="11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tentang kalimat syahadat dan tentunya agar hasil belajar peserta didik lebih meningkat </w:t>
      </w:r>
    </w:p>
    <w:p>
      <w:pPr>
        <w:autoSpaceDN w:val="0"/>
        <w:autoSpaceDE w:val="0"/>
        <w:widowControl/>
        <w:spacing w:line="240" w:lineRule="exact" w:before="172" w:after="0"/>
        <w:ind w:left="11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lagi. </w:t>
      </w:r>
    </w:p>
    <w:p>
      <w:pPr>
        <w:sectPr>
          <w:pgSz w:w="12240" w:h="20160"/>
          <w:pgMar w:top="650" w:right="1100" w:bottom="3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47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33</w:t>
      </w:r>
    </w:p>
    <w:p>
      <w:pPr>
        <w:autoSpaceDN w:val="0"/>
        <w:autoSpaceDE w:val="0"/>
        <w:widowControl/>
        <w:spacing w:line="414" w:lineRule="exact" w:before="50" w:after="0"/>
        <w:ind w:left="1188" w:right="20" w:firstLine="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Pada siklus pertama , peserta didik terlihat kurang dapat mengikuti  KBM.Hal ini dapat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diketahui dari kurangnya rasa ingin tahu mereka terhadap materi yang diberikan serta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minimalnya pertanyaan dari materi yang diajarkan , peserta didik umumnya merasa tidak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bisa atau takut salah. Akan tetapi antusias mereka terhadap materi pembelajaran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diberikan cukup baik. Hal ini ditunjukkan dari rasa senang dan rasa ingin tahu mereka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dalam mengikuti pembelajaran pertemuan kedua Siklus pertama. </w:t>
      </w:r>
    </w:p>
    <w:p>
      <w:pPr>
        <w:autoSpaceDN w:val="0"/>
        <w:autoSpaceDE w:val="0"/>
        <w:widowControl/>
        <w:spacing w:line="414" w:lineRule="exact" w:before="2" w:after="0"/>
        <w:ind w:left="1188" w:right="26" w:firstLine="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Pada siklus kedua , peserta didik  mulai menunjukkan rasa ingin tahu yang cukup besar.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Hal ini dapat dilihat dari munculnya pertanyaan-pertanyaan dari peserta didik Ketika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guru membuka pertanyaan. Di awal pembelajaran peserta didik tampak bersemangat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mengerjakan tugas dan berusaha mengerjakan dengan tepat waktu, kemudian peserta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didik sudah mulai terbiasa mengikuti pembelajaran dengan metode cooperative learning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metode ini sudah mulai tampak bisa diterima oleh peserta didik dan suasana kelas sudah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mulai tampak hidup dan bergairah. </w:t>
      </w:r>
    </w:p>
    <w:p>
      <w:pPr>
        <w:autoSpaceDN w:val="0"/>
        <w:autoSpaceDE w:val="0"/>
        <w:widowControl/>
        <w:spacing w:line="414" w:lineRule="exact" w:before="0" w:after="0"/>
        <w:ind w:left="1188" w:right="22" w:firstLine="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Kesimpulannya peneliti berusaha agar peserta didik tetap antusias dalam kegiatan belajar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mengajar , guru melanjutkan materi pembelajaran akidah akhlak dengan menggunakan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metode cooperative learning . Dalam pembelajaran ini peneliti berusaha memotivasi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peserta didik agar bekerja sama dengan baik dalam kelompok. </w:t>
      </w:r>
    </w:p>
    <w:p>
      <w:pPr>
        <w:autoSpaceDN w:val="0"/>
        <w:autoSpaceDE w:val="0"/>
        <w:widowControl/>
        <w:spacing w:line="414" w:lineRule="exact" w:before="0" w:after="0"/>
        <w:ind w:left="1188" w:right="2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Secara umum hasil penelitian siklus pertama menunjukkan bahwa, penerimaan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positif dari peserta didik kelas 1 terhadap penggunaan metode cooperative learning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dalam pelaksanaan pembelajaran akidah akhlak  materi kalimat syahadat . Hal ini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ditunjukkan dari hasil tes siswa  dimana siswa yang tuntas , meningkat sejumlah 8 siswa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orang menjadi 80 % ini sebuah peningkatan yang menggembirakan , karena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dibandingkan dengan yang belum tuntas, jumlah menjadi lebih sedikit yaitu 2 orang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siswa atau 20 %. </w:t>
      </w:r>
    </w:p>
    <w:p>
      <w:pPr>
        <w:autoSpaceDN w:val="0"/>
        <w:tabs>
          <w:tab w:pos="1720" w:val="left"/>
          <w:tab w:pos="2080" w:val="left"/>
        </w:tabs>
        <w:autoSpaceDE w:val="0"/>
        <w:widowControl/>
        <w:spacing w:line="414" w:lineRule="exact" w:before="2" w:after="0"/>
        <w:ind w:left="11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Berdasarkan hasil refleksi maka untuk meningkatkan kemampuan siswa dalam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pembelajaran akidah akhlak materi kalimat syahadat dan mengatasi masalah pada siklus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 peneliti mengambil Langkah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–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Langkah sebagai berikut 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Memeriksa kesiapan dan partisipasi aktif siswa agar bisa lebih memperhatikan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proses pembelajaran menerapkan metode cooperative learning. </w:t>
      </w:r>
    </w:p>
    <w:p>
      <w:pPr>
        <w:autoSpaceDN w:val="0"/>
        <w:tabs>
          <w:tab w:pos="2080" w:val="left"/>
        </w:tabs>
        <w:autoSpaceDE w:val="0"/>
        <w:widowControl/>
        <w:spacing w:line="414" w:lineRule="exact" w:before="0" w:after="0"/>
        <w:ind w:left="17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Memberikan penjelasan ulang dan penguatan materi langsung melibatkan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siswa. </w:t>
      </w:r>
    </w:p>
    <w:p>
      <w:pPr>
        <w:autoSpaceDN w:val="0"/>
        <w:tabs>
          <w:tab w:pos="2080" w:val="left"/>
        </w:tabs>
        <w:autoSpaceDE w:val="0"/>
        <w:widowControl/>
        <w:spacing w:line="414" w:lineRule="exact" w:before="0" w:after="0"/>
        <w:ind w:left="17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3.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Memberikan umpan balik materi yang telah diajarkan agar siswa dapat lebih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memahami terhadap materi yang disampaikan. </w:t>
      </w:r>
    </w:p>
    <w:p>
      <w:pPr>
        <w:autoSpaceDN w:val="0"/>
        <w:tabs>
          <w:tab w:pos="2080" w:val="left"/>
        </w:tabs>
        <w:autoSpaceDE w:val="0"/>
        <w:widowControl/>
        <w:spacing w:line="414" w:lineRule="exact" w:before="0" w:after="0"/>
        <w:ind w:left="17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4.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Hendaknya guru lebih intensif dalam menggunakan waktu yang ada, agar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pembelajaran dapat tercapai. </w:t>
      </w:r>
    </w:p>
    <w:p>
      <w:pPr>
        <w:autoSpaceDN w:val="0"/>
        <w:autoSpaceDE w:val="0"/>
        <w:widowControl/>
        <w:spacing w:line="414" w:lineRule="exact" w:before="158" w:after="0"/>
        <w:ind w:left="1720" w:right="30" w:firstLine="72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Pada hakikatnya , metode pembelajaran digunakan untuk memudahkan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guru dalam proses pembelajaran dan dapat menarik minat dan perhatian peserta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didik, dan  salah satu kriteria dalam pemilihan metode adalah dukungan terhadap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isi bahan pembelajaran dan kemudahan dalam memperolehnya. Dengan adanya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metode cooperative learning guru diharapkan berupaya untuk mengembangkan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metode tersebut agar lebih baik dan lebih menarik. </w:t>
      </w:r>
    </w:p>
    <w:p>
      <w:pPr>
        <w:autoSpaceDN w:val="0"/>
        <w:autoSpaceDE w:val="0"/>
        <w:widowControl/>
        <w:spacing w:line="414" w:lineRule="exact" w:before="0" w:after="0"/>
        <w:ind w:left="1720" w:right="0" w:firstLine="72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Hambatan yang dihadapi pada penggunaan metode cooperative learning 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peserta didiktamapak masih terbiasa dengan metode ceramah , sedangkan </w:t>
      </w:r>
    </w:p>
    <w:p>
      <w:pPr>
        <w:sectPr>
          <w:pgSz w:w="12240" w:h="20160"/>
          <w:pgMar w:top="650" w:right="1096" w:bottom="3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47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34</w:t>
      </w:r>
    </w:p>
    <w:p>
      <w:pPr>
        <w:autoSpaceDN w:val="0"/>
        <w:autoSpaceDE w:val="0"/>
        <w:widowControl/>
        <w:spacing w:line="412" w:lineRule="exact" w:before="52" w:after="0"/>
        <w:ind w:left="1720" w:right="0" w:firstLine="2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penerapan metode cooperative learning yang diterapkan menuntut kemandirian dan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kerja kelompok peserta didik . </w:t>
      </w:r>
    </w:p>
    <w:p>
      <w:pPr>
        <w:autoSpaceDN w:val="0"/>
        <w:autoSpaceDE w:val="0"/>
        <w:widowControl/>
        <w:spacing w:line="414" w:lineRule="exact" w:before="2" w:after="0"/>
        <w:ind w:left="1720" w:right="28" w:firstLine="72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Untuk itu peneliti berusaha untuk mengubaha untuk mengubah kebiasaan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belajar belajar peserta didik pada siklus selanjutnya yaitu siklus ll, kendati hal itu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bukanlah hal yang mudah. Peneliti juga dituntut untuk mengubah kebiasaan belajar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umumnya sebagai pemberi dan penyaji informasi menjadi sebagai fasilitator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motivator, dan pembimbing  peserta didik dalam belajar. </w:t>
      </w:r>
    </w:p>
    <w:p>
      <w:pPr>
        <w:autoSpaceDN w:val="0"/>
        <w:autoSpaceDE w:val="0"/>
        <w:widowControl/>
        <w:spacing w:line="414" w:lineRule="exact" w:before="0" w:after="0"/>
        <w:ind w:left="1720" w:right="20" w:firstLine="72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Pada siklus ll penggunaan metode cooperative learning terlihat bahwa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peserta didik sudah mulai terbiasa dan sudah tidak mengalami perasaan takut salah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serta bingung. Peserta didik sudah mulai merasakan antusias dan senang dalam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mengikuti proses belajar mengajar. Mereka dapat menyesuaikan dan tahu apa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harus mereka lakukan pada saat kegiatan pembelajaran. </w:t>
      </w:r>
    </w:p>
    <w:p>
      <w:pPr>
        <w:autoSpaceDN w:val="0"/>
        <w:autoSpaceDE w:val="0"/>
        <w:widowControl/>
        <w:spacing w:line="414" w:lineRule="exact" w:before="4" w:after="0"/>
        <w:ind w:left="1720" w:right="22" w:firstLine="72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Kegiatan yang dilakukan secara berkelompok ternyata menumbuhkan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nuansa persaingan yang sehat antara kelompokm sehingga dapat lebih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memunculkan motivasi diantara peserta didik dalam mengikuti pembelajaran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akidah akhlak  materi kalimat syahadat, sehingga peserta didik mulai menunjukkan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rasa ingin tahu yang tinggi. </w:t>
      </w:r>
    </w:p>
    <w:p>
      <w:pPr>
        <w:autoSpaceDN w:val="0"/>
        <w:autoSpaceDE w:val="0"/>
        <w:widowControl/>
        <w:spacing w:line="414" w:lineRule="exact" w:before="0" w:after="0"/>
        <w:ind w:left="1720" w:right="20" w:firstLine="72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Secara umum, hasil penelitian siklus ll menunjukkan peningkatan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kemampuan siswa dalam mempelajari pelajaran Akidah Akhlak di kelas 1 terhadap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Materi Kalimat syahadat. Hal ini dapat ditunjukkan dari hasil tes yang telah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dilaksanakan dimana siswa siswa yang tuntas , meningkat menjadi 8 atau 80 %. Ini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sebuah peningkatan yang sangat menggembirakan, karena dibandingkan dengan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belum tuntas, jumlah menjadi lebih sedikit yaitu 2 siswa atau 20 %. Hal ini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berarti sudah berada di atas persyaratan standar ketuntasan belajar mengajar (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SKBM ) yang di tetapkan oleh madrasah untuk mata pelajaran akidah akhlak, yaitu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80 %. Dilihat dari target ketuntasan 80 % yang telah tercapai sehingga tidak perlu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dilanjutkan pada siklus lll. </w:t>
      </w:r>
    </w:p>
    <w:p>
      <w:pPr>
        <w:autoSpaceDN w:val="0"/>
        <w:tabs>
          <w:tab w:pos="2440" w:val="left"/>
          <w:tab w:pos="2442" w:val="left"/>
          <w:tab w:pos="2802" w:val="left"/>
        </w:tabs>
        <w:autoSpaceDE w:val="0"/>
        <w:widowControl/>
        <w:spacing w:line="414" w:lineRule="exact" w:before="0" w:after="0"/>
        <w:ind w:left="1720" w:right="0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Berdasarkan data dari hasil refleksi akhir, maka peneliti berupaya untuk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meningkatkan dan mempertahankan motivasi, pemahaman, dan kemampuan siswa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dalam pembelajaran akidah akhlak dengan Langkah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–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Langkah sebagai berikut :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Guru melanjutkan penjelasan materi dengan menggunakan metode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cooperative learningagar peserta didik terbiasa dengan metode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cooperative learning. </w:t>
      </w:r>
    </w:p>
    <w:p>
      <w:pPr>
        <w:autoSpaceDN w:val="0"/>
        <w:tabs>
          <w:tab w:pos="2802" w:val="left"/>
        </w:tabs>
        <w:autoSpaceDE w:val="0"/>
        <w:widowControl/>
        <w:spacing w:line="414" w:lineRule="exact" w:before="0" w:after="0"/>
        <w:ind w:left="244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Memotivasi peserta didik agar meningkatkan hasi belajarnya, dan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pemahamannya terhadap materi pembelajaran akidah akhlak. </w:t>
      </w:r>
    </w:p>
    <w:p>
      <w:pPr>
        <w:autoSpaceDN w:val="0"/>
        <w:tabs>
          <w:tab w:pos="2802" w:val="left"/>
        </w:tabs>
        <w:autoSpaceDE w:val="0"/>
        <w:widowControl/>
        <w:spacing w:line="414" w:lineRule="exact" w:before="0" w:after="0"/>
        <w:ind w:left="244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3.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Memberikan bimbingan, arahan, dan penguatan kepada individu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maupun kelompok. </w:t>
      </w:r>
    </w:p>
    <w:p>
      <w:pPr>
        <w:autoSpaceDN w:val="0"/>
        <w:tabs>
          <w:tab w:pos="2440" w:val="left"/>
          <w:tab w:pos="2802" w:val="left"/>
        </w:tabs>
        <w:autoSpaceDE w:val="0"/>
        <w:widowControl/>
        <w:spacing w:line="410" w:lineRule="exact" w:before="180" w:after="0"/>
        <w:ind w:left="1720" w:right="0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Dengan demikian, data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–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data hasil penelitian yang telah dipaparkan diatas,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maka terbukti bahwa penggunaan metode cooperative learning dapat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meningkatkan hasil belajar  akidah akhlak pada siswa kelas 1 MI Mamba’ul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hasanah kedunggalar dengan indicator keberhasilan sebagai berikut :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a.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Dapat menjelaskan makna kalimat Syahadat </w:t>
      </w:r>
    </w:p>
    <w:p>
      <w:pPr>
        <w:sectPr>
          <w:pgSz w:w="12240" w:h="20160"/>
          <w:pgMar w:top="650" w:right="1098" w:bottom="5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47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35</w:t>
      </w:r>
    </w:p>
    <w:p>
      <w:pPr>
        <w:autoSpaceDN w:val="0"/>
        <w:tabs>
          <w:tab w:pos="3162" w:val="left"/>
        </w:tabs>
        <w:autoSpaceDE w:val="0"/>
        <w:widowControl/>
        <w:spacing w:line="414" w:lineRule="exact" w:before="50" w:after="0"/>
        <w:ind w:left="280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b.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Mampu membedakan lafadz kalimat syahadat tauhid dan syahadat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Rasul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c.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Dapat menghafal lafadz kalimat syahadat tauhid dan syahadat Rasul </w:t>
      </w:r>
      <w:r>
        <w:rPr>
          <w:rFonts w:ascii="Times" w:hAnsi="Times" w:eastAsia="Times"/>
          <w:b w:val="0"/>
          <w:i w:val="0"/>
          <w:color w:val="000000"/>
          <w:sz w:val="24"/>
        </w:rPr>
        <w:t>d.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Dapat mempraktikkan contoh kapan waktu mengucapkn kalimat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syahadat tauhid dan syahadat Rasul </w:t>
      </w:r>
    </w:p>
    <w:p>
      <w:pPr>
        <w:autoSpaceDN w:val="0"/>
        <w:autoSpaceDE w:val="0"/>
        <w:widowControl/>
        <w:spacing w:line="240" w:lineRule="exact" w:before="1642" w:after="0"/>
        <w:ind w:left="0" w:right="3734" w:firstLine="0"/>
        <w:jc w:val="righ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BAB V PENUTUP </w:t>
      </w:r>
    </w:p>
    <w:p>
      <w:pPr>
        <w:autoSpaceDN w:val="0"/>
        <w:tabs>
          <w:tab w:pos="848" w:val="left"/>
          <w:tab w:pos="1272" w:val="left"/>
        </w:tabs>
        <w:autoSpaceDE w:val="0"/>
        <w:widowControl/>
        <w:spacing w:line="380" w:lineRule="exact" w:before="174" w:after="0"/>
        <w:ind w:left="772" w:right="0" w:firstLine="0"/>
        <w:jc w:val="left"/>
      </w:pPr>
      <w:r>
        <w:rPr>
          <w:w w:val="98.05814425150552"/>
          <w:rFonts w:ascii="Times" w:hAnsi="Times" w:eastAsia="Times"/>
          <w:b/>
          <w:i w:val="0"/>
          <w:color w:val="000000"/>
          <w:sz w:val="24"/>
        </w:rPr>
        <w:t>A.</w:t>
      </w:r>
      <w:r>
        <w:rPr>
          <w:rFonts w:ascii="Times" w:hAnsi="Times" w:eastAsia="Times"/>
          <w:b/>
          <w:i w:val="0"/>
          <w:color w:val="000000"/>
          <w:sz w:val="28"/>
        </w:rPr>
        <w:t xml:space="preserve">Kesimpulan </w:t>
      </w:r>
      <w:r>
        <w:br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Berdasarkan hasil penelitian, pembahasan, penggunaan, dan penerapan strategi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cooperative learning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dapat meningkatkan konsentrasi belajar siswa kelas IMI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Mamba’ul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Hasanah  pada mata pelajaran Akidah khlak dan peningkatan hasil belajar siswa tahun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pelajaran 2019 /  2020. </w:t>
      </w:r>
    </w:p>
    <w:p>
      <w:pPr>
        <w:autoSpaceDN w:val="0"/>
        <w:tabs>
          <w:tab w:pos="1272" w:val="left"/>
          <w:tab w:pos="1274" w:val="left"/>
        </w:tabs>
        <w:autoSpaceDE w:val="0"/>
        <w:widowControl/>
        <w:spacing w:line="414" w:lineRule="exact" w:before="2" w:after="0"/>
        <w:ind w:left="992" w:right="0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Dari hasil penelitian tersebut maka dapat diambil kesimpulan sebagai berikut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Dengan menerapkan strategi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cooperative learning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pada mata pelajaran Akidah khlak di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kelas I MI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Mamba’ul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Hasanah tahun pelajaran 2019 /  2020, mampu meningkatkan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konsentrasi belajar siswa secara bertahap. Pada siklus I, siswa yang menunjukkan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konsentrasi belajar dengan baik sebanyak 4 dari 10 siswa dengan persentase 40% </w:t>
      </w: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Dengan menerapkan strategi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cooperative learning 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pada mata pelajaran Akidah khlak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 kelas I MI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Mamba’ul Hasanah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tahun pelajaran 2019 /  2020, mampu meningkatkan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hasil belajar siswa secara bertahap. Pada siklus I, siswa yang menunjukkan hasil belajar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memperoleh ketuntasan sebanyak 6 dari 10 siswa dengan persentase 60% . </w:t>
      </w:r>
    </w:p>
    <w:p>
      <w:pPr>
        <w:autoSpaceDN w:val="0"/>
        <w:autoSpaceDE w:val="0"/>
        <w:widowControl/>
        <w:spacing w:line="240" w:lineRule="exact" w:before="168" w:after="0"/>
        <w:ind w:left="936" w:right="0" w:firstLine="0"/>
        <w:jc w:val="left"/>
      </w:pPr>
      <w:r>
        <w:rPr>
          <w:w w:val="98.05814425150552"/>
          <w:rFonts w:ascii="Times" w:hAnsi="Times" w:eastAsia="Times"/>
          <w:b/>
          <w:i w:val="0"/>
          <w:color w:val="000000"/>
          <w:sz w:val="24"/>
        </w:rPr>
        <w:t>B.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Saran </w:t>
      </w:r>
    </w:p>
    <w:p>
      <w:pPr>
        <w:autoSpaceDN w:val="0"/>
        <w:tabs>
          <w:tab w:pos="1294" w:val="left"/>
          <w:tab w:pos="1298" w:val="left"/>
          <w:tab w:pos="1414" w:val="left"/>
          <w:tab w:pos="1558" w:val="left"/>
        </w:tabs>
        <w:autoSpaceDE w:val="0"/>
        <w:widowControl/>
        <w:spacing w:line="420" w:lineRule="exact" w:before="136" w:after="0"/>
        <w:ind w:left="990" w:right="0" w:firstLine="0"/>
        <w:jc w:val="left"/>
      </w:pP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Berdasarkan hasil penelitian yang telah dilakukan ada beberapa saran yang dapat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disampaikan adalah sebagai berikut 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Times" w:hAnsi="Times" w:eastAsia="Times"/>
          <w:b w:val="0"/>
          <w:i w:val="0"/>
          <w:color w:val="000000"/>
          <w:sz w:val="28"/>
        </w:rPr>
        <w:t xml:space="preserve">Bagi Guru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Agar proses pembelajaran yang dilaksanakan tidak terasa monotan dan biasa-biasa </w:t>
      </w:r>
      <w:r>
        <w:tab/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saja, hendaknya guru menggunakan strategi pembelajaran yang dapat mendorong </w:t>
      </w:r>
      <w:r>
        <w:tab/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atau membangkitkan siswa untuk aktif, kreatif, dan  inovatif, yaitu dengan </w:t>
      </w:r>
      <w:r>
        <w:tab/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menggunakan strategi pembelajaran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cooperative learning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atau dengan menggunakan </w:t>
      </w:r>
      <w:r>
        <w:tab/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strategi pembelajaran yang lainnya </w:t>
      </w:r>
      <w:r>
        <w:br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Bagi Siswa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Strategi ini sangat bermanfaat bagi siswa. Karena dengan strategi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cooperative </w:t>
      </w:r>
      <w:r>
        <w:tab/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learning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suasana pembelajaran menjadi menarik dan menyenangkan </w:t>
      </w:r>
    </w:p>
    <w:p>
      <w:pPr>
        <w:sectPr>
          <w:pgSz w:w="12240" w:h="20160"/>
          <w:pgMar w:top="650" w:right="109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398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36</w:t>
      </w:r>
    </w:p>
    <w:p>
      <w:pPr>
        <w:autoSpaceDN w:val="0"/>
        <w:autoSpaceDE w:val="0"/>
        <w:widowControl/>
        <w:spacing w:line="260" w:lineRule="exact" w:before="226" w:after="0"/>
        <w:ind w:left="0" w:right="3414" w:firstLine="0"/>
        <w:jc w:val="right"/>
      </w:pPr>
      <w:r>
        <w:rPr>
          <w:rFonts w:ascii="Times" w:hAnsi="Times" w:eastAsia="Times"/>
          <w:b/>
          <w:i w:val="0"/>
          <w:color w:val="000000"/>
          <w:sz w:val="26"/>
        </w:rPr>
        <w:t xml:space="preserve">DAFTAR PUSTAKA </w:t>
      </w:r>
    </w:p>
    <w:p>
      <w:pPr>
        <w:autoSpaceDN w:val="0"/>
        <w:autoSpaceDE w:val="0"/>
        <w:widowControl/>
        <w:spacing w:line="322" w:lineRule="exact" w:before="472" w:after="0"/>
        <w:ind w:left="8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Dokumen buku sejarah berdirinya MI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Mamba’ul Hasanah</w:t>
      </w:r>
    </w:p>
    <w:p>
      <w:pPr>
        <w:autoSpaceDN w:val="0"/>
        <w:autoSpaceDE w:val="0"/>
        <w:widowControl/>
        <w:spacing w:line="240" w:lineRule="exact" w:before="268" w:after="0"/>
        <w:ind w:left="8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Dokumen Sertifikat  Tanah Wakaf </w:t>
      </w:r>
    </w:p>
    <w:p>
      <w:pPr>
        <w:autoSpaceDN w:val="0"/>
        <w:tabs>
          <w:tab w:pos="1390" w:val="left"/>
        </w:tabs>
        <w:autoSpaceDE w:val="0"/>
        <w:widowControl/>
        <w:spacing w:line="276" w:lineRule="exact" w:before="40" w:after="0"/>
        <w:ind w:left="820" w:right="7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E. Mulyasa,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Kurikulum Berbasis Kompetensi,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(Bandung: Remaja Rosdakarya,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2004),halm, 100 </w:t>
      </w:r>
      <w:r>
        <w:br/>
      </w:r>
      <w:r>
        <w:rPr>
          <w:rFonts w:ascii="Times" w:hAnsi="Times" w:eastAsia="Times"/>
          <w:b w:val="0"/>
          <w:i w:val="0"/>
          <w:color w:val="1C1C1C"/>
          <w:sz w:val="24"/>
        </w:rPr>
        <w:t xml:space="preserve">Ernest Hilgard, </w:t>
      </w:r>
      <w:r>
        <w:rPr>
          <w:rFonts w:ascii="Times" w:hAnsi="Times" w:eastAsia="Times"/>
          <w:b w:val="0"/>
          <w:i/>
          <w:color w:val="1C1C1C"/>
          <w:sz w:val="24"/>
        </w:rPr>
        <w:t xml:space="preserve">Enam Ciri dari Belajar, </w:t>
      </w:r>
      <w:r>
        <w:rPr>
          <w:rFonts w:ascii="Times" w:hAnsi="Times" w:eastAsia="Times"/>
          <w:b w:val="0"/>
          <w:i w:val="0"/>
          <w:color w:val="1C1C1C"/>
          <w:sz w:val="24"/>
        </w:rPr>
        <w:t xml:space="preserve">( Sukmad inata, 2007: 171)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Hisyam Zaini, </w:t>
      </w:r>
    </w:p>
    <w:p>
      <w:pPr>
        <w:autoSpaceDN w:val="0"/>
        <w:autoSpaceDE w:val="0"/>
        <w:widowControl/>
        <w:spacing w:line="242" w:lineRule="exact" w:before="310" w:after="0"/>
        <w:ind w:left="820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>Strategi Pembelajaran Aktif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Insan Madani, hal 50 </w:t>
      </w:r>
    </w:p>
    <w:p>
      <w:pPr>
        <w:autoSpaceDN w:val="0"/>
        <w:tabs>
          <w:tab w:pos="1390" w:val="left"/>
        </w:tabs>
        <w:autoSpaceDE w:val="0"/>
        <w:widowControl/>
        <w:spacing w:line="276" w:lineRule="exact" w:before="276" w:after="0"/>
        <w:ind w:left="820" w:right="7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Ibnu Hajar, </w:t>
      </w:r>
      <w:r>
        <w:rPr>
          <w:rFonts w:ascii="Times" w:hAnsi="Times" w:eastAsia="Times"/>
          <w:b w:val="0"/>
          <w:i/>
          <w:color w:val="000000"/>
          <w:sz w:val="24"/>
        </w:rPr>
        <w:t>Dasar-dasar Metodologi Penelitian Kwantitatif Dalam Pendidikan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(Jakarta Raja Gafindo Persada, 1996) hal. 160. </w:t>
      </w:r>
    </w:p>
    <w:p>
      <w:pPr>
        <w:autoSpaceDN w:val="0"/>
        <w:tabs>
          <w:tab w:pos="1390" w:val="left"/>
        </w:tabs>
        <w:autoSpaceDE w:val="0"/>
        <w:widowControl/>
        <w:spacing w:line="276" w:lineRule="exact" w:before="276" w:after="0"/>
        <w:ind w:left="820" w:right="7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Ismail SM,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Strategi Pembelajaran Agama Islam Berbasis PAIKEM,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(Semarang :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Rasail, 2008), hlm. 7. </w:t>
      </w:r>
    </w:p>
    <w:p>
      <w:pPr>
        <w:autoSpaceDN w:val="0"/>
        <w:tabs>
          <w:tab w:pos="1390" w:val="left"/>
        </w:tabs>
        <w:autoSpaceDE w:val="0"/>
        <w:widowControl/>
        <w:spacing w:line="276" w:lineRule="exact" w:before="278" w:after="0"/>
        <w:ind w:left="8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Ismail SM,M.Ag,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Strategi Pembelajaran Agama Islam Berbasis PAIKEM,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Semarang,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Rasail Media Group, 2008, hal 88-89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Mahfud Junaidi,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Kurikulum Tingkat Satuan Pendidikan: Konsep dan Implementasinya </w:t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 xml:space="preserve">di Madrasah,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(Semarang: MDC Jateng, 2007), hlm. 35. </w:t>
      </w:r>
    </w:p>
    <w:p>
      <w:pPr>
        <w:autoSpaceDN w:val="0"/>
        <w:tabs>
          <w:tab w:pos="1388" w:val="left"/>
          <w:tab w:pos="1390" w:val="left"/>
        </w:tabs>
        <w:autoSpaceDE w:val="0"/>
        <w:widowControl/>
        <w:spacing w:line="274" w:lineRule="exact" w:before="2" w:after="0"/>
        <w:ind w:left="820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Nana Sudjana dan Ibrahim, </w:t>
      </w:r>
      <w:r>
        <w:rPr>
          <w:rFonts w:ascii="Times" w:hAnsi="Times" w:eastAsia="Times"/>
          <w:b w:val="0"/>
          <w:i/>
          <w:color w:val="000000"/>
          <w:sz w:val="24"/>
        </w:rPr>
        <w:t>Penelitian dan Penilaian Pendidikan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( Bandung Sinar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Baru, 1989 ) hlm. 100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Rochiati Wiriatmaja,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Metode Penelitian Tindakan Kelas Untuk Meningkatkan Kinerja </w:t>
      </w:r>
      <w:r>
        <w:tab/>
      </w:r>
      <w:r>
        <w:rPr>
          <w:rFonts w:ascii="Times" w:hAnsi="Times" w:eastAsia="Times"/>
          <w:b w:val="0"/>
          <w:i/>
          <w:color w:val="000000"/>
          <w:sz w:val="24"/>
        </w:rPr>
        <w:t>Guru dan Dosen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(Bandung Remaja Rosdakarya, 2006), hal. 12. </w:t>
      </w:r>
    </w:p>
    <w:p>
      <w:pPr>
        <w:autoSpaceDN w:val="0"/>
        <w:tabs>
          <w:tab w:pos="820" w:val="left"/>
        </w:tabs>
        <w:autoSpaceDE w:val="0"/>
        <w:widowControl/>
        <w:spacing w:line="278" w:lineRule="exact" w:before="0" w:after="0"/>
        <w:ind w:left="42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Sanjaya,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pengertian belajar,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tahun 2006, halaman : 118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UU No. 20 tahun 2003, tentang SISDIKNAS Depdiknas, tahun 2003, hal : 6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Lie, A. (2002) </w:t>
      </w:r>
      <w:r>
        <w:rPr>
          <w:rFonts w:ascii="Times" w:hAnsi="Times" w:eastAsia="Times"/>
          <w:b w:val="0"/>
          <w:i/>
          <w:color w:val="000000"/>
          <w:sz w:val="24"/>
        </w:rPr>
        <w:t>Cooperative Learning Mempraktikan Cooperative Learning di Ruang-ruang</w:t>
      </w:r>
    </w:p>
    <w:p>
      <w:pPr>
        <w:autoSpaceDN w:val="0"/>
        <w:autoSpaceDE w:val="0"/>
        <w:widowControl/>
        <w:spacing w:line="242" w:lineRule="exact" w:before="162" w:after="0"/>
        <w:ind w:left="114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>Kelas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Jakarta: Grasindo. </w:t>
      </w:r>
    </w:p>
    <w:p>
      <w:pPr>
        <w:autoSpaceDN w:val="0"/>
        <w:autoSpaceDE w:val="0"/>
        <w:widowControl/>
        <w:spacing w:line="240" w:lineRule="exact" w:before="164" w:after="0"/>
        <w:ind w:left="42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Rustaman, N., Dirdjosoemarto, S., Yudianto, S.A., Achmad, Y., Subekti, R., Rochintaniawati, </w:t>
      </w:r>
    </w:p>
    <w:p>
      <w:pPr>
        <w:autoSpaceDN w:val="0"/>
        <w:autoSpaceDE w:val="0"/>
        <w:widowControl/>
        <w:spacing w:line="242" w:lineRule="exact" w:before="170" w:after="0"/>
        <w:ind w:left="11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D., &amp; Nurjhani, M. (2003). </w:t>
      </w:r>
      <w:r>
        <w:rPr>
          <w:rFonts w:ascii="Times" w:hAnsi="Times" w:eastAsia="Times"/>
          <w:b w:val="0"/>
          <w:i/>
          <w:color w:val="000000"/>
          <w:sz w:val="24"/>
        </w:rPr>
        <w:t>Common Text Book Strategi Belajar mengajar Biologi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0" w:lineRule="exact" w:before="176" w:after="0"/>
        <w:ind w:left="11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(Edisi Revisi). Bandung: JICA-IMSTEP-UPI. </w:t>
      </w:r>
    </w:p>
    <w:p>
      <w:pPr>
        <w:autoSpaceDN w:val="0"/>
        <w:autoSpaceDE w:val="0"/>
        <w:widowControl/>
        <w:spacing w:line="242" w:lineRule="exact" w:before="174" w:after="0"/>
        <w:ind w:left="42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Sugandi, A.I. (2002).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Pembelajaran Pemecahan Masala Matmatika Melalui Model Belajar </w:t>
      </w:r>
    </w:p>
    <w:p>
      <w:pPr>
        <w:autoSpaceDN w:val="0"/>
        <w:autoSpaceDE w:val="0"/>
        <w:widowControl/>
        <w:spacing w:line="242" w:lineRule="exact" w:before="174" w:after="0"/>
        <w:ind w:left="114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>Kooperatif Tope Jigsaw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(Studi Eksperimen terhadap Siswa Kelas Satu SMU Negeri </w:t>
      </w:r>
    </w:p>
    <w:p>
      <w:pPr>
        <w:autoSpaceDN w:val="0"/>
        <w:autoSpaceDE w:val="0"/>
        <w:widowControl/>
        <w:spacing w:line="240" w:lineRule="exact" w:before="172" w:after="0"/>
        <w:ind w:left="11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di Tasikmalaya). Tesis PPS UPI: Tidak diterbitkan.</w:t>
      </w:r>
    </w:p>
    <w:p>
      <w:pPr>
        <w:sectPr>
          <w:pgSz w:w="12240" w:h="20160"/>
          <w:pgMar w:top="650" w:right="117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13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37</w:t>
      </w:r>
    </w:p>
    <w:sectPr w:rsidR="00FC693F" w:rsidRPr="0006063C" w:rsidSect="00034616">
      <w:pgSz w:w="12240" w:h="15840"/>
      <w:pgMar w:top="65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