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2ED5F" w14:textId="77777777" w:rsidR="003903D1" w:rsidRPr="007C0499" w:rsidRDefault="003903D1" w:rsidP="003903D1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7C0499">
        <w:rPr>
          <w:rFonts w:ascii="Times New Roman" w:eastAsia="Times New Roman" w:hAnsi="Times New Roman" w:cs="Times New Roman"/>
          <w:color w:val="000000"/>
          <w:kern w:val="0"/>
          <w:lang w:eastAsia="en-001"/>
          <w14:ligatures w14:val="none"/>
        </w:rPr>
        <w:t>МИНОБРНАУКИ РОССИИ</w:t>
      </w:r>
    </w:p>
    <w:p w14:paraId="53E94022" w14:textId="77777777" w:rsidR="003903D1" w:rsidRPr="007C0499" w:rsidRDefault="003903D1" w:rsidP="003903D1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7C0499">
        <w:rPr>
          <w:rFonts w:ascii="Times New Roman" w:eastAsia="Times New Roman" w:hAnsi="Times New Roman" w:cs="Times New Roman"/>
          <w:color w:val="000000"/>
          <w:kern w:val="0"/>
          <w:lang w:eastAsia="en-001"/>
          <w14:ligatures w14:val="none"/>
        </w:rPr>
        <w:t>Федеральное государственное автономное образовательное учреждение высшего образования</w:t>
      </w:r>
    </w:p>
    <w:p w14:paraId="364E4466" w14:textId="77777777" w:rsidR="003903D1" w:rsidRPr="007C0499" w:rsidRDefault="003903D1" w:rsidP="003903D1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7C0499">
        <w:rPr>
          <w:rFonts w:ascii="Times New Roman" w:eastAsia="Times New Roman" w:hAnsi="Times New Roman" w:cs="Times New Roman"/>
          <w:color w:val="000000"/>
          <w:kern w:val="0"/>
          <w:lang w:eastAsia="en-001"/>
          <w14:ligatures w14:val="none"/>
        </w:rPr>
        <w:t>«Российский государственный гуманитарный университет»</w:t>
      </w:r>
    </w:p>
    <w:p w14:paraId="73A2D40B" w14:textId="77777777" w:rsidR="003903D1" w:rsidRPr="007C0499" w:rsidRDefault="003903D1" w:rsidP="003903D1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7C0499">
        <w:rPr>
          <w:rFonts w:ascii="Times New Roman" w:eastAsia="Times New Roman" w:hAnsi="Times New Roman" w:cs="Times New Roman"/>
          <w:color w:val="000000"/>
          <w:kern w:val="0"/>
          <w:lang w:eastAsia="en-001"/>
          <w14:ligatures w14:val="none"/>
        </w:rPr>
        <w:t>(ФГАОУ ВО «РГГУ»)</w:t>
      </w:r>
    </w:p>
    <w:p w14:paraId="48ADA5C7" w14:textId="77777777" w:rsidR="003903D1" w:rsidRPr="007C0499" w:rsidRDefault="003903D1" w:rsidP="003903D1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7C0499">
        <w:rPr>
          <w:rFonts w:ascii="Times New Roman" w:eastAsia="Times New Roman" w:hAnsi="Times New Roman" w:cs="Times New Roman"/>
          <w:color w:val="000000"/>
          <w:kern w:val="0"/>
          <w:lang w:eastAsia="en-001"/>
          <w14:ligatures w14:val="none"/>
        </w:rPr>
        <w:t>Институт информационных наук и технологий безопасности</w:t>
      </w:r>
    </w:p>
    <w:p w14:paraId="48BD9FD4" w14:textId="77777777" w:rsidR="003903D1" w:rsidRPr="007C0499" w:rsidRDefault="003903D1" w:rsidP="003903D1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7C0499">
        <w:rPr>
          <w:rFonts w:ascii="Times New Roman" w:eastAsia="Times New Roman" w:hAnsi="Times New Roman" w:cs="Times New Roman"/>
          <w:color w:val="000000"/>
          <w:kern w:val="0"/>
          <w:lang w:eastAsia="en-001"/>
          <w14:ligatures w14:val="none"/>
        </w:rPr>
        <w:t>Факультет информационных систем и безопасности</w:t>
      </w:r>
    </w:p>
    <w:p w14:paraId="2DA96E5E" w14:textId="77777777" w:rsidR="003903D1" w:rsidRPr="007C0499" w:rsidRDefault="003903D1" w:rsidP="003903D1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7C0499">
        <w:rPr>
          <w:rFonts w:ascii="Times New Roman" w:eastAsia="Times New Roman" w:hAnsi="Times New Roman" w:cs="Times New Roman"/>
          <w:color w:val="000000"/>
          <w:kern w:val="0"/>
          <w:lang w:eastAsia="en-001"/>
          <w14:ligatures w14:val="none"/>
        </w:rPr>
        <w:t> </w:t>
      </w:r>
    </w:p>
    <w:p w14:paraId="57FBEAA2" w14:textId="77777777" w:rsidR="003903D1" w:rsidRPr="007C0499" w:rsidRDefault="003903D1" w:rsidP="003903D1">
      <w:pPr>
        <w:spacing w:before="240" w:after="240" w:line="240" w:lineRule="auto"/>
        <w:ind w:left="5960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7C0499">
        <w:rPr>
          <w:rFonts w:ascii="Times New Roman" w:eastAsia="Times New Roman" w:hAnsi="Times New Roman" w:cs="Times New Roman"/>
          <w:color w:val="000000"/>
          <w:kern w:val="0"/>
          <w:lang w:eastAsia="en-001"/>
          <w14:ligatures w14:val="none"/>
        </w:rPr>
        <w:t>Кафедра информационных технологий и систем</w:t>
      </w:r>
    </w:p>
    <w:p w14:paraId="76652490" w14:textId="77777777" w:rsidR="003903D1" w:rsidRPr="007C0499" w:rsidRDefault="003903D1" w:rsidP="003903D1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7C0499">
        <w:rPr>
          <w:rFonts w:ascii="Times New Roman" w:eastAsia="Times New Roman" w:hAnsi="Times New Roman" w:cs="Times New Roman"/>
          <w:color w:val="000000"/>
          <w:kern w:val="0"/>
          <w:lang w:eastAsia="en-001"/>
          <w14:ligatures w14:val="none"/>
        </w:rPr>
        <w:t>  </w:t>
      </w:r>
    </w:p>
    <w:p w14:paraId="21388EBE" w14:textId="77777777" w:rsidR="003903D1" w:rsidRPr="007C0499" w:rsidRDefault="003903D1" w:rsidP="003903D1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7C0499">
        <w:rPr>
          <w:rFonts w:ascii="Times New Roman" w:eastAsia="Times New Roman" w:hAnsi="Times New Roman" w:cs="Times New Roman"/>
          <w:color w:val="000000"/>
          <w:kern w:val="0"/>
          <w:lang w:eastAsia="en-001"/>
          <w14:ligatures w14:val="none"/>
        </w:rPr>
        <w:t>Батагов Андрей Андреевич</w:t>
      </w:r>
    </w:p>
    <w:p w14:paraId="11C8CE31" w14:textId="77777777" w:rsidR="003903D1" w:rsidRPr="007C0499" w:rsidRDefault="003903D1" w:rsidP="003903D1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7C0499">
        <w:rPr>
          <w:rFonts w:ascii="Times New Roman" w:eastAsia="Times New Roman" w:hAnsi="Times New Roman" w:cs="Times New Roman"/>
          <w:color w:val="000000"/>
          <w:kern w:val="0"/>
          <w:lang w:eastAsia="en-001"/>
          <w14:ligatures w14:val="none"/>
        </w:rPr>
        <w:t>Отчет по практической работе №3</w:t>
      </w:r>
    </w:p>
    <w:p w14:paraId="5F9AE5FF" w14:textId="41C7615F" w:rsidR="003903D1" w:rsidRPr="007C0499" w:rsidRDefault="003903D1" w:rsidP="003903D1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7C0499">
        <w:rPr>
          <w:rFonts w:ascii="Times New Roman" w:eastAsia="Times New Roman" w:hAnsi="Times New Roman" w:cs="Times New Roman"/>
          <w:color w:val="000000"/>
          <w:kern w:val="0"/>
          <w:lang w:eastAsia="en-001"/>
          <w14:ligatures w14:val="none"/>
        </w:rPr>
        <w:t>по дисциплине «Программная инженерия»</w:t>
      </w:r>
    </w:p>
    <w:p w14:paraId="590DE7BB" w14:textId="77777777" w:rsidR="003903D1" w:rsidRPr="007C0499" w:rsidRDefault="003903D1" w:rsidP="003903D1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7C0499">
        <w:rPr>
          <w:rFonts w:ascii="Times New Roman" w:eastAsia="Times New Roman" w:hAnsi="Times New Roman" w:cs="Times New Roman"/>
          <w:color w:val="000000"/>
          <w:kern w:val="0"/>
          <w:lang w:eastAsia="en-001"/>
          <w14:ligatures w14:val="none"/>
        </w:rPr>
        <w:t>студента 3 курса по направлению подготовки:</w:t>
      </w:r>
    </w:p>
    <w:p w14:paraId="057FD6C4" w14:textId="77777777" w:rsidR="003903D1" w:rsidRPr="007C0499" w:rsidRDefault="003903D1" w:rsidP="003903D1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7C0499">
        <w:rPr>
          <w:rFonts w:ascii="Times New Roman" w:eastAsia="Times New Roman" w:hAnsi="Times New Roman" w:cs="Times New Roman"/>
          <w:color w:val="000000"/>
          <w:kern w:val="0"/>
          <w:lang w:eastAsia="en-001"/>
          <w14:ligatures w14:val="none"/>
        </w:rPr>
        <w:t>09.03.03 «Прикладная информатика»,</w:t>
      </w:r>
    </w:p>
    <w:p w14:paraId="145ECAEA" w14:textId="77777777" w:rsidR="003903D1" w:rsidRPr="007C0499" w:rsidRDefault="003903D1" w:rsidP="003903D1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7C0499">
        <w:rPr>
          <w:rFonts w:ascii="Times New Roman" w:eastAsia="Times New Roman" w:hAnsi="Times New Roman" w:cs="Times New Roman"/>
          <w:color w:val="000000"/>
          <w:kern w:val="0"/>
          <w:lang w:eastAsia="en-001"/>
          <w14:ligatures w14:val="none"/>
        </w:rPr>
        <w:t>профиль: «Прикладная информатика в гуманитарной сфере»</w:t>
      </w:r>
    </w:p>
    <w:p w14:paraId="139B1ED8" w14:textId="77777777" w:rsidR="003903D1" w:rsidRPr="007C0499" w:rsidRDefault="003903D1" w:rsidP="003903D1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7C0499">
        <w:rPr>
          <w:rFonts w:ascii="Times New Roman" w:eastAsia="Times New Roman" w:hAnsi="Times New Roman" w:cs="Times New Roman"/>
          <w:color w:val="000000"/>
          <w:kern w:val="0"/>
          <w:lang w:eastAsia="en-001"/>
          <w14:ligatures w14:val="none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"/>
        <w:gridCol w:w="4629"/>
      </w:tblGrid>
      <w:tr w:rsidR="003903D1" w:rsidRPr="007C0499" w14:paraId="0EE453D4" w14:textId="77777777">
        <w:trPr>
          <w:trHeight w:val="2760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FB01E9" w14:textId="77777777" w:rsidR="003903D1" w:rsidRPr="007C0499" w:rsidRDefault="003903D1" w:rsidP="003903D1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kern w:val="0"/>
                <w:lang w:eastAsia="en-001"/>
                <w14:ligatures w14:val="none"/>
              </w:rPr>
            </w:pPr>
            <w:r w:rsidRPr="007C0499">
              <w:rPr>
                <w:rFonts w:ascii="Times New Roman" w:eastAsia="Times New Roman" w:hAnsi="Times New Roman" w:cs="Times New Roman"/>
                <w:color w:val="000000"/>
                <w:kern w:val="0"/>
                <w:lang w:eastAsia="en-001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851F62" w14:textId="77777777" w:rsidR="003903D1" w:rsidRPr="007C0499" w:rsidRDefault="003903D1" w:rsidP="003903D1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kern w:val="0"/>
                <w:lang w:eastAsia="en-001"/>
                <w14:ligatures w14:val="none"/>
              </w:rPr>
            </w:pPr>
            <w:r w:rsidRPr="007C0499">
              <w:rPr>
                <w:rFonts w:ascii="Times New Roman" w:eastAsia="Times New Roman" w:hAnsi="Times New Roman" w:cs="Times New Roman"/>
                <w:color w:val="000000"/>
                <w:kern w:val="0"/>
                <w:lang w:eastAsia="en-001"/>
                <w14:ligatures w14:val="none"/>
              </w:rPr>
              <w:t>Проверила:</w:t>
            </w:r>
          </w:p>
          <w:p w14:paraId="2611E757" w14:textId="77777777" w:rsidR="003903D1" w:rsidRPr="007C0499" w:rsidRDefault="003903D1" w:rsidP="003903D1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kern w:val="0"/>
                <w:lang w:eastAsia="en-001"/>
                <w14:ligatures w14:val="none"/>
              </w:rPr>
            </w:pPr>
            <w:r w:rsidRPr="007C0499">
              <w:rPr>
                <w:rFonts w:ascii="Times New Roman" w:eastAsia="Times New Roman" w:hAnsi="Times New Roman" w:cs="Times New Roman"/>
                <w:color w:val="000000"/>
                <w:kern w:val="0"/>
                <w:lang w:eastAsia="en-001"/>
                <w14:ligatures w14:val="none"/>
              </w:rPr>
              <w:t>Охапкина Е.П.</w:t>
            </w:r>
          </w:p>
          <w:p w14:paraId="17E4CE72" w14:textId="77777777" w:rsidR="003903D1" w:rsidRPr="007C0499" w:rsidRDefault="003903D1" w:rsidP="003903D1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kern w:val="0"/>
                <w:lang w:eastAsia="en-001"/>
                <w14:ligatures w14:val="none"/>
              </w:rPr>
            </w:pPr>
            <w:r w:rsidRPr="007C0499">
              <w:rPr>
                <w:rFonts w:ascii="Times New Roman" w:eastAsia="Times New Roman" w:hAnsi="Times New Roman" w:cs="Times New Roman"/>
                <w:color w:val="000000"/>
                <w:kern w:val="0"/>
                <w:lang w:eastAsia="en-001"/>
                <w14:ligatures w14:val="none"/>
              </w:rPr>
              <w:t>Отметка _____________________________</w:t>
            </w:r>
          </w:p>
          <w:p w14:paraId="3FD0BD16" w14:textId="77777777" w:rsidR="003903D1" w:rsidRPr="007C0499" w:rsidRDefault="003903D1" w:rsidP="003903D1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kern w:val="0"/>
                <w:lang w:eastAsia="en-001"/>
                <w14:ligatures w14:val="none"/>
              </w:rPr>
            </w:pPr>
            <w:r w:rsidRPr="007C0499">
              <w:rPr>
                <w:rFonts w:ascii="Times New Roman" w:eastAsia="Times New Roman" w:hAnsi="Times New Roman" w:cs="Times New Roman"/>
                <w:color w:val="000000"/>
                <w:kern w:val="0"/>
                <w:lang w:eastAsia="en-001"/>
                <w14:ligatures w14:val="none"/>
              </w:rPr>
              <w:t>Дата       _____________________________</w:t>
            </w:r>
          </w:p>
          <w:p w14:paraId="45F2CE62" w14:textId="77777777" w:rsidR="003903D1" w:rsidRPr="007C0499" w:rsidRDefault="003903D1" w:rsidP="003903D1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kern w:val="0"/>
                <w:lang w:eastAsia="en-001"/>
                <w14:ligatures w14:val="none"/>
              </w:rPr>
            </w:pPr>
            <w:r w:rsidRPr="007C0499">
              <w:rPr>
                <w:rFonts w:ascii="Times New Roman" w:eastAsia="Times New Roman" w:hAnsi="Times New Roman" w:cs="Times New Roman"/>
                <w:color w:val="000000"/>
                <w:kern w:val="0"/>
                <w:lang w:eastAsia="en-001"/>
                <w14:ligatures w14:val="none"/>
              </w:rPr>
              <w:t>Подпись _____________________________</w:t>
            </w:r>
          </w:p>
        </w:tc>
      </w:tr>
    </w:tbl>
    <w:p w14:paraId="6870B7C4" w14:textId="77777777" w:rsidR="003903D1" w:rsidRPr="007C0499" w:rsidRDefault="003903D1" w:rsidP="003903D1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7C0499">
        <w:rPr>
          <w:rFonts w:ascii="Times New Roman" w:eastAsia="Times New Roman" w:hAnsi="Times New Roman" w:cs="Times New Roman"/>
          <w:color w:val="000000"/>
          <w:kern w:val="0"/>
          <w:lang w:eastAsia="en-001"/>
          <w14:ligatures w14:val="none"/>
        </w:rPr>
        <w:t> </w:t>
      </w:r>
    </w:p>
    <w:p w14:paraId="4746CC8B" w14:textId="77777777" w:rsidR="003903D1" w:rsidRPr="007C0499" w:rsidRDefault="003903D1" w:rsidP="003903D1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en-001"/>
          <w14:ligatures w14:val="none"/>
        </w:rPr>
      </w:pPr>
      <w:r w:rsidRPr="007C0499">
        <w:rPr>
          <w:rFonts w:ascii="Times New Roman" w:eastAsia="Times New Roman" w:hAnsi="Times New Roman" w:cs="Times New Roman"/>
          <w:color w:val="000000"/>
          <w:kern w:val="0"/>
          <w:lang w:eastAsia="en-001"/>
          <w14:ligatures w14:val="none"/>
        </w:rPr>
        <w:t> </w:t>
      </w:r>
    </w:p>
    <w:p w14:paraId="2A9686B0" w14:textId="77777777" w:rsidR="003903D1" w:rsidRPr="007C0499" w:rsidRDefault="003903D1" w:rsidP="003903D1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</w:p>
    <w:p w14:paraId="0221D162" w14:textId="77777777" w:rsidR="003903D1" w:rsidRPr="007C0499" w:rsidRDefault="003903D1" w:rsidP="003903D1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7C0499">
        <w:rPr>
          <w:rFonts w:ascii="Times New Roman" w:eastAsia="Times New Roman" w:hAnsi="Times New Roman" w:cs="Times New Roman"/>
          <w:color w:val="000000"/>
          <w:kern w:val="0"/>
          <w:lang w:eastAsia="en-001"/>
          <w14:ligatures w14:val="none"/>
        </w:rPr>
        <w:t>Москва 2026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ru-RU" w:eastAsia="en-US"/>
          <w14:ligatures w14:val="standardContextual"/>
        </w:rPr>
        <w:id w:val="8306425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00570EF" w14:textId="6D3C7CCD" w:rsidR="003903D1" w:rsidRPr="007C0499" w:rsidRDefault="003903D1">
          <w:pPr>
            <w:pStyle w:val="ae"/>
            <w:rPr>
              <w:lang w:val="ru-RU"/>
            </w:rPr>
          </w:pPr>
          <w:r w:rsidRPr="007C0499">
            <w:rPr>
              <w:lang w:val="ru-RU"/>
            </w:rPr>
            <w:t>Оглавление</w:t>
          </w:r>
        </w:p>
        <w:p w14:paraId="07A155AF" w14:textId="07DE0334" w:rsidR="007C0499" w:rsidRDefault="003903D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val="en-001" w:eastAsia="en-001"/>
            </w:rPr>
          </w:pPr>
          <w:r w:rsidRPr="007C0499">
            <w:fldChar w:fldCharType="begin"/>
          </w:r>
          <w:r w:rsidRPr="007C0499">
            <w:instrText xml:space="preserve"> TOC \o "1-3" \h \z \u </w:instrText>
          </w:r>
          <w:r w:rsidRPr="007C0499">
            <w:fldChar w:fldCharType="separate"/>
          </w:r>
          <w:hyperlink w:anchor="_Toc228787281" w:history="1">
            <w:r w:rsidR="007C0499" w:rsidRPr="00B614F0">
              <w:rPr>
                <w:rStyle w:val="ac"/>
                <w:noProof/>
              </w:rPr>
              <w:t>Введение. Выбор темы и её актуальность</w:t>
            </w:r>
            <w:r w:rsidR="007C0499">
              <w:rPr>
                <w:noProof/>
                <w:webHidden/>
              </w:rPr>
              <w:tab/>
            </w:r>
            <w:r w:rsidR="007C0499">
              <w:rPr>
                <w:noProof/>
                <w:webHidden/>
              </w:rPr>
              <w:fldChar w:fldCharType="begin"/>
            </w:r>
            <w:r w:rsidR="007C0499">
              <w:rPr>
                <w:noProof/>
                <w:webHidden/>
              </w:rPr>
              <w:instrText xml:space="preserve"> PAGEREF _Toc228787281 \h </w:instrText>
            </w:r>
            <w:r w:rsidR="007C0499">
              <w:rPr>
                <w:noProof/>
                <w:webHidden/>
              </w:rPr>
            </w:r>
            <w:r w:rsidR="007C0499">
              <w:rPr>
                <w:noProof/>
                <w:webHidden/>
              </w:rPr>
              <w:fldChar w:fldCharType="separate"/>
            </w:r>
            <w:r w:rsidR="007C0499">
              <w:rPr>
                <w:noProof/>
                <w:webHidden/>
              </w:rPr>
              <w:t>3</w:t>
            </w:r>
            <w:r w:rsidR="007C0499">
              <w:rPr>
                <w:noProof/>
                <w:webHidden/>
              </w:rPr>
              <w:fldChar w:fldCharType="end"/>
            </w:r>
          </w:hyperlink>
        </w:p>
        <w:p w14:paraId="5360C535" w14:textId="505D5696" w:rsidR="007C0499" w:rsidRDefault="007C049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val="en-001" w:eastAsia="en-001"/>
            </w:rPr>
          </w:pPr>
          <w:hyperlink w:anchor="_Toc228787282" w:history="1">
            <w:r w:rsidRPr="00B614F0">
              <w:rPr>
                <w:rStyle w:val="ac"/>
                <w:noProof/>
              </w:rPr>
              <w:t>Описание объекта 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_Toc228787282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A69A8" w14:textId="6047A2E5" w:rsidR="007C0499" w:rsidRDefault="007C049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val="en-001" w:eastAsia="en-001"/>
            </w:rPr>
          </w:pPr>
          <w:hyperlink w:anchor="_Toc228787283" w:history="1">
            <w:r w:rsidRPr="00B614F0">
              <w:rPr>
                <w:rStyle w:val="ac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_Toc228787283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41EFB" w14:textId="57C36F0A" w:rsidR="007C0499" w:rsidRDefault="007C049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val="en-001" w:eastAsia="en-001"/>
            </w:rPr>
          </w:pPr>
          <w:hyperlink w:anchor="_Toc228787284" w:history="1">
            <w:r w:rsidRPr="00B614F0">
              <w:rPr>
                <w:rStyle w:val="ac"/>
                <w:noProof/>
              </w:rPr>
              <w:t>Формирование и анализ требований к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_Toc228787284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571EE" w14:textId="12CDF12F" w:rsidR="007C0499" w:rsidRDefault="007C049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val="en-001" w:eastAsia="en-001"/>
            </w:rPr>
          </w:pPr>
          <w:hyperlink w:anchor="_Toc228787285" w:history="1">
            <w:r w:rsidRPr="00B614F0">
              <w:rPr>
                <w:rStyle w:val="ac"/>
                <w:noProof/>
              </w:rPr>
              <w:t>UML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_Toc228787285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07CEC" w14:textId="7EBF1F45" w:rsidR="007C0499" w:rsidRDefault="007C049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val="en-001" w:eastAsia="en-001"/>
            </w:rPr>
          </w:pPr>
          <w:hyperlink w:anchor="_Toc228787286" w:history="1">
            <w:r w:rsidRPr="00B614F0">
              <w:rPr>
                <w:rStyle w:val="ac"/>
                <w:noProof/>
              </w:rPr>
              <w:t>Выбор среды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_Toc228787286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52BD3" w14:textId="25AB062B" w:rsidR="007C0499" w:rsidRDefault="007C049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val="en-001" w:eastAsia="en-001"/>
            </w:rPr>
          </w:pPr>
          <w:hyperlink w:anchor="_Toc228787287" w:history="1">
            <w:r w:rsidRPr="00B614F0">
              <w:rPr>
                <w:rStyle w:val="ac"/>
                <w:noProof/>
              </w:rPr>
              <w:t>Описание процесса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_Toc228787287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EF913" w14:textId="1C7D321F" w:rsidR="007C0499" w:rsidRDefault="007C049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val="en-001" w:eastAsia="en-001"/>
            </w:rPr>
          </w:pPr>
          <w:hyperlink w:anchor="_Toc228787288" w:history="1">
            <w:r w:rsidRPr="00B614F0">
              <w:rPr>
                <w:rStyle w:val="ac"/>
                <w:noProof/>
              </w:rPr>
              <w:t>Описание работы готового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_Toc228787288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602F4" w14:textId="21EC8E18" w:rsidR="007C0499" w:rsidRDefault="007C049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val="en-001" w:eastAsia="en-001"/>
            </w:rPr>
          </w:pPr>
          <w:hyperlink w:anchor="_Toc228787289" w:history="1">
            <w:r w:rsidRPr="00B614F0">
              <w:rPr>
                <w:rStyle w:val="ac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_Toc228787289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C1533" w14:textId="1A234CED" w:rsidR="007C0499" w:rsidRDefault="007C049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val="en-001" w:eastAsia="en-001"/>
            </w:rPr>
          </w:pPr>
          <w:hyperlink w:anchor="_Toc228787290" w:history="1">
            <w:r w:rsidRPr="00B614F0">
              <w:rPr>
                <w:rStyle w:val="ac"/>
                <w:noProof/>
              </w:rPr>
              <w:t>Список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_Toc228787290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9B20C" w14:textId="3185FA3E" w:rsidR="003903D1" w:rsidRPr="007C0499" w:rsidRDefault="003903D1">
          <w:r w:rsidRPr="007C0499">
            <w:rPr>
              <w:b/>
              <w:bCs/>
            </w:rPr>
            <w:fldChar w:fldCharType="end"/>
          </w:r>
        </w:p>
      </w:sdtContent>
    </w:sdt>
    <w:p w14:paraId="18CA755E" w14:textId="77777777" w:rsidR="003903D1" w:rsidRPr="007C0499" w:rsidRDefault="003903D1" w:rsidP="003903D1">
      <w:pPr>
        <w:pStyle w:val="1"/>
        <w:sectPr w:rsidR="003903D1" w:rsidRPr="007C0499">
          <w:footerReference w:type="default" r:id="rId7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56E6A81" w14:textId="77777777" w:rsidR="003903D1" w:rsidRPr="007C0499" w:rsidRDefault="003903D1" w:rsidP="003903D1">
      <w:pPr>
        <w:pStyle w:val="1"/>
      </w:pPr>
      <w:bookmarkStart w:id="0" w:name="_Toc228787281"/>
      <w:r w:rsidRPr="007C0499">
        <w:lastRenderedPageBreak/>
        <w:t>Введение. Выбор темы и её актуальность</w:t>
      </w:r>
      <w:bookmarkEnd w:id="0"/>
    </w:p>
    <w:p w14:paraId="07F8BD4B" w14:textId="77777777" w:rsidR="003903D1" w:rsidRPr="007C0499" w:rsidRDefault="003903D1" w:rsidP="003903D1">
      <w:p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t>Современная программная инженерия немыслима без практических навыков создания полноценных веб-приложений, объединяющих бэкенд, фронтенд, базы данных и инфраструктуру контейнеризации. Банковская сфера остаётся одной из наиболее требовательных к безопасности, надёжности и юзабилити, а следовательно, представляет идеальную предметную область для отработки технологий промышленной разработки.</w:t>
      </w:r>
    </w:p>
    <w:p w14:paraId="6C82A555" w14:textId="77777777" w:rsidR="003903D1" w:rsidRPr="007C0499" w:rsidRDefault="003903D1" w:rsidP="003903D1">
      <w:p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t>Демонстрационное банковское приложение выбрано темой работы, поскольку оно охватывает полный цикл проектирования и реализации:</w:t>
      </w:r>
    </w:p>
    <w:p w14:paraId="6B0DABD5" w14:textId="77777777" w:rsidR="003903D1" w:rsidRPr="007C0499" w:rsidRDefault="003903D1" w:rsidP="003903D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t>проектирование реляционной модели данных,</w:t>
      </w:r>
    </w:p>
    <w:p w14:paraId="0685F142" w14:textId="77777777" w:rsidR="003903D1" w:rsidRPr="007C0499" w:rsidRDefault="003903D1" w:rsidP="003903D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t>разработку REST API с безопасной аутентификацией,</w:t>
      </w:r>
    </w:p>
    <w:p w14:paraId="5B853396" w14:textId="77777777" w:rsidR="003903D1" w:rsidRPr="007C0499" w:rsidRDefault="003903D1" w:rsidP="003903D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t>создание современного адаптивного клиентского интерфейса,</w:t>
      </w:r>
    </w:p>
    <w:p w14:paraId="2018EDB1" w14:textId="77777777" w:rsidR="003903D1" w:rsidRPr="007C0499" w:rsidRDefault="003903D1" w:rsidP="003903D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t xml:space="preserve">контейнеризацию сервисов с </w:t>
      </w:r>
      <w:proofErr w:type="spellStart"/>
      <w:r w:rsidRPr="007C0499">
        <w:rPr>
          <w:rFonts w:ascii="Times New Roman" w:hAnsi="Times New Roman" w:cs="Times New Roman"/>
        </w:rPr>
        <w:t>оркестрацией</w:t>
      </w:r>
      <w:proofErr w:type="spellEnd"/>
      <w:r w:rsidRPr="007C0499">
        <w:rPr>
          <w:rFonts w:ascii="Times New Roman" w:hAnsi="Times New Roman" w:cs="Times New Roman"/>
        </w:rPr>
        <w:t xml:space="preserve"> через Docker </w:t>
      </w:r>
      <w:proofErr w:type="spellStart"/>
      <w:r w:rsidRPr="007C0499">
        <w:rPr>
          <w:rFonts w:ascii="Times New Roman" w:hAnsi="Times New Roman" w:cs="Times New Roman"/>
        </w:rPr>
        <w:t>Compose</w:t>
      </w:r>
      <w:proofErr w:type="spellEnd"/>
      <w:r w:rsidRPr="007C0499">
        <w:rPr>
          <w:rFonts w:ascii="Times New Roman" w:hAnsi="Times New Roman" w:cs="Times New Roman"/>
        </w:rPr>
        <w:t xml:space="preserve"> и обратное </w:t>
      </w:r>
      <w:proofErr w:type="spellStart"/>
      <w:r w:rsidRPr="007C0499">
        <w:rPr>
          <w:rFonts w:ascii="Times New Roman" w:hAnsi="Times New Roman" w:cs="Times New Roman"/>
        </w:rPr>
        <w:t>проксирование</w:t>
      </w:r>
      <w:proofErr w:type="spellEnd"/>
      <w:r w:rsidRPr="007C0499">
        <w:rPr>
          <w:rFonts w:ascii="Times New Roman" w:hAnsi="Times New Roman" w:cs="Times New Roman"/>
        </w:rPr>
        <w:t xml:space="preserve"> через </w:t>
      </w:r>
      <w:proofErr w:type="spellStart"/>
      <w:r w:rsidRPr="007C0499">
        <w:rPr>
          <w:rFonts w:ascii="Times New Roman" w:hAnsi="Times New Roman" w:cs="Times New Roman"/>
        </w:rPr>
        <w:t>Nginx</w:t>
      </w:r>
      <w:proofErr w:type="spellEnd"/>
      <w:r w:rsidRPr="007C0499">
        <w:rPr>
          <w:rFonts w:ascii="Times New Roman" w:hAnsi="Times New Roman" w:cs="Times New Roman"/>
        </w:rPr>
        <w:t>.</w:t>
      </w:r>
    </w:p>
    <w:p w14:paraId="77635DDD" w14:textId="7FC8E9D0" w:rsidR="003903D1" w:rsidRPr="007C0499" w:rsidRDefault="003903D1" w:rsidP="003903D1">
      <w:p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t>Актуальность темы обусловлена широким применением использованных технологий</w:t>
      </w:r>
      <w:r w:rsidR="005B050A" w:rsidRPr="007C0499">
        <w:rPr>
          <w:rFonts w:ascii="Times New Roman" w:hAnsi="Times New Roman" w:cs="Times New Roman"/>
        </w:rPr>
        <w:t xml:space="preserve">, </w:t>
      </w:r>
      <w:proofErr w:type="spellStart"/>
      <w:r w:rsidRPr="007C0499">
        <w:rPr>
          <w:rFonts w:ascii="Times New Roman" w:hAnsi="Times New Roman" w:cs="Times New Roman"/>
        </w:rPr>
        <w:t>FastAPI</w:t>
      </w:r>
      <w:proofErr w:type="spellEnd"/>
      <w:r w:rsidRPr="007C0499">
        <w:rPr>
          <w:rFonts w:ascii="Times New Roman" w:hAnsi="Times New Roman" w:cs="Times New Roman"/>
        </w:rPr>
        <w:t>, Next.js, TypeScript, PostgreSQL, Docker</w:t>
      </w:r>
      <w:r w:rsidR="005B050A" w:rsidRPr="007C0499">
        <w:rPr>
          <w:rFonts w:ascii="Times New Roman" w:hAnsi="Times New Roman" w:cs="Times New Roman"/>
        </w:rPr>
        <w:t xml:space="preserve">, </w:t>
      </w:r>
      <w:r w:rsidRPr="007C0499">
        <w:rPr>
          <w:rFonts w:ascii="Times New Roman" w:hAnsi="Times New Roman" w:cs="Times New Roman"/>
        </w:rPr>
        <w:t>в реальных проектах финансовой и других отраслей. Выполненная работа демонстрирует владение полным инструментальным стеком, умение формулировать требования, проектировать архитектуру и реализовывать готовое ПО.</w:t>
      </w:r>
    </w:p>
    <w:p w14:paraId="3A14DAD3" w14:textId="4361100D" w:rsidR="003903D1" w:rsidRPr="007C0499" w:rsidRDefault="003903D1" w:rsidP="003903D1">
      <w:p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  <w:b/>
          <w:bCs/>
        </w:rPr>
        <w:t>Цель работы:</w:t>
      </w:r>
      <w:r w:rsidRPr="007C0499">
        <w:rPr>
          <w:rFonts w:ascii="Times New Roman" w:hAnsi="Times New Roman" w:cs="Times New Roman"/>
        </w:rPr>
        <w:t> разработать демонстрационное банковское приложение с базовыми операциями</w:t>
      </w:r>
      <w:r w:rsidR="005B050A" w:rsidRPr="007C0499">
        <w:rPr>
          <w:rFonts w:ascii="Times New Roman" w:hAnsi="Times New Roman" w:cs="Times New Roman"/>
        </w:rPr>
        <w:t xml:space="preserve">, </w:t>
      </w:r>
      <w:r w:rsidRPr="007C0499">
        <w:rPr>
          <w:rFonts w:ascii="Times New Roman" w:hAnsi="Times New Roman" w:cs="Times New Roman"/>
        </w:rPr>
        <w:t>регистрация, аутентификация, создание счетов и карт, переводы, история транзакций, обеспечив высокий уровень безопасности и удобства развёртывания.</w:t>
      </w:r>
    </w:p>
    <w:p w14:paraId="0AC681ED" w14:textId="77777777" w:rsidR="003903D1" w:rsidRPr="007C0499" w:rsidRDefault="003903D1" w:rsidP="003903D1">
      <w:pPr>
        <w:pStyle w:val="1"/>
      </w:pPr>
      <w:bookmarkStart w:id="1" w:name="_Toc228787282"/>
      <w:r w:rsidRPr="007C0499">
        <w:t>Описание объекта автоматизации</w:t>
      </w:r>
      <w:bookmarkEnd w:id="1"/>
    </w:p>
    <w:p w14:paraId="7C730D60" w14:textId="77777777" w:rsidR="003903D1" w:rsidRPr="007C0499" w:rsidRDefault="003903D1" w:rsidP="003903D1">
      <w:p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t>Объектом автоматизации является упрощённая банковская информационная система для обслуживания частных клиентов. В реальности подобная система ответственна за хранение данных о клиентах, счетах, банковских картах и выполнение финансовых транзакций. В рамках учебного проекта реализована минимально необходимая функциональность, позволяющая демонстрировать ключевые бизнес-процессы.</w:t>
      </w:r>
    </w:p>
    <w:p w14:paraId="64D5297D" w14:textId="77777777" w:rsidR="003903D1" w:rsidRPr="007C0499" w:rsidRDefault="003903D1" w:rsidP="003903D1">
      <w:p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t>Основные сущности предметной области:</w:t>
      </w:r>
    </w:p>
    <w:p w14:paraId="60A585F0" w14:textId="77777777" w:rsidR="003903D1" w:rsidRPr="007C0499" w:rsidRDefault="003903D1" w:rsidP="003903D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  <w:b/>
          <w:bCs/>
        </w:rPr>
        <w:t>Пользователь (Client)</w:t>
      </w:r>
      <w:r w:rsidRPr="007C0499">
        <w:rPr>
          <w:rFonts w:ascii="Times New Roman" w:hAnsi="Times New Roman" w:cs="Times New Roman"/>
        </w:rPr>
        <w:t xml:space="preserve"> — физическое лицо, регистрирующееся в системе. Характеризуется именем пользователя и </w:t>
      </w:r>
      <w:proofErr w:type="spellStart"/>
      <w:r w:rsidRPr="007C0499">
        <w:rPr>
          <w:rFonts w:ascii="Times New Roman" w:hAnsi="Times New Roman" w:cs="Times New Roman"/>
        </w:rPr>
        <w:t>хэшированным</w:t>
      </w:r>
      <w:proofErr w:type="spellEnd"/>
      <w:r w:rsidRPr="007C0499">
        <w:rPr>
          <w:rFonts w:ascii="Times New Roman" w:hAnsi="Times New Roman" w:cs="Times New Roman"/>
        </w:rPr>
        <w:t xml:space="preserve"> паролем.</w:t>
      </w:r>
    </w:p>
    <w:p w14:paraId="491026BF" w14:textId="57B86EA7" w:rsidR="003903D1" w:rsidRPr="007C0499" w:rsidRDefault="003903D1" w:rsidP="003903D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  <w:b/>
          <w:bCs/>
        </w:rPr>
        <w:t>Счёт (</w:t>
      </w:r>
      <w:proofErr w:type="spellStart"/>
      <w:r w:rsidRPr="007C0499">
        <w:rPr>
          <w:rFonts w:ascii="Times New Roman" w:hAnsi="Times New Roman" w:cs="Times New Roman"/>
          <w:b/>
          <w:bCs/>
        </w:rPr>
        <w:t>Account</w:t>
      </w:r>
      <w:proofErr w:type="spellEnd"/>
      <w:r w:rsidRPr="007C0499">
        <w:rPr>
          <w:rFonts w:ascii="Times New Roman" w:hAnsi="Times New Roman" w:cs="Times New Roman"/>
          <w:b/>
          <w:bCs/>
        </w:rPr>
        <w:t>)</w:t>
      </w:r>
      <w:r w:rsidRPr="007C0499">
        <w:rPr>
          <w:rFonts w:ascii="Times New Roman" w:hAnsi="Times New Roman" w:cs="Times New Roman"/>
        </w:rPr>
        <w:t> — банковский счёт, принадлежащий пользователю. Имеет уникальный 20-значный номер, баланс и статус</w:t>
      </w:r>
      <w:r w:rsidR="005B050A" w:rsidRPr="007C0499">
        <w:rPr>
          <w:rFonts w:ascii="Times New Roman" w:hAnsi="Times New Roman" w:cs="Times New Roman"/>
        </w:rPr>
        <w:t xml:space="preserve">, </w:t>
      </w:r>
      <w:r w:rsidRPr="007C0499">
        <w:rPr>
          <w:rFonts w:ascii="Times New Roman" w:hAnsi="Times New Roman" w:cs="Times New Roman"/>
        </w:rPr>
        <w:t>активен/закрыт.</w:t>
      </w:r>
    </w:p>
    <w:p w14:paraId="0BAB5012" w14:textId="77777777" w:rsidR="003903D1" w:rsidRPr="007C0499" w:rsidRDefault="003903D1" w:rsidP="003903D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  <w:b/>
          <w:bCs/>
        </w:rPr>
        <w:t>Карта (Card)</w:t>
      </w:r>
      <w:r w:rsidRPr="007C0499">
        <w:rPr>
          <w:rFonts w:ascii="Times New Roman" w:hAnsi="Times New Roman" w:cs="Times New Roman"/>
        </w:rPr>
        <w:t> — банковская карта, связанная со счётом. Номер карты состоит из 16 цифр и проходит валидацию по алгоритму Луна.</w:t>
      </w:r>
    </w:p>
    <w:p w14:paraId="462B7E7B" w14:textId="77777777" w:rsidR="003903D1" w:rsidRPr="007C0499" w:rsidRDefault="003903D1" w:rsidP="003903D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  <w:b/>
          <w:bCs/>
        </w:rPr>
        <w:t>Транзакция (</w:t>
      </w:r>
      <w:proofErr w:type="spellStart"/>
      <w:r w:rsidRPr="007C0499">
        <w:rPr>
          <w:rFonts w:ascii="Times New Roman" w:hAnsi="Times New Roman" w:cs="Times New Roman"/>
          <w:b/>
          <w:bCs/>
        </w:rPr>
        <w:t>Transaction</w:t>
      </w:r>
      <w:proofErr w:type="spellEnd"/>
      <w:r w:rsidRPr="007C0499">
        <w:rPr>
          <w:rFonts w:ascii="Times New Roman" w:hAnsi="Times New Roman" w:cs="Times New Roman"/>
          <w:b/>
          <w:bCs/>
        </w:rPr>
        <w:t>)</w:t>
      </w:r>
      <w:r w:rsidRPr="007C0499">
        <w:rPr>
          <w:rFonts w:ascii="Times New Roman" w:hAnsi="Times New Roman" w:cs="Times New Roman"/>
        </w:rPr>
        <w:t> — запись о перемещении средств между двумя счетами. Фиксирует сумму, время и тип операции.</w:t>
      </w:r>
    </w:p>
    <w:p w14:paraId="0DA01A84" w14:textId="77777777" w:rsidR="003903D1" w:rsidRPr="007C0499" w:rsidRDefault="003903D1" w:rsidP="003903D1">
      <w:p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lastRenderedPageBreak/>
        <w:t>Информационная система должна обеспечивать безопасный доступ пользователей, проведение переводов, просмотр истории и управление счетами. Взаимодействие с пользователем осуществляется через веб-интерфейс, вся бизнес-логика сосредоточена на бэкенд-сервере, а данные хранятся в реляционной СУБД.</w:t>
      </w:r>
    </w:p>
    <w:p w14:paraId="1DE49190" w14:textId="77777777" w:rsidR="003903D1" w:rsidRPr="007C0499" w:rsidRDefault="003903D1" w:rsidP="003903D1">
      <w:pPr>
        <w:pStyle w:val="1"/>
      </w:pPr>
      <w:bookmarkStart w:id="2" w:name="_Toc228787283"/>
      <w:r w:rsidRPr="007C0499">
        <w:t>Постановка задачи</w:t>
      </w:r>
      <w:bookmarkEnd w:id="2"/>
    </w:p>
    <w:p w14:paraId="64B0FE61" w14:textId="35191AC8" w:rsidR="003903D1" w:rsidRPr="007C0499" w:rsidRDefault="003903D1" w:rsidP="003903D1">
      <w:p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t>Требуется создать демонстрационное банковское приложение, состоящее из трёх основных компонентов: серверной части</w:t>
      </w:r>
      <w:r w:rsidR="005B050A" w:rsidRPr="007C0499">
        <w:rPr>
          <w:rFonts w:ascii="Times New Roman" w:hAnsi="Times New Roman" w:cs="Times New Roman"/>
        </w:rPr>
        <w:t xml:space="preserve">, </w:t>
      </w:r>
      <w:proofErr w:type="spellStart"/>
      <w:r w:rsidRPr="007C0499">
        <w:rPr>
          <w:rFonts w:ascii="Times New Roman" w:hAnsi="Times New Roman" w:cs="Times New Roman"/>
        </w:rPr>
        <w:t>FastAPI</w:t>
      </w:r>
      <w:proofErr w:type="spellEnd"/>
      <w:r w:rsidR="005B050A" w:rsidRPr="007C0499">
        <w:rPr>
          <w:rFonts w:ascii="Times New Roman" w:hAnsi="Times New Roman" w:cs="Times New Roman"/>
        </w:rPr>
        <w:t xml:space="preserve">, </w:t>
      </w:r>
      <w:r w:rsidRPr="007C0499">
        <w:rPr>
          <w:rFonts w:ascii="Times New Roman" w:hAnsi="Times New Roman" w:cs="Times New Roman"/>
        </w:rPr>
        <w:t>клиентской части</w:t>
      </w:r>
      <w:r w:rsidR="005B050A" w:rsidRPr="007C0499">
        <w:rPr>
          <w:rFonts w:ascii="Times New Roman" w:hAnsi="Times New Roman" w:cs="Times New Roman"/>
        </w:rPr>
        <w:t xml:space="preserve">, </w:t>
      </w:r>
      <w:r w:rsidRPr="007C0499">
        <w:rPr>
          <w:rFonts w:ascii="Times New Roman" w:hAnsi="Times New Roman" w:cs="Times New Roman"/>
        </w:rPr>
        <w:t>Next.js 14 и базы данных</w:t>
      </w:r>
      <w:r w:rsidR="005B050A" w:rsidRPr="007C0499">
        <w:rPr>
          <w:rFonts w:ascii="Times New Roman" w:hAnsi="Times New Roman" w:cs="Times New Roman"/>
        </w:rPr>
        <w:t xml:space="preserve">, </w:t>
      </w:r>
      <w:r w:rsidRPr="007C0499">
        <w:rPr>
          <w:rFonts w:ascii="Times New Roman" w:hAnsi="Times New Roman" w:cs="Times New Roman"/>
        </w:rPr>
        <w:t>PostgreSQL 16</w:t>
      </w:r>
      <w:r w:rsidR="005B050A" w:rsidRPr="007C0499">
        <w:rPr>
          <w:rFonts w:ascii="Times New Roman" w:hAnsi="Times New Roman" w:cs="Times New Roman"/>
        </w:rPr>
        <w:t>,</w:t>
      </w:r>
      <w:r w:rsidRPr="007C0499">
        <w:rPr>
          <w:rFonts w:ascii="Times New Roman" w:hAnsi="Times New Roman" w:cs="Times New Roman"/>
        </w:rPr>
        <w:t xml:space="preserve"> разворачиваемых с помощью Docker </w:t>
      </w:r>
      <w:proofErr w:type="spellStart"/>
      <w:r w:rsidRPr="007C0499">
        <w:rPr>
          <w:rFonts w:ascii="Times New Roman" w:hAnsi="Times New Roman" w:cs="Times New Roman"/>
        </w:rPr>
        <w:t>Compose</w:t>
      </w:r>
      <w:proofErr w:type="spellEnd"/>
      <w:r w:rsidRPr="007C0499">
        <w:rPr>
          <w:rFonts w:ascii="Times New Roman" w:hAnsi="Times New Roman" w:cs="Times New Roman"/>
        </w:rPr>
        <w:t xml:space="preserve"> и </w:t>
      </w:r>
      <w:proofErr w:type="spellStart"/>
      <w:r w:rsidRPr="007C0499">
        <w:rPr>
          <w:rFonts w:ascii="Times New Roman" w:hAnsi="Times New Roman" w:cs="Times New Roman"/>
        </w:rPr>
        <w:t>Nginx</w:t>
      </w:r>
      <w:proofErr w:type="spellEnd"/>
      <w:r w:rsidRPr="007C0499">
        <w:rPr>
          <w:rFonts w:ascii="Times New Roman" w:hAnsi="Times New Roman" w:cs="Times New Roman"/>
        </w:rPr>
        <w:t>.</w:t>
      </w:r>
    </w:p>
    <w:p w14:paraId="751BAA7F" w14:textId="77777777" w:rsidR="003903D1" w:rsidRPr="007C0499" w:rsidRDefault="003903D1" w:rsidP="003903D1">
      <w:p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t>Перед проектом ставятся следующие функциональные задачи:</w:t>
      </w:r>
    </w:p>
    <w:p w14:paraId="4168D37B" w14:textId="0625C8FC" w:rsidR="003903D1" w:rsidRPr="007C0499" w:rsidRDefault="003903D1" w:rsidP="003903D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t>Реализовать регистрацию нового пользователя с хэшированием пароля</w:t>
      </w:r>
      <w:r w:rsidR="005B050A" w:rsidRPr="007C0499">
        <w:rPr>
          <w:rFonts w:ascii="Times New Roman" w:hAnsi="Times New Roman" w:cs="Times New Roman"/>
        </w:rPr>
        <w:t xml:space="preserve">, </w:t>
      </w:r>
      <w:proofErr w:type="spellStart"/>
      <w:r w:rsidRPr="007C0499">
        <w:rPr>
          <w:rFonts w:ascii="Times New Roman" w:hAnsi="Times New Roman" w:cs="Times New Roman"/>
        </w:rPr>
        <w:t>bcrypt</w:t>
      </w:r>
      <w:proofErr w:type="spellEnd"/>
      <w:r w:rsidRPr="007C0499">
        <w:rPr>
          <w:rFonts w:ascii="Times New Roman" w:hAnsi="Times New Roman" w:cs="Times New Roman"/>
        </w:rPr>
        <w:t>.</w:t>
      </w:r>
    </w:p>
    <w:p w14:paraId="6D85ED92" w14:textId="6C418FEE" w:rsidR="003903D1" w:rsidRPr="007C0499" w:rsidRDefault="003903D1" w:rsidP="003903D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t>Обеспечить вход в систему с выдачей JWT-токена</w:t>
      </w:r>
      <w:r w:rsidR="005B050A" w:rsidRPr="007C0499">
        <w:rPr>
          <w:rFonts w:ascii="Times New Roman" w:hAnsi="Times New Roman" w:cs="Times New Roman"/>
        </w:rPr>
        <w:t xml:space="preserve">, </w:t>
      </w:r>
      <w:proofErr w:type="spellStart"/>
      <w:r w:rsidRPr="007C0499">
        <w:rPr>
          <w:rFonts w:ascii="Times New Roman" w:hAnsi="Times New Roman" w:cs="Times New Roman"/>
        </w:rPr>
        <w:t>python-jose</w:t>
      </w:r>
      <w:proofErr w:type="spellEnd"/>
      <w:r w:rsidRPr="007C0499">
        <w:rPr>
          <w:rFonts w:ascii="Times New Roman" w:hAnsi="Times New Roman" w:cs="Times New Roman"/>
        </w:rPr>
        <w:t>.</w:t>
      </w:r>
    </w:p>
    <w:p w14:paraId="45F7FCB7" w14:textId="77777777" w:rsidR="003903D1" w:rsidRPr="007C0499" w:rsidRDefault="003903D1" w:rsidP="003903D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t>При регистрации автоматически создавать счёт с 20-значным номером и банковскую карту с 16-значным номером, валидным по Луну.</w:t>
      </w:r>
    </w:p>
    <w:p w14:paraId="55A6C9ED" w14:textId="13388F16" w:rsidR="003903D1" w:rsidRPr="007C0499" w:rsidRDefault="003903D1" w:rsidP="003903D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t xml:space="preserve">Предоставить защищённые </w:t>
      </w:r>
      <w:proofErr w:type="spellStart"/>
      <w:r w:rsidRPr="007C0499">
        <w:rPr>
          <w:rFonts w:ascii="Times New Roman" w:hAnsi="Times New Roman" w:cs="Times New Roman"/>
        </w:rPr>
        <w:t>эндпоинты</w:t>
      </w:r>
      <w:proofErr w:type="spellEnd"/>
      <w:r w:rsidRPr="007C0499">
        <w:rPr>
          <w:rFonts w:ascii="Times New Roman" w:hAnsi="Times New Roman" w:cs="Times New Roman"/>
        </w:rPr>
        <w:t xml:space="preserve"> для перевода средств</w:t>
      </w:r>
      <w:r w:rsidR="005B050A" w:rsidRPr="007C0499">
        <w:rPr>
          <w:rFonts w:ascii="Times New Roman" w:hAnsi="Times New Roman" w:cs="Times New Roman"/>
        </w:rPr>
        <w:t xml:space="preserve">, </w:t>
      </w:r>
      <w:r w:rsidRPr="007C0499">
        <w:rPr>
          <w:rFonts w:ascii="Times New Roman" w:hAnsi="Times New Roman" w:cs="Times New Roman"/>
        </w:rPr>
        <w:t>с проверкой баланса и блокировкой запрещённых операций, просмотра истории транзакций и закрытия счёта.</w:t>
      </w:r>
    </w:p>
    <w:p w14:paraId="7A9D73F1" w14:textId="0202A8EA" w:rsidR="003903D1" w:rsidRPr="007C0499" w:rsidRDefault="003903D1" w:rsidP="003903D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t>На клиентской стороне реализовать страницы входа, регистрации, панель управления</w:t>
      </w:r>
      <w:r w:rsidR="005B050A" w:rsidRPr="007C0499">
        <w:rPr>
          <w:rFonts w:ascii="Times New Roman" w:hAnsi="Times New Roman" w:cs="Times New Roman"/>
        </w:rPr>
        <w:t xml:space="preserve">, </w:t>
      </w:r>
      <w:proofErr w:type="spellStart"/>
      <w:r w:rsidRPr="007C0499">
        <w:rPr>
          <w:rFonts w:ascii="Times New Roman" w:hAnsi="Times New Roman" w:cs="Times New Roman"/>
        </w:rPr>
        <w:t>dashboard</w:t>
      </w:r>
      <w:proofErr w:type="spellEnd"/>
      <w:r w:rsidR="005B050A" w:rsidRPr="007C0499">
        <w:rPr>
          <w:rFonts w:ascii="Times New Roman" w:hAnsi="Times New Roman" w:cs="Times New Roman"/>
        </w:rPr>
        <w:t xml:space="preserve">, </w:t>
      </w:r>
      <w:r w:rsidRPr="007C0499">
        <w:rPr>
          <w:rFonts w:ascii="Times New Roman" w:hAnsi="Times New Roman" w:cs="Times New Roman"/>
        </w:rPr>
        <w:t>с разделами «Счета», «Переводы», «История»; адаптивный дизайн и мобильное меню.</w:t>
      </w:r>
    </w:p>
    <w:p w14:paraId="0575E582" w14:textId="20AC217D" w:rsidR="003903D1" w:rsidRPr="007C0499" w:rsidRDefault="003903D1" w:rsidP="003903D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t xml:space="preserve">Настроить автоматическую подстановку </w:t>
      </w:r>
      <w:proofErr w:type="spellStart"/>
      <w:r w:rsidRPr="007C0499">
        <w:rPr>
          <w:rFonts w:ascii="Times New Roman" w:hAnsi="Times New Roman" w:cs="Times New Roman"/>
        </w:rPr>
        <w:t>Bearer</w:t>
      </w:r>
      <w:proofErr w:type="spellEnd"/>
      <w:r w:rsidRPr="007C0499">
        <w:rPr>
          <w:rFonts w:ascii="Times New Roman" w:hAnsi="Times New Roman" w:cs="Times New Roman"/>
        </w:rPr>
        <w:t xml:space="preserve">-токена в запросы через </w:t>
      </w:r>
      <w:proofErr w:type="spellStart"/>
      <w:r w:rsidRPr="007C0499">
        <w:rPr>
          <w:rFonts w:ascii="Times New Roman" w:hAnsi="Times New Roman" w:cs="Times New Roman"/>
        </w:rPr>
        <w:t>Axios</w:t>
      </w:r>
      <w:proofErr w:type="spellEnd"/>
      <w:r w:rsidRPr="007C0499">
        <w:rPr>
          <w:rFonts w:ascii="Times New Roman" w:hAnsi="Times New Roman" w:cs="Times New Roman"/>
        </w:rPr>
        <w:t>-клиент и защитить маршруты</w:t>
      </w:r>
      <w:r w:rsidR="005B050A" w:rsidRPr="007C0499">
        <w:rPr>
          <w:rFonts w:ascii="Times New Roman" w:hAnsi="Times New Roman" w:cs="Times New Roman"/>
        </w:rPr>
        <w:t xml:space="preserve">, </w:t>
      </w:r>
      <w:r w:rsidRPr="007C0499">
        <w:rPr>
          <w:rFonts w:ascii="Times New Roman" w:hAnsi="Times New Roman" w:cs="Times New Roman"/>
        </w:rPr>
        <w:t>редирект на /login при отсутствии токена.</w:t>
      </w:r>
    </w:p>
    <w:p w14:paraId="16F25092" w14:textId="068D8CC9" w:rsidR="003903D1" w:rsidRPr="007C0499" w:rsidRDefault="003903D1" w:rsidP="003903D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t xml:space="preserve">Сконфигурировать CORS </w:t>
      </w:r>
      <w:proofErr w:type="spellStart"/>
      <w:r w:rsidRPr="007C0499">
        <w:rPr>
          <w:rFonts w:ascii="Times New Roman" w:hAnsi="Times New Roman" w:cs="Times New Roman"/>
        </w:rPr>
        <w:t>middleware</w:t>
      </w:r>
      <w:proofErr w:type="spellEnd"/>
      <w:r w:rsidRPr="007C0499">
        <w:rPr>
          <w:rFonts w:ascii="Times New Roman" w:hAnsi="Times New Roman" w:cs="Times New Roman"/>
        </w:rPr>
        <w:t xml:space="preserve"> для безопасного взаимодействия.</w:t>
      </w:r>
    </w:p>
    <w:p w14:paraId="6909A82F" w14:textId="77777777" w:rsidR="003903D1" w:rsidRPr="007C0499" w:rsidRDefault="003903D1" w:rsidP="003903D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t xml:space="preserve">Упаковать все компоненты в Docker-образы, описать </w:t>
      </w:r>
      <w:proofErr w:type="spellStart"/>
      <w:r w:rsidRPr="007C0499">
        <w:rPr>
          <w:rFonts w:ascii="Times New Roman" w:hAnsi="Times New Roman" w:cs="Times New Roman"/>
        </w:rPr>
        <w:t>оркестрацию</w:t>
      </w:r>
      <w:proofErr w:type="spellEnd"/>
      <w:r w:rsidRPr="007C0499">
        <w:rPr>
          <w:rFonts w:ascii="Times New Roman" w:hAnsi="Times New Roman" w:cs="Times New Roman"/>
        </w:rPr>
        <w:t xml:space="preserve"> в </w:t>
      </w:r>
      <w:proofErr w:type="spellStart"/>
      <w:r w:rsidRPr="007C0499">
        <w:rPr>
          <w:rFonts w:ascii="Times New Roman" w:hAnsi="Times New Roman" w:cs="Times New Roman"/>
        </w:rPr>
        <w:t>docker-compose.yml</w:t>
      </w:r>
      <w:proofErr w:type="spellEnd"/>
      <w:r w:rsidRPr="007C0499">
        <w:rPr>
          <w:rFonts w:ascii="Times New Roman" w:hAnsi="Times New Roman" w:cs="Times New Roman"/>
        </w:rPr>
        <w:t xml:space="preserve">, где </w:t>
      </w:r>
      <w:proofErr w:type="spellStart"/>
      <w:r w:rsidRPr="007C0499">
        <w:rPr>
          <w:rFonts w:ascii="Times New Roman" w:hAnsi="Times New Roman" w:cs="Times New Roman"/>
        </w:rPr>
        <w:t>backend</w:t>
      </w:r>
      <w:proofErr w:type="spellEnd"/>
      <w:r w:rsidRPr="007C0499">
        <w:rPr>
          <w:rFonts w:ascii="Times New Roman" w:hAnsi="Times New Roman" w:cs="Times New Roman"/>
        </w:rPr>
        <w:t xml:space="preserve"> стартует после </w:t>
      </w:r>
      <w:proofErr w:type="spellStart"/>
      <w:r w:rsidRPr="007C0499">
        <w:rPr>
          <w:rFonts w:ascii="Times New Roman" w:hAnsi="Times New Roman" w:cs="Times New Roman"/>
        </w:rPr>
        <w:t>health-check</w:t>
      </w:r>
      <w:proofErr w:type="spellEnd"/>
      <w:r w:rsidRPr="007C0499">
        <w:rPr>
          <w:rFonts w:ascii="Times New Roman" w:hAnsi="Times New Roman" w:cs="Times New Roman"/>
        </w:rPr>
        <w:t xml:space="preserve"> PostgreSQL, а </w:t>
      </w:r>
      <w:proofErr w:type="spellStart"/>
      <w:r w:rsidRPr="007C0499">
        <w:rPr>
          <w:rFonts w:ascii="Times New Roman" w:hAnsi="Times New Roman" w:cs="Times New Roman"/>
        </w:rPr>
        <w:t>Nginx</w:t>
      </w:r>
      <w:proofErr w:type="spellEnd"/>
      <w:r w:rsidRPr="007C0499">
        <w:rPr>
          <w:rFonts w:ascii="Times New Roman" w:hAnsi="Times New Roman" w:cs="Times New Roman"/>
        </w:rPr>
        <w:t xml:space="preserve"> направляет запросы /api/* на </w:t>
      </w:r>
      <w:proofErr w:type="spellStart"/>
      <w:r w:rsidRPr="007C0499">
        <w:rPr>
          <w:rFonts w:ascii="Times New Roman" w:hAnsi="Times New Roman" w:cs="Times New Roman"/>
        </w:rPr>
        <w:t>FastAPI</w:t>
      </w:r>
      <w:proofErr w:type="spellEnd"/>
      <w:r w:rsidRPr="007C0499">
        <w:rPr>
          <w:rFonts w:ascii="Times New Roman" w:hAnsi="Times New Roman" w:cs="Times New Roman"/>
        </w:rPr>
        <w:t>, остальные — на Next.js.</w:t>
      </w:r>
    </w:p>
    <w:p w14:paraId="3286074A" w14:textId="77777777" w:rsidR="003903D1" w:rsidRPr="007C0499" w:rsidRDefault="003903D1" w:rsidP="003903D1">
      <w:p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t>Нефункциональные требования включают безопасность хранения учётных данных, кросс-доменную поддержку, отзывчивость интерфейса и лёгкость развёртывания.</w:t>
      </w:r>
    </w:p>
    <w:p w14:paraId="643CAD75" w14:textId="77777777" w:rsidR="003903D1" w:rsidRPr="007C0499" w:rsidRDefault="003903D1" w:rsidP="003903D1">
      <w:pPr>
        <w:pStyle w:val="1"/>
      </w:pPr>
      <w:bookmarkStart w:id="3" w:name="_Toc228787284"/>
      <w:r w:rsidRPr="007C0499">
        <w:t>Формирование и анализ требований к ПО</w:t>
      </w:r>
      <w:bookmarkEnd w:id="3"/>
    </w:p>
    <w:p w14:paraId="06D75B91" w14:textId="77777777" w:rsidR="003903D1" w:rsidRPr="007C0499" w:rsidRDefault="003903D1" w:rsidP="003903D1">
      <w:p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t>На основе постановки задачи были сформулированы функциональные и нефункциональные требования.</w:t>
      </w:r>
    </w:p>
    <w:p w14:paraId="0EE07909" w14:textId="3577835D" w:rsidR="003903D1" w:rsidRPr="007C0499" w:rsidRDefault="003903D1" w:rsidP="003903D1">
      <w:pPr>
        <w:rPr>
          <w:rFonts w:ascii="Times New Roman" w:hAnsi="Times New Roman" w:cs="Times New Roman"/>
          <w:b/>
          <w:bCs/>
        </w:rPr>
      </w:pPr>
      <w:r w:rsidRPr="007C0499">
        <w:rPr>
          <w:rFonts w:ascii="Times New Roman" w:hAnsi="Times New Roman" w:cs="Times New Roman"/>
          <w:b/>
          <w:bCs/>
        </w:rPr>
        <w:t>Функциональные требования</w:t>
      </w:r>
    </w:p>
    <w:p w14:paraId="548FF9F4" w14:textId="77777777" w:rsidR="003903D1" w:rsidRPr="007C0499" w:rsidRDefault="003903D1" w:rsidP="003903D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  <w:b/>
          <w:bCs/>
        </w:rPr>
        <w:t>Регистрация</w:t>
      </w:r>
      <w:r w:rsidRPr="007C0499">
        <w:rPr>
          <w:rFonts w:ascii="Times New Roman" w:hAnsi="Times New Roman" w:cs="Times New Roman"/>
        </w:rPr>
        <w:t xml:space="preserve">: система должна позволять новому пользователю создать учётную запись, задав уникальное имя и пароль. Пароль хранится в виде </w:t>
      </w:r>
      <w:proofErr w:type="spellStart"/>
      <w:r w:rsidRPr="007C0499">
        <w:rPr>
          <w:rFonts w:ascii="Times New Roman" w:hAnsi="Times New Roman" w:cs="Times New Roman"/>
        </w:rPr>
        <w:t>bcrypt</w:t>
      </w:r>
      <w:proofErr w:type="spellEnd"/>
      <w:r w:rsidRPr="007C0499">
        <w:rPr>
          <w:rFonts w:ascii="Times New Roman" w:hAnsi="Times New Roman" w:cs="Times New Roman"/>
        </w:rPr>
        <w:t>-хэша.</w:t>
      </w:r>
    </w:p>
    <w:p w14:paraId="3274DB82" w14:textId="77777777" w:rsidR="003903D1" w:rsidRPr="007C0499" w:rsidRDefault="003903D1" w:rsidP="003903D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  <w:b/>
          <w:bCs/>
        </w:rPr>
        <w:t>Аутентификация</w:t>
      </w:r>
      <w:r w:rsidRPr="007C0499">
        <w:rPr>
          <w:rFonts w:ascii="Times New Roman" w:hAnsi="Times New Roman" w:cs="Times New Roman"/>
        </w:rPr>
        <w:t>: после ввода корректных учётных данных пользователь получает JWT-токен доступа.</w:t>
      </w:r>
    </w:p>
    <w:p w14:paraId="4815EA36" w14:textId="259667F5" w:rsidR="003903D1" w:rsidRPr="007C0499" w:rsidRDefault="003903D1" w:rsidP="003903D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  <w:b/>
          <w:bCs/>
        </w:rPr>
        <w:lastRenderedPageBreak/>
        <w:t>Автоматическое создание счёта и карты</w:t>
      </w:r>
      <w:r w:rsidRPr="007C0499">
        <w:rPr>
          <w:rFonts w:ascii="Times New Roman" w:hAnsi="Times New Roman" w:cs="Times New Roman"/>
        </w:rPr>
        <w:t>: при успешной регистрации генерируются счёт</w:t>
      </w:r>
      <w:r w:rsidR="005B050A" w:rsidRPr="007C0499">
        <w:rPr>
          <w:rFonts w:ascii="Times New Roman" w:hAnsi="Times New Roman" w:cs="Times New Roman"/>
        </w:rPr>
        <w:t xml:space="preserve">, </w:t>
      </w:r>
      <w:r w:rsidRPr="007C0499">
        <w:rPr>
          <w:rFonts w:ascii="Times New Roman" w:hAnsi="Times New Roman" w:cs="Times New Roman"/>
        </w:rPr>
        <w:t>20 цифр и карта</w:t>
      </w:r>
      <w:r w:rsidR="005B050A" w:rsidRPr="007C0499">
        <w:rPr>
          <w:rFonts w:ascii="Times New Roman" w:hAnsi="Times New Roman" w:cs="Times New Roman"/>
        </w:rPr>
        <w:t xml:space="preserve">, </w:t>
      </w:r>
      <w:r w:rsidRPr="007C0499">
        <w:rPr>
          <w:rFonts w:ascii="Times New Roman" w:hAnsi="Times New Roman" w:cs="Times New Roman"/>
        </w:rPr>
        <w:t>16 цифр, привязанные к пользователю.</w:t>
      </w:r>
    </w:p>
    <w:p w14:paraId="0BC6E73F" w14:textId="22F57DBD" w:rsidR="003903D1" w:rsidRPr="007C0499" w:rsidRDefault="003903D1" w:rsidP="003903D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  <w:b/>
          <w:bCs/>
        </w:rPr>
        <w:t>Перевод средств</w:t>
      </w:r>
      <w:r w:rsidRPr="007C0499">
        <w:rPr>
          <w:rFonts w:ascii="Times New Roman" w:hAnsi="Times New Roman" w:cs="Times New Roman"/>
        </w:rPr>
        <w:t>: авторизованный пользователь может перевести деньги с одного своего активного счёта на другой счёт</w:t>
      </w:r>
      <w:r w:rsidR="005B050A" w:rsidRPr="007C0499">
        <w:rPr>
          <w:rFonts w:ascii="Times New Roman" w:hAnsi="Times New Roman" w:cs="Times New Roman"/>
        </w:rPr>
        <w:t xml:space="preserve">, </w:t>
      </w:r>
      <w:r w:rsidRPr="007C0499">
        <w:rPr>
          <w:rFonts w:ascii="Times New Roman" w:hAnsi="Times New Roman" w:cs="Times New Roman"/>
        </w:rPr>
        <w:t>свой или чужой</w:t>
      </w:r>
      <w:r w:rsidR="005B050A" w:rsidRPr="007C0499">
        <w:rPr>
          <w:rFonts w:ascii="Times New Roman" w:hAnsi="Times New Roman" w:cs="Times New Roman"/>
        </w:rPr>
        <w:t xml:space="preserve">, </w:t>
      </w:r>
      <w:r w:rsidRPr="007C0499">
        <w:rPr>
          <w:rFonts w:ascii="Times New Roman" w:hAnsi="Times New Roman" w:cs="Times New Roman"/>
        </w:rPr>
        <w:t>по номеру. Проверяется достаточность средств и статус «активен» обоих счетов.</w:t>
      </w:r>
    </w:p>
    <w:p w14:paraId="68A21641" w14:textId="77777777" w:rsidR="003903D1" w:rsidRPr="007C0499" w:rsidRDefault="003903D1" w:rsidP="003903D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  <w:b/>
          <w:bCs/>
        </w:rPr>
        <w:t>История транзакций</w:t>
      </w:r>
      <w:r w:rsidRPr="007C0499">
        <w:rPr>
          <w:rFonts w:ascii="Times New Roman" w:hAnsi="Times New Roman" w:cs="Times New Roman"/>
        </w:rPr>
        <w:t>: пользователь может получить список всех операций по конкретному счёту.</w:t>
      </w:r>
    </w:p>
    <w:p w14:paraId="2D3CA88F" w14:textId="190DB865" w:rsidR="003903D1" w:rsidRPr="007C0499" w:rsidRDefault="003903D1" w:rsidP="003903D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  <w:b/>
          <w:bCs/>
        </w:rPr>
        <w:t>Закрытие счёта</w:t>
      </w:r>
      <w:r w:rsidRPr="007C0499">
        <w:rPr>
          <w:rFonts w:ascii="Times New Roman" w:hAnsi="Times New Roman" w:cs="Times New Roman"/>
        </w:rPr>
        <w:t>: возможность закрыть счёт</w:t>
      </w:r>
      <w:r w:rsidR="005B050A" w:rsidRPr="007C0499">
        <w:rPr>
          <w:rFonts w:ascii="Times New Roman" w:hAnsi="Times New Roman" w:cs="Times New Roman"/>
        </w:rPr>
        <w:t xml:space="preserve">, </w:t>
      </w:r>
      <w:r w:rsidRPr="007C0499">
        <w:rPr>
          <w:rFonts w:ascii="Times New Roman" w:hAnsi="Times New Roman" w:cs="Times New Roman"/>
        </w:rPr>
        <w:t>установить флаг </w:t>
      </w:r>
      <w:proofErr w:type="spellStart"/>
      <w:r w:rsidRPr="007C0499">
        <w:rPr>
          <w:rFonts w:ascii="Times New Roman" w:hAnsi="Times New Roman" w:cs="Times New Roman"/>
        </w:rPr>
        <w:t>is_active</w:t>
      </w:r>
      <w:proofErr w:type="spellEnd"/>
      <w:r w:rsidRPr="007C0499">
        <w:rPr>
          <w:rFonts w:ascii="Times New Roman" w:hAnsi="Times New Roman" w:cs="Times New Roman"/>
        </w:rPr>
        <w:t xml:space="preserve"> = </w:t>
      </w:r>
      <w:proofErr w:type="spellStart"/>
      <w:r w:rsidRPr="007C0499">
        <w:rPr>
          <w:rFonts w:ascii="Times New Roman" w:hAnsi="Times New Roman" w:cs="Times New Roman"/>
        </w:rPr>
        <w:t>false</w:t>
      </w:r>
      <w:proofErr w:type="spellEnd"/>
      <w:r w:rsidRPr="007C0499">
        <w:rPr>
          <w:rFonts w:ascii="Times New Roman" w:hAnsi="Times New Roman" w:cs="Times New Roman"/>
        </w:rPr>
        <w:t>. После закрытия операции по нему блокируются.</w:t>
      </w:r>
    </w:p>
    <w:p w14:paraId="0B1B53D7" w14:textId="77777777" w:rsidR="003903D1" w:rsidRPr="007C0499" w:rsidRDefault="003903D1" w:rsidP="003903D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  <w:b/>
          <w:bCs/>
        </w:rPr>
        <w:t>Защита маршрутов</w:t>
      </w:r>
      <w:r w:rsidRPr="007C0499">
        <w:rPr>
          <w:rFonts w:ascii="Times New Roman" w:hAnsi="Times New Roman" w:cs="Times New Roman"/>
        </w:rPr>
        <w:t>: клиентский интерфейс перенаправляет неавторизованных посетителей на страницу входа.</w:t>
      </w:r>
    </w:p>
    <w:p w14:paraId="326C0312" w14:textId="086D0881" w:rsidR="003903D1" w:rsidRPr="007C0499" w:rsidRDefault="003903D1" w:rsidP="003903D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  <w:b/>
          <w:bCs/>
        </w:rPr>
        <w:t>CORS</w:t>
      </w:r>
      <w:r w:rsidRPr="007C0499">
        <w:rPr>
          <w:rFonts w:ascii="Times New Roman" w:hAnsi="Times New Roman" w:cs="Times New Roman"/>
        </w:rPr>
        <w:t>: бэкенд настроен на принятие запросов с доверенных источников фронтен</w:t>
      </w:r>
      <w:r w:rsidR="00D52DCB" w:rsidRPr="007C0499">
        <w:rPr>
          <w:rFonts w:ascii="Times New Roman" w:hAnsi="Times New Roman" w:cs="Times New Roman"/>
        </w:rPr>
        <w:t>д</w:t>
      </w:r>
      <w:r w:rsidRPr="007C0499">
        <w:rPr>
          <w:rFonts w:ascii="Times New Roman" w:hAnsi="Times New Roman" w:cs="Times New Roman"/>
        </w:rPr>
        <w:t>.</w:t>
      </w:r>
    </w:p>
    <w:p w14:paraId="74BEAA91" w14:textId="3202102A" w:rsidR="003903D1" w:rsidRPr="007C0499" w:rsidRDefault="003903D1" w:rsidP="003903D1">
      <w:pPr>
        <w:rPr>
          <w:rFonts w:ascii="Times New Roman" w:hAnsi="Times New Roman" w:cs="Times New Roman"/>
          <w:b/>
          <w:bCs/>
        </w:rPr>
      </w:pPr>
      <w:r w:rsidRPr="007C0499">
        <w:rPr>
          <w:rFonts w:ascii="Times New Roman" w:hAnsi="Times New Roman" w:cs="Times New Roman"/>
          <w:b/>
          <w:bCs/>
        </w:rPr>
        <w:t>Нефункциональные требования</w:t>
      </w:r>
    </w:p>
    <w:p w14:paraId="51A2857E" w14:textId="77777777" w:rsidR="003903D1" w:rsidRPr="007C0499" w:rsidRDefault="003903D1" w:rsidP="003903D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  <w:b/>
          <w:bCs/>
        </w:rPr>
        <w:t>Безопасность</w:t>
      </w:r>
      <w:r w:rsidRPr="007C0499">
        <w:rPr>
          <w:rFonts w:ascii="Times New Roman" w:hAnsi="Times New Roman" w:cs="Times New Roman"/>
        </w:rPr>
        <w:t xml:space="preserve">: пароли </w:t>
      </w:r>
      <w:proofErr w:type="spellStart"/>
      <w:r w:rsidRPr="007C0499">
        <w:rPr>
          <w:rFonts w:ascii="Times New Roman" w:hAnsi="Times New Roman" w:cs="Times New Roman"/>
        </w:rPr>
        <w:t>хэшируются</w:t>
      </w:r>
      <w:proofErr w:type="spellEnd"/>
      <w:r w:rsidRPr="007C0499">
        <w:rPr>
          <w:rFonts w:ascii="Times New Roman" w:hAnsi="Times New Roman" w:cs="Times New Roman"/>
        </w:rPr>
        <w:t xml:space="preserve"> </w:t>
      </w:r>
      <w:proofErr w:type="spellStart"/>
      <w:r w:rsidRPr="007C0499">
        <w:rPr>
          <w:rFonts w:ascii="Times New Roman" w:hAnsi="Times New Roman" w:cs="Times New Roman"/>
        </w:rPr>
        <w:t>bcrypt</w:t>
      </w:r>
      <w:proofErr w:type="spellEnd"/>
      <w:r w:rsidRPr="007C0499">
        <w:rPr>
          <w:rFonts w:ascii="Times New Roman" w:hAnsi="Times New Roman" w:cs="Times New Roman"/>
        </w:rPr>
        <w:t>; JWT подписывается надёжным алгоритмом; номера карт генерируются по стандарту Луна, что предотвращает ввод случайных некорректных номеров.</w:t>
      </w:r>
    </w:p>
    <w:p w14:paraId="62E826B0" w14:textId="77777777" w:rsidR="003903D1" w:rsidRPr="007C0499" w:rsidRDefault="003903D1" w:rsidP="003903D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  <w:b/>
          <w:bCs/>
        </w:rPr>
        <w:t>Масштабируемость и развёртывание</w:t>
      </w:r>
      <w:r w:rsidRPr="007C0499">
        <w:rPr>
          <w:rFonts w:ascii="Times New Roman" w:hAnsi="Times New Roman" w:cs="Times New Roman"/>
        </w:rPr>
        <w:t xml:space="preserve">: все компоненты </w:t>
      </w:r>
      <w:proofErr w:type="spellStart"/>
      <w:r w:rsidRPr="007C0499">
        <w:rPr>
          <w:rFonts w:ascii="Times New Roman" w:hAnsi="Times New Roman" w:cs="Times New Roman"/>
        </w:rPr>
        <w:t>контейнеризированы</w:t>
      </w:r>
      <w:proofErr w:type="spellEnd"/>
      <w:r w:rsidRPr="007C0499">
        <w:rPr>
          <w:rFonts w:ascii="Times New Roman" w:hAnsi="Times New Roman" w:cs="Times New Roman"/>
        </w:rPr>
        <w:t>, запускаются единой командой </w:t>
      </w:r>
      <w:proofErr w:type="spellStart"/>
      <w:r w:rsidRPr="007C0499">
        <w:rPr>
          <w:rFonts w:ascii="Times New Roman" w:hAnsi="Times New Roman" w:cs="Times New Roman"/>
        </w:rPr>
        <w:t>docker</w:t>
      </w:r>
      <w:proofErr w:type="spellEnd"/>
      <w:r w:rsidRPr="007C0499">
        <w:rPr>
          <w:rFonts w:ascii="Times New Roman" w:hAnsi="Times New Roman" w:cs="Times New Roman"/>
        </w:rPr>
        <w:t xml:space="preserve"> </w:t>
      </w:r>
      <w:proofErr w:type="spellStart"/>
      <w:r w:rsidRPr="007C0499">
        <w:rPr>
          <w:rFonts w:ascii="Times New Roman" w:hAnsi="Times New Roman" w:cs="Times New Roman"/>
        </w:rPr>
        <w:t>compose</w:t>
      </w:r>
      <w:proofErr w:type="spellEnd"/>
      <w:r w:rsidRPr="007C0499">
        <w:rPr>
          <w:rFonts w:ascii="Times New Roman" w:hAnsi="Times New Roman" w:cs="Times New Roman"/>
        </w:rPr>
        <w:t xml:space="preserve"> </w:t>
      </w:r>
      <w:proofErr w:type="spellStart"/>
      <w:r w:rsidRPr="007C0499">
        <w:rPr>
          <w:rFonts w:ascii="Times New Roman" w:hAnsi="Times New Roman" w:cs="Times New Roman"/>
        </w:rPr>
        <w:t>up</w:t>
      </w:r>
      <w:proofErr w:type="spellEnd"/>
      <w:r w:rsidRPr="007C0499">
        <w:rPr>
          <w:rFonts w:ascii="Times New Roman" w:hAnsi="Times New Roman" w:cs="Times New Roman"/>
        </w:rPr>
        <w:t>.</w:t>
      </w:r>
    </w:p>
    <w:p w14:paraId="7F2107B3" w14:textId="77777777" w:rsidR="003903D1" w:rsidRPr="007C0499" w:rsidRDefault="003903D1" w:rsidP="003903D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  <w:b/>
          <w:bCs/>
        </w:rPr>
        <w:t>Отказоустойчивость БД</w:t>
      </w:r>
      <w:r w:rsidRPr="007C0499">
        <w:rPr>
          <w:rFonts w:ascii="Times New Roman" w:hAnsi="Times New Roman" w:cs="Times New Roman"/>
        </w:rPr>
        <w:t xml:space="preserve">: </w:t>
      </w:r>
      <w:proofErr w:type="spellStart"/>
      <w:r w:rsidRPr="007C0499">
        <w:rPr>
          <w:rFonts w:ascii="Times New Roman" w:hAnsi="Times New Roman" w:cs="Times New Roman"/>
        </w:rPr>
        <w:t>backend</w:t>
      </w:r>
      <w:proofErr w:type="spellEnd"/>
      <w:r w:rsidRPr="007C0499">
        <w:rPr>
          <w:rFonts w:ascii="Times New Roman" w:hAnsi="Times New Roman" w:cs="Times New Roman"/>
        </w:rPr>
        <w:t xml:space="preserve"> ожидает </w:t>
      </w:r>
      <w:proofErr w:type="spellStart"/>
      <w:r w:rsidRPr="007C0499">
        <w:rPr>
          <w:rFonts w:ascii="Times New Roman" w:hAnsi="Times New Roman" w:cs="Times New Roman"/>
        </w:rPr>
        <w:t>health-check</w:t>
      </w:r>
      <w:proofErr w:type="spellEnd"/>
      <w:r w:rsidRPr="007C0499">
        <w:rPr>
          <w:rFonts w:ascii="Times New Roman" w:hAnsi="Times New Roman" w:cs="Times New Roman"/>
        </w:rPr>
        <w:t xml:space="preserve"> PostgreSQL перед стартом.</w:t>
      </w:r>
    </w:p>
    <w:p w14:paraId="31314F18" w14:textId="27221D0C" w:rsidR="003903D1" w:rsidRPr="007C0499" w:rsidRDefault="003903D1" w:rsidP="003903D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  <w:b/>
          <w:bCs/>
        </w:rPr>
        <w:t>Интерфейс</w:t>
      </w:r>
      <w:r w:rsidRPr="007C0499">
        <w:rPr>
          <w:rFonts w:ascii="Times New Roman" w:hAnsi="Times New Roman" w:cs="Times New Roman"/>
        </w:rPr>
        <w:t>: адаптивный дизайн</w:t>
      </w:r>
      <w:r w:rsidR="00D52DCB" w:rsidRPr="007C0499">
        <w:rPr>
          <w:rFonts w:ascii="Times New Roman" w:hAnsi="Times New Roman" w:cs="Times New Roman"/>
        </w:rPr>
        <w:t xml:space="preserve">, </w:t>
      </w:r>
      <w:r w:rsidRPr="007C0499">
        <w:rPr>
          <w:rFonts w:ascii="Times New Roman" w:hAnsi="Times New Roman" w:cs="Times New Roman"/>
        </w:rPr>
        <w:t>поддержка мобильных и десктопных устройств</w:t>
      </w:r>
      <w:r w:rsidR="00D52DCB" w:rsidRPr="007C0499">
        <w:rPr>
          <w:rFonts w:ascii="Times New Roman" w:hAnsi="Times New Roman" w:cs="Times New Roman"/>
        </w:rPr>
        <w:t xml:space="preserve">, </w:t>
      </w:r>
      <w:r w:rsidRPr="007C0499">
        <w:rPr>
          <w:rFonts w:ascii="Times New Roman" w:hAnsi="Times New Roman" w:cs="Times New Roman"/>
        </w:rPr>
        <w:t>с использованием Tailwind CSS.</w:t>
      </w:r>
    </w:p>
    <w:p w14:paraId="4BB4294E" w14:textId="77777777" w:rsidR="003903D1" w:rsidRPr="007C0499" w:rsidRDefault="003903D1" w:rsidP="003903D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  <w:b/>
          <w:bCs/>
        </w:rPr>
        <w:t>Документирование API</w:t>
      </w:r>
      <w:r w:rsidRPr="007C0499">
        <w:rPr>
          <w:rFonts w:ascii="Times New Roman" w:hAnsi="Times New Roman" w:cs="Times New Roman"/>
        </w:rPr>
        <w:t xml:space="preserve">: автоматическая генерация </w:t>
      </w:r>
      <w:proofErr w:type="spellStart"/>
      <w:r w:rsidRPr="007C0499">
        <w:rPr>
          <w:rFonts w:ascii="Times New Roman" w:hAnsi="Times New Roman" w:cs="Times New Roman"/>
        </w:rPr>
        <w:t>OpenAPI</w:t>
      </w:r>
      <w:proofErr w:type="spellEnd"/>
      <w:r w:rsidRPr="007C0499">
        <w:rPr>
          <w:rFonts w:ascii="Times New Roman" w:hAnsi="Times New Roman" w:cs="Times New Roman"/>
        </w:rPr>
        <w:t xml:space="preserve">-спецификации силами </w:t>
      </w:r>
      <w:proofErr w:type="spellStart"/>
      <w:r w:rsidRPr="007C0499">
        <w:rPr>
          <w:rFonts w:ascii="Times New Roman" w:hAnsi="Times New Roman" w:cs="Times New Roman"/>
        </w:rPr>
        <w:t>FastAPI</w:t>
      </w:r>
      <w:proofErr w:type="spellEnd"/>
      <w:r w:rsidRPr="007C0499">
        <w:rPr>
          <w:rFonts w:ascii="Times New Roman" w:hAnsi="Times New Roman" w:cs="Times New Roman"/>
        </w:rPr>
        <w:t>.</w:t>
      </w:r>
    </w:p>
    <w:p w14:paraId="4D832EFE" w14:textId="77777777" w:rsidR="003903D1" w:rsidRPr="007C0499" w:rsidRDefault="003903D1" w:rsidP="003903D1">
      <w:pPr>
        <w:pStyle w:val="1"/>
      </w:pPr>
      <w:bookmarkStart w:id="4" w:name="_Toc228787285"/>
      <w:r w:rsidRPr="007C0499">
        <w:t>UML проектирование</w:t>
      </w:r>
      <w:bookmarkEnd w:id="4"/>
    </w:p>
    <w:p w14:paraId="3CAEB0D2" w14:textId="77777777" w:rsidR="003903D1" w:rsidRPr="007C0499" w:rsidRDefault="003903D1" w:rsidP="003903D1">
      <w:p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t>Для визуализации архитектуры и поведения системы построены диаграммы UML.</w:t>
      </w:r>
    </w:p>
    <w:p w14:paraId="14C24D5F" w14:textId="47799CC5" w:rsidR="003903D1" w:rsidRPr="007C0499" w:rsidRDefault="003903D1" w:rsidP="003903D1">
      <w:pPr>
        <w:rPr>
          <w:rFonts w:ascii="Times New Roman" w:hAnsi="Times New Roman" w:cs="Times New Roman"/>
          <w:b/>
          <w:bCs/>
        </w:rPr>
      </w:pPr>
      <w:r w:rsidRPr="007C0499">
        <w:rPr>
          <w:rFonts w:ascii="Times New Roman" w:hAnsi="Times New Roman" w:cs="Times New Roman"/>
          <w:b/>
          <w:bCs/>
        </w:rPr>
        <w:t>Диаграмма прецедентов</w:t>
      </w:r>
    </w:p>
    <w:p w14:paraId="7D1EEA42" w14:textId="7E2108B9" w:rsidR="003903D1" w:rsidRPr="007C0499" w:rsidRDefault="003903D1" w:rsidP="003903D1">
      <w:p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  <w:b/>
          <w:bCs/>
        </w:rPr>
        <w:t>Актёр:</w:t>
      </w:r>
      <w:r w:rsidRPr="007C0499">
        <w:rPr>
          <w:rFonts w:ascii="Times New Roman" w:hAnsi="Times New Roman" w:cs="Times New Roman"/>
        </w:rPr>
        <w:t> Пользователь</w:t>
      </w:r>
      <w:r w:rsidR="005B050A" w:rsidRPr="007C0499">
        <w:rPr>
          <w:rFonts w:ascii="Times New Roman" w:hAnsi="Times New Roman" w:cs="Times New Roman"/>
        </w:rPr>
        <w:t xml:space="preserve">, </w:t>
      </w:r>
      <w:r w:rsidRPr="007C0499">
        <w:rPr>
          <w:rFonts w:ascii="Times New Roman" w:hAnsi="Times New Roman" w:cs="Times New Roman"/>
        </w:rPr>
        <w:t>Клиент</w:t>
      </w:r>
    </w:p>
    <w:p w14:paraId="260DE163" w14:textId="77777777" w:rsidR="003903D1" w:rsidRPr="007C0499" w:rsidRDefault="003903D1" w:rsidP="003903D1">
      <w:p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  <w:b/>
          <w:bCs/>
        </w:rPr>
        <w:t>Прецеденты:</w:t>
      </w:r>
    </w:p>
    <w:p w14:paraId="7D8C4CBB" w14:textId="77777777" w:rsidR="003903D1" w:rsidRPr="007C0499" w:rsidRDefault="003903D1" w:rsidP="003903D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t>Регистрация</w:t>
      </w:r>
    </w:p>
    <w:p w14:paraId="0A68A3DD" w14:textId="77777777" w:rsidR="003903D1" w:rsidRPr="007C0499" w:rsidRDefault="003903D1" w:rsidP="003903D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t>Вход в систему</w:t>
      </w:r>
    </w:p>
    <w:p w14:paraId="6B63078F" w14:textId="77777777" w:rsidR="003903D1" w:rsidRPr="007C0499" w:rsidRDefault="003903D1" w:rsidP="003903D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t>Просмотр списка счетов</w:t>
      </w:r>
    </w:p>
    <w:p w14:paraId="5125F495" w14:textId="77777777" w:rsidR="003903D1" w:rsidRPr="007C0499" w:rsidRDefault="003903D1" w:rsidP="003903D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t>Перевод средств</w:t>
      </w:r>
    </w:p>
    <w:p w14:paraId="3824C6E1" w14:textId="77777777" w:rsidR="003903D1" w:rsidRPr="007C0499" w:rsidRDefault="003903D1" w:rsidP="003903D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t>Просмотр истории транзакций</w:t>
      </w:r>
    </w:p>
    <w:p w14:paraId="75EE7BE7" w14:textId="77777777" w:rsidR="003903D1" w:rsidRPr="007C0499" w:rsidRDefault="003903D1" w:rsidP="003903D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lastRenderedPageBreak/>
        <w:t>Закрытие счёта</w:t>
      </w:r>
    </w:p>
    <w:p w14:paraId="591448C6" w14:textId="7B9167B7" w:rsidR="003903D1" w:rsidRPr="007C0499" w:rsidRDefault="003903D1" w:rsidP="003903D1">
      <w:pPr>
        <w:jc w:val="center"/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t>Отношения: все прецеденты, кроме Регистрации и Входа, требуют предварительной аутентификации связь </w:t>
      </w:r>
      <w:r w:rsidR="005B050A" w:rsidRPr="007C0499">
        <w:rPr>
          <w:rFonts w:ascii="Times New Roman" w:hAnsi="Times New Roman" w:cs="Times New Roman"/>
        </w:rPr>
        <w:t>включать в себя,</w:t>
      </w:r>
      <w:r w:rsidRPr="007C0499">
        <w:rPr>
          <w:rFonts w:ascii="Times New Roman" w:hAnsi="Times New Roman" w:cs="Times New Roman"/>
        </w:rPr>
        <w:t> с прецедентом «Вход в систему».</w:t>
      </w:r>
      <w:r w:rsidRPr="007C0499">
        <w:rPr>
          <w:rFonts w:ascii="Times New Roman" w:hAnsi="Times New Roman" w:cs="Times New Roman"/>
          <w:noProof/>
        </w:rPr>
        <w:drawing>
          <wp:inline distT="0" distB="0" distL="0" distR="0" wp14:anchorId="1E567F7C" wp14:editId="3A085341">
            <wp:extent cx="5940425" cy="2435225"/>
            <wp:effectExtent l="0" t="0" r="3175" b="3175"/>
            <wp:docPr id="1493918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187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52721" w14:textId="34785036" w:rsidR="003903D1" w:rsidRPr="007C0499" w:rsidRDefault="003903D1" w:rsidP="003903D1">
      <w:pPr>
        <w:jc w:val="center"/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t xml:space="preserve">Рисунок </w:t>
      </w:r>
      <w:r w:rsidR="009C34CD" w:rsidRPr="007C0499">
        <w:rPr>
          <w:rFonts w:ascii="Times New Roman" w:hAnsi="Times New Roman" w:cs="Times New Roman"/>
        </w:rPr>
        <w:t>1.</w:t>
      </w:r>
      <w:r w:rsidRPr="007C0499">
        <w:rPr>
          <w:rFonts w:ascii="Times New Roman" w:hAnsi="Times New Roman" w:cs="Times New Roman"/>
        </w:rPr>
        <w:t>1. Диаграмма прецедентов.</w:t>
      </w:r>
    </w:p>
    <w:p w14:paraId="7A38B782" w14:textId="36CAADAF" w:rsidR="003903D1" w:rsidRPr="007C0499" w:rsidRDefault="003903D1" w:rsidP="003903D1">
      <w:pPr>
        <w:rPr>
          <w:rFonts w:ascii="Times New Roman" w:hAnsi="Times New Roman" w:cs="Times New Roman"/>
          <w:b/>
          <w:bCs/>
        </w:rPr>
      </w:pPr>
      <w:r w:rsidRPr="007C0499">
        <w:rPr>
          <w:rFonts w:ascii="Times New Roman" w:hAnsi="Times New Roman" w:cs="Times New Roman"/>
          <w:b/>
          <w:bCs/>
        </w:rPr>
        <w:t>Диаграмма последовательности сценарий «Перевод средств»</w:t>
      </w:r>
    </w:p>
    <w:p w14:paraId="3CEE9BAD" w14:textId="6ED69354" w:rsidR="003903D1" w:rsidRPr="007C0499" w:rsidRDefault="003903D1" w:rsidP="003903D1">
      <w:pPr>
        <w:jc w:val="center"/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  <w:noProof/>
        </w:rPr>
        <w:drawing>
          <wp:inline distT="0" distB="0" distL="0" distR="0" wp14:anchorId="38DEDD33" wp14:editId="3A736253">
            <wp:extent cx="5940425" cy="2511425"/>
            <wp:effectExtent l="0" t="0" r="3175" b="3175"/>
            <wp:docPr id="302201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2017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85D06" w14:textId="2BC176FB" w:rsidR="003903D1" w:rsidRPr="007C0499" w:rsidRDefault="003903D1" w:rsidP="003903D1">
      <w:pPr>
        <w:jc w:val="center"/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t xml:space="preserve">Рисунок </w:t>
      </w:r>
      <w:r w:rsidR="009C34CD" w:rsidRPr="007C0499">
        <w:rPr>
          <w:rFonts w:ascii="Times New Roman" w:hAnsi="Times New Roman" w:cs="Times New Roman"/>
        </w:rPr>
        <w:t>1.</w:t>
      </w:r>
      <w:r w:rsidRPr="007C0499">
        <w:rPr>
          <w:rFonts w:ascii="Times New Roman" w:hAnsi="Times New Roman" w:cs="Times New Roman"/>
        </w:rPr>
        <w:t>2. Диаграмма последовательности</w:t>
      </w:r>
    </w:p>
    <w:p w14:paraId="5A500D32" w14:textId="5FE42817" w:rsidR="003903D1" w:rsidRPr="007C0499" w:rsidRDefault="003903D1" w:rsidP="003903D1">
      <w:pPr>
        <w:rPr>
          <w:rFonts w:ascii="Times New Roman" w:hAnsi="Times New Roman" w:cs="Times New Roman"/>
          <w:b/>
          <w:bCs/>
        </w:rPr>
      </w:pPr>
      <w:r w:rsidRPr="007C0499">
        <w:rPr>
          <w:rFonts w:ascii="Times New Roman" w:hAnsi="Times New Roman" w:cs="Times New Roman"/>
          <w:b/>
          <w:bCs/>
        </w:rPr>
        <w:t>Диаграмма классов</w:t>
      </w:r>
    </w:p>
    <w:p w14:paraId="2BB2C5B2" w14:textId="77777777" w:rsidR="003903D1" w:rsidRPr="007C0499" w:rsidRDefault="003903D1" w:rsidP="003903D1">
      <w:pPr>
        <w:jc w:val="center"/>
        <w:rPr>
          <w:rFonts w:ascii="Times New Roman" w:hAnsi="Times New Roman" w:cs="Times New Roman"/>
          <w:b/>
          <w:bCs/>
        </w:rPr>
      </w:pPr>
      <w:r w:rsidRPr="007C0499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F556042" wp14:editId="395AAF0D">
            <wp:extent cx="4448796" cy="8402223"/>
            <wp:effectExtent l="0" t="0" r="9525" b="0"/>
            <wp:docPr id="794576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763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840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CE767" w14:textId="4026D849" w:rsidR="003903D1" w:rsidRPr="007C0499" w:rsidRDefault="003903D1" w:rsidP="003903D1">
      <w:pPr>
        <w:jc w:val="center"/>
        <w:rPr>
          <w:rFonts w:ascii="Times New Roman" w:hAnsi="Times New Roman" w:cs="Times New Roman"/>
          <w:b/>
          <w:bCs/>
        </w:rPr>
      </w:pPr>
      <w:r w:rsidRPr="007C0499">
        <w:rPr>
          <w:rFonts w:ascii="Times New Roman" w:hAnsi="Times New Roman" w:cs="Times New Roman"/>
          <w:b/>
          <w:bCs/>
        </w:rPr>
        <w:t xml:space="preserve">Рисунок </w:t>
      </w:r>
      <w:r w:rsidR="009C34CD" w:rsidRPr="007C0499">
        <w:rPr>
          <w:rFonts w:ascii="Times New Roman" w:hAnsi="Times New Roman" w:cs="Times New Roman"/>
          <w:b/>
          <w:bCs/>
        </w:rPr>
        <w:t>1.</w:t>
      </w:r>
      <w:r w:rsidRPr="007C0499">
        <w:rPr>
          <w:rFonts w:ascii="Times New Roman" w:hAnsi="Times New Roman" w:cs="Times New Roman"/>
          <w:b/>
          <w:bCs/>
        </w:rPr>
        <w:t>3. Диаграмма классов.</w:t>
      </w:r>
    </w:p>
    <w:p w14:paraId="59938232" w14:textId="4C7BF754" w:rsidR="003903D1" w:rsidRPr="007C0499" w:rsidRDefault="003903D1" w:rsidP="003903D1">
      <w:pPr>
        <w:rPr>
          <w:rFonts w:ascii="Times New Roman" w:hAnsi="Times New Roman" w:cs="Times New Roman"/>
          <w:b/>
          <w:bCs/>
        </w:rPr>
      </w:pPr>
      <w:r w:rsidRPr="007C0499">
        <w:rPr>
          <w:rFonts w:ascii="Times New Roman" w:hAnsi="Times New Roman" w:cs="Times New Roman"/>
          <w:b/>
          <w:bCs/>
        </w:rPr>
        <w:t>Диаграмма состояний</w:t>
      </w:r>
      <w:r w:rsidR="005B050A" w:rsidRPr="007C0499">
        <w:rPr>
          <w:rFonts w:ascii="Times New Roman" w:hAnsi="Times New Roman" w:cs="Times New Roman"/>
          <w:b/>
          <w:bCs/>
        </w:rPr>
        <w:t xml:space="preserve">, </w:t>
      </w:r>
      <w:r w:rsidRPr="007C0499">
        <w:rPr>
          <w:rFonts w:ascii="Times New Roman" w:hAnsi="Times New Roman" w:cs="Times New Roman"/>
          <w:b/>
          <w:bCs/>
        </w:rPr>
        <w:t>объект «Счёт»</w:t>
      </w:r>
    </w:p>
    <w:p w14:paraId="55C3A1FB" w14:textId="580F523E" w:rsidR="003903D1" w:rsidRPr="007C0499" w:rsidRDefault="003903D1" w:rsidP="003903D1">
      <w:pPr>
        <w:jc w:val="center"/>
        <w:rPr>
          <w:rFonts w:ascii="Times New Roman" w:hAnsi="Times New Roman" w:cs="Times New Roman"/>
          <w:b/>
          <w:bCs/>
        </w:rPr>
      </w:pPr>
      <w:r w:rsidRPr="007C0499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ED2EE23" wp14:editId="54B22462">
            <wp:extent cx="5940425" cy="3749040"/>
            <wp:effectExtent l="0" t="0" r="3175" b="3810"/>
            <wp:docPr id="859091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917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D6743" w14:textId="44287AB0" w:rsidR="003903D1" w:rsidRPr="007C0499" w:rsidRDefault="003903D1" w:rsidP="003903D1">
      <w:pPr>
        <w:jc w:val="center"/>
        <w:rPr>
          <w:rFonts w:ascii="Times New Roman" w:hAnsi="Times New Roman" w:cs="Times New Roman"/>
          <w:b/>
          <w:bCs/>
        </w:rPr>
      </w:pPr>
      <w:r w:rsidRPr="007C0499">
        <w:rPr>
          <w:rFonts w:ascii="Times New Roman" w:hAnsi="Times New Roman" w:cs="Times New Roman"/>
          <w:b/>
          <w:bCs/>
        </w:rPr>
        <w:t xml:space="preserve">Рисунок </w:t>
      </w:r>
      <w:r w:rsidR="009C34CD" w:rsidRPr="007C0499">
        <w:rPr>
          <w:rFonts w:ascii="Times New Roman" w:hAnsi="Times New Roman" w:cs="Times New Roman"/>
          <w:b/>
          <w:bCs/>
        </w:rPr>
        <w:t>1.</w:t>
      </w:r>
      <w:r w:rsidRPr="007C0499">
        <w:rPr>
          <w:rFonts w:ascii="Times New Roman" w:hAnsi="Times New Roman" w:cs="Times New Roman"/>
          <w:b/>
          <w:bCs/>
        </w:rPr>
        <w:t>4. Диаграмма состояний.</w:t>
      </w:r>
    </w:p>
    <w:p w14:paraId="67FB5FA0" w14:textId="6C479B42" w:rsidR="003903D1" w:rsidRPr="007C0499" w:rsidRDefault="003903D1" w:rsidP="003903D1">
      <w:p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t>Для пользовательской сессии можно выделить два состояния</w:t>
      </w:r>
      <w:proofErr w:type="gramStart"/>
      <w:r w:rsidRPr="007C0499">
        <w:rPr>
          <w:rFonts w:ascii="Times New Roman" w:hAnsi="Times New Roman" w:cs="Times New Roman"/>
        </w:rPr>
        <w:t>: </w:t>
      </w:r>
      <w:r w:rsidRPr="007C0499">
        <w:rPr>
          <w:rFonts w:ascii="Times New Roman" w:hAnsi="Times New Roman" w:cs="Times New Roman"/>
          <w:b/>
          <w:bCs/>
        </w:rPr>
        <w:t>Не</w:t>
      </w:r>
      <w:proofErr w:type="gramEnd"/>
      <w:r w:rsidRPr="007C0499">
        <w:rPr>
          <w:rFonts w:ascii="Times New Roman" w:hAnsi="Times New Roman" w:cs="Times New Roman"/>
          <w:b/>
          <w:bCs/>
        </w:rPr>
        <w:t xml:space="preserve"> аутентифицирован</w:t>
      </w:r>
      <w:r w:rsidRPr="007C0499">
        <w:rPr>
          <w:rFonts w:ascii="Times New Roman" w:hAnsi="Times New Roman" w:cs="Times New Roman"/>
        </w:rPr>
        <w:t xml:space="preserve"> и </w:t>
      </w:r>
      <w:r w:rsidRPr="007C0499">
        <w:rPr>
          <w:rFonts w:ascii="Times New Roman" w:hAnsi="Times New Roman" w:cs="Times New Roman"/>
          <w:b/>
          <w:bCs/>
        </w:rPr>
        <w:t>Аутентифицирован</w:t>
      </w:r>
      <w:r w:rsidR="005B050A" w:rsidRPr="007C0499">
        <w:rPr>
          <w:rFonts w:ascii="Times New Roman" w:hAnsi="Times New Roman" w:cs="Times New Roman"/>
        </w:rPr>
        <w:t xml:space="preserve">, </w:t>
      </w:r>
      <w:r w:rsidRPr="007C0499">
        <w:rPr>
          <w:rFonts w:ascii="Times New Roman" w:hAnsi="Times New Roman" w:cs="Times New Roman"/>
        </w:rPr>
        <w:t>переход по успешному входу/выходу или истечению токена.</w:t>
      </w:r>
    </w:p>
    <w:p w14:paraId="3BC95B7C" w14:textId="46A2430E" w:rsidR="003903D1" w:rsidRPr="007C0499" w:rsidRDefault="003903D1" w:rsidP="003903D1">
      <w:pPr>
        <w:pStyle w:val="1"/>
      </w:pPr>
      <w:bookmarkStart w:id="5" w:name="_Toc228787286"/>
      <w:r w:rsidRPr="007C0499">
        <w:t>Выбор среды разработки</w:t>
      </w:r>
      <w:bookmarkEnd w:id="5"/>
    </w:p>
    <w:p w14:paraId="36C782E8" w14:textId="77777777" w:rsidR="003903D1" w:rsidRPr="007C0499" w:rsidRDefault="003903D1" w:rsidP="003903D1">
      <w:p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  <w:b/>
          <w:bCs/>
        </w:rPr>
        <w:t>Серверная часть:</w:t>
      </w:r>
    </w:p>
    <w:p w14:paraId="1EF5D679" w14:textId="1240FFC9" w:rsidR="003903D1" w:rsidRPr="007C0499" w:rsidRDefault="003903D1" w:rsidP="003903D1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7C0499">
        <w:rPr>
          <w:rFonts w:ascii="Times New Roman" w:hAnsi="Times New Roman" w:cs="Times New Roman"/>
          <w:b/>
          <w:bCs/>
        </w:rPr>
        <w:t>FastAPI</w:t>
      </w:r>
      <w:proofErr w:type="spellEnd"/>
      <w:r w:rsidRPr="007C0499">
        <w:rPr>
          <w:rFonts w:ascii="Times New Roman" w:hAnsi="Times New Roman" w:cs="Times New Roman"/>
        </w:rPr>
        <w:t xml:space="preserve"> Python 3.11+ </w:t>
      </w:r>
      <w:r w:rsidR="005B050A" w:rsidRPr="007C0499">
        <w:rPr>
          <w:rFonts w:ascii="Times New Roman" w:hAnsi="Times New Roman" w:cs="Times New Roman"/>
        </w:rPr>
        <w:t>-</w:t>
      </w:r>
      <w:r w:rsidRPr="007C0499">
        <w:rPr>
          <w:rFonts w:ascii="Times New Roman" w:hAnsi="Times New Roman" w:cs="Times New Roman"/>
        </w:rPr>
        <w:t xml:space="preserve"> современный асинхронный веб-фреймворк с автоматической генерацией документации, встроенной поддержкой CORS, удобной интеграцией с </w:t>
      </w:r>
      <w:proofErr w:type="spellStart"/>
      <w:r w:rsidRPr="007C0499">
        <w:rPr>
          <w:rFonts w:ascii="Times New Roman" w:hAnsi="Times New Roman" w:cs="Times New Roman"/>
        </w:rPr>
        <w:t>Pydantic</w:t>
      </w:r>
      <w:proofErr w:type="spellEnd"/>
      <w:r w:rsidRPr="007C0499">
        <w:rPr>
          <w:rFonts w:ascii="Times New Roman" w:hAnsi="Times New Roman" w:cs="Times New Roman"/>
        </w:rPr>
        <w:t xml:space="preserve"> и SQLAlchemy.</w:t>
      </w:r>
    </w:p>
    <w:p w14:paraId="5831B1C7" w14:textId="679855A2" w:rsidR="003903D1" w:rsidRPr="007C0499" w:rsidRDefault="003903D1" w:rsidP="003903D1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7C0499">
        <w:rPr>
          <w:rFonts w:ascii="Times New Roman" w:hAnsi="Times New Roman" w:cs="Times New Roman"/>
          <w:b/>
          <w:bCs/>
        </w:rPr>
        <w:t>python-jose</w:t>
      </w:r>
      <w:proofErr w:type="spellEnd"/>
      <w:r w:rsidRPr="007C0499">
        <w:rPr>
          <w:rFonts w:ascii="Times New Roman" w:hAnsi="Times New Roman" w:cs="Times New Roman"/>
        </w:rPr>
        <w:t> </w:t>
      </w:r>
      <w:r w:rsidR="005B050A" w:rsidRPr="007C0499">
        <w:rPr>
          <w:rFonts w:ascii="Times New Roman" w:hAnsi="Times New Roman" w:cs="Times New Roman"/>
        </w:rPr>
        <w:t>-</w:t>
      </w:r>
      <w:r w:rsidRPr="007C0499">
        <w:rPr>
          <w:rFonts w:ascii="Times New Roman" w:hAnsi="Times New Roman" w:cs="Times New Roman"/>
        </w:rPr>
        <w:t xml:space="preserve"> библиотека для работы с JWT.</w:t>
      </w:r>
    </w:p>
    <w:p w14:paraId="057E069F" w14:textId="36B94731" w:rsidR="003903D1" w:rsidRPr="007C0499" w:rsidRDefault="003903D1" w:rsidP="003903D1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7C0499">
        <w:rPr>
          <w:rFonts w:ascii="Times New Roman" w:hAnsi="Times New Roman" w:cs="Times New Roman"/>
          <w:b/>
          <w:bCs/>
        </w:rPr>
        <w:t>bcrypt</w:t>
      </w:r>
      <w:proofErr w:type="spellEnd"/>
      <w:r w:rsidRPr="007C0499">
        <w:rPr>
          <w:rFonts w:ascii="Times New Roman" w:hAnsi="Times New Roman" w:cs="Times New Roman"/>
        </w:rPr>
        <w:t> </w:t>
      </w:r>
      <w:r w:rsidR="005B050A" w:rsidRPr="007C0499">
        <w:rPr>
          <w:rFonts w:ascii="Times New Roman" w:hAnsi="Times New Roman" w:cs="Times New Roman"/>
        </w:rPr>
        <w:t>-</w:t>
      </w:r>
      <w:r w:rsidRPr="007C0499">
        <w:rPr>
          <w:rFonts w:ascii="Times New Roman" w:hAnsi="Times New Roman" w:cs="Times New Roman"/>
        </w:rPr>
        <w:t xml:space="preserve"> надёжная реализация адаптивного хэширования паролей.</w:t>
      </w:r>
    </w:p>
    <w:p w14:paraId="4ED0C7BF" w14:textId="2A6B73D7" w:rsidR="003903D1" w:rsidRPr="007C0499" w:rsidRDefault="003903D1" w:rsidP="003903D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  <w:b/>
          <w:bCs/>
        </w:rPr>
        <w:t>SQLAlchemy</w:t>
      </w:r>
      <w:r w:rsidRPr="007C0499">
        <w:rPr>
          <w:rFonts w:ascii="Times New Roman" w:hAnsi="Times New Roman" w:cs="Times New Roman"/>
        </w:rPr>
        <w:t> </w:t>
      </w:r>
      <w:r w:rsidR="005B050A" w:rsidRPr="007C0499">
        <w:rPr>
          <w:rFonts w:ascii="Times New Roman" w:hAnsi="Times New Roman" w:cs="Times New Roman"/>
        </w:rPr>
        <w:t>-</w:t>
      </w:r>
      <w:r w:rsidRPr="007C0499">
        <w:rPr>
          <w:rFonts w:ascii="Times New Roman" w:hAnsi="Times New Roman" w:cs="Times New Roman"/>
        </w:rPr>
        <w:t xml:space="preserve"> ORM для взаимодействия с PostgreSQL, позволяющая описывать модели декларативно.</w:t>
      </w:r>
    </w:p>
    <w:p w14:paraId="3A8BB6E4" w14:textId="1569C67E" w:rsidR="003903D1" w:rsidRPr="007C0499" w:rsidRDefault="003903D1" w:rsidP="003903D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  <w:b/>
          <w:bCs/>
        </w:rPr>
        <w:t>PostgreSQL 16</w:t>
      </w:r>
      <w:r w:rsidRPr="007C0499">
        <w:rPr>
          <w:rFonts w:ascii="Times New Roman" w:hAnsi="Times New Roman" w:cs="Times New Roman"/>
        </w:rPr>
        <w:t> </w:t>
      </w:r>
      <w:r w:rsidR="005B050A" w:rsidRPr="007C0499">
        <w:rPr>
          <w:rFonts w:ascii="Times New Roman" w:hAnsi="Times New Roman" w:cs="Times New Roman"/>
        </w:rPr>
        <w:t>-</w:t>
      </w:r>
      <w:r w:rsidRPr="007C0499">
        <w:rPr>
          <w:rFonts w:ascii="Times New Roman" w:hAnsi="Times New Roman" w:cs="Times New Roman"/>
        </w:rPr>
        <w:t xml:space="preserve"> мощная реляционная СУБД с поддержкой транзакционной целостности.</w:t>
      </w:r>
    </w:p>
    <w:p w14:paraId="1CF40DC4" w14:textId="77777777" w:rsidR="003903D1" w:rsidRPr="007C0499" w:rsidRDefault="003903D1" w:rsidP="003903D1">
      <w:p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  <w:b/>
          <w:bCs/>
        </w:rPr>
        <w:t>Клиентская часть:</w:t>
      </w:r>
    </w:p>
    <w:p w14:paraId="59C0CFE0" w14:textId="705EE393" w:rsidR="003903D1" w:rsidRPr="007C0499" w:rsidRDefault="003903D1" w:rsidP="003903D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  <w:b/>
          <w:bCs/>
        </w:rPr>
        <w:t>Next.js 14</w:t>
      </w:r>
      <w:r w:rsidRPr="007C0499">
        <w:rPr>
          <w:rFonts w:ascii="Times New Roman" w:hAnsi="Times New Roman" w:cs="Times New Roman"/>
        </w:rPr>
        <w:t> </w:t>
      </w:r>
      <w:r w:rsidR="005B050A" w:rsidRPr="007C0499">
        <w:rPr>
          <w:rFonts w:ascii="Times New Roman" w:hAnsi="Times New Roman" w:cs="Times New Roman"/>
        </w:rPr>
        <w:t>-</w:t>
      </w:r>
      <w:r w:rsidRPr="007C0499">
        <w:rPr>
          <w:rFonts w:ascii="Times New Roman" w:hAnsi="Times New Roman" w:cs="Times New Roman"/>
        </w:rPr>
        <w:t xml:space="preserve"> фреймворк на </w:t>
      </w:r>
      <w:proofErr w:type="spellStart"/>
      <w:r w:rsidRPr="007C0499">
        <w:rPr>
          <w:rFonts w:ascii="Times New Roman" w:hAnsi="Times New Roman" w:cs="Times New Roman"/>
        </w:rPr>
        <w:t>React</w:t>
      </w:r>
      <w:proofErr w:type="spellEnd"/>
      <w:r w:rsidRPr="007C0499">
        <w:rPr>
          <w:rFonts w:ascii="Times New Roman" w:hAnsi="Times New Roman" w:cs="Times New Roman"/>
        </w:rPr>
        <w:t xml:space="preserve"> с TypeScript, обеспечивающий маршрутизацию, серверный рендеринг</w:t>
      </w:r>
      <w:r w:rsidR="005B050A" w:rsidRPr="007C0499">
        <w:rPr>
          <w:rFonts w:ascii="Times New Roman" w:hAnsi="Times New Roman" w:cs="Times New Roman"/>
        </w:rPr>
        <w:t xml:space="preserve">, </w:t>
      </w:r>
      <w:r w:rsidRPr="007C0499">
        <w:rPr>
          <w:rFonts w:ascii="Times New Roman" w:hAnsi="Times New Roman" w:cs="Times New Roman"/>
        </w:rPr>
        <w:t>при необходимости, и удобную структуру приложения.</w:t>
      </w:r>
    </w:p>
    <w:p w14:paraId="54F39CA4" w14:textId="0B83269E" w:rsidR="003903D1" w:rsidRPr="007C0499" w:rsidRDefault="003903D1" w:rsidP="003903D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  <w:b/>
          <w:bCs/>
        </w:rPr>
        <w:t>Tailwind CSS</w:t>
      </w:r>
      <w:r w:rsidRPr="007C0499">
        <w:rPr>
          <w:rFonts w:ascii="Times New Roman" w:hAnsi="Times New Roman" w:cs="Times New Roman"/>
        </w:rPr>
        <w:t> </w:t>
      </w:r>
      <w:r w:rsidR="005B050A" w:rsidRPr="007C0499">
        <w:rPr>
          <w:rFonts w:ascii="Times New Roman" w:hAnsi="Times New Roman" w:cs="Times New Roman"/>
        </w:rPr>
        <w:t>-</w:t>
      </w:r>
      <w:r w:rsidRPr="007C0499">
        <w:rPr>
          <w:rFonts w:ascii="Times New Roman" w:hAnsi="Times New Roman" w:cs="Times New Roman"/>
        </w:rPr>
        <w:t xml:space="preserve"> утилитарный CSS-фреймворк для быстрого создания адаптивных интерфейсов.</w:t>
      </w:r>
    </w:p>
    <w:p w14:paraId="20CD185F" w14:textId="17A2F6E8" w:rsidR="003903D1" w:rsidRPr="007C0499" w:rsidRDefault="003903D1" w:rsidP="003903D1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7C0499">
        <w:rPr>
          <w:rFonts w:ascii="Times New Roman" w:hAnsi="Times New Roman" w:cs="Times New Roman"/>
          <w:b/>
          <w:bCs/>
        </w:rPr>
        <w:lastRenderedPageBreak/>
        <w:t>Axios</w:t>
      </w:r>
      <w:proofErr w:type="spellEnd"/>
      <w:r w:rsidRPr="007C0499">
        <w:rPr>
          <w:rFonts w:ascii="Times New Roman" w:hAnsi="Times New Roman" w:cs="Times New Roman"/>
        </w:rPr>
        <w:t> </w:t>
      </w:r>
      <w:r w:rsidR="005B050A" w:rsidRPr="007C0499">
        <w:rPr>
          <w:rFonts w:ascii="Times New Roman" w:hAnsi="Times New Roman" w:cs="Times New Roman"/>
        </w:rPr>
        <w:t>-</w:t>
      </w:r>
      <w:r w:rsidRPr="007C0499">
        <w:rPr>
          <w:rFonts w:ascii="Times New Roman" w:hAnsi="Times New Roman" w:cs="Times New Roman"/>
        </w:rPr>
        <w:t xml:space="preserve"> HTTP-клиент с возможностью задания перехватчиков для автоматической вставки токена авторизации.</w:t>
      </w:r>
    </w:p>
    <w:p w14:paraId="772CB15A" w14:textId="77777777" w:rsidR="003903D1" w:rsidRPr="007C0499" w:rsidRDefault="003903D1" w:rsidP="003903D1">
      <w:p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  <w:b/>
          <w:bCs/>
        </w:rPr>
        <w:t>Инфраструктура:</w:t>
      </w:r>
    </w:p>
    <w:p w14:paraId="089CB66C" w14:textId="7340DB81" w:rsidR="003903D1" w:rsidRPr="007C0499" w:rsidRDefault="003903D1" w:rsidP="003903D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  <w:b/>
          <w:bCs/>
        </w:rPr>
        <w:t>Docker</w:t>
      </w:r>
      <w:r w:rsidRPr="007C0499">
        <w:rPr>
          <w:rFonts w:ascii="Times New Roman" w:hAnsi="Times New Roman" w:cs="Times New Roman"/>
        </w:rPr>
        <w:t> и </w:t>
      </w:r>
      <w:r w:rsidRPr="007C0499">
        <w:rPr>
          <w:rFonts w:ascii="Times New Roman" w:hAnsi="Times New Roman" w:cs="Times New Roman"/>
          <w:b/>
          <w:bCs/>
        </w:rPr>
        <w:t xml:space="preserve">Docker </w:t>
      </w:r>
      <w:proofErr w:type="spellStart"/>
      <w:r w:rsidRPr="007C0499">
        <w:rPr>
          <w:rFonts w:ascii="Times New Roman" w:hAnsi="Times New Roman" w:cs="Times New Roman"/>
          <w:b/>
          <w:bCs/>
        </w:rPr>
        <w:t>Compose</w:t>
      </w:r>
      <w:proofErr w:type="spellEnd"/>
      <w:r w:rsidRPr="007C0499">
        <w:rPr>
          <w:rFonts w:ascii="Times New Roman" w:hAnsi="Times New Roman" w:cs="Times New Roman"/>
        </w:rPr>
        <w:t> </w:t>
      </w:r>
      <w:r w:rsidR="005B050A" w:rsidRPr="007C0499">
        <w:rPr>
          <w:rFonts w:ascii="Times New Roman" w:hAnsi="Times New Roman" w:cs="Times New Roman"/>
        </w:rPr>
        <w:t>-</w:t>
      </w:r>
      <w:r w:rsidRPr="007C0499">
        <w:rPr>
          <w:rFonts w:ascii="Times New Roman" w:hAnsi="Times New Roman" w:cs="Times New Roman"/>
        </w:rPr>
        <w:t xml:space="preserve"> контейнеризация всех компонентов, обеспечение единообразного окружения.</w:t>
      </w:r>
    </w:p>
    <w:p w14:paraId="7F0EEFEC" w14:textId="0391D9C2" w:rsidR="003903D1" w:rsidRPr="007C0499" w:rsidRDefault="003903D1" w:rsidP="003903D1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7C0499">
        <w:rPr>
          <w:rFonts w:ascii="Times New Roman" w:hAnsi="Times New Roman" w:cs="Times New Roman"/>
          <w:b/>
          <w:bCs/>
        </w:rPr>
        <w:t>Nginx</w:t>
      </w:r>
      <w:proofErr w:type="spellEnd"/>
      <w:r w:rsidRPr="007C0499">
        <w:rPr>
          <w:rFonts w:ascii="Times New Roman" w:hAnsi="Times New Roman" w:cs="Times New Roman"/>
        </w:rPr>
        <w:t> </w:t>
      </w:r>
      <w:r w:rsidR="005B050A" w:rsidRPr="007C0499">
        <w:rPr>
          <w:rFonts w:ascii="Times New Roman" w:hAnsi="Times New Roman" w:cs="Times New Roman"/>
        </w:rPr>
        <w:t>-</w:t>
      </w:r>
      <w:r w:rsidRPr="007C0499">
        <w:rPr>
          <w:rFonts w:ascii="Times New Roman" w:hAnsi="Times New Roman" w:cs="Times New Roman"/>
        </w:rPr>
        <w:t xml:space="preserve"> обратный прокси-сервер, маршрутизирующий запросы /api/* на </w:t>
      </w:r>
      <w:proofErr w:type="spellStart"/>
      <w:r w:rsidRPr="007C0499">
        <w:rPr>
          <w:rFonts w:ascii="Times New Roman" w:hAnsi="Times New Roman" w:cs="Times New Roman"/>
        </w:rPr>
        <w:t>FastAPI</w:t>
      </w:r>
      <w:proofErr w:type="spellEnd"/>
      <w:r w:rsidRPr="007C0499">
        <w:rPr>
          <w:rFonts w:ascii="Times New Roman" w:hAnsi="Times New Roman" w:cs="Times New Roman"/>
        </w:rPr>
        <w:t xml:space="preserve"> и всё остальное на Next.js.</w:t>
      </w:r>
    </w:p>
    <w:p w14:paraId="444FD26A" w14:textId="27205668" w:rsidR="003903D1" w:rsidRPr="007C0499" w:rsidRDefault="003903D1" w:rsidP="003903D1">
      <w:p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t>Выбор данного стека обоснован его распространённостью в индустрии, высокой производительностью, простотой развёртывания и наличием обширной документации.</w:t>
      </w:r>
    </w:p>
    <w:p w14:paraId="4548018D" w14:textId="2C1A4C4E" w:rsidR="003903D1" w:rsidRPr="007C0499" w:rsidRDefault="003903D1" w:rsidP="003903D1">
      <w:pPr>
        <w:pStyle w:val="1"/>
      </w:pPr>
      <w:bookmarkStart w:id="6" w:name="_Toc228787287"/>
      <w:r w:rsidRPr="007C0499">
        <w:t>Описание процесса разработки</w:t>
      </w:r>
      <w:bookmarkEnd w:id="6"/>
    </w:p>
    <w:p w14:paraId="50F76C34" w14:textId="77777777" w:rsidR="009C34CD" w:rsidRPr="007C0499" w:rsidRDefault="009C34CD" w:rsidP="009C34CD">
      <w:p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t>Разработка велась итеративно — сначала полностью поднимался один слой, тестировался изолированно, затем интегрировался со следующим. Это позволило локализовать ошибки на раннем этапе и не тащить проблемы через весь стек.</w:t>
      </w:r>
    </w:p>
    <w:p w14:paraId="3EFEF81C" w14:textId="77777777" w:rsidR="009C34CD" w:rsidRPr="007C0499" w:rsidRDefault="009C34CD" w:rsidP="009C34CD">
      <w:p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  <w:b/>
          <w:bCs/>
        </w:rPr>
        <w:t>3.1. Проектирование моделей данных</w:t>
      </w:r>
    </w:p>
    <w:p w14:paraId="56810F41" w14:textId="77777777" w:rsidR="009C34CD" w:rsidRPr="007C0499" w:rsidRDefault="009C34CD" w:rsidP="009C34CD">
      <w:p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t xml:space="preserve">На первом этапе были спроектированы четыре таблицы: users, </w:t>
      </w:r>
      <w:proofErr w:type="spellStart"/>
      <w:r w:rsidRPr="007C0499">
        <w:rPr>
          <w:rFonts w:ascii="Times New Roman" w:hAnsi="Times New Roman" w:cs="Times New Roman"/>
        </w:rPr>
        <w:t>accounts</w:t>
      </w:r>
      <w:proofErr w:type="spellEnd"/>
      <w:r w:rsidRPr="007C0499">
        <w:rPr>
          <w:rFonts w:ascii="Times New Roman" w:hAnsi="Times New Roman" w:cs="Times New Roman"/>
        </w:rPr>
        <w:t xml:space="preserve">, </w:t>
      </w:r>
      <w:proofErr w:type="spellStart"/>
      <w:r w:rsidRPr="007C0499">
        <w:rPr>
          <w:rFonts w:ascii="Times New Roman" w:hAnsi="Times New Roman" w:cs="Times New Roman"/>
        </w:rPr>
        <w:t>cards</w:t>
      </w:r>
      <w:proofErr w:type="spellEnd"/>
      <w:r w:rsidRPr="007C0499">
        <w:rPr>
          <w:rFonts w:ascii="Times New Roman" w:hAnsi="Times New Roman" w:cs="Times New Roman"/>
        </w:rPr>
        <w:t xml:space="preserve"> и </w:t>
      </w:r>
      <w:proofErr w:type="spellStart"/>
      <w:r w:rsidRPr="007C0499">
        <w:rPr>
          <w:rFonts w:ascii="Times New Roman" w:hAnsi="Times New Roman" w:cs="Times New Roman"/>
        </w:rPr>
        <w:t>transactions</w:t>
      </w:r>
      <w:proofErr w:type="spellEnd"/>
      <w:r w:rsidRPr="007C0499">
        <w:rPr>
          <w:rFonts w:ascii="Times New Roman" w:hAnsi="Times New Roman" w:cs="Times New Roman"/>
        </w:rPr>
        <w:t xml:space="preserve">. Для описания схемы использовался декларативный стиль SQLAlchemy 2.0 с аннотациями типов через </w:t>
      </w:r>
      <w:proofErr w:type="spellStart"/>
      <w:r w:rsidRPr="007C0499">
        <w:rPr>
          <w:rFonts w:ascii="Times New Roman" w:hAnsi="Times New Roman" w:cs="Times New Roman"/>
        </w:rPr>
        <w:t>Mapped</w:t>
      </w:r>
      <w:proofErr w:type="spellEnd"/>
      <w:r w:rsidRPr="007C0499">
        <w:rPr>
          <w:rFonts w:ascii="Times New Roman" w:hAnsi="Times New Roman" w:cs="Times New Roman"/>
        </w:rPr>
        <w:t xml:space="preserve"> и </w:t>
      </w:r>
      <w:proofErr w:type="spellStart"/>
      <w:r w:rsidRPr="007C0499">
        <w:rPr>
          <w:rFonts w:ascii="Times New Roman" w:hAnsi="Times New Roman" w:cs="Times New Roman"/>
        </w:rPr>
        <w:t>mapped_column</w:t>
      </w:r>
      <w:proofErr w:type="spellEnd"/>
      <w:r w:rsidRPr="007C0499">
        <w:rPr>
          <w:rFonts w:ascii="Times New Roman" w:hAnsi="Times New Roman" w:cs="Times New Roman"/>
        </w:rPr>
        <w:t>, что обеспечивает строгую типизацию на уровне Python:</w:t>
      </w:r>
    </w:p>
    <w:p w14:paraId="30331C96" w14:textId="77777777" w:rsidR="009C34CD" w:rsidRPr="007C0499" w:rsidRDefault="009C34CD" w:rsidP="007C0499">
      <w:pPr>
        <w:pStyle w:val="af3"/>
      </w:pPr>
      <w:proofErr w:type="spellStart"/>
      <w:r w:rsidRPr="007C0499">
        <w:t>python</w:t>
      </w:r>
      <w:proofErr w:type="spellEnd"/>
    </w:p>
    <w:p w14:paraId="33DC7684" w14:textId="77777777" w:rsidR="009C34CD" w:rsidRPr="007C0499" w:rsidRDefault="009C34CD" w:rsidP="007C0499">
      <w:pPr>
        <w:pStyle w:val="af3"/>
      </w:pPr>
      <w:proofErr w:type="spellStart"/>
      <w:r w:rsidRPr="007C0499">
        <w:t>class</w:t>
      </w:r>
      <w:proofErr w:type="spellEnd"/>
      <w:r w:rsidRPr="007C0499">
        <w:t xml:space="preserve"> </w:t>
      </w:r>
      <w:proofErr w:type="spellStart"/>
      <w:proofErr w:type="gramStart"/>
      <w:r w:rsidRPr="007C0499">
        <w:t>UserTable</w:t>
      </w:r>
      <w:proofErr w:type="spellEnd"/>
      <w:r w:rsidRPr="007C0499">
        <w:t>(</w:t>
      </w:r>
      <w:proofErr w:type="gramEnd"/>
      <w:r w:rsidRPr="007C0499">
        <w:t>Base):</w:t>
      </w:r>
    </w:p>
    <w:p w14:paraId="2BBB7F7E" w14:textId="77777777" w:rsidR="009C34CD" w:rsidRPr="007C0499" w:rsidRDefault="009C34CD" w:rsidP="007C0499">
      <w:pPr>
        <w:pStyle w:val="af3"/>
      </w:pPr>
      <w:r w:rsidRPr="007C0499">
        <w:t xml:space="preserve">    __</w:t>
      </w:r>
      <w:proofErr w:type="spellStart"/>
      <w:r w:rsidRPr="007C0499">
        <w:t>tablename</w:t>
      </w:r>
      <w:proofErr w:type="spellEnd"/>
      <w:r w:rsidRPr="007C0499">
        <w:t>__ = "users"</w:t>
      </w:r>
    </w:p>
    <w:p w14:paraId="5316E0EF" w14:textId="77777777" w:rsidR="009C34CD" w:rsidRPr="007C0499" w:rsidRDefault="009C34CD" w:rsidP="007C0499">
      <w:pPr>
        <w:pStyle w:val="af3"/>
      </w:pPr>
      <w:r w:rsidRPr="007C0499">
        <w:t xml:space="preserve">    </w:t>
      </w:r>
      <w:proofErr w:type="spellStart"/>
      <w:r w:rsidRPr="007C0499">
        <w:t>id</w:t>
      </w:r>
      <w:proofErr w:type="spellEnd"/>
      <w:r w:rsidRPr="007C0499">
        <w:t xml:space="preserve">: </w:t>
      </w:r>
      <w:proofErr w:type="spellStart"/>
      <w:r w:rsidRPr="007C0499">
        <w:t>Mapped</w:t>
      </w:r>
      <w:proofErr w:type="spellEnd"/>
      <w:r w:rsidRPr="007C0499">
        <w:t>[</w:t>
      </w:r>
      <w:proofErr w:type="spellStart"/>
      <w:r w:rsidRPr="007C0499">
        <w:t>int</w:t>
      </w:r>
      <w:proofErr w:type="spellEnd"/>
      <w:r w:rsidRPr="007C0499">
        <w:t xml:space="preserve">] = </w:t>
      </w:r>
      <w:proofErr w:type="spellStart"/>
      <w:r w:rsidRPr="007C0499">
        <w:t>mapped_</w:t>
      </w:r>
      <w:proofErr w:type="gramStart"/>
      <w:r w:rsidRPr="007C0499">
        <w:t>column</w:t>
      </w:r>
      <w:proofErr w:type="spellEnd"/>
      <w:r w:rsidRPr="007C0499">
        <w:t>(</w:t>
      </w:r>
      <w:proofErr w:type="spellStart"/>
      <w:proofErr w:type="gramEnd"/>
      <w:r w:rsidRPr="007C0499">
        <w:t>Integer</w:t>
      </w:r>
      <w:proofErr w:type="spellEnd"/>
      <w:r w:rsidRPr="007C0499">
        <w:t xml:space="preserve">, </w:t>
      </w:r>
      <w:proofErr w:type="spellStart"/>
      <w:r w:rsidRPr="007C0499">
        <w:t>primary_key</w:t>
      </w:r>
      <w:proofErr w:type="spellEnd"/>
      <w:r w:rsidRPr="007C0499">
        <w:t>=True)</w:t>
      </w:r>
    </w:p>
    <w:p w14:paraId="2FC01AB3" w14:textId="77777777" w:rsidR="009C34CD" w:rsidRPr="007C0499" w:rsidRDefault="009C34CD" w:rsidP="007C0499">
      <w:pPr>
        <w:pStyle w:val="af3"/>
      </w:pPr>
      <w:r w:rsidRPr="007C0499">
        <w:t xml:space="preserve">    </w:t>
      </w:r>
      <w:proofErr w:type="spellStart"/>
      <w:r w:rsidRPr="007C0499">
        <w:t>name</w:t>
      </w:r>
      <w:proofErr w:type="spellEnd"/>
      <w:r w:rsidRPr="007C0499">
        <w:t xml:space="preserve">: </w:t>
      </w:r>
      <w:proofErr w:type="spellStart"/>
      <w:r w:rsidRPr="007C0499">
        <w:t>Mapped</w:t>
      </w:r>
      <w:proofErr w:type="spellEnd"/>
      <w:r w:rsidRPr="007C0499">
        <w:t>[</w:t>
      </w:r>
      <w:proofErr w:type="spellStart"/>
      <w:r w:rsidRPr="007C0499">
        <w:t>str</w:t>
      </w:r>
      <w:proofErr w:type="spellEnd"/>
      <w:r w:rsidRPr="007C0499">
        <w:t xml:space="preserve">] = </w:t>
      </w:r>
      <w:proofErr w:type="spellStart"/>
      <w:r w:rsidRPr="007C0499">
        <w:t>mapped_</w:t>
      </w:r>
      <w:proofErr w:type="gramStart"/>
      <w:r w:rsidRPr="007C0499">
        <w:t>column</w:t>
      </w:r>
      <w:proofErr w:type="spellEnd"/>
      <w:r w:rsidRPr="007C0499">
        <w:t>(</w:t>
      </w:r>
      <w:proofErr w:type="spellStart"/>
      <w:proofErr w:type="gramEnd"/>
      <w:r w:rsidRPr="007C0499">
        <w:t>String</w:t>
      </w:r>
      <w:proofErr w:type="spellEnd"/>
      <w:r w:rsidRPr="007C0499">
        <w:t xml:space="preserve">, </w:t>
      </w:r>
      <w:proofErr w:type="spellStart"/>
      <w:r w:rsidRPr="007C0499">
        <w:t>nullable</w:t>
      </w:r>
      <w:proofErr w:type="spellEnd"/>
      <w:r w:rsidRPr="007C0499">
        <w:t>=</w:t>
      </w:r>
      <w:proofErr w:type="spellStart"/>
      <w:r w:rsidRPr="007C0499">
        <w:t>False</w:t>
      </w:r>
      <w:proofErr w:type="spellEnd"/>
      <w:r w:rsidRPr="007C0499">
        <w:t>)</w:t>
      </w:r>
    </w:p>
    <w:p w14:paraId="77CD11C0" w14:textId="77777777" w:rsidR="009C34CD" w:rsidRPr="007C0499" w:rsidRDefault="009C34CD" w:rsidP="007C0499">
      <w:pPr>
        <w:pStyle w:val="af3"/>
      </w:pPr>
      <w:r w:rsidRPr="007C0499">
        <w:t xml:space="preserve">    </w:t>
      </w:r>
      <w:proofErr w:type="spellStart"/>
      <w:r w:rsidRPr="007C0499">
        <w:t>phone</w:t>
      </w:r>
      <w:proofErr w:type="spellEnd"/>
      <w:r w:rsidRPr="007C0499">
        <w:t xml:space="preserve">: </w:t>
      </w:r>
      <w:proofErr w:type="spellStart"/>
      <w:r w:rsidRPr="007C0499">
        <w:t>Mapped</w:t>
      </w:r>
      <w:proofErr w:type="spellEnd"/>
      <w:r w:rsidRPr="007C0499">
        <w:t>[</w:t>
      </w:r>
      <w:proofErr w:type="spellStart"/>
      <w:r w:rsidRPr="007C0499">
        <w:t>str</w:t>
      </w:r>
      <w:proofErr w:type="spellEnd"/>
      <w:r w:rsidRPr="007C0499">
        <w:t xml:space="preserve">] = </w:t>
      </w:r>
      <w:proofErr w:type="spellStart"/>
      <w:r w:rsidRPr="007C0499">
        <w:t>mapped_</w:t>
      </w:r>
      <w:proofErr w:type="gramStart"/>
      <w:r w:rsidRPr="007C0499">
        <w:t>column</w:t>
      </w:r>
      <w:proofErr w:type="spellEnd"/>
      <w:r w:rsidRPr="007C0499">
        <w:t>(</w:t>
      </w:r>
      <w:proofErr w:type="spellStart"/>
      <w:proofErr w:type="gramEnd"/>
      <w:r w:rsidRPr="007C0499">
        <w:t>String</w:t>
      </w:r>
      <w:proofErr w:type="spellEnd"/>
      <w:r w:rsidRPr="007C0499">
        <w:t xml:space="preserve">, </w:t>
      </w:r>
      <w:proofErr w:type="spellStart"/>
      <w:r w:rsidRPr="007C0499">
        <w:t>unique</w:t>
      </w:r>
      <w:proofErr w:type="spellEnd"/>
      <w:r w:rsidRPr="007C0499">
        <w:t xml:space="preserve">=True, </w:t>
      </w:r>
      <w:proofErr w:type="spellStart"/>
      <w:r w:rsidRPr="007C0499">
        <w:t>nullable</w:t>
      </w:r>
      <w:proofErr w:type="spellEnd"/>
      <w:r w:rsidRPr="007C0499">
        <w:t>=</w:t>
      </w:r>
      <w:proofErr w:type="spellStart"/>
      <w:r w:rsidRPr="007C0499">
        <w:t>False</w:t>
      </w:r>
      <w:proofErr w:type="spellEnd"/>
      <w:r w:rsidRPr="007C0499">
        <w:t>)</w:t>
      </w:r>
    </w:p>
    <w:p w14:paraId="112EF2F5" w14:textId="77777777" w:rsidR="009C34CD" w:rsidRPr="007C0499" w:rsidRDefault="009C34CD" w:rsidP="007C0499">
      <w:pPr>
        <w:pStyle w:val="af3"/>
      </w:pPr>
      <w:r w:rsidRPr="007C0499">
        <w:t xml:space="preserve">    </w:t>
      </w:r>
      <w:proofErr w:type="spellStart"/>
      <w:r w:rsidRPr="007C0499">
        <w:t>password_hash</w:t>
      </w:r>
      <w:proofErr w:type="spellEnd"/>
      <w:r w:rsidRPr="007C0499">
        <w:t xml:space="preserve">: </w:t>
      </w:r>
      <w:proofErr w:type="spellStart"/>
      <w:r w:rsidRPr="007C0499">
        <w:t>Mapped</w:t>
      </w:r>
      <w:proofErr w:type="spellEnd"/>
      <w:r w:rsidRPr="007C0499">
        <w:t>[</w:t>
      </w:r>
      <w:proofErr w:type="spellStart"/>
      <w:r w:rsidRPr="007C0499">
        <w:t>str</w:t>
      </w:r>
      <w:proofErr w:type="spellEnd"/>
      <w:r w:rsidRPr="007C0499">
        <w:t xml:space="preserve">] = </w:t>
      </w:r>
      <w:proofErr w:type="spellStart"/>
      <w:r w:rsidRPr="007C0499">
        <w:t>mapped_</w:t>
      </w:r>
      <w:proofErr w:type="gramStart"/>
      <w:r w:rsidRPr="007C0499">
        <w:t>column</w:t>
      </w:r>
      <w:proofErr w:type="spellEnd"/>
      <w:r w:rsidRPr="007C0499">
        <w:t>(</w:t>
      </w:r>
      <w:proofErr w:type="spellStart"/>
      <w:proofErr w:type="gramEnd"/>
      <w:r w:rsidRPr="007C0499">
        <w:t>String</w:t>
      </w:r>
      <w:proofErr w:type="spellEnd"/>
      <w:r w:rsidRPr="007C0499">
        <w:t xml:space="preserve">, </w:t>
      </w:r>
      <w:proofErr w:type="spellStart"/>
      <w:r w:rsidRPr="007C0499">
        <w:t>nullable</w:t>
      </w:r>
      <w:proofErr w:type="spellEnd"/>
      <w:r w:rsidRPr="007C0499">
        <w:t>=</w:t>
      </w:r>
      <w:proofErr w:type="spellStart"/>
      <w:r w:rsidRPr="007C0499">
        <w:t>False</w:t>
      </w:r>
      <w:proofErr w:type="spellEnd"/>
      <w:r w:rsidRPr="007C0499">
        <w:t>)</w:t>
      </w:r>
    </w:p>
    <w:p w14:paraId="512B4C63" w14:textId="77777777" w:rsidR="009C34CD" w:rsidRPr="007C0499" w:rsidRDefault="009C34CD" w:rsidP="007C0499">
      <w:pPr>
        <w:pStyle w:val="af3"/>
      </w:pPr>
      <w:r w:rsidRPr="007C0499">
        <w:t xml:space="preserve">    </w:t>
      </w:r>
      <w:proofErr w:type="spellStart"/>
      <w:r w:rsidRPr="007C0499">
        <w:t>accounts</w:t>
      </w:r>
      <w:proofErr w:type="spellEnd"/>
      <w:r w:rsidRPr="007C0499">
        <w:t xml:space="preserve">: </w:t>
      </w:r>
      <w:proofErr w:type="spellStart"/>
      <w:r w:rsidRPr="007C0499">
        <w:t>Mapped</w:t>
      </w:r>
      <w:proofErr w:type="spellEnd"/>
      <w:r w:rsidRPr="007C0499">
        <w:t>[</w:t>
      </w:r>
      <w:proofErr w:type="spellStart"/>
      <w:r w:rsidRPr="007C0499">
        <w:t>list</w:t>
      </w:r>
      <w:proofErr w:type="spellEnd"/>
      <w:r w:rsidRPr="007C0499">
        <w:t>["</w:t>
      </w:r>
      <w:proofErr w:type="spellStart"/>
      <w:r w:rsidRPr="007C0499">
        <w:t>AccountTable</w:t>
      </w:r>
      <w:proofErr w:type="spellEnd"/>
      <w:r w:rsidRPr="007C0499">
        <w:t xml:space="preserve">"]] = </w:t>
      </w:r>
      <w:proofErr w:type="spellStart"/>
      <w:proofErr w:type="gramStart"/>
      <w:r w:rsidRPr="007C0499">
        <w:t>relationship</w:t>
      </w:r>
      <w:proofErr w:type="spellEnd"/>
      <w:r w:rsidRPr="007C0499">
        <w:t>(</w:t>
      </w:r>
      <w:proofErr w:type="gramEnd"/>
    </w:p>
    <w:p w14:paraId="051E5254" w14:textId="77777777" w:rsidR="009C34CD" w:rsidRPr="007C0499" w:rsidRDefault="009C34CD" w:rsidP="007C0499">
      <w:pPr>
        <w:pStyle w:val="af3"/>
      </w:pPr>
      <w:r w:rsidRPr="007C0499">
        <w:t xml:space="preserve">        </w:t>
      </w:r>
      <w:proofErr w:type="spellStart"/>
      <w:r w:rsidRPr="007C0499">
        <w:t>back_populates</w:t>
      </w:r>
      <w:proofErr w:type="spellEnd"/>
      <w:r w:rsidRPr="007C0499">
        <w:t xml:space="preserve">="user", </w:t>
      </w:r>
      <w:proofErr w:type="spellStart"/>
      <w:r w:rsidRPr="007C0499">
        <w:t>cascade</w:t>
      </w:r>
      <w:proofErr w:type="spellEnd"/>
      <w:r w:rsidRPr="007C0499">
        <w:t>="</w:t>
      </w:r>
      <w:proofErr w:type="spellStart"/>
      <w:r w:rsidRPr="007C0499">
        <w:t>all</w:t>
      </w:r>
      <w:proofErr w:type="spellEnd"/>
      <w:r w:rsidRPr="007C0499">
        <w:t xml:space="preserve">, </w:t>
      </w:r>
      <w:proofErr w:type="spellStart"/>
      <w:r w:rsidRPr="007C0499">
        <w:t>delete-orphan</w:t>
      </w:r>
      <w:proofErr w:type="spellEnd"/>
      <w:r w:rsidRPr="007C0499">
        <w:t>"</w:t>
      </w:r>
    </w:p>
    <w:p w14:paraId="77490441" w14:textId="77777777" w:rsidR="009C34CD" w:rsidRPr="007C0499" w:rsidRDefault="009C34CD" w:rsidP="007C0499">
      <w:pPr>
        <w:pStyle w:val="af3"/>
      </w:pPr>
      <w:r w:rsidRPr="007C0499">
        <w:t xml:space="preserve">    )</w:t>
      </w:r>
    </w:p>
    <w:p w14:paraId="4735241B" w14:textId="77777777" w:rsidR="009C34CD" w:rsidRPr="007C0499" w:rsidRDefault="009C34CD" w:rsidP="009C34CD">
      <w:p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t xml:space="preserve">Связь между счётом и транзакцией потребовала особого внимания: один счёт может выступать и отправителем, и получателем. Это решено через два явных внешних ключа с указанием </w:t>
      </w:r>
      <w:proofErr w:type="spellStart"/>
      <w:r w:rsidRPr="007C0499">
        <w:rPr>
          <w:rFonts w:ascii="Times New Roman" w:hAnsi="Times New Roman" w:cs="Times New Roman"/>
        </w:rPr>
        <w:t>foreign_keys</w:t>
      </w:r>
      <w:proofErr w:type="spellEnd"/>
      <w:r w:rsidRPr="007C0499">
        <w:rPr>
          <w:rFonts w:ascii="Times New Roman" w:hAnsi="Times New Roman" w:cs="Times New Roman"/>
        </w:rPr>
        <w:t xml:space="preserve"> в каждом </w:t>
      </w:r>
      <w:proofErr w:type="spellStart"/>
      <w:r w:rsidRPr="007C0499">
        <w:rPr>
          <w:rFonts w:ascii="Times New Roman" w:hAnsi="Times New Roman" w:cs="Times New Roman"/>
        </w:rPr>
        <w:t>relationship</w:t>
      </w:r>
      <w:proofErr w:type="spellEnd"/>
      <w:r w:rsidRPr="007C0499">
        <w:rPr>
          <w:rFonts w:ascii="Times New Roman" w:hAnsi="Times New Roman" w:cs="Times New Roman"/>
        </w:rPr>
        <w:t>:</w:t>
      </w:r>
    </w:p>
    <w:p w14:paraId="5CB6E843" w14:textId="77777777" w:rsidR="009C34CD" w:rsidRPr="007C0499" w:rsidRDefault="009C34CD" w:rsidP="007C0499">
      <w:pPr>
        <w:pStyle w:val="af3"/>
      </w:pPr>
      <w:proofErr w:type="spellStart"/>
      <w:r w:rsidRPr="007C0499">
        <w:t>python</w:t>
      </w:r>
      <w:proofErr w:type="spellEnd"/>
    </w:p>
    <w:p w14:paraId="6FF944FA" w14:textId="77777777" w:rsidR="009C34CD" w:rsidRPr="007C0499" w:rsidRDefault="009C34CD" w:rsidP="007C0499">
      <w:pPr>
        <w:pStyle w:val="af3"/>
      </w:pPr>
      <w:proofErr w:type="spellStart"/>
      <w:r w:rsidRPr="007C0499">
        <w:t>sent_transactions</w:t>
      </w:r>
      <w:proofErr w:type="spellEnd"/>
      <w:r w:rsidRPr="007C0499">
        <w:t xml:space="preserve">: </w:t>
      </w:r>
      <w:proofErr w:type="spellStart"/>
      <w:r w:rsidRPr="007C0499">
        <w:t>Mapped</w:t>
      </w:r>
      <w:proofErr w:type="spellEnd"/>
      <w:r w:rsidRPr="007C0499">
        <w:t>[</w:t>
      </w:r>
      <w:proofErr w:type="spellStart"/>
      <w:r w:rsidRPr="007C0499">
        <w:t>list</w:t>
      </w:r>
      <w:proofErr w:type="spellEnd"/>
      <w:r w:rsidRPr="007C0499">
        <w:t>["</w:t>
      </w:r>
      <w:proofErr w:type="spellStart"/>
      <w:r w:rsidRPr="007C0499">
        <w:t>TransactionTable</w:t>
      </w:r>
      <w:proofErr w:type="spellEnd"/>
      <w:r w:rsidRPr="007C0499">
        <w:t xml:space="preserve">"]] = </w:t>
      </w:r>
      <w:proofErr w:type="spellStart"/>
      <w:proofErr w:type="gramStart"/>
      <w:r w:rsidRPr="007C0499">
        <w:t>relationship</w:t>
      </w:r>
      <w:proofErr w:type="spellEnd"/>
      <w:r w:rsidRPr="007C0499">
        <w:t>(</w:t>
      </w:r>
      <w:proofErr w:type="gramEnd"/>
    </w:p>
    <w:p w14:paraId="48D82793" w14:textId="77777777" w:rsidR="009C34CD" w:rsidRPr="007C0499" w:rsidRDefault="009C34CD" w:rsidP="007C0499">
      <w:pPr>
        <w:pStyle w:val="af3"/>
      </w:pPr>
      <w:r w:rsidRPr="007C0499">
        <w:t xml:space="preserve">    </w:t>
      </w:r>
      <w:proofErr w:type="spellStart"/>
      <w:r w:rsidRPr="007C0499">
        <w:t>foreign_keys</w:t>
      </w:r>
      <w:proofErr w:type="spellEnd"/>
      <w:r w:rsidRPr="007C0499">
        <w:t>="</w:t>
      </w:r>
      <w:proofErr w:type="spellStart"/>
      <w:r w:rsidRPr="007C0499">
        <w:t>TransactionTable.sender_account_id</w:t>
      </w:r>
      <w:proofErr w:type="spellEnd"/>
      <w:r w:rsidRPr="007C0499">
        <w:t>",</w:t>
      </w:r>
    </w:p>
    <w:p w14:paraId="27731CE1" w14:textId="77777777" w:rsidR="009C34CD" w:rsidRPr="007C0499" w:rsidRDefault="009C34CD" w:rsidP="007C0499">
      <w:pPr>
        <w:pStyle w:val="af3"/>
      </w:pPr>
      <w:r w:rsidRPr="007C0499">
        <w:t xml:space="preserve">    </w:t>
      </w:r>
      <w:proofErr w:type="spellStart"/>
      <w:r w:rsidRPr="007C0499">
        <w:t>back_populates</w:t>
      </w:r>
      <w:proofErr w:type="spellEnd"/>
      <w:r w:rsidRPr="007C0499">
        <w:t>="</w:t>
      </w:r>
      <w:proofErr w:type="spellStart"/>
      <w:r w:rsidRPr="007C0499">
        <w:t>sender_account</w:t>
      </w:r>
      <w:proofErr w:type="spellEnd"/>
      <w:r w:rsidRPr="007C0499">
        <w:t>"</w:t>
      </w:r>
    </w:p>
    <w:p w14:paraId="06279B7D" w14:textId="77777777" w:rsidR="009C34CD" w:rsidRPr="007C0499" w:rsidRDefault="009C34CD" w:rsidP="007C0499">
      <w:pPr>
        <w:pStyle w:val="af3"/>
      </w:pPr>
      <w:r w:rsidRPr="007C0499">
        <w:t>)</w:t>
      </w:r>
    </w:p>
    <w:p w14:paraId="3884C348" w14:textId="77777777" w:rsidR="009C34CD" w:rsidRPr="007C0499" w:rsidRDefault="009C34CD" w:rsidP="007C0499">
      <w:pPr>
        <w:pStyle w:val="af3"/>
      </w:pPr>
      <w:proofErr w:type="spellStart"/>
      <w:r w:rsidRPr="007C0499">
        <w:t>received_transactions</w:t>
      </w:r>
      <w:proofErr w:type="spellEnd"/>
      <w:r w:rsidRPr="007C0499">
        <w:t xml:space="preserve">: </w:t>
      </w:r>
      <w:proofErr w:type="spellStart"/>
      <w:r w:rsidRPr="007C0499">
        <w:t>Mapped</w:t>
      </w:r>
      <w:proofErr w:type="spellEnd"/>
      <w:r w:rsidRPr="007C0499">
        <w:t>[</w:t>
      </w:r>
      <w:proofErr w:type="spellStart"/>
      <w:r w:rsidRPr="007C0499">
        <w:t>list</w:t>
      </w:r>
      <w:proofErr w:type="spellEnd"/>
      <w:r w:rsidRPr="007C0499">
        <w:t>["</w:t>
      </w:r>
      <w:proofErr w:type="spellStart"/>
      <w:r w:rsidRPr="007C0499">
        <w:t>TransactionTable</w:t>
      </w:r>
      <w:proofErr w:type="spellEnd"/>
      <w:r w:rsidRPr="007C0499">
        <w:t xml:space="preserve">"]] = </w:t>
      </w:r>
      <w:proofErr w:type="spellStart"/>
      <w:proofErr w:type="gramStart"/>
      <w:r w:rsidRPr="007C0499">
        <w:t>relationship</w:t>
      </w:r>
      <w:proofErr w:type="spellEnd"/>
      <w:r w:rsidRPr="007C0499">
        <w:t>(</w:t>
      </w:r>
      <w:proofErr w:type="gramEnd"/>
    </w:p>
    <w:p w14:paraId="584475D3" w14:textId="77777777" w:rsidR="009C34CD" w:rsidRPr="007C0499" w:rsidRDefault="009C34CD" w:rsidP="007C0499">
      <w:pPr>
        <w:pStyle w:val="af3"/>
      </w:pPr>
      <w:r w:rsidRPr="007C0499">
        <w:t xml:space="preserve">    </w:t>
      </w:r>
      <w:proofErr w:type="spellStart"/>
      <w:r w:rsidRPr="007C0499">
        <w:t>foreign_keys</w:t>
      </w:r>
      <w:proofErr w:type="spellEnd"/>
      <w:r w:rsidRPr="007C0499">
        <w:t>="</w:t>
      </w:r>
      <w:proofErr w:type="spellStart"/>
      <w:r w:rsidRPr="007C0499">
        <w:t>TransactionTable.receiver_account_id</w:t>
      </w:r>
      <w:proofErr w:type="spellEnd"/>
      <w:r w:rsidRPr="007C0499">
        <w:t>",</w:t>
      </w:r>
    </w:p>
    <w:p w14:paraId="5569033B" w14:textId="77777777" w:rsidR="009C34CD" w:rsidRPr="007C0499" w:rsidRDefault="009C34CD" w:rsidP="007C0499">
      <w:pPr>
        <w:pStyle w:val="af3"/>
      </w:pPr>
      <w:r w:rsidRPr="007C0499">
        <w:t xml:space="preserve">    </w:t>
      </w:r>
      <w:proofErr w:type="spellStart"/>
      <w:r w:rsidRPr="007C0499">
        <w:t>back_populates</w:t>
      </w:r>
      <w:proofErr w:type="spellEnd"/>
      <w:r w:rsidRPr="007C0499">
        <w:t>="</w:t>
      </w:r>
      <w:proofErr w:type="spellStart"/>
      <w:r w:rsidRPr="007C0499">
        <w:t>receiver_account</w:t>
      </w:r>
      <w:proofErr w:type="spellEnd"/>
      <w:r w:rsidRPr="007C0499">
        <w:t>"</w:t>
      </w:r>
    </w:p>
    <w:p w14:paraId="38ADD7A2" w14:textId="77777777" w:rsidR="009C34CD" w:rsidRPr="007C0499" w:rsidRDefault="009C34CD" w:rsidP="007C0499">
      <w:pPr>
        <w:pStyle w:val="af3"/>
      </w:pPr>
      <w:r w:rsidRPr="007C0499">
        <w:t>)</w:t>
      </w:r>
    </w:p>
    <w:p w14:paraId="00363C98" w14:textId="77777777" w:rsidR="009C34CD" w:rsidRPr="007C0499" w:rsidRDefault="009C34CD" w:rsidP="009C34CD">
      <w:p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lastRenderedPageBreak/>
        <w:t xml:space="preserve">Создание таблиц происходит автоматически при старте приложения через </w:t>
      </w:r>
      <w:proofErr w:type="spellStart"/>
      <w:proofErr w:type="gramStart"/>
      <w:r w:rsidRPr="007C0499">
        <w:rPr>
          <w:rFonts w:ascii="Times New Roman" w:hAnsi="Times New Roman" w:cs="Times New Roman"/>
        </w:rPr>
        <w:t>Base.metadata.create</w:t>
      </w:r>
      <w:proofErr w:type="gramEnd"/>
      <w:r w:rsidRPr="007C0499">
        <w:rPr>
          <w:rFonts w:ascii="Times New Roman" w:hAnsi="Times New Roman" w:cs="Times New Roman"/>
        </w:rPr>
        <w:t>_all</w:t>
      </w:r>
      <w:proofErr w:type="spellEnd"/>
      <w:r w:rsidRPr="007C0499">
        <w:rPr>
          <w:rFonts w:ascii="Times New Roman" w:hAnsi="Times New Roman" w:cs="Times New Roman"/>
        </w:rPr>
        <w:t xml:space="preserve"> внутри </w:t>
      </w:r>
      <w:proofErr w:type="spellStart"/>
      <w:r w:rsidRPr="007C0499">
        <w:rPr>
          <w:rFonts w:ascii="Times New Roman" w:hAnsi="Times New Roman" w:cs="Times New Roman"/>
        </w:rPr>
        <w:t>lifespan</w:t>
      </w:r>
      <w:proofErr w:type="spellEnd"/>
      <w:r w:rsidRPr="007C0499">
        <w:rPr>
          <w:rFonts w:ascii="Times New Roman" w:hAnsi="Times New Roman" w:cs="Times New Roman"/>
        </w:rPr>
        <w:t xml:space="preserve">-контекста </w:t>
      </w:r>
      <w:proofErr w:type="spellStart"/>
      <w:r w:rsidRPr="007C0499">
        <w:rPr>
          <w:rFonts w:ascii="Times New Roman" w:hAnsi="Times New Roman" w:cs="Times New Roman"/>
        </w:rPr>
        <w:t>FastAPI</w:t>
      </w:r>
      <w:proofErr w:type="spellEnd"/>
      <w:r w:rsidRPr="007C0499">
        <w:rPr>
          <w:rFonts w:ascii="Times New Roman" w:hAnsi="Times New Roman" w:cs="Times New Roman"/>
        </w:rPr>
        <w:t xml:space="preserve"> — отдельные миграции </w:t>
      </w:r>
      <w:proofErr w:type="spellStart"/>
      <w:r w:rsidRPr="007C0499">
        <w:rPr>
          <w:rFonts w:ascii="Times New Roman" w:hAnsi="Times New Roman" w:cs="Times New Roman"/>
        </w:rPr>
        <w:t>Alembic</w:t>
      </w:r>
      <w:proofErr w:type="spellEnd"/>
      <w:r w:rsidRPr="007C0499">
        <w:rPr>
          <w:rFonts w:ascii="Times New Roman" w:hAnsi="Times New Roman" w:cs="Times New Roman"/>
        </w:rPr>
        <w:t xml:space="preserve"> не требуются для данного проекта.</w:t>
      </w:r>
    </w:p>
    <w:p w14:paraId="3BBF456C" w14:textId="77777777" w:rsidR="009C34CD" w:rsidRPr="007C0499" w:rsidRDefault="009C34CD" w:rsidP="009C34CD">
      <w:p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  <w:b/>
          <w:bCs/>
        </w:rPr>
        <w:t>3.2. Реализация бэкенда</w:t>
      </w:r>
    </w:p>
    <w:p w14:paraId="33D70E89" w14:textId="77777777" w:rsidR="009C34CD" w:rsidRPr="007C0499" w:rsidRDefault="009C34CD" w:rsidP="009C34CD">
      <w:p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t xml:space="preserve">Бэкенд построен на </w:t>
      </w:r>
      <w:proofErr w:type="spellStart"/>
      <w:r w:rsidRPr="007C0499">
        <w:rPr>
          <w:rFonts w:ascii="Times New Roman" w:hAnsi="Times New Roman" w:cs="Times New Roman"/>
        </w:rPr>
        <w:t>FastAPI</w:t>
      </w:r>
      <w:proofErr w:type="spellEnd"/>
      <w:r w:rsidRPr="007C0499">
        <w:rPr>
          <w:rFonts w:ascii="Times New Roman" w:hAnsi="Times New Roman" w:cs="Times New Roman"/>
        </w:rPr>
        <w:t xml:space="preserve"> с полностью асинхронным стеком: </w:t>
      </w:r>
      <w:proofErr w:type="spellStart"/>
      <w:r w:rsidRPr="007C0499">
        <w:rPr>
          <w:rFonts w:ascii="Times New Roman" w:hAnsi="Times New Roman" w:cs="Times New Roman"/>
        </w:rPr>
        <w:t>asyncpg</w:t>
      </w:r>
      <w:proofErr w:type="spellEnd"/>
      <w:r w:rsidRPr="007C0499">
        <w:rPr>
          <w:rFonts w:ascii="Times New Roman" w:hAnsi="Times New Roman" w:cs="Times New Roman"/>
        </w:rPr>
        <w:t xml:space="preserve"> в качестве драйвера PostgreSQL и </w:t>
      </w:r>
      <w:proofErr w:type="spellStart"/>
      <w:r w:rsidRPr="007C0499">
        <w:rPr>
          <w:rFonts w:ascii="Times New Roman" w:hAnsi="Times New Roman" w:cs="Times New Roman"/>
        </w:rPr>
        <w:t>AsyncSession</w:t>
      </w:r>
      <w:proofErr w:type="spellEnd"/>
      <w:r w:rsidRPr="007C0499">
        <w:rPr>
          <w:rFonts w:ascii="Times New Roman" w:hAnsi="Times New Roman" w:cs="Times New Roman"/>
        </w:rPr>
        <w:t xml:space="preserve"> из SQLAlchemy. Все запросы к БД выполняются без блокировки </w:t>
      </w:r>
      <w:proofErr w:type="spellStart"/>
      <w:r w:rsidRPr="007C0499">
        <w:rPr>
          <w:rFonts w:ascii="Times New Roman" w:hAnsi="Times New Roman" w:cs="Times New Roman"/>
        </w:rPr>
        <w:t>event</w:t>
      </w:r>
      <w:proofErr w:type="spellEnd"/>
      <w:r w:rsidRPr="007C0499">
        <w:rPr>
          <w:rFonts w:ascii="Times New Roman" w:hAnsi="Times New Roman" w:cs="Times New Roman"/>
        </w:rPr>
        <w:t xml:space="preserve"> </w:t>
      </w:r>
      <w:proofErr w:type="spellStart"/>
      <w:r w:rsidRPr="007C0499">
        <w:rPr>
          <w:rFonts w:ascii="Times New Roman" w:hAnsi="Times New Roman" w:cs="Times New Roman"/>
        </w:rPr>
        <w:t>loop</w:t>
      </w:r>
      <w:proofErr w:type="spellEnd"/>
      <w:r w:rsidRPr="007C0499">
        <w:rPr>
          <w:rFonts w:ascii="Times New Roman" w:hAnsi="Times New Roman" w:cs="Times New Roman"/>
        </w:rPr>
        <w:t>.</w:t>
      </w:r>
    </w:p>
    <w:p w14:paraId="5C557EE0" w14:textId="77777777" w:rsidR="009C34CD" w:rsidRPr="007C0499" w:rsidRDefault="009C34CD" w:rsidP="009C34CD">
      <w:p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t xml:space="preserve">Сессия создаётся через </w:t>
      </w:r>
      <w:proofErr w:type="spellStart"/>
      <w:r w:rsidRPr="007C0499">
        <w:rPr>
          <w:rFonts w:ascii="Times New Roman" w:hAnsi="Times New Roman" w:cs="Times New Roman"/>
        </w:rPr>
        <w:t>async_sessionmaker</w:t>
      </w:r>
      <w:proofErr w:type="spellEnd"/>
      <w:r w:rsidRPr="007C0499">
        <w:rPr>
          <w:rFonts w:ascii="Times New Roman" w:hAnsi="Times New Roman" w:cs="Times New Roman"/>
        </w:rPr>
        <w:t xml:space="preserve"> и передаётся в каждый эндпоинт через механизм зависимостей </w:t>
      </w:r>
      <w:proofErr w:type="spellStart"/>
      <w:r w:rsidRPr="007C0499">
        <w:rPr>
          <w:rFonts w:ascii="Times New Roman" w:hAnsi="Times New Roman" w:cs="Times New Roman"/>
        </w:rPr>
        <w:t>FastAPI</w:t>
      </w:r>
      <w:proofErr w:type="spellEnd"/>
      <w:r w:rsidRPr="007C0499">
        <w:rPr>
          <w:rFonts w:ascii="Times New Roman" w:hAnsi="Times New Roman" w:cs="Times New Roman"/>
        </w:rPr>
        <w:t xml:space="preserve"> (</w:t>
      </w:r>
      <w:proofErr w:type="spellStart"/>
      <w:r w:rsidRPr="007C0499">
        <w:rPr>
          <w:rFonts w:ascii="Times New Roman" w:hAnsi="Times New Roman" w:cs="Times New Roman"/>
        </w:rPr>
        <w:t>Depends</w:t>
      </w:r>
      <w:proofErr w:type="spellEnd"/>
      <w:r w:rsidRPr="007C0499">
        <w:rPr>
          <w:rFonts w:ascii="Times New Roman" w:hAnsi="Times New Roman" w:cs="Times New Roman"/>
        </w:rPr>
        <w:t>):</w:t>
      </w:r>
    </w:p>
    <w:p w14:paraId="56F140CC" w14:textId="77777777" w:rsidR="009C34CD" w:rsidRPr="007C0499" w:rsidRDefault="009C34CD" w:rsidP="007C0499">
      <w:pPr>
        <w:pStyle w:val="af3"/>
      </w:pPr>
      <w:proofErr w:type="spellStart"/>
      <w:r w:rsidRPr="007C0499">
        <w:t>python</w:t>
      </w:r>
      <w:proofErr w:type="spellEnd"/>
    </w:p>
    <w:p w14:paraId="004FC1C2" w14:textId="77777777" w:rsidR="009C34CD" w:rsidRPr="007C0499" w:rsidRDefault="009C34CD" w:rsidP="007C0499">
      <w:pPr>
        <w:pStyle w:val="af3"/>
      </w:pPr>
      <w:proofErr w:type="spellStart"/>
      <w:r w:rsidRPr="007C0499">
        <w:t>AsyncSessionLocal</w:t>
      </w:r>
      <w:proofErr w:type="spellEnd"/>
      <w:r w:rsidRPr="007C0499">
        <w:t xml:space="preserve"> = </w:t>
      </w:r>
      <w:proofErr w:type="spellStart"/>
      <w:r w:rsidRPr="007C0499">
        <w:t>async_</w:t>
      </w:r>
      <w:proofErr w:type="gramStart"/>
      <w:r w:rsidRPr="007C0499">
        <w:t>sessionmaker</w:t>
      </w:r>
      <w:proofErr w:type="spellEnd"/>
      <w:r w:rsidRPr="007C0499">
        <w:t>(</w:t>
      </w:r>
      <w:proofErr w:type="gramEnd"/>
    </w:p>
    <w:p w14:paraId="0EC8D552" w14:textId="77777777" w:rsidR="009C34CD" w:rsidRPr="007C0499" w:rsidRDefault="009C34CD" w:rsidP="007C0499">
      <w:pPr>
        <w:pStyle w:val="af3"/>
      </w:pPr>
      <w:r w:rsidRPr="007C0499">
        <w:t xml:space="preserve">    </w:t>
      </w:r>
      <w:proofErr w:type="spellStart"/>
      <w:r w:rsidRPr="007C0499">
        <w:t>bind</w:t>
      </w:r>
      <w:proofErr w:type="spellEnd"/>
      <w:r w:rsidRPr="007C0499">
        <w:t>=</w:t>
      </w:r>
      <w:proofErr w:type="spellStart"/>
      <w:r w:rsidRPr="007C0499">
        <w:t>engine</w:t>
      </w:r>
      <w:proofErr w:type="spellEnd"/>
      <w:r w:rsidRPr="007C0499">
        <w:t xml:space="preserve">, </w:t>
      </w:r>
      <w:proofErr w:type="spellStart"/>
      <w:r w:rsidRPr="007C0499">
        <w:t>class</w:t>
      </w:r>
      <w:proofErr w:type="spellEnd"/>
      <w:r w:rsidRPr="007C0499">
        <w:t>_=</w:t>
      </w:r>
      <w:proofErr w:type="spellStart"/>
      <w:r w:rsidRPr="007C0499">
        <w:t>AsyncSession</w:t>
      </w:r>
      <w:proofErr w:type="spellEnd"/>
      <w:r w:rsidRPr="007C0499">
        <w:t xml:space="preserve">, </w:t>
      </w:r>
      <w:proofErr w:type="spellStart"/>
      <w:r w:rsidRPr="007C0499">
        <w:t>expire_on_commit</w:t>
      </w:r>
      <w:proofErr w:type="spellEnd"/>
      <w:r w:rsidRPr="007C0499">
        <w:t>=</w:t>
      </w:r>
      <w:proofErr w:type="spellStart"/>
      <w:r w:rsidRPr="007C0499">
        <w:t>False</w:t>
      </w:r>
      <w:proofErr w:type="spellEnd"/>
    </w:p>
    <w:p w14:paraId="49AC53DA" w14:textId="77777777" w:rsidR="009C34CD" w:rsidRPr="007C0499" w:rsidRDefault="009C34CD" w:rsidP="007C0499">
      <w:pPr>
        <w:pStyle w:val="af3"/>
      </w:pPr>
      <w:r w:rsidRPr="007C0499">
        <w:t>)</w:t>
      </w:r>
    </w:p>
    <w:p w14:paraId="7319A8B7" w14:textId="77777777" w:rsidR="009C34CD" w:rsidRPr="007C0499" w:rsidRDefault="009C34CD" w:rsidP="007C0499">
      <w:pPr>
        <w:pStyle w:val="af3"/>
      </w:pPr>
    </w:p>
    <w:p w14:paraId="3A6A74AF" w14:textId="77777777" w:rsidR="009C34CD" w:rsidRPr="007C0499" w:rsidRDefault="009C34CD" w:rsidP="007C0499">
      <w:pPr>
        <w:pStyle w:val="af3"/>
      </w:pPr>
      <w:proofErr w:type="spellStart"/>
      <w:r w:rsidRPr="007C0499">
        <w:t>async</w:t>
      </w:r>
      <w:proofErr w:type="spellEnd"/>
      <w:r w:rsidRPr="007C0499">
        <w:t xml:space="preserve"> </w:t>
      </w:r>
      <w:proofErr w:type="spellStart"/>
      <w:r w:rsidRPr="007C0499">
        <w:t>def</w:t>
      </w:r>
      <w:proofErr w:type="spellEnd"/>
      <w:r w:rsidRPr="007C0499">
        <w:t xml:space="preserve"> </w:t>
      </w:r>
      <w:proofErr w:type="spellStart"/>
      <w:r w:rsidRPr="007C0499">
        <w:t>get_</w:t>
      </w:r>
      <w:proofErr w:type="gramStart"/>
      <w:r w:rsidRPr="007C0499">
        <w:t>session</w:t>
      </w:r>
      <w:proofErr w:type="spellEnd"/>
      <w:r w:rsidRPr="007C0499">
        <w:t>(</w:t>
      </w:r>
      <w:proofErr w:type="gramEnd"/>
      <w:r w:rsidRPr="007C0499">
        <w:t xml:space="preserve">) -&gt; </w:t>
      </w:r>
      <w:proofErr w:type="spellStart"/>
      <w:r w:rsidRPr="007C0499">
        <w:t>AsyncSession</w:t>
      </w:r>
      <w:proofErr w:type="spellEnd"/>
      <w:r w:rsidRPr="007C0499">
        <w:t>:</w:t>
      </w:r>
    </w:p>
    <w:p w14:paraId="210B2F53" w14:textId="77777777" w:rsidR="009C34CD" w:rsidRPr="007C0499" w:rsidRDefault="009C34CD" w:rsidP="007C0499">
      <w:pPr>
        <w:pStyle w:val="af3"/>
      </w:pPr>
      <w:r w:rsidRPr="007C0499">
        <w:t xml:space="preserve">    </w:t>
      </w:r>
      <w:proofErr w:type="spellStart"/>
      <w:r w:rsidRPr="007C0499">
        <w:t>async</w:t>
      </w:r>
      <w:proofErr w:type="spellEnd"/>
      <w:r w:rsidRPr="007C0499">
        <w:t xml:space="preserve"> </w:t>
      </w:r>
      <w:proofErr w:type="spellStart"/>
      <w:r w:rsidRPr="007C0499">
        <w:t>with</w:t>
      </w:r>
      <w:proofErr w:type="spellEnd"/>
      <w:r w:rsidRPr="007C0499">
        <w:t xml:space="preserve"> </w:t>
      </w:r>
      <w:proofErr w:type="spellStart"/>
      <w:proofErr w:type="gramStart"/>
      <w:r w:rsidRPr="007C0499">
        <w:t>AsyncSessionLocal</w:t>
      </w:r>
      <w:proofErr w:type="spellEnd"/>
      <w:r w:rsidRPr="007C0499">
        <w:t>(</w:t>
      </w:r>
      <w:proofErr w:type="gramEnd"/>
      <w:r w:rsidRPr="007C0499">
        <w:t xml:space="preserve">) </w:t>
      </w:r>
      <w:proofErr w:type="spellStart"/>
      <w:r w:rsidRPr="007C0499">
        <w:t>as</w:t>
      </w:r>
      <w:proofErr w:type="spellEnd"/>
      <w:r w:rsidRPr="007C0499">
        <w:t xml:space="preserve"> </w:t>
      </w:r>
      <w:proofErr w:type="spellStart"/>
      <w:r w:rsidRPr="007C0499">
        <w:t>session</w:t>
      </w:r>
      <w:proofErr w:type="spellEnd"/>
      <w:r w:rsidRPr="007C0499">
        <w:t>:</w:t>
      </w:r>
    </w:p>
    <w:p w14:paraId="45233D26" w14:textId="77777777" w:rsidR="009C34CD" w:rsidRPr="007C0499" w:rsidRDefault="009C34CD" w:rsidP="007C0499">
      <w:pPr>
        <w:pStyle w:val="af3"/>
      </w:pPr>
      <w:r w:rsidRPr="007C0499">
        <w:t xml:space="preserve">        </w:t>
      </w:r>
      <w:proofErr w:type="spellStart"/>
      <w:r w:rsidRPr="007C0499">
        <w:t>yield</w:t>
      </w:r>
      <w:proofErr w:type="spellEnd"/>
      <w:r w:rsidRPr="007C0499">
        <w:t xml:space="preserve"> </w:t>
      </w:r>
      <w:proofErr w:type="spellStart"/>
      <w:r w:rsidRPr="007C0499">
        <w:t>session</w:t>
      </w:r>
      <w:proofErr w:type="spellEnd"/>
    </w:p>
    <w:p w14:paraId="73EDA4E8" w14:textId="77777777" w:rsidR="009C34CD" w:rsidRPr="007C0499" w:rsidRDefault="009C34CD" w:rsidP="009C34CD">
      <w:p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t xml:space="preserve">Для аутентификации реализована JWT-схема на основе библиотеки </w:t>
      </w:r>
      <w:proofErr w:type="spellStart"/>
      <w:r w:rsidRPr="007C0499">
        <w:rPr>
          <w:rFonts w:ascii="Times New Roman" w:hAnsi="Times New Roman" w:cs="Times New Roman"/>
        </w:rPr>
        <w:t>python-jose</w:t>
      </w:r>
      <w:proofErr w:type="spellEnd"/>
      <w:r w:rsidRPr="007C0499">
        <w:rPr>
          <w:rFonts w:ascii="Times New Roman" w:hAnsi="Times New Roman" w:cs="Times New Roman"/>
        </w:rPr>
        <w:t xml:space="preserve">. При регистрации пароль </w:t>
      </w:r>
      <w:proofErr w:type="spellStart"/>
      <w:r w:rsidRPr="007C0499">
        <w:rPr>
          <w:rFonts w:ascii="Times New Roman" w:hAnsi="Times New Roman" w:cs="Times New Roman"/>
        </w:rPr>
        <w:t>хэшируется</w:t>
      </w:r>
      <w:proofErr w:type="spellEnd"/>
      <w:r w:rsidRPr="007C0499">
        <w:rPr>
          <w:rFonts w:ascii="Times New Roman" w:hAnsi="Times New Roman" w:cs="Times New Roman"/>
        </w:rPr>
        <w:t xml:space="preserve"> через </w:t>
      </w:r>
      <w:proofErr w:type="spellStart"/>
      <w:r w:rsidRPr="007C0499">
        <w:rPr>
          <w:rFonts w:ascii="Times New Roman" w:hAnsi="Times New Roman" w:cs="Times New Roman"/>
        </w:rPr>
        <w:t>bcrypt</w:t>
      </w:r>
      <w:proofErr w:type="spellEnd"/>
      <w:r w:rsidRPr="007C0499">
        <w:rPr>
          <w:rFonts w:ascii="Times New Roman" w:hAnsi="Times New Roman" w:cs="Times New Roman"/>
        </w:rPr>
        <w:t xml:space="preserve"> с 12 раундами, при входе — верифицируется через </w:t>
      </w:r>
      <w:proofErr w:type="spellStart"/>
      <w:r w:rsidRPr="007C0499">
        <w:rPr>
          <w:rFonts w:ascii="Times New Roman" w:hAnsi="Times New Roman" w:cs="Times New Roman"/>
        </w:rPr>
        <w:t>passlib</w:t>
      </w:r>
      <w:proofErr w:type="spellEnd"/>
      <w:r w:rsidRPr="007C0499">
        <w:rPr>
          <w:rFonts w:ascii="Times New Roman" w:hAnsi="Times New Roman" w:cs="Times New Roman"/>
        </w:rPr>
        <w:t>:</w:t>
      </w:r>
    </w:p>
    <w:p w14:paraId="7EDC4AC5" w14:textId="77777777" w:rsidR="009C34CD" w:rsidRPr="007C0499" w:rsidRDefault="009C34CD" w:rsidP="007C0499">
      <w:pPr>
        <w:pStyle w:val="af3"/>
      </w:pPr>
      <w:proofErr w:type="spellStart"/>
      <w:r w:rsidRPr="007C0499">
        <w:t>python</w:t>
      </w:r>
      <w:proofErr w:type="spellEnd"/>
    </w:p>
    <w:p w14:paraId="642D5662" w14:textId="77777777" w:rsidR="009C34CD" w:rsidRPr="007C0499" w:rsidRDefault="009C34CD" w:rsidP="007C0499">
      <w:pPr>
        <w:pStyle w:val="af3"/>
      </w:pPr>
      <w:proofErr w:type="spellStart"/>
      <w:r w:rsidRPr="007C0499">
        <w:t>def</w:t>
      </w:r>
      <w:proofErr w:type="spellEnd"/>
      <w:r w:rsidRPr="007C0499">
        <w:t xml:space="preserve"> </w:t>
      </w:r>
      <w:proofErr w:type="spellStart"/>
      <w:r w:rsidRPr="007C0499">
        <w:t>create_access_</w:t>
      </w:r>
      <w:proofErr w:type="gramStart"/>
      <w:r w:rsidRPr="007C0499">
        <w:t>token</w:t>
      </w:r>
      <w:proofErr w:type="spellEnd"/>
      <w:r w:rsidRPr="007C0499">
        <w:t>(</w:t>
      </w:r>
      <w:proofErr w:type="spellStart"/>
      <w:proofErr w:type="gramEnd"/>
      <w:r w:rsidRPr="007C0499">
        <w:t>data</w:t>
      </w:r>
      <w:proofErr w:type="spellEnd"/>
      <w:r w:rsidRPr="007C0499">
        <w:t xml:space="preserve">: </w:t>
      </w:r>
      <w:proofErr w:type="spellStart"/>
      <w:r w:rsidRPr="007C0499">
        <w:t>dict</w:t>
      </w:r>
      <w:proofErr w:type="spellEnd"/>
      <w:r w:rsidRPr="007C0499">
        <w:t xml:space="preserve">) -&gt; </w:t>
      </w:r>
      <w:proofErr w:type="spellStart"/>
      <w:r w:rsidRPr="007C0499">
        <w:t>str</w:t>
      </w:r>
      <w:proofErr w:type="spellEnd"/>
      <w:r w:rsidRPr="007C0499">
        <w:t>:</w:t>
      </w:r>
    </w:p>
    <w:p w14:paraId="3A57E051" w14:textId="77777777" w:rsidR="009C34CD" w:rsidRPr="007C0499" w:rsidRDefault="009C34CD" w:rsidP="007C0499">
      <w:pPr>
        <w:pStyle w:val="af3"/>
      </w:pPr>
      <w:r w:rsidRPr="007C0499">
        <w:t xml:space="preserve">    </w:t>
      </w:r>
      <w:proofErr w:type="spellStart"/>
      <w:r w:rsidRPr="007C0499">
        <w:t>to_encode</w:t>
      </w:r>
      <w:proofErr w:type="spellEnd"/>
      <w:r w:rsidRPr="007C0499">
        <w:t xml:space="preserve"> = </w:t>
      </w:r>
      <w:proofErr w:type="spellStart"/>
      <w:proofErr w:type="gramStart"/>
      <w:r w:rsidRPr="007C0499">
        <w:t>data.copy</w:t>
      </w:r>
      <w:proofErr w:type="spellEnd"/>
      <w:proofErr w:type="gramEnd"/>
      <w:r w:rsidRPr="007C0499">
        <w:t>()</w:t>
      </w:r>
    </w:p>
    <w:p w14:paraId="584560C9" w14:textId="77777777" w:rsidR="009C34CD" w:rsidRPr="007C0499" w:rsidRDefault="009C34CD" w:rsidP="007C0499">
      <w:pPr>
        <w:pStyle w:val="af3"/>
      </w:pPr>
      <w:r w:rsidRPr="007C0499">
        <w:t xml:space="preserve">    </w:t>
      </w:r>
      <w:proofErr w:type="spellStart"/>
      <w:r w:rsidRPr="007C0499">
        <w:t>expire</w:t>
      </w:r>
      <w:proofErr w:type="spellEnd"/>
      <w:r w:rsidRPr="007C0499">
        <w:t xml:space="preserve"> = </w:t>
      </w:r>
      <w:proofErr w:type="spellStart"/>
      <w:proofErr w:type="gramStart"/>
      <w:r w:rsidRPr="007C0499">
        <w:t>datetime.utcnow</w:t>
      </w:r>
      <w:proofErr w:type="spellEnd"/>
      <w:proofErr w:type="gramEnd"/>
      <w:r w:rsidRPr="007C0499">
        <w:t xml:space="preserve">() + </w:t>
      </w:r>
      <w:proofErr w:type="spellStart"/>
      <w:r w:rsidRPr="007C0499">
        <w:t>timedelta</w:t>
      </w:r>
      <w:proofErr w:type="spellEnd"/>
      <w:r w:rsidRPr="007C0499">
        <w:t>(</w:t>
      </w:r>
      <w:proofErr w:type="spellStart"/>
      <w:r w:rsidRPr="007C0499">
        <w:t>minutes</w:t>
      </w:r>
      <w:proofErr w:type="spellEnd"/>
      <w:r w:rsidRPr="007C0499">
        <w:t>=1440</w:t>
      </w:r>
      <w:proofErr w:type="gramStart"/>
      <w:r w:rsidRPr="007C0499">
        <w:t>)  #</w:t>
      </w:r>
      <w:proofErr w:type="gramEnd"/>
      <w:r w:rsidRPr="007C0499">
        <w:t xml:space="preserve"> 24 часа</w:t>
      </w:r>
    </w:p>
    <w:p w14:paraId="789EE54B" w14:textId="77777777" w:rsidR="009C34CD" w:rsidRPr="007C0499" w:rsidRDefault="009C34CD" w:rsidP="007C0499">
      <w:pPr>
        <w:pStyle w:val="af3"/>
      </w:pPr>
      <w:r w:rsidRPr="007C0499">
        <w:t xml:space="preserve">    </w:t>
      </w:r>
      <w:proofErr w:type="spellStart"/>
      <w:r w:rsidRPr="007C0499">
        <w:t>to_</w:t>
      </w:r>
      <w:proofErr w:type="gramStart"/>
      <w:r w:rsidRPr="007C0499">
        <w:t>encode.update</w:t>
      </w:r>
      <w:proofErr w:type="spellEnd"/>
      <w:proofErr w:type="gramEnd"/>
      <w:r w:rsidRPr="007C0499">
        <w:t>({"</w:t>
      </w:r>
      <w:proofErr w:type="spellStart"/>
      <w:r w:rsidRPr="007C0499">
        <w:t>exp</w:t>
      </w:r>
      <w:proofErr w:type="spellEnd"/>
      <w:r w:rsidRPr="007C0499">
        <w:t xml:space="preserve">": </w:t>
      </w:r>
      <w:proofErr w:type="spellStart"/>
      <w:r w:rsidRPr="007C0499">
        <w:t>expire</w:t>
      </w:r>
      <w:proofErr w:type="spellEnd"/>
      <w:r w:rsidRPr="007C0499">
        <w:t>})</w:t>
      </w:r>
    </w:p>
    <w:p w14:paraId="02CF6C21" w14:textId="77777777" w:rsidR="009C34CD" w:rsidRPr="007C0499" w:rsidRDefault="009C34CD" w:rsidP="007C0499">
      <w:pPr>
        <w:pStyle w:val="af3"/>
      </w:pPr>
      <w:r w:rsidRPr="007C0499">
        <w:t xml:space="preserve">    </w:t>
      </w:r>
      <w:proofErr w:type="spellStart"/>
      <w:r w:rsidRPr="007C0499">
        <w:t>return</w:t>
      </w:r>
      <w:proofErr w:type="spellEnd"/>
      <w:r w:rsidRPr="007C0499">
        <w:t xml:space="preserve"> </w:t>
      </w:r>
      <w:proofErr w:type="spellStart"/>
      <w:proofErr w:type="gramStart"/>
      <w:r w:rsidRPr="007C0499">
        <w:t>jwt.encode</w:t>
      </w:r>
      <w:proofErr w:type="spellEnd"/>
      <w:proofErr w:type="gramEnd"/>
      <w:r w:rsidRPr="007C0499">
        <w:t>(</w:t>
      </w:r>
      <w:proofErr w:type="spellStart"/>
      <w:r w:rsidRPr="007C0499">
        <w:t>to_encode</w:t>
      </w:r>
      <w:proofErr w:type="spellEnd"/>
      <w:r w:rsidRPr="007C0499">
        <w:t xml:space="preserve">, SECRET_KEY, </w:t>
      </w:r>
      <w:proofErr w:type="spellStart"/>
      <w:r w:rsidRPr="007C0499">
        <w:t>algorithm</w:t>
      </w:r>
      <w:proofErr w:type="spellEnd"/>
      <w:r w:rsidRPr="007C0499">
        <w:t>="HS256")</w:t>
      </w:r>
    </w:p>
    <w:p w14:paraId="6A73E775" w14:textId="77777777" w:rsidR="009C34CD" w:rsidRPr="007C0499" w:rsidRDefault="009C34CD" w:rsidP="009C34CD">
      <w:p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t xml:space="preserve">Защита эндпоинтов реализована через зависимость </w:t>
      </w:r>
      <w:proofErr w:type="spellStart"/>
      <w:r w:rsidRPr="007C0499">
        <w:rPr>
          <w:rFonts w:ascii="Times New Roman" w:hAnsi="Times New Roman" w:cs="Times New Roman"/>
        </w:rPr>
        <w:t>get_current_user</w:t>
      </w:r>
      <w:proofErr w:type="spellEnd"/>
      <w:r w:rsidRPr="007C0499">
        <w:rPr>
          <w:rFonts w:ascii="Times New Roman" w:hAnsi="Times New Roman" w:cs="Times New Roman"/>
        </w:rPr>
        <w:t xml:space="preserve">, которая извлекает токен из заголовка </w:t>
      </w:r>
      <w:proofErr w:type="spellStart"/>
      <w:r w:rsidRPr="007C0499">
        <w:rPr>
          <w:rFonts w:ascii="Times New Roman" w:hAnsi="Times New Roman" w:cs="Times New Roman"/>
        </w:rPr>
        <w:t>Authorization</w:t>
      </w:r>
      <w:proofErr w:type="spellEnd"/>
      <w:r w:rsidRPr="007C0499">
        <w:rPr>
          <w:rFonts w:ascii="Times New Roman" w:hAnsi="Times New Roman" w:cs="Times New Roman"/>
        </w:rPr>
        <w:t xml:space="preserve">: </w:t>
      </w:r>
      <w:proofErr w:type="spellStart"/>
      <w:r w:rsidRPr="007C0499">
        <w:rPr>
          <w:rFonts w:ascii="Times New Roman" w:hAnsi="Times New Roman" w:cs="Times New Roman"/>
        </w:rPr>
        <w:t>Bearer</w:t>
      </w:r>
      <w:proofErr w:type="spellEnd"/>
      <w:r w:rsidRPr="007C0499">
        <w:rPr>
          <w:rFonts w:ascii="Times New Roman" w:hAnsi="Times New Roman" w:cs="Times New Roman"/>
        </w:rPr>
        <w:t xml:space="preserve"> &lt;</w:t>
      </w:r>
      <w:proofErr w:type="spellStart"/>
      <w:r w:rsidRPr="007C0499">
        <w:rPr>
          <w:rFonts w:ascii="Times New Roman" w:hAnsi="Times New Roman" w:cs="Times New Roman"/>
        </w:rPr>
        <w:t>token</w:t>
      </w:r>
      <w:proofErr w:type="spellEnd"/>
      <w:r w:rsidRPr="007C0499">
        <w:rPr>
          <w:rFonts w:ascii="Times New Roman" w:hAnsi="Times New Roman" w:cs="Times New Roman"/>
        </w:rPr>
        <w:t>&gt;, декодирует его и загружает пользователя из БД:</w:t>
      </w:r>
    </w:p>
    <w:p w14:paraId="7B83598E" w14:textId="77777777" w:rsidR="009C34CD" w:rsidRPr="007C0499" w:rsidRDefault="009C34CD" w:rsidP="007C0499">
      <w:pPr>
        <w:pStyle w:val="af3"/>
      </w:pPr>
      <w:proofErr w:type="spellStart"/>
      <w:r w:rsidRPr="007C0499">
        <w:t>python</w:t>
      </w:r>
      <w:proofErr w:type="spellEnd"/>
    </w:p>
    <w:p w14:paraId="790F9C8F" w14:textId="77777777" w:rsidR="009C34CD" w:rsidRPr="007C0499" w:rsidRDefault="009C34CD" w:rsidP="007C0499">
      <w:pPr>
        <w:pStyle w:val="af3"/>
      </w:pPr>
      <w:proofErr w:type="spellStart"/>
      <w:r w:rsidRPr="007C0499">
        <w:t>async</w:t>
      </w:r>
      <w:proofErr w:type="spellEnd"/>
      <w:r w:rsidRPr="007C0499">
        <w:t xml:space="preserve"> </w:t>
      </w:r>
      <w:proofErr w:type="spellStart"/>
      <w:r w:rsidRPr="007C0499">
        <w:t>def</w:t>
      </w:r>
      <w:proofErr w:type="spellEnd"/>
      <w:r w:rsidRPr="007C0499">
        <w:t xml:space="preserve"> </w:t>
      </w:r>
      <w:proofErr w:type="spellStart"/>
      <w:r w:rsidRPr="007C0499">
        <w:t>get_current_</w:t>
      </w:r>
      <w:proofErr w:type="gramStart"/>
      <w:r w:rsidRPr="007C0499">
        <w:t>user</w:t>
      </w:r>
      <w:proofErr w:type="spellEnd"/>
      <w:r w:rsidRPr="007C0499">
        <w:t>(</w:t>
      </w:r>
      <w:proofErr w:type="gramEnd"/>
    </w:p>
    <w:p w14:paraId="66F62371" w14:textId="77777777" w:rsidR="009C34CD" w:rsidRPr="007C0499" w:rsidRDefault="009C34CD" w:rsidP="007C0499">
      <w:pPr>
        <w:pStyle w:val="af3"/>
      </w:pPr>
      <w:r w:rsidRPr="007C0499">
        <w:t xml:space="preserve">    </w:t>
      </w:r>
      <w:proofErr w:type="spellStart"/>
      <w:r w:rsidRPr="007C0499">
        <w:t>credentials</w:t>
      </w:r>
      <w:proofErr w:type="spellEnd"/>
      <w:r w:rsidRPr="007C0499">
        <w:t xml:space="preserve">: </w:t>
      </w:r>
      <w:proofErr w:type="spellStart"/>
      <w:r w:rsidRPr="007C0499">
        <w:t>HTTPAuthorizationCredentials</w:t>
      </w:r>
      <w:proofErr w:type="spellEnd"/>
      <w:r w:rsidRPr="007C0499">
        <w:t xml:space="preserve"> = </w:t>
      </w:r>
      <w:proofErr w:type="spellStart"/>
      <w:r w:rsidRPr="007C0499">
        <w:t>Depends</w:t>
      </w:r>
      <w:proofErr w:type="spellEnd"/>
      <w:r w:rsidRPr="007C0499">
        <w:t>(</w:t>
      </w:r>
      <w:proofErr w:type="spellStart"/>
      <w:r w:rsidRPr="007C0499">
        <w:t>security</w:t>
      </w:r>
      <w:proofErr w:type="spellEnd"/>
      <w:r w:rsidRPr="007C0499">
        <w:t>),</w:t>
      </w:r>
    </w:p>
    <w:p w14:paraId="0BBA8BE2" w14:textId="77777777" w:rsidR="009C34CD" w:rsidRPr="007C0499" w:rsidRDefault="009C34CD" w:rsidP="007C0499">
      <w:pPr>
        <w:pStyle w:val="af3"/>
      </w:pPr>
      <w:r w:rsidRPr="007C0499">
        <w:t xml:space="preserve">    </w:t>
      </w:r>
      <w:proofErr w:type="spellStart"/>
      <w:r w:rsidRPr="007C0499">
        <w:t>session</w:t>
      </w:r>
      <w:proofErr w:type="spellEnd"/>
      <w:r w:rsidRPr="007C0499">
        <w:t xml:space="preserve">: </w:t>
      </w:r>
      <w:proofErr w:type="spellStart"/>
      <w:r w:rsidRPr="007C0499">
        <w:t>AsyncSession</w:t>
      </w:r>
      <w:proofErr w:type="spellEnd"/>
      <w:r w:rsidRPr="007C0499">
        <w:t xml:space="preserve"> = </w:t>
      </w:r>
      <w:proofErr w:type="spellStart"/>
      <w:r w:rsidRPr="007C0499">
        <w:t>Depends</w:t>
      </w:r>
      <w:proofErr w:type="spellEnd"/>
      <w:r w:rsidRPr="007C0499">
        <w:t>(</w:t>
      </w:r>
      <w:proofErr w:type="spellStart"/>
      <w:r w:rsidRPr="007C0499">
        <w:t>get_session</w:t>
      </w:r>
      <w:proofErr w:type="spellEnd"/>
      <w:r w:rsidRPr="007C0499">
        <w:t>),</w:t>
      </w:r>
    </w:p>
    <w:p w14:paraId="0E950AD0" w14:textId="77777777" w:rsidR="009C34CD" w:rsidRPr="007C0499" w:rsidRDefault="009C34CD" w:rsidP="007C0499">
      <w:pPr>
        <w:pStyle w:val="af3"/>
      </w:pPr>
      <w:r w:rsidRPr="007C0499">
        <w:t xml:space="preserve">) -&gt; </w:t>
      </w:r>
      <w:proofErr w:type="spellStart"/>
      <w:r w:rsidRPr="007C0499">
        <w:t>UserTable</w:t>
      </w:r>
      <w:proofErr w:type="spellEnd"/>
      <w:r w:rsidRPr="007C0499">
        <w:t>:</w:t>
      </w:r>
    </w:p>
    <w:p w14:paraId="06CC7966" w14:textId="77777777" w:rsidR="009C34CD" w:rsidRPr="007C0499" w:rsidRDefault="009C34CD" w:rsidP="007C0499">
      <w:pPr>
        <w:pStyle w:val="af3"/>
      </w:pPr>
      <w:r w:rsidRPr="007C0499">
        <w:t xml:space="preserve">    </w:t>
      </w:r>
      <w:proofErr w:type="spellStart"/>
      <w:r w:rsidRPr="007C0499">
        <w:t>payload</w:t>
      </w:r>
      <w:proofErr w:type="spellEnd"/>
      <w:r w:rsidRPr="007C0499">
        <w:t xml:space="preserve"> = </w:t>
      </w:r>
      <w:proofErr w:type="spellStart"/>
      <w:r w:rsidRPr="007C0499">
        <w:t>decode_access_token</w:t>
      </w:r>
      <w:proofErr w:type="spellEnd"/>
      <w:r w:rsidRPr="007C0499">
        <w:t>(</w:t>
      </w:r>
      <w:proofErr w:type="spellStart"/>
      <w:proofErr w:type="gramStart"/>
      <w:r w:rsidRPr="007C0499">
        <w:t>credentials.credentials</w:t>
      </w:r>
      <w:proofErr w:type="spellEnd"/>
      <w:proofErr w:type="gramEnd"/>
      <w:r w:rsidRPr="007C0499">
        <w:t>)</w:t>
      </w:r>
    </w:p>
    <w:p w14:paraId="6D59FB7E" w14:textId="77777777" w:rsidR="009C34CD" w:rsidRPr="007C0499" w:rsidRDefault="009C34CD" w:rsidP="007C0499">
      <w:pPr>
        <w:pStyle w:val="af3"/>
      </w:pPr>
      <w:r w:rsidRPr="007C0499">
        <w:t xml:space="preserve">    user_id = </w:t>
      </w:r>
      <w:proofErr w:type="spellStart"/>
      <w:r w:rsidRPr="007C0499">
        <w:t>payload.get</w:t>
      </w:r>
      <w:proofErr w:type="spellEnd"/>
      <w:r w:rsidRPr="007C0499">
        <w:t>("</w:t>
      </w:r>
      <w:proofErr w:type="spellStart"/>
      <w:r w:rsidRPr="007C0499">
        <w:t>sub</w:t>
      </w:r>
      <w:proofErr w:type="spellEnd"/>
      <w:r w:rsidRPr="007C0499">
        <w:t>")</w:t>
      </w:r>
    </w:p>
    <w:p w14:paraId="30120EE1" w14:textId="77777777" w:rsidR="009C34CD" w:rsidRPr="007C0499" w:rsidRDefault="009C34CD" w:rsidP="007C0499">
      <w:pPr>
        <w:pStyle w:val="af3"/>
      </w:pPr>
      <w:r w:rsidRPr="007C0499">
        <w:t xml:space="preserve">    </w:t>
      </w:r>
      <w:proofErr w:type="spellStart"/>
      <w:r w:rsidRPr="007C0499">
        <w:t>result</w:t>
      </w:r>
      <w:proofErr w:type="spellEnd"/>
      <w:r w:rsidRPr="007C0499">
        <w:t xml:space="preserve"> = </w:t>
      </w:r>
      <w:proofErr w:type="spellStart"/>
      <w:r w:rsidRPr="007C0499">
        <w:t>await</w:t>
      </w:r>
      <w:proofErr w:type="spellEnd"/>
      <w:r w:rsidRPr="007C0499">
        <w:t xml:space="preserve"> </w:t>
      </w:r>
      <w:proofErr w:type="spellStart"/>
      <w:proofErr w:type="gramStart"/>
      <w:r w:rsidRPr="007C0499">
        <w:t>session.execute</w:t>
      </w:r>
      <w:proofErr w:type="spellEnd"/>
      <w:proofErr w:type="gramEnd"/>
      <w:r w:rsidRPr="007C0499">
        <w:t>(</w:t>
      </w:r>
    </w:p>
    <w:p w14:paraId="3FD19C30" w14:textId="77777777" w:rsidR="009C34CD" w:rsidRPr="007C0499" w:rsidRDefault="009C34CD" w:rsidP="007C0499">
      <w:pPr>
        <w:pStyle w:val="af3"/>
      </w:pPr>
      <w:r w:rsidRPr="007C0499">
        <w:t xml:space="preserve">        </w:t>
      </w:r>
      <w:proofErr w:type="spellStart"/>
      <w:proofErr w:type="gramStart"/>
      <w:r w:rsidRPr="007C0499">
        <w:t>select</w:t>
      </w:r>
      <w:proofErr w:type="spellEnd"/>
      <w:r w:rsidRPr="007C0499">
        <w:t>(</w:t>
      </w:r>
      <w:proofErr w:type="spellStart"/>
      <w:proofErr w:type="gramEnd"/>
      <w:r w:rsidRPr="007C0499">
        <w:t>UserTable</w:t>
      </w:r>
      <w:proofErr w:type="spellEnd"/>
      <w:proofErr w:type="gramStart"/>
      <w:r w:rsidRPr="007C0499">
        <w:t>).</w:t>
      </w:r>
      <w:proofErr w:type="spellStart"/>
      <w:r w:rsidRPr="007C0499">
        <w:t>where</w:t>
      </w:r>
      <w:proofErr w:type="spellEnd"/>
      <w:proofErr w:type="gramEnd"/>
      <w:r w:rsidRPr="007C0499">
        <w:t xml:space="preserve">(UserTable.id == </w:t>
      </w:r>
      <w:proofErr w:type="spellStart"/>
      <w:r w:rsidRPr="007C0499">
        <w:t>int</w:t>
      </w:r>
      <w:proofErr w:type="spellEnd"/>
      <w:r w:rsidRPr="007C0499">
        <w:t>(user_id))</w:t>
      </w:r>
    </w:p>
    <w:p w14:paraId="6761BE18" w14:textId="77777777" w:rsidR="009C34CD" w:rsidRPr="007C0499" w:rsidRDefault="009C34CD" w:rsidP="007C0499">
      <w:pPr>
        <w:pStyle w:val="af3"/>
      </w:pPr>
      <w:r w:rsidRPr="007C0499">
        <w:t xml:space="preserve">    )</w:t>
      </w:r>
    </w:p>
    <w:p w14:paraId="2BC684B3" w14:textId="77777777" w:rsidR="009C34CD" w:rsidRPr="007C0499" w:rsidRDefault="009C34CD" w:rsidP="007C0499">
      <w:pPr>
        <w:pStyle w:val="af3"/>
      </w:pPr>
      <w:r w:rsidRPr="007C0499">
        <w:t xml:space="preserve">    </w:t>
      </w:r>
      <w:proofErr w:type="spellStart"/>
      <w:r w:rsidRPr="007C0499">
        <w:t>return</w:t>
      </w:r>
      <w:proofErr w:type="spellEnd"/>
      <w:r w:rsidRPr="007C0499">
        <w:t xml:space="preserve"> </w:t>
      </w:r>
      <w:proofErr w:type="spellStart"/>
      <w:proofErr w:type="gramStart"/>
      <w:r w:rsidRPr="007C0499">
        <w:t>result.scalar</w:t>
      </w:r>
      <w:proofErr w:type="gramEnd"/>
      <w:r w:rsidRPr="007C0499">
        <w:t>_one_or_</w:t>
      </w:r>
      <w:proofErr w:type="gramStart"/>
      <w:r w:rsidRPr="007C0499">
        <w:t>none</w:t>
      </w:r>
      <w:proofErr w:type="spellEnd"/>
      <w:r w:rsidRPr="007C0499">
        <w:t>(</w:t>
      </w:r>
      <w:proofErr w:type="gramEnd"/>
      <w:r w:rsidRPr="007C0499">
        <w:t>)</w:t>
      </w:r>
    </w:p>
    <w:p w14:paraId="79DD82AB" w14:textId="77777777" w:rsidR="009C34CD" w:rsidRPr="007C0499" w:rsidRDefault="009C34CD" w:rsidP="009C34CD">
      <w:p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t>Эндпоинт перевода средств POST /api/</w:t>
      </w:r>
      <w:proofErr w:type="spellStart"/>
      <w:r w:rsidRPr="007C0499">
        <w:rPr>
          <w:rFonts w:ascii="Times New Roman" w:hAnsi="Times New Roman" w:cs="Times New Roman"/>
        </w:rPr>
        <w:t>transfer</w:t>
      </w:r>
      <w:proofErr w:type="spellEnd"/>
      <w:r w:rsidRPr="007C0499">
        <w:rPr>
          <w:rFonts w:ascii="Times New Roman" w:hAnsi="Times New Roman" w:cs="Times New Roman"/>
        </w:rPr>
        <w:t xml:space="preserve"> реализует атомарную логику: сначала проверяется владение счётом-отправителем и флаг </w:t>
      </w:r>
      <w:proofErr w:type="spellStart"/>
      <w:r w:rsidRPr="007C0499">
        <w:rPr>
          <w:rFonts w:ascii="Times New Roman" w:hAnsi="Times New Roman" w:cs="Times New Roman"/>
        </w:rPr>
        <w:t>can_withdraw</w:t>
      </w:r>
      <w:proofErr w:type="spellEnd"/>
      <w:r w:rsidRPr="007C0499">
        <w:rPr>
          <w:rFonts w:ascii="Times New Roman" w:hAnsi="Times New Roman" w:cs="Times New Roman"/>
        </w:rPr>
        <w:t xml:space="preserve">, затем — достаточность баланса, после чего в рамках одной транзакции БД обновляются оба баланса и создаётся запись в </w:t>
      </w:r>
      <w:proofErr w:type="spellStart"/>
      <w:r w:rsidRPr="007C0499">
        <w:rPr>
          <w:rFonts w:ascii="Times New Roman" w:hAnsi="Times New Roman" w:cs="Times New Roman"/>
        </w:rPr>
        <w:t>transactions</w:t>
      </w:r>
      <w:proofErr w:type="spellEnd"/>
      <w:r w:rsidRPr="007C0499">
        <w:rPr>
          <w:rFonts w:ascii="Times New Roman" w:hAnsi="Times New Roman" w:cs="Times New Roman"/>
        </w:rPr>
        <w:t>:</w:t>
      </w:r>
    </w:p>
    <w:p w14:paraId="41EACA70" w14:textId="77777777" w:rsidR="009C34CD" w:rsidRPr="007C0499" w:rsidRDefault="009C34CD" w:rsidP="007C0499">
      <w:pPr>
        <w:pStyle w:val="af3"/>
      </w:pPr>
      <w:proofErr w:type="spellStart"/>
      <w:r w:rsidRPr="007C0499">
        <w:t>python</w:t>
      </w:r>
      <w:proofErr w:type="spellEnd"/>
    </w:p>
    <w:p w14:paraId="67650F50" w14:textId="77777777" w:rsidR="009C34CD" w:rsidRPr="007C0499" w:rsidRDefault="009C34CD" w:rsidP="007C0499">
      <w:pPr>
        <w:pStyle w:val="af3"/>
      </w:pPr>
      <w:proofErr w:type="spellStart"/>
      <w:proofErr w:type="gramStart"/>
      <w:r w:rsidRPr="007C0499">
        <w:lastRenderedPageBreak/>
        <w:t>sender.balance</w:t>
      </w:r>
      <w:proofErr w:type="spellEnd"/>
      <w:proofErr w:type="gramEnd"/>
      <w:r w:rsidRPr="007C0499">
        <w:t xml:space="preserve"> -= </w:t>
      </w:r>
      <w:proofErr w:type="spellStart"/>
      <w:proofErr w:type="gramStart"/>
      <w:r w:rsidRPr="007C0499">
        <w:t>data.amount</w:t>
      </w:r>
      <w:proofErr w:type="spellEnd"/>
      <w:proofErr w:type="gramEnd"/>
    </w:p>
    <w:p w14:paraId="2B096E18" w14:textId="77777777" w:rsidR="009C34CD" w:rsidRPr="007C0499" w:rsidRDefault="009C34CD" w:rsidP="007C0499">
      <w:pPr>
        <w:pStyle w:val="af3"/>
      </w:pPr>
      <w:proofErr w:type="spellStart"/>
      <w:proofErr w:type="gramStart"/>
      <w:r w:rsidRPr="007C0499">
        <w:t>receiver.balance</w:t>
      </w:r>
      <w:proofErr w:type="spellEnd"/>
      <w:proofErr w:type="gramEnd"/>
      <w:r w:rsidRPr="007C0499">
        <w:t xml:space="preserve"> += </w:t>
      </w:r>
      <w:proofErr w:type="spellStart"/>
      <w:proofErr w:type="gramStart"/>
      <w:r w:rsidRPr="007C0499">
        <w:t>data.amount</w:t>
      </w:r>
      <w:proofErr w:type="spellEnd"/>
      <w:proofErr w:type="gramEnd"/>
    </w:p>
    <w:p w14:paraId="23D15621" w14:textId="77777777" w:rsidR="009C34CD" w:rsidRPr="007C0499" w:rsidRDefault="009C34CD" w:rsidP="007C0499">
      <w:pPr>
        <w:pStyle w:val="af3"/>
      </w:pPr>
      <w:proofErr w:type="spellStart"/>
      <w:r w:rsidRPr="007C0499">
        <w:t>transaction</w:t>
      </w:r>
      <w:proofErr w:type="spellEnd"/>
      <w:r w:rsidRPr="007C0499">
        <w:t xml:space="preserve"> = </w:t>
      </w:r>
      <w:proofErr w:type="spellStart"/>
      <w:proofErr w:type="gramStart"/>
      <w:r w:rsidRPr="007C0499">
        <w:t>TransactionTable</w:t>
      </w:r>
      <w:proofErr w:type="spellEnd"/>
      <w:r w:rsidRPr="007C0499">
        <w:t>(</w:t>
      </w:r>
      <w:proofErr w:type="gramEnd"/>
    </w:p>
    <w:p w14:paraId="30E1E770" w14:textId="77777777" w:rsidR="009C34CD" w:rsidRPr="007C0499" w:rsidRDefault="009C34CD" w:rsidP="007C0499">
      <w:pPr>
        <w:pStyle w:val="af3"/>
      </w:pPr>
      <w:r w:rsidRPr="007C0499">
        <w:t xml:space="preserve">    </w:t>
      </w:r>
      <w:proofErr w:type="spellStart"/>
      <w:r w:rsidRPr="007C0499">
        <w:t>sender_account_id</w:t>
      </w:r>
      <w:proofErr w:type="spellEnd"/>
      <w:r w:rsidRPr="007C0499">
        <w:t>=sender.id,</w:t>
      </w:r>
    </w:p>
    <w:p w14:paraId="6578770C" w14:textId="77777777" w:rsidR="009C34CD" w:rsidRPr="007C0499" w:rsidRDefault="009C34CD" w:rsidP="007C0499">
      <w:pPr>
        <w:pStyle w:val="af3"/>
      </w:pPr>
      <w:r w:rsidRPr="007C0499">
        <w:t xml:space="preserve">    </w:t>
      </w:r>
      <w:proofErr w:type="spellStart"/>
      <w:r w:rsidRPr="007C0499">
        <w:t>receiver_account_id</w:t>
      </w:r>
      <w:proofErr w:type="spellEnd"/>
      <w:r w:rsidRPr="007C0499">
        <w:t>=receiver.id,</w:t>
      </w:r>
    </w:p>
    <w:p w14:paraId="597BEC83" w14:textId="77777777" w:rsidR="009C34CD" w:rsidRPr="007C0499" w:rsidRDefault="009C34CD" w:rsidP="007C0499">
      <w:pPr>
        <w:pStyle w:val="af3"/>
      </w:pPr>
      <w:r w:rsidRPr="007C0499">
        <w:t xml:space="preserve">    </w:t>
      </w:r>
      <w:proofErr w:type="spellStart"/>
      <w:r w:rsidRPr="007C0499">
        <w:t>amount</w:t>
      </w:r>
      <w:proofErr w:type="spellEnd"/>
      <w:r w:rsidRPr="007C0499">
        <w:t>=</w:t>
      </w:r>
      <w:proofErr w:type="spellStart"/>
      <w:proofErr w:type="gramStart"/>
      <w:r w:rsidRPr="007C0499">
        <w:t>data.amount</w:t>
      </w:r>
      <w:proofErr w:type="spellEnd"/>
      <w:proofErr w:type="gramEnd"/>
      <w:r w:rsidRPr="007C0499">
        <w:t>,</w:t>
      </w:r>
    </w:p>
    <w:p w14:paraId="022D3FAD" w14:textId="77777777" w:rsidR="009C34CD" w:rsidRPr="007C0499" w:rsidRDefault="009C34CD" w:rsidP="007C0499">
      <w:pPr>
        <w:pStyle w:val="af3"/>
      </w:pPr>
      <w:r w:rsidRPr="007C0499">
        <w:t xml:space="preserve">    </w:t>
      </w:r>
      <w:proofErr w:type="spellStart"/>
      <w:r w:rsidRPr="007C0499">
        <w:t>description</w:t>
      </w:r>
      <w:proofErr w:type="spellEnd"/>
      <w:r w:rsidRPr="007C0499">
        <w:t>=</w:t>
      </w:r>
      <w:proofErr w:type="spellStart"/>
      <w:proofErr w:type="gramStart"/>
      <w:r w:rsidRPr="007C0499">
        <w:t>data.description</w:t>
      </w:r>
      <w:proofErr w:type="spellEnd"/>
      <w:proofErr w:type="gramEnd"/>
      <w:r w:rsidRPr="007C0499">
        <w:t>,</w:t>
      </w:r>
    </w:p>
    <w:p w14:paraId="1CF07A69" w14:textId="77777777" w:rsidR="009C34CD" w:rsidRPr="007C0499" w:rsidRDefault="009C34CD" w:rsidP="007C0499">
      <w:pPr>
        <w:pStyle w:val="af3"/>
      </w:pPr>
      <w:r w:rsidRPr="007C0499">
        <w:t>)</w:t>
      </w:r>
    </w:p>
    <w:p w14:paraId="5094C837" w14:textId="77777777" w:rsidR="009C34CD" w:rsidRPr="007C0499" w:rsidRDefault="009C34CD" w:rsidP="007C0499">
      <w:pPr>
        <w:pStyle w:val="af3"/>
      </w:pPr>
      <w:proofErr w:type="spellStart"/>
      <w:r w:rsidRPr="007C0499">
        <w:t>session.add</w:t>
      </w:r>
      <w:proofErr w:type="spellEnd"/>
      <w:r w:rsidRPr="007C0499">
        <w:t>(</w:t>
      </w:r>
      <w:proofErr w:type="spellStart"/>
      <w:r w:rsidRPr="007C0499">
        <w:t>transaction</w:t>
      </w:r>
      <w:proofErr w:type="spellEnd"/>
      <w:r w:rsidRPr="007C0499">
        <w:t>)</w:t>
      </w:r>
    </w:p>
    <w:p w14:paraId="76D1CE0E" w14:textId="77777777" w:rsidR="009C34CD" w:rsidRPr="007C0499" w:rsidRDefault="009C34CD" w:rsidP="007C0499">
      <w:pPr>
        <w:pStyle w:val="af3"/>
      </w:pPr>
      <w:proofErr w:type="spellStart"/>
      <w:r w:rsidRPr="007C0499">
        <w:t>await</w:t>
      </w:r>
      <w:proofErr w:type="spellEnd"/>
      <w:r w:rsidRPr="007C0499">
        <w:t xml:space="preserve"> </w:t>
      </w:r>
      <w:proofErr w:type="spellStart"/>
      <w:proofErr w:type="gramStart"/>
      <w:r w:rsidRPr="007C0499">
        <w:t>session.commit</w:t>
      </w:r>
      <w:proofErr w:type="spellEnd"/>
      <w:proofErr w:type="gramEnd"/>
      <w:r w:rsidRPr="007C0499">
        <w:t>()</w:t>
      </w:r>
    </w:p>
    <w:p w14:paraId="69DAD463" w14:textId="77777777" w:rsidR="009C34CD" w:rsidRPr="007C0499" w:rsidRDefault="009C34CD" w:rsidP="009C34CD">
      <w:p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t>Номера счетов генерируются как 20-значные цифровые строки, номера карт — 16-значные с проверкой алгоритмом Луна, гарантирующим математическую корректность номера.</w:t>
      </w:r>
    </w:p>
    <w:p w14:paraId="0B12C9FC" w14:textId="77777777" w:rsidR="009C34CD" w:rsidRPr="007C0499" w:rsidRDefault="009C34CD" w:rsidP="009C34CD">
      <w:p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  <w:b/>
          <w:bCs/>
        </w:rPr>
        <w:t>3.3. Разработка фронтенда</w:t>
      </w:r>
    </w:p>
    <w:p w14:paraId="6ADB913A" w14:textId="77777777" w:rsidR="009C34CD" w:rsidRPr="007C0499" w:rsidRDefault="009C34CD" w:rsidP="009C34CD">
      <w:p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t xml:space="preserve">Фронтенд реализован на Next.js 14 с использованием </w:t>
      </w:r>
      <w:proofErr w:type="spellStart"/>
      <w:r w:rsidRPr="007C0499">
        <w:rPr>
          <w:rFonts w:ascii="Times New Roman" w:hAnsi="Times New Roman" w:cs="Times New Roman"/>
        </w:rPr>
        <w:t>App</w:t>
      </w:r>
      <w:proofErr w:type="spellEnd"/>
      <w:r w:rsidRPr="007C0499">
        <w:rPr>
          <w:rFonts w:ascii="Times New Roman" w:hAnsi="Times New Roman" w:cs="Times New Roman"/>
        </w:rPr>
        <w:t xml:space="preserve"> </w:t>
      </w:r>
      <w:proofErr w:type="spellStart"/>
      <w:r w:rsidRPr="007C0499">
        <w:rPr>
          <w:rFonts w:ascii="Times New Roman" w:hAnsi="Times New Roman" w:cs="Times New Roman"/>
        </w:rPr>
        <w:t>Router</w:t>
      </w:r>
      <w:proofErr w:type="spellEnd"/>
      <w:r w:rsidRPr="007C0499">
        <w:rPr>
          <w:rFonts w:ascii="Times New Roman" w:hAnsi="Times New Roman" w:cs="Times New Roman"/>
        </w:rPr>
        <w:t xml:space="preserve">, TypeScript и Tailwind CSS. Аутентификация основана на JWT-токене, который сохраняется в </w:t>
      </w:r>
      <w:proofErr w:type="spellStart"/>
      <w:r w:rsidRPr="007C0499">
        <w:rPr>
          <w:rFonts w:ascii="Times New Roman" w:hAnsi="Times New Roman" w:cs="Times New Roman"/>
        </w:rPr>
        <w:t>cookie</w:t>
      </w:r>
      <w:proofErr w:type="spellEnd"/>
      <w:r w:rsidRPr="007C0499">
        <w:rPr>
          <w:rFonts w:ascii="Times New Roman" w:hAnsi="Times New Roman" w:cs="Times New Roman"/>
        </w:rPr>
        <w:t xml:space="preserve"> через библиотеку </w:t>
      </w:r>
      <w:proofErr w:type="spellStart"/>
      <w:r w:rsidRPr="007C0499">
        <w:rPr>
          <w:rFonts w:ascii="Times New Roman" w:hAnsi="Times New Roman" w:cs="Times New Roman"/>
        </w:rPr>
        <w:t>js-cookie</w:t>
      </w:r>
      <w:proofErr w:type="spellEnd"/>
      <w:r w:rsidRPr="007C0499">
        <w:rPr>
          <w:rFonts w:ascii="Times New Roman" w:hAnsi="Times New Roman" w:cs="Times New Roman"/>
        </w:rPr>
        <w:t xml:space="preserve"> со сроком жизни 24 часа.</w:t>
      </w:r>
    </w:p>
    <w:p w14:paraId="045F3F42" w14:textId="77777777" w:rsidR="009C34CD" w:rsidRPr="007C0499" w:rsidRDefault="009C34CD" w:rsidP="009C34CD">
      <w:p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t xml:space="preserve">Для взаимодействия с API создан централизованный экземпляр </w:t>
      </w:r>
      <w:proofErr w:type="spellStart"/>
      <w:r w:rsidRPr="007C0499">
        <w:rPr>
          <w:rFonts w:ascii="Times New Roman" w:hAnsi="Times New Roman" w:cs="Times New Roman"/>
        </w:rPr>
        <w:t>Axios</w:t>
      </w:r>
      <w:proofErr w:type="spellEnd"/>
      <w:r w:rsidRPr="007C0499">
        <w:rPr>
          <w:rFonts w:ascii="Times New Roman" w:hAnsi="Times New Roman" w:cs="Times New Roman"/>
        </w:rPr>
        <w:t xml:space="preserve"> с двумя перехватчиками. Первый автоматически добавляет заголовок авторизации к каждому запросу:</w:t>
      </w:r>
    </w:p>
    <w:p w14:paraId="550A6AB7" w14:textId="77777777" w:rsidR="009C34CD" w:rsidRPr="007C0499" w:rsidRDefault="009C34CD" w:rsidP="009C34CD">
      <w:pPr>
        <w:rPr>
          <w:rFonts w:ascii="Times New Roman" w:hAnsi="Times New Roman" w:cs="Times New Roman"/>
          <w:color w:val="4472C4" w:themeColor="accent1"/>
        </w:rPr>
      </w:pPr>
      <w:proofErr w:type="spellStart"/>
      <w:r w:rsidRPr="007C0499">
        <w:rPr>
          <w:rFonts w:ascii="Times New Roman" w:hAnsi="Times New Roman" w:cs="Times New Roman"/>
          <w:color w:val="4472C4" w:themeColor="accent1"/>
        </w:rPr>
        <w:t>typescript</w:t>
      </w:r>
      <w:proofErr w:type="spellEnd"/>
    </w:p>
    <w:p w14:paraId="0BACE0F9" w14:textId="77777777" w:rsidR="009C34CD" w:rsidRPr="007C0499" w:rsidRDefault="009C34CD" w:rsidP="009C34CD">
      <w:pPr>
        <w:spacing w:line="192" w:lineRule="auto"/>
        <w:rPr>
          <w:rFonts w:ascii="Times New Roman" w:hAnsi="Times New Roman" w:cs="Times New Roman"/>
          <w:color w:val="4472C4" w:themeColor="accent1"/>
        </w:rPr>
      </w:pPr>
      <w:proofErr w:type="spellStart"/>
      <w:r w:rsidRPr="007C0499">
        <w:rPr>
          <w:rFonts w:ascii="Times New Roman" w:hAnsi="Times New Roman" w:cs="Times New Roman"/>
          <w:color w:val="4472C4" w:themeColor="accent1"/>
        </w:rPr>
        <w:t>api.interceptors.request.use</w:t>
      </w:r>
      <w:proofErr w:type="spellEnd"/>
      <w:r w:rsidRPr="007C0499">
        <w:rPr>
          <w:rFonts w:ascii="Times New Roman" w:hAnsi="Times New Roman" w:cs="Times New Roman"/>
          <w:color w:val="4472C4" w:themeColor="accent1"/>
        </w:rPr>
        <w:t>((</w:t>
      </w:r>
      <w:proofErr w:type="spellStart"/>
      <w:r w:rsidRPr="007C0499">
        <w:rPr>
          <w:rFonts w:ascii="Times New Roman" w:hAnsi="Times New Roman" w:cs="Times New Roman"/>
          <w:color w:val="4472C4" w:themeColor="accent1"/>
        </w:rPr>
        <w:t>config</w:t>
      </w:r>
      <w:proofErr w:type="spellEnd"/>
      <w:r w:rsidRPr="007C0499">
        <w:rPr>
          <w:rFonts w:ascii="Times New Roman" w:hAnsi="Times New Roman" w:cs="Times New Roman"/>
          <w:color w:val="4472C4" w:themeColor="accent1"/>
        </w:rPr>
        <w:t>) =&gt; {</w:t>
      </w:r>
    </w:p>
    <w:p w14:paraId="023F78EB" w14:textId="77777777" w:rsidR="009C34CD" w:rsidRPr="007C0499" w:rsidRDefault="009C34CD" w:rsidP="009C34CD">
      <w:pPr>
        <w:spacing w:line="192" w:lineRule="auto"/>
        <w:rPr>
          <w:rFonts w:ascii="Times New Roman" w:hAnsi="Times New Roman" w:cs="Times New Roman"/>
          <w:color w:val="4472C4" w:themeColor="accent1"/>
        </w:rPr>
      </w:pPr>
      <w:r w:rsidRPr="007C0499">
        <w:rPr>
          <w:rFonts w:ascii="Times New Roman" w:hAnsi="Times New Roman" w:cs="Times New Roman"/>
          <w:color w:val="4472C4" w:themeColor="accent1"/>
        </w:rPr>
        <w:t xml:space="preserve">  </w:t>
      </w:r>
      <w:proofErr w:type="spellStart"/>
      <w:r w:rsidRPr="007C0499">
        <w:rPr>
          <w:rFonts w:ascii="Times New Roman" w:hAnsi="Times New Roman" w:cs="Times New Roman"/>
          <w:color w:val="4472C4" w:themeColor="accent1"/>
        </w:rPr>
        <w:t>const</w:t>
      </w:r>
      <w:proofErr w:type="spellEnd"/>
      <w:r w:rsidRPr="007C0499">
        <w:rPr>
          <w:rFonts w:ascii="Times New Roman" w:hAnsi="Times New Roman" w:cs="Times New Roman"/>
          <w:color w:val="4472C4" w:themeColor="accent1"/>
        </w:rPr>
        <w:t xml:space="preserve"> </w:t>
      </w:r>
      <w:proofErr w:type="spellStart"/>
      <w:r w:rsidRPr="007C0499">
        <w:rPr>
          <w:rFonts w:ascii="Times New Roman" w:hAnsi="Times New Roman" w:cs="Times New Roman"/>
          <w:color w:val="4472C4" w:themeColor="accent1"/>
        </w:rPr>
        <w:t>token</w:t>
      </w:r>
      <w:proofErr w:type="spellEnd"/>
      <w:r w:rsidRPr="007C0499">
        <w:rPr>
          <w:rFonts w:ascii="Times New Roman" w:hAnsi="Times New Roman" w:cs="Times New Roman"/>
          <w:color w:val="4472C4" w:themeColor="accent1"/>
        </w:rPr>
        <w:t xml:space="preserve"> = </w:t>
      </w:r>
      <w:proofErr w:type="spellStart"/>
      <w:r w:rsidRPr="007C0499">
        <w:rPr>
          <w:rFonts w:ascii="Times New Roman" w:hAnsi="Times New Roman" w:cs="Times New Roman"/>
          <w:color w:val="4472C4" w:themeColor="accent1"/>
        </w:rPr>
        <w:t>Cookies.get</w:t>
      </w:r>
      <w:proofErr w:type="spellEnd"/>
      <w:r w:rsidRPr="007C0499">
        <w:rPr>
          <w:rFonts w:ascii="Times New Roman" w:hAnsi="Times New Roman" w:cs="Times New Roman"/>
          <w:color w:val="4472C4" w:themeColor="accent1"/>
        </w:rPr>
        <w:t>("</w:t>
      </w:r>
      <w:proofErr w:type="spellStart"/>
      <w:r w:rsidRPr="007C0499">
        <w:rPr>
          <w:rFonts w:ascii="Times New Roman" w:hAnsi="Times New Roman" w:cs="Times New Roman"/>
          <w:color w:val="4472C4" w:themeColor="accent1"/>
        </w:rPr>
        <w:t>token</w:t>
      </w:r>
      <w:proofErr w:type="spellEnd"/>
      <w:r w:rsidRPr="007C0499">
        <w:rPr>
          <w:rFonts w:ascii="Times New Roman" w:hAnsi="Times New Roman" w:cs="Times New Roman"/>
          <w:color w:val="4472C4" w:themeColor="accent1"/>
        </w:rPr>
        <w:t>");</w:t>
      </w:r>
    </w:p>
    <w:p w14:paraId="580E7549" w14:textId="77777777" w:rsidR="009C34CD" w:rsidRPr="007C0499" w:rsidRDefault="009C34CD" w:rsidP="009C34CD">
      <w:pPr>
        <w:spacing w:line="192" w:lineRule="auto"/>
        <w:rPr>
          <w:rFonts w:ascii="Times New Roman" w:hAnsi="Times New Roman" w:cs="Times New Roman"/>
          <w:color w:val="4472C4" w:themeColor="accent1"/>
        </w:rPr>
      </w:pPr>
      <w:r w:rsidRPr="007C0499">
        <w:rPr>
          <w:rFonts w:ascii="Times New Roman" w:hAnsi="Times New Roman" w:cs="Times New Roman"/>
          <w:color w:val="4472C4" w:themeColor="accent1"/>
        </w:rPr>
        <w:t xml:space="preserve">  </w:t>
      </w:r>
      <w:proofErr w:type="spellStart"/>
      <w:r w:rsidRPr="007C0499">
        <w:rPr>
          <w:rFonts w:ascii="Times New Roman" w:hAnsi="Times New Roman" w:cs="Times New Roman"/>
          <w:color w:val="4472C4" w:themeColor="accent1"/>
        </w:rPr>
        <w:t>if</w:t>
      </w:r>
      <w:proofErr w:type="spellEnd"/>
      <w:r w:rsidRPr="007C0499">
        <w:rPr>
          <w:rFonts w:ascii="Times New Roman" w:hAnsi="Times New Roman" w:cs="Times New Roman"/>
          <w:color w:val="4472C4" w:themeColor="accent1"/>
        </w:rPr>
        <w:t xml:space="preserve"> (</w:t>
      </w:r>
      <w:proofErr w:type="spellStart"/>
      <w:r w:rsidRPr="007C0499">
        <w:rPr>
          <w:rFonts w:ascii="Times New Roman" w:hAnsi="Times New Roman" w:cs="Times New Roman"/>
          <w:color w:val="4472C4" w:themeColor="accent1"/>
        </w:rPr>
        <w:t>token</w:t>
      </w:r>
      <w:proofErr w:type="spellEnd"/>
      <w:r w:rsidRPr="007C0499">
        <w:rPr>
          <w:rFonts w:ascii="Times New Roman" w:hAnsi="Times New Roman" w:cs="Times New Roman"/>
          <w:color w:val="4472C4" w:themeColor="accent1"/>
        </w:rPr>
        <w:t xml:space="preserve">) </w:t>
      </w:r>
      <w:proofErr w:type="spellStart"/>
      <w:proofErr w:type="gramStart"/>
      <w:r w:rsidRPr="007C0499">
        <w:rPr>
          <w:rFonts w:ascii="Times New Roman" w:hAnsi="Times New Roman" w:cs="Times New Roman"/>
          <w:color w:val="4472C4" w:themeColor="accent1"/>
        </w:rPr>
        <w:t>config.headers</w:t>
      </w:r>
      <w:proofErr w:type="gramEnd"/>
      <w:r w:rsidRPr="007C0499">
        <w:rPr>
          <w:rFonts w:ascii="Times New Roman" w:hAnsi="Times New Roman" w:cs="Times New Roman"/>
          <w:color w:val="4472C4" w:themeColor="accent1"/>
        </w:rPr>
        <w:t>.Authorization</w:t>
      </w:r>
      <w:proofErr w:type="spellEnd"/>
      <w:r w:rsidRPr="007C0499">
        <w:rPr>
          <w:rFonts w:ascii="Times New Roman" w:hAnsi="Times New Roman" w:cs="Times New Roman"/>
          <w:color w:val="4472C4" w:themeColor="accent1"/>
        </w:rPr>
        <w:t xml:space="preserve"> = `</w:t>
      </w:r>
      <w:proofErr w:type="spellStart"/>
      <w:r w:rsidRPr="007C0499">
        <w:rPr>
          <w:rFonts w:ascii="Times New Roman" w:hAnsi="Times New Roman" w:cs="Times New Roman"/>
          <w:color w:val="4472C4" w:themeColor="accent1"/>
        </w:rPr>
        <w:t>Bearer</w:t>
      </w:r>
      <w:proofErr w:type="spellEnd"/>
      <w:r w:rsidRPr="007C0499">
        <w:rPr>
          <w:rFonts w:ascii="Times New Roman" w:hAnsi="Times New Roman" w:cs="Times New Roman"/>
          <w:color w:val="4472C4" w:themeColor="accent1"/>
        </w:rPr>
        <w:t xml:space="preserve"> ${</w:t>
      </w:r>
      <w:proofErr w:type="spellStart"/>
      <w:r w:rsidRPr="007C0499">
        <w:rPr>
          <w:rFonts w:ascii="Times New Roman" w:hAnsi="Times New Roman" w:cs="Times New Roman"/>
          <w:color w:val="4472C4" w:themeColor="accent1"/>
        </w:rPr>
        <w:t>token</w:t>
      </w:r>
      <w:proofErr w:type="spellEnd"/>
      <w:r w:rsidRPr="007C0499">
        <w:rPr>
          <w:rFonts w:ascii="Times New Roman" w:hAnsi="Times New Roman" w:cs="Times New Roman"/>
          <w:color w:val="4472C4" w:themeColor="accent1"/>
        </w:rPr>
        <w:t>}`;</w:t>
      </w:r>
    </w:p>
    <w:p w14:paraId="3DB647EA" w14:textId="77777777" w:rsidR="009C34CD" w:rsidRPr="007C0499" w:rsidRDefault="009C34CD" w:rsidP="009C34CD">
      <w:pPr>
        <w:spacing w:line="192" w:lineRule="auto"/>
        <w:rPr>
          <w:rFonts w:ascii="Times New Roman" w:hAnsi="Times New Roman" w:cs="Times New Roman"/>
          <w:color w:val="4472C4" w:themeColor="accent1"/>
        </w:rPr>
      </w:pPr>
      <w:r w:rsidRPr="007C0499">
        <w:rPr>
          <w:rFonts w:ascii="Times New Roman" w:hAnsi="Times New Roman" w:cs="Times New Roman"/>
          <w:color w:val="4472C4" w:themeColor="accent1"/>
        </w:rPr>
        <w:t xml:space="preserve">  </w:t>
      </w:r>
      <w:proofErr w:type="spellStart"/>
      <w:r w:rsidRPr="007C0499">
        <w:rPr>
          <w:rFonts w:ascii="Times New Roman" w:hAnsi="Times New Roman" w:cs="Times New Roman"/>
          <w:color w:val="4472C4" w:themeColor="accent1"/>
        </w:rPr>
        <w:t>return</w:t>
      </w:r>
      <w:proofErr w:type="spellEnd"/>
      <w:r w:rsidRPr="007C0499">
        <w:rPr>
          <w:rFonts w:ascii="Times New Roman" w:hAnsi="Times New Roman" w:cs="Times New Roman"/>
          <w:color w:val="4472C4" w:themeColor="accent1"/>
        </w:rPr>
        <w:t xml:space="preserve"> </w:t>
      </w:r>
      <w:proofErr w:type="spellStart"/>
      <w:r w:rsidRPr="007C0499">
        <w:rPr>
          <w:rFonts w:ascii="Times New Roman" w:hAnsi="Times New Roman" w:cs="Times New Roman"/>
          <w:color w:val="4472C4" w:themeColor="accent1"/>
        </w:rPr>
        <w:t>config</w:t>
      </w:r>
      <w:proofErr w:type="spellEnd"/>
      <w:r w:rsidRPr="007C0499">
        <w:rPr>
          <w:rFonts w:ascii="Times New Roman" w:hAnsi="Times New Roman" w:cs="Times New Roman"/>
          <w:color w:val="4472C4" w:themeColor="accent1"/>
        </w:rPr>
        <w:t>;</w:t>
      </w:r>
    </w:p>
    <w:p w14:paraId="14F1B70C" w14:textId="77777777" w:rsidR="009C34CD" w:rsidRPr="007C0499" w:rsidRDefault="009C34CD" w:rsidP="009C34CD">
      <w:pPr>
        <w:spacing w:line="192" w:lineRule="auto"/>
        <w:rPr>
          <w:rFonts w:ascii="Times New Roman" w:hAnsi="Times New Roman" w:cs="Times New Roman"/>
          <w:color w:val="4472C4" w:themeColor="accent1"/>
        </w:rPr>
      </w:pPr>
      <w:r w:rsidRPr="007C0499">
        <w:rPr>
          <w:rFonts w:ascii="Times New Roman" w:hAnsi="Times New Roman" w:cs="Times New Roman"/>
          <w:color w:val="4472C4" w:themeColor="accent1"/>
        </w:rPr>
        <w:t>});</w:t>
      </w:r>
    </w:p>
    <w:p w14:paraId="18081570" w14:textId="77777777" w:rsidR="009C34CD" w:rsidRPr="007C0499" w:rsidRDefault="009C34CD" w:rsidP="007C0499">
      <w:p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t xml:space="preserve">Второй перехватчик обрабатывает истёкшие или </w:t>
      </w:r>
      <w:proofErr w:type="spellStart"/>
      <w:r w:rsidRPr="007C0499">
        <w:rPr>
          <w:rFonts w:ascii="Times New Roman" w:hAnsi="Times New Roman" w:cs="Times New Roman"/>
        </w:rPr>
        <w:t>невалидные</w:t>
      </w:r>
      <w:proofErr w:type="spellEnd"/>
      <w:r w:rsidRPr="007C0499">
        <w:rPr>
          <w:rFonts w:ascii="Times New Roman" w:hAnsi="Times New Roman" w:cs="Times New Roman"/>
        </w:rPr>
        <w:t xml:space="preserve"> токены — при получении ответа 401 он удаляет </w:t>
      </w:r>
      <w:proofErr w:type="spellStart"/>
      <w:r w:rsidRPr="007C0499">
        <w:rPr>
          <w:rFonts w:ascii="Times New Roman" w:hAnsi="Times New Roman" w:cs="Times New Roman"/>
        </w:rPr>
        <w:t>cookie</w:t>
      </w:r>
      <w:proofErr w:type="spellEnd"/>
      <w:r w:rsidRPr="007C0499">
        <w:rPr>
          <w:rFonts w:ascii="Times New Roman" w:hAnsi="Times New Roman" w:cs="Times New Roman"/>
        </w:rPr>
        <w:t xml:space="preserve"> и перенаправляет пользователя на страницу входа:</w:t>
      </w:r>
    </w:p>
    <w:p w14:paraId="092B2782" w14:textId="77777777" w:rsidR="009C34CD" w:rsidRPr="007C0499" w:rsidRDefault="009C34CD" w:rsidP="009C34CD">
      <w:pPr>
        <w:spacing w:line="192" w:lineRule="auto"/>
        <w:rPr>
          <w:rFonts w:ascii="Times New Roman" w:hAnsi="Times New Roman" w:cs="Times New Roman"/>
          <w:color w:val="4472C4" w:themeColor="accent1"/>
        </w:rPr>
      </w:pPr>
      <w:proofErr w:type="spellStart"/>
      <w:r w:rsidRPr="007C0499">
        <w:rPr>
          <w:rFonts w:ascii="Times New Roman" w:hAnsi="Times New Roman" w:cs="Times New Roman"/>
          <w:color w:val="4472C4" w:themeColor="accent1"/>
        </w:rPr>
        <w:t>typescript</w:t>
      </w:r>
      <w:proofErr w:type="spellEnd"/>
    </w:p>
    <w:p w14:paraId="57975415" w14:textId="77777777" w:rsidR="009C34CD" w:rsidRPr="007C0499" w:rsidRDefault="009C34CD" w:rsidP="009C34CD">
      <w:pPr>
        <w:spacing w:line="192" w:lineRule="auto"/>
        <w:rPr>
          <w:rFonts w:ascii="Times New Roman" w:hAnsi="Times New Roman" w:cs="Times New Roman"/>
          <w:color w:val="4472C4" w:themeColor="accent1"/>
        </w:rPr>
      </w:pPr>
      <w:proofErr w:type="spellStart"/>
      <w:proofErr w:type="gramStart"/>
      <w:r w:rsidRPr="007C0499">
        <w:rPr>
          <w:rFonts w:ascii="Times New Roman" w:hAnsi="Times New Roman" w:cs="Times New Roman"/>
          <w:color w:val="4472C4" w:themeColor="accent1"/>
        </w:rPr>
        <w:t>api.interceptors.response.use</w:t>
      </w:r>
      <w:proofErr w:type="spellEnd"/>
      <w:r w:rsidRPr="007C0499">
        <w:rPr>
          <w:rFonts w:ascii="Times New Roman" w:hAnsi="Times New Roman" w:cs="Times New Roman"/>
          <w:color w:val="4472C4" w:themeColor="accent1"/>
        </w:rPr>
        <w:t>(</w:t>
      </w:r>
      <w:proofErr w:type="gramEnd"/>
    </w:p>
    <w:p w14:paraId="638189C3" w14:textId="77777777" w:rsidR="009C34CD" w:rsidRPr="007C0499" w:rsidRDefault="009C34CD" w:rsidP="009C34CD">
      <w:pPr>
        <w:spacing w:line="192" w:lineRule="auto"/>
        <w:rPr>
          <w:rFonts w:ascii="Times New Roman" w:hAnsi="Times New Roman" w:cs="Times New Roman"/>
          <w:color w:val="4472C4" w:themeColor="accent1"/>
        </w:rPr>
      </w:pPr>
      <w:r w:rsidRPr="007C0499">
        <w:rPr>
          <w:rFonts w:ascii="Times New Roman" w:hAnsi="Times New Roman" w:cs="Times New Roman"/>
          <w:color w:val="4472C4" w:themeColor="accent1"/>
        </w:rPr>
        <w:t xml:space="preserve">  (</w:t>
      </w:r>
      <w:proofErr w:type="spellStart"/>
      <w:r w:rsidRPr="007C0499">
        <w:rPr>
          <w:rFonts w:ascii="Times New Roman" w:hAnsi="Times New Roman" w:cs="Times New Roman"/>
          <w:color w:val="4472C4" w:themeColor="accent1"/>
        </w:rPr>
        <w:t>res</w:t>
      </w:r>
      <w:proofErr w:type="spellEnd"/>
      <w:r w:rsidRPr="007C0499">
        <w:rPr>
          <w:rFonts w:ascii="Times New Roman" w:hAnsi="Times New Roman" w:cs="Times New Roman"/>
          <w:color w:val="4472C4" w:themeColor="accent1"/>
        </w:rPr>
        <w:t xml:space="preserve">) =&gt; </w:t>
      </w:r>
      <w:proofErr w:type="spellStart"/>
      <w:r w:rsidRPr="007C0499">
        <w:rPr>
          <w:rFonts w:ascii="Times New Roman" w:hAnsi="Times New Roman" w:cs="Times New Roman"/>
          <w:color w:val="4472C4" w:themeColor="accent1"/>
        </w:rPr>
        <w:t>res</w:t>
      </w:r>
      <w:proofErr w:type="spellEnd"/>
      <w:r w:rsidRPr="007C0499">
        <w:rPr>
          <w:rFonts w:ascii="Times New Roman" w:hAnsi="Times New Roman" w:cs="Times New Roman"/>
          <w:color w:val="4472C4" w:themeColor="accent1"/>
        </w:rPr>
        <w:t>,</w:t>
      </w:r>
    </w:p>
    <w:p w14:paraId="7B8ED966" w14:textId="77777777" w:rsidR="009C34CD" w:rsidRPr="007C0499" w:rsidRDefault="009C34CD" w:rsidP="009C34CD">
      <w:pPr>
        <w:spacing w:line="192" w:lineRule="auto"/>
        <w:rPr>
          <w:rFonts w:ascii="Times New Roman" w:hAnsi="Times New Roman" w:cs="Times New Roman"/>
          <w:color w:val="4472C4" w:themeColor="accent1"/>
        </w:rPr>
      </w:pPr>
      <w:r w:rsidRPr="007C0499">
        <w:rPr>
          <w:rFonts w:ascii="Times New Roman" w:hAnsi="Times New Roman" w:cs="Times New Roman"/>
          <w:color w:val="4472C4" w:themeColor="accent1"/>
        </w:rPr>
        <w:t xml:space="preserve">  (</w:t>
      </w:r>
      <w:proofErr w:type="spellStart"/>
      <w:r w:rsidRPr="007C0499">
        <w:rPr>
          <w:rFonts w:ascii="Times New Roman" w:hAnsi="Times New Roman" w:cs="Times New Roman"/>
          <w:color w:val="4472C4" w:themeColor="accent1"/>
        </w:rPr>
        <w:t>err</w:t>
      </w:r>
      <w:proofErr w:type="spellEnd"/>
      <w:r w:rsidRPr="007C0499">
        <w:rPr>
          <w:rFonts w:ascii="Times New Roman" w:hAnsi="Times New Roman" w:cs="Times New Roman"/>
          <w:color w:val="4472C4" w:themeColor="accent1"/>
        </w:rPr>
        <w:t>) =&gt; {</w:t>
      </w:r>
    </w:p>
    <w:p w14:paraId="32371CE9" w14:textId="77777777" w:rsidR="009C34CD" w:rsidRPr="007C0499" w:rsidRDefault="009C34CD" w:rsidP="009C34CD">
      <w:pPr>
        <w:spacing w:line="192" w:lineRule="auto"/>
        <w:rPr>
          <w:rFonts w:ascii="Times New Roman" w:hAnsi="Times New Roman" w:cs="Times New Roman"/>
          <w:color w:val="4472C4" w:themeColor="accent1"/>
        </w:rPr>
      </w:pPr>
      <w:r w:rsidRPr="007C0499">
        <w:rPr>
          <w:rFonts w:ascii="Times New Roman" w:hAnsi="Times New Roman" w:cs="Times New Roman"/>
          <w:color w:val="4472C4" w:themeColor="accent1"/>
        </w:rPr>
        <w:t xml:space="preserve">    </w:t>
      </w:r>
      <w:proofErr w:type="spellStart"/>
      <w:r w:rsidRPr="007C0499">
        <w:rPr>
          <w:rFonts w:ascii="Times New Roman" w:hAnsi="Times New Roman" w:cs="Times New Roman"/>
          <w:color w:val="4472C4" w:themeColor="accent1"/>
        </w:rPr>
        <w:t>if</w:t>
      </w:r>
      <w:proofErr w:type="spellEnd"/>
      <w:r w:rsidRPr="007C0499">
        <w:rPr>
          <w:rFonts w:ascii="Times New Roman" w:hAnsi="Times New Roman" w:cs="Times New Roman"/>
          <w:color w:val="4472C4" w:themeColor="accent1"/>
        </w:rPr>
        <w:t xml:space="preserve"> (</w:t>
      </w:r>
      <w:proofErr w:type="gramStart"/>
      <w:r w:rsidRPr="007C0499">
        <w:rPr>
          <w:rFonts w:ascii="Times New Roman" w:hAnsi="Times New Roman" w:cs="Times New Roman"/>
          <w:color w:val="4472C4" w:themeColor="accent1"/>
        </w:rPr>
        <w:t>err.</w:t>
      </w:r>
      <w:proofErr w:type="spellStart"/>
      <w:r w:rsidRPr="007C0499">
        <w:rPr>
          <w:rFonts w:ascii="Times New Roman" w:hAnsi="Times New Roman" w:cs="Times New Roman"/>
          <w:color w:val="4472C4" w:themeColor="accent1"/>
        </w:rPr>
        <w:t>response</w:t>
      </w:r>
      <w:proofErr w:type="spellEnd"/>
      <w:r w:rsidRPr="007C0499">
        <w:rPr>
          <w:rFonts w:ascii="Times New Roman" w:hAnsi="Times New Roman" w:cs="Times New Roman"/>
          <w:color w:val="4472C4" w:themeColor="accent1"/>
        </w:rPr>
        <w:t>?.</w:t>
      </w:r>
      <w:proofErr w:type="spellStart"/>
      <w:r w:rsidRPr="007C0499">
        <w:rPr>
          <w:rFonts w:ascii="Times New Roman" w:hAnsi="Times New Roman" w:cs="Times New Roman"/>
          <w:color w:val="4472C4" w:themeColor="accent1"/>
        </w:rPr>
        <w:t>status</w:t>
      </w:r>
      <w:proofErr w:type="spellEnd"/>
      <w:proofErr w:type="gramEnd"/>
      <w:r w:rsidRPr="007C0499">
        <w:rPr>
          <w:rFonts w:ascii="Times New Roman" w:hAnsi="Times New Roman" w:cs="Times New Roman"/>
          <w:color w:val="4472C4" w:themeColor="accent1"/>
        </w:rPr>
        <w:t xml:space="preserve"> === 401) {</w:t>
      </w:r>
    </w:p>
    <w:p w14:paraId="075CDE0E" w14:textId="77777777" w:rsidR="009C34CD" w:rsidRPr="007C0499" w:rsidRDefault="009C34CD" w:rsidP="009C34CD">
      <w:pPr>
        <w:spacing w:line="192" w:lineRule="auto"/>
        <w:rPr>
          <w:rFonts w:ascii="Times New Roman" w:hAnsi="Times New Roman" w:cs="Times New Roman"/>
          <w:color w:val="4472C4" w:themeColor="accent1"/>
        </w:rPr>
      </w:pPr>
      <w:r w:rsidRPr="007C0499">
        <w:rPr>
          <w:rFonts w:ascii="Times New Roman" w:hAnsi="Times New Roman" w:cs="Times New Roman"/>
          <w:color w:val="4472C4" w:themeColor="accent1"/>
        </w:rPr>
        <w:t xml:space="preserve">      </w:t>
      </w:r>
      <w:proofErr w:type="spellStart"/>
      <w:r w:rsidRPr="007C0499">
        <w:rPr>
          <w:rFonts w:ascii="Times New Roman" w:hAnsi="Times New Roman" w:cs="Times New Roman"/>
          <w:color w:val="4472C4" w:themeColor="accent1"/>
        </w:rPr>
        <w:t>Cookies.remove</w:t>
      </w:r>
      <w:proofErr w:type="spellEnd"/>
      <w:r w:rsidRPr="007C0499">
        <w:rPr>
          <w:rFonts w:ascii="Times New Roman" w:hAnsi="Times New Roman" w:cs="Times New Roman"/>
          <w:color w:val="4472C4" w:themeColor="accent1"/>
        </w:rPr>
        <w:t>("</w:t>
      </w:r>
      <w:proofErr w:type="spellStart"/>
      <w:r w:rsidRPr="007C0499">
        <w:rPr>
          <w:rFonts w:ascii="Times New Roman" w:hAnsi="Times New Roman" w:cs="Times New Roman"/>
          <w:color w:val="4472C4" w:themeColor="accent1"/>
        </w:rPr>
        <w:t>token</w:t>
      </w:r>
      <w:proofErr w:type="spellEnd"/>
      <w:r w:rsidRPr="007C0499">
        <w:rPr>
          <w:rFonts w:ascii="Times New Roman" w:hAnsi="Times New Roman" w:cs="Times New Roman"/>
          <w:color w:val="4472C4" w:themeColor="accent1"/>
        </w:rPr>
        <w:t>");</w:t>
      </w:r>
    </w:p>
    <w:p w14:paraId="10BF7689" w14:textId="77777777" w:rsidR="009C34CD" w:rsidRPr="007C0499" w:rsidRDefault="009C34CD" w:rsidP="009C34CD">
      <w:pPr>
        <w:spacing w:line="192" w:lineRule="auto"/>
        <w:rPr>
          <w:rFonts w:ascii="Times New Roman" w:hAnsi="Times New Roman" w:cs="Times New Roman"/>
          <w:color w:val="4472C4" w:themeColor="accent1"/>
        </w:rPr>
      </w:pPr>
      <w:r w:rsidRPr="007C0499">
        <w:rPr>
          <w:rFonts w:ascii="Times New Roman" w:hAnsi="Times New Roman" w:cs="Times New Roman"/>
          <w:color w:val="4472C4" w:themeColor="accent1"/>
        </w:rPr>
        <w:t xml:space="preserve">      </w:t>
      </w:r>
      <w:proofErr w:type="spellStart"/>
      <w:proofErr w:type="gramStart"/>
      <w:r w:rsidRPr="007C0499">
        <w:rPr>
          <w:rFonts w:ascii="Times New Roman" w:hAnsi="Times New Roman" w:cs="Times New Roman"/>
          <w:color w:val="4472C4" w:themeColor="accent1"/>
        </w:rPr>
        <w:t>window.location</w:t>
      </w:r>
      <w:proofErr w:type="gramEnd"/>
      <w:r w:rsidRPr="007C0499">
        <w:rPr>
          <w:rFonts w:ascii="Times New Roman" w:hAnsi="Times New Roman" w:cs="Times New Roman"/>
          <w:color w:val="4472C4" w:themeColor="accent1"/>
        </w:rPr>
        <w:t>.href</w:t>
      </w:r>
      <w:proofErr w:type="spellEnd"/>
      <w:r w:rsidRPr="007C0499">
        <w:rPr>
          <w:rFonts w:ascii="Times New Roman" w:hAnsi="Times New Roman" w:cs="Times New Roman"/>
          <w:color w:val="4472C4" w:themeColor="accent1"/>
        </w:rPr>
        <w:t xml:space="preserve"> = "/login";</w:t>
      </w:r>
    </w:p>
    <w:p w14:paraId="1C332922" w14:textId="77777777" w:rsidR="009C34CD" w:rsidRPr="007C0499" w:rsidRDefault="009C34CD" w:rsidP="009C34CD">
      <w:pPr>
        <w:spacing w:line="192" w:lineRule="auto"/>
        <w:rPr>
          <w:rFonts w:ascii="Times New Roman" w:hAnsi="Times New Roman" w:cs="Times New Roman"/>
          <w:color w:val="4472C4" w:themeColor="accent1"/>
        </w:rPr>
      </w:pPr>
      <w:r w:rsidRPr="007C0499">
        <w:rPr>
          <w:rFonts w:ascii="Times New Roman" w:hAnsi="Times New Roman" w:cs="Times New Roman"/>
          <w:color w:val="4472C4" w:themeColor="accent1"/>
        </w:rPr>
        <w:t xml:space="preserve">    }</w:t>
      </w:r>
    </w:p>
    <w:p w14:paraId="71BDBC24" w14:textId="77777777" w:rsidR="009C34CD" w:rsidRPr="007C0499" w:rsidRDefault="009C34CD" w:rsidP="009C34CD">
      <w:pPr>
        <w:spacing w:line="192" w:lineRule="auto"/>
        <w:rPr>
          <w:rFonts w:ascii="Times New Roman" w:hAnsi="Times New Roman" w:cs="Times New Roman"/>
          <w:color w:val="4472C4" w:themeColor="accent1"/>
        </w:rPr>
      </w:pPr>
      <w:r w:rsidRPr="007C0499">
        <w:rPr>
          <w:rFonts w:ascii="Times New Roman" w:hAnsi="Times New Roman" w:cs="Times New Roman"/>
          <w:color w:val="4472C4" w:themeColor="accent1"/>
        </w:rPr>
        <w:t xml:space="preserve">    </w:t>
      </w:r>
      <w:proofErr w:type="spellStart"/>
      <w:r w:rsidRPr="007C0499">
        <w:rPr>
          <w:rFonts w:ascii="Times New Roman" w:hAnsi="Times New Roman" w:cs="Times New Roman"/>
          <w:color w:val="4472C4" w:themeColor="accent1"/>
        </w:rPr>
        <w:t>return</w:t>
      </w:r>
      <w:proofErr w:type="spellEnd"/>
      <w:r w:rsidRPr="007C0499">
        <w:rPr>
          <w:rFonts w:ascii="Times New Roman" w:hAnsi="Times New Roman" w:cs="Times New Roman"/>
          <w:color w:val="4472C4" w:themeColor="accent1"/>
        </w:rPr>
        <w:t xml:space="preserve"> </w:t>
      </w:r>
      <w:proofErr w:type="spellStart"/>
      <w:r w:rsidRPr="007C0499">
        <w:rPr>
          <w:rFonts w:ascii="Times New Roman" w:hAnsi="Times New Roman" w:cs="Times New Roman"/>
          <w:color w:val="4472C4" w:themeColor="accent1"/>
        </w:rPr>
        <w:t>Promise.reject</w:t>
      </w:r>
      <w:proofErr w:type="spellEnd"/>
      <w:r w:rsidRPr="007C0499">
        <w:rPr>
          <w:rFonts w:ascii="Times New Roman" w:hAnsi="Times New Roman" w:cs="Times New Roman"/>
          <w:color w:val="4472C4" w:themeColor="accent1"/>
        </w:rPr>
        <w:t>(</w:t>
      </w:r>
      <w:proofErr w:type="spellStart"/>
      <w:r w:rsidRPr="007C0499">
        <w:rPr>
          <w:rFonts w:ascii="Times New Roman" w:hAnsi="Times New Roman" w:cs="Times New Roman"/>
          <w:color w:val="4472C4" w:themeColor="accent1"/>
        </w:rPr>
        <w:t>err</w:t>
      </w:r>
      <w:proofErr w:type="spellEnd"/>
      <w:r w:rsidRPr="007C0499">
        <w:rPr>
          <w:rFonts w:ascii="Times New Roman" w:hAnsi="Times New Roman" w:cs="Times New Roman"/>
          <w:color w:val="4472C4" w:themeColor="accent1"/>
        </w:rPr>
        <w:t>);</w:t>
      </w:r>
    </w:p>
    <w:p w14:paraId="16E79329" w14:textId="77777777" w:rsidR="009C34CD" w:rsidRPr="007C0499" w:rsidRDefault="009C34CD" w:rsidP="009C34CD">
      <w:pPr>
        <w:spacing w:line="192" w:lineRule="auto"/>
        <w:rPr>
          <w:rFonts w:ascii="Times New Roman" w:hAnsi="Times New Roman" w:cs="Times New Roman"/>
          <w:color w:val="4472C4" w:themeColor="accent1"/>
        </w:rPr>
      </w:pPr>
      <w:r w:rsidRPr="007C0499">
        <w:rPr>
          <w:rFonts w:ascii="Times New Roman" w:hAnsi="Times New Roman" w:cs="Times New Roman"/>
          <w:color w:val="4472C4" w:themeColor="accent1"/>
        </w:rPr>
        <w:t xml:space="preserve">  }</w:t>
      </w:r>
    </w:p>
    <w:p w14:paraId="4D055CE4" w14:textId="77777777" w:rsidR="009C34CD" w:rsidRPr="007C0499" w:rsidRDefault="009C34CD" w:rsidP="009C34CD">
      <w:pPr>
        <w:spacing w:line="192" w:lineRule="auto"/>
        <w:rPr>
          <w:rFonts w:ascii="Times New Roman" w:hAnsi="Times New Roman" w:cs="Times New Roman"/>
          <w:color w:val="4472C4" w:themeColor="accent1"/>
        </w:rPr>
      </w:pPr>
      <w:r w:rsidRPr="007C0499">
        <w:rPr>
          <w:rFonts w:ascii="Times New Roman" w:hAnsi="Times New Roman" w:cs="Times New Roman"/>
          <w:color w:val="4472C4" w:themeColor="accent1"/>
        </w:rPr>
        <w:t>);</w:t>
      </w:r>
    </w:p>
    <w:p w14:paraId="61C97E3A" w14:textId="77777777" w:rsidR="009C34CD" w:rsidRPr="007C0499" w:rsidRDefault="009C34CD" w:rsidP="009C34CD">
      <w:p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t xml:space="preserve">Защита </w:t>
      </w:r>
      <w:proofErr w:type="spellStart"/>
      <w:r w:rsidRPr="007C0499">
        <w:rPr>
          <w:rFonts w:ascii="Times New Roman" w:hAnsi="Times New Roman" w:cs="Times New Roman"/>
        </w:rPr>
        <w:t>роутов</w:t>
      </w:r>
      <w:proofErr w:type="spellEnd"/>
      <w:r w:rsidRPr="007C0499">
        <w:rPr>
          <w:rFonts w:ascii="Times New Roman" w:hAnsi="Times New Roman" w:cs="Times New Roman"/>
        </w:rPr>
        <w:t xml:space="preserve"> реализована в </w:t>
      </w:r>
      <w:proofErr w:type="spellStart"/>
      <w:r w:rsidRPr="007C0499">
        <w:rPr>
          <w:rFonts w:ascii="Times New Roman" w:hAnsi="Times New Roman" w:cs="Times New Roman"/>
        </w:rPr>
        <w:t>dashboard</w:t>
      </w:r>
      <w:proofErr w:type="spellEnd"/>
      <w:r w:rsidRPr="007C0499">
        <w:rPr>
          <w:rFonts w:ascii="Times New Roman" w:hAnsi="Times New Roman" w:cs="Times New Roman"/>
        </w:rPr>
        <w:t>/</w:t>
      </w:r>
      <w:proofErr w:type="spellStart"/>
      <w:r w:rsidRPr="007C0499">
        <w:rPr>
          <w:rFonts w:ascii="Times New Roman" w:hAnsi="Times New Roman" w:cs="Times New Roman"/>
        </w:rPr>
        <w:t>layout.tsx</w:t>
      </w:r>
      <w:proofErr w:type="spellEnd"/>
      <w:r w:rsidRPr="007C0499">
        <w:rPr>
          <w:rFonts w:ascii="Times New Roman" w:hAnsi="Times New Roman" w:cs="Times New Roman"/>
        </w:rPr>
        <w:t xml:space="preserve">: при монтировании компонент проверяет наличие токена и запрашивает профиль пользователя. Если токен отсутствует или запрос </w:t>
      </w:r>
      <w:r w:rsidRPr="007C0499">
        <w:rPr>
          <w:rFonts w:ascii="Times New Roman" w:hAnsi="Times New Roman" w:cs="Times New Roman"/>
        </w:rPr>
        <w:lastRenderedPageBreak/>
        <w:t xml:space="preserve">вернул ошибку — происходит редирект на /login. Боковая навигация на мобильных устройствах сворачивается в бургер-меню через управление состоянием </w:t>
      </w:r>
      <w:proofErr w:type="spellStart"/>
      <w:r w:rsidRPr="007C0499">
        <w:rPr>
          <w:rFonts w:ascii="Times New Roman" w:hAnsi="Times New Roman" w:cs="Times New Roman"/>
        </w:rPr>
        <w:t>useState</w:t>
      </w:r>
      <w:proofErr w:type="spellEnd"/>
      <w:r w:rsidRPr="007C0499">
        <w:rPr>
          <w:rFonts w:ascii="Times New Roman" w:hAnsi="Times New Roman" w:cs="Times New Roman"/>
        </w:rPr>
        <w:t xml:space="preserve"> и оверлей поверх контента.</w:t>
      </w:r>
    </w:p>
    <w:p w14:paraId="09FC6A63" w14:textId="77777777" w:rsidR="009C34CD" w:rsidRPr="007C0499" w:rsidRDefault="009C34CD" w:rsidP="009C34CD">
      <w:p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  <w:b/>
          <w:bCs/>
        </w:rPr>
        <w:t>3.4. Контейнеризация</w:t>
      </w:r>
    </w:p>
    <w:p w14:paraId="338A2059" w14:textId="77777777" w:rsidR="009C34CD" w:rsidRPr="007C0499" w:rsidRDefault="009C34CD" w:rsidP="009C34CD">
      <w:p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t xml:space="preserve">Сервисы упакованы в четыре Docker-контейнера, управляемых через </w:t>
      </w:r>
      <w:proofErr w:type="spellStart"/>
      <w:r w:rsidRPr="007C0499">
        <w:rPr>
          <w:rFonts w:ascii="Times New Roman" w:hAnsi="Times New Roman" w:cs="Times New Roman"/>
        </w:rPr>
        <w:t>docker-compose.yml</w:t>
      </w:r>
      <w:proofErr w:type="spellEnd"/>
      <w:r w:rsidRPr="007C0499">
        <w:rPr>
          <w:rFonts w:ascii="Times New Roman" w:hAnsi="Times New Roman" w:cs="Times New Roman"/>
        </w:rPr>
        <w:t>. Образ фронтенда строится в три стадии (</w:t>
      </w:r>
      <w:proofErr w:type="spellStart"/>
      <w:r w:rsidRPr="007C0499">
        <w:rPr>
          <w:rFonts w:ascii="Times New Roman" w:hAnsi="Times New Roman" w:cs="Times New Roman"/>
        </w:rPr>
        <w:t>multi-stage</w:t>
      </w:r>
      <w:proofErr w:type="spellEnd"/>
      <w:r w:rsidRPr="007C0499">
        <w:rPr>
          <w:rFonts w:ascii="Times New Roman" w:hAnsi="Times New Roman" w:cs="Times New Roman"/>
        </w:rPr>
        <w:t xml:space="preserve"> </w:t>
      </w:r>
      <w:proofErr w:type="spellStart"/>
      <w:r w:rsidRPr="007C0499">
        <w:rPr>
          <w:rFonts w:ascii="Times New Roman" w:hAnsi="Times New Roman" w:cs="Times New Roman"/>
        </w:rPr>
        <w:t>build</w:t>
      </w:r>
      <w:proofErr w:type="spellEnd"/>
      <w:r w:rsidRPr="007C0499">
        <w:rPr>
          <w:rFonts w:ascii="Times New Roman" w:hAnsi="Times New Roman" w:cs="Times New Roman"/>
        </w:rPr>
        <w:t xml:space="preserve">): установка зависимостей, сборка Next.js в </w:t>
      </w:r>
      <w:proofErr w:type="spellStart"/>
      <w:r w:rsidRPr="007C0499">
        <w:rPr>
          <w:rFonts w:ascii="Times New Roman" w:hAnsi="Times New Roman" w:cs="Times New Roman"/>
        </w:rPr>
        <w:t>standalone</w:t>
      </w:r>
      <w:proofErr w:type="spellEnd"/>
      <w:r w:rsidRPr="007C0499">
        <w:rPr>
          <w:rFonts w:ascii="Times New Roman" w:hAnsi="Times New Roman" w:cs="Times New Roman"/>
        </w:rPr>
        <w:t xml:space="preserve">-режиме и минимальный </w:t>
      </w:r>
      <w:proofErr w:type="spellStart"/>
      <w:r w:rsidRPr="007C0499">
        <w:rPr>
          <w:rFonts w:ascii="Times New Roman" w:hAnsi="Times New Roman" w:cs="Times New Roman"/>
        </w:rPr>
        <w:t>production</w:t>
      </w:r>
      <w:proofErr w:type="spellEnd"/>
      <w:r w:rsidRPr="007C0499">
        <w:rPr>
          <w:rFonts w:ascii="Times New Roman" w:hAnsi="Times New Roman" w:cs="Times New Roman"/>
        </w:rPr>
        <w:t xml:space="preserve">-образ, содержащий только скомпилированное приложение без исходников и </w:t>
      </w:r>
      <w:proofErr w:type="spellStart"/>
      <w:r w:rsidRPr="007C0499">
        <w:rPr>
          <w:rFonts w:ascii="Times New Roman" w:hAnsi="Times New Roman" w:cs="Times New Roman"/>
        </w:rPr>
        <w:t>node_modules</w:t>
      </w:r>
      <w:proofErr w:type="spellEnd"/>
      <w:r w:rsidRPr="007C0499">
        <w:rPr>
          <w:rFonts w:ascii="Times New Roman" w:hAnsi="Times New Roman" w:cs="Times New Roman"/>
        </w:rPr>
        <w:t>. Это снижает итоговый размер образа примерно в 5–7 раз.</w:t>
      </w:r>
    </w:p>
    <w:p w14:paraId="5507BBA4" w14:textId="77777777" w:rsidR="009C34CD" w:rsidRPr="007C0499" w:rsidRDefault="009C34CD" w:rsidP="009C34CD">
      <w:p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t xml:space="preserve">Бэкенд стартует только после того, как PostgreSQL пройдёт </w:t>
      </w:r>
      <w:proofErr w:type="spellStart"/>
      <w:r w:rsidRPr="007C0499">
        <w:rPr>
          <w:rFonts w:ascii="Times New Roman" w:hAnsi="Times New Roman" w:cs="Times New Roman"/>
        </w:rPr>
        <w:t>health-check</w:t>
      </w:r>
      <w:proofErr w:type="spellEnd"/>
      <w:r w:rsidRPr="007C0499">
        <w:rPr>
          <w:rFonts w:ascii="Times New Roman" w:hAnsi="Times New Roman" w:cs="Times New Roman"/>
        </w:rPr>
        <w:t xml:space="preserve"> (</w:t>
      </w:r>
      <w:proofErr w:type="spellStart"/>
      <w:r w:rsidRPr="007C0499">
        <w:rPr>
          <w:rFonts w:ascii="Times New Roman" w:hAnsi="Times New Roman" w:cs="Times New Roman"/>
        </w:rPr>
        <w:t>pg_isready</w:t>
      </w:r>
      <w:proofErr w:type="spellEnd"/>
      <w:r w:rsidRPr="007C0499">
        <w:rPr>
          <w:rFonts w:ascii="Times New Roman" w:hAnsi="Times New Roman" w:cs="Times New Roman"/>
        </w:rPr>
        <w:t xml:space="preserve">), что исключает ошибки подключения при инициализации. </w:t>
      </w:r>
      <w:proofErr w:type="spellStart"/>
      <w:r w:rsidRPr="007C0499">
        <w:rPr>
          <w:rFonts w:ascii="Times New Roman" w:hAnsi="Times New Roman" w:cs="Times New Roman"/>
        </w:rPr>
        <w:t>Nginx</w:t>
      </w:r>
      <w:proofErr w:type="spellEnd"/>
      <w:r w:rsidRPr="007C0499">
        <w:rPr>
          <w:rFonts w:ascii="Times New Roman" w:hAnsi="Times New Roman" w:cs="Times New Roman"/>
        </w:rPr>
        <w:t xml:space="preserve"> выступает единой точкой входа: запросы к /api/ </w:t>
      </w:r>
      <w:proofErr w:type="spellStart"/>
      <w:r w:rsidRPr="007C0499">
        <w:rPr>
          <w:rFonts w:ascii="Times New Roman" w:hAnsi="Times New Roman" w:cs="Times New Roman"/>
        </w:rPr>
        <w:t>проксируются</w:t>
      </w:r>
      <w:proofErr w:type="spellEnd"/>
      <w:r w:rsidRPr="007C0499">
        <w:rPr>
          <w:rFonts w:ascii="Times New Roman" w:hAnsi="Times New Roman" w:cs="Times New Roman"/>
        </w:rPr>
        <w:t xml:space="preserve"> на backend:8000, всё остальное — на frontend:3000. Такая конфигурация устраняет CORS-проблемы, так как браузер видит только один </w:t>
      </w:r>
      <w:proofErr w:type="spellStart"/>
      <w:r w:rsidRPr="007C0499">
        <w:rPr>
          <w:rFonts w:ascii="Times New Roman" w:hAnsi="Times New Roman" w:cs="Times New Roman"/>
        </w:rPr>
        <w:t>origin</w:t>
      </w:r>
      <w:proofErr w:type="spellEnd"/>
      <w:r w:rsidRPr="007C0499">
        <w:rPr>
          <w:rFonts w:ascii="Times New Roman" w:hAnsi="Times New Roman" w:cs="Times New Roman"/>
        </w:rPr>
        <w:t>.</w:t>
      </w:r>
    </w:p>
    <w:p w14:paraId="24B65D18" w14:textId="77777777" w:rsidR="009C34CD" w:rsidRPr="007C0499" w:rsidRDefault="009C34CD" w:rsidP="009C34CD">
      <w:p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  <w:b/>
          <w:bCs/>
        </w:rPr>
        <w:t>3.5. Тестирование</w:t>
      </w:r>
    </w:p>
    <w:p w14:paraId="031E2562" w14:textId="77777777" w:rsidR="009C34CD" w:rsidRPr="007C0499" w:rsidRDefault="009C34CD" w:rsidP="009C34CD">
      <w:p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t xml:space="preserve">Проведено ручное функциональное тестирование всех сценариев через интерфейс приложения и </w:t>
      </w:r>
      <w:proofErr w:type="spellStart"/>
      <w:r w:rsidRPr="007C0499">
        <w:rPr>
          <w:rFonts w:ascii="Times New Roman" w:hAnsi="Times New Roman" w:cs="Times New Roman"/>
        </w:rPr>
        <w:t>Swagger</w:t>
      </w:r>
      <w:proofErr w:type="spellEnd"/>
      <w:r w:rsidRPr="007C0499">
        <w:rPr>
          <w:rFonts w:ascii="Times New Roman" w:hAnsi="Times New Roman" w:cs="Times New Roman"/>
        </w:rPr>
        <w:t xml:space="preserve"> UI (/</w:t>
      </w:r>
      <w:proofErr w:type="spellStart"/>
      <w:r w:rsidRPr="007C0499">
        <w:rPr>
          <w:rFonts w:ascii="Times New Roman" w:hAnsi="Times New Roman" w:cs="Times New Roman"/>
        </w:rPr>
        <w:t>docs</w:t>
      </w:r>
      <w:proofErr w:type="spellEnd"/>
      <w:r w:rsidRPr="007C0499">
        <w:rPr>
          <w:rFonts w:ascii="Times New Roman" w:hAnsi="Times New Roman" w:cs="Times New Roman"/>
        </w:rPr>
        <w:t xml:space="preserve">). Проверены граничные случаи: попытка перевода при недостатке средств возвращает 400 </w:t>
      </w:r>
      <w:proofErr w:type="spellStart"/>
      <w:r w:rsidRPr="007C0499">
        <w:rPr>
          <w:rFonts w:ascii="Times New Roman" w:hAnsi="Times New Roman" w:cs="Times New Roman"/>
        </w:rPr>
        <w:t>Insufficient</w:t>
      </w:r>
      <w:proofErr w:type="spellEnd"/>
      <w:r w:rsidRPr="007C0499">
        <w:rPr>
          <w:rFonts w:ascii="Times New Roman" w:hAnsi="Times New Roman" w:cs="Times New Roman"/>
        </w:rPr>
        <w:t xml:space="preserve"> </w:t>
      </w:r>
      <w:proofErr w:type="spellStart"/>
      <w:r w:rsidRPr="007C0499">
        <w:rPr>
          <w:rFonts w:ascii="Times New Roman" w:hAnsi="Times New Roman" w:cs="Times New Roman"/>
        </w:rPr>
        <w:t>funds</w:t>
      </w:r>
      <w:proofErr w:type="spellEnd"/>
      <w:r w:rsidRPr="007C0499">
        <w:rPr>
          <w:rFonts w:ascii="Times New Roman" w:hAnsi="Times New Roman" w:cs="Times New Roman"/>
        </w:rPr>
        <w:t xml:space="preserve">; перевод на несуществующий счёт — 404 </w:t>
      </w:r>
      <w:proofErr w:type="spellStart"/>
      <w:r w:rsidRPr="007C0499">
        <w:rPr>
          <w:rFonts w:ascii="Times New Roman" w:hAnsi="Times New Roman" w:cs="Times New Roman"/>
        </w:rPr>
        <w:t>Receiver</w:t>
      </w:r>
      <w:proofErr w:type="spellEnd"/>
      <w:r w:rsidRPr="007C0499">
        <w:rPr>
          <w:rFonts w:ascii="Times New Roman" w:hAnsi="Times New Roman" w:cs="Times New Roman"/>
        </w:rPr>
        <w:t xml:space="preserve"> </w:t>
      </w:r>
      <w:proofErr w:type="spellStart"/>
      <w:r w:rsidRPr="007C0499">
        <w:rPr>
          <w:rFonts w:ascii="Times New Roman" w:hAnsi="Times New Roman" w:cs="Times New Roman"/>
        </w:rPr>
        <w:t>account</w:t>
      </w:r>
      <w:proofErr w:type="spellEnd"/>
      <w:r w:rsidRPr="007C0499">
        <w:rPr>
          <w:rFonts w:ascii="Times New Roman" w:hAnsi="Times New Roman" w:cs="Times New Roman"/>
        </w:rPr>
        <w:t xml:space="preserve"> </w:t>
      </w:r>
      <w:proofErr w:type="spellStart"/>
      <w:r w:rsidRPr="007C0499">
        <w:rPr>
          <w:rFonts w:ascii="Times New Roman" w:hAnsi="Times New Roman" w:cs="Times New Roman"/>
        </w:rPr>
        <w:t>not</w:t>
      </w:r>
      <w:proofErr w:type="spellEnd"/>
      <w:r w:rsidRPr="007C0499">
        <w:rPr>
          <w:rFonts w:ascii="Times New Roman" w:hAnsi="Times New Roman" w:cs="Times New Roman"/>
        </w:rPr>
        <w:t xml:space="preserve"> </w:t>
      </w:r>
      <w:proofErr w:type="spellStart"/>
      <w:r w:rsidRPr="007C0499">
        <w:rPr>
          <w:rFonts w:ascii="Times New Roman" w:hAnsi="Times New Roman" w:cs="Times New Roman"/>
        </w:rPr>
        <w:t>found</w:t>
      </w:r>
      <w:proofErr w:type="spellEnd"/>
      <w:r w:rsidRPr="007C0499">
        <w:rPr>
          <w:rFonts w:ascii="Times New Roman" w:hAnsi="Times New Roman" w:cs="Times New Roman"/>
        </w:rPr>
        <w:t xml:space="preserve">; попытка снятия со счёта с флагом </w:t>
      </w:r>
      <w:proofErr w:type="spellStart"/>
      <w:r w:rsidRPr="007C0499">
        <w:rPr>
          <w:rFonts w:ascii="Times New Roman" w:hAnsi="Times New Roman" w:cs="Times New Roman"/>
        </w:rPr>
        <w:t>can_withdraw</w:t>
      </w:r>
      <w:proofErr w:type="spellEnd"/>
      <w:r w:rsidRPr="007C0499">
        <w:rPr>
          <w:rFonts w:ascii="Times New Roman" w:hAnsi="Times New Roman" w:cs="Times New Roman"/>
        </w:rPr>
        <w:t>=</w:t>
      </w:r>
      <w:proofErr w:type="spellStart"/>
      <w:r w:rsidRPr="007C0499">
        <w:rPr>
          <w:rFonts w:ascii="Times New Roman" w:hAnsi="Times New Roman" w:cs="Times New Roman"/>
        </w:rPr>
        <w:t>False</w:t>
      </w:r>
      <w:proofErr w:type="spellEnd"/>
      <w:r w:rsidRPr="007C0499">
        <w:rPr>
          <w:rFonts w:ascii="Times New Roman" w:hAnsi="Times New Roman" w:cs="Times New Roman"/>
        </w:rPr>
        <w:t xml:space="preserve"> — 400 </w:t>
      </w:r>
      <w:proofErr w:type="spellStart"/>
      <w:r w:rsidRPr="007C0499">
        <w:rPr>
          <w:rFonts w:ascii="Times New Roman" w:hAnsi="Times New Roman" w:cs="Times New Roman"/>
        </w:rPr>
        <w:t>Withdrawals</w:t>
      </w:r>
      <w:proofErr w:type="spellEnd"/>
      <w:r w:rsidRPr="007C0499">
        <w:rPr>
          <w:rFonts w:ascii="Times New Roman" w:hAnsi="Times New Roman" w:cs="Times New Roman"/>
        </w:rPr>
        <w:t xml:space="preserve"> </w:t>
      </w:r>
      <w:proofErr w:type="spellStart"/>
      <w:r w:rsidRPr="007C0499">
        <w:rPr>
          <w:rFonts w:ascii="Times New Roman" w:hAnsi="Times New Roman" w:cs="Times New Roman"/>
        </w:rPr>
        <w:t>not</w:t>
      </w:r>
      <w:proofErr w:type="spellEnd"/>
      <w:r w:rsidRPr="007C0499">
        <w:rPr>
          <w:rFonts w:ascii="Times New Roman" w:hAnsi="Times New Roman" w:cs="Times New Roman"/>
        </w:rPr>
        <w:t xml:space="preserve"> </w:t>
      </w:r>
      <w:proofErr w:type="spellStart"/>
      <w:r w:rsidRPr="007C0499">
        <w:rPr>
          <w:rFonts w:ascii="Times New Roman" w:hAnsi="Times New Roman" w:cs="Times New Roman"/>
        </w:rPr>
        <w:t>allowed</w:t>
      </w:r>
      <w:proofErr w:type="spellEnd"/>
      <w:r w:rsidRPr="007C0499">
        <w:rPr>
          <w:rFonts w:ascii="Times New Roman" w:hAnsi="Times New Roman" w:cs="Times New Roman"/>
        </w:rPr>
        <w:t>. Проверена корректность работы CORS-</w:t>
      </w:r>
      <w:proofErr w:type="spellStart"/>
      <w:r w:rsidRPr="007C0499">
        <w:rPr>
          <w:rFonts w:ascii="Times New Roman" w:hAnsi="Times New Roman" w:cs="Times New Roman"/>
        </w:rPr>
        <w:t>middleware</w:t>
      </w:r>
      <w:proofErr w:type="spellEnd"/>
      <w:r w:rsidRPr="007C0499">
        <w:rPr>
          <w:rFonts w:ascii="Times New Roman" w:hAnsi="Times New Roman" w:cs="Times New Roman"/>
        </w:rPr>
        <w:t xml:space="preserve"> и цепочки редиректов на фронтенде при истёкшем токене.</w:t>
      </w:r>
    </w:p>
    <w:p w14:paraId="6604C9DA" w14:textId="4E08B80E" w:rsidR="003903D1" w:rsidRPr="007C0499" w:rsidRDefault="003903D1" w:rsidP="003903D1">
      <w:p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t>Исходный код и инструкции по запуску размещены в репозитории с чёткой структурой.</w:t>
      </w:r>
    </w:p>
    <w:p w14:paraId="60C0B08C" w14:textId="0C58FC63" w:rsidR="003903D1" w:rsidRPr="007C0499" w:rsidRDefault="003903D1" w:rsidP="003903D1">
      <w:pPr>
        <w:pStyle w:val="1"/>
      </w:pPr>
      <w:bookmarkStart w:id="7" w:name="_Toc228787288"/>
      <w:r w:rsidRPr="007C0499">
        <w:t>Описание работы готового ПО</w:t>
      </w:r>
      <w:bookmarkEnd w:id="7"/>
    </w:p>
    <w:p w14:paraId="665417F1" w14:textId="013007C8" w:rsidR="009C34CD" w:rsidRPr="007C0499" w:rsidRDefault="009C34CD" w:rsidP="009C34CD">
      <w:p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t xml:space="preserve">Предоставляю скрины интерфейса, которые могут быть использованы как инструкция для </w:t>
      </w:r>
      <w:proofErr w:type="spellStart"/>
      <w:r w:rsidRPr="007C0499">
        <w:rPr>
          <w:rFonts w:ascii="Times New Roman" w:hAnsi="Times New Roman" w:cs="Times New Roman"/>
        </w:rPr>
        <w:t>пользовтелей</w:t>
      </w:r>
      <w:proofErr w:type="spellEnd"/>
      <w:r w:rsidRPr="007C0499">
        <w:rPr>
          <w:rFonts w:ascii="Times New Roman" w:hAnsi="Times New Roman" w:cs="Times New Roman"/>
        </w:rPr>
        <w:t>.</w:t>
      </w:r>
    </w:p>
    <w:p w14:paraId="5721C3CB" w14:textId="61EE20F1" w:rsidR="009C34CD" w:rsidRPr="007C0499" w:rsidRDefault="009C34CD" w:rsidP="009C34CD">
      <w:r w:rsidRPr="007C0499">
        <w:lastRenderedPageBreak/>
        <w:drawing>
          <wp:inline distT="0" distB="0" distL="0" distR="0" wp14:anchorId="07729F7C" wp14:editId="3EBBC67B">
            <wp:extent cx="5940425" cy="5625465"/>
            <wp:effectExtent l="0" t="0" r="3175" b="0"/>
            <wp:docPr id="1417758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587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2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B684E" w14:textId="38F9091A" w:rsidR="009C34CD" w:rsidRPr="007C0499" w:rsidRDefault="009C34CD" w:rsidP="009C34CD">
      <w:pPr>
        <w:jc w:val="center"/>
      </w:pPr>
      <w:r w:rsidRPr="007C0499">
        <w:t>Рисунок 2.1. Окно авторизации</w:t>
      </w:r>
    </w:p>
    <w:p w14:paraId="1B71A29A" w14:textId="1163F76B" w:rsidR="009C34CD" w:rsidRPr="007C0499" w:rsidRDefault="009C34CD" w:rsidP="009C34CD">
      <w:pPr>
        <w:jc w:val="center"/>
      </w:pPr>
      <w:r w:rsidRPr="007C0499">
        <w:drawing>
          <wp:inline distT="0" distB="0" distL="0" distR="0" wp14:anchorId="431789B4" wp14:editId="13A3AA43">
            <wp:extent cx="5940425" cy="3071495"/>
            <wp:effectExtent l="0" t="0" r="3175" b="0"/>
            <wp:docPr id="237761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616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39B9A" w14:textId="37DA170A" w:rsidR="009C34CD" w:rsidRPr="007C0499" w:rsidRDefault="009C34CD" w:rsidP="009C34CD">
      <w:pPr>
        <w:jc w:val="center"/>
      </w:pPr>
      <w:r w:rsidRPr="007C0499">
        <w:lastRenderedPageBreak/>
        <w:t xml:space="preserve">Рисунок 2.2. Начальный </w:t>
      </w:r>
      <w:proofErr w:type="spellStart"/>
      <w:r w:rsidRPr="007C0499">
        <w:t>dashboard</w:t>
      </w:r>
      <w:proofErr w:type="spellEnd"/>
    </w:p>
    <w:p w14:paraId="6A04959C" w14:textId="51753155" w:rsidR="009C34CD" w:rsidRPr="007C0499" w:rsidRDefault="009C34CD" w:rsidP="009C34CD">
      <w:pPr>
        <w:jc w:val="center"/>
      </w:pPr>
      <w:r w:rsidRPr="007C0499">
        <w:drawing>
          <wp:inline distT="0" distB="0" distL="0" distR="0" wp14:anchorId="17F267C4" wp14:editId="4E9F834C">
            <wp:extent cx="5940425" cy="3914140"/>
            <wp:effectExtent l="0" t="0" r="3175" b="0"/>
            <wp:docPr id="444549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5498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69D59" w14:textId="1854C587" w:rsidR="009C34CD" w:rsidRPr="007C0499" w:rsidRDefault="009C34CD" w:rsidP="009C34CD">
      <w:pPr>
        <w:jc w:val="center"/>
      </w:pPr>
      <w:r w:rsidRPr="007C0499">
        <w:t>Рисунок 2.3. Управление картами</w:t>
      </w:r>
    </w:p>
    <w:p w14:paraId="1279E4DD" w14:textId="1923A4AA" w:rsidR="009C34CD" w:rsidRPr="007C0499" w:rsidRDefault="009C34CD" w:rsidP="009C34CD">
      <w:pPr>
        <w:jc w:val="center"/>
      </w:pPr>
      <w:r w:rsidRPr="007C0499">
        <w:lastRenderedPageBreak/>
        <w:drawing>
          <wp:inline distT="0" distB="0" distL="0" distR="0" wp14:anchorId="0770CB94" wp14:editId="288EFAB8">
            <wp:extent cx="5940425" cy="5789295"/>
            <wp:effectExtent l="0" t="0" r="3175" b="1905"/>
            <wp:docPr id="84898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85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8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B2C9B" w14:textId="0420265B" w:rsidR="009C34CD" w:rsidRPr="007C0499" w:rsidRDefault="009C34CD" w:rsidP="009C34CD">
      <w:pPr>
        <w:jc w:val="center"/>
      </w:pPr>
      <w:r w:rsidRPr="007C0499">
        <w:t>Рисунок 2.4. Окно перевода средств</w:t>
      </w:r>
    </w:p>
    <w:p w14:paraId="4E08329B" w14:textId="46557E4D" w:rsidR="009C34CD" w:rsidRPr="007C0499" w:rsidRDefault="009C34CD" w:rsidP="009C34CD">
      <w:pPr>
        <w:jc w:val="center"/>
      </w:pPr>
      <w:r w:rsidRPr="007C0499">
        <w:lastRenderedPageBreak/>
        <w:drawing>
          <wp:inline distT="0" distB="0" distL="0" distR="0" wp14:anchorId="58DB210B" wp14:editId="3799D6AA">
            <wp:extent cx="5940425" cy="3017520"/>
            <wp:effectExtent l="0" t="0" r="3175" b="0"/>
            <wp:docPr id="710878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786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7771F" w14:textId="2E807BED" w:rsidR="009C34CD" w:rsidRPr="007C0499" w:rsidRDefault="009C34CD" w:rsidP="009C34CD">
      <w:pPr>
        <w:jc w:val="center"/>
      </w:pPr>
      <w:r w:rsidRPr="007C0499">
        <w:t>Рисунок 2.5. История переводов по счету.</w:t>
      </w:r>
    </w:p>
    <w:p w14:paraId="7D9CC4C5" w14:textId="02F7B87E" w:rsidR="009C34CD" w:rsidRPr="007C0499" w:rsidRDefault="009C34CD" w:rsidP="009C34CD">
      <w:pPr>
        <w:jc w:val="center"/>
      </w:pPr>
      <w:r w:rsidRPr="007C0499">
        <w:drawing>
          <wp:inline distT="0" distB="0" distL="0" distR="0" wp14:anchorId="746D6E5F" wp14:editId="36E7331A">
            <wp:extent cx="5940425" cy="3574415"/>
            <wp:effectExtent l="0" t="0" r="3175" b="6985"/>
            <wp:docPr id="44203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30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E41C8" w14:textId="4C5CE391" w:rsidR="009C34CD" w:rsidRPr="007C0499" w:rsidRDefault="009C34CD" w:rsidP="009C34CD">
      <w:pPr>
        <w:jc w:val="center"/>
      </w:pPr>
      <w:r w:rsidRPr="007C0499">
        <w:t xml:space="preserve">Рисунок 2.6. API </w:t>
      </w:r>
      <w:proofErr w:type="spellStart"/>
      <w:r w:rsidRPr="007C0499">
        <w:t>эндпойнты</w:t>
      </w:r>
      <w:proofErr w:type="spellEnd"/>
      <w:r w:rsidRPr="007C0499">
        <w:t>.</w:t>
      </w:r>
    </w:p>
    <w:p w14:paraId="1EA7D86F" w14:textId="557F0E86" w:rsidR="009C34CD" w:rsidRPr="007C0499" w:rsidRDefault="009C34CD" w:rsidP="009C34CD">
      <w:pPr>
        <w:jc w:val="center"/>
      </w:pPr>
      <w:r w:rsidRPr="007C0499">
        <w:lastRenderedPageBreak/>
        <w:drawing>
          <wp:inline distT="0" distB="0" distL="0" distR="0" wp14:anchorId="065D1395" wp14:editId="3BC4F9FF">
            <wp:extent cx="5029902" cy="6658904"/>
            <wp:effectExtent l="0" t="0" r="0" b="8890"/>
            <wp:docPr id="1741253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536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665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032F5" w14:textId="7DAF1E50" w:rsidR="009C34CD" w:rsidRPr="007C0499" w:rsidRDefault="009C34CD" w:rsidP="009C34CD">
      <w:pPr>
        <w:jc w:val="center"/>
      </w:pPr>
      <w:r w:rsidRPr="007C0499">
        <w:t>Рисунок 2.7. Результат выполнения транзакции.</w:t>
      </w:r>
    </w:p>
    <w:p w14:paraId="5B41CA77" w14:textId="77777777" w:rsidR="003903D1" w:rsidRPr="007C0499" w:rsidRDefault="003903D1" w:rsidP="003903D1">
      <w:p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t>После запуска </w:t>
      </w:r>
      <w:proofErr w:type="spellStart"/>
      <w:r w:rsidRPr="007C0499">
        <w:rPr>
          <w:rFonts w:ascii="Times New Roman" w:hAnsi="Times New Roman" w:cs="Times New Roman"/>
        </w:rPr>
        <w:t>docker</w:t>
      </w:r>
      <w:proofErr w:type="spellEnd"/>
      <w:r w:rsidRPr="007C0499">
        <w:rPr>
          <w:rFonts w:ascii="Times New Roman" w:hAnsi="Times New Roman" w:cs="Times New Roman"/>
        </w:rPr>
        <w:t xml:space="preserve"> </w:t>
      </w:r>
      <w:proofErr w:type="spellStart"/>
      <w:r w:rsidRPr="007C0499">
        <w:rPr>
          <w:rFonts w:ascii="Times New Roman" w:hAnsi="Times New Roman" w:cs="Times New Roman"/>
        </w:rPr>
        <w:t>compose</w:t>
      </w:r>
      <w:proofErr w:type="spellEnd"/>
      <w:r w:rsidRPr="007C0499">
        <w:rPr>
          <w:rFonts w:ascii="Times New Roman" w:hAnsi="Times New Roman" w:cs="Times New Roman"/>
        </w:rPr>
        <w:t xml:space="preserve"> </w:t>
      </w:r>
      <w:proofErr w:type="spellStart"/>
      <w:r w:rsidRPr="007C0499">
        <w:rPr>
          <w:rFonts w:ascii="Times New Roman" w:hAnsi="Times New Roman" w:cs="Times New Roman"/>
        </w:rPr>
        <w:t>up</w:t>
      </w:r>
      <w:proofErr w:type="spellEnd"/>
      <w:r w:rsidRPr="007C0499">
        <w:rPr>
          <w:rFonts w:ascii="Times New Roman" w:hAnsi="Times New Roman" w:cs="Times New Roman"/>
        </w:rPr>
        <w:t> все сервисы стартуют в следующем порядке:</w:t>
      </w:r>
    </w:p>
    <w:p w14:paraId="06012EBF" w14:textId="77777777" w:rsidR="003903D1" w:rsidRPr="007C0499" w:rsidRDefault="003903D1" w:rsidP="003903D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t xml:space="preserve">Запускается PostgreSQL 16, проходит </w:t>
      </w:r>
      <w:proofErr w:type="spellStart"/>
      <w:r w:rsidRPr="007C0499">
        <w:rPr>
          <w:rFonts w:ascii="Times New Roman" w:hAnsi="Times New Roman" w:cs="Times New Roman"/>
        </w:rPr>
        <w:t>health-check</w:t>
      </w:r>
      <w:proofErr w:type="spellEnd"/>
      <w:r w:rsidRPr="007C0499">
        <w:rPr>
          <w:rFonts w:ascii="Times New Roman" w:hAnsi="Times New Roman" w:cs="Times New Roman"/>
        </w:rPr>
        <w:t>.</w:t>
      </w:r>
    </w:p>
    <w:p w14:paraId="766AFDFF" w14:textId="77777777" w:rsidR="003903D1" w:rsidRPr="007C0499" w:rsidRDefault="003903D1" w:rsidP="003903D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t xml:space="preserve">За </w:t>
      </w:r>
      <w:proofErr w:type="spellStart"/>
      <w:r w:rsidRPr="007C0499">
        <w:rPr>
          <w:rFonts w:ascii="Times New Roman" w:hAnsi="Times New Roman" w:cs="Times New Roman"/>
        </w:rPr>
        <w:t>FastAPI</w:t>
      </w:r>
      <w:proofErr w:type="spellEnd"/>
      <w:r w:rsidRPr="007C0499">
        <w:rPr>
          <w:rFonts w:ascii="Times New Roman" w:hAnsi="Times New Roman" w:cs="Times New Roman"/>
        </w:rPr>
        <w:t xml:space="preserve"> поднимается бэкенд (порт 8000), который автоматически создаёт таблицы, если они отсутствуют.</w:t>
      </w:r>
    </w:p>
    <w:p w14:paraId="019F0AB7" w14:textId="77777777" w:rsidR="003903D1" w:rsidRPr="007C0499" w:rsidRDefault="003903D1" w:rsidP="003903D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t>Поднимается фронтенд (порт 3000).</w:t>
      </w:r>
    </w:p>
    <w:p w14:paraId="4D6AB152" w14:textId="77777777" w:rsidR="003903D1" w:rsidRPr="007C0499" w:rsidRDefault="003903D1" w:rsidP="003903D1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7C0499">
        <w:rPr>
          <w:rFonts w:ascii="Times New Roman" w:hAnsi="Times New Roman" w:cs="Times New Roman"/>
        </w:rPr>
        <w:t>Nginx</w:t>
      </w:r>
      <w:proofErr w:type="spellEnd"/>
      <w:r w:rsidRPr="007C0499">
        <w:rPr>
          <w:rFonts w:ascii="Times New Roman" w:hAnsi="Times New Roman" w:cs="Times New Roman"/>
        </w:rPr>
        <w:t xml:space="preserve"> (порт 80) начинает принимать запросы, </w:t>
      </w:r>
      <w:proofErr w:type="spellStart"/>
      <w:r w:rsidRPr="007C0499">
        <w:rPr>
          <w:rFonts w:ascii="Times New Roman" w:hAnsi="Times New Roman" w:cs="Times New Roman"/>
        </w:rPr>
        <w:t>проксируя</w:t>
      </w:r>
      <w:proofErr w:type="spellEnd"/>
      <w:r w:rsidRPr="007C0499">
        <w:rPr>
          <w:rFonts w:ascii="Times New Roman" w:hAnsi="Times New Roman" w:cs="Times New Roman"/>
        </w:rPr>
        <w:t xml:space="preserve"> их к соответствующим сервисам.</w:t>
      </w:r>
    </w:p>
    <w:p w14:paraId="11218264" w14:textId="7B68393C" w:rsidR="003903D1" w:rsidRPr="007C0499" w:rsidRDefault="003903D1" w:rsidP="003903D1">
      <w:p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lastRenderedPageBreak/>
        <w:t>Пользователь открывает в браузере http://localhost. Его встречает страница входа. Если учётной записи нет, он переходит на /</w:t>
      </w:r>
      <w:proofErr w:type="spellStart"/>
      <w:r w:rsidRPr="007C0499">
        <w:rPr>
          <w:rFonts w:ascii="Times New Roman" w:hAnsi="Times New Roman" w:cs="Times New Roman"/>
        </w:rPr>
        <w:t>register</w:t>
      </w:r>
      <w:proofErr w:type="spellEnd"/>
      <w:r w:rsidRPr="007C0499">
        <w:rPr>
          <w:rFonts w:ascii="Times New Roman" w:hAnsi="Times New Roman" w:cs="Times New Roman"/>
        </w:rPr>
        <w:t>, вводит желаемые логин и пароль. После успешной регистрации система автоматически создаёт первый банковский счёт</w:t>
      </w:r>
      <w:r w:rsidR="005B050A" w:rsidRPr="007C0499">
        <w:rPr>
          <w:rFonts w:ascii="Times New Roman" w:hAnsi="Times New Roman" w:cs="Times New Roman"/>
        </w:rPr>
        <w:t xml:space="preserve">, </w:t>
      </w:r>
      <w:r w:rsidRPr="007C0499">
        <w:rPr>
          <w:rFonts w:ascii="Times New Roman" w:hAnsi="Times New Roman" w:cs="Times New Roman"/>
        </w:rPr>
        <w:t>номер из 20 цифр и карту 16 цифр, валидных по Луна. Пользователь перенаправляется на страницу входа, где вводит свои данные.</w:t>
      </w:r>
    </w:p>
    <w:p w14:paraId="4D93EEF9" w14:textId="0C22AFDB" w:rsidR="003903D1" w:rsidRPr="007C0499" w:rsidRDefault="003903D1" w:rsidP="003903D1">
      <w:p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t>При успешном входе бэкенд возвращает JWT-токен, который сохраняется в памяти</w:t>
      </w:r>
      <w:r w:rsidR="005B050A" w:rsidRPr="007C0499">
        <w:rPr>
          <w:rFonts w:ascii="Times New Roman" w:hAnsi="Times New Roman" w:cs="Times New Roman"/>
        </w:rPr>
        <w:t xml:space="preserve"> </w:t>
      </w:r>
      <w:r w:rsidRPr="007C0499">
        <w:rPr>
          <w:rFonts w:ascii="Times New Roman" w:hAnsi="Times New Roman" w:cs="Times New Roman"/>
        </w:rPr>
        <w:t xml:space="preserve">клиента и автоматически подставляется во все последующие запросы через </w:t>
      </w:r>
      <w:proofErr w:type="spellStart"/>
      <w:r w:rsidRPr="007C0499">
        <w:rPr>
          <w:rFonts w:ascii="Times New Roman" w:hAnsi="Times New Roman" w:cs="Times New Roman"/>
        </w:rPr>
        <w:t>Axios-интерсептор</w:t>
      </w:r>
      <w:proofErr w:type="spellEnd"/>
      <w:r w:rsidRPr="007C0499">
        <w:rPr>
          <w:rFonts w:ascii="Times New Roman" w:hAnsi="Times New Roman" w:cs="Times New Roman"/>
        </w:rPr>
        <w:t>. Пользователь попадает на /</w:t>
      </w:r>
      <w:proofErr w:type="spellStart"/>
      <w:r w:rsidRPr="007C0499">
        <w:rPr>
          <w:rFonts w:ascii="Times New Roman" w:hAnsi="Times New Roman" w:cs="Times New Roman"/>
        </w:rPr>
        <w:t>dashboard</w:t>
      </w:r>
      <w:proofErr w:type="spellEnd"/>
      <w:r w:rsidRPr="007C0499">
        <w:rPr>
          <w:rFonts w:ascii="Times New Roman" w:hAnsi="Times New Roman" w:cs="Times New Roman"/>
        </w:rPr>
        <w:t xml:space="preserve">, где ему доступны через </w:t>
      </w:r>
      <w:proofErr w:type="spellStart"/>
      <w:r w:rsidRPr="007C0499">
        <w:rPr>
          <w:rFonts w:ascii="Times New Roman" w:hAnsi="Times New Roman" w:cs="Times New Roman"/>
        </w:rPr>
        <w:t>sidebar</w:t>
      </w:r>
      <w:proofErr w:type="spellEnd"/>
      <w:r w:rsidRPr="007C0499">
        <w:rPr>
          <w:rFonts w:ascii="Times New Roman" w:hAnsi="Times New Roman" w:cs="Times New Roman"/>
        </w:rPr>
        <w:t xml:space="preserve"> следующие разделы:</w:t>
      </w:r>
    </w:p>
    <w:p w14:paraId="3F43AC96" w14:textId="2EBE7CE8" w:rsidR="003903D1" w:rsidRPr="007C0499" w:rsidRDefault="003903D1" w:rsidP="003903D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  <w:b/>
          <w:bCs/>
        </w:rPr>
        <w:t>Счета</w:t>
      </w:r>
      <w:r w:rsidRPr="007C0499">
        <w:rPr>
          <w:rFonts w:ascii="Times New Roman" w:hAnsi="Times New Roman" w:cs="Times New Roman"/>
        </w:rPr>
        <w:t> </w:t>
      </w:r>
      <w:r w:rsidR="005B050A" w:rsidRPr="007C0499">
        <w:rPr>
          <w:rFonts w:ascii="Times New Roman" w:hAnsi="Times New Roman" w:cs="Times New Roman"/>
        </w:rPr>
        <w:t>-</w:t>
      </w:r>
      <w:r w:rsidRPr="007C0499">
        <w:rPr>
          <w:rFonts w:ascii="Times New Roman" w:hAnsi="Times New Roman" w:cs="Times New Roman"/>
        </w:rPr>
        <w:t xml:space="preserve"> отображает список счетов с номерами, балансами и номерами карт. Есть кнопка «Закрыть счёт», которая вызывает DELETE /api/</w:t>
      </w:r>
      <w:proofErr w:type="spellStart"/>
      <w:r w:rsidRPr="007C0499">
        <w:rPr>
          <w:rFonts w:ascii="Times New Roman" w:hAnsi="Times New Roman" w:cs="Times New Roman"/>
        </w:rPr>
        <w:t>accounts</w:t>
      </w:r>
      <w:proofErr w:type="spellEnd"/>
      <w:r w:rsidRPr="007C0499">
        <w:rPr>
          <w:rFonts w:ascii="Times New Roman" w:hAnsi="Times New Roman" w:cs="Times New Roman"/>
        </w:rPr>
        <w:t>/{</w:t>
      </w:r>
      <w:proofErr w:type="spellStart"/>
      <w:r w:rsidRPr="007C0499">
        <w:rPr>
          <w:rFonts w:ascii="Times New Roman" w:hAnsi="Times New Roman" w:cs="Times New Roman"/>
        </w:rPr>
        <w:t>number</w:t>
      </w:r>
      <w:proofErr w:type="spellEnd"/>
      <w:r w:rsidRPr="007C0499">
        <w:rPr>
          <w:rFonts w:ascii="Times New Roman" w:hAnsi="Times New Roman" w:cs="Times New Roman"/>
        </w:rPr>
        <w:t>} и делает счёт неактивным.</w:t>
      </w:r>
    </w:p>
    <w:p w14:paraId="2240C013" w14:textId="67728349" w:rsidR="003903D1" w:rsidRPr="007C0499" w:rsidRDefault="003903D1" w:rsidP="003903D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  <w:b/>
          <w:bCs/>
        </w:rPr>
        <w:t>Переводы</w:t>
      </w:r>
      <w:r w:rsidRPr="007C0499">
        <w:rPr>
          <w:rFonts w:ascii="Times New Roman" w:hAnsi="Times New Roman" w:cs="Times New Roman"/>
        </w:rPr>
        <w:t> </w:t>
      </w:r>
      <w:r w:rsidR="005B050A" w:rsidRPr="007C0499">
        <w:rPr>
          <w:rFonts w:ascii="Times New Roman" w:hAnsi="Times New Roman" w:cs="Times New Roman"/>
        </w:rPr>
        <w:t>-</w:t>
      </w:r>
      <w:r w:rsidRPr="007C0499">
        <w:rPr>
          <w:rFonts w:ascii="Times New Roman" w:hAnsi="Times New Roman" w:cs="Times New Roman"/>
        </w:rPr>
        <w:t xml:space="preserve"> форма, в которой нужно выбрать свой счёт, ввести номер счёта получателя и сумму. При отправке выполняется POST-запрос; если операция прошла успешно, выводится сообщение, балансы обновляются. При ошибке</w:t>
      </w:r>
      <w:r w:rsidR="005B050A" w:rsidRPr="007C0499">
        <w:rPr>
          <w:rFonts w:ascii="Times New Roman" w:hAnsi="Times New Roman" w:cs="Times New Roman"/>
        </w:rPr>
        <w:t xml:space="preserve">, </w:t>
      </w:r>
      <w:r w:rsidRPr="007C0499">
        <w:rPr>
          <w:rFonts w:ascii="Times New Roman" w:hAnsi="Times New Roman" w:cs="Times New Roman"/>
        </w:rPr>
        <w:t>например, недостаточно средств</w:t>
      </w:r>
      <w:r w:rsidR="005B050A" w:rsidRPr="007C0499">
        <w:rPr>
          <w:rFonts w:ascii="Times New Roman" w:hAnsi="Times New Roman" w:cs="Times New Roman"/>
        </w:rPr>
        <w:t xml:space="preserve">, </w:t>
      </w:r>
      <w:r w:rsidRPr="007C0499">
        <w:rPr>
          <w:rFonts w:ascii="Times New Roman" w:hAnsi="Times New Roman" w:cs="Times New Roman"/>
        </w:rPr>
        <w:t>показывается предупреждение.</w:t>
      </w:r>
    </w:p>
    <w:p w14:paraId="29155A9E" w14:textId="656CF2B8" w:rsidR="003903D1" w:rsidRPr="007C0499" w:rsidRDefault="003903D1" w:rsidP="003903D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  <w:b/>
          <w:bCs/>
        </w:rPr>
        <w:t>История транзакций</w:t>
      </w:r>
      <w:r w:rsidRPr="007C0499">
        <w:rPr>
          <w:rFonts w:ascii="Times New Roman" w:hAnsi="Times New Roman" w:cs="Times New Roman"/>
        </w:rPr>
        <w:t> </w:t>
      </w:r>
      <w:r w:rsidR="005B050A" w:rsidRPr="007C0499">
        <w:rPr>
          <w:rFonts w:ascii="Times New Roman" w:hAnsi="Times New Roman" w:cs="Times New Roman"/>
        </w:rPr>
        <w:t>-</w:t>
      </w:r>
      <w:r w:rsidRPr="007C0499">
        <w:rPr>
          <w:rFonts w:ascii="Times New Roman" w:hAnsi="Times New Roman" w:cs="Times New Roman"/>
        </w:rPr>
        <w:t xml:space="preserve"> позволяет выбрать счёт и просмотреть список всех входящих и исходящих переводов с временными метками и суммами.</w:t>
      </w:r>
    </w:p>
    <w:p w14:paraId="33421E57" w14:textId="77777777" w:rsidR="003903D1" w:rsidRPr="007C0499" w:rsidRDefault="003903D1" w:rsidP="003903D1">
      <w:p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t>Все страницы адаптивны: на мобильных устройствах боковое меню скрывается и вызывается по нажатию на иконку.</w:t>
      </w:r>
    </w:p>
    <w:p w14:paraId="0A92B943" w14:textId="77777777" w:rsidR="003903D1" w:rsidRPr="007C0499" w:rsidRDefault="003903D1" w:rsidP="003903D1">
      <w:p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t xml:space="preserve">Бэкенд </w:t>
      </w:r>
      <w:proofErr w:type="spellStart"/>
      <w:r w:rsidRPr="007C0499">
        <w:rPr>
          <w:rFonts w:ascii="Times New Roman" w:hAnsi="Times New Roman" w:cs="Times New Roman"/>
        </w:rPr>
        <w:t>логирует</w:t>
      </w:r>
      <w:proofErr w:type="spellEnd"/>
      <w:r w:rsidRPr="007C0499">
        <w:rPr>
          <w:rFonts w:ascii="Times New Roman" w:hAnsi="Times New Roman" w:cs="Times New Roman"/>
        </w:rPr>
        <w:t xml:space="preserve"> запросы и ошибки, использует асинхронные сессии SQLAlchemy. Все пароли хранятся только в виде </w:t>
      </w:r>
      <w:proofErr w:type="spellStart"/>
      <w:r w:rsidRPr="007C0499">
        <w:rPr>
          <w:rFonts w:ascii="Times New Roman" w:hAnsi="Times New Roman" w:cs="Times New Roman"/>
        </w:rPr>
        <w:t>bcrypt</w:t>
      </w:r>
      <w:proofErr w:type="spellEnd"/>
      <w:r w:rsidRPr="007C0499">
        <w:rPr>
          <w:rFonts w:ascii="Times New Roman" w:hAnsi="Times New Roman" w:cs="Times New Roman"/>
        </w:rPr>
        <w:t>-хэшей. Токены подписываются секретным ключом, задаваемым через переменную окружения.</w:t>
      </w:r>
    </w:p>
    <w:p w14:paraId="7C7288FF" w14:textId="65BE087D" w:rsidR="003903D1" w:rsidRPr="007C0499" w:rsidRDefault="003903D1" w:rsidP="003903D1">
      <w:p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t>Таким образом, готовое ПО полностью выполняет поставленные задачи и демонстрирует работу полноценного современного веб-приложения с безопасной аутентификацией.</w:t>
      </w:r>
    </w:p>
    <w:p w14:paraId="50FE8F07" w14:textId="538E06A3" w:rsidR="003903D1" w:rsidRPr="007C0499" w:rsidRDefault="003903D1" w:rsidP="003903D1">
      <w:pPr>
        <w:pStyle w:val="1"/>
      </w:pPr>
      <w:bookmarkStart w:id="8" w:name="_Toc228787289"/>
      <w:r w:rsidRPr="007C0499">
        <w:t>Заключение</w:t>
      </w:r>
      <w:bookmarkEnd w:id="8"/>
    </w:p>
    <w:p w14:paraId="50C1EB10" w14:textId="77777777" w:rsidR="003903D1" w:rsidRPr="007C0499" w:rsidRDefault="003903D1" w:rsidP="003903D1">
      <w:p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t xml:space="preserve">В ходе выполнения проекта было спроектировано и реализовано демонстрационное банковское приложение, охватывающее полный цикл веб-разработки: от анализа требований и моделирования данных до контейнеризации и деплоя. Использование </w:t>
      </w:r>
      <w:proofErr w:type="spellStart"/>
      <w:r w:rsidRPr="007C0499">
        <w:rPr>
          <w:rFonts w:ascii="Times New Roman" w:hAnsi="Times New Roman" w:cs="Times New Roman"/>
        </w:rPr>
        <w:t>FastAPI</w:t>
      </w:r>
      <w:proofErr w:type="spellEnd"/>
      <w:r w:rsidRPr="007C0499">
        <w:rPr>
          <w:rFonts w:ascii="Times New Roman" w:hAnsi="Times New Roman" w:cs="Times New Roman"/>
        </w:rPr>
        <w:t xml:space="preserve"> позволило быстро создать документированное и безопасное REST API, Next.js с TypeScript и Tailwind обеспечили современный адаптивный интерфейс, а Docker </w:t>
      </w:r>
      <w:proofErr w:type="spellStart"/>
      <w:r w:rsidRPr="007C0499">
        <w:rPr>
          <w:rFonts w:ascii="Times New Roman" w:hAnsi="Times New Roman" w:cs="Times New Roman"/>
        </w:rPr>
        <w:t>Compose</w:t>
      </w:r>
      <w:proofErr w:type="spellEnd"/>
      <w:r w:rsidRPr="007C0499">
        <w:rPr>
          <w:rFonts w:ascii="Times New Roman" w:hAnsi="Times New Roman" w:cs="Times New Roman"/>
        </w:rPr>
        <w:t xml:space="preserve"> с </w:t>
      </w:r>
      <w:proofErr w:type="spellStart"/>
      <w:r w:rsidRPr="007C0499">
        <w:rPr>
          <w:rFonts w:ascii="Times New Roman" w:hAnsi="Times New Roman" w:cs="Times New Roman"/>
        </w:rPr>
        <w:t>Nginx</w:t>
      </w:r>
      <w:proofErr w:type="spellEnd"/>
      <w:r w:rsidRPr="007C0499">
        <w:rPr>
          <w:rFonts w:ascii="Times New Roman" w:hAnsi="Times New Roman" w:cs="Times New Roman"/>
        </w:rPr>
        <w:t xml:space="preserve"> упростили запуск и масштабирование.</w:t>
      </w:r>
    </w:p>
    <w:p w14:paraId="3A63B7C1" w14:textId="77777777" w:rsidR="003903D1" w:rsidRPr="007C0499" w:rsidRDefault="003903D1" w:rsidP="003903D1">
      <w:p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t>Решены ключевые задачи: регистрация и аутентификация с JWT, автоматическая генерация номеров счётов и карт с проверкой по алгоритму Луна, переводы средств с контролем баланса и статуса, история транзакций, закрытие счёта, защита клиентских маршрутов.</w:t>
      </w:r>
    </w:p>
    <w:p w14:paraId="1E8D3305" w14:textId="7EE45AD1" w:rsidR="003903D1" w:rsidRPr="007C0499" w:rsidRDefault="003903D1" w:rsidP="003903D1">
      <w:p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t xml:space="preserve">Полученный продукт демонстрирует навыки владения архитектурными шаблонами, UML-проектированием, выбором актуального технологического стека и умением интегрировать различные компоненты в единую систему. В дальнейшем проект может быть расширен </w:t>
      </w:r>
      <w:r w:rsidRPr="007C0499">
        <w:rPr>
          <w:rFonts w:ascii="Times New Roman" w:hAnsi="Times New Roman" w:cs="Times New Roman"/>
        </w:rPr>
        <w:lastRenderedPageBreak/>
        <w:t>добавлением ролей администратор, поддержкой нескольких валют, полноценными юнит- и интеграционными тестами, мониторингом и CI/CD.</w:t>
      </w:r>
    </w:p>
    <w:p w14:paraId="29EAFA5E" w14:textId="77777777" w:rsidR="003903D1" w:rsidRPr="007C0499" w:rsidRDefault="003903D1" w:rsidP="003903D1">
      <w:p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t>Выполненная работа подтверждает потенциал современных фреймворков и инструментов для быстрой разработки надёжных финансовых приложений.</w:t>
      </w:r>
    </w:p>
    <w:p w14:paraId="0982AC46" w14:textId="77777777" w:rsidR="003903D1" w:rsidRPr="007C0499" w:rsidRDefault="003903D1" w:rsidP="003903D1">
      <w:pPr>
        <w:pStyle w:val="1"/>
      </w:pPr>
      <w:bookmarkStart w:id="9" w:name="_Toc228787290"/>
      <w:r w:rsidRPr="007C0499">
        <w:t>Список источников</w:t>
      </w:r>
      <w:bookmarkEnd w:id="9"/>
    </w:p>
    <w:p w14:paraId="7517AA81" w14:textId="1C175AF3" w:rsidR="003903D1" w:rsidRPr="007C0499" w:rsidRDefault="003903D1" w:rsidP="003903D1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7C0499">
        <w:rPr>
          <w:rFonts w:ascii="Times New Roman" w:hAnsi="Times New Roman" w:cs="Times New Roman"/>
        </w:rPr>
        <w:t>FastAPI</w:t>
      </w:r>
      <w:proofErr w:type="spellEnd"/>
      <w:r w:rsidRPr="007C0499">
        <w:rPr>
          <w:rFonts w:ascii="Times New Roman" w:hAnsi="Times New Roman" w:cs="Times New Roman"/>
        </w:rPr>
        <w:t xml:space="preserve"> </w:t>
      </w:r>
      <w:proofErr w:type="spellStart"/>
      <w:r w:rsidRPr="007C0499">
        <w:rPr>
          <w:rFonts w:ascii="Times New Roman" w:hAnsi="Times New Roman" w:cs="Times New Roman"/>
        </w:rPr>
        <w:t>Documentation</w:t>
      </w:r>
      <w:proofErr w:type="spellEnd"/>
      <w:r w:rsidRPr="007C0499">
        <w:rPr>
          <w:rFonts w:ascii="Times New Roman" w:hAnsi="Times New Roman" w:cs="Times New Roman"/>
        </w:rPr>
        <w:t xml:space="preserve">. </w:t>
      </w:r>
      <w:r w:rsidR="005B050A" w:rsidRPr="007C0499">
        <w:rPr>
          <w:rFonts w:ascii="Times New Roman" w:hAnsi="Times New Roman" w:cs="Times New Roman"/>
        </w:rPr>
        <w:t>-</w:t>
      </w:r>
      <w:r w:rsidRPr="007C0499">
        <w:rPr>
          <w:rFonts w:ascii="Times New Roman" w:hAnsi="Times New Roman" w:cs="Times New Roman"/>
        </w:rPr>
        <w:t xml:space="preserve"> Режим доступа: </w:t>
      </w:r>
      <w:hyperlink r:id="rId19" w:tgtFrame="_blank" w:history="1">
        <w:r w:rsidRPr="007C0499">
          <w:rPr>
            <w:rStyle w:val="ac"/>
            <w:rFonts w:ascii="Times New Roman" w:hAnsi="Times New Roman" w:cs="Times New Roman"/>
          </w:rPr>
          <w:t>https://fastapi.tiangolo.com/</w:t>
        </w:r>
      </w:hyperlink>
      <w:r w:rsidRPr="007C0499">
        <w:rPr>
          <w:rFonts w:ascii="Times New Roman" w:hAnsi="Times New Roman" w:cs="Times New Roman"/>
        </w:rPr>
        <w:t> (дата обращения: май 2026).</w:t>
      </w:r>
    </w:p>
    <w:p w14:paraId="27F51618" w14:textId="3B24CD9C" w:rsidR="003903D1" w:rsidRPr="007C0499" w:rsidRDefault="003903D1" w:rsidP="003903D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t xml:space="preserve">Next.js </w:t>
      </w:r>
      <w:proofErr w:type="spellStart"/>
      <w:r w:rsidRPr="007C0499">
        <w:rPr>
          <w:rFonts w:ascii="Times New Roman" w:hAnsi="Times New Roman" w:cs="Times New Roman"/>
        </w:rPr>
        <w:t>Documentation</w:t>
      </w:r>
      <w:proofErr w:type="spellEnd"/>
      <w:r w:rsidRPr="007C0499">
        <w:rPr>
          <w:rFonts w:ascii="Times New Roman" w:hAnsi="Times New Roman" w:cs="Times New Roman"/>
        </w:rPr>
        <w:t xml:space="preserve">. </w:t>
      </w:r>
      <w:r w:rsidR="005B050A" w:rsidRPr="007C0499">
        <w:rPr>
          <w:rFonts w:ascii="Times New Roman" w:hAnsi="Times New Roman" w:cs="Times New Roman"/>
        </w:rPr>
        <w:t>-</w:t>
      </w:r>
      <w:r w:rsidRPr="007C0499">
        <w:rPr>
          <w:rFonts w:ascii="Times New Roman" w:hAnsi="Times New Roman" w:cs="Times New Roman"/>
        </w:rPr>
        <w:t xml:space="preserve"> Режим доступа: </w:t>
      </w:r>
      <w:hyperlink r:id="rId20" w:tgtFrame="_blank" w:history="1">
        <w:r w:rsidRPr="007C0499">
          <w:rPr>
            <w:rStyle w:val="ac"/>
            <w:rFonts w:ascii="Times New Roman" w:hAnsi="Times New Roman" w:cs="Times New Roman"/>
          </w:rPr>
          <w:t>https://nextjs.org/docs</w:t>
        </w:r>
      </w:hyperlink>
      <w:r w:rsidRPr="007C0499">
        <w:rPr>
          <w:rFonts w:ascii="Times New Roman" w:hAnsi="Times New Roman" w:cs="Times New Roman"/>
        </w:rPr>
        <w:t> (дата обращения: май 2026).</w:t>
      </w:r>
    </w:p>
    <w:p w14:paraId="005D5AAF" w14:textId="64D04985" w:rsidR="003903D1" w:rsidRPr="007C0499" w:rsidRDefault="003903D1" w:rsidP="003903D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t xml:space="preserve">TypeScript </w:t>
      </w:r>
      <w:proofErr w:type="spellStart"/>
      <w:r w:rsidRPr="007C0499">
        <w:rPr>
          <w:rFonts w:ascii="Times New Roman" w:hAnsi="Times New Roman" w:cs="Times New Roman"/>
        </w:rPr>
        <w:t>Handbook</w:t>
      </w:r>
      <w:proofErr w:type="spellEnd"/>
      <w:r w:rsidRPr="007C0499">
        <w:rPr>
          <w:rFonts w:ascii="Times New Roman" w:hAnsi="Times New Roman" w:cs="Times New Roman"/>
        </w:rPr>
        <w:t xml:space="preserve">. </w:t>
      </w:r>
      <w:r w:rsidR="005B050A" w:rsidRPr="007C0499">
        <w:rPr>
          <w:rFonts w:ascii="Times New Roman" w:hAnsi="Times New Roman" w:cs="Times New Roman"/>
        </w:rPr>
        <w:t>-</w:t>
      </w:r>
      <w:r w:rsidRPr="007C0499">
        <w:rPr>
          <w:rFonts w:ascii="Times New Roman" w:hAnsi="Times New Roman" w:cs="Times New Roman"/>
        </w:rPr>
        <w:t xml:space="preserve"> Режим доступа: </w:t>
      </w:r>
      <w:hyperlink r:id="rId21" w:tgtFrame="_blank" w:history="1">
        <w:r w:rsidRPr="007C0499">
          <w:rPr>
            <w:rStyle w:val="ac"/>
            <w:rFonts w:ascii="Times New Roman" w:hAnsi="Times New Roman" w:cs="Times New Roman"/>
          </w:rPr>
          <w:t>https://www.typescriptlang.org/docs/</w:t>
        </w:r>
      </w:hyperlink>
      <w:r w:rsidRPr="007C0499">
        <w:rPr>
          <w:rFonts w:ascii="Times New Roman" w:hAnsi="Times New Roman" w:cs="Times New Roman"/>
        </w:rPr>
        <w:t> (дата обращения: май 2026).</w:t>
      </w:r>
    </w:p>
    <w:p w14:paraId="186C9563" w14:textId="3BEB1D3C" w:rsidR="003903D1" w:rsidRPr="007C0499" w:rsidRDefault="003903D1" w:rsidP="003903D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t xml:space="preserve">Tailwind CSS </w:t>
      </w:r>
      <w:proofErr w:type="spellStart"/>
      <w:r w:rsidRPr="007C0499">
        <w:rPr>
          <w:rFonts w:ascii="Times New Roman" w:hAnsi="Times New Roman" w:cs="Times New Roman"/>
        </w:rPr>
        <w:t>Documentation</w:t>
      </w:r>
      <w:proofErr w:type="spellEnd"/>
      <w:r w:rsidRPr="007C0499">
        <w:rPr>
          <w:rFonts w:ascii="Times New Roman" w:hAnsi="Times New Roman" w:cs="Times New Roman"/>
        </w:rPr>
        <w:t xml:space="preserve">. </w:t>
      </w:r>
      <w:r w:rsidR="005B050A" w:rsidRPr="007C0499">
        <w:rPr>
          <w:rFonts w:ascii="Times New Roman" w:hAnsi="Times New Roman" w:cs="Times New Roman"/>
        </w:rPr>
        <w:t>-</w:t>
      </w:r>
      <w:r w:rsidRPr="007C0499">
        <w:rPr>
          <w:rFonts w:ascii="Times New Roman" w:hAnsi="Times New Roman" w:cs="Times New Roman"/>
        </w:rPr>
        <w:t xml:space="preserve"> Режим доступа: </w:t>
      </w:r>
      <w:hyperlink r:id="rId22" w:tgtFrame="_blank" w:history="1">
        <w:r w:rsidRPr="007C0499">
          <w:rPr>
            <w:rStyle w:val="ac"/>
            <w:rFonts w:ascii="Times New Roman" w:hAnsi="Times New Roman" w:cs="Times New Roman"/>
          </w:rPr>
          <w:t>https://tailwindcss.com/docs</w:t>
        </w:r>
      </w:hyperlink>
      <w:r w:rsidRPr="007C0499">
        <w:rPr>
          <w:rFonts w:ascii="Times New Roman" w:hAnsi="Times New Roman" w:cs="Times New Roman"/>
        </w:rPr>
        <w:t> (дата обращения: май 2026).</w:t>
      </w:r>
    </w:p>
    <w:p w14:paraId="18ABB815" w14:textId="6FED8252" w:rsidR="003903D1" w:rsidRPr="007C0499" w:rsidRDefault="003903D1" w:rsidP="003903D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t xml:space="preserve">SQLAlchemy 2.0 </w:t>
      </w:r>
      <w:proofErr w:type="spellStart"/>
      <w:r w:rsidRPr="007C0499">
        <w:rPr>
          <w:rFonts w:ascii="Times New Roman" w:hAnsi="Times New Roman" w:cs="Times New Roman"/>
        </w:rPr>
        <w:t>Documentation</w:t>
      </w:r>
      <w:proofErr w:type="spellEnd"/>
      <w:r w:rsidRPr="007C0499">
        <w:rPr>
          <w:rFonts w:ascii="Times New Roman" w:hAnsi="Times New Roman" w:cs="Times New Roman"/>
        </w:rPr>
        <w:t xml:space="preserve">. </w:t>
      </w:r>
      <w:r w:rsidR="005B050A" w:rsidRPr="007C0499">
        <w:rPr>
          <w:rFonts w:ascii="Times New Roman" w:hAnsi="Times New Roman" w:cs="Times New Roman"/>
        </w:rPr>
        <w:t>-</w:t>
      </w:r>
      <w:r w:rsidRPr="007C0499">
        <w:rPr>
          <w:rFonts w:ascii="Times New Roman" w:hAnsi="Times New Roman" w:cs="Times New Roman"/>
        </w:rPr>
        <w:t xml:space="preserve"> Режим доступа: </w:t>
      </w:r>
      <w:hyperlink r:id="rId23" w:tgtFrame="_blank" w:history="1">
        <w:r w:rsidRPr="007C0499">
          <w:rPr>
            <w:rStyle w:val="ac"/>
            <w:rFonts w:ascii="Times New Roman" w:hAnsi="Times New Roman" w:cs="Times New Roman"/>
          </w:rPr>
          <w:t>https://docs.sqlalchemy.org/en/20/</w:t>
        </w:r>
      </w:hyperlink>
      <w:r w:rsidRPr="007C0499">
        <w:rPr>
          <w:rFonts w:ascii="Times New Roman" w:hAnsi="Times New Roman" w:cs="Times New Roman"/>
        </w:rPr>
        <w:t> (дата обращения: май 2026).</w:t>
      </w:r>
    </w:p>
    <w:p w14:paraId="0EC1B98E" w14:textId="695A9F4C" w:rsidR="003903D1" w:rsidRPr="007C0499" w:rsidRDefault="003903D1" w:rsidP="003903D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t xml:space="preserve">PostgreSQL 16 </w:t>
      </w:r>
      <w:proofErr w:type="spellStart"/>
      <w:r w:rsidRPr="007C0499">
        <w:rPr>
          <w:rFonts w:ascii="Times New Roman" w:hAnsi="Times New Roman" w:cs="Times New Roman"/>
        </w:rPr>
        <w:t>Documentation</w:t>
      </w:r>
      <w:proofErr w:type="spellEnd"/>
      <w:r w:rsidRPr="007C0499">
        <w:rPr>
          <w:rFonts w:ascii="Times New Roman" w:hAnsi="Times New Roman" w:cs="Times New Roman"/>
        </w:rPr>
        <w:t xml:space="preserve">. </w:t>
      </w:r>
      <w:r w:rsidR="005B050A" w:rsidRPr="007C0499">
        <w:rPr>
          <w:rFonts w:ascii="Times New Roman" w:hAnsi="Times New Roman" w:cs="Times New Roman"/>
        </w:rPr>
        <w:t>-</w:t>
      </w:r>
      <w:r w:rsidRPr="007C0499">
        <w:rPr>
          <w:rFonts w:ascii="Times New Roman" w:hAnsi="Times New Roman" w:cs="Times New Roman"/>
        </w:rPr>
        <w:t xml:space="preserve"> Режим доступа: </w:t>
      </w:r>
      <w:hyperlink r:id="rId24" w:tgtFrame="_blank" w:history="1">
        <w:r w:rsidRPr="007C0499">
          <w:rPr>
            <w:rStyle w:val="ac"/>
            <w:rFonts w:ascii="Times New Roman" w:hAnsi="Times New Roman" w:cs="Times New Roman"/>
          </w:rPr>
          <w:t>https://www.postgresql.org/docs/16/</w:t>
        </w:r>
      </w:hyperlink>
      <w:r w:rsidRPr="007C0499">
        <w:rPr>
          <w:rFonts w:ascii="Times New Roman" w:hAnsi="Times New Roman" w:cs="Times New Roman"/>
        </w:rPr>
        <w:t> (дата обращения: май 2026).</w:t>
      </w:r>
    </w:p>
    <w:p w14:paraId="38F843E6" w14:textId="5212ED6F" w:rsidR="003903D1" w:rsidRPr="007C0499" w:rsidRDefault="003903D1" w:rsidP="003903D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t xml:space="preserve">Docker </w:t>
      </w:r>
      <w:proofErr w:type="spellStart"/>
      <w:r w:rsidRPr="007C0499">
        <w:rPr>
          <w:rFonts w:ascii="Times New Roman" w:hAnsi="Times New Roman" w:cs="Times New Roman"/>
        </w:rPr>
        <w:t>Compose</w:t>
      </w:r>
      <w:proofErr w:type="spellEnd"/>
      <w:r w:rsidRPr="007C0499">
        <w:rPr>
          <w:rFonts w:ascii="Times New Roman" w:hAnsi="Times New Roman" w:cs="Times New Roman"/>
        </w:rPr>
        <w:t xml:space="preserve"> </w:t>
      </w:r>
      <w:proofErr w:type="spellStart"/>
      <w:r w:rsidRPr="007C0499">
        <w:rPr>
          <w:rFonts w:ascii="Times New Roman" w:hAnsi="Times New Roman" w:cs="Times New Roman"/>
        </w:rPr>
        <w:t>Documentation</w:t>
      </w:r>
      <w:proofErr w:type="spellEnd"/>
      <w:r w:rsidRPr="007C0499">
        <w:rPr>
          <w:rFonts w:ascii="Times New Roman" w:hAnsi="Times New Roman" w:cs="Times New Roman"/>
        </w:rPr>
        <w:t xml:space="preserve">. </w:t>
      </w:r>
      <w:r w:rsidR="005B050A" w:rsidRPr="007C0499">
        <w:rPr>
          <w:rFonts w:ascii="Times New Roman" w:hAnsi="Times New Roman" w:cs="Times New Roman"/>
        </w:rPr>
        <w:t>-</w:t>
      </w:r>
      <w:r w:rsidRPr="007C0499">
        <w:rPr>
          <w:rFonts w:ascii="Times New Roman" w:hAnsi="Times New Roman" w:cs="Times New Roman"/>
        </w:rPr>
        <w:t xml:space="preserve"> Режим доступа: </w:t>
      </w:r>
      <w:hyperlink r:id="rId25" w:tgtFrame="_blank" w:history="1">
        <w:r w:rsidRPr="007C0499">
          <w:rPr>
            <w:rStyle w:val="ac"/>
            <w:rFonts w:ascii="Times New Roman" w:hAnsi="Times New Roman" w:cs="Times New Roman"/>
          </w:rPr>
          <w:t>https://docs.docker.com/compose/</w:t>
        </w:r>
      </w:hyperlink>
      <w:r w:rsidRPr="007C0499">
        <w:rPr>
          <w:rFonts w:ascii="Times New Roman" w:hAnsi="Times New Roman" w:cs="Times New Roman"/>
        </w:rPr>
        <w:t> (дата обращения: май 2026).</w:t>
      </w:r>
    </w:p>
    <w:p w14:paraId="2751AD3F" w14:textId="10F52A38" w:rsidR="003903D1" w:rsidRPr="007C0499" w:rsidRDefault="003903D1" w:rsidP="003903D1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7C0499">
        <w:rPr>
          <w:rFonts w:ascii="Times New Roman" w:hAnsi="Times New Roman" w:cs="Times New Roman"/>
        </w:rPr>
        <w:t>Nginx</w:t>
      </w:r>
      <w:proofErr w:type="spellEnd"/>
      <w:r w:rsidRPr="007C0499">
        <w:rPr>
          <w:rFonts w:ascii="Times New Roman" w:hAnsi="Times New Roman" w:cs="Times New Roman"/>
        </w:rPr>
        <w:t xml:space="preserve"> </w:t>
      </w:r>
      <w:proofErr w:type="spellStart"/>
      <w:r w:rsidRPr="007C0499">
        <w:rPr>
          <w:rFonts w:ascii="Times New Roman" w:hAnsi="Times New Roman" w:cs="Times New Roman"/>
        </w:rPr>
        <w:t>Reverse</w:t>
      </w:r>
      <w:proofErr w:type="spellEnd"/>
      <w:r w:rsidRPr="007C0499">
        <w:rPr>
          <w:rFonts w:ascii="Times New Roman" w:hAnsi="Times New Roman" w:cs="Times New Roman"/>
        </w:rPr>
        <w:t xml:space="preserve"> </w:t>
      </w:r>
      <w:proofErr w:type="spellStart"/>
      <w:r w:rsidRPr="007C0499">
        <w:rPr>
          <w:rFonts w:ascii="Times New Roman" w:hAnsi="Times New Roman" w:cs="Times New Roman"/>
        </w:rPr>
        <w:t>Proxy</w:t>
      </w:r>
      <w:proofErr w:type="spellEnd"/>
      <w:r w:rsidRPr="007C0499">
        <w:rPr>
          <w:rFonts w:ascii="Times New Roman" w:hAnsi="Times New Roman" w:cs="Times New Roman"/>
        </w:rPr>
        <w:t xml:space="preserve"> Guide. </w:t>
      </w:r>
      <w:r w:rsidR="005B050A" w:rsidRPr="007C0499">
        <w:rPr>
          <w:rFonts w:ascii="Times New Roman" w:hAnsi="Times New Roman" w:cs="Times New Roman"/>
        </w:rPr>
        <w:t>-</w:t>
      </w:r>
      <w:r w:rsidRPr="007C0499">
        <w:rPr>
          <w:rFonts w:ascii="Times New Roman" w:hAnsi="Times New Roman" w:cs="Times New Roman"/>
        </w:rPr>
        <w:t xml:space="preserve"> Режим доступа: </w:t>
      </w:r>
      <w:hyperlink r:id="rId26" w:tgtFrame="_blank" w:history="1">
        <w:r w:rsidRPr="007C0499">
          <w:rPr>
            <w:rStyle w:val="ac"/>
            <w:rFonts w:ascii="Times New Roman" w:hAnsi="Times New Roman" w:cs="Times New Roman"/>
          </w:rPr>
          <w:t>https://docs.nginx.com/nginx/admin-guide/web-server/reverse-proxy/</w:t>
        </w:r>
      </w:hyperlink>
      <w:r w:rsidRPr="007C0499">
        <w:rPr>
          <w:rFonts w:ascii="Times New Roman" w:hAnsi="Times New Roman" w:cs="Times New Roman"/>
        </w:rPr>
        <w:t> (дата обращения: май 2026).</w:t>
      </w:r>
    </w:p>
    <w:p w14:paraId="03701C03" w14:textId="3ADC3229" w:rsidR="003903D1" w:rsidRPr="007C0499" w:rsidRDefault="003903D1" w:rsidP="003903D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C0499">
        <w:rPr>
          <w:rFonts w:ascii="Times New Roman" w:hAnsi="Times New Roman" w:cs="Times New Roman"/>
        </w:rPr>
        <w:t xml:space="preserve">JWT </w:t>
      </w:r>
      <w:proofErr w:type="spellStart"/>
      <w:r w:rsidRPr="007C0499">
        <w:rPr>
          <w:rFonts w:ascii="Times New Roman" w:hAnsi="Times New Roman" w:cs="Times New Roman"/>
        </w:rPr>
        <w:t>Introduction</w:t>
      </w:r>
      <w:proofErr w:type="spellEnd"/>
      <w:r w:rsidRPr="007C0499">
        <w:rPr>
          <w:rFonts w:ascii="Times New Roman" w:hAnsi="Times New Roman" w:cs="Times New Roman"/>
        </w:rPr>
        <w:t xml:space="preserve">. </w:t>
      </w:r>
      <w:r w:rsidR="005B050A" w:rsidRPr="007C0499">
        <w:rPr>
          <w:rFonts w:ascii="Times New Roman" w:hAnsi="Times New Roman" w:cs="Times New Roman"/>
        </w:rPr>
        <w:t>-</w:t>
      </w:r>
      <w:r w:rsidRPr="007C0499">
        <w:rPr>
          <w:rFonts w:ascii="Times New Roman" w:hAnsi="Times New Roman" w:cs="Times New Roman"/>
        </w:rPr>
        <w:t xml:space="preserve"> Режим доступа: </w:t>
      </w:r>
      <w:hyperlink r:id="rId27" w:tgtFrame="_blank" w:history="1">
        <w:r w:rsidRPr="007C0499">
          <w:rPr>
            <w:rStyle w:val="ac"/>
            <w:rFonts w:ascii="Times New Roman" w:hAnsi="Times New Roman" w:cs="Times New Roman"/>
          </w:rPr>
          <w:t>https://jwt.io/introduction/</w:t>
        </w:r>
      </w:hyperlink>
      <w:r w:rsidRPr="007C0499">
        <w:rPr>
          <w:rFonts w:ascii="Times New Roman" w:hAnsi="Times New Roman" w:cs="Times New Roman"/>
        </w:rPr>
        <w:t> (дата обращения: май 2026).</w:t>
      </w:r>
    </w:p>
    <w:p w14:paraId="7EEF558F" w14:textId="54D910C6" w:rsidR="003903D1" w:rsidRPr="007C0499" w:rsidRDefault="003903D1" w:rsidP="003903D1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7C0499">
        <w:rPr>
          <w:rFonts w:ascii="Times New Roman" w:hAnsi="Times New Roman" w:cs="Times New Roman"/>
        </w:rPr>
        <w:t>python-jose</w:t>
      </w:r>
      <w:proofErr w:type="spellEnd"/>
      <w:r w:rsidRPr="007C0499">
        <w:rPr>
          <w:rFonts w:ascii="Times New Roman" w:hAnsi="Times New Roman" w:cs="Times New Roman"/>
        </w:rPr>
        <w:t xml:space="preserve"> </w:t>
      </w:r>
      <w:proofErr w:type="spellStart"/>
      <w:r w:rsidRPr="007C0499">
        <w:rPr>
          <w:rFonts w:ascii="Times New Roman" w:hAnsi="Times New Roman" w:cs="Times New Roman"/>
        </w:rPr>
        <w:t>documentation</w:t>
      </w:r>
      <w:proofErr w:type="spellEnd"/>
      <w:r w:rsidRPr="007C0499">
        <w:rPr>
          <w:rFonts w:ascii="Times New Roman" w:hAnsi="Times New Roman" w:cs="Times New Roman"/>
        </w:rPr>
        <w:t xml:space="preserve">. </w:t>
      </w:r>
      <w:r w:rsidR="005B050A" w:rsidRPr="007C0499">
        <w:rPr>
          <w:rFonts w:ascii="Times New Roman" w:hAnsi="Times New Roman" w:cs="Times New Roman"/>
        </w:rPr>
        <w:t>-</w:t>
      </w:r>
      <w:r w:rsidRPr="007C0499">
        <w:rPr>
          <w:rFonts w:ascii="Times New Roman" w:hAnsi="Times New Roman" w:cs="Times New Roman"/>
        </w:rPr>
        <w:t xml:space="preserve"> Режим доступа: </w:t>
      </w:r>
      <w:hyperlink r:id="rId28" w:tgtFrame="_blank" w:history="1">
        <w:r w:rsidRPr="007C0499">
          <w:rPr>
            <w:rStyle w:val="ac"/>
            <w:rFonts w:ascii="Times New Roman" w:hAnsi="Times New Roman" w:cs="Times New Roman"/>
          </w:rPr>
          <w:t>https://python-jose.readthedocs.io/</w:t>
        </w:r>
      </w:hyperlink>
      <w:r w:rsidRPr="007C0499">
        <w:rPr>
          <w:rFonts w:ascii="Times New Roman" w:hAnsi="Times New Roman" w:cs="Times New Roman"/>
        </w:rPr>
        <w:t> (дата обращения: май 2026).</w:t>
      </w:r>
    </w:p>
    <w:p w14:paraId="3EB2512D" w14:textId="1BBA3429" w:rsidR="003903D1" w:rsidRPr="007C0499" w:rsidRDefault="003903D1" w:rsidP="003903D1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7C0499">
        <w:rPr>
          <w:rFonts w:ascii="Times New Roman" w:hAnsi="Times New Roman" w:cs="Times New Roman"/>
        </w:rPr>
        <w:t>bcrypt</w:t>
      </w:r>
      <w:proofErr w:type="spellEnd"/>
      <w:r w:rsidRPr="007C0499">
        <w:rPr>
          <w:rFonts w:ascii="Times New Roman" w:hAnsi="Times New Roman" w:cs="Times New Roman"/>
        </w:rPr>
        <w:t xml:space="preserve"> </w:t>
      </w:r>
      <w:proofErr w:type="spellStart"/>
      <w:r w:rsidRPr="007C0499">
        <w:rPr>
          <w:rFonts w:ascii="Times New Roman" w:hAnsi="Times New Roman" w:cs="Times New Roman"/>
        </w:rPr>
        <w:t>library</w:t>
      </w:r>
      <w:proofErr w:type="spellEnd"/>
      <w:r w:rsidRPr="007C0499">
        <w:rPr>
          <w:rFonts w:ascii="Times New Roman" w:hAnsi="Times New Roman" w:cs="Times New Roman"/>
        </w:rPr>
        <w:t xml:space="preserve"> </w:t>
      </w:r>
      <w:proofErr w:type="spellStart"/>
      <w:r w:rsidRPr="007C0499">
        <w:rPr>
          <w:rFonts w:ascii="Times New Roman" w:hAnsi="Times New Roman" w:cs="Times New Roman"/>
        </w:rPr>
        <w:t>documentation</w:t>
      </w:r>
      <w:proofErr w:type="spellEnd"/>
      <w:r w:rsidRPr="007C0499">
        <w:rPr>
          <w:rFonts w:ascii="Times New Roman" w:hAnsi="Times New Roman" w:cs="Times New Roman"/>
        </w:rPr>
        <w:t xml:space="preserve">. </w:t>
      </w:r>
      <w:r w:rsidR="005B050A" w:rsidRPr="007C0499">
        <w:rPr>
          <w:rFonts w:ascii="Times New Roman" w:hAnsi="Times New Roman" w:cs="Times New Roman"/>
        </w:rPr>
        <w:t>-</w:t>
      </w:r>
      <w:r w:rsidRPr="007C0499">
        <w:rPr>
          <w:rFonts w:ascii="Times New Roman" w:hAnsi="Times New Roman" w:cs="Times New Roman"/>
        </w:rPr>
        <w:t xml:space="preserve"> Режим доступа: </w:t>
      </w:r>
      <w:hyperlink r:id="rId29" w:tgtFrame="_blank" w:history="1">
        <w:r w:rsidRPr="007C0499">
          <w:rPr>
            <w:rStyle w:val="ac"/>
            <w:rFonts w:ascii="Times New Roman" w:hAnsi="Times New Roman" w:cs="Times New Roman"/>
          </w:rPr>
          <w:t>https://pypi.org/project/bcrypt/</w:t>
        </w:r>
      </w:hyperlink>
      <w:r w:rsidRPr="007C0499">
        <w:rPr>
          <w:rFonts w:ascii="Times New Roman" w:hAnsi="Times New Roman" w:cs="Times New Roman"/>
        </w:rPr>
        <w:t> (дата обращения: май 2026).</w:t>
      </w:r>
    </w:p>
    <w:p w14:paraId="384C8E83" w14:textId="77777777" w:rsidR="003903D1" w:rsidRPr="007C0499" w:rsidRDefault="003903D1" w:rsidP="003903D1">
      <w:pPr>
        <w:rPr>
          <w:rFonts w:ascii="Times New Roman" w:hAnsi="Times New Roman" w:cs="Times New Roman"/>
        </w:rPr>
      </w:pPr>
    </w:p>
    <w:sectPr w:rsidR="003903D1" w:rsidRPr="007C04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96C64" w14:textId="77777777" w:rsidR="005328B9" w:rsidRDefault="005328B9" w:rsidP="003903D1">
      <w:pPr>
        <w:spacing w:after="0" w:line="240" w:lineRule="auto"/>
      </w:pPr>
      <w:r>
        <w:separator/>
      </w:r>
    </w:p>
  </w:endnote>
  <w:endnote w:type="continuationSeparator" w:id="0">
    <w:p w14:paraId="74B824A1" w14:textId="77777777" w:rsidR="005328B9" w:rsidRDefault="005328B9" w:rsidP="003903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396745"/>
      <w:docPartObj>
        <w:docPartGallery w:val="Page Numbers (Bottom of Page)"/>
        <w:docPartUnique/>
      </w:docPartObj>
    </w:sdtPr>
    <w:sdtContent>
      <w:p w14:paraId="69303097" w14:textId="18514601" w:rsidR="003903D1" w:rsidRDefault="003903D1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858D5B" w14:textId="77777777" w:rsidR="003903D1" w:rsidRDefault="003903D1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F679D" w14:textId="77777777" w:rsidR="005328B9" w:rsidRDefault="005328B9" w:rsidP="003903D1">
      <w:pPr>
        <w:spacing w:after="0" w:line="240" w:lineRule="auto"/>
      </w:pPr>
      <w:r>
        <w:separator/>
      </w:r>
    </w:p>
  </w:footnote>
  <w:footnote w:type="continuationSeparator" w:id="0">
    <w:p w14:paraId="6BD02612" w14:textId="77777777" w:rsidR="005328B9" w:rsidRDefault="005328B9" w:rsidP="003903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12C87"/>
    <w:multiLevelType w:val="multilevel"/>
    <w:tmpl w:val="E6B2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40EAE"/>
    <w:multiLevelType w:val="multilevel"/>
    <w:tmpl w:val="B744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C507E"/>
    <w:multiLevelType w:val="multilevel"/>
    <w:tmpl w:val="6006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C345D"/>
    <w:multiLevelType w:val="multilevel"/>
    <w:tmpl w:val="456A7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1F52A5"/>
    <w:multiLevelType w:val="multilevel"/>
    <w:tmpl w:val="B84E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95096"/>
    <w:multiLevelType w:val="multilevel"/>
    <w:tmpl w:val="9670C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9C7ACD"/>
    <w:multiLevelType w:val="multilevel"/>
    <w:tmpl w:val="9DE2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CC2ADF"/>
    <w:multiLevelType w:val="multilevel"/>
    <w:tmpl w:val="B8A2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7826CB"/>
    <w:multiLevelType w:val="multilevel"/>
    <w:tmpl w:val="E2A0C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924DA7"/>
    <w:multiLevelType w:val="multilevel"/>
    <w:tmpl w:val="8348C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B67705"/>
    <w:multiLevelType w:val="multilevel"/>
    <w:tmpl w:val="B044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393A85"/>
    <w:multiLevelType w:val="multilevel"/>
    <w:tmpl w:val="67BA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925350"/>
    <w:multiLevelType w:val="multilevel"/>
    <w:tmpl w:val="D8782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5994040">
    <w:abstractNumId w:val="11"/>
  </w:num>
  <w:num w:numId="2" w16cid:durableId="2044749575">
    <w:abstractNumId w:val="10"/>
  </w:num>
  <w:num w:numId="3" w16cid:durableId="520431991">
    <w:abstractNumId w:val="5"/>
  </w:num>
  <w:num w:numId="4" w16cid:durableId="171065578">
    <w:abstractNumId w:val="6"/>
  </w:num>
  <w:num w:numId="5" w16cid:durableId="47846598">
    <w:abstractNumId w:val="2"/>
  </w:num>
  <w:num w:numId="6" w16cid:durableId="1037923618">
    <w:abstractNumId w:val="0"/>
  </w:num>
  <w:num w:numId="7" w16cid:durableId="2093810978">
    <w:abstractNumId w:val="12"/>
  </w:num>
  <w:num w:numId="8" w16cid:durableId="53624032">
    <w:abstractNumId w:val="4"/>
  </w:num>
  <w:num w:numId="9" w16cid:durableId="727189952">
    <w:abstractNumId w:val="1"/>
  </w:num>
  <w:num w:numId="10" w16cid:durableId="707604938">
    <w:abstractNumId w:val="8"/>
  </w:num>
  <w:num w:numId="11" w16cid:durableId="1855269008">
    <w:abstractNumId w:val="9"/>
  </w:num>
  <w:num w:numId="12" w16cid:durableId="687439841">
    <w:abstractNumId w:val="7"/>
  </w:num>
  <w:num w:numId="13" w16cid:durableId="18626270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3D1"/>
    <w:rsid w:val="00062BCC"/>
    <w:rsid w:val="0014116E"/>
    <w:rsid w:val="001A76FF"/>
    <w:rsid w:val="002C45A7"/>
    <w:rsid w:val="00307176"/>
    <w:rsid w:val="003903D1"/>
    <w:rsid w:val="005328B9"/>
    <w:rsid w:val="005B050A"/>
    <w:rsid w:val="00626F9D"/>
    <w:rsid w:val="0075114F"/>
    <w:rsid w:val="007C0499"/>
    <w:rsid w:val="008F393B"/>
    <w:rsid w:val="009C34CD"/>
    <w:rsid w:val="00AE390A"/>
    <w:rsid w:val="00C7662E"/>
    <w:rsid w:val="00D52DCB"/>
    <w:rsid w:val="00E01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429CA"/>
  <w15:chartTrackingRefBased/>
  <w15:docId w15:val="{C2F8A1C3-771F-48A9-83A9-5CFE5A415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3903D1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0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903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0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03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0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0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0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0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03D1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03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903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03D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03D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03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03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03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03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0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0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0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0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0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03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03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03D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03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03D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903D1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903D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903D1"/>
    <w:rPr>
      <w:color w:val="605E5C"/>
      <w:shd w:val="clear" w:color="auto" w:fill="E1DFDD"/>
    </w:rPr>
  </w:style>
  <w:style w:type="paragraph" w:styleId="ae">
    <w:name w:val="TOC Heading"/>
    <w:basedOn w:val="1"/>
    <w:next w:val="a"/>
    <w:uiPriority w:val="39"/>
    <w:unhideWhenUsed/>
    <w:qFormat/>
    <w:rsid w:val="003903D1"/>
    <w:pPr>
      <w:spacing w:before="240" w:after="0" w:line="259" w:lineRule="auto"/>
      <w:jc w:val="left"/>
      <w:outlineLvl w:val="9"/>
    </w:pPr>
    <w:rPr>
      <w:rFonts w:asciiTheme="majorHAnsi" w:hAnsiTheme="majorHAnsi"/>
      <w:color w:val="2F5496" w:themeColor="accent1" w:themeShade="BF"/>
      <w:kern w:val="0"/>
      <w:sz w:val="32"/>
      <w:szCs w:val="32"/>
      <w:lang w:val="en-001" w:eastAsia="en-001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903D1"/>
    <w:pPr>
      <w:spacing w:after="100"/>
    </w:pPr>
  </w:style>
  <w:style w:type="paragraph" w:styleId="af">
    <w:name w:val="header"/>
    <w:basedOn w:val="a"/>
    <w:link w:val="af0"/>
    <w:uiPriority w:val="99"/>
    <w:unhideWhenUsed/>
    <w:rsid w:val="003903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3903D1"/>
  </w:style>
  <w:style w:type="paragraph" w:styleId="af1">
    <w:name w:val="footer"/>
    <w:basedOn w:val="a"/>
    <w:link w:val="af2"/>
    <w:uiPriority w:val="99"/>
    <w:unhideWhenUsed/>
    <w:rsid w:val="003903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3903D1"/>
  </w:style>
  <w:style w:type="paragraph" w:styleId="af3">
    <w:name w:val="No Spacing"/>
    <w:uiPriority w:val="1"/>
    <w:qFormat/>
    <w:rsid w:val="007C0499"/>
    <w:pPr>
      <w:spacing w:after="0" w:line="240" w:lineRule="auto"/>
    </w:pPr>
    <w:rPr>
      <w:rFonts w:ascii="Times New Roman" w:hAnsi="Times New Roman"/>
      <w:color w:val="4472C4" w:themeColor="accent1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docs.nginx.com/nginx/admin-guide/web-server/reverse-proxy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typescriptlang.org/docs/" TargetMode="Externa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docs.docker.com/compose/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nextjs.org/docs" TargetMode="External"/><Relationship Id="rId29" Type="http://schemas.openxmlformats.org/officeDocument/2006/relationships/hyperlink" Target="https://pypi.org/project/bcrypt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yperlink" Target="https://www.postgresql.org/docs/16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https://docs.sqlalchemy.org/en/20/" TargetMode="External"/><Relationship Id="rId28" Type="http://schemas.openxmlformats.org/officeDocument/2006/relationships/hyperlink" Target="https://python-jose.readthedocs.io/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fastapi.tiangolo.com/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tailwindcss.com/docs" TargetMode="External"/><Relationship Id="rId27" Type="http://schemas.openxmlformats.org/officeDocument/2006/relationships/hyperlink" Target="https://jwt.io/introduction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3231</Words>
  <Characters>18421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dron</dc:creator>
  <cp:keywords/>
  <dc:description/>
  <cp:lastModifiedBy>dron</cp:lastModifiedBy>
  <cp:revision>4</cp:revision>
  <cp:lastPrinted>2026-05-04T08:41:00Z</cp:lastPrinted>
  <dcterms:created xsi:type="dcterms:W3CDTF">2026-05-03T14:45:00Z</dcterms:created>
  <dcterms:modified xsi:type="dcterms:W3CDTF">2026-05-04T08:41:00Z</dcterms:modified>
</cp:coreProperties>
</file>