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F28B" w14:textId="5283C431" w:rsidR="005B44D4" w:rsidRPr="005B44D4" w:rsidRDefault="008242A3" w:rsidP="005B44D4">
      <w:pPr>
        <w:pStyle w:val="1"/>
        <w:rPr>
          <w:sz w:val="36"/>
          <w:szCs w:val="36"/>
        </w:rPr>
      </w:pPr>
      <w:bookmarkStart w:id="0" w:name="_Toc484893774"/>
      <w:bookmarkStart w:id="1" w:name="_Toc485078590"/>
      <w:bookmarkStart w:id="2" w:name="_Toc487512546"/>
      <w:r>
        <w:rPr>
          <w:rFonts w:hint="eastAsia"/>
          <w:sz w:val="36"/>
          <w:szCs w:val="36"/>
        </w:rPr>
        <w:t xml:space="preserve">시스템 </w:t>
      </w:r>
      <w:bookmarkEnd w:id="0"/>
      <w:bookmarkEnd w:id="1"/>
      <w:r w:rsidR="004B4C87">
        <w:rPr>
          <w:rFonts w:hint="eastAsia"/>
          <w:sz w:val="36"/>
          <w:szCs w:val="36"/>
        </w:rPr>
        <w:t>데이터</w:t>
      </w:r>
      <w:bookmarkEnd w:id="2"/>
    </w:p>
    <w:p w14:paraId="16FEC272" w14:textId="41AD0AED" w:rsidR="005B44D4" w:rsidRPr="00385C23" w:rsidRDefault="005B44D4" w:rsidP="008242A3">
      <w:pPr>
        <w:rPr>
          <w:b/>
        </w:rPr>
      </w:pPr>
      <w:r w:rsidRPr="00385C23">
        <w:rPr>
          <w:rFonts w:hint="eastAsia"/>
          <w:b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8473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49C8" w14:textId="1EABDB96" w:rsidR="005B44D4" w:rsidRDefault="00F57519">
          <w:pPr>
            <w:pStyle w:val="TOC"/>
          </w:pPr>
          <w:r>
            <w:rPr>
              <w:rFonts w:hint="eastAsia"/>
              <w:lang w:val="ko-KR"/>
            </w:rPr>
            <w:t>리스트</w:t>
          </w:r>
        </w:p>
        <w:p w14:paraId="54D825AD" w14:textId="0172D44E" w:rsidR="004B4C87" w:rsidRDefault="005B44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12546" w:history="1">
            <w:r w:rsidR="004B4C87" w:rsidRPr="00CD3037">
              <w:rPr>
                <w:rStyle w:val="a7"/>
                <w:noProof/>
              </w:rPr>
              <w:t>1.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시스템 데이터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_Toc487512546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1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032A3B10" w14:textId="7FCF2856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7" w:history="1">
            <w:r w:rsidR="004B4C87" w:rsidRPr="00CD3037">
              <w:rPr>
                <w:rStyle w:val="a7"/>
                <w:noProof/>
              </w:rPr>
              <w:t>1.1.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PC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_Toc487512547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2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0628952E" w14:textId="16FA1C0E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8" w:history="1">
            <w:r w:rsidR="004B4C87" w:rsidRPr="00CD3037">
              <w:rPr>
                <w:rStyle w:val="a7"/>
                <w:noProof/>
              </w:rPr>
              <w:t>1.2.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Station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_Toc487512548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3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5DEFBA50" w14:textId="0BE66DD1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9" w:history="1">
            <w:r w:rsidR="004B4C87" w:rsidRPr="00CD3037">
              <w:rPr>
                <w:rStyle w:val="a7"/>
                <w:noProof/>
              </w:rPr>
              <w:t>1.3.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Inventory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_Toc487512549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4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50CB6D2A" w14:textId="19C7A01F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0" w:history="1">
            <w:r w:rsidR="004B4C87" w:rsidRPr="00CD3037">
              <w:rPr>
                <w:rStyle w:val="a7"/>
                <w:noProof/>
              </w:rPr>
              <w:t>1.4.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Item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_Toc487512550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5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2727B435" w14:textId="132409A7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1" w:history="1">
            <w:r w:rsidR="004B4C87" w:rsidRPr="00CD3037">
              <w:rPr>
                <w:rStyle w:val="a7"/>
                <w:noProof/>
              </w:rPr>
              <w:t>1.5.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Blueprint(BP)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_Toc487512551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6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393927D3" w14:textId="59588363" w:rsidR="004B4C87" w:rsidRDefault="00043E3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2" w:history="1">
            <w:r w:rsidR="004B4C87" w:rsidRPr="00CD3037">
              <w:rPr>
                <w:rStyle w:val="a7"/>
                <w:noProof/>
              </w:rPr>
              <w:t>1.6.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Industry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_Toc487512552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7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42F96A9A" w14:textId="00584192" w:rsidR="005B44D4" w:rsidRDefault="005B44D4">
          <w:r>
            <w:rPr>
              <w:b/>
              <w:bCs/>
              <w:lang w:val="ko-KR"/>
            </w:rPr>
            <w:fldChar w:fldCharType="end"/>
          </w:r>
        </w:p>
      </w:sdtContent>
    </w:sdt>
    <w:p w14:paraId="2047B970" w14:textId="51C790BC" w:rsidR="005B44D4" w:rsidRPr="00385C23" w:rsidRDefault="005B44D4" w:rsidP="005B4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3" w:name="_Toc484893775"/>
      <w:bookmarkStart w:id="4" w:name="_Toc485078591"/>
      <w:bookmarkStart w:id="5" w:name="_Toc487512547"/>
      <w:r w:rsidRPr="007926A7">
        <w:rPr>
          <w:rFonts w:hint="eastAsia"/>
          <w:sz w:val="28"/>
          <w:szCs w:val="28"/>
        </w:rPr>
        <w:lastRenderedPageBreak/>
        <w:t>PC</w:t>
      </w:r>
      <w:bookmarkEnd w:id="3"/>
      <w:bookmarkEnd w:id="4"/>
      <w:bookmarkEnd w:id="5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A462C7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45A4C7DE" w:rsidR="008242A3" w:rsidRPr="00B84531" w:rsidRDefault="008242A3" w:rsidP="00A462C7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</w:t>
            </w:r>
            <w:r w:rsidR="00325AC9">
              <w:rPr>
                <w:rFonts w:hint="eastAsia"/>
                <w:sz w:val="24"/>
                <w:szCs w:val="24"/>
              </w:rPr>
              <w:t>의</w:t>
            </w:r>
            <w:r w:rsidRPr="00B84531">
              <w:rPr>
                <w:rFonts w:hint="eastAsia"/>
                <w:sz w:val="24"/>
                <w:szCs w:val="24"/>
              </w:rPr>
              <w:t xml:space="preserve"> </w:t>
            </w:r>
            <w:r w:rsidR="00325AC9">
              <w:rPr>
                <w:rFonts w:hint="eastAsia"/>
                <w:sz w:val="24"/>
                <w:szCs w:val="24"/>
              </w:rPr>
              <w:t>시스템</w:t>
            </w:r>
            <w:r w:rsidRPr="00B84531">
              <w:rPr>
                <w:rFonts w:hint="eastAsia"/>
                <w:sz w:val="24"/>
                <w:szCs w:val="24"/>
              </w:rPr>
              <w:t xml:space="preserve"> 데이터</w:t>
            </w:r>
          </w:p>
        </w:tc>
      </w:tr>
      <w:tr w:rsidR="008242A3" w14:paraId="711DA65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:rsidRPr="00331104" w14:paraId="2E6D027F" w14:textId="77777777" w:rsidTr="00A462C7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D1B49B3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1AE75BAE" w14:textId="3BB1433B" w:rsidR="00331104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특수 값은 다수일 수 있습니다.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1DA1B0EF" w:rsidR="00366CCF" w:rsidRDefault="008242A3" w:rsidP="00366CCF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스킬 이름으로 레벨과 특수 값을 </w:t>
            </w:r>
            <w:r w:rsidR="00331104">
              <w:rPr>
                <w:rFonts w:hint="eastAsia"/>
              </w:rPr>
              <w:t>조회</w:t>
            </w:r>
            <w:r>
              <w:rPr>
                <w:rFonts w:hint="eastAsia"/>
              </w:rPr>
              <w:t>할 수 있어야 합니다.</w:t>
            </w:r>
            <w:bookmarkStart w:id="6" w:name="_GoBack"/>
            <w:bookmarkEnd w:id="6"/>
          </w:p>
        </w:tc>
      </w:tr>
      <w:tr w:rsidR="008242A3" w14:paraId="4BA288D9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3EE605BD" w:rsidR="008242A3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>-</w:t>
            </w:r>
            <w:r>
              <w:rPr>
                <w:rFonts w:hint="eastAsia"/>
              </w:rPr>
              <w:t>일 경우 추가적인 소모(</w:t>
            </w:r>
            <w:r>
              <w:t>-)</w:t>
            </w:r>
            <w:r>
              <w:rPr>
                <w:rFonts w:hint="eastAsia"/>
              </w:rPr>
              <w:t>가 불가능 합니다.</w:t>
            </w:r>
          </w:p>
        </w:tc>
      </w:tr>
      <w:tr w:rsidR="008242A3" w14:paraId="3657C023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  <w:tr w:rsidR="005C3438" w14:paraId="2B928855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57D9AEE" w14:textId="464F4700" w:rsidR="005C3438" w:rsidRDefault="00D939A2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장착한 </w:t>
            </w:r>
            <w:r w:rsidR="005C3438">
              <w:rPr>
                <w:rFonts w:hint="eastAsia"/>
              </w:rPr>
              <w:t>임플란트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E3FFE2A" w14:textId="3F9D722A" w:rsidR="00D939A2" w:rsidRDefault="00507B7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효</w:t>
            </w:r>
            <w:r w:rsidR="00D939A2">
              <w:rPr>
                <w:rFonts w:hint="eastAsia"/>
              </w:rPr>
              <w:t>과와</w:t>
            </w:r>
            <w:r w:rsidR="00D939A2">
              <w:t xml:space="preserve"> </w:t>
            </w:r>
            <w:r w:rsidR="00D939A2">
              <w:rPr>
                <w:rFonts w:hint="eastAsia"/>
              </w:rPr>
              <w:t>그 수치를 함께 저장합니다.</w:t>
            </w:r>
          </w:p>
          <w:p w14:paraId="16317FF7" w14:textId="6CAB3525" w:rsidR="00507B72" w:rsidRDefault="00507B72" w:rsidP="00507B72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0EAD5B41" w14:textId="5D27E175" w:rsidR="005C3438" w:rsidRDefault="00D939A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수치는 절대값, 혹은 </w:t>
            </w:r>
            <w:r>
              <w:t>%</w:t>
            </w:r>
            <w:r>
              <w:rPr>
                <w:rFonts w:hint="eastAsia"/>
              </w:rPr>
              <w:t xml:space="preserve"> 수치 입니다.</w:t>
            </w:r>
          </w:p>
        </w:tc>
      </w:tr>
    </w:tbl>
    <w:p w14:paraId="3B3ED896" w14:textId="5FB0F52C" w:rsidR="00853EB5" w:rsidRDefault="00853EB5" w:rsidP="008242A3"/>
    <w:p w14:paraId="0A4DA49E" w14:textId="59DC3401" w:rsidR="008242A3" w:rsidRPr="007926A7" w:rsidRDefault="00853EB5" w:rsidP="00853EB5">
      <w:pPr>
        <w:widowControl/>
        <w:wordWrap/>
        <w:autoSpaceDE/>
        <w:autoSpaceDN/>
      </w:pPr>
      <w:r>
        <w:br w:type="page"/>
      </w:r>
    </w:p>
    <w:p w14:paraId="7507C2F6" w14:textId="4EB9BFBE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스테이션</w:t>
      </w:r>
    </w:p>
    <w:p w14:paraId="45CF5AB7" w14:textId="7F481426" w:rsidR="008242A3" w:rsidRPr="008D0330" w:rsidRDefault="00F674A6" w:rsidP="008242A3">
      <w:pPr>
        <w:ind w:leftChars="100" w:left="200"/>
      </w:pPr>
      <w:r>
        <w:rPr>
          <w:rFonts w:hint="eastAsia"/>
        </w:rPr>
        <w:t>스테이션</w:t>
      </w:r>
      <w:r w:rsidR="008242A3">
        <w:rPr>
          <w:rFonts w:hint="eastAsia"/>
        </w:rPr>
        <w:t>은 기지</w:t>
      </w:r>
      <w:r w:rsidR="008242A3">
        <w:t xml:space="preserve">, </w:t>
      </w:r>
      <w:r w:rsidR="008242A3">
        <w:rPr>
          <w:rFonts w:hint="eastAsia"/>
        </w:rPr>
        <w:t>거점,</w:t>
      </w:r>
      <w:r w:rsidR="008242A3">
        <w:t xml:space="preserve"> </w:t>
      </w:r>
      <w:r w:rsidR="008242A3"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A462C7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61A6D8B8" w:rsidR="008242A3" w:rsidRDefault="008242A3" w:rsidP="00A462C7">
            <w:r>
              <w:rPr>
                <w:rFonts w:hint="eastAsia"/>
                <w:sz w:val="24"/>
              </w:rPr>
              <w:t>스테이션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A462C7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A462C7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2C57C719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  <w:r w:rsidR="006F6ABB">
              <w:rPr>
                <w:rFonts w:hint="eastAsia"/>
              </w:rPr>
              <w:t>로</w:t>
            </w:r>
            <w:r w:rsidR="006F6ABB">
              <w:t xml:space="preserve">, </w:t>
            </w:r>
            <w:r w:rsidR="006F6ABB">
              <w:rPr>
                <w:rFonts w:hint="eastAsia"/>
              </w:rPr>
              <w:t>제작시설이 소속됩니다.</w:t>
            </w:r>
          </w:p>
        </w:tc>
      </w:tr>
      <w:tr w:rsidR="008242A3" w14:paraId="4130ED8D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CB06EE" w14:paraId="0C367711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54D2C72D" w14:textId="46504458" w:rsidR="00CB06EE" w:rsidRDefault="00CB06EE" w:rsidP="00A462C7">
            <w:pPr>
              <w:jc w:val="center"/>
            </w:pPr>
            <w:r>
              <w:rPr>
                <w:rFonts w:hint="eastAsia"/>
              </w:rPr>
              <w:t xml:space="preserve">제작 시절 제작 가능 </w:t>
            </w:r>
            <w:r w:rsidR="0010229C"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52FF77E" w14:textId="2E5553C1" w:rsidR="00CB06EE" w:rsidRDefault="00047AA6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해당 스테이션의 제작 시설에서 제작 가능한 물품의 목록</w:t>
            </w:r>
            <w:r w:rsidR="0010229C">
              <w:rPr>
                <w:rFonts w:hint="eastAsia"/>
              </w:rPr>
              <w:t xml:space="preserve"> 그룹</w:t>
            </w:r>
          </w:p>
        </w:tc>
      </w:tr>
      <w:tr w:rsidR="008242A3" w14:paraId="3EF2624F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A462C7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A462C7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  <w:tr w:rsidR="00853EB5" w14:paraId="041C2F4B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3675BEBD" w14:textId="4342EA46" w:rsidR="00853EB5" w:rsidRDefault="00853EB5" w:rsidP="00A462C7">
            <w:pPr>
              <w:jc w:val="center"/>
            </w:pPr>
            <w:r>
              <w:rPr>
                <w:rFonts w:hint="eastAsia"/>
              </w:rPr>
              <w:t>추가 장착 모듈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F3AA705" w14:textId="244B2662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스테이션에 장착된 업그레이드 모듈</w:t>
            </w:r>
            <w:r w:rsidR="00160151">
              <w:rPr>
                <w:rFonts w:hint="eastAsia"/>
              </w:rPr>
              <w:t>을 저장합니다.</w:t>
            </w:r>
          </w:p>
          <w:p w14:paraId="40B6C2A4" w14:textId="08919F46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5E231CFE" w14:textId="2A63C786" w:rsidR="00853EB5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효과와 그 수치를 함께 저장합니다.</w:t>
            </w:r>
          </w:p>
        </w:tc>
      </w:tr>
    </w:tbl>
    <w:p w14:paraId="2DF3F281" w14:textId="2225C292" w:rsidR="00853EB5" w:rsidRDefault="00853EB5" w:rsidP="008242A3"/>
    <w:p w14:paraId="32F5FE33" w14:textId="42D58259" w:rsidR="008242A3" w:rsidRPr="00BF146C" w:rsidRDefault="00853EB5" w:rsidP="00853EB5">
      <w:pPr>
        <w:widowControl/>
        <w:wordWrap/>
        <w:autoSpaceDE/>
        <w:autoSpaceDN/>
      </w:pPr>
      <w:r>
        <w:br w:type="page"/>
      </w:r>
    </w:p>
    <w:p w14:paraId="02AB0959" w14:textId="237D1464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인벤토리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0823A181" w:rsidR="008242A3" w:rsidRDefault="00F674A6" w:rsidP="00A462C7">
            <w:r>
              <w:rPr>
                <w:rFonts w:hint="eastAsia"/>
                <w:sz w:val="24"/>
              </w:rPr>
              <w:t>인벤토리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5F0E607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331104">
              <w:rPr>
                <w:rFonts w:hint="eastAsia"/>
              </w:rPr>
              <w:t>인벤토리에</w:t>
            </w:r>
            <w:r>
              <w:rPr>
                <w:rFonts w:hint="eastAsia"/>
              </w:rPr>
              <w:t xml:space="preserve">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6FEFFEAD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</w:t>
            </w:r>
            <w:r w:rsidR="00331104">
              <w:t>(</w:t>
            </w:r>
            <w:r w:rsidR="00331104">
              <w:rPr>
                <w:rFonts w:hint="eastAsia"/>
              </w:rPr>
              <w:t>input only</w:t>
            </w:r>
            <w:r w:rsidR="00331104">
              <w:t>).</w:t>
            </w:r>
          </w:p>
        </w:tc>
      </w:tr>
      <w:tr w:rsidR="008242A3" w14:paraId="195EDEA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005C3DFB" w:rsidR="00D1175E" w:rsidRDefault="00D1175E" w:rsidP="008242A3"/>
    <w:p w14:paraId="50845922" w14:textId="370D1EE2" w:rsidR="008242A3" w:rsidRPr="00682E27" w:rsidRDefault="00D1175E" w:rsidP="00D1175E">
      <w:pPr>
        <w:widowControl/>
        <w:wordWrap/>
        <w:autoSpaceDE/>
        <w:autoSpaceDN/>
      </w:pPr>
      <w:r>
        <w:br w:type="page"/>
      </w:r>
    </w:p>
    <w:p w14:paraId="452796AC" w14:textId="0878C2A5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아이템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12A6B8C6" w:rsidR="008242A3" w:rsidRDefault="00F674A6" w:rsidP="00A462C7">
            <w:r>
              <w:rPr>
                <w:rFonts w:hint="eastAsia"/>
                <w:sz w:val="24"/>
              </w:rPr>
              <w:t>아이템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58EC6D7B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53104E93" w14:textId="5EC06614" w:rsidR="00331104" w:rsidRDefault="00331104" w:rsidP="0033110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4C98F438" w14:textId="3B1306C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242A3" w14:paraId="2B210363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4D1896CD" w:rsidR="008242A3" w:rsidRPr="00E217CD" w:rsidRDefault="008242A3" w:rsidP="00A462C7">
            <w:pPr>
              <w:jc w:val="center"/>
            </w:pPr>
            <w:r w:rsidRPr="00C249AE">
              <w:rPr>
                <w:rFonts w:hint="eastAsia"/>
              </w:rPr>
              <w:t xml:space="preserve">아이템의 플레이어 </w:t>
            </w:r>
            <w:r w:rsidR="00B7181D">
              <w:rPr>
                <w:rFonts w:hint="eastAsia"/>
              </w:rPr>
              <w:t>사용권한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5152D9F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 w:rsidR="00BC3883">
              <w:rPr>
                <w:rFonts w:hint="eastAsia"/>
              </w:rPr>
              <w:t>보유 수</w:t>
            </w:r>
            <w:r>
              <w:rPr>
                <w:rFonts w:hint="eastAsia"/>
              </w:rPr>
              <w:t>가 함께 기록됩니다.</w:t>
            </w:r>
          </w:p>
        </w:tc>
      </w:tr>
      <w:tr w:rsidR="00D10CE1" w14:paraId="05237332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D6550A5" w14:textId="3142D671" w:rsidR="00D10CE1" w:rsidRDefault="00D10CE1" w:rsidP="00A462C7">
            <w:pPr>
              <w:jc w:val="center"/>
            </w:pPr>
            <w:r>
              <w:rPr>
                <w:rFonts w:hint="eastAsia"/>
              </w:rPr>
              <w:t xml:space="preserve">아이템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="00360090">
              <w:rPr>
                <w:rFonts w:hint="eastAsia"/>
              </w:rPr>
              <w:t>preview</w:t>
            </w:r>
          </w:p>
        </w:tc>
        <w:tc>
          <w:tcPr>
            <w:tcW w:w="4508" w:type="dxa"/>
            <w:tcBorders>
              <w:right w:val="nil"/>
            </w:tcBorders>
          </w:tcPr>
          <w:p w14:paraId="02D3745B" w14:textId="70937CEB" w:rsidR="00D10CE1" w:rsidRDefault="007D32F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>
              <w:t xml:space="preserve">3D </w:t>
            </w:r>
            <w:r>
              <w:rPr>
                <w:rFonts w:hint="eastAsia"/>
              </w:rPr>
              <w:t>모델링 미리보기를 저장합니다.</w:t>
            </w:r>
          </w:p>
        </w:tc>
      </w:tr>
      <w:tr w:rsidR="008242A3" w14:paraId="06BCA22D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4777B69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82B9F" w14:paraId="4172C2C4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32C908A" w14:textId="54FD3958" w:rsidR="00882B9F" w:rsidRDefault="00882B9F" w:rsidP="00A462C7">
            <w:pPr>
              <w:jc w:val="center"/>
            </w:pPr>
            <w:r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</w:tcPr>
          <w:p w14:paraId="1121D5CC" w14:textId="21FD9E59" w:rsidR="00AD2AC5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8B0D11">
              <w:rPr>
                <w:rFonts w:hint="eastAsia"/>
              </w:rPr>
              <w:t>종</w:t>
            </w:r>
            <w:r>
              <w:rPr>
                <w:rFonts w:hint="eastAsia"/>
              </w:rPr>
              <w:t>류를 저장합니다.</w:t>
            </w:r>
          </w:p>
          <w:p w14:paraId="5FB1C22B" w14:textId="5B1A6307" w:rsidR="00882B9F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ex) </w:t>
            </w:r>
            <w:r w:rsidR="004E3D6D">
              <w:rPr>
                <w:rFonts w:hint="eastAsia"/>
              </w:rPr>
              <w:t>Mis</w:t>
            </w:r>
            <w:r w:rsidR="004E3D6D">
              <w:t>sile, Turret, Frigate, Battleship</w:t>
            </w:r>
          </w:p>
        </w:tc>
      </w:tr>
    </w:tbl>
    <w:p w14:paraId="0DA64E60" w14:textId="62DEC5C8" w:rsidR="00D1175E" w:rsidRDefault="00D1175E" w:rsidP="008242A3"/>
    <w:p w14:paraId="1A8E5EFD" w14:textId="22F75F25" w:rsidR="008242A3" w:rsidRPr="000F317F" w:rsidRDefault="00D1175E" w:rsidP="00D1175E">
      <w:pPr>
        <w:widowControl/>
        <w:wordWrap/>
        <w:autoSpaceDE/>
        <w:autoSpaceDN/>
      </w:pPr>
      <w:r>
        <w:br w:type="page"/>
      </w:r>
    </w:p>
    <w:p w14:paraId="40196AED" w14:textId="3350CEAA" w:rsidR="008242A3" w:rsidRPr="001F705A" w:rsidRDefault="00F674A6" w:rsidP="008242A3">
      <w:pPr>
        <w:pStyle w:val="2"/>
        <w:rPr>
          <w:sz w:val="28"/>
          <w:szCs w:val="28"/>
        </w:rPr>
      </w:pPr>
      <w:bookmarkStart w:id="7" w:name="_Toc487512551"/>
      <w:r>
        <w:rPr>
          <w:rFonts w:hint="eastAsia"/>
          <w:sz w:val="28"/>
          <w:szCs w:val="28"/>
        </w:rPr>
        <w:lastRenderedPageBreak/>
        <w:t xml:space="preserve">블루 프린트 </w:t>
      </w:r>
      <w:r w:rsidR="003E65DA">
        <w:rPr>
          <w:rFonts w:hint="eastAsia"/>
          <w:sz w:val="28"/>
          <w:szCs w:val="28"/>
        </w:rPr>
        <w:t>(</w:t>
      </w:r>
      <w:r w:rsidR="00DA29C7">
        <w:rPr>
          <w:rFonts w:hint="eastAsia"/>
          <w:sz w:val="28"/>
          <w:szCs w:val="28"/>
        </w:rPr>
        <w:t>BP</w:t>
      </w:r>
      <w:bookmarkEnd w:id="7"/>
      <w:r w:rsidR="003E65DA">
        <w:rPr>
          <w:sz w:val="28"/>
          <w:szCs w:val="28"/>
        </w:rPr>
        <w:t>)</w:t>
      </w:r>
    </w:p>
    <w:p w14:paraId="3C4F2D8D" w14:textId="3E152BEC" w:rsidR="00494985" w:rsidRDefault="00F674A6" w:rsidP="008242A3">
      <w:pPr>
        <w:ind w:leftChars="100" w:left="200"/>
      </w:pPr>
      <w:r>
        <w:rPr>
          <w:rFonts w:hint="eastAsia"/>
        </w:rPr>
        <w:t>블루 프린트</w:t>
      </w:r>
      <w:r w:rsidR="008242A3">
        <w:rPr>
          <w:rFonts w:hint="eastAsia"/>
        </w:rPr>
        <w:t xml:space="preserve">는 </w:t>
      </w:r>
      <w:r>
        <w:rPr>
          <w:rFonts w:hint="eastAsia"/>
        </w:rPr>
        <w:t>아이템</w:t>
      </w:r>
      <w:r w:rsidR="00E157A8">
        <w:rPr>
          <w:rFonts w:hint="eastAsia"/>
        </w:rPr>
        <w:t>을</w:t>
      </w:r>
      <w:r w:rsidR="00BC1F73">
        <w:rPr>
          <w:rFonts w:hint="eastAsia"/>
        </w:rPr>
        <w:t xml:space="preserve"> </w:t>
      </w:r>
      <w:r w:rsidR="008242A3" w:rsidRPr="00682E27">
        <w:rPr>
          <w:rFonts w:hint="eastAsia"/>
          <w:b/>
        </w:rPr>
        <w:t>상속</w:t>
      </w:r>
      <w:r w:rsidR="008242A3" w:rsidRPr="0049340F">
        <w:rPr>
          <w:rFonts w:hint="eastAsia"/>
        </w:rPr>
        <w:t>받습</w:t>
      </w:r>
      <w:r w:rsidR="008242A3"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22B064CB" w:rsidR="008242A3" w:rsidRDefault="00F674A6" w:rsidP="00A462C7">
            <w:r>
              <w:rPr>
                <w:rFonts w:hint="eastAsia"/>
                <w:sz w:val="24"/>
              </w:rPr>
              <w:t>블루 프린트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768F7A19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50C5FAE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재료 효율 연구도</w:t>
            </w:r>
          </w:p>
          <w:p w14:paraId="27C50865" w14:textId="16B1FE81" w:rsidR="008242A3" w:rsidRPr="00A30EA7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 w:rsidR="00ED6983">
              <w:rPr>
                <w:rFonts w:hint="eastAsia"/>
              </w:rPr>
              <w:t>ME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5E6F47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</w:t>
            </w:r>
            <w:r w:rsidR="00BC6F4D">
              <w:rPr>
                <w:rFonts w:hint="eastAsia"/>
              </w:rPr>
              <w:t xml:space="preserve">(범위 </w:t>
            </w:r>
            <w:r w:rsidR="00BC6F4D">
              <w:t>0~10)</w:t>
            </w:r>
            <w:r w:rsidR="00BC6F4D">
              <w:rPr>
                <w:rFonts w:hint="eastAsia"/>
              </w:rPr>
              <w:t>과 증가치가 함께 저장</w:t>
            </w:r>
          </w:p>
          <w:p w14:paraId="4CDFC296" w14:textId="222EAE24" w:rsidR="00EA3B3F" w:rsidRDefault="00EA3B3F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현 증가치</w:t>
            </w:r>
            <w:r>
              <w:t>:</w:t>
            </w:r>
            <w:r w:rsidR="00454E3A">
              <w:rPr>
                <w:rFonts w:hint="eastAsia"/>
              </w:rPr>
              <w:t xml:space="preserve"> </w:t>
            </w:r>
            <w:r w:rsidR="00454E3A">
              <w:t>1</w:t>
            </w:r>
            <w:r>
              <w:t>%</w:t>
            </w:r>
          </w:p>
        </w:tc>
      </w:tr>
      <w:tr w:rsidR="008242A3" w14:paraId="52737F93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838612C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</w:t>
            </w:r>
          </w:p>
          <w:p w14:paraId="04360330" w14:textId="557F0E32" w:rsidR="008242A3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>
              <w:rPr>
                <w:rFonts w:hint="eastAsia"/>
              </w:rPr>
              <w:t>T</w:t>
            </w:r>
            <w:r w:rsidR="00ED6983">
              <w:t>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0FC4E801" w14:textId="77777777" w:rsidR="008242A3" w:rsidRDefault="00BC6F4D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값(범위 </w:t>
            </w:r>
            <w:r>
              <w:t>0~10)</w:t>
            </w:r>
            <w:r>
              <w:rPr>
                <w:rFonts w:hint="eastAsia"/>
              </w:rPr>
              <w:t>과 증가치가 함께 저장</w:t>
            </w:r>
          </w:p>
          <w:p w14:paraId="27250668" w14:textId="377BE1A1" w:rsidR="00EA3B3F" w:rsidRDefault="00EA3B3F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현 증가치:</w:t>
            </w:r>
            <w:r w:rsidR="00454E3A">
              <w:t xml:space="preserve"> 2</w:t>
            </w:r>
            <w:r>
              <w:t>%</w:t>
            </w:r>
          </w:p>
        </w:tc>
      </w:tr>
      <w:tr w:rsidR="008242A3" w14:paraId="7916E66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95ADADA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해당 블루 프린트로 제작되는 </w:t>
            </w:r>
            <w:r w:rsidR="00164A24">
              <w:rPr>
                <w:rFonts w:hint="eastAsia"/>
              </w:rPr>
              <w:t>완성품의 데이터를</w:t>
            </w:r>
            <w:r>
              <w:rPr>
                <w:rFonts w:hint="eastAsia"/>
              </w:rPr>
              <w:t xml:space="preserve"> 저장합니다.</w:t>
            </w:r>
          </w:p>
        </w:tc>
      </w:tr>
      <w:tr w:rsidR="008242A3" w14:paraId="754E5EA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4E7C870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당 필요한 </w:t>
            </w:r>
            <w:r w:rsidR="00314869">
              <w:rPr>
                <w:rFonts w:hint="eastAsia"/>
              </w:rPr>
              <w:t>재료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0A7676C5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 해당 재료의 필요량이 같이 저장됩니다.</w:t>
            </w:r>
          </w:p>
        </w:tc>
      </w:tr>
      <w:tr w:rsidR="008242A3" w14:paraId="5F86275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036FE373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324D37">
              <w:rPr>
                <w:rFonts w:hint="eastAsia"/>
              </w:rPr>
              <w:t xml:space="preserve">한 번에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31062F91" w:rsidR="005B44D4" w:rsidRDefault="005B44D4" w:rsidP="008242A3"/>
    <w:p w14:paraId="7A0871E4" w14:textId="6AFB6A0F" w:rsidR="008242A3" w:rsidRDefault="005B44D4" w:rsidP="005B44D4">
      <w:pPr>
        <w:widowControl/>
        <w:wordWrap/>
        <w:autoSpaceDE/>
        <w:autoSpaceDN/>
      </w:pPr>
      <w:r>
        <w:br w:type="page"/>
      </w:r>
    </w:p>
    <w:p w14:paraId="7E5A2011" w14:textId="405F9550" w:rsidR="008242A3" w:rsidRPr="009D5858" w:rsidRDefault="00A539DD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제작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96B75FC" w:rsidR="008242A3" w:rsidRPr="00B84531" w:rsidRDefault="00A539DD" w:rsidP="00A462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제작</w:t>
            </w:r>
            <w:r w:rsidR="008242A3" w:rsidRPr="00B84531">
              <w:rPr>
                <w:rFonts w:hint="eastAsia"/>
                <w:sz w:val="24"/>
              </w:rPr>
              <w:t xml:space="preserve"> 시스템 데이터</w:t>
            </w:r>
          </w:p>
        </w:tc>
      </w:tr>
      <w:tr w:rsidR="008242A3" w14:paraId="71D68C67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07C56B49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실질적으로 제작이 실행되는 곳</w:t>
            </w:r>
          </w:p>
        </w:tc>
      </w:tr>
      <w:tr w:rsidR="008242A3" w14:paraId="12D1040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A462C7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62C649E8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 완료 후 완성품이 </w:t>
            </w:r>
            <w:r w:rsidR="00314869">
              <w:rPr>
                <w:rFonts w:hint="eastAsia"/>
              </w:rPr>
              <w:t>반환될</w:t>
            </w:r>
            <w:r>
              <w:rPr>
                <w:rFonts w:hint="eastAsia"/>
              </w:rPr>
              <w:t xml:space="preserve"> 인벤토리의 위치입니다.</w:t>
            </w:r>
          </w:p>
        </w:tc>
      </w:tr>
      <w:tr w:rsidR="008242A3" w14:paraId="05F1DB1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6DD6FF08" w14:textId="77777777" w:rsidR="00314869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제작할 완성품의 </w:t>
            </w:r>
            <w:r w:rsidR="00314869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수입니다.</w:t>
            </w:r>
          </w:p>
          <w:p w14:paraId="3DFBF4F9" w14:textId="63D193D4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제작단위 </w:t>
            </w:r>
            <w:r>
              <w:t xml:space="preserve">* </w:t>
            </w:r>
            <w:r>
              <w:rPr>
                <w:rFonts w:hint="eastAsia"/>
              </w:rPr>
              <w:t xml:space="preserve">공정 수 </w:t>
            </w:r>
            <w:r>
              <w:t xml:space="preserve">= </w:t>
            </w:r>
            <w:r>
              <w:rPr>
                <w:rFonts w:hint="eastAsia"/>
              </w:rPr>
              <w:t>완성품의 개수</w:t>
            </w:r>
          </w:p>
        </w:tc>
      </w:tr>
      <w:tr w:rsidR="008242A3" w14:paraId="29AF35C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3F66C458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제작에 사용될 최종 </w:t>
            </w:r>
            <w:r w:rsidR="00314869"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3ED38397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</w:t>
            </w:r>
            <w:r w:rsidR="008242A3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재료</w:t>
            </w:r>
            <w:r w:rsidR="008242A3">
              <w:rPr>
                <w:rFonts w:hint="eastAsia"/>
              </w:rPr>
              <w:t>의 필요량이 같이 저장됩니다.</w:t>
            </w:r>
          </w:p>
        </w:tc>
      </w:tr>
      <w:tr w:rsidR="008242A3" w14:paraId="25999D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074DFA56" w14:textId="562D2D60" w:rsidR="00A462C7" w:rsidRPr="008242A3" w:rsidRDefault="00A462C7" w:rsidP="00ED6983">
      <w:pPr>
        <w:widowControl/>
        <w:wordWrap/>
        <w:autoSpaceDE/>
        <w:autoSpaceDN/>
      </w:pPr>
    </w:p>
    <w:sectPr w:rsidR="00A462C7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144F" w14:textId="77777777" w:rsidR="00043E35" w:rsidRDefault="00043E35" w:rsidP="005B44D4">
      <w:pPr>
        <w:spacing w:after="0" w:line="240" w:lineRule="auto"/>
      </w:pPr>
      <w:r>
        <w:separator/>
      </w:r>
    </w:p>
  </w:endnote>
  <w:endnote w:type="continuationSeparator" w:id="0">
    <w:p w14:paraId="758FB93E" w14:textId="77777777" w:rsidR="00043E35" w:rsidRDefault="00043E35" w:rsidP="005B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1D65" w14:textId="77777777" w:rsidR="00043E35" w:rsidRDefault="00043E35" w:rsidP="005B44D4">
      <w:pPr>
        <w:spacing w:after="0" w:line="240" w:lineRule="auto"/>
      </w:pPr>
      <w:r>
        <w:separator/>
      </w:r>
    </w:p>
  </w:footnote>
  <w:footnote w:type="continuationSeparator" w:id="0">
    <w:p w14:paraId="527A232B" w14:textId="77777777" w:rsidR="00043E35" w:rsidRDefault="00043E35" w:rsidP="005B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A3"/>
    <w:rsid w:val="00043E35"/>
    <w:rsid w:val="00047AA6"/>
    <w:rsid w:val="00053544"/>
    <w:rsid w:val="00097A45"/>
    <w:rsid w:val="0010229C"/>
    <w:rsid w:val="00160151"/>
    <w:rsid w:val="00164A24"/>
    <w:rsid w:val="0018290E"/>
    <w:rsid w:val="001B44BC"/>
    <w:rsid w:val="00314869"/>
    <w:rsid w:val="00324D37"/>
    <w:rsid w:val="00325AC9"/>
    <w:rsid w:val="00331104"/>
    <w:rsid w:val="00360090"/>
    <w:rsid w:val="00366CCF"/>
    <w:rsid w:val="003E65DA"/>
    <w:rsid w:val="00454E3A"/>
    <w:rsid w:val="00494985"/>
    <w:rsid w:val="004B4C87"/>
    <w:rsid w:val="004E3D6D"/>
    <w:rsid w:val="00507B72"/>
    <w:rsid w:val="005872B0"/>
    <w:rsid w:val="00596154"/>
    <w:rsid w:val="005A0B1A"/>
    <w:rsid w:val="005B175E"/>
    <w:rsid w:val="005B44D4"/>
    <w:rsid w:val="005C3438"/>
    <w:rsid w:val="005F3BEC"/>
    <w:rsid w:val="006A4ABB"/>
    <w:rsid w:val="006F6ABB"/>
    <w:rsid w:val="00723626"/>
    <w:rsid w:val="007D32F5"/>
    <w:rsid w:val="008242A3"/>
    <w:rsid w:val="00853EB5"/>
    <w:rsid w:val="00882B9F"/>
    <w:rsid w:val="008B0D11"/>
    <w:rsid w:val="009166C0"/>
    <w:rsid w:val="00A128D6"/>
    <w:rsid w:val="00A462C7"/>
    <w:rsid w:val="00A539DD"/>
    <w:rsid w:val="00AD2AC5"/>
    <w:rsid w:val="00B43278"/>
    <w:rsid w:val="00B7181D"/>
    <w:rsid w:val="00BC1F73"/>
    <w:rsid w:val="00BC3883"/>
    <w:rsid w:val="00BC6F4D"/>
    <w:rsid w:val="00C66D1B"/>
    <w:rsid w:val="00CB06EE"/>
    <w:rsid w:val="00D10CE1"/>
    <w:rsid w:val="00D1175E"/>
    <w:rsid w:val="00D33FBC"/>
    <w:rsid w:val="00D939A2"/>
    <w:rsid w:val="00DA29C7"/>
    <w:rsid w:val="00DF3A81"/>
    <w:rsid w:val="00E157A8"/>
    <w:rsid w:val="00E573D8"/>
    <w:rsid w:val="00EA3B3F"/>
    <w:rsid w:val="00ED6983"/>
    <w:rsid w:val="00F5751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44D4"/>
  </w:style>
  <w:style w:type="paragraph" w:styleId="a6">
    <w:name w:val="footer"/>
    <w:basedOn w:val="a"/>
    <w:link w:val="Char0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44D4"/>
  </w:style>
  <w:style w:type="paragraph" w:styleId="TOC">
    <w:name w:val="TOC Heading"/>
    <w:basedOn w:val="1"/>
    <w:next w:val="a"/>
    <w:uiPriority w:val="39"/>
    <w:unhideWhenUsed/>
    <w:qFormat/>
    <w:rsid w:val="005B44D4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4D4"/>
  </w:style>
  <w:style w:type="paragraph" w:styleId="20">
    <w:name w:val="toc 2"/>
    <w:basedOn w:val="a"/>
    <w:next w:val="a"/>
    <w:autoRedefine/>
    <w:uiPriority w:val="39"/>
    <w:unhideWhenUsed/>
    <w:rsid w:val="005B44D4"/>
    <w:pPr>
      <w:ind w:leftChars="200" w:left="425"/>
    </w:pPr>
  </w:style>
  <w:style w:type="character" w:styleId="a7">
    <w:name w:val="Hyperlink"/>
    <w:basedOn w:val="a0"/>
    <w:uiPriority w:val="99"/>
    <w:unhideWhenUsed/>
    <w:rsid w:val="005B4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49</cp:revision>
  <dcterms:created xsi:type="dcterms:W3CDTF">2017-06-12T15:05:00Z</dcterms:created>
  <dcterms:modified xsi:type="dcterms:W3CDTF">2017-07-19T05:05:00Z</dcterms:modified>
</cp:coreProperties>
</file>