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75" w:rsidRDefault="004C5C87">
      <w:r>
        <w:t>Libby’s future resume here</w:t>
      </w:r>
      <w:bookmarkStart w:id="0" w:name="_GoBack"/>
      <w:bookmarkEnd w:id="0"/>
    </w:p>
    <w:sectPr w:rsidR="00E7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87"/>
    <w:rsid w:val="004C5C87"/>
    <w:rsid w:val="00E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</dc:creator>
  <cp:lastModifiedBy>Patti</cp:lastModifiedBy>
  <cp:revision>1</cp:revision>
  <dcterms:created xsi:type="dcterms:W3CDTF">2014-08-25T18:20:00Z</dcterms:created>
  <dcterms:modified xsi:type="dcterms:W3CDTF">2014-08-25T18:21:00Z</dcterms:modified>
</cp:coreProperties>
</file>