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6AEF" w:rsidRPr="00B54C9C" w:rsidRDefault="006A58AF" w:rsidP="006A58AF">
      <w:pPr>
        <w:rPr>
          <w:b/>
          <w:sz w:val="28"/>
        </w:rPr>
      </w:pPr>
      <w:r w:rsidRPr="00B54C9C">
        <w:rPr>
          <w:b/>
          <w:sz w:val="28"/>
        </w:rPr>
        <w:t>Week</w:t>
      </w:r>
      <w:r w:rsidRPr="00B54C9C">
        <w:rPr>
          <w:rFonts w:hint="eastAsia"/>
          <w:b/>
          <w:sz w:val="28"/>
        </w:rPr>
        <w:t>2  APP</w:t>
      </w:r>
      <w:r w:rsidRPr="00B54C9C">
        <w:rPr>
          <w:rFonts w:hint="eastAsia"/>
          <w:b/>
          <w:sz w:val="28"/>
        </w:rPr>
        <w:t>用户及产品分析</w:t>
      </w:r>
    </w:p>
    <w:p w:rsidR="00173A81" w:rsidRDefault="00173A81">
      <w:pPr>
        <w:widowControl/>
        <w:jc w:val="left"/>
      </w:pPr>
    </w:p>
    <w:p w:rsidR="002F1A52" w:rsidRPr="00B54C9C" w:rsidRDefault="002F1A52" w:rsidP="002F1A52">
      <w:pPr>
        <w:rPr>
          <w:b/>
        </w:rPr>
      </w:pPr>
      <w:r w:rsidRPr="00B54C9C">
        <w:rPr>
          <w:rFonts w:hint="eastAsia"/>
          <w:b/>
        </w:rPr>
        <w:t>1</w:t>
      </w:r>
      <w:r w:rsidRPr="00B54C9C">
        <w:rPr>
          <w:rFonts w:hint="eastAsia"/>
          <w:b/>
        </w:rPr>
        <w:t>、</w:t>
      </w:r>
      <w:r w:rsidR="00D43104" w:rsidRPr="00B54C9C">
        <w:rPr>
          <w:rFonts w:hint="eastAsia"/>
          <w:b/>
        </w:rPr>
        <w:t>用户的地域分布</w:t>
      </w:r>
      <w:r w:rsidR="00D43104" w:rsidRPr="00B54C9C">
        <w:rPr>
          <w:b/>
        </w:rPr>
        <w:t>(</w:t>
      </w:r>
      <w:r w:rsidR="00D43104" w:rsidRPr="00B54C9C">
        <w:rPr>
          <w:rFonts w:hint="eastAsia"/>
          <w:b/>
        </w:rPr>
        <w:t>分省按从大到小排列</w:t>
      </w:r>
      <w:r w:rsidR="00D43104" w:rsidRPr="00B54C9C">
        <w:rPr>
          <w:b/>
        </w:rPr>
        <w:t>)</w:t>
      </w:r>
      <w:r w:rsidR="00D43104" w:rsidRPr="00B54C9C">
        <w:rPr>
          <w:rFonts w:hint="eastAsia"/>
          <w:b/>
        </w:rPr>
        <w:t>是怎样的？</w:t>
      </w:r>
    </w:p>
    <w:p w:rsidR="002F1A52" w:rsidRDefault="002F1A52" w:rsidP="002F1A52">
      <w:r w:rsidRPr="00B54C9C">
        <w:rPr>
          <w:rFonts w:hint="eastAsia"/>
          <w:b/>
        </w:rPr>
        <w:t>思路：</w:t>
      </w:r>
      <w:r w:rsidR="00AE101D">
        <w:rPr>
          <w:rFonts w:hint="eastAsia"/>
        </w:rPr>
        <w:t>从用户表中提取出用户</w:t>
      </w:r>
      <w:r w:rsidR="003D56A8">
        <w:rPr>
          <w:rFonts w:hint="eastAsia"/>
        </w:rPr>
        <w:t>所在城市的</w:t>
      </w:r>
      <w:r w:rsidR="00AE101D">
        <w:rPr>
          <w:rFonts w:hint="eastAsia"/>
        </w:rPr>
        <w:t>信息，对其进行统计分析得到相关分布信息</w:t>
      </w:r>
    </w:p>
    <w:p w:rsidR="003D56A8" w:rsidRPr="00B54C9C" w:rsidRDefault="002F1A52" w:rsidP="002F1A52">
      <w:pPr>
        <w:rPr>
          <w:b/>
        </w:rPr>
      </w:pPr>
      <w:r w:rsidRPr="00B54C9C">
        <w:rPr>
          <w:rFonts w:hint="eastAsia"/>
          <w:b/>
        </w:rPr>
        <w:t>逻辑：</w:t>
      </w:r>
    </w:p>
    <w:p w:rsidR="00157562" w:rsidRPr="002B6F33" w:rsidRDefault="003D56A8" w:rsidP="002F1A52">
      <w:r w:rsidRPr="002B6F33">
        <w:rPr>
          <w:rFonts w:hint="eastAsia"/>
        </w:rPr>
        <w:t>先观察数据，</w:t>
      </w:r>
      <w:r w:rsidR="002B6F33" w:rsidRPr="002B6F33">
        <w:rPr>
          <w:rFonts w:hint="eastAsia"/>
        </w:rPr>
        <w:t>看是否需要进行处理，如去掉异常值</w:t>
      </w:r>
      <w:r w:rsidR="002B6F33">
        <w:rPr>
          <w:rFonts w:hint="eastAsia"/>
        </w:rPr>
        <w:t>或缺省</w:t>
      </w:r>
      <w:r w:rsidR="002B6F33" w:rsidRPr="002B6F33">
        <w:rPr>
          <w:rFonts w:hint="eastAsia"/>
        </w:rPr>
        <w:t>值等。</w:t>
      </w:r>
      <w:r w:rsidR="002B6F33">
        <w:rPr>
          <w:rFonts w:hint="eastAsia"/>
        </w:rPr>
        <w:t>若需处理，处理完成后然后</w:t>
      </w:r>
      <w:r w:rsidR="002F1A52">
        <w:rPr>
          <w:rFonts w:hint="eastAsia"/>
        </w:rPr>
        <w:t>对</w:t>
      </w:r>
      <w:r w:rsidR="00AE101D">
        <w:rPr>
          <w:rFonts w:hint="eastAsia"/>
        </w:rPr>
        <w:t>t_user_id_info</w:t>
      </w:r>
      <w:r w:rsidR="00AE101D">
        <w:rPr>
          <w:rFonts w:hint="eastAsia"/>
        </w:rPr>
        <w:t>表</w:t>
      </w:r>
      <w:r w:rsidR="002F1A52">
        <w:rPr>
          <w:rFonts w:hint="eastAsia"/>
        </w:rPr>
        <w:t>根据</w:t>
      </w:r>
      <w:r w:rsidR="00AE101D">
        <w:rPr>
          <w:rFonts w:hint="eastAsia"/>
        </w:rPr>
        <w:t>province</w:t>
      </w:r>
      <w:r w:rsidR="002F1A52">
        <w:rPr>
          <w:rFonts w:hint="eastAsia"/>
        </w:rPr>
        <w:t>变量分组后使用</w:t>
      </w:r>
      <w:r w:rsidR="00AE101D">
        <w:rPr>
          <w:rFonts w:hint="eastAsia"/>
        </w:rPr>
        <w:t>COUNT DISCTINCT</w:t>
      </w:r>
      <w:r w:rsidR="002F1A52">
        <w:rPr>
          <w:rFonts w:hint="eastAsia"/>
        </w:rPr>
        <w:t>计算各省用户人数，再按降序排序</w:t>
      </w:r>
      <w:r w:rsidR="002B6F33">
        <w:rPr>
          <w:rFonts w:hint="eastAsia"/>
        </w:rPr>
        <w:t>，观察结果</w:t>
      </w:r>
    </w:p>
    <w:p w:rsidR="002F1A52" w:rsidRPr="00B54C9C" w:rsidRDefault="002F1A52" w:rsidP="002F1A52">
      <w:pPr>
        <w:rPr>
          <w:b/>
        </w:rPr>
      </w:pPr>
      <w:r w:rsidRPr="00B54C9C">
        <w:rPr>
          <w:rFonts w:hint="eastAsia"/>
          <w:b/>
        </w:rPr>
        <w:t>SQL</w:t>
      </w:r>
      <w:r w:rsidRPr="00B54C9C">
        <w:rPr>
          <w:rFonts w:hint="eastAsia"/>
          <w:b/>
        </w:rPr>
        <w:t>代码：</w:t>
      </w:r>
    </w:p>
    <w:p w:rsidR="002C6A21" w:rsidRPr="00B54C9C" w:rsidRDefault="002C6A21" w:rsidP="002F1A52">
      <w:pPr>
        <w:rPr>
          <w:b/>
        </w:rPr>
      </w:pPr>
      <w:r w:rsidRPr="00B54C9C">
        <w:rPr>
          <w:rFonts w:hint="eastAsia"/>
          <w:b/>
        </w:rPr>
        <w:t>①观察数据是否需要清洗</w:t>
      </w:r>
    </w:p>
    <w:p w:rsidR="004C308F" w:rsidRPr="004C308F" w:rsidRDefault="004C308F" w:rsidP="002F1A52">
      <w:r>
        <w:rPr>
          <w:noProof/>
        </w:rPr>
        <w:drawing>
          <wp:inline distT="0" distB="0" distL="0" distR="0" wp14:anchorId="562E918D" wp14:editId="5392B699">
            <wp:extent cx="4876800" cy="13081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76800" cy="1308100"/>
                    </a:xfrm>
                    <a:prstGeom prst="rect">
                      <a:avLst/>
                    </a:prstGeom>
                  </pic:spPr>
                </pic:pic>
              </a:graphicData>
            </a:graphic>
          </wp:inline>
        </w:drawing>
      </w:r>
    </w:p>
    <w:p w:rsidR="004C308F" w:rsidRDefault="004C308F" w:rsidP="002F1A52">
      <w:r>
        <w:rPr>
          <w:noProof/>
        </w:rPr>
        <w:drawing>
          <wp:inline distT="0" distB="0" distL="0" distR="0" wp14:anchorId="3E73E665" wp14:editId="7F5A9039">
            <wp:extent cx="5274310" cy="50012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001260"/>
                    </a:xfrm>
                    <a:prstGeom prst="rect">
                      <a:avLst/>
                    </a:prstGeom>
                  </pic:spPr>
                </pic:pic>
              </a:graphicData>
            </a:graphic>
          </wp:inline>
        </w:drawing>
      </w:r>
    </w:p>
    <w:p w:rsidR="002C6A21" w:rsidRPr="00B54C9C" w:rsidRDefault="00B54C9C" w:rsidP="002F1A52">
      <w:pPr>
        <w:rPr>
          <w:b/>
        </w:rPr>
      </w:pPr>
      <w:r>
        <w:rPr>
          <w:noProof/>
        </w:rPr>
        <w:lastRenderedPageBreak/>
        <w:drawing>
          <wp:anchor distT="0" distB="0" distL="114300" distR="114300" simplePos="0" relativeHeight="251659264" behindDoc="0" locked="0" layoutInCell="1" allowOverlap="1" wp14:anchorId="4B29F902" wp14:editId="2442B02C">
            <wp:simplePos x="0" y="0"/>
            <wp:positionH relativeFrom="column">
              <wp:posOffset>-6350</wp:posOffset>
            </wp:positionH>
            <wp:positionV relativeFrom="paragraph">
              <wp:posOffset>222250</wp:posOffset>
            </wp:positionV>
            <wp:extent cx="5274310" cy="5180330"/>
            <wp:effectExtent l="0" t="0" r="254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5180330"/>
                    </a:xfrm>
                    <a:prstGeom prst="rect">
                      <a:avLst/>
                    </a:prstGeom>
                  </pic:spPr>
                </pic:pic>
              </a:graphicData>
            </a:graphic>
            <wp14:sizeRelH relativeFrom="page">
              <wp14:pctWidth>0</wp14:pctWidth>
            </wp14:sizeRelH>
            <wp14:sizeRelV relativeFrom="page">
              <wp14:pctHeight>0</wp14:pctHeight>
            </wp14:sizeRelV>
          </wp:anchor>
        </w:drawing>
      </w:r>
      <w:r w:rsidR="002C6A21" w:rsidRPr="00B54C9C">
        <w:rPr>
          <w:rFonts w:hint="eastAsia"/>
          <w:b/>
        </w:rPr>
        <w:t>②按照所在地区分组</w:t>
      </w:r>
      <w:r w:rsidR="001C20ED" w:rsidRPr="00B54C9C">
        <w:rPr>
          <w:rFonts w:hint="eastAsia"/>
          <w:b/>
        </w:rPr>
        <w:t>计算人数，并</w:t>
      </w:r>
      <w:r w:rsidR="002C6A21" w:rsidRPr="00B54C9C">
        <w:rPr>
          <w:rFonts w:hint="eastAsia"/>
          <w:b/>
        </w:rPr>
        <w:t>按降序排列</w:t>
      </w:r>
    </w:p>
    <w:p w:rsidR="002F1A52" w:rsidRDefault="002F1A52" w:rsidP="002F1A52">
      <w:r w:rsidRPr="00B54C9C">
        <w:rPr>
          <w:rFonts w:hint="eastAsia"/>
          <w:b/>
        </w:rPr>
        <w:t>结论：</w:t>
      </w:r>
      <w:r w:rsidR="00514727">
        <w:rPr>
          <w:rFonts w:hint="eastAsia"/>
        </w:rPr>
        <w:t>由查询结果可得，用户数排名前</w:t>
      </w:r>
      <w:r w:rsidR="00514727">
        <w:rPr>
          <w:rFonts w:hint="eastAsia"/>
        </w:rPr>
        <w:t>10</w:t>
      </w:r>
      <w:r w:rsidR="00514727">
        <w:rPr>
          <w:rFonts w:hint="eastAsia"/>
        </w:rPr>
        <w:t>的省份分别是广东、江苏、山东、河南、四川、浙江、河北、安徽、广西壮族自治区和湖南，其中广东省拥有用户最多，用户数突破</w:t>
      </w:r>
      <w:r w:rsidR="00514727">
        <w:rPr>
          <w:rFonts w:hint="eastAsia"/>
        </w:rPr>
        <w:t>3000</w:t>
      </w:r>
      <w:r w:rsidR="00514727">
        <w:rPr>
          <w:rFonts w:hint="eastAsia"/>
        </w:rPr>
        <w:t>达到</w:t>
      </w:r>
      <w:r w:rsidR="00514727">
        <w:rPr>
          <w:rFonts w:hint="eastAsia"/>
        </w:rPr>
        <w:t>3143</w:t>
      </w:r>
      <w:r w:rsidR="00514727">
        <w:rPr>
          <w:rFonts w:hint="eastAsia"/>
        </w:rPr>
        <w:t>，湖南省用户数也超过</w:t>
      </w:r>
      <w:r w:rsidR="00514727">
        <w:rPr>
          <w:rFonts w:hint="eastAsia"/>
        </w:rPr>
        <w:t>1000.</w:t>
      </w:r>
    </w:p>
    <w:p w:rsidR="00157562" w:rsidRDefault="00157562" w:rsidP="002F1A52"/>
    <w:p w:rsidR="002F1A52" w:rsidRPr="00B54C9C" w:rsidRDefault="002F1A52" w:rsidP="002F1A52">
      <w:pPr>
        <w:rPr>
          <w:b/>
        </w:rPr>
      </w:pPr>
      <w:r w:rsidRPr="00B54C9C">
        <w:rPr>
          <w:rFonts w:hint="eastAsia"/>
          <w:b/>
        </w:rPr>
        <w:t>2</w:t>
      </w:r>
      <w:r w:rsidRPr="00B54C9C">
        <w:rPr>
          <w:rFonts w:hint="eastAsia"/>
          <w:b/>
        </w:rPr>
        <w:t>、</w:t>
      </w:r>
      <w:r w:rsidR="00D43104" w:rsidRPr="00B54C9C">
        <w:rPr>
          <w:rFonts w:hint="eastAsia"/>
          <w:b/>
        </w:rPr>
        <w:t>用户的性别分布是怎样的</w:t>
      </w:r>
      <w:r w:rsidR="00D43104" w:rsidRPr="00B54C9C">
        <w:rPr>
          <w:b/>
        </w:rPr>
        <w:t>?</w:t>
      </w:r>
    </w:p>
    <w:p w:rsidR="002F1A52" w:rsidRDefault="003D56A8" w:rsidP="002F1A52">
      <w:r w:rsidRPr="00B54C9C">
        <w:rPr>
          <w:rFonts w:hint="eastAsia"/>
          <w:b/>
        </w:rPr>
        <w:t>思路：</w:t>
      </w:r>
      <w:r>
        <w:rPr>
          <w:rFonts w:hint="eastAsia"/>
        </w:rPr>
        <w:t>从用户表中提取出有关用户性别的信息，对其进行统计分析得到相关分布信息</w:t>
      </w:r>
    </w:p>
    <w:p w:rsidR="003D56A8" w:rsidRDefault="003D56A8" w:rsidP="002F1A52">
      <w:r w:rsidRPr="00B54C9C">
        <w:rPr>
          <w:rFonts w:hint="eastAsia"/>
          <w:b/>
        </w:rPr>
        <w:t>逻辑：</w:t>
      </w:r>
      <w:r w:rsidR="002B6F33">
        <w:rPr>
          <w:rFonts w:hint="eastAsia"/>
        </w:rPr>
        <w:t>先观察数据，看是否需要进行处理，如去掉异常值或缺省值等。若需处理，处理完成后</w:t>
      </w:r>
      <w:r>
        <w:rPr>
          <w:rFonts w:hint="eastAsia"/>
        </w:rPr>
        <w:t>对</w:t>
      </w:r>
      <w:r>
        <w:rPr>
          <w:rFonts w:hint="eastAsia"/>
        </w:rPr>
        <w:t>t_user_id_info</w:t>
      </w:r>
      <w:r>
        <w:rPr>
          <w:rFonts w:hint="eastAsia"/>
        </w:rPr>
        <w:t>表根据</w:t>
      </w:r>
      <w:r>
        <w:rPr>
          <w:rFonts w:hint="eastAsia"/>
        </w:rPr>
        <w:t>gender</w:t>
      </w:r>
      <w:r>
        <w:rPr>
          <w:rFonts w:hint="eastAsia"/>
        </w:rPr>
        <w:t>变量分组后使用</w:t>
      </w:r>
      <w:r>
        <w:rPr>
          <w:rFonts w:hint="eastAsia"/>
        </w:rPr>
        <w:t>COUNT DISCTINCT</w:t>
      </w:r>
      <w:r>
        <w:rPr>
          <w:rFonts w:hint="eastAsia"/>
        </w:rPr>
        <w:t>计算各性别用户人数，再按降序排序</w:t>
      </w:r>
      <w:r w:rsidR="002B6F33">
        <w:rPr>
          <w:rFonts w:hint="eastAsia"/>
        </w:rPr>
        <w:t>，观察结果</w:t>
      </w:r>
    </w:p>
    <w:p w:rsidR="003D56A8" w:rsidRPr="00B54C9C" w:rsidRDefault="003D56A8" w:rsidP="002F1A52">
      <w:pPr>
        <w:rPr>
          <w:b/>
        </w:rPr>
      </w:pPr>
      <w:r w:rsidRPr="00B54C9C">
        <w:rPr>
          <w:rFonts w:hint="eastAsia"/>
          <w:b/>
        </w:rPr>
        <w:t>SQL</w:t>
      </w:r>
      <w:r w:rsidRPr="00B54C9C">
        <w:rPr>
          <w:rFonts w:hint="eastAsia"/>
          <w:b/>
        </w:rPr>
        <w:t>代码：</w:t>
      </w:r>
    </w:p>
    <w:p w:rsidR="00514727" w:rsidRPr="00B54C9C" w:rsidRDefault="00514727" w:rsidP="00514727">
      <w:pPr>
        <w:rPr>
          <w:b/>
        </w:rPr>
      </w:pPr>
      <w:r w:rsidRPr="00B54C9C">
        <w:rPr>
          <w:rFonts w:hint="eastAsia"/>
          <w:b/>
        </w:rPr>
        <w:t>①观察数据是否需要处理</w:t>
      </w:r>
    </w:p>
    <w:p w:rsidR="00514727" w:rsidRPr="00514727" w:rsidRDefault="002C4B30" w:rsidP="002F1A52">
      <w:r>
        <w:rPr>
          <w:noProof/>
        </w:rPr>
        <w:lastRenderedPageBreak/>
        <w:drawing>
          <wp:inline distT="0" distB="0" distL="0" distR="0" wp14:anchorId="3B99EBD0" wp14:editId="1FD2C9DE">
            <wp:extent cx="5274050" cy="21717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0000"/>
                    <a:stretch/>
                  </pic:blipFill>
                  <pic:spPr bwMode="auto">
                    <a:xfrm>
                      <a:off x="0" y="0"/>
                      <a:ext cx="5274310" cy="2171807"/>
                    </a:xfrm>
                    <a:prstGeom prst="rect">
                      <a:avLst/>
                    </a:prstGeom>
                    <a:ln>
                      <a:noFill/>
                    </a:ln>
                    <a:extLst>
                      <a:ext uri="{53640926-AAD7-44D8-BBD7-CCE9431645EC}">
                        <a14:shadowObscured xmlns:a14="http://schemas.microsoft.com/office/drawing/2010/main"/>
                      </a:ext>
                    </a:extLst>
                  </pic:spPr>
                </pic:pic>
              </a:graphicData>
            </a:graphic>
          </wp:inline>
        </w:drawing>
      </w:r>
    </w:p>
    <w:p w:rsidR="00B31E7C" w:rsidRPr="00B54C9C" w:rsidRDefault="00514727" w:rsidP="00B31E7C">
      <w:pPr>
        <w:rPr>
          <w:b/>
        </w:rPr>
      </w:pPr>
      <w:r w:rsidRPr="00B54C9C">
        <w:rPr>
          <w:rFonts w:hint="eastAsia"/>
          <w:b/>
        </w:rPr>
        <w:t>②</w:t>
      </w:r>
      <w:r w:rsidR="00B31E7C" w:rsidRPr="00B54C9C">
        <w:rPr>
          <w:rFonts w:hint="eastAsia"/>
          <w:b/>
        </w:rPr>
        <w:t>按照所在性别</w:t>
      </w:r>
      <w:r w:rsidR="001C20ED" w:rsidRPr="00B54C9C">
        <w:rPr>
          <w:rFonts w:hint="eastAsia"/>
          <w:b/>
        </w:rPr>
        <w:t>分组观察分布</w:t>
      </w:r>
    </w:p>
    <w:p w:rsidR="00B31E7C" w:rsidRDefault="002C4B30" w:rsidP="002F1A52">
      <w:r>
        <w:rPr>
          <w:noProof/>
        </w:rPr>
        <w:drawing>
          <wp:inline distT="0" distB="0" distL="0" distR="0" wp14:anchorId="54F3D71A" wp14:editId="298FF14A">
            <wp:extent cx="5274310" cy="223425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34256"/>
                    </a:xfrm>
                    <a:prstGeom prst="rect">
                      <a:avLst/>
                    </a:prstGeom>
                  </pic:spPr>
                </pic:pic>
              </a:graphicData>
            </a:graphic>
          </wp:inline>
        </w:drawing>
      </w:r>
    </w:p>
    <w:p w:rsidR="003D56A8" w:rsidRDefault="003D56A8" w:rsidP="002F1A52">
      <w:r w:rsidRPr="00B54C9C">
        <w:rPr>
          <w:rFonts w:hint="eastAsia"/>
          <w:b/>
        </w:rPr>
        <w:t>结论：</w:t>
      </w:r>
      <w:r w:rsidR="002C4B30">
        <w:rPr>
          <w:rFonts w:hint="eastAsia"/>
        </w:rPr>
        <w:t>由查询结果可得，有</w:t>
      </w:r>
      <w:r w:rsidR="002C4B30">
        <w:rPr>
          <w:rFonts w:hint="eastAsia"/>
        </w:rPr>
        <w:t>180</w:t>
      </w:r>
      <w:r w:rsidR="002C4B30">
        <w:rPr>
          <w:rFonts w:hint="eastAsia"/>
        </w:rPr>
        <w:t>为用户不愿意告知性别，而</w:t>
      </w:r>
      <w:r w:rsidR="00B31E7C">
        <w:rPr>
          <w:rFonts w:hint="eastAsia"/>
        </w:rPr>
        <w:t>在具体告知性别的用户中男性居多，有</w:t>
      </w:r>
      <w:r w:rsidR="00B31E7C">
        <w:rPr>
          <w:rFonts w:hint="eastAsia"/>
        </w:rPr>
        <w:t>20256</w:t>
      </w:r>
      <w:r w:rsidR="00B31E7C">
        <w:rPr>
          <w:rFonts w:hint="eastAsia"/>
        </w:rPr>
        <w:t>人，女性用户仅有</w:t>
      </w:r>
      <w:r w:rsidR="00B31E7C">
        <w:rPr>
          <w:rFonts w:hint="eastAsia"/>
        </w:rPr>
        <w:t>8179</w:t>
      </w:r>
      <w:r w:rsidR="00B31E7C">
        <w:rPr>
          <w:rFonts w:hint="eastAsia"/>
        </w:rPr>
        <w:t>人，不足男性用户的二分之一</w:t>
      </w:r>
    </w:p>
    <w:p w:rsidR="002F1A52" w:rsidRDefault="002F1A52" w:rsidP="002F1A52"/>
    <w:p w:rsidR="00D43104" w:rsidRPr="00B54C9C" w:rsidRDefault="003D56A8" w:rsidP="002F1A52">
      <w:pPr>
        <w:rPr>
          <w:b/>
        </w:rPr>
      </w:pPr>
      <w:r w:rsidRPr="00B54C9C">
        <w:rPr>
          <w:rFonts w:hint="eastAsia"/>
          <w:b/>
        </w:rPr>
        <w:t>3.</w:t>
      </w:r>
      <w:r w:rsidR="00D43104" w:rsidRPr="00B54C9C">
        <w:rPr>
          <w:rFonts w:hint="eastAsia"/>
          <w:b/>
        </w:rPr>
        <w:t>付费用户与未付费用户的分布是怎样的？</w:t>
      </w:r>
    </w:p>
    <w:p w:rsidR="003D56A8" w:rsidRDefault="003D56A8" w:rsidP="003D56A8">
      <w:r w:rsidRPr="00B54C9C">
        <w:rPr>
          <w:rFonts w:hint="eastAsia"/>
          <w:b/>
        </w:rPr>
        <w:t>思路：</w:t>
      </w:r>
      <w:r w:rsidR="002B6F33">
        <w:rPr>
          <w:rFonts w:hint="eastAsia"/>
        </w:rPr>
        <w:t>结合用户表和付费表，对其中有关付费用户</w:t>
      </w:r>
      <w:r w:rsidR="00C105CD">
        <w:rPr>
          <w:rFonts w:hint="eastAsia"/>
        </w:rPr>
        <w:t>和未付费用户</w:t>
      </w:r>
      <w:r w:rsidR="002B6F33">
        <w:rPr>
          <w:rFonts w:hint="eastAsia"/>
        </w:rPr>
        <w:t>的数据进行统计分析得到相关分布的信息</w:t>
      </w:r>
    </w:p>
    <w:p w:rsidR="00C105CD" w:rsidRDefault="003D56A8" w:rsidP="003D56A8">
      <w:r w:rsidRPr="00B54C9C">
        <w:rPr>
          <w:rFonts w:hint="eastAsia"/>
          <w:b/>
        </w:rPr>
        <w:t>逻辑：</w:t>
      </w:r>
      <w:r w:rsidR="00C105CD">
        <w:rPr>
          <w:rFonts w:hint="eastAsia"/>
        </w:rPr>
        <w:t>使用</w:t>
      </w:r>
      <w:proofErr w:type="spellStart"/>
      <w:r w:rsidR="00C105CD">
        <w:rPr>
          <w:rFonts w:hint="eastAsia"/>
        </w:rPr>
        <w:t>user_id</w:t>
      </w:r>
      <w:proofErr w:type="spellEnd"/>
      <w:r w:rsidR="00C105CD">
        <w:rPr>
          <w:rFonts w:hint="eastAsia"/>
        </w:rPr>
        <w:t>将用户表和付费表连接在一起，在</w:t>
      </w:r>
      <w:r w:rsidR="00C105CD">
        <w:rPr>
          <w:rFonts w:hint="eastAsia"/>
        </w:rPr>
        <w:t>select</w:t>
      </w:r>
      <w:r w:rsidR="00C105CD">
        <w:rPr>
          <w:rFonts w:hint="eastAsia"/>
        </w:rPr>
        <w:t>语句中用</w:t>
      </w:r>
      <w:r w:rsidR="00C105CD">
        <w:rPr>
          <w:rFonts w:hint="eastAsia"/>
        </w:rPr>
        <w:t>CASE...WHEN</w:t>
      </w:r>
      <w:r w:rsidR="00C105CD">
        <w:rPr>
          <w:rFonts w:hint="eastAsia"/>
        </w:rPr>
        <w:t>语句对</w:t>
      </w:r>
      <w:r w:rsidR="00C105CD">
        <w:rPr>
          <w:rFonts w:hint="eastAsia"/>
        </w:rPr>
        <w:t>paid</w:t>
      </w:r>
      <w:r w:rsidR="00C105CD">
        <w:rPr>
          <w:rFonts w:hint="eastAsia"/>
        </w:rPr>
        <w:t>与</w:t>
      </w:r>
      <w:r w:rsidR="00C105CD">
        <w:rPr>
          <w:rFonts w:hint="eastAsia"/>
        </w:rPr>
        <w:t>unpaid</w:t>
      </w:r>
      <w:r w:rsidR="00C105CD">
        <w:rPr>
          <w:rFonts w:hint="eastAsia"/>
        </w:rPr>
        <w:t>用户进行分组</w:t>
      </w:r>
      <w:r w:rsidR="00B31E7C">
        <w:rPr>
          <w:rFonts w:hint="eastAsia"/>
        </w:rPr>
        <w:t>，然后</w:t>
      </w:r>
      <w:r w:rsidR="00C105CD">
        <w:rPr>
          <w:rFonts w:hint="eastAsia"/>
        </w:rPr>
        <w:t>使用</w:t>
      </w:r>
      <w:r w:rsidR="00C105CD">
        <w:rPr>
          <w:rFonts w:hint="eastAsia"/>
        </w:rPr>
        <w:t>COUNT DISCTINCT</w:t>
      </w:r>
      <w:r w:rsidR="00C105CD">
        <w:rPr>
          <w:rFonts w:hint="eastAsia"/>
        </w:rPr>
        <w:t>计算各组用户人数，按降序排序，观察结果</w:t>
      </w:r>
    </w:p>
    <w:p w:rsidR="003D56A8" w:rsidRPr="00B54C9C" w:rsidRDefault="003D56A8" w:rsidP="003D56A8">
      <w:pPr>
        <w:rPr>
          <w:b/>
        </w:rPr>
      </w:pPr>
      <w:r w:rsidRPr="00B54C9C">
        <w:rPr>
          <w:rFonts w:hint="eastAsia"/>
          <w:b/>
        </w:rPr>
        <w:t>SQL</w:t>
      </w:r>
      <w:r w:rsidRPr="00B54C9C">
        <w:rPr>
          <w:rFonts w:hint="eastAsia"/>
          <w:b/>
        </w:rPr>
        <w:t>代码：</w:t>
      </w:r>
    </w:p>
    <w:p w:rsidR="00B31E7C" w:rsidRPr="00B54C9C" w:rsidRDefault="00B54C9C" w:rsidP="003D56A8">
      <w:pPr>
        <w:rPr>
          <w:b/>
        </w:rPr>
      </w:pPr>
      <w:r>
        <w:rPr>
          <w:noProof/>
        </w:rPr>
        <w:drawing>
          <wp:anchor distT="0" distB="0" distL="114300" distR="114300" simplePos="0" relativeHeight="251661312" behindDoc="0" locked="0" layoutInCell="1" allowOverlap="1" wp14:anchorId="4A0ACF1E" wp14:editId="1BB8957B">
            <wp:simplePos x="0" y="0"/>
            <wp:positionH relativeFrom="column">
              <wp:posOffset>95250</wp:posOffset>
            </wp:positionH>
            <wp:positionV relativeFrom="paragraph">
              <wp:posOffset>290830</wp:posOffset>
            </wp:positionV>
            <wp:extent cx="3867150" cy="15303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b="12681"/>
                    <a:stretch/>
                  </pic:blipFill>
                  <pic:spPr bwMode="auto">
                    <a:xfrm>
                      <a:off x="0" y="0"/>
                      <a:ext cx="386715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1E7C" w:rsidRPr="00B54C9C">
        <w:rPr>
          <w:rFonts w:hint="eastAsia"/>
          <w:b/>
        </w:rPr>
        <w:t>①观察数据是否需要处理</w:t>
      </w:r>
    </w:p>
    <w:p w:rsidR="00B31E7C" w:rsidRDefault="00B31E7C" w:rsidP="003D56A8"/>
    <w:p w:rsidR="00B31E7C" w:rsidRDefault="00B31E7C" w:rsidP="003D56A8">
      <w:r>
        <w:rPr>
          <w:rFonts w:hint="eastAsia"/>
        </w:rPr>
        <w:lastRenderedPageBreak/>
        <w:t>②</w:t>
      </w:r>
      <w:r w:rsidR="002C4B30" w:rsidRPr="002C4B30">
        <w:rPr>
          <w:rFonts w:hint="eastAsia"/>
        </w:rPr>
        <w:t>连接用户表与付费表查看分布</w:t>
      </w:r>
    </w:p>
    <w:p w:rsidR="001C20ED" w:rsidRDefault="002C4B30" w:rsidP="003D56A8">
      <w:r>
        <w:rPr>
          <w:noProof/>
        </w:rPr>
        <w:drawing>
          <wp:inline distT="0" distB="0" distL="0" distR="0" wp14:anchorId="336B7E8E" wp14:editId="65457A8C">
            <wp:extent cx="5274310" cy="1919873"/>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919873"/>
                    </a:xfrm>
                    <a:prstGeom prst="rect">
                      <a:avLst/>
                    </a:prstGeom>
                  </pic:spPr>
                </pic:pic>
              </a:graphicData>
            </a:graphic>
          </wp:inline>
        </w:drawing>
      </w:r>
    </w:p>
    <w:p w:rsidR="003D56A8" w:rsidRDefault="003D56A8" w:rsidP="003D56A8">
      <w:r w:rsidRPr="00B54C9C">
        <w:rPr>
          <w:rFonts w:hint="eastAsia"/>
          <w:b/>
        </w:rPr>
        <w:t>结论：</w:t>
      </w:r>
      <w:r w:rsidR="002C4B30">
        <w:rPr>
          <w:rFonts w:hint="eastAsia"/>
        </w:rPr>
        <w:t>由查询结果可得，注册用户中付费用户居多，有</w:t>
      </w:r>
      <w:r w:rsidR="002C4B30">
        <w:rPr>
          <w:rFonts w:hint="eastAsia"/>
        </w:rPr>
        <w:t>19618</w:t>
      </w:r>
      <w:r w:rsidR="002C4B30">
        <w:rPr>
          <w:rFonts w:hint="eastAsia"/>
        </w:rPr>
        <w:t>位，而未付费用户有</w:t>
      </w:r>
      <w:r w:rsidR="002C4B30">
        <w:rPr>
          <w:rFonts w:hint="eastAsia"/>
        </w:rPr>
        <w:t>9097</w:t>
      </w:r>
      <w:r w:rsidR="002C4B30">
        <w:rPr>
          <w:rFonts w:hint="eastAsia"/>
        </w:rPr>
        <w:t>位</w:t>
      </w:r>
    </w:p>
    <w:p w:rsidR="003D56A8" w:rsidRPr="00B54C9C" w:rsidRDefault="003D56A8" w:rsidP="002F1A52">
      <w:pPr>
        <w:rPr>
          <w:b/>
        </w:rPr>
      </w:pPr>
    </w:p>
    <w:p w:rsidR="00D43104" w:rsidRPr="00B54C9C" w:rsidRDefault="003D56A8" w:rsidP="002F1A52">
      <w:pPr>
        <w:rPr>
          <w:b/>
        </w:rPr>
      </w:pPr>
      <w:r w:rsidRPr="00B54C9C">
        <w:rPr>
          <w:rFonts w:hint="eastAsia"/>
          <w:b/>
        </w:rPr>
        <w:t>4.</w:t>
      </w:r>
      <w:r w:rsidR="00D43104" w:rsidRPr="00B54C9C">
        <w:rPr>
          <w:rFonts w:hint="eastAsia"/>
          <w:b/>
        </w:rPr>
        <w:t>付费用户与未付费用户的地域</w:t>
      </w:r>
      <w:r w:rsidR="00A153C3" w:rsidRPr="00B54C9C">
        <w:rPr>
          <w:rFonts w:hint="eastAsia"/>
          <w:b/>
        </w:rPr>
        <w:t>，</w:t>
      </w:r>
      <w:r w:rsidR="00D43104" w:rsidRPr="00B54C9C">
        <w:rPr>
          <w:rFonts w:hint="eastAsia"/>
          <w:b/>
        </w:rPr>
        <w:t>性别分布是怎样的</w:t>
      </w:r>
      <w:r w:rsidR="00D43104" w:rsidRPr="00B54C9C">
        <w:rPr>
          <w:b/>
        </w:rPr>
        <w:t>?</w:t>
      </w:r>
    </w:p>
    <w:p w:rsidR="003D56A8" w:rsidRPr="002C4B30" w:rsidRDefault="003D56A8" w:rsidP="003D56A8">
      <w:r w:rsidRPr="00B54C9C">
        <w:rPr>
          <w:rFonts w:hint="eastAsia"/>
          <w:b/>
        </w:rPr>
        <w:t>思路：</w:t>
      </w:r>
      <w:r w:rsidR="002C4B30">
        <w:rPr>
          <w:rFonts w:hint="eastAsia"/>
        </w:rPr>
        <w:t>结合用户表和付费表，对其中有关付费用户和未付费用户的数据进行统计分析得到相关分布的信息</w:t>
      </w:r>
    </w:p>
    <w:p w:rsidR="00A63EEC" w:rsidRPr="00B54C9C" w:rsidRDefault="00A63EEC" w:rsidP="00A63EEC">
      <w:pPr>
        <w:rPr>
          <w:b/>
        </w:rPr>
      </w:pPr>
      <w:r w:rsidRPr="00B54C9C">
        <w:rPr>
          <w:rFonts w:hint="eastAsia"/>
          <w:b/>
        </w:rPr>
        <w:t>逻辑：</w:t>
      </w:r>
    </w:p>
    <w:p w:rsidR="003D56A8" w:rsidRPr="00C105CD" w:rsidRDefault="00C105CD" w:rsidP="003D56A8">
      <w:r>
        <w:rPr>
          <w:rFonts w:hint="eastAsia"/>
        </w:rPr>
        <w:t>先对数据进行处理，为保护原始数据表不被破坏，</w:t>
      </w:r>
      <w:r w:rsidR="00325A09">
        <w:rPr>
          <w:rFonts w:hint="eastAsia"/>
        </w:rPr>
        <w:t>将所需的数据筛选出来插入</w:t>
      </w:r>
      <w:r>
        <w:rPr>
          <w:rFonts w:hint="eastAsia"/>
        </w:rPr>
        <w:t>一个新表</w:t>
      </w:r>
      <w:proofErr w:type="spellStart"/>
      <w:r>
        <w:rPr>
          <w:rFonts w:hint="eastAsia"/>
        </w:rPr>
        <w:t>paid_info</w:t>
      </w:r>
      <w:proofErr w:type="spellEnd"/>
      <w:r>
        <w:rPr>
          <w:rFonts w:hint="eastAsia"/>
        </w:rPr>
        <w:t>，通过</w:t>
      </w:r>
      <w:proofErr w:type="spellStart"/>
      <w:r>
        <w:rPr>
          <w:rFonts w:hint="eastAsia"/>
        </w:rPr>
        <w:t>user_id</w:t>
      </w:r>
      <w:proofErr w:type="spellEnd"/>
      <w:r>
        <w:rPr>
          <w:rFonts w:hint="eastAsia"/>
        </w:rPr>
        <w:t>将用户表和付费表连接在一起，使用</w:t>
      </w:r>
      <w:r>
        <w:rPr>
          <w:rFonts w:hint="eastAsia"/>
        </w:rPr>
        <w:t>update</w:t>
      </w:r>
      <w:r>
        <w:rPr>
          <w:rFonts w:hint="eastAsia"/>
        </w:rPr>
        <w:t>语句对</w:t>
      </w:r>
      <w:proofErr w:type="spellStart"/>
      <w:r w:rsidR="001C20ED">
        <w:rPr>
          <w:rFonts w:hint="eastAsia"/>
        </w:rPr>
        <w:t>is_pay</w:t>
      </w:r>
      <w:proofErr w:type="spellEnd"/>
      <w:r>
        <w:rPr>
          <w:rFonts w:hint="eastAsia"/>
        </w:rPr>
        <w:t>字段进行更新，</w:t>
      </w:r>
      <w:r w:rsidR="001C20ED">
        <w:rPr>
          <w:rFonts w:hint="eastAsia"/>
        </w:rPr>
        <w:t>将</w:t>
      </w:r>
      <w:r w:rsidR="001C20ED">
        <w:rPr>
          <w:rFonts w:hint="eastAsia"/>
        </w:rPr>
        <w:t>NULL</w:t>
      </w:r>
      <w:r w:rsidR="001C20ED">
        <w:rPr>
          <w:rFonts w:hint="eastAsia"/>
        </w:rPr>
        <w:t>值更改为</w:t>
      </w:r>
      <w:r>
        <w:rPr>
          <w:rFonts w:hint="eastAsia"/>
        </w:rPr>
        <w:t>0</w:t>
      </w:r>
      <w:r>
        <w:rPr>
          <w:rFonts w:hint="eastAsia"/>
        </w:rPr>
        <w:t>。最后对新表根据</w:t>
      </w:r>
      <w:r>
        <w:rPr>
          <w:rFonts w:hint="eastAsia"/>
        </w:rPr>
        <w:t>paid</w:t>
      </w:r>
      <w:r>
        <w:rPr>
          <w:rFonts w:hint="eastAsia"/>
        </w:rPr>
        <w:t>、</w:t>
      </w:r>
      <w:r>
        <w:rPr>
          <w:rFonts w:hint="eastAsia"/>
        </w:rPr>
        <w:t>gender</w:t>
      </w:r>
      <w:r>
        <w:rPr>
          <w:rFonts w:hint="eastAsia"/>
        </w:rPr>
        <w:t>和</w:t>
      </w:r>
      <w:r>
        <w:rPr>
          <w:rFonts w:hint="eastAsia"/>
        </w:rPr>
        <w:t>province</w:t>
      </w:r>
      <w:r>
        <w:rPr>
          <w:rFonts w:hint="eastAsia"/>
        </w:rPr>
        <w:t>变量分组后使用</w:t>
      </w:r>
      <w:r>
        <w:rPr>
          <w:rFonts w:hint="eastAsia"/>
        </w:rPr>
        <w:t>COUNT DISCTINCT</w:t>
      </w:r>
      <w:r>
        <w:rPr>
          <w:rFonts w:hint="eastAsia"/>
        </w:rPr>
        <w:t>计算各组用户人数</w:t>
      </w:r>
      <w:r w:rsidR="00A153C3">
        <w:rPr>
          <w:rFonts w:hint="eastAsia"/>
        </w:rPr>
        <w:t>，然后根据</w:t>
      </w:r>
      <w:r w:rsidR="00A63EEC">
        <w:rPr>
          <w:rFonts w:hint="eastAsia"/>
        </w:rPr>
        <w:t>是否付费按人数降序排列</w:t>
      </w:r>
      <w:r>
        <w:rPr>
          <w:rFonts w:hint="eastAsia"/>
        </w:rPr>
        <w:t>，观察结果</w:t>
      </w:r>
    </w:p>
    <w:p w:rsidR="003D56A8" w:rsidRPr="00B54C9C" w:rsidRDefault="003D56A8" w:rsidP="003D56A8">
      <w:pPr>
        <w:rPr>
          <w:b/>
        </w:rPr>
      </w:pPr>
      <w:r w:rsidRPr="00B54C9C">
        <w:rPr>
          <w:rFonts w:hint="eastAsia"/>
          <w:b/>
        </w:rPr>
        <w:t>SQL</w:t>
      </w:r>
      <w:r w:rsidRPr="00B54C9C">
        <w:rPr>
          <w:rFonts w:hint="eastAsia"/>
          <w:b/>
        </w:rPr>
        <w:t>代码：</w:t>
      </w:r>
    </w:p>
    <w:p w:rsidR="00325A09" w:rsidRPr="00B54C9C" w:rsidRDefault="004C308F" w:rsidP="003D56A8">
      <w:pPr>
        <w:rPr>
          <w:b/>
        </w:rPr>
      </w:pPr>
      <w:r w:rsidRPr="00B54C9C">
        <w:rPr>
          <w:b/>
          <w:noProof/>
        </w:rPr>
        <w:drawing>
          <wp:anchor distT="0" distB="0" distL="114300" distR="114300" simplePos="0" relativeHeight="251660288" behindDoc="0" locked="0" layoutInCell="1" allowOverlap="1" wp14:anchorId="719C7AD5" wp14:editId="1B2134E4">
            <wp:simplePos x="0" y="0"/>
            <wp:positionH relativeFrom="column">
              <wp:posOffset>5080</wp:posOffset>
            </wp:positionH>
            <wp:positionV relativeFrom="paragraph">
              <wp:posOffset>257810</wp:posOffset>
            </wp:positionV>
            <wp:extent cx="5274310" cy="23634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363470"/>
                    </a:xfrm>
                    <a:prstGeom prst="rect">
                      <a:avLst/>
                    </a:prstGeom>
                  </pic:spPr>
                </pic:pic>
              </a:graphicData>
            </a:graphic>
            <wp14:sizeRelH relativeFrom="page">
              <wp14:pctWidth>0</wp14:pctWidth>
            </wp14:sizeRelH>
            <wp14:sizeRelV relativeFrom="page">
              <wp14:pctHeight>0</wp14:pctHeight>
            </wp14:sizeRelV>
          </wp:anchor>
        </w:drawing>
      </w:r>
      <w:r w:rsidR="00325A09" w:rsidRPr="00B54C9C">
        <w:rPr>
          <w:rFonts w:hint="eastAsia"/>
          <w:b/>
        </w:rPr>
        <w:t>①创建新表</w:t>
      </w:r>
      <w:proofErr w:type="spellStart"/>
      <w:r w:rsidR="00325A09" w:rsidRPr="00B54C9C">
        <w:rPr>
          <w:rFonts w:hint="eastAsia"/>
          <w:b/>
        </w:rPr>
        <w:t>paid_info</w:t>
      </w:r>
      <w:proofErr w:type="spellEnd"/>
    </w:p>
    <w:p w:rsidR="004C308F" w:rsidRDefault="001C20ED" w:rsidP="003D56A8">
      <w:r>
        <w:rPr>
          <w:noProof/>
        </w:rPr>
        <w:lastRenderedPageBreak/>
        <w:drawing>
          <wp:inline distT="0" distB="0" distL="0" distR="0" wp14:anchorId="6BB903C3" wp14:editId="236189AF">
            <wp:extent cx="5274310" cy="525782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57828"/>
                    </a:xfrm>
                    <a:prstGeom prst="rect">
                      <a:avLst/>
                    </a:prstGeom>
                  </pic:spPr>
                </pic:pic>
              </a:graphicData>
            </a:graphic>
          </wp:inline>
        </w:drawing>
      </w:r>
    </w:p>
    <w:p w:rsidR="004C308F" w:rsidRDefault="004C308F" w:rsidP="003D56A8"/>
    <w:p w:rsidR="00325A09" w:rsidRPr="00B54C9C" w:rsidRDefault="00325A09" w:rsidP="003D56A8">
      <w:pPr>
        <w:rPr>
          <w:b/>
        </w:rPr>
      </w:pPr>
      <w:r w:rsidRPr="00B54C9C">
        <w:rPr>
          <w:rFonts w:hint="eastAsia"/>
          <w:b/>
        </w:rPr>
        <w:t>②</w:t>
      </w:r>
      <w:r w:rsidR="004C308F" w:rsidRPr="00B54C9C">
        <w:rPr>
          <w:rFonts w:hint="eastAsia"/>
          <w:b/>
        </w:rPr>
        <w:t>对</w:t>
      </w:r>
      <w:proofErr w:type="spellStart"/>
      <w:r w:rsidR="001C20ED" w:rsidRPr="00B54C9C">
        <w:rPr>
          <w:rFonts w:hint="eastAsia"/>
          <w:b/>
        </w:rPr>
        <w:t>is_pay</w:t>
      </w:r>
      <w:proofErr w:type="spellEnd"/>
      <w:r w:rsidR="001C20ED" w:rsidRPr="00B54C9C">
        <w:rPr>
          <w:rFonts w:hint="eastAsia"/>
          <w:b/>
        </w:rPr>
        <w:t>字段进行更新</w:t>
      </w:r>
    </w:p>
    <w:p w:rsidR="004C308F" w:rsidRDefault="004C308F" w:rsidP="003D56A8"/>
    <w:p w:rsidR="001C20ED" w:rsidRDefault="001C20ED" w:rsidP="003D56A8">
      <w:r>
        <w:rPr>
          <w:noProof/>
        </w:rPr>
        <w:drawing>
          <wp:inline distT="0" distB="0" distL="0" distR="0" wp14:anchorId="4BCA2CE4" wp14:editId="26291580">
            <wp:extent cx="5207000" cy="2514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07000" cy="2514600"/>
                    </a:xfrm>
                    <a:prstGeom prst="rect">
                      <a:avLst/>
                    </a:prstGeom>
                  </pic:spPr>
                </pic:pic>
              </a:graphicData>
            </a:graphic>
          </wp:inline>
        </w:drawing>
      </w:r>
    </w:p>
    <w:p w:rsidR="001C20ED" w:rsidRDefault="001C20ED" w:rsidP="003D56A8">
      <w:r>
        <w:rPr>
          <w:noProof/>
        </w:rPr>
        <w:lastRenderedPageBreak/>
        <w:drawing>
          <wp:inline distT="0" distB="0" distL="0" distR="0" wp14:anchorId="7211CA96" wp14:editId="20DC25E2">
            <wp:extent cx="5232400" cy="355600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32400" cy="3556000"/>
                    </a:xfrm>
                    <a:prstGeom prst="rect">
                      <a:avLst/>
                    </a:prstGeom>
                  </pic:spPr>
                </pic:pic>
              </a:graphicData>
            </a:graphic>
          </wp:inline>
        </w:drawing>
      </w:r>
    </w:p>
    <w:p w:rsidR="004C308F" w:rsidRDefault="004C308F" w:rsidP="00AD64F8">
      <w:pPr>
        <w:tabs>
          <w:tab w:val="left" w:pos="640"/>
        </w:tabs>
      </w:pPr>
    </w:p>
    <w:p w:rsidR="001C20ED" w:rsidRPr="00B54C9C" w:rsidRDefault="001C20ED" w:rsidP="00AD64F8">
      <w:pPr>
        <w:tabs>
          <w:tab w:val="left" w:pos="640"/>
        </w:tabs>
        <w:rPr>
          <w:b/>
        </w:rPr>
      </w:pPr>
      <w:r w:rsidRPr="00B54C9C">
        <w:rPr>
          <w:rFonts w:hint="eastAsia"/>
          <w:b/>
        </w:rPr>
        <w:t>③</w:t>
      </w:r>
      <w:r w:rsidR="00AD64F8" w:rsidRPr="00B54C9C">
        <w:rPr>
          <w:rFonts w:hint="eastAsia"/>
          <w:b/>
        </w:rPr>
        <w:t>查看付费用户的分布</w:t>
      </w:r>
    </w:p>
    <w:p w:rsidR="00A63EEC" w:rsidRDefault="00AD64F8" w:rsidP="003D56A8">
      <w:r>
        <w:rPr>
          <w:noProof/>
        </w:rPr>
        <w:drawing>
          <wp:inline distT="0" distB="0" distL="0" distR="0" wp14:anchorId="2D0BAB5A" wp14:editId="2104445A">
            <wp:extent cx="5274310" cy="4171833"/>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71833"/>
                    </a:xfrm>
                    <a:prstGeom prst="rect">
                      <a:avLst/>
                    </a:prstGeom>
                  </pic:spPr>
                </pic:pic>
              </a:graphicData>
            </a:graphic>
          </wp:inline>
        </w:drawing>
      </w:r>
    </w:p>
    <w:p w:rsidR="004C308F" w:rsidRDefault="004C308F" w:rsidP="003D56A8"/>
    <w:p w:rsidR="004C308F" w:rsidRDefault="004C308F" w:rsidP="003D56A8"/>
    <w:p w:rsidR="00AD64F8" w:rsidRPr="00B54C9C" w:rsidRDefault="00AD64F8" w:rsidP="003D56A8">
      <w:pPr>
        <w:rPr>
          <w:b/>
        </w:rPr>
      </w:pPr>
      <w:r w:rsidRPr="00B54C9C">
        <w:rPr>
          <w:rFonts w:hint="eastAsia"/>
          <w:b/>
        </w:rPr>
        <w:lastRenderedPageBreak/>
        <w:t>④查看未付费用户的分布</w:t>
      </w:r>
    </w:p>
    <w:p w:rsidR="00A63EEC" w:rsidRDefault="00AD64F8" w:rsidP="003D56A8">
      <w:r>
        <w:rPr>
          <w:noProof/>
        </w:rPr>
        <w:drawing>
          <wp:inline distT="0" distB="0" distL="0" distR="0" wp14:anchorId="66BEF718" wp14:editId="5529D7E7">
            <wp:extent cx="5274310" cy="436534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365346"/>
                    </a:xfrm>
                    <a:prstGeom prst="rect">
                      <a:avLst/>
                    </a:prstGeom>
                  </pic:spPr>
                </pic:pic>
              </a:graphicData>
            </a:graphic>
          </wp:inline>
        </w:drawing>
      </w:r>
    </w:p>
    <w:p w:rsidR="003D56A8" w:rsidRDefault="003D56A8" w:rsidP="00AD64F8">
      <w:r w:rsidRPr="00B54C9C">
        <w:rPr>
          <w:rFonts w:hint="eastAsia"/>
          <w:b/>
        </w:rPr>
        <w:t>结论：</w:t>
      </w:r>
      <w:r w:rsidR="00A63EEC">
        <w:rPr>
          <w:rFonts w:hint="eastAsia"/>
        </w:rPr>
        <w:t>由查询结果可得，付费</w:t>
      </w:r>
      <w:r w:rsidR="00AD64F8">
        <w:rPr>
          <w:rFonts w:hint="eastAsia"/>
        </w:rPr>
        <w:t>用户中，男性用户的人数显著较多，其中</w:t>
      </w:r>
      <w:r w:rsidR="004C308F">
        <w:rPr>
          <w:rFonts w:hint="eastAsia"/>
        </w:rPr>
        <w:t>根据所在区域和性别分类后所得的用户数</w:t>
      </w:r>
      <w:r w:rsidR="00AD64F8">
        <w:rPr>
          <w:rFonts w:hint="eastAsia"/>
        </w:rPr>
        <w:t>排名前十的地区（广东、江苏、四川、山东、浙江、河南、安徽、河北、广西壮族自治区和上海市）均为男性用户，广东省拥有高达</w:t>
      </w:r>
      <w:r w:rsidR="00AD64F8">
        <w:rPr>
          <w:rFonts w:hint="eastAsia"/>
        </w:rPr>
        <w:t>1694</w:t>
      </w:r>
      <w:r w:rsidR="00AD64F8">
        <w:rPr>
          <w:rFonts w:hint="eastAsia"/>
        </w:rPr>
        <w:t>的男性用户，而广东省也拥有最多的女性付费用户，有</w:t>
      </w:r>
      <w:r w:rsidR="00AD64F8">
        <w:rPr>
          <w:rFonts w:hint="eastAsia"/>
        </w:rPr>
        <w:t>482</w:t>
      </w:r>
      <w:r w:rsidR="00AD64F8">
        <w:rPr>
          <w:rFonts w:hint="eastAsia"/>
        </w:rPr>
        <w:t>人</w:t>
      </w:r>
      <w:r w:rsidR="004C308F">
        <w:rPr>
          <w:rFonts w:hint="eastAsia"/>
        </w:rPr>
        <w:t>；而未付费用户中，广东省男性用户的用户数依旧是最多的，有</w:t>
      </w:r>
      <w:r w:rsidR="004C308F">
        <w:rPr>
          <w:rFonts w:hint="eastAsia"/>
        </w:rPr>
        <w:t>635</w:t>
      </w:r>
      <w:r w:rsidR="004C308F">
        <w:rPr>
          <w:rFonts w:hint="eastAsia"/>
        </w:rPr>
        <w:t>位，其次是江苏和山东省的男性用户，分别有</w:t>
      </w:r>
      <w:r w:rsidR="004C308F">
        <w:rPr>
          <w:rFonts w:hint="eastAsia"/>
        </w:rPr>
        <w:t>552</w:t>
      </w:r>
      <w:r w:rsidR="004C308F">
        <w:rPr>
          <w:rFonts w:hint="eastAsia"/>
        </w:rPr>
        <w:t>和</w:t>
      </w:r>
      <w:r w:rsidR="004C308F">
        <w:rPr>
          <w:rFonts w:hint="eastAsia"/>
        </w:rPr>
        <w:t>504</w:t>
      </w:r>
      <w:r w:rsidR="004C308F">
        <w:rPr>
          <w:rFonts w:hint="eastAsia"/>
        </w:rPr>
        <w:t>位。女性未付费用户在江苏省最多，有</w:t>
      </w:r>
      <w:r w:rsidR="004C308F">
        <w:rPr>
          <w:rFonts w:hint="eastAsia"/>
        </w:rPr>
        <w:t>351</w:t>
      </w:r>
      <w:r w:rsidR="004C308F">
        <w:rPr>
          <w:rFonts w:hint="eastAsia"/>
        </w:rPr>
        <w:t>人，在整个未付费分组中排名第</w:t>
      </w:r>
      <w:r w:rsidR="004C308F">
        <w:rPr>
          <w:rFonts w:hint="eastAsia"/>
        </w:rPr>
        <w:t>6</w:t>
      </w:r>
      <w:r w:rsidR="004C308F">
        <w:rPr>
          <w:rFonts w:hint="eastAsia"/>
        </w:rPr>
        <w:t>。</w:t>
      </w:r>
    </w:p>
    <w:p w:rsidR="003D56A8" w:rsidRPr="00B54C9C" w:rsidRDefault="003D56A8" w:rsidP="002F1A52">
      <w:pPr>
        <w:rPr>
          <w:b/>
        </w:rPr>
      </w:pPr>
    </w:p>
    <w:p w:rsidR="00D43104" w:rsidRPr="00B54C9C" w:rsidRDefault="003D56A8" w:rsidP="002F1A52">
      <w:pPr>
        <w:rPr>
          <w:b/>
        </w:rPr>
      </w:pPr>
      <w:r w:rsidRPr="00B54C9C">
        <w:rPr>
          <w:rFonts w:hint="eastAsia"/>
          <w:b/>
        </w:rPr>
        <w:t>5.</w:t>
      </w:r>
      <w:r w:rsidR="00D43104" w:rsidRPr="00B54C9C">
        <w:rPr>
          <w:rFonts w:hint="eastAsia"/>
          <w:b/>
        </w:rPr>
        <w:t>你会优先向哪些地域和性别的用户进行推送？为什么？</w:t>
      </w:r>
    </w:p>
    <w:p w:rsidR="00F550BB" w:rsidRDefault="004C308F" w:rsidP="002F1A52">
      <w:r>
        <w:rPr>
          <w:rFonts w:hint="eastAsia"/>
        </w:rPr>
        <w:tab/>
      </w:r>
      <w:r>
        <w:rPr>
          <w:rFonts w:hint="eastAsia"/>
        </w:rPr>
        <w:t>我会选择优先向</w:t>
      </w:r>
      <w:r w:rsidR="00F550BB">
        <w:rPr>
          <w:rFonts w:hint="eastAsia"/>
        </w:rPr>
        <w:t>广东、江苏、四川和山东省的男性用户进行推送，因为根据</w:t>
      </w:r>
      <w:r w:rsidR="00F550BB">
        <w:rPr>
          <w:rFonts w:hint="eastAsia"/>
        </w:rPr>
        <w:t>Q4</w:t>
      </w:r>
      <w:r w:rsidR="00F550BB">
        <w:rPr>
          <w:rFonts w:hint="eastAsia"/>
        </w:rPr>
        <w:t>的查询结果，他们在付费与未付费分组中的人数都排名靠前</w:t>
      </w:r>
      <w:r w:rsidR="00385B1A">
        <w:rPr>
          <w:rFonts w:hint="eastAsia"/>
        </w:rPr>
        <w:t>，说明在他们之中，无论是已经开拓了的市场和潜在的市场都是巨大的，向他们进行推送可以在吸引有购买习惯的用户的同时吸引潜在的未付费用户前来消费。</w:t>
      </w:r>
    </w:p>
    <w:p w:rsidR="00926AEF" w:rsidRDefault="00926AEF" w:rsidP="002F1A52"/>
    <w:p w:rsidR="00926AEF" w:rsidRPr="00F21C13" w:rsidRDefault="00F21C13" w:rsidP="00926AEF">
      <w:pPr>
        <w:rPr>
          <w:b/>
        </w:rPr>
      </w:pPr>
      <w:r w:rsidRPr="00F21C13">
        <w:rPr>
          <w:rFonts w:hint="eastAsia"/>
          <w:b/>
        </w:rPr>
        <w:t xml:space="preserve">6. </w:t>
      </w:r>
      <w:r w:rsidRPr="00F21C13">
        <w:rPr>
          <w:rFonts w:hint="eastAsia"/>
          <w:b/>
        </w:rPr>
        <w:t>根据付费用户的地域以及性别分布，设计对应的产品消息推送策略</w:t>
      </w:r>
    </w:p>
    <w:p w:rsidR="00926AEF" w:rsidRDefault="00926AEF" w:rsidP="00926AEF">
      <w:bookmarkStart w:id="0" w:name="_GoBack"/>
      <w:bookmarkEnd w:id="0"/>
    </w:p>
    <w:p w:rsidR="002F1A52" w:rsidRDefault="002F1A52" w:rsidP="00926AEF"/>
    <w:p w:rsidR="00926AEF" w:rsidRPr="006A58AF" w:rsidRDefault="00926AEF" w:rsidP="00926AEF"/>
    <w:sectPr w:rsidR="00926AEF" w:rsidRPr="006A5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94E" w:rsidRDefault="00CF694E" w:rsidP="00F21C13">
      <w:r>
        <w:separator/>
      </w:r>
    </w:p>
  </w:endnote>
  <w:endnote w:type="continuationSeparator" w:id="0">
    <w:p w:rsidR="00CF694E" w:rsidRDefault="00CF694E" w:rsidP="00F21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94E" w:rsidRDefault="00CF694E" w:rsidP="00F21C13">
      <w:r>
        <w:separator/>
      </w:r>
    </w:p>
  </w:footnote>
  <w:footnote w:type="continuationSeparator" w:id="0">
    <w:p w:rsidR="00CF694E" w:rsidRDefault="00CF694E" w:rsidP="00F21C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05BB3"/>
    <w:multiLevelType w:val="multilevel"/>
    <w:tmpl w:val="7C4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0706A3"/>
    <w:multiLevelType w:val="hybridMultilevel"/>
    <w:tmpl w:val="7CECD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1313C0"/>
    <w:multiLevelType w:val="multilevel"/>
    <w:tmpl w:val="B600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FE4326"/>
    <w:multiLevelType w:val="multilevel"/>
    <w:tmpl w:val="81FC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9637D5"/>
    <w:multiLevelType w:val="multilevel"/>
    <w:tmpl w:val="707A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D03F91"/>
    <w:multiLevelType w:val="multilevel"/>
    <w:tmpl w:val="A866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C32570"/>
    <w:multiLevelType w:val="multilevel"/>
    <w:tmpl w:val="CEEE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22203"/>
    <w:multiLevelType w:val="hybridMultilevel"/>
    <w:tmpl w:val="2D8813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956ACE"/>
    <w:multiLevelType w:val="multilevel"/>
    <w:tmpl w:val="51A6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55601A"/>
    <w:multiLevelType w:val="multilevel"/>
    <w:tmpl w:val="094A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3E41A6"/>
    <w:multiLevelType w:val="multilevel"/>
    <w:tmpl w:val="9BD0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9A717F"/>
    <w:multiLevelType w:val="multilevel"/>
    <w:tmpl w:val="B3F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A3255B"/>
    <w:multiLevelType w:val="multilevel"/>
    <w:tmpl w:val="806E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194A68"/>
    <w:multiLevelType w:val="multilevel"/>
    <w:tmpl w:val="8CA63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53620A"/>
    <w:multiLevelType w:val="multilevel"/>
    <w:tmpl w:val="B168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6D1E6F"/>
    <w:multiLevelType w:val="multilevel"/>
    <w:tmpl w:val="630C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7673D5"/>
    <w:multiLevelType w:val="multilevel"/>
    <w:tmpl w:val="EBB8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3A3799"/>
    <w:multiLevelType w:val="multilevel"/>
    <w:tmpl w:val="6BB6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AF2153"/>
    <w:multiLevelType w:val="multilevel"/>
    <w:tmpl w:val="368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BD0369"/>
    <w:multiLevelType w:val="multilevel"/>
    <w:tmpl w:val="013C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D74A7D"/>
    <w:multiLevelType w:val="multilevel"/>
    <w:tmpl w:val="AE3C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5B0297"/>
    <w:multiLevelType w:val="hybridMultilevel"/>
    <w:tmpl w:val="F8F0B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91E442F"/>
    <w:multiLevelType w:val="multilevel"/>
    <w:tmpl w:val="0E98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7"/>
  </w:num>
  <w:num w:numId="4">
    <w:abstractNumId w:val="19"/>
  </w:num>
  <w:num w:numId="5">
    <w:abstractNumId w:val="13"/>
  </w:num>
  <w:num w:numId="6">
    <w:abstractNumId w:val="22"/>
  </w:num>
  <w:num w:numId="7">
    <w:abstractNumId w:val="20"/>
  </w:num>
  <w:num w:numId="8">
    <w:abstractNumId w:val="5"/>
  </w:num>
  <w:num w:numId="9">
    <w:abstractNumId w:val="6"/>
  </w:num>
  <w:num w:numId="10">
    <w:abstractNumId w:val="18"/>
  </w:num>
  <w:num w:numId="11">
    <w:abstractNumId w:val="11"/>
  </w:num>
  <w:num w:numId="12">
    <w:abstractNumId w:val="0"/>
  </w:num>
  <w:num w:numId="13">
    <w:abstractNumId w:val="9"/>
  </w:num>
  <w:num w:numId="14">
    <w:abstractNumId w:val="12"/>
  </w:num>
  <w:num w:numId="15">
    <w:abstractNumId w:val="2"/>
  </w:num>
  <w:num w:numId="16">
    <w:abstractNumId w:val="15"/>
  </w:num>
  <w:num w:numId="17">
    <w:abstractNumId w:val="3"/>
  </w:num>
  <w:num w:numId="18">
    <w:abstractNumId w:val="4"/>
  </w:num>
  <w:num w:numId="19">
    <w:abstractNumId w:val="14"/>
  </w:num>
  <w:num w:numId="20">
    <w:abstractNumId w:val="17"/>
  </w:num>
  <w:num w:numId="21">
    <w:abstractNumId w:val="16"/>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8AF"/>
    <w:rsid w:val="00124E50"/>
    <w:rsid w:val="00157562"/>
    <w:rsid w:val="00173A81"/>
    <w:rsid w:val="001C20ED"/>
    <w:rsid w:val="002B6F33"/>
    <w:rsid w:val="002C4B30"/>
    <w:rsid w:val="002C6A21"/>
    <w:rsid w:val="002D4A27"/>
    <w:rsid w:val="002F1A52"/>
    <w:rsid w:val="00325A09"/>
    <w:rsid w:val="00385B1A"/>
    <w:rsid w:val="003D56A8"/>
    <w:rsid w:val="004C308F"/>
    <w:rsid w:val="00514727"/>
    <w:rsid w:val="006A58AF"/>
    <w:rsid w:val="00926AEF"/>
    <w:rsid w:val="00A153C3"/>
    <w:rsid w:val="00A41C04"/>
    <w:rsid w:val="00A63EEC"/>
    <w:rsid w:val="00AD64F8"/>
    <w:rsid w:val="00AE101D"/>
    <w:rsid w:val="00B31E7C"/>
    <w:rsid w:val="00B54C9C"/>
    <w:rsid w:val="00C105CD"/>
    <w:rsid w:val="00CF694E"/>
    <w:rsid w:val="00D13A72"/>
    <w:rsid w:val="00D43104"/>
    <w:rsid w:val="00DF3906"/>
    <w:rsid w:val="00F21C13"/>
    <w:rsid w:val="00F55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l-align-left">
    <w:name w:val="ql-align-left"/>
    <w:basedOn w:val="a"/>
    <w:rsid w:val="006A58AF"/>
    <w:pPr>
      <w:widowControl/>
      <w:spacing w:before="100" w:beforeAutospacing="1" w:after="100" w:afterAutospacing="1"/>
      <w:jc w:val="left"/>
    </w:pPr>
    <w:rPr>
      <w:rFonts w:ascii="宋体" w:eastAsia="宋体" w:hAnsi="宋体" w:cs="宋体"/>
      <w:kern w:val="0"/>
      <w:szCs w:val="24"/>
    </w:rPr>
  </w:style>
  <w:style w:type="paragraph" w:styleId="a3">
    <w:name w:val="List Paragraph"/>
    <w:basedOn w:val="a"/>
    <w:uiPriority w:val="34"/>
    <w:qFormat/>
    <w:rsid w:val="006A58AF"/>
    <w:pPr>
      <w:ind w:firstLineChars="200" w:firstLine="420"/>
    </w:pPr>
  </w:style>
  <w:style w:type="character" w:styleId="a4">
    <w:name w:val="Strong"/>
    <w:basedOn w:val="a0"/>
    <w:uiPriority w:val="22"/>
    <w:qFormat/>
    <w:rsid w:val="006A58AF"/>
    <w:rPr>
      <w:b/>
      <w:bCs/>
    </w:rPr>
  </w:style>
  <w:style w:type="paragraph" w:styleId="a5">
    <w:name w:val="Balloon Text"/>
    <w:basedOn w:val="a"/>
    <w:link w:val="Char"/>
    <w:uiPriority w:val="99"/>
    <w:semiHidden/>
    <w:unhideWhenUsed/>
    <w:rsid w:val="006A58AF"/>
    <w:rPr>
      <w:sz w:val="18"/>
      <w:szCs w:val="18"/>
    </w:rPr>
  </w:style>
  <w:style w:type="character" w:customStyle="1" w:styleId="Char">
    <w:name w:val="批注框文本 Char"/>
    <w:basedOn w:val="a0"/>
    <w:link w:val="a5"/>
    <w:uiPriority w:val="99"/>
    <w:semiHidden/>
    <w:rsid w:val="006A58AF"/>
    <w:rPr>
      <w:sz w:val="18"/>
      <w:szCs w:val="18"/>
    </w:rPr>
  </w:style>
  <w:style w:type="paragraph" w:styleId="a6">
    <w:name w:val="header"/>
    <w:basedOn w:val="a"/>
    <w:link w:val="Char0"/>
    <w:uiPriority w:val="99"/>
    <w:unhideWhenUsed/>
    <w:rsid w:val="00F21C1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F21C13"/>
    <w:rPr>
      <w:sz w:val="18"/>
      <w:szCs w:val="18"/>
    </w:rPr>
  </w:style>
  <w:style w:type="paragraph" w:styleId="a7">
    <w:name w:val="footer"/>
    <w:basedOn w:val="a"/>
    <w:link w:val="Char1"/>
    <w:uiPriority w:val="99"/>
    <w:unhideWhenUsed/>
    <w:rsid w:val="00F21C13"/>
    <w:pPr>
      <w:tabs>
        <w:tab w:val="center" w:pos="4153"/>
        <w:tab w:val="right" w:pos="8306"/>
      </w:tabs>
      <w:snapToGrid w:val="0"/>
      <w:jc w:val="left"/>
    </w:pPr>
    <w:rPr>
      <w:sz w:val="18"/>
      <w:szCs w:val="18"/>
    </w:rPr>
  </w:style>
  <w:style w:type="character" w:customStyle="1" w:styleId="Char1">
    <w:name w:val="页脚 Char"/>
    <w:basedOn w:val="a0"/>
    <w:link w:val="a7"/>
    <w:uiPriority w:val="99"/>
    <w:rsid w:val="00F21C1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l-align-left">
    <w:name w:val="ql-align-left"/>
    <w:basedOn w:val="a"/>
    <w:rsid w:val="006A58AF"/>
    <w:pPr>
      <w:widowControl/>
      <w:spacing w:before="100" w:beforeAutospacing="1" w:after="100" w:afterAutospacing="1"/>
      <w:jc w:val="left"/>
    </w:pPr>
    <w:rPr>
      <w:rFonts w:ascii="宋体" w:eastAsia="宋体" w:hAnsi="宋体" w:cs="宋体"/>
      <w:kern w:val="0"/>
      <w:szCs w:val="24"/>
    </w:rPr>
  </w:style>
  <w:style w:type="paragraph" w:styleId="a3">
    <w:name w:val="List Paragraph"/>
    <w:basedOn w:val="a"/>
    <w:uiPriority w:val="34"/>
    <w:qFormat/>
    <w:rsid w:val="006A58AF"/>
    <w:pPr>
      <w:ind w:firstLineChars="200" w:firstLine="420"/>
    </w:pPr>
  </w:style>
  <w:style w:type="character" w:styleId="a4">
    <w:name w:val="Strong"/>
    <w:basedOn w:val="a0"/>
    <w:uiPriority w:val="22"/>
    <w:qFormat/>
    <w:rsid w:val="006A58AF"/>
    <w:rPr>
      <w:b/>
      <w:bCs/>
    </w:rPr>
  </w:style>
  <w:style w:type="paragraph" w:styleId="a5">
    <w:name w:val="Balloon Text"/>
    <w:basedOn w:val="a"/>
    <w:link w:val="Char"/>
    <w:uiPriority w:val="99"/>
    <w:semiHidden/>
    <w:unhideWhenUsed/>
    <w:rsid w:val="006A58AF"/>
    <w:rPr>
      <w:sz w:val="18"/>
      <w:szCs w:val="18"/>
    </w:rPr>
  </w:style>
  <w:style w:type="character" w:customStyle="1" w:styleId="Char">
    <w:name w:val="批注框文本 Char"/>
    <w:basedOn w:val="a0"/>
    <w:link w:val="a5"/>
    <w:uiPriority w:val="99"/>
    <w:semiHidden/>
    <w:rsid w:val="006A58AF"/>
    <w:rPr>
      <w:sz w:val="18"/>
      <w:szCs w:val="18"/>
    </w:rPr>
  </w:style>
  <w:style w:type="paragraph" w:styleId="a6">
    <w:name w:val="header"/>
    <w:basedOn w:val="a"/>
    <w:link w:val="Char0"/>
    <w:uiPriority w:val="99"/>
    <w:unhideWhenUsed/>
    <w:rsid w:val="00F21C1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F21C13"/>
    <w:rPr>
      <w:sz w:val="18"/>
      <w:szCs w:val="18"/>
    </w:rPr>
  </w:style>
  <w:style w:type="paragraph" w:styleId="a7">
    <w:name w:val="footer"/>
    <w:basedOn w:val="a"/>
    <w:link w:val="Char1"/>
    <w:uiPriority w:val="99"/>
    <w:unhideWhenUsed/>
    <w:rsid w:val="00F21C13"/>
    <w:pPr>
      <w:tabs>
        <w:tab w:val="center" w:pos="4153"/>
        <w:tab w:val="right" w:pos="8306"/>
      </w:tabs>
      <w:snapToGrid w:val="0"/>
      <w:jc w:val="left"/>
    </w:pPr>
    <w:rPr>
      <w:sz w:val="18"/>
      <w:szCs w:val="18"/>
    </w:rPr>
  </w:style>
  <w:style w:type="character" w:customStyle="1" w:styleId="Char1">
    <w:name w:val="页脚 Char"/>
    <w:basedOn w:val="a0"/>
    <w:link w:val="a7"/>
    <w:uiPriority w:val="99"/>
    <w:rsid w:val="00F21C1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01336">
      <w:bodyDiv w:val="1"/>
      <w:marLeft w:val="0"/>
      <w:marRight w:val="0"/>
      <w:marTop w:val="0"/>
      <w:marBottom w:val="0"/>
      <w:divBdr>
        <w:top w:val="none" w:sz="0" w:space="0" w:color="auto"/>
        <w:left w:val="none" w:sz="0" w:space="0" w:color="auto"/>
        <w:bottom w:val="none" w:sz="0" w:space="0" w:color="auto"/>
        <w:right w:val="none" w:sz="0" w:space="0" w:color="auto"/>
      </w:divBdr>
    </w:div>
    <w:div w:id="1238786650">
      <w:bodyDiv w:val="1"/>
      <w:marLeft w:val="0"/>
      <w:marRight w:val="0"/>
      <w:marTop w:val="0"/>
      <w:marBottom w:val="0"/>
      <w:divBdr>
        <w:top w:val="none" w:sz="0" w:space="0" w:color="auto"/>
        <w:left w:val="none" w:sz="0" w:space="0" w:color="auto"/>
        <w:bottom w:val="none" w:sz="0" w:space="0" w:color="auto"/>
        <w:right w:val="none" w:sz="0" w:space="0" w:color="auto"/>
      </w:divBdr>
    </w:div>
    <w:div w:id="1284579335">
      <w:bodyDiv w:val="1"/>
      <w:marLeft w:val="0"/>
      <w:marRight w:val="0"/>
      <w:marTop w:val="0"/>
      <w:marBottom w:val="0"/>
      <w:divBdr>
        <w:top w:val="none" w:sz="0" w:space="0" w:color="auto"/>
        <w:left w:val="none" w:sz="0" w:space="0" w:color="auto"/>
        <w:bottom w:val="none" w:sz="0" w:space="0" w:color="auto"/>
        <w:right w:val="none" w:sz="0" w:space="0" w:color="auto"/>
      </w:divBdr>
      <w:divsChild>
        <w:div w:id="452601159">
          <w:marLeft w:val="0"/>
          <w:marRight w:val="0"/>
          <w:marTop w:val="0"/>
          <w:marBottom w:val="0"/>
          <w:divBdr>
            <w:top w:val="none" w:sz="0" w:space="0" w:color="auto"/>
            <w:left w:val="none" w:sz="0" w:space="0" w:color="auto"/>
            <w:bottom w:val="none" w:sz="0" w:space="0" w:color="auto"/>
            <w:right w:val="none" w:sz="0" w:space="0" w:color="auto"/>
          </w:divBdr>
        </w:div>
      </w:divsChild>
    </w:div>
    <w:div w:id="1394815104">
      <w:bodyDiv w:val="1"/>
      <w:marLeft w:val="0"/>
      <w:marRight w:val="0"/>
      <w:marTop w:val="0"/>
      <w:marBottom w:val="0"/>
      <w:divBdr>
        <w:top w:val="none" w:sz="0" w:space="0" w:color="auto"/>
        <w:left w:val="none" w:sz="0" w:space="0" w:color="auto"/>
        <w:bottom w:val="none" w:sz="0" w:space="0" w:color="auto"/>
        <w:right w:val="none" w:sz="0" w:space="0" w:color="auto"/>
      </w:divBdr>
      <w:divsChild>
        <w:div w:id="806825569">
          <w:marLeft w:val="0"/>
          <w:marRight w:val="0"/>
          <w:marTop w:val="0"/>
          <w:marBottom w:val="0"/>
          <w:divBdr>
            <w:top w:val="none" w:sz="0" w:space="0" w:color="auto"/>
            <w:left w:val="none" w:sz="0" w:space="0" w:color="auto"/>
            <w:bottom w:val="none" w:sz="0" w:space="0" w:color="auto"/>
            <w:right w:val="none" w:sz="0" w:space="0" w:color="auto"/>
          </w:divBdr>
        </w:div>
      </w:divsChild>
    </w:div>
    <w:div w:id="206097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1545</TotalTime>
  <Pages>7</Pages>
  <Words>246</Words>
  <Characters>1403</Characters>
  <Application>Microsoft Office Word</Application>
  <DocSecurity>0</DocSecurity>
  <Lines>11</Lines>
  <Paragraphs>3</Paragraphs>
  <ScaleCrop>false</ScaleCrop>
  <Company/>
  <LinksUpToDate>false</LinksUpToDate>
  <CharactersWithSpaces>1646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10</cp:revision>
  <cp:lastPrinted>2020-11-15T08:43:00Z</cp:lastPrinted>
  <dcterms:created xsi:type="dcterms:W3CDTF">2020-11-12T16:15:00Z</dcterms:created>
  <dcterms:modified xsi:type="dcterms:W3CDTF">2020-11-15T17:31:00Z</dcterms:modified>
</cp:coreProperties>
</file>