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2" w:rsidRDefault="009C7F19">
      <w:pPr>
        <w:rPr>
          <w:rFonts w:hint="eastAsia"/>
        </w:rPr>
      </w:pPr>
      <w:r>
        <w:t>W</w:t>
      </w:r>
      <w:r>
        <w:rPr>
          <w:rFonts w:hint="eastAsia"/>
        </w:rPr>
        <w:t>eek5</w:t>
      </w:r>
      <w:r w:rsidRPr="009C7F19">
        <w:rPr>
          <w:rFonts w:hint="eastAsia"/>
        </w:rPr>
        <w:t>：</w:t>
      </w:r>
      <w:proofErr w:type="gramStart"/>
      <w:r w:rsidRPr="009C7F19">
        <w:rPr>
          <w:rFonts w:hint="eastAsia"/>
        </w:rPr>
        <w:t>优衣库销售</w:t>
      </w:r>
      <w:proofErr w:type="gramEnd"/>
      <w:r w:rsidRPr="009C7F19">
        <w:rPr>
          <w:rFonts w:hint="eastAsia"/>
        </w:rPr>
        <w:t>产品分析</w:t>
      </w:r>
      <w:r w:rsidR="00B446A2">
        <w:rPr>
          <w:rFonts w:hint="eastAsia"/>
        </w:rPr>
        <w:t xml:space="preserve"> </w:t>
      </w:r>
      <w:proofErr w:type="spellStart"/>
      <w:r w:rsidR="00B446A2">
        <w:rPr>
          <w:rFonts w:hint="eastAsia"/>
        </w:rPr>
        <w:t>plt.</w:t>
      </w:r>
      <w:proofErr w:type="gramStart"/>
      <w:r w:rsidR="00B446A2">
        <w:rPr>
          <w:rFonts w:hint="eastAsia"/>
        </w:rPr>
        <w:t>rc</w:t>
      </w:r>
      <w:r w:rsidR="00E70CEA">
        <w:rPr>
          <w:rFonts w:hint="eastAsia"/>
        </w:rPr>
        <w:t>params</w:t>
      </w:r>
      <w:proofErr w:type="spellEnd"/>
      <w:r w:rsidR="00E70CEA">
        <w:rPr>
          <w:rFonts w:hint="eastAsia"/>
        </w:rPr>
        <w:t>[</w:t>
      </w:r>
      <w:proofErr w:type="gramEnd"/>
      <w:r w:rsidR="00E70CEA">
        <w:t>‘</w:t>
      </w:r>
      <w:proofErr w:type="spellStart"/>
      <w:r w:rsidR="00E70CEA">
        <w:rPr>
          <w:rFonts w:hint="eastAsia"/>
        </w:rPr>
        <w:t>font.sans</w:t>
      </w:r>
      <w:proofErr w:type="spellEnd"/>
      <w:r w:rsidR="00E70CEA">
        <w:rPr>
          <w:rFonts w:hint="eastAsia"/>
        </w:rPr>
        <w:t>-serif</w:t>
      </w:r>
      <w:r w:rsidR="00E70CEA">
        <w:t>’</w:t>
      </w:r>
      <w:r w:rsidR="00E70CEA">
        <w:rPr>
          <w:rFonts w:hint="eastAsia"/>
        </w:rPr>
        <w:t>]=[</w:t>
      </w:r>
      <w:r w:rsidR="00E70CEA">
        <w:t>‘</w:t>
      </w:r>
      <w:proofErr w:type="spellStart"/>
      <w:r w:rsidR="00E70CEA">
        <w:rPr>
          <w:rFonts w:hint="eastAsia"/>
        </w:rPr>
        <w:t>simhei</w:t>
      </w:r>
      <w:proofErr w:type="spellEnd"/>
      <w:r w:rsidR="00E70CEA">
        <w:t>’</w:t>
      </w:r>
      <w:r w:rsidR="00E70CEA">
        <w:rPr>
          <w:rFonts w:hint="eastAsia"/>
        </w:rPr>
        <w:t>]</w:t>
      </w:r>
    </w:p>
    <w:p w:rsidR="00B446A2" w:rsidRDefault="00944D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753"/>
            <wp:effectExtent l="0" t="0" r="2540" b="6350"/>
            <wp:docPr id="4" name="图片 4" descr="https://uploader.shimo.im/f/nM9746ntqkQbRZxY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nM9746ntqkQbRZxY.png!thumbn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19" w:rsidRDefault="00B446A2">
      <w:pPr>
        <w:rPr>
          <w:rFonts w:hint="eastAsia"/>
        </w:rPr>
      </w:pPr>
      <w:r>
        <w:rPr>
          <w:rFonts w:hint="eastAsia"/>
        </w:rPr>
        <w:t>一、问题界定</w:t>
      </w:r>
    </w:p>
    <w:p w:rsidR="00B446A2" w:rsidRDefault="00B446A2" w:rsidP="00B446A2">
      <w:pPr>
        <w:rPr>
          <w:rFonts w:hint="eastAsia"/>
        </w:rPr>
      </w:pPr>
      <w:r>
        <w:rPr>
          <w:rFonts w:hint="eastAsia"/>
        </w:rPr>
        <w:t>整体销售情况随着时间的变化是怎样的？</w:t>
      </w:r>
    </w:p>
    <w:p w:rsidR="00B446A2" w:rsidRDefault="00B446A2" w:rsidP="00B446A2">
      <w:pPr>
        <w:rPr>
          <w:rFonts w:hint="eastAsia"/>
        </w:rPr>
      </w:pPr>
      <w:r>
        <w:rPr>
          <w:rFonts w:hint="eastAsia"/>
        </w:rPr>
        <w:t>不同产品的销售情况是怎样的？</w:t>
      </w:r>
    </w:p>
    <w:p w:rsidR="00B446A2" w:rsidRDefault="00B446A2" w:rsidP="00B446A2">
      <w:pPr>
        <w:rPr>
          <w:rFonts w:hint="eastAsia"/>
        </w:rPr>
      </w:pPr>
      <w:r>
        <w:rPr>
          <w:rFonts w:hint="eastAsia"/>
        </w:rPr>
        <w:t>顾客</w:t>
      </w:r>
      <w:proofErr w:type="gramStart"/>
      <w:r>
        <w:rPr>
          <w:rFonts w:hint="eastAsia"/>
        </w:rPr>
        <w:t>偏爱哪</w:t>
      </w:r>
      <w:proofErr w:type="gramEnd"/>
      <w:r>
        <w:rPr>
          <w:rFonts w:hint="eastAsia"/>
        </w:rPr>
        <w:t>一种购买方式？</w:t>
      </w:r>
    </w:p>
    <w:p w:rsidR="00B446A2" w:rsidRDefault="00B446A2" w:rsidP="00B446A2">
      <w:pPr>
        <w:rPr>
          <w:rFonts w:hint="eastAsia"/>
        </w:rPr>
      </w:pPr>
      <w:r>
        <w:rPr>
          <w:rFonts w:hint="eastAsia"/>
        </w:rPr>
        <w:t>销售额和产品成本之间的关系怎么样？</w:t>
      </w:r>
    </w:p>
    <w:p w:rsidR="00B446A2" w:rsidRDefault="00B446A2" w:rsidP="009C7F19">
      <w:pPr>
        <w:rPr>
          <w:rFonts w:hint="eastAsia"/>
        </w:rPr>
      </w:pPr>
    </w:p>
    <w:p w:rsidR="00B446A2" w:rsidRDefault="00B446A2" w:rsidP="009C7F19">
      <w:pPr>
        <w:rPr>
          <w:rFonts w:hint="eastAsia"/>
        </w:rPr>
      </w:pPr>
      <w:r>
        <w:rPr>
          <w:rFonts w:hint="eastAsia"/>
        </w:rPr>
        <w:t>二、数据查看、</w:t>
      </w:r>
      <w:r w:rsidR="004D7E17">
        <w:rPr>
          <w:rFonts w:hint="eastAsia"/>
        </w:rPr>
        <w:t>简单</w:t>
      </w:r>
      <w:r>
        <w:rPr>
          <w:rFonts w:hint="eastAsia"/>
        </w:rPr>
        <w:t>清洗与整理</w:t>
      </w:r>
    </w:p>
    <w:p w:rsidR="00B446A2" w:rsidRDefault="00B446A2" w:rsidP="009C7F19">
      <w:pPr>
        <w:rPr>
          <w:rFonts w:hint="eastAsia"/>
        </w:rPr>
      </w:pPr>
    </w:p>
    <w:p w:rsidR="00B446A2" w:rsidRDefault="00B446A2" w:rsidP="009C7F19">
      <w:pPr>
        <w:rPr>
          <w:rFonts w:hint="eastAsia"/>
        </w:rPr>
      </w:pPr>
    </w:p>
    <w:p w:rsidR="00B446A2" w:rsidRDefault="00B446A2" w:rsidP="009C7F19">
      <w:pPr>
        <w:rPr>
          <w:rFonts w:hint="eastAsia"/>
        </w:rPr>
      </w:pPr>
    </w:p>
    <w:p w:rsidR="00B446A2" w:rsidRDefault="00B446A2" w:rsidP="009C7F19">
      <w:pPr>
        <w:rPr>
          <w:rFonts w:hint="eastAsia"/>
        </w:rPr>
      </w:pPr>
      <w:r>
        <w:rPr>
          <w:rFonts w:hint="eastAsia"/>
        </w:rPr>
        <w:t>三、数据探索与可视化</w:t>
      </w:r>
    </w:p>
    <w:p w:rsidR="009C7F19" w:rsidRDefault="009C7F19" w:rsidP="009C7F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、整体销售情况随着时间的变化是怎样的？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7F19">
        <w:rPr>
          <w:rFonts w:hint="eastAsia"/>
        </w:rPr>
        <w:t>思路：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①变量选择：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销售情况可以用</w:t>
      </w:r>
      <w:r w:rsidR="00BD5347">
        <w:rPr>
          <w:rFonts w:hint="eastAsia"/>
        </w:rPr>
        <w:t>销售数量</w:t>
      </w:r>
      <w:r w:rsidR="00BD5347">
        <w:rPr>
          <w:rFonts w:hint="eastAsia"/>
        </w:rPr>
        <w:t>quant</w:t>
      </w:r>
      <w:r w:rsidR="00944D76">
        <w:rPr>
          <w:rFonts w:hint="eastAsia"/>
        </w:rPr>
        <w:t>和销售金额</w:t>
      </w:r>
      <w:r w:rsidR="00944D76">
        <w:rPr>
          <w:rFonts w:hint="eastAsia"/>
        </w:rPr>
        <w:t>revenue</w:t>
      </w:r>
      <w:r>
        <w:rPr>
          <w:rFonts w:hint="eastAsia"/>
        </w:rPr>
        <w:t>体现，时间则用周末</w:t>
      </w:r>
      <w:r>
        <w:rPr>
          <w:rFonts w:hint="eastAsia"/>
        </w:rPr>
        <w:t>/</w:t>
      </w:r>
      <w:r>
        <w:rPr>
          <w:rFonts w:hint="eastAsia"/>
        </w:rPr>
        <w:t>周中</w:t>
      </w:r>
      <w:proofErr w:type="spellStart"/>
      <w:r w:rsidR="005313A7">
        <w:rPr>
          <w:rFonts w:hint="eastAsia"/>
        </w:rPr>
        <w:t>wkd_ind</w:t>
      </w:r>
      <w:proofErr w:type="spellEnd"/>
      <w:r>
        <w:rPr>
          <w:rFonts w:hint="eastAsia"/>
        </w:rPr>
        <w:t>表示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②数据关系：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对比销售数据在周中和周末</w:t>
      </w:r>
      <w:r w:rsidR="00944D76">
        <w:rPr>
          <w:rFonts w:hint="eastAsia"/>
        </w:rPr>
        <w:t>以及线上和线下</w:t>
      </w:r>
      <w:r>
        <w:rPr>
          <w:rFonts w:hint="eastAsia"/>
        </w:rPr>
        <w:t>分组下的分布情况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③图表：柱状图</w:t>
      </w:r>
    </w:p>
    <w:p w:rsidR="007B7E78" w:rsidRDefault="007B7E78" w:rsidP="009C7F19">
      <w:pPr>
        <w:rPr>
          <w:rFonts w:hint="eastAsia"/>
        </w:rPr>
      </w:pP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）具体步骤</w:t>
      </w:r>
      <w:r w:rsidR="009C7F19">
        <w:rPr>
          <w:rFonts w:hint="eastAsia"/>
        </w:rPr>
        <w:t>：</w:t>
      </w:r>
    </w:p>
    <w:p w:rsidR="007B7E78" w:rsidRDefault="007B7E78" w:rsidP="009C7F19">
      <w:pPr>
        <w:rPr>
          <w:rFonts w:hint="eastAsia"/>
        </w:rPr>
      </w:pPr>
      <w:r>
        <w:rPr>
          <w:rFonts w:hint="eastAsia"/>
        </w:rPr>
        <w:t>①</w:t>
      </w:r>
      <w:r w:rsidR="002D0AE4">
        <w:rPr>
          <w:rFonts w:hint="eastAsia"/>
        </w:rPr>
        <w:t>在数据中添加用于计数的列</w:t>
      </w:r>
      <w:r w:rsidR="002D0AE4">
        <w:rPr>
          <w:rFonts w:hint="eastAsia"/>
        </w:rPr>
        <w:t>count</w:t>
      </w:r>
      <w:r w:rsidR="002D0AE4">
        <w:rPr>
          <w:rFonts w:hint="eastAsia"/>
        </w:rPr>
        <w:t>，每行</w:t>
      </w:r>
      <w:r w:rsidR="00944D76">
        <w:rPr>
          <w:rFonts w:hint="eastAsia"/>
        </w:rPr>
        <w:t>赋值</w:t>
      </w:r>
      <w:r w:rsidR="00944D76">
        <w:rPr>
          <w:rFonts w:hint="eastAsia"/>
        </w:rPr>
        <w:t>1</w:t>
      </w:r>
    </w:p>
    <w:p w:rsidR="00944D76" w:rsidRDefault="00944D76" w:rsidP="009C7F19">
      <w:pPr>
        <w:rPr>
          <w:rFonts w:hint="eastAsia"/>
        </w:rPr>
      </w:pPr>
      <w:r>
        <w:rPr>
          <w:rFonts w:hint="eastAsia"/>
        </w:rPr>
        <w:t>②查看数据分布情况</w:t>
      </w:r>
    </w:p>
    <w:p w:rsidR="007B7E78" w:rsidRDefault="007B7E78" w:rsidP="009C7F19">
      <w:pPr>
        <w:rPr>
          <w:rFonts w:hint="eastAsia"/>
        </w:rPr>
      </w:pP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）代码及代码结果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）业务结</w:t>
      </w:r>
      <w:r w:rsidR="009C7F19">
        <w:rPr>
          <w:rFonts w:hint="eastAsia"/>
        </w:rPr>
        <w:t>论：</w:t>
      </w:r>
    </w:p>
    <w:p w:rsidR="009C7F19" w:rsidRDefault="009C7F19" w:rsidP="009C7F19">
      <w:pPr>
        <w:rPr>
          <w:rFonts w:hint="eastAsia"/>
        </w:rPr>
      </w:pPr>
    </w:p>
    <w:p w:rsidR="009C7F19" w:rsidRDefault="009C7F19" w:rsidP="009C7F1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、不同产品的销售情况是怎样的？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7F19">
        <w:rPr>
          <w:rFonts w:hint="eastAsia"/>
        </w:rPr>
        <w:t>思路：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①变量选择：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不同产品用产品类别</w:t>
      </w:r>
      <w:r w:rsidR="005313A7">
        <w:rPr>
          <w:rFonts w:hint="eastAsia"/>
        </w:rPr>
        <w:t>product</w:t>
      </w:r>
      <w:r>
        <w:rPr>
          <w:rFonts w:hint="eastAsia"/>
        </w:rPr>
        <w:t>来区分，销售情况用销售数量</w:t>
      </w:r>
      <w:r w:rsidR="005313A7">
        <w:rPr>
          <w:rFonts w:hint="eastAsia"/>
        </w:rPr>
        <w:t>quant</w:t>
      </w:r>
      <w:r>
        <w:rPr>
          <w:rFonts w:hint="eastAsia"/>
        </w:rPr>
        <w:t>和销售总额</w:t>
      </w:r>
      <w:r w:rsidR="005313A7">
        <w:rPr>
          <w:rFonts w:hint="eastAsia"/>
        </w:rPr>
        <w:t>revenue</w:t>
      </w:r>
      <w:r>
        <w:rPr>
          <w:rFonts w:hint="eastAsia"/>
        </w:rPr>
        <w:t>来表示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②数据关系：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对比</w:t>
      </w:r>
      <w:r w:rsidR="005313A7">
        <w:rPr>
          <w:rFonts w:hint="eastAsia"/>
        </w:rPr>
        <w:t>不同类别产品在销售数量和销售总额上的区别</w:t>
      </w:r>
    </w:p>
    <w:p w:rsidR="005313A7" w:rsidRDefault="007B7E78" w:rsidP="009C7F19">
      <w:pPr>
        <w:rPr>
          <w:rFonts w:hint="eastAsia"/>
        </w:rPr>
      </w:pPr>
      <w:r>
        <w:rPr>
          <w:rFonts w:hint="eastAsia"/>
        </w:rPr>
        <w:t>③图表</w:t>
      </w:r>
      <w:r w:rsidR="005313A7">
        <w:rPr>
          <w:rFonts w:hint="eastAsia"/>
        </w:rPr>
        <w:t>：柱状图</w:t>
      </w:r>
    </w:p>
    <w:p w:rsidR="007B7E78" w:rsidRPr="007B7E78" w:rsidRDefault="007B7E78" w:rsidP="009C7F19">
      <w:pPr>
        <w:rPr>
          <w:rFonts w:hint="eastAsia"/>
        </w:rPr>
      </w:pP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）具体步骤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）代码及代码结果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）业务结</w:t>
      </w:r>
      <w:r w:rsidR="009C7F19">
        <w:rPr>
          <w:rFonts w:hint="eastAsia"/>
        </w:rPr>
        <w:t>论：</w:t>
      </w:r>
    </w:p>
    <w:p w:rsidR="009C7F19" w:rsidRDefault="009C7F19" w:rsidP="009C7F19">
      <w:pPr>
        <w:rPr>
          <w:rFonts w:hint="eastAsia"/>
        </w:rPr>
      </w:pPr>
    </w:p>
    <w:p w:rsidR="009C7F19" w:rsidRDefault="009C7F19" w:rsidP="009C7F19">
      <w:pPr>
        <w:rPr>
          <w:rFonts w:hint="eastAsia"/>
        </w:rPr>
      </w:pPr>
    </w:p>
    <w:p w:rsidR="009C7F19" w:rsidRPr="009C7F19" w:rsidRDefault="009C7F19" w:rsidP="009C7F19">
      <w:pPr>
        <w:rPr>
          <w:rFonts w:hint="eastAsia"/>
        </w:rPr>
      </w:pPr>
    </w:p>
    <w:p w:rsidR="009C7F19" w:rsidRDefault="009C7F19" w:rsidP="009C7F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、顾客</w:t>
      </w:r>
      <w:proofErr w:type="gramStart"/>
      <w:r>
        <w:rPr>
          <w:rFonts w:hint="eastAsia"/>
        </w:rPr>
        <w:t>偏爱哪</w:t>
      </w:r>
      <w:proofErr w:type="gramEnd"/>
      <w:r>
        <w:rPr>
          <w:rFonts w:hint="eastAsia"/>
        </w:rPr>
        <w:t>一种购买方式？</w:t>
      </w:r>
    </w:p>
    <w:p w:rsidR="005313A7" w:rsidRDefault="009C7F19" w:rsidP="009C7F19">
      <w:pPr>
        <w:rPr>
          <w:rFonts w:hint="eastAsia"/>
        </w:rPr>
      </w:pPr>
      <w:r>
        <w:rPr>
          <w:rFonts w:hint="eastAsia"/>
        </w:rPr>
        <w:t>思路：</w:t>
      </w:r>
    </w:p>
    <w:p w:rsidR="005313A7" w:rsidRDefault="007B7E78" w:rsidP="007B7E78">
      <w:pPr>
        <w:rPr>
          <w:rFonts w:hint="eastAsia"/>
        </w:rPr>
      </w:pPr>
      <w:r>
        <w:rPr>
          <w:rFonts w:hint="eastAsia"/>
        </w:rPr>
        <w:t>①变量选择：</w:t>
      </w:r>
      <w:r w:rsidR="005313A7">
        <w:rPr>
          <w:rFonts w:hint="eastAsia"/>
        </w:rPr>
        <w:t>细分为什么样的顾客偏好什么样的购买方式：</w:t>
      </w:r>
    </w:p>
    <w:p w:rsidR="005313A7" w:rsidRDefault="005313A7" w:rsidP="007B7E78">
      <w:pPr>
        <w:rPr>
          <w:rFonts w:hint="eastAsia"/>
        </w:rPr>
      </w:pPr>
      <w:r>
        <w:rPr>
          <w:rFonts w:hint="eastAsia"/>
        </w:rPr>
        <w:t>顾客数量用</w:t>
      </w:r>
      <w:r>
        <w:rPr>
          <w:rFonts w:hint="eastAsia"/>
        </w:rPr>
        <w:t>customer</w:t>
      </w:r>
      <w:r>
        <w:rPr>
          <w:rFonts w:hint="eastAsia"/>
        </w:rPr>
        <w:t>的合计来表示，顾客可以</w:t>
      </w:r>
      <w:proofErr w:type="gramStart"/>
      <w:r>
        <w:rPr>
          <w:rFonts w:hint="eastAsia"/>
        </w:rPr>
        <w:t>用所在</w:t>
      </w:r>
      <w:proofErr w:type="gramEnd"/>
      <w:r>
        <w:rPr>
          <w:rFonts w:hint="eastAsia"/>
        </w:rPr>
        <w:t>城市</w:t>
      </w:r>
      <w:r>
        <w:rPr>
          <w:rFonts w:hint="eastAsia"/>
        </w:rPr>
        <w:t>city</w:t>
      </w:r>
      <w:r>
        <w:rPr>
          <w:rFonts w:hint="eastAsia"/>
        </w:rPr>
        <w:t>、性别</w:t>
      </w:r>
      <w:proofErr w:type="spellStart"/>
      <w:r>
        <w:rPr>
          <w:rFonts w:hint="eastAsia"/>
        </w:rPr>
        <w:t>gender_Group</w:t>
      </w:r>
      <w:proofErr w:type="spellEnd"/>
      <w:r>
        <w:rPr>
          <w:rFonts w:hint="eastAsia"/>
        </w:rPr>
        <w:t>、年龄段</w:t>
      </w:r>
      <w:proofErr w:type="spellStart"/>
      <w:r>
        <w:rPr>
          <w:rFonts w:hint="eastAsia"/>
        </w:rPr>
        <w:t>age_group</w:t>
      </w:r>
      <w:proofErr w:type="spellEnd"/>
      <w:r>
        <w:rPr>
          <w:rFonts w:hint="eastAsia"/>
        </w:rPr>
        <w:t>来分类，购买方式用购买渠道</w:t>
      </w:r>
      <w:r>
        <w:rPr>
          <w:rFonts w:hint="eastAsia"/>
        </w:rPr>
        <w:t>channel</w:t>
      </w:r>
      <w:r>
        <w:rPr>
          <w:rFonts w:hint="eastAsia"/>
        </w:rPr>
        <w:t>来表示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②数据关系：</w:t>
      </w:r>
    </w:p>
    <w:p w:rsidR="005313A7" w:rsidRDefault="005313A7" w:rsidP="007B7E78">
      <w:pPr>
        <w:rPr>
          <w:rFonts w:hint="eastAsia"/>
        </w:rPr>
      </w:pPr>
      <w:r>
        <w:rPr>
          <w:rFonts w:hint="eastAsia"/>
        </w:rPr>
        <w:t>对比不同特征的顾客在不同渠道上的分布</w:t>
      </w:r>
    </w:p>
    <w:p w:rsidR="005313A7" w:rsidRPr="007B7E78" w:rsidRDefault="007B7E78" w:rsidP="007B7E78">
      <w:pPr>
        <w:rPr>
          <w:rFonts w:hint="eastAsia"/>
        </w:rPr>
      </w:pPr>
      <w:r>
        <w:rPr>
          <w:rFonts w:hint="eastAsia"/>
        </w:rPr>
        <w:t>③图表</w:t>
      </w:r>
      <w:r w:rsidR="005313A7">
        <w:rPr>
          <w:rFonts w:hint="eastAsia"/>
        </w:rPr>
        <w:t>：柱状图</w:t>
      </w:r>
    </w:p>
    <w:p w:rsidR="007B7E78" w:rsidRPr="007B7E78" w:rsidRDefault="007B7E78" w:rsidP="009C7F19">
      <w:pPr>
        <w:rPr>
          <w:rFonts w:hint="eastAsia"/>
        </w:rPr>
      </w:pP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）具体步骤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）代码及代码结果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）业务结</w:t>
      </w:r>
      <w:r w:rsidR="009C7F19">
        <w:rPr>
          <w:rFonts w:hint="eastAsia"/>
        </w:rPr>
        <w:t>论：</w:t>
      </w:r>
    </w:p>
    <w:p w:rsidR="009C7F19" w:rsidRDefault="00CD1884" w:rsidP="009C7F19">
      <w:pPr>
        <w:rPr>
          <w:rFonts w:hint="eastAsia"/>
        </w:rPr>
      </w:pPr>
      <w:r>
        <w:rPr>
          <w:rFonts w:hint="eastAsia"/>
        </w:rPr>
        <w:t>对于渠道来说：绝大部分的城市偏好线下购买，只有广州是唯一线上超过线下的地方；全年龄段以及无论男女都更偏好在线下商店购买</w:t>
      </w:r>
      <w:proofErr w:type="gramStart"/>
      <w:r>
        <w:rPr>
          <w:rFonts w:hint="eastAsia"/>
        </w:rPr>
        <w:t>优衣库</w:t>
      </w:r>
      <w:proofErr w:type="gramEnd"/>
      <w:r>
        <w:rPr>
          <w:rFonts w:hint="eastAsia"/>
        </w:rPr>
        <w:t>的产品</w:t>
      </w:r>
    </w:p>
    <w:p w:rsidR="00CD1884" w:rsidRDefault="00CD1884" w:rsidP="009C7F19">
      <w:pPr>
        <w:rPr>
          <w:rFonts w:hint="eastAsia"/>
        </w:rPr>
      </w:pPr>
      <w:r>
        <w:rPr>
          <w:rFonts w:hint="eastAsia"/>
        </w:rPr>
        <w:t>对于城市来说：深圳、杭州和武汉是订单数最多的城市，均在</w:t>
      </w:r>
      <w:r>
        <w:rPr>
          <w:rFonts w:hint="eastAsia"/>
        </w:rPr>
        <w:t>3500</w:t>
      </w:r>
      <w:r>
        <w:rPr>
          <w:rFonts w:hint="eastAsia"/>
        </w:rPr>
        <w:t>以上，同时深圳和杭州几乎全是线下销售</w:t>
      </w:r>
    </w:p>
    <w:p w:rsidR="00CD1884" w:rsidRDefault="00CD1884" w:rsidP="009C7F19">
      <w:pPr>
        <w:rPr>
          <w:rFonts w:hint="eastAsia"/>
        </w:rPr>
      </w:pPr>
      <w:r>
        <w:rPr>
          <w:rFonts w:hint="eastAsia"/>
        </w:rPr>
        <w:t>性别和年龄段：</w:t>
      </w:r>
      <w:r>
        <w:rPr>
          <w:rFonts w:hint="eastAsia"/>
        </w:rPr>
        <w:t>同时男女</w:t>
      </w:r>
      <w:r>
        <w:rPr>
          <w:rFonts w:hint="eastAsia"/>
        </w:rPr>
        <w:t>客户</w:t>
      </w:r>
      <w:r>
        <w:rPr>
          <w:rFonts w:hint="eastAsia"/>
        </w:rPr>
        <w:t>均</w:t>
      </w:r>
      <w:r>
        <w:rPr>
          <w:rFonts w:hint="eastAsia"/>
        </w:rPr>
        <w:t>集中分布在</w:t>
      </w:r>
      <w:r w:rsidR="008E73EB">
        <w:rPr>
          <w:rFonts w:hint="eastAsia"/>
        </w:rPr>
        <w:t>20~44</w:t>
      </w:r>
      <w:r w:rsidR="008E73EB">
        <w:rPr>
          <w:rFonts w:hint="eastAsia"/>
        </w:rPr>
        <w:t>岁之间，其中</w:t>
      </w:r>
      <w:r>
        <w:rPr>
          <w:rFonts w:hint="eastAsia"/>
        </w:rPr>
        <w:t>女性远多于男性，</w:t>
      </w:r>
      <w:r w:rsidR="008E73EB">
        <w:rPr>
          <w:rFonts w:hint="eastAsia"/>
        </w:rPr>
        <w:t>超过部分主要来自线下购物</w:t>
      </w:r>
      <w:r>
        <w:rPr>
          <w:rFonts w:hint="eastAsia"/>
        </w:rPr>
        <w:t xml:space="preserve"> </w:t>
      </w:r>
    </w:p>
    <w:p w:rsidR="009C7F19" w:rsidRPr="00CD1884" w:rsidRDefault="009C7F19" w:rsidP="009C7F19">
      <w:pPr>
        <w:rPr>
          <w:rFonts w:hint="eastAsia"/>
        </w:rPr>
      </w:pPr>
    </w:p>
    <w:p w:rsidR="009C7F19" w:rsidRDefault="009C7F19" w:rsidP="009C7F19">
      <w:pPr>
        <w:rPr>
          <w:rFonts w:hint="eastAsia"/>
        </w:rPr>
      </w:pPr>
    </w:p>
    <w:p w:rsidR="009C7F19" w:rsidRDefault="009C7F19" w:rsidP="009C7F1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、销售额和产品成本之间的关系怎么样？</w:t>
      </w:r>
    </w:p>
    <w:p w:rsidR="009C7F19" w:rsidRDefault="009C7F19" w:rsidP="009C7F19">
      <w:pPr>
        <w:rPr>
          <w:rFonts w:hint="eastAsia"/>
        </w:rPr>
      </w:pPr>
      <w:r>
        <w:rPr>
          <w:rFonts w:hint="eastAsia"/>
        </w:rPr>
        <w:t>思路：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①变量选择：</w:t>
      </w:r>
    </w:p>
    <w:p w:rsidR="005313A7" w:rsidRDefault="005313A7" w:rsidP="007B7E78">
      <w:pPr>
        <w:rPr>
          <w:rFonts w:hint="eastAsia"/>
        </w:rPr>
      </w:pPr>
      <w:r>
        <w:rPr>
          <w:rFonts w:hint="eastAsia"/>
        </w:rPr>
        <w:t>销售额可以用销售金额</w:t>
      </w:r>
      <w:r w:rsidR="00694F67">
        <w:rPr>
          <w:rFonts w:hint="eastAsia"/>
        </w:rPr>
        <w:t>revenue</w:t>
      </w:r>
      <w:r>
        <w:rPr>
          <w:rFonts w:hint="eastAsia"/>
        </w:rPr>
        <w:t>和销售数量</w:t>
      </w:r>
      <w:r w:rsidR="00694F67">
        <w:rPr>
          <w:rFonts w:hint="eastAsia"/>
        </w:rPr>
        <w:t>quant</w:t>
      </w:r>
      <w:r>
        <w:rPr>
          <w:rFonts w:hint="eastAsia"/>
        </w:rPr>
        <w:t>来度量，产品成本使用</w:t>
      </w:r>
      <w:proofErr w:type="spellStart"/>
      <w:r w:rsidR="00694F67">
        <w:rPr>
          <w:rFonts w:hint="eastAsia"/>
        </w:rPr>
        <w:t>unit_cost</w:t>
      </w:r>
      <w:proofErr w:type="spellEnd"/>
      <w:r w:rsidR="00694F67">
        <w:rPr>
          <w:rFonts w:hint="eastAsia"/>
        </w:rPr>
        <w:t>表示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②数据关系：</w:t>
      </w:r>
    </w:p>
    <w:p w:rsidR="00694F67" w:rsidRDefault="00694F67" w:rsidP="007B7E78">
      <w:pPr>
        <w:rPr>
          <w:rFonts w:hint="eastAsia"/>
        </w:rPr>
      </w:pPr>
      <w:r>
        <w:rPr>
          <w:rFonts w:hint="eastAsia"/>
        </w:rPr>
        <w:t>分析销售金融和销售数量与产品成本的相关关系</w:t>
      </w:r>
    </w:p>
    <w:p w:rsidR="007B7E78" w:rsidRDefault="007B7E78" w:rsidP="007B7E78">
      <w:pPr>
        <w:rPr>
          <w:rFonts w:hint="eastAsia"/>
        </w:rPr>
      </w:pPr>
      <w:r>
        <w:rPr>
          <w:rFonts w:hint="eastAsia"/>
        </w:rPr>
        <w:t>③图表</w:t>
      </w:r>
      <w:r w:rsidR="005313A7">
        <w:rPr>
          <w:rFonts w:hint="eastAsia"/>
        </w:rPr>
        <w:t>：</w:t>
      </w:r>
    </w:p>
    <w:p w:rsidR="00694F67" w:rsidRDefault="00694F67" w:rsidP="007B7E78">
      <w:pPr>
        <w:rPr>
          <w:rFonts w:hint="eastAsia"/>
        </w:rPr>
      </w:pPr>
      <w:r>
        <w:rPr>
          <w:rFonts w:hint="eastAsia"/>
        </w:rPr>
        <w:t>热力图</w:t>
      </w:r>
    </w:p>
    <w:p w:rsidR="00B73734" w:rsidRDefault="00B73734" w:rsidP="007B7E78">
      <w:pPr>
        <w:rPr>
          <w:rFonts w:hint="eastAsia"/>
        </w:rPr>
      </w:pPr>
      <w:r>
        <w:rPr>
          <w:rFonts w:hint="eastAsia"/>
        </w:rPr>
        <w:lastRenderedPageBreak/>
        <w:t>散点图</w:t>
      </w:r>
    </w:p>
    <w:p w:rsidR="00694F67" w:rsidRPr="007B7E78" w:rsidRDefault="00B73734" w:rsidP="007B7E78">
      <w:pPr>
        <w:rPr>
          <w:rFonts w:hint="eastAsia"/>
        </w:rPr>
      </w:pPr>
      <w:r>
        <w:rPr>
          <w:rFonts w:hint="eastAsia"/>
        </w:rPr>
        <w:t>相关系数表</w:t>
      </w:r>
    </w:p>
    <w:p w:rsidR="007B7E78" w:rsidRPr="007B7E78" w:rsidRDefault="007B7E78" w:rsidP="009C7F19">
      <w:pPr>
        <w:rPr>
          <w:rFonts w:hint="eastAsia"/>
        </w:rPr>
      </w:pP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）具体步骤</w:t>
      </w:r>
      <w:r w:rsidR="009C7F19">
        <w:rPr>
          <w:rFonts w:hint="eastAsia"/>
        </w:rPr>
        <w:t>：</w:t>
      </w:r>
    </w:p>
    <w:p w:rsidR="009C7F19" w:rsidRDefault="007B7E78" w:rsidP="009C7F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）业务结</w:t>
      </w:r>
      <w:r w:rsidR="009C7F19">
        <w:rPr>
          <w:rFonts w:hint="eastAsia"/>
        </w:rPr>
        <w:t>论：</w:t>
      </w:r>
    </w:p>
    <w:p w:rsidR="009C7F19" w:rsidRDefault="009C7F19" w:rsidP="009C7F19">
      <w:pPr>
        <w:rPr>
          <w:rFonts w:hint="eastAsia"/>
        </w:rPr>
      </w:pPr>
    </w:p>
    <w:p w:rsidR="009C7F19" w:rsidRDefault="008E73EB" w:rsidP="009C7F19">
      <w:pPr>
        <w:rPr>
          <w:rFonts w:hint="eastAsia"/>
        </w:rPr>
      </w:pPr>
      <w:r>
        <w:t>通过是</w:t>
      </w:r>
      <w:proofErr w:type="gramStart"/>
      <w:r>
        <w:t>优衣库销售</w:t>
      </w:r>
      <w:proofErr w:type="gramEnd"/>
      <w:r>
        <w:t>数据的分析</w:t>
      </w:r>
      <w:r>
        <w:rPr>
          <w:rFonts w:hint="eastAsia"/>
        </w:rPr>
        <w:t>，</w:t>
      </w:r>
      <w:r>
        <w:t>我们得到以下结论</w:t>
      </w:r>
      <w:r>
        <w:rPr>
          <w:rFonts w:hint="eastAsia"/>
        </w:rPr>
        <w:t>：</w:t>
      </w:r>
    </w:p>
    <w:p w:rsidR="008E73EB" w:rsidRDefault="003623CD" w:rsidP="009C7F19">
      <w:pPr>
        <w:rPr>
          <w:rFonts w:hint="eastAsia"/>
        </w:rPr>
      </w:pPr>
      <w:bookmarkStart w:id="0" w:name="_GoBack"/>
      <w:r>
        <w:rPr>
          <w:rFonts w:hint="eastAsia"/>
        </w:rPr>
        <w:t>·数据主要集中在深圳、杭州和武汉等城市，北京和南京数据较少</w:t>
      </w:r>
    </w:p>
    <w:p w:rsidR="003623CD" w:rsidRDefault="003623CD" w:rsidP="009C7F19">
      <w:pPr>
        <w:rPr>
          <w:rFonts w:hint="eastAsia"/>
        </w:rPr>
      </w:pPr>
      <w:r>
        <w:rPr>
          <w:rFonts w:hint="eastAsia"/>
        </w:rPr>
        <w:t>·无论性别如何，和年龄如何，选择线下购买的客户都远高于线上购买的</w:t>
      </w:r>
    </w:p>
    <w:p w:rsidR="003623CD" w:rsidRDefault="003623CD" w:rsidP="009C7F19">
      <w:pPr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优衣库</w:t>
      </w:r>
      <w:proofErr w:type="gramEnd"/>
      <w:r>
        <w:rPr>
          <w:rFonts w:hint="eastAsia"/>
        </w:rPr>
        <w:t>的客户年龄主要分布在</w:t>
      </w:r>
      <w:r>
        <w:rPr>
          <w:rFonts w:hint="eastAsia"/>
        </w:rPr>
        <w:t>20~44</w:t>
      </w:r>
      <w:r>
        <w:rPr>
          <w:rFonts w:hint="eastAsia"/>
        </w:rPr>
        <w:t>岁之间，且女性多于男性</w:t>
      </w:r>
    </w:p>
    <w:p w:rsidR="003623CD" w:rsidRDefault="003623CD" w:rsidP="009C7F19">
      <w:pPr>
        <w:rPr>
          <w:rFonts w:hint="eastAsia"/>
        </w:rPr>
      </w:pPr>
      <w:r>
        <w:rPr>
          <w:rFonts w:hint="eastAsia"/>
        </w:rPr>
        <w:t>·周末的客户数量和销售总额显著高于工作日的，但是销售额均值</w:t>
      </w:r>
      <w:proofErr w:type="gramStart"/>
      <w:r>
        <w:rPr>
          <w:rFonts w:hint="eastAsia"/>
        </w:rPr>
        <w:t>超出值</w:t>
      </w:r>
      <w:proofErr w:type="gramEnd"/>
      <w:r>
        <w:rPr>
          <w:rFonts w:hint="eastAsia"/>
        </w:rPr>
        <w:t>并不多</w:t>
      </w:r>
    </w:p>
    <w:p w:rsidR="003623CD" w:rsidRPr="003623CD" w:rsidRDefault="003623CD" w:rsidP="009C7F19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T</w:t>
      </w:r>
      <w:r>
        <w:rPr>
          <w:rFonts w:hint="eastAsia"/>
        </w:rPr>
        <w:t>恤、当今新品是最畅销的产品，</w:t>
      </w:r>
      <w:r>
        <w:rPr>
          <w:rFonts w:hint="eastAsia"/>
        </w:rPr>
        <w:t>T</w:t>
      </w:r>
      <w:r>
        <w:rPr>
          <w:rFonts w:hint="eastAsia"/>
        </w:rPr>
        <w:t>恤和配件是利润总额最高的商品，但是配件的单件利润要显著高</w:t>
      </w:r>
    </w:p>
    <w:bookmarkEnd w:id="0"/>
    <w:p w:rsidR="003623CD" w:rsidRPr="003623CD" w:rsidRDefault="003623CD" w:rsidP="009C7F19"/>
    <w:sectPr w:rsidR="003623CD" w:rsidRPr="0036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19"/>
    <w:rsid w:val="00124E50"/>
    <w:rsid w:val="00207CAB"/>
    <w:rsid w:val="002D0AE4"/>
    <w:rsid w:val="003623CD"/>
    <w:rsid w:val="00397FB0"/>
    <w:rsid w:val="004D7E17"/>
    <w:rsid w:val="005313A7"/>
    <w:rsid w:val="00694F67"/>
    <w:rsid w:val="007B7E78"/>
    <w:rsid w:val="008E73EB"/>
    <w:rsid w:val="00944D76"/>
    <w:rsid w:val="009C7F19"/>
    <w:rsid w:val="00B446A2"/>
    <w:rsid w:val="00B73734"/>
    <w:rsid w:val="00BD5347"/>
    <w:rsid w:val="00CD1884"/>
    <w:rsid w:val="00D13A72"/>
    <w:rsid w:val="00DF3906"/>
    <w:rsid w:val="00E70CEA"/>
    <w:rsid w:val="00E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F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F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5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2020-12-05T14:50:00Z</dcterms:created>
  <dcterms:modified xsi:type="dcterms:W3CDTF">2020-12-06T10:06:00Z</dcterms:modified>
</cp:coreProperties>
</file>