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-567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abic Typesetting" w:cs="Arabic Typesetting" w:eastAsia="Arabic Typesetting" w:hAnsi="Arabic Typesetting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0" distT="0" distL="0" distR="0">
            <wp:extent cx="630107" cy="620559"/>
            <wp:effectExtent b="0" l="0" r="0" t="0"/>
            <wp:docPr id="3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07" cy="620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left:0;text-align:left;margin-left:111.0pt;margin-top:6.0pt;width:224.1pt;height:23.7pt;z-index:251692032;mso-position-horizontal-relative:margin;mso-position-vertical-relative:text;mso-position-horizontal:absolute;mso-position-vertical:absolute;" type="#_x0000_t75">
            <v:imagedata r:id="rId1" o:title=""/>
          </v:shape>
          <o:OLEObject DrawAspect="Content" r:id="rId2" ObjectID="_1730009712" ProgID="PBrush" ShapeID="_x0000_s1027" Type="Embed"/>
        </w:pic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381000</wp:posOffset>
                </wp:positionV>
                <wp:extent cx="3247390" cy="414655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27068" y="3577435"/>
                          <a:ext cx="323786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BANQUE NATIONALE D'ALGERIE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381000</wp:posOffset>
                </wp:positionV>
                <wp:extent cx="3247390" cy="414655"/>
                <wp:effectExtent b="0" l="0" r="0" t="0"/>
                <wp:wrapNone/>
                <wp:docPr id="30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7390" cy="414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-567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Annexe X à la circulaire n°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1247775</wp:posOffset>
                </wp:positionH>
                <wp:positionV relativeFrom="paragraph">
                  <wp:posOffset>138472</wp:posOffset>
                </wp:positionV>
                <wp:extent cx="4457700" cy="824827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31450" y="3324047"/>
                          <a:ext cx="4429200" cy="68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Dossier de recrutement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1247775</wp:posOffset>
                </wp:positionH>
                <wp:positionV relativeFrom="paragraph">
                  <wp:posOffset>138472</wp:posOffset>
                </wp:positionV>
                <wp:extent cx="4457700" cy="824827"/>
                <wp:effectExtent b="0" l="0" r="0" t="0"/>
                <wp:wrapNone/>
                <wp:docPr id="30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8248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26"/>
        <w:gridCol w:w="356"/>
        <w:tblGridChange w:id="0">
          <w:tblGrid>
            <w:gridCol w:w="10326"/>
            <w:gridCol w:w="35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Demande manuscrite signée par le candidat………..…………………………...............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Copie du CV  actualisé  …………………………………………………………………...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Extrait de naissance ……………………...………………………………………………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Certificat de scolarité ou copie du diplôme………….......................................................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familiale ……………………………………………………………………………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Justification de la résidence en cours de  validité………………………………………..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Photo d’identité récente …………………………………………………………………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Extrait du casier judiciaire ……………………………………………………………….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Justificatif vis-à-vis du service national pour la gente masculine .…………………….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Photocopie de la carte d’identité biométrique .……………………………………………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Certificat de phtisiologie ….………………………………………………………………..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Certificat d’aptitude délivré par le médecin de travail …………………………………….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Certificat de travail (authentifié par la banque) …………..………………………………..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de collecte des données renseignée et signée …………………………………….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Photocopie de la carte CHIFA ou N° d’immatriculation SS .………………………………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555"/>
          <w:tab w:val="left" w:leader="none" w:pos="2085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Complément du dossier à fournir pour la carte CHIFA </w:t>
      </w:r>
    </w:p>
    <w:tbl>
      <w:tblPr>
        <w:tblStyle w:val="Table2"/>
        <w:tblW w:w="103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7"/>
        <w:gridCol w:w="567"/>
        <w:tblGridChange w:id="0">
          <w:tblGrid>
            <w:gridCol w:w="9747"/>
            <w:gridCol w:w="567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copie de la carte de groupage …………………………………………………...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Acte de naissance …………………………………………………………………….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photo d’identité fond blanc non agrafée .……………………………………….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76200</wp:posOffset>
                </wp:positionV>
                <wp:extent cx="4244975" cy="768350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36213" y="3408525"/>
                          <a:ext cx="42195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Dossier de l’allocation familiale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76200</wp:posOffset>
                </wp:positionV>
                <wp:extent cx="4244975" cy="768350"/>
                <wp:effectExtent b="0" l="0" r="0" t="0"/>
                <wp:wrapNone/>
                <wp:docPr id="3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4975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tbl>
      <w:tblPr>
        <w:tblStyle w:val="Table3"/>
        <w:tblW w:w="106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36"/>
        <w:gridCol w:w="222"/>
        <w:tblGridChange w:id="0">
          <w:tblGrid>
            <w:gridCol w:w="10436"/>
            <w:gridCol w:w="22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familiale.…………………………………………………………………………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Extrait de naissance du conjoint ….………………………………………………………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Extrait de naissance de l’enfant ..…………………………………………………………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Copie de la carte chiffa …………………………………………………………………….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perception des allocations familiales par le conjoint …………………………………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Certificats de scolarité pour les enfants âgés entre 17 ans et 21 ans ……………………..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720" w:top="426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abic Typesetting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B27A7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537E5B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37E5B"/>
  </w:style>
  <w:style w:type="paragraph" w:styleId="Pieddepage">
    <w:name w:val="footer"/>
    <w:basedOn w:val="Normal"/>
    <w:link w:val="PieddepageCar"/>
    <w:uiPriority w:val="99"/>
    <w:unhideWhenUsed w:val="1"/>
    <w:rsid w:val="00537E5B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37E5B"/>
  </w:style>
  <w:style w:type="table" w:styleId="Grilledutableau">
    <w:name w:val="Table Grid"/>
    <w:basedOn w:val="TableauNormal"/>
    <w:uiPriority w:val="59"/>
    <w:rsid w:val="00537E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uiPriority w:val="1"/>
    <w:qFormat w:val="1"/>
    <w:rsid w:val="00B27A75"/>
    <w:pPr>
      <w:spacing w:after="0" w:line="240" w:lineRule="auto"/>
    </w:pPr>
  </w:style>
  <w:style w:type="character" w:styleId="Titre1Car" w:customStyle="1">
    <w:name w:val="Titre 1 Car"/>
    <w:basedOn w:val="Policepardfaut"/>
    <w:link w:val="Titre1"/>
    <w:uiPriority w:val="9"/>
    <w:rsid w:val="00B27A7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Paragraphedeliste">
    <w:name w:val="List Paragraph"/>
    <w:basedOn w:val="Normal"/>
    <w:uiPriority w:val="34"/>
    <w:qFormat w:val="1"/>
    <w:rsid w:val="00DE3D9D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DE3D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DE3D9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b6MVQtjiZUADZ7BL+idVfY84qw==">AMUW2mWgz7LXlL0j0Vw0F3vO0kmbXFGDpaj3Stb/LFJgzKoMdf3Hqu36WrNH+m1jWROEaT0pgyupX0OjdaO2BoosRogaNs9e02o8nu+6+87d4FA7UlJtUHqxslJwPhaRUMRnxQBxmQnl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2022-11-15T08:29:00Z</dcterms:created>
  <dc:creator>SOFIANE BOUKHELKHAL</dc:creator>
</cp:coreProperties>
</file>