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93D1A" w14:textId="351EEF4F" w:rsidR="001F4463" w:rsidRPr="00C22D0E" w:rsidRDefault="00C76B67" w:rsidP="0065134B">
      <w:pPr>
        <w:spacing w:line="360" w:lineRule="auto"/>
        <w:rPr>
          <w:rFonts w:asciiTheme="minorHAnsi" w:hAnsiTheme="minorHAnsi" w:cstheme="minorHAnsi"/>
        </w:rPr>
      </w:pPr>
    </w:p>
    <w:p w14:paraId="7ECF72AD" w14:textId="7FCDAC4D" w:rsidR="006403E5" w:rsidRPr="00C22D0E" w:rsidRDefault="006403E5" w:rsidP="0065134B">
      <w:pPr>
        <w:tabs>
          <w:tab w:val="left" w:pos="3735"/>
        </w:tabs>
        <w:spacing w:line="360" w:lineRule="auto"/>
        <w:jc w:val="center"/>
        <w:rPr>
          <w:rFonts w:asciiTheme="minorHAnsi" w:hAnsiTheme="minorHAnsi" w:cstheme="minorHAnsi"/>
        </w:rPr>
      </w:pPr>
    </w:p>
    <w:p w14:paraId="1057F8C4" w14:textId="19EF352C" w:rsidR="006403E5" w:rsidRPr="00C22D0E" w:rsidRDefault="006403E5" w:rsidP="0065134B">
      <w:pPr>
        <w:tabs>
          <w:tab w:val="left" w:pos="3735"/>
        </w:tabs>
        <w:spacing w:line="360" w:lineRule="auto"/>
        <w:jc w:val="center"/>
        <w:rPr>
          <w:rFonts w:asciiTheme="minorHAnsi" w:hAnsiTheme="minorHAnsi" w:cstheme="minorHAnsi"/>
        </w:rPr>
      </w:pPr>
    </w:p>
    <w:p w14:paraId="08D794C8" w14:textId="77777777" w:rsidR="006403E5" w:rsidRPr="00C22D0E" w:rsidRDefault="006403E5" w:rsidP="0065134B">
      <w:pPr>
        <w:tabs>
          <w:tab w:val="left" w:pos="3735"/>
        </w:tabs>
        <w:spacing w:line="360" w:lineRule="auto"/>
        <w:jc w:val="center"/>
        <w:rPr>
          <w:rFonts w:asciiTheme="minorHAnsi" w:hAnsiTheme="minorHAnsi" w:cstheme="minorHAnsi"/>
        </w:rPr>
      </w:pPr>
    </w:p>
    <w:p w14:paraId="4589F567" w14:textId="26CF7B35" w:rsidR="00057D83" w:rsidRPr="00C22D0E" w:rsidRDefault="006403E5" w:rsidP="0065134B">
      <w:pPr>
        <w:spacing w:beforeAutospacing="1" w:afterAutospacing="1" w:line="360" w:lineRule="auto"/>
        <w:jc w:val="center"/>
        <w:outlineLvl w:val="0"/>
        <w:rPr>
          <w:rFonts w:asciiTheme="minorHAnsi" w:hAnsiTheme="minorHAnsi" w:cstheme="minorHAnsi"/>
          <w:b/>
          <w:bCs/>
          <w:color w:val="505050"/>
          <w:kern w:val="36"/>
          <w:sz w:val="48"/>
          <w:szCs w:val="48"/>
        </w:rPr>
      </w:pPr>
      <w:bookmarkStart w:id="0" w:name="_Toc73837912"/>
      <w:r w:rsidRPr="00C22D0E">
        <w:rPr>
          <w:rFonts w:asciiTheme="minorHAnsi" w:hAnsiTheme="minorHAnsi" w:cstheme="minorHAnsi"/>
          <w:b/>
          <w:bCs/>
          <w:color w:val="505050"/>
          <w:kern w:val="36"/>
          <w:sz w:val="48"/>
          <w:szCs w:val="48"/>
        </w:rPr>
        <w:t>The e</w:t>
      </w:r>
      <w:r w:rsidRPr="006403E5">
        <w:rPr>
          <w:rFonts w:asciiTheme="minorHAnsi" w:hAnsiTheme="minorHAnsi" w:cstheme="minorHAnsi"/>
          <w:b/>
          <w:bCs/>
          <w:color w:val="505050"/>
          <w:kern w:val="36"/>
          <w:sz w:val="48"/>
          <w:szCs w:val="48"/>
        </w:rPr>
        <w:t>stimation of obesity levels based on eating habits and physical condition</w:t>
      </w:r>
      <w:bookmarkEnd w:id="0"/>
      <w:r w:rsidRPr="006403E5">
        <w:rPr>
          <w:rFonts w:asciiTheme="minorHAnsi" w:hAnsiTheme="minorHAnsi" w:cstheme="minorHAnsi"/>
          <w:b/>
          <w:bCs/>
          <w:color w:val="505050"/>
          <w:kern w:val="36"/>
          <w:sz w:val="48"/>
          <w:szCs w:val="48"/>
        </w:rPr>
        <w:t xml:space="preserve"> </w:t>
      </w:r>
    </w:p>
    <w:p w14:paraId="6462E349" w14:textId="59869681" w:rsidR="00057D83" w:rsidRPr="00C22D0E" w:rsidRDefault="00057D83" w:rsidP="0065134B">
      <w:pPr>
        <w:spacing w:line="360" w:lineRule="auto"/>
        <w:jc w:val="center"/>
        <w:rPr>
          <w:rFonts w:asciiTheme="minorHAnsi" w:hAnsiTheme="minorHAnsi" w:cstheme="minorHAnsi"/>
        </w:rPr>
      </w:pPr>
    </w:p>
    <w:p w14:paraId="1B48C4AF" w14:textId="51AE1DAD" w:rsidR="0065134B" w:rsidRPr="00C22D0E" w:rsidRDefault="0065134B" w:rsidP="0065134B">
      <w:pPr>
        <w:spacing w:line="360" w:lineRule="auto"/>
        <w:jc w:val="center"/>
        <w:rPr>
          <w:rFonts w:asciiTheme="minorHAnsi" w:hAnsiTheme="minorHAnsi" w:cstheme="minorHAnsi"/>
        </w:rPr>
      </w:pPr>
    </w:p>
    <w:p w14:paraId="1FB56737" w14:textId="77777777" w:rsidR="0065134B" w:rsidRPr="00C22D0E" w:rsidRDefault="0065134B" w:rsidP="0065134B">
      <w:pPr>
        <w:spacing w:line="360" w:lineRule="auto"/>
        <w:jc w:val="center"/>
        <w:rPr>
          <w:rFonts w:asciiTheme="minorHAnsi" w:hAnsiTheme="minorHAnsi" w:cstheme="minorHAnsi"/>
        </w:rPr>
      </w:pPr>
    </w:p>
    <w:p w14:paraId="66D73819" w14:textId="77777777" w:rsidR="006403E5" w:rsidRPr="00C22D0E" w:rsidRDefault="006403E5" w:rsidP="0065134B">
      <w:pPr>
        <w:spacing w:line="360" w:lineRule="auto"/>
        <w:rPr>
          <w:rFonts w:asciiTheme="minorHAnsi" w:hAnsiTheme="minorHAnsi" w:cstheme="minorHAnsi"/>
        </w:rPr>
      </w:pPr>
    </w:p>
    <w:p w14:paraId="7B2FEC73" w14:textId="71A23178" w:rsidR="00057D83" w:rsidRPr="00C22D0E" w:rsidRDefault="006403E5" w:rsidP="0065134B">
      <w:pPr>
        <w:spacing w:line="360" w:lineRule="auto"/>
        <w:jc w:val="center"/>
        <w:rPr>
          <w:rFonts w:asciiTheme="minorHAnsi" w:hAnsiTheme="minorHAnsi" w:cstheme="minorHAnsi"/>
        </w:rPr>
      </w:pPr>
      <w:r w:rsidRPr="00C22D0E">
        <w:rPr>
          <w:rFonts w:asciiTheme="minorHAnsi" w:hAnsiTheme="minorHAnsi" w:cstheme="minorHAnsi"/>
          <w:noProof/>
        </w:rPr>
        <w:drawing>
          <wp:inline distT="0" distB="0" distL="0" distR="0" wp14:anchorId="5808EAF3" wp14:editId="2963C066">
            <wp:extent cx="3339790" cy="1593410"/>
            <wp:effectExtent l="0" t="0" r="63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t="12804" b="18906"/>
                    <a:stretch/>
                  </pic:blipFill>
                  <pic:spPr bwMode="auto">
                    <a:xfrm>
                      <a:off x="0" y="0"/>
                      <a:ext cx="3339790" cy="1593410"/>
                    </a:xfrm>
                    <a:prstGeom prst="rect">
                      <a:avLst/>
                    </a:prstGeom>
                    <a:ln>
                      <a:noFill/>
                    </a:ln>
                    <a:extLst>
                      <a:ext uri="{53640926-AAD7-44D8-BBD7-CCE9431645EC}">
                        <a14:shadowObscured xmlns:a14="http://schemas.microsoft.com/office/drawing/2010/main"/>
                      </a:ext>
                    </a:extLst>
                  </pic:spPr>
                </pic:pic>
              </a:graphicData>
            </a:graphic>
          </wp:inline>
        </w:drawing>
      </w:r>
    </w:p>
    <w:p w14:paraId="7650B58A" w14:textId="1151588F" w:rsidR="0065134B" w:rsidRPr="00C22D0E" w:rsidRDefault="0065134B" w:rsidP="0065134B">
      <w:pPr>
        <w:spacing w:line="360" w:lineRule="auto"/>
        <w:jc w:val="center"/>
        <w:rPr>
          <w:rFonts w:asciiTheme="minorHAnsi" w:hAnsiTheme="minorHAnsi" w:cstheme="minorHAnsi"/>
        </w:rPr>
      </w:pPr>
    </w:p>
    <w:p w14:paraId="78BF2F4D" w14:textId="77777777" w:rsidR="0065134B" w:rsidRPr="00C22D0E" w:rsidRDefault="0065134B" w:rsidP="0065134B">
      <w:pPr>
        <w:spacing w:line="360" w:lineRule="auto"/>
        <w:jc w:val="center"/>
        <w:rPr>
          <w:rFonts w:asciiTheme="minorHAnsi" w:hAnsiTheme="minorHAnsi" w:cstheme="minorHAnsi"/>
        </w:rPr>
      </w:pPr>
    </w:p>
    <w:p w14:paraId="1D598620" w14:textId="0E7B43BC" w:rsidR="00057D83" w:rsidRPr="00C22D0E" w:rsidRDefault="00057D83" w:rsidP="0065134B">
      <w:pPr>
        <w:spacing w:line="360" w:lineRule="auto"/>
        <w:jc w:val="center"/>
        <w:rPr>
          <w:rFonts w:asciiTheme="minorHAnsi" w:hAnsiTheme="minorHAnsi" w:cstheme="minorHAnsi"/>
        </w:rPr>
      </w:pPr>
    </w:p>
    <w:p w14:paraId="5073E551" w14:textId="77777777" w:rsidR="00057D83" w:rsidRPr="00C22D0E" w:rsidRDefault="00057D83" w:rsidP="0065134B">
      <w:pPr>
        <w:spacing w:line="360" w:lineRule="auto"/>
        <w:jc w:val="center"/>
        <w:rPr>
          <w:rFonts w:asciiTheme="minorHAnsi" w:hAnsiTheme="minorHAnsi" w:cstheme="minorHAnsi"/>
        </w:rPr>
      </w:pPr>
    </w:p>
    <w:p w14:paraId="47FB4919" w14:textId="4C3B9E9C" w:rsidR="006403E5" w:rsidRPr="00C22D0E" w:rsidRDefault="006403E5" w:rsidP="0065134B">
      <w:pPr>
        <w:spacing w:line="360" w:lineRule="auto"/>
        <w:jc w:val="center"/>
        <w:rPr>
          <w:rFonts w:asciiTheme="minorHAnsi" w:hAnsiTheme="minorHAnsi" w:cstheme="minorHAnsi"/>
        </w:rPr>
      </w:pPr>
    </w:p>
    <w:p w14:paraId="3870E7A8" w14:textId="77777777" w:rsidR="00057D83" w:rsidRPr="00C22D0E" w:rsidRDefault="00057D83" w:rsidP="0065134B">
      <w:pPr>
        <w:spacing w:line="360" w:lineRule="auto"/>
        <w:jc w:val="center"/>
        <w:rPr>
          <w:rFonts w:asciiTheme="minorHAnsi" w:hAnsiTheme="minorHAnsi" w:cstheme="minorHAnsi"/>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6403E5" w:rsidRPr="00C22D0E" w14:paraId="4306C1B7" w14:textId="77777777" w:rsidTr="00057D83">
        <w:tc>
          <w:tcPr>
            <w:tcW w:w="9010" w:type="dxa"/>
            <w:tcBorders>
              <w:bottom w:val="single" w:sz="4" w:space="0" w:color="auto"/>
            </w:tcBorders>
          </w:tcPr>
          <w:p w14:paraId="3B36DE9B" w14:textId="4C5AB4B7" w:rsidR="006403E5" w:rsidRPr="00C22D0E" w:rsidRDefault="00057D83" w:rsidP="0065134B">
            <w:pPr>
              <w:spacing w:line="360" w:lineRule="auto"/>
              <w:jc w:val="center"/>
              <w:rPr>
                <w:rFonts w:asciiTheme="minorHAnsi" w:hAnsiTheme="minorHAnsi" w:cstheme="minorHAnsi"/>
              </w:rPr>
            </w:pPr>
            <w:r w:rsidRPr="00C22D0E">
              <w:rPr>
                <w:rFonts w:asciiTheme="minorHAnsi" w:hAnsiTheme="minorHAnsi" w:cstheme="minorHAnsi"/>
              </w:rPr>
              <w:t>By</w:t>
            </w:r>
          </w:p>
        </w:tc>
      </w:tr>
      <w:tr w:rsidR="00057D83" w:rsidRPr="00C22D0E" w14:paraId="692D6F48" w14:textId="77777777" w:rsidTr="00057D83">
        <w:tc>
          <w:tcPr>
            <w:tcW w:w="9010" w:type="dxa"/>
            <w:tcBorders>
              <w:top w:val="single" w:sz="4" w:space="0" w:color="auto"/>
            </w:tcBorders>
          </w:tcPr>
          <w:p w14:paraId="1EE242E8" w14:textId="4ED3A034" w:rsidR="00057D83" w:rsidRPr="00C22D0E" w:rsidRDefault="00057D83" w:rsidP="0065134B">
            <w:pPr>
              <w:spacing w:line="360" w:lineRule="auto"/>
              <w:jc w:val="center"/>
              <w:rPr>
                <w:rFonts w:asciiTheme="minorHAnsi" w:hAnsiTheme="minorHAnsi" w:cstheme="minorHAnsi"/>
                <w:b/>
                <w:bCs/>
              </w:rPr>
            </w:pPr>
            <w:r w:rsidRPr="00C22D0E">
              <w:rPr>
                <w:rFonts w:asciiTheme="minorHAnsi" w:hAnsiTheme="minorHAnsi" w:cstheme="minorHAnsi"/>
              </w:rPr>
              <w:t>Mram Al Shehri</w:t>
            </w:r>
          </w:p>
        </w:tc>
      </w:tr>
      <w:tr w:rsidR="006403E5" w:rsidRPr="00C22D0E" w14:paraId="0FAC89AC" w14:textId="77777777" w:rsidTr="00057D83">
        <w:tc>
          <w:tcPr>
            <w:tcW w:w="9010" w:type="dxa"/>
          </w:tcPr>
          <w:p w14:paraId="75426869" w14:textId="2EC73E8B" w:rsidR="006403E5" w:rsidRPr="00C22D0E" w:rsidRDefault="006403E5" w:rsidP="0065134B">
            <w:pPr>
              <w:spacing w:line="360" w:lineRule="auto"/>
              <w:jc w:val="center"/>
              <w:rPr>
                <w:rFonts w:asciiTheme="minorHAnsi" w:hAnsiTheme="minorHAnsi" w:cstheme="minorHAnsi"/>
              </w:rPr>
            </w:pPr>
            <w:r w:rsidRPr="00C22D0E">
              <w:rPr>
                <w:rFonts w:asciiTheme="minorHAnsi" w:hAnsiTheme="minorHAnsi" w:cstheme="minorHAnsi"/>
              </w:rPr>
              <w:t>Nouf Al Ruhaili</w:t>
            </w:r>
          </w:p>
        </w:tc>
      </w:tr>
      <w:tr w:rsidR="006403E5" w:rsidRPr="00C22D0E" w14:paraId="12F249BC" w14:textId="77777777" w:rsidTr="00057D83">
        <w:tc>
          <w:tcPr>
            <w:tcW w:w="9010" w:type="dxa"/>
          </w:tcPr>
          <w:p w14:paraId="692A32F8" w14:textId="4ED27F4F" w:rsidR="006403E5" w:rsidRPr="00C22D0E" w:rsidRDefault="006403E5" w:rsidP="0065134B">
            <w:pPr>
              <w:spacing w:line="360" w:lineRule="auto"/>
              <w:jc w:val="center"/>
              <w:rPr>
                <w:rFonts w:asciiTheme="minorHAnsi" w:hAnsiTheme="minorHAnsi" w:cstheme="minorHAnsi"/>
              </w:rPr>
            </w:pPr>
            <w:r w:rsidRPr="00C22D0E">
              <w:rPr>
                <w:rFonts w:asciiTheme="minorHAnsi" w:hAnsiTheme="minorHAnsi" w:cstheme="minorHAnsi"/>
              </w:rPr>
              <w:t>Noura</w:t>
            </w:r>
            <w:r w:rsidR="00101EE6" w:rsidRPr="00C22D0E">
              <w:rPr>
                <w:rFonts w:asciiTheme="minorHAnsi" w:hAnsiTheme="minorHAnsi" w:cstheme="minorHAnsi"/>
              </w:rPr>
              <w:t xml:space="preserve"> Al Harthi</w:t>
            </w:r>
          </w:p>
        </w:tc>
      </w:tr>
      <w:tr w:rsidR="006403E5" w:rsidRPr="00C22D0E" w14:paraId="424085F6" w14:textId="77777777" w:rsidTr="00057D83">
        <w:tc>
          <w:tcPr>
            <w:tcW w:w="9010" w:type="dxa"/>
          </w:tcPr>
          <w:p w14:paraId="74036B83" w14:textId="0405D272" w:rsidR="006403E5" w:rsidRPr="00C22D0E" w:rsidRDefault="00101EE6" w:rsidP="0065134B">
            <w:pPr>
              <w:spacing w:line="360" w:lineRule="auto"/>
              <w:jc w:val="center"/>
              <w:rPr>
                <w:rFonts w:asciiTheme="minorHAnsi" w:hAnsiTheme="minorHAnsi" w:cstheme="minorHAnsi"/>
              </w:rPr>
            </w:pPr>
            <w:r w:rsidRPr="00C22D0E">
              <w:rPr>
                <w:rFonts w:asciiTheme="minorHAnsi" w:hAnsiTheme="minorHAnsi" w:cstheme="minorHAnsi"/>
              </w:rPr>
              <w:t>Nourah Alsaadan</w:t>
            </w:r>
          </w:p>
        </w:tc>
      </w:tr>
    </w:tbl>
    <w:p w14:paraId="547BCF44" w14:textId="2CCB47F5" w:rsidR="00057D83" w:rsidRPr="00C22D0E" w:rsidRDefault="00057D83" w:rsidP="0065134B">
      <w:pPr>
        <w:spacing w:line="360" w:lineRule="auto"/>
        <w:rPr>
          <w:rFonts w:asciiTheme="minorHAnsi" w:hAnsiTheme="minorHAnsi" w:cstheme="minorHAnsi"/>
        </w:rPr>
      </w:pPr>
    </w:p>
    <w:p w14:paraId="7276EFA0" w14:textId="57D3CDB3" w:rsidR="00057D83" w:rsidRPr="00C22D0E" w:rsidRDefault="00057D83" w:rsidP="0065134B">
      <w:pPr>
        <w:spacing w:line="360" w:lineRule="auto"/>
        <w:rPr>
          <w:rFonts w:asciiTheme="minorHAnsi" w:hAnsiTheme="minorHAnsi" w:cstheme="minorHAnsi"/>
        </w:rPr>
      </w:pPr>
    </w:p>
    <w:p w14:paraId="7387408A" w14:textId="69F7FE8B" w:rsidR="00057D83" w:rsidRPr="00C22D0E" w:rsidRDefault="00057D83" w:rsidP="00084BC5">
      <w:pPr>
        <w:pStyle w:val="Heading1"/>
        <w:rPr>
          <w:rFonts w:asciiTheme="minorHAnsi" w:hAnsiTheme="minorHAnsi" w:cstheme="minorHAnsi"/>
          <w:color w:val="2E2E2E"/>
          <w:sz w:val="32"/>
          <w:szCs w:val="32"/>
        </w:rPr>
      </w:pPr>
      <w:bookmarkStart w:id="1" w:name="_Toc73837913"/>
      <w:r w:rsidRPr="00C22D0E">
        <w:rPr>
          <w:rFonts w:asciiTheme="minorHAnsi" w:hAnsiTheme="minorHAnsi" w:cstheme="minorHAnsi"/>
          <w:color w:val="2E2E2E"/>
          <w:sz w:val="32"/>
          <w:szCs w:val="32"/>
        </w:rPr>
        <w:t>Abstract</w:t>
      </w:r>
      <w:bookmarkEnd w:id="1"/>
      <w:r w:rsidRPr="00C22D0E">
        <w:rPr>
          <w:rFonts w:asciiTheme="minorHAnsi" w:hAnsiTheme="minorHAnsi" w:cstheme="minorHAnsi"/>
          <w:color w:val="2E2E2E"/>
          <w:sz w:val="32"/>
          <w:szCs w:val="32"/>
        </w:rPr>
        <w:t xml:space="preserve"> </w:t>
      </w:r>
    </w:p>
    <w:p w14:paraId="69ED09B0" w14:textId="4599940E" w:rsidR="00057D83" w:rsidRPr="00C22D0E" w:rsidRDefault="00057D83" w:rsidP="0065134B">
      <w:pPr>
        <w:spacing w:line="360" w:lineRule="auto"/>
        <w:rPr>
          <w:rFonts w:asciiTheme="minorHAnsi" w:hAnsiTheme="minorHAnsi" w:cstheme="minorHAnsi"/>
        </w:rPr>
      </w:pPr>
    </w:p>
    <w:p w14:paraId="6831FB03" w14:textId="5A20BCD2" w:rsidR="0065134B" w:rsidRPr="00C22D0E" w:rsidRDefault="006C4C0E" w:rsidP="002A6195">
      <w:pPr>
        <w:spacing w:line="360" w:lineRule="auto"/>
        <w:ind w:firstLine="720"/>
        <w:jc w:val="both"/>
        <w:rPr>
          <w:rFonts w:asciiTheme="minorHAnsi" w:hAnsiTheme="minorHAnsi" w:cstheme="minorHAnsi"/>
          <w:color w:val="2E2E2E"/>
        </w:rPr>
      </w:pPr>
      <w:r w:rsidRPr="00C22D0E">
        <w:rPr>
          <w:rFonts w:asciiTheme="minorHAnsi" w:hAnsiTheme="minorHAnsi" w:cstheme="minorHAnsi"/>
          <w:color w:val="2E2E2E"/>
        </w:rPr>
        <w:t>Obesity has become a global epidemic that has doubled since 1980, with serious consequences for health in children, teenagers and adults. Obesity is a problem has been growing steadily and that is why every day appear new studies involving children obesity, especially those looking for influence factors and how to predict emergence of the condition under these factors</w:t>
      </w:r>
      <w:r w:rsidR="004E1001">
        <w:rPr>
          <w:rFonts w:cstheme="minorHAnsi"/>
          <w:color w:val="2E2E2E"/>
        </w:rPr>
        <w:t xml:space="preserve"> [1]</w:t>
      </w:r>
      <w:r w:rsidRPr="00C22D0E">
        <w:rPr>
          <w:rFonts w:asciiTheme="minorHAnsi" w:hAnsiTheme="minorHAnsi" w:cstheme="minorHAnsi"/>
          <w:color w:val="2E2E2E"/>
        </w:rPr>
        <w:t>.</w:t>
      </w:r>
    </w:p>
    <w:p w14:paraId="7D427A65" w14:textId="7A5E6E12" w:rsidR="006C4C0E" w:rsidRPr="00C22D0E" w:rsidRDefault="006C4C0E" w:rsidP="002A6195">
      <w:pPr>
        <w:spacing w:line="360" w:lineRule="auto"/>
        <w:jc w:val="both"/>
        <w:rPr>
          <w:rFonts w:asciiTheme="minorHAnsi" w:hAnsiTheme="minorHAnsi" w:cstheme="minorHAnsi"/>
          <w:color w:val="2E2E2E"/>
        </w:rPr>
      </w:pPr>
    </w:p>
    <w:p w14:paraId="3246C3DB" w14:textId="34F8A240" w:rsidR="006C4C0E" w:rsidRPr="006C4C0E" w:rsidRDefault="006C4C0E" w:rsidP="002A6195">
      <w:pPr>
        <w:spacing w:line="360" w:lineRule="auto"/>
        <w:ind w:firstLine="720"/>
        <w:jc w:val="both"/>
        <w:rPr>
          <w:rFonts w:asciiTheme="minorHAnsi" w:hAnsiTheme="minorHAnsi" w:cstheme="minorHAnsi"/>
          <w:color w:val="2E2E2E"/>
        </w:rPr>
      </w:pPr>
      <w:r w:rsidRPr="00C22D0E">
        <w:rPr>
          <w:rFonts w:asciiTheme="minorHAnsi" w:hAnsiTheme="minorHAnsi" w:cstheme="minorHAnsi"/>
          <w:color w:val="2E2E2E"/>
        </w:rPr>
        <w:t xml:space="preserve">This project </w:t>
      </w:r>
      <w:r w:rsidRPr="006C4C0E">
        <w:rPr>
          <w:rFonts w:asciiTheme="minorHAnsi" w:hAnsiTheme="minorHAnsi" w:cstheme="minorHAnsi"/>
          <w:color w:val="2E2E2E"/>
        </w:rPr>
        <w:t xml:space="preserve">presents data for the estimation of obesity levels in individuals from the countries of Mexico, </w:t>
      </w:r>
      <w:r w:rsidRPr="00C22D0E">
        <w:rPr>
          <w:rFonts w:asciiTheme="minorHAnsi" w:hAnsiTheme="minorHAnsi" w:cstheme="minorHAnsi"/>
          <w:color w:val="2E2E2E"/>
        </w:rPr>
        <w:t>Peru,</w:t>
      </w:r>
      <w:r w:rsidRPr="006C4C0E">
        <w:rPr>
          <w:rFonts w:asciiTheme="minorHAnsi" w:hAnsiTheme="minorHAnsi" w:cstheme="minorHAnsi"/>
          <w:color w:val="2E2E2E"/>
        </w:rPr>
        <w:t xml:space="preserve"> and Colombia, based on their eating habits and physical condition. </w:t>
      </w:r>
    </w:p>
    <w:p w14:paraId="2FD1C53D" w14:textId="2C267330" w:rsidR="00057D83" w:rsidRPr="00C22D0E" w:rsidRDefault="00057D83" w:rsidP="0065134B">
      <w:pPr>
        <w:spacing w:line="360" w:lineRule="auto"/>
        <w:rPr>
          <w:rFonts w:asciiTheme="minorHAnsi" w:hAnsiTheme="minorHAnsi" w:cstheme="minorHAnsi"/>
        </w:rPr>
      </w:pPr>
    </w:p>
    <w:p w14:paraId="5A1DD13A" w14:textId="44F08147" w:rsidR="006C4C0E" w:rsidRPr="00C22D0E" w:rsidRDefault="006C4C0E" w:rsidP="0065134B">
      <w:pPr>
        <w:spacing w:line="360" w:lineRule="auto"/>
        <w:rPr>
          <w:rFonts w:asciiTheme="minorHAnsi" w:hAnsiTheme="minorHAnsi" w:cstheme="minorHAnsi"/>
        </w:rPr>
      </w:pPr>
    </w:p>
    <w:p w14:paraId="599C4726" w14:textId="5B626C26" w:rsidR="006C4C0E" w:rsidRPr="00C22D0E" w:rsidRDefault="006C4C0E" w:rsidP="0065134B">
      <w:pPr>
        <w:spacing w:line="360" w:lineRule="auto"/>
        <w:rPr>
          <w:rFonts w:asciiTheme="minorHAnsi" w:hAnsiTheme="minorHAnsi" w:cstheme="minorHAnsi"/>
        </w:rPr>
      </w:pPr>
    </w:p>
    <w:p w14:paraId="69DBC47F" w14:textId="2F0E1C0C" w:rsidR="006C4C0E" w:rsidRPr="00C22D0E" w:rsidRDefault="006C4C0E" w:rsidP="0065134B">
      <w:pPr>
        <w:spacing w:line="360" w:lineRule="auto"/>
        <w:rPr>
          <w:rFonts w:asciiTheme="minorHAnsi" w:hAnsiTheme="minorHAnsi" w:cstheme="minorHAnsi"/>
        </w:rPr>
      </w:pPr>
    </w:p>
    <w:p w14:paraId="4B56BF04" w14:textId="59EAE14E" w:rsidR="006C4C0E" w:rsidRPr="00C22D0E" w:rsidRDefault="006C4C0E" w:rsidP="0065134B">
      <w:pPr>
        <w:spacing w:line="360" w:lineRule="auto"/>
        <w:rPr>
          <w:rFonts w:asciiTheme="minorHAnsi" w:hAnsiTheme="minorHAnsi" w:cstheme="minorHAnsi"/>
        </w:rPr>
      </w:pPr>
    </w:p>
    <w:p w14:paraId="22D259E9" w14:textId="7ACFFAAF" w:rsidR="006C4C0E" w:rsidRPr="00C22D0E" w:rsidRDefault="006C4C0E" w:rsidP="0065134B">
      <w:pPr>
        <w:spacing w:line="360" w:lineRule="auto"/>
        <w:rPr>
          <w:rFonts w:asciiTheme="minorHAnsi" w:hAnsiTheme="minorHAnsi" w:cstheme="minorHAnsi"/>
        </w:rPr>
      </w:pPr>
    </w:p>
    <w:p w14:paraId="17D110E0" w14:textId="4A811A3F" w:rsidR="006C4C0E" w:rsidRPr="00C22D0E" w:rsidRDefault="006C4C0E" w:rsidP="0065134B">
      <w:pPr>
        <w:spacing w:line="360" w:lineRule="auto"/>
        <w:rPr>
          <w:rFonts w:asciiTheme="minorHAnsi" w:hAnsiTheme="minorHAnsi" w:cstheme="minorHAnsi"/>
        </w:rPr>
      </w:pPr>
    </w:p>
    <w:p w14:paraId="55D8B78E" w14:textId="7606A62A" w:rsidR="006C4C0E" w:rsidRPr="00C22D0E" w:rsidRDefault="006C4C0E" w:rsidP="0065134B">
      <w:pPr>
        <w:spacing w:line="360" w:lineRule="auto"/>
        <w:rPr>
          <w:rFonts w:asciiTheme="minorHAnsi" w:hAnsiTheme="minorHAnsi" w:cstheme="minorHAnsi"/>
        </w:rPr>
      </w:pPr>
    </w:p>
    <w:p w14:paraId="78218274" w14:textId="38969D3E" w:rsidR="006C4C0E" w:rsidRPr="00C22D0E" w:rsidRDefault="006C4C0E" w:rsidP="0065134B">
      <w:pPr>
        <w:spacing w:line="360" w:lineRule="auto"/>
        <w:rPr>
          <w:rFonts w:asciiTheme="minorHAnsi" w:hAnsiTheme="minorHAnsi" w:cstheme="minorHAnsi"/>
        </w:rPr>
      </w:pPr>
    </w:p>
    <w:p w14:paraId="051B2C2B" w14:textId="7E7A1C86" w:rsidR="006C4C0E" w:rsidRPr="00C22D0E" w:rsidRDefault="006C4C0E" w:rsidP="0065134B">
      <w:pPr>
        <w:spacing w:line="360" w:lineRule="auto"/>
        <w:rPr>
          <w:rFonts w:asciiTheme="minorHAnsi" w:hAnsiTheme="minorHAnsi" w:cstheme="minorHAnsi"/>
        </w:rPr>
      </w:pPr>
    </w:p>
    <w:p w14:paraId="2DA535A5" w14:textId="3607C340" w:rsidR="006C4C0E" w:rsidRPr="00C22D0E" w:rsidRDefault="006C4C0E" w:rsidP="0065134B">
      <w:pPr>
        <w:spacing w:line="360" w:lineRule="auto"/>
        <w:rPr>
          <w:rFonts w:asciiTheme="minorHAnsi" w:hAnsiTheme="minorHAnsi" w:cstheme="minorHAnsi"/>
        </w:rPr>
      </w:pPr>
    </w:p>
    <w:p w14:paraId="62DA2C97" w14:textId="66ED7B7D" w:rsidR="006C4C0E" w:rsidRPr="00C22D0E" w:rsidRDefault="006C4C0E" w:rsidP="0065134B">
      <w:pPr>
        <w:spacing w:line="360" w:lineRule="auto"/>
        <w:rPr>
          <w:rFonts w:asciiTheme="minorHAnsi" w:hAnsiTheme="minorHAnsi" w:cstheme="minorHAnsi"/>
        </w:rPr>
      </w:pPr>
    </w:p>
    <w:p w14:paraId="3FA7540F" w14:textId="1150A1A3" w:rsidR="006C4C0E" w:rsidRPr="00C22D0E" w:rsidRDefault="006C4C0E" w:rsidP="0065134B">
      <w:pPr>
        <w:spacing w:line="360" w:lineRule="auto"/>
        <w:rPr>
          <w:rFonts w:asciiTheme="minorHAnsi" w:hAnsiTheme="minorHAnsi" w:cstheme="minorHAnsi"/>
        </w:rPr>
      </w:pPr>
    </w:p>
    <w:p w14:paraId="5D55AA0D" w14:textId="3A69ABA2" w:rsidR="006C4C0E" w:rsidRPr="00C22D0E" w:rsidRDefault="006C4C0E" w:rsidP="0065134B">
      <w:pPr>
        <w:spacing w:line="360" w:lineRule="auto"/>
        <w:rPr>
          <w:rFonts w:asciiTheme="minorHAnsi" w:hAnsiTheme="minorHAnsi" w:cstheme="minorHAnsi"/>
        </w:rPr>
      </w:pPr>
    </w:p>
    <w:p w14:paraId="02EA49CF" w14:textId="711E4983" w:rsidR="006C4C0E" w:rsidRPr="00C22D0E" w:rsidRDefault="006C4C0E" w:rsidP="0065134B">
      <w:pPr>
        <w:spacing w:line="360" w:lineRule="auto"/>
        <w:rPr>
          <w:rFonts w:asciiTheme="minorHAnsi" w:hAnsiTheme="minorHAnsi" w:cstheme="minorHAnsi"/>
        </w:rPr>
      </w:pPr>
    </w:p>
    <w:p w14:paraId="31F71317" w14:textId="6EA42482" w:rsidR="006C4C0E" w:rsidRPr="00C22D0E" w:rsidRDefault="006C4C0E" w:rsidP="0065134B">
      <w:pPr>
        <w:spacing w:line="360" w:lineRule="auto"/>
        <w:rPr>
          <w:rFonts w:asciiTheme="minorHAnsi" w:hAnsiTheme="minorHAnsi" w:cstheme="minorHAnsi"/>
        </w:rPr>
      </w:pPr>
    </w:p>
    <w:p w14:paraId="2A19702F" w14:textId="2CF196B7" w:rsidR="006C4C0E" w:rsidRPr="00C22D0E" w:rsidRDefault="006C4C0E" w:rsidP="0065134B">
      <w:pPr>
        <w:spacing w:line="360" w:lineRule="auto"/>
        <w:rPr>
          <w:rFonts w:asciiTheme="minorHAnsi" w:hAnsiTheme="minorHAnsi" w:cstheme="minorHAnsi"/>
        </w:rPr>
      </w:pPr>
    </w:p>
    <w:p w14:paraId="4B2FA393" w14:textId="4175428C" w:rsidR="006C4C0E" w:rsidRDefault="006C4C0E" w:rsidP="0065134B">
      <w:pPr>
        <w:spacing w:line="360" w:lineRule="auto"/>
        <w:rPr>
          <w:rFonts w:cstheme="minorHAnsi"/>
        </w:rPr>
      </w:pPr>
    </w:p>
    <w:p w14:paraId="4A86D1C5" w14:textId="77777777" w:rsidR="004E1001" w:rsidRPr="00C22D0E" w:rsidRDefault="004E1001" w:rsidP="0065134B">
      <w:pPr>
        <w:spacing w:line="360" w:lineRule="auto"/>
        <w:rPr>
          <w:rFonts w:asciiTheme="minorHAnsi" w:hAnsiTheme="minorHAnsi" w:cstheme="minorHAnsi"/>
        </w:rPr>
      </w:pPr>
    </w:p>
    <w:p w14:paraId="4D00EF77" w14:textId="37EF96AD" w:rsidR="006C4C0E" w:rsidRPr="00C22D0E" w:rsidRDefault="006C4C0E" w:rsidP="0065134B">
      <w:pPr>
        <w:spacing w:line="360" w:lineRule="auto"/>
        <w:rPr>
          <w:rFonts w:asciiTheme="minorHAnsi" w:hAnsiTheme="minorHAnsi" w:cstheme="minorHAnsi"/>
        </w:rPr>
      </w:pPr>
    </w:p>
    <w:p w14:paraId="3175E8CB" w14:textId="77777777" w:rsidR="00084BC5" w:rsidRPr="00084BC5" w:rsidRDefault="00084BC5" w:rsidP="00084BC5">
      <w:pPr>
        <w:pStyle w:val="Heading1"/>
        <w:rPr>
          <w:rFonts w:asciiTheme="minorHAnsi" w:hAnsiTheme="minorHAnsi" w:cstheme="minorHAnsi"/>
          <w:color w:val="2E2E2E"/>
          <w:sz w:val="32"/>
          <w:szCs w:val="32"/>
        </w:rPr>
      </w:pPr>
      <w:bookmarkStart w:id="2" w:name="_Toc73837914"/>
      <w:r>
        <w:t>Table of Contents</w:t>
      </w:r>
      <w:bookmarkEnd w:id="2"/>
      <w:r>
        <w:t xml:space="preserve"> </w:t>
      </w:r>
    </w:p>
    <w:sdt>
      <w:sdtPr>
        <w:rPr>
          <w:rFonts w:ascii="Times New Roman" w:eastAsia="Times New Roman" w:hAnsi="Times New Roman" w:cs="Times New Roman"/>
          <w:b w:val="0"/>
          <w:bCs w:val="0"/>
          <w:color w:val="auto"/>
          <w:sz w:val="24"/>
          <w:szCs w:val="24"/>
        </w:rPr>
        <w:id w:val="-694771799"/>
        <w:docPartObj>
          <w:docPartGallery w:val="Table of Contents"/>
          <w:docPartUnique/>
        </w:docPartObj>
      </w:sdtPr>
      <w:sdtEndPr>
        <w:rPr>
          <w:noProof/>
        </w:rPr>
      </w:sdtEndPr>
      <w:sdtContent>
        <w:p w14:paraId="702CA96E" w14:textId="401C6617" w:rsidR="00084BC5" w:rsidRPr="00084BC5" w:rsidRDefault="00084BC5" w:rsidP="00084BC5">
          <w:pPr>
            <w:pStyle w:val="TOCHeading"/>
            <w:rPr>
              <w:noProof/>
            </w:rPr>
          </w:pPr>
          <w:r>
            <w:rPr>
              <w:b w:val="0"/>
              <w:bCs w:val="0"/>
            </w:rPr>
            <w:fldChar w:fldCharType="begin"/>
          </w:r>
          <w:r>
            <w:instrText xml:space="preserve"> TOC \o "1-3" \h \z \u </w:instrText>
          </w:r>
          <w:r>
            <w:rPr>
              <w:b w:val="0"/>
              <w:bCs w:val="0"/>
            </w:rPr>
            <w:fldChar w:fldCharType="separate"/>
          </w:r>
        </w:p>
        <w:p w14:paraId="7C6CC177" w14:textId="459EBD4C" w:rsidR="00084BC5" w:rsidRDefault="00C76B67">
          <w:pPr>
            <w:pStyle w:val="TOC1"/>
            <w:tabs>
              <w:tab w:val="right" w:pos="9010"/>
            </w:tabs>
            <w:rPr>
              <w:rFonts w:eastAsiaTheme="minorEastAsia" w:cstheme="minorBidi"/>
              <w:b w:val="0"/>
              <w:bCs w:val="0"/>
              <w:noProof/>
            </w:rPr>
          </w:pPr>
          <w:hyperlink w:anchor="_Toc73837913" w:history="1">
            <w:r w:rsidR="00084BC5" w:rsidRPr="00625E3D">
              <w:rPr>
                <w:rStyle w:val="Hyperlink"/>
                <w:noProof/>
              </w:rPr>
              <w:t>Abstract</w:t>
            </w:r>
            <w:r w:rsidR="00084BC5">
              <w:rPr>
                <w:noProof/>
                <w:webHidden/>
              </w:rPr>
              <w:tab/>
            </w:r>
            <w:r w:rsidR="00084BC5">
              <w:rPr>
                <w:noProof/>
                <w:webHidden/>
              </w:rPr>
              <w:fldChar w:fldCharType="begin"/>
            </w:r>
            <w:r w:rsidR="00084BC5">
              <w:rPr>
                <w:noProof/>
                <w:webHidden/>
              </w:rPr>
              <w:instrText xml:space="preserve"> PAGEREF _Toc73837913 \h </w:instrText>
            </w:r>
            <w:r w:rsidR="00084BC5">
              <w:rPr>
                <w:noProof/>
                <w:webHidden/>
              </w:rPr>
            </w:r>
            <w:r w:rsidR="00084BC5">
              <w:rPr>
                <w:noProof/>
                <w:webHidden/>
              </w:rPr>
              <w:fldChar w:fldCharType="separate"/>
            </w:r>
            <w:r w:rsidR="00A62AF3">
              <w:rPr>
                <w:noProof/>
                <w:webHidden/>
              </w:rPr>
              <w:t>2</w:t>
            </w:r>
            <w:r w:rsidR="00084BC5">
              <w:rPr>
                <w:noProof/>
                <w:webHidden/>
              </w:rPr>
              <w:fldChar w:fldCharType="end"/>
            </w:r>
          </w:hyperlink>
        </w:p>
        <w:p w14:paraId="7346F0A2" w14:textId="6B1430B6" w:rsidR="00084BC5" w:rsidRDefault="00C76B67">
          <w:pPr>
            <w:pStyle w:val="TOC1"/>
            <w:tabs>
              <w:tab w:val="right" w:pos="9010"/>
            </w:tabs>
            <w:rPr>
              <w:rFonts w:eastAsiaTheme="minorEastAsia" w:cstheme="minorBidi"/>
              <w:b w:val="0"/>
              <w:bCs w:val="0"/>
              <w:noProof/>
            </w:rPr>
          </w:pPr>
          <w:hyperlink w:anchor="_Toc73837914" w:history="1">
            <w:r w:rsidR="00084BC5" w:rsidRPr="00625E3D">
              <w:rPr>
                <w:rStyle w:val="Hyperlink"/>
                <w:noProof/>
              </w:rPr>
              <w:t>Table of Contents</w:t>
            </w:r>
            <w:r w:rsidR="00084BC5">
              <w:rPr>
                <w:noProof/>
                <w:webHidden/>
              </w:rPr>
              <w:tab/>
            </w:r>
            <w:r w:rsidR="00084BC5">
              <w:rPr>
                <w:noProof/>
                <w:webHidden/>
              </w:rPr>
              <w:fldChar w:fldCharType="begin"/>
            </w:r>
            <w:r w:rsidR="00084BC5">
              <w:rPr>
                <w:noProof/>
                <w:webHidden/>
              </w:rPr>
              <w:instrText xml:space="preserve"> PAGEREF _Toc73837914 \h </w:instrText>
            </w:r>
            <w:r w:rsidR="00084BC5">
              <w:rPr>
                <w:noProof/>
                <w:webHidden/>
              </w:rPr>
            </w:r>
            <w:r w:rsidR="00084BC5">
              <w:rPr>
                <w:noProof/>
                <w:webHidden/>
              </w:rPr>
              <w:fldChar w:fldCharType="separate"/>
            </w:r>
            <w:r w:rsidR="00A62AF3">
              <w:rPr>
                <w:noProof/>
                <w:webHidden/>
              </w:rPr>
              <w:t>3</w:t>
            </w:r>
            <w:r w:rsidR="00084BC5">
              <w:rPr>
                <w:noProof/>
                <w:webHidden/>
              </w:rPr>
              <w:fldChar w:fldCharType="end"/>
            </w:r>
          </w:hyperlink>
        </w:p>
        <w:p w14:paraId="038A612E" w14:textId="3DD5749F" w:rsidR="00084BC5" w:rsidRDefault="00C76B67">
          <w:pPr>
            <w:pStyle w:val="TOC1"/>
            <w:tabs>
              <w:tab w:val="right" w:pos="9010"/>
            </w:tabs>
            <w:rPr>
              <w:rFonts w:eastAsiaTheme="minorEastAsia" w:cstheme="minorBidi"/>
              <w:b w:val="0"/>
              <w:bCs w:val="0"/>
              <w:noProof/>
            </w:rPr>
          </w:pPr>
          <w:hyperlink w:anchor="_Toc73837915" w:history="1">
            <w:r w:rsidR="00084BC5" w:rsidRPr="00625E3D">
              <w:rPr>
                <w:rStyle w:val="Hyperlink"/>
                <w:noProof/>
              </w:rPr>
              <w:t>List of Figures</w:t>
            </w:r>
            <w:r w:rsidR="00084BC5">
              <w:rPr>
                <w:noProof/>
                <w:webHidden/>
              </w:rPr>
              <w:tab/>
            </w:r>
            <w:r w:rsidR="00084BC5">
              <w:rPr>
                <w:noProof/>
                <w:webHidden/>
              </w:rPr>
              <w:fldChar w:fldCharType="begin"/>
            </w:r>
            <w:r w:rsidR="00084BC5">
              <w:rPr>
                <w:noProof/>
                <w:webHidden/>
              </w:rPr>
              <w:instrText xml:space="preserve"> PAGEREF _Toc73837915 \h </w:instrText>
            </w:r>
            <w:r w:rsidR="00084BC5">
              <w:rPr>
                <w:noProof/>
                <w:webHidden/>
              </w:rPr>
            </w:r>
            <w:r w:rsidR="00084BC5">
              <w:rPr>
                <w:noProof/>
                <w:webHidden/>
              </w:rPr>
              <w:fldChar w:fldCharType="separate"/>
            </w:r>
            <w:r w:rsidR="00A62AF3">
              <w:rPr>
                <w:noProof/>
                <w:webHidden/>
              </w:rPr>
              <w:t>4</w:t>
            </w:r>
            <w:r w:rsidR="00084BC5">
              <w:rPr>
                <w:noProof/>
                <w:webHidden/>
              </w:rPr>
              <w:fldChar w:fldCharType="end"/>
            </w:r>
          </w:hyperlink>
        </w:p>
        <w:p w14:paraId="6EBECB98" w14:textId="18E23844" w:rsidR="00084BC5" w:rsidRDefault="00C76B67">
          <w:pPr>
            <w:pStyle w:val="TOC1"/>
            <w:tabs>
              <w:tab w:val="right" w:pos="9010"/>
            </w:tabs>
            <w:rPr>
              <w:rFonts w:eastAsiaTheme="minorEastAsia" w:cstheme="minorBidi"/>
              <w:b w:val="0"/>
              <w:bCs w:val="0"/>
              <w:noProof/>
            </w:rPr>
          </w:pPr>
          <w:hyperlink w:anchor="_Toc73837916" w:history="1">
            <w:r w:rsidR="00084BC5" w:rsidRPr="00625E3D">
              <w:rPr>
                <w:rStyle w:val="Hyperlink"/>
                <w:noProof/>
              </w:rPr>
              <w:t>List of Tables</w:t>
            </w:r>
            <w:r w:rsidR="00084BC5">
              <w:rPr>
                <w:noProof/>
                <w:webHidden/>
              </w:rPr>
              <w:tab/>
            </w:r>
            <w:r w:rsidR="00084BC5">
              <w:rPr>
                <w:noProof/>
                <w:webHidden/>
              </w:rPr>
              <w:fldChar w:fldCharType="begin"/>
            </w:r>
            <w:r w:rsidR="00084BC5">
              <w:rPr>
                <w:noProof/>
                <w:webHidden/>
              </w:rPr>
              <w:instrText xml:space="preserve"> PAGEREF _Toc73837916 \h </w:instrText>
            </w:r>
            <w:r w:rsidR="00084BC5">
              <w:rPr>
                <w:noProof/>
                <w:webHidden/>
              </w:rPr>
            </w:r>
            <w:r w:rsidR="00084BC5">
              <w:rPr>
                <w:noProof/>
                <w:webHidden/>
              </w:rPr>
              <w:fldChar w:fldCharType="separate"/>
            </w:r>
            <w:r w:rsidR="00A62AF3">
              <w:rPr>
                <w:noProof/>
                <w:webHidden/>
              </w:rPr>
              <w:t>4</w:t>
            </w:r>
            <w:r w:rsidR="00084BC5">
              <w:rPr>
                <w:noProof/>
                <w:webHidden/>
              </w:rPr>
              <w:fldChar w:fldCharType="end"/>
            </w:r>
          </w:hyperlink>
        </w:p>
        <w:p w14:paraId="289574AA" w14:textId="2CE20601" w:rsidR="00084BC5" w:rsidRDefault="00C76B67">
          <w:pPr>
            <w:pStyle w:val="TOC1"/>
            <w:tabs>
              <w:tab w:val="right" w:pos="9010"/>
            </w:tabs>
            <w:rPr>
              <w:rFonts w:eastAsiaTheme="minorEastAsia" w:cstheme="minorBidi"/>
              <w:b w:val="0"/>
              <w:bCs w:val="0"/>
              <w:noProof/>
            </w:rPr>
          </w:pPr>
          <w:hyperlink w:anchor="_Toc73837917" w:history="1">
            <w:r w:rsidR="00084BC5" w:rsidRPr="00625E3D">
              <w:rPr>
                <w:rStyle w:val="Hyperlink"/>
                <w:noProof/>
              </w:rPr>
              <w:t>Chapter 1: Dataset</w:t>
            </w:r>
            <w:r w:rsidR="00084BC5">
              <w:rPr>
                <w:noProof/>
                <w:webHidden/>
              </w:rPr>
              <w:tab/>
            </w:r>
            <w:r w:rsidR="00084BC5">
              <w:rPr>
                <w:noProof/>
                <w:webHidden/>
              </w:rPr>
              <w:fldChar w:fldCharType="begin"/>
            </w:r>
            <w:r w:rsidR="00084BC5">
              <w:rPr>
                <w:noProof/>
                <w:webHidden/>
              </w:rPr>
              <w:instrText xml:space="preserve"> PAGEREF _Toc73837917 \h </w:instrText>
            </w:r>
            <w:r w:rsidR="00084BC5">
              <w:rPr>
                <w:noProof/>
                <w:webHidden/>
              </w:rPr>
            </w:r>
            <w:r w:rsidR="00084BC5">
              <w:rPr>
                <w:noProof/>
                <w:webHidden/>
              </w:rPr>
              <w:fldChar w:fldCharType="separate"/>
            </w:r>
            <w:r w:rsidR="00A62AF3">
              <w:rPr>
                <w:noProof/>
                <w:webHidden/>
              </w:rPr>
              <w:t>5</w:t>
            </w:r>
            <w:r w:rsidR="00084BC5">
              <w:rPr>
                <w:noProof/>
                <w:webHidden/>
              </w:rPr>
              <w:fldChar w:fldCharType="end"/>
            </w:r>
          </w:hyperlink>
        </w:p>
        <w:p w14:paraId="08A96DB6" w14:textId="72AC92D1" w:rsidR="00084BC5" w:rsidRDefault="00C76B67">
          <w:pPr>
            <w:pStyle w:val="TOC2"/>
            <w:tabs>
              <w:tab w:val="right" w:pos="9010"/>
            </w:tabs>
            <w:rPr>
              <w:rFonts w:eastAsiaTheme="minorEastAsia" w:cstheme="minorBidi"/>
              <w:i/>
              <w:iCs/>
              <w:noProof/>
              <w:sz w:val="24"/>
            </w:rPr>
          </w:pPr>
          <w:hyperlink w:anchor="_Toc73837918" w:history="1">
            <w:r w:rsidR="00084BC5" w:rsidRPr="00625E3D">
              <w:rPr>
                <w:rStyle w:val="Hyperlink"/>
                <w:noProof/>
              </w:rPr>
              <w:t>Introduction</w:t>
            </w:r>
            <w:r w:rsidR="00084BC5">
              <w:rPr>
                <w:noProof/>
                <w:webHidden/>
              </w:rPr>
              <w:tab/>
            </w:r>
            <w:r w:rsidR="00084BC5">
              <w:rPr>
                <w:noProof/>
                <w:webHidden/>
              </w:rPr>
              <w:fldChar w:fldCharType="begin"/>
            </w:r>
            <w:r w:rsidR="00084BC5">
              <w:rPr>
                <w:noProof/>
                <w:webHidden/>
              </w:rPr>
              <w:instrText xml:space="preserve"> PAGEREF _Toc73837918 \h </w:instrText>
            </w:r>
            <w:r w:rsidR="00084BC5">
              <w:rPr>
                <w:noProof/>
                <w:webHidden/>
              </w:rPr>
            </w:r>
            <w:r w:rsidR="00084BC5">
              <w:rPr>
                <w:noProof/>
                <w:webHidden/>
              </w:rPr>
              <w:fldChar w:fldCharType="separate"/>
            </w:r>
            <w:r w:rsidR="00A62AF3">
              <w:rPr>
                <w:noProof/>
                <w:webHidden/>
              </w:rPr>
              <w:t>6</w:t>
            </w:r>
            <w:r w:rsidR="00084BC5">
              <w:rPr>
                <w:noProof/>
                <w:webHidden/>
              </w:rPr>
              <w:fldChar w:fldCharType="end"/>
            </w:r>
          </w:hyperlink>
        </w:p>
        <w:p w14:paraId="66E28B53" w14:textId="6ECB2248" w:rsidR="00084BC5" w:rsidRDefault="00C76B67">
          <w:pPr>
            <w:pStyle w:val="TOC2"/>
            <w:tabs>
              <w:tab w:val="left" w:pos="960"/>
              <w:tab w:val="right" w:pos="9010"/>
            </w:tabs>
            <w:rPr>
              <w:rFonts w:eastAsiaTheme="minorEastAsia" w:cstheme="minorBidi"/>
              <w:i/>
              <w:iCs/>
              <w:noProof/>
              <w:sz w:val="24"/>
            </w:rPr>
          </w:pPr>
          <w:hyperlink w:anchor="_Toc73837919" w:history="1">
            <w:r w:rsidR="00084BC5" w:rsidRPr="00625E3D">
              <w:rPr>
                <w:rStyle w:val="Hyperlink"/>
                <w:noProof/>
              </w:rPr>
              <w:t>1.1</w:t>
            </w:r>
            <w:r w:rsidR="00084BC5">
              <w:rPr>
                <w:rFonts w:eastAsiaTheme="minorEastAsia" w:cstheme="minorBidi"/>
                <w:i/>
                <w:iCs/>
                <w:noProof/>
                <w:sz w:val="24"/>
              </w:rPr>
              <w:tab/>
            </w:r>
            <w:r w:rsidR="00084BC5" w:rsidRPr="00625E3D">
              <w:rPr>
                <w:rStyle w:val="Hyperlink"/>
                <w:noProof/>
              </w:rPr>
              <w:t>Dataset overview</w:t>
            </w:r>
            <w:r w:rsidR="00084BC5">
              <w:rPr>
                <w:noProof/>
                <w:webHidden/>
              </w:rPr>
              <w:tab/>
            </w:r>
            <w:r w:rsidR="00084BC5">
              <w:rPr>
                <w:noProof/>
                <w:webHidden/>
              </w:rPr>
              <w:fldChar w:fldCharType="begin"/>
            </w:r>
            <w:r w:rsidR="00084BC5">
              <w:rPr>
                <w:noProof/>
                <w:webHidden/>
              </w:rPr>
              <w:instrText xml:space="preserve"> PAGEREF _Toc73837919 \h </w:instrText>
            </w:r>
            <w:r w:rsidR="00084BC5">
              <w:rPr>
                <w:noProof/>
                <w:webHidden/>
              </w:rPr>
            </w:r>
            <w:r w:rsidR="00084BC5">
              <w:rPr>
                <w:noProof/>
                <w:webHidden/>
              </w:rPr>
              <w:fldChar w:fldCharType="separate"/>
            </w:r>
            <w:r w:rsidR="00A62AF3">
              <w:rPr>
                <w:noProof/>
                <w:webHidden/>
              </w:rPr>
              <w:t>6</w:t>
            </w:r>
            <w:r w:rsidR="00084BC5">
              <w:rPr>
                <w:noProof/>
                <w:webHidden/>
              </w:rPr>
              <w:fldChar w:fldCharType="end"/>
            </w:r>
          </w:hyperlink>
        </w:p>
        <w:p w14:paraId="1C07CF70" w14:textId="4E4FCF5F" w:rsidR="00084BC5" w:rsidRDefault="00C76B67">
          <w:pPr>
            <w:pStyle w:val="TOC2"/>
            <w:tabs>
              <w:tab w:val="left" w:pos="960"/>
              <w:tab w:val="right" w:pos="9010"/>
            </w:tabs>
            <w:rPr>
              <w:rFonts w:eastAsiaTheme="minorEastAsia" w:cstheme="minorBidi"/>
              <w:i/>
              <w:iCs/>
              <w:noProof/>
              <w:sz w:val="24"/>
            </w:rPr>
          </w:pPr>
          <w:hyperlink w:anchor="_Toc73837920" w:history="1">
            <w:r w:rsidR="00084BC5" w:rsidRPr="00625E3D">
              <w:rPr>
                <w:rStyle w:val="Hyperlink"/>
                <w:noProof/>
              </w:rPr>
              <w:t>1.2</w:t>
            </w:r>
            <w:r w:rsidR="00084BC5">
              <w:rPr>
                <w:rFonts w:eastAsiaTheme="minorEastAsia" w:cstheme="minorBidi"/>
                <w:i/>
                <w:iCs/>
                <w:noProof/>
                <w:sz w:val="24"/>
              </w:rPr>
              <w:tab/>
            </w:r>
            <w:r w:rsidR="00084BC5" w:rsidRPr="00625E3D">
              <w:rPr>
                <w:rStyle w:val="Hyperlink"/>
                <w:noProof/>
              </w:rPr>
              <w:t>Survey</w:t>
            </w:r>
            <w:r w:rsidR="00084BC5">
              <w:rPr>
                <w:noProof/>
                <w:webHidden/>
              </w:rPr>
              <w:tab/>
            </w:r>
            <w:r w:rsidR="00084BC5">
              <w:rPr>
                <w:noProof/>
                <w:webHidden/>
              </w:rPr>
              <w:fldChar w:fldCharType="begin"/>
            </w:r>
            <w:r w:rsidR="00084BC5">
              <w:rPr>
                <w:noProof/>
                <w:webHidden/>
              </w:rPr>
              <w:instrText xml:space="preserve"> PAGEREF _Toc73837920 \h </w:instrText>
            </w:r>
            <w:r w:rsidR="00084BC5">
              <w:rPr>
                <w:noProof/>
                <w:webHidden/>
              </w:rPr>
            </w:r>
            <w:r w:rsidR="00084BC5">
              <w:rPr>
                <w:noProof/>
                <w:webHidden/>
              </w:rPr>
              <w:fldChar w:fldCharType="separate"/>
            </w:r>
            <w:r w:rsidR="00A62AF3">
              <w:rPr>
                <w:noProof/>
                <w:webHidden/>
              </w:rPr>
              <w:t>7</w:t>
            </w:r>
            <w:r w:rsidR="00084BC5">
              <w:rPr>
                <w:noProof/>
                <w:webHidden/>
              </w:rPr>
              <w:fldChar w:fldCharType="end"/>
            </w:r>
          </w:hyperlink>
        </w:p>
        <w:p w14:paraId="72ADBED2" w14:textId="55556BFA" w:rsidR="00084BC5" w:rsidRDefault="00C76B67">
          <w:pPr>
            <w:pStyle w:val="TOC1"/>
            <w:tabs>
              <w:tab w:val="right" w:pos="9010"/>
            </w:tabs>
            <w:rPr>
              <w:rFonts w:eastAsiaTheme="minorEastAsia" w:cstheme="minorBidi"/>
              <w:b w:val="0"/>
              <w:bCs w:val="0"/>
              <w:noProof/>
            </w:rPr>
          </w:pPr>
          <w:hyperlink w:anchor="_Toc73837921" w:history="1">
            <w:r w:rsidR="00084BC5" w:rsidRPr="00625E3D">
              <w:rPr>
                <w:rStyle w:val="Hyperlink"/>
                <w:noProof/>
              </w:rPr>
              <w:t>Chapter 2 | Plots and Charts</w:t>
            </w:r>
            <w:r w:rsidR="00084BC5">
              <w:rPr>
                <w:noProof/>
                <w:webHidden/>
              </w:rPr>
              <w:tab/>
            </w:r>
            <w:r w:rsidR="00084BC5">
              <w:rPr>
                <w:noProof/>
                <w:webHidden/>
              </w:rPr>
              <w:fldChar w:fldCharType="begin"/>
            </w:r>
            <w:r w:rsidR="00084BC5">
              <w:rPr>
                <w:noProof/>
                <w:webHidden/>
              </w:rPr>
              <w:instrText xml:space="preserve"> PAGEREF _Toc73837921 \h </w:instrText>
            </w:r>
            <w:r w:rsidR="00084BC5">
              <w:rPr>
                <w:noProof/>
                <w:webHidden/>
              </w:rPr>
            </w:r>
            <w:r w:rsidR="00084BC5">
              <w:rPr>
                <w:noProof/>
                <w:webHidden/>
              </w:rPr>
              <w:fldChar w:fldCharType="separate"/>
            </w:r>
            <w:r w:rsidR="00A62AF3">
              <w:rPr>
                <w:noProof/>
                <w:webHidden/>
              </w:rPr>
              <w:t>9</w:t>
            </w:r>
            <w:r w:rsidR="00084BC5">
              <w:rPr>
                <w:noProof/>
                <w:webHidden/>
              </w:rPr>
              <w:fldChar w:fldCharType="end"/>
            </w:r>
          </w:hyperlink>
        </w:p>
        <w:p w14:paraId="0E7E74E7" w14:textId="5C489671" w:rsidR="00084BC5" w:rsidRDefault="00C76B67">
          <w:pPr>
            <w:pStyle w:val="TOC2"/>
            <w:tabs>
              <w:tab w:val="right" w:pos="9010"/>
            </w:tabs>
            <w:rPr>
              <w:rFonts w:eastAsiaTheme="minorEastAsia" w:cstheme="minorBidi"/>
              <w:i/>
              <w:iCs/>
              <w:noProof/>
              <w:sz w:val="24"/>
            </w:rPr>
          </w:pPr>
          <w:hyperlink w:anchor="_Toc73837922" w:history="1">
            <w:r w:rsidR="00084BC5" w:rsidRPr="00625E3D">
              <w:rPr>
                <w:rStyle w:val="Hyperlink"/>
                <w:noProof/>
              </w:rPr>
              <w:t>Introduction</w:t>
            </w:r>
            <w:r w:rsidR="00084BC5">
              <w:rPr>
                <w:noProof/>
                <w:webHidden/>
              </w:rPr>
              <w:tab/>
            </w:r>
            <w:r w:rsidR="00084BC5">
              <w:rPr>
                <w:noProof/>
                <w:webHidden/>
              </w:rPr>
              <w:fldChar w:fldCharType="begin"/>
            </w:r>
            <w:r w:rsidR="00084BC5">
              <w:rPr>
                <w:noProof/>
                <w:webHidden/>
              </w:rPr>
              <w:instrText xml:space="preserve"> PAGEREF _Toc73837922 \h </w:instrText>
            </w:r>
            <w:r w:rsidR="00084BC5">
              <w:rPr>
                <w:noProof/>
                <w:webHidden/>
              </w:rPr>
            </w:r>
            <w:r w:rsidR="00084BC5">
              <w:rPr>
                <w:noProof/>
                <w:webHidden/>
              </w:rPr>
              <w:fldChar w:fldCharType="separate"/>
            </w:r>
            <w:r w:rsidR="00A62AF3">
              <w:rPr>
                <w:noProof/>
                <w:webHidden/>
              </w:rPr>
              <w:t>10</w:t>
            </w:r>
            <w:r w:rsidR="00084BC5">
              <w:rPr>
                <w:noProof/>
                <w:webHidden/>
              </w:rPr>
              <w:fldChar w:fldCharType="end"/>
            </w:r>
          </w:hyperlink>
        </w:p>
        <w:p w14:paraId="24578A13" w14:textId="56C2A69E" w:rsidR="00084BC5" w:rsidRDefault="00C76B67">
          <w:pPr>
            <w:pStyle w:val="TOC2"/>
            <w:tabs>
              <w:tab w:val="right" w:pos="9010"/>
            </w:tabs>
            <w:rPr>
              <w:rFonts w:eastAsiaTheme="minorEastAsia" w:cstheme="minorBidi"/>
              <w:i/>
              <w:iCs/>
              <w:noProof/>
              <w:sz w:val="24"/>
            </w:rPr>
          </w:pPr>
          <w:hyperlink w:anchor="_Toc73837923" w:history="1">
            <w:r w:rsidR="00084BC5" w:rsidRPr="00625E3D">
              <w:rPr>
                <w:rStyle w:val="Hyperlink"/>
                <w:noProof/>
              </w:rPr>
              <w:t>2.1 First Plot</w:t>
            </w:r>
            <w:r w:rsidR="00084BC5">
              <w:rPr>
                <w:noProof/>
                <w:webHidden/>
              </w:rPr>
              <w:tab/>
            </w:r>
            <w:r w:rsidR="00084BC5">
              <w:rPr>
                <w:noProof/>
                <w:webHidden/>
              </w:rPr>
              <w:fldChar w:fldCharType="begin"/>
            </w:r>
            <w:r w:rsidR="00084BC5">
              <w:rPr>
                <w:noProof/>
                <w:webHidden/>
              </w:rPr>
              <w:instrText xml:space="preserve"> PAGEREF _Toc73837923 \h </w:instrText>
            </w:r>
            <w:r w:rsidR="00084BC5">
              <w:rPr>
                <w:noProof/>
                <w:webHidden/>
              </w:rPr>
            </w:r>
            <w:r w:rsidR="00084BC5">
              <w:rPr>
                <w:noProof/>
                <w:webHidden/>
              </w:rPr>
              <w:fldChar w:fldCharType="separate"/>
            </w:r>
            <w:r w:rsidR="00A62AF3">
              <w:rPr>
                <w:noProof/>
                <w:webHidden/>
              </w:rPr>
              <w:t>10</w:t>
            </w:r>
            <w:r w:rsidR="00084BC5">
              <w:rPr>
                <w:noProof/>
                <w:webHidden/>
              </w:rPr>
              <w:fldChar w:fldCharType="end"/>
            </w:r>
          </w:hyperlink>
        </w:p>
        <w:p w14:paraId="4D58D1AB" w14:textId="152E2424" w:rsidR="00084BC5" w:rsidRDefault="00C76B67">
          <w:pPr>
            <w:pStyle w:val="TOC2"/>
            <w:tabs>
              <w:tab w:val="right" w:pos="9010"/>
            </w:tabs>
            <w:rPr>
              <w:rFonts w:eastAsiaTheme="minorEastAsia" w:cstheme="minorBidi"/>
              <w:i/>
              <w:iCs/>
              <w:noProof/>
              <w:sz w:val="24"/>
            </w:rPr>
          </w:pPr>
          <w:hyperlink w:anchor="_Toc73837924" w:history="1">
            <w:r w:rsidR="00084BC5" w:rsidRPr="00625E3D">
              <w:rPr>
                <w:rStyle w:val="Hyperlink"/>
                <w:noProof/>
              </w:rPr>
              <w:t>2.2 Second Plot</w:t>
            </w:r>
            <w:r w:rsidR="00084BC5">
              <w:rPr>
                <w:noProof/>
                <w:webHidden/>
              </w:rPr>
              <w:tab/>
            </w:r>
            <w:r w:rsidR="00084BC5">
              <w:rPr>
                <w:noProof/>
                <w:webHidden/>
              </w:rPr>
              <w:fldChar w:fldCharType="begin"/>
            </w:r>
            <w:r w:rsidR="00084BC5">
              <w:rPr>
                <w:noProof/>
                <w:webHidden/>
              </w:rPr>
              <w:instrText xml:space="preserve"> PAGEREF _Toc73837924 \h </w:instrText>
            </w:r>
            <w:r w:rsidR="00084BC5">
              <w:rPr>
                <w:noProof/>
                <w:webHidden/>
              </w:rPr>
            </w:r>
            <w:r w:rsidR="00084BC5">
              <w:rPr>
                <w:noProof/>
                <w:webHidden/>
              </w:rPr>
              <w:fldChar w:fldCharType="separate"/>
            </w:r>
            <w:r w:rsidR="00A62AF3">
              <w:rPr>
                <w:noProof/>
                <w:webHidden/>
              </w:rPr>
              <w:t>11</w:t>
            </w:r>
            <w:r w:rsidR="00084BC5">
              <w:rPr>
                <w:noProof/>
                <w:webHidden/>
              </w:rPr>
              <w:fldChar w:fldCharType="end"/>
            </w:r>
          </w:hyperlink>
        </w:p>
        <w:p w14:paraId="637073FF" w14:textId="2D60DD47" w:rsidR="00084BC5" w:rsidRDefault="00C76B67">
          <w:pPr>
            <w:pStyle w:val="TOC2"/>
            <w:tabs>
              <w:tab w:val="right" w:pos="9010"/>
            </w:tabs>
            <w:rPr>
              <w:rFonts w:eastAsiaTheme="minorEastAsia" w:cstheme="minorBidi"/>
              <w:i/>
              <w:iCs/>
              <w:noProof/>
              <w:sz w:val="24"/>
            </w:rPr>
          </w:pPr>
          <w:hyperlink w:anchor="_Toc73837925" w:history="1">
            <w:r w:rsidR="00084BC5" w:rsidRPr="00625E3D">
              <w:rPr>
                <w:rStyle w:val="Hyperlink"/>
                <w:noProof/>
              </w:rPr>
              <w:t>2.3 Third Plot</w:t>
            </w:r>
            <w:r w:rsidR="00084BC5">
              <w:rPr>
                <w:noProof/>
                <w:webHidden/>
              </w:rPr>
              <w:tab/>
            </w:r>
            <w:r w:rsidR="00084BC5">
              <w:rPr>
                <w:noProof/>
                <w:webHidden/>
              </w:rPr>
              <w:fldChar w:fldCharType="begin"/>
            </w:r>
            <w:r w:rsidR="00084BC5">
              <w:rPr>
                <w:noProof/>
                <w:webHidden/>
              </w:rPr>
              <w:instrText xml:space="preserve"> PAGEREF _Toc73837925 \h </w:instrText>
            </w:r>
            <w:r w:rsidR="00084BC5">
              <w:rPr>
                <w:noProof/>
                <w:webHidden/>
              </w:rPr>
            </w:r>
            <w:r w:rsidR="00084BC5">
              <w:rPr>
                <w:noProof/>
                <w:webHidden/>
              </w:rPr>
              <w:fldChar w:fldCharType="separate"/>
            </w:r>
            <w:r w:rsidR="00A62AF3">
              <w:rPr>
                <w:noProof/>
                <w:webHidden/>
              </w:rPr>
              <w:t>12</w:t>
            </w:r>
            <w:r w:rsidR="00084BC5">
              <w:rPr>
                <w:noProof/>
                <w:webHidden/>
              </w:rPr>
              <w:fldChar w:fldCharType="end"/>
            </w:r>
          </w:hyperlink>
        </w:p>
        <w:p w14:paraId="6C1EE689" w14:textId="746C9DCD" w:rsidR="00084BC5" w:rsidRDefault="00C76B67">
          <w:pPr>
            <w:pStyle w:val="TOC2"/>
            <w:tabs>
              <w:tab w:val="right" w:pos="9010"/>
            </w:tabs>
            <w:rPr>
              <w:rFonts w:eastAsiaTheme="minorEastAsia" w:cstheme="minorBidi"/>
              <w:i/>
              <w:iCs/>
              <w:noProof/>
              <w:sz w:val="24"/>
            </w:rPr>
          </w:pPr>
          <w:hyperlink w:anchor="_Toc73837926" w:history="1">
            <w:r w:rsidR="00084BC5" w:rsidRPr="00625E3D">
              <w:rPr>
                <w:rStyle w:val="Hyperlink"/>
                <w:noProof/>
              </w:rPr>
              <w:t>2.4 Fourth Plot</w:t>
            </w:r>
            <w:r w:rsidR="00084BC5">
              <w:rPr>
                <w:noProof/>
                <w:webHidden/>
              </w:rPr>
              <w:tab/>
            </w:r>
            <w:r w:rsidR="00084BC5">
              <w:rPr>
                <w:noProof/>
                <w:webHidden/>
              </w:rPr>
              <w:fldChar w:fldCharType="begin"/>
            </w:r>
            <w:r w:rsidR="00084BC5">
              <w:rPr>
                <w:noProof/>
                <w:webHidden/>
              </w:rPr>
              <w:instrText xml:space="preserve"> PAGEREF _Toc73837926 \h </w:instrText>
            </w:r>
            <w:r w:rsidR="00084BC5">
              <w:rPr>
                <w:noProof/>
                <w:webHidden/>
              </w:rPr>
            </w:r>
            <w:r w:rsidR="00084BC5">
              <w:rPr>
                <w:noProof/>
                <w:webHidden/>
              </w:rPr>
              <w:fldChar w:fldCharType="separate"/>
            </w:r>
            <w:r w:rsidR="00A62AF3">
              <w:rPr>
                <w:noProof/>
                <w:webHidden/>
              </w:rPr>
              <w:t>13</w:t>
            </w:r>
            <w:r w:rsidR="00084BC5">
              <w:rPr>
                <w:noProof/>
                <w:webHidden/>
              </w:rPr>
              <w:fldChar w:fldCharType="end"/>
            </w:r>
          </w:hyperlink>
        </w:p>
        <w:p w14:paraId="787EFAFF" w14:textId="2FAC0815" w:rsidR="00084BC5" w:rsidRDefault="00C76B67">
          <w:pPr>
            <w:pStyle w:val="TOC2"/>
            <w:tabs>
              <w:tab w:val="right" w:pos="9010"/>
            </w:tabs>
            <w:rPr>
              <w:rFonts w:eastAsiaTheme="minorEastAsia" w:cstheme="minorBidi"/>
              <w:i/>
              <w:iCs/>
              <w:noProof/>
              <w:sz w:val="24"/>
            </w:rPr>
          </w:pPr>
          <w:hyperlink w:anchor="_Toc73837927" w:history="1">
            <w:r w:rsidR="00084BC5" w:rsidRPr="00625E3D">
              <w:rPr>
                <w:rStyle w:val="Hyperlink"/>
                <w:noProof/>
              </w:rPr>
              <w:t>2.5 Fifth Plot</w:t>
            </w:r>
            <w:r w:rsidR="00084BC5">
              <w:rPr>
                <w:noProof/>
                <w:webHidden/>
              </w:rPr>
              <w:tab/>
            </w:r>
            <w:r w:rsidR="00084BC5">
              <w:rPr>
                <w:noProof/>
                <w:webHidden/>
              </w:rPr>
              <w:fldChar w:fldCharType="begin"/>
            </w:r>
            <w:r w:rsidR="00084BC5">
              <w:rPr>
                <w:noProof/>
                <w:webHidden/>
              </w:rPr>
              <w:instrText xml:space="preserve"> PAGEREF _Toc73837927 \h </w:instrText>
            </w:r>
            <w:r w:rsidR="00084BC5">
              <w:rPr>
                <w:noProof/>
                <w:webHidden/>
              </w:rPr>
            </w:r>
            <w:r w:rsidR="00084BC5">
              <w:rPr>
                <w:noProof/>
                <w:webHidden/>
              </w:rPr>
              <w:fldChar w:fldCharType="separate"/>
            </w:r>
            <w:r w:rsidR="00A62AF3">
              <w:rPr>
                <w:noProof/>
                <w:webHidden/>
              </w:rPr>
              <w:t>14</w:t>
            </w:r>
            <w:r w:rsidR="00084BC5">
              <w:rPr>
                <w:noProof/>
                <w:webHidden/>
              </w:rPr>
              <w:fldChar w:fldCharType="end"/>
            </w:r>
          </w:hyperlink>
        </w:p>
        <w:p w14:paraId="3A6FF1C3" w14:textId="3877D01E" w:rsidR="00084BC5" w:rsidRDefault="00C76B67">
          <w:pPr>
            <w:pStyle w:val="TOC2"/>
            <w:tabs>
              <w:tab w:val="right" w:pos="9010"/>
            </w:tabs>
            <w:rPr>
              <w:rFonts w:eastAsiaTheme="minorEastAsia" w:cstheme="minorBidi"/>
              <w:i/>
              <w:iCs/>
              <w:noProof/>
              <w:sz w:val="24"/>
            </w:rPr>
          </w:pPr>
          <w:hyperlink w:anchor="_Toc73837928" w:history="1">
            <w:r w:rsidR="00084BC5" w:rsidRPr="00625E3D">
              <w:rPr>
                <w:rStyle w:val="Hyperlink"/>
                <w:noProof/>
              </w:rPr>
              <w:t>2.6 Sixth Plot</w:t>
            </w:r>
            <w:r w:rsidR="00084BC5">
              <w:rPr>
                <w:noProof/>
                <w:webHidden/>
              </w:rPr>
              <w:tab/>
            </w:r>
            <w:r w:rsidR="00084BC5">
              <w:rPr>
                <w:noProof/>
                <w:webHidden/>
              </w:rPr>
              <w:fldChar w:fldCharType="begin"/>
            </w:r>
            <w:r w:rsidR="00084BC5">
              <w:rPr>
                <w:noProof/>
                <w:webHidden/>
              </w:rPr>
              <w:instrText xml:space="preserve"> PAGEREF _Toc73837928 \h </w:instrText>
            </w:r>
            <w:r w:rsidR="00084BC5">
              <w:rPr>
                <w:noProof/>
                <w:webHidden/>
              </w:rPr>
            </w:r>
            <w:r w:rsidR="00084BC5">
              <w:rPr>
                <w:noProof/>
                <w:webHidden/>
              </w:rPr>
              <w:fldChar w:fldCharType="separate"/>
            </w:r>
            <w:r w:rsidR="00A62AF3">
              <w:rPr>
                <w:noProof/>
                <w:webHidden/>
              </w:rPr>
              <w:t>15</w:t>
            </w:r>
            <w:r w:rsidR="00084BC5">
              <w:rPr>
                <w:noProof/>
                <w:webHidden/>
              </w:rPr>
              <w:fldChar w:fldCharType="end"/>
            </w:r>
          </w:hyperlink>
        </w:p>
        <w:p w14:paraId="739A99AF" w14:textId="7F701D96" w:rsidR="00084BC5" w:rsidRDefault="00C76B67">
          <w:pPr>
            <w:pStyle w:val="TOC1"/>
            <w:tabs>
              <w:tab w:val="right" w:pos="9010"/>
            </w:tabs>
            <w:rPr>
              <w:rFonts w:eastAsiaTheme="minorEastAsia" w:cstheme="minorBidi"/>
              <w:b w:val="0"/>
              <w:bCs w:val="0"/>
              <w:noProof/>
            </w:rPr>
          </w:pPr>
          <w:hyperlink w:anchor="_Toc73837929" w:history="1">
            <w:r w:rsidR="00084BC5" w:rsidRPr="00625E3D">
              <w:rPr>
                <w:rStyle w:val="Hyperlink"/>
                <w:noProof/>
              </w:rPr>
              <w:t>References</w:t>
            </w:r>
            <w:r w:rsidR="00084BC5">
              <w:rPr>
                <w:noProof/>
                <w:webHidden/>
              </w:rPr>
              <w:tab/>
            </w:r>
            <w:r w:rsidR="00084BC5">
              <w:rPr>
                <w:noProof/>
                <w:webHidden/>
              </w:rPr>
              <w:fldChar w:fldCharType="begin"/>
            </w:r>
            <w:r w:rsidR="00084BC5">
              <w:rPr>
                <w:noProof/>
                <w:webHidden/>
              </w:rPr>
              <w:instrText xml:space="preserve"> PAGEREF _Toc73837929 \h </w:instrText>
            </w:r>
            <w:r w:rsidR="00084BC5">
              <w:rPr>
                <w:noProof/>
                <w:webHidden/>
              </w:rPr>
            </w:r>
            <w:r w:rsidR="00084BC5">
              <w:rPr>
                <w:noProof/>
                <w:webHidden/>
              </w:rPr>
              <w:fldChar w:fldCharType="separate"/>
            </w:r>
            <w:r w:rsidR="00A62AF3">
              <w:rPr>
                <w:noProof/>
                <w:webHidden/>
              </w:rPr>
              <w:t>16</w:t>
            </w:r>
            <w:r w:rsidR="00084BC5">
              <w:rPr>
                <w:noProof/>
                <w:webHidden/>
              </w:rPr>
              <w:fldChar w:fldCharType="end"/>
            </w:r>
          </w:hyperlink>
        </w:p>
        <w:p w14:paraId="53DD09D0" w14:textId="3E500ACF" w:rsidR="002E401D" w:rsidRPr="00084BC5" w:rsidRDefault="00084BC5" w:rsidP="00084BC5">
          <w:r>
            <w:rPr>
              <w:b/>
              <w:bCs/>
              <w:noProof/>
            </w:rPr>
            <w:fldChar w:fldCharType="end"/>
          </w:r>
        </w:p>
      </w:sdtContent>
    </w:sdt>
    <w:p w14:paraId="1C84FC59" w14:textId="34D1919D" w:rsidR="006C4C0E" w:rsidRPr="00C22D0E" w:rsidRDefault="006C4C0E" w:rsidP="0065134B">
      <w:pPr>
        <w:spacing w:line="360" w:lineRule="auto"/>
        <w:rPr>
          <w:rFonts w:asciiTheme="minorHAnsi" w:hAnsiTheme="minorHAnsi" w:cstheme="minorHAnsi"/>
        </w:rPr>
      </w:pPr>
    </w:p>
    <w:p w14:paraId="66CBFF1C" w14:textId="3B06D586" w:rsidR="006C4C0E" w:rsidRPr="00C22D0E" w:rsidRDefault="006C4C0E" w:rsidP="0065134B">
      <w:pPr>
        <w:spacing w:line="360" w:lineRule="auto"/>
        <w:rPr>
          <w:rFonts w:asciiTheme="minorHAnsi" w:hAnsiTheme="minorHAnsi" w:cstheme="minorHAnsi"/>
        </w:rPr>
      </w:pPr>
    </w:p>
    <w:p w14:paraId="103A554B" w14:textId="28E6C908" w:rsidR="006C4C0E" w:rsidRPr="00C22D0E" w:rsidRDefault="006C4C0E" w:rsidP="0065134B">
      <w:pPr>
        <w:spacing w:line="360" w:lineRule="auto"/>
        <w:rPr>
          <w:rFonts w:asciiTheme="minorHAnsi" w:hAnsiTheme="minorHAnsi" w:cstheme="minorHAnsi"/>
        </w:rPr>
      </w:pPr>
    </w:p>
    <w:p w14:paraId="38BB06E2" w14:textId="7A03D0CF" w:rsidR="006C4C0E" w:rsidRPr="00C22D0E" w:rsidRDefault="006C4C0E" w:rsidP="0065134B">
      <w:pPr>
        <w:spacing w:line="360" w:lineRule="auto"/>
        <w:rPr>
          <w:rFonts w:asciiTheme="minorHAnsi" w:hAnsiTheme="minorHAnsi" w:cstheme="minorHAnsi"/>
        </w:rPr>
      </w:pPr>
    </w:p>
    <w:p w14:paraId="7F6E84B0" w14:textId="4DE55EEE" w:rsidR="006C4C0E" w:rsidRPr="00C22D0E" w:rsidRDefault="006C4C0E" w:rsidP="0065134B">
      <w:pPr>
        <w:spacing w:line="360" w:lineRule="auto"/>
        <w:rPr>
          <w:rFonts w:asciiTheme="minorHAnsi" w:hAnsiTheme="minorHAnsi" w:cstheme="minorHAnsi"/>
        </w:rPr>
      </w:pPr>
    </w:p>
    <w:p w14:paraId="7377A833" w14:textId="507CA144" w:rsidR="006C4C0E" w:rsidRPr="00C22D0E" w:rsidRDefault="006C4C0E" w:rsidP="0065134B">
      <w:pPr>
        <w:spacing w:line="360" w:lineRule="auto"/>
        <w:rPr>
          <w:rFonts w:asciiTheme="minorHAnsi" w:hAnsiTheme="minorHAnsi" w:cstheme="minorHAnsi"/>
        </w:rPr>
      </w:pPr>
    </w:p>
    <w:p w14:paraId="5843878A" w14:textId="31B3B12B" w:rsidR="006C4C0E" w:rsidRPr="00C22D0E" w:rsidRDefault="006C4C0E" w:rsidP="0065134B">
      <w:pPr>
        <w:spacing w:line="360" w:lineRule="auto"/>
        <w:rPr>
          <w:rFonts w:asciiTheme="minorHAnsi" w:hAnsiTheme="minorHAnsi" w:cstheme="minorHAnsi"/>
        </w:rPr>
      </w:pPr>
    </w:p>
    <w:p w14:paraId="55A09802" w14:textId="0CF47952" w:rsidR="006C4C0E" w:rsidRPr="00C22D0E" w:rsidRDefault="006C4C0E" w:rsidP="0065134B">
      <w:pPr>
        <w:spacing w:line="360" w:lineRule="auto"/>
        <w:rPr>
          <w:rFonts w:asciiTheme="minorHAnsi" w:hAnsiTheme="minorHAnsi" w:cstheme="minorHAnsi"/>
        </w:rPr>
      </w:pPr>
    </w:p>
    <w:p w14:paraId="19DEE42E" w14:textId="16E484B1" w:rsidR="006C4C0E" w:rsidRPr="00C22D0E" w:rsidRDefault="006C4C0E" w:rsidP="0065134B">
      <w:pPr>
        <w:spacing w:line="360" w:lineRule="auto"/>
        <w:rPr>
          <w:rFonts w:asciiTheme="minorHAnsi" w:hAnsiTheme="minorHAnsi" w:cstheme="minorHAnsi"/>
        </w:rPr>
      </w:pPr>
    </w:p>
    <w:p w14:paraId="436BFBA1" w14:textId="70145200" w:rsidR="00084BC5" w:rsidRDefault="00084BC5" w:rsidP="004E1001">
      <w:pPr>
        <w:spacing w:line="360" w:lineRule="auto"/>
        <w:rPr>
          <w:rFonts w:asciiTheme="minorHAnsi" w:hAnsiTheme="minorHAnsi" w:cstheme="minorHAnsi"/>
        </w:rPr>
      </w:pPr>
    </w:p>
    <w:p w14:paraId="569ACB53" w14:textId="77777777" w:rsidR="0029161C" w:rsidRDefault="0029161C" w:rsidP="004E1001">
      <w:pPr>
        <w:spacing w:line="360" w:lineRule="auto"/>
        <w:rPr>
          <w:rFonts w:asciiTheme="minorHAnsi" w:hAnsiTheme="minorHAnsi" w:cstheme="minorHAnsi"/>
        </w:rPr>
      </w:pPr>
    </w:p>
    <w:p w14:paraId="51500328" w14:textId="77777777" w:rsidR="00084BC5" w:rsidRDefault="00084BC5" w:rsidP="004E1001">
      <w:pPr>
        <w:spacing w:line="360" w:lineRule="auto"/>
        <w:rPr>
          <w:rFonts w:asciiTheme="minorHAnsi" w:hAnsiTheme="minorHAnsi" w:cstheme="minorHAnsi"/>
          <w:color w:val="2E2E2E"/>
          <w:sz w:val="32"/>
          <w:szCs w:val="32"/>
        </w:rPr>
      </w:pPr>
    </w:p>
    <w:p w14:paraId="54C09A83" w14:textId="56EA1B7C" w:rsidR="00084BC5" w:rsidRDefault="006C4C0E" w:rsidP="00084BC5">
      <w:pPr>
        <w:pStyle w:val="Heading1"/>
        <w:pBdr>
          <w:bottom w:val="single" w:sz="12" w:space="1" w:color="auto"/>
        </w:pBdr>
        <w:rPr>
          <w:rFonts w:asciiTheme="minorHAnsi" w:hAnsiTheme="minorHAnsi" w:cstheme="minorHAnsi"/>
          <w:color w:val="2E2E2E"/>
          <w:sz w:val="32"/>
          <w:szCs w:val="32"/>
        </w:rPr>
      </w:pPr>
      <w:bookmarkStart w:id="3" w:name="_Toc73837915"/>
      <w:r w:rsidRPr="00C22D0E">
        <w:rPr>
          <w:rFonts w:asciiTheme="minorHAnsi" w:hAnsiTheme="minorHAnsi" w:cstheme="minorHAnsi"/>
          <w:color w:val="2E2E2E"/>
          <w:sz w:val="32"/>
          <w:szCs w:val="32"/>
        </w:rPr>
        <w:t xml:space="preserve">List of </w:t>
      </w:r>
      <w:r w:rsidR="004E1001">
        <w:rPr>
          <w:rFonts w:cstheme="minorHAnsi"/>
          <w:color w:val="2E2E2E"/>
          <w:sz w:val="32"/>
          <w:szCs w:val="32"/>
        </w:rPr>
        <w:t>F</w:t>
      </w:r>
      <w:r w:rsidRPr="00C22D0E">
        <w:rPr>
          <w:rFonts w:asciiTheme="minorHAnsi" w:hAnsiTheme="minorHAnsi" w:cstheme="minorHAnsi"/>
          <w:color w:val="2E2E2E"/>
          <w:sz w:val="32"/>
          <w:szCs w:val="32"/>
        </w:rPr>
        <w:t>igures</w:t>
      </w:r>
      <w:bookmarkEnd w:id="3"/>
      <w:r w:rsidRPr="00C22D0E">
        <w:rPr>
          <w:rFonts w:asciiTheme="minorHAnsi" w:hAnsiTheme="minorHAnsi" w:cstheme="minorHAnsi"/>
          <w:color w:val="2E2E2E"/>
          <w:sz w:val="32"/>
          <w:szCs w:val="32"/>
        </w:rPr>
        <w:t xml:space="preserve"> </w:t>
      </w:r>
    </w:p>
    <w:p w14:paraId="308046D0" w14:textId="6120EAF4" w:rsidR="00084BC5" w:rsidRDefault="00084BC5" w:rsidP="004E1001">
      <w:pPr>
        <w:spacing w:line="360" w:lineRule="auto"/>
        <w:rPr>
          <w:noProof/>
        </w:rPr>
      </w:pPr>
      <w:r>
        <w:rPr>
          <w:rFonts w:asciiTheme="minorHAnsi" w:hAnsiTheme="minorHAnsi" w:cstheme="minorHAnsi"/>
          <w:color w:val="2E2E2E"/>
          <w:sz w:val="32"/>
          <w:szCs w:val="32"/>
        </w:rPr>
        <w:fldChar w:fldCharType="begin"/>
      </w:r>
      <w:r>
        <w:rPr>
          <w:rFonts w:asciiTheme="minorHAnsi" w:hAnsiTheme="minorHAnsi" w:cstheme="minorHAnsi"/>
          <w:color w:val="2E2E2E"/>
          <w:sz w:val="32"/>
          <w:szCs w:val="32"/>
        </w:rPr>
        <w:instrText xml:space="preserve"> TOC \h \z \c "Figure" </w:instrText>
      </w:r>
      <w:r>
        <w:rPr>
          <w:rFonts w:asciiTheme="minorHAnsi" w:hAnsiTheme="minorHAnsi" w:cstheme="minorHAnsi"/>
          <w:color w:val="2E2E2E"/>
          <w:sz w:val="32"/>
          <w:szCs w:val="32"/>
        </w:rPr>
        <w:fldChar w:fldCharType="separate"/>
      </w:r>
    </w:p>
    <w:p w14:paraId="442967B6" w14:textId="311B267C" w:rsidR="00084BC5" w:rsidRDefault="00C76B67">
      <w:pPr>
        <w:pStyle w:val="TableofFigures"/>
        <w:tabs>
          <w:tab w:val="right" w:pos="9010"/>
        </w:tabs>
        <w:rPr>
          <w:rFonts w:eastAsiaTheme="minorEastAsia" w:cstheme="minorBidi"/>
          <w:b w:val="0"/>
          <w:bCs w:val="0"/>
          <w:noProof/>
          <w:sz w:val="24"/>
        </w:rPr>
      </w:pPr>
      <w:hyperlink w:anchor="_Toc73837650" w:history="1">
        <w:r w:rsidR="00084BC5" w:rsidRPr="0055286E">
          <w:rPr>
            <w:rStyle w:val="Hyperlink"/>
            <w:noProof/>
          </w:rPr>
          <w:t>Figure 1</w:t>
        </w:r>
        <w:r w:rsidR="00084BC5">
          <w:rPr>
            <w:noProof/>
            <w:webHidden/>
          </w:rPr>
          <w:tab/>
        </w:r>
        <w:r w:rsidR="00084BC5">
          <w:rPr>
            <w:noProof/>
            <w:webHidden/>
          </w:rPr>
          <w:fldChar w:fldCharType="begin"/>
        </w:r>
        <w:r w:rsidR="00084BC5">
          <w:rPr>
            <w:noProof/>
            <w:webHidden/>
          </w:rPr>
          <w:instrText xml:space="preserve"> PAGEREF _Toc73837650 \h </w:instrText>
        </w:r>
        <w:r w:rsidR="00084BC5">
          <w:rPr>
            <w:noProof/>
            <w:webHidden/>
          </w:rPr>
        </w:r>
        <w:r w:rsidR="00084BC5">
          <w:rPr>
            <w:noProof/>
            <w:webHidden/>
          </w:rPr>
          <w:fldChar w:fldCharType="separate"/>
        </w:r>
        <w:r w:rsidR="00A62AF3">
          <w:rPr>
            <w:noProof/>
            <w:webHidden/>
          </w:rPr>
          <w:t>7</w:t>
        </w:r>
        <w:r w:rsidR="00084BC5">
          <w:rPr>
            <w:noProof/>
            <w:webHidden/>
          </w:rPr>
          <w:fldChar w:fldCharType="end"/>
        </w:r>
      </w:hyperlink>
    </w:p>
    <w:p w14:paraId="037C9C45" w14:textId="0F8F6D35" w:rsidR="00084BC5" w:rsidRDefault="00C76B67">
      <w:pPr>
        <w:pStyle w:val="TableofFigures"/>
        <w:tabs>
          <w:tab w:val="right" w:pos="9010"/>
        </w:tabs>
        <w:rPr>
          <w:rFonts w:eastAsiaTheme="minorEastAsia" w:cstheme="minorBidi"/>
          <w:b w:val="0"/>
          <w:bCs w:val="0"/>
          <w:noProof/>
          <w:sz w:val="24"/>
        </w:rPr>
      </w:pPr>
      <w:hyperlink w:anchor="_Toc73837651" w:history="1">
        <w:r w:rsidR="00084BC5" w:rsidRPr="0055286E">
          <w:rPr>
            <w:rStyle w:val="Hyperlink"/>
            <w:noProof/>
          </w:rPr>
          <w:t>Figure 2</w:t>
        </w:r>
        <w:r w:rsidR="00084BC5">
          <w:rPr>
            <w:noProof/>
            <w:webHidden/>
          </w:rPr>
          <w:tab/>
        </w:r>
        <w:r w:rsidR="00084BC5">
          <w:rPr>
            <w:noProof/>
            <w:webHidden/>
          </w:rPr>
          <w:fldChar w:fldCharType="begin"/>
        </w:r>
        <w:r w:rsidR="00084BC5">
          <w:rPr>
            <w:noProof/>
            <w:webHidden/>
          </w:rPr>
          <w:instrText xml:space="preserve"> PAGEREF _Toc73837651 \h </w:instrText>
        </w:r>
        <w:r w:rsidR="00084BC5">
          <w:rPr>
            <w:noProof/>
            <w:webHidden/>
          </w:rPr>
        </w:r>
        <w:r w:rsidR="00084BC5">
          <w:rPr>
            <w:noProof/>
            <w:webHidden/>
          </w:rPr>
          <w:fldChar w:fldCharType="separate"/>
        </w:r>
        <w:r w:rsidR="00A62AF3">
          <w:rPr>
            <w:noProof/>
            <w:webHidden/>
          </w:rPr>
          <w:t>10</w:t>
        </w:r>
        <w:r w:rsidR="00084BC5">
          <w:rPr>
            <w:noProof/>
            <w:webHidden/>
          </w:rPr>
          <w:fldChar w:fldCharType="end"/>
        </w:r>
      </w:hyperlink>
    </w:p>
    <w:p w14:paraId="5E83ACCD" w14:textId="6EB75061" w:rsidR="00084BC5" w:rsidRDefault="00C76B67">
      <w:pPr>
        <w:pStyle w:val="TableofFigures"/>
        <w:tabs>
          <w:tab w:val="right" w:pos="9010"/>
        </w:tabs>
        <w:rPr>
          <w:rFonts w:eastAsiaTheme="minorEastAsia" w:cstheme="minorBidi"/>
          <w:b w:val="0"/>
          <w:bCs w:val="0"/>
          <w:noProof/>
          <w:sz w:val="24"/>
        </w:rPr>
      </w:pPr>
      <w:hyperlink w:anchor="_Toc73837652" w:history="1">
        <w:r w:rsidR="00084BC5" w:rsidRPr="0055286E">
          <w:rPr>
            <w:rStyle w:val="Hyperlink"/>
            <w:noProof/>
          </w:rPr>
          <w:t>Figure 3</w:t>
        </w:r>
        <w:r w:rsidR="00084BC5">
          <w:rPr>
            <w:noProof/>
            <w:webHidden/>
          </w:rPr>
          <w:tab/>
        </w:r>
        <w:r w:rsidR="00084BC5">
          <w:rPr>
            <w:noProof/>
            <w:webHidden/>
          </w:rPr>
          <w:fldChar w:fldCharType="begin"/>
        </w:r>
        <w:r w:rsidR="00084BC5">
          <w:rPr>
            <w:noProof/>
            <w:webHidden/>
          </w:rPr>
          <w:instrText xml:space="preserve"> PAGEREF _Toc73837652 \h </w:instrText>
        </w:r>
        <w:r w:rsidR="00084BC5">
          <w:rPr>
            <w:noProof/>
            <w:webHidden/>
          </w:rPr>
        </w:r>
        <w:r w:rsidR="00084BC5">
          <w:rPr>
            <w:noProof/>
            <w:webHidden/>
          </w:rPr>
          <w:fldChar w:fldCharType="separate"/>
        </w:r>
        <w:r w:rsidR="00A62AF3">
          <w:rPr>
            <w:noProof/>
            <w:webHidden/>
          </w:rPr>
          <w:t>11</w:t>
        </w:r>
        <w:r w:rsidR="00084BC5">
          <w:rPr>
            <w:noProof/>
            <w:webHidden/>
          </w:rPr>
          <w:fldChar w:fldCharType="end"/>
        </w:r>
      </w:hyperlink>
    </w:p>
    <w:p w14:paraId="7C8914FA" w14:textId="7EFC4F96" w:rsidR="00084BC5" w:rsidRDefault="00C76B67">
      <w:pPr>
        <w:pStyle w:val="TableofFigures"/>
        <w:tabs>
          <w:tab w:val="right" w:pos="9010"/>
        </w:tabs>
        <w:rPr>
          <w:rFonts w:eastAsiaTheme="minorEastAsia" w:cstheme="minorBidi"/>
          <w:b w:val="0"/>
          <w:bCs w:val="0"/>
          <w:noProof/>
          <w:sz w:val="24"/>
        </w:rPr>
      </w:pPr>
      <w:hyperlink w:anchor="_Toc73837653" w:history="1">
        <w:r w:rsidR="00084BC5" w:rsidRPr="0055286E">
          <w:rPr>
            <w:rStyle w:val="Hyperlink"/>
            <w:noProof/>
          </w:rPr>
          <w:t>Figure 4</w:t>
        </w:r>
        <w:r w:rsidR="00084BC5">
          <w:rPr>
            <w:noProof/>
            <w:webHidden/>
          </w:rPr>
          <w:tab/>
        </w:r>
        <w:r w:rsidR="00084BC5">
          <w:rPr>
            <w:noProof/>
            <w:webHidden/>
          </w:rPr>
          <w:fldChar w:fldCharType="begin"/>
        </w:r>
        <w:r w:rsidR="00084BC5">
          <w:rPr>
            <w:noProof/>
            <w:webHidden/>
          </w:rPr>
          <w:instrText xml:space="preserve"> PAGEREF _Toc73837653 \h </w:instrText>
        </w:r>
        <w:r w:rsidR="00084BC5">
          <w:rPr>
            <w:noProof/>
            <w:webHidden/>
          </w:rPr>
        </w:r>
        <w:r w:rsidR="00084BC5">
          <w:rPr>
            <w:noProof/>
            <w:webHidden/>
          </w:rPr>
          <w:fldChar w:fldCharType="separate"/>
        </w:r>
        <w:r w:rsidR="00A62AF3">
          <w:rPr>
            <w:noProof/>
            <w:webHidden/>
          </w:rPr>
          <w:t>12</w:t>
        </w:r>
        <w:r w:rsidR="00084BC5">
          <w:rPr>
            <w:noProof/>
            <w:webHidden/>
          </w:rPr>
          <w:fldChar w:fldCharType="end"/>
        </w:r>
      </w:hyperlink>
    </w:p>
    <w:p w14:paraId="31F6B93A" w14:textId="26A7F695" w:rsidR="00084BC5" w:rsidRDefault="00C76B67">
      <w:pPr>
        <w:pStyle w:val="TableofFigures"/>
        <w:tabs>
          <w:tab w:val="right" w:pos="9010"/>
        </w:tabs>
        <w:rPr>
          <w:rFonts w:eastAsiaTheme="minorEastAsia" w:cstheme="minorBidi"/>
          <w:b w:val="0"/>
          <w:bCs w:val="0"/>
          <w:noProof/>
          <w:sz w:val="24"/>
        </w:rPr>
      </w:pPr>
      <w:hyperlink w:anchor="_Toc73837654" w:history="1">
        <w:r w:rsidR="00084BC5" w:rsidRPr="0055286E">
          <w:rPr>
            <w:rStyle w:val="Hyperlink"/>
            <w:noProof/>
          </w:rPr>
          <w:t>Figure 5</w:t>
        </w:r>
        <w:r w:rsidR="00084BC5">
          <w:rPr>
            <w:noProof/>
            <w:webHidden/>
          </w:rPr>
          <w:tab/>
        </w:r>
        <w:r w:rsidR="00084BC5">
          <w:rPr>
            <w:noProof/>
            <w:webHidden/>
          </w:rPr>
          <w:fldChar w:fldCharType="begin"/>
        </w:r>
        <w:r w:rsidR="00084BC5">
          <w:rPr>
            <w:noProof/>
            <w:webHidden/>
          </w:rPr>
          <w:instrText xml:space="preserve"> PAGEREF _Toc73837654 \h </w:instrText>
        </w:r>
        <w:r w:rsidR="00084BC5">
          <w:rPr>
            <w:noProof/>
            <w:webHidden/>
          </w:rPr>
        </w:r>
        <w:r w:rsidR="00084BC5">
          <w:rPr>
            <w:noProof/>
            <w:webHidden/>
          </w:rPr>
          <w:fldChar w:fldCharType="separate"/>
        </w:r>
        <w:r w:rsidR="00A62AF3">
          <w:rPr>
            <w:noProof/>
            <w:webHidden/>
          </w:rPr>
          <w:t>13</w:t>
        </w:r>
        <w:r w:rsidR="00084BC5">
          <w:rPr>
            <w:noProof/>
            <w:webHidden/>
          </w:rPr>
          <w:fldChar w:fldCharType="end"/>
        </w:r>
      </w:hyperlink>
    </w:p>
    <w:p w14:paraId="612CAA07" w14:textId="11D83548" w:rsidR="00084BC5" w:rsidRDefault="00C76B67">
      <w:pPr>
        <w:pStyle w:val="TableofFigures"/>
        <w:tabs>
          <w:tab w:val="right" w:pos="9010"/>
        </w:tabs>
        <w:rPr>
          <w:rFonts w:eastAsiaTheme="minorEastAsia" w:cstheme="minorBidi"/>
          <w:b w:val="0"/>
          <w:bCs w:val="0"/>
          <w:noProof/>
          <w:sz w:val="24"/>
        </w:rPr>
      </w:pPr>
      <w:hyperlink w:anchor="_Toc73837655" w:history="1">
        <w:r w:rsidR="00084BC5" w:rsidRPr="0055286E">
          <w:rPr>
            <w:rStyle w:val="Hyperlink"/>
            <w:noProof/>
          </w:rPr>
          <w:t>Figure 6</w:t>
        </w:r>
        <w:r w:rsidR="00084BC5">
          <w:rPr>
            <w:noProof/>
            <w:webHidden/>
          </w:rPr>
          <w:tab/>
        </w:r>
        <w:r w:rsidR="00084BC5">
          <w:rPr>
            <w:noProof/>
            <w:webHidden/>
          </w:rPr>
          <w:fldChar w:fldCharType="begin"/>
        </w:r>
        <w:r w:rsidR="00084BC5">
          <w:rPr>
            <w:noProof/>
            <w:webHidden/>
          </w:rPr>
          <w:instrText xml:space="preserve"> PAGEREF _Toc73837655 \h </w:instrText>
        </w:r>
        <w:r w:rsidR="00084BC5">
          <w:rPr>
            <w:noProof/>
            <w:webHidden/>
          </w:rPr>
        </w:r>
        <w:r w:rsidR="00084BC5">
          <w:rPr>
            <w:noProof/>
            <w:webHidden/>
          </w:rPr>
          <w:fldChar w:fldCharType="separate"/>
        </w:r>
        <w:r w:rsidR="00A62AF3">
          <w:rPr>
            <w:noProof/>
            <w:webHidden/>
          </w:rPr>
          <w:t>14</w:t>
        </w:r>
        <w:r w:rsidR="00084BC5">
          <w:rPr>
            <w:noProof/>
            <w:webHidden/>
          </w:rPr>
          <w:fldChar w:fldCharType="end"/>
        </w:r>
      </w:hyperlink>
    </w:p>
    <w:p w14:paraId="0983C515" w14:textId="6083B409" w:rsidR="00084BC5" w:rsidRDefault="00C76B67">
      <w:pPr>
        <w:pStyle w:val="TableofFigures"/>
        <w:tabs>
          <w:tab w:val="right" w:pos="9010"/>
        </w:tabs>
        <w:rPr>
          <w:rFonts w:eastAsiaTheme="minorEastAsia" w:cstheme="minorBidi"/>
          <w:b w:val="0"/>
          <w:bCs w:val="0"/>
          <w:noProof/>
          <w:sz w:val="24"/>
        </w:rPr>
      </w:pPr>
      <w:hyperlink w:anchor="_Toc73837656" w:history="1">
        <w:r w:rsidR="00084BC5">
          <w:rPr>
            <w:noProof/>
            <w:webHidden/>
          </w:rPr>
          <w:tab/>
        </w:r>
      </w:hyperlink>
    </w:p>
    <w:p w14:paraId="5AFEBC4D" w14:textId="45EFE136" w:rsidR="00084BC5" w:rsidRDefault="00084BC5" w:rsidP="00A62AF3">
      <w:pPr>
        <w:spacing w:line="360" w:lineRule="auto"/>
        <w:rPr>
          <w:rFonts w:asciiTheme="minorHAnsi" w:hAnsiTheme="minorHAnsi" w:cstheme="minorHAnsi"/>
          <w:color w:val="2E2E2E"/>
          <w:sz w:val="32"/>
          <w:szCs w:val="32"/>
        </w:rPr>
      </w:pPr>
      <w:r>
        <w:rPr>
          <w:rFonts w:asciiTheme="minorHAnsi" w:hAnsiTheme="minorHAnsi" w:cstheme="minorHAnsi"/>
          <w:color w:val="2E2E2E"/>
          <w:sz w:val="32"/>
          <w:szCs w:val="32"/>
        </w:rPr>
        <w:fldChar w:fldCharType="end"/>
      </w:r>
    </w:p>
    <w:p w14:paraId="51886752" w14:textId="77777777" w:rsidR="00084BC5" w:rsidRDefault="00084BC5" w:rsidP="004E1001">
      <w:pPr>
        <w:spacing w:line="360" w:lineRule="auto"/>
        <w:rPr>
          <w:rFonts w:asciiTheme="minorHAnsi" w:hAnsiTheme="minorHAnsi" w:cstheme="minorHAnsi"/>
          <w:color w:val="2E2E2E"/>
          <w:sz w:val="32"/>
          <w:szCs w:val="32"/>
        </w:rPr>
      </w:pPr>
    </w:p>
    <w:p w14:paraId="5DBF1D8F" w14:textId="1E9F9C53" w:rsidR="002E401D" w:rsidRDefault="00084BC5" w:rsidP="00084BC5">
      <w:pPr>
        <w:pStyle w:val="Heading1"/>
        <w:pBdr>
          <w:bottom w:val="single" w:sz="12" w:space="1" w:color="auto"/>
        </w:pBdr>
        <w:rPr>
          <w:rFonts w:cstheme="minorHAnsi"/>
          <w:color w:val="2E2E2E"/>
          <w:sz w:val="32"/>
          <w:szCs w:val="32"/>
        </w:rPr>
      </w:pPr>
      <w:bookmarkStart w:id="4" w:name="_Toc73837916"/>
      <w:r>
        <w:rPr>
          <w:rFonts w:cstheme="minorHAnsi"/>
          <w:color w:val="2E2E2E"/>
          <w:sz w:val="32"/>
          <w:szCs w:val="32"/>
        </w:rPr>
        <w:t>List of Tables</w:t>
      </w:r>
      <w:bookmarkEnd w:id="4"/>
    </w:p>
    <w:p w14:paraId="5DDB38DF" w14:textId="77777777" w:rsidR="00084BC5" w:rsidRPr="00084BC5" w:rsidRDefault="00084BC5" w:rsidP="00084BC5">
      <w:pPr>
        <w:spacing w:line="360" w:lineRule="auto"/>
        <w:rPr>
          <w:rFonts w:asciiTheme="minorHAnsi" w:hAnsiTheme="minorHAnsi" w:cstheme="minorHAnsi"/>
          <w:color w:val="2E2E2E"/>
          <w:sz w:val="32"/>
          <w:szCs w:val="32"/>
        </w:rPr>
      </w:pPr>
    </w:p>
    <w:p w14:paraId="72CEC4F6" w14:textId="1BA315C8" w:rsidR="00084BC5" w:rsidRDefault="00084BC5">
      <w:pPr>
        <w:pStyle w:val="TableofFigures"/>
        <w:tabs>
          <w:tab w:val="right" w:pos="9010"/>
        </w:tabs>
        <w:rPr>
          <w:rFonts w:eastAsiaTheme="minorEastAsia" w:cstheme="minorBidi"/>
          <w:b w:val="0"/>
          <w:bCs w:val="0"/>
          <w:noProof/>
          <w:sz w:val="24"/>
        </w:rPr>
      </w:pPr>
      <w:r>
        <w:rPr>
          <w:color w:val="2E2E2E"/>
          <w:sz w:val="32"/>
          <w:szCs w:val="32"/>
        </w:rPr>
        <w:fldChar w:fldCharType="begin"/>
      </w:r>
      <w:r>
        <w:rPr>
          <w:color w:val="2E2E2E"/>
          <w:sz w:val="32"/>
          <w:szCs w:val="32"/>
        </w:rPr>
        <w:instrText xml:space="preserve"> TOC \h \z \c "Table" </w:instrText>
      </w:r>
      <w:r>
        <w:rPr>
          <w:color w:val="2E2E2E"/>
          <w:sz w:val="32"/>
          <w:szCs w:val="32"/>
        </w:rPr>
        <w:fldChar w:fldCharType="separate"/>
      </w:r>
      <w:hyperlink w:anchor="_Toc73837695" w:history="1">
        <w:r w:rsidRPr="004C052B">
          <w:rPr>
            <w:rStyle w:val="Hyperlink"/>
            <w:noProof/>
          </w:rPr>
          <w:t>Table 1</w:t>
        </w:r>
        <w:r>
          <w:rPr>
            <w:noProof/>
            <w:webHidden/>
          </w:rPr>
          <w:tab/>
        </w:r>
        <w:r>
          <w:rPr>
            <w:noProof/>
            <w:webHidden/>
          </w:rPr>
          <w:fldChar w:fldCharType="begin"/>
        </w:r>
        <w:r>
          <w:rPr>
            <w:noProof/>
            <w:webHidden/>
          </w:rPr>
          <w:instrText xml:space="preserve"> PAGEREF _Toc73837695 \h </w:instrText>
        </w:r>
        <w:r>
          <w:rPr>
            <w:noProof/>
            <w:webHidden/>
          </w:rPr>
        </w:r>
        <w:r>
          <w:rPr>
            <w:noProof/>
            <w:webHidden/>
          </w:rPr>
          <w:fldChar w:fldCharType="separate"/>
        </w:r>
        <w:r w:rsidR="00A62AF3">
          <w:rPr>
            <w:noProof/>
            <w:webHidden/>
          </w:rPr>
          <w:t>7</w:t>
        </w:r>
        <w:r>
          <w:rPr>
            <w:noProof/>
            <w:webHidden/>
          </w:rPr>
          <w:fldChar w:fldCharType="end"/>
        </w:r>
      </w:hyperlink>
    </w:p>
    <w:p w14:paraId="1ACB10F0" w14:textId="469A158B" w:rsidR="004E1001" w:rsidRPr="004E1001" w:rsidRDefault="00084BC5" w:rsidP="00084BC5">
      <w:pPr>
        <w:spacing w:line="360" w:lineRule="auto"/>
        <w:rPr>
          <w:rFonts w:asciiTheme="minorHAnsi" w:hAnsiTheme="minorHAnsi" w:cstheme="minorHAnsi"/>
          <w:color w:val="2E2E2E"/>
          <w:sz w:val="32"/>
          <w:szCs w:val="32"/>
        </w:rPr>
      </w:pPr>
      <w:r>
        <w:rPr>
          <w:rFonts w:cstheme="minorHAnsi"/>
          <w:color w:val="2E2E2E"/>
          <w:sz w:val="32"/>
          <w:szCs w:val="32"/>
        </w:rPr>
        <w:fldChar w:fldCharType="end"/>
      </w:r>
    </w:p>
    <w:p w14:paraId="020ADE50" w14:textId="75FF57A9" w:rsidR="006C4C0E" w:rsidRPr="00C22D0E" w:rsidRDefault="006C4C0E" w:rsidP="0065134B">
      <w:pPr>
        <w:spacing w:line="360" w:lineRule="auto"/>
        <w:rPr>
          <w:rFonts w:asciiTheme="minorHAnsi" w:hAnsiTheme="minorHAnsi" w:cstheme="minorHAnsi"/>
        </w:rPr>
      </w:pPr>
    </w:p>
    <w:p w14:paraId="6B1BD4D0" w14:textId="77777777" w:rsidR="00084BC5" w:rsidRPr="00C22D0E" w:rsidRDefault="00084BC5" w:rsidP="00084BC5">
      <w:pPr>
        <w:spacing w:line="360" w:lineRule="auto"/>
        <w:rPr>
          <w:rFonts w:asciiTheme="minorHAnsi" w:hAnsiTheme="minorHAnsi" w:cstheme="minorHAnsi"/>
        </w:rPr>
      </w:pPr>
    </w:p>
    <w:p w14:paraId="206EE7A3" w14:textId="3326B3D1" w:rsidR="006C4C0E" w:rsidRDefault="006C4C0E" w:rsidP="0065134B">
      <w:pPr>
        <w:spacing w:line="360" w:lineRule="auto"/>
        <w:rPr>
          <w:rFonts w:asciiTheme="minorHAnsi" w:hAnsiTheme="minorHAnsi" w:cstheme="minorHAnsi"/>
        </w:rPr>
      </w:pPr>
    </w:p>
    <w:p w14:paraId="6ECD316A" w14:textId="50ED9D34" w:rsidR="00A62AF3" w:rsidRDefault="00A62AF3" w:rsidP="0065134B">
      <w:pPr>
        <w:spacing w:line="360" w:lineRule="auto"/>
        <w:rPr>
          <w:rFonts w:asciiTheme="minorHAnsi" w:hAnsiTheme="minorHAnsi" w:cstheme="minorHAnsi"/>
        </w:rPr>
      </w:pPr>
    </w:p>
    <w:p w14:paraId="46B4AABC" w14:textId="1C06B5C8" w:rsidR="00A62AF3" w:rsidRDefault="00A62AF3" w:rsidP="0065134B">
      <w:pPr>
        <w:spacing w:line="360" w:lineRule="auto"/>
        <w:rPr>
          <w:rFonts w:asciiTheme="minorHAnsi" w:hAnsiTheme="minorHAnsi" w:cstheme="minorHAnsi"/>
        </w:rPr>
      </w:pPr>
    </w:p>
    <w:p w14:paraId="48787812" w14:textId="50A33024" w:rsidR="00A62AF3" w:rsidRDefault="00A62AF3" w:rsidP="0065134B">
      <w:pPr>
        <w:spacing w:line="360" w:lineRule="auto"/>
        <w:rPr>
          <w:rFonts w:asciiTheme="minorHAnsi" w:hAnsiTheme="minorHAnsi" w:cstheme="minorHAnsi"/>
        </w:rPr>
      </w:pPr>
    </w:p>
    <w:p w14:paraId="1F7ABA9C" w14:textId="4255AADE" w:rsidR="00A62AF3" w:rsidRDefault="00A62AF3" w:rsidP="0065134B">
      <w:pPr>
        <w:spacing w:line="360" w:lineRule="auto"/>
        <w:rPr>
          <w:rFonts w:asciiTheme="minorHAnsi" w:hAnsiTheme="minorHAnsi" w:cstheme="minorHAnsi"/>
        </w:rPr>
      </w:pPr>
    </w:p>
    <w:p w14:paraId="6B88E954" w14:textId="7E6C1DD1" w:rsidR="00A62AF3" w:rsidRDefault="00A62AF3" w:rsidP="0065134B">
      <w:pPr>
        <w:spacing w:line="360" w:lineRule="auto"/>
        <w:rPr>
          <w:rFonts w:asciiTheme="minorHAnsi" w:hAnsiTheme="minorHAnsi" w:cstheme="minorHAnsi"/>
        </w:rPr>
      </w:pPr>
    </w:p>
    <w:p w14:paraId="14C0E71F" w14:textId="476F3E0B" w:rsidR="00A62AF3" w:rsidRDefault="00A62AF3" w:rsidP="0065134B">
      <w:pPr>
        <w:spacing w:line="360" w:lineRule="auto"/>
        <w:rPr>
          <w:rFonts w:asciiTheme="minorHAnsi" w:hAnsiTheme="minorHAnsi" w:cstheme="minorHAnsi"/>
        </w:rPr>
      </w:pPr>
    </w:p>
    <w:p w14:paraId="11AC052A" w14:textId="0F4ED595" w:rsidR="00A62AF3" w:rsidRDefault="00A62AF3" w:rsidP="0065134B">
      <w:pPr>
        <w:spacing w:line="360" w:lineRule="auto"/>
        <w:rPr>
          <w:rFonts w:asciiTheme="minorHAnsi" w:hAnsiTheme="minorHAnsi" w:cstheme="minorHAnsi"/>
        </w:rPr>
      </w:pPr>
    </w:p>
    <w:p w14:paraId="5E6466E1" w14:textId="4CCBB6F4" w:rsidR="00A62AF3" w:rsidRDefault="00A62AF3" w:rsidP="0065134B">
      <w:pPr>
        <w:spacing w:line="360" w:lineRule="auto"/>
        <w:rPr>
          <w:rFonts w:asciiTheme="minorHAnsi" w:hAnsiTheme="minorHAnsi" w:cstheme="minorHAnsi"/>
        </w:rPr>
      </w:pPr>
    </w:p>
    <w:p w14:paraId="3E369A17" w14:textId="4FC229F7" w:rsidR="00A62AF3" w:rsidRDefault="00A62AF3" w:rsidP="0065134B">
      <w:pPr>
        <w:spacing w:line="360" w:lineRule="auto"/>
        <w:rPr>
          <w:rFonts w:asciiTheme="minorHAnsi" w:hAnsiTheme="minorHAnsi" w:cstheme="minorHAnsi"/>
        </w:rPr>
      </w:pPr>
    </w:p>
    <w:p w14:paraId="66D0B8C0" w14:textId="704C9DA6" w:rsidR="00A62AF3" w:rsidRDefault="00A62AF3" w:rsidP="0065134B">
      <w:pPr>
        <w:spacing w:line="360" w:lineRule="auto"/>
        <w:rPr>
          <w:rFonts w:asciiTheme="minorHAnsi" w:hAnsiTheme="minorHAnsi" w:cstheme="minorHAnsi"/>
        </w:rPr>
      </w:pPr>
    </w:p>
    <w:p w14:paraId="4648EBD4" w14:textId="768C0E09" w:rsidR="00A62AF3" w:rsidRDefault="00A62AF3" w:rsidP="0065134B">
      <w:pPr>
        <w:spacing w:line="360" w:lineRule="auto"/>
        <w:rPr>
          <w:rFonts w:asciiTheme="minorHAnsi" w:hAnsiTheme="minorHAnsi" w:cstheme="minorHAnsi"/>
        </w:rPr>
      </w:pPr>
    </w:p>
    <w:p w14:paraId="7603704B" w14:textId="7CF7E55A" w:rsidR="00A62AF3" w:rsidRDefault="00A62AF3" w:rsidP="0065134B">
      <w:pPr>
        <w:spacing w:line="360" w:lineRule="auto"/>
        <w:rPr>
          <w:rFonts w:asciiTheme="minorHAnsi" w:hAnsiTheme="minorHAnsi" w:cstheme="minorHAnsi"/>
        </w:rPr>
      </w:pPr>
    </w:p>
    <w:p w14:paraId="4D26B47E" w14:textId="60E716EB" w:rsidR="00A62AF3" w:rsidRDefault="00A62AF3" w:rsidP="0065134B">
      <w:pPr>
        <w:spacing w:line="360" w:lineRule="auto"/>
        <w:rPr>
          <w:rFonts w:asciiTheme="minorHAnsi" w:hAnsiTheme="minorHAnsi" w:cstheme="minorHAnsi"/>
        </w:rPr>
      </w:pPr>
    </w:p>
    <w:p w14:paraId="1C672AB6" w14:textId="3CDE4CD4" w:rsidR="00A62AF3" w:rsidRDefault="00A62AF3" w:rsidP="0065134B">
      <w:pPr>
        <w:spacing w:line="360" w:lineRule="auto"/>
        <w:rPr>
          <w:rFonts w:asciiTheme="minorHAnsi" w:hAnsiTheme="minorHAnsi" w:cstheme="minorHAnsi"/>
        </w:rPr>
      </w:pPr>
    </w:p>
    <w:p w14:paraId="133216E6" w14:textId="03A53E3D" w:rsidR="006C4C0E" w:rsidRPr="00C22D0E" w:rsidRDefault="006C4C0E" w:rsidP="0065134B">
      <w:pPr>
        <w:spacing w:line="360" w:lineRule="auto"/>
        <w:rPr>
          <w:rFonts w:asciiTheme="minorHAnsi" w:hAnsiTheme="minorHAnsi" w:cstheme="minorHAnsi"/>
        </w:rPr>
      </w:pPr>
    </w:p>
    <w:p w14:paraId="25C1D15A" w14:textId="22457750" w:rsidR="0029161C" w:rsidRPr="0029161C" w:rsidRDefault="00602535" w:rsidP="0029161C">
      <w:pPr>
        <w:pStyle w:val="Heading1"/>
        <w:rPr>
          <w:rFonts w:asciiTheme="minorHAnsi" w:hAnsiTheme="minorHAnsi" w:cstheme="minorHAnsi"/>
          <w:color w:val="2E2E2E"/>
        </w:rPr>
      </w:pPr>
      <w:bookmarkStart w:id="5" w:name="_Toc73837917"/>
      <w:r w:rsidRPr="00C22D0E">
        <w:rPr>
          <w:rFonts w:asciiTheme="minorHAnsi" w:hAnsiTheme="minorHAnsi" w:cstheme="minorHAnsi"/>
          <w:color w:val="2E2E2E"/>
        </w:rPr>
        <w:t>Chapter 1</w:t>
      </w:r>
      <w:r w:rsidR="00A62AF3">
        <w:rPr>
          <w:rFonts w:asciiTheme="minorHAnsi" w:hAnsiTheme="minorHAnsi" w:cstheme="minorHAnsi"/>
          <w:color w:val="2E2E2E"/>
        </w:rPr>
        <w:t xml:space="preserve"> | </w:t>
      </w:r>
      <w:r w:rsidRPr="00C22D0E">
        <w:rPr>
          <w:rFonts w:asciiTheme="minorHAnsi" w:hAnsiTheme="minorHAnsi" w:cstheme="minorHAnsi"/>
          <w:color w:val="2E2E2E"/>
        </w:rPr>
        <w:t>Datase</w:t>
      </w:r>
      <w:bookmarkEnd w:id="5"/>
      <w:r w:rsidR="0029161C">
        <w:rPr>
          <w:rFonts w:asciiTheme="minorHAnsi" w:hAnsiTheme="minorHAnsi" w:cstheme="minorHAnsi"/>
          <w:color w:val="2E2E2E"/>
        </w:rPr>
        <w:t>t</w:t>
      </w:r>
    </w:p>
    <w:p w14:paraId="28BA171E" w14:textId="7CB876E4" w:rsidR="00CD5DA3" w:rsidRDefault="00CD5DA3" w:rsidP="00A62AF3">
      <w:pPr>
        <w:pStyle w:val="Heading2"/>
        <w:rPr>
          <w:rFonts w:cstheme="minorHAnsi"/>
          <w:b/>
          <w:bCs/>
          <w:color w:val="2E2E2E"/>
          <w:sz w:val="32"/>
          <w:szCs w:val="32"/>
        </w:rPr>
      </w:pPr>
      <w:bookmarkStart w:id="6" w:name="_Toc73837918"/>
      <w:r w:rsidRPr="00A62AF3">
        <w:rPr>
          <w:rFonts w:cstheme="minorHAnsi"/>
          <w:b/>
          <w:bCs/>
          <w:color w:val="2E2E2E"/>
          <w:sz w:val="32"/>
          <w:szCs w:val="32"/>
        </w:rPr>
        <w:t>Introduction</w:t>
      </w:r>
      <w:bookmarkEnd w:id="6"/>
    </w:p>
    <w:p w14:paraId="4BB60668" w14:textId="77777777" w:rsidR="00A62AF3" w:rsidRPr="00A62AF3" w:rsidRDefault="00A62AF3" w:rsidP="00A62AF3"/>
    <w:p w14:paraId="133E0DC7" w14:textId="7A49F74D" w:rsidR="00CD5DA3" w:rsidRDefault="00CD5DA3" w:rsidP="00B865F0">
      <w:pPr>
        <w:spacing w:line="360" w:lineRule="auto"/>
        <w:jc w:val="both"/>
        <w:rPr>
          <w:rFonts w:cstheme="minorHAnsi"/>
          <w:sz w:val="28"/>
          <w:szCs w:val="28"/>
        </w:rPr>
      </w:pPr>
      <w:r>
        <w:rPr>
          <w:rFonts w:cstheme="minorHAnsi"/>
          <w:sz w:val="28"/>
          <w:szCs w:val="28"/>
        </w:rPr>
        <w:tab/>
      </w:r>
      <w:r w:rsidRPr="00CD5DA3">
        <w:rPr>
          <w:rFonts w:cstheme="minorHAnsi"/>
          <w:sz w:val="28"/>
          <w:szCs w:val="28"/>
        </w:rPr>
        <w:t>This chapter investigate the dataset and explain the attributes, it also explains the survey questions and answers.</w:t>
      </w:r>
    </w:p>
    <w:p w14:paraId="6E50021A" w14:textId="77777777" w:rsidR="00CD5DA3" w:rsidRPr="00CD5DA3" w:rsidRDefault="00CD5DA3" w:rsidP="0065134B">
      <w:pPr>
        <w:spacing w:line="360" w:lineRule="auto"/>
        <w:rPr>
          <w:rFonts w:asciiTheme="minorHAnsi" w:hAnsiTheme="minorHAnsi" w:cstheme="minorHAnsi"/>
          <w:sz w:val="28"/>
          <w:szCs w:val="28"/>
        </w:rPr>
      </w:pPr>
    </w:p>
    <w:p w14:paraId="489C2F8B" w14:textId="71210163" w:rsidR="002A6195" w:rsidRPr="00A62AF3" w:rsidRDefault="004E1001" w:rsidP="00084BC5">
      <w:pPr>
        <w:pStyle w:val="NormalWeb"/>
        <w:numPr>
          <w:ilvl w:val="1"/>
          <w:numId w:val="4"/>
        </w:numPr>
        <w:spacing w:line="360" w:lineRule="auto"/>
        <w:jc w:val="both"/>
        <w:outlineLvl w:val="1"/>
        <w:rPr>
          <w:rFonts w:asciiTheme="minorHAnsi" w:hAnsiTheme="minorHAnsi" w:cstheme="minorHAnsi"/>
          <w:b/>
          <w:bCs/>
          <w:color w:val="2E2E2E"/>
          <w:sz w:val="28"/>
          <w:szCs w:val="28"/>
        </w:rPr>
      </w:pPr>
      <w:r w:rsidRPr="00A62AF3">
        <w:rPr>
          <w:rFonts w:asciiTheme="minorHAnsi" w:hAnsiTheme="minorHAnsi" w:cstheme="minorHAnsi"/>
          <w:b/>
          <w:bCs/>
          <w:color w:val="2E2E2E"/>
          <w:sz w:val="28"/>
          <w:szCs w:val="28"/>
        </w:rPr>
        <w:t xml:space="preserve"> </w:t>
      </w:r>
      <w:bookmarkStart w:id="7" w:name="_Toc73837919"/>
      <w:r w:rsidR="00602535" w:rsidRPr="00A62AF3">
        <w:rPr>
          <w:rFonts w:asciiTheme="minorHAnsi" w:hAnsiTheme="minorHAnsi" w:cstheme="minorHAnsi"/>
          <w:b/>
          <w:bCs/>
          <w:color w:val="2E2E2E"/>
          <w:sz w:val="28"/>
          <w:szCs w:val="28"/>
        </w:rPr>
        <w:t>Dataset overview</w:t>
      </w:r>
      <w:bookmarkEnd w:id="7"/>
      <w:r w:rsidR="00602535" w:rsidRPr="00A62AF3">
        <w:rPr>
          <w:rFonts w:asciiTheme="minorHAnsi" w:hAnsiTheme="minorHAnsi" w:cstheme="minorHAnsi"/>
          <w:b/>
          <w:bCs/>
          <w:color w:val="2E2E2E"/>
          <w:sz w:val="28"/>
          <w:szCs w:val="28"/>
        </w:rPr>
        <w:t xml:space="preserve"> </w:t>
      </w:r>
    </w:p>
    <w:p w14:paraId="5BAD0122" w14:textId="17115783" w:rsidR="00CD5DA3" w:rsidRPr="00C22D0E" w:rsidRDefault="002A6195" w:rsidP="00CD5DA3">
      <w:pPr>
        <w:pStyle w:val="NormalWeb"/>
        <w:spacing w:line="360" w:lineRule="auto"/>
        <w:ind w:left="360" w:firstLine="360"/>
        <w:jc w:val="both"/>
        <w:rPr>
          <w:rFonts w:asciiTheme="minorHAnsi" w:hAnsiTheme="minorHAnsi" w:cstheme="minorHAnsi"/>
          <w:color w:val="2E2E2E"/>
        </w:rPr>
      </w:pPr>
      <w:r w:rsidRPr="00C22D0E">
        <w:rPr>
          <w:rFonts w:asciiTheme="minorHAnsi" w:hAnsiTheme="minorHAnsi" w:cstheme="minorHAnsi"/>
          <w:color w:val="2E2E2E"/>
        </w:rPr>
        <w:t>This Project contains data for the estimation of obesity levels in people from the countries of Mexico, Peru and Colombia, with ages between 14 and 61 and diverse eating habits and physical condition as mentioned by [</w:t>
      </w:r>
      <w:r w:rsidR="004E1001">
        <w:rPr>
          <w:rFonts w:asciiTheme="minorHAnsi" w:hAnsiTheme="minorHAnsi" w:cstheme="minorHAnsi"/>
          <w:color w:val="2E2E2E"/>
        </w:rPr>
        <w:t>2</w:t>
      </w:r>
      <w:r w:rsidRPr="00C22D0E">
        <w:rPr>
          <w:rFonts w:asciiTheme="minorHAnsi" w:hAnsiTheme="minorHAnsi" w:cstheme="minorHAnsi"/>
          <w:color w:val="2E2E2E"/>
        </w:rPr>
        <w:t xml:space="preserve">], data was collected using a web platform with a survey (table 1), then the information was processed obtaining 17 attributes and 2111 records. </w:t>
      </w:r>
      <w:r w:rsidR="00C22D0E" w:rsidRPr="00C22D0E">
        <w:rPr>
          <w:rFonts w:asciiTheme="minorHAnsi" w:hAnsiTheme="minorHAnsi" w:cstheme="minorHAnsi"/>
          <w:color w:val="2E2E2E"/>
        </w:rPr>
        <w:t>With the attributes:</w:t>
      </w:r>
    </w:p>
    <w:p w14:paraId="67CC702E" w14:textId="77777777"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Frequent consumption of high caloric food (FAVC)</w:t>
      </w:r>
    </w:p>
    <w:p w14:paraId="1C2E0D22" w14:textId="77777777"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Frequency of consumption of vegetables (FCVC)</w:t>
      </w:r>
    </w:p>
    <w:p w14:paraId="0660CF55" w14:textId="152DC0CE"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Number of main meals (NCP)</w:t>
      </w:r>
    </w:p>
    <w:p w14:paraId="1B49A3F3" w14:textId="77777777"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Consumption of food between meals (CAEC)</w:t>
      </w:r>
    </w:p>
    <w:p w14:paraId="0E4134A5" w14:textId="77777777"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Consumption of water daily (CH20</w:t>
      </w:r>
      <w:r w:rsidR="00C22D0E" w:rsidRPr="00C22D0E">
        <w:rPr>
          <w:rFonts w:asciiTheme="minorHAnsi" w:hAnsiTheme="minorHAnsi" w:cstheme="minorHAnsi"/>
          <w:color w:val="2E2E2E"/>
        </w:rPr>
        <w:t>)</w:t>
      </w:r>
    </w:p>
    <w:p w14:paraId="07142CE4" w14:textId="65A56558" w:rsidR="002A6195"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Consumption of alcohol (CALC)</w:t>
      </w:r>
    </w:p>
    <w:p w14:paraId="6F516D39" w14:textId="72DA188A"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Calories consumption monitoring (SCC)</w:t>
      </w:r>
    </w:p>
    <w:p w14:paraId="0AC1004C" w14:textId="33EC57A6"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Physical activity frequency (FAF)</w:t>
      </w:r>
    </w:p>
    <w:p w14:paraId="08CCFFE4" w14:textId="3C4231B3"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Time using technology devices (TUE)</w:t>
      </w:r>
    </w:p>
    <w:p w14:paraId="218040F6" w14:textId="5D62E42F" w:rsidR="002A6195"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Transportation used (MTRANS)</w:t>
      </w:r>
    </w:p>
    <w:p w14:paraId="35D8CBA5" w14:textId="62166D60" w:rsidR="00F50FFB" w:rsidRPr="00C22D0E" w:rsidRDefault="00F50FFB" w:rsidP="00C22D0E">
      <w:pPr>
        <w:pStyle w:val="NormalWeb"/>
        <w:numPr>
          <w:ilvl w:val="1"/>
          <w:numId w:val="10"/>
        </w:numPr>
        <w:spacing w:line="360" w:lineRule="auto"/>
        <w:jc w:val="both"/>
        <w:rPr>
          <w:rFonts w:asciiTheme="minorHAnsi" w:hAnsiTheme="minorHAnsi" w:cstheme="minorHAnsi"/>
          <w:color w:val="2E2E2E"/>
        </w:rPr>
      </w:pPr>
      <w:r>
        <w:rPr>
          <w:rFonts w:asciiTheme="minorHAnsi" w:hAnsiTheme="minorHAnsi" w:cstheme="minorHAnsi"/>
          <w:color w:val="2E2E2E"/>
        </w:rPr>
        <w:t>Smoke</w:t>
      </w:r>
    </w:p>
    <w:p w14:paraId="6DF347D2" w14:textId="27EF4228" w:rsidR="00C22D0E" w:rsidRPr="00CD5DA3" w:rsidRDefault="002A6195" w:rsidP="00CD5DA3">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Gende</w:t>
      </w:r>
      <w:r w:rsidR="00C22D0E" w:rsidRPr="00C22D0E">
        <w:rPr>
          <w:rFonts w:asciiTheme="minorHAnsi" w:hAnsiTheme="minorHAnsi" w:cstheme="minorHAnsi"/>
          <w:color w:val="2E2E2E"/>
        </w:rPr>
        <w:t>r</w:t>
      </w:r>
      <w:r w:rsidR="00CD5DA3">
        <w:rPr>
          <w:rFonts w:asciiTheme="minorHAnsi" w:hAnsiTheme="minorHAnsi" w:cstheme="minorHAnsi"/>
          <w:color w:val="2E2E2E"/>
        </w:rPr>
        <w:t xml:space="preserve"> and </w:t>
      </w:r>
      <w:r w:rsidRPr="00CD5DA3">
        <w:rPr>
          <w:rFonts w:asciiTheme="minorHAnsi" w:hAnsiTheme="minorHAnsi" w:cstheme="minorHAnsi"/>
          <w:color w:val="2E2E2E"/>
        </w:rPr>
        <w:t xml:space="preserve">Age </w:t>
      </w:r>
    </w:p>
    <w:p w14:paraId="779CEA6F" w14:textId="7E789CA1" w:rsidR="00C22D0E" w:rsidRPr="00CD5DA3" w:rsidRDefault="002A6195" w:rsidP="00CD5DA3">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lastRenderedPageBreak/>
        <w:t xml:space="preserve">Height </w:t>
      </w:r>
      <w:r w:rsidR="00CD5DA3">
        <w:rPr>
          <w:rFonts w:asciiTheme="minorHAnsi" w:hAnsiTheme="minorHAnsi" w:cstheme="minorHAnsi"/>
          <w:color w:val="2E2E2E"/>
        </w:rPr>
        <w:t xml:space="preserve"> and </w:t>
      </w:r>
      <w:r w:rsidRPr="00CD5DA3">
        <w:rPr>
          <w:rFonts w:asciiTheme="minorHAnsi" w:hAnsiTheme="minorHAnsi" w:cstheme="minorHAnsi"/>
          <w:color w:val="2E2E2E"/>
        </w:rPr>
        <w:t>Weight</w:t>
      </w:r>
    </w:p>
    <w:p w14:paraId="7208656E" w14:textId="451524BC" w:rsidR="00B865F0" w:rsidRDefault="002A6195" w:rsidP="00B865F0">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 xml:space="preserve">NObesity was created </w:t>
      </w:r>
      <w:r w:rsidR="00CD5DA3">
        <w:rPr>
          <w:rFonts w:asciiTheme="minorHAnsi" w:hAnsiTheme="minorHAnsi" w:cstheme="minorHAnsi"/>
          <w:color w:val="2E2E2E"/>
        </w:rPr>
        <w:t xml:space="preserve">by the following equation: </w:t>
      </w:r>
    </w:p>
    <w:p w14:paraId="43B93416" w14:textId="77777777" w:rsidR="00084BC5" w:rsidRDefault="00B865F0" w:rsidP="00084BC5">
      <w:pPr>
        <w:pStyle w:val="NormalWeb"/>
        <w:keepNext/>
        <w:spacing w:line="360" w:lineRule="auto"/>
        <w:ind w:left="1800"/>
      </w:pPr>
      <w:r>
        <w:rPr>
          <w:rFonts w:asciiTheme="minorHAnsi" w:hAnsiTheme="minorHAnsi" w:cstheme="minorHAnsi"/>
          <w:noProof/>
          <w:color w:val="2E2E2E"/>
        </w:rPr>
        <w:drawing>
          <wp:inline distT="0" distB="0" distL="0" distR="0" wp14:anchorId="27AB89F3" wp14:editId="48775C5B">
            <wp:extent cx="2707603" cy="532765"/>
            <wp:effectExtent l="0" t="0" r="0" b="63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789205" cy="548822"/>
                    </a:xfrm>
                    <a:prstGeom prst="rect">
                      <a:avLst/>
                    </a:prstGeom>
                  </pic:spPr>
                </pic:pic>
              </a:graphicData>
            </a:graphic>
          </wp:inline>
        </w:drawing>
      </w:r>
    </w:p>
    <w:p w14:paraId="572F16FD" w14:textId="27F7781E" w:rsidR="00B865F0" w:rsidRPr="00B865F0" w:rsidRDefault="00084BC5" w:rsidP="00084BC5">
      <w:pPr>
        <w:pStyle w:val="Caption"/>
        <w:jc w:val="center"/>
        <w:rPr>
          <w:rFonts w:asciiTheme="minorHAnsi" w:hAnsiTheme="minorHAnsi" w:cstheme="minorHAnsi"/>
          <w:color w:val="2E2E2E"/>
        </w:rPr>
      </w:pPr>
      <w:bookmarkStart w:id="8" w:name="_Toc73837650"/>
      <w:r>
        <w:t xml:space="preserve">Figure </w:t>
      </w:r>
      <w:r w:rsidR="00C76B67">
        <w:fldChar w:fldCharType="begin"/>
      </w:r>
      <w:r w:rsidR="00C76B67">
        <w:instrText xml:space="preserve"> SEQ Figure \* ARABIC </w:instrText>
      </w:r>
      <w:r w:rsidR="00C76B67">
        <w:fldChar w:fldCharType="separate"/>
      </w:r>
      <w:r>
        <w:rPr>
          <w:noProof/>
        </w:rPr>
        <w:t>1</w:t>
      </w:r>
      <w:bookmarkEnd w:id="8"/>
      <w:r w:rsidR="00C76B67">
        <w:rPr>
          <w:noProof/>
        </w:rPr>
        <w:fldChar w:fldCharType="end"/>
      </w:r>
    </w:p>
    <w:p w14:paraId="2D267F71" w14:textId="38F3DC4E" w:rsidR="00B865F0" w:rsidRPr="00B865F0" w:rsidRDefault="00B865F0" w:rsidP="00B865F0">
      <w:pPr>
        <w:pStyle w:val="NormalWeb"/>
        <w:spacing w:line="360" w:lineRule="auto"/>
        <w:ind w:left="1800"/>
        <w:jc w:val="both"/>
        <w:rPr>
          <w:rFonts w:asciiTheme="minorHAnsi" w:hAnsiTheme="minorHAnsi" w:cstheme="minorHAnsi"/>
          <w:color w:val="2E2E2E"/>
        </w:rPr>
      </w:pPr>
      <w:r>
        <w:rPr>
          <w:rFonts w:asciiTheme="minorHAnsi" w:hAnsiTheme="minorHAnsi" w:cstheme="minorHAnsi"/>
          <w:color w:val="2E2E2E"/>
        </w:rPr>
        <w:t xml:space="preserve">With the values: </w:t>
      </w:r>
    </w:p>
    <w:p w14:paraId="42BB59AC" w14:textId="0341CC53"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Insufficient Weight</w:t>
      </w:r>
      <w:r w:rsidR="00B865F0" w:rsidRPr="00B865F0">
        <w:rPr>
          <w:rFonts w:asciiTheme="minorHAnsi" w:hAnsiTheme="minorHAnsi" w:cstheme="minorHAnsi"/>
          <w:color w:val="2E2E2E"/>
        </w:rPr>
        <w:t xml:space="preserve"> less than 18.5</w:t>
      </w:r>
    </w:p>
    <w:p w14:paraId="176DF073" w14:textId="39F0BB2A"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Normal Weight</w:t>
      </w:r>
      <w:r w:rsidR="00B865F0" w:rsidRPr="00B865F0">
        <w:rPr>
          <w:rFonts w:asciiTheme="minorHAnsi" w:hAnsiTheme="minorHAnsi" w:cstheme="minorHAnsi"/>
          <w:color w:val="2E2E2E"/>
        </w:rPr>
        <w:t xml:space="preserve"> </w:t>
      </w:r>
      <w:r w:rsidR="00B865F0">
        <w:rPr>
          <w:rFonts w:asciiTheme="minorHAnsi" w:hAnsiTheme="minorHAnsi" w:cstheme="minorHAnsi"/>
          <w:color w:val="2E2E2E"/>
        </w:rPr>
        <w:t xml:space="preserve">18.5 to 24.9 </w:t>
      </w:r>
    </w:p>
    <w:p w14:paraId="6F759F02" w14:textId="15F915D0"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Overweight Level I</w:t>
      </w:r>
      <w:r w:rsidR="00B865F0">
        <w:rPr>
          <w:rFonts w:asciiTheme="minorHAnsi" w:hAnsiTheme="minorHAnsi" w:cstheme="minorHAnsi"/>
          <w:color w:val="2E2E2E"/>
        </w:rPr>
        <w:t xml:space="preserve"> 25 to 27.5</w:t>
      </w:r>
    </w:p>
    <w:p w14:paraId="57CBC08C" w14:textId="01E0BF4D"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Overweight Level II</w:t>
      </w:r>
      <w:r w:rsidR="00B865F0">
        <w:rPr>
          <w:rFonts w:asciiTheme="minorHAnsi" w:hAnsiTheme="minorHAnsi" w:cstheme="minorHAnsi"/>
          <w:color w:val="2E2E2E"/>
        </w:rPr>
        <w:t xml:space="preserve"> 27.6 to 29.9</w:t>
      </w:r>
    </w:p>
    <w:p w14:paraId="3C4BA3F2" w14:textId="06A6B452"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Obesity Type I</w:t>
      </w:r>
      <w:r w:rsidR="00B865F0">
        <w:rPr>
          <w:rFonts w:asciiTheme="minorHAnsi" w:hAnsiTheme="minorHAnsi" w:cstheme="minorHAnsi"/>
          <w:color w:val="2E2E2E"/>
        </w:rPr>
        <w:t xml:space="preserve"> 30 to 34.9</w:t>
      </w:r>
    </w:p>
    <w:p w14:paraId="15671FA1" w14:textId="56A3DC0F"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 xml:space="preserve">Obesity Type II </w:t>
      </w:r>
      <w:r w:rsidR="00B865F0">
        <w:rPr>
          <w:rFonts w:asciiTheme="minorHAnsi" w:hAnsiTheme="minorHAnsi" w:cstheme="minorHAnsi"/>
          <w:color w:val="2E2E2E"/>
        </w:rPr>
        <w:t>35 to 39.9</w:t>
      </w:r>
    </w:p>
    <w:p w14:paraId="715788E5" w14:textId="5DFEF9B3" w:rsidR="00602535" w:rsidRPr="0029161C" w:rsidRDefault="002A6195" w:rsidP="00B865F0">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Obesity Type III</w:t>
      </w:r>
      <w:r w:rsidR="00B865F0">
        <w:rPr>
          <w:rFonts w:asciiTheme="minorHAnsi" w:hAnsiTheme="minorHAnsi" w:cstheme="minorHAnsi"/>
          <w:color w:val="2E2E2E"/>
        </w:rPr>
        <w:t xml:space="preserve"> Higher than 40</w:t>
      </w:r>
    </w:p>
    <w:p w14:paraId="19BE265D" w14:textId="79362119" w:rsidR="0029161C" w:rsidRDefault="0029161C" w:rsidP="0029161C">
      <w:pPr>
        <w:pStyle w:val="NormalWeb"/>
        <w:spacing w:line="360" w:lineRule="auto"/>
        <w:ind w:left="2520"/>
        <w:jc w:val="both"/>
        <w:rPr>
          <w:rFonts w:asciiTheme="minorHAnsi" w:hAnsiTheme="minorHAnsi" w:cstheme="minorHAnsi"/>
          <w:color w:val="2E2E2E"/>
        </w:rPr>
      </w:pPr>
    </w:p>
    <w:p w14:paraId="2CA0C115" w14:textId="2E1C05FE" w:rsidR="0029161C" w:rsidRDefault="0029161C" w:rsidP="0029161C">
      <w:pPr>
        <w:pStyle w:val="NormalWeb"/>
        <w:spacing w:line="360" w:lineRule="auto"/>
        <w:ind w:left="2520"/>
        <w:jc w:val="both"/>
        <w:rPr>
          <w:rFonts w:asciiTheme="minorHAnsi" w:hAnsiTheme="minorHAnsi" w:cstheme="minorHAnsi"/>
          <w:color w:val="2E2E2E"/>
        </w:rPr>
      </w:pPr>
    </w:p>
    <w:p w14:paraId="041EA011" w14:textId="25EF67E5" w:rsidR="0029161C" w:rsidRDefault="0029161C" w:rsidP="0029161C">
      <w:pPr>
        <w:pStyle w:val="NormalWeb"/>
        <w:spacing w:line="360" w:lineRule="auto"/>
        <w:ind w:left="2520"/>
        <w:jc w:val="both"/>
        <w:rPr>
          <w:rFonts w:asciiTheme="minorHAnsi" w:hAnsiTheme="minorHAnsi" w:cstheme="minorHAnsi"/>
          <w:color w:val="2E2E2E"/>
        </w:rPr>
      </w:pPr>
    </w:p>
    <w:p w14:paraId="6C718D1D" w14:textId="5B3F71F7" w:rsidR="0029161C" w:rsidRDefault="0029161C" w:rsidP="0029161C">
      <w:pPr>
        <w:pStyle w:val="NormalWeb"/>
        <w:spacing w:line="360" w:lineRule="auto"/>
        <w:ind w:left="2520"/>
        <w:jc w:val="both"/>
        <w:rPr>
          <w:rFonts w:asciiTheme="minorHAnsi" w:hAnsiTheme="minorHAnsi" w:cstheme="minorHAnsi"/>
          <w:color w:val="2E2E2E"/>
        </w:rPr>
      </w:pPr>
    </w:p>
    <w:p w14:paraId="2C04083E" w14:textId="31BD0180" w:rsidR="0029161C" w:rsidRDefault="0029161C" w:rsidP="0029161C">
      <w:pPr>
        <w:pStyle w:val="NormalWeb"/>
        <w:spacing w:line="360" w:lineRule="auto"/>
        <w:ind w:left="2520"/>
        <w:jc w:val="both"/>
        <w:rPr>
          <w:rFonts w:asciiTheme="minorHAnsi" w:hAnsiTheme="minorHAnsi" w:cstheme="minorHAnsi"/>
          <w:color w:val="2E2E2E"/>
        </w:rPr>
      </w:pPr>
    </w:p>
    <w:p w14:paraId="3AEF5036" w14:textId="09E4F0C0" w:rsidR="0029161C" w:rsidRDefault="0029161C" w:rsidP="0029161C">
      <w:pPr>
        <w:pStyle w:val="NormalWeb"/>
        <w:spacing w:line="360" w:lineRule="auto"/>
        <w:ind w:left="2520"/>
        <w:jc w:val="both"/>
        <w:rPr>
          <w:rFonts w:asciiTheme="minorHAnsi" w:hAnsiTheme="minorHAnsi" w:cstheme="minorHAnsi"/>
          <w:color w:val="2E2E2E"/>
        </w:rPr>
      </w:pPr>
    </w:p>
    <w:p w14:paraId="2EF4B404" w14:textId="7CAAD51E" w:rsidR="0029161C" w:rsidRDefault="0029161C" w:rsidP="0029161C">
      <w:pPr>
        <w:pStyle w:val="NormalWeb"/>
        <w:spacing w:line="360" w:lineRule="auto"/>
        <w:ind w:left="2520"/>
        <w:jc w:val="both"/>
        <w:rPr>
          <w:rFonts w:asciiTheme="minorHAnsi" w:hAnsiTheme="minorHAnsi" w:cstheme="minorHAnsi"/>
          <w:color w:val="2E2E2E"/>
        </w:rPr>
      </w:pPr>
    </w:p>
    <w:p w14:paraId="40BECDAB" w14:textId="72E4F701" w:rsidR="0029161C" w:rsidRDefault="0029161C" w:rsidP="0029161C">
      <w:pPr>
        <w:pStyle w:val="NormalWeb"/>
        <w:spacing w:line="360" w:lineRule="auto"/>
        <w:ind w:left="2520"/>
        <w:jc w:val="both"/>
        <w:rPr>
          <w:rFonts w:asciiTheme="minorHAnsi" w:hAnsiTheme="minorHAnsi" w:cstheme="minorHAnsi"/>
          <w:color w:val="2E2E2E"/>
        </w:rPr>
      </w:pPr>
    </w:p>
    <w:p w14:paraId="54E4D20E" w14:textId="695B441E" w:rsidR="0029161C" w:rsidRDefault="0029161C" w:rsidP="0029161C">
      <w:pPr>
        <w:pStyle w:val="NormalWeb"/>
        <w:spacing w:line="360" w:lineRule="auto"/>
        <w:ind w:left="2520"/>
        <w:jc w:val="both"/>
        <w:rPr>
          <w:rFonts w:asciiTheme="minorHAnsi" w:hAnsiTheme="minorHAnsi" w:cstheme="minorHAnsi"/>
          <w:color w:val="2E2E2E"/>
        </w:rPr>
      </w:pPr>
    </w:p>
    <w:p w14:paraId="6D51155A" w14:textId="5AAD1175" w:rsidR="0029161C" w:rsidRDefault="0029161C" w:rsidP="0029161C">
      <w:pPr>
        <w:pStyle w:val="NormalWeb"/>
        <w:spacing w:line="360" w:lineRule="auto"/>
        <w:ind w:left="2520"/>
        <w:jc w:val="both"/>
        <w:rPr>
          <w:rFonts w:asciiTheme="minorHAnsi" w:hAnsiTheme="minorHAnsi" w:cstheme="minorHAnsi"/>
          <w:color w:val="2E2E2E"/>
        </w:rPr>
      </w:pPr>
    </w:p>
    <w:p w14:paraId="3C83A7C5" w14:textId="77777777" w:rsidR="0029161C" w:rsidRPr="00B865F0" w:rsidRDefault="0029161C" w:rsidP="0029161C">
      <w:pPr>
        <w:pStyle w:val="NormalWeb"/>
        <w:spacing w:line="360" w:lineRule="auto"/>
        <w:ind w:left="2520"/>
        <w:jc w:val="both"/>
        <w:rPr>
          <w:rFonts w:asciiTheme="minorHAnsi" w:hAnsiTheme="minorHAnsi" w:cstheme="minorHAnsi"/>
          <w:color w:val="2E2E2E"/>
        </w:rPr>
      </w:pPr>
    </w:p>
    <w:p w14:paraId="0D0EEE18" w14:textId="77777777" w:rsidR="00B865F0" w:rsidRPr="00B865F0" w:rsidRDefault="00B865F0" w:rsidP="00B865F0">
      <w:pPr>
        <w:pStyle w:val="NormalWeb"/>
        <w:spacing w:line="360" w:lineRule="auto"/>
        <w:ind w:left="2520"/>
        <w:jc w:val="both"/>
        <w:rPr>
          <w:rFonts w:asciiTheme="minorHAnsi" w:hAnsiTheme="minorHAnsi" w:cstheme="minorHAnsi"/>
          <w:color w:val="2E2E2E"/>
        </w:rPr>
      </w:pPr>
    </w:p>
    <w:p w14:paraId="21592603" w14:textId="16964091" w:rsidR="00C22D0E" w:rsidRPr="00A62AF3" w:rsidRDefault="00C22D0E" w:rsidP="00084BC5">
      <w:pPr>
        <w:pStyle w:val="NormalWeb"/>
        <w:numPr>
          <w:ilvl w:val="1"/>
          <w:numId w:val="4"/>
        </w:numPr>
        <w:outlineLvl w:val="1"/>
        <w:rPr>
          <w:rFonts w:asciiTheme="minorHAnsi" w:hAnsiTheme="minorHAnsi" w:cstheme="minorHAnsi"/>
          <w:b/>
          <w:bCs/>
          <w:color w:val="2E2E2E"/>
          <w:sz w:val="28"/>
          <w:szCs w:val="28"/>
        </w:rPr>
      </w:pPr>
      <w:r w:rsidRPr="00A62AF3">
        <w:rPr>
          <w:rFonts w:asciiTheme="minorHAnsi" w:hAnsiTheme="minorHAnsi" w:cstheme="minorHAnsi"/>
          <w:b/>
          <w:bCs/>
          <w:color w:val="2E2E2E"/>
          <w:sz w:val="28"/>
          <w:szCs w:val="28"/>
        </w:rPr>
        <w:t xml:space="preserve"> </w:t>
      </w:r>
      <w:bookmarkStart w:id="9" w:name="_Toc73837920"/>
      <w:r w:rsidRPr="00A62AF3">
        <w:rPr>
          <w:rFonts w:asciiTheme="minorHAnsi" w:hAnsiTheme="minorHAnsi" w:cstheme="minorHAnsi"/>
          <w:b/>
          <w:bCs/>
          <w:color w:val="2E2E2E"/>
          <w:sz w:val="28"/>
          <w:szCs w:val="28"/>
        </w:rPr>
        <w:t>Survey</w:t>
      </w:r>
      <w:bookmarkEnd w:id="9"/>
      <w:r w:rsidRPr="00A62AF3">
        <w:rPr>
          <w:rFonts w:asciiTheme="minorHAnsi" w:hAnsiTheme="minorHAnsi" w:cstheme="minorHAnsi"/>
          <w:b/>
          <w:bCs/>
          <w:color w:val="2E2E2E"/>
          <w:sz w:val="28"/>
          <w:szCs w:val="28"/>
        </w:rPr>
        <w:t xml:space="preserve"> </w:t>
      </w:r>
    </w:p>
    <w:p w14:paraId="1D37C48F" w14:textId="713AA1C9" w:rsidR="004E1001" w:rsidRPr="004E1001" w:rsidRDefault="004E1001" w:rsidP="004E1001">
      <w:pPr>
        <w:pStyle w:val="NormalWeb"/>
        <w:ind w:left="360"/>
        <w:rPr>
          <w:rFonts w:asciiTheme="minorHAnsi" w:hAnsiTheme="minorHAnsi" w:cstheme="minorHAnsi"/>
          <w:color w:val="2E2E2E"/>
        </w:rPr>
      </w:pPr>
      <w:r>
        <w:rPr>
          <w:rFonts w:asciiTheme="minorHAnsi" w:hAnsiTheme="minorHAnsi" w:cstheme="minorHAnsi"/>
          <w:color w:val="2E2E2E"/>
        </w:rPr>
        <w:t xml:space="preserve">The table below explains the questions in the survey with their possible Answers </w:t>
      </w:r>
    </w:p>
    <w:p w14:paraId="747EA97B" w14:textId="0BA48D82" w:rsidR="004E1001" w:rsidRPr="00084BC5" w:rsidRDefault="00084BC5" w:rsidP="00084BC5">
      <w:pPr>
        <w:pStyle w:val="Caption"/>
        <w:keepNext/>
        <w:jc w:val="center"/>
      </w:pPr>
      <w:bookmarkStart w:id="10" w:name="_Toc73837695"/>
      <w:r>
        <w:t xml:space="preserve">Table </w:t>
      </w:r>
      <w:r w:rsidR="00C76B67">
        <w:fldChar w:fldCharType="begin"/>
      </w:r>
      <w:r w:rsidR="00C76B67">
        <w:instrText xml:space="preserve"> SEQ Table \* ARABIC </w:instrText>
      </w:r>
      <w:r w:rsidR="00C76B67">
        <w:fldChar w:fldCharType="separate"/>
      </w:r>
      <w:r>
        <w:rPr>
          <w:noProof/>
        </w:rPr>
        <w:t>1</w:t>
      </w:r>
      <w:bookmarkEnd w:id="10"/>
      <w:r w:rsidR="00C76B67">
        <w:rPr>
          <w:noProof/>
        </w:rPr>
        <w:fldChar w:fldCharType="end"/>
      </w: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7253"/>
        <w:gridCol w:w="2587"/>
      </w:tblGrid>
      <w:tr w:rsidR="00C22D0E" w:rsidRPr="00C22D0E" w14:paraId="43423D7F" w14:textId="77777777" w:rsidTr="00C22D0E">
        <w:trPr>
          <w:tblHeader/>
        </w:trPr>
        <w:tc>
          <w:tcPr>
            <w:tcW w:w="0" w:type="auto"/>
            <w:tcBorders>
              <w:bottom w:val="single" w:sz="6" w:space="0" w:color="EBEBEB"/>
              <w:right w:val="nil"/>
            </w:tcBorders>
            <w:tcMar>
              <w:top w:w="75" w:type="dxa"/>
              <w:left w:w="75" w:type="dxa"/>
              <w:bottom w:w="75" w:type="dxa"/>
              <w:right w:w="75" w:type="dxa"/>
            </w:tcMar>
            <w:hideMark/>
          </w:tcPr>
          <w:p w14:paraId="60A67473" w14:textId="77777777" w:rsidR="00C22D0E" w:rsidRPr="00C22D0E" w:rsidRDefault="00C22D0E" w:rsidP="00C22D0E">
            <w:pPr>
              <w:rPr>
                <w:rFonts w:asciiTheme="minorHAnsi" w:hAnsiTheme="minorHAnsi" w:cstheme="minorHAnsi"/>
                <w:b/>
                <w:bCs/>
                <w:color w:val="2E2E2E"/>
                <w:sz w:val="16"/>
                <w:szCs w:val="16"/>
              </w:rPr>
            </w:pPr>
            <w:r w:rsidRPr="00C22D0E">
              <w:rPr>
                <w:rFonts w:asciiTheme="minorHAnsi" w:hAnsiTheme="minorHAnsi" w:cstheme="minorHAnsi"/>
                <w:b/>
                <w:bCs/>
                <w:color w:val="2E2E2E"/>
                <w:sz w:val="16"/>
                <w:szCs w:val="16"/>
              </w:rPr>
              <w:t>Questions</w:t>
            </w:r>
          </w:p>
        </w:tc>
        <w:tc>
          <w:tcPr>
            <w:tcW w:w="0" w:type="auto"/>
            <w:tcBorders>
              <w:bottom w:val="single" w:sz="6" w:space="0" w:color="EBEBEB"/>
              <w:right w:val="nil"/>
            </w:tcBorders>
            <w:tcMar>
              <w:top w:w="75" w:type="dxa"/>
              <w:left w:w="75" w:type="dxa"/>
              <w:bottom w:w="75" w:type="dxa"/>
              <w:right w:w="75" w:type="dxa"/>
            </w:tcMar>
            <w:hideMark/>
          </w:tcPr>
          <w:p w14:paraId="6CCE593C" w14:textId="77777777" w:rsidR="00C22D0E" w:rsidRPr="00C22D0E" w:rsidRDefault="00C22D0E" w:rsidP="00C22D0E">
            <w:pPr>
              <w:jc w:val="center"/>
              <w:rPr>
                <w:rFonts w:asciiTheme="minorHAnsi" w:hAnsiTheme="minorHAnsi" w:cstheme="minorHAnsi"/>
                <w:b/>
                <w:bCs/>
                <w:color w:val="2E2E2E"/>
                <w:sz w:val="16"/>
                <w:szCs w:val="16"/>
              </w:rPr>
            </w:pPr>
            <w:r w:rsidRPr="00C22D0E">
              <w:rPr>
                <w:rFonts w:asciiTheme="minorHAnsi" w:hAnsiTheme="minorHAnsi" w:cstheme="minorHAnsi"/>
                <w:b/>
                <w:bCs/>
                <w:color w:val="2E2E2E"/>
                <w:sz w:val="16"/>
                <w:szCs w:val="16"/>
              </w:rPr>
              <w:t>Possible Answers</w:t>
            </w:r>
          </w:p>
        </w:tc>
      </w:tr>
      <w:tr w:rsidR="00C22D0E" w:rsidRPr="00C22D0E" w14:paraId="4379B6EB" w14:textId="77777777" w:rsidTr="00C22D0E">
        <w:tc>
          <w:tcPr>
            <w:tcW w:w="0" w:type="auto"/>
            <w:tcBorders>
              <w:bottom w:val="nil"/>
              <w:right w:val="nil"/>
            </w:tcBorders>
            <w:tcMar>
              <w:top w:w="75" w:type="dxa"/>
              <w:left w:w="75" w:type="dxa"/>
              <w:bottom w:w="75" w:type="dxa"/>
              <w:right w:w="75" w:type="dxa"/>
            </w:tcMar>
            <w:hideMark/>
          </w:tcPr>
          <w:p w14:paraId="5F3DFDC9" w14:textId="01A6DB0F"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What is your gender?</w:t>
            </w:r>
          </w:p>
        </w:tc>
        <w:tc>
          <w:tcPr>
            <w:tcW w:w="0" w:type="auto"/>
            <w:tcBorders>
              <w:bottom w:val="nil"/>
              <w:right w:val="nil"/>
            </w:tcBorders>
            <w:tcMar>
              <w:top w:w="75" w:type="dxa"/>
              <w:left w:w="75" w:type="dxa"/>
              <w:bottom w:w="75" w:type="dxa"/>
              <w:right w:w="75" w:type="dxa"/>
            </w:tcMar>
            <w:hideMark/>
          </w:tcPr>
          <w:p w14:paraId="2DC2F068" w14:textId="39450044" w:rsidR="00C22D0E" w:rsidRPr="00C22D0E" w:rsidRDefault="00C22D0E" w:rsidP="00C22D0E">
            <w:pPr>
              <w:pStyle w:val="ListParagraph"/>
              <w:numPr>
                <w:ilvl w:val="0"/>
                <w:numId w:val="11"/>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Female</w:t>
            </w:r>
          </w:p>
          <w:p w14:paraId="2A8D9ECC" w14:textId="2795CF78" w:rsidR="00C22D0E" w:rsidRPr="00C22D0E" w:rsidRDefault="00C22D0E" w:rsidP="00C22D0E">
            <w:pPr>
              <w:ind w:right="30"/>
              <w:rPr>
                <w:rFonts w:asciiTheme="minorHAnsi" w:hAnsiTheme="minorHAnsi" w:cstheme="minorHAnsi"/>
                <w:color w:val="2E2E2E"/>
                <w:sz w:val="16"/>
                <w:szCs w:val="16"/>
              </w:rPr>
            </w:pPr>
          </w:p>
          <w:p w14:paraId="1611C9DC" w14:textId="77777777" w:rsidR="00C22D0E" w:rsidRPr="00C22D0E" w:rsidRDefault="00C22D0E" w:rsidP="00C22D0E">
            <w:pPr>
              <w:pStyle w:val="ListParagraph"/>
              <w:numPr>
                <w:ilvl w:val="0"/>
                <w:numId w:val="11"/>
              </w:numPr>
              <w:spacing w:after="240"/>
              <w:rPr>
                <w:rFonts w:asciiTheme="minorHAnsi" w:hAnsiTheme="minorHAnsi" w:cstheme="minorHAnsi"/>
                <w:color w:val="2E2E2E"/>
                <w:sz w:val="16"/>
                <w:szCs w:val="16"/>
              </w:rPr>
            </w:pPr>
            <w:r w:rsidRPr="00C22D0E">
              <w:rPr>
                <w:rFonts w:asciiTheme="minorHAnsi" w:hAnsiTheme="minorHAnsi" w:cstheme="minorHAnsi"/>
                <w:color w:val="2E2E2E"/>
                <w:sz w:val="16"/>
                <w:szCs w:val="16"/>
              </w:rPr>
              <w:t>Male</w:t>
            </w:r>
          </w:p>
        </w:tc>
      </w:tr>
      <w:tr w:rsidR="00C22D0E" w:rsidRPr="00C22D0E" w14:paraId="045E9F3D" w14:textId="77777777" w:rsidTr="00C22D0E">
        <w:tc>
          <w:tcPr>
            <w:tcW w:w="0" w:type="auto"/>
            <w:tcBorders>
              <w:bottom w:val="nil"/>
              <w:right w:val="nil"/>
            </w:tcBorders>
            <w:tcMar>
              <w:top w:w="75" w:type="dxa"/>
              <w:left w:w="75" w:type="dxa"/>
              <w:bottom w:w="75" w:type="dxa"/>
              <w:right w:w="75" w:type="dxa"/>
            </w:tcMar>
            <w:hideMark/>
          </w:tcPr>
          <w:p w14:paraId="2F6B1F7A" w14:textId="32304A80"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What is your age?</w:t>
            </w:r>
          </w:p>
        </w:tc>
        <w:tc>
          <w:tcPr>
            <w:tcW w:w="0" w:type="auto"/>
            <w:tcBorders>
              <w:bottom w:val="nil"/>
              <w:right w:val="nil"/>
            </w:tcBorders>
            <w:tcMar>
              <w:top w:w="75" w:type="dxa"/>
              <w:left w:w="75" w:type="dxa"/>
              <w:bottom w:w="75" w:type="dxa"/>
              <w:right w:w="75" w:type="dxa"/>
            </w:tcMar>
            <w:hideMark/>
          </w:tcPr>
          <w:p w14:paraId="3BA35773" w14:textId="77777777" w:rsidR="00C22D0E" w:rsidRPr="00C22D0E" w:rsidRDefault="00C22D0E" w:rsidP="00C22D0E">
            <w:pPr>
              <w:pStyle w:val="ListParagraph"/>
              <w:numPr>
                <w:ilvl w:val="0"/>
                <w:numId w:val="12"/>
              </w:numPr>
              <w:rPr>
                <w:rFonts w:asciiTheme="minorHAnsi" w:hAnsiTheme="minorHAnsi" w:cstheme="minorHAnsi"/>
                <w:color w:val="2E2E2E"/>
                <w:sz w:val="16"/>
                <w:szCs w:val="16"/>
              </w:rPr>
            </w:pPr>
            <w:r w:rsidRPr="00C22D0E">
              <w:rPr>
                <w:rFonts w:asciiTheme="minorHAnsi" w:hAnsiTheme="minorHAnsi" w:cstheme="minorHAnsi"/>
                <w:color w:val="2E2E2E"/>
                <w:sz w:val="16"/>
                <w:szCs w:val="16"/>
              </w:rPr>
              <w:t>Numeric value</w:t>
            </w:r>
          </w:p>
        </w:tc>
      </w:tr>
      <w:tr w:rsidR="00C22D0E" w:rsidRPr="00C22D0E" w14:paraId="63136FA4" w14:textId="77777777" w:rsidTr="00C22D0E">
        <w:tc>
          <w:tcPr>
            <w:tcW w:w="0" w:type="auto"/>
            <w:tcBorders>
              <w:bottom w:val="nil"/>
              <w:right w:val="nil"/>
            </w:tcBorders>
            <w:tcMar>
              <w:top w:w="75" w:type="dxa"/>
              <w:left w:w="75" w:type="dxa"/>
              <w:bottom w:w="75" w:type="dxa"/>
              <w:right w:w="75" w:type="dxa"/>
            </w:tcMar>
            <w:hideMark/>
          </w:tcPr>
          <w:p w14:paraId="3D0F8D13" w14:textId="00254E0F"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what is your height?</w:t>
            </w:r>
          </w:p>
        </w:tc>
        <w:tc>
          <w:tcPr>
            <w:tcW w:w="0" w:type="auto"/>
            <w:tcBorders>
              <w:bottom w:val="nil"/>
              <w:right w:val="nil"/>
            </w:tcBorders>
            <w:tcMar>
              <w:top w:w="75" w:type="dxa"/>
              <w:left w:w="75" w:type="dxa"/>
              <w:bottom w:w="75" w:type="dxa"/>
              <w:right w:w="75" w:type="dxa"/>
            </w:tcMar>
            <w:hideMark/>
          </w:tcPr>
          <w:p w14:paraId="18A3E84C" w14:textId="77777777" w:rsidR="00C22D0E" w:rsidRPr="00C22D0E" w:rsidRDefault="00C22D0E" w:rsidP="00C22D0E">
            <w:pPr>
              <w:pStyle w:val="ListParagraph"/>
              <w:numPr>
                <w:ilvl w:val="0"/>
                <w:numId w:val="12"/>
              </w:numPr>
              <w:rPr>
                <w:rFonts w:asciiTheme="minorHAnsi" w:hAnsiTheme="minorHAnsi" w:cstheme="minorHAnsi"/>
                <w:color w:val="2E2E2E"/>
                <w:sz w:val="16"/>
                <w:szCs w:val="16"/>
              </w:rPr>
            </w:pPr>
            <w:r w:rsidRPr="00C22D0E">
              <w:rPr>
                <w:rFonts w:asciiTheme="minorHAnsi" w:hAnsiTheme="minorHAnsi" w:cstheme="minorHAnsi"/>
                <w:color w:val="2E2E2E"/>
                <w:sz w:val="16"/>
                <w:szCs w:val="16"/>
              </w:rPr>
              <w:t>Numeric value in meters</w:t>
            </w:r>
          </w:p>
        </w:tc>
      </w:tr>
      <w:tr w:rsidR="00C22D0E" w:rsidRPr="00C22D0E" w14:paraId="27DA83FE" w14:textId="77777777" w:rsidTr="00C22D0E">
        <w:tc>
          <w:tcPr>
            <w:tcW w:w="0" w:type="auto"/>
            <w:tcBorders>
              <w:bottom w:val="nil"/>
              <w:right w:val="nil"/>
            </w:tcBorders>
            <w:tcMar>
              <w:top w:w="75" w:type="dxa"/>
              <w:left w:w="75" w:type="dxa"/>
              <w:bottom w:w="75" w:type="dxa"/>
              <w:right w:w="75" w:type="dxa"/>
            </w:tcMar>
            <w:hideMark/>
          </w:tcPr>
          <w:p w14:paraId="7BAEE414" w14:textId="74E80C01"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what is your weight?</w:t>
            </w:r>
          </w:p>
        </w:tc>
        <w:tc>
          <w:tcPr>
            <w:tcW w:w="0" w:type="auto"/>
            <w:tcBorders>
              <w:bottom w:val="nil"/>
              <w:right w:val="nil"/>
            </w:tcBorders>
            <w:tcMar>
              <w:top w:w="75" w:type="dxa"/>
              <w:left w:w="75" w:type="dxa"/>
              <w:bottom w:w="75" w:type="dxa"/>
              <w:right w:w="75" w:type="dxa"/>
            </w:tcMar>
            <w:hideMark/>
          </w:tcPr>
          <w:p w14:paraId="7F70DCFB" w14:textId="77777777" w:rsidR="00C22D0E" w:rsidRPr="00C22D0E" w:rsidRDefault="00C22D0E" w:rsidP="00C22D0E">
            <w:pPr>
              <w:pStyle w:val="ListParagraph"/>
              <w:numPr>
                <w:ilvl w:val="0"/>
                <w:numId w:val="12"/>
              </w:numPr>
              <w:rPr>
                <w:rFonts w:asciiTheme="minorHAnsi" w:hAnsiTheme="minorHAnsi" w:cstheme="minorHAnsi"/>
                <w:color w:val="2E2E2E"/>
                <w:sz w:val="16"/>
                <w:szCs w:val="16"/>
              </w:rPr>
            </w:pPr>
            <w:r w:rsidRPr="00C22D0E">
              <w:rPr>
                <w:rFonts w:asciiTheme="minorHAnsi" w:hAnsiTheme="minorHAnsi" w:cstheme="minorHAnsi"/>
                <w:color w:val="2E2E2E"/>
                <w:sz w:val="16"/>
                <w:szCs w:val="16"/>
              </w:rPr>
              <w:t>Numeric value in kilograms</w:t>
            </w:r>
          </w:p>
        </w:tc>
      </w:tr>
      <w:tr w:rsidR="00C22D0E" w:rsidRPr="00C22D0E" w14:paraId="0ECA1AB4" w14:textId="77777777" w:rsidTr="00C22D0E">
        <w:tc>
          <w:tcPr>
            <w:tcW w:w="0" w:type="auto"/>
            <w:tcBorders>
              <w:bottom w:val="nil"/>
              <w:right w:val="nil"/>
            </w:tcBorders>
            <w:tcMar>
              <w:top w:w="75" w:type="dxa"/>
              <w:left w:w="75" w:type="dxa"/>
              <w:bottom w:w="75" w:type="dxa"/>
              <w:right w:w="75" w:type="dxa"/>
            </w:tcMar>
            <w:hideMark/>
          </w:tcPr>
          <w:p w14:paraId="05067607" w14:textId="277D15A7"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Has a family member suffered or suffers from overweight?</w:t>
            </w:r>
          </w:p>
        </w:tc>
        <w:tc>
          <w:tcPr>
            <w:tcW w:w="0" w:type="auto"/>
            <w:tcBorders>
              <w:bottom w:val="nil"/>
              <w:right w:val="nil"/>
            </w:tcBorders>
            <w:tcMar>
              <w:top w:w="75" w:type="dxa"/>
              <w:left w:w="75" w:type="dxa"/>
              <w:bottom w:w="75" w:type="dxa"/>
              <w:right w:w="75" w:type="dxa"/>
            </w:tcMar>
            <w:hideMark/>
          </w:tcPr>
          <w:p w14:paraId="3A301DD3" w14:textId="1AFBD3DC" w:rsidR="00C22D0E" w:rsidRPr="00C22D0E" w:rsidRDefault="00C22D0E" w:rsidP="00C22D0E">
            <w:pPr>
              <w:pStyle w:val="ListParagraph"/>
              <w:numPr>
                <w:ilvl w:val="0"/>
                <w:numId w:val="1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Yes</w:t>
            </w:r>
          </w:p>
          <w:p w14:paraId="6DB9DFC3" w14:textId="2A5EC96D" w:rsidR="00C22D0E" w:rsidRPr="00C22D0E" w:rsidRDefault="00C22D0E" w:rsidP="00C22D0E">
            <w:pPr>
              <w:pStyle w:val="ListParagraph"/>
              <w:numPr>
                <w:ilvl w:val="0"/>
                <w:numId w:val="1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tc>
      </w:tr>
      <w:tr w:rsidR="00C22D0E" w:rsidRPr="00C22D0E" w14:paraId="0865F6CF" w14:textId="77777777" w:rsidTr="00C22D0E">
        <w:tc>
          <w:tcPr>
            <w:tcW w:w="0" w:type="auto"/>
            <w:tcBorders>
              <w:bottom w:val="nil"/>
              <w:right w:val="nil"/>
            </w:tcBorders>
            <w:tcMar>
              <w:top w:w="75" w:type="dxa"/>
              <w:left w:w="75" w:type="dxa"/>
              <w:bottom w:w="75" w:type="dxa"/>
              <w:right w:w="75" w:type="dxa"/>
            </w:tcMar>
            <w:hideMark/>
          </w:tcPr>
          <w:p w14:paraId="7A6F1D5D" w14:textId="0A4693D4"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eat high caloric food frequently?</w:t>
            </w:r>
          </w:p>
        </w:tc>
        <w:tc>
          <w:tcPr>
            <w:tcW w:w="0" w:type="auto"/>
            <w:tcBorders>
              <w:bottom w:val="nil"/>
              <w:right w:val="nil"/>
            </w:tcBorders>
            <w:tcMar>
              <w:top w:w="75" w:type="dxa"/>
              <w:left w:w="75" w:type="dxa"/>
              <w:bottom w:w="75" w:type="dxa"/>
              <w:right w:w="75" w:type="dxa"/>
            </w:tcMar>
            <w:hideMark/>
          </w:tcPr>
          <w:p w14:paraId="40FF6984" w14:textId="6DEACC3A" w:rsidR="00C22D0E" w:rsidRPr="00C22D0E" w:rsidRDefault="00C22D0E" w:rsidP="00C22D0E">
            <w:pPr>
              <w:pStyle w:val="ListParagraph"/>
              <w:numPr>
                <w:ilvl w:val="0"/>
                <w:numId w:val="1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Yes</w:t>
            </w:r>
          </w:p>
          <w:p w14:paraId="3D33D458" w14:textId="4EA0B2B6" w:rsidR="00C22D0E" w:rsidRPr="00C22D0E" w:rsidRDefault="00C22D0E" w:rsidP="00C22D0E">
            <w:pPr>
              <w:pStyle w:val="ListParagraph"/>
              <w:numPr>
                <w:ilvl w:val="0"/>
                <w:numId w:val="1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tc>
      </w:tr>
      <w:tr w:rsidR="00C22D0E" w:rsidRPr="00C22D0E" w14:paraId="786F87BF" w14:textId="77777777" w:rsidTr="00C22D0E">
        <w:tc>
          <w:tcPr>
            <w:tcW w:w="0" w:type="auto"/>
            <w:tcBorders>
              <w:bottom w:val="nil"/>
              <w:right w:val="nil"/>
            </w:tcBorders>
            <w:tcMar>
              <w:top w:w="75" w:type="dxa"/>
              <w:left w:w="75" w:type="dxa"/>
              <w:bottom w:w="75" w:type="dxa"/>
              <w:right w:w="75" w:type="dxa"/>
            </w:tcMar>
            <w:hideMark/>
          </w:tcPr>
          <w:p w14:paraId="4ABA1793" w14:textId="5A6ED045"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usually eat vegetables in your meals?</w:t>
            </w:r>
          </w:p>
        </w:tc>
        <w:tc>
          <w:tcPr>
            <w:tcW w:w="0" w:type="auto"/>
            <w:tcBorders>
              <w:bottom w:val="nil"/>
              <w:right w:val="nil"/>
            </w:tcBorders>
            <w:tcMar>
              <w:top w:w="75" w:type="dxa"/>
              <w:left w:w="75" w:type="dxa"/>
              <w:bottom w:w="75" w:type="dxa"/>
              <w:right w:w="75" w:type="dxa"/>
            </w:tcMar>
            <w:hideMark/>
          </w:tcPr>
          <w:p w14:paraId="255624F8" w14:textId="77777777" w:rsidR="00C22D0E" w:rsidRPr="00C22D0E" w:rsidRDefault="00C22D0E" w:rsidP="00C22D0E">
            <w:pPr>
              <w:pStyle w:val="ListParagraph"/>
              <w:numPr>
                <w:ilvl w:val="0"/>
                <w:numId w:val="14"/>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Never</w:t>
            </w:r>
          </w:p>
          <w:p w14:paraId="7828AE67" w14:textId="77777777" w:rsidR="00C22D0E" w:rsidRPr="00C22D0E" w:rsidRDefault="00C22D0E" w:rsidP="00C22D0E">
            <w:pPr>
              <w:pStyle w:val="ListParagraph"/>
              <w:numPr>
                <w:ilvl w:val="0"/>
                <w:numId w:val="14"/>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Sometimes</w:t>
            </w:r>
          </w:p>
          <w:p w14:paraId="1345D0FF" w14:textId="4E5D9BA3" w:rsidR="00C22D0E" w:rsidRPr="00C22D0E" w:rsidRDefault="00C22D0E" w:rsidP="00C22D0E">
            <w:pPr>
              <w:pStyle w:val="ListParagraph"/>
              <w:numPr>
                <w:ilvl w:val="0"/>
                <w:numId w:val="14"/>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Always</w:t>
            </w:r>
          </w:p>
        </w:tc>
      </w:tr>
      <w:tr w:rsidR="00C22D0E" w:rsidRPr="00C22D0E" w14:paraId="044F67DF" w14:textId="77777777" w:rsidTr="00C22D0E">
        <w:tc>
          <w:tcPr>
            <w:tcW w:w="0" w:type="auto"/>
            <w:tcBorders>
              <w:bottom w:val="nil"/>
              <w:right w:val="nil"/>
            </w:tcBorders>
            <w:tcMar>
              <w:top w:w="75" w:type="dxa"/>
              <w:left w:w="75" w:type="dxa"/>
              <w:bottom w:w="75" w:type="dxa"/>
              <w:right w:w="75" w:type="dxa"/>
            </w:tcMar>
            <w:hideMark/>
          </w:tcPr>
          <w:p w14:paraId="69B7A4AB" w14:textId="26543BB2"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many main meals do you have daily?</w:t>
            </w:r>
          </w:p>
        </w:tc>
        <w:tc>
          <w:tcPr>
            <w:tcW w:w="0" w:type="auto"/>
            <w:tcBorders>
              <w:bottom w:val="nil"/>
              <w:right w:val="nil"/>
            </w:tcBorders>
            <w:tcMar>
              <w:top w:w="75" w:type="dxa"/>
              <w:left w:w="75" w:type="dxa"/>
              <w:bottom w:w="75" w:type="dxa"/>
              <w:right w:w="75" w:type="dxa"/>
            </w:tcMar>
            <w:hideMark/>
          </w:tcPr>
          <w:p w14:paraId="7889C621" w14:textId="77777777" w:rsidR="00C22D0E" w:rsidRPr="00C22D0E" w:rsidRDefault="00C22D0E" w:rsidP="00C22D0E">
            <w:pPr>
              <w:pStyle w:val="ListParagraph"/>
              <w:numPr>
                <w:ilvl w:val="0"/>
                <w:numId w:val="15"/>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Between 1 y 2</w:t>
            </w:r>
          </w:p>
          <w:p w14:paraId="7A338A79" w14:textId="77777777" w:rsidR="00C22D0E" w:rsidRPr="00C22D0E" w:rsidRDefault="00C22D0E" w:rsidP="00C22D0E">
            <w:pPr>
              <w:pStyle w:val="ListParagraph"/>
              <w:numPr>
                <w:ilvl w:val="0"/>
                <w:numId w:val="15"/>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Three</w:t>
            </w:r>
          </w:p>
          <w:p w14:paraId="326914CA" w14:textId="021EFF44" w:rsidR="00C22D0E" w:rsidRPr="00C22D0E" w:rsidRDefault="00C22D0E" w:rsidP="00C22D0E">
            <w:pPr>
              <w:pStyle w:val="ListParagraph"/>
              <w:numPr>
                <w:ilvl w:val="0"/>
                <w:numId w:val="15"/>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More than three</w:t>
            </w:r>
          </w:p>
        </w:tc>
      </w:tr>
      <w:tr w:rsidR="00C22D0E" w:rsidRPr="00C22D0E" w14:paraId="6EB95384" w14:textId="77777777" w:rsidTr="00C22D0E">
        <w:tc>
          <w:tcPr>
            <w:tcW w:w="0" w:type="auto"/>
            <w:tcBorders>
              <w:bottom w:val="nil"/>
              <w:right w:val="nil"/>
            </w:tcBorders>
            <w:tcMar>
              <w:top w:w="75" w:type="dxa"/>
              <w:left w:w="75" w:type="dxa"/>
              <w:bottom w:w="75" w:type="dxa"/>
              <w:right w:w="75" w:type="dxa"/>
            </w:tcMar>
            <w:hideMark/>
          </w:tcPr>
          <w:p w14:paraId="75508B5C" w14:textId="0882F043"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eat any food between meals?</w:t>
            </w:r>
          </w:p>
        </w:tc>
        <w:tc>
          <w:tcPr>
            <w:tcW w:w="0" w:type="auto"/>
            <w:tcBorders>
              <w:bottom w:val="nil"/>
              <w:right w:val="nil"/>
            </w:tcBorders>
            <w:tcMar>
              <w:top w:w="75" w:type="dxa"/>
              <w:left w:w="75" w:type="dxa"/>
              <w:bottom w:w="75" w:type="dxa"/>
              <w:right w:w="75" w:type="dxa"/>
            </w:tcMar>
            <w:hideMark/>
          </w:tcPr>
          <w:p w14:paraId="35530AA3" w14:textId="77777777" w:rsidR="00C22D0E" w:rsidRPr="00C22D0E" w:rsidRDefault="00C22D0E" w:rsidP="00C22D0E">
            <w:pPr>
              <w:pStyle w:val="ListParagraph"/>
              <w:numPr>
                <w:ilvl w:val="0"/>
                <w:numId w:val="16"/>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p w14:paraId="06934DB5" w14:textId="77777777" w:rsidR="00C22D0E" w:rsidRPr="00C22D0E" w:rsidRDefault="00C22D0E" w:rsidP="00C22D0E">
            <w:pPr>
              <w:pStyle w:val="ListParagraph"/>
              <w:numPr>
                <w:ilvl w:val="0"/>
                <w:numId w:val="16"/>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Sometimes</w:t>
            </w:r>
          </w:p>
          <w:p w14:paraId="12343C5F" w14:textId="77777777" w:rsidR="00C22D0E" w:rsidRPr="00C22D0E" w:rsidRDefault="00C22D0E" w:rsidP="00C22D0E">
            <w:pPr>
              <w:pStyle w:val="ListParagraph"/>
              <w:numPr>
                <w:ilvl w:val="0"/>
                <w:numId w:val="16"/>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Frequently</w:t>
            </w:r>
          </w:p>
          <w:p w14:paraId="754EE523" w14:textId="3E9FC423" w:rsidR="00C22D0E" w:rsidRPr="00C22D0E" w:rsidRDefault="00C22D0E" w:rsidP="00C22D0E">
            <w:pPr>
              <w:pStyle w:val="ListParagraph"/>
              <w:numPr>
                <w:ilvl w:val="0"/>
                <w:numId w:val="16"/>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Always</w:t>
            </w:r>
          </w:p>
        </w:tc>
      </w:tr>
      <w:tr w:rsidR="00C22D0E" w:rsidRPr="00C22D0E" w14:paraId="624FBB52" w14:textId="77777777" w:rsidTr="00C22D0E">
        <w:tc>
          <w:tcPr>
            <w:tcW w:w="0" w:type="auto"/>
            <w:tcBorders>
              <w:bottom w:val="nil"/>
              <w:right w:val="nil"/>
            </w:tcBorders>
            <w:tcMar>
              <w:top w:w="75" w:type="dxa"/>
              <w:left w:w="75" w:type="dxa"/>
              <w:bottom w:w="75" w:type="dxa"/>
              <w:right w:w="75" w:type="dxa"/>
            </w:tcMar>
            <w:hideMark/>
          </w:tcPr>
          <w:p w14:paraId="56C5ED0E" w14:textId="3A9BBFE2"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smoke?</w:t>
            </w:r>
          </w:p>
        </w:tc>
        <w:tc>
          <w:tcPr>
            <w:tcW w:w="0" w:type="auto"/>
            <w:tcBorders>
              <w:bottom w:val="nil"/>
              <w:right w:val="nil"/>
            </w:tcBorders>
            <w:tcMar>
              <w:top w:w="75" w:type="dxa"/>
              <w:left w:w="75" w:type="dxa"/>
              <w:bottom w:w="75" w:type="dxa"/>
              <w:right w:w="75" w:type="dxa"/>
            </w:tcMar>
            <w:hideMark/>
          </w:tcPr>
          <w:p w14:paraId="604B0F6D" w14:textId="77777777" w:rsidR="00C22D0E" w:rsidRPr="00C22D0E" w:rsidRDefault="00C22D0E" w:rsidP="00C22D0E">
            <w:pPr>
              <w:pStyle w:val="ListParagraph"/>
              <w:numPr>
                <w:ilvl w:val="0"/>
                <w:numId w:val="17"/>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Yes</w:t>
            </w:r>
          </w:p>
          <w:p w14:paraId="1DDA7F3B" w14:textId="27E03B2E" w:rsidR="00C22D0E" w:rsidRPr="00C22D0E" w:rsidRDefault="00C22D0E" w:rsidP="00C22D0E">
            <w:pPr>
              <w:pStyle w:val="ListParagraph"/>
              <w:numPr>
                <w:ilvl w:val="0"/>
                <w:numId w:val="17"/>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tc>
      </w:tr>
      <w:tr w:rsidR="00C22D0E" w:rsidRPr="00C22D0E" w14:paraId="32D969C6" w14:textId="77777777" w:rsidTr="00C22D0E">
        <w:tc>
          <w:tcPr>
            <w:tcW w:w="0" w:type="auto"/>
            <w:tcBorders>
              <w:bottom w:val="nil"/>
              <w:right w:val="nil"/>
            </w:tcBorders>
            <w:tcMar>
              <w:top w:w="75" w:type="dxa"/>
              <w:left w:w="75" w:type="dxa"/>
              <w:bottom w:w="75" w:type="dxa"/>
              <w:right w:w="75" w:type="dxa"/>
            </w:tcMar>
            <w:hideMark/>
          </w:tcPr>
          <w:p w14:paraId="27D21E2B" w14:textId="7C4036BE"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much water do you drink daily?</w:t>
            </w:r>
          </w:p>
        </w:tc>
        <w:tc>
          <w:tcPr>
            <w:tcW w:w="0" w:type="auto"/>
            <w:tcBorders>
              <w:bottom w:val="nil"/>
              <w:right w:val="nil"/>
            </w:tcBorders>
            <w:tcMar>
              <w:top w:w="75" w:type="dxa"/>
              <w:left w:w="75" w:type="dxa"/>
              <w:bottom w:w="75" w:type="dxa"/>
              <w:right w:w="75" w:type="dxa"/>
            </w:tcMar>
            <w:hideMark/>
          </w:tcPr>
          <w:p w14:paraId="1300BD73" w14:textId="6C9C55D7" w:rsidR="00C22D0E" w:rsidRPr="00C22D0E" w:rsidRDefault="00C22D0E" w:rsidP="00C22D0E">
            <w:pPr>
              <w:pStyle w:val="ListParagraph"/>
              <w:numPr>
                <w:ilvl w:val="0"/>
                <w:numId w:val="18"/>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Less than a liter</w:t>
            </w:r>
          </w:p>
          <w:p w14:paraId="6563E552" w14:textId="77777777" w:rsidR="00C22D0E" w:rsidRPr="00C22D0E" w:rsidRDefault="00C22D0E" w:rsidP="00C22D0E">
            <w:pPr>
              <w:pStyle w:val="ListParagraph"/>
              <w:numPr>
                <w:ilvl w:val="0"/>
                <w:numId w:val="18"/>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Between 1 and 2 L</w:t>
            </w:r>
          </w:p>
          <w:p w14:paraId="429A41C1" w14:textId="178F0949" w:rsidR="00C22D0E" w:rsidRPr="00C22D0E" w:rsidRDefault="00C22D0E" w:rsidP="00C22D0E">
            <w:pPr>
              <w:pStyle w:val="ListParagraph"/>
              <w:numPr>
                <w:ilvl w:val="0"/>
                <w:numId w:val="18"/>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More than 2 L</w:t>
            </w:r>
          </w:p>
        </w:tc>
      </w:tr>
      <w:tr w:rsidR="00C22D0E" w:rsidRPr="00C22D0E" w14:paraId="5C984021" w14:textId="77777777" w:rsidTr="00C22D0E">
        <w:tc>
          <w:tcPr>
            <w:tcW w:w="0" w:type="auto"/>
            <w:tcBorders>
              <w:bottom w:val="nil"/>
              <w:right w:val="nil"/>
            </w:tcBorders>
            <w:tcMar>
              <w:top w:w="75" w:type="dxa"/>
              <w:left w:w="75" w:type="dxa"/>
              <w:bottom w:w="75" w:type="dxa"/>
              <w:right w:w="75" w:type="dxa"/>
            </w:tcMar>
            <w:hideMark/>
          </w:tcPr>
          <w:p w14:paraId="59BB908B" w14:textId="4681156D"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monitor the calories you eat daily?</w:t>
            </w:r>
          </w:p>
        </w:tc>
        <w:tc>
          <w:tcPr>
            <w:tcW w:w="0" w:type="auto"/>
            <w:tcBorders>
              <w:bottom w:val="nil"/>
              <w:right w:val="nil"/>
            </w:tcBorders>
            <w:tcMar>
              <w:top w:w="75" w:type="dxa"/>
              <w:left w:w="75" w:type="dxa"/>
              <w:bottom w:w="75" w:type="dxa"/>
              <w:right w:w="75" w:type="dxa"/>
            </w:tcMar>
            <w:hideMark/>
          </w:tcPr>
          <w:p w14:paraId="6A313161" w14:textId="77777777" w:rsidR="00C22D0E" w:rsidRPr="00C22D0E" w:rsidRDefault="00C22D0E" w:rsidP="00C22D0E">
            <w:pPr>
              <w:pStyle w:val="ListParagraph"/>
              <w:numPr>
                <w:ilvl w:val="0"/>
                <w:numId w:val="19"/>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Yes</w:t>
            </w:r>
          </w:p>
          <w:p w14:paraId="07798963" w14:textId="52C85351" w:rsidR="00C22D0E" w:rsidRPr="00C22D0E" w:rsidRDefault="00C22D0E" w:rsidP="00C22D0E">
            <w:pPr>
              <w:pStyle w:val="ListParagraph"/>
              <w:numPr>
                <w:ilvl w:val="0"/>
                <w:numId w:val="19"/>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tc>
      </w:tr>
      <w:tr w:rsidR="00C22D0E" w:rsidRPr="00C22D0E" w14:paraId="02BA6273" w14:textId="77777777" w:rsidTr="00C22D0E">
        <w:tc>
          <w:tcPr>
            <w:tcW w:w="0" w:type="auto"/>
            <w:tcBorders>
              <w:bottom w:val="nil"/>
              <w:right w:val="nil"/>
            </w:tcBorders>
            <w:tcMar>
              <w:top w:w="75" w:type="dxa"/>
              <w:left w:w="75" w:type="dxa"/>
              <w:bottom w:w="75" w:type="dxa"/>
              <w:right w:w="75" w:type="dxa"/>
            </w:tcMar>
            <w:hideMark/>
          </w:tcPr>
          <w:p w14:paraId="57E10F6C" w14:textId="611FE0EB"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often do you have physical activity?</w:t>
            </w:r>
          </w:p>
        </w:tc>
        <w:tc>
          <w:tcPr>
            <w:tcW w:w="0" w:type="auto"/>
            <w:tcBorders>
              <w:bottom w:val="nil"/>
              <w:right w:val="nil"/>
            </w:tcBorders>
            <w:tcMar>
              <w:top w:w="75" w:type="dxa"/>
              <w:left w:w="75" w:type="dxa"/>
              <w:bottom w:w="75" w:type="dxa"/>
              <w:right w:w="75" w:type="dxa"/>
            </w:tcMar>
            <w:hideMark/>
          </w:tcPr>
          <w:p w14:paraId="3AFAA16F" w14:textId="77777777" w:rsidR="00C22D0E" w:rsidRPr="00C22D0E" w:rsidRDefault="00C22D0E" w:rsidP="00C22D0E">
            <w:pPr>
              <w:pStyle w:val="ListParagraph"/>
              <w:numPr>
                <w:ilvl w:val="0"/>
                <w:numId w:val="20"/>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I do not have</w:t>
            </w:r>
          </w:p>
          <w:p w14:paraId="1736BCB2" w14:textId="77777777" w:rsidR="00C22D0E" w:rsidRPr="00C22D0E" w:rsidRDefault="00C22D0E" w:rsidP="00C22D0E">
            <w:pPr>
              <w:pStyle w:val="ListParagraph"/>
              <w:numPr>
                <w:ilvl w:val="0"/>
                <w:numId w:val="20"/>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1 or 2 days</w:t>
            </w:r>
          </w:p>
          <w:p w14:paraId="225FC8AB" w14:textId="77777777" w:rsidR="00C22D0E" w:rsidRPr="00C22D0E" w:rsidRDefault="00C22D0E" w:rsidP="00C22D0E">
            <w:pPr>
              <w:pStyle w:val="ListParagraph"/>
              <w:numPr>
                <w:ilvl w:val="0"/>
                <w:numId w:val="20"/>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2 or 4 days</w:t>
            </w:r>
          </w:p>
          <w:p w14:paraId="2559D7D9" w14:textId="22F16942" w:rsidR="00C22D0E" w:rsidRPr="00C22D0E" w:rsidRDefault="00C22D0E" w:rsidP="00C22D0E">
            <w:pPr>
              <w:pStyle w:val="ListParagraph"/>
              <w:numPr>
                <w:ilvl w:val="0"/>
                <w:numId w:val="20"/>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4 or 5 days</w:t>
            </w:r>
          </w:p>
        </w:tc>
      </w:tr>
      <w:tr w:rsidR="00C22D0E" w:rsidRPr="00C22D0E" w14:paraId="6EEA608B" w14:textId="77777777" w:rsidTr="00C22D0E">
        <w:tc>
          <w:tcPr>
            <w:tcW w:w="0" w:type="auto"/>
            <w:tcBorders>
              <w:bottom w:val="nil"/>
              <w:right w:val="nil"/>
            </w:tcBorders>
            <w:tcMar>
              <w:top w:w="75" w:type="dxa"/>
              <w:left w:w="75" w:type="dxa"/>
              <w:bottom w:w="75" w:type="dxa"/>
              <w:right w:w="75" w:type="dxa"/>
            </w:tcMar>
            <w:hideMark/>
          </w:tcPr>
          <w:p w14:paraId="435F753F" w14:textId="4FA20ABB"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much time do you use technological devices such as cell phone, videogames, television, computer and others?</w:t>
            </w:r>
          </w:p>
        </w:tc>
        <w:tc>
          <w:tcPr>
            <w:tcW w:w="0" w:type="auto"/>
            <w:tcBorders>
              <w:bottom w:val="nil"/>
              <w:right w:val="nil"/>
            </w:tcBorders>
            <w:tcMar>
              <w:top w:w="75" w:type="dxa"/>
              <w:left w:w="75" w:type="dxa"/>
              <w:bottom w:w="75" w:type="dxa"/>
              <w:right w:w="75" w:type="dxa"/>
            </w:tcMar>
            <w:hideMark/>
          </w:tcPr>
          <w:p w14:paraId="14AA0FF8" w14:textId="77777777" w:rsidR="00C22D0E" w:rsidRPr="00C22D0E" w:rsidRDefault="00C22D0E" w:rsidP="00C22D0E">
            <w:pPr>
              <w:pStyle w:val="ListParagraph"/>
              <w:numPr>
                <w:ilvl w:val="0"/>
                <w:numId w:val="21"/>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0–2 hours</w:t>
            </w:r>
          </w:p>
          <w:p w14:paraId="4EBC5442" w14:textId="77777777" w:rsidR="00C22D0E" w:rsidRPr="00C22D0E" w:rsidRDefault="00C22D0E" w:rsidP="00C22D0E">
            <w:pPr>
              <w:pStyle w:val="ListParagraph"/>
              <w:numPr>
                <w:ilvl w:val="0"/>
                <w:numId w:val="21"/>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3–5 hours</w:t>
            </w:r>
          </w:p>
          <w:p w14:paraId="0EAF1CA3" w14:textId="056D5757" w:rsidR="00C22D0E" w:rsidRPr="00C22D0E" w:rsidRDefault="00C22D0E" w:rsidP="00C22D0E">
            <w:pPr>
              <w:pStyle w:val="ListParagraph"/>
              <w:numPr>
                <w:ilvl w:val="0"/>
                <w:numId w:val="21"/>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More than 5 hours</w:t>
            </w:r>
          </w:p>
        </w:tc>
      </w:tr>
      <w:tr w:rsidR="00C22D0E" w:rsidRPr="00C22D0E" w14:paraId="468B0DC4" w14:textId="77777777" w:rsidTr="00C22D0E">
        <w:tc>
          <w:tcPr>
            <w:tcW w:w="0" w:type="auto"/>
            <w:tcBorders>
              <w:bottom w:val="nil"/>
              <w:right w:val="nil"/>
            </w:tcBorders>
            <w:tcMar>
              <w:top w:w="75" w:type="dxa"/>
              <w:left w:w="75" w:type="dxa"/>
              <w:bottom w:w="75" w:type="dxa"/>
              <w:right w:w="75" w:type="dxa"/>
            </w:tcMar>
            <w:hideMark/>
          </w:tcPr>
          <w:p w14:paraId="3086B1B4" w14:textId="15A03B9E"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often do you drink alcohol?</w:t>
            </w:r>
          </w:p>
        </w:tc>
        <w:tc>
          <w:tcPr>
            <w:tcW w:w="0" w:type="auto"/>
            <w:tcBorders>
              <w:bottom w:val="nil"/>
              <w:right w:val="nil"/>
            </w:tcBorders>
            <w:tcMar>
              <w:top w:w="75" w:type="dxa"/>
              <w:left w:w="75" w:type="dxa"/>
              <w:bottom w:w="75" w:type="dxa"/>
              <w:right w:w="75" w:type="dxa"/>
            </w:tcMar>
            <w:hideMark/>
          </w:tcPr>
          <w:p w14:paraId="27CBB3BF" w14:textId="77777777" w:rsidR="00C22D0E" w:rsidRPr="00C22D0E" w:rsidRDefault="00C22D0E" w:rsidP="00C22D0E">
            <w:pPr>
              <w:pStyle w:val="ListParagraph"/>
              <w:numPr>
                <w:ilvl w:val="0"/>
                <w:numId w:val="2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I do not drink</w:t>
            </w:r>
          </w:p>
          <w:p w14:paraId="150C86A3" w14:textId="77777777" w:rsidR="00C22D0E" w:rsidRPr="00C22D0E" w:rsidRDefault="00C22D0E" w:rsidP="00C22D0E">
            <w:pPr>
              <w:pStyle w:val="ListParagraph"/>
              <w:numPr>
                <w:ilvl w:val="0"/>
                <w:numId w:val="2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Sometimes</w:t>
            </w:r>
          </w:p>
          <w:p w14:paraId="510AFC98" w14:textId="77777777" w:rsidR="00C22D0E" w:rsidRPr="00C22D0E" w:rsidRDefault="00C22D0E" w:rsidP="00C22D0E">
            <w:pPr>
              <w:pStyle w:val="ListParagraph"/>
              <w:numPr>
                <w:ilvl w:val="0"/>
                <w:numId w:val="2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Frequently</w:t>
            </w:r>
          </w:p>
          <w:p w14:paraId="1DA10D61" w14:textId="389BEE1F" w:rsidR="00C22D0E" w:rsidRPr="00C22D0E" w:rsidRDefault="00C22D0E" w:rsidP="00C22D0E">
            <w:pPr>
              <w:pStyle w:val="ListParagraph"/>
              <w:numPr>
                <w:ilvl w:val="0"/>
                <w:numId w:val="2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Always</w:t>
            </w:r>
          </w:p>
        </w:tc>
      </w:tr>
      <w:tr w:rsidR="00C22D0E" w:rsidRPr="00C22D0E" w14:paraId="1CCF57E0" w14:textId="77777777" w:rsidTr="00C22D0E">
        <w:tc>
          <w:tcPr>
            <w:tcW w:w="0" w:type="auto"/>
            <w:tcBorders>
              <w:bottom w:val="nil"/>
              <w:right w:val="nil"/>
            </w:tcBorders>
            <w:tcMar>
              <w:top w:w="75" w:type="dxa"/>
              <w:left w:w="75" w:type="dxa"/>
              <w:bottom w:w="75" w:type="dxa"/>
              <w:right w:w="75" w:type="dxa"/>
            </w:tcMar>
            <w:hideMark/>
          </w:tcPr>
          <w:p w14:paraId="5F9BF5A3" w14:textId="2CE0656B"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lastRenderedPageBreak/>
              <w:t>Which transportation do you usually use?</w:t>
            </w:r>
          </w:p>
        </w:tc>
        <w:tc>
          <w:tcPr>
            <w:tcW w:w="0" w:type="auto"/>
            <w:tcBorders>
              <w:bottom w:val="nil"/>
              <w:right w:val="nil"/>
            </w:tcBorders>
            <w:tcMar>
              <w:top w:w="75" w:type="dxa"/>
              <w:left w:w="75" w:type="dxa"/>
              <w:bottom w:w="75" w:type="dxa"/>
              <w:right w:w="75" w:type="dxa"/>
            </w:tcMar>
            <w:hideMark/>
          </w:tcPr>
          <w:p w14:paraId="67F8CFCB" w14:textId="77777777"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Automobile</w:t>
            </w:r>
          </w:p>
          <w:p w14:paraId="2D836416" w14:textId="77777777"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Motorbike</w:t>
            </w:r>
          </w:p>
          <w:p w14:paraId="742B8C38" w14:textId="77777777"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Bike</w:t>
            </w:r>
          </w:p>
          <w:p w14:paraId="0F14D29C" w14:textId="77777777"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Public Transportation</w:t>
            </w:r>
          </w:p>
          <w:p w14:paraId="593336EF" w14:textId="696627E1"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Walking</w:t>
            </w:r>
          </w:p>
        </w:tc>
      </w:tr>
    </w:tbl>
    <w:p w14:paraId="61DFA1EE" w14:textId="77777777" w:rsidR="00B865F0" w:rsidRDefault="00B865F0" w:rsidP="00084BC5">
      <w:pPr>
        <w:pStyle w:val="NormalWeb"/>
        <w:ind w:left="360"/>
        <w:outlineLvl w:val="0"/>
        <w:rPr>
          <w:rFonts w:asciiTheme="minorHAnsi" w:hAnsiTheme="minorHAnsi" w:cstheme="minorHAnsi"/>
          <w:color w:val="2E2E2E"/>
        </w:rPr>
      </w:pPr>
    </w:p>
    <w:p w14:paraId="371F1B4E" w14:textId="3F674851" w:rsidR="004E1001" w:rsidRDefault="004E1001" w:rsidP="00084BC5">
      <w:pPr>
        <w:pStyle w:val="NormalWeb"/>
        <w:ind w:left="360"/>
        <w:outlineLvl w:val="0"/>
        <w:rPr>
          <w:rFonts w:asciiTheme="minorHAnsi" w:hAnsiTheme="minorHAnsi" w:cstheme="minorHAnsi"/>
          <w:color w:val="2E2E2E"/>
        </w:rPr>
      </w:pPr>
    </w:p>
    <w:p w14:paraId="24BB0848" w14:textId="21C80A7C" w:rsidR="00A62AF3" w:rsidRDefault="004E1001" w:rsidP="0029161C">
      <w:pPr>
        <w:spacing w:line="360" w:lineRule="auto"/>
        <w:outlineLvl w:val="0"/>
        <w:rPr>
          <w:rFonts w:cstheme="minorHAnsi"/>
          <w:color w:val="2E2E2E"/>
          <w:sz w:val="48"/>
          <w:szCs w:val="48"/>
        </w:rPr>
      </w:pPr>
      <w:bookmarkStart w:id="11" w:name="_Toc73837921"/>
      <w:r w:rsidRPr="00C22D0E">
        <w:rPr>
          <w:rFonts w:asciiTheme="minorHAnsi" w:hAnsiTheme="minorHAnsi" w:cstheme="minorHAnsi"/>
          <w:color w:val="2E2E2E"/>
          <w:sz w:val="48"/>
          <w:szCs w:val="48"/>
        </w:rPr>
        <w:t xml:space="preserve">Chapter </w:t>
      </w:r>
      <w:r>
        <w:rPr>
          <w:rFonts w:cstheme="minorHAnsi"/>
          <w:color w:val="2E2E2E"/>
          <w:sz w:val="48"/>
          <w:szCs w:val="48"/>
        </w:rPr>
        <w:t>2</w:t>
      </w:r>
      <w:r w:rsidR="00CD5DA3">
        <w:rPr>
          <w:rFonts w:cstheme="minorHAnsi"/>
          <w:color w:val="2E2E2E"/>
          <w:sz w:val="48"/>
          <w:szCs w:val="48"/>
        </w:rPr>
        <w:t xml:space="preserve"> |</w:t>
      </w:r>
      <w:r w:rsidRPr="00C22D0E">
        <w:rPr>
          <w:rFonts w:asciiTheme="minorHAnsi" w:hAnsiTheme="minorHAnsi" w:cstheme="minorHAnsi"/>
          <w:color w:val="2E2E2E"/>
          <w:sz w:val="48"/>
          <w:szCs w:val="48"/>
        </w:rPr>
        <w:t xml:space="preserve"> </w:t>
      </w:r>
      <w:r>
        <w:rPr>
          <w:rFonts w:cstheme="minorHAnsi"/>
          <w:color w:val="2E2E2E"/>
          <w:sz w:val="48"/>
          <w:szCs w:val="48"/>
        </w:rPr>
        <w:t>Plots and Charts</w:t>
      </w:r>
      <w:bookmarkEnd w:id="11"/>
    </w:p>
    <w:p w14:paraId="7037B2B4" w14:textId="32AF0478" w:rsidR="00CD5DA3" w:rsidRPr="00A62AF3" w:rsidRDefault="00CD5DA3" w:rsidP="00084BC5">
      <w:pPr>
        <w:pStyle w:val="Heading2"/>
        <w:rPr>
          <w:rFonts w:cstheme="minorHAnsi"/>
          <w:b/>
          <w:bCs/>
          <w:color w:val="2E2E2E"/>
          <w:sz w:val="32"/>
          <w:szCs w:val="32"/>
        </w:rPr>
      </w:pPr>
      <w:bookmarkStart w:id="12" w:name="_Toc73837922"/>
      <w:r w:rsidRPr="00A62AF3">
        <w:rPr>
          <w:rFonts w:cstheme="minorHAnsi"/>
          <w:b/>
          <w:bCs/>
          <w:color w:val="2E2E2E"/>
          <w:sz w:val="32"/>
          <w:szCs w:val="32"/>
        </w:rPr>
        <w:t>Introduction</w:t>
      </w:r>
      <w:bookmarkEnd w:id="12"/>
      <w:r w:rsidRPr="00A62AF3">
        <w:rPr>
          <w:rFonts w:cstheme="minorHAnsi"/>
          <w:b/>
          <w:bCs/>
          <w:color w:val="2E2E2E"/>
          <w:sz w:val="32"/>
          <w:szCs w:val="32"/>
        </w:rPr>
        <w:t xml:space="preserve"> </w:t>
      </w:r>
    </w:p>
    <w:p w14:paraId="7F4B4562" w14:textId="77777777" w:rsidR="00A62AF3" w:rsidRPr="00A62AF3" w:rsidRDefault="00A62AF3" w:rsidP="00A62AF3"/>
    <w:p w14:paraId="6D4EF540" w14:textId="05B1BFFC" w:rsidR="00CD5DA3" w:rsidRDefault="00CD5DA3" w:rsidP="00CD5DA3">
      <w:pPr>
        <w:rPr>
          <w:rFonts w:cstheme="minorHAnsi"/>
          <w:color w:val="2E2E2E"/>
          <w:sz w:val="28"/>
          <w:szCs w:val="28"/>
          <w:shd w:val="clear" w:color="auto" w:fill="FFFFFF"/>
        </w:rPr>
      </w:pPr>
      <w:r>
        <w:rPr>
          <w:rFonts w:cstheme="minorHAnsi"/>
          <w:color w:val="2E2E2E"/>
          <w:sz w:val="28"/>
          <w:szCs w:val="28"/>
        </w:rPr>
        <w:tab/>
        <w:t xml:space="preserve">This chapter contains plots and charts presents the data in chapter 1, these plots are done using python with </w:t>
      </w:r>
      <w:r w:rsidRPr="00CD5DA3">
        <w:rPr>
          <w:rFonts w:asciiTheme="minorHAnsi" w:hAnsiTheme="minorHAnsi" w:cstheme="minorHAnsi"/>
          <w:color w:val="2E2E2E"/>
          <w:sz w:val="28"/>
          <w:szCs w:val="28"/>
        </w:rPr>
        <w:t xml:space="preserve">the </w:t>
      </w:r>
      <w:r w:rsidRPr="00CD5DA3">
        <w:rPr>
          <w:rFonts w:asciiTheme="minorHAnsi" w:hAnsiTheme="minorHAnsi" w:cstheme="minorHAnsi"/>
          <w:color w:val="2E2E2E"/>
          <w:sz w:val="28"/>
          <w:szCs w:val="28"/>
          <w:shd w:val="clear" w:color="auto" w:fill="FFFFFF"/>
        </w:rPr>
        <w:t>pandas, Seaborn, and Matplotlib</w:t>
      </w:r>
      <w:r>
        <w:rPr>
          <w:rFonts w:cstheme="minorHAnsi"/>
          <w:color w:val="2E2E2E"/>
          <w:sz w:val="28"/>
          <w:szCs w:val="28"/>
          <w:shd w:val="clear" w:color="auto" w:fill="FFFFFF"/>
        </w:rPr>
        <w:t>.</w:t>
      </w:r>
    </w:p>
    <w:p w14:paraId="75A24A14" w14:textId="092377A3" w:rsidR="00CD5DA3" w:rsidRPr="00CD5DA3" w:rsidRDefault="00CD5DA3" w:rsidP="00CD5DA3">
      <w:pPr>
        <w:spacing w:line="360" w:lineRule="auto"/>
        <w:rPr>
          <w:rFonts w:cstheme="minorHAnsi"/>
          <w:color w:val="2E2E2E"/>
          <w:sz w:val="28"/>
          <w:szCs w:val="28"/>
        </w:rPr>
      </w:pPr>
    </w:p>
    <w:p w14:paraId="3EC97D65" w14:textId="0FD243EB" w:rsidR="00A62AF3" w:rsidRDefault="00CD5DA3" w:rsidP="00A62AF3">
      <w:pPr>
        <w:pStyle w:val="Heading2"/>
        <w:rPr>
          <w:rFonts w:cstheme="minorHAnsi"/>
          <w:b/>
          <w:bCs/>
          <w:color w:val="2E2E2E"/>
          <w:sz w:val="28"/>
          <w:szCs w:val="28"/>
        </w:rPr>
      </w:pPr>
      <w:bookmarkStart w:id="13" w:name="_Toc73837923"/>
      <w:r w:rsidRPr="00A62AF3">
        <w:rPr>
          <w:rFonts w:cstheme="minorHAnsi"/>
          <w:b/>
          <w:bCs/>
          <w:color w:val="2E2E2E"/>
          <w:sz w:val="28"/>
          <w:szCs w:val="28"/>
        </w:rPr>
        <w:t>2.1</w:t>
      </w:r>
      <w:r w:rsidR="004E1001" w:rsidRPr="00A62AF3">
        <w:rPr>
          <w:rFonts w:cstheme="minorHAnsi"/>
          <w:b/>
          <w:bCs/>
          <w:color w:val="2E2E2E"/>
          <w:sz w:val="28"/>
          <w:szCs w:val="28"/>
        </w:rPr>
        <w:t xml:space="preserve"> First Plot</w:t>
      </w:r>
      <w:bookmarkEnd w:id="13"/>
    </w:p>
    <w:p w14:paraId="10844F90" w14:textId="77777777" w:rsidR="00A62AF3" w:rsidRPr="00A62AF3" w:rsidRDefault="00A62AF3" w:rsidP="00A62AF3"/>
    <w:p w14:paraId="22149979" w14:textId="77777777" w:rsidR="00084BC5" w:rsidRDefault="00186443" w:rsidP="00084BC5">
      <w:pPr>
        <w:keepNext/>
        <w:spacing w:line="360" w:lineRule="auto"/>
      </w:pPr>
      <w:r>
        <w:rPr>
          <w:rFonts w:cstheme="minorHAnsi"/>
          <w:noProof/>
          <w:color w:val="2E2E2E"/>
          <w:sz w:val="28"/>
          <w:szCs w:val="28"/>
        </w:rPr>
        <w:drawing>
          <wp:inline distT="0" distB="0" distL="0" distR="0" wp14:anchorId="07333EAC" wp14:editId="6D3FB803">
            <wp:extent cx="5727700" cy="308800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088005"/>
                    </a:xfrm>
                    <a:prstGeom prst="rect">
                      <a:avLst/>
                    </a:prstGeom>
                  </pic:spPr>
                </pic:pic>
              </a:graphicData>
            </a:graphic>
          </wp:inline>
        </w:drawing>
      </w:r>
    </w:p>
    <w:p w14:paraId="5DE9AB78" w14:textId="2C0F8D07" w:rsidR="00A122AB" w:rsidRPr="00A62AF3" w:rsidRDefault="00084BC5" w:rsidP="00A62AF3">
      <w:pPr>
        <w:pStyle w:val="Caption"/>
        <w:jc w:val="center"/>
        <w:rPr>
          <w:rFonts w:cstheme="minorHAnsi"/>
          <w:color w:val="2E2E2E"/>
          <w:sz w:val="28"/>
          <w:szCs w:val="28"/>
        </w:rPr>
      </w:pPr>
      <w:bookmarkStart w:id="14" w:name="_Toc73837651"/>
      <w:r>
        <w:t xml:space="preserve">Figure </w:t>
      </w:r>
      <w:r w:rsidR="00C76B67">
        <w:fldChar w:fldCharType="begin"/>
      </w:r>
      <w:r w:rsidR="00C76B67">
        <w:instrText xml:space="preserve"> SEQ Figure \* ARABIC </w:instrText>
      </w:r>
      <w:r w:rsidR="00C76B67">
        <w:fldChar w:fldCharType="separate"/>
      </w:r>
      <w:r>
        <w:rPr>
          <w:noProof/>
        </w:rPr>
        <w:t>2</w:t>
      </w:r>
      <w:bookmarkEnd w:id="14"/>
      <w:r w:rsidR="00C76B67">
        <w:rPr>
          <w:noProof/>
        </w:rPr>
        <w:fldChar w:fldCharType="end"/>
      </w:r>
    </w:p>
    <w:p w14:paraId="59D422B3" w14:textId="27D2C4D1" w:rsidR="00B865F0" w:rsidRDefault="00A122AB" w:rsidP="00186443">
      <w:pPr>
        <w:spacing w:line="360" w:lineRule="auto"/>
        <w:ind w:firstLine="720"/>
        <w:jc w:val="both"/>
        <w:rPr>
          <w:rFonts w:cstheme="minorHAnsi"/>
          <w:color w:val="2E2E2E"/>
        </w:rPr>
      </w:pPr>
      <w:r>
        <w:rPr>
          <w:rFonts w:cstheme="minorHAnsi"/>
          <w:color w:val="2E2E2E"/>
        </w:rPr>
        <w:t>Th</w:t>
      </w:r>
      <w:r w:rsidR="00186443">
        <w:rPr>
          <w:rFonts w:cstheme="minorHAnsi"/>
          <w:color w:val="2E2E2E"/>
        </w:rPr>
        <w:t>is</w:t>
      </w:r>
      <w:r>
        <w:rPr>
          <w:rFonts w:cstheme="minorHAnsi"/>
          <w:color w:val="2E2E2E"/>
        </w:rPr>
        <w:t xml:space="preserve"> is a mixed of violin and swarm plots that compares the Obesity level and age based on gender, as it shows most of the people who </w:t>
      </w:r>
      <w:r w:rsidR="00186443">
        <w:rPr>
          <w:rFonts w:cstheme="minorHAnsi"/>
          <w:color w:val="2E2E2E"/>
        </w:rPr>
        <w:t xml:space="preserve">has </w:t>
      </w:r>
      <w:r>
        <w:rPr>
          <w:rFonts w:cstheme="minorHAnsi"/>
          <w:color w:val="2E2E2E"/>
        </w:rPr>
        <w:t>participate</w:t>
      </w:r>
      <w:r w:rsidR="00186443">
        <w:rPr>
          <w:rFonts w:cstheme="minorHAnsi"/>
          <w:color w:val="2E2E2E"/>
        </w:rPr>
        <w:t>d</w:t>
      </w:r>
      <w:r>
        <w:rPr>
          <w:rFonts w:cstheme="minorHAnsi"/>
          <w:color w:val="2E2E2E"/>
        </w:rPr>
        <w:t xml:space="preserve"> in the survey in age range between 17 and early 40’s. </w:t>
      </w:r>
    </w:p>
    <w:p w14:paraId="3AE4272D" w14:textId="72977657" w:rsidR="00B865F0" w:rsidRDefault="005D10C8" w:rsidP="005D10C8">
      <w:pPr>
        <w:spacing w:line="360" w:lineRule="auto"/>
        <w:jc w:val="both"/>
        <w:rPr>
          <w:rFonts w:cstheme="minorHAnsi"/>
          <w:color w:val="2E2E2E"/>
        </w:rPr>
      </w:pPr>
      <w:r>
        <w:rPr>
          <w:rFonts w:cstheme="minorHAnsi"/>
          <w:color w:val="2E2E2E"/>
        </w:rPr>
        <w:lastRenderedPageBreak/>
        <w:t xml:space="preserve">            In t</w:t>
      </w:r>
      <w:r w:rsidR="00A122AB">
        <w:rPr>
          <w:rFonts w:cstheme="minorHAnsi"/>
          <w:color w:val="2E2E2E"/>
        </w:rPr>
        <w:t>h</w:t>
      </w:r>
      <w:r>
        <w:rPr>
          <w:rFonts w:cstheme="minorHAnsi"/>
          <w:color w:val="2E2E2E"/>
        </w:rPr>
        <w:t>e</w:t>
      </w:r>
      <w:r w:rsidR="00A122AB">
        <w:rPr>
          <w:rFonts w:cstheme="minorHAnsi"/>
          <w:color w:val="2E2E2E"/>
        </w:rPr>
        <w:t xml:space="preserve"> obesity type 3 most of them are women with age range between 18 and younger than 30,</w:t>
      </w:r>
      <w:r w:rsidR="00186443">
        <w:rPr>
          <w:rFonts w:cstheme="minorHAnsi"/>
          <w:color w:val="2E2E2E"/>
        </w:rPr>
        <w:t xml:space="preserve"> and p</w:t>
      </w:r>
      <w:r w:rsidR="00B865F0" w:rsidRPr="00B865F0">
        <w:rPr>
          <w:rFonts w:cstheme="minorHAnsi"/>
          <w:color w:val="2E2E2E"/>
        </w:rPr>
        <w:t xml:space="preserve">eople with </w:t>
      </w:r>
      <w:r w:rsidR="00A122AB" w:rsidRPr="00B865F0">
        <w:rPr>
          <w:rFonts w:cstheme="minorHAnsi"/>
          <w:color w:val="2E2E2E"/>
        </w:rPr>
        <w:t>obesity</w:t>
      </w:r>
      <w:r w:rsidR="00B865F0" w:rsidRPr="00B865F0">
        <w:rPr>
          <w:rFonts w:cstheme="minorHAnsi"/>
          <w:color w:val="2E2E2E"/>
        </w:rPr>
        <w:t xml:space="preserve"> type 2 most of them are men with age range between 20 and early 40's</w:t>
      </w:r>
      <w:r w:rsidR="00A122AB">
        <w:rPr>
          <w:rFonts w:cstheme="minorHAnsi"/>
          <w:color w:val="2E2E2E"/>
        </w:rPr>
        <w:t>,</w:t>
      </w:r>
    </w:p>
    <w:p w14:paraId="12700EE5" w14:textId="6BA212A4" w:rsidR="00B865F0" w:rsidRPr="00B865F0" w:rsidRDefault="00186443" w:rsidP="00A62AF3">
      <w:pPr>
        <w:spacing w:line="360" w:lineRule="auto"/>
        <w:ind w:firstLine="720"/>
        <w:jc w:val="both"/>
        <w:rPr>
          <w:rFonts w:cstheme="minorHAnsi"/>
          <w:color w:val="2E2E2E"/>
        </w:rPr>
      </w:pPr>
      <w:r>
        <w:rPr>
          <w:rFonts w:cstheme="minorHAnsi"/>
          <w:color w:val="2E2E2E"/>
        </w:rPr>
        <w:t>People with age +30 and overweighed most of them are men, no men with age +30 are Insufficient weight (underweight)</w:t>
      </w:r>
    </w:p>
    <w:p w14:paraId="7EA08AE5" w14:textId="1246E954" w:rsidR="00A62AF3" w:rsidRDefault="00A62AF3" w:rsidP="00A62AF3">
      <w:pPr>
        <w:pStyle w:val="Heading2"/>
        <w:rPr>
          <w:rFonts w:cstheme="minorHAnsi"/>
          <w:b/>
          <w:bCs/>
          <w:color w:val="2E2E2E"/>
          <w:sz w:val="28"/>
          <w:szCs w:val="28"/>
        </w:rPr>
      </w:pPr>
      <w:bookmarkStart w:id="15" w:name="_Toc73837924"/>
    </w:p>
    <w:p w14:paraId="4571EA6C" w14:textId="77777777" w:rsidR="0029161C" w:rsidRPr="0029161C" w:rsidRDefault="0029161C" w:rsidP="0029161C"/>
    <w:p w14:paraId="22A63969" w14:textId="5AD02822" w:rsidR="00A62AF3" w:rsidRDefault="004E1001" w:rsidP="00A62AF3">
      <w:pPr>
        <w:pStyle w:val="Heading2"/>
        <w:rPr>
          <w:rFonts w:cstheme="minorHAnsi"/>
          <w:b/>
          <w:bCs/>
          <w:color w:val="2E2E2E"/>
          <w:sz w:val="28"/>
          <w:szCs w:val="28"/>
        </w:rPr>
      </w:pPr>
      <w:r w:rsidRPr="00A62AF3">
        <w:rPr>
          <w:rFonts w:cstheme="minorHAnsi"/>
          <w:b/>
          <w:bCs/>
          <w:color w:val="2E2E2E"/>
          <w:sz w:val="28"/>
          <w:szCs w:val="28"/>
        </w:rPr>
        <w:t>2.</w:t>
      </w:r>
      <w:r w:rsidR="00CD5DA3" w:rsidRPr="00A62AF3">
        <w:rPr>
          <w:rFonts w:cstheme="minorHAnsi"/>
          <w:b/>
          <w:bCs/>
          <w:color w:val="2E2E2E"/>
          <w:sz w:val="28"/>
          <w:szCs w:val="28"/>
        </w:rPr>
        <w:t>2</w:t>
      </w:r>
      <w:r w:rsidRPr="00A62AF3">
        <w:rPr>
          <w:rFonts w:cstheme="minorHAnsi"/>
          <w:b/>
          <w:bCs/>
          <w:color w:val="2E2E2E"/>
          <w:sz w:val="28"/>
          <w:szCs w:val="28"/>
        </w:rPr>
        <w:t xml:space="preserve"> Second Plot</w:t>
      </w:r>
      <w:bookmarkEnd w:id="15"/>
    </w:p>
    <w:p w14:paraId="269AD49B" w14:textId="77777777" w:rsidR="00A62AF3" w:rsidRPr="00A62AF3" w:rsidRDefault="00A62AF3" w:rsidP="00A62AF3"/>
    <w:p w14:paraId="36B4B185" w14:textId="29740209" w:rsidR="00186443" w:rsidRPr="00084BC5" w:rsidRDefault="00186443" w:rsidP="00084BC5">
      <w:pPr>
        <w:spacing w:line="360" w:lineRule="auto"/>
        <w:rPr>
          <w:rFonts w:cstheme="minorHAnsi"/>
          <w:color w:val="2E2E2E"/>
          <w:sz w:val="28"/>
          <w:szCs w:val="28"/>
        </w:rPr>
      </w:pPr>
      <w:r>
        <w:rPr>
          <w:rFonts w:cstheme="minorHAnsi"/>
          <w:noProof/>
          <w:color w:val="2E2E2E"/>
          <w:sz w:val="28"/>
          <w:szCs w:val="28"/>
        </w:rPr>
        <w:drawing>
          <wp:inline distT="0" distB="0" distL="0" distR="0" wp14:anchorId="15E8BA8F" wp14:editId="3F250389">
            <wp:extent cx="5727700" cy="308038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80385"/>
                    </a:xfrm>
                    <a:prstGeom prst="rect">
                      <a:avLst/>
                    </a:prstGeom>
                  </pic:spPr>
                </pic:pic>
              </a:graphicData>
            </a:graphic>
          </wp:inline>
        </w:drawing>
      </w:r>
    </w:p>
    <w:p w14:paraId="27C87CCB" w14:textId="35E20E0F" w:rsidR="00084BC5" w:rsidRDefault="00084BC5" w:rsidP="00084BC5">
      <w:pPr>
        <w:pStyle w:val="Caption"/>
        <w:jc w:val="center"/>
      </w:pPr>
      <w:bookmarkStart w:id="16" w:name="_Toc73837652"/>
      <w:r>
        <w:t xml:space="preserve">Figure </w:t>
      </w:r>
      <w:r w:rsidR="00C76B67">
        <w:fldChar w:fldCharType="begin"/>
      </w:r>
      <w:r w:rsidR="00C76B67">
        <w:instrText xml:space="preserve"> SEQ Figure \* ARABIC </w:instrText>
      </w:r>
      <w:r w:rsidR="00C76B67">
        <w:fldChar w:fldCharType="separate"/>
      </w:r>
      <w:r>
        <w:rPr>
          <w:noProof/>
        </w:rPr>
        <w:t>3</w:t>
      </w:r>
      <w:bookmarkEnd w:id="16"/>
      <w:r w:rsidR="00C76B67">
        <w:rPr>
          <w:noProof/>
        </w:rPr>
        <w:fldChar w:fldCharType="end"/>
      </w:r>
    </w:p>
    <w:p w14:paraId="6B2BA4C2" w14:textId="6624FCE7" w:rsidR="00186443" w:rsidRDefault="00186443" w:rsidP="00482F83">
      <w:pPr>
        <w:spacing w:line="360" w:lineRule="auto"/>
        <w:ind w:firstLine="720"/>
        <w:jc w:val="both"/>
        <w:rPr>
          <w:rFonts w:cstheme="minorHAnsi"/>
          <w:color w:val="2E2E2E"/>
        </w:rPr>
      </w:pPr>
      <w:r>
        <w:rPr>
          <w:rFonts w:cstheme="minorHAnsi"/>
          <w:color w:val="2E2E2E"/>
        </w:rPr>
        <w:t xml:space="preserve">This is a histogram plot that compares the Obesity level with the transportation used, as it shows </w:t>
      </w:r>
      <w:r w:rsidR="00482F83">
        <w:rPr>
          <w:rFonts w:cstheme="minorHAnsi"/>
          <w:color w:val="2E2E2E"/>
        </w:rPr>
        <w:t xml:space="preserve">people with overweight levels do not walk, bike, or use motorbike as a transportation method, maybe because these transportation methods require a high fitness level. </w:t>
      </w:r>
    </w:p>
    <w:p w14:paraId="34070D59" w14:textId="1DD0EEE2" w:rsidR="00482F83" w:rsidRDefault="00482F83" w:rsidP="00482F83">
      <w:pPr>
        <w:spacing w:line="360" w:lineRule="auto"/>
        <w:ind w:firstLine="720"/>
        <w:jc w:val="both"/>
        <w:rPr>
          <w:rFonts w:cstheme="minorHAnsi"/>
          <w:color w:val="2E2E2E"/>
        </w:rPr>
      </w:pPr>
      <w:r>
        <w:rPr>
          <w:rFonts w:cstheme="minorHAnsi"/>
          <w:color w:val="2E2E2E"/>
        </w:rPr>
        <w:t xml:space="preserve">We cannot consider the public transportation or the Automobile as an effective measure for the obesity level because they don’t show the activity levels. </w:t>
      </w:r>
    </w:p>
    <w:p w14:paraId="1B2E5F84" w14:textId="313B557D" w:rsidR="00186443" w:rsidRDefault="00186443" w:rsidP="004E1001">
      <w:pPr>
        <w:spacing w:line="360" w:lineRule="auto"/>
        <w:rPr>
          <w:rFonts w:cstheme="minorHAnsi"/>
          <w:color w:val="2E2E2E"/>
          <w:sz w:val="28"/>
          <w:szCs w:val="28"/>
        </w:rPr>
      </w:pPr>
    </w:p>
    <w:p w14:paraId="4C4B6EC2" w14:textId="04E4D3DC" w:rsidR="00A62AF3" w:rsidRDefault="00A62AF3" w:rsidP="004E1001">
      <w:pPr>
        <w:spacing w:line="360" w:lineRule="auto"/>
        <w:rPr>
          <w:rFonts w:cstheme="minorHAnsi"/>
          <w:color w:val="2E2E2E"/>
          <w:sz w:val="28"/>
          <w:szCs w:val="28"/>
        </w:rPr>
      </w:pPr>
    </w:p>
    <w:p w14:paraId="59A0480E" w14:textId="419D4BB0" w:rsidR="00A62AF3" w:rsidRDefault="00A62AF3" w:rsidP="004E1001">
      <w:pPr>
        <w:spacing w:line="360" w:lineRule="auto"/>
        <w:rPr>
          <w:rFonts w:cstheme="minorHAnsi"/>
          <w:color w:val="2E2E2E"/>
          <w:sz w:val="28"/>
          <w:szCs w:val="28"/>
        </w:rPr>
      </w:pPr>
    </w:p>
    <w:p w14:paraId="4A6D64EC" w14:textId="46B209C1" w:rsidR="00A62AF3" w:rsidRDefault="00A62AF3" w:rsidP="004E1001">
      <w:pPr>
        <w:spacing w:line="360" w:lineRule="auto"/>
        <w:rPr>
          <w:rFonts w:cstheme="minorHAnsi"/>
          <w:color w:val="2E2E2E"/>
          <w:sz w:val="28"/>
          <w:szCs w:val="28"/>
        </w:rPr>
      </w:pPr>
    </w:p>
    <w:p w14:paraId="372D0974" w14:textId="4FC2CE4F" w:rsidR="00A62AF3" w:rsidRDefault="00A62AF3" w:rsidP="004E1001">
      <w:pPr>
        <w:spacing w:line="360" w:lineRule="auto"/>
        <w:rPr>
          <w:rFonts w:cstheme="minorHAnsi"/>
          <w:color w:val="2E2E2E"/>
          <w:sz w:val="28"/>
          <w:szCs w:val="28"/>
        </w:rPr>
      </w:pPr>
    </w:p>
    <w:p w14:paraId="7F719884" w14:textId="77CF9CB3" w:rsidR="00A62AF3" w:rsidRDefault="00A62AF3" w:rsidP="004E1001">
      <w:pPr>
        <w:spacing w:line="360" w:lineRule="auto"/>
        <w:rPr>
          <w:rFonts w:cstheme="minorHAnsi"/>
          <w:color w:val="2E2E2E"/>
          <w:sz w:val="28"/>
          <w:szCs w:val="28"/>
        </w:rPr>
      </w:pPr>
    </w:p>
    <w:p w14:paraId="72BB67B3" w14:textId="138CB9D9" w:rsidR="00A62AF3" w:rsidRDefault="00A62AF3" w:rsidP="004E1001">
      <w:pPr>
        <w:spacing w:line="360" w:lineRule="auto"/>
        <w:rPr>
          <w:rFonts w:cstheme="minorHAnsi"/>
          <w:color w:val="2E2E2E"/>
          <w:sz w:val="28"/>
          <w:szCs w:val="28"/>
        </w:rPr>
      </w:pPr>
    </w:p>
    <w:p w14:paraId="18C27B19" w14:textId="6255BB86" w:rsidR="00A62AF3" w:rsidRDefault="00A62AF3" w:rsidP="004E1001">
      <w:pPr>
        <w:spacing w:line="360" w:lineRule="auto"/>
        <w:rPr>
          <w:rFonts w:cstheme="minorHAnsi"/>
          <w:color w:val="2E2E2E"/>
          <w:sz w:val="28"/>
          <w:szCs w:val="28"/>
        </w:rPr>
      </w:pPr>
    </w:p>
    <w:p w14:paraId="0E0800F7" w14:textId="044DC622" w:rsidR="00A62AF3" w:rsidRDefault="00A62AF3" w:rsidP="004E1001">
      <w:pPr>
        <w:spacing w:line="360" w:lineRule="auto"/>
        <w:rPr>
          <w:rFonts w:cstheme="minorHAnsi"/>
          <w:color w:val="2E2E2E"/>
          <w:sz w:val="28"/>
          <w:szCs w:val="28"/>
        </w:rPr>
      </w:pPr>
    </w:p>
    <w:p w14:paraId="692E98D0" w14:textId="2D67E4F2" w:rsidR="00A62AF3" w:rsidRDefault="00A62AF3" w:rsidP="004E1001">
      <w:pPr>
        <w:spacing w:line="360" w:lineRule="auto"/>
        <w:rPr>
          <w:rFonts w:cstheme="minorHAnsi"/>
          <w:color w:val="2E2E2E"/>
          <w:sz w:val="28"/>
          <w:szCs w:val="28"/>
        </w:rPr>
      </w:pPr>
    </w:p>
    <w:p w14:paraId="05C6E372" w14:textId="77777777" w:rsidR="00A62AF3" w:rsidRDefault="00A62AF3" w:rsidP="004E1001">
      <w:pPr>
        <w:spacing w:line="360" w:lineRule="auto"/>
        <w:rPr>
          <w:rFonts w:cstheme="minorHAnsi"/>
          <w:color w:val="2E2E2E"/>
          <w:sz w:val="28"/>
          <w:szCs w:val="28"/>
        </w:rPr>
      </w:pPr>
    </w:p>
    <w:p w14:paraId="351C9A2A" w14:textId="1CDAF29C" w:rsidR="004E1001" w:rsidRDefault="004E1001" w:rsidP="00084BC5">
      <w:pPr>
        <w:pStyle w:val="Heading2"/>
        <w:rPr>
          <w:rFonts w:cstheme="minorHAnsi"/>
          <w:b/>
          <w:bCs/>
          <w:color w:val="2E2E2E"/>
          <w:sz w:val="28"/>
          <w:szCs w:val="28"/>
        </w:rPr>
      </w:pPr>
      <w:bookmarkStart w:id="17" w:name="_Toc73837925"/>
      <w:r w:rsidRPr="00A62AF3">
        <w:rPr>
          <w:rFonts w:cstheme="minorHAnsi"/>
          <w:b/>
          <w:bCs/>
          <w:color w:val="2E2E2E"/>
          <w:sz w:val="28"/>
          <w:szCs w:val="28"/>
        </w:rPr>
        <w:t>2.</w:t>
      </w:r>
      <w:r w:rsidR="00CD5DA3" w:rsidRPr="00A62AF3">
        <w:rPr>
          <w:rFonts w:cstheme="minorHAnsi"/>
          <w:b/>
          <w:bCs/>
          <w:color w:val="2E2E2E"/>
          <w:sz w:val="28"/>
          <w:szCs w:val="28"/>
        </w:rPr>
        <w:t>3</w:t>
      </w:r>
      <w:r w:rsidRPr="00A62AF3">
        <w:rPr>
          <w:rFonts w:cstheme="minorHAnsi"/>
          <w:b/>
          <w:bCs/>
          <w:color w:val="2E2E2E"/>
          <w:sz w:val="28"/>
          <w:szCs w:val="28"/>
        </w:rPr>
        <w:t xml:space="preserve"> Third Plot</w:t>
      </w:r>
      <w:bookmarkEnd w:id="17"/>
    </w:p>
    <w:p w14:paraId="169A1C46" w14:textId="77777777" w:rsidR="00A62AF3" w:rsidRPr="00A62AF3" w:rsidRDefault="00A62AF3" w:rsidP="00A62AF3"/>
    <w:p w14:paraId="215FB2E7" w14:textId="5218D738" w:rsidR="00482F83" w:rsidRDefault="00482F83" w:rsidP="004E1001">
      <w:pPr>
        <w:spacing w:line="360" w:lineRule="auto"/>
        <w:rPr>
          <w:rFonts w:cstheme="minorHAnsi"/>
          <w:color w:val="2E2E2E"/>
          <w:sz w:val="28"/>
          <w:szCs w:val="28"/>
        </w:rPr>
      </w:pPr>
      <w:r>
        <w:rPr>
          <w:rFonts w:cstheme="minorHAnsi"/>
          <w:noProof/>
          <w:color w:val="2E2E2E"/>
          <w:sz w:val="28"/>
          <w:szCs w:val="28"/>
        </w:rPr>
        <w:drawing>
          <wp:inline distT="0" distB="0" distL="0" distR="0" wp14:anchorId="046E75BF" wp14:editId="03C83DF4">
            <wp:extent cx="5727700" cy="417576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175760"/>
                    </a:xfrm>
                    <a:prstGeom prst="rect">
                      <a:avLst/>
                    </a:prstGeom>
                  </pic:spPr>
                </pic:pic>
              </a:graphicData>
            </a:graphic>
          </wp:inline>
        </w:drawing>
      </w:r>
    </w:p>
    <w:p w14:paraId="1580F300" w14:textId="791A7DAA" w:rsidR="00084BC5" w:rsidRDefault="00084BC5" w:rsidP="00084BC5">
      <w:pPr>
        <w:pStyle w:val="Caption"/>
        <w:jc w:val="center"/>
      </w:pPr>
      <w:bookmarkStart w:id="18" w:name="_Toc73837653"/>
      <w:r>
        <w:t xml:space="preserve">Figure </w:t>
      </w:r>
      <w:r w:rsidR="00C76B67">
        <w:fldChar w:fldCharType="begin"/>
      </w:r>
      <w:r w:rsidR="00C76B67">
        <w:instrText xml:space="preserve"> SEQ Figure \* ARABIC </w:instrText>
      </w:r>
      <w:r w:rsidR="00C76B67">
        <w:fldChar w:fldCharType="separate"/>
      </w:r>
      <w:r>
        <w:rPr>
          <w:noProof/>
        </w:rPr>
        <w:t>4</w:t>
      </w:r>
      <w:bookmarkEnd w:id="18"/>
      <w:r w:rsidR="00C76B67">
        <w:rPr>
          <w:noProof/>
        </w:rPr>
        <w:fldChar w:fldCharType="end"/>
      </w:r>
    </w:p>
    <w:p w14:paraId="1E05536A" w14:textId="1DA28349" w:rsidR="00482F83" w:rsidRDefault="00482F83" w:rsidP="00482F83">
      <w:pPr>
        <w:spacing w:line="360" w:lineRule="auto"/>
        <w:ind w:firstLine="720"/>
        <w:jc w:val="both"/>
        <w:rPr>
          <w:rFonts w:cstheme="minorHAnsi"/>
          <w:color w:val="2E2E2E"/>
        </w:rPr>
      </w:pPr>
      <w:r>
        <w:rPr>
          <w:rFonts w:cstheme="minorHAnsi"/>
          <w:color w:val="2E2E2E"/>
        </w:rPr>
        <w:t xml:space="preserve">This is a violin plot that compares the age, gender and the family history with overweight, </w:t>
      </w:r>
      <w:r w:rsidR="0038195E">
        <w:rPr>
          <w:rFonts w:cstheme="minorHAnsi"/>
          <w:color w:val="2E2E2E"/>
        </w:rPr>
        <w:t xml:space="preserve">as it shows </w:t>
      </w:r>
      <w:r w:rsidR="00826EF9">
        <w:rPr>
          <w:rFonts w:cstheme="minorHAnsi"/>
          <w:color w:val="2E2E2E"/>
        </w:rPr>
        <w:t>for</w:t>
      </w:r>
      <w:r>
        <w:rPr>
          <w:rFonts w:cstheme="minorHAnsi"/>
          <w:color w:val="2E2E2E"/>
        </w:rPr>
        <w:t xml:space="preserve"> the ‘Yes’ case, the highest </w:t>
      </w:r>
      <w:r w:rsidR="00826EF9">
        <w:rPr>
          <w:rFonts w:cstheme="minorHAnsi"/>
          <w:color w:val="2E2E2E"/>
        </w:rPr>
        <w:t>point</w:t>
      </w:r>
      <w:r>
        <w:rPr>
          <w:rFonts w:cstheme="minorHAnsi"/>
          <w:color w:val="2E2E2E"/>
        </w:rPr>
        <w:t xml:space="preserve"> for females is in the early 20’s to 30, and then it spread a little under 40’s</w:t>
      </w:r>
      <w:r w:rsidR="00826EF9">
        <w:rPr>
          <w:rFonts w:cstheme="minorHAnsi"/>
          <w:color w:val="2E2E2E"/>
        </w:rPr>
        <w:t xml:space="preserve">, for males the highest point is in the early 20’s as well and then it spread in the early 30’s </w:t>
      </w:r>
    </w:p>
    <w:p w14:paraId="05E8DBFA" w14:textId="1DF5958D" w:rsidR="00826EF9" w:rsidRDefault="00826EF9" w:rsidP="00482F83">
      <w:pPr>
        <w:spacing w:line="360" w:lineRule="auto"/>
        <w:ind w:firstLine="720"/>
        <w:jc w:val="both"/>
        <w:rPr>
          <w:rFonts w:cstheme="minorHAnsi"/>
          <w:color w:val="2E2E2E"/>
        </w:rPr>
      </w:pPr>
      <w:r>
        <w:rPr>
          <w:rFonts w:cstheme="minorHAnsi"/>
          <w:color w:val="2E2E2E"/>
        </w:rPr>
        <w:t>For the ‘No’ case, they are less than the ‘Yes case’ and for both genders they start to spread in around 20’s, and the females are spreading more than males.</w:t>
      </w:r>
    </w:p>
    <w:p w14:paraId="71771697" w14:textId="00AA8CEE" w:rsidR="00A62AF3" w:rsidRDefault="00A62AF3" w:rsidP="00482F83">
      <w:pPr>
        <w:spacing w:line="360" w:lineRule="auto"/>
        <w:ind w:firstLine="720"/>
        <w:jc w:val="both"/>
        <w:rPr>
          <w:rFonts w:cstheme="minorHAnsi"/>
          <w:color w:val="2E2E2E"/>
        </w:rPr>
      </w:pPr>
    </w:p>
    <w:p w14:paraId="29ED337F" w14:textId="63F927FF" w:rsidR="00A62AF3" w:rsidRDefault="00A62AF3" w:rsidP="00482F83">
      <w:pPr>
        <w:spacing w:line="360" w:lineRule="auto"/>
        <w:ind w:firstLine="720"/>
        <w:jc w:val="both"/>
        <w:rPr>
          <w:rFonts w:cstheme="minorHAnsi"/>
          <w:color w:val="2E2E2E"/>
        </w:rPr>
      </w:pPr>
    </w:p>
    <w:p w14:paraId="68805014" w14:textId="57ADDCBE" w:rsidR="00A62AF3" w:rsidRDefault="00A62AF3" w:rsidP="00482F83">
      <w:pPr>
        <w:spacing w:line="360" w:lineRule="auto"/>
        <w:ind w:firstLine="720"/>
        <w:jc w:val="both"/>
        <w:rPr>
          <w:rFonts w:cstheme="minorHAnsi"/>
          <w:color w:val="2E2E2E"/>
        </w:rPr>
      </w:pPr>
    </w:p>
    <w:p w14:paraId="43FA4DC6" w14:textId="67A67644" w:rsidR="00A62AF3" w:rsidRDefault="00A62AF3" w:rsidP="00482F83">
      <w:pPr>
        <w:spacing w:line="360" w:lineRule="auto"/>
        <w:ind w:firstLine="720"/>
        <w:jc w:val="both"/>
        <w:rPr>
          <w:rFonts w:cstheme="minorHAnsi"/>
          <w:color w:val="2E2E2E"/>
        </w:rPr>
      </w:pPr>
    </w:p>
    <w:p w14:paraId="7813F68D" w14:textId="538FD41A" w:rsidR="00A62AF3" w:rsidRDefault="00A62AF3" w:rsidP="00482F83">
      <w:pPr>
        <w:spacing w:line="360" w:lineRule="auto"/>
        <w:ind w:firstLine="720"/>
        <w:jc w:val="both"/>
        <w:rPr>
          <w:rFonts w:cstheme="minorHAnsi"/>
          <w:color w:val="2E2E2E"/>
        </w:rPr>
      </w:pPr>
    </w:p>
    <w:p w14:paraId="4FC8D112" w14:textId="7DAEB955" w:rsidR="00A62AF3" w:rsidRDefault="00A62AF3" w:rsidP="00482F83">
      <w:pPr>
        <w:spacing w:line="360" w:lineRule="auto"/>
        <w:ind w:firstLine="720"/>
        <w:jc w:val="both"/>
        <w:rPr>
          <w:rFonts w:cstheme="minorHAnsi"/>
          <w:color w:val="2E2E2E"/>
        </w:rPr>
      </w:pPr>
    </w:p>
    <w:p w14:paraId="3308E831" w14:textId="10B66D4A" w:rsidR="00A62AF3" w:rsidRDefault="00A62AF3" w:rsidP="00482F83">
      <w:pPr>
        <w:spacing w:line="360" w:lineRule="auto"/>
        <w:ind w:firstLine="720"/>
        <w:jc w:val="both"/>
        <w:rPr>
          <w:rFonts w:cstheme="minorHAnsi"/>
          <w:color w:val="2E2E2E"/>
        </w:rPr>
      </w:pPr>
    </w:p>
    <w:p w14:paraId="418B6814" w14:textId="77777777" w:rsidR="00A62AF3" w:rsidRPr="00482F83" w:rsidRDefault="00A62AF3" w:rsidP="00482F83">
      <w:pPr>
        <w:spacing w:line="360" w:lineRule="auto"/>
        <w:ind w:firstLine="720"/>
        <w:jc w:val="both"/>
        <w:rPr>
          <w:rFonts w:cstheme="minorHAnsi"/>
          <w:color w:val="2E2E2E"/>
        </w:rPr>
      </w:pPr>
    </w:p>
    <w:p w14:paraId="267E8748" w14:textId="3811E5A4" w:rsidR="004E1001" w:rsidRDefault="004E1001" w:rsidP="00084BC5">
      <w:pPr>
        <w:pStyle w:val="Heading2"/>
        <w:rPr>
          <w:rFonts w:cstheme="minorHAnsi"/>
          <w:b/>
          <w:bCs/>
          <w:color w:val="2E2E2E"/>
          <w:sz w:val="28"/>
          <w:szCs w:val="28"/>
        </w:rPr>
      </w:pPr>
      <w:bookmarkStart w:id="19" w:name="_Toc73837926"/>
      <w:r w:rsidRPr="00A62AF3">
        <w:rPr>
          <w:rFonts w:cstheme="minorHAnsi"/>
          <w:b/>
          <w:bCs/>
          <w:color w:val="2E2E2E"/>
          <w:sz w:val="28"/>
          <w:szCs w:val="28"/>
        </w:rPr>
        <w:t>2.</w:t>
      </w:r>
      <w:r w:rsidR="00CD5DA3" w:rsidRPr="00A62AF3">
        <w:rPr>
          <w:rFonts w:cstheme="minorHAnsi"/>
          <w:b/>
          <w:bCs/>
          <w:color w:val="2E2E2E"/>
          <w:sz w:val="28"/>
          <w:szCs w:val="28"/>
        </w:rPr>
        <w:t>4</w:t>
      </w:r>
      <w:r w:rsidRPr="00A62AF3">
        <w:rPr>
          <w:rFonts w:cstheme="minorHAnsi"/>
          <w:b/>
          <w:bCs/>
          <w:color w:val="2E2E2E"/>
          <w:sz w:val="28"/>
          <w:szCs w:val="28"/>
        </w:rPr>
        <w:t xml:space="preserve"> Fourth Plot</w:t>
      </w:r>
      <w:bookmarkEnd w:id="19"/>
    </w:p>
    <w:p w14:paraId="21A3A4CA" w14:textId="77777777" w:rsidR="00A62AF3" w:rsidRPr="00A62AF3" w:rsidRDefault="00A62AF3" w:rsidP="00A62AF3"/>
    <w:p w14:paraId="0692A532" w14:textId="7ED9E39F" w:rsidR="00826EF9" w:rsidRDefault="00826EF9" w:rsidP="004E1001">
      <w:pPr>
        <w:spacing w:line="360" w:lineRule="auto"/>
        <w:rPr>
          <w:rFonts w:cstheme="minorHAnsi"/>
          <w:color w:val="2E2E2E"/>
          <w:sz w:val="28"/>
          <w:szCs w:val="28"/>
        </w:rPr>
      </w:pPr>
      <w:r>
        <w:rPr>
          <w:rFonts w:cstheme="minorHAnsi"/>
          <w:noProof/>
          <w:color w:val="2E2E2E"/>
          <w:sz w:val="28"/>
          <w:szCs w:val="28"/>
        </w:rPr>
        <w:drawing>
          <wp:inline distT="0" distB="0" distL="0" distR="0" wp14:anchorId="26FB6281" wp14:editId="4031691B">
            <wp:extent cx="5727700" cy="3056890"/>
            <wp:effectExtent l="0" t="0" r="0" b="381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56890"/>
                    </a:xfrm>
                    <a:prstGeom prst="rect">
                      <a:avLst/>
                    </a:prstGeom>
                  </pic:spPr>
                </pic:pic>
              </a:graphicData>
            </a:graphic>
          </wp:inline>
        </w:drawing>
      </w:r>
    </w:p>
    <w:p w14:paraId="12A7A80E" w14:textId="4BB68B54" w:rsidR="00084BC5" w:rsidRDefault="00084BC5" w:rsidP="00084BC5">
      <w:pPr>
        <w:pStyle w:val="Caption"/>
        <w:jc w:val="center"/>
      </w:pPr>
      <w:bookmarkStart w:id="20" w:name="_Toc73837654"/>
      <w:r>
        <w:t xml:space="preserve">Figure </w:t>
      </w:r>
      <w:r w:rsidR="00C76B67">
        <w:fldChar w:fldCharType="begin"/>
      </w:r>
      <w:r w:rsidR="00C76B67">
        <w:instrText xml:space="preserve"> SEQ Figure \* ARABIC </w:instrText>
      </w:r>
      <w:r w:rsidR="00C76B67">
        <w:fldChar w:fldCharType="separate"/>
      </w:r>
      <w:r>
        <w:rPr>
          <w:noProof/>
        </w:rPr>
        <w:t>5</w:t>
      </w:r>
      <w:bookmarkEnd w:id="20"/>
      <w:r w:rsidR="00C76B67">
        <w:rPr>
          <w:noProof/>
        </w:rPr>
        <w:fldChar w:fldCharType="end"/>
      </w:r>
    </w:p>
    <w:p w14:paraId="33B7E8C4" w14:textId="1AC69582" w:rsidR="00826EF9" w:rsidRPr="00482F83" w:rsidRDefault="00826EF9" w:rsidP="0038195E">
      <w:pPr>
        <w:spacing w:line="360" w:lineRule="auto"/>
        <w:ind w:firstLine="720"/>
        <w:jc w:val="both"/>
        <w:rPr>
          <w:rFonts w:cstheme="minorHAnsi"/>
          <w:color w:val="2E2E2E"/>
        </w:rPr>
      </w:pPr>
      <w:r>
        <w:rPr>
          <w:rFonts w:cstheme="minorHAnsi"/>
          <w:color w:val="2E2E2E"/>
        </w:rPr>
        <w:t xml:space="preserve">This is a </w:t>
      </w:r>
      <w:r w:rsidR="0038195E">
        <w:rPr>
          <w:rFonts w:cstheme="minorHAnsi"/>
          <w:color w:val="2E2E2E"/>
        </w:rPr>
        <w:t>histogram</w:t>
      </w:r>
      <w:r>
        <w:rPr>
          <w:rFonts w:cstheme="minorHAnsi"/>
          <w:color w:val="2E2E2E"/>
        </w:rPr>
        <w:t xml:space="preserve"> plot that compares the </w:t>
      </w:r>
      <w:r w:rsidR="0038195E">
        <w:rPr>
          <w:rFonts w:cstheme="minorHAnsi"/>
          <w:color w:val="2E2E2E"/>
        </w:rPr>
        <w:t>obesity level with</w:t>
      </w:r>
      <w:r>
        <w:rPr>
          <w:rFonts w:cstheme="minorHAnsi"/>
          <w:color w:val="2E2E2E"/>
        </w:rPr>
        <w:t xml:space="preserve"> the family history with overweight, </w:t>
      </w:r>
      <w:r w:rsidR="0038195E">
        <w:rPr>
          <w:rFonts w:cstheme="minorHAnsi"/>
          <w:color w:val="2E2E2E"/>
        </w:rPr>
        <w:t xml:space="preserve">as it shows that people with a family history with overweight’s have a higher level of overweight’s, on the contrary, people with no family history with overweight’s have lower levels. </w:t>
      </w:r>
    </w:p>
    <w:p w14:paraId="07FE584E" w14:textId="77777777" w:rsidR="00826EF9" w:rsidRDefault="00826EF9" w:rsidP="004E1001">
      <w:pPr>
        <w:spacing w:line="360" w:lineRule="auto"/>
        <w:rPr>
          <w:rFonts w:cstheme="minorHAnsi"/>
          <w:color w:val="2E2E2E"/>
          <w:sz w:val="28"/>
          <w:szCs w:val="28"/>
        </w:rPr>
      </w:pPr>
    </w:p>
    <w:p w14:paraId="6AEFE809" w14:textId="77777777" w:rsidR="00A62AF3" w:rsidRDefault="00A62AF3" w:rsidP="00084BC5">
      <w:pPr>
        <w:pStyle w:val="Heading2"/>
        <w:rPr>
          <w:rFonts w:cstheme="minorHAnsi"/>
          <w:b/>
          <w:bCs/>
          <w:color w:val="2E2E2E"/>
          <w:sz w:val="28"/>
          <w:szCs w:val="28"/>
        </w:rPr>
      </w:pPr>
      <w:bookmarkStart w:id="21" w:name="_Toc73837927"/>
    </w:p>
    <w:p w14:paraId="3D86ACD3" w14:textId="1D17DBC0" w:rsidR="00A62AF3" w:rsidRDefault="00A62AF3" w:rsidP="00084BC5">
      <w:pPr>
        <w:pStyle w:val="Heading2"/>
        <w:rPr>
          <w:rFonts w:cstheme="minorHAnsi"/>
          <w:b/>
          <w:bCs/>
          <w:color w:val="2E2E2E"/>
          <w:sz w:val="28"/>
          <w:szCs w:val="28"/>
        </w:rPr>
      </w:pPr>
    </w:p>
    <w:p w14:paraId="375623BA" w14:textId="7EA55B47" w:rsidR="00A62AF3" w:rsidRDefault="00A62AF3" w:rsidP="00A62AF3"/>
    <w:p w14:paraId="28ABA24A" w14:textId="5B7DAF26" w:rsidR="00A62AF3" w:rsidRDefault="00A62AF3" w:rsidP="00A62AF3"/>
    <w:p w14:paraId="7FB51C78" w14:textId="6212155D" w:rsidR="00A62AF3" w:rsidRDefault="00A62AF3" w:rsidP="00A62AF3"/>
    <w:p w14:paraId="6ACA6EAB" w14:textId="730486CF" w:rsidR="00A62AF3" w:rsidRDefault="00A62AF3" w:rsidP="00A62AF3"/>
    <w:p w14:paraId="0FB4BA99" w14:textId="23673BC0" w:rsidR="00A62AF3" w:rsidRDefault="00A62AF3" w:rsidP="00A62AF3"/>
    <w:p w14:paraId="4A6C091E" w14:textId="2DA6B1F8" w:rsidR="00A62AF3" w:rsidRDefault="00A62AF3" w:rsidP="00A62AF3"/>
    <w:p w14:paraId="6F064A69" w14:textId="5F619DBF" w:rsidR="00A62AF3" w:rsidRDefault="00A62AF3" w:rsidP="00A62AF3"/>
    <w:p w14:paraId="3EED8F1D" w14:textId="3A982680" w:rsidR="00A62AF3" w:rsidRDefault="00A62AF3" w:rsidP="00A62AF3"/>
    <w:p w14:paraId="7A09C39B" w14:textId="63A1F99B" w:rsidR="00A62AF3" w:rsidRDefault="00A62AF3" w:rsidP="00A62AF3"/>
    <w:p w14:paraId="57F1A984" w14:textId="6D01109B" w:rsidR="00A62AF3" w:rsidRDefault="00A62AF3" w:rsidP="00A62AF3"/>
    <w:p w14:paraId="5CE6FA7A" w14:textId="2423F104" w:rsidR="00A62AF3" w:rsidRDefault="00A62AF3" w:rsidP="00A62AF3"/>
    <w:p w14:paraId="11E1E000" w14:textId="3E3AFFD6" w:rsidR="00A62AF3" w:rsidRDefault="00A62AF3" w:rsidP="00A62AF3"/>
    <w:p w14:paraId="78757CF8" w14:textId="4E483A31" w:rsidR="0029161C" w:rsidRDefault="0029161C" w:rsidP="00A62AF3"/>
    <w:p w14:paraId="43ED4CA2" w14:textId="01A1ACBC" w:rsidR="0029161C" w:rsidRDefault="0029161C" w:rsidP="00A62AF3"/>
    <w:p w14:paraId="326C5F85" w14:textId="77777777" w:rsidR="0029161C" w:rsidRDefault="0029161C" w:rsidP="00A62AF3"/>
    <w:p w14:paraId="40E6DFE3" w14:textId="7427CDAB" w:rsidR="00A62AF3" w:rsidRDefault="00A62AF3" w:rsidP="00A62AF3"/>
    <w:p w14:paraId="02B1C0F5" w14:textId="77777777" w:rsidR="00A62AF3" w:rsidRPr="00A62AF3" w:rsidRDefault="00A62AF3" w:rsidP="00A62AF3"/>
    <w:p w14:paraId="7FE89792" w14:textId="72A0F277" w:rsidR="004E1001" w:rsidRDefault="004E1001" w:rsidP="00084BC5">
      <w:pPr>
        <w:pStyle w:val="Heading2"/>
        <w:rPr>
          <w:rFonts w:cstheme="minorHAnsi"/>
          <w:b/>
          <w:bCs/>
          <w:color w:val="2E2E2E"/>
          <w:sz w:val="28"/>
          <w:szCs w:val="28"/>
        </w:rPr>
      </w:pPr>
      <w:r w:rsidRPr="00A62AF3">
        <w:rPr>
          <w:rFonts w:cstheme="minorHAnsi"/>
          <w:b/>
          <w:bCs/>
          <w:color w:val="2E2E2E"/>
          <w:sz w:val="28"/>
          <w:szCs w:val="28"/>
        </w:rPr>
        <w:t>2.</w:t>
      </w:r>
      <w:r w:rsidR="00CD5DA3" w:rsidRPr="00A62AF3">
        <w:rPr>
          <w:rFonts w:cstheme="minorHAnsi"/>
          <w:b/>
          <w:bCs/>
          <w:color w:val="2E2E2E"/>
          <w:sz w:val="28"/>
          <w:szCs w:val="28"/>
        </w:rPr>
        <w:t>5</w:t>
      </w:r>
      <w:r w:rsidRPr="00A62AF3">
        <w:rPr>
          <w:rFonts w:cstheme="minorHAnsi"/>
          <w:b/>
          <w:bCs/>
          <w:color w:val="2E2E2E"/>
          <w:sz w:val="28"/>
          <w:szCs w:val="28"/>
        </w:rPr>
        <w:t xml:space="preserve"> Fifth Plot</w:t>
      </w:r>
      <w:bookmarkEnd w:id="21"/>
    </w:p>
    <w:p w14:paraId="2382BAF0" w14:textId="77777777" w:rsidR="00A62AF3" w:rsidRPr="00A62AF3" w:rsidRDefault="00A62AF3" w:rsidP="00A62AF3"/>
    <w:p w14:paraId="09CC3BBD" w14:textId="607B05EC" w:rsidR="0038195E" w:rsidRDefault="0038195E" w:rsidP="004E1001">
      <w:pPr>
        <w:spacing w:line="360" w:lineRule="auto"/>
        <w:rPr>
          <w:rFonts w:cstheme="minorHAnsi"/>
          <w:color w:val="2E2E2E"/>
          <w:sz w:val="28"/>
          <w:szCs w:val="28"/>
        </w:rPr>
      </w:pPr>
      <w:r>
        <w:rPr>
          <w:rFonts w:cstheme="minorHAnsi"/>
          <w:noProof/>
          <w:color w:val="2E2E2E"/>
          <w:sz w:val="28"/>
          <w:szCs w:val="28"/>
        </w:rPr>
        <w:drawing>
          <wp:inline distT="0" distB="0" distL="0" distR="0" wp14:anchorId="29B56763" wp14:editId="74439A15">
            <wp:extent cx="5727700" cy="4578985"/>
            <wp:effectExtent l="0" t="0" r="0" b="571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578985"/>
                    </a:xfrm>
                    <a:prstGeom prst="rect">
                      <a:avLst/>
                    </a:prstGeom>
                  </pic:spPr>
                </pic:pic>
              </a:graphicData>
            </a:graphic>
          </wp:inline>
        </w:drawing>
      </w:r>
    </w:p>
    <w:p w14:paraId="4146BAA7" w14:textId="7E53640B" w:rsidR="00084BC5" w:rsidRDefault="00084BC5" w:rsidP="00084BC5">
      <w:pPr>
        <w:pStyle w:val="Caption"/>
        <w:jc w:val="center"/>
      </w:pPr>
      <w:bookmarkStart w:id="22" w:name="_Toc73837655"/>
      <w:r>
        <w:t xml:space="preserve">Figure </w:t>
      </w:r>
      <w:r w:rsidR="00C76B67">
        <w:fldChar w:fldCharType="begin"/>
      </w:r>
      <w:r w:rsidR="00C76B67">
        <w:instrText xml:space="preserve"> SEQ Figure \* ARABIC </w:instrText>
      </w:r>
      <w:r w:rsidR="00C76B67">
        <w:fldChar w:fldCharType="separate"/>
      </w:r>
      <w:r>
        <w:rPr>
          <w:noProof/>
        </w:rPr>
        <w:t>6</w:t>
      </w:r>
      <w:bookmarkEnd w:id="22"/>
      <w:r w:rsidR="00C76B67">
        <w:rPr>
          <w:noProof/>
        </w:rPr>
        <w:fldChar w:fldCharType="end"/>
      </w:r>
    </w:p>
    <w:p w14:paraId="0DD6E026" w14:textId="77777777" w:rsidR="0038195E" w:rsidRDefault="0038195E" w:rsidP="0038195E">
      <w:pPr>
        <w:spacing w:line="360" w:lineRule="auto"/>
        <w:ind w:firstLine="720"/>
        <w:jc w:val="both"/>
        <w:rPr>
          <w:rFonts w:cstheme="minorHAnsi"/>
          <w:color w:val="2E2E2E"/>
        </w:rPr>
      </w:pPr>
      <w:r>
        <w:rPr>
          <w:rFonts w:cstheme="minorHAnsi"/>
          <w:color w:val="2E2E2E"/>
        </w:rPr>
        <w:t>This figure shows bar plots that compares the good habits with the obesity level, and as it shows:</w:t>
      </w:r>
    </w:p>
    <w:p w14:paraId="5AC22ACB" w14:textId="11B8A75A" w:rsidR="0038195E" w:rsidRDefault="00F50FFB" w:rsidP="0038195E">
      <w:pPr>
        <w:spacing w:line="360" w:lineRule="auto"/>
        <w:ind w:firstLine="720"/>
        <w:jc w:val="both"/>
        <w:rPr>
          <w:rFonts w:cstheme="minorHAnsi"/>
          <w:color w:val="2E2E2E"/>
        </w:rPr>
      </w:pPr>
      <w:r>
        <w:rPr>
          <w:rFonts w:cstheme="minorHAnsi"/>
          <w:color w:val="2E2E2E"/>
        </w:rPr>
        <w:t>T</w:t>
      </w:r>
      <w:r w:rsidR="0038195E">
        <w:rPr>
          <w:rFonts w:cstheme="minorHAnsi"/>
          <w:color w:val="2E2E2E"/>
        </w:rPr>
        <w:t xml:space="preserve">he first one shows the </w:t>
      </w:r>
      <w:r w:rsidR="0038195E">
        <w:rPr>
          <w:rFonts w:asciiTheme="minorHAnsi" w:hAnsiTheme="minorHAnsi" w:cstheme="minorHAnsi"/>
          <w:color w:val="2E2E2E"/>
        </w:rPr>
        <w:t>c</w:t>
      </w:r>
      <w:r w:rsidR="0038195E" w:rsidRPr="00C22D0E">
        <w:rPr>
          <w:rFonts w:asciiTheme="minorHAnsi" w:hAnsiTheme="minorHAnsi" w:cstheme="minorHAnsi"/>
          <w:color w:val="2E2E2E"/>
        </w:rPr>
        <w:t>onsumption of water daily</w:t>
      </w:r>
      <w:r w:rsidR="0038195E">
        <w:rPr>
          <w:rFonts w:cstheme="minorHAnsi"/>
          <w:color w:val="2E2E2E"/>
        </w:rPr>
        <w:t xml:space="preserve">, and people with obesity type 3 are drinking more than the others, which is obvious that people with higher weights needs more water </w:t>
      </w:r>
      <w:r>
        <w:rPr>
          <w:rFonts w:cstheme="minorHAnsi"/>
          <w:color w:val="2E2E2E"/>
        </w:rPr>
        <w:t>than the others.</w:t>
      </w:r>
      <w:r w:rsidR="0038195E">
        <w:rPr>
          <w:rFonts w:cstheme="minorHAnsi"/>
          <w:color w:val="2E2E2E"/>
        </w:rPr>
        <w:t xml:space="preserve"> </w:t>
      </w:r>
    </w:p>
    <w:p w14:paraId="08D28F3B" w14:textId="6BAB7019" w:rsidR="0038195E" w:rsidRDefault="00F50FFB" w:rsidP="0038195E">
      <w:pPr>
        <w:spacing w:line="360" w:lineRule="auto"/>
        <w:ind w:firstLine="720"/>
        <w:jc w:val="both"/>
        <w:rPr>
          <w:rFonts w:asciiTheme="minorHAnsi" w:hAnsiTheme="minorHAnsi" w:cstheme="minorHAnsi"/>
          <w:color w:val="2E2E2E"/>
        </w:rPr>
      </w:pPr>
      <w:r>
        <w:rPr>
          <w:rFonts w:cstheme="minorHAnsi"/>
          <w:color w:val="2E2E2E"/>
        </w:rPr>
        <w:t>T</w:t>
      </w:r>
      <w:r w:rsidR="0038195E">
        <w:rPr>
          <w:rFonts w:cstheme="minorHAnsi"/>
          <w:color w:val="2E2E2E"/>
        </w:rPr>
        <w:t xml:space="preserve">he second one shows the </w:t>
      </w:r>
      <w:r w:rsidR="0038195E">
        <w:rPr>
          <w:rFonts w:asciiTheme="minorHAnsi" w:hAnsiTheme="minorHAnsi" w:cstheme="minorHAnsi"/>
          <w:color w:val="2E2E2E"/>
        </w:rPr>
        <w:t>p</w:t>
      </w:r>
      <w:r w:rsidR="0038195E" w:rsidRPr="00C22D0E">
        <w:rPr>
          <w:rFonts w:asciiTheme="minorHAnsi" w:hAnsiTheme="minorHAnsi" w:cstheme="minorHAnsi"/>
          <w:color w:val="2E2E2E"/>
        </w:rPr>
        <w:t>hysical activity frequency</w:t>
      </w:r>
      <w:r w:rsidR="0038195E">
        <w:rPr>
          <w:rFonts w:asciiTheme="minorHAnsi" w:hAnsiTheme="minorHAnsi" w:cstheme="minorHAnsi"/>
          <w:color w:val="2E2E2E"/>
        </w:rPr>
        <w:t xml:space="preserve">, </w:t>
      </w:r>
      <w:r>
        <w:rPr>
          <w:rFonts w:asciiTheme="minorHAnsi" w:hAnsiTheme="minorHAnsi" w:cstheme="minorHAnsi"/>
          <w:color w:val="2E2E2E"/>
        </w:rPr>
        <w:t xml:space="preserve">and people with normal wight and Insufficient weight do more exercises than the others, and the obesity type 3 people does less than the other, which means the higher the weight goes the less activity level they got. </w:t>
      </w:r>
    </w:p>
    <w:p w14:paraId="2AF86AF1" w14:textId="58143577" w:rsidR="00F50FFB" w:rsidRDefault="00F50FFB" w:rsidP="0038195E">
      <w:pPr>
        <w:spacing w:line="360" w:lineRule="auto"/>
        <w:ind w:firstLine="720"/>
        <w:jc w:val="both"/>
        <w:rPr>
          <w:rFonts w:asciiTheme="minorHAnsi" w:hAnsiTheme="minorHAnsi" w:cstheme="minorHAnsi"/>
          <w:color w:val="2E2E2E"/>
        </w:rPr>
      </w:pPr>
      <w:r>
        <w:rPr>
          <w:rFonts w:asciiTheme="minorHAnsi" w:hAnsiTheme="minorHAnsi" w:cstheme="minorHAnsi"/>
          <w:color w:val="2E2E2E"/>
        </w:rPr>
        <w:lastRenderedPageBreak/>
        <w:t>The third one shows the f</w:t>
      </w:r>
      <w:r w:rsidRPr="00C22D0E">
        <w:rPr>
          <w:rFonts w:asciiTheme="minorHAnsi" w:hAnsiTheme="minorHAnsi" w:cstheme="minorHAnsi"/>
          <w:color w:val="2E2E2E"/>
        </w:rPr>
        <w:t>requency of consumption of vegetables</w:t>
      </w:r>
      <w:r>
        <w:rPr>
          <w:rFonts w:asciiTheme="minorHAnsi" w:hAnsiTheme="minorHAnsi" w:cstheme="minorHAnsi"/>
          <w:color w:val="2E2E2E"/>
        </w:rPr>
        <w:t xml:space="preserve">, and people with obesity type 3 eats more than the rest. </w:t>
      </w:r>
    </w:p>
    <w:p w14:paraId="67A6A679" w14:textId="77777777" w:rsidR="00F50FFB" w:rsidRDefault="00F50FFB" w:rsidP="00F50FFB">
      <w:pPr>
        <w:spacing w:line="360" w:lineRule="auto"/>
        <w:ind w:firstLine="720"/>
        <w:jc w:val="both"/>
        <w:rPr>
          <w:rFonts w:asciiTheme="minorHAnsi" w:hAnsiTheme="minorHAnsi" w:cstheme="minorHAnsi"/>
          <w:color w:val="2E2E2E"/>
        </w:rPr>
      </w:pPr>
      <w:r>
        <w:rPr>
          <w:rFonts w:asciiTheme="minorHAnsi" w:hAnsiTheme="minorHAnsi" w:cstheme="minorHAnsi"/>
          <w:color w:val="2E2E2E"/>
        </w:rPr>
        <w:t>The last one shows the n</w:t>
      </w:r>
      <w:r w:rsidRPr="00C22D0E">
        <w:rPr>
          <w:rFonts w:asciiTheme="minorHAnsi" w:hAnsiTheme="minorHAnsi" w:cstheme="minorHAnsi"/>
          <w:color w:val="2E2E2E"/>
        </w:rPr>
        <w:t>umber of main meals</w:t>
      </w:r>
      <w:r>
        <w:rPr>
          <w:rFonts w:asciiTheme="minorHAnsi" w:hAnsiTheme="minorHAnsi" w:cstheme="minorHAnsi"/>
          <w:color w:val="2E2E2E"/>
        </w:rPr>
        <w:t xml:space="preserve">, and people with obesity type 3 eats more than the rest. </w:t>
      </w:r>
    </w:p>
    <w:p w14:paraId="2841A927" w14:textId="32C5E4D8" w:rsidR="00F50FFB" w:rsidRPr="00F50FFB" w:rsidRDefault="00F50FFB" w:rsidP="0038195E">
      <w:pPr>
        <w:spacing w:line="360" w:lineRule="auto"/>
        <w:ind w:firstLine="720"/>
        <w:jc w:val="both"/>
        <w:rPr>
          <w:rFonts w:cstheme="minorHAnsi"/>
          <w:color w:val="2E2E2E"/>
        </w:rPr>
      </w:pPr>
      <w:r>
        <w:rPr>
          <w:rFonts w:cstheme="minorHAnsi"/>
          <w:color w:val="2E2E2E"/>
        </w:rPr>
        <w:t xml:space="preserve">In conclusion, good or healthy habits cannot be considered as an effective measure of the obesity level, because people with higher obesity levels must eat and drink more than people with lower levels, except for the physical activity frequency. </w:t>
      </w:r>
    </w:p>
    <w:p w14:paraId="6A9F16F5" w14:textId="77777777" w:rsidR="0038195E" w:rsidRDefault="0038195E" w:rsidP="004E1001">
      <w:pPr>
        <w:spacing w:line="360" w:lineRule="auto"/>
        <w:rPr>
          <w:rFonts w:cstheme="minorHAnsi"/>
          <w:color w:val="2E2E2E"/>
          <w:sz w:val="28"/>
          <w:szCs w:val="28"/>
        </w:rPr>
      </w:pPr>
    </w:p>
    <w:p w14:paraId="5391D0D0" w14:textId="047F21E5" w:rsidR="004E1001" w:rsidRPr="00A62AF3" w:rsidRDefault="004E1001" w:rsidP="00084BC5">
      <w:pPr>
        <w:pStyle w:val="Heading2"/>
        <w:rPr>
          <w:rFonts w:asciiTheme="minorHAnsi" w:hAnsiTheme="minorHAnsi" w:cstheme="minorHAnsi"/>
          <w:b/>
          <w:bCs/>
          <w:color w:val="2E2E2E"/>
          <w:sz w:val="28"/>
          <w:szCs w:val="28"/>
        </w:rPr>
      </w:pPr>
      <w:bookmarkStart w:id="23" w:name="_Toc73837928"/>
      <w:r w:rsidRPr="00A62AF3">
        <w:rPr>
          <w:rFonts w:cstheme="minorHAnsi"/>
          <w:b/>
          <w:bCs/>
          <w:color w:val="2E2E2E"/>
          <w:sz w:val="28"/>
          <w:szCs w:val="28"/>
        </w:rPr>
        <w:t>2.</w:t>
      </w:r>
      <w:r w:rsidR="00CD5DA3" w:rsidRPr="00A62AF3">
        <w:rPr>
          <w:rFonts w:cstheme="minorHAnsi"/>
          <w:b/>
          <w:bCs/>
          <w:color w:val="2E2E2E"/>
          <w:sz w:val="28"/>
          <w:szCs w:val="28"/>
        </w:rPr>
        <w:t>6</w:t>
      </w:r>
      <w:r w:rsidRPr="00A62AF3">
        <w:rPr>
          <w:rFonts w:cstheme="minorHAnsi"/>
          <w:b/>
          <w:bCs/>
          <w:color w:val="2E2E2E"/>
          <w:sz w:val="28"/>
          <w:szCs w:val="28"/>
        </w:rPr>
        <w:t xml:space="preserve"> Sixth Plot</w:t>
      </w:r>
      <w:bookmarkEnd w:id="23"/>
      <w:r w:rsidRPr="00A62AF3">
        <w:rPr>
          <w:rFonts w:cstheme="minorHAnsi"/>
          <w:b/>
          <w:bCs/>
          <w:color w:val="2E2E2E"/>
          <w:sz w:val="28"/>
          <w:szCs w:val="28"/>
        </w:rPr>
        <w:t xml:space="preserve"> </w:t>
      </w:r>
    </w:p>
    <w:p w14:paraId="784E221D" w14:textId="33F8AE35" w:rsidR="004E1001" w:rsidRDefault="00F50FFB" w:rsidP="004E1001">
      <w:pPr>
        <w:pStyle w:val="NormalWeb"/>
        <w:ind w:left="360"/>
        <w:rPr>
          <w:rFonts w:asciiTheme="minorHAnsi" w:hAnsiTheme="minorHAnsi" w:cstheme="minorHAnsi"/>
          <w:color w:val="2E2E2E"/>
        </w:rPr>
      </w:pPr>
      <w:r>
        <w:rPr>
          <w:rFonts w:asciiTheme="minorHAnsi" w:hAnsiTheme="minorHAnsi" w:cstheme="minorHAnsi"/>
          <w:noProof/>
          <w:color w:val="2E2E2E"/>
        </w:rPr>
        <w:drawing>
          <wp:inline distT="0" distB="0" distL="0" distR="0" wp14:anchorId="699C5ED9" wp14:editId="18DEBCAB">
            <wp:extent cx="5727700" cy="30099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009900"/>
                    </a:xfrm>
                    <a:prstGeom prst="rect">
                      <a:avLst/>
                    </a:prstGeom>
                  </pic:spPr>
                </pic:pic>
              </a:graphicData>
            </a:graphic>
          </wp:inline>
        </w:drawing>
      </w:r>
    </w:p>
    <w:p w14:paraId="4B798CA1" w14:textId="05CB2482" w:rsidR="00084BC5" w:rsidRDefault="00084BC5" w:rsidP="00084BC5">
      <w:pPr>
        <w:pStyle w:val="Caption"/>
        <w:jc w:val="center"/>
      </w:pPr>
      <w:bookmarkStart w:id="24" w:name="_Toc73837656"/>
      <w:r>
        <w:t xml:space="preserve">Figure </w:t>
      </w:r>
      <w:r w:rsidR="00C76B67">
        <w:fldChar w:fldCharType="begin"/>
      </w:r>
      <w:r w:rsidR="00C76B67">
        <w:instrText xml:space="preserve"> SEQ Figure \* ARABIC </w:instrText>
      </w:r>
      <w:r w:rsidR="00C76B67">
        <w:fldChar w:fldCharType="separate"/>
      </w:r>
      <w:r>
        <w:rPr>
          <w:noProof/>
        </w:rPr>
        <w:t>7</w:t>
      </w:r>
      <w:bookmarkEnd w:id="24"/>
      <w:r w:rsidR="00C76B67">
        <w:rPr>
          <w:noProof/>
        </w:rPr>
        <w:fldChar w:fldCharType="end"/>
      </w:r>
    </w:p>
    <w:p w14:paraId="3C155059" w14:textId="77A2225A" w:rsidR="00F50FFB" w:rsidRDefault="00F50FFB" w:rsidP="00F50FFB">
      <w:pPr>
        <w:spacing w:line="360" w:lineRule="auto"/>
        <w:ind w:firstLine="720"/>
        <w:jc w:val="both"/>
        <w:rPr>
          <w:rFonts w:cstheme="minorHAnsi"/>
          <w:color w:val="2E2E2E"/>
        </w:rPr>
      </w:pPr>
      <w:r>
        <w:rPr>
          <w:rFonts w:cstheme="minorHAnsi"/>
          <w:color w:val="2E2E2E"/>
        </w:rPr>
        <w:t xml:space="preserve">This figure shows box plots that compares the bad habits with the </w:t>
      </w:r>
      <w:r w:rsidR="0045165B">
        <w:rPr>
          <w:rFonts w:cstheme="minorHAnsi"/>
          <w:color w:val="2E2E2E"/>
        </w:rPr>
        <w:t>weight</w:t>
      </w:r>
      <w:r>
        <w:rPr>
          <w:rFonts w:cstheme="minorHAnsi"/>
          <w:color w:val="2E2E2E"/>
        </w:rPr>
        <w:t xml:space="preserve">, and </w:t>
      </w:r>
      <w:r w:rsidR="0045165B">
        <w:rPr>
          <w:rFonts w:cstheme="minorHAnsi"/>
          <w:color w:val="2E2E2E"/>
        </w:rPr>
        <w:t xml:space="preserve">ages in grouped by youth, adult, and seniors, and </w:t>
      </w:r>
      <w:r>
        <w:rPr>
          <w:rFonts w:cstheme="minorHAnsi"/>
          <w:color w:val="2E2E2E"/>
        </w:rPr>
        <w:t>as it shows:</w:t>
      </w:r>
    </w:p>
    <w:p w14:paraId="18B8372F" w14:textId="47ACBA8C" w:rsidR="00F50FFB" w:rsidRDefault="00F50FFB" w:rsidP="00F50FFB">
      <w:pPr>
        <w:spacing w:line="360" w:lineRule="auto"/>
        <w:ind w:firstLine="720"/>
        <w:jc w:val="both"/>
        <w:rPr>
          <w:rFonts w:cstheme="minorHAnsi"/>
          <w:color w:val="2E2E2E"/>
        </w:rPr>
      </w:pPr>
      <w:r>
        <w:rPr>
          <w:rFonts w:cstheme="minorHAnsi"/>
          <w:color w:val="2E2E2E"/>
        </w:rPr>
        <w:t xml:space="preserve">The first one shows the </w:t>
      </w:r>
      <w:r>
        <w:rPr>
          <w:rFonts w:asciiTheme="minorHAnsi" w:hAnsiTheme="minorHAnsi" w:cstheme="minorHAnsi"/>
          <w:color w:val="2E2E2E"/>
        </w:rPr>
        <w:t>smoke</w:t>
      </w:r>
      <w:r>
        <w:rPr>
          <w:rFonts w:cstheme="minorHAnsi"/>
          <w:color w:val="2E2E2E"/>
        </w:rPr>
        <w:t xml:space="preserve">, and </w:t>
      </w:r>
      <w:r w:rsidR="0045165B">
        <w:rPr>
          <w:rFonts w:cstheme="minorHAnsi"/>
          <w:color w:val="2E2E2E"/>
        </w:rPr>
        <w:t xml:space="preserve">smokers youth have lower weights than the nonsmokers, but for the adult smokers the have higher weights than nonsmokers, study’s shows smokers have lower wights levels than nonsmokers.   </w:t>
      </w:r>
    </w:p>
    <w:p w14:paraId="6E29B92C" w14:textId="06B4950A" w:rsidR="00F50FFB" w:rsidRDefault="00F50FFB" w:rsidP="00F50FFB">
      <w:pPr>
        <w:spacing w:line="360" w:lineRule="auto"/>
        <w:ind w:firstLine="720"/>
        <w:jc w:val="both"/>
        <w:rPr>
          <w:rFonts w:asciiTheme="minorHAnsi" w:hAnsiTheme="minorHAnsi" w:cstheme="minorHAnsi"/>
          <w:color w:val="2E2E2E"/>
        </w:rPr>
      </w:pPr>
      <w:r>
        <w:rPr>
          <w:rFonts w:cstheme="minorHAnsi"/>
          <w:color w:val="2E2E2E"/>
        </w:rPr>
        <w:t xml:space="preserve">The second one shows the </w:t>
      </w:r>
      <w:r w:rsidR="0045165B">
        <w:rPr>
          <w:rFonts w:asciiTheme="minorHAnsi" w:hAnsiTheme="minorHAnsi" w:cstheme="minorHAnsi"/>
          <w:color w:val="2E2E2E"/>
        </w:rPr>
        <w:t>c</w:t>
      </w:r>
      <w:r w:rsidR="0045165B" w:rsidRPr="00C22D0E">
        <w:rPr>
          <w:rFonts w:asciiTheme="minorHAnsi" w:hAnsiTheme="minorHAnsi" w:cstheme="minorHAnsi"/>
          <w:color w:val="2E2E2E"/>
        </w:rPr>
        <w:t>onsumption of food between meals</w:t>
      </w:r>
      <w:r>
        <w:rPr>
          <w:rFonts w:asciiTheme="minorHAnsi" w:hAnsiTheme="minorHAnsi" w:cstheme="minorHAnsi"/>
          <w:color w:val="2E2E2E"/>
        </w:rPr>
        <w:t xml:space="preserve">, and </w:t>
      </w:r>
      <w:r w:rsidR="0045165B">
        <w:rPr>
          <w:rFonts w:asciiTheme="minorHAnsi" w:hAnsiTheme="minorHAnsi" w:cstheme="minorHAnsi"/>
          <w:color w:val="2E2E2E"/>
        </w:rPr>
        <w:t xml:space="preserve">seniors tend to not eat between meals, for the adults and youth who tend to eat between meals have lower </w:t>
      </w:r>
      <w:r w:rsidR="002E401D">
        <w:rPr>
          <w:rFonts w:asciiTheme="minorHAnsi" w:hAnsiTheme="minorHAnsi" w:cstheme="minorHAnsi"/>
          <w:color w:val="2E2E2E"/>
        </w:rPr>
        <w:t>weight range</w:t>
      </w:r>
      <w:r w:rsidR="0045165B">
        <w:rPr>
          <w:rFonts w:asciiTheme="minorHAnsi" w:hAnsiTheme="minorHAnsi" w:cstheme="minorHAnsi"/>
          <w:color w:val="2E2E2E"/>
        </w:rPr>
        <w:t>.</w:t>
      </w:r>
    </w:p>
    <w:p w14:paraId="51B1C88A" w14:textId="4A1FA9ED" w:rsidR="00F50FFB" w:rsidRDefault="00F50FFB" w:rsidP="00F50FFB">
      <w:pPr>
        <w:spacing w:line="360" w:lineRule="auto"/>
        <w:ind w:firstLine="720"/>
        <w:jc w:val="both"/>
        <w:rPr>
          <w:rFonts w:asciiTheme="minorHAnsi" w:hAnsiTheme="minorHAnsi" w:cstheme="minorHAnsi"/>
          <w:color w:val="2E2E2E"/>
        </w:rPr>
      </w:pPr>
      <w:r>
        <w:rPr>
          <w:rFonts w:asciiTheme="minorHAnsi" w:hAnsiTheme="minorHAnsi" w:cstheme="minorHAnsi"/>
          <w:color w:val="2E2E2E"/>
        </w:rPr>
        <w:t xml:space="preserve">The third one shows the </w:t>
      </w:r>
      <w:r w:rsidR="0045165B">
        <w:rPr>
          <w:rFonts w:asciiTheme="minorHAnsi" w:hAnsiTheme="minorHAnsi" w:cstheme="minorHAnsi"/>
          <w:color w:val="2E2E2E"/>
        </w:rPr>
        <w:t>c</w:t>
      </w:r>
      <w:r w:rsidR="0045165B" w:rsidRPr="00C22D0E">
        <w:rPr>
          <w:rFonts w:asciiTheme="minorHAnsi" w:hAnsiTheme="minorHAnsi" w:cstheme="minorHAnsi"/>
          <w:color w:val="2E2E2E"/>
        </w:rPr>
        <w:t>onsumption of alcohol</w:t>
      </w:r>
      <w:r>
        <w:rPr>
          <w:rFonts w:asciiTheme="minorHAnsi" w:hAnsiTheme="minorHAnsi" w:cstheme="minorHAnsi"/>
          <w:color w:val="2E2E2E"/>
        </w:rPr>
        <w:t xml:space="preserve">, </w:t>
      </w:r>
      <w:r w:rsidR="0045165B">
        <w:rPr>
          <w:rFonts w:asciiTheme="minorHAnsi" w:hAnsiTheme="minorHAnsi" w:cstheme="minorHAnsi"/>
          <w:color w:val="2E2E2E"/>
        </w:rPr>
        <w:t>pe</w:t>
      </w:r>
      <w:r w:rsidR="002E401D">
        <w:rPr>
          <w:rFonts w:asciiTheme="minorHAnsi" w:hAnsiTheme="minorHAnsi" w:cstheme="minorHAnsi"/>
          <w:color w:val="2E2E2E"/>
        </w:rPr>
        <w:t xml:space="preserve">ople who don’t drink have lower wight range than the others. </w:t>
      </w:r>
    </w:p>
    <w:p w14:paraId="4A75F6B3" w14:textId="6C0C6685" w:rsidR="002E401D" w:rsidRDefault="00F50FFB" w:rsidP="00F50FFB">
      <w:pPr>
        <w:spacing w:line="360" w:lineRule="auto"/>
        <w:ind w:firstLine="720"/>
        <w:jc w:val="both"/>
        <w:rPr>
          <w:rFonts w:asciiTheme="minorHAnsi" w:hAnsiTheme="minorHAnsi" w:cstheme="minorHAnsi"/>
          <w:color w:val="2E2E2E"/>
        </w:rPr>
      </w:pPr>
      <w:r>
        <w:rPr>
          <w:rFonts w:asciiTheme="minorHAnsi" w:hAnsiTheme="minorHAnsi" w:cstheme="minorHAnsi"/>
          <w:color w:val="2E2E2E"/>
        </w:rPr>
        <w:lastRenderedPageBreak/>
        <w:t xml:space="preserve">The last one shows the </w:t>
      </w:r>
      <w:r w:rsidR="002E401D">
        <w:rPr>
          <w:rFonts w:asciiTheme="minorHAnsi" w:hAnsiTheme="minorHAnsi" w:cstheme="minorHAnsi"/>
          <w:color w:val="2E2E2E"/>
        </w:rPr>
        <w:t>f</w:t>
      </w:r>
      <w:r w:rsidR="002E401D" w:rsidRPr="00C22D0E">
        <w:rPr>
          <w:rFonts w:asciiTheme="minorHAnsi" w:hAnsiTheme="minorHAnsi" w:cstheme="minorHAnsi"/>
          <w:color w:val="2E2E2E"/>
        </w:rPr>
        <w:t>requent consumption of high caloric food</w:t>
      </w:r>
      <w:r>
        <w:rPr>
          <w:rFonts w:asciiTheme="minorHAnsi" w:hAnsiTheme="minorHAnsi" w:cstheme="minorHAnsi"/>
          <w:color w:val="2E2E2E"/>
        </w:rPr>
        <w:t xml:space="preserve">, and </w:t>
      </w:r>
      <w:r w:rsidR="002E401D">
        <w:rPr>
          <w:rFonts w:asciiTheme="minorHAnsi" w:hAnsiTheme="minorHAnsi" w:cstheme="minorHAnsi"/>
          <w:color w:val="2E2E2E"/>
        </w:rPr>
        <w:t xml:space="preserve">as its obvious people who eat high calories have higher weight ranges for all the age groups. </w:t>
      </w:r>
    </w:p>
    <w:p w14:paraId="50F57B9A" w14:textId="78441772" w:rsidR="002E401D" w:rsidRDefault="002E401D" w:rsidP="00A62AF3">
      <w:pPr>
        <w:spacing w:line="360" w:lineRule="auto"/>
        <w:ind w:firstLine="720"/>
        <w:jc w:val="both"/>
        <w:rPr>
          <w:rFonts w:asciiTheme="minorHAnsi" w:hAnsiTheme="minorHAnsi" w:cstheme="minorHAnsi"/>
          <w:color w:val="2E2E2E"/>
        </w:rPr>
      </w:pPr>
      <w:r>
        <w:rPr>
          <w:rFonts w:asciiTheme="minorHAnsi" w:hAnsiTheme="minorHAnsi" w:cstheme="minorHAnsi"/>
          <w:color w:val="2E2E2E"/>
        </w:rPr>
        <w:t xml:space="preserve">In conclusion, most of the bad habits affect the weight level and can be consider as an effective measure for the obesity levels. </w:t>
      </w:r>
    </w:p>
    <w:p w14:paraId="654913EA" w14:textId="3F8DD54B" w:rsidR="002E401D" w:rsidRPr="002E401D" w:rsidRDefault="002E401D" w:rsidP="00084BC5">
      <w:pPr>
        <w:pStyle w:val="Heading1"/>
        <w:rPr>
          <w:rFonts w:asciiTheme="minorHAnsi" w:hAnsiTheme="minorHAnsi" w:cstheme="minorHAnsi"/>
          <w:color w:val="2E2E2E"/>
        </w:rPr>
      </w:pPr>
      <w:bookmarkStart w:id="25" w:name="_Toc73837929"/>
      <w:r>
        <w:rPr>
          <w:rFonts w:asciiTheme="minorHAnsi" w:hAnsiTheme="minorHAnsi" w:cstheme="minorHAnsi"/>
          <w:color w:val="2E2E2E"/>
        </w:rPr>
        <w:t>References</w:t>
      </w:r>
      <w:bookmarkEnd w:id="25"/>
      <w:r>
        <w:rPr>
          <w:rFonts w:asciiTheme="minorHAnsi" w:hAnsiTheme="minorHAnsi" w:cstheme="minorHAnsi"/>
          <w:color w:val="2E2E2E"/>
        </w:rPr>
        <w:t xml:space="preserve"> </w:t>
      </w:r>
    </w:p>
    <w:p w14:paraId="0EA98C3A" w14:textId="40000400" w:rsidR="002E401D" w:rsidRPr="002E401D" w:rsidRDefault="002A6195" w:rsidP="002E401D">
      <w:pPr>
        <w:pStyle w:val="NormalWeb"/>
        <w:shd w:val="clear" w:color="auto" w:fill="FFFFFF"/>
        <w:rPr>
          <w:rFonts w:asciiTheme="minorHAnsi" w:hAnsiTheme="minorHAnsi" w:cstheme="minorHAnsi"/>
          <w:b/>
          <w:bCs/>
          <w:color w:val="2E2E2E"/>
          <w:sz w:val="20"/>
          <w:szCs w:val="20"/>
        </w:rPr>
      </w:pPr>
      <w:r w:rsidRPr="002E401D">
        <w:rPr>
          <w:rFonts w:asciiTheme="minorHAnsi" w:hAnsiTheme="minorHAnsi" w:cstheme="minorHAnsi"/>
          <w:b/>
          <w:bCs/>
          <w:color w:val="2E2E2E"/>
          <w:sz w:val="20"/>
          <w:szCs w:val="20"/>
        </w:rPr>
        <w:t>[1]</w:t>
      </w:r>
      <w:r w:rsidR="002E401D" w:rsidRPr="002E401D">
        <w:rPr>
          <w:rFonts w:asciiTheme="minorHAnsi" w:hAnsiTheme="minorHAnsi" w:cstheme="minorHAnsi"/>
          <w:b/>
          <w:bCs/>
          <w:color w:val="2E2E2E"/>
          <w:sz w:val="20"/>
          <w:szCs w:val="20"/>
        </w:rPr>
        <w:t xml:space="preserve"> Obesity Level Estimation Software based on Decision Trees | Article </w:t>
      </w:r>
      <w:r w:rsidR="002E401D" w:rsidRPr="002E401D">
        <w:rPr>
          <w:rFonts w:asciiTheme="minorHAnsi" w:hAnsiTheme="minorHAnsi" w:cstheme="minorHAnsi"/>
          <w:b/>
          <w:bCs/>
          <w:i/>
          <w:iCs/>
          <w:color w:val="2E2E2E"/>
          <w:sz w:val="20"/>
          <w:szCs w:val="20"/>
        </w:rPr>
        <w:t xml:space="preserve">in </w:t>
      </w:r>
      <w:r w:rsidR="002E401D" w:rsidRPr="002E401D">
        <w:rPr>
          <w:rFonts w:asciiTheme="minorHAnsi" w:hAnsiTheme="minorHAnsi" w:cstheme="minorHAnsi"/>
          <w:b/>
          <w:bCs/>
          <w:color w:val="2E2E2E"/>
          <w:sz w:val="20"/>
          <w:szCs w:val="20"/>
        </w:rPr>
        <w:t>Journal of Computer Science · January 2019 https://www.sciencedirect.com/science/article/pii/S2352340919306985</w:t>
      </w:r>
    </w:p>
    <w:p w14:paraId="31009688" w14:textId="11630061" w:rsidR="002A6195" w:rsidRPr="002A6195" w:rsidRDefault="002E401D" w:rsidP="002E401D">
      <w:pPr>
        <w:pStyle w:val="NormalWeb"/>
        <w:shd w:val="clear" w:color="auto" w:fill="FFFFFF"/>
        <w:rPr>
          <w:rFonts w:asciiTheme="minorHAnsi" w:hAnsiTheme="minorHAnsi" w:cstheme="minorHAnsi"/>
          <w:b/>
          <w:bCs/>
          <w:color w:val="2E2E2E"/>
          <w:sz w:val="20"/>
          <w:szCs w:val="20"/>
          <w:lang w:val="es-ES"/>
        </w:rPr>
      </w:pPr>
      <w:r w:rsidRPr="002E401D">
        <w:rPr>
          <w:rFonts w:asciiTheme="minorHAnsi" w:hAnsiTheme="minorHAnsi" w:cstheme="minorHAnsi"/>
          <w:b/>
          <w:bCs/>
          <w:color w:val="2E2E2E"/>
          <w:sz w:val="20"/>
          <w:szCs w:val="20"/>
          <w:lang w:val="es-ES"/>
        </w:rPr>
        <w:t xml:space="preserve">[2] </w:t>
      </w:r>
      <w:r w:rsidR="002A6195" w:rsidRPr="002A6195">
        <w:rPr>
          <w:rFonts w:asciiTheme="minorHAnsi" w:hAnsiTheme="minorHAnsi" w:cstheme="minorHAnsi"/>
          <w:b/>
          <w:bCs/>
          <w:color w:val="2E2E2E"/>
          <w:sz w:val="20"/>
          <w:szCs w:val="20"/>
        </w:rPr>
        <w:t>M.V. Olmedo</w:t>
      </w:r>
      <w:r w:rsidRPr="002E401D">
        <w:rPr>
          <w:rFonts w:asciiTheme="minorHAnsi" w:hAnsiTheme="minorHAnsi" w:cstheme="minorHAnsi"/>
          <w:b/>
          <w:bCs/>
          <w:color w:val="2E2E2E"/>
          <w:sz w:val="20"/>
          <w:szCs w:val="20"/>
          <w:lang w:val="es-ES"/>
        </w:rPr>
        <w:t xml:space="preserve">, </w:t>
      </w:r>
      <w:r w:rsidR="002A6195" w:rsidRPr="002A6195">
        <w:rPr>
          <w:rFonts w:asciiTheme="minorHAnsi" w:hAnsiTheme="minorHAnsi" w:cstheme="minorHAnsi"/>
          <w:b/>
          <w:bCs/>
          <w:color w:val="2E2E2E"/>
          <w:sz w:val="20"/>
          <w:szCs w:val="20"/>
        </w:rPr>
        <w:t>La obesidad: un problema de salud pública. Revista de divulgació científica y tecnológica de la Universidad Veracruzana</w:t>
      </w:r>
      <w:r w:rsidRPr="002E401D">
        <w:rPr>
          <w:rFonts w:asciiTheme="minorHAnsi" w:hAnsiTheme="minorHAnsi" w:cstheme="minorHAnsi"/>
          <w:b/>
          <w:bCs/>
          <w:color w:val="2E2E2E"/>
          <w:sz w:val="20"/>
          <w:szCs w:val="20"/>
          <w:lang w:val="es-ES"/>
        </w:rPr>
        <w:t xml:space="preserve"> </w:t>
      </w:r>
      <w:r w:rsidR="002A6195" w:rsidRPr="002A6195">
        <w:rPr>
          <w:rFonts w:asciiTheme="minorHAnsi" w:hAnsiTheme="minorHAnsi" w:cstheme="minorHAnsi"/>
          <w:b/>
          <w:bCs/>
          <w:color w:val="2E2E2E"/>
          <w:sz w:val="20"/>
          <w:szCs w:val="20"/>
        </w:rPr>
        <w:t>(2011)</w:t>
      </w:r>
      <w:r w:rsidRPr="002E401D">
        <w:rPr>
          <w:rFonts w:asciiTheme="minorHAnsi" w:hAnsiTheme="minorHAnsi" w:cstheme="minorHAnsi"/>
          <w:b/>
          <w:bCs/>
          <w:color w:val="2E2E2E"/>
          <w:sz w:val="20"/>
          <w:szCs w:val="20"/>
          <w:lang w:val="es-ES"/>
        </w:rPr>
        <w:t xml:space="preserve"> </w:t>
      </w:r>
      <w:r w:rsidR="002A6195" w:rsidRPr="002A6195">
        <w:rPr>
          <w:rFonts w:asciiTheme="minorHAnsi" w:hAnsiTheme="minorHAnsi" w:cstheme="minorHAnsi"/>
          <w:b/>
          <w:bCs/>
          <w:color w:val="2E2E2E"/>
          <w:sz w:val="20"/>
          <w:szCs w:val="20"/>
        </w:rPr>
        <w:t>Recuperado de:</w:t>
      </w:r>
      <w:r w:rsidRPr="002E401D">
        <w:rPr>
          <w:rFonts w:asciiTheme="minorHAnsi" w:hAnsiTheme="minorHAnsi" w:cstheme="minorHAnsi"/>
          <w:b/>
          <w:bCs/>
          <w:color w:val="2E2E2E"/>
          <w:sz w:val="20"/>
          <w:szCs w:val="20"/>
          <w:lang w:val="es-ES"/>
        </w:rPr>
        <w:t xml:space="preserve"> </w:t>
      </w:r>
      <w:hyperlink r:id="rId16" w:history="1">
        <w:r w:rsidRPr="002A6195">
          <w:rPr>
            <w:rStyle w:val="Hyperlink"/>
            <w:rFonts w:asciiTheme="minorHAnsi" w:hAnsiTheme="minorHAnsi" w:cstheme="minorHAnsi"/>
            <w:b/>
            <w:bCs/>
            <w:color w:val="2E2E2E"/>
            <w:sz w:val="20"/>
            <w:szCs w:val="20"/>
          </w:rPr>
          <w:t>https://www.uv.mx/cienciahombre/revistae/vol24num3/articulos/obesidad/</w:t>
        </w:r>
      </w:hyperlink>
      <w:r w:rsidRPr="002E401D">
        <w:rPr>
          <w:rFonts w:asciiTheme="minorHAnsi" w:hAnsiTheme="minorHAnsi" w:cstheme="minorHAnsi"/>
          <w:b/>
          <w:bCs/>
          <w:color w:val="2E2E2E"/>
          <w:sz w:val="20"/>
          <w:szCs w:val="20"/>
          <w:lang w:val="es-ES"/>
        </w:rPr>
        <w:t xml:space="preserve"> </w:t>
      </w:r>
    </w:p>
    <w:p w14:paraId="19457CF8" w14:textId="77777777" w:rsidR="002A6195" w:rsidRPr="002E401D" w:rsidRDefault="002A6195" w:rsidP="006C4C0E">
      <w:pPr>
        <w:pStyle w:val="ListParagraph"/>
        <w:spacing w:line="360" w:lineRule="auto"/>
        <w:ind w:left="360"/>
        <w:rPr>
          <w:rFonts w:asciiTheme="minorHAnsi" w:hAnsiTheme="minorHAnsi" w:cstheme="minorHAnsi"/>
          <w:lang w:val="es-ES"/>
        </w:rPr>
      </w:pPr>
    </w:p>
    <w:sectPr w:rsidR="002A6195" w:rsidRPr="002E401D" w:rsidSect="00E845A4">
      <w:head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A2BB4" w14:textId="77777777" w:rsidR="00C76B67" w:rsidRDefault="00C76B67" w:rsidP="006403E5">
      <w:r>
        <w:separator/>
      </w:r>
    </w:p>
  </w:endnote>
  <w:endnote w:type="continuationSeparator" w:id="0">
    <w:p w14:paraId="177FD900" w14:textId="77777777" w:rsidR="00C76B67" w:rsidRDefault="00C76B67" w:rsidP="0064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77B90" w14:textId="77777777" w:rsidR="00C76B67" w:rsidRDefault="00C76B67" w:rsidP="006403E5">
      <w:r>
        <w:separator/>
      </w:r>
    </w:p>
  </w:footnote>
  <w:footnote w:type="continuationSeparator" w:id="0">
    <w:p w14:paraId="318551E1" w14:textId="77777777" w:rsidR="00C76B67" w:rsidRDefault="00C76B67" w:rsidP="0064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C532" w14:textId="77777777" w:rsidR="006403E5" w:rsidRDefault="006403E5" w:rsidP="006403E5">
    <w:pPr>
      <w:pStyle w:val="Header"/>
      <w:pBdr>
        <w:bottom w:val="single" w:sz="12" w:space="1" w:color="auto"/>
      </w:pBdr>
      <w:tabs>
        <w:tab w:val="clear" w:pos="4680"/>
        <w:tab w:val="clear" w:pos="9360"/>
        <w:tab w:val="left" w:pos="1554"/>
        <w:tab w:val="left" w:pos="2509"/>
        <w:tab w:val="center" w:pos="4510"/>
      </w:tabs>
    </w:pPr>
    <w:r>
      <w:rPr>
        <w:noProof/>
      </w:rPr>
      <w:drawing>
        <wp:inline distT="0" distB="0" distL="0" distR="0" wp14:anchorId="30CA4EFB" wp14:editId="1397183D">
          <wp:extent cx="2297673" cy="316872"/>
          <wp:effectExtent l="0" t="0" r="1270" b="63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rotWithShape="1">
                  <a:blip r:embed="rId1">
                    <a:extLst>
                      <a:ext uri="{28A0092B-C50C-407E-A947-70E740481C1C}">
                        <a14:useLocalDpi xmlns:a14="http://schemas.microsoft.com/office/drawing/2010/main" val="0"/>
                      </a:ext>
                    </a:extLst>
                  </a:blip>
                  <a:srcRect b="20413"/>
                  <a:stretch/>
                </pic:blipFill>
                <pic:spPr bwMode="auto">
                  <a:xfrm>
                    <a:off x="0" y="0"/>
                    <a:ext cx="2394706" cy="330254"/>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tab/>
    </w:r>
    <w:r>
      <w:rPr>
        <w:noProof/>
      </w:rPr>
      <w:drawing>
        <wp:inline distT="0" distB="0" distL="0" distR="0" wp14:anchorId="3185964F" wp14:editId="3E732699">
          <wp:extent cx="1122629" cy="330185"/>
          <wp:effectExtent l="0" t="0" r="0" b="635"/>
          <wp:docPr id="1" name="Picture 1"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1163148" cy="342102"/>
                  </a:xfrm>
                  <a:prstGeom prst="rect">
                    <a:avLst/>
                  </a:prstGeom>
                </pic:spPr>
              </pic:pic>
            </a:graphicData>
          </a:graphic>
        </wp:inline>
      </w:drawing>
    </w:r>
    <w:r>
      <w:t xml:space="preserve">    </w:t>
    </w:r>
  </w:p>
  <w:p w14:paraId="0C678F1B" w14:textId="546C8567" w:rsidR="006403E5" w:rsidRPr="006403E5" w:rsidRDefault="006403E5" w:rsidP="006403E5">
    <w:pPr>
      <w:pStyle w:val="Header"/>
      <w:tabs>
        <w:tab w:val="clear" w:pos="4680"/>
        <w:tab w:val="clear" w:pos="9360"/>
        <w:tab w:val="left" w:pos="1554"/>
        <w:tab w:val="left" w:pos="2509"/>
        <w:tab w:val="center" w:pos="4510"/>
      </w:tabs>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99F"/>
    <w:multiLevelType w:val="multilevel"/>
    <w:tmpl w:val="741E0D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783B4A"/>
    <w:multiLevelType w:val="hybridMultilevel"/>
    <w:tmpl w:val="22C4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D69F7"/>
    <w:multiLevelType w:val="hybridMultilevel"/>
    <w:tmpl w:val="D43A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718E0"/>
    <w:multiLevelType w:val="hybridMultilevel"/>
    <w:tmpl w:val="1D00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82256"/>
    <w:multiLevelType w:val="hybridMultilevel"/>
    <w:tmpl w:val="0D88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300E2"/>
    <w:multiLevelType w:val="hybridMultilevel"/>
    <w:tmpl w:val="62E68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74617"/>
    <w:multiLevelType w:val="hybridMultilevel"/>
    <w:tmpl w:val="FF06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86CAA"/>
    <w:multiLevelType w:val="hybridMultilevel"/>
    <w:tmpl w:val="2E04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B95C3A"/>
    <w:multiLevelType w:val="hybridMultilevel"/>
    <w:tmpl w:val="B568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028C7"/>
    <w:multiLevelType w:val="multilevel"/>
    <w:tmpl w:val="1740717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2B2597B"/>
    <w:multiLevelType w:val="hybridMultilevel"/>
    <w:tmpl w:val="9CC23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54AA9"/>
    <w:multiLevelType w:val="hybridMultilevel"/>
    <w:tmpl w:val="1F380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FD7CA9"/>
    <w:multiLevelType w:val="hybridMultilevel"/>
    <w:tmpl w:val="7B36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F06AB"/>
    <w:multiLevelType w:val="multilevel"/>
    <w:tmpl w:val="4D922D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8A4A78"/>
    <w:multiLevelType w:val="hybridMultilevel"/>
    <w:tmpl w:val="3C5C263E"/>
    <w:lvl w:ilvl="0" w:tplc="8EE8CE1A">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35E5451"/>
    <w:multiLevelType w:val="hybridMultilevel"/>
    <w:tmpl w:val="96C216E4"/>
    <w:lvl w:ilvl="0" w:tplc="6E702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A80157"/>
    <w:multiLevelType w:val="hybridMultilevel"/>
    <w:tmpl w:val="0BE8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A07F0D"/>
    <w:multiLevelType w:val="hybridMultilevel"/>
    <w:tmpl w:val="C3868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3C52AA"/>
    <w:multiLevelType w:val="hybridMultilevel"/>
    <w:tmpl w:val="734C8D48"/>
    <w:lvl w:ilvl="0" w:tplc="8EE8CE1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B154768"/>
    <w:multiLevelType w:val="multilevel"/>
    <w:tmpl w:val="36A23D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C5629C"/>
    <w:multiLevelType w:val="hybridMultilevel"/>
    <w:tmpl w:val="B29C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3D170E"/>
    <w:multiLevelType w:val="hybridMultilevel"/>
    <w:tmpl w:val="17C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873063"/>
    <w:multiLevelType w:val="hybridMultilevel"/>
    <w:tmpl w:val="F1C4A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9"/>
  </w:num>
  <w:num w:numId="4">
    <w:abstractNumId w:val="19"/>
  </w:num>
  <w:num w:numId="5">
    <w:abstractNumId w:val="15"/>
  </w:num>
  <w:num w:numId="6">
    <w:abstractNumId w:val="5"/>
  </w:num>
  <w:num w:numId="7">
    <w:abstractNumId w:val="21"/>
  </w:num>
  <w:num w:numId="8">
    <w:abstractNumId w:val="10"/>
  </w:num>
  <w:num w:numId="9">
    <w:abstractNumId w:val="18"/>
  </w:num>
  <w:num w:numId="10">
    <w:abstractNumId w:val="14"/>
  </w:num>
  <w:num w:numId="11">
    <w:abstractNumId w:val="6"/>
  </w:num>
  <w:num w:numId="12">
    <w:abstractNumId w:val="1"/>
  </w:num>
  <w:num w:numId="13">
    <w:abstractNumId w:val="16"/>
  </w:num>
  <w:num w:numId="14">
    <w:abstractNumId w:val="7"/>
  </w:num>
  <w:num w:numId="15">
    <w:abstractNumId w:val="17"/>
  </w:num>
  <w:num w:numId="16">
    <w:abstractNumId w:val="12"/>
  </w:num>
  <w:num w:numId="17">
    <w:abstractNumId w:val="3"/>
  </w:num>
  <w:num w:numId="18">
    <w:abstractNumId w:val="11"/>
  </w:num>
  <w:num w:numId="19">
    <w:abstractNumId w:val="8"/>
  </w:num>
  <w:num w:numId="20">
    <w:abstractNumId w:val="22"/>
  </w:num>
  <w:num w:numId="21">
    <w:abstractNumId w:val="4"/>
  </w:num>
  <w:num w:numId="22">
    <w:abstractNumId w:val="2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E5"/>
    <w:rsid w:val="00057D83"/>
    <w:rsid w:val="00084BC5"/>
    <w:rsid w:val="00101EE6"/>
    <w:rsid w:val="00186443"/>
    <w:rsid w:val="0029161C"/>
    <w:rsid w:val="00296AA2"/>
    <w:rsid w:val="002A6195"/>
    <w:rsid w:val="002E401D"/>
    <w:rsid w:val="0038195E"/>
    <w:rsid w:val="0045165B"/>
    <w:rsid w:val="00482F83"/>
    <w:rsid w:val="004E1001"/>
    <w:rsid w:val="005A616C"/>
    <w:rsid w:val="005D10C8"/>
    <w:rsid w:val="00602535"/>
    <w:rsid w:val="006403E5"/>
    <w:rsid w:val="0065134B"/>
    <w:rsid w:val="006948AD"/>
    <w:rsid w:val="006C4C0E"/>
    <w:rsid w:val="00826EF9"/>
    <w:rsid w:val="009E0C52"/>
    <w:rsid w:val="00A122AB"/>
    <w:rsid w:val="00A62AF3"/>
    <w:rsid w:val="00B865F0"/>
    <w:rsid w:val="00C22D0E"/>
    <w:rsid w:val="00C76B67"/>
    <w:rsid w:val="00CD5DA3"/>
    <w:rsid w:val="00D157FE"/>
    <w:rsid w:val="00E63D67"/>
    <w:rsid w:val="00E845A4"/>
    <w:rsid w:val="00F50F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ACE12"/>
  <w15:chartTrackingRefBased/>
  <w15:docId w15:val="{AFBBA125-04AB-654F-B02D-D3B5B89A9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2AB"/>
    <w:rPr>
      <w:rFonts w:ascii="Times New Roman" w:eastAsia="Times New Roman" w:hAnsi="Times New Roman" w:cs="Times New Roman"/>
    </w:rPr>
  </w:style>
  <w:style w:type="paragraph" w:styleId="Heading1">
    <w:name w:val="heading 1"/>
    <w:basedOn w:val="Normal"/>
    <w:link w:val="Heading1Char"/>
    <w:uiPriority w:val="9"/>
    <w:qFormat/>
    <w:rsid w:val="006403E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84BC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3E5"/>
    <w:pPr>
      <w:tabs>
        <w:tab w:val="center" w:pos="4680"/>
        <w:tab w:val="right" w:pos="9360"/>
      </w:tabs>
    </w:pPr>
  </w:style>
  <w:style w:type="character" w:customStyle="1" w:styleId="HeaderChar">
    <w:name w:val="Header Char"/>
    <w:basedOn w:val="DefaultParagraphFont"/>
    <w:link w:val="Header"/>
    <w:uiPriority w:val="99"/>
    <w:rsid w:val="006403E5"/>
  </w:style>
  <w:style w:type="paragraph" w:styleId="Footer">
    <w:name w:val="footer"/>
    <w:basedOn w:val="Normal"/>
    <w:link w:val="FooterChar"/>
    <w:uiPriority w:val="99"/>
    <w:unhideWhenUsed/>
    <w:rsid w:val="006403E5"/>
    <w:pPr>
      <w:tabs>
        <w:tab w:val="center" w:pos="4680"/>
        <w:tab w:val="right" w:pos="9360"/>
      </w:tabs>
    </w:pPr>
  </w:style>
  <w:style w:type="character" w:customStyle="1" w:styleId="FooterChar">
    <w:name w:val="Footer Char"/>
    <w:basedOn w:val="DefaultParagraphFont"/>
    <w:link w:val="Footer"/>
    <w:uiPriority w:val="99"/>
    <w:rsid w:val="006403E5"/>
  </w:style>
  <w:style w:type="character" w:customStyle="1" w:styleId="Heading1Char">
    <w:name w:val="Heading 1 Char"/>
    <w:basedOn w:val="DefaultParagraphFont"/>
    <w:link w:val="Heading1"/>
    <w:uiPriority w:val="9"/>
    <w:rsid w:val="006403E5"/>
    <w:rPr>
      <w:rFonts w:ascii="Times New Roman" w:eastAsia="Times New Roman" w:hAnsi="Times New Roman" w:cs="Times New Roman"/>
      <w:b/>
      <w:bCs/>
      <w:kern w:val="36"/>
      <w:sz w:val="48"/>
      <w:szCs w:val="48"/>
    </w:rPr>
  </w:style>
  <w:style w:type="character" w:customStyle="1" w:styleId="title-text">
    <w:name w:val="title-text"/>
    <w:basedOn w:val="DefaultParagraphFont"/>
    <w:rsid w:val="006403E5"/>
  </w:style>
  <w:style w:type="table" w:styleId="TableGrid">
    <w:name w:val="Table Grid"/>
    <w:basedOn w:val="TableNormal"/>
    <w:uiPriority w:val="39"/>
    <w:rsid w:val="00640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4C0E"/>
    <w:pPr>
      <w:ind w:left="720"/>
      <w:contextualSpacing/>
    </w:pPr>
  </w:style>
  <w:style w:type="paragraph" w:styleId="NormalWeb">
    <w:name w:val="Normal (Web)"/>
    <w:basedOn w:val="Normal"/>
    <w:uiPriority w:val="99"/>
    <w:unhideWhenUsed/>
    <w:rsid w:val="006C4C0E"/>
    <w:pPr>
      <w:spacing w:before="100" w:beforeAutospacing="1" w:after="100" w:afterAutospacing="1"/>
    </w:pPr>
  </w:style>
  <w:style w:type="character" w:styleId="Hyperlink">
    <w:name w:val="Hyperlink"/>
    <w:basedOn w:val="DefaultParagraphFont"/>
    <w:uiPriority w:val="99"/>
    <w:unhideWhenUsed/>
    <w:rsid w:val="002A6195"/>
    <w:rPr>
      <w:color w:val="0000FF"/>
      <w:u w:val="single"/>
    </w:rPr>
  </w:style>
  <w:style w:type="character" w:styleId="Strong">
    <w:name w:val="Strong"/>
    <w:basedOn w:val="DefaultParagraphFont"/>
    <w:uiPriority w:val="22"/>
    <w:qFormat/>
    <w:rsid w:val="002A6195"/>
    <w:rPr>
      <w:b/>
      <w:bCs/>
    </w:rPr>
  </w:style>
  <w:style w:type="character" w:styleId="UnresolvedMention">
    <w:name w:val="Unresolved Mention"/>
    <w:basedOn w:val="DefaultParagraphFont"/>
    <w:uiPriority w:val="99"/>
    <w:semiHidden/>
    <w:unhideWhenUsed/>
    <w:rsid w:val="002E401D"/>
    <w:rPr>
      <w:color w:val="605E5C"/>
      <w:shd w:val="clear" w:color="auto" w:fill="E1DFDD"/>
    </w:rPr>
  </w:style>
  <w:style w:type="character" w:styleId="FollowedHyperlink">
    <w:name w:val="FollowedHyperlink"/>
    <w:basedOn w:val="DefaultParagraphFont"/>
    <w:uiPriority w:val="99"/>
    <w:semiHidden/>
    <w:unhideWhenUsed/>
    <w:rsid w:val="002E401D"/>
    <w:rPr>
      <w:color w:val="954F72" w:themeColor="followedHyperlink"/>
      <w:u w:val="single"/>
    </w:rPr>
  </w:style>
  <w:style w:type="paragraph" w:styleId="TOCHeading">
    <w:name w:val="TOC Heading"/>
    <w:basedOn w:val="Heading1"/>
    <w:next w:val="Normal"/>
    <w:uiPriority w:val="39"/>
    <w:unhideWhenUsed/>
    <w:qFormat/>
    <w:rsid w:val="002E401D"/>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2E401D"/>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2E401D"/>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unhideWhenUsed/>
    <w:rsid w:val="002E401D"/>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2E401D"/>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2E401D"/>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2E401D"/>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2E401D"/>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2E401D"/>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2E401D"/>
    <w:pPr>
      <w:ind w:left="1920"/>
    </w:pPr>
    <w:rPr>
      <w:rFonts w:asciiTheme="minorHAnsi" w:hAnsiTheme="minorHAnsi" w:cstheme="minorHAnsi"/>
      <w:sz w:val="20"/>
    </w:rPr>
  </w:style>
  <w:style w:type="paragraph" w:styleId="Caption">
    <w:name w:val="caption"/>
    <w:basedOn w:val="Normal"/>
    <w:next w:val="Normal"/>
    <w:uiPriority w:val="35"/>
    <w:unhideWhenUsed/>
    <w:qFormat/>
    <w:rsid w:val="00084BC5"/>
    <w:pPr>
      <w:spacing w:after="200"/>
    </w:pPr>
    <w:rPr>
      <w:i/>
      <w:iCs/>
      <w:color w:val="44546A" w:themeColor="text2"/>
      <w:sz w:val="18"/>
      <w:szCs w:val="18"/>
    </w:rPr>
  </w:style>
  <w:style w:type="paragraph" w:styleId="TableofFigures">
    <w:name w:val="table of figures"/>
    <w:basedOn w:val="Normal"/>
    <w:next w:val="Normal"/>
    <w:uiPriority w:val="99"/>
    <w:unhideWhenUsed/>
    <w:rsid w:val="00084BC5"/>
    <w:pPr>
      <w:ind w:left="480" w:hanging="480"/>
    </w:pPr>
    <w:rPr>
      <w:rFonts w:asciiTheme="minorHAnsi" w:hAnsiTheme="minorHAnsi" w:cstheme="minorHAnsi"/>
      <w:b/>
      <w:bCs/>
      <w:sz w:val="20"/>
    </w:rPr>
  </w:style>
  <w:style w:type="character" w:customStyle="1" w:styleId="Heading2Char">
    <w:name w:val="Heading 2 Char"/>
    <w:basedOn w:val="DefaultParagraphFont"/>
    <w:link w:val="Heading2"/>
    <w:uiPriority w:val="9"/>
    <w:rsid w:val="00084BC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7221">
      <w:bodyDiv w:val="1"/>
      <w:marLeft w:val="0"/>
      <w:marRight w:val="0"/>
      <w:marTop w:val="0"/>
      <w:marBottom w:val="0"/>
      <w:divBdr>
        <w:top w:val="none" w:sz="0" w:space="0" w:color="auto"/>
        <w:left w:val="none" w:sz="0" w:space="0" w:color="auto"/>
        <w:bottom w:val="none" w:sz="0" w:space="0" w:color="auto"/>
        <w:right w:val="none" w:sz="0" w:space="0" w:color="auto"/>
      </w:divBdr>
    </w:div>
    <w:div w:id="264507892">
      <w:bodyDiv w:val="1"/>
      <w:marLeft w:val="0"/>
      <w:marRight w:val="0"/>
      <w:marTop w:val="0"/>
      <w:marBottom w:val="0"/>
      <w:divBdr>
        <w:top w:val="none" w:sz="0" w:space="0" w:color="auto"/>
        <w:left w:val="none" w:sz="0" w:space="0" w:color="auto"/>
        <w:bottom w:val="none" w:sz="0" w:space="0" w:color="auto"/>
        <w:right w:val="none" w:sz="0" w:space="0" w:color="auto"/>
      </w:divBdr>
      <w:divsChild>
        <w:div w:id="717126158">
          <w:marLeft w:val="0"/>
          <w:marRight w:val="0"/>
          <w:marTop w:val="0"/>
          <w:marBottom w:val="0"/>
          <w:divBdr>
            <w:top w:val="none" w:sz="0" w:space="0" w:color="auto"/>
            <w:left w:val="none" w:sz="0" w:space="0" w:color="auto"/>
            <w:bottom w:val="none" w:sz="0" w:space="0" w:color="auto"/>
            <w:right w:val="none" w:sz="0" w:space="0" w:color="auto"/>
          </w:divBdr>
          <w:divsChild>
            <w:div w:id="2107769217">
              <w:marLeft w:val="0"/>
              <w:marRight w:val="0"/>
              <w:marTop w:val="0"/>
              <w:marBottom w:val="0"/>
              <w:divBdr>
                <w:top w:val="none" w:sz="0" w:space="0" w:color="auto"/>
                <w:left w:val="none" w:sz="0" w:space="0" w:color="auto"/>
                <w:bottom w:val="none" w:sz="0" w:space="0" w:color="auto"/>
                <w:right w:val="none" w:sz="0" w:space="0" w:color="auto"/>
              </w:divBdr>
              <w:divsChild>
                <w:div w:id="4741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8607">
      <w:bodyDiv w:val="1"/>
      <w:marLeft w:val="0"/>
      <w:marRight w:val="0"/>
      <w:marTop w:val="0"/>
      <w:marBottom w:val="0"/>
      <w:divBdr>
        <w:top w:val="none" w:sz="0" w:space="0" w:color="auto"/>
        <w:left w:val="none" w:sz="0" w:space="0" w:color="auto"/>
        <w:bottom w:val="none" w:sz="0" w:space="0" w:color="auto"/>
        <w:right w:val="none" w:sz="0" w:space="0" w:color="auto"/>
      </w:divBdr>
    </w:div>
    <w:div w:id="497114990">
      <w:bodyDiv w:val="1"/>
      <w:marLeft w:val="0"/>
      <w:marRight w:val="0"/>
      <w:marTop w:val="0"/>
      <w:marBottom w:val="0"/>
      <w:divBdr>
        <w:top w:val="none" w:sz="0" w:space="0" w:color="auto"/>
        <w:left w:val="none" w:sz="0" w:space="0" w:color="auto"/>
        <w:bottom w:val="none" w:sz="0" w:space="0" w:color="auto"/>
        <w:right w:val="none" w:sz="0" w:space="0" w:color="auto"/>
      </w:divBdr>
    </w:div>
    <w:div w:id="791940244">
      <w:bodyDiv w:val="1"/>
      <w:marLeft w:val="0"/>
      <w:marRight w:val="0"/>
      <w:marTop w:val="0"/>
      <w:marBottom w:val="0"/>
      <w:divBdr>
        <w:top w:val="none" w:sz="0" w:space="0" w:color="auto"/>
        <w:left w:val="none" w:sz="0" w:space="0" w:color="auto"/>
        <w:bottom w:val="none" w:sz="0" w:space="0" w:color="auto"/>
        <w:right w:val="none" w:sz="0" w:space="0" w:color="auto"/>
      </w:divBdr>
    </w:div>
    <w:div w:id="869682166">
      <w:bodyDiv w:val="1"/>
      <w:marLeft w:val="0"/>
      <w:marRight w:val="0"/>
      <w:marTop w:val="0"/>
      <w:marBottom w:val="0"/>
      <w:divBdr>
        <w:top w:val="none" w:sz="0" w:space="0" w:color="auto"/>
        <w:left w:val="none" w:sz="0" w:space="0" w:color="auto"/>
        <w:bottom w:val="none" w:sz="0" w:space="0" w:color="auto"/>
        <w:right w:val="none" w:sz="0" w:space="0" w:color="auto"/>
      </w:divBdr>
      <w:divsChild>
        <w:div w:id="442893260">
          <w:marLeft w:val="0"/>
          <w:marRight w:val="0"/>
          <w:marTop w:val="0"/>
          <w:marBottom w:val="0"/>
          <w:divBdr>
            <w:top w:val="none" w:sz="0" w:space="0" w:color="auto"/>
            <w:left w:val="none" w:sz="0" w:space="0" w:color="auto"/>
            <w:bottom w:val="none" w:sz="0" w:space="0" w:color="auto"/>
            <w:right w:val="none" w:sz="0" w:space="0" w:color="auto"/>
          </w:divBdr>
          <w:divsChild>
            <w:div w:id="1326667112">
              <w:marLeft w:val="0"/>
              <w:marRight w:val="0"/>
              <w:marTop w:val="0"/>
              <w:marBottom w:val="0"/>
              <w:divBdr>
                <w:top w:val="none" w:sz="0" w:space="0" w:color="auto"/>
                <w:left w:val="none" w:sz="0" w:space="0" w:color="auto"/>
                <w:bottom w:val="none" w:sz="0" w:space="0" w:color="auto"/>
                <w:right w:val="none" w:sz="0" w:space="0" w:color="auto"/>
              </w:divBdr>
              <w:divsChild>
                <w:div w:id="728503433">
                  <w:marLeft w:val="0"/>
                  <w:marRight w:val="0"/>
                  <w:marTop w:val="0"/>
                  <w:marBottom w:val="0"/>
                  <w:divBdr>
                    <w:top w:val="none" w:sz="0" w:space="0" w:color="auto"/>
                    <w:left w:val="none" w:sz="0" w:space="0" w:color="auto"/>
                    <w:bottom w:val="none" w:sz="0" w:space="0" w:color="auto"/>
                    <w:right w:val="none" w:sz="0" w:space="0" w:color="auto"/>
                  </w:divBdr>
                  <w:divsChild>
                    <w:div w:id="71542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42111">
      <w:bodyDiv w:val="1"/>
      <w:marLeft w:val="0"/>
      <w:marRight w:val="0"/>
      <w:marTop w:val="0"/>
      <w:marBottom w:val="0"/>
      <w:divBdr>
        <w:top w:val="none" w:sz="0" w:space="0" w:color="auto"/>
        <w:left w:val="none" w:sz="0" w:space="0" w:color="auto"/>
        <w:bottom w:val="none" w:sz="0" w:space="0" w:color="auto"/>
        <w:right w:val="none" w:sz="0" w:space="0" w:color="auto"/>
      </w:divBdr>
      <w:divsChild>
        <w:div w:id="539368044">
          <w:marLeft w:val="0"/>
          <w:marRight w:val="0"/>
          <w:marTop w:val="0"/>
          <w:marBottom w:val="0"/>
          <w:divBdr>
            <w:top w:val="none" w:sz="0" w:space="0" w:color="auto"/>
            <w:left w:val="none" w:sz="0" w:space="0" w:color="auto"/>
            <w:bottom w:val="none" w:sz="0" w:space="0" w:color="auto"/>
            <w:right w:val="none" w:sz="0" w:space="0" w:color="auto"/>
          </w:divBdr>
          <w:divsChild>
            <w:div w:id="25645453">
              <w:marLeft w:val="0"/>
              <w:marRight w:val="0"/>
              <w:marTop w:val="0"/>
              <w:marBottom w:val="0"/>
              <w:divBdr>
                <w:top w:val="none" w:sz="0" w:space="0" w:color="auto"/>
                <w:left w:val="none" w:sz="0" w:space="0" w:color="auto"/>
                <w:bottom w:val="none" w:sz="0" w:space="0" w:color="auto"/>
                <w:right w:val="none" w:sz="0" w:space="0" w:color="auto"/>
              </w:divBdr>
              <w:divsChild>
                <w:div w:id="4331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81555">
      <w:bodyDiv w:val="1"/>
      <w:marLeft w:val="0"/>
      <w:marRight w:val="0"/>
      <w:marTop w:val="0"/>
      <w:marBottom w:val="0"/>
      <w:divBdr>
        <w:top w:val="none" w:sz="0" w:space="0" w:color="auto"/>
        <w:left w:val="none" w:sz="0" w:space="0" w:color="auto"/>
        <w:bottom w:val="none" w:sz="0" w:space="0" w:color="auto"/>
        <w:right w:val="none" w:sz="0" w:space="0" w:color="auto"/>
      </w:divBdr>
    </w:div>
    <w:div w:id="1035692911">
      <w:bodyDiv w:val="1"/>
      <w:marLeft w:val="0"/>
      <w:marRight w:val="0"/>
      <w:marTop w:val="0"/>
      <w:marBottom w:val="0"/>
      <w:divBdr>
        <w:top w:val="none" w:sz="0" w:space="0" w:color="auto"/>
        <w:left w:val="none" w:sz="0" w:space="0" w:color="auto"/>
        <w:bottom w:val="none" w:sz="0" w:space="0" w:color="auto"/>
        <w:right w:val="none" w:sz="0" w:space="0" w:color="auto"/>
      </w:divBdr>
    </w:div>
    <w:div w:id="1151025336">
      <w:bodyDiv w:val="1"/>
      <w:marLeft w:val="0"/>
      <w:marRight w:val="0"/>
      <w:marTop w:val="0"/>
      <w:marBottom w:val="0"/>
      <w:divBdr>
        <w:top w:val="none" w:sz="0" w:space="0" w:color="auto"/>
        <w:left w:val="none" w:sz="0" w:space="0" w:color="auto"/>
        <w:bottom w:val="none" w:sz="0" w:space="0" w:color="auto"/>
        <w:right w:val="none" w:sz="0" w:space="0" w:color="auto"/>
      </w:divBdr>
    </w:div>
    <w:div w:id="1154178189">
      <w:bodyDiv w:val="1"/>
      <w:marLeft w:val="0"/>
      <w:marRight w:val="0"/>
      <w:marTop w:val="0"/>
      <w:marBottom w:val="0"/>
      <w:divBdr>
        <w:top w:val="none" w:sz="0" w:space="0" w:color="auto"/>
        <w:left w:val="none" w:sz="0" w:space="0" w:color="auto"/>
        <w:bottom w:val="none" w:sz="0" w:space="0" w:color="auto"/>
        <w:right w:val="none" w:sz="0" w:space="0" w:color="auto"/>
      </w:divBdr>
    </w:div>
    <w:div w:id="1298729396">
      <w:bodyDiv w:val="1"/>
      <w:marLeft w:val="0"/>
      <w:marRight w:val="0"/>
      <w:marTop w:val="0"/>
      <w:marBottom w:val="0"/>
      <w:divBdr>
        <w:top w:val="none" w:sz="0" w:space="0" w:color="auto"/>
        <w:left w:val="none" w:sz="0" w:space="0" w:color="auto"/>
        <w:bottom w:val="none" w:sz="0" w:space="0" w:color="auto"/>
        <w:right w:val="none" w:sz="0" w:space="0" w:color="auto"/>
      </w:divBdr>
      <w:divsChild>
        <w:div w:id="1152336162">
          <w:marLeft w:val="0"/>
          <w:marRight w:val="0"/>
          <w:marTop w:val="0"/>
          <w:marBottom w:val="0"/>
          <w:divBdr>
            <w:top w:val="none" w:sz="0" w:space="0" w:color="auto"/>
            <w:left w:val="none" w:sz="0" w:space="0" w:color="auto"/>
            <w:bottom w:val="none" w:sz="0" w:space="0" w:color="auto"/>
            <w:right w:val="none" w:sz="0" w:space="0" w:color="auto"/>
          </w:divBdr>
          <w:divsChild>
            <w:div w:id="1007057340">
              <w:marLeft w:val="0"/>
              <w:marRight w:val="0"/>
              <w:marTop w:val="0"/>
              <w:marBottom w:val="0"/>
              <w:divBdr>
                <w:top w:val="none" w:sz="0" w:space="0" w:color="auto"/>
                <w:left w:val="none" w:sz="0" w:space="0" w:color="auto"/>
                <w:bottom w:val="none" w:sz="0" w:space="0" w:color="auto"/>
                <w:right w:val="none" w:sz="0" w:space="0" w:color="auto"/>
              </w:divBdr>
              <w:divsChild>
                <w:div w:id="399913275">
                  <w:marLeft w:val="0"/>
                  <w:marRight w:val="0"/>
                  <w:marTop w:val="0"/>
                  <w:marBottom w:val="0"/>
                  <w:divBdr>
                    <w:top w:val="none" w:sz="0" w:space="0" w:color="auto"/>
                    <w:left w:val="none" w:sz="0" w:space="0" w:color="auto"/>
                    <w:bottom w:val="none" w:sz="0" w:space="0" w:color="auto"/>
                    <w:right w:val="none" w:sz="0" w:space="0" w:color="auto"/>
                  </w:divBdr>
                  <w:divsChild>
                    <w:div w:id="2601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46330">
      <w:bodyDiv w:val="1"/>
      <w:marLeft w:val="0"/>
      <w:marRight w:val="0"/>
      <w:marTop w:val="0"/>
      <w:marBottom w:val="0"/>
      <w:divBdr>
        <w:top w:val="none" w:sz="0" w:space="0" w:color="auto"/>
        <w:left w:val="none" w:sz="0" w:space="0" w:color="auto"/>
        <w:bottom w:val="none" w:sz="0" w:space="0" w:color="auto"/>
        <w:right w:val="none" w:sz="0" w:space="0" w:color="auto"/>
      </w:divBdr>
    </w:div>
    <w:div w:id="1555966477">
      <w:bodyDiv w:val="1"/>
      <w:marLeft w:val="0"/>
      <w:marRight w:val="0"/>
      <w:marTop w:val="0"/>
      <w:marBottom w:val="0"/>
      <w:divBdr>
        <w:top w:val="none" w:sz="0" w:space="0" w:color="auto"/>
        <w:left w:val="none" w:sz="0" w:space="0" w:color="auto"/>
        <w:bottom w:val="none" w:sz="0" w:space="0" w:color="auto"/>
        <w:right w:val="none" w:sz="0" w:space="0" w:color="auto"/>
      </w:divBdr>
      <w:divsChild>
        <w:div w:id="1355233811">
          <w:marLeft w:val="0"/>
          <w:marRight w:val="0"/>
          <w:marTop w:val="0"/>
          <w:marBottom w:val="0"/>
          <w:divBdr>
            <w:top w:val="none" w:sz="0" w:space="0" w:color="auto"/>
            <w:left w:val="none" w:sz="0" w:space="0" w:color="auto"/>
            <w:bottom w:val="none" w:sz="0" w:space="0" w:color="auto"/>
            <w:right w:val="none" w:sz="0" w:space="0" w:color="auto"/>
          </w:divBdr>
          <w:divsChild>
            <w:div w:id="558900128">
              <w:marLeft w:val="0"/>
              <w:marRight w:val="0"/>
              <w:marTop w:val="0"/>
              <w:marBottom w:val="0"/>
              <w:divBdr>
                <w:top w:val="none" w:sz="0" w:space="0" w:color="auto"/>
                <w:left w:val="none" w:sz="0" w:space="0" w:color="auto"/>
                <w:bottom w:val="none" w:sz="0" w:space="0" w:color="auto"/>
                <w:right w:val="none" w:sz="0" w:space="0" w:color="auto"/>
              </w:divBdr>
            </w:div>
          </w:divsChild>
        </w:div>
        <w:div w:id="1946841912">
          <w:marLeft w:val="0"/>
          <w:marRight w:val="0"/>
          <w:marTop w:val="0"/>
          <w:marBottom w:val="0"/>
          <w:divBdr>
            <w:top w:val="none" w:sz="0" w:space="0" w:color="auto"/>
            <w:left w:val="none" w:sz="0" w:space="0" w:color="auto"/>
            <w:bottom w:val="none" w:sz="0" w:space="0" w:color="auto"/>
            <w:right w:val="none" w:sz="0" w:space="0" w:color="auto"/>
          </w:divBdr>
        </w:div>
        <w:div w:id="1366829116">
          <w:marLeft w:val="0"/>
          <w:marRight w:val="0"/>
          <w:marTop w:val="0"/>
          <w:marBottom w:val="0"/>
          <w:divBdr>
            <w:top w:val="none" w:sz="0" w:space="0" w:color="auto"/>
            <w:left w:val="none" w:sz="0" w:space="0" w:color="auto"/>
            <w:bottom w:val="none" w:sz="0" w:space="0" w:color="auto"/>
            <w:right w:val="none" w:sz="0" w:space="0" w:color="auto"/>
          </w:divBdr>
        </w:div>
        <w:div w:id="564072316">
          <w:marLeft w:val="0"/>
          <w:marRight w:val="0"/>
          <w:marTop w:val="0"/>
          <w:marBottom w:val="0"/>
          <w:divBdr>
            <w:top w:val="none" w:sz="0" w:space="0" w:color="auto"/>
            <w:left w:val="none" w:sz="0" w:space="0" w:color="auto"/>
            <w:bottom w:val="none" w:sz="0" w:space="0" w:color="auto"/>
            <w:right w:val="none" w:sz="0" w:space="0" w:color="auto"/>
          </w:divBdr>
        </w:div>
        <w:div w:id="354505359">
          <w:marLeft w:val="0"/>
          <w:marRight w:val="0"/>
          <w:marTop w:val="0"/>
          <w:marBottom w:val="0"/>
          <w:divBdr>
            <w:top w:val="none" w:sz="0" w:space="0" w:color="auto"/>
            <w:left w:val="none" w:sz="0" w:space="0" w:color="auto"/>
            <w:bottom w:val="none" w:sz="0" w:space="0" w:color="auto"/>
            <w:right w:val="none" w:sz="0" w:space="0" w:color="auto"/>
          </w:divBdr>
        </w:div>
      </w:divsChild>
    </w:div>
    <w:div w:id="1683236037">
      <w:bodyDiv w:val="1"/>
      <w:marLeft w:val="0"/>
      <w:marRight w:val="0"/>
      <w:marTop w:val="0"/>
      <w:marBottom w:val="0"/>
      <w:divBdr>
        <w:top w:val="none" w:sz="0" w:space="0" w:color="auto"/>
        <w:left w:val="none" w:sz="0" w:space="0" w:color="auto"/>
        <w:bottom w:val="none" w:sz="0" w:space="0" w:color="auto"/>
        <w:right w:val="none" w:sz="0" w:space="0" w:color="auto"/>
      </w:divBdr>
    </w:div>
    <w:div w:id="1698893263">
      <w:bodyDiv w:val="1"/>
      <w:marLeft w:val="0"/>
      <w:marRight w:val="0"/>
      <w:marTop w:val="0"/>
      <w:marBottom w:val="0"/>
      <w:divBdr>
        <w:top w:val="none" w:sz="0" w:space="0" w:color="auto"/>
        <w:left w:val="none" w:sz="0" w:space="0" w:color="auto"/>
        <w:bottom w:val="none" w:sz="0" w:space="0" w:color="auto"/>
        <w:right w:val="none" w:sz="0" w:space="0" w:color="auto"/>
      </w:divBdr>
    </w:div>
    <w:div w:id="1738629956">
      <w:bodyDiv w:val="1"/>
      <w:marLeft w:val="0"/>
      <w:marRight w:val="0"/>
      <w:marTop w:val="0"/>
      <w:marBottom w:val="0"/>
      <w:divBdr>
        <w:top w:val="none" w:sz="0" w:space="0" w:color="auto"/>
        <w:left w:val="none" w:sz="0" w:space="0" w:color="auto"/>
        <w:bottom w:val="none" w:sz="0" w:space="0" w:color="auto"/>
        <w:right w:val="none" w:sz="0" w:space="0" w:color="auto"/>
      </w:divBdr>
    </w:div>
    <w:div w:id="205639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uv.mx/cienciahombre/revistae/vol24num3/articulos/obesid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C5CBF-1C28-CA46-823F-A1BB11428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14</Pages>
  <Words>1505</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NORAH SAUD SAADAN ALSAADAN</dc:creator>
  <cp:keywords/>
  <dc:description/>
  <cp:lastModifiedBy>Nouf Alrehaili</cp:lastModifiedBy>
  <cp:revision>4</cp:revision>
  <dcterms:created xsi:type="dcterms:W3CDTF">2021-06-05T18:19:00Z</dcterms:created>
  <dcterms:modified xsi:type="dcterms:W3CDTF">2021-06-06T10:15:00Z</dcterms:modified>
</cp:coreProperties>
</file>