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4F4F4"/>
  <w:body>
    <w:p w14:paraId="35EE1410" w14:textId="77777777" w:rsidR="00A85DD6" w:rsidRDefault="00A85DD6">
      <w:pPr>
        <w:pStyle w:val="Heading1"/>
        <w:shd w:val="clear" w:color="auto" w:fill="FFFFFF"/>
        <w:divId w:val="1200775705"/>
        <w:rPr>
          <w:rFonts w:ascii="Arial" w:eastAsia="Times New Roman" w:hAnsi="Arial" w:cs="Arial"/>
          <w:lang w:val="en"/>
        </w:rPr>
      </w:pPr>
      <w:r>
        <w:rPr>
          <w:rFonts w:ascii="Arial" w:eastAsia="Times New Roman" w:hAnsi="Arial" w:cs="Arial"/>
          <w:lang w:val="en"/>
        </w:rPr>
        <w:t>Memorandum of Understanding (MOU)</w:t>
      </w:r>
    </w:p>
    <w:p w14:paraId="0984800F" w14:textId="77777777" w:rsidR="00A85DD6" w:rsidRDefault="00A85DD6">
      <w:pPr>
        <w:pStyle w:val="Heading2"/>
        <w:shd w:val="clear" w:color="auto" w:fill="FFFFFF"/>
        <w:divId w:val="1200775705"/>
        <w:rPr>
          <w:rFonts w:ascii="Arial" w:eastAsia="Times New Roman" w:hAnsi="Arial" w:cs="Arial"/>
          <w:lang w:val="en"/>
        </w:rPr>
      </w:pPr>
      <w:r>
        <w:rPr>
          <w:rFonts w:ascii="Arial" w:eastAsia="Times New Roman" w:hAnsi="Arial" w:cs="Arial"/>
          <w:lang w:val="en"/>
        </w:rPr>
        <w:t>1. Introduction</w:t>
      </w:r>
    </w:p>
    <w:p w14:paraId="3B31758C" w14:textId="77777777" w:rsidR="00A85DD6" w:rsidRDefault="00A85DD6">
      <w:pPr>
        <w:pStyle w:val="NormalWeb"/>
        <w:shd w:val="clear" w:color="auto" w:fill="FFFFFF"/>
        <w:divId w:val="1200775705"/>
        <w:rPr>
          <w:rFonts w:ascii="Arial" w:hAnsi="Arial" w:cs="Arial"/>
          <w:lang w:val="en"/>
        </w:rPr>
      </w:pPr>
      <w:r>
        <w:rPr>
          <w:rFonts w:ascii="Arial" w:hAnsi="Arial" w:cs="Arial"/>
          <w:lang w:val="en"/>
        </w:rPr>
        <w:t>This Memorandum of Understanding (MOU) is made between Cipher Craft and Murree Brewery to formalize the collaboration for the upcoming event.</w:t>
      </w:r>
    </w:p>
    <w:p w14:paraId="73775B3E" w14:textId="77777777" w:rsidR="00A85DD6" w:rsidRDefault="00A85DD6">
      <w:pPr>
        <w:pStyle w:val="Heading2"/>
        <w:shd w:val="clear" w:color="auto" w:fill="FFFFFF"/>
        <w:divId w:val="1200775705"/>
        <w:rPr>
          <w:rFonts w:ascii="Arial" w:eastAsia="Times New Roman" w:hAnsi="Arial" w:cs="Arial"/>
          <w:lang w:val="en"/>
        </w:rPr>
      </w:pPr>
      <w:r>
        <w:rPr>
          <w:rFonts w:ascii="Arial" w:eastAsia="Times New Roman" w:hAnsi="Arial" w:cs="Arial"/>
          <w:lang w:val="en"/>
        </w:rPr>
        <w:t>2. Purpose of MOU</w:t>
      </w:r>
    </w:p>
    <w:p w14:paraId="44F43C21" w14:textId="77777777" w:rsidR="00A85DD6" w:rsidRDefault="00A85DD6">
      <w:pPr>
        <w:pStyle w:val="NormalWeb"/>
        <w:shd w:val="clear" w:color="auto" w:fill="FFFFFF"/>
        <w:divId w:val="1200775705"/>
        <w:rPr>
          <w:rFonts w:ascii="Arial" w:hAnsi="Arial" w:cs="Arial"/>
          <w:lang w:val="en"/>
        </w:rPr>
      </w:pPr>
      <w:r>
        <w:rPr>
          <w:rFonts w:ascii="Arial" w:hAnsi="Arial" w:cs="Arial"/>
          <w:lang w:val="en"/>
        </w:rPr>
        <w:t>The purpose of this MOU is to outline the terms and conditions under which Murree Brewery will provide in-kind sponsorship in the form of beverages for the event.</w:t>
      </w:r>
    </w:p>
    <w:p w14:paraId="68B39953" w14:textId="77777777" w:rsidR="00A85DD6" w:rsidRDefault="00A85DD6">
      <w:pPr>
        <w:pStyle w:val="Heading2"/>
        <w:shd w:val="clear" w:color="auto" w:fill="FFFFFF"/>
        <w:divId w:val="1200775705"/>
        <w:rPr>
          <w:rFonts w:ascii="Arial" w:eastAsia="Times New Roman" w:hAnsi="Arial" w:cs="Arial"/>
          <w:lang w:val="en"/>
        </w:rPr>
      </w:pPr>
      <w:r>
        <w:rPr>
          <w:rFonts w:ascii="Arial" w:eastAsia="Times New Roman" w:hAnsi="Arial" w:cs="Arial"/>
          <w:lang w:val="en"/>
        </w:rPr>
        <w:t>3. Responsibilities</w:t>
      </w:r>
    </w:p>
    <w:p w14:paraId="4D0DEF1A" w14:textId="77777777" w:rsidR="00A85DD6" w:rsidRDefault="00A85DD6">
      <w:pPr>
        <w:pStyle w:val="NormalWeb"/>
        <w:shd w:val="clear" w:color="auto" w:fill="FFFFFF"/>
        <w:divId w:val="1200775705"/>
        <w:rPr>
          <w:rFonts w:ascii="Arial" w:hAnsi="Arial" w:cs="Arial"/>
          <w:lang w:val="en"/>
        </w:rPr>
      </w:pPr>
      <w:r>
        <w:rPr>
          <w:rStyle w:val="Strong"/>
          <w:rFonts w:ascii="Arial" w:hAnsi="Arial" w:cs="Arial"/>
          <w:lang w:val="en"/>
        </w:rPr>
        <w:t>Murree Brewery:</w:t>
      </w:r>
      <w:r>
        <w:rPr>
          <w:rFonts w:ascii="Arial" w:hAnsi="Arial" w:cs="Arial"/>
          <w:lang w:val="en"/>
        </w:rPr>
        <w:t xml:space="preserve"> To provide the agreed-upon quantity of beverages, including energy drinks for all participants, and deliver them to the event location on the specified date. Murree Brewery will also have the opportunity for logo placement on event materials.</w:t>
      </w:r>
    </w:p>
    <w:p w14:paraId="2A9A8C24" w14:textId="77777777" w:rsidR="00A85DD6" w:rsidRDefault="00A85DD6">
      <w:pPr>
        <w:pStyle w:val="NormalWeb"/>
        <w:shd w:val="clear" w:color="auto" w:fill="FFFFFF"/>
        <w:divId w:val="1200775705"/>
        <w:rPr>
          <w:rFonts w:ascii="Arial" w:hAnsi="Arial" w:cs="Arial"/>
          <w:lang w:val="en"/>
        </w:rPr>
      </w:pPr>
      <w:r>
        <w:rPr>
          <w:rStyle w:val="Strong"/>
          <w:rFonts w:ascii="Arial" w:hAnsi="Arial" w:cs="Arial"/>
          <w:lang w:val="en"/>
        </w:rPr>
        <w:t>Cipher Craft:</w:t>
      </w:r>
      <w:r>
        <w:rPr>
          <w:rFonts w:ascii="Arial" w:hAnsi="Arial" w:cs="Arial"/>
          <w:lang w:val="en"/>
        </w:rPr>
        <w:t xml:space="preserve"> To acknowledge Murree Brewery’s contribution, display their logo on all promotional materials, include their branding in social media and post-event coverage, and allow a technical person from Murree Brewery to be a speaker on cutting-edge technology at the event.</w:t>
      </w:r>
    </w:p>
    <w:p w14:paraId="05FF16CD" w14:textId="77777777" w:rsidR="00A85DD6" w:rsidRDefault="00A85DD6">
      <w:pPr>
        <w:pStyle w:val="Heading2"/>
        <w:shd w:val="clear" w:color="auto" w:fill="FFFFFF"/>
        <w:divId w:val="1200775705"/>
        <w:rPr>
          <w:rFonts w:ascii="Arial" w:eastAsia="Times New Roman" w:hAnsi="Arial" w:cs="Arial"/>
          <w:lang w:val="en"/>
        </w:rPr>
      </w:pPr>
      <w:r>
        <w:rPr>
          <w:rFonts w:ascii="Arial" w:eastAsia="Times New Roman" w:hAnsi="Arial" w:cs="Arial"/>
          <w:lang w:val="en"/>
        </w:rPr>
        <w:t>4. Duration of Agreement</w:t>
      </w:r>
    </w:p>
    <w:p w14:paraId="261A6228" w14:textId="1192AE2A" w:rsidR="00A85DD6" w:rsidRDefault="00A85DD6">
      <w:pPr>
        <w:pStyle w:val="NormalWeb"/>
        <w:shd w:val="clear" w:color="auto" w:fill="FFFFFF"/>
        <w:divId w:val="1200775705"/>
        <w:rPr>
          <w:rFonts w:ascii="Arial" w:hAnsi="Arial" w:cs="Arial"/>
          <w:lang w:val="en"/>
        </w:rPr>
      </w:pPr>
      <w:r>
        <w:rPr>
          <w:rFonts w:ascii="Arial" w:hAnsi="Arial" w:cs="Arial"/>
          <w:lang w:val="en"/>
        </w:rPr>
        <w:t xml:space="preserve">This MOU shall commence on </w:t>
      </w:r>
      <w:r w:rsidR="00240501">
        <w:rPr>
          <w:rFonts w:ascii="Arial" w:hAnsi="Arial" w:cs="Arial"/>
          <w:lang w:val="en"/>
        </w:rPr>
        <w:t>14</w:t>
      </w:r>
      <w:r w:rsidR="00240501" w:rsidRPr="00240501">
        <w:rPr>
          <w:rFonts w:ascii="Arial" w:hAnsi="Arial" w:cs="Arial"/>
          <w:vertAlign w:val="superscript"/>
          <w:lang w:val="en"/>
        </w:rPr>
        <w:t>th</w:t>
      </w:r>
      <w:r w:rsidR="00240501">
        <w:rPr>
          <w:rFonts w:ascii="Arial" w:hAnsi="Arial" w:cs="Arial"/>
          <w:lang w:val="en"/>
        </w:rPr>
        <w:t xml:space="preserve"> August 2024</w:t>
      </w:r>
      <w:r>
        <w:rPr>
          <w:rFonts w:ascii="Arial" w:hAnsi="Arial" w:cs="Arial"/>
          <w:lang w:val="en"/>
        </w:rPr>
        <w:t xml:space="preserve"> and shall remain in effect until the conclusion of the event on </w:t>
      </w:r>
      <w:r w:rsidR="00240501">
        <w:rPr>
          <w:rFonts w:ascii="Arial" w:hAnsi="Arial" w:cs="Arial"/>
          <w:lang w:val="en"/>
        </w:rPr>
        <w:t>15</w:t>
      </w:r>
      <w:r w:rsidR="00240501" w:rsidRPr="00240501">
        <w:rPr>
          <w:rFonts w:ascii="Arial" w:hAnsi="Arial" w:cs="Arial"/>
          <w:vertAlign w:val="superscript"/>
          <w:lang w:val="en"/>
        </w:rPr>
        <w:t>th</w:t>
      </w:r>
      <w:r w:rsidR="00240501">
        <w:rPr>
          <w:rFonts w:ascii="Arial" w:hAnsi="Arial" w:cs="Arial"/>
          <w:vertAlign w:val="superscript"/>
          <w:lang w:val="en"/>
        </w:rPr>
        <w:t xml:space="preserve"> </w:t>
      </w:r>
      <w:r w:rsidR="00240501">
        <w:rPr>
          <w:rFonts w:ascii="Arial" w:hAnsi="Arial" w:cs="Arial"/>
          <w:lang w:val="en"/>
        </w:rPr>
        <w:t>September 2024</w:t>
      </w:r>
      <w:r>
        <w:rPr>
          <w:rFonts w:ascii="Arial" w:hAnsi="Arial" w:cs="Arial"/>
          <w:lang w:val="en"/>
        </w:rPr>
        <w:t>, unless terminated earlier by either party in writing.</w:t>
      </w:r>
    </w:p>
    <w:p w14:paraId="5D346E66" w14:textId="77777777" w:rsidR="00A85DD6" w:rsidRDefault="00A85DD6">
      <w:pPr>
        <w:pStyle w:val="Heading2"/>
        <w:shd w:val="clear" w:color="auto" w:fill="FFFFFF"/>
        <w:divId w:val="1200775705"/>
        <w:rPr>
          <w:rFonts w:ascii="Arial" w:eastAsia="Times New Roman" w:hAnsi="Arial" w:cs="Arial"/>
          <w:lang w:val="en"/>
        </w:rPr>
      </w:pPr>
      <w:r>
        <w:rPr>
          <w:rFonts w:ascii="Arial" w:eastAsia="Times New Roman" w:hAnsi="Arial" w:cs="Arial"/>
          <w:lang w:val="en"/>
        </w:rPr>
        <w:t xml:space="preserve">5. </w:t>
      </w:r>
      <w:bookmarkStart w:id="0" w:name="_Hlk174539456"/>
      <w:r>
        <w:rPr>
          <w:rFonts w:ascii="Arial" w:eastAsia="Times New Roman" w:hAnsi="Arial" w:cs="Arial"/>
          <w:lang w:val="en"/>
        </w:rPr>
        <w:t>Publicity Rights</w:t>
      </w:r>
      <w:bookmarkEnd w:id="0"/>
    </w:p>
    <w:p w14:paraId="3F7C1F0A" w14:textId="77777777" w:rsidR="00A85DD6" w:rsidRDefault="00A85DD6">
      <w:pPr>
        <w:pStyle w:val="NormalWeb"/>
        <w:shd w:val="clear" w:color="auto" w:fill="FFFFFF"/>
        <w:divId w:val="1200775705"/>
        <w:rPr>
          <w:rFonts w:ascii="Arial" w:hAnsi="Arial" w:cs="Arial"/>
          <w:lang w:val="en"/>
        </w:rPr>
      </w:pPr>
      <w:bookmarkStart w:id="1" w:name="_Hlk174539472"/>
      <w:r>
        <w:rPr>
          <w:rFonts w:ascii="Arial" w:hAnsi="Arial" w:cs="Arial"/>
          <w:lang w:val="en"/>
        </w:rPr>
        <w:t>Cipher Craft agrees to promote Murree Brewery’s sponsorship through various channels, ensuring maximum visibility during and after the event.</w:t>
      </w:r>
    </w:p>
    <w:bookmarkEnd w:id="1"/>
    <w:p w14:paraId="17BF9043" w14:textId="77777777" w:rsidR="00A85DD6" w:rsidRDefault="00A85DD6">
      <w:pPr>
        <w:pStyle w:val="Heading2"/>
        <w:shd w:val="clear" w:color="auto" w:fill="FFFFFF"/>
        <w:divId w:val="1200775705"/>
        <w:rPr>
          <w:rFonts w:ascii="Arial" w:eastAsia="Times New Roman" w:hAnsi="Arial" w:cs="Arial"/>
          <w:lang w:val="en"/>
        </w:rPr>
      </w:pPr>
      <w:r>
        <w:rPr>
          <w:rFonts w:ascii="Arial" w:eastAsia="Times New Roman" w:hAnsi="Arial" w:cs="Arial"/>
          <w:lang w:val="en"/>
        </w:rPr>
        <w:t>6. Financials</w:t>
      </w:r>
    </w:p>
    <w:p w14:paraId="2B0E14B6" w14:textId="77777777" w:rsidR="00A85DD6" w:rsidRDefault="00A85DD6">
      <w:pPr>
        <w:pStyle w:val="NormalWeb"/>
        <w:shd w:val="clear" w:color="auto" w:fill="FFFFFF"/>
        <w:divId w:val="1200775705"/>
        <w:rPr>
          <w:rFonts w:ascii="Arial" w:hAnsi="Arial" w:cs="Arial"/>
          <w:lang w:val="en"/>
        </w:rPr>
      </w:pPr>
      <w:bookmarkStart w:id="2" w:name="_Hlk174539537"/>
      <w:r>
        <w:rPr>
          <w:rFonts w:ascii="Arial" w:hAnsi="Arial" w:cs="Arial"/>
          <w:lang w:val="en"/>
        </w:rPr>
        <w:t>This MOU represents an in-kind sponsorship, and no monetary exchange will take place between the parties.</w:t>
      </w:r>
    </w:p>
    <w:bookmarkEnd w:id="2"/>
    <w:p w14:paraId="2BD9BCAB" w14:textId="77777777" w:rsidR="00240501" w:rsidRDefault="00240501">
      <w:pPr>
        <w:pStyle w:val="NormalWeb"/>
        <w:shd w:val="clear" w:color="auto" w:fill="FFFFFF"/>
        <w:divId w:val="970744597"/>
        <w:rPr>
          <w:rStyle w:val="Strong"/>
          <w:rFonts w:ascii="Arial" w:hAnsi="Arial" w:cs="Arial"/>
          <w:lang w:val="en"/>
        </w:rPr>
      </w:pPr>
    </w:p>
    <w:p w14:paraId="1D7DFB96" w14:textId="77777777" w:rsidR="00240501" w:rsidRDefault="00240501">
      <w:pPr>
        <w:pStyle w:val="NormalWeb"/>
        <w:shd w:val="clear" w:color="auto" w:fill="FFFFFF"/>
        <w:divId w:val="970744597"/>
        <w:rPr>
          <w:rStyle w:val="Strong"/>
          <w:rFonts w:ascii="Arial" w:hAnsi="Arial" w:cs="Arial"/>
          <w:lang w:val="en"/>
        </w:rPr>
      </w:pPr>
    </w:p>
    <w:p w14:paraId="23DF8E38" w14:textId="77777777" w:rsidR="00240501" w:rsidRDefault="00240501">
      <w:pPr>
        <w:pStyle w:val="NormalWeb"/>
        <w:shd w:val="clear" w:color="auto" w:fill="FFFFFF"/>
        <w:divId w:val="970744597"/>
        <w:rPr>
          <w:rStyle w:val="Strong"/>
          <w:rFonts w:ascii="Arial" w:hAnsi="Arial" w:cs="Arial"/>
          <w:lang w:val="en"/>
        </w:rPr>
      </w:pPr>
    </w:p>
    <w:p w14:paraId="31F400B0" w14:textId="1EC93554" w:rsidR="00240501" w:rsidRDefault="00B1117F" w:rsidP="00240501">
      <w:pPr>
        <w:pStyle w:val="NormalWeb"/>
        <w:shd w:val="clear" w:color="auto" w:fill="FFFFFF"/>
        <w:divId w:val="970744597"/>
        <w:rPr>
          <w:rFonts w:ascii="Arial" w:hAnsi="Arial" w:cs="Arial"/>
          <w:lang w:val="en"/>
        </w:rPr>
      </w:pPr>
      <w:r>
        <w:rPr>
          <w:rStyle w:val="Strong"/>
          <w:rFonts w:ascii="Arial" w:hAnsi="Arial" w:cs="Arial"/>
          <w:lang w:val="en"/>
        </w:rPr>
        <w:t xml:space="preserve">          </w:t>
      </w:r>
      <w:r w:rsidR="00A85DD6">
        <w:rPr>
          <w:rStyle w:val="Strong"/>
          <w:rFonts w:ascii="Arial" w:hAnsi="Arial" w:cs="Arial"/>
          <w:lang w:val="en"/>
        </w:rPr>
        <w:t>Murree Brewery</w:t>
      </w:r>
      <w:r w:rsidR="00240501">
        <w:rPr>
          <w:rStyle w:val="Strong"/>
          <w:rFonts w:ascii="Arial" w:hAnsi="Arial" w:cs="Arial"/>
          <w:lang w:val="en"/>
        </w:rPr>
        <w:t xml:space="preserve">                                                           </w:t>
      </w:r>
      <w:r>
        <w:rPr>
          <w:rStyle w:val="Strong"/>
          <w:rFonts w:ascii="Arial" w:hAnsi="Arial" w:cs="Arial"/>
          <w:lang w:val="en"/>
        </w:rPr>
        <w:t xml:space="preserve">     </w:t>
      </w:r>
      <w:r w:rsidR="005B4E2C">
        <w:rPr>
          <w:rStyle w:val="Strong"/>
          <w:rFonts w:ascii="Arial" w:hAnsi="Arial" w:cs="Arial"/>
          <w:lang w:val="en"/>
        </w:rPr>
        <w:t>Nouman (Organizer)</w:t>
      </w:r>
    </w:p>
    <w:p w14:paraId="78CB2EAF" w14:textId="0A4E9264" w:rsidR="00240501" w:rsidRDefault="005B4E2C" w:rsidP="00240501">
      <w:pPr>
        <w:pStyle w:val="NormalWeb"/>
        <w:shd w:val="clear" w:color="auto" w:fill="FFFFFF"/>
        <w:divId w:val="970744597"/>
        <w:rPr>
          <w:rFonts w:ascii="Arial" w:hAnsi="Arial" w:cs="Arial"/>
          <w:lang w:val="en"/>
        </w:rPr>
      </w:pPr>
      <w:r>
        <w:rPr>
          <w:rFonts w:ascii="Arial" w:hAnsi="Arial" w:cs="Arial"/>
          <w:lang w:val="en"/>
        </w:rPr>
        <w:t xml:space="preserve">          </w:t>
      </w:r>
      <w:r w:rsidR="00240501">
        <w:rPr>
          <w:rFonts w:ascii="Arial" w:hAnsi="Arial" w:cs="Arial"/>
          <w:lang w:val="en"/>
        </w:rPr>
        <w:t>________________</w:t>
      </w:r>
      <w:r>
        <w:rPr>
          <w:rFonts w:ascii="Arial" w:hAnsi="Arial" w:cs="Arial"/>
          <w:lang w:val="en"/>
        </w:rPr>
        <w:t xml:space="preserve">       </w:t>
      </w:r>
      <w:r w:rsidR="00240501">
        <w:rPr>
          <w:rFonts w:ascii="Arial" w:hAnsi="Arial" w:cs="Arial"/>
          <w:lang w:val="en"/>
        </w:rPr>
        <w:t xml:space="preserve">                                                    </w:t>
      </w:r>
      <w:r>
        <w:rPr>
          <w:rFonts w:ascii="Arial" w:hAnsi="Arial" w:cs="Arial"/>
          <w:lang w:val="en"/>
        </w:rPr>
        <w:t xml:space="preserve"> </w:t>
      </w:r>
      <w:r w:rsidR="00240501">
        <w:rPr>
          <w:rFonts w:ascii="Arial" w:hAnsi="Arial" w:cs="Arial"/>
          <w:lang w:val="en"/>
        </w:rPr>
        <w:t>_______</w:t>
      </w:r>
      <w:r w:rsidR="00240501">
        <w:rPr>
          <w:rFonts w:ascii="Arial" w:hAnsi="Arial" w:cs="Arial"/>
          <w:lang w:val="en"/>
        </w:rPr>
        <w:t>__________</w:t>
      </w:r>
    </w:p>
    <w:p w14:paraId="5C175C5E" w14:textId="6B116AE8" w:rsidR="00240501" w:rsidRDefault="00240501" w:rsidP="00240501">
      <w:pPr>
        <w:pStyle w:val="NormalWeb"/>
        <w:shd w:val="clear" w:color="auto" w:fill="FFFFFF"/>
        <w:divId w:val="970744597"/>
        <w:rPr>
          <w:rFonts w:ascii="Arial" w:hAnsi="Arial" w:cs="Arial"/>
          <w:lang w:val="en"/>
        </w:rPr>
      </w:pPr>
      <w:r>
        <w:rPr>
          <w:rFonts w:ascii="Arial" w:hAnsi="Arial" w:cs="Arial"/>
          <w:lang w:val="en"/>
        </w:rPr>
        <w:t>Date: _______________</w:t>
      </w:r>
      <w:r>
        <w:rPr>
          <w:rFonts w:ascii="Arial" w:hAnsi="Arial" w:cs="Arial"/>
          <w:lang w:val="en"/>
        </w:rPr>
        <w:t xml:space="preserve">   </w:t>
      </w:r>
      <w:r w:rsidR="005B4E2C">
        <w:rPr>
          <w:rFonts w:ascii="Arial" w:hAnsi="Arial" w:cs="Arial"/>
          <w:lang w:val="en"/>
        </w:rPr>
        <w:t xml:space="preserve">                                                  Date: </w:t>
      </w:r>
      <w:r>
        <w:rPr>
          <w:rFonts w:ascii="Arial" w:hAnsi="Arial" w:cs="Arial"/>
          <w:lang w:val="en"/>
        </w:rPr>
        <w:t>________</w:t>
      </w:r>
      <w:r w:rsidR="00A85DD6">
        <w:rPr>
          <w:rFonts w:ascii="Arial" w:hAnsi="Arial" w:cs="Arial"/>
          <w:lang w:val="en"/>
        </w:rPr>
        <w:t>______</w:t>
      </w:r>
    </w:p>
    <w:sectPr w:rsidR="002405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proofState w:spelling="clean" w:grammar="clean"/>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7D4829"/>
    <w:rsid w:val="00240501"/>
    <w:rsid w:val="005B4E2C"/>
    <w:rsid w:val="007D4829"/>
    <w:rsid w:val="00A85DD6"/>
    <w:rsid w:val="00B1117F"/>
    <w:rsid w:val="00D06B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E7A776"/>
  <w15:chartTrackingRefBased/>
  <w15:docId w15:val="{72C508C1-5FF2-4BF3-A6F7-456D5C882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300"/>
      <w:jc w:val="center"/>
      <w:outlineLvl w:val="0"/>
    </w:pPr>
    <w:rPr>
      <w:b/>
      <w:bCs/>
      <w:color w:val="2C3E50"/>
      <w:kern w:val="36"/>
      <w:sz w:val="48"/>
      <w:szCs w:val="48"/>
    </w:rPr>
  </w:style>
  <w:style w:type="paragraph" w:styleId="Heading2">
    <w:name w:val="heading 2"/>
    <w:basedOn w:val="Normal"/>
    <w:link w:val="Heading2Char"/>
    <w:uiPriority w:val="9"/>
    <w:qFormat/>
    <w:pPr>
      <w:spacing w:before="300" w:after="100" w:afterAutospacing="1"/>
      <w:outlineLvl w:val="1"/>
    </w:pPr>
    <w:rPr>
      <w:b/>
      <w:bCs/>
      <w:color w:val="34495E"/>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paragraph" w:customStyle="1" w:styleId="msonormal0">
    <w:name w:val="msonormal"/>
    <w:basedOn w:val="Normal"/>
    <w:pPr>
      <w:spacing w:before="100" w:beforeAutospacing="1" w:after="100" w:afterAutospacing="1"/>
    </w:pPr>
    <w:rPr>
      <w:color w:val="7F8C8D"/>
    </w:rPr>
  </w:style>
  <w:style w:type="paragraph" w:styleId="NormalWeb">
    <w:name w:val="Normal (Web)"/>
    <w:basedOn w:val="Normal"/>
    <w:uiPriority w:val="99"/>
    <w:semiHidden/>
    <w:unhideWhenUsed/>
    <w:pPr>
      <w:spacing w:before="100" w:beforeAutospacing="1" w:after="100" w:afterAutospacing="1"/>
    </w:pPr>
    <w:rPr>
      <w:color w:val="7F8C8D"/>
    </w:rPr>
  </w:style>
  <w:style w:type="paragraph" w:customStyle="1" w:styleId="container">
    <w:name w:val="container"/>
    <w:basedOn w:val="Normal"/>
    <w:pPr>
      <w:shd w:val="clear" w:color="auto" w:fill="FFFFFF"/>
      <w:spacing w:before="100" w:beforeAutospacing="1" w:after="100" w:afterAutospacing="1"/>
    </w:pPr>
  </w:style>
  <w:style w:type="paragraph" w:customStyle="1" w:styleId="signature">
    <w:name w:val="signature"/>
    <w:basedOn w:val="Normal"/>
    <w:pPr>
      <w:spacing w:before="450" w:after="100" w:afterAutospacing="1"/>
    </w:pPr>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0775705">
      <w:marLeft w:val="0"/>
      <w:marRight w:val="0"/>
      <w:marTop w:val="0"/>
      <w:marBottom w:val="0"/>
      <w:divBdr>
        <w:top w:val="none" w:sz="0" w:space="0" w:color="auto"/>
        <w:left w:val="none" w:sz="0" w:space="0" w:color="auto"/>
        <w:bottom w:val="none" w:sz="0" w:space="0" w:color="auto"/>
        <w:right w:val="none" w:sz="0" w:space="0" w:color="auto"/>
      </w:divBdr>
      <w:divsChild>
        <w:div w:id="631982350">
          <w:marLeft w:val="0"/>
          <w:marRight w:val="0"/>
          <w:marTop w:val="450"/>
          <w:marBottom w:val="0"/>
          <w:divBdr>
            <w:top w:val="none" w:sz="0" w:space="0" w:color="auto"/>
            <w:left w:val="none" w:sz="0" w:space="0" w:color="auto"/>
            <w:bottom w:val="none" w:sz="0" w:space="0" w:color="auto"/>
            <w:right w:val="none" w:sz="0" w:space="0" w:color="auto"/>
          </w:divBdr>
          <w:divsChild>
            <w:div w:id="970744597">
              <w:marLeft w:val="0"/>
              <w:marRight w:val="0"/>
              <w:marTop w:val="0"/>
              <w:marBottom w:val="0"/>
              <w:divBdr>
                <w:top w:val="none" w:sz="0" w:space="0" w:color="auto"/>
                <w:left w:val="none" w:sz="0" w:space="0" w:color="auto"/>
                <w:bottom w:val="none" w:sz="0" w:space="0" w:color="auto"/>
                <w:right w:val="none" w:sz="0" w:space="0" w:color="auto"/>
              </w:divBdr>
            </w:div>
            <w:div w:id="1030958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34</TotalTime>
  <Pages>2</Pages>
  <Words>226</Words>
  <Characters>1504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MOU - Murree Brewery &amp; Cipher Craft</vt:lpstr>
    </vt:vector>
  </TitlesOfParts>
  <Company/>
  <LinksUpToDate>false</LinksUpToDate>
  <CharactersWithSpaces>1727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MOU - Murree Brewery &amp; Cipher Craft</dc:title>
  <dc:subject/>
  <dc:creator>Muhammad Nouman</dc:creator>
  <cp:keywords/>
  <dc:description/>
  <cp:lastModifiedBy>Muhammad Nouman</cp:lastModifiedBy>
  <cp:revision>4</cp:revision>
  <dcterms:created xsi:type="dcterms:W3CDTF">2024-08-14T09:08:00Z</dcterms:created>
  <dcterms:modified xsi:type="dcterms:W3CDTF">2024-08-14T10:30:00Z</dcterms:modified>
</cp:coreProperties>
</file>