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Alex Brush" w:cs="Alex Brush" w:eastAsia="Alex Brush" w:hAnsi="Alex Brush"/>
          <w:sz w:val="48"/>
          <w:szCs w:val="48"/>
        </w:rPr>
      </w:pPr>
      <w:r w:rsidDel="00000000" w:rsidR="00000000" w:rsidRPr="00000000">
        <w:rPr>
          <w:rFonts w:ascii="Alex Brush" w:cs="Alex Brush" w:eastAsia="Alex Brush" w:hAnsi="Alex Brush"/>
          <w:sz w:val="48"/>
          <w:szCs w:val="48"/>
          <w:rtl w:val="0"/>
        </w:rPr>
        <w:t xml:space="preserve">Database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These are the database tables in mysql workbench populated with raw data and there is relationship between these tables.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>
          <w:rFonts w:ascii="Alex Brush" w:cs="Alex Brush" w:eastAsia="Alex Brush" w:hAnsi="Alex Brush"/>
          <w:sz w:val="36"/>
          <w:szCs w:val="36"/>
        </w:rPr>
      </w:pPr>
      <w:r w:rsidDel="00000000" w:rsidR="00000000" w:rsidRPr="00000000">
        <w:rPr>
          <w:rFonts w:ascii="Alex Brush" w:cs="Alex Brush" w:eastAsia="Alex Brush" w:hAnsi="Alex Brush"/>
          <w:sz w:val="36"/>
          <w:szCs w:val="36"/>
          <w:rtl w:val="0"/>
        </w:rPr>
        <w:t xml:space="preserve">Class Group: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This is class group table where prog_code is the foreign key and has one to many relationship between class group table and program table.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9530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Fonts w:ascii="Alex Brush" w:cs="Alex Brush" w:eastAsia="Alex Brush" w:hAnsi="Alex Brush"/>
          <w:sz w:val="36"/>
          <w:szCs w:val="36"/>
          <w:rtl w:val="0"/>
        </w:rPr>
        <w:t xml:space="preserve">Module: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64643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>
          <w:rFonts w:ascii="Alex Brush" w:cs="Alex Brush" w:eastAsia="Alex Brush" w:hAnsi="Alex Brush"/>
          <w:sz w:val="36"/>
          <w:szCs w:val="36"/>
        </w:rPr>
      </w:pPr>
      <w:r w:rsidDel="00000000" w:rsidR="00000000" w:rsidRPr="00000000">
        <w:rPr>
          <w:rFonts w:ascii="Alex Brush" w:cs="Alex Brush" w:eastAsia="Alex Brush" w:hAnsi="Alex Brush"/>
          <w:sz w:val="36"/>
          <w:szCs w:val="36"/>
          <w:rtl w:val="0"/>
        </w:rPr>
        <w:t xml:space="preserve">Program Module: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This is program module table which is intermediate table between module and program and shows the many to many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4167188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rFonts w:ascii="Alex Brush" w:cs="Alex Brush" w:eastAsia="Alex Brush" w:hAnsi="Alex Brush"/>
          <w:sz w:val="36"/>
          <w:szCs w:val="36"/>
        </w:rPr>
      </w:pPr>
      <w:r w:rsidDel="00000000" w:rsidR="00000000" w:rsidRPr="00000000">
        <w:rPr>
          <w:rFonts w:ascii="Alex Brush" w:cs="Alex Brush" w:eastAsia="Alex Brush" w:hAnsi="Alex Brush"/>
          <w:sz w:val="36"/>
          <w:szCs w:val="36"/>
          <w:rtl w:val="0"/>
        </w:rPr>
        <w:t xml:space="preserve">Program: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84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>
          <w:rFonts w:ascii="Alex Brush" w:cs="Alex Brush" w:eastAsia="Alex Brush" w:hAnsi="Alex Brush"/>
          <w:sz w:val="36"/>
          <w:szCs w:val="36"/>
        </w:rPr>
      </w:pPr>
      <w:r w:rsidDel="00000000" w:rsidR="00000000" w:rsidRPr="00000000">
        <w:rPr>
          <w:rFonts w:ascii="Alex Brush" w:cs="Alex Brush" w:eastAsia="Alex Brush" w:hAnsi="Alex Brush"/>
          <w:sz w:val="36"/>
          <w:szCs w:val="36"/>
          <w:rtl w:val="0"/>
        </w:rPr>
        <w:t xml:space="preserve">Students Results: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This is results table where module code and student id are foreign keys and work as many to many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rFonts w:ascii="Alex Brush" w:cs="Alex Brush" w:eastAsia="Alex Brush" w:hAnsi="Alex Brush"/>
          <w:sz w:val="36"/>
          <w:szCs w:val="36"/>
        </w:rPr>
      </w:pPr>
      <w:r w:rsidDel="00000000" w:rsidR="00000000" w:rsidRPr="00000000">
        <w:rPr>
          <w:rFonts w:ascii="Alex Brush" w:cs="Alex Brush" w:eastAsia="Alex Brush" w:hAnsi="Alex Brush"/>
          <w:sz w:val="36"/>
          <w:szCs w:val="36"/>
          <w:rtl w:val="0"/>
        </w:rPr>
        <w:t xml:space="preserve">Student: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This is student  table where group id is a foreign key and there is one to many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1943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lex Brush" w:cs="Alex Brush" w:eastAsia="Alex Brush" w:hAnsi="Alex Brush"/>
          <w:sz w:val="36"/>
          <w:szCs w:val="36"/>
        </w:rPr>
      </w:pPr>
      <w:r w:rsidDel="00000000" w:rsidR="00000000" w:rsidRPr="00000000">
        <w:rPr>
          <w:rFonts w:ascii="Alex Brush" w:cs="Alex Brush" w:eastAsia="Alex Brush" w:hAnsi="Alex Brush"/>
          <w:sz w:val="36"/>
          <w:szCs w:val="36"/>
          <w:rtl w:val="0"/>
        </w:rPr>
        <w:t xml:space="preserve">Teacher:</w:t>
      </w:r>
    </w:p>
    <w:p w:rsidR="00000000" w:rsidDel="00000000" w:rsidP="00000000" w:rsidRDefault="00000000" w:rsidRPr="00000000" w14:paraId="0000002D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28938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8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lex Brush" w:cs="Alex Brush" w:eastAsia="Alex Brush" w:hAnsi="Alex Brush"/>
          <w:b w:val="1"/>
          <w:sz w:val="36"/>
          <w:szCs w:val="36"/>
        </w:rPr>
      </w:pPr>
      <w:r w:rsidDel="00000000" w:rsidR="00000000" w:rsidRPr="00000000">
        <w:rPr>
          <w:rFonts w:ascii="Alex Brush" w:cs="Alex Brush" w:eastAsia="Alex Brush" w:hAnsi="Alex Brush"/>
          <w:b w:val="1"/>
          <w:sz w:val="36"/>
          <w:szCs w:val="36"/>
          <w:rtl w:val="0"/>
        </w:rPr>
        <w:t xml:space="preserve">Teacher teaches: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This is teacher teaches table where module code group id and teachers Id are foreign key and there is many to many relationship.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9464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sectPr>
      <w:footerReference r:id="rId14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x Brush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6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8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lexBrus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