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ECE" w:rsidRDefault="00624ECE" w:rsidP="00624ECE"/>
    <w:p w:rsidR="00624ECE" w:rsidRDefault="00624ECE" w:rsidP="00624ECE">
      <w:r>
        <w:t>This is a brief document which explains certain aspects of the impl</w:t>
      </w:r>
      <w:r>
        <w:t>ementation document “paramstyle12</w:t>
      </w:r>
      <w:r>
        <w:t>.ml”.</w:t>
      </w:r>
    </w:p>
    <w:p w:rsidR="00D323F0" w:rsidRDefault="00D323F0" w:rsidP="00D323F0">
      <w:r>
        <w:t>Used a list data structure to hold the various passing styles and used a record to represent specific passing styles which consist of passing style name and factors. Also</w:t>
      </w:r>
      <w:r>
        <w:t>,</w:t>
      </w:r>
      <w:r>
        <w:t xml:space="preserve"> used a record to hold the variou</w:t>
      </w:r>
      <w:r>
        <w:t xml:space="preserve">s factors of the passing styles and used a list to hold instance/instances for factors that effects parameter passing. </w:t>
      </w:r>
    </w:p>
    <w:p w:rsidR="006B539E" w:rsidRDefault="00930752">
      <w:r>
        <w:rPr>
          <w:noProof/>
        </w:rPr>
        <mc:AlternateContent>
          <mc:Choice Requires="wps">
            <w:drawing>
              <wp:anchor distT="45720" distB="45720" distL="114300" distR="114300" simplePos="0" relativeHeight="251659264" behindDoc="0" locked="0" layoutInCell="1" allowOverlap="1" wp14:anchorId="37F9A6D2" wp14:editId="7F818D18">
                <wp:simplePos x="0" y="0"/>
                <wp:positionH relativeFrom="column">
                  <wp:posOffset>-714375</wp:posOffset>
                </wp:positionH>
                <wp:positionV relativeFrom="paragraph">
                  <wp:posOffset>1950085</wp:posOffset>
                </wp:positionV>
                <wp:extent cx="7429500" cy="464820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0" cy="4648200"/>
                        </a:xfrm>
                        <a:prstGeom prst="rect">
                          <a:avLst/>
                        </a:prstGeom>
                        <a:solidFill>
                          <a:srgbClr val="FFFFFF"/>
                        </a:solidFill>
                        <a:ln w="9525">
                          <a:solidFill>
                            <a:srgbClr val="000000"/>
                          </a:solidFill>
                          <a:miter lim="800000"/>
                          <a:headEnd/>
                          <a:tailEnd/>
                        </a:ln>
                      </wps:spPr>
                      <wps:txbx>
                        <w:txbxContent>
                          <w:p w:rsidR="005624A9" w:rsidRDefault="00930752">
                            <w:r>
                              <w:rPr>
                                <w:noProof/>
                              </w:rPr>
                              <w:drawing>
                                <wp:inline distT="0" distB="0" distL="0" distR="0" wp14:anchorId="349C417A" wp14:editId="6988A6A8">
                                  <wp:extent cx="7267575" cy="4203065"/>
                                  <wp:effectExtent l="0" t="0" r="9525"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8).png"/>
                                          <pic:cNvPicPr/>
                                        </pic:nvPicPr>
                                        <pic:blipFill>
                                          <a:blip r:embed="rId6">
                                            <a:extLst>
                                              <a:ext uri="{28A0092B-C50C-407E-A947-70E740481C1C}">
                                                <a14:useLocalDpi xmlns:a14="http://schemas.microsoft.com/office/drawing/2010/main" val="0"/>
                                              </a:ext>
                                            </a:extLst>
                                          </a:blip>
                                          <a:stretch>
                                            <a:fillRect/>
                                          </a:stretch>
                                        </pic:blipFill>
                                        <pic:spPr>
                                          <a:xfrm>
                                            <a:off x="0" y="0"/>
                                            <a:ext cx="7320595" cy="4233728"/>
                                          </a:xfrm>
                                          <a:prstGeom prst="rect">
                                            <a:avLst/>
                                          </a:prstGeom>
                                        </pic:spPr>
                                      </pic:pic>
                                    </a:graphicData>
                                  </a:graphic>
                                </wp:inline>
                              </w:drawing>
                            </w:r>
                          </w:p>
                          <w:p w:rsidR="005624A9" w:rsidRPr="00FB14D9" w:rsidRDefault="005624A9">
                            <w:r>
                              <w:t>Fig.1</w:t>
                            </w:r>
                            <w:r w:rsidR="00930752">
                              <w:t>. Factor numbers and meaning of instances keyed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F9A6D2" id="_x0000_t202" coordsize="21600,21600" o:spt="202" path="m,l,21600r21600,l21600,xe">
                <v:stroke joinstyle="miter"/>
                <v:path gradientshapeok="t" o:connecttype="rect"/>
              </v:shapetype>
              <v:shape id="Zone de texte 2" o:spid="_x0000_s1026" type="#_x0000_t202" style="position:absolute;margin-left:-56.25pt;margin-top:153.55pt;width:585pt;height:3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">
                <v:textbox>
                  <w:txbxContent>
                    <w:p w:rsidR="005624A9" w:rsidRDefault="00930752">
                      <w:r>
                        <w:rPr>
                          <w:noProof/>
                        </w:rPr>
                        <w:drawing>
                          <wp:inline distT="0" distB="0" distL="0" distR="0" wp14:anchorId="349C417A" wp14:editId="6988A6A8">
                            <wp:extent cx="7267575" cy="4203065"/>
                            <wp:effectExtent l="0" t="0" r="9525"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8).png"/>
                                    <pic:cNvPicPr/>
                                  </pic:nvPicPr>
                                  <pic:blipFill>
                                    <a:blip r:embed="rId6">
                                      <a:extLst>
                                        <a:ext uri="{28A0092B-C50C-407E-A947-70E740481C1C}">
                                          <a14:useLocalDpi xmlns:a14="http://schemas.microsoft.com/office/drawing/2010/main" val="0"/>
                                        </a:ext>
                                      </a:extLst>
                                    </a:blip>
                                    <a:stretch>
                                      <a:fillRect/>
                                    </a:stretch>
                                  </pic:blipFill>
                                  <pic:spPr>
                                    <a:xfrm>
                                      <a:off x="0" y="0"/>
                                      <a:ext cx="7320595" cy="4233728"/>
                                    </a:xfrm>
                                    <a:prstGeom prst="rect">
                                      <a:avLst/>
                                    </a:prstGeom>
                                  </pic:spPr>
                                </pic:pic>
                              </a:graphicData>
                            </a:graphic>
                          </wp:inline>
                        </w:drawing>
                      </w:r>
                    </w:p>
                    <w:p w:rsidR="005624A9" w:rsidRPr="00FB14D9" w:rsidRDefault="005624A9">
                      <w:r>
                        <w:t>Fig.1</w:t>
                      </w:r>
                      <w:r w:rsidR="00930752">
                        <w:t>. Factor numbers and meaning of instances keyed in.</w:t>
                      </w:r>
                    </w:p>
                  </w:txbxContent>
                </v:textbox>
                <w10:wrap type="square"/>
              </v:shape>
            </w:pict>
          </mc:Fallback>
        </mc:AlternateContent>
      </w:r>
      <w:r w:rsidR="00D957D1">
        <w:t>Determining or defining a passing style depends on the values of these factors that are assumed to effect parameter passing style. When the code i</w:t>
      </w:r>
      <w:r w:rsidR="00D957D1">
        <w:t>s first run, users are allowed to select</w:t>
      </w:r>
      <w:r w:rsidR="00C708DE">
        <w:t xml:space="preserve"> </w:t>
      </w:r>
      <w:r w:rsidR="00D957D1">
        <w:t>(give) the factors type they are aware of by giving a number that correspond to the factor</w:t>
      </w:r>
      <w:r w:rsidR="00C708DE">
        <w:t xml:space="preserve"> as indicated by a help menu that is first displayed. After selecting the factor, users are allowed (asked) to initialize the selected factor. After initializing the selected factor, users are asked if they wish to add more factors for the passing style.</w:t>
      </w:r>
      <w:r w:rsidR="00D957D1">
        <w:t xml:space="preserve"> If these</w:t>
      </w:r>
      <w:r w:rsidR="00C708DE">
        <w:t xml:space="preserve"> selected factors and their</w:t>
      </w:r>
      <w:r w:rsidR="00D957D1">
        <w:t xml:space="preserve"> values corresponds to </w:t>
      </w:r>
      <w:r w:rsidR="00C708DE">
        <w:t xml:space="preserve">factors and </w:t>
      </w:r>
      <w:r w:rsidR="00D957D1">
        <w:t>values of known passing styles then the passing style is return alongside it properties (name and factors) and the effects induced by these values. If values do not corresponds to values for known passing style then a new passing style is created with an input name for the passing style and is added to the list of passing styles. This is illustrated</w:t>
      </w:r>
      <w:r w:rsidR="00FB14D9">
        <w:t xml:space="preserve"> below.</w:t>
      </w:r>
      <w:r w:rsidR="006B539E">
        <w:br w:type="page"/>
      </w:r>
    </w:p>
    <w:p w:rsidR="0085642F" w:rsidRDefault="006B539E">
      <w:r>
        <w:rPr>
          <w:noProof/>
        </w:rPr>
        <w:lastRenderedPageBreak/>
        <mc:AlternateContent>
          <mc:Choice Requires="wps">
            <w:drawing>
              <wp:anchor distT="45720" distB="45720" distL="114300" distR="114300" simplePos="0" relativeHeight="251661312" behindDoc="0" locked="0" layoutInCell="1" allowOverlap="1" wp14:anchorId="3D3661D4" wp14:editId="6A53D436">
                <wp:simplePos x="0" y="0"/>
                <wp:positionH relativeFrom="margin">
                  <wp:align>right</wp:align>
                </wp:positionH>
                <wp:positionV relativeFrom="paragraph">
                  <wp:posOffset>180975</wp:posOffset>
                </wp:positionV>
                <wp:extent cx="5915025" cy="1404620"/>
                <wp:effectExtent l="0" t="0" r="28575" b="1333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6B539E" w:rsidRDefault="006B539E">
                            <w:r>
                              <w:rPr>
                                <w:noProof/>
                              </w:rPr>
                              <w:drawing>
                                <wp:inline distT="0" distB="0" distL="0" distR="0" wp14:anchorId="7D2EDD24" wp14:editId="09E6A538">
                                  <wp:extent cx="5724525" cy="13430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0).png"/>
                                          <pic:cNvPicPr/>
                                        </pic:nvPicPr>
                                        <pic:blipFill>
                                          <a:blip r:embed="rId7">
                                            <a:extLst>
                                              <a:ext uri="{28A0092B-C50C-407E-A947-70E740481C1C}">
                                                <a14:useLocalDpi xmlns:a14="http://schemas.microsoft.com/office/drawing/2010/main" val="0"/>
                                              </a:ext>
                                            </a:extLst>
                                          </a:blip>
                                          <a:stretch>
                                            <a:fillRect/>
                                          </a:stretch>
                                        </pic:blipFill>
                                        <pic:spPr>
                                          <a:xfrm>
                                            <a:off x="0" y="0"/>
                                            <a:ext cx="5724525" cy="1343025"/>
                                          </a:xfrm>
                                          <a:prstGeom prst="rect">
                                            <a:avLst/>
                                          </a:prstGeom>
                                        </pic:spPr>
                                      </pic:pic>
                                    </a:graphicData>
                                  </a:graphic>
                                </wp:inline>
                              </w:drawing>
                            </w:r>
                          </w:p>
                          <w:p w:rsidR="006B539E" w:rsidRPr="0085642F" w:rsidRDefault="006B539E">
                            <w:r>
                              <w:t>Fig.2</w:t>
                            </w:r>
                            <w:r w:rsidR="0085642F">
                              <w:t>. Selecting factor and giving an instance of the selected factor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3661D4" id="_x0000_s1027" type="#_x0000_t202" style="position:absolute;margin-left:414.55pt;margin-top:14.25pt;width:465.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">
                <v:textbox style="mso-fit-shape-to-text:t">
                  <w:txbxContent>
                    <w:p w:rsidR="006B539E" w:rsidRDefault="006B539E">
                      <w:r>
                        <w:rPr>
                          <w:noProof/>
                        </w:rPr>
                        <w:drawing>
                          <wp:inline distT="0" distB="0" distL="0" distR="0" wp14:anchorId="7D2EDD24" wp14:editId="09E6A538">
                            <wp:extent cx="5724525" cy="13430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0).png"/>
                                    <pic:cNvPicPr/>
                                  </pic:nvPicPr>
                                  <pic:blipFill>
                                    <a:blip r:embed="rId7">
                                      <a:extLst>
                                        <a:ext uri="{28A0092B-C50C-407E-A947-70E740481C1C}">
                                          <a14:useLocalDpi xmlns:a14="http://schemas.microsoft.com/office/drawing/2010/main" val="0"/>
                                        </a:ext>
                                      </a:extLst>
                                    </a:blip>
                                    <a:stretch>
                                      <a:fillRect/>
                                    </a:stretch>
                                  </pic:blipFill>
                                  <pic:spPr>
                                    <a:xfrm>
                                      <a:off x="0" y="0"/>
                                      <a:ext cx="5724525" cy="1343025"/>
                                    </a:xfrm>
                                    <a:prstGeom prst="rect">
                                      <a:avLst/>
                                    </a:prstGeom>
                                  </pic:spPr>
                                </pic:pic>
                              </a:graphicData>
                            </a:graphic>
                          </wp:inline>
                        </w:drawing>
                      </w:r>
                    </w:p>
                    <w:p w:rsidR="006B539E" w:rsidRPr="0085642F" w:rsidRDefault="006B539E">
                      <w:r>
                        <w:t>Fig.2</w:t>
                      </w:r>
                      <w:r w:rsidR="0085642F">
                        <w:t>. Selecting factor and giving an instance of the selected factor</w:t>
                      </w:r>
                    </w:p>
                  </w:txbxContent>
                </v:textbox>
                <w10:wrap type="square" anchorx="margin"/>
              </v:shape>
            </w:pict>
          </mc:Fallback>
        </mc:AlternateContent>
      </w:r>
    </w:p>
    <w:p w:rsidR="00C018D5" w:rsidRDefault="00C018D5" w:rsidP="0085642F">
      <w:r>
        <w:rPr>
          <w:noProof/>
        </w:rPr>
        <mc:AlternateContent>
          <mc:Choice Requires="wps">
            <w:drawing>
              <wp:anchor distT="45720" distB="45720" distL="114300" distR="114300" simplePos="0" relativeHeight="251663360" behindDoc="0" locked="0" layoutInCell="1" allowOverlap="1" wp14:anchorId="25093C1B" wp14:editId="6E538FC7">
                <wp:simplePos x="0" y="0"/>
                <wp:positionH relativeFrom="margin">
                  <wp:align>right</wp:align>
                </wp:positionH>
                <wp:positionV relativeFrom="paragraph">
                  <wp:posOffset>649605</wp:posOffset>
                </wp:positionV>
                <wp:extent cx="5924550" cy="1771650"/>
                <wp:effectExtent l="0" t="0" r="19050" b="190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71650"/>
                        </a:xfrm>
                        <a:prstGeom prst="rect">
                          <a:avLst/>
                        </a:prstGeom>
                        <a:solidFill>
                          <a:srgbClr val="FFFFFF"/>
                        </a:solidFill>
                        <a:ln w="9525">
                          <a:solidFill>
                            <a:srgbClr val="000000"/>
                          </a:solidFill>
                          <a:miter lim="800000"/>
                          <a:headEnd/>
                          <a:tailEnd/>
                        </a:ln>
                      </wps:spPr>
                      <wps:txbx>
                        <w:txbxContent>
                          <w:p w:rsidR="00C018D5" w:rsidRDefault="00C018D5">
                            <w:r>
                              <w:rPr>
                                <w:noProof/>
                              </w:rPr>
                              <w:drawing>
                                <wp:inline distT="0" distB="0" distL="0" distR="0" wp14:anchorId="7D8C9AF9" wp14:editId="16224044">
                                  <wp:extent cx="5734050" cy="13716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2).png"/>
                                          <pic:cNvPicPr/>
                                        </pic:nvPicPr>
                                        <pic:blipFill>
                                          <a:blip r:embed="rId8">
                                            <a:extLst>
                                              <a:ext uri="{28A0092B-C50C-407E-A947-70E740481C1C}">
                                                <a14:useLocalDpi xmlns:a14="http://schemas.microsoft.com/office/drawing/2010/main" val="0"/>
                                              </a:ext>
                                            </a:extLst>
                                          </a:blip>
                                          <a:stretch>
                                            <a:fillRect/>
                                          </a:stretch>
                                        </pic:blipFill>
                                        <pic:spPr>
                                          <a:xfrm>
                                            <a:off x="0" y="0"/>
                                            <a:ext cx="5734050" cy="1371600"/>
                                          </a:xfrm>
                                          <a:prstGeom prst="rect">
                                            <a:avLst/>
                                          </a:prstGeom>
                                        </pic:spPr>
                                      </pic:pic>
                                    </a:graphicData>
                                  </a:graphic>
                                </wp:inline>
                              </w:drawing>
                            </w:r>
                          </w:p>
                          <w:p w:rsidR="00C018D5" w:rsidRPr="00C018D5" w:rsidRDefault="00C018D5">
                            <w:pPr>
                              <w:rPr>
                                <w:lang w:val="fr-CM"/>
                              </w:rPr>
                            </w:pPr>
                            <w:r>
                              <w:t xml:space="preserve">Fig.3.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93C1B" id="_x0000_s1028" type="#_x0000_t202" style="position:absolute;margin-left:415.3pt;margin-top:51.15pt;width:466.5pt;height:139.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">
                <v:textbox>
                  <w:txbxContent>
                    <w:p w:rsidR="00C018D5" w:rsidRDefault="00C018D5">
                      <w:r>
                        <w:rPr>
                          <w:noProof/>
                        </w:rPr>
                        <w:drawing>
                          <wp:inline distT="0" distB="0" distL="0" distR="0" wp14:anchorId="7D8C9AF9" wp14:editId="16224044">
                            <wp:extent cx="5734050" cy="13716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2).png"/>
                                    <pic:cNvPicPr/>
                                  </pic:nvPicPr>
                                  <pic:blipFill>
                                    <a:blip r:embed="rId8">
                                      <a:extLst>
                                        <a:ext uri="{28A0092B-C50C-407E-A947-70E740481C1C}">
                                          <a14:useLocalDpi xmlns:a14="http://schemas.microsoft.com/office/drawing/2010/main" val="0"/>
                                        </a:ext>
                                      </a:extLst>
                                    </a:blip>
                                    <a:stretch>
                                      <a:fillRect/>
                                    </a:stretch>
                                  </pic:blipFill>
                                  <pic:spPr>
                                    <a:xfrm>
                                      <a:off x="0" y="0"/>
                                      <a:ext cx="5734050" cy="1371600"/>
                                    </a:xfrm>
                                    <a:prstGeom prst="rect">
                                      <a:avLst/>
                                    </a:prstGeom>
                                  </pic:spPr>
                                </pic:pic>
                              </a:graphicData>
                            </a:graphic>
                          </wp:inline>
                        </w:drawing>
                      </w:r>
                    </w:p>
                    <w:p w:rsidR="00C018D5" w:rsidRPr="00C018D5" w:rsidRDefault="00C018D5">
                      <w:pPr>
                        <w:rPr>
                          <w:lang w:val="fr-CM"/>
                        </w:rPr>
                      </w:pPr>
                      <w:r>
                        <w:t xml:space="preserve">Fig.3. </w:t>
                      </w:r>
                    </w:p>
                  </w:txbxContent>
                </v:textbox>
                <w10:wrap type="square" anchorx="margin"/>
              </v:shape>
            </w:pict>
          </mc:Fallback>
        </mc:AlternateContent>
      </w:r>
      <w:r w:rsidR="0085642F">
        <w:t>If users goes for more factors (entering yes or y) then the users are allow to give another factor for the passing style</w:t>
      </w:r>
      <w:r w:rsidR="00B772D5">
        <w:t xml:space="preserve"> and initializing the selected factor. This can be seen below.</w:t>
      </w:r>
    </w:p>
    <w:p w:rsidR="0085642F" w:rsidRDefault="00B772D5" w:rsidP="0085642F">
      <w:r>
        <w:t xml:space="preserve"> </w:t>
      </w:r>
    </w:p>
    <w:p w:rsidR="002A3A9B" w:rsidRDefault="002A3A9B">
      <w:r>
        <w:rPr>
          <w:noProof/>
        </w:rPr>
        <mc:AlternateContent>
          <mc:Choice Requires="wps">
            <w:drawing>
              <wp:anchor distT="45720" distB="45720" distL="114300" distR="114300" simplePos="0" relativeHeight="251665408" behindDoc="0" locked="0" layoutInCell="1" allowOverlap="1" wp14:anchorId="0B4BE20A" wp14:editId="792B44A3">
                <wp:simplePos x="0" y="0"/>
                <wp:positionH relativeFrom="margin">
                  <wp:align>right</wp:align>
                </wp:positionH>
                <wp:positionV relativeFrom="paragraph">
                  <wp:posOffset>1021080</wp:posOffset>
                </wp:positionV>
                <wp:extent cx="5924550" cy="2019300"/>
                <wp:effectExtent l="0" t="0" r="19050" b="1905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019300"/>
                        </a:xfrm>
                        <a:prstGeom prst="rect">
                          <a:avLst/>
                        </a:prstGeom>
                        <a:solidFill>
                          <a:srgbClr val="FFFFFF"/>
                        </a:solidFill>
                        <a:ln w="9525">
                          <a:solidFill>
                            <a:srgbClr val="000000"/>
                          </a:solidFill>
                          <a:miter lim="800000"/>
                          <a:headEnd/>
                          <a:tailEnd/>
                        </a:ln>
                      </wps:spPr>
                      <wps:txbx>
                        <w:txbxContent>
                          <w:p w:rsidR="00391F6C" w:rsidRDefault="002A3A9B">
                            <w:r>
                              <w:rPr>
                                <w:noProof/>
                              </w:rPr>
                              <w:drawing>
                                <wp:inline distT="0" distB="0" distL="0" distR="0" wp14:anchorId="0BEAE538" wp14:editId="4D6841C7">
                                  <wp:extent cx="5715000" cy="15335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64).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533525"/>
                                          </a:xfrm>
                                          <a:prstGeom prst="rect">
                                            <a:avLst/>
                                          </a:prstGeom>
                                        </pic:spPr>
                                      </pic:pic>
                                    </a:graphicData>
                                  </a:graphic>
                                </wp:inline>
                              </w:drawing>
                            </w:r>
                          </w:p>
                          <w:p w:rsidR="00391F6C" w:rsidRPr="00216D75" w:rsidRDefault="00391F6C">
                            <w:r>
                              <w:t>Fig.4</w:t>
                            </w:r>
                            <w:r w:rsidR="00216D75">
                              <w:t>. Selecting factor 1 (entity_type) more than one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BE20A" id="_x0000_s1029" type="#_x0000_t202" style="position:absolute;margin-left:415.3pt;margin-top:80.4pt;width:466.5pt;height:159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">
                <v:textbox>
                  <w:txbxContent>
                    <w:p w:rsidR="00391F6C" w:rsidRDefault="002A3A9B">
                      <w:r>
                        <w:rPr>
                          <w:noProof/>
                        </w:rPr>
                        <w:drawing>
                          <wp:inline distT="0" distB="0" distL="0" distR="0" wp14:anchorId="0BEAE538" wp14:editId="4D6841C7">
                            <wp:extent cx="5715000" cy="15335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64).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533525"/>
                                    </a:xfrm>
                                    <a:prstGeom prst="rect">
                                      <a:avLst/>
                                    </a:prstGeom>
                                  </pic:spPr>
                                </pic:pic>
                              </a:graphicData>
                            </a:graphic>
                          </wp:inline>
                        </w:drawing>
                      </w:r>
                    </w:p>
                    <w:p w:rsidR="00391F6C" w:rsidRPr="00216D75" w:rsidRDefault="00391F6C">
                      <w:r>
                        <w:t>Fig.4</w:t>
                      </w:r>
                      <w:r w:rsidR="00216D75">
                        <w:t>. Selecting factor 1 (entity_type) more than one time.</w:t>
                      </w:r>
                    </w:p>
                  </w:txbxContent>
                </v:textbox>
                <w10:wrap type="square" anchorx="margin"/>
              </v:shape>
            </w:pict>
          </mc:Fallback>
        </mc:AlternateContent>
      </w:r>
      <w:r w:rsidR="00391F6C">
        <w:t>Also a specific factor can be given more than one instance by selecting the factor more than one time and giving an instance (value) for all the selected case of the factor. The initialized instances for the factor are held in the instance list for that factor</w:t>
      </w:r>
      <w:r w:rsidR="00976D77">
        <w:t xml:space="preserve"> (e.g. as in ent below)</w:t>
      </w:r>
      <w:r w:rsidR="00391F6C">
        <w:t>.</w:t>
      </w:r>
      <w:r w:rsidR="008241A9">
        <w:t xml:space="preserve"> For factors not of</w:t>
      </w:r>
      <w:r w:rsidR="00391F6C">
        <w:t xml:space="preserve"> inte</w:t>
      </w:r>
      <w:r>
        <w:t>rest to the user, a default value would be assigned to this factor (the number 5</w:t>
      </w:r>
      <w:r w:rsidR="00216D75">
        <w:t xml:space="preserve"> in this case</w:t>
      </w:r>
      <w:r>
        <w:t>).</w:t>
      </w:r>
      <w:r w:rsidR="00391F6C">
        <w:t xml:space="preserve"> This can be seen as indicated below.</w:t>
      </w:r>
      <w:r>
        <w:br w:type="page"/>
      </w:r>
    </w:p>
    <w:p w:rsidR="00391F6C" w:rsidRDefault="002A3A9B" w:rsidP="0085642F">
      <w:r>
        <w:lastRenderedPageBreak/>
        <w:t xml:space="preserve">When users go for no more factors, if selected factor(s) and initialized </w:t>
      </w:r>
      <w:r w:rsidR="00FD3962">
        <w:t>value(s) correspond to that of</w:t>
      </w:r>
      <w:r>
        <w:t xml:space="preserve"> </w:t>
      </w:r>
      <w:r w:rsidR="00490CAD">
        <w:t>known passing style</w:t>
      </w:r>
      <w:r w:rsidR="00FD3962">
        <w:t xml:space="preserve"> (e.g. 1, 1, 1, 1 for all four factors)</w:t>
      </w:r>
      <w:r w:rsidR="00490CAD">
        <w:t>, then th</w:t>
      </w:r>
      <w:r w:rsidR="00FD3962">
        <w:t>e passing style name is</w:t>
      </w:r>
      <w:r w:rsidR="00490CAD">
        <w:t xml:space="preserve"> displayed</w:t>
      </w:r>
      <w:r w:rsidR="00FD3962">
        <w:t xml:space="preserve"> alongside it properties (name and factors with their values) after which it has displayed the list of passing style.</w:t>
      </w:r>
    </w:p>
    <w:p w:rsidR="00FD3962" w:rsidRDefault="00FD3962" w:rsidP="0085642F">
      <w:r>
        <w:t>For values of selected factor(s)</w:t>
      </w:r>
      <w:r w:rsidR="000C5F4B">
        <w:t xml:space="preserve"> </w:t>
      </w:r>
      <w:r>
        <w:t xml:space="preserve">that does not correspond to that of known passing style (e.g. 8, 8, for any two factors), </w:t>
      </w:r>
      <w:r w:rsidR="000B4DE8">
        <w:t>a name is demanded for the</w:t>
      </w:r>
      <w:r w:rsidR="000C5F4B">
        <w:t xml:space="preserve"> passing style and a new passing style is constructed with those values for the selected factors</w:t>
      </w:r>
      <w:r>
        <w:t xml:space="preserve"> </w:t>
      </w:r>
      <w:r w:rsidR="000C5F4B">
        <w:t>and add the passing style to the list of passing styles.</w:t>
      </w:r>
    </w:p>
    <w:p w:rsidR="00092ACF" w:rsidRDefault="00B35393" w:rsidP="0085642F">
      <w:r>
        <w:rPr>
          <w:noProof/>
        </w:rPr>
        <mc:AlternateContent>
          <mc:Choice Requires="wps">
            <w:drawing>
              <wp:anchor distT="45720" distB="45720" distL="114300" distR="114300" simplePos="0" relativeHeight="251667456" behindDoc="0" locked="0" layoutInCell="1" allowOverlap="1" wp14:anchorId="37FE2500" wp14:editId="2BDE3C87">
                <wp:simplePos x="0" y="0"/>
                <wp:positionH relativeFrom="margin">
                  <wp:align>right</wp:align>
                </wp:positionH>
                <wp:positionV relativeFrom="paragraph">
                  <wp:posOffset>1207135</wp:posOffset>
                </wp:positionV>
                <wp:extent cx="5924550" cy="1404620"/>
                <wp:effectExtent l="0" t="0" r="19050" b="1333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092ACF" w:rsidRDefault="00092ACF">
                            <w:r>
                              <w:rPr>
                                <w:noProof/>
                              </w:rPr>
                              <w:drawing>
                                <wp:inline distT="0" distB="0" distL="0" distR="0" wp14:anchorId="1FB50E91" wp14:editId="7FFC918F">
                                  <wp:extent cx="5724525" cy="20955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66).png"/>
                                          <pic:cNvPicPr/>
                                        </pic:nvPicPr>
                                        <pic:blipFill>
                                          <a:blip r:embed="rId10">
                                            <a:extLst>
                                              <a:ext uri="{28A0092B-C50C-407E-A947-70E740481C1C}">
                                                <a14:useLocalDpi xmlns:a14="http://schemas.microsoft.com/office/drawing/2010/main" val="0"/>
                                              </a:ext>
                                            </a:extLst>
                                          </a:blip>
                                          <a:stretch>
                                            <a:fillRect/>
                                          </a:stretch>
                                        </pic:blipFill>
                                        <pic:spPr>
                                          <a:xfrm>
                                            <a:off x="0" y="0"/>
                                            <a:ext cx="5724525" cy="2095500"/>
                                          </a:xfrm>
                                          <a:prstGeom prst="rect">
                                            <a:avLst/>
                                          </a:prstGeom>
                                        </pic:spPr>
                                      </pic:pic>
                                    </a:graphicData>
                                  </a:graphic>
                                </wp:inline>
                              </w:drawing>
                            </w:r>
                          </w:p>
                          <w:p w:rsidR="00092ACF" w:rsidRPr="00092ACF" w:rsidRDefault="00092ACF">
                            <w:pPr>
                              <w:rPr>
                                <w:lang w:val="fr-CM"/>
                              </w:rPr>
                            </w:pPr>
                            <w:r>
                              <w:t>Fig.5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FE2500" id="_x0000_s1030" type="#_x0000_t202" style="position:absolute;margin-left:415.3pt;margin-top:95.05pt;width:466.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">
                <v:textbox style="mso-fit-shape-to-text:t">
                  <w:txbxContent>
                    <w:p w:rsidR="00092ACF" w:rsidRDefault="00092ACF">
                      <w:r>
                        <w:rPr>
                          <w:noProof/>
                        </w:rPr>
                        <w:drawing>
                          <wp:inline distT="0" distB="0" distL="0" distR="0" wp14:anchorId="1FB50E91" wp14:editId="7FFC918F">
                            <wp:extent cx="5724525" cy="20955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66).png"/>
                                    <pic:cNvPicPr/>
                                  </pic:nvPicPr>
                                  <pic:blipFill>
                                    <a:blip r:embed="rId10">
                                      <a:extLst>
                                        <a:ext uri="{28A0092B-C50C-407E-A947-70E740481C1C}">
                                          <a14:useLocalDpi xmlns:a14="http://schemas.microsoft.com/office/drawing/2010/main" val="0"/>
                                        </a:ext>
                                      </a:extLst>
                                    </a:blip>
                                    <a:stretch>
                                      <a:fillRect/>
                                    </a:stretch>
                                  </pic:blipFill>
                                  <pic:spPr>
                                    <a:xfrm>
                                      <a:off x="0" y="0"/>
                                      <a:ext cx="5724525" cy="2095500"/>
                                    </a:xfrm>
                                    <a:prstGeom prst="rect">
                                      <a:avLst/>
                                    </a:prstGeom>
                                  </pic:spPr>
                                </pic:pic>
                              </a:graphicData>
                            </a:graphic>
                          </wp:inline>
                        </w:drawing>
                      </w:r>
                    </w:p>
                    <w:p w:rsidR="00092ACF" w:rsidRPr="00092ACF" w:rsidRDefault="00092ACF">
                      <w:pPr>
                        <w:rPr>
                          <w:lang w:val="fr-CM"/>
                        </w:rPr>
                      </w:pPr>
                      <w:r>
                        <w:t>Fig.5</w:t>
                      </w:r>
                    </w:p>
                  </w:txbxContent>
                </v:textbox>
                <w10:wrap type="square" anchorx="margin"/>
              </v:shape>
            </w:pict>
          </mc:Fallback>
        </mc:AlternateContent>
      </w:r>
      <w:r w:rsidR="00092ACF">
        <w:t>After adding/displaying the passing style to/from list of styles, a select menu is then displayed asking the user if they want more passing style. If users go for yes or y then a submenu is displayed giving them options (operations) from which they can select from and it’s immediately initiated once it is selected. If the users go for no, the final list of passing styles is displayed which contain the new passing style added if users defines their own new style. This can be seen as indicated below.</w:t>
      </w:r>
    </w:p>
    <w:p w:rsidR="006B0C9A" w:rsidRDefault="00092ACF" w:rsidP="006B0C9A">
      <w:r>
        <w:t xml:space="preserve"> </w:t>
      </w:r>
    </w:p>
    <w:p w:rsidR="00055641" w:rsidRDefault="00055641" w:rsidP="0085642F">
      <w:r>
        <w:t>For values of factors (all four factors) that corresponds to a known passing style, the passing style is displayed alongside with it properties (name and factors). For example, values that corresponds to call by value (1, for all four selected factors), the passing style is displayed alongside it properties (name and factors).  This can be seen below.</w:t>
      </w:r>
    </w:p>
    <w:p w:rsidR="00055641" w:rsidRDefault="00055641" w:rsidP="0085642F"/>
    <w:p w:rsidR="00055641" w:rsidRDefault="00055641">
      <w:r>
        <w:br w:type="page"/>
      </w:r>
    </w:p>
    <w:p w:rsidR="008C184F" w:rsidRDefault="009F06C4" w:rsidP="0085642F">
      <w:r>
        <w:rPr>
          <w:noProof/>
        </w:rPr>
        <w:lastRenderedPageBreak/>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180975</wp:posOffset>
                </wp:positionV>
                <wp:extent cx="5924550" cy="2781300"/>
                <wp:effectExtent l="0" t="0" r="19050" b="1905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781300"/>
                        </a:xfrm>
                        <a:prstGeom prst="rect">
                          <a:avLst/>
                        </a:prstGeom>
                        <a:solidFill>
                          <a:srgbClr val="FFFFFF"/>
                        </a:solidFill>
                        <a:ln w="9525">
                          <a:solidFill>
                            <a:srgbClr val="000000"/>
                          </a:solidFill>
                          <a:miter lim="800000"/>
                          <a:headEnd/>
                          <a:tailEnd/>
                        </a:ln>
                      </wps:spPr>
                      <wps:txbx>
                        <w:txbxContent>
                          <w:p w:rsidR="009F06C4" w:rsidRDefault="009F06C4">
                            <w:r>
                              <w:rPr>
                                <w:noProof/>
                              </w:rPr>
                              <w:drawing>
                                <wp:inline distT="0" distB="0" distL="0" distR="0">
                                  <wp:extent cx="5753100" cy="22764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8).png"/>
                                          <pic:cNvPicPr/>
                                        </pic:nvPicPr>
                                        <pic:blipFill>
                                          <a:blip r:embed="rId11">
                                            <a:extLst>
                                              <a:ext uri="{28A0092B-C50C-407E-A947-70E740481C1C}">
                                                <a14:useLocalDpi xmlns:a14="http://schemas.microsoft.com/office/drawing/2010/main" val="0"/>
                                              </a:ext>
                                            </a:extLst>
                                          </a:blip>
                                          <a:stretch>
                                            <a:fillRect/>
                                          </a:stretch>
                                        </pic:blipFill>
                                        <pic:spPr>
                                          <a:xfrm>
                                            <a:off x="0" y="0"/>
                                            <a:ext cx="5753100" cy="2276475"/>
                                          </a:xfrm>
                                          <a:prstGeom prst="rect">
                                            <a:avLst/>
                                          </a:prstGeom>
                                        </pic:spPr>
                                      </pic:pic>
                                    </a:graphicData>
                                  </a:graphic>
                                </wp:inline>
                              </w:drawing>
                            </w:r>
                          </w:p>
                          <w:p w:rsidR="009F06C4" w:rsidRPr="009F06C4" w:rsidRDefault="009F06C4">
                            <w:pPr>
                              <w:rPr>
                                <w:lang w:val="fr-CM"/>
                              </w:rPr>
                            </w:pPr>
                            <w:r>
                              <w:t>Fig.5. Known passing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15.3pt;margin-top:14.25pt;width:466.5pt;height:219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">
                <v:textbox>
                  <w:txbxContent>
                    <w:p w:rsidR="009F06C4" w:rsidRDefault="009F06C4">
                      <w:r>
                        <w:rPr>
                          <w:noProof/>
                        </w:rPr>
                        <w:drawing>
                          <wp:inline distT="0" distB="0" distL="0" distR="0">
                            <wp:extent cx="5753100" cy="22764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8).png"/>
                                    <pic:cNvPicPr/>
                                  </pic:nvPicPr>
                                  <pic:blipFill>
                                    <a:blip r:embed="rId11">
                                      <a:extLst>
                                        <a:ext uri="{28A0092B-C50C-407E-A947-70E740481C1C}">
                                          <a14:useLocalDpi xmlns:a14="http://schemas.microsoft.com/office/drawing/2010/main" val="0"/>
                                        </a:ext>
                                      </a:extLst>
                                    </a:blip>
                                    <a:stretch>
                                      <a:fillRect/>
                                    </a:stretch>
                                  </pic:blipFill>
                                  <pic:spPr>
                                    <a:xfrm>
                                      <a:off x="0" y="0"/>
                                      <a:ext cx="5753100" cy="2276475"/>
                                    </a:xfrm>
                                    <a:prstGeom prst="rect">
                                      <a:avLst/>
                                    </a:prstGeom>
                                  </pic:spPr>
                                </pic:pic>
                              </a:graphicData>
                            </a:graphic>
                          </wp:inline>
                        </w:drawing>
                      </w:r>
                    </w:p>
                    <w:p w:rsidR="009F06C4" w:rsidRPr="009F06C4" w:rsidRDefault="009F06C4">
                      <w:pPr>
                        <w:rPr>
                          <w:lang w:val="fr-CM"/>
                        </w:rPr>
                      </w:pPr>
                      <w:r>
                        <w:t>Fig.5. Known passing style</w:t>
                      </w:r>
                    </w:p>
                  </w:txbxContent>
                </v:textbox>
                <w10:wrap type="square" anchorx="margin"/>
              </v:shape>
            </w:pict>
          </mc:Fallback>
        </mc:AlternateContent>
      </w:r>
    </w:p>
    <w:p w:rsidR="00B35393" w:rsidRDefault="00227EFE" w:rsidP="008C184F">
      <w:r>
        <w:rPr>
          <w:noProof/>
        </w:rPr>
        <mc:AlternateContent>
          <mc:Choice Requires="wps">
            <w:drawing>
              <wp:anchor distT="45720" distB="45720" distL="114300" distR="114300" simplePos="0" relativeHeight="251671552" behindDoc="0" locked="0" layoutInCell="1" allowOverlap="1" wp14:anchorId="3194365C" wp14:editId="1DF62E28">
                <wp:simplePos x="0" y="0"/>
                <wp:positionH relativeFrom="margin">
                  <wp:align>right</wp:align>
                </wp:positionH>
                <wp:positionV relativeFrom="paragraph">
                  <wp:posOffset>1573530</wp:posOffset>
                </wp:positionV>
                <wp:extent cx="5915025" cy="1404620"/>
                <wp:effectExtent l="0" t="0" r="28575" b="1270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rsidR="00227EFE" w:rsidRDefault="00227EFE">
                            <w:r>
                              <w:rPr>
                                <w:noProof/>
                              </w:rPr>
                              <w:drawing>
                                <wp:inline distT="0" distB="0" distL="0" distR="0" wp14:anchorId="5EFF2CA2" wp14:editId="7E60387C">
                                  <wp:extent cx="5724525" cy="22860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70).png"/>
                                          <pic:cNvPicPr/>
                                        </pic:nvPicPr>
                                        <pic:blipFill>
                                          <a:blip r:embed="rId12">
                                            <a:extLst>
                                              <a:ext uri="{28A0092B-C50C-407E-A947-70E740481C1C}">
                                                <a14:useLocalDpi xmlns:a14="http://schemas.microsoft.com/office/drawing/2010/main" val="0"/>
                                              </a:ext>
                                            </a:extLst>
                                          </a:blip>
                                          <a:stretch>
                                            <a:fillRect/>
                                          </a:stretch>
                                        </pic:blipFill>
                                        <pic:spPr>
                                          <a:xfrm>
                                            <a:off x="0" y="0"/>
                                            <a:ext cx="5724525" cy="2286000"/>
                                          </a:xfrm>
                                          <a:prstGeom prst="rect">
                                            <a:avLst/>
                                          </a:prstGeom>
                                        </pic:spPr>
                                      </pic:pic>
                                    </a:graphicData>
                                  </a:graphic>
                                </wp:inline>
                              </w:drawing>
                            </w:r>
                          </w:p>
                          <w:p w:rsidR="00227EFE" w:rsidRPr="00227EFE" w:rsidRDefault="00227EFE">
                            <w:pPr>
                              <w:rPr>
                                <w:lang w:val="fr-CM"/>
                              </w:rPr>
                            </w:pPr>
                            <w:r>
                              <w:t>Fig.6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94365C" id="_x0000_s1032" type="#_x0000_t202" style="position:absolute;margin-left:414.55pt;margin-top:123.9pt;width:465.7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">
                <v:textbox style="mso-fit-shape-to-text:t">
                  <w:txbxContent>
                    <w:p w:rsidR="00227EFE" w:rsidRDefault="00227EFE">
                      <w:r>
                        <w:rPr>
                          <w:noProof/>
                        </w:rPr>
                        <w:drawing>
                          <wp:inline distT="0" distB="0" distL="0" distR="0" wp14:anchorId="5EFF2CA2" wp14:editId="7E60387C">
                            <wp:extent cx="5724525" cy="22860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70).png"/>
                                    <pic:cNvPicPr/>
                                  </pic:nvPicPr>
                                  <pic:blipFill>
                                    <a:blip r:embed="rId12">
                                      <a:extLst>
                                        <a:ext uri="{28A0092B-C50C-407E-A947-70E740481C1C}">
                                          <a14:useLocalDpi xmlns:a14="http://schemas.microsoft.com/office/drawing/2010/main" val="0"/>
                                        </a:ext>
                                      </a:extLst>
                                    </a:blip>
                                    <a:stretch>
                                      <a:fillRect/>
                                    </a:stretch>
                                  </pic:blipFill>
                                  <pic:spPr>
                                    <a:xfrm>
                                      <a:off x="0" y="0"/>
                                      <a:ext cx="5724525" cy="2286000"/>
                                    </a:xfrm>
                                    <a:prstGeom prst="rect">
                                      <a:avLst/>
                                    </a:prstGeom>
                                  </pic:spPr>
                                </pic:pic>
                              </a:graphicData>
                            </a:graphic>
                          </wp:inline>
                        </w:drawing>
                      </w:r>
                    </w:p>
                    <w:p w:rsidR="00227EFE" w:rsidRPr="00227EFE" w:rsidRDefault="00227EFE">
                      <w:pPr>
                        <w:rPr>
                          <w:lang w:val="fr-CM"/>
                        </w:rPr>
                      </w:pPr>
                      <w:r>
                        <w:t>Fig.6</w:t>
                      </w:r>
                    </w:p>
                  </w:txbxContent>
                </v:textbox>
                <w10:wrap type="square" anchorx="margin"/>
              </v:shape>
            </w:pict>
          </mc:Fallback>
        </mc:AlternateContent>
      </w:r>
      <w:r w:rsidR="008C184F">
        <w:t xml:space="preserve">For the effects induced by values of factors for this passing style, used a record to hold the effects </w:t>
      </w:r>
      <w:r w:rsidR="008C184F">
        <w:t>that the sp</w:t>
      </w:r>
      <w:r w:rsidR="008C184F">
        <w:t>ecific values of factors induces</w:t>
      </w:r>
      <w:r w:rsidR="008C184F">
        <w:t xml:space="preserve"> and is used to showcase this effects. It ask for a number which is u</w:t>
      </w:r>
      <w:r w:rsidR="008C184F">
        <w:t>sed to initialize a variable</w:t>
      </w:r>
      <w:r w:rsidR="008C184F">
        <w:t xml:space="preserve"> init_var</w:t>
      </w:r>
      <w:r w:rsidR="008C184F">
        <w:t>,</w:t>
      </w:r>
      <w:r w:rsidR="008C184F">
        <w:t xml:space="preserve"> </w:t>
      </w:r>
      <w:r w:rsidR="008C184F">
        <w:t xml:space="preserve">which </w:t>
      </w:r>
      <w:r w:rsidR="008C184F">
        <w:t>is the initial value of the variable, eval is the result of a computation and final_var is the final value of the variable after the computation.</w:t>
      </w:r>
      <w:r w:rsidR="008C184F">
        <w:t xml:space="preserve"> For call by value, we see that the value entered by user for the variable init_var does not change as </w:t>
      </w:r>
      <w:r w:rsidR="004E3E71">
        <w:t>both values (init_var and final_var) are the same after performing a computation and not different form the value the user entered. This can be seen as shown below.</w:t>
      </w:r>
    </w:p>
    <w:p w:rsidR="002915BC" w:rsidRDefault="002915BC"/>
    <w:p w:rsidR="004E3E71" w:rsidRDefault="00716CEA" w:rsidP="008C184F">
      <w:r>
        <w:rPr>
          <w:noProof/>
        </w:rPr>
        <w:lastRenderedPageBreak/>
        <mc:AlternateContent>
          <mc:Choice Requires="wps">
            <w:drawing>
              <wp:anchor distT="45720" distB="45720" distL="114300" distR="114300" simplePos="0" relativeHeight="251673600" behindDoc="0" locked="0" layoutInCell="1" allowOverlap="1" wp14:anchorId="6E3F85D0" wp14:editId="15FD6CE2">
                <wp:simplePos x="0" y="0"/>
                <wp:positionH relativeFrom="margin">
                  <wp:align>right</wp:align>
                </wp:positionH>
                <wp:positionV relativeFrom="paragraph">
                  <wp:posOffset>1019175</wp:posOffset>
                </wp:positionV>
                <wp:extent cx="5924550" cy="2505075"/>
                <wp:effectExtent l="0" t="0" r="19050" b="28575"/>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505075"/>
                        </a:xfrm>
                        <a:prstGeom prst="rect">
                          <a:avLst/>
                        </a:prstGeom>
                        <a:solidFill>
                          <a:srgbClr val="FFFFFF"/>
                        </a:solidFill>
                        <a:ln w="9525">
                          <a:solidFill>
                            <a:srgbClr val="000000"/>
                          </a:solidFill>
                          <a:miter lim="800000"/>
                          <a:headEnd/>
                          <a:tailEnd/>
                        </a:ln>
                      </wps:spPr>
                      <wps:txbx>
                        <w:txbxContent>
                          <w:p w:rsidR="00716CEA" w:rsidRDefault="00716CEA">
                            <w:r>
                              <w:rPr>
                                <w:noProof/>
                              </w:rPr>
                              <w:drawing>
                                <wp:inline distT="0" distB="0" distL="0" distR="0" wp14:anchorId="05280E2F" wp14:editId="6CB4DF90">
                                  <wp:extent cx="5734050" cy="20859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74).png"/>
                                          <pic:cNvPicPr/>
                                        </pic:nvPicPr>
                                        <pic:blipFill>
                                          <a:blip r:embed="rId13">
                                            <a:extLst>
                                              <a:ext uri="{28A0092B-C50C-407E-A947-70E740481C1C}">
                                                <a14:useLocalDpi xmlns:a14="http://schemas.microsoft.com/office/drawing/2010/main" val="0"/>
                                              </a:ext>
                                            </a:extLst>
                                          </a:blip>
                                          <a:stretch>
                                            <a:fillRect/>
                                          </a:stretch>
                                        </pic:blipFill>
                                        <pic:spPr>
                                          <a:xfrm>
                                            <a:off x="0" y="0"/>
                                            <a:ext cx="5734050" cy="2085975"/>
                                          </a:xfrm>
                                          <a:prstGeom prst="rect">
                                            <a:avLst/>
                                          </a:prstGeom>
                                        </pic:spPr>
                                      </pic:pic>
                                    </a:graphicData>
                                  </a:graphic>
                                </wp:inline>
                              </w:drawing>
                            </w:r>
                          </w:p>
                          <w:p w:rsidR="00716CEA" w:rsidRPr="00716CEA" w:rsidRDefault="00716CEA">
                            <w:pPr>
                              <w:rPr>
                                <w:lang w:val="fr-CM"/>
                              </w:rPr>
                            </w:pPr>
                            <w:r>
                              <w:t>Fig.7. Defining new passing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F85D0" id="_x0000_s1033" type="#_x0000_t202" style="position:absolute;margin-left:415.3pt;margin-top:80.25pt;width:466.5pt;height:197.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">
                <v:textbox>
                  <w:txbxContent>
                    <w:p w:rsidR="00716CEA" w:rsidRDefault="00716CEA">
                      <w:r>
                        <w:rPr>
                          <w:noProof/>
                        </w:rPr>
                        <w:drawing>
                          <wp:inline distT="0" distB="0" distL="0" distR="0" wp14:anchorId="05280E2F" wp14:editId="6CB4DF90">
                            <wp:extent cx="5734050" cy="20859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74).png"/>
                                    <pic:cNvPicPr/>
                                  </pic:nvPicPr>
                                  <pic:blipFill>
                                    <a:blip r:embed="rId13">
                                      <a:extLst>
                                        <a:ext uri="{28A0092B-C50C-407E-A947-70E740481C1C}">
                                          <a14:useLocalDpi xmlns:a14="http://schemas.microsoft.com/office/drawing/2010/main" val="0"/>
                                        </a:ext>
                                      </a:extLst>
                                    </a:blip>
                                    <a:stretch>
                                      <a:fillRect/>
                                    </a:stretch>
                                  </pic:blipFill>
                                  <pic:spPr>
                                    <a:xfrm>
                                      <a:off x="0" y="0"/>
                                      <a:ext cx="5734050" cy="2085975"/>
                                    </a:xfrm>
                                    <a:prstGeom prst="rect">
                                      <a:avLst/>
                                    </a:prstGeom>
                                  </pic:spPr>
                                </pic:pic>
                              </a:graphicData>
                            </a:graphic>
                          </wp:inline>
                        </w:drawing>
                      </w:r>
                    </w:p>
                    <w:p w:rsidR="00716CEA" w:rsidRPr="00716CEA" w:rsidRDefault="00716CEA">
                      <w:pPr>
                        <w:rPr>
                          <w:lang w:val="fr-CM"/>
                        </w:rPr>
                      </w:pPr>
                      <w:r>
                        <w:t>Fig.7. Defining new passing style</w:t>
                      </w:r>
                    </w:p>
                  </w:txbxContent>
                </v:textbox>
                <w10:wrap type="square" anchorx="margin"/>
              </v:shape>
            </w:pict>
          </mc:Fallback>
        </mc:AlternateContent>
      </w:r>
      <w:r w:rsidR="00250CF4">
        <w:t xml:space="preserve">For adding/defining a new passing style (when </w:t>
      </w:r>
      <w:r w:rsidR="00250CF4">
        <w:t>values of selected factor(s) does not correspond to that of known passing style (e.g. 8, 8, for any two factors)</w:t>
      </w:r>
      <w:r w:rsidR="008241A9">
        <w:t>,</w:t>
      </w:r>
      <w:r w:rsidR="00250CF4">
        <w:t xml:space="preserve"> new style is constructed and added to list of styles</w:t>
      </w:r>
      <w:r w:rsidR="008241A9">
        <w:t xml:space="preserve">, </w:t>
      </w:r>
      <w:r w:rsidR="00250CF4">
        <w:t>and users then asked if they want more passing styles. If users go for no, the list of passing style is displayed which contain the newly added style. This can be seen below.</w:t>
      </w:r>
    </w:p>
    <w:p w:rsidR="00F00D13" w:rsidRDefault="00F00D13" w:rsidP="008C184F"/>
    <w:p w:rsidR="00F00D13" w:rsidRDefault="00FF7751">
      <w:r>
        <w:rPr>
          <w:noProof/>
        </w:rPr>
        <mc:AlternateContent>
          <mc:Choice Requires="wps">
            <w:drawing>
              <wp:anchor distT="45720" distB="45720" distL="114300" distR="114300" simplePos="0" relativeHeight="251675648" behindDoc="0" locked="0" layoutInCell="1" allowOverlap="1" wp14:anchorId="2CB00EA0" wp14:editId="792DEA7C">
                <wp:simplePos x="0" y="0"/>
                <wp:positionH relativeFrom="margin">
                  <wp:posOffset>-581025</wp:posOffset>
                </wp:positionH>
                <wp:positionV relativeFrom="paragraph">
                  <wp:posOffset>363855</wp:posOffset>
                </wp:positionV>
                <wp:extent cx="7115175" cy="3886200"/>
                <wp:effectExtent l="0" t="0" r="28575" b="1905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3886200"/>
                        </a:xfrm>
                        <a:prstGeom prst="rect">
                          <a:avLst/>
                        </a:prstGeom>
                        <a:solidFill>
                          <a:srgbClr val="FFFFFF"/>
                        </a:solidFill>
                        <a:ln w="9525">
                          <a:solidFill>
                            <a:srgbClr val="000000"/>
                          </a:solidFill>
                          <a:miter lim="800000"/>
                          <a:headEnd/>
                          <a:tailEnd/>
                        </a:ln>
                      </wps:spPr>
                      <wps:txbx>
                        <w:txbxContent>
                          <w:p w:rsidR="00716CEA" w:rsidRDefault="00716CEA">
                            <w:r>
                              <w:rPr>
                                <w:noProof/>
                              </w:rPr>
                              <w:drawing>
                                <wp:inline distT="0" distB="0" distL="0" distR="0" wp14:anchorId="68758555" wp14:editId="7F88F6B3">
                                  <wp:extent cx="6791325" cy="341947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76).png"/>
                                          <pic:cNvPicPr/>
                                        </pic:nvPicPr>
                                        <pic:blipFill>
                                          <a:blip r:embed="rId14">
                                            <a:extLst>
                                              <a:ext uri="{28A0092B-C50C-407E-A947-70E740481C1C}">
                                                <a14:useLocalDpi xmlns:a14="http://schemas.microsoft.com/office/drawing/2010/main" val="0"/>
                                              </a:ext>
                                            </a:extLst>
                                          </a:blip>
                                          <a:stretch>
                                            <a:fillRect/>
                                          </a:stretch>
                                        </pic:blipFill>
                                        <pic:spPr>
                                          <a:xfrm>
                                            <a:off x="0" y="0"/>
                                            <a:ext cx="6791325" cy="3419475"/>
                                          </a:xfrm>
                                          <a:prstGeom prst="rect">
                                            <a:avLst/>
                                          </a:prstGeom>
                                        </pic:spPr>
                                      </pic:pic>
                                    </a:graphicData>
                                  </a:graphic>
                                </wp:inline>
                              </w:drawing>
                            </w:r>
                          </w:p>
                          <w:p w:rsidR="00716CEA" w:rsidRPr="00716CEA" w:rsidRDefault="00716CEA">
                            <w:r>
                              <w:t>Fig.8. List containing new</w:t>
                            </w:r>
                            <w:r w:rsidR="00FF7751">
                              <w:t>ly added</w:t>
                            </w:r>
                            <w:r>
                              <w:t xml:space="preserve"> passing style</w:t>
                            </w:r>
                            <w:r w:rsidR="00D41572">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00EA0" id="_x0000_s1034" type="#_x0000_t202" style="position:absolute;margin-left:-45.75pt;margin-top:28.65pt;width:560.25pt;height:30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">
                <v:textbox>
                  <w:txbxContent>
                    <w:p w:rsidR="00716CEA" w:rsidRDefault="00716CEA">
                      <w:r>
                        <w:rPr>
                          <w:noProof/>
                        </w:rPr>
                        <w:drawing>
                          <wp:inline distT="0" distB="0" distL="0" distR="0" wp14:anchorId="68758555" wp14:editId="7F88F6B3">
                            <wp:extent cx="6791325" cy="341947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76).png"/>
                                    <pic:cNvPicPr/>
                                  </pic:nvPicPr>
                                  <pic:blipFill>
                                    <a:blip r:embed="rId14">
                                      <a:extLst>
                                        <a:ext uri="{28A0092B-C50C-407E-A947-70E740481C1C}">
                                          <a14:useLocalDpi xmlns:a14="http://schemas.microsoft.com/office/drawing/2010/main" val="0"/>
                                        </a:ext>
                                      </a:extLst>
                                    </a:blip>
                                    <a:stretch>
                                      <a:fillRect/>
                                    </a:stretch>
                                  </pic:blipFill>
                                  <pic:spPr>
                                    <a:xfrm>
                                      <a:off x="0" y="0"/>
                                      <a:ext cx="6791325" cy="3419475"/>
                                    </a:xfrm>
                                    <a:prstGeom prst="rect">
                                      <a:avLst/>
                                    </a:prstGeom>
                                  </pic:spPr>
                                </pic:pic>
                              </a:graphicData>
                            </a:graphic>
                          </wp:inline>
                        </w:drawing>
                      </w:r>
                    </w:p>
                    <w:p w:rsidR="00716CEA" w:rsidRPr="00716CEA" w:rsidRDefault="00716CEA">
                      <w:r>
                        <w:t>Fig.8. List containing new</w:t>
                      </w:r>
                      <w:r w:rsidR="00FF7751">
                        <w:t>ly added</w:t>
                      </w:r>
                      <w:r>
                        <w:t xml:space="preserve"> passing style</w:t>
                      </w:r>
                      <w:r w:rsidR="00D41572">
                        <w:t>.</w:t>
                      </w:r>
                    </w:p>
                  </w:txbxContent>
                </v:textbox>
                <w10:wrap type="square" anchorx="margin"/>
              </v:shape>
            </w:pict>
          </mc:Fallback>
        </mc:AlternateContent>
      </w:r>
    </w:p>
    <w:p w:rsidR="00F00D13" w:rsidRDefault="000A00A2" w:rsidP="00F00D13">
      <w:r>
        <w:rPr>
          <w:noProof/>
        </w:rPr>
        <w:lastRenderedPageBreak/>
        <mc:AlternateContent>
          <mc:Choice Requires="wps">
            <w:drawing>
              <wp:anchor distT="45720" distB="45720" distL="114300" distR="114300" simplePos="0" relativeHeight="251677696" behindDoc="0" locked="0" layoutInCell="1" allowOverlap="1" wp14:anchorId="125A84E8" wp14:editId="35A981C9">
                <wp:simplePos x="0" y="0"/>
                <wp:positionH relativeFrom="margin">
                  <wp:align>right</wp:align>
                </wp:positionH>
                <wp:positionV relativeFrom="paragraph">
                  <wp:posOffset>657225</wp:posOffset>
                </wp:positionV>
                <wp:extent cx="5924550" cy="1885950"/>
                <wp:effectExtent l="0" t="0" r="19050" b="1905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885950"/>
                        </a:xfrm>
                        <a:prstGeom prst="rect">
                          <a:avLst/>
                        </a:prstGeom>
                        <a:solidFill>
                          <a:srgbClr val="FFFFFF"/>
                        </a:solidFill>
                        <a:ln w="9525">
                          <a:solidFill>
                            <a:srgbClr val="000000"/>
                          </a:solidFill>
                          <a:miter lim="800000"/>
                          <a:headEnd/>
                          <a:tailEnd/>
                        </a:ln>
                      </wps:spPr>
                      <wps:txbx>
                        <w:txbxContent>
                          <w:p w:rsidR="000A00A2" w:rsidRDefault="000A00A2">
                            <w:r>
                              <w:rPr>
                                <w:noProof/>
                              </w:rPr>
                              <w:drawing>
                                <wp:inline distT="0" distB="0" distL="0" distR="0" wp14:anchorId="01F8CB42" wp14:editId="409A4FA2">
                                  <wp:extent cx="5743575" cy="147637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72).png"/>
                                          <pic:cNvPicPr/>
                                        </pic:nvPicPr>
                                        <pic:blipFill>
                                          <a:blip r:embed="rId15">
                                            <a:extLst>
                                              <a:ext uri="{28A0092B-C50C-407E-A947-70E740481C1C}">
                                                <a14:useLocalDpi xmlns:a14="http://schemas.microsoft.com/office/drawing/2010/main" val="0"/>
                                              </a:ext>
                                            </a:extLst>
                                          </a:blip>
                                          <a:stretch>
                                            <a:fillRect/>
                                          </a:stretch>
                                        </pic:blipFill>
                                        <pic:spPr>
                                          <a:xfrm>
                                            <a:off x="0" y="0"/>
                                            <a:ext cx="5743575" cy="1476375"/>
                                          </a:xfrm>
                                          <a:prstGeom prst="rect">
                                            <a:avLst/>
                                          </a:prstGeom>
                                        </pic:spPr>
                                      </pic:pic>
                                    </a:graphicData>
                                  </a:graphic>
                                </wp:inline>
                              </w:drawing>
                            </w:r>
                          </w:p>
                          <w:p w:rsidR="000A00A2" w:rsidRPr="000A00A2" w:rsidRDefault="000A00A2">
                            <w:pPr>
                              <w:rPr>
                                <w:lang w:val="fr-CM"/>
                              </w:rPr>
                            </w:pPr>
                            <w:r>
                              <w:t>Fig.9. newly defined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A84E8" id="_x0000_s1035" type="#_x0000_t202" style="position:absolute;margin-left:415.3pt;margin-top:51.75pt;width:466.5pt;height:148.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">
                <v:textbox>
                  <w:txbxContent>
                    <w:p w:rsidR="000A00A2" w:rsidRDefault="000A00A2">
                      <w:r>
                        <w:rPr>
                          <w:noProof/>
                        </w:rPr>
                        <w:drawing>
                          <wp:inline distT="0" distB="0" distL="0" distR="0" wp14:anchorId="01F8CB42" wp14:editId="409A4FA2">
                            <wp:extent cx="5743575" cy="147637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72).png"/>
                                    <pic:cNvPicPr/>
                                  </pic:nvPicPr>
                                  <pic:blipFill>
                                    <a:blip r:embed="rId15">
                                      <a:extLst>
                                        <a:ext uri="{28A0092B-C50C-407E-A947-70E740481C1C}">
                                          <a14:useLocalDpi xmlns:a14="http://schemas.microsoft.com/office/drawing/2010/main" val="0"/>
                                        </a:ext>
                                      </a:extLst>
                                    </a:blip>
                                    <a:stretch>
                                      <a:fillRect/>
                                    </a:stretch>
                                  </pic:blipFill>
                                  <pic:spPr>
                                    <a:xfrm>
                                      <a:off x="0" y="0"/>
                                      <a:ext cx="5743575" cy="1476375"/>
                                    </a:xfrm>
                                    <a:prstGeom prst="rect">
                                      <a:avLst/>
                                    </a:prstGeom>
                                  </pic:spPr>
                                </pic:pic>
                              </a:graphicData>
                            </a:graphic>
                          </wp:inline>
                        </w:drawing>
                      </w:r>
                    </w:p>
                    <w:p w:rsidR="000A00A2" w:rsidRPr="000A00A2" w:rsidRDefault="000A00A2">
                      <w:pPr>
                        <w:rPr>
                          <w:lang w:val="fr-CM"/>
                        </w:rPr>
                      </w:pPr>
                      <w:r>
                        <w:t>Fig.9. newly defined style.</w:t>
                      </w:r>
                    </w:p>
                  </w:txbxContent>
                </v:textbox>
                <w10:wrap type="square" anchorx="margin"/>
              </v:shape>
            </w:pict>
          </mc:Fallback>
        </mc:AlternateContent>
      </w:r>
      <w:r w:rsidR="00F13D39">
        <w:t>Also for newly defined passing style, the style is displayed with it properties (name and factors) after has been defined. This can be seen as shown below.</w:t>
      </w:r>
    </w:p>
    <w:p w:rsidR="00F13D39" w:rsidRPr="00F00D13" w:rsidRDefault="00F13D39" w:rsidP="00F00D13"/>
    <w:p w:rsidR="00F00D13" w:rsidRPr="00F00D13" w:rsidRDefault="00B9153E" w:rsidP="00F00D13">
      <w:r>
        <w:t>After this process, if users wants to still carry out operations like add or remove a passing style, the method is invoked by typing the command (calling the method) “usermind styles” where usermind is the method invoked and styles refers to the current list of passing styles</w:t>
      </w:r>
      <w:r>
        <w:t xml:space="preserve"> and selecting yes for more passing styles then select the operation they wish to carryout</w:t>
      </w:r>
      <w:r>
        <w:t>.</w:t>
      </w:r>
    </w:p>
    <w:p w:rsidR="00F00D13" w:rsidRPr="00F00D13" w:rsidRDefault="00F00D13" w:rsidP="00F00D13"/>
    <w:p w:rsidR="00F00D13" w:rsidRDefault="00192EFA" w:rsidP="00F00D13">
      <w:r>
        <w:t>The method responsible for users selecting factors and initializing them can be seen below on the figure (Fig.10.) below, though not complete because of screen size issue.</w:t>
      </w:r>
    </w:p>
    <w:p w:rsidR="00E93C1F" w:rsidRDefault="002D5B4E" w:rsidP="00F00D13">
      <w:r>
        <w:t>Also the method used to ask users if they want more passing style (as in Fig.5) can be seen on the figure (Fig.11) below.</w:t>
      </w:r>
    </w:p>
    <w:p w:rsidR="0081349F" w:rsidRDefault="0081349F" w:rsidP="0081349F">
      <w:r>
        <w:t>The methods “insert_new_passing_style</w:t>
      </w:r>
      <w:bookmarkStart w:id="0" w:name="_GoBack"/>
      <w:bookmarkEnd w:id="0"/>
      <w:r>
        <w:t>” and “removal” carries out operations for inserting and removing a passing style from the list of passing styles respectively.</w:t>
      </w:r>
    </w:p>
    <w:p w:rsidR="0081349F" w:rsidRPr="00F00D13" w:rsidRDefault="0081349F" w:rsidP="00F00D13"/>
    <w:p w:rsidR="00F00D13" w:rsidRPr="00F00D13" w:rsidRDefault="00192EFA" w:rsidP="00F00D13">
      <w:r>
        <w:rPr>
          <w:noProof/>
        </w:rPr>
        <w:lastRenderedPageBreak/>
        <mc:AlternateContent>
          <mc:Choice Requires="wps">
            <w:drawing>
              <wp:anchor distT="45720" distB="45720" distL="114300" distR="114300" simplePos="0" relativeHeight="251679744" behindDoc="0" locked="0" layoutInCell="1" allowOverlap="1">
                <wp:simplePos x="0" y="0"/>
                <wp:positionH relativeFrom="margin">
                  <wp:align>right</wp:align>
                </wp:positionH>
                <wp:positionV relativeFrom="paragraph">
                  <wp:posOffset>0</wp:posOffset>
                </wp:positionV>
                <wp:extent cx="5915025" cy="4124325"/>
                <wp:effectExtent l="0" t="0" r="28575" b="28575"/>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4124325"/>
                        </a:xfrm>
                        <a:prstGeom prst="rect">
                          <a:avLst/>
                        </a:prstGeom>
                        <a:solidFill>
                          <a:srgbClr val="FFFFFF"/>
                        </a:solidFill>
                        <a:ln w="9525">
                          <a:solidFill>
                            <a:srgbClr val="000000"/>
                          </a:solidFill>
                          <a:miter lim="800000"/>
                          <a:headEnd/>
                          <a:tailEnd/>
                        </a:ln>
                      </wps:spPr>
                      <wps:txbx>
                        <w:txbxContent>
                          <w:p w:rsidR="00192EFA" w:rsidRDefault="00192EFA">
                            <w:r>
                              <w:rPr>
                                <w:noProof/>
                              </w:rPr>
                              <w:drawing>
                                <wp:inline distT="0" distB="0" distL="0" distR="0">
                                  <wp:extent cx="5762625" cy="371475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78).png"/>
                                          <pic:cNvPicPr/>
                                        </pic:nvPicPr>
                                        <pic:blipFill>
                                          <a:blip r:embed="rId16">
                                            <a:extLst>
                                              <a:ext uri="{28A0092B-C50C-407E-A947-70E740481C1C}">
                                                <a14:useLocalDpi xmlns:a14="http://schemas.microsoft.com/office/drawing/2010/main" val="0"/>
                                              </a:ext>
                                            </a:extLst>
                                          </a:blip>
                                          <a:stretch>
                                            <a:fillRect/>
                                          </a:stretch>
                                        </pic:blipFill>
                                        <pic:spPr>
                                          <a:xfrm>
                                            <a:off x="0" y="0"/>
                                            <a:ext cx="5762625" cy="3714750"/>
                                          </a:xfrm>
                                          <a:prstGeom prst="rect">
                                            <a:avLst/>
                                          </a:prstGeom>
                                        </pic:spPr>
                                      </pic:pic>
                                    </a:graphicData>
                                  </a:graphic>
                                </wp:inline>
                              </w:drawing>
                            </w:r>
                          </w:p>
                          <w:p w:rsidR="00192EFA" w:rsidRPr="00192EFA" w:rsidRDefault="00192EFA">
                            <w:pPr>
                              <w:rPr>
                                <w:lang w:val="fr-CM"/>
                              </w:rPr>
                            </w:pPr>
                            <w:r>
                              <w:t>Fig.10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14.55pt;margin-top:0;width:465.75pt;height:324.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">
                <v:textbox>
                  <w:txbxContent>
                    <w:p w:rsidR="00192EFA" w:rsidRDefault="00192EFA">
                      <w:r>
                        <w:rPr>
                          <w:noProof/>
                        </w:rPr>
                        <w:drawing>
                          <wp:inline distT="0" distB="0" distL="0" distR="0">
                            <wp:extent cx="5762625" cy="371475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78).png"/>
                                    <pic:cNvPicPr/>
                                  </pic:nvPicPr>
                                  <pic:blipFill>
                                    <a:blip r:embed="rId16">
                                      <a:extLst>
                                        <a:ext uri="{28A0092B-C50C-407E-A947-70E740481C1C}">
                                          <a14:useLocalDpi xmlns:a14="http://schemas.microsoft.com/office/drawing/2010/main" val="0"/>
                                        </a:ext>
                                      </a:extLst>
                                    </a:blip>
                                    <a:stretch>
                                      <a:fillRect/>
                                    </a:stretch>
                                  </pic:blipFill>
                                  <pic:spPr>
                                    <a:xfrm>
                                      <a:off x="0" y="0"/>
                                      <a:ext cx="5762625" cy="3714750"/>
                                    </a:xfrm>
                                    <a:prstGeom prst="rect">
                                      <a:avLst/>
                                    </a:prstGeom>
                                  </pic:spPr>
                                </pic:pic>
                              </a:graphicData>
                            </a:graphic>
                          </wp:inline>
                        </w:drawing>
                      </w:r>
                    </w:p>
                    <w:p w:rsidR="00192EFA" w:rsidRPr="00192EFA" w:rsidRDefault="00192EFA">
                      <w:pPr>
                        <w:rPr>
                          <w:lang w:val="fr-CM"/>
                        </w:rPr>
                      </w:pPr>
                      <w:r>
                        <w:t>Fig.10</w:t>
                      </w:r>
                    </w:p>
                  </w:txbxContent>
                </v:textbox>
                <w10:wrap type="square" anchorx="margin"/>
              </v:shape>
            </w:pict>
          </mc:Fallback>
        </mc:AlternateContent>
      </w:r>
    </w:p>
    <w:p w:rsidR="00F00D13" w:rsidRPr="00F00D13" w:rsidRDefault="009945B0" w:rsidP="00F00D13">
      <w:r>
        <w:rPr>
          <w:noProof/>
        </w:rPr>
        <mc:AlternateContent>
          <mc:Choice Requires="wps">
            <w:drawing>
              <wp:anchor distT="45720" distB="45720" distL="114300" distR="114300" simplePos="0" relativeHeight="251681792" behindDoc="0" locked="0" layoutInCell="1" allowOverlap="1" wp14:anchorId="380A9938" wp14:editId="09A4DE47">
                <wp:simplePos x="0" y="0"/>
                <wp:positionH relativeFrom="margin">
                  <wp:align>right</wp:align>
                </wp:positionH>
                <wp:positionV relativeFrom="paragraph">
                  <wp:posOffset>335280</wp:posOffset>
                </wp:positionV>
                <wp:extent cx="6210300" cy="3028950"/>
                <wp:effectExtent l="0" t="0" r="19050" b="19050"/>
                <wp:wrapSquare wrapText="bothSides"/>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3028950"/>
                        </a:xfrm>
                        <a:prstGeom prst="rect">
                          <a:avLst/>
                        </a:prstGeom>
                        <a:solidFill>
                          <a:srgbClr val="FFFFFF"/>
                        </a:solidFill>
                        <a:ln w="9525">
                          <a:solidFill>
                            <a:srgbClr val="000000"/>
                          </a:solidFill>
                          <a:miter lim="800000"/>
                          <a:headEnd/>
                          <a:tailEnd/>
                        </a:ln>
                      </wps:spPr>
                      <wps:txbx>
                        <w:txbxContent>
                          <w:p w:rsidR="009945B0" w:rsidRDefault="009945B0" w:rsidP="009945B0">
                            <w:r>
                              <w:rPr>
                                <w:noProof/>
                              </w:rPr>
                              <w:drawing>
                                <wp:inline distT="0" distB="0" distL="0" distR="0" wp14:anchorId="2A1AA9BF" wp14:editId="5BEECE90">
                                  <wp:extent cx="5962650" cy="257175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shot (53).png"/>
                                          <pic:cNvPicPr/>
                                        </pic:nvPicPr>
                                        <pic:blipFill>
                                          <a:blip r:embed="rId17">
                                            <a:extLst>
                                              <a:ext uri="{28A0092B-C50C-407E-A947-70E740481C1C}">
                                                <a14:useLocalDpi xmlns:a14="http://schemas.microsoft.com/office/drawing/2010/main" val="0"/>
                                              </a:ext>
                                            </a:extLst>
                                          </a:blip>
                                          <a:stretch>
                                            <a:fillRect/>
                                          </a:stretch>
                                        </pic:blipFill>
                                        <pic:spPr>
                                          <a:xfrm>
                                            <a:off x="0" y="0"/>
                                            <a:ext cx="5962650" cy="2571750"/>
                                          </a:xfrm>
                                          <a:prstGeom prst="rect">
                                            <a:avLst/>
                                          </a:prstGeom>
                                        </pic:spPr>
                                      </pic:pic>
                                    </a:graphicData>
                                  </a:graphic>
                                </wp:inline>
                              </w:drawing>
                            </w:r>
                          </w:p>
                          <w:p w:rsidR="009945B0" w:rsidRPr="00703CA8" w:rsidRDefault="009945B0" w:rsidP="009945B0">
                            <w:pPr>
                              <w:rPr>
                                <w:lang w:val="fr-CM"/>
                              </w:rPr>
                            </w:pPr>
                            <w:r>
                              <w:t>Fig.11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A9938" id="_x0000_s1037" type="#_x0000_t202" style="position:absolute;margin-left:437.8pt;margin-top:26.4pt;width:489pt;height:238.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">
                <v:textbox>
                  <w:txbxContent>
                    <w:p w:rsidR="009945B0" w:rsidRDefault="009945B0" w:rsidP="009945B0">
                      <w:r>
                        <w:rPr>
                          <w:noProof/>
                        </w:rPr>
                        <w:drawing>
                          <wp:inline distT="0" distB="0" distL="0" distR="0" wp14:anchorId="2A1AA9BF" wp14:editId="5BEECE90">
                            <wp:extent cx="5962650" cy="257175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shot (53).png"/>
                                    <pic:cNvPicPr/>
                                  </pic:nvPicPr>
                                  <pic:blipFill>
                                    <a:blip r:embed="rId17">
                                      <a:extLst>
                                        <a:ext uri="{28A0092B-C50C-407E-A947-70E740481C1C}">
                                          <a14:useLocalDpi xmlns:a14="http://schemas.microsoft.com/office/drawing/2010/main" val="0"/>
                                        </a:ext>
                                      </a:extLst>
                                    </a:blip>
                                    <a:stretch>
                                      <a:fillRect/>
                                    </a:stretch>
                                  </pic:blipFill>
                                  <pic:spPr>
                                    <a:xfrm>
                                      <a:off x="0" y="0"/>
                                      <a:ext cx="5962650" cy="2571750"/>
                                    </a:xfrm>
                                    <a:prstGeom prst="rect">
                                      <a:avLst/>
                                    </a:prstGeom>
                                  </pic:spPr>
                                </pic:pic>
                              </a:graphicData>
                            </a:graphic>
                          </wp:inline>
                        </w:drawing>
                      </w:r>
                    </w:p>
                    <w:p w:rsidR="009945B0" w:rsidRPr="00703CA8" w:rsidRDefault="009945B0" w:rsidP="009945B0">
                      <w:pPr>
                        <w:rPr>
                          <w:lang w:val="fr-CM"/>
                        </w:rPr>
                      </w:pPr>
                      <w:r>
                        <w:t>Fig.11</w:t>
                      </w:r>
                    </w:p>
                  </w:txbxContent>
                </v:textbox>
                <w10:wrap type="square" anchorx="margin"/>
              </v:shape>
            </w:pict>
          </mc:Fallback>
        </mc:AlternateContent>
      </w:r>
    </w:p>
    <w:p w:rsidR="00716CEA" w:rsidRPr="00F00D13" w:rsidRDefault="00716CEA" w:rsidP="00F00D13"/>
    <w:sectPr w:rsidR="00716CEA" w:rsidRPr="00F00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AC8" w:rsidRDefault="00CC6AC8" w:rsidP="00C708DE">
      <w:pPr>
        <w:spacing w:after="0" w:line="240" w:lineRule="auto"/>
      </w:pPr>
      <w:r>
        <w:separator/>
      </w:r>
    </w:p>
  </w:endnote>
  <w:endnote w:type="continuationSeparator" w:id="0">
    <w:p w:rsidR="00CC6AC8" w:rsidRDefault="00CC6AC8" w:rsidP="00C70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AC8" w:rsidRDefault="00CC6AC8" w:rsidP="00C708DE">
      <w:pPr>
        <w:spacing w:after="0" w:line="240" w:lineRule="auto"/>
      </w:pPr>
      <w:r>
        <w:separator/>
      </w:r>
    </w:p>
  </w:footnote>
  <w:footnote w:type="continuationSeparator" w:id="0">
    <w:p w:rsidR="00CC6AC8" w:rsidRDefault="00CC6AC8" w:rsidP="00C708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101"/>
    <w:rsid w:val="00055641"/>
    <w:rsid w:val="00092ACF"/>
    <w:rsid w:val="000A00A2"/>
    <w:rsid w:val="000B4DE8"/>
    <w:rsid w:val="000C5F4B"/>
    <w:rsid w:val="00162E37"/>
    <w:rsid w:val="00192101"/>
    <w:rsid w:val="00192EFA"/>
    <w:rsid w:val="001F3440"/>
    <w:rsid w:val="00216D75"/>
    <w:rsid w:val="00227EFE"/>
    <w:rsid w:val="00250CF4"/>
    <w:rsid w:val="002915BC"/>
    <w:rsid w:val="002A3A9B"/>
    <w:rsid w:val="002D5B4E"/>
    <w:rsid w:val="00391F6C"/>
    <w:rsid w:val="003E191C"/>
    <w:rsid w:val="004458AA"/>
    <w:rsid w:val="00490CAD"/>
    <w:rsid w:val="004E3E71"/>
    <w:rsid w:val="005624A9"/>
    <w:rsid w:val="005C0717"/>
    <w:rsid w:val="00624ECE"/>
    <w:rsid w:val="00653061"/>
    <w:rsid w:val="006B0C9A"/>
    <w:rsid w:val="006B539E"/>
    <w:rsid w:val="00716CEA"/>
    <w:rsid w:val="0081349F"/>
    <w:rsid w:val="008241A9"/>
    <w:rsid w:val="0085642F"/>
    <w:rsid w:val="008C184F"/>
    <w:rsid w:val="00930752"/>
    <w:rsid w:val="00964C87"/>
    <w:rsid w:val="00976D77"/>
    <w:rsid w:val="009945B0"/>
    <w:rsid w:val="009F06C4"/>
    <w:rsid w:val="00A16AEB"/>
    <w:rsid w:val="00B35393"/>
    <w:rsid w:val="00B772D5"/>
    <w:rsid w:val="00B9153E"/>
    <w:rsid w:val="00C018D5"/>
    <w:rsid w:val="00C708DE"/>
    <w:rsid w:val="00CC6AC8"/>
    <w:rsid w:val="00D323F0"/>
    <w:rsid w:val="00D41572"/>
    <w:rsid w:val="00D957D1"/>
    <w:rsid w:val="00E87F09"/>
    <w:rsid w:val="00E93C1F"/>
    <w:rsid w:val="00EE1838"/>
    <w:rsid w:val="00F00D13"/>
    <w:rsid w:val="00F13D39"/>
    <w:rsid w:val="00FB14D9"/>
    <w:rsid w:val="00FD3962"/>
    <w:rsid w:val="00FF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3413F-5267-443E-AA35-664DA7BAA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EC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C708DE"/>
    <w:rPr>
      <w:sz w:val="16"/>
      <w:szCs w:val="16"/>
    </w:rPr>
  </w:style>
  <w:style w:type="paragraph" w:styleId="Commentaire">
    <w:name w:val="annotation text"/>
    <w:basedOn w:val="Normal"/>
    <w:link w:val="CommentaireCar"/>
    <w:uiPriority w:val="99"/>
    <w:semiHidden/>
    <w:unhideWhenUsed/>
    <w:rsid w:val="00C708DE"/>
    <w:pPr>
      <w:spacing w:line="240" w:lineRule="auto"/>
    </w:pPr>
    <w:rPr>
      <w:sz w:val="20"/>
      <w:szCs w:val="20"/>
    </w:rPr>
  </w:style>
  <w:style w:type="character" w:customStyle="1" w:styleId="CommentaireCar">
    <w:name w:val="Commentaire Car"/>
    <w:basedOn w:val="Policepardfaut"/>
    <w:link w:val="Commentaire"/>
    <w:uiPriority w:val="99"/>
    <w:semiHidden/>
    <w:rsid w:val="00C708DE"/>
    <w:rPr>
      <w:sz w:val="20"/>
      <w:szCs w:val="20"/>
    </w:rPr>
  </w:style>
  <w:style w:type="paragraph" w:styleId="Objetducommentaire">
    <w:name w:val="annotation subject"/>
    <w:basedOn w:val="Commentaire"/>
    <w:next w:val="Commentaire"/>
    <w:link w:val="ObjetducommentaireCar"/>
    <w:uiPriority w:val="99"/>
    <w:semiHidden/>
    <w:unhideWhenUsed/>
    <w:rsid w:val="00C708DE"/>
    <w:rPr>
      <w:b/>
      <w:bCs/>
    </w:rPr>
  </w:style>
  <w:style w:type="character" w:customStyle="1" w:styleId="ObjetducommentaireCar">
    <w:name w:val="Objet du commentaire Car"/>
    <w:basedOn w:val="CommentaireCar"/>
    <w:link w:val="Objetducommentaire"/>
    <w:uiPriority w:val="99"/>
    <w:semiHidden/>
    <w:rsid w:val="00C708DE"/>
    <w:rPr>
      <w:b/>
      <w:bCs/>
      <w:sz w:val="20"/>
      <w:szCs w:val="20"/>
    </w:rPr>
  </w:style>
  <w:style w:type="paragraph" w:styleId="Textedebulles">
    <w:name w:val="Balloon Text"/>
    <w:basedOn w:val="Normal"/>
    <w:link w:val="TextedebullesCar"/>
    <w:uiPriority w:val="99"/>
    <w:semiHidden/>
    <w:unhideWhenUsed/>
    <w:rsid w:val="00C708D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708DE"/>
    <w:rPr>
      <w:rFonts w:ascii="Segoe UI" w:hAnsi="Segoe UI" w:cs="Segoe UI"/>
      <w:sz w:val="18"/>
      <w:szCs w:val="18"/>
    </w:rPr>
  </w:style>
  <w:style w:type="paragraph" w:styleId="En-tte">
    <w:name w:val="header"/>
    <w:basedOn w:val="Normal"/>
    <w:link w:val="En-tteCar"/>
    <w:uiPriority w:val="99"/>
    <w:unhideWhenUsed/>
    <w:rsid w:val="00C708DE"/>
    <w:pPr>
      <w:tabs>
        <w:tab w:val="center" w:pos="4680"/>
        <w:tab w:val="right" w:pos="9360"/>
      </w:tabs>
      <w:spacing w:after="0" w:line="240" w:lineRule="auto"/>
    </w:pPr>
  </w:style>
  <w:style w:type="character" w:customStyle="1" w:styleId="En-tteCar">
    <w:name w:val="En-tête Car"/>
    <w:basedOn w:val="Policepardfaut"/>
    <w:link w:val="En-tte"/>
    <w:uiPriority w:val="99"/>
    <w:rsid w:val="00C708DE"/>
  </w:style>
  <w:style w:type="paragraph" w:styleId="Pieddepage">
    <w:name w:val="footer"/>
    <w:basedOn w:val="Normal"/>
    <w:link w:val="PieddepageCar"/>
    <w:uiPriority w:val="99"/>
    <w:unhideWhenUsed/>
    <w:rsid w:val="00C708D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70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7</Pages>
  <Words>832</Words>
  <Characters>4744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59</cp:revision>
  <dcterms:created xsi:type="dcterms:W3CDTF">2020-08-27T07:55:00Z</dcterms:created>
  <dcterms:modified xsi:type="dcterms:W3CDTF">2020-08-27T12:29:00Z</dcterms:modified>
</cp:coreProperties>
</file>