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4290" w14:textId="49DCEB26" w:rsidR="00F14A81" w:rsidRDefault="000E7B0D" w:rsidP="000E7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лабораторної роботи №2</w:t>
      </w:r>
    </w:p>
    <w:p w14:paraId="2D8B3B4D" w14:textId="77777777" w:rsidR="000E7B0D" w:rsidRPr="000E7B0D" w:rsidRDefault="000E7B0D" w:rsidP="000E7B0D">
      <w:p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Тема: Змінні та типи. Основи функцій.</w:t>
      </w:r>
    </w:p>
    <w:p w14:paraId="516ECDDE" w14:textId="77777777" w:rsidR="000E7B0D" w:rsidRPr="000E7B0D" w:rsidRDefault="000E7B0D" w:rsidP="000E7B0D">
      <w:p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Мета:</w:t>
      </w:r>
    </w:p>
    <w:p w14:paraId="22DC8FC6" w14:textId="4D7DC8D4" w:rsidR="000E7B0D" w:rsidRPr="000E7B0D" w:rsidRDefault="000E7B0D" w:rsidP="000E7B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Ознайомитися з поняттям змінних та їх призначенням.</w:t>
      </w:r>
    </w:p>
    <w:p w14:paraId="02845568" w14:textId="08187C06" w:rsidR="000E7B0D" w:rsidRPr="000E7B0D" w:rsidRDefault="000E7B0D" w:rsidP="000E7B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Навчитися оголошувати та ініціалізувати змінні різних типів даних.</w:t>
      </w:r>
    </w:p>
    <w:p w14:paraId="29CD2C48" w14:textId="68B9D6DF" w:rsidR="000E7B0D" w:rsidRPr="000E7B0D" w:rsidRDefault="000E7B0D" w:rsidP="000E7B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Вивчити основні типи даних та їх застосування в програмах.</w:t>
      </w:r>
    </w:p>
    <w:p w14:paraId="3F289429" w14:textId="7211DECF" w:rsidR="000E7B0D" w:rsidRPr="000E7B0D" w:rsidRDefault="000E7B0D" w:rsidP="000E7B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Ознайомитися з поняттям функції та її складовими.</w:t>
      </w:r>
    </w:p>
    <w:p w14:paraId="3B35E267" w14:textId="4FE48274" w:rsidR="000E7B0D" w:rsidRDefault="000E7B0D" w:rsidP="000E7B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B0D">
        <w:rPr>
          <w:rFonts w:ascii="Times New Roman" w:hAnsi="Times New Roman" w:cs="Times New Roman"/>
          <w:sz w:val="28"/>
          <w:szCs w:val="28"/>
        </w:rPr>
        <w:t>Навчитися створювати функції, передавати параметри та повертати значення.</w:t>
      </w:r>
    </w:p>
    <w:p w14:paraId="0C6D7F80" w14:textId="4B62A271" w:rsidR="000E7B0D" w:rsidRDefault="000E7B0D" w:rsidP="000E7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21FE9E8C" w14:textId="4BF1A005" w:rsidR="000E7B0D" w:rsidRDefault="000E7B0D" w:rsidP="000E7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1. </w:t>
      </w:r>
      <w:r w:rsidRPr="000E7B0D">
        <w:rPr>
          <w:rFonts w:ascii="Times New Roman" w:hAnsi="Times New Roman" w:cs="Times New Roman"/>
          <w:sz w:val="28"/>
          <w:szCs w:val="28"/>
        </w:rPr>
        <w:t>Замовлення дроїдів.</w:t>
      </w:r>
    </w:p>
    <w:p w14:paraId="0F94BD2E" w14:textId="5D54DE7B" w:rsidR="000E7B0D" w:rsidRDefault="000E7B0D" w:rsidP="000E7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репозиторій - </w:t>
      </w:r>
      <w:hyperlink r:id="rId5" w:history="1">
        <w:r w:rsidRPr="000E7B0D">
          <w:rPr>
            <w:rStyle w:val="a4"/>
            <w:rFonts w:ascii="Times New Roman" w:hAnsi="Times New Roman" w:cs="Times New Roman"/>
            <w:sz w:val="28"/>
            <w:szCs w:val="28"/>
          </w:rPr>
          <w:t>Nouneimchik/lab2 (github.com)</w:t>
        </w:r>
      </w:hyperlink>
    </w:p>
    <w:p w14:paraId="1BE80B99" w14:textId="2274E3C2" w:rsidR="000E7B0D" w:rsidRDefault="00A56EE7" w:rsidP="000E7B0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E7B0D" w:rsidRPr="000E7B0D">
          <w:rPr>
            <w:rStyle w:val="a4"/>
            <w:rFonts w:ascii="Times New Roman" w:hAnsi="Times New Roman" w:cs="Times New Roman"/>
            <w:sz w:val="28"/>
            <w:szCs w:val="28"/>
          </w:rPr>
          <w:t>lab2 (nouneimchik.github.io.)</w:t>
        </w:r>
      </w:hyperlink>
    </w:p>
    <w:p w14:paraId="79523F0C" w14:textId="536989F9" w:rsidR="000E7B0D" w:rsidRDefault="000E7B0D" w:rsidP="000E7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DF0747" w14:textId="24AA0D93" w:rsidR="000E7B0D" w:rsidRDefault="000E7B0D" w:rsidP="000E7B0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E7B0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3D4272E" wp14:editId="0DEEFE9A">
            <wp:extent cx="6300470" cy="21418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79A6" w14:textId="5DF8C5B6" w:rsidR="000E7B0D" w:rsidRDefault="000E7B0D" w:rsidP="000E7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2.</w:t>
      </w:r>
      <w:r w:rsidRPr="000E7B0D">
        <w:t xml:space="preserve"> </w:t>
      </w:r>
      <w:r w:rsidRPr="000E7B0D">
        <w:rPr>
          <w:rFonts w:ascii="Times New Roman" w:hAnsi="Times New Roman" w:cs="Times New Roman"/>
          <w:sz w:val="28"/>
          <w:szCs w:val="28"/>
        </w:rPr>
        <w:t>Доставка товару</w:t>
      </w:r>
    </w:p>
    <w:p w14:paraId="5D9AB0B6" w14:textId="77777777" w:rsidR="00662BE8" w:rsidRDefault="00662BE8" w:rsidP="0066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репозиторій - </w:t>
      </w:r>
      <w:hyperlink r:id="rId8" w:history="1">
        <w:r w:rsidRPr="000E7B0D">
          <w:rPr>
            <w:rStyle w:val="a4"/>
            <w:rFonts w:ascii="Times New Roman" w:hAnsi="Times New Roman" w:cs="Times New Roman"/>
            <w:sz w:val="28"/>
            <w:szCs w:val="28"/>
          </w:rPr>
          <w:t>Nouneimchik/lab2 (github.com)</w:t>
        </w:r>
      </w:hyperlink>
    </w:p>
    <w:p w14:paraId="127A2E75" w14:textId="77777777" w:rsidR="00662BE8" w:rsidRDefault="00A56EE7" w:rsidP="00662BE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62BE8" w:rsidRPr="000E7B0D">
          <w:rPr>
            <w:rStyle w:val="a4"/>
            <w:rFonts w:ascii="Times New Roman" w:hAnsi="Times New Roman" w:cs="Times New Roman"/>
            <w:sz w:val="28"/>
            <w:szCs w:val="28"/>
          </w:rPr>
          <w:t>lab2 (nouneimchik.github.io.)</w:t>
        </w:r>
      </w:hyperlink>
    </w:p>
    <w:p w14:paraId="7454E70A" w14:textId="77777777" w:rsidR="00662BE8" w:rsidRDefault="00662BE8" w:rsidP="00662B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C5C81C" w14:textId="006EE9E4" w:rsidR="00662BE8" w:rsidRDefault="00662BE8" w:rsidP="000E7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B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1104CC" wp14:editId="32F1C713">
            <wp:extent cx="6239746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B399" w14:textId="77777777" w:rsidR="00662BE8" w:rsidRDefault="00662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F75F8" w14:textId="47AEF1F2" w:rsidR="00662BE8" w:rsidRDefault="00662BE8" w:rsidP="000E7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3. </w:t>
      </w:r>
      <w:r w:rsidRPr="00662BE8">
        <w:rPr>
          <w:rFonts w:ascii="Times New Roman" w:hAnsi="Times New Roman" w:cs="Times New Roman"/>
          <w:sz w:val="28"/>
          <w:szCs w:val="28"/>
        </w:rPr>
        <w:t>Ширина елемента</w:t>
      </w:r>
    </w:p>
    <w:p w14:paraId="5D15CC6F" w14:textId="77777777" w:rsidR="00662BE8" w:rsidRDefault="00662BE8" w:rsidP="0066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репозиторій - </w:t>
      </w:r>
      <w:hyperlink r:id="rId11" w:history="1">
        <w:r w:rsidRPr="000E7B0D">
          <w:rPr>
            <w:rStyle w:val="a4"/>
            <w:rFonts w:ascii="Times New Roman" w:hAnsi="Times New Roman" w:cs="Times New Roman"/>
            <w:sz w:val="28"/>
            <w:szCs w:val="28"/>
          </w:rPr>
          <w:t>Nouneimchik/lab2 (github.com)</w:t>
        </w:r>
      </w:hyperlink>
    </w:p>
    <w:p w14:paraId="2850A98C" w14:textId="77777777" w:rsidR="00662BE8" w:rsidRDefault="00A56EE7" w:rsidP="00662BE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662BE8" w:rsidRPr="000E7B0D">
          <w:rPr>
            <w:rStyle w:val="a4"/>
            <w:rFonts w:ascii="Times New Roman" w:hAnsi="Times New Roman" w:cs="Times New Roman"/>
            <w:sz w:val="28"/>
            <w:szCs w:val="28"/>
          </w:rPr>
          <w:t>lab2 (nouneimchik.github.io.)</w:t>
        </w:r>
      </w:hyperlink>
    </w:p>
    <w:p w14:paraId="398536ED" w14:textId="77777777" w:rsidR="00662BE8" w:rsidRDefault="00662BE8" w:rsidP="00662B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3E9EA4" w14:textId="0F1578EC" w:rsidR="00662BE8" w:rsidRDefault="00A150A7" w:rsidP="000E7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0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1F5026" wp14:editId="5F3854AE">
            <wp:extent cx="6300470" cy="128651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B8B" w14:textId="18F89D15" w:rsidR="00A150A7" w:rsidRPr="00A150A7" w:rsidRDefault="00A150A7" w:rsidP="00A15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50A7">
        <w:rPr>
          <w:rFonts w:ascii="Times New Roman" w:hAnsi="Times New Roman" w:cs="Times New Roman"/>
          <w:sz w:val="28"/>
          <w:szCs w:val="28"/>
          <w:lang w:val="en-US"/>
        </w:rPr>
        <w:t>КОНТРОЛЬНІ ПИТАННЯ:</w:t>
      </w:r>
    </w:p>
    <w:p w14:paraId="09460B51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1. Яка різниця між оголошенням змінної з використанням var, let і const?</w:t>
      </w:r>
    </w:p>
    <w:p w14:paraId="5F2CD167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2. Які основні типи даних підтримуються в JavaScript?</w:t>
      </w:r>
    </w:p>
    <w:p w14:paraId="556A5859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3. Як можна перевірити тип даних змінної під час виконання програми?</w:t>
      </w:r>
    </w:p>
    <w:p w14:paraId="728EFB27" w14:textId="4C0C8FE2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4. Що таке параметри функції, і яким чином вони впливають на</w:t>
      </w:r>
      <w:r w:rsidRPr="00A150A7">
        <w:rPr>
          <w:rFonts w:ascii="Times New Roman" w:hAnsi="Times New Roman" w:cs="Times New Roman"/>
          <w:sz w:val="28"/>
          <w:szCs w:val="28"/>
        </w:rPr>
        <w:t xml:space="preserve"> </w:t>
      </w:r>
      <w:r w:rsidRPr="00A150A7">
        <w:rPr>
          <w:rFonts w:ascii="Times New Roman" w:hAnsi="Times New Roman" w:cs="Times New Roman"/>
          <w:sz w:val="28"/>
          <w:szCs w:val="28"/>
        </w:rPr>
        <w:t>виконання функції?</w:t>
      </w:r>
    </w:p>
    <w:p w14:paraId="45EDD1F2" w14:textId="50B42A81" w:rsidR="00A150A7" w:rsidRPr="00A150A7" w:rsidRDefault="00A150A7" w:rsidP="00A15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</w:t>
      </w:r>
    </w:p>
    <w:p w14:paraId="4F9BFEC4" w14:textId="6276AC5A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1. Різниця між оголошенням змінної з використанням `var`, `let` і `const`:</w:t>
      </w:r>
    </w:p>
    <w:p w14:paraId="2E89747B" w14:textId="3B6B1E58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- </w:t>
      </w:r>
      <w:r w:rsidRPr="00A150A7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A150A7">
        <w:rPr>
          <w:rFonts w:ascii="Times New Roman" w:hAnsi="Times New Roman" w:cs="Times New Roman"/>
          <w:sz w:val="28"/>
          <w:szCs w:val="28"/>
        </w:rPr>
        <w:t>:</w:t>
      </w:r>
    </w:p>
    <w:p w14:paraId="6A464CE7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Існує в функціональному або глобальному контексті.</w:t>
      </w:r>
    </w:p>
    <w:p w14:paraId="260118EE" w14:textId="2E696224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0A7">
        <w:rPr>
          <w:rFonts w:ascii="Times New Roman" w:hAnsi="Times New Roman" w:cs="Times New Roman"/>
          <w:sz w:val="28"/>
          <w:szCs w:val="28"/>
        </w:rPr>
        <w:t>Дозволяє перевизначати змінні.</w:t>
      </w:r>
    </w:p>
    <w:p w14:paraId="38FBD4A7" w14:textId="1BE6BEC5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0A7">
        <w:rPr>
          <w:rFonts w:ascii="Times New Roman" w:hAnsi="Times New Roman" w:cs="Times New Roman"/>
          <w:sz w:val="28"/>
          <w:szCs w:val="28"/>
        </w:rPr>
        <w:t>Може піддаватися "висхідному підняттю" (hoisting), тобто можна використовувати перед оголошенням.</w:t>
      </w:r>
    </w:p>
    <w:p w14:paraId="3019CC62" w14:textId="206A314B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- </w:t>
      </w:r>
      <w:r w:rsidRPr="00A150A7">
        <w:rPr>
          <w:rFonts w:ascii="Times New Roman" w:hAnsi="Times New Roman" w:cs="Times New Roman"/>
          <w:b/>
          <w:bCs/>
          <w:sz w:val="28"/>
          <w:szCs w:val="28"/>
        </w:rPr>
        <w:t>let</w:t>
      </w:r>
      <w:r w:rsidRPr="00A150A7">
        <w:rPr>
          <w:rFonts w:ascii="Times New Roman" w:hAnsi="Times New Roman" w:cs="Times New Roman"/>
          <w:sz w:val="28"/>
          <w:szCs w:val="28"/>
        </w:rPr>
        <w:t>:</w:t>
      </w:r>
    </w:p>
    <w:p w14:paraId="68C28A8A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Має блочну область видимості, тобто існує тільки в межах блоку, де було оголошено.</w:t>
      </w:r>
    </w:p>
    <w:p w14:paraId="4A5D60D9" w14:textId="24F1BF86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Дозволяє перевизначати змінні, але не може бути використаною перед оголошенням (відсутнє висхідне підняття в блочному контексті).</w:t>
      </w:r>
    </w:p>
    <w:p w14:paraId="7B594603" w14:textId="38A3E305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- </w:t>
      </w:r>
      <w:r w:rsidRPr="00A150A7">
        <w:rPr>
          <w:rFonts w:ascii="Times New Roman" w:hAnsi="Times New Roman" w:cs="Times New Roman"/>
          <w:b/>
          <w:bCs/>
          <w:sz w:val="28"/>
          <w:szCs w:val="28"/>
        </w:rPr>
        <w:t>const</w:t>
      </w:r>
      <w:r w:rsidRPr="00A150A7">
        <w:rPr>
          <w:rFonts w:ascii="Times New Roman" w:hAnsi="Times New Roman" w:cs="Times New Roman"/>
          <w:sz w:val="28"/>
          <w:szCs w:val="28"/>
        </w:rPr>
        <w:t>:</w:t>
      </w:r>
    </w:p>
    <w:p w14:paraId="2ADFD17C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Має таку ж блочну область видимості, як і `let`.</w:t>
      </w:r>
    </w:p>
    <w:p w14:paraId="67744734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Використовується для оголошення констант, тобто змінних, які не можуть бути перевизначені після ініціалізації.</w:t>
      </w:r>
    </w:p>
    <w:p w14:paraId="72DC88D4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Однак, для об'єктів та масивів значення можуть змінюватися (можна змінювати вміст, але не саму змінну).</w:t>
      </w:r>
    </w:p>
    <w:p w14:paraId="117A1F49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0EE726" w14:textId="0C8925DF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2. Основні типи даних в JavaScript:</w:t>
      </w:r>
    </w:p>
    <w:p w14:paraId="77C6560C" w14:textId="1B1E4C8C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- Примітивні типи:</w:t>
      </w:r>
    </w:p>
    <w:p w14:paraId="0EE001E0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`Number`: числові значення (цілі числа та дроби).</w:t>
      </w:r>
    </w:p>
    <w:p w14:paraId="42B49710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`String`: рядки символів.</w:t>
      </w:r>
    </w:p>
    <w:p w14:paraId="25140C7E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`Boolean`: логічні значення (true/false).</w:t>
      </w:r>
    </w:p>
    <w:p w14:paraId="0D3002C9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`Null`: відсутність значення.</w:t>
      </w:r>
    </w:p>
    <w:p w14:paraId="05E797AA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`Undefined`: змінна, яка не має значення.</w:t>
      </w:r>
    </w:p>
    <w:p w14:paraId="20B2028B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`Symbol`: унікальні та незмінні значення, використовуються як ідентифікатори.</w:t>
      </w:r>
    </w:p>
    <w:p w14:paraId="058DE04C" w14:textId="4B64BA36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- `BigInt`: для представлення великих цілих чисел.</w:t>
      </w:r>
    </w:p>
    <w:p w14:paraId="40BD3BA4" w14:textId="7248778A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- Об'єкти: складні типи даних, що можуть містити ключ-значення (об'єкти, масиви, функції).</w:t>
      </w:r>
    </w:p>
    <w:p w14:paraId="10E98A5F" w14:textId="3991512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3. Для перевірки типу даних змінної можна використовувати:</w:t>
      </w:r>
    </w:p>
    <w:p w14:paraId="1A3C5987" w14:textId="59920775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0A7">
        <w:rPr>
          <w:rFonts w:ascii="Times New Roman" w:hAnsi="Times New Roman" w:cs="Times New Roman"/>
          <w:sz w:val="28"/>
          <w:szCs w:val="28"/>
        </w:rPr>
        <w:t>typeof`: повертає рядок, що описує тип.</w:t>
      </w:r>
    </w:p>
    <w:p w14:paraId="67DB32FA" w14:textId="5E70D41D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150A7">
        <w:rPr>
          <w:rFonts w:ascii="Times New Roman" w:hAnsi="Times New Roman" w:cs="Times New Roman"/>
          <w:sz w:val="28"/>
          <w:szCs w:val="28"/>
        </w:rPr>
        <w:t>console.log(typeof variable);</w:t>
      </w:r>
    </w:p>
    <w:p w14:paraId="251A2B7C" w14:textId="016ED638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- Array.isArray()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0A7">
        <w:rPr>
          <w:rFonts w:ascii="Times New Roman" w:hAnsi="Times New Roman" w:cs="Times New Roman"/>
          <w:sz w:val="28"/>
          <w:szCs w:val="28"/>
        </w:rPr>
        <w:t>: перевіряє, чи є змінна масивом.</w:t>
      </w:r>
    </w:p>
    <w:p w14:paraId="26FF3D3C" w14:textId="642D40C0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150A7">
        <w:rPr>
          <w:rFonts w:ascii="Times New Roman" w:hAnsi="Times New Roman" w:cs="Times New Roman"/>
          <w:sz w:val="28"/>
          <w:szCs w:val="28"/>
        </w:rPr>
        <w:t>console.log(Array.isArray(variable));</w:t>
      </w:r>
    </w:p>
    <w:p w14:paraId="3FB392CE" w14:textId="3719DED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- Для перевірки типу об'єкта (наприклад, для функцій, дат тощо) можна використовувати `instanceof`.</w:t>
      </w:r>
    </w:p>
    <w:p w14:paraId="1921D9F3" w14:textId="5CD66F98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150A7">
        <w:rPr>
          <w:rFonts w:ascii="Times New Roman" w:hAnsi="Times New Roman" w:cs="Times New Roman"/>
          <w:sz w:val="28"/>
          <w:szCs w:val="28"/>
        </w:rPr>
        <w:t>console.log(variable instanceof Array);</w:t>
      </w:r>
    </w:p>
    <w:p w14:paraId="42B30064" w14:textId="6D9333EE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4. Параметри функції:</w:t>
      </w:r>
    </w:p>
    <w:p w14:paraId="1B11426D" w14:textId="1C2450AC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Параметри функції — це змінні, які передаються у функцію під час її виклику. Вони впливають на виконання функції, оскільки визначають, які дані функція може використовувати для обчислень чи обробки. Якщо параметри не передаються, вони отримують значення `undefined`.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0A7">
        <w:rPr>
          <w:rFonts w:ascii="Times New Roman" w:hAnsi="Times New Roman" w:cs="Times New Roman"/>
          <w:sz w:val="28"/>
          <w:szCs w:val="28"/>
        </w:rPr>
        <w:t>Приклад:</w:t>
      </w:r>
    </w:p>
    <w:p w14:paraId="002DFEA8" w14:textId="77777777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function greet(name) {</w:t>
      </w:r>
    </w:p>
    <w:p w14:paraId="322C963F" w14:textId="3916F5BB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 xml:space="preserve">    console.log(`Hello, ${name}!`);}</w:t>
      </w:r>
    </w:p>
    <w:p w14:paraId="415EC11F" w14:textId="7D7C9B3E" w:rsidR="00A150A7" w:rsidRPr="00A150A7" w:rsidRDefault="00A150A7" w:rsidP="00A150A7">
      <w:pPr>
        <w:jc w:val="both"/>
        <w:rPr>
          <w:rFonts w:ascii="Times New Roman" w:hAnsi="Times New Roman" w:cs="Times New Roman"/>
          <w:sz w:val="28"/>
          <w:szCs w:val="28"/>
        </w:rPr>
      </w:pPr>
      <w:r w:rsidRPr="00A150A7">
        <w:rPr>
          <w:rFonts w:ascii="Times New Roman" w:hAnsi="Times New Roman" w:cs="Times New Roman"/>
          <w:sz w:val="28"/>
          <w:szCs w:val="28"/>
        </w:rPr>
        <w:t>greet("Alice"); // Виведе: Hello, Alice!</w:t>
      </w:r>
    </w:p>
    <w:p w14:paraId="080415D7" w14:textId="7136DAEA" w:rsidR="00A56EE7" w:rsidRPr="00A150A7" w:rsidRDefault="00A56EE7" w:rsidP="00A56E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Під час цієї лабораторної роботи було ознайомленось</w:t>
      </w:r>
      <w:r w:rsidRPr="00A56EE7">
        <w:rPr>
          <w:rFonts w:ascii="Times New Roman" w:hAnsi="Times New Roman" w:cs="Times New Roman"/>
          <w:sz w:val="28"/>
          <w:szCs w:val="28"/>
        </w:rPr>
        <w:t xml:space="preserve"> з поняттям змінних та їх призначенням</w:t>
      </w:r>
      <w:r>
        <w:rPr>
          <w:rFonts w:ascii="Times New Roman" w:hAnsi="Times New Roman" w:cs="Times New Roman"/>
          <w:sz w:val="28"/>
          <w:szCs w:val="28"/>
        </w:rPr>
        <w:t>, навчинось</w:t>
      </w:r>
      <w:r w:rsidRPr="00A56EE7">
        <w:rPr>
          <w:rFonts w:ascii="Times New Roman" w:hAnsi="Times New Roman" w:cs="Times New Roman"/>
          <w:sz w:val="28"/>
          <w:szCs w:val="28"/>
        </w:rPr>
        <w:t xml:space="preserve"> оголошувати та ініціалізувати змінні різних типів даних</w:t>
      </w:r>
      <w:r>
        <w:rPr>
          <w:rFonts w:ascii="Times New Roman" w:hAnsi="Times New Roman" w:cs="Times New Roman"/>
          <w:sz w:val="28"/>
          <w:szCs w:val="28"/>
        </w:rPr>
        <w:t>, вивчено</w:t>
      </w:r>
      <w:r w:rsidRPr="00A56EE7">
        <w:rPr>
          <w:rFonts w:ascii="Times New Roman" w:hAnsi="Times New Roman" w:cs="Times New Roman"/>
          <w:sz w:val="28"/>
          <w:szCs w:val="28"/>
        </w:rPr>
        <w:t xml:space="preserve"> основні типи даних та їх застосування в програмах</w:t>
      </w:r>
      <w:r>
        <w:rPr>
          <w:rFonts w:ascii="Times New Roman" w:hAnsi="Times New Roman" w:cs="Times New Roman"/>
          <w:sz w:val="28"/>
          <w:szCs w:val="28"/>
        </w:rPr>
        <w:t>, ознайомленось</w:t>
      </w:r>
      <w:r w:rsidRPr="00A56EE7">
        <w:rPr>
          <w:rFonts w:ascii="Times New Roman" w:hAnsi="Times New Roman" w:cs="Times New Roman"/>
          <w:sz w:val="28"/>
          <w:szCs w:val="28"/>
        </w:rPr>
        <w:t xml:space="preserve"> з поняттям функції та її складовим</w:t>
      </w:r>
      <w:r>
        <w:rPr>
          <w:rFonts w:ascii="Times New Roman" w:hAnsi="Times New Roman" w:cs="Times New Roman"/>
          <w:sz w:val="28"/>
          <w:szCs w:val="28"/>
        </w:rPr>
        <w:t xml:space="preserve"> та навчинось</w:t>
      </w:r>
      <w:r w:rsidRPr="00A56EE7">
        <w:rPr>
          <w:rFonts w:ascii="Times New Roman" w:hAnsi="Times New Roman" w:cs="Times New Roman"/>
          <w:sz w:val="28"/>
          <w:szCs w:val="28"/>
        </w:rPr>
        <w:t xml:space="preserve"> створювати функції, передавати параметри та повертати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EE7">
        <w:rPr>
          <w:rFonts w:ascii="Times New Roman" w:hAnsi="Times New Roman" w:cs="Times New Roman"/>
          <w:sz w:val="28"/>
          <w:szCs w:val="28"/>
        </w:rPr>
        <w:t>значення.</w:t>
      </w:r>
    </w:p>
    <w:sectPr w:rsidR="00A56EE7" w:rsidRPr="00A150A7" w:rsidSect="000E7B0D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28E5"/>
    <w:multiLevelType w:val="hybridMultilevel"/>
    <w:tmpl w:val="4288E66E"/>
    <w:lvl w:ilvl="0" w:tplc="20B41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1"/>
    <w:rsid w:val="000E7B0D"/>
    <w:rsid w:val="00662BE8"/>
    <w:rsid w:val="006A7919"/>
    <w:rsid w:val="00A150A7"/>
    <w:rsid w:val="00A56EE7"/>
    <w:rsid w:val="00F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5610"/>
  <w15:chartTrackingRefBased/>
  <w15:docId w15:val="{A8CDF37F-D009-40C5-97CB-9AE61B48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E7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uneimchik/lab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uneimchik.github.io./lab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uneimchik.github.io./lab2/" TargetMode="External"/><Relationship Id="rId11" Type="http://schemas.openxmlformats.org/officeDocument/2006/relationships/hyperlink" Target="https://github.com/Nouneimchik/lab2" TargetMode="External"/><Relationship Id="rId5" Type="http://schemas.openxmlformats.org/officeDocument/2006/relationships/hyperlink" Target="https://github.com/Nouneimchik/lab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uneimchik.github.io./lab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2024-09-22T08:52:00Z</dcterms:created>
  <dcterms:modified xsi:type="dcterms:W3CDTF">2024-09-23T06:46:00Z</dcterms:modified>
</cp:coreProperties>
</file>