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</w:p>
    <w:tbl>
      <w:tblGrid>
        <w:gridCol w:w="3000" w:type="dxa"/>
        <w:gridCol w:w="3000" w:type="dxa"/>
        <w:gridCol w:w="3000" w:type="dxa"/>
      </w:tblGrid>
      <w:tblPr>
        <w:jc w:val="center"/>
        <w:tblW w:w="2500" w:type="pct"/>
        <w:tblLayout w:type="autofit"/>
        <w:bidiVisual w:val="0"/>
        <w:tblBorders>
          <w:top w:val="single" w:sz="2" w:color="#CCC"/>
          <w:left w:val="single" w:sz="2" w:color="#CCC"/>
          <w:right w:val="single" w:sz="2" w:color="#CCC"/>
          <w:bottom w:val="single" w:sz="2" w:color="#CCC"/>
          <w:insideH w:val="single" w:sz="2" w:color="#CCC"/>
          <w:insideV w:val="single" w:sz="2" w:color="#CCC"/>
        </w:tblBorders>
      </w:tblPr>
      <w:tr>
        <w:trPr>
          <w:trHeight w:val="400" w:hRule="atLeast"/>
        </w:trPr>
        <w:tc>
          <w:tcPr>
            <w:tcW w:w="3000" w:type="dxa"/>
          </w:tcPr>
          <w:p>
            <w:pPr/>
            <w:r>
              <w:rPr>
                <w:sz w:val="28"/>
                <w:szCs w:val="28"/>
                <w:rtl/>
              </w:rPr>
              <w:t xml:space="preserve">invoice number</w:t>
            </w:r>
          </w:p>
        </w:tc>
        <w:tc>
          <w:tcPr>
            <w:tcW w:w="3000" w:type="dxa"/>
          </w:tcPr>
          <w:p>
            <w:pPr/>
            <w:r>
              <w:rPr>
                <w:sz w:val="28"/>
                <w:szCs w:val="28"/>
                <w:rtl/>
              </w:rPr>
              <w:t xml:space="preserve">customer number</w:t>
            </w:r>
          </w:p>
        </w:tc>
        <w:tc>
          <w:tcPr>
            <w:tcW w:w="3000" w:type="dxa"/>
          </w:tcPr>
          <w:p>
            <w:pPr/>
            <w:r>
              <w:rPr>
                <w:sz w:val="28"/>
                <w:szCs w:val="28"/>
                <w:rtl/>
              </w:rPr>
              <w:t xml:space="preserve">{"id":1,"user_id":0,"phone":"098374243 emirate":"Dubai image":" image1":" address":"damascus cash":"paid amount":"3000 prepare":" note":"important vehicle":"car point":"229933 created_at":"2022-10-20T09:11:32.000000Z updated_at":"2022-10-25T14:40:27.000000Z"},{"id":2,"user_id":11,"phone":"54457534 emirate":"Dubai image":"C:\\xamp\\tmp\\phpE13F.tmp image1":"C:\\xamp\\tmp\\phpE140.tmp address":"gtgth cash":"paid amount":"33 prepare":"10m note":"imp vehicle":"car point":null,"created_at":"2022-10-20T10:38:54.000000Z updated_at":"2022-10-25T14:46:50.000000Z"},{"id":3,"user_id":0,"phone":"54457534 emirate":"Dubai image":"C:\\xamp\\tmp\\phpEEC9.tmp image1":"C:\\xamp\\tmp\\phpEECA.tmp address":"gtgth cash":"paid amount":"33 prepare":"10m note":"imp vehicle":"car point":" created_at":"2022-10-20T10:40:00.000000Z updated_at":"2022-10-20T10:40:00.000000Z"},{"id":4,"user_id":0,"phone":"54457534 emirate":"Dubai image":"C:\\xamp\\tmp\\php7DA7.tmp image1":"C:\\xamp\\tmp\\php7DA8.tmp address":"gtgth cash":"paid amount":"33 prepare":"10m note":"imp vehicle":"car point":" created_at":"2022-10-20T10:49:21.000000Z updated_at":"2022-10-20T10:49:21.000000Z"},{"id":5,"user_id":0,"phone":"54457534 emirate":"Dubai image":"C:\\xamp\\tmp\\php3ADF.tmp image1":"C:\\xamp\\tmp\\php3AE0.tmp address":"gtgth cash":"paid amount":"33 prepare":"10m note":"imp vehicle":"car point":" created_at":"2022-10-20T10:50:09.000000Z updated_at":"2022-10-20T10:50:09.000000Z"},{"id":6,"user_id":0,"phone":"54457534 emirate":"Dubai image":"C:\\xamp\\tmp\\php6D5A.tmp image1":"C:\\xamp\\tmp\\php6D5B.tmp address":"gtgth cash":"paid amount":"33 prepare":"10m note":"imp vehicle":"car point":" created_at":"2022-10-20T10:50:22.000000Z updated_at":"2022-10-20T10:50:22.000000Z"},{"id":7,"user_id":0,"phone":"54457534 emirate":"Dubai image":"C:\\xamp\\tmp\\php3752.tmp image1":"C:\\xamp\\tmp\\php3753.tmp address":"gtgth cash":"paid amount":"33 prepare":"10m note":"imp vehicle":"car point":" created_at":"2022-10-20T10:58:52.000000Z updated_at":"2022-10-20T10:58:52.000000Z"},{"id":8,"user_id":9,"phone":"54457534 emirate":"Dubai image":"C:\\xamp\\tmp\\php19DE.tmp image1":"C:\\xamp\\tmp\\php19DF.tmp address":"gtgth cash":"paid amount":"33 prepare":"10m note":"imp vehicle":"car point":" created_at":"2022-10-24T09:44:24.000000Z updated_at":"2022-10-24T09:44:24.000000Z"},{"id":9,"user_id":9,"phone":"54457534 emirate":"Dubai image":"C:\\xamp\\tmp\\php8BFD.tmp image1":"C:\\xamp\\tmp\\php8C0E.tmp address":"gtgth cash":"paid amount":"33 prepare":"10m note":"imp vehicle":"car point":null,"created_at":"2022-10-24T13:22:15.000000Z updated_at":"2022-10-24T13:22:15.000000Z"},{"id":10,"user_id":9,"phone":"54457534 emirate":"Dubai image":"C:\\xamp\\tmp\\php4916.tmp image1":"C:\\xamp\\tmp\\php4917.tmp address":"gtgth cash":"paid amount":"33 prepare":"10m note":"imp vehicle":"car point":null,"created_at":"2022-10-25T12:47:56.000000Z updated_at":"2022-10-25T12:47:56.000000Z"}</w:t>
            </w:r>
          </w:p>
        </w:tc>
      </w:tr>
    </w:tbl>
    <w:p>
      <w:pPr>
        <w:jc w:val="right"/>
      </w:pPr>
    </w:p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</w:p>
  <w:p>
    <w:pPr>
      <w:jc w:val="center"/>
    </w:pPr>
    <w:r>
      <w:rPr>
        <w:sz w:val="50"/>
        <w:szCs w:val="50"/>
        <w:b w:val="1"/>
        <w:bCs w:val="1"/>
        <w:rtl/>
      </w:rPr>
      <w:t xml:space="preserve">كافة الفواتير</w:t>
    </w:r>
    <w:r>
      <w:rPr>
        <w:rtl/>
      </w:rPr>
      <w:t xml:space="preserve">
        <w:br/>
      </w:t>
    </w:r>
    <w:r>
      <w:rPr>
        <w:sz w:val="50"/>
        <w:szCs w:val="50"/>
        <w:b w:val="1"/>
        <w:bCs w:val="1"/>
        <w:rtl/>
      </w:rPr>
      <w:t xml:space="preserve">وفق التاريخ المدخل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myStyle"/>
    <w:rPr>
      <w:sz w:val="48"/>
      <w:szCs w:val="4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2022-10-27T11:26:21+00:00</dcterms:created>
  <dcterms:modified xsi:type="dcterms:W3CDTF">2022-10-27T11:26:21+00:00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