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9D41" w14:textId="77777777" w:rsidR="005B223B" w:rsidRPr="00F05A05" w:rsidRDefault="008F1603" w:rsidP="005B223B">
      <w:pPr>
        <w:rPr>
          <w:rFonts w:eastAsia="Calibri"/>
          <w:sz w:val="28"/>
          <w:szCs w:val="28"/>
        </w:rPr>
      </w:pPr>
      <w:r>
        <w:rPr>
          <w:noProof/>
        </w:rPr>
        <w:pict w14:anchorId="5A6BA981">
          <v:shapetype id="_x0000_t202" coordsize="21600,21600" o:spt="202" path="m,l,21600r21600,l21600,xe">
            <v:stroke joinstyle="miter"/>
            <v:path gradientshapeok="t" o:connecttype="rect"/>
          </v:shapetype>
          <v:shape id="Text Box 34" o:spid="_x0000_s1027" type="#_x0000_t202" style="position:absolute;margin-left:178.5pt;margin-top:10pt;width:267.5pt;height:66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" fillcolor="window" strokecolor="window" strokeweight=".5pt">
            <v:textbox>
              <w:txbxContent>
                <w:p w14:paraId="4E832BD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1936441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51DF8797" w14:textId="77777777" w:rsidR="005B223B" w:rsidRPr="00F05A05" w:rsidRDefault="005B223B" w:rsidP="005B223B">
                  <w:pPr>
                    <w:spacing w:after="160" w:line="259" w:lineRule="auto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Scientific Computing</w:t>
                  </w:r>
                  <w:r w:rsidRPr="00F05A05">
                    <w:rPr>
                      <w:b/>
                      <w:bCs/>
                    </w:rPr>
                    <w:t xml:space="preserve"> department </w:t>
                  </w:r>
                </w:p>
                <w:p w14:paraId="07618626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43640E8F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F52974C">
          <v:shape id="Text Box 5" o:spid="_x0000_s1026" type="#_x0000_t202" style="position:absolute;margin-left:178.5pt;margin-top:9.75pt;width:255.75pt;height:6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" fillcolor="window" strokecolor="window" strokeweight=".5pt">
            <v:textbox>
              <w:txbxContent>
                <w:p w14:paraId="4907C94B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Ain shams university</w:t>
                  </w:r>
                </w:p>
                <w:p w14:paraId="4AC21F62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>Faculty of computer and information science</w:t>
                  </w:r>
                </w:p>
                <w:p w14:paraId="143AC3FA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  <w:r w:rsidRPr="00F05A05">
                    <w:rPr>
                      <w:b/>
                      <w:bCs/>
                    </w:rPr>
                    <w:t xml:space="preserve">Bioinformatics department </w:t>
                  </w:r>
                </w:p>
                <w:p w14:paraId="2D7D0B57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  <w:p w14:paraId="3128C0F4" w14:textId="77777777" w:rsidR="005B223B" w:rsidRPr="00F05A05" w:rsidRDefault="005B223B" w:rsidP="005B223B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  <w:r w:rsidR="005B223B" w:rsidRPr="00F05A05">
        <w:rPr>
          <w:rFonts w:eastAsia="Calibri"/>
          <w:noProof/>
          <w:sz w:val="28"/>
          <w:szCs w:val="28"/>
        </w:rPr>
        <w:t xml:space="preserve">                       </w:t>
      </w:r>
      <w:r w:rsidR="005B223B" w:rsidRPr="00F05A05">
        <w:rPr>
          <w:rFonts w:eastAsia="Calibri"/>
          <w:noProof/>
          <w:sz w:val="28"/>
          <w:szCs w:val="28"/>
        </w:rPr>
        <w:drawing>
          <wp:inline distT="0" distB="0" distL="0" distR="0" wp14:anchorId="6607184D" wp14:editId="393C3A4F">
            <wp:extent cx="1181216" cy="979794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16" cy="9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AD30" w14:textId="77777777" w:rsidR="005B223B" w:rsidRPr="00F05A05" w:rsidRDefault="005B223B" w:rsidP="005B223B">
      <w:pPr>
        <w:spacing w:after="160" w:line="259" w:lineRule="auto"/>
        <w:rPr>
          <w:rFonts w:eastAsia="Calibri"/>
          <w:sz w:val="28"/>
          <w:szCs w:val="28"/>
        </w:rPr>
      </w:pPr>
    </w:p>
    <w:p w14:paraId="5A38FDD3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 w:rsidRPr="00F05A05">
        <w:rPr>
          <w:rFonts w:eastAsia="Calibri"/>
          <w:b/>
          <w:bCs/>
          <w:sz w:val="32"/>
          <w:szCs w:val="32"/>
        </w:rPr>
        <w:t>Project Title</w:t>
      </w:r>
    </w:p>
    <w:p w14:paraId="576E7D5D" w14:textId="3197B160" w:rsidR="005B223B" w:rsidRPr="00B13ECF" w:rsidRDefault="005B223B" w:rsidP="005B223B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Image Quantization</w:t>
      </w:r>
    </w:p>
    <w:p w14:paraId="44CC4056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6ACCFE21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</w:rPr>
      </w:pPr>
    </w:p>
    <w:p w14:paraId="553E1E7D" w14:textId="77777777" w:rsidR="005B223B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>By</w:t>
      </w:r>
    </w:p>
    <w:tbl>
      <w:tblPr>
        <w:tblStyle w:val="TableGrid"/>
        <w:tblW w:w="10188" w:type="dxa"/>
        <w:jc w:val="center"/>
        <w:tblLook w:val="04A0" w:firstRow="1" w:lastRow="0" w:firstColumn="1" w:lastColumn="0" w:noHBand="0" w:noVBand="1"/>
      </w:tblPr>
      <w:tblGrid>
        <w:gridCol w:w="5868"/>
        <w:gridCol w:w="3150"/>
        <w:gridCol w:w="1170"/>
      </w:tblGrid>
      <w:tr w:rsidR="005B223B" w14:paraId="15DB5624" w14:textId="77777777" w:rsidTr="004371FA">
        <w:trPr>
          <w:jc w:val="center"/>
        </w:trPr>
        <w:tc>
          <w:tcPr>
            <w:tcW w:w="5868" w:type="dxa"/>
          </w:tcPr>
          <w:p w14:paraId="4B248DD5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Name</w:t>
            </w:r>
          </w:p>
        </w:tc>
        <w:tc>
          <w:tcPr>
            <w:tcW w:w="3150" w:type="dxa"/>
          </w:tcPr>
          <w:p w14:paraId="5461F7D9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ID</w:t>
            </w:r>
          </w:p>
        </w:tc>
        <w:tc>
          <w:tcPr>
            <w:tcW w:w="1170" w:type="dxa"/>
          </w:tcPr>
          <w:p w14:paraId="4D6E2702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Section</w:t>
            </w:r>
          </w:p>
        </w:tc>
      </w:tr>
      <w:tr w:rsidR="005B223B" w14:paraId="5D268E96" w14:textId="77777777" w:rsidTr="004371FA">
        <w:trPr>
          <w:jc w:val="center"/>
        </w:trPr>
        <w:tc>
          <w:tcPr>
            <w:tcW w:w="5868" w:type="dxa"/>
          </w:tcPr>
          <w:p w14:paraId="1A845176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Nour Mohamed Hussein Kamaly </w:t>
            </w:r>
          </w:p>
        </w:tc>
        <w:tc>
          <w:tcPr>
            <w:tcW w:w="3150" w:type="dxa"/>
          </w:tcPr>
          <w:p w14:paraId="6135E00D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20191700701</w:t>
            </w:r>
          </w:p>
        </w:tc>
        <w:tc>
          <w:tcPr>
            <w:tcW w:w="1170" w:type="dxa"/>
          </w:tcPr>
          <w:p w14:paraId="6AE137C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72572A48" w14:textId="77777777" w:rsidTr="004371FA">
        <w:trPr>
          <w:jc w:val="center"/>
        </w:trPr>
        <w:tc>
          <w:tcPr>
            <w:tcW w:w="5868" w:type="dxa"/>
          </w:tcPr>
          <w:p w14:paraId="2B38E58A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Nourhan Abdel-Karim Khalaf Abdel-Hafez</w:t>
            </w:r>
          </w:p>
        </w:tc>
        <w:tc>
          <w:tcPr>
            <w:tcW w:w="3150" w:type="dxa"/>
          </w:tcPr>
          <w:p w14:paraId="40CA98D4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20191700716</w:t>
            </w:r>
          </w:p>
        </w:tc>
        <w:tc>
          <w:tcPr>
            <w:tcW w:w="1170" w:type="dxa"/>
          </w:tcPr>
          <w:p w14:paraId="3755D19C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5B223B" w14:paraId="077FCB3A" w14:textId="77777777" w:rsidTr="004371FA">
        <w:trPr>
          <w:jc w:val="center"/>
        </w:trPr>
        <w:tc>
          <w:tcPr>
            <w:tcW w:w="5868" w:type="dxa"/>
          </w:tcPr>
          <w:p w14:paraId="513378C4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</w:tcPr>
          <w:p w14:paraId="3EACC4E7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20191700583</w:t>
            </w:r>
          </w:p>
        </w:tc>
        <w:tc>
          <w:tcPr>
            <w:tcW w:w="1170" w:type="dxa"/>
          </w:tcPr>
          <w:p w14:paraId="050AB99F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4</w:t>
            </w:r>
          </w:p>
        </w:tc>
      </w:tr>
      <w:tr w:rsidR="005B223B" w14:paraId="3021C94D" w14:textId="77777777" w:rsidTr="004371FA">
        <w:trPr>
          <w:trHeight w:val="53"/>
          <w:jc w:val="center"/>
        </w:trPr>
        <w:tc>
          <w:tcPr>
            <w:tcW w:w="5868" w:type="dxa"/>
          </w:tcPr>
          <w:p w14:paraId="4CA427F7" w14:textId="77777777" w:rsidR="005B223B" w:rsidRPr="001E561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</w:tcPr>
          <w:p w14:paraId="509E1BE6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20191700339</w:t>
            </w:r>
          </w:p>
        </w:tc>
        <w:tc>
          <w:tcPr>
            <w:tcW w:w="1170" w:type="dxa"/>
          </w:tcPr>
          <w:p w14:paraId="5CA13958" w14:textId="77777777" w:rsidR="005B223B" w:rsidRDefault="005B223B" w:rsidP="004371FA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3</w:t>
            </w:r>
          </w:p>
        </w:tc>
      </w:tr>
    </w:tbl>
    <w:p w14:paraId="1B344AC5" w14:textId="77777777" w:rsidR="005B223B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40251918" w14:textId="77777777" w:rsidR="005B223B" w:rsidRPr="00F05A05" w:rsidRDefault="005B223B" w:rsidP="005B223B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6A408A07" w14:textId="77777777" w:rsidR="005B223B" w:rsidRPr="00F05A05" w:rsidRDefault="005B223B" w:rsidP="005B223B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Under the supervision of </w:t>
      </w:r>
    </w:p>
    <w:p w14:paraId="48FC265A" w14:textId="7E99018C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Dr. </w:t>
      </w:r>
      <w:r>
        <w:rPr>
          <w:rFonts w:eastAsia="Calibri"/>
          <w:b/>
          <w:bCs/>
          <w:sz w:val="28"/>
          <w:szCs w:val="28"/>
        </w:rPr>
        <w:t>Ahmed Salah</w:t>
      </w:r>
      <w:r w:rsidRPr="00F05A05">
        <w:rPr>
          <w:rFonts w:eastAsia="Calibri"/>
          <w:b/>
          <w:bCs/>
          <w:sz w:val="28"/>
          <w:szCs w:val="28"/>
        </w:rPr>
        <w:t xml:space="preserve"> </w:t>
      </w:r>
    </w:p>
    <w:p w14:paraId="0C58358C" w14:textId="74480171" w:rsidR="005B223B" w:rsidRPr="00F05A05" w:rsidRDefault="004559A1" w:rsidP="005B223B">
      <w:pPr>
        <w:spacing w:line="259" w:lineRule="auto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Computer Science </w:t>
      </w:r>
      <w:r w:rsidR="005B223B" w:rsidRPr="00F05A05">
        <w:rPr>
          <w:rFonts w:eastAsia="Calibri"/>
          <w:b/>
          <w:bCs/>
        </w:rPr>
        <w:t>Department,</w:t>
      </w:r>
    </w:p>
    <w:p w14:paraId="2F0AF016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Faculty of computer and Information Science </w:t>
      </w:r>
    </w:p>
    <w:p w14:paraId="51A9469F" w14:textId="77777777" w:rsidR="005B223B" w:rsidRPr="00F05A05" w:rsidRDefault="005B223B" w:rsidP="005B223B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Ain Shams University </w:t>
      </w:r>
    </w:p>
    <w:p w14:paraId="2CBB62AF" w14:textId="4EDD5DC1" w:rsidR="00C65F34" w:rsidRDefault="00C65F34"/>
    <w:p w14:paraId="1D62A5BC" w14:textId="6C7CD0FF" w:rsidR="005B223B" w:rsidRDefault="005B223B"/>
    <w:p w14:paraId="0B6AAD38" w14:textId="1683E416" w:rsidR="005B223B" w:rsidRDefault="005B223B"/>
    <w:p w14:paraId="5CD1CFF2" w14:textId="78235A57" w:rsidR="005B223B" w:rsidRDefault="005B223B"/>
    <w:p w14:paraId="7F4DBD3A" w14:textId="64616390" w:rsidR="005B223B" w:rsidRDefault="005B223B"/>
    <w:p w14:paraId="07357125" w14:textId="28424626" w:rsidR="005B223B" w:rsidRDefault="005B223B"/>
    <w:p w14:paraId="1189F201" w14:textId="7415CDCD" w:rsidR="005B223B" w:rsidRDefault="005B223B"/>
    <w:p w14:paraId="03852F95" w14:textId="277F0F38" w:rsidR="005B223B" w:rsidRDefault="005B223B"/>
    <w:p w14:paraId="507791A3" w14:textId="161B0032" w:rsidR="005B223B" w:rsidRDefault="005B223B"/>
    <w:p w14:paraId="24E339CF" w14:textId="3C2D8427" w:rsidR="005B223B" w:rsidRDefault="005B223B"/>
    <w:p w14:paraId="50613487" w14:textId="60D66C30" w:rsidR="005B223B" w:rsidRDefault="005B223B" w:rsidP="00DE5C3A"/>
    <w:p w14:paraId="5130CAB7" w14:textId="046BC01F" w:rsidR="00F71889" w:rsidRPr="00116CE9" w:rsidRDefault="00F71889" w:rsidP="00F71889">
      <w:pPr>
        <w:rPr>
          <w:b/>
          <w:bCs/>
          <w:color w:val="1F3864" w:themeColor="accent1" w:themeShade="80"/>
          <w:sz w:val="52"/>
          <w:szCs w:val="52"/>
        </w:rPr>
      </w:pPr>
      <w:r w:rsidRPr="00116CE9">
        <w:rPr>
          <w:b/>
          <w:bCs/>
          <w:color w:val="1F3864" w:themeColor="accent1" w:themeShade="80"/>
          <w:sz w:val="52"/>
          <w:szCs w:val="52"/>
        </w:rPr>
        <w:lastRenderedPageBreak/>
        <w:t>Functions Description:</w:t>
      </w:r>
    </w:p>
    <w:p w14:paraId="34B60A94" w14:textId="482CA3C7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bookmarkStart w:id="0" w:name="_Hlk103671281"/>
      <w:r w:rsidRPr="00116CE9">
        <w:rPr>
          <w:b/>
          <w:bCs/>
          <w:color w:val="1F3864" w:themeColor="accent1" w:themeShade="80"/>
          <w:sz w:val="36"/>
          <w:szCs w:val="36"/>
        </w:rPr>
        <w:t>Get Distinct Colors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bookmarkEnd w:id="0"/>
    <w:p w14:paraId="72584A06" w14:textId="7393DCF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Minimum Spanning Tree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31334880" w14:textId="7287E70C" w:rsidR="00F71889" w:rsidRPr="00116CE9" w:rsidRDefault="00F71889" w:rsidP="00F71889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Clusters</w:t>
      </w:r>
      <w:r w:rsidR="00CC48AE">
        <w:rPr>
          <w:b/>
          <w:bCs/>
          <w:color w:val="1F3864" w:themeColor="accent1" w:themeShade="80"/>
          <w:sz w:val="36"/>
          <w:szCs w:val="36"/>
        </w:rPr>
        <w:t xml:space="preserve"> Construction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49613AAB" w14:textId="1172118A" w:rsidR="00F71889" w:rsidRPr="00116CE9" w:rsidRDefault="00F71889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 xml:space="preserve">Get Cluster’s </w:t>
      </w:r>
      <w:r w:rsidR="00BF3663" w:rsidRPr="00116CE9">
        <w:rPr>
          <w:b/>
          <w:bCs/>
          <w:color w:val="1F3864" w:themeColor="accent1" w:themeShade="80"/>
          <w:sz w:val="36"/>
          <w:szCs w:val="36"/>
        </w:rPr>
        <w:t>Representative Color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7C8172FC" w14:textId="60178AA3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Quantization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2784A9" w14:textId="6418B25D" w:rsidR="00BF3663" w:rsidRPr="00116CE9" w:rsidRDefault="00BF366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Automatically Detect Clusters</w:t>
      </w:r>
      <w:r w:rsidR="006E1C8B" w:rsidRPr="00116CE9">
        <w:rPr>
          <w:b/>
          <w:bCs/>
          <w:color w:val="1F3864" w:themeColor="accent1" w:themeShade="80"/>
          <w:sz w:val="36"/>
          <w:szCs w:val="36"/>
        </w:rPr>
        <w:t>.</w:t>
      </w:r>
    </w:p>
    <w:p w14:paraId="227F8FCD" w14:textId="418B2001" w:rsidR="00451EF3" w:rsidRPr="00116CE9" w:rsidRDefault="00451EF3" w:rsidP="00BF366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Mean.</w:t>
      </w:r>
    </w:p>
    <w:p w14:paraId="698223A9" w14:textId="2C10D172" w:rsidR="00BF3663" w:rsidRPr="00116CE9" w:rsidRDefault="00451EF3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Calculate Standard deviation.</w:t>
      </w:r>
    </w:p>
    <w:p w14:paraId="1C3FD836" w14:textId="342B8FBB" w:rsidR="00451EF3" w:rsidRPr="00116CE9" w:rsidRDefault="00AC454F" w:rsidP="00451EF3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t>K-Clusters Detection.</w:t>
      </w:r>
    </w:p>
    <w:p w14:paraId="707A8CDC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93D176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8B2CD8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C4B25A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000F25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E2626CA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0D397977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14A7FD2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81D63C0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1E114B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7B6BC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E2F14FE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3EF7FE66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AD5492F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724442B5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477A2CB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57963B31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2424E6AD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6DA20C92" w14:textId="77777777" w:rsidR="00860730" w:rsidRDefault="00860730" w:rsidP="00BF3663">
      <w:pPr>
        <w:rPr>
          <w:b/>
          <w:bCs/>
          <w:color w:val="806000" w:themeColor="accent4" w:themeShade="80"/>
          <w:sz w:val="36"/>
          <w:szCs w:val="36"/>
        </w:rPr>
      </w:pPr>
    </w:p>
    <w:p w14:paraId="4CFF6B78" w14:textId="77777777" w:rsidR="00860730" w:rsidRPr="005E1747" w:rsidRDefault="00860730" w:rsidP="00BF3663">
      <w:pPr>
        <w:rPr>
          <w:b/>
          <w:bCs/>
          <w:color w:val="1F3864" w:themeColor="accent1" w:themeShade="80"/>
          <w:sz w:val="36"/>
          <w:szCs w:val="36"/>
        </w:rPr>
      </w:pPr>
    </w:p>
    <w:p w14:paraId="7AD87B22" w14:textId="343534EC" w:rsidR="00BF3663" w:rsidRPr="005E1747" w:rsidRDefault="00BF3663" w:rsidP="00BF3663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lastRenderedPageBreak/>
        <w:t>Get Distinct Colors:</w:t>
      </w:r>
    </w:p>
    <w:p w14:paraId="3CCAA6DD" w14:textId="3D0665E8" w:rsidR="00BF3663" w:rsidRPr="005E1747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Name: getDistincitColors.</w:t>
      </w:r>
    </w:p>
    <w:p w14:paraId="45704CDE" w14:textId="4BCFAAF6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input: ImageMatrix.</w:t>
      </w:r>
    </w:p>
    <w:p w14:paraId="0041BFA9" w14:textId="16296BBB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output: List of distinct RGB pixels.</w:t>
      </w:r>
    </w:p>
    <w:p w14:paraId="75627628" w14:textId="405355DE" w:rsidR="00BF3663" w:rsidRPr="005E1747" w:rsidRDefault="00BF3663" w:rsidP="00BF366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Description: Extract distinct color from image matrix.</w:t>
      </w:r>
    </w:p>
    <w:p w14:paraId="50947DB6" w14:textId="2D6EFE95" w:rsidR="00860730" w:rsidRPr="00860730" w:rsidRDefault="00BF3663" w:rsidP="00860730">
      <w:pPr>
        <w:pStyle w:val="ListParagraph"/>
        <w:numPr>
          <w:ilvl w:val="0"/>
          <w:numId w:val="3"/>
        </w:numPr>
        <w:rPr>
          <w:b/>
          <w:bCs/>
          <w:color w:val="806000" w:themeColor="accent4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Overall Complexity: O(N^2)</w:t>
      </w:r>
      <w:r w:rsidR="00860730">
        <w:rPr>
          <w:noProof/>
        </w:rPr>
        <w:drawing>
          <wp:anchor distT="0" distB="0" distL="114300" distR="114300" simplePos="0" relativeHeight="251655680" behindDoc="1" locked="0" layoutInCell="1" allowOverlap="1" wp14:anchorId="2CD361F4" wp14:editId="52C5329E">
            <wp:simplePos x="0" y="0"/>
            <wp:positionH relativeFrom="column">
              <wp:posOffset>-134620</wp:posOffset>
            </wp:positionH>
            <wp:positionV relativeFrom="paragraph">
              <wp:posOffset>509380</wp:posOffset>
            </wp:positionV>
            <wp:extent cx="5943600" cy="6140450"/>
            <wp:effectExtent l="0" t="0" r="0" b="0"/>
            <wp:wrapThrough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hrough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998E8" w14:textId="688CB08A" w:rsidR="00860730" w:rsidRPr="005E1747" w:rsidRDefault="006E1C8B" w:rsidP="006E1C8B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lastRenderedPageBreak/>
        <w:t>Minimum Spanning Tree</w:t>
      </w:r>
      <w:r w:rsidR="00860730" w:rsidRPr="005E1747">
        <w:rPr>
          <w:b/>
          <w:bCs/>
          <w:color w:val="1F3864" w:themeColor="accent1" w:themeShade="80"/>
          <w:sz w:val="36"/>
          <w:szCs w:val="36"/>
        </w:rPr>
        <w:t>:</w:t>
      </w:r>
    </w:p>
    <w:p w14:paraId="2B5BDC57" w14:textId="3EE38930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Name: mininmumSpanningTree.</w:t>
      </w:r>
    </w:p>
    <w:p w14:paraId="7E20CA32" w14:textId="40E696BE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input: DistinctColors.</w:t>
      </w:r>
    </w:p>
    <w:p w14:paraId="4AF9E323" w14:textId="38D642DA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output: Array of struct of MST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 xml:space="preserve"> vertices</w:t>
      </w:r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7774C276" w14:textId="76258CD7" w:rsidR="00860730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 xml:space="preserve">Description: 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>Construction Minimum Spanning Tree</w:t>
      </w:r>
      <w:r w:rsidRPr="005E1747">
        <w:rPr>
          <w:b/>
          <w:bCs/>
          <w:color w:val="1F3864" w:themeColor="accent1" w:themeShade="80"/>
          <w:sz w:val="36"/>
          <w:szCs w:val="36"/>
        </w:rPr>
        <w:t>.</w:t>
      </w:r>
    </w:p>
    <w:p w14:paraId="2A3182F1" w14:textId="37A0D6B1" w:rsidR="00BF3663" w:rsidRPr="005E1747" w:rsidRDefault="00860730" w:rsidP="00860730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6704" behindDoc="0" locked="0" layoutInCell="1" allowOverlap="1" wp14:anchorId="0F950599" wp14:editId="316E49BC">
            <wp:simplePos x="0" y="0"/>
            <wp:positionH relativeFrom="column">
              <wp:posOffset>0</wp:posOffset>
            </wp:positionH>
            <wp:positionV relativeFrom="paragraph">
              <wp:posOffset>505152</wp:posOffset>
            </wp:positionV>
            <wp:extent cx="5943600" cy="7232015"/>
            <wp:effectExtent l="0" t="0" r="0" b="0"/>
            <wp:wrapThrough wrapText="bothSides">
              <wp:wrapPolygon edited="0">
                <wp:start x="0" y="0"/>
                <wp:lineTo x="0" y="21564"/>
                <wp:lineTo x="21531" y="21564"/>
                <wp:lineTo x="21531" y="0"/>
                <wp:lineTo x="0" y="0"/>
              </wp:wrapPolygon>
            </wp:wrapThrough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747">
        <w:rPr>
          <w:b/>
          <w:bCs/>
          <w:color w:val="1F3864" w:themeColor="accent1" w:themeShade="80"/>
          <w:sz w:val="36"/>
          <w:szCs w:val="36"/>
        </w:rPr>
        <w:t>O</w:t>
      </w:r>
      <w:r w:rsidRPr="005E1747">
        <w:rPr>
          <w:b/>
          <w:bCs/>
          <w:color w:val="1F3864" w:themeColor="accent1" w:themeShade="80"/>
          <w:sz w:val="36"/>
          <w:szCs w:val="36"/>
        </w:rPr>
        <w:t>verall Complexity: O(</w:t>
      </w:r>
      <w:r w:rsidR="006E1C8B" w:rsidRPr="005E1747">
        <w:rPr>
          <w:b/>
          <w:bCs/>
          <w:color w:val="1F3864" w:themeColor="accent1" w:themeShade="80"/>
          <w:sz w:val="36"/>
          <w:szCs w:val="36"/>
        </w:rPr>
        <w:t>V</w:t>
      </w:r>
      <w:r w:rsidRPr="005E1747">
        <w:rPr>
          <w:b/>
          <w:bCs/>
          <w:color w:val="1F3864" w:themeColor="accent1" w:themeShade="80"/>
          <w:sz w:val="36"/>
          <w:szCs w:val="36"/>
        </w:rPr>
        <w:t>^2)</w:t>
      </w:r>
    </w:p>
    <w:p w14:paraId="3452265C" w14:textId="4B27A34D" w:rsidR="00CC48AE" w:rsidRPr="008D7DEF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lastRenderedPageBreak/>
        <w:t>Clusters</w:t>
      </w:r>
      <w:r w:rsidR="00145020">
        <w:rPr>
          <w:b/>
          <w:bCs/>
          <w:color w:val="1F3864" w:themeColor="accent1" w:themeShade="80"/>
          <w:sz w:val="36"/>
          <w:szCs w:val="36"/>
        </w:rPr>
        <w:t xml:space="preserve"> Construction :</w:t>
      </w:r>
    </w:p>
    <w:p w14:paraId="4E9654B6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Name: getKClusters.</w:t>
      </w:r>
    </w:p>
    <w:p w14:paraId="783CBA48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Input: array of struct of MST vertices, number of clusters, list of distinct colors.</w:t>
      </w:r>
    </w:p>
    <w:p w14:paraId="4CC35923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Output:</w:t>
      </w:r>
      <w:r>
        <w:rPr>
          <w:b/>
          <w:bCs/>
          <w:color w:val="1F3864" w:themeColor="accent1" w:themeShade="80"/>
          <w:sz w:val="32"/>
          <w:szCs w:val="32"/>
        </w:rPr>
        <w:t xml:space="preserve"> dictionary composed of each distinct color and the number of cluster it belongs to</w:t>
      </w:r>
      <w:r w:rsidRPr="008D7DEF">
        <w:rPr>
          <w:b/>
          <w:bCs/>
          <w:color w:val="1F3864" w:themeColor="accent1" w:themeShade="80"/>
          <w:sz w:val="32"/>
          <w:szCs w:val="32"/>
        </w:rPr>
        <w:t>.</w:t>
      </w:r>
    </w:p>
    <w:p w14:paraId="7D3F6CA7" w14:textId="77777777" w:rsidR="00CC48AE" w:rsidRPr="008D7DEF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>Description:</w:t>
      </w:r>
      <w:r>
        <w:rPr>
          <w:b/>
          <w:bCs/>
          <w:color w:val="1F3864" w:themeColor="accent1" w:themeShade="80"/>
          <w:sz w:val="32"/>
          <w:szCs w:val="32"/>
        </w:rPr>
        <w:t xml:space="preserve"> adds colors with minimum edge weight to the same cluster.</w:t>
      </w:r>
    </w:p>
    <w:p w14:paraId="053833D0" w14:textId="45A87BAE" w:rsidR="00CC48AE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8D7DEF">
        <w:rPr>
          <w:b/>
          <w:bCs/>
          <w:color w:val="1F3864" w:themeColor="accent1" w:themeShade="80"/>
          <w:sz w:val="32"/>
          <w:szCs w:val="32"/>
        </w:rPr>
        <w:t xml:space="preserve">Overall </w:t>
      </w:r>
      <w:r>
        <w:rPr>
          <w:b/>
          <w:bCs/>
          <w:color w:val="1F3864" w:themeColor="accent1" w:themeShade="80"/>
          <w:sz w:val="32"/>
          <w:szCs w:val="32"/>
        </w:rPr>
        <w:t>c</w:t>
      </w:r>
      <w:r w:rsidRPr="008D7DEF">
        <w:rPr>
          <w:b/>
          <w:bCs/>
          <w:color w:val="1F3864" w:themeColor="accent1" w:themeShade="80"/>
          <w:sz w:val="32"/>
          <w:szCs w:val="32"/>
        </w:rPr>
        <w:t>omplexity: O(</w:t>
      </w:r>
      <w:r>
        <w:rPr>
          <w:b/>
          <w:bCs/>
          <w:color w:val="1F3864" w:themeColor="accent1" w:themeShade="80"/>
          <w:sz w:val="32"/>
          <w:szCs w:val="32"/>
        </w:rPr>
        <w:t>K*D</w:t>
      </w:r>
      <w:r w:rsidRPr="008D7DEF">
        <w:rPr>
          <w:b/>
          <w:bCs/>
          <w:color w:val="1F3864" w:themeColor="accent1" w:themeShade="80"/>
          <w:sz w:val="32"/>
          <w:szCs w:val="32"/>
        </w:rPr>
        <w:t>)</w:t>
      </w:r>
    </w:p>
    <w:p w14:paraId="6B9D8977" w14:textId="4636AA5B" w:rsidR="00CC48AE" w:rsidRDefault="00CC48AE" w:rsidP="00145020">
      <w:pPr>
        <w:rPr>
          <w:b/>
          <w:bCs/>
          <w:color w:val="1F3864" w:themeColor="accent1" w:themeShade="80"/>
          <w:sz w:val="32"/>
          <w:szCs w:val="32"/>
        </w:rPr>
      </w:pPr>
    </w:p>
    <w:p w14:paraId="3A32384E" w14:textId="231D5715" w:rsidR="00145020" w:rsidRPr="00145020" w:rsidRDefault="00145020" w:rsidP="00145020">
      <w:pPr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7A29440" wp14:editId="214A38A6">
            <wp:extent cx="5943600" cy="499935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3CF5" w14:textId="5A6D9838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9758791" w14:textId="6CDE9CBD" w:rsid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33300169" w14:textId="77777777" w:rsidR="00145020" w:rsidRPr="00145020" w:rsidRDefault="00145020" w:rsidP="00145020">
      <w:pPr>
        <w:pStyle w:val="ListParagraph"/>
        <w:ind w:left="540"/>
        <w:rPr>
          <w:b/>
          <w:bCs/>
          <w:color w:val="1F3864" w:themeColor="accent1" w:themeShade="80"/>
          <w:sz w:val="36"/>
          <w:szCs w:val="36"/>
        </w:rPr>
      </w:pPr>
    </w:p>
    <w:p w14:paraId="7234969F" w14:textId="760FF9A2" w:rsidR="00CC48AE" w:rsidRPr="00116CE9" w:rsidRDefault="00CC48AE" w:rsidP="00CC48AE">
      <w:pPr>
        <w:pStyle w:val="ListParagraph"/>
        <w:numPr>
          <w:ilvl w:val="0"/>
          <w:numId w:val="2"/>
        </w:numPr>
        <w:rPr>
          <w:b/>
          <w:bCs/>
          <w:color w:val="1F3864" w:themeColor="accent1" w:themeShade="80"/>
          <w:sz w:val="36"/>
          <w:szCs w:val="36"/>
        </w:rPr>
      </w:pPr>
      <w:r w:rsidRPr="00116CE9">
        <w:rPr>
          <w:b/>
          <w:bCs/>
          <w:color w:val="1F3864" w:themeColor="accent1" w:themeShade="80"/>
          <w:sz w:val="36"/>
          <w:szCs w:val="36"/>
        </w:rPr>
        <w:lastRenderedPageBreak/>
        <w:t>Get Cluster’s Representative Color</w:t>
      </w:r>
      <w:r w:rsidR="00145020">
        <w:rPr>
          <w:b/>
          <w:bCs/>
          <w:color w:val="1F3864" w:themeColor="accent1" w:themeShade="80"/>
          <w:sz w:val="36"/>
          <w:szCs w:val="36"/>
        </w:rPr>
        <w:t>:</w:t>
      </w:r>
    </w:p>
    <w:p w14:paraId="66833364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FA526A">
        <w:rPr>
          <w:b/>
          <w:bCs/>
          <w:color w:val="1F3864" w:themeColor="accent1" w:themeShade="80"/>
          <w:sz w:val="32"/>
          <w:szCs w:val="32"/>
        </w:rPr>
        <w:t>Name: getClusterRepresentitive.</w:t>
      </w:r>
    </w:p>
    <w:p w14:paraId="5257773E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 w:rsidRPr="00FA526A">
        <w:rPr>
          <w:b/>
          <w:bCs/>
          <w:color w:val="1F3864" w:themeColor="accent1" w:themeShade="80"/>
          <w:sz w:val="32"/>
          <w:szCs w:val="32"/>
        </w:rPr>
        <w:t>Input</w:t>
      </w:r>
      <w:r>
        <w:rPr>
          <w:b/>
          <w:bCs/>
          <w:color w:val="1F3864" w:themeColor="accent1" w:themeShade="80"/>
          <w:sz w:val="32"/>
          <w:szCs w:val="32"/>
        </w:rPr>
        <w:t>: dictionary of clusters, list of distinct colors.</w:t>
      </w:r>
    </w:p>
    <w:p w14:paraId="00865F4B" w14:textId="77777777" w:rsidR="00CC48AE" w:rsidRPr="00FA526A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Output: dictionary composed of the ID of the cluster and an array of size 3 representing its representative color in red, green, and blue</w:t>
      </w:r>
    </w:p>
    <w:p w14:paraId="3E026496" w14:textId="77777777" w:rsidR="00CC48AE" w:rsidRPr="00CC48AE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Description: loops over the distinct colors and calculates the mean of the colors belonging to the same cluster.</w:t>
      </w:r>
    </w:p>
    <w:p w14:paraId="089B4C03" w14:textId="53B2F1A2" w:rsidR="00CC48AE" w:rsidRPr="00145020" w:rsidRDefault="00CC48AE" w:rsidP="00CC48AE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color w:val="1F3864" w:themeColor="accent1" w:themeShade="80"/>
          <w:sz w:val="32"/>
          <w:szCs w:val="32"/>
        </w:rPr>
        <w:t>Overall complexity: O(D)</w:t>
      </w:r>
    </w:p>
    <w:p w14:paraId="12ECC18D" w14:textId="77777777" w:rsidR="00145020" w:rsidRPr="00145020" w:rsidRDefault="00145020" w:rsidP="00145020">
      <w:pPr>
        <w:rPr>
          <w:b/>
          <w:bCs/>
          <w:color w:val="1F3864" w:themeColor="accent1" w:themeShade="80"/>
          <w:sz w:val="36"/>
          <w:szCs w:val="36"/>
        </w:rPr>
      </w:pPr>
    </w:p>
    <w:p w14:paraId="7CEA5DF2" w14:textId="7E6C7785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  <w:r>
        <w:rPr>
          <w:b/>
          <w:bCs/>
          <w:noProof/>
          <w:color w:val="1F3864" w:themeColor="accent1" w:themeShade="80"/>
          <w:sz w:val="36"/>
          <w:szCs w:val="36"/>
        </w:rPr>
        <w:drawing>
          <wp:inline distT="0" distB="0" distL="0" distR="0" wp14:anchorId="223216F0" wp14:editId="19CFCB5C">
            <wp:extent cx="5943600" cy="36696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2FE" w14:textId="3984CCB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6AEEF56" w14:textId="70208211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A2ABF7D" w14:textId="4500D4E2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F3BDF7" w14:textId="60CB7AB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79303524" w14:textId="4973A4C8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74856C7D" w14:textId="3D9FDD77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8FFE0FE" w14:textId="4B67440B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53AA36AE" w14:textId="4400A580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2EDAA2B3" w14:textId="77777777" w:rsidR="00CC48AE" w:rsidRDefault="00CC48AE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346B9A95" w14:textId="3FBF743A" w:rsidR="00451EF3" w:rsidRPr="005E1747" w:rsidRDefault="00451EF3" w:rsidP="00451EF3">
      <w:p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Automatically Detect Clusters:</w:t>
      </w:r>
    </w:p>
    <w:p w14:paraId="3B367794" w14:textId="77777777" w:rsidR="00AC454F" w:rsidRPr="005E1747" w:rsidRDefault="00AC454F" w:rsidP="00451EF3">
      <w:pPr>
        <w:rPr>
          <w:b/>
          <w:bCs/>
          <w:color w:val="1F3864" w:themeColor="accent1" w:themeShade="80"/>
          <w:sz w:val="36"/>
          <w:szCs w:val="36"/>
        </w:rPr>
      </w:pPr>
    </w:p>
    <w:p w14:paraId="4B47E795" w14:textId="16580364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Mean:</w:t>
      </w:r>
    </w:p>
    <w:p w14:paraId="1F161C39" w14:textId="3D47D08E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calculateMean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E45853C" w14:textId="3B8C1B7A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alledges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C15100F" w14:textId="13C269EF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output: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 mean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0F15F14F" w14:textId="7268C5DB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Description: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 xml:space="preserve"> Calculate mean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57D71FB7" w14:textId="3F1035BA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)</w:t>
      </w:r>
    </w:p>
    <w:p w14:paraId="6D8AEDB1" w14:textId="77777777" w:rsidR="00AC454F" w:rsidRPr="005E1747" w:rsidRDefault="00AC454F" w:rsidP="00AC454F">
      <w:pPr>
        <w:rPr>
          <w:b/>
          <w:bCs/>
          <w:color w:val="1F3864" w:themeColor="accent1" w:themeShade="80"/>
          <w:sz w:val="36"/>
          <w:szCs w:val="36"/>
        </w:rPr>
      </w:pPr>
    </w:p>
    <w:p w14:paraId="75350311" w14:textId="23CA89AF" w:rsidR="00451EF3" w:rsidRPr="005E1747" w:rsidRDefault="00451EF3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Calculate Standard deviation:</w:t>
      </w:r>
    </w:p>
    <w:p w14:paraId="0DC3A315" w14:textId="6A1F6A85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calculateStandardDeviation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5541281" w14:textId="1BC0803E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alledges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2556A958" w14:textId="77777777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output: Array of struct of MST vertices.</w:t>
      </w:r>
    </w:p>
    <w:p w14:paraId="08AB5D94" w14:textId="4F129A14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Description: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Calculate Standard Deviation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131AA9E" w14:textId="02FF0958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)</w:t>
      </w:r>
    </w:p>
    <w:p w14:paraId="6405F8E7" w14:textId="77777777" w:rsidR="00AC454F" w:rsidRPr="005E1747" w:rsidRDefault="00AC454F" w:rsidP="00AC454F">
      <w:pPr>
        <w:pStyle w:val="ListParagraph"/>
        <w:rPr>
          <w:b/>
          <w:bCs/>
          <w:color w:val="1F3864" w:themeColor="accent1" w:themeShade="80"/>
          <w:sz w:val="36"/>
          <w:szCs w:val="36"/>
        </w:rPr>
      </w:pPr>
    </w:p>
    <w:p w14:paraId="596B3D8C" w14:textId="4DDD06FA" w:rsidR="00451EF3" w:rsidRPr="005E1747" w:rsidRDefault="00AC454F" w:rsidP="00451EF3">
      <w:pPr>
        <w:pStyle w:val="ListParagraph"/>
        <w:numPr>
          <w:ilvl w:val="0"/>
          <w:numId w:val="4"/>
        </w:numPr>
        <w:rPr>
          <w:b/>
          <w:bCs/>
          <w:color w:val="1F3864" w:themeColor="accent1" w:themeShade="80"/>
          <w:sz w:val="36"/>
          <w:szCs w:val="36"/>
        </w:rPr>
      </w:pPr>
      <w:r w:rsidRPr="005E1747">
        <w:rPr>
          <w:b/>
          <w:bCs/>
          <w:color w:val="1F3864" w:themeColor="accent1" w:themeShade="80"/>
          <w:sz w:val="36"/>
          <w:szCs w:val="36"/>
        </w:rPr>
        <w:t>K-Clusters Detection</w:t>
      </w:r>
      <w:r w:rsidR="00451EF3" w:rsidRPr="005E1747">
        <w:rPr>
          <w:b/>
          <w:bCs/>
          <w:color w:val="1F3864" w:themeColor="accent1" w:themeShade="80"/>
          <w:sz w:val="36"/>
          <w:szCs w:val="36"/>
        </w:rPr>
        <w:t>:</w:t>
      </w:r>
    </w:p>
    <w:p w14:paraId="02250F03" w14:textId="29A1B501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Name: </w:t>
      </w:r>
      <w:r w:rsidR="00AC454F" w:rsidRPr="00CC48AE">
        <w:rPr>
          <w:b/>
          <w:bCs/>
          <w:color w:val="1F3864" w:themeColor="accent1" w:themeShade="80"/>
          <w:sz w:val="32"/>
          <w:szCs w:val="32"/>
        </w:rPr>
        <w:t>KClustersDetection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62BD8FD3" w14:textId="72185869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input: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Mean, Standard deviation of all edges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1D43722A" w14:textId="34AEA236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output: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Number of detected clusters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3F7F7DF0" w14:textId="6CEE1941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 xml:space="preserve">Description: 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Detect clusters</w:t>
      </w:r>
      <w:r w:rsidRPr="00CC48AE">
        <w:rPr>
          <w:b/>
          <w:bCs/>
          <w:color w:val="1F3864" w:themeColor="accent1" w:themeShade="80"/>
          <w:sz w:val="32"/>
          <w:szCs w:val="32"/>
        </w:rPr>
        <w:t>.</w:t>
      </w:r>
    </w:p>
    <w:p w14:paraId="190F415F" w14:textId="77A9A26B" w:rsidR="00451EF3" w:rsidRPr="00CC48AE" w:rsidRDefault="00451EF3" w:rsidP="00451EF3">
      <w:pPr>
        <w:pStyle w:val="ListParagraph"/>
        <w:numPr>
          <w:ilvl w:val="0"/>
          <w:numId w:val="3"/>
        </w:numPr>
        <w:rPr>
          <w:b/>
          <w:bCs/>
          <w:color w:val="1F3864" w:themeColor="accent1" w:themeShade="80"/>
          <w:sz w:val="32"/>
          <w:szCs w:val="32"/>
        </w:rPr>
      </w:pPr>
      <w:r w:rsidRPr="00CC48AE">
        <w:rPr>
          <w:b/>
          <w:bCs/>
          <w:color w:val="1F3864" w:themeColor="accent1" w:themeShade="80"/>
          <w:sz w:val="32"/>
          <w:szCs w:val="32"/>
        </w:rPr>
        <w:t>Overall Complexity: O(</w:t>
      </w:r>
      <w:r w:rsidR="005D59EF" w:rsidRPr="00CC48AE">
        <w:rPr>
          <w:b/>
          <w:bCs/>
          <w:color w:val="1F3864" w:themeColor="accent1" w:themeShade="80"/>
          <w:sz w:val="32"/>
          <w:szCs w:val="32"/>
        </w:rPr>
        <w:t>E</w:t>
      </w:r>
      <w:r w:rsidRPr="00CC48AE">
        <w:rPr>
          <w:b/>
          <w:bCs/>
          <w:color w:val="1F3864" w:themeColor="accent1" w:themeShade="80"/>
          <w:sz w:val="32"/>
          <w:szCs w:val="32"/>
        </w:rPr>
        <w:t>^2)</w:t>
      </w:r>
    </w:p>
    <w:p w14:paraId="0C28AF56" w14:textId="0FDB3376" w:rsidR="005D59EF" w:rsidRDefault="005D59EF" w:rsidP="005D59EF">
      <w:pPr>
        <w:rPr>
          <w:b/>
          <w:bCs/>
          <w:color w:val="806000" w:themeColor="accent4" w:themeShade="80"/>
          <w:sz w:val="36"/>
          <w:szCs w:val="36"/>
        </w:rPr>
      </w:pPr>
    </w:p>
    <w:p w14:paraId="09E3C0EF" w14:textId="2D5F6557" w:rsidR="00CC48AE" w:rsidRPr="00CC48AE" w:rsidRDefault="005D59EF" w:rsidP="00CC48AE">
      <w:pPr>
        <w:rPr>
          <w:b/>
          <w:bCs/>
          <w:color w:val="806000" w:themeColor="accent4" w:themeShade="80"/>
          <w:sz w:val="36"/>
          <w:szCs w:val="36"/>
        </w:rPr>
      </w:pPr>
      <w:r>
        <w:rPr>
          <w:b/>
          <w:bCs/>
          <w:noProof/>
          <w:color w:val="806000" w:themeColor="accent4" w:themeShade="80"/>
          <w:sz w:val="36"/>
          <w:szCs w:val="36"/>
        </w:rPr>
        <w:lastRenderedPageBreak/>
        <w:drawing>
          <wp:anchor distT="0" distB="0" distL="114300" distR="114300" simplePos="0" relativeHeight="251657728" behindDoc="0" locked="0" layoutInCell="1" allowOverlap="1" wp14:anchorId="7A37F2DC" wp14:editId="47C43249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943600" cy="8025130"/>
            <wp:effectExtent l="0" t="0" r="0" b="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451EE" w14:textId="23CAEE7D" w:rsidR="00451EF3" w:rsidRPr="00451EF3" w:rsidRDefault="00451EF3" w:rsidP="00451EF3">
      <w:pPr>
        <w:rPr>
          <w:b/>
          <w:bCs/>
          <w:color w:val="806000" w:themeColor="accent4" w:themeShade="80"/>
          <w:sz w:val="36"/>
          <w:szCs w:val="36"/>
        </w:rPr>
      </w:pPr>
    </w:p>
    <w:p w14:paraId="01399238" w14:textId="7FE836FF" w:rsidR="00860730" w:rsidRPr="00860730" w:rsidRDefault="00860730" w:rsidP="00860730">
      <w:pPr>
        <w:rPr>
          <w:b/>
          <w:bCs/>
          <w:color w:val="806000" w:themeColor="accent4" w:themeShade="80"/>
          <w:sz w:val="36"/>
          <w:szCs w:val="36"/>
        </w:rPr>
      </w:pPr>
    </w:p>
    <w:sectPr w:rsidR="00860730" w:rsidRPr="0086073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E1F06" w14:textId="77777777" w:rsidR="008F1603" w:rsidRDefault="008F1603" w:rsidP="00860730">
      <w:r>
        <w:separator/>
      </w:r>
    </w:p>
  </w:endnote>
  <w:endnote w:type="continuationSeparator" w:id="0">
    <w:p w14:paraId="5D90BC25" w14:textId="77777777" w:rsidR="008F1603" w:rsidRDefault="008F1603" w:rsidP="0086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CB2F" w14:textId="7111169E" w:rsidR="00860730" w:rsidRDefault="00860730">
    <w:pPr>
      <w:pStyle w:val="Footer"/>
    </w:pPr>
  </w:p>
  <w:p w14:paraId="379DAC33" w14:textId="77777777" w:rsidR="00860730" w:rsidRDefault="00860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4D99F" w14:textId="77777777" w:rsidR="008F1603" w:rsidRDefault="008F1603" w:rsidP="00860730">
      <w:r>
        <w:separator/>
      </w:r>
    </w:p>
  </w:footnote>
  <w:footnote w:type="continuationSeparator" w:id="0">
    <w:p w14:paraId="23B7C459" w14:textId="77777777" w:rsidR="008F1603" w:rsidRDefault="008F1603" w:rsidP="00860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E5548"/>
    <w:multiLevelType w:val="hybridMultilevel"/>
    <w:tmpl w:val="E6144BE4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1EE72FC0"/>
    <w:multiLevelType w:val="hybridMultilevel"/>
    <w:tmpl w:val="35789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D14C5A"/>
    <w:multiLevelType w:val="hybridMultilevel"/>
    <w:tmpl w:val="F3CEF066"/>
    <w:lvl w:ilvl="0" w:tplc="2A8811F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75A1E"/>
    <w:multiLevelType w:val="hybridMultilevel"/>
    <w:tmpl w:val="D33E8372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037779055">
    <w:abstractNumId w:val="1"/>
  </w:num>
  <w:num w:numId="2" w16cid:durableId="779688446">
    <w:abstractNumId w:val="3"/>
  </w:num>
  <w:num w:numId="3" w16cid:durableId="583957320">
    <w:abstractNumId w:val="2"/>
  </w:num>
  <w:num w:numId="4" w16cid:durableId="486439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55C5"/>
    <w:rsid w:val="00046ED5"/>
    <w:rsid w:val="00116CE9"/>
    <w:rsid w:val="00145020"/>
    <w:rsid w:val="00451EF3"/>
    <w:rsid w:val="004559A1"/>
    <w:rsid w:val="005B223B"/>
    <w:rsid w:val="005D59EF"/>
    <w:rsid w:val="005E1747"/>
    <w:rsid w:val="006E1C8B"/>
    <w:rsid w:val="00860730"/>
    <w:rsid w:val="008D7DEF"/>
    <w:rsid w:val="008F1603"/>
    <w:rsid w:val="00A66CFF"/>
    <w:rsid w:val="00A82575"/>
    <w:rsid w:val="00AC454F"/>
    <w:rsid w:val="00B468FB"/>
    <w:rsid w:val="00BF3663"/>
    <w:rsid w:val="00C555C5"/>
    <w:rsid w:val="00C65F34"/>
    <w:rsid w:val="00CC48AE"/>
    <w:rsid w:val="00DE5C3A"/>
    <w:rsid w:val="00F71889"/>
    <w:rsid w:val="00FA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F81969C"/>
  <w15:chartTrackingRefBased/>
  <w15:docId w15:val="{4F94240D-6832-45F4-8A9F-E95FC028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2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8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0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73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9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سيد على محمد</dc:creator>
  <cp:keywords/>
  <dc:description/>
  <cp:lastModifiedBy>Nour Kamaly</cp:lastModifiedBy>
  <cp:revision>6</cp:revision>
  <dcterms:created xsi:type="dcterms:W3CDTF">2022-05-17T04:31:00Z</dcterms:created>
  <dcterms:modified xsi:type="dcterms:W3CDTF">2022-05-18T19:24:00Z</dcterms:modified>
</cp:coreProperties>
</file>