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4B3D" w14:textId="77777777" w:rsidR="00A0172C" w:rsidRDefault="009C7A06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Product Strategy Canvas</w:t>
      </w:r>
    </w:p>
    <w:p w14:paraId="67E94491" w14:textId="77777777" w:rsidR="00A0172C" w:rsidRDefault="00A0172C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A0172C" w14:paraId="04561662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84D9B" w14:textId="77777777" w:rsidR="00A0172C" w:rsidRDefault="009C7A0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638D5" w14:textId="51F84BA0" w:rsidR="00A0172C" w:rsidRDefault="00A0172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F113B" w14:textId="77777777" w:rsidR="00A0172C" w:rsidRDefault="009C7A0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4D3B6" w14:textId="23CC2DB7" w:rsidR="00A0172C" w:rsidRDefault="00435F46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24/01/2025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AA756" w14:textId="77777777" w:rsidR="00A0172C" w:rsidRDefault="009C7A0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26D41" w14:textId="429FC807" w:rsidR="00A0172C" w:rsidRDefault="00435F46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435F46">
              <w:rPr>
                <w:rFonts w:ascii="Montserrat" w:eastAsia="Montserrat" w:hAnsi="Montserrat" w:cs="Montserrat"/>
              </w:rPr>
              <w:t>Sanitoral</w:t>
            </w:r>
          </w:p>
        </w:tc>
      </w:tr>
    </w:tbl>
    <w:p w14:paraId="75A550D1" w14:textId="77777777" w:rsidR="00A0172C" w:rsidRDefault="00A0172C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621A4A00" w14:textId="77777777" w:rsidR="00A0172C" w:rsidRDefault="009C7A06">
      <w:pPr>
        <w:shd w:val="clear" w:color="auto" w:fill="FFFFFF"/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  <w:i/>
        </w:rPr>
        <w:t>Veuillez vous appuyer sur la note de cadrage de la mission pour remplir le tableau ci-dessous.</w:t>
      </w:r>
    </w:p>
    <w:p w14:paraId="2595C761" w14:textId="77777777" w:rsidR="00A0172C" w:rsidRDefault="009C7A06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A0172C" w14:paraId="6EF71E19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EA4DC" w14:textId="449D37D3" w:rsidR="00A0172C" w:rsidRDefault="009C7A0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Nom du tableau de bord :</w:t>
            </w:r>
            <w:r w:rsidR="00435F46">
              <w:rPr>
                <w:rFonts w:ascii="Montserrat" w:eastAsia="Montserrat" w:hAnsi="Montserrat" w:cs="Montserrat"/>
                <w:b/>
              </w:rPr>
              <w:t xml:space="preserve"> Suivi de </w:t>
            </w:r>
            <w:r w:rsidR="00435F46" w:rsidRPr="00435F46">
              <w:rPr>
                <w:rFonts w:ascii="Montserrat" w:eastAsia="Montserrat" w:hAnsi="Montserrat" w:cs="Montserrat"/>
                <w:b/>
              </w:rPr>
              <w:t>l’avancement des projets</w:t>
            </w: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76D9" w14:textId="63F3BF3F" w:rsidR="00A0172C" w:rsidRDefault="009C7A0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Objectif du dashboard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435F46" w:rsidRPr="00435F46">
              <w:rPr>
                <w:rFonts w:ascii="Montserrat" w:eastAsia="Montserrat" w:hAnsi="Montserrat" w:cs="Montserrat"/>
              </w:rPr>
              <w:t>L’objectif du tableau de bord serait d’évaluer les performances des différents projets pour IT et Marketing</w:t>
            </w:r>
          </w:p>
        </w:tc>
      </w:tr>
      <w:tr w:rsidR="00A0172C" w14:paraId="7891B7F8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A98ED" w14:textId="77777777" w:rsidR="00A0172C" w:rsidRDefault="009C7A0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968AE" w14:textId="77777777" w:rsidR="00A0172C" w:rsidRDefault="009C7A0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A0172C" w14:paraId="63EC9F98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4BA05B" w14:textId="7535A5ED" w:rsidR="00A0172C" w:rsidRDefault="00F322E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435F46" w:rsidRPr="00435F46">
              <w:rPr>
                <w:rFonts w:ascii="Montserrat" w:eastAsia="Montserrat" w:hAnsi="Montserrat" w:cs="Montserrat"/>
              </w:rPr>
              <w:t>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36EE5" w14:textId="31145870" w:rsidR="00A0172C" w:rsidRDefault="00194DB2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DG</w:t>
            </w:r>
            <w:r w:rsidR="00204089">
              <w:rPr>
                <w:rFonts w:ascii="Montserrat" w:eastAsia="Montserrat" w:hAnsi="Montserrat" w:cs="Montserrat"/>
              </w:rPr>
              <w:t xml:space="preserve">, je veux être alerter </w:t>
            </w:r>
            <w:r w:rsidR="00B80FFA">
              <w:rPr>
                <w:rFonts w:ascii="Montserrat" w:eastAsia="Montserrat" w:hAnsi="Montserrat" w:cs="Montserrat"/>
              </w:rPr>
              <w:t xml:space="preserve">sur les pays ou les coûts réels des projets sont supérieurs à </w:t>
            </w:r>
            <w:r w:rsidR="003430A7" w:rsidRPr="003430A7">
              <w:rPr>
                <w:rFonts w:ascii="Montserrat" w:eastAsia="Montserrat" w:hAnsi="Montserrat" w:cs="Montserrat"/>
              </w:rPr>
              <w:t>15%</w:t>
            </w:r>
            <w:r w:rsidR="003430A7">
              <w:rPr>
                <w:rFonts w:ascii="Montserrat" w:eastAsia="Montserrat" w:hAnsi="Montserrat" w:cs="Montserrat"/>
              </w:rPr>
              <w:t xml:space="preserve"> </w:t>
            </w:r>
            <w:r w:rsidR="003430A7" w:rsidRPr="003430A7">
              <w:rPr>
                <w:rFonts w:ascii="Montserrat" w:eastAsia="Montserrat" w:hAnsi="Montserrat" w:cs="Montserrat"/>
              </w:rPr>
              <w:t xml:space="preserve"> </w:t>
            </w:r>
            <w:r w:rsidR="00B80FFA">
              <w:rPr>
                <w:rFonts w:ascii="Montserrat" w:eastAsia="Montserrat" w:hAnsi="Montserrat" w:cs="Montserrat"/>
              </w:rPr>
              <w:t>au budget</w:t>
            </w:r>
            <w:r w:rsidR="0019439C">
              <w:rPr>
                <w:rFonts w:ascii="Montserrat" w:eastAsia="Montserrat" w:hAnsi="Montserrat" w:cs="Montserrat"/>
              </w:rPr>
              <w:t xml:space="preserve"> afin de décider l’arrêt ou la poursuite des opérations dans ce pays</w:t>
            </w:r>
            <w:r w:rsidR="00B80FFA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204A2" w14:textId="3F47927A" w:rsidR="00A0172C" w:rsidRDefault="005C1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DG, je veux </w:t>
            </w:r>
            <w:r w:rsidR="006F1760">
              <w:rPr>
                <w:rFonts w:ascii="Montserrat" w:eastAsia="Montserrat" w:hAnsi="Montserrat" w:cs="Montserrat"/>
              </w:rPr>
              <w:t xml:space="preserve">pouvoir visualiser les coûts et les délais des projets par </w:t>
            </w:r>
            <w:r w:rsidR="000512B2">
              <w:rPr>
                <w:rFonts w:ascii="Montserrat" w:eastAsia="Montserrat" w:hAnsi="Montserrat" w:cs="Montserrat"/>
              </w:rPr>
              <w:t>région et par pays afin d’analyser les écarts de performances</w:t>
            </w:r>
            <w:r w:rsidR="00A40F48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89299" w14:textId="66784722" w:rsidR="00A0172C" w:rsidRDefault="005C1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DG, je veux </w:t>
            </w:r>
            <w:r w:rsidR="00A40F48">
              <w:rPr>
                <w:rFonts w:ascii="Montserrat" w:eastAsia="Montserrat" w:hAnsi="Montserrat" w:cs="Montserrat"/>
              </w:rPr>
              <w:t xml:space="preserve">pouvoir visualiser </w:t>
            </w:r>
            <w:r w:rsidR="002A17B8">
              <w:rPr>
                <w:rFonts w:ascii="Montserrat" w:eastAsia="Montserrat" w:hAnsi="Montserrat" w:cs="Montserrat"/>
              </w:rPr>
              <w:t>les projets des régions et pays en fonction de leurs typologie et de leurs phases afin de les comparer entre eux.</w:t>
            </w:r>
          </w:p>
        </w:tc>
      </w:tr>
      <w:tr w:rsidR="00A0172C" w14:paraId="536A5E1C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363EA" w14:textId="6D708F02" w:rsidR="00A0172C" w:rsidRDefault="00F322E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435F46" w:rsidRPr="00435F46">
              <w:rPr>
                <w:rFonts w:ascii="Montserrat" w:eastAsia="Montserrat" w:hAnsi="Montserrat" w:cs="Montserrat"/>
              </w:rPr>
              <w:t>irecteur régiona</w:t>
            </w:r>
            <w:r w:rsidR="00435F46">
              <w:rPr>
                <w:rFonts w:ascii="Montserrat" w:eastAsia="Montserrat" w:hAnsi="Montserrat" w:cs="Montserrat"/>
              </w:rPr>
              <w:t>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CB305" w14:textId="72DC695A" w:rsidR="00A0172C" w:rsidRDefault="001A2752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DR, je veux être alerter sur les pays de ma région o</w:t>
            </w:r>
            <w:r w:rsidR="00AF756A">
              <w:rPr>
                <w:rFonts w:ascii="Montserrat" w:eastAsia="Montserrat" w:hAnsi="Montserrat" w:cs="Montserrat"/>
              </w:rPr>
              <w:t>ù</w:t>
            </w:r>
            <w:r>
              <w:rPr>
                <w:rFonts w:ascii="Montserrat" w:eastAsia="Montserrat" w:hAnsi="Montserrat" w:cs="Montserrat"/>
              </w:rPr>
              <w:t xml:space="preserve"> les coûts réels des projets sont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supérieurs à </w:t>
            </w:r>
            <w:r w:rsidRPr="003430A7">
              <w:rPr>
                <w:rFonts w:ascii="Montserrat" w:eastAsia="Montserrat" w:hAnsi="Montserrat" w:cs="Montserrat"/>
              </w:rPr>
              <w:t>15%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430A7">
              <w:rPr>
                <w:rFonts w:ascii="Montserrat" w:eastAsia="Montserrat" w:hAnsi="Montserrat" w:cs="Montserrat"/>
              </w:rPr>
              <w:t xml:space="preserve"> </w:t>
            </w:r>
            <w:r w:rsidR="00AF756A">
              <w:rPr>
                <w:rFonts w:ascii="Montserrat" w:eastAsia="Montserrat" w:hAnsi="Montserrat" w:cs="Montserrat"/>
              </w:rPr>
              <w:t xml:space="preserve">du </w:t>
            </w:r>
            <w:r>
              <w:rPr>
                <w:rFonts w:ascii="Montserrat" w:eastAsia="Montserrat" w:hAnsi="Montserrat" w:cs="Montserrat"/>
              </w:rPr>
              <w:t>budget</w:t>
            </w:r>
            <w:r w:rsidR="00AF756A">
              <w:rPr>
                <w:rFonts w:ascii="Montserrat" w:eastAsia="Montserrat" w:hAnsi="Montserrat" w:cs="Montserrat"/>
              </w:rPr>
              <w:t xml:space="preserve"> afin d’interveni</w:t>
            </w:r>
            <w:r w:rsidR="004F5D2C">
              <w:rPr>
                <w:rFonts w:ascii="Montserrat" w:eastAsia="Montserrat" w:hAnsi="Montserrat" w:cs="Montserrat"/>
              </w:rPr>
              <w:t>r auprès du DP pour comprendre et résoudre la situation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C8455" w14:textId="45F54165" w:rsidR="00A0172C" w:rsidRDefault="00A40F4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En tant que DR, je veux pouvoir visualiser les coûts et les délais des projets par pays de ma région afin </w:t>
            </w:r>
            <w:r>
              <w:rPr>
                <w:rFonts w:ascii="Montserrat" w:eastAsia="Montserrat" w:hAnsi="Montserrat" w:cs="Montserrat"/>
              </w:rPr>
              <w:lastRenderedPageBreak/>
              <w:t>d’analyser les écarts de performances.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D8F97" w14:textId="4D4A6254" w:rsidR="00A0172C" w:rsidRDefault="002A17B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En tant que DR, je veux pouvoir visualiser les projets des pays de ma région en fonction de leurs typologie et de leurs phases afin de les comparer entre eux.</w:t>
            </w:r>
          </w:p>
        </w:tc>
      </w:tr>
      <w:tr w:rsidR="002A17B8" w14:paraId="2D57DE41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9323D" w14:textId="1F014D7E" w:rsidR="002A17B8" w:rsidRDefault="002A17B8" w:rsidP="002A17B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Pr="00435F46">
              <w:rPr>
                <w:rFonts w:ascii="Montserrat" w:eastAsia="Montserrat" w:hAnsi="Montserrat" w:cs="Montserrat"/>
              </w:rPr>
              <w:t>irecteur de pays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90E60" w14:textId="16C11757" w:rsidR="002A17B8" w:rsidRDefault="002A17B8" w:rsidP="002A17B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DP, je veux être alerter sur les projets de mon pays où les coûts réels sont supérieurs à </w:t>
            </w:r>
            <w:r w:rsidRPr="003430A7">
              <w:rPr>
                <w:rFonts w:ascii="Montserrat" w:eastAsia="Montserrat" w:hAnsi="Montserrat" w:cs="Montserrat"/>
              </w:rPr>
              <w:t>15%</w:t>
            </w:r>
            <w:r>
              <w:rPr>
                <w:rFonts w:ascii="Montserrat" w:eastAsia="Montserrat" w:hAnsi="Montserrat" w:cs="Montserrat"/>
              </w:rPr>
              <w:t xml:space="preserve"> du budget afin de prendre les mesures correctives.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945E7" w14:textId="24A88468" w:rsidR="002A17B8" w:rsidRDefault="002A17B8" w:rsidP="002A17B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DP, je veux pouvoir visualiser les coûts et les délais des projets de mon pays afin d’analyser les écarts de performances.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B7E44" w14:textId="2C19F6C5" w:rsidR="002A17B8" w:rsidRDefault="002A17B8" w:rsidP="002A17B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DP, je veux pouvoir visualiser les projets de mon pays en fonction de leurs typologie et de leurs phases afin de les comparer entre eux.</w:t>
            </w:r>
          </w:p>
        </w:tc>
      </w:tr>
    </w:tbl>
    <w:p w14:paraId="1EF63E81" w14:textId="77777777" w:rsidR="00A0172C" w:rsidRDefault="00A0172C">
      <w:pPr>
        <w:shd w:val="clear" w:color="auto" w:fill="FFFFFF"/>
        <w:ind w:left="40" w:right="40"/>
      </w:pPr>
    </w:p>
    <w:sectPr w:rsidR="00A0172C">
      <w:headerReference w:type="default" r:id="rId9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5765" w14:textId="77777777" w:rsidR="00064FAF" w:rsidRDefault="00064FAF">
      <w:pPr>
        <w:spacing w:line="240" w:lineRule="auto"/>
      </w:pPr>
      <w:r>
        <w:separator/>
      </w:r>
    </w:p>
  </w:endnote>
  <w:endnote w:type="continuationSeparator" w:id="0">
    <w:p w14:paraId="02B67184" w14:textId="77777777" w:rsidR="00064FAF" w:rsidRDefault="00064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2826247-4DFB-43E6-9F23-3347D03B58D3}"/>
    <w:embedBold r:id="rId2" w:fontKey="{78882A5C-AEBD-41E5-9868-523706E7D720}"/>
    <w:embedItalic r:id="rId3" w:fontKey="{3DFA69F9-6504-4704-9739-E9A07B6D0D8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B19B0C3-DEF5-4CCA-B53D-F09772361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D28CAC-528B-4169-9BBE-9CDEA04EC2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5AFF" w14:textId="77777777" w:rsidR="00064FAF" w:rsidRDefault="00064FAF">
      <w:pPr>
        <w:spacing w:line="240" w:lineRule="auto"/>
      </w:pPr>
      <w:r>
        <w:separator/>
      </w:r>
    </w:p>
  </w:footnote>
  <w:footnote w:type="continuationSeparator" w:id="0">
    <w:p w14:paraId="0F8792E8" w14:textId="77777777" w:rsidR="00064FAF" w:rsidRDefault="00064F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7980" w14:textId="77777777" w:rsidR="00A0172C" w:rsidRDefault="009C7A06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EA9061B" wp14:editId="355C2721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72C"/>
    <w:rsid w:val="000512B2"/>
    <w:rsid w:val="00064FAF"/>
    <w:rsid w:val="000F22EF"/>
    <w:rsid w:val="0019439C"/>
    <w:rsid w:val="00194DB2"/>
    <w:rsid w:val="001A2752"/>
    <w:rsid w:val="001F6225"/>
    <w:rsid w:val="00204089"/>
    <w:rsid w:val="0026696B"/>
    <w:rsid w:val="002A17B8"/>
    <w:rsid w:val="003430A7"/>
    <w:rsid w:val="00393857"/>
    <w:rsid w:val="00435F46"/>
    <w:rsid w:val="004F5D2C"/>
    <w:rsid w:val="005C1060"/>
    <w:rsid w:val="00604A45"/>
    <w:rsid w:val="006F1760"/>
    <w:rsid w:val="00853498"/>
    <w:rsid w:val="008949F3"/>
    <w:rsid w:val="008E4FA2"/>
    <w:rsid w:val="009803AF"/>
    <w:rsid w:val="009C7A06"/>
    <w:rsid w:val="00A0076E"/>
    <w:rsid w:val="00A0172C"/>
    <w:rsid w:val="00A1730B"/>
    <w:rsid w:val="00A40F48"/>
    <w:rsid w:val="00AF756A"/>
    <w:rsid w:val="00B60E45"/>
    <w:rsid w:val="00B80FFA"/>
    <w:rsid w:val="00C02D9E"/>
    <w:rsid w:val="00CB5B75"/>
    <w:rsid w:val="00D2372A"/>
    <w:rsid w:val="00D80AAD"/>
    <w:rsid w:val="00EE4FCF"/>
    <w:rsid w:val="00F322E8"/>
    <w:rsid w:val="00F5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1F3A8"/>
  <w15:docId w15:val="{572C3167-8E46-47AB-AD97-AC7781DE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0251D34732D41B94559730E469C36" ma:contentTypeVersion="5" ma:contentTypeDescription="Crée un document." ma:contentTypeScope="" ma:versionID="276c931838160ae12b49c5f4bbe27a05">
  <xsd:schema xmlns:xsd="http://www.w3.org/2001/XMLSchema" xmlns:xs="http://www.w3.org/2001/XMLSchema" xmlns:p="http://schemas.microsoft.com/office/2006/metadata/properties" xmlns:ns3="e85c06c0-977f-416a-aca1-00e6f7acff43" targetNamespace="http://schemas.microsoft.com/office/2006/metadata/properties" ma:root="true" ma:fieldsID="1fd003b8de2e66a5b3b7d20d366f97df" ns3:_="">
    <xsd:import namespace="e85c06c0-977f-416a-aca1-00e6f7acff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06c0-977f-416a-aca1-00e6f7acff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5c06c0-977f-416a-aca1-00e6f7acff43" xsi:nil="true"/>
  </documentManagement>
</p:properties>
</file>

<file path=customXml/itemProps1.xml><?xml version="1.0" encoding="utf-8"?>
<ds:datastoreItem xmlns:ds="http://schemas.openxmlformats.org/officeDocument/2006/customXml" ds:itemID="{17500ADF-25CA-4FB7-BCBC-E49C4A839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06c0-977f-416a-aca1-00e6f7acff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995613-4331-41B8-BFAA-4F32527690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5B1EC9-32D8-4A4B-885D-C7E7A78E21A5}">
  <ds:schemaRefs>
    <ds:schemaRef ds:uri="http://schemas.microsoft.com/office/2006/metadata/properties"/>
    <ds:schemaRef ds:uri="http://schemas.microsoft.com/office/infopath/2007/PartnerControls"/>
    <ds:schemaRef ds:uri="e85c06c0-977f-416a-aca1-00e6f7acff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Noura</dc:creator>
  <cp:lastModifiedBy>Noura OUSFIA</cp:lastModifiedBy>
  <cp:revision>4</cp:revision>
  <dcterms:created xsi:type="dcterms:W3CDTF">2025-01-26T14:46:00Z</dcterms:created>
  <dcterms:modified xsi:type="dcterms:W3CDTF">2025-02-24T19:15:00Z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0x010100D1A0251D34732D41B94559730E469C36</vt:lpwstr>
  </property>
</Properties>
</file>