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8538F" w14:textId="50C55CE8" w:rsidR="00463157" w:rsidRDefault="00370A70" w:rsidP="00BF68D3">
      <w:pPr>
        <w:pStyle w:val="ListParagraph"/>
        <w:numPr>
          <w:ilvl w:val="0"/>
          <w:numId w:val="1"/>
        </w:numPr>
      </w:pPr>
      <w:r>
        <w:t xml:space="preserve">Branched Chain </w:t>
      </w:r>
      <w:proofErr w:type="spellStart"/>
      <w:r>
        <w:t>Ketoacid</w:t>
      </w:r>
      <w:proofErr w:type="spellEnd"/>
      <w:r>
        <w:t xml:space="preserve"> Dehydrogenase comprises of </w:t>
      </w:r>
      <w:r w:rsidR="00BF68D3">
        <w:t>four</w:t>
      </w:r>
      <w:r>
        <w:t xml:space="preserve"> subunits</w:t>
      </w:r>
      <w:r w:rsidR="00BF68D3">
        <w:t xml:space="preserve"> which need to fold correctly.  The structure of these subunits, folding to form one functional protein is known as its:</w:t>
      </w:r>
    </w:p>
    <w:p w14:paraId="0C310CD1" w14:textId="60BDA120" w:rsidR="00BF68D3" w:rsidRDefault="00BF68D3" w:rsidP="00BF68D3">
      <w:pPr>
        <w:pStyle w:val="ListParagraph"/>
        <w:numPr>
          <w:ilvl w:val="1"/>
          <w:numId w:val="1"/>
        </w:numPr>
      </w:pPr>
      <w:r>
        <w:t>Primary Structure</w:t>
      </w:r>
    </w:p>
    <w:p w14:paraId="72E89C35" w14:textId="26B9D362" w:rsidR="00BF68D3" w:rsidRDefault="00BF68D3" w:rsidP="00BF68D3">
      <w:pPr>
        <w:pStyle w:val="ListParagraph"/>
        <w:numPr>
          <w:ilvl w:val="1"/>
          <w:numId w:val="1"/>
        </w:numPr>
      </w:pPr>
      <w:r>
        <w:t>Secondary Structure</w:t>
      </w:r>
    </w:p>
    <w:p w14:paraId="42A174BD" w14:textId="4708403D" w:rsidR="00BF68D3" w:rsidRDefault="00BF68D3" w:rsidP="00BF68D3">
      <w:pPr>
        <w:pStyle w:val="ListParagraph"/>
        <w:numPr>
          <w:ilvl w:val="1"/>
          <w:numId w:val="1"/>
        </w:numPr>
      </w:pPr>
      <w:r>
        <w:t>Tertiary Structure</w:t>
      </w:r>
    </w:p>
    <w:p w14:paraId="65DB3CD6" w14:textId="0B65274D" w:rsidR="00BF68D3" w:rsidRPr="000664CD" w:rsidRDefault="00BF68D3" w:rsidP="00BF68D3">
      <w:pPr>
        <w:pStyle w:val="ListParagraph"/>
        <w:numPr>
          <w:ilvl w:val="1"/>
          <w:numId w:val="1"/>
        </w:numPr>
        <w:rPr>
          <w:b/>
        </w:rPr>
      </w:pPr>
      <w:r w:rsidRPr="000664CD">
        <w:rPr>
          <w:b/>
        </w:rPr>
        <w:t>Quaternary Structure</w:t>
      </w:r>
    </w:p>
    <w:p w14:paraId="357F0D86" w14:textId="024CB81F" w:rsidR="00BF68D3" w:rsidRDefault="00C47883" w:rsidP="00BF68D3">
      <w:pPr>
        <w:pStyle w:val="ListParagraph"/>
        <w:numPr>
          <w:ilvl w:val="0"/>
          <w:numId w:val="1"/>
        </w:numPr>
      </w:pPr>
      <w:r>
        <w:t>Branched chain acetyltransferase can perform transamination reactions on which amino acid?</w:t>
      </w:r>
    </w:p>
    <w:p w14:paraId="5CA35DA7" w14:textId="3ECB46A0" w:rsidR="00C47883" w:rsidRDefault="00C47883" w:rsidP="00C47883">
      <w:pPr>
        <w:pStyle w:val="ListParagraph"/>
        <w:numPr>
          <w:ilvl w:val="1"/>
          <w:numId w:val="1"/>
        </w:numPr>
      </w:pPr>
      <w:r>
        <w:t>Alanine</w:t>
      </w:r>
    </w:p>
    <w:p w14:paraId="544038AE" w14:textId="0A548516" w:rsidR="00C47883" w:rsidRPr="000664CD" w:rsidRDefault="00C47883" w:rsidP="00C47883">
      <w:pPr>
        <w:pStyle w:val="ListParagraph"/>
        <w:numPr>
          <w:ilvl w:val="1"/>
          <w:numId w:val="1"/>
        </w:numPr>
        <w:rPr>
          <w:b/>
        </w:rPr>
      </w:pPr>
      <w:r w:rsidRPr="000664CD">
        <w:rPr>
          <w:b/>
        </w:rPr>
        <w:t>Valine</w:t>
      </w:r>
    </w:p>
    <w:p w14:paraId="176149AF" w14:textId="0CE5C250" w:rsidR="00C47883" w:rsidRDefault="00C47883" w:rsidP="00C47883">
      <w:pPr>
        <w:pStyle w:val="ListParagraph"/>
        <w:numPr>
          <w:ilvl w:val="1"/>
          <w:numId w:val="1"/>
        </w:numPr>
      </w:pPr>
      <w:r>
        <w:t>Aspartate</w:t>
      </w:r>
    </w:p>
    <w:p w14:paraId="67824D8B" w14:textId="1CDE560A" w:rsidR="00C47883" w:rsidRDefault="00C47883" w:rsidP="00C47883">
      <w:pPr>
        <w:pStyle w:val="ListParagraph"/>
        <w:numPr>
          <w:ilvl w:val="1"/>
          <w:numId w:val="1"/>
        </w:numPr>
      </w:pPr>
      <w:r>
        <w:t>Phenylalanine</w:t>
      </w:r>
    </w:p>
    <w:p w14:paraId="655C315B" w14:textId="0DA58CB3" w:rsidR="00C47883" w:rsidRDefault="00C47883" w:rsidP="00C47883">
      <w:pPr>
        <w:pStyle w:val="ListParagraph"/>
        <w:numPr>
          <w:ilvl w:val="0"/>
          <w:numId w:val="1"/>
        </w:numPr>
      </w:pPr>
      <w:r>
        <w:t>W</w:t>
      </w:r>
      <w:r w:rsidR="006174FF">
        <w:t>hich of the following are essential amino acids?</w:t>
      </w:r>
    </w:p>
    <w:p w14:paraId="37713907" w14:textId="3AC7D440" w:rsidR="006174FF" w:rsidRDefault="006174FF" w:rsidP="006174FF">
      <w:pPr>
        <w:pStyle w:val="ListParagraph"/>
        <w:numPr>
          <w:ilvl w:val="1"/>
          <w:numId w:val="1"/>
        </w:numPr>
      </w:pPr>
      <w:r>
        <w:t>Tyrosine</w:t>
      </w:r>
    </w:p>
    <w:p w14:paraId="231369A0" w14:textId="2027B362" w:rsidR="006174FF" w:rsidRPr="000664CD" w:rsidRDefault="006174FF" w:rsidP="006174FF">
      <w:pPr>
        <w:pStyle w:val="ListParagraph"/>
        <w:numPr>
          <w:ilvl w:val="1"/>
          <w:numId w:val="1"/>
        </w:numPr>
        <w:rPr>
          <w:b/>
        </w:rPr>
      </w:pPr>
      <w:r w:rsidRPr="000664CD">
        <w:rPr>
          <w:b/>
        </w:rPr>
        <w:t>Valine</w:t>
      </w:r>
    </w:p>
    <w:p w14:paraId="1F266CC6" w14:textId="2545B68B" w:rsidR="006174FF" w:rsidRDefault="006174FF" w:rsidP="006174FF">
      <w:pPr>
        <w:pStyle w:val="ListParagraph"/>
        <w:numPr>
          <w:ilvl w:val="1"/>
          <w:numId w:val="1"/>
        </w:numPr>
      </w:pPr>
      <w:r>
        <w:t>Asparagine</w:t>
      </w:r>
    </w:p>
    <w:p w14:paraId="2E198D12" w14:textId="7A3E3CAE" w:rsidR="006174FF" w:rsidRDefault="006174FF" w:rsidP="006174FF">
      <w:pPr>
        <w:pStyle w:val="ListParagraph"/>
        <w:numPr>
          <w:ilvl w:val="1"/>
          <w:numId w:val="1"/>
        </w:numPr>
      </w:pPr>
      <w:r>
        <w:t>All of the above</w:t>
      </w:r>
    </w:p>
    <w:p w14:paraId="1D7B2034" w14:textId="77777777" w:rsidR="001D3E61" w:rsidRDefault="001D3E61" w:rsidP="001D3E61">
      <w:pPr>
        <w:pStyle w:val="ListParagraph"/>
        <w:numPr>
          <w:ilvl w:val="0"/>
          <w:numId w:val="1"/>
        </w:numPr>
      </w:pPr>
      <w:r>
        <w:t xml:space="preserve">How are amino acids sensed intracellularly by </w:t>
      </w:r>
      <w:proofErr w:type="gramStart"/>
      <w:r>
        <w:t>mTORC1</w:t>
      </w:r>
      <w:proofErr w:type="gramEnd"/>
    </w:p>
    <w:p w14:paraId="178F2C02" w14:textId="77777777" w:rsidR="001D3E61" w:rsidRDefault="001D3E61" w:rsidP="001D3E61">
      <w:pPr>
        <w:pStyle w:val="ListParagraph"/>
        <w:numPr>
          <w:ilvl w:val="1"/>
          <w:numId w:val="1"/>
        </w:numPr>
      </w:pPr>
      <w:r>
        <w:t>All amino acids are sensed</w:t>
      </w:r>
    </w:p>
    <w:p w14:paraId="6A97F648" w14:textId="77777777" w:rsidR="001D3E61" w:rsidRDefault="001D3E61" w:rsidP="001D3E61">
      <w:pPr>
        <w:pStyle w:val="ListParagraph"/>
        <w:numPr>
          <w:ilvl w:val="1"/>
          <w:numId w:val="1"/>
        </w:numPr>
      </w:pPr>
      <w:r>
        <w:t>All essential amino acids are sensed</w:t>
      </w:r>
    </w:p>
    <w:p w14:paraId="62D012C7" w14:textId="77777777" w:rsidR="001D3E61" w:rsidRDefault="001D3E61" w:rsidP="001D3E61">
      <w:pPr>
        <w:pStyle w:val="ListParagraph"/>
        <w:numPr>
          <w:ilvl w:val="1"/>
          <w:numId w:val="1"/>
        </w:numPr>
      </w:pPr>
      <w:r>
        <w:t xml:space="preserve">All non-essential amino acids are sensed </w:t>
      </w:r>
    </w:p>
    <w:p w14:paraId="29CFA1B3" w14:textId="72047CAB" w:rsidR="001D3E61" w:rsidRPr="001D3E61" w:rsidRDefault="001D3E61" w:rsidP="001D3E61">
      <w:pPr>
        <w:pStyle w:val="ListParagraph"/>
        <w:numPr>
          <w:ilvl w:val="1"/>
          <w:numId w:val="1"/>
        </w:numPr>
        <w:rPr>
          <w:b/>
        </w:rPr>
      </w:pPr>
      <w:r w:rsidRPr="000664CD">
        <w:rPr>
          <w:b/>
        </w:rPr>
        <w:t xml:space="preserve">A select group of amino acids are sensed </w:t>
      </w:r>
      <w:bookmarkStart w:id="0" w:name="_GoBack"/>
      <w:bookmarkEnd w:id="0"/>
    </w:p>
    <w:p w14:paraId="7E78C583" w14:textId="2BDA1918" w:rsidR="006174FF" w:rsidRDefault="006174FF" w:rsidP="006174FF">
      <w:pPr>
        <w:pStyle w:val="ListParagraph"/>
        <w:numPr>
          <w:ilvl w:val="0"/>
          <w:numId w:val="1"/>
        </w:numPr>
      </w:pPr>
      <w:r>
        <w:t>Phenylketonuria</w:t>
      </w:r>
      <w:r w:rsidR="00AC019D">
        <w:t xml:space="preserve"> causes which of the following effects?</w:t>
      </w:r>
    </w:p>
    <w:p w14:paraId="5E46EF12" w14:textId="370D6579" w:rsidR="00AC019D" w:rsidRDefault="00AC019D" w:rsidP="00AC019D">
      <w:pPr>
        <w:pStyle w:val="ListParagraph"/>
        <w:numPr>
          <w:ilvl w:val="1"/>
          <w:numId w:val="1"/>
        </w:numPr>
      </w:pPr>
      <w:r>
        <w:t>Conditional essentiality of phenylalanine</w:t>
      </w:r>
    </w:p>
    <w:p w14:paraId="73A25E6D" w14:textId="09543F5C" w:rsidR="00AC019D" w:rsidRDefault="005659BC" w:rsidP="00AC019D">
      <w:pPr>
        <w:pStyle w:val="ListParagraph"/>
        <w:numPr>
          <w:ilvl w:val="1"/>
          <w:numId w:val="1"/>
        </w:numPr>
      </w:pPr>
      <w:r>
        <w:t>A buildup of tyrosine</w:t>
      </w:r>
    </w:p>
    <w:p w14:paraId="75B0703B" w14:textId="16383320" w:rsidR="005659BC" w:rsidRPr="000664CD" w:rsidRDefault="005659BC" w:rsidP="00AC019D">
      <w:pPr>
        <w:pStyle w:val="ListParagraph"/>
        <w:numPr>
          <w:ilvl w:val="1"/>
          <w:numId w:val="1"/>
        </w:numPr>
        <w:rPr>
          <w:b/>
        </w:rPr>
      </w:pPr>
      <w:r w:rsidRPr="000664CD">
        <w:rPr>
          <w:b/>
        </w:rPr>
        <w:t>Conditional essentiality of tyrosine</w:t>
      </w:r>
    </w:p>
    <w:p w14:paraId="6B361E60" w14:textId="0F140403" w:rsidR="005659BC" w:rsidRDefault="00531E92" w:rsidP="00AC019D">
      <w:pPr>
        <w:pStyle w:val="ListParagraph"/>
        <w:numPr>
          <w:ilvl w:val="1"/>
          <w:numId w:val="1"/>
        </w:numPr>
      </w:pPr>
      <w:r>
        <w:t>A buildup of tryptophan</w:t>
      </w:r>
    </w:p>
    <w:p w14:paraId="41EF10D2" w14:textId="08E340C4" w:rsidR="00BF68D3" w:rsidRDefault="007F5878" w:rsidP="00AC019D">
      <w:pPr>
        <w:pStyle w:val="ListParagraph"/>
        <w:numPr>
          <w:ilvl w:val="0"/>
          <w:numId w:val="1"/>
        </w:numPr>
      </w:pPr>
      <w:r>
        <w:t>Compare</w:t>
      </w:r>
      <w:r w:rsidR="00AC019D">
        <w:t xml:space="preserve"> the </w:t>
      </w:r>
      <w:r>
        <w:t>degradation</w:t>
      </w:r>
      <w:r w:rsidR="005659BC">
        <w:t xml:space="preserve"> pathway of Glutamine</w:t>
      </w:r>
      <w:r>
        <w:t xml:space="preserve"> to Leucine </w:t>
      </w:r>
    </w:p>
    <w:p w14:paraId="0CD157FC" w14:textId="2F71EC19" w:rsidR="005659BC" w:rsidRPr="000664CD" w:rsidRDefault="005659BC" w:rsidP="007F5878">
      <w:pPr>
        <w:pStyle w:val="ListParagraph"/>
        <w:numPr>
          <w:ilvl w:val="1"/>
          <w:numId w:val="1"/>
        </w:numPr>
      </w:pPr>
      <w:r w:rsidRPr="000664CD">
        <w:t xml:space="preserve">Leucine degradation will be </w:t>
      </w:r>
      <w:r w:rsidRPr="000664CD">
        <w:rPr>
          <w:u w:val="single"/>
        </w:rPr>
        <w:t>slowed</w:t>
      </w:r>
      <w:r w:rsidRPr="000664CD">
        <w:t xml:space="preserve"> by increased </w:t>
      </w:r>
      <w:proofErr w:type="spellStart"/>
      <w:r w:rsidR="00540FFF">
        <w:t>ketoisocaproate</w:t>
      </w:r>
      <w:proofErr w:type="spellEnd"/>
      <w:r w:rsidR="00540FFF" w:rsidRPr="000664CD">
        <w:t xml:space="preserve"> </w:t>
      </w:r>
      <w:r w:rsidRPr="000664CD">
        <w:t xml:space="preserve">levels, glutamine degradation will be slowed by increased </w:t>
      </w:r>
      <w:r w:rsidRPr="000664CD">
        <w:rPr>
          <w:u w:val="single"/>
        </w:rPr>
        <w:t>ADP</w:t>
      </w:r>
    </w:p>
    <w:p w14:paraId="75499869" w14:textId="339F066D" w:rsidR="005659BC" w:rsidRPr="000664CD" w:rsidRDefault="005659BC" w:rsidP="005659BC">
      <w:pPr>
        <w:pStyle w:val="ListParagraph"/>
        <w:numPr>
          <w:ilvl w:val="1"/>
          <w:numId w:val="1"/>
        </w:numPr>
      </w:pPr>
      <w:r w:rsidRPr="000664CD">
        <w:t xml:space="preserve">Leucine degradation will be </w:t>
      </w:r>
      <w:r w:rsidRPr="000664CD">
        <w:rPr>
          <w:u w:val="single"/>
        </w:rPr>
        <w:t>slowed</w:t>
      </w:r>
      <w:r w:rsidRPr="000664CD">
        <w:t xml:space="preserve"> by increased </w:t>
      </w:r>
      <w:proofErr w:type="spellStart"/>
      <w:r w:rsidR="00540FFF">
        <w:t>ketoisocaproate</w:t>
      </w:r>
      <w:proofErr w:type="spellEnd"/>
      <w:r w:rsidR="00540FFF" w:rsidRPr="000664CD">
        <w:t xml:space="preserve"> </w:t>
      </w:r>
      <w:r w:rsidRPr="000664CD">
        <w:t xml:space="preserve">levels, glutamine degradation will be slowed by increased </w:t>
      </w:r>
      <w:r w:rsidRPr="000664CD">
        <w:rPr>
          <w:u w:val="single"/>
        </w:rPr>
        <w:t>ATP</w:t>
      </w:r>
    </w:p>
    <w:p w14:paraId="602277C0" w14:textId="4E7FB49D" w:rsidR="005659BC" w:rsidRPr="000664CD" w:rsidRDefault="005659BC" w:rsidP="005659BC">
      <w:pPr>
        <w:pStyle w:val="ListParagraph"/>
        <w:numPr>
          <w:ilvl w:val="1"/>
          <w:numId w:val="1"/>
        </w:numPr>
      </w:pPr>
      <w:r w:rsidRPr="000664CD">
        <w:t xml:space="preserve">Leucine degradation will be </w:t>
      </w:r>
      <w:r w:rsidRPr="000664CD">
        <w:rPr>
          <w:u w:val="single"/>
        </w:rPr>
        <w:t>accelerated</w:t>
      </w:r>
      <w:r w:rsidRPr="000664CD">
        <w:t xml:space="preserve"> by increased </w:t>
      </w:r>
      <w:proofErr w:type="spellStart"/>
      <w:r w:rsidR="00540FFF">
        <w:t>ketoisocaproate</w:t>
      </w:r>
      <w:proofErr w:type="spellEnd"/>
      <w:r w:rsidRPr="000664CD">
        <w:t xml:space="preserve"> levels, glutamine degradation will be slowed by increased </w:t>
      </w:r>
      <w:r w:rsidRPr="000664CD">
        <w:rPr>
          <w:u w:val="single"/>
        </w:rPr>
        <w:t>ADP</w:t>
      </w:r>
    </w:p>
    <w:p w14:paraId="11385D2C" w14:textId="31DB05BF" w:rsidR="005659BC" w:rsidRPr="000664CD" w:rsidRDefault="005659BC" w:rsidP="005659BC">
      <w:pPr>
        <w:pStyle w:val="ListParagraph"/>
        <w:numPr>
          <w:ilvl w:val="1"/>
          <w:numId w:val="1"/>
        </w:numPr>
        <w:rPr>
          <w:b/>
        </w:rPr>
      </w:pPr>
      <w:r w:rsidRPr="000664CD">
        <w:rPr>
          <w:b/>
        </w:rPr>
        <w:t xml:space="preserve">Leucine degradation will be </w:t>
      </w:r>
      <w:r w:rsidRPr="000664CD">
        <w:rPr>
          <w:b/>
          <w:u w:val="single"/>
        </w:rPr>
        <w:t>accelerated</w:t>
      </w:r>
      <w:r w:rsidRPr="000664CD">
        <w:rPr>
          <w:b/>
        </w:rPr>
        <w:t xml:space="preserve"> by increased </w:t>
      </w:r>
      <w:proofErr w:type="spellStart"/>
      <w:r w:rsidR="00540FFF" w:rsidRPr="00540FFF">
        <w:rPr>
          <w:b/>
        </w:rPr>
        <w:t>ketoisocaproate</w:t>
      </w:r>
      <w:proofErr w:type="spellEnd"/>
      <w:r w:rsidR="00540FFF" w:rsidRPr="000664CD">
        <w:t xml:space="preserve"> </w:t>
      </w:r>
      <w:r w:rsidRPr="000664CD">
        <w:rPr>
          <w:b/>
        </w:rPr>
        <w:t xml:space="preserve">levels, glutamine degradation will be slowed by increased </w:t>
      </w:r>
      <w:r w:rsidRPr="000664CD">
        <w:rPr>
          <w:b/>
          <w:u w:val="single"/>
        </w:rPr>
        <w:t>ATP</w:t>
      </w:r>
    </w:p>
    <w:p w14:paraId="0DEAAC41" w14:textId="05E8A05E" w:rsidR="00531E92" w:rsidRDefault="00531E92" w:rsidP="00531E92">
      <w:pPr>
        <w:pStyle w:val="ListParagraph"/>
        <w:numPr>
          <w:ilvl w:val="0"/>
          <w:numId w:val="1"/>
        </w:numPr>
      </w:pPr>
      <w:r>
        <w:t xml:space="preserve">A rare phytochemical inactivates Branched Chain </w:t>
      </w:r>
      <w:proofErr w:type="spellStart"/>
      <w:r>
        <w:t>Ketoacid</w:t>
      </w:r>
      <w:proofErr w:type="spellEnd"/>
      <w:r>
        <w:t xml:space="preserve"> Dehydrogenase kinase (BCKDHK).  What would be the effect of this chemical?</w:t>
      </w:r>
    </w:p>
    <w:p w14:paraId="292505B3" w14:textId="3042A5F4" w:rsidR="00531E92" w:rsidRPr="000664CD" w:rsidRDefault="00531E92" w:rsidP="00531E92">
      <w:pPr>
        <w:pStyle w:val="ListParagraph"/>
        <w:numPr>
          <w:ilvl w:val="1"/>
          <w:numId w:val="1"/>
        </w:numPr>
        <w:rPr>
          <w:b/>
        </w:rPr>
      </w:pPr>
      <w:r w:rsidRPr="000664CD">
        <w:rPr>
          <w:b/>
        </w:rPr>
        <w:t xml:space="preserve">Elevated catabolism of branched chain amino acids due to higher activity of branched chain </w:t>
      </w:r>
      <w:proofErr w:type="spellStart"/>
      <w:r w:rsidRPr="000664CD">
        <w:rPr>
          <w:b/>
        </w:rPr>
        <w:t>ketoacid</w:t>
      </w:r>
      <w:proofErr w:type="spellEnd"/>
      <w:r w:rsidRPr="000664CD">
        <w:rPr>
          <w:b/>
        </w:rPr>
        <w:t xml:space="preserve"> dehydrogenase (BCKDH)</w:t>
      </w:r>
    </w:p>
    <w:p w14:paraId="472CCFE7" w14:textId="44F365E1" w:rsidR="00531E92" w:rsidRPr="000664CD" w:rsidRDefault="00531E92" w:rsidP="00531E92">
      <w:pPr>
        <w:pStyle w:val="ListParagraph"/>
        <w:numPr>
          <w:ilvl w:val="1"/>
          <w:numId w:val="1"/>
        </w:numPr>
      </w:pPr>
      <w:r w:rsidRPr="000664CD">
        <w:t xml:space="preserve">Elevated catabolism of branched chain amino acids due to lower activity of branched chain </w:t>
      </w:r>
      <w:proofErr w:type="spellStart"/>
      <w:r w:rsidRPr="000664CD">
        <w:t>ketoacid</w:t>
      </w:r>
      <w:proofErr w:type="spellEnd"/>
      <w:r w:rsidRPr="000664CD">
        <w:t xml:space="preserve"> dehydrogenase (BCKDH)</w:t>
      </w:r>
    </w:p>
    <w:p w14:paraId="3230504F" w14:textId="3E62532E" w:rsidR="00531E92" w:rsidRPr="000664CD" w:rsidRDefault="00531E92" w:rsidP="00531E92">
      <w:pPr>
        <w:pStyle w:val="ListParagraph"/>
        <w:numPr>
          <w:ilvl w:val="1"/>
          <w:numId w:val="1"/>
        </w:numPr>
      </w:pPr>
      <w:r w:rsidRPr="000664CD">
        <w:lastRenderedPageBreak/>
        <w:t xml:space="preserve">Impaired catabolism of branched chain amino acids due to higher activity of branched chain </w:t>
      </w:r>
      <w:proofErr w:type="spellStart"/>
      <w:r w:rsidRPr="000664CD">
        <w:t>ketoacid</w:t>
      </w:r>
      <w:proofErr w:type="spellEnd"/>
      <w:r w:rsidRPr="000664CD">
        <w:t xml:space="preserve"> dehydrogenase (BCKDH)</w:t>
      </w:r>
    </w:p>
    <w:p w14:paraId="0285A26C" w14:textId="623C78CE" w:rsidR="00531E92" w:rsidRPr="000664CD" w:rsidRDefault="00531E92" w:rsidP="00531E92">
      <w:pPr>
        <w:pStyle w:val="ListParagraph"/>
        <w:numPr>
          <w:ilvl w:val="1"/>
          <w:numId w:val="1"/>
        </w:numPr>
      </w:pPr>
      <w:r w:rsidRPr="000664CD">
        <w:t xml:space="preserve">Impaired catabolism of branched chain amino acids due to lower activity of branched chain </w:t>
      </w:r>
      <w:proofErr w:type="spellStart"/>
      <w:r w:rsidRPr="000664CD">
        <w:t>ketoacid</w:t>
      </w:r>
      <w:proofErr w:type="spellEnd"/>
      <w:r w:rsidRPr="000664CD">
        <w:t xml:space="preserve"> dehydrogenase (BCKDH)</w:t>
      </w:r>
    </w:p>
    <w:p w14:paraId="485CDC5D" w14:textId="73005B8F" w:rsidR="00531E92" w:rsidRDefault="00531E92" w:rsidP="00531E92">
      <w:pPr>
        <w:pStyle w:val="ListParagraph"/>
        <w:numPr>
          <w:ilvl w:val="0"/>
          <w:numId w:val="1"/>
        </w:numPr>
      </w:pPr>
      <w:r>
        <w:t>Why are Branched Chain Amino Acids important for proper nutrition?</w:t>
      </w:r>
    </w:p>
    <w:p w14:paraId="04F98217" w14:textId="031D786C" w:rsidR="00531E92" w:rsidRDefault="00531E92" w:rsidP="00531E92">
      <w:pPr>
        <w:pStyle w:val="ListParagraph"/>
        <w:numPr>
          <w:ilvl w:val="1"/>
          <w:numId w:val="1"/>
        </w:numPr>
      </w:pPr>
      <w:r>
        <w:t>They are very rate in most proteins</w:t>
      </w:r>
    </w:p>
    <w:p w14:paraId="6FC5676B" w14:textId="450B1AB6" w:rsidR="00531E92" w:rsidRDefault="00531E92" w:rsidP="00531E92">
      <w:pPr>
        <w:pStyle w:val="ListParagraph"/>
        <w:numPr>
          <w:ilvl w:val="1"/>
          <w:numId w:val="1"/>
        </w:numPr>
      </w:pPr>
      <w:r>
        <w:t>They are only synthesized from other amino acids not from glycolytic precursors</w:t>
      </w:r>
    </w:p>
    <w:p w14:paraId="60234B42" w14:textId="3CC96459" w:rsidR="00531E92" w:rsidRPr="000664CD" w:rsidRDefault="00531E92" w:rsidP="00531E92">
      <w:pPr>
        <w:pStyle w:val="ListParagraph"/>
        <w:numPr>
          <w:ilvl w:val="1"/>
          <w:numId w:val="1"/>
        </w:numPr>
        <w:rPr>
          <w:b/>
        </w:rPr>
      </w:pPr>
      <w:r w:rsidRPr="000664CD">
        <w:rPr>
          <w:b/>
        </w:rPr>
        <w:t>They are under-represented in the free amino acid pool</w:t>
      </w:r>
    </w:p>
    <w:p w14:paraId="560C9BFF" w14:textId="50E6906A" w:rsidR="00531E92" w:rsidRDefault="00531E92" w:rsidP="00531E92">
      <w:pPr>
        <w:pStyle w:val="ListParagraph"/>
        <w:numPr>
          <w:ilvl w:val="1"/>
          <w:numId w:val="1"/>
        </w:numPr>
      </w:pPr>
      <w:r>
        <w:t xml:space="preserve">They are the only amino acids that are not </w:t>
      </w:r>
      <w:proofErr w:type="spellStart"/>
      <w:r>
        <w:t>transaminated</w:t>
      </w:r>
      <w:proofErr w:type="spellEnd"/>
    </w:p>
    <w:p w14:paraId="113C064A" w14:textId="05CBEA97" w:rsidR="00531E92" w:rsidRDefault="005537C9" w:rsidP="00531E92">
      <w:pPr>
        <w:pStyle w:val="ListParagraph"/>
        <w:numPr>
          <w:ilvl w:val="0"/>
          <w:numId w:val="1"/>
        </w:numPr>
      </w:pPr>
      <w:r>
        <w:t>What is the relevance of the glutamine pool in amino acid biosynthesis?</w:t>
      </w:r>
    </w:p>
    <w:p w14:paraId="59935FB8" w14:textId="0EAD72A4" w:rsidR="005537C9" w:rsidRDefault="00615BEB" w:rsidP="005537C9">
      <w:pPr>
        <w:pStyle w:val="ListParagraph"/>
        <w:numPr>
          <w:ilvl w:val="1"/>
          <w:numId w:val="1"/>
        </w:numPr>
      </w:pPr>
      <w:r>
        <w:t>Glutamine levels are very low relative to other amino acids</w:t>
      </w:r>
    </w:p>
    <w:p w14:paraId="7AE718C0" w14:textId="238D1FF7" w:rsidR="00615BEB" w:rsidRDefault="00615BEB" w:rsidP="005537C9">
      <w:pPr>
        <w:pStyle w:val="ListParagraph"/>
        <w:numPr>
          <w:ilvl w:val="1"/>
          <w:numId w:val="1"/>
        </w:numPr>
      </w:pPr>
      <w:r>
        <w:t>Glutamine is easily converted to branched chain amino acids</w:t>
      </w:r>
    </w:p>
    <w:p w14:paraId="2F13BED8" w14:textId="1946462F" w:rsidR="00615BEB" w:rsidRDefault="00615BEB" w:rsidP="005537C9">
      <w:pPr>
        <w:pStyle w:val="ListParagraph"/>
        <w:numPr>
          <w:ilvl w:val="1"/>
          <w:numId w:val="1"/>
        </w:numPr>
      </w:pPr>
      <w:r>
        <w:t>Glutamine is able to be converted to alpha ketoglutarate in the presence of high energy</w:t>
      </w:r>
    </w:p>
    <w:p w14:paraId="781002BF" w14:textId="57A13DC0" w:rsidR="00615BEB" w:rsidRPr="000664CD" w:rsidRDefault="00615BEB" w:rsidP="005537C9">
      <w:pPr>
        <w:pStyle w:val="ListParagraph"/>
        <w:numPr>
          <w:ilvl w:val="1"/>
          <w:numId w:val="1"/>
        </w:numPr>
        <w:rPr>
          <w:b/>
        </w:rPr>
      </w:pPr>
      <w:r w:rsidRPr="000664CD">
        <w:rPr>
          <w:b/>
        </w:rPr>
        <w:t>Glutamine is able to store excess nitrogen in the amino acid pool</w:t>
      </w:r>
    </w:p>
    <w:p w14:paraId="37FF4906" w14:textId="02754F69" w:rsidR="00615BEB" w:rsidRDefault="00615BEB" w:rsidP="00615BEB">
      <w:pPr>
        <w:pStyle w:val="ListParagraph"/>
        <w:numPr>
          <w:ilvl w:val="0"/>
          <w:numId w:val="1"/>
        </w:numPr>
      </w:pPr>
      <w:r>
        <w:t>Serine biosynthesis is controlled by</w:t>
      </w:r>
    </w:p>
    <w:p w14:paraId="5FCACF08" w14:textId="6FC18093" w:rsidR="00615BEB" w:rsidRPr="00D05C6A" w:rsidRDefault="00615BEB" w:rsidP="00615BEB">
      <w:pPr>
        <w:pStyle w:val="ListParagraph"/>
        <w:numPr>
          <w:ilvl w:val="1"/>
          <w:numId w:val="1"/>
        </w:numPr>
        <w:rPr>
          <w:b/>
        </w:rPr>
      </w:pPr>
      <w:r w:rsidRPr="00D05C6A">
        <w:rPr>
          <w:b/>
        </w:rPr>
        <w:t>Negative feedback at the first committed step</w:t>
      </w:r>
    </w:p>
    <w:p w14:paraId="69741907" w14:textId="2BFF43B7" w:rsidR="00615BEB" w:rsidRDefault="00615BEB" w:rsidP="00615BEB">
      <w:pPr>
        <w:pStyle w:val="ListParagraph"/>
        <w:numPr>
          <w:ilvl w:val="1"/>
          <w:numId w:val="1"/>
        </w:numPr>
      </w:pPr>
      <w:r>
        <w:t xml:space="preserve">Balance with Leucine, Glutamate and </w:t>
      </w:r>
      <w:proofErr w:type="spellStart"/>
      <w:r>
        <w:t>Asparate</w:t>
      </w:r>
      <w:proofErr w:type="spellEnd"/>
      <w:r>
        <w:t xml:space="preserve"> via transaminases</w:t>
      </w:r>
    </w:p>
    <w:p w14:paraId="7AD57F0C" w14:textId="45018F4C" w:rsidR="00615BEB" w:rsidRDefault="00615BEB" w:rsidP="00615BEB">
      <w:pPr>
        <w:pStyle w:val="ListParagraph"/>
        <w:numPr>
          <w:ilvl w:val="1"/>
          <w:numId w:val="1"/>
        </w:numPr>
      </w:pPr>
      <w:r>
        <w:t>Activation by glucagon in the liver</w:t>
      </w:r>
    </w:p>
    <w:p w14:paraId="6D6E8C19" w14:textId="66FD78EC" w:rsidR="00615BEB" w:rsidRDefault="00456083" w:rsidP="00615BEB">
      <w:pPr>
        <w:pStyle w:val="ListParagraph"/>
        <w:numPr>
          <w:ilvl w:val="1"/>
          <w:numId w:val="1"/>
        </w:numPr>
      </w:pPr>
      <w:proofErr w:type="spellStart"/>
      <w:r>
        <w:t>Ketoisocaproic</w:t>
      </w:r>
      <w:proofErr w:type="spellEnd"/>
      <w:r>
        <w:t xml:space="preserve"> acid</w:t>
      </w:r>
    </w:p>
    <w:p w14:paraId="137412AF" w14:textId="17DC0CF6" w:rsidR="00456083" w:rsidRDefault="00456083" w:rsidP="00456083">
      <w:pPr>
        <w:pStyle w:val="ListParagraph"/>
        <w:numPr>
          <w:ilvl w:val="0"/>
          <w:numId w:val="1"/>
        </w:numPr>
      </w:pPr>
      <w:r>
        <w:t>Compare flux between the urea cycle and the TCA cycle</w:t>
      </w:r>
    </w:p>
    <w:p w14:paraId="6B2E900F" w14:textId="17B09A83" w:rsidR="00456083" w:rsidRPr="00D05C6A" w:rsidRDefault="00456083" w:rsidP="00456083">
      <w:pPr>
        <w:pStyle w:val="ListParagraph"/>
        <w:numPr>
          <w:ilvl w:val="1"/>
          <w:numId w:val="1"/>
        </w:numPr>
        <w:rPr>
          <w:b/>
        </w:rPr>
      </w:pPr>
      <w:r w:rsidRPr="00D05C6A">
        <w:rPr>
          <w:b/>
        </w:rPr>
        <w:t xml:space="preserve">Urea cycle entry is positively regulated by </w:t>
      </w:r>
      <w:r w:rsidR="00204038" w:rsidRPr="00D05C6A">
        <w:rPr>
          <w:b/>
        </w:rPr>
        <w:t xml:space="preserve">N-Acetyl glutamate </w:t>
      </w:r>
      <w:r w:rsidRPr="00D05C6A">
        <w:rPr>
          <w:b/>
        </w:rPr>
        <w:t>but not the TCA cycle</w:t>
      </w:r>
    </w:p>
    <w:p w14:paraId="745973ED" w14:textId="6E1900A0" w:rsidR="00456083" w:rsidRDefault="00456083" w:rsidP="00456083">
      <w:pPr>
        <w:pStyle w:val="ListParagraph"/>
        <w:numPr>
          <w:ilvl w:val="1"/>
          <w:numId w:val="1"/>
        </w:numPr>
      </w:pPr>
      <w:r>
        <w:t>TCA cycle entry is inhibited by N-Acetyl glutamate but not the urea cycle</w:t>
      </w:r>
    </w:p>
    <w:p w14:paraId="1484644F" w14:textId="0EA785DB" w:rsidR="00C45DDC" w:rsidRDefault="00C45DDC" w:rsidP="00456083">
      <w:pPr>
        <w:pStyle w:val="ListParagraph"/>
        <w:numPr>
          <w:ilvl w:val="1"/>
          <w:numId w:val="1"/>
        </w:numPr>
      </w:pPr>
      <w:r>
        <w:t>Both the TCA and urea cycle entry are activated by N-Acetyl glutamate</w:t>
      </w:r>
    </w:p>
    <w:p w14:paraId="4BC6EB8A" w14:textId="2AF59823" w:rsidR="00C45DDC" w:rsidRDefault="00C45DDC" w:rsidP="00456083">
      <w:pPr>
        <w:pStyle w:val="ListParagraph"/>
        <w:numPr>
          <w:ilvl w:val="1"/>
          <w:numId w:val="1"/>
        </w:numPr>
      </w:pPr>
      <w:r>
        <w:t>Both the TCA and the urea cycle are inhibited by N-Acetyl glutamate</w:t>
      </w:r>
    </w:p>
    <w:p w14:paraId="2ADA4B63" w14:textId="4BC3D97C" w:rsidR="00C45DDC" w:rsidRDefault="00C45DDC" w:rsidP="00C45DDC">
      <w:pPr>
        <w:pStyle w:val="ListParagraph"/>
        <w:numPr>
          <w:ilvl w:val="0"/>
          <w:numId w:val="1"/>
        </w:numPr>
      </w:pPr>
      <w:r>
        <w:t>Compare and contrast the catabolism of lysine and phenylalanine</w:t>
      </w:r>
    </w:p>
    <w:p w14:paraId="525F282A" w14:textId="3CF9BA6B" w:rsidR="00C45DDC" w:rsidRPr="00D05C6A" w:rsidRDefault="00C45DDC" w:rsidP="00C45DDC">
      <w:pPr>
        <w:pStyle w:val="ListParagraph"/>
        <w:numPr>
          <w:ilvl w:val="1"/>
          <w:numId w:val="1"/>
        </w:numPr>
        <w:rPr>
          <w:b/>
        </w:rPr>
      </w:pPr>
      <w:r w:rsidRPr="00D05C6A">
        <w:rPr>
          <w:b/>
        </w:rPr>
        <w:t xml:space="preserve">Phenylalanine’s carbon skeleton can be converted to both </w:t>
      </w:r>
      <w:proofErr w:type="gramStart"/>
      <w:r w:rsidRPr="00D05C6A">
        <w:rPr>
          <w:b/>
        </w:rPr>
        <w:t>glucose</w:t>
      </w:r>
      <w:proofErr w:type="gramEnd"/>
      <w:r w:rsidRPr="00D05C6A">
        <w:rPr>
          <w:b/>
        </w:rPr>
        <w:t xml:space="preserve"> or acetyl-CoA making it </w:t>
      </w:r>
      <w:proofErr w:type="spellStart"/>
      <w:r w:rsidRPr="00D05C6A">
        <w:rPr>
          <w:b/>
        </w:rPr>
        <w:t>glucogenic</w:t>
      </w:r>
      <w:proofErr w:type="spellEnd"/>
    </w:p>
    <w:p w14:paraId="0A680DAC" w14:textId="6069A226" w:rsidR="00C45DDC" w:rsidRDefault="00C45DDC" w:rsidP="00C45DDC">
      <w:pPr>
        <w:pStyle w:val="ListParagraph"/>
        <w:numPr>
          <w:ilvl w:val="1"/>
          <w:numId w:val="1"/>
        </w:numPr>
      </w:pPr>
      <w:r>
        <w:t xml:space="preserve">Lysine’s carbon skeleton can be converted to both </w:t>
      </w:r>
      <w:proofErr w:type="gramStart"/>
      <w:r>
        <w:t>glucose</w:t>
      </w:r>
      <w:proofErr w:type="gramEnd"/>
      <w:r>
        <w:t xml:space="preserve"> or acetyl-CoA making it </w:t>
      </w:r>
      <w:proofErr w:type="spellStart"/>
      <w:r>
        <w:t>glucogenic</w:t>
      </w:r>
      <w:proofErr w:type="spellEnd"/>
    </w:p>
    <w:p w14:paraId="0A5FBD9D" w14:textId="154172A9" w:rsidR="00C45DDC" w:rsidRDefault="00C45DDC" w:rsidP="00C45DDC">
      <w:pPr>
        <w:pStyle w:val="ListParagraph"/>
        <w:numPr>
          <w:ilvl w:val="1"/>
          <w:numId w:val="1"/>
        </w:numPr>
      </w:pPr>
      <w:r>
        <w:t xml:space="preserve">Phenylalanine’s carbon skeleton can be converted to both </w:t>
      </w:r>
      <w:proofErr w:type="gramStart"/>
      <w:r>
        <w:t>glucose</w:t>
      </w:r>
      <w:proofErr w:type="gramEnd"/>
      <w:r>
        <w:t xml:space="preserve"> or acetyl-CoA making it ketogenic</w:t>
      </w:r>
    </w:p>
    <w:p w14:paraId="11C67B75" w14:textId="0D490CAC" w:rsidR="00C45DDC" w:rsidRDefault="00C45DDC" w:rsidP="00C45DDC">
      <w:pPr>
        <w:pStyle w:val="ListParagraph"/>
        <w:numPr>
          <w:ilvl w:val="1"/>
          <w:numId w:val="1"/>
        </w:numPr>
      </w:pPr>
      <w:r>
        <w:t xml:space="preserve">Lysine’s carbon skeleton can be converted to both </w:t>
      </w:r>
      <w:proofErr w:type="gramStart"/>
      <w:r>
        <w:t>glucose</w:t>
      </w:r>
      <w:proofErr w:type="gramEnd"/>
      <w:r>
        <w:t xml:space="preserve"> or acetyl-CoA making it ketogenic</w:t>
      </w:r>
    </w:p>
    <w:p w14:paraId="4677CFE4" w14:textId="101BD1A6" w:rsidR="00C45DDC" w:rsidRDefault="00C45DDC" w:rsidP="00C45DDC">
      <w:pPr>
        <w:pStyle w:val="ListParagraph"/>
        <w:numPr>
          <w:ilvl w:val="0"/>
          <w:numId w:val="1"/>
        </w:numPr>
      </w:pPr>
      <w:r>
        <w:t>What mechanism promotes protein degradation in muscle cells</w:t>
      </w:r>
    </w:p>
    <w:p w14:paraId="7D6F3A83" w14:textId="2A9C00C2" w:rsidR="00C45DDC" w:rsidRDefault="00C45DDC" w:rsidP="00C45DDC">
      <w:pPr>
        <w:pStyle w:val="ListParagraph"/>
        <w:numPr>
          <w:ilvl w:val="1"/>
          <w:numId w:val="1"/>
        </w:numPr>
      </w:pPr>
      <w:r>
        <w:t>Insulin</w:t>
      </w:r>
    </w:p>
    <w:p w14:paraId="16468654" w14:textId="53112E83" w:rsidR="00C45DDC" w:rsidRPr="000664CD" w:rsidRDefault="00C45DDC" w:rsidP="00C45DDC">
      <w:pPr>
        <w:pStyle w:val="ListParagraph"/>
        <w:numPr>
          <w:ilvl w:val="1"/>
          <w:numId w:val="1"/>
        </w:numPr>
        <w:rPr>
          <w:b/>
        </w:rPr>
      </w:pPr>
      <w:r w:rsidRPr="000664CD">
        <w:rPr>
          <w:b/>
        </w:rPr>
        <w:t>Glucocorticoids</w:t>
      </w:r>
    </w:p>
    <w:p w14:paraId="3DD5EDD1" w14:textId="00B3653E" w:rsidR="00C45DDC" w:rsidRDefault="00C45DDC" w:rsidP="00C45DDC">
      <w:pPr>
        <w:pStyle w:val="ListParagraph"/>
        <w:numPr>
          <w:ilvl w:val="1"/>
          <w:numId w:val="1"/>
        </w:numPr>
      </w:pPr>
      <w:r>
        <w:t>Glucagon</w:t>
      </w:r>
    </w:p>
    <w:p w14:paraId="55322B49" w14:textId="0DFE7220" w:rsidR="00C45DDC" w:rsidRDefault="00C45DDC" w:rsidP="00C45DDC">
      <w:pPr>
        <w:pStyle w:val="ListParagraph"/>
        <w:numPr>
          <w:ilvl w:val="1"/>
          <w:numId w:val="1"/>
        </w:numPr>
      </w:pPr>
      <w:r>
        <w:t>Growth Hormone/IGF1</w:t>
      </w:r>
    </w:p>
    <w:p w14:paraId="345EA22C" w14:textId="7D5C4B0B" w:rsidR="002066FB" w:rsidRDefault="002066FB" w:rsidP="002066FB">
      <w:pPr>
        <w:pStyle w:val="ListParagraph"/>
        <w:numPr>
          <w:ilvl w:val="0"/>
          <w:numId w:val="1"/>
        </w:numPr>
      </w:pPr>
      <w:r w:rsidRPr="002066FB">
        <w:t xml:space="preserve">Which of the following is </w:t>
      </w:r>
      <w:r w:rsidR="00F65AFF" w:rsidRPr="00F65AFF">
        <w:rPr>
          <w:b/>
          <w:u w:val="single"/>
        </w:rPr>
        <w:t>false</w:t>
      </w:r>
      <w:r w:rsidRPr="002066FB">
        <w:t xml:space="preserve"> regarding protein breakdown?</w:t>
      </w:r>
    </w:p>
    <w:p w14:paraId="1F310D44" w14:textId="77777777" w:rsidR="002066FB" w:rsidRDefault="002066FB" w:rsidP="002066FB">
      <w:pPr>
        <w:pStyle w:val="ListParagraph"/>
        <w:numPr>
          <w:ilvl w:val="1"/>
          <w:numId w:val="1"/>
        </w:numPr>
      </w:pPr>
      <w:r>
        <w:t>m</w:t>
      </w:r>
      <w:r w:rsidRPr="002066FB">
        <w:t>TORC1 is active when energy is high an</w:t>
      </w:r>
      <w:r>
        <w:t>d inhibits protein breakdown</w:t>
      </w:r>
    </w:p>
    <w:p w14:paraId="3BE3ABD0" w14:textId="77777777" w:rsidR="005251C0" w:rsidRDefault="002066FB" w:rsidP="005251C0">
      <w:pPr>
        <w:pStyle w:val="ListParagraph"/>
        <w:numPr>
          <w:ilvl w:val="1"/>
          <w:numId w:val="1"/>
        </w:numPr>
      </w:pPr>
      <w:r w:rsidRPr="002066FB">
        <w:t xml:space="preserve">Insulin </w:t>
      </w:r>
      <w:r>
        <w:t>inhibits</w:t>
      </w:r>
      <w:r w:rsidRPr="002066FB">
        <w:t xml:space="preserve"> protein degradation and inst</w:t>
      </w:r>
      <w:r>
        <w:t>ead promoted protein synthesis </w:t>
      </w:r>
    </w:p>
    <w:p w14:paraId="7D7B0C28" w14:textId="77777777" w:rsidR="005251C0" w:rsidRDefault="002066FB" w:rsidP="005251C0">
      <w:pPr>
        <w:pStyle w:val="ListParagraph"/>
        <w:numPr>
          <w:ilvl w:val="1"/>
          <w:numId w:val="1"/>
        </w:numPr>
      </w:pPr>
      <w:r w:rsidRPr="002066FB">
        <w:t xml:space="preserve">Testosterone </w:t>
      </w:r>
      <w:r>
        <w:t>impairs</w:t>
      </w:r>
      <w:r w:rsidRPr="002066FB">
        <w:t xml:space="preserve"> protein degradation and instead promotes protein synthesis </w:t>
      </w:r>
    </w:p>
    <w:p w14:paraId="737295C4" w14:textId="7D9DD55C" w:rsidR="00B00D4C" w:rsidRPr="005251C0" w:rsidRDefault="002066FB" w:rsidP="00F65AFF">
      <w:pPr>
        <w:pStyle w:val="ListParagraph"/>
        <w:numPr>
          <w:ilvl w:val="1"/>
          <w:numId w:val="1"/>
        </w:numPr>
      </w:pPr>
      <w:r w:rsidRPr="005251C0">
        <w:rPr>
          <w:b/>
        </w:rPr>
        <w:t xml:space="preserve">Glucocorticoids block protein degradation </w:t>
      </w:r>
    </w:p>
    <w:p w14:paraId="4DC60998" w14:textId="43CAD6BF" w:rsidR="002066FB" w:rsidRDefault="005251C0" w:rsidP="005251C0">
      <w:pPr>
        <w:pStyle w:val="ListParagraph"/>
        <w:numPr>
          <w:ilvl w:val="0"/>
          <w:numId w:val="1"/>
        </w:numPr>
      </w:pPr>
      <w:r>
        <w:t>What statement best describes the amino acid pool?</w:t>
      </w:r>
    </w:p>
    <w:p w14:paraId="0A81FDB1" w14:textId="4642F7C2" w:rsidR="005251C0" w:rsidRDefault="005251C0" w:rsidP="005251C0">
      <w:pPr>
        <w:pStyle w:val="ListParagraph"/>
        <w:numPr>
          <w:ilvl w:val="1"/>
          <w:numId w:val="1"/>
        </w:numPr>
      </w:pPr>
      <w:r>
        <w:t>A depot in the liver where essential amino acids are stored</w:t>
      </w:r>
    </w:p>
    <w:p w14:paraId="7E0ECEA9" w14:textId="0693C768" w:rsidR="005251C0" w:rsidRDefault="005251C0" w:rsidP="005251C0">
      <w:pPr>
        <w:pStyle w:val="ListParagraph"/>
        <w:numPr>
          <w:ilvl w:val="1"/>
          <w:numId w:val="1"/>
        </w:numPr>
      </w:pPr>
      <w:r>
        <w:t>The reserve of amino acids in the body available for use</w:t>
      </w:r>
    </w:p>
    <w:p w14:paraId="37EE2660" w14:textId="15536B39" w:rsidR="005251C0" w:rsidRDefault="005251C0" w:rsidP="005251C0">
      <w:pPr>
        <w:pStyle w:val="ListParagraph"/>
        <w:numPr>
          <w:ilvl w:val="1"/>
          <w:numId w:val="1"/>
        </w:numPr>
      </w:pPr>
      <w:r>
        <w:t>The entire complement of proteins in the body that are available</w:t>
      </w:r>
    </w:p>
    <w:p w14:paraId="1227A0E0" w14:textId="49C0A1DF" w:rsidR="005251C0" w:rsidRDefault="005251C0" w:rsidP="005251C0">
      <w:pPr>
        <w:pStyle w:val="ListParagraph"/>
        <w:numPr>
          <w:ilvl w:val="1"/>
          <w:numId w:val="1"/>
        </w:numPr>
      </w:pPr>
      <w:r>
        <w:t>The levels of amino acids in a particular digested protein source</w:t>
      </w:r>
    </w:p>
    <w:p w14:paraId="110A23DA" w14:textId="77777777" w:rsidR="005251C0" w:rsidRDefault="005251C0" w:rsidP="005251C0">
      <w:pPr>
        <w:pStyle w:val="ListParagraph"/>
        <w:ind w:left="1440"/>
      </w:pPr>
    </w:p>
    <w:p w14:paraId="77C0F0EF" w14:textId="77777777" w:rsidR="005251C0" w:rsidRDefault="005251C0" w:rsidP="00BF68D3">
      <w:pPr>
        <w:pStyle w:val="ListParagraph"/>
      </w:pPr>
    </w:p>
    <w:p w14:paraId="6E558DA9" w14:textId="4B4B5BA4" w:rsidR="005251C0" w:rsidRDefault="005251C0" w:rsidP="005251C0">
      <w:pPr>
        <w:pStyle w:val="ListParagraph"/>
        <w:numPr>
          <w:ilvl w:val="0"/>
          <w:numId w:val="1"/>
        </w:numPr>
      </w:pPr>
      <w:r>
        <w:t>Lysine is one of the regulators of mTORC1 activity.  Describe a</w:t>
      </w:r>
      <w:r w:rsidR="00A83D96">
        <w:t xml:space="preserve"> property</w:t>
      </w:r>
      <w:r>
        <w:t xml:space="preserve"> of lysine which may make it appropriate for this role (1 point).  Describe what would happen to mTORC1 activity (1 point) and protein homeostasis (1 point) if a protein’s diet did not contain lysine</w:t>
      </w:r>
      <w:r w:rsidR="00A83D96">
        <w:t xml:space="preserve"> (3 points total)</w:t>
      </w:r>
      <w:r>
        <w:t xml:space="preserve">. </w:t>
      </w:r>
    </w:p>
    <w:p w14:paraId="061462C0" w14:textId="77777777" w:rsidR="00C47883" w:rsidRDefault="00C47883" w:rsidP="00BF68D3">
      <w:pPr>
        <w:pStyle w:val="ListParagraph"/>
      </w:pPr>
    </w:p>
    <w:p w14:paraId="571D1DF0" w14:textId="42A4DD0A" w:rsidR="00C47883" w:rsidRDefault="005251C0" w:rsidP="00C47883">
      <w:pPr>
        <w:pStyle w:val="ListParagraph"/>
        <w:numPr>
          <w:ilvl w:val="0"/>
          <w:numId w:val="1"/>
        </w:numPr>
      </w:pPr>
      <w:r>
        <w:t>Pick</w:t>
      </w:r>
      <w:r w:rsidR="00C47883">
        <w:t xml:space="preserve"> an example how an amino acid can become conditionally essential on another amino acid (1 point).  Describe some potential effects of this conditionality (1 point) and </w:t>
      </w:r>
    </w:p>
    <w:p w14:paraId="5543B472" w14:textId="48021074" w:rsidR="006174FF" w:rsidRDefault="00C47883" w:rsidP="006174FF">
      <w:pPr>
        <w:pStyle w:val="ListParagraph"/>
      </w:pPr>
      <w:r>
        <w:t xml:space="preserve">how they could be treated (1 point; 3 points total).  </w:t>
      </w:r>
    </w:p>
    <w:p w14:paraId="123E095C" w14:textId="77777777" w:rsidR="006174FF" w:rsidRDefault="006174FF" w:rsidP="006174FF">
      <w:pPr>
        <w:pStyle w:val="ListParagraph"/>
      </w:pPr>
    </w:p>
    <w:p w14:paraId="70F9D261" w14:textId="28E70172" w:rsidR="006174FF" w:rsidRDefault="00A83D96" w:rsidP="00AC019D">
      <w:pPr>
        <w:pStyle w:val="ListParagraph"/>
        <w:numPr>
          <w:ilvl w:val="0"/>
          <w:numId w:val="1"/>
        </w:numPr>
      </w:pPr>
      <w:r>
        <w:t>Describe</w:t>
      </w:r>
      <w:r w:rsidR="006174FF">
        <w:t xml:space="preserve"> how </w:t>
      </w:r>
      <w:r w:rsidR="00AC019D">
        <w:t>Asparagine biosynthesis occurs from glucose breakdown (1 point).  Be sure to note how specific amino acids, acetyl-coA levels, NADH and ATP can regulate activate or slow this process and at which step(s) (2 points).  Summarize these effects describing the role that nutrient and energy levels play in governing Asparagine biosynthesis (1 point</w:t>
      </w:r>
      <w:r w:rsidR="009E47B8">
        <w:t>; 4 points</w:t>
      </w:r>
      <w:r w:rsidR="00AC019D">
        <w:t>)</w:t>
      </w:r>
    </w:p>
    <w:p w14:paraId="47EF7255" w14:textId="77777777" w:rsidR="006174FF" w:rsidRDefault="006174FF" w:rsidP="006174FF"/>
    <w:p w14:paraId="549A7F19" w14:textId="77777777" w:rsidR="00BF68D3" w:rsidRDefault="00BF68D3" w:rsidP="00BF68D3">
      <w:pPr>
        <w:pStyle w:val="ListParagraph"/>
      </w:pPr>
    </w:p>
    <w:sectPr w:rsidR="00BF68D3"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6636D"/>
    <w:multiLevelType w:val="hybridMultilevel"/>
    <w:tmpl w:val="0E180E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89500E"/>
    <w:multiLevelType w:val="hybridMultilevel"/>
    <w:tmpl w:val="D2267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FE4EBA"/>
    <w:multiLevelType w:val="hybridMultilevel"/>
    <w:tmpl w:val="068C75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2A95C3B"/>
    <w:multiLevelType w:val="hybridMultilevel"/>
    <w:tmpl w:val="0E180E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40516ED"/>
    <w:multiLevelType w:val="hybridMultilevel"/>
    <w:tmpl w:val="4BCADD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96B27F8"/>
    <w:multiLevelType w:val="hybridMultilevel"/>
    <w:tmpl w:val="3DCC2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9619BF"/>
    <w:multiLevelType w:val="hybridMultilevel"/>
    <w:tmpl w:val="D27803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14D95"/>
    <w:multiLevelType w:val="hybridMultilevel"/>
    <w:tmpl w:val="025A7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7"/>
  </w:num>
  <w:num w:numId="4">
    <w:abstractNumId w:val="0"/>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A70"/>
    <w:rsid w:val="000664CD"/>
    <w:rsid w:val="001D3E61"/>
    <w:rsid w:val="00204038"/>
    <w:rsid w:val="002066FB"/>
    <w:rsid w:val="00370A70"/>
    <w:rsid w:val="004223E3"/>
    <w:rsid w:val="00456083"/>
    <w:rsid w:val="00463157"/>
    <w:rsid w:val="005251C0"/>
    <w:rsid w:val="00531E92"/>
    <w:rsid w:val="00540FFF"/>
    <w:rsid w:val="005537C9"/>
    <w:rsid w:val="005659BC"/>
    <w:rsid w:val="00615BEB"/>
    <w:rsid w:val="006174FF"/>
    <w:rsid w:val="006B12FE"/>
    <w:rsid w:val="007F5878"/>
    <w:rsid w:val="009E47B8"/>
    <w:rsid w:val="00A83D96"/>
    <w:rsid w:val="00AC019D"/>
    <w:rsid w:val="00B00D4C"/>
    <w:rsid w:val="00BF68D3"/>
    <w:rsid w:val="00C45DDC"/>
    <w:rsid w:val="00C47883"/>
    <w:rsid w:val="00D05C6A"/>
    <w:rsid w:val="00E644A4"/>
    <w:rsid w:val="00F02C22"/>
    <w:rsid w:val="00F65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5800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66FB"/>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8D3"/>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818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796</Words>
  <Characters>4538</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6</cp:revision>
  <dcterms:created xsi:type="dcterms:W3CDTF">2016-11-07T20:46:00Z</dcterms:created>
  <dcterms:modified xsi:type="dcterms:W3CDTF">2016-11-12T10:54:00Z</dcterms:modified>
</cp:coreProperties>
</file>