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5DAB3" w14:textId="13C20CD1" w:rsidR="00837F37" w:rsidRPr="00D704FB" w:rsidRDefault="0069165F" w:rsidP="00D704FB">
      <w:pPr>
        <w:pStyle w:val="ListParagraph"/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 xml:space="preserve"># </w:t>
      </w:r>
      <w:r w:rsidR="00837F37" w:rsidRPr="00D704FB">
        <w:rPr>
          <w:color w:val="153D63" w:themeColor="text2" w:themeTint="E6"/>
          <w:sz w:val="28"/>
          <w:szCs w:val="28"/>
        </w:rPr>
        <w:t>installing new</w:t>
      </w:r>
      <w:r w:rsidR="00C86817">
        <w:rPr>
          <w:color w:val="153D63" w:themeColor="text2" w:themeTint="E6"/>
          <w:sz w:val="28"/>
          <w:szCs w:val="28"/>
        </w:rPr>
        <w:t xml:space="preserve"> windows server</w:t>
      </w:r>
      <w:r w:rsidR="00837F37" w:rsidRPr="00D704FB">
        <w:rPr>
          <w:color w:val="153D63" w:themeColor="text2" w:themeTint="E6"/>
          <w:sz w:val="28"/>
          <w:szCs w:val="28"/>
        </w:rPr>
        <w:t xml:space="preserve"> VM on lamad server:</w:t>
      </w:r>
    </w:p>
    <w:p w14:paraId="43AB3751" w14:textId="44536780" w:rsidR="00837F37" w:rsidRDefault="003B06FA" w:rsidP="00DE38B3">
      <w:pPr>
        <w:pStyle w:val="ListParagraph"/>
        <w:numPr>
          <w:ilvl w:val="0"/>
          <w:numId w:val="1"/>
        </w:numPr>
      </w:pPr>
      <w:r>
        <w:t>First of all access to main Lamad server using:</w:t>
      </w:r>
    </w:p>
    <w:p w14:paraId="56C2B61C" w14:textId="557271E5" w:rsidR="003B06FA" w:rsidRDefault="00000000" w:rsidP="00DE38B3">
      <w:pPr>
        <w:ind w:left="720"/>
      </w:pPr>
      <w:hyperlink r:id="rId5" w:history="1">
        <w:r w:rsidR="00703F39" w:rsidRPr="004054FE">
          <w:rPr>
            <w:rStyle w:val="Hyperlink"/>
          </w:rPr>
          <w:t>http://192.168.100.104:8006</w:t>
        </w:r>
      </w:hyperlink>
    </w:p>
    <w:p w14:paraId="5CF7F10F" w14:textId="52C0858B" w:rsidR="00703F39" w:rsidRDefault="00703F39" w:rsidP="00DE38B3">
      <w:pPr>
        <w:ind w:left="720"/>
      </w:pPr>
      <w:r>
        <w:t>root</w:t>
      </w:r>
    </w:p>
    <w:p w14:paraId="506C1DD4" w14:textId="5EC13FD5" w:rsidR="00D250C3" w:rsidRDefault="00703F39" w:rsidP="00D250C3">
      <w:pPr>
        <w:ind w:left="720"/>
      </w:pPr>
      <w:r>
        <w:t>LMD@LAMFLOW</w:t>
      </w:r>
    </w:p>
    <w:p w14:paraId="3152E3D6" w14:textId="6B4E28D7" w:rsidR="00D250C3" w:rsidRDefault="00D250C3" w:rsidP="00D250C3">
      <w:pPr>
        <w:pStyle w:val="ListParagraph"/>
        <w:numPr>
          <w:ilvl w:val="0"/>
          <w:numId w:val="1"/>
        </w:numPr>
      </w:pPr>
      <w:r>
        <w:t>On the left panel chose Datacenter then pve then Create VM.</w:t>
      </w:r>
    </w:p>
    <w:p w14:paraId="7E58E95A" w14:textId="09CFB0BC" w:rsidR="006A1CCE" w:rsidRDefault="00D250C3" w:rsidP="006A1CCE">
      <w:pPr>
        <w:pStyle w:val="ListParagraph"/>
        <w:numPr>
          <w:ilvl w:val="0"/>
          <w:numId w:val="1"/>
        </w:numPr>
      </w:pPr>
      <w:r>
        <w:t xml:space="preserve">Set the Node(Pve), Name(try to follow </w:t>
      </w:r>
      <w:r w:rsidRPr="00D250C3">
        <w:t>the naming convention</w:t>
      </w:r>
      <w:r>
        <w:t>)</w:t>
      </w:r>
      <w:r w:rsidR="0006577A">
        <w:t xml:space="preserve">. In the OS tab you have to define the iso image of vm for windows server it will be </w:t>
      </w:r>
      <w:r w:rsidR="00B94793">
        <w:t>1</w:t>
      </w:r>
      <w:r w:rsidR="0006577A">
        <w:t>7763</w:t>
      </w:r>
      <w:r w:rsidR="00B94793">
        <w:t>.3650.221105-17</w:t>
      </w:r>
      <w:r w:rsidR="00FE4FE3">
        <w:t>…..</w:t>
      </w:r>
      <w:r w:rsidR="006A1CCE">
        <w:t>then choose the version of your system for windows server 2019 choses 10/2016/2019</w:t>
      </w:r>
    </w:p>
    <w:p w14:paraId="2DE585C5" w14:textId="0A94B8A9" w:rsidR="0006577A" w:rsidRDefault="0006577A" w:rsidP="0006577A">
      <w:pPr>
        <w:pStyle w:val="ListParagraph"/>
      </w:pPr>
      <w:r>
        <w:t xml:space="preserve">And </w:t>
      </w:r>
      <w:r w:rsidR="00185B23">
        <w:t xml:space="preserve">don’t forget to </w:t>
      </w:r>
      <w:r>
        <w:t>check the option (Additional driver for virtIO drivers) for windows server it will be virtio-win-0.1.240.iso</w:t>
      </w:r>
    </w:p>
    <w:p w14:paraId="2964E8BB" w14:textId="45F68BA3" w:rsidR="0043546E" w:rsidRDefault="0043546E" w:rsidP="0006577A">
      <w:pPr>
        <w:pStyle w:val="ListParagraph"/>
      </w:pPr>
      <w:r>
        <w:rPr>
          <w:noProof/>
        </w:rPr>
        <w:drawing>
          <wp:inline distT="0" distB="0" distL="0" distR="0" wp14:anchorId="1E57D20B" wp14:editId="212A298D">
            <wp:extent cx="4830024" cy="4123065"/>
            <wp:effectExtent l="0" t="0" r="8890" b="0"/>
            <wp:docPr id="1123385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85085" name="Picture 11233850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028" cy="413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8C47" w14:textId="331C1968" w:rsidR="006A1CCE" w:rsidRPr="006A1CCE" w:rsidRDefault="006A1CCE" w:rsidP="006A1CCE">
      <w:pPr>
        <w:pStyle w:val="ListParagraph"/>
        <w:numPr>
          <w:ilvl w:val="0"/>
          <w:numId w:val="1"/>
        </w:numPr>
      </w:pPr>
      <w:r w:rsidRPr="006A1CCE">
        <w:t>In System tab check the</w:t>
      </w:r>
      <w:r>
        <w:t xml:space="preserve"> Qemu Agent option.</w:t>
      </w:r>
    </w:p>
    <w:p w14:paraId="2DD95DC1" w14:textId="13E787BE" w:rsidR="00F859A5" w:rsidRDefault="00420026" w:rsidP="004D0EBD">
      <w:pPr>
        <w:pStyle w:val="ListParagraph"/>
        <w:numPr>
          <w:ilvl w:val="0"/>
          <w:numId w:val="1"/>
        </w:numPr>
      </w:pPr>
      <w:r>
        <w:t>In Disk tab be sure you are using hdd-1 as storage</w:t>
      </w:r>
      <w:r w:rsidR="00F859A5">
        <w:t xml:space="preserve"> and define the Disk size</w:t>
      </w:r>
      <w:r w:rsidR="004D0EBD">
        <w:t xml:space="preserve"> </w:t>
      </w:r>
      <w:r w:rsidR="003D2F3B">
        <w:t>Then start launching the installing steps when you arrived to Select the driver to install select browse then navigate to (D:virtio-win-0.1.240</w:t>
      </w:r>
      <w:r w:rsidR="003D2F3B">
        <w:sym w:font="Wingdings" w:char="F0E0"/>
      </w:r>
      <w:r w:rsidR="003D2F3B">
        <w:t>vioscsi</w:t>
      </w:r>
      <w:r w:rsidR="00B622EA">
        <w:sym w:font="Wingdings" w:char="F0E0"/>
      </w:r>
      <w:r w:rsidR="003D2F3B">
        <w:t>2k19</w:t>
      </w:r>
      <w:r w:rsidR="003D2F3B">
        <w:sym w:font="Wingdings" w:char="F0E0"/>
      </w:r>
      <w:r w:rsidR="003D2F3B">
        <w:t>amd64)</w:t>
      </w:r>
    </w:p>
    <w:p w14:paraId="627D9288" w14:textId="7330471C" w:rsidR="00E14B48" w:rsidRDefault="00E14B48" w:rsidP="004D0EBD">
      <w:pPr>
        <w:pStyle w:val="ListParagraph"/>
        <w:numPr>
          <w:ilvl w:val="0"/>
          <w:numId w:val="1"/>
        </w:numPr>
      </w:pPr>
      <w:r>
        <w:lastRenderedPageBreak/>
        <w:t xml:space="preserve">After vm is ready go to the same  </w:t>
      </w:r>
      <w:r>
        <w:t>D:virtio-win-0.1.240</w:t>
      </w:r>
      <w:r>
        <w:t xml:space="preserve"> path and press on .exe to install all required drivers.</w:t>
      </w:r>
    </w:p>
    <w:p w14:paraId="0DEEC2C5" w14:textId="00654ABB" w:rsidR="00BC26B9" w:rsidRDefault="006E3848" w:rsidP="00420026">
      <w:pPr>
        <w:pStyle w:val="ListParagraph"/>
        <w:numPr>
          <w:ilvl w:val="0"/>
          <w:numId w:val="1"/>
        </w:numPr>
      </w:pPr>
      <w:r>
        <w:t>Connect to new vmw using remote desktop connection:</w:t>
      </w:r>
    </w:p>
    <w:p w14:paraId="35B15B25" w14:textId="4220B40D" w:rsidR="00E662D7" w:rsidRDefault="006E3848" w:rsidP="00E662D7">
      <w:pPr>
        <w:pStyle w:val="ListParagraph"/>
      </w:pPr>
      <w:r w:rsidRPr="006E3848">
        <w:t>192.168.100.1</w:t>
      </w:r>
      <w:r w:rsidR="00FC37C8">
        <w:t>35</w:t>
      </w:r>
      <w:r w:rsidR="003B4F30">
        <w:t xml:space="preserve"> (to be able to share files between the host and </w:t>
      </w:r>
      <w:r w:rsidR="00EE7C00">
        <w:t>vmw</w:t>
      </w:r>
      <w:r w:rsidR="003B4F30">
        <w:t xml:space="preserve"> </w:t>
      </w:r>
      <w:r w:rsidR="00AF2F00">
        <w:t xml:space="preserve">windows </w:t>
      </w:r>
      <w:r w:rsidR="003B4F30">
        <w:t>server)</w:t>
      </w:r>
      <w:r w:rsidR="00DF772B">
        <w:t>.</w:t>
      </w:r>
    </w:p>
    <w:p w14:paraId="08AE3E54" w14:textId="77777777" w:rsidR="003E1D45" w:rsidRDefault="003E1D45" w:rsidP="00E662D7">
      <w:pPr>
        <w:pStyle w:val="ListParagraph"/>
      </w:pPr>
    </w:p>
    <w:p w14:paraId="19BC9751" w14:textId="071A0508" w:rsidR="00733A8F" w:rsidRPr="000C4BE1" w:rsidRDefault="000C4BE1" w:rsidP="006E3848">
      <w:pPr>
        <w:pStyle w:val="ListParagraph"/>
        <w:rPr>
          <w:color w:val="153D63" w:themeColor="text2" w:themeTint="E6"/>
          <w:sz w:val="28"/>
          <w:szCs w:val="28"/>
        </w:rPr>
      </w:pPr>
      <w:r w:rsidRPr="000C4BE1">
        <w:rPr>
          <w:color w:val="153D63" w:themeColor="text2" w:themeTint="E6"/>
          <w:sz w:val="28"/>
          <w:szCs w:val="28"/>
        </w:rPr>
        <w:t># what we need to run pi server on this server:</w:t>
      </w:r>
    </w:p>
    <w:p w14:paraId="00E727A0" w14:textId="1A837CC7" w:rsidR="000C4BE1" w:rsidRDefault="00D65FC2" w:rsidP="00D65FC2">
      <w:pPr>
        <w:pStyle w:val="ListParagraph"/>
        <w:numPr>
          <w:ilvl w:val="0"/>
          <w:numId w:val="3"/>
        </w:numPr>
      </w:pPr>
      <w:r>
        <w:t xml:space="preserve">Install </w:t>
      </w:r>
      <w:r w:rsidRPr="00D65FC2">
        <w:t xml:space="preserve">Microsoft SQL Server </w:t>
      </w:r>
      <w:r w:rsidR="00CA18FB">
        <w:t>(</w:t>
      </w:r>
      <w:r w:rsidR="006D3E5D">
        <w:t>express is free)</w:t>
      </w:r>
      <w:r w:rsidR="00A2586D">
        <w:t>.</w:t>
      </w:r>
    </w:p>
    <w:p w14:paraId="19A1429D" w14:textId="4156B104" w:rsidR="006D3E5D" w:rsidRDefault="00E71AA6" w:rsidP="00D65FC2">
      <w:pPr>
        <w:pStyle w:val="ListParagraph"/>
        <w:numPr>
          <w:ilvl w:val="0"/>
          <w:numId w:val="3"/>
        </w:numPr>
      </w:pPr>
      <w:r>
        <w:t>Install Visual Studio</w:t>
      </w:r>
      <w:r w:rsidR="00A2586D">
        <w:t>.</w:t>
      </w:r>
    </w:p>
    <w:p w14:paraId="4CD5C606" w14:textId="77777777" w:rsidR="00153B8D" w:rsidRDefault="00266F15" w:rsidP="001F7F7E">
      <w:pPr>
        <w:pStyle w:val="ListParagraph"/>
        <w:numPr>
          <w:ilvl w:val="0"/>
          <w:numId w:val="3"/>
        </w:numPr>
      </w:pPr>
      <w:r>
        <w:t xml:space="preserve">Install DataArchive to </w:t>
      </w:r>
      <w:r w:rsidR="00F26386">
        <w:t>get</w:t>
      </w:r>
      <w:r>
        <w:t xml:space="preserve"> </w:t>
      </w:r>
      <w:r w:rsidRPr="00A600A0">
        <w:t>msf</w:t>
      </w:r>
      <w:r>
        <w:t xml:space="preserve"> file </w:t>
      </w:r>
      <w:r w:rsidR="005F00C7">
        <w:t>(</w:t>
      </w:r>
      <w:r>
        <w:t>to use it in create pi License key</w:t>
      </w:r>
      <w:r w:rsidR="005F00C7">
        <w:t>)</w:t>
      </w:r>
      <w:r w:rsidR="004E1628">
        <w:t xml:space="preserve"> </w:t>
      </w:r>
    </w:p>
    <w:p w14:paraId="4A37B184" w14:textId="54503AF9" w:rsidR="0017352E" w:rsidRDefault="0017352E" w:rsidP="00EE4A0A">
      <w:pPr>
        <w:pStyle w:val="ListParagraph"/>
        <w:numPr>
          <w:ilvl w:val="0"/>
          <w:numId w:val="3"/>
        </w:numPr>
      </w:pPr>
      <w:r>
        <w:t xml:space="preserve">Install </w:t>
      </w:r>
      <w:r w:rsidRPr="00CD5DE5">
        <w:t>Microsoft .NET Framework 4.7.1 SDK</w:t>
      </w:r>
    </w:p>
    <w:p w14:paraId="29500858" w14:textId="0FA52053" w:rsidR="00617043" w:rsidRDefault="004E1628" w:rsidP="001F7F7E">
      <w:pPr>
        <w:pStyle w:val="ListParagraph"/>
        <w:numPr>
          <w:ilvl w:val="0"/>
          <w:numId w:val="3"/>
        </w:numPr>
      </w:pPr>
      <w:r>
        <w:t xml:space="preserve">see </w:t>
      </w:r>
      <w:r w:rsidRPr="008E0A9B">
        <w:rPr>
          <w:color w:val="153D63" w:themeColor="text2" w:themeTint="E6"/>
          <w:sz w:val="28"/>
          <w:szCs w:val="28"/>
        </w:rPr>
        <w:t>#Request new pi server  trial license key</w:t>
      </w:r>
      <w:r>
        <w:t xml:space="preserve"> to know how to request new trail </w:t>
      </w:r>
      <w:r w:rsidR="008525D4">
        <w:t>license</w:t>
      </w:r>
      <w:r w:rsidR="00266F15">
        <w:t>.</w:t>
      </w:r>
    </w:p>
    <w:p w14:paraId="128617D1" w14:textId="26A881B5" w:rsidR="00AF7866" w:rsidRDefault="00F00DA1" w:rsidP="00AF7866">
      <w:pPr>
        <w:pStyle w:val="ListParagraph"/>
        <w:numPr>
          <w:ilvl w:val="0"/>
          <w:numId w:val="3"/>
        </w:numPr>
      </w:pPr>
      <w:r>
        <w:t xml:space="preserve">Download pi License key folder after uploading </w:t>
      </w:r>
      <w:r w:rsidR="00361F83">
        <w:t>(</w:t>
      </w:r>
      <w:r w:rsidR="008D4FBF">
        <w:t>msf</w:t>
      </w:r>
      <w:r w:rsidR="00361F83">
        <w:t>)</w:t>
      </w:r>
      <w:r w:rsidR="008D4FBF">
        <w:t xml:space="preserve"> file</w:t>
      </w:r>
      <w:r>
        <w:t xml:space="preserve"> </w:t>
      </w:r>
      <w:r w:rsidR="002C5B21">
        <w:t>then</w:t>
      </w:r>
      <w:r>
        <w:t xml:space="preserve"> extract </w:t>
      </w:r>
      <w:r w:rsidR="00B63CFB">
        <w:t>the downloaded folder</w:t>
      </w:r>
      <w:r>
        <w:t xml:space="preserve"> </w:t>
      </w:r>
      <w:r w:rsidR="00404F96">
        <w:t xml:space="preserve">and </w:t>
      </w:r>
      <w:r w:rsidR="000B0833">
        <w:t>define the path</w:t>
      </w:r>
      <w:r w:rsidR="00F667EF">
        <w:t xml:space="preserve"> of </w:t>
      </w:r>
      <w:r w:rsidR="00F667EF" w:rsidRPr="00A600A0">
        <w:t>pilicence.dat</w:t>
      </w:r>
      <w:r w:rsidR="00684159">
        <w:t xml:space="preserve"> from extracted folder</w:t>
      </w:r>
      <w:r w:rsidR="000B0833">
        <w:t xml:space="preserve"> while you are installing pi server </w:t>
      </w:r>
      <w:r w:rsidR="00604D0D">
        <w:t>or</w:t>
      </w:r>
      <w:r w:rsidR="006A3E2A">
        <w:t xml:space="preserve"> take </w:t>
      </w:r>
      <w:r w:rsidR="006A3E2A" w:rsidRPr="00A600A0">
        <w:t>pilicence.dat and put it inside c-&gt;program files-&gt;pi-&gt;dat</w:t>
      </w:r>
      <w:r w:rsidR="00AF7866">
        <w:t xml:space="preserve"> </w:t>
      </w:r>
      <w:r w:rsidR="00EC0274">
        <w:t>in case pi installed before and just want to renew</w:t>
      </w:r>
      <w:r w:rsidR="00B517B3">
        <w:t xml:space="preserve"> it</w:t>
      </w:r>
      <w:r w:rsidR="00AF7866">
        <w:t>.</w:t>
      </w:r>
    </w:p>
    <w:p w14:paraId="7506593C" w14:textId="529D3453" w:rsidR="00417ABD" w:rsidRDefault="00417ABD" w:rsidP="00D65FC2">
      <w:pPr>
        <w:pStyle w:val="ListParagraph"/>
        <w:numPr>
          <w:ilvl w:val="0"/>
          <w:numId w:val="3"/>
        </w:numPr>
      </w:pPr>
      <w:r>
        <w:t>Install pi server</w:t>
      </w:r>
      <w:r w:rsidR="00FF3FEB">
        <w:t>.</w:t>
      </w:r>
    </w:p>
    <w:p w14:paraId="509D9191" w14:textId="728AE2D7" w:rsidR="006A3E2A" w:rsidRDefault="00417ABD" w:rsidP="002E5C3A">
      <w:pPr>
        <w:pStyle w:val="ListParagraph"/>
        <w:numPr>
          <w:ilvl w:val="0"/>
          <w:numId w:val="3"/>
        </w:numPr>
      </w:pPr>
      <w:r>
        <w:t>Install PISMT_2018_SP3</w:t>
      </w:r>
      <w:r w:rsidR="008E2C6A">
        <w:t>(</w:t>
      </w:r>
      <w:r w:rsidR="008E2C6A" w:rsidRPr="008E2C6A">
        <w:t>PI System Management Tools</w:t>
      </w:r>
      <w:r w:rsidR="008E2C6A">
        <w:t>)</w:t>
      </w:r>
      <w:r w:rsidR="00381335">
        <w:t>(should be compatible with pi server v</w:t>
      </w:r>
      <w:r w:rsidR="00CA14ED">
        <w:t>er</w:t>
      </w:r>
      <w:r w:rsidR="00381335">
        <w:t>sion)</w:t>
      </w:r>
    </w:p>
    <w:p w14:paraId="1F495DF0" w14:textId="4940C53D" w:rsidR="002C7774" w:rsidRDefault="002C7774" w:rsidP="007623AA">
      <w:pPr>
        <w:pStyle w:val="ListParagraph"/>
        <w:numPr>
          <w:ilvl w:val="0"/>
          <w:numId w:val="3"/>
        </w:numPr>
      </w:pPr>
      <w:r>
        <w:t>Then copy PI.API (pi interface application)</w:t>
      </w:r>
      <w:r w:rsidR="007623AA">
        <w:t xml:space="preserve"> </w:t>
      </w:r>
      <w:r w:rsidR="00642EA1">
        <w:t>Open it as project in visual studio</w:t>
      </w:r>
      <w:r w:rsidR="00770FDF">
        <w:t xml:space="preserve"> edit the </w:t>
      </w:r>
      <w:r w:rsidR="00FF613A" w:rsidRPr="007623AA">
        <w:t>pi_server_name</w:t>
      </w:r>
      <w:r w:rsidR="007623AA">
        <w:t xml:space="preserve"> </w:t>
      </w:r>
      <w:r w:rsidR="00770FDF">
        <w:t xml:space="preserve">in the </w:t>
      </w:r>
      <w:r w:rsidR="00DB596D">
        <w:t>webcomic</w:t>
      </w:r>
      <w:r w:rsidR="00770FDF">
        <w:t xml:space="preserve"> file</w:t>
      </w:r>
      <w:r w:rsidR="00642EA1">
        <w:t xml:space="preserve"> then build and publish it.</w:t>
      </w:r>
    </w:p>
    <w:p w14:paraId="092E01AF" w14:textId="3798D60B" w:rsidR="00642EA1" w:rsidRDefault="00642EA1" w:rsidP="00D65FC2">
      <w:pPr>
        <w:pStyle w:val="ListParagraph"/>
        <w:numPr>
          <w:ilvl w:val="0"/>
          <w:numId w:val="3"/>
        </w:numPr>
      </w:pPr>
      <w:r>
        <w:t>Create new folder called it pi inside C:\inetpub\wwwroot</w:t>
      </w:r>
      <w:r w:rsidR="004D1036">
        <w:t xml:space="preserve"> copy publisher files inside it.</w:t>
      </w:r>
    </w:p>
    <w:p w14:paraId="77D2CA3F" w14:textId="079AE621" w:rsidR="005D72AA" w:rsidRDefault="005D72AA" w:rsidP="00D65FC2">
      <w:pPr>
        <w:pStyle w:val="ListParagraph"/>
        <w:numPr>
          <w:ilvl w:val="0"/>
          <w:numId w:val="3"/>
        </w:numPr>
      </w:pPr>
      <w:r>
        <w:t xml:space="preserve">Now open </w:t>
      </w:r>
      <w:r w:rsidR="00080A8D">
        <w:t>IIS Manager select Site</w:t>
      </w:r>
      <w:r w:rsidR="00080A8D">
        <w:sym w:font="Wingdings" w:char="F0E0"/>
      </w:r>
      <w:r>
        <w:t xml:space="preserve"> </w:t>
      </w:r>
      <w:r w:rsidR="00080A8D">
        <w:t>Add</w:t>
      </w:r>
      <w:r>
        <w:t xml:space="preserve"> </w:t>
      </w:r>
      <w:r w:rsidR="00080A8D">
        <w:t>W</w:t>
      </w:r>
      <w:r>
        <w:t>ebsite.</w:t>
      </w:r>
    </w:p>
    <w:p w14:paraId="480F2246" w14:textId="218BC178" w:rsidR="0062779B" w:rsidRDefault="0062779B" w:rsidP="00D65FC2">
      <w:pPr>
        <w:pStyle w:val="ListParagraph"/>
        <w:numPr>
          <w:ilvl w:val="0"/>
          <w:numId w:val="3"/>
        </w:numPr>
      </w:pPr>
      <w:r>
        <w:t>Define the name (pi) and port should be 44372.</w:t>
      </w:r>
    </w:p>
    <w:p w14:paraId="31E8262F" w14:textId="137FB684" w:rsidR="00CB7FC9" w:rsidRDefault="009B45F8" w:rsidP="00A30DDE">
      <w:pPr>
        <w:pStyle w:val="ListParagraph"/>
        <w:numPr>
          <w:ilvl w:val="0"/>
          <w:numId w:val="3"/>
        </w:numPr>
      </w:pPr>
      <w:r>
        <w:t>Then we have to make this port exposed to access</w:t>
      </w:r>
      <w:r w:rsidR="00ED0850">
        <w:t xml:space="preserve"> this </w:t>
      </w:r>
      <w:r>
        <w:t xml:space="preserve"> pi interface from </w:t>
      </w:r>
      <w:r w:rsidR="00ED0850">
        <w:t>postman</w:t>
      </w:r>
      <w:r w:rsidR="00C738F1">
        <w:t>.</w:t>
      </w:r>
    </w:p>
    <w:p w14:paraId="44D67D0D" w14:textId="31E5DF44" w:rsidR="005C5AB9" w:rsidRDefault="00E909B7" w:rsidP="001A5E8B">
      <w:pPr>
        <w:pStyle w:val="ListParagraph"/>
        <w:numPr>
          <w:ilvl w:val="0"/>
          <w:numId w:val="3"/>
        </w:numPr>
      </w:pPr>
      <w:r>
        <w:t xml:space="preserve">to make it exposed go to Windows Defender Firewall </w:t>
      </w:r>
      <w:r>
        <w:sym w:font="Wingdings" w:char="F0E0"/>
      </w:r>
      <w:r>
        <w:t>advanced Settings</w:t>
      </w:r>
      <w:r>
        <w:sym w:font="Wingdings" w:char="F0E0"/>
      </w:r>
      <w:r>
        <w:t xml:space="preserve">Inbound Rules </w:t>
      </w:r>
      <w:r>
        <w:sym w:font="Wingdings" w:char="F0E0"/>
      </w:r>
      <w:r>
        <w:t>New Rule</w:t>
      </w:r>
      <w:r>
        <w:sym w:font="Wingdings" w:char="F0E0"/>
      </w:r>
      <w:r w:rsidR="007A0954">
        <w:t>port</w:t>
      </w:r>
      <w:r w:rsidR="007A0954">
        <w:sym w:font="Wingdings" w:char="F0E0"/>
      </w:r>
      <w:r w:rsidR="007A0954">
        <w:t>TC</w:t>
      </w:r>
      <w:r w:rsidR="004B40DC">
        <w:t xml:space="preserve">P </w:t>
      </w:r>
      <w:r w:rsidR="004B40DC">
        <w:sym w:font="Wingdings" w:char="F0E0"/>
      </w:r>
      <w:r w:rsidR="004B40DC">
        <w:t>define the port(44372)</w:t>
      </w:r>
    </w:p>
    <w:p w14:paraId="47EB60BC" w14:textId="61AA7699" w:rsidR="003D210C" w:rsidRDefault="003D210C" w:rsidP="001A5E8B">
      <w:pPr>
        <w:pStyle w:val="ListParagraph"/>
        <w:numPr>
          <w:ilvl w:val="0"/>
          <w:numId w:val="3"/>
        </w:numPr>
      </w:pPr>
      <w:r>
        <w:t>download the postman to use it in read and write tags from pi.</w:t>
      </w:r>
    </w:p>
    <w:p w14:paraId="49FED9F7" w14:textId="39CFCE6A" w:rsidR="005C5AB9" w:rsidRPr="00300F10" w:rsidRDefault="00CD301D" w:rsidP="006E3848">
      <w:pPr>
        <w:pStyle w:val="ListParagraph"/>
        <w:rPr>
          <w:color w:val="80340D" w:themeColor="accent2" w:themeShade="80"/>
          <w:u w:val="single"/>
        </w:rPr>
      </w:pPr>
      <w:r>
        <w:rPr>
          <w:color w:val="80340D" w:themeColor="accent2" w:themeShade="80"/>
          <w:u w:val="single"/>
        </w:rPr>
        <w:t xml:space="preserve">Types of </w:t>
      </w:r>
      <w:r w:rsidR="007E6869">
        <w:rPr>
          <w:color w:val="80340D" w:themeColor="accent2" w:themeShade="80"/>
          <w:u w:val="single"/>
        </w:rPr>
        <w:t>r</w:t>
      </w:r>
      <w:r w:rsidR="00783959" w:rsidRPr="00300F10">
        <w:rPr>
          <w:color w:val="80340D" w:themeColor="accent2" w:themeShade="80"/>
          <w:u w:val="single"/>
        </w:rPr>
        <w:t>equests from postman to PIAPI:</w:t>
      </w:r>
    </w:p>
    <w:p w14:paraId="1DF812AE" w14:textId="281BC6D5" w:rsidR="00B42E4E" w:rsidRDefault="00B015A1" w:rsidP="00B65713">
      <w:pPr>
        <w:pStyle w:val="ListParagraph"/>
        <w:numPr>
          <w:ilvl w:val="0"/>
          <w:numId w:val="5"/>
        </w:numPr>
      </w:pPr>
      <w:r>
        <w:t xml:space="preserve">Read </w:t>
      </w:r>
      <w:r w:rsidR="00E36629">
        <w:t xml:space="preserve">list of </w:t>
      </w:r>
      <w:r w:rsidR="001D743A">
        <w:t>tags</w:t>
      </w:r>
      <w:r>
        <w:t>:</w:t>
      </w:r>
    </w:p>
    <w:p w14:paraId="7CBDF1F4" w14:textId="5C9F6294" w:rsidR="00B42E4E" w:rsidRDefault="00B42E4E" w:rsidP="00E050A5">
      <w:pPr>
        <w:pStyle w:val="ListParagraph"/>
        <w:ind w:left="1080"/>
      </w:pPr>
      <w:r>
        <w:t xml:space="preserve">post request : </w:t>
      </w:r>
      <w:hyperlink r:id="rId7" w:history="1">
        <w:r w:rsidRPr="00F253DC">
          <w:rPr>
            <w:rStyle w:val="Hyperlink"/>
          </w:rPr>
          <w:t>http://192.168.100.135:44372/api/pi/read</w:t>
        </w:r>
      </w:hyperlink>
      <w:r>
        <w:t xml:space="preserve"> </w:t>
      </w:r>
    </w:p>
    <w:p w14:paraId="725CB5C4" w14:textId="57D3185F" w:rsidR="00B73902" w:rsidRDefault="00B73902" w:rsidP="00E050A5">
      <w:pPr>
        <w:pStyle w:val="ListParagraph"/>
        <w:ind w:left="1080"/>
      </w:pPr>
      <w:r>
        <w:t>Body should look likes:</w:t>
      </w:r>
    </w:p>
    <w:p w14:paraId="71C70D14" w14:textId="70F3AADD" w:rsidR="0010684E" w:rsidRPr="00736E87" w:rsidRDefault="0010684E" w:rsidP="0010684E">
      <w:pPr>
        <w:pStyle w:val="ListParagraph"/>
        <w:ind w:left="1080"/>
        <w:rPr>
          <w:rStyle w:val="Hyperlink"/>
        </w:rPr>
      </w:pPr>
      <w:r w:rsidRPr="00736E87">
        <w:rPr>
          <w:rStyle w:val="Hyperlink"/>
        </w:rPr>
        <w:t>{'Tags': ['t</w:t>
      </w:r>
      <w:r w:rsidR="00FB7A4A">
        <w:rPr>
          <w:rStyle w:val="Hyperlink"/>
        </w:rPr>
        <w:t>ag1</w:t>
      </w:r>
      <w:r w:rsidRPr="00736E87">
        <w:rPr>
          <w:rStyle w:val="Hyperlink"/>
        </w:rPr>
        <w:t>'</w:t>
      </w:r>
      <w:r w:rsidR="00FB7A4A">
        <w:rPr>
          <w:rStyle w:val="Hyperlink"/>
        </w:rPr>
        <w:t>,’tag2’,’tag3’</w:t>
      </w:r>
      <w:r w:rsidRPr="00736E87">
        <w:rPr>
          <w:rStyle w:val="Hyperlink"/>
        </w:rPr>
        <w:t>],</w:t>
      </w:r>
    </w:p>
    <w:p w14:paraId="481151FF" w14:textId="7C4D9DF1" w:rsidR="00AA22C2" w:rsidRPr="00736E87" w:rsidRDefault="0010684E" w:rsidP="0010684E">
      <w:pPr>
        <w:pStyle w:val="ListParagraph"/>
        <w:ind w:left="1080"/>
        <w:rPr>
          <w:rStyle w:val="Hyperlink"/>
        </w:rPr>
      </w:pPr>
      <w:r w:rsidRPr="00736E87">
        <w:rPr>
          <w:rStyle w:val="Hyperlink"/>
        </w:rPr>
        <w:t>"Interval":100}</w:t>
      </w:r>
    </w:p>
    <w:p w14:paraId="00BD956B" w14:textId="77979643" w:rsidR="00E36629" w:rsidRDefault="00E36629" w:rsidP="00B015A1">
      <w:pPr>
        <w:pStyle w:val="ListParagraph"/>
        <w:numPr>
          <w:ilvl w:val="0"/>
          <w:numId w:val="5"/>
        </w:numPr>
      </w:pPr>
      <w:r>
        <w:lastRenderedPageBreak/>
        <w:t>Create list of tags:</w:t>
      </w:r>
    </w:p>
    <w:p w14:paraId="22370B0A" w14:textId="6544E662" w:rsidR="005F4FD9" w:rsidRDefault="005F4FD9" w:rsidP="009E7783">
      <w:pPr>
        <w:pStyle w:val="ListParagraph"/>
        <w:ind w:left="1080"/>
        <w:rPr>
          <w:rStyle w:val="Hyperlink"/>
        </w:rPr>
      </w:pPr>
      <w:r>
        <w:t xml:space="preserve">Post request: </w:t>
      </w:r>
      <w:hyperlink r:id="rId8" w:history="1">
        <w:r w:rsidR="005B2792" w:rsidRPr="007265F9">
          <w:rPr>
            <w:rStyle w:val="Hyperlink"/>
          </w:rPr>
          <w:t>http://192.168.100.135:44372/api/pi/create</w:t>
        </w:r>
      </w:hyperlink>
    </w:p>
    <w:p w14:paraId="642D41F0" w14:textId="585AE055" w:rsidR="00C90F05" w:rsidRPr="00FF29CB" w:rsidRDefault="00C90F05" w:rsidP="00E23457">
      <w:pPr>
        <w:pStyle w:val="ListParagraph"/>
        <w:ind w:left="1080"/>
      </w:pPr>
      <w:r w:rsidRPr="00FF29CB">
        <w:t>Body should look like</w:t>
      </w:r>
      <w:r w:rsidR="00B73902">
        <w:t>s</w:t>
      </w:r>
      <w:r w:rsidRPr="00FF29CB">
        <w:t>:</w:t>
      </w:r>
    </w:p>
    <w:p w14:paraId="2222E552" w14:textId="320E8BBE" w:rsidR="00C90F05" w:rsidRDefault="004823B5" w:rsidP="009E7783">
      <w:pPr>
        <w:pStyle w:val="ListParagraph"/>
        <w:ind w:left="1080"/>
        <w:rPr>
          <w:rStyle w:val="Hyperlink"/>
        </w:rPr>
      </w:pPr>
      <w:r w:rsidRPr="004823B5">
        <w:rPr>
          <w:rStyle w:val="Hyperlink"/>
        </w:rPr>
        <w:t>{'Tags': ['</w:t>
      </w:r>
      <w:r>
        <w:rPr>
          <w:rStyle w:val="Hyperlink"/>
        </w:rPr>
        <w:t>tag1’,’tag2’,’tag3’]</w:t>
      </w:r>
      <w:r w:rsidR="006A09E1">
        <w:rPr>
          <w:rStyle w:val="Hyperlink"/>
        </w:rPr>
        <w:t>}</w:t>
      </w:r>
    </w:p>
    <w:p w14:paraId="60DD90B4" w14:textId="77777777" w:rsidR="0046566D" w:rsidRPr="00221B69" w:rsidRDefault="005B2792" w:rsidP="005B2792">
      <w:pPr>
        <w:pStyle w:val="ListParagraph"/>
        <w:numPr>
          <w:ilvl w:val="0"/>
          <w:numId w:val="5"/>
        </w:numPr>
      </w:pPr>
      <w:r w:rsidRPr="00221B69">
        <w:t xml:space="preserve">Write tag value: </w:t>
      </w:r>
    </w:p>
    <w:p w14:paraId="7A006D3C" w14:textId="623519EE" w:rsidR="005B2792" w:rsidRDefault="00000000" w:rsidP="00A42CE1">
      <w:pPr>
        <w:pStyle w:val="ListParagraph"/>
        <w:ind w:left="1080"/>
        <w:rPr>
          <w:rStyle w:val="Hyperlink"/>
        </w:rPr>
      </w:pPr>
      <w:hyperlink r:id="rId9" w:history="1">
        <w:r w:rsidR="008D6758" w:rsidRPr="007265F9">
          <w:rPr>
            <w:rStyle w:val="Hyperlink"/>
          </w:rPr>
          <w:t>http://192.168.100.135:44372/api/pi/write/</w:t>
        </w:r>
      </w:hyperlink>
    </w:p>
    <w:p w14:paraId="02EE23CE" w14:textId="77777777" w:rsidR="008D6758" w:rsidRPr="00FF29CB" w:rsidRDefault="008D6758" w:rsidP="008D6758">
      <w:pPr>
        <w:pStyle w:val="ListParagraph"/>
        <w:ind w:left="1080"/>
      </w:pPr>
      <w:r w:rsidRPr="00FF29CB">
        <w:t>Body should look like</w:t>
      </w:r>
      <w:r>
        <w:t>s</w:t>
      </w:r>
      <w:r w:rsidRPr="00FF29CB">
        <w:t>:</w:t>
      </w:r>
    </w:p>
    <w:p w14:paraId="15F8E2AE" w14:textId="6D41E65A" w:rsidR="00E36629" w:rsidRDefault="001D22E0" w:rsidP="007C1E5B">
      <w:pPr>
        <w:pStyle w:val="ListParagraph"/>
        <w:ind w:left="1080"/>
        <w:rPr>
          <w:rStyle w:val="Hyperlink"/>
        </w:rPr>
      </w:pPr>
      <w:r w:rsidRPr="00BD55FC">
        <w:rPr>
          <w:rStyle w:val="Hyperlink"/>
        </w:rPr>
        <w:t xml:space="preserve">{"tag": </w:t>
      </w:r>
      <w:r w:rsidR="00BC3707">
        <w:rPr>
          <w:rStyle w:val="Hyperlink"/>
        </w:rPr>
        <w:t>tag1</w:t>
      </w:r>
      <w:r w:rsidRPr="00BD55FC">
        <w:rPr>
          <w:rStyle w:val="Hyperlink"/>
        </w:rPr>
        <w:t>, "value": value}</w:t>
      </w:r>
    </w:p>
    <w:p w14:paraId="44092B20" w14:textId="12523660" w:rsidR="00150350" w:rsidRDefault="00150350" w:rsidP="0066420A">
      <w:pPr>
        <w:pStyle w:val="ListParagraph"/>
        <w:numPr>
          <w:ilvl w:val="0"/>
          <w:numId w:val="5"/>
        </w:numPr>
      </w:pPr>
      <w:r w:rsidRPr="0066420A">
        <w:t>Write list of tags and list of values</w:t>
      </w:r>
      <w:r w:rsidR="00B21C43" w:rsidRPr="0066420A">
        <w:t xml:space="preserve"> for them</w:t>
      </w:r>
      <w:r w:rsidR="00F34ED4">
        <w:t xml:space="preserve"> at the same time</w:t>
      </w:r>
      <w:r w:rsidR="00D7321F" w:rsidRPr="0066420A">
        <w:t>:</w:t>
      </w:r>
    </w:p>
    <w:p w14:paraId="5257B5D1" w14:textId="44454C6D" w:rsidR="005C4709" w:rsidRDefault="00000000" w:rsidP="00FE38C6">
      <w:pPr>
        <w:pStyle w:val="ListParagraph"/>
        <w:ind w:left="1080"/>
        <w:rPr>
          <w:rStyle w:val="Hyperlink"/>
        </w:rPr>
      </w:pPr>
      <w:hyperlink r:id="rId10" w:history="1">
        <w:r w:rsidR="00F115FD" w:rsidRPr="007265F9">
          <w:rPr>
            <w:rStyle w:val="Hyperlink"/>
          </w:rPr>
          <w:t>http://192.168.100.135:44372/api/pi/write_all/</w:t>
        </w:r>
      </w:hyperlink>
    </w:p>
    <w:p w14:paraId="0660D341" w14:textId="77777777" w:rsidR="00F115FD" w:rsidRPr="00FF29CB" w:rsidRDefault="00F115FD" w:rsidP="00F115FD">
      <w:pPr>
        <w:pStyle w:val="ListParagraph"/>
        <w:ind w:left="1080"/>
      </w:pPr>
      <w:r w:rsidRPr="00FF29CB">
        <w:t>Body should look like</w:t>
      </w:r>
      <w:r>
        <w:t>s</w:t>
      </w:r>
      <w:r w:rsidRPr="00FF29CB">
        <w:t>:</w:t>
      </w:r>
    </w:p>
    <w:p w14:paraId="0E8C4589" w14:textId="06385BCF" w:rsidR="00B60012" w:rsidRPr="00FC37C8" w:rsidRDefault="00B60012" w:rsidP="00B60012">
      <w:pPr>
        <w:pStyle w:val="ListParagraph"/>
        <w:ind w:left="1080"/>
        <w:rPr>
          <w:rStyle w:val="Hyperlink"/>
        </w:rPr>
      </w:pPr>
      <w:r w:rsidRPr="00FC37C8">
        <w:rPr>
          <w:rStyle w:val="Hyperlink"/>
        </w:rPr>
        <w:t>{"Tags": ["</w:t>
      </w:r>
      <w:r w:rsidR="00C42B9F" w:rsidRPr="00FC37C8">
        <w:rPr>
          <w:rStyle w:val="Hyperlink"/>
        </w:rPr>
        <w:t>tag1</w:t>
      </w:r>
      <w:r w:rsidRPr="00FC37C8">
        <w:rPr>
          <w:rStyle w:val="Hyperlink"/>
        </w:rPr>
        <w:t>","</w:t>
      </w:r>
      <w:r w:rsidR="00C42B9F" w:rsidRPr="00FC37C8">
        <w:rPr>
          <w:rStyle w:val="Hyperlink"/>
        </w:rPr>
        <w:t>tag</w:t>
      </w:r>
      <w:r w:rsidRPr="00FC37C8">
        <w:rPr>
          <w:rStyle w:val="Hyperlink"/>
        </w:rPr>
        <w:t>2"</w:t>
      </w:r>
      <w:r w:rsidR="00D64195" w:rsidRPr="00FC37C8">
        <w:rPr>
          <w:rStyle w:val="Hyperlink"/>
        </w:rPr>
        <w:t>,”tag3”</w:t>
      </w:r>
      <w:r w:rsidR="00903676" w:rsidRPr="00FC37C8">
        <w:rPr>
          <w:rStyle w:val="Hyperlink"/>
        </w:rPr>
        <w:t>,”tag4”</w:t>
      </w:r>
      <w:r w:rsidRPr="00FC37C8">
        <w:rPr>
          <w:rStyle w:val="Hyperlink"/>
        </w:rPr>
        <w:t>],</w:t>
      </w:r>
    </w:p>
    <w:p w14:paraId="325DF176" w14:textId="0E2A6FF0" w:rsidR="00F115FD" w:rsidRPr="002153C7" w:rsidRDefault="00B60012" w:rsidP="002153C7">
      <w:pPr>
        <w:pStyle w:val="ListParagraph"/>
        <w:ind w:left="1080"/>
        <w:rPr>
          <w:rStyle w:val="Hyperlink"/>
        </w:rPr>
      </w:pPr>
      <w:r w:rsidRPr="007830B2">
        <w:rPr>
          <w:rStyle w:val="Hyperlink"/>
        </w:rPr>
        <w:t xml:space="preserve">  "Values":[</w:t>
      </w:r>
      <w:r w:rsidR="00B95F72" w:rsidRPr="007830B2">
        <w:rPr>
          <w:rStyle w:val="Hyperlink"/>
        </w:rPr>
        <w:t>value1</w:t>
      </w:r>
      <w:r w:rsidRPr="007830B2">
        <w:rPr>
          <w:rStyle w:val="Hyperlink"/>
        </w:rPr>
        <w:t>,</w:t>
      </w:r>
      <w:r w:rsidR="00B95F72" w:rsidRPr="007830B2">
        <w:rPr>
          <w:rStyle w:val="Hyperlink"/>
        </w:rPr>
        <w:t>value2,value3,value4</w:t>
      </w:r>
      <w:r w:rsidRPr="007830B2">
        <w:rPr>
          <w:rStyle w:val="Hyperlink"/>
        </w:rPr>
        <w:t>]</w:t>
      </w:r>
      <w:r w:rsidRPr="00B4656C">
        <w:rPr>
          <w:rStyle w:val="Hyperlink"/>
        </w:rPr>
        <w:t>}</w:t>
      </w:r>
    </w:p>
    <w:p w14:paraId="0B0ED929" w14:textId="5BBC5B94" w:rsidR="005C5AB9" w:rsidRDefault="001D1F4F" w:rsidP="006E3848">
      <w:pPr>
        <w:pStyle w:val="ListParagraph"/>
        <w:rPr>
          <w:color w:val="153D63" w:themeColor="text2" w:themeTint="E6"/>
          <w:sz w:val="28"/>
          <w:szCs w:val="28"/>
        </w:rPr>
      </w:pPr>
      <w:r w:rsidRPr="001D1F4F">
        <w:rPr>
          <w:color w:val="153D63" w:themeColor="text2" w:themeTint="E6"/>
          <w:sz w:val="28"/>
          <w:szCs w:val="28"/>
        </w:rPr>
        <w:t>#</w:t>
      </w:r>
      <w:r w:rsidR="005C5AB9" w:rsidRPr="001D1F4F">
        <w:rPr>
          <w:color w:val="153D63" w:themeColor="text2" w:themeTint="E6"/>
          <w:sz w:val="28"/>
          <w:szCs w:val="28"/>
        </w:rPr>
        <w:t>Request new pi server  trial license key:</w:t>
      </w:r>
    </w:p>
    <w:p w14:paraId="2BFD42DA" w14:textId="73A87D73" w:rsidR="001D1F4F" w:rsidRPr="00A600A0" w:rsidRDefault="00A905F7" w:rsidP="00046FD6">
      <w:pPr>
        <w:pStyle w:val="ListParagraph"/>
        <w:numPr>
          <w:ilvl w:val="0"/>
          <w:numId w:val="4"/>
        </w:numPr>
      </w:pPr>
      <w:r w:rsidRPr="00A600A0">
        <w:t xml:space="preserve">Visit </w:t>
      </w:r>
      <w:hyperlink r:id="rId11" w:history="1">
        <w:r w:rsidRPr="00A600A0">
          <w:t>https://registrations.osisoft.com/s/</w:t>
        </w:r>
      </w:hyperlink>
    </w:p>
    <w:p w14:paraId="50C193AA" w14:textId="77777777" w:rsidR="00852A82" w:rsidRPr="00A600A0" w:rsidRDefault="00A905F7" w:rsidP="00046FD6">
      <w:pPr>
        <w:pStyle w:val="ListParagraph"/>
        <w:numPr>
          <w:ilvl w:val="0"/>
          <w:numId w:val="4"/>
        </w:numPr>
      </w:pPr>
      <w:r w:rsidRPr="00A600A0">
        <w:t>Then register in a any company email and wait response from them</w:t>
      </w:r>
      <w:r w:rsidR="00852A82" w:rsidRPr="00A600A0">
        <w:t>.</w:t>
      </w:r>
    </w:p>
    <w:p w14:paraId="2D2A6B26" w14:textId="77777777" w:rsidR="00852A82" w:rsidRPr="00A600A0" w:rsidRDefault="00852A82" w:rsidP="00046FD6">
      <w:pPr>
        <w:pStyle w:val="ListParagraph"/>
        <w:numPr>
          <w:ilvl w:val="0"/>
          <w:numId w:val="4"/>
        </w:numPr>
      </w:pPr>
      <w:r w:rsidRPr="00A600A0">
        <w:t>Wait the second email with trail serial number.</w:t>
      </w:r>
    </w:p>
    <w:p w14:paraId="06D488C3" w14:textId="77777777" w:rsidR="00852A82" w:rsidRPr="00A600A0" w:rsidRDefault="00852A82" w:rsidP="00046FD6">
      <w:pPr>
        <w:pStyle w:val="ListParagraph"/>
        <w:numPr>
          <w:ilvl w:val="0"/>
          <w:numId w:val="4"/>
        </w:numPr>
      </w:pPr>
      <w:r w:rsidRPr="00A600A0">
        <w:t xml:space="preserve">Got to </w:t>
      </w:r>
      <w:hyperlink r:id="rId12" w:history="1">
        <w:r w:rsidRPr="00A600A0">
          <w:t>https://registrations.osisoft.com/s/redeemtrial</w:t>
        </w:r>
      </w:hyperlink>
      <w:r w:rsidRPr="00A600A0">
        <w:t xml:space="preserve"> and you the details from the second email to get access to pi server license key and software downloads.</w:t>
      </w:r>
    </w:p>
    <w:p w14:paraId="22EA6E59" w14:textId="29C37EDB" w:rsidR="00A905F7" w:rsidRDefault="004E0CE3" w:rsidP="00046FD6">
      <w:pPr>
        <w:pStyle w:val="ListParagraph"/>
        <w:numPr>
          <w:ilvl w:val="0"/>
          <w:numId w:val="4"/>
        </w:numPr>
      </w:pPr>
      <w:r w:rsidRPr="00A600A0">
        <w:t>Create msf file of your machine</w:t>
      </w:r>
      <w:r w:rsidR="00A905F7" w:rsidRPr="00A600A0">
        <w:t xml:space="preserve"> </w:t>
      </w:r>
      <w:r w:rsidRPr="00A600A0">
        <w:t>by installing PI Data Archive.</w:t>
      </w:r>
    </w:p>
    <w:p w14:paraId="6887A97E" w14:textId="377E415B" w:rsidR="00A07222" w:rsidRPr="00A600A0" w:rsidRDefault="00A07222" w:rsidP="00423961">
      <w:pPr>
        <w:pStyle w:val="ListParagraph"/>
        <w:ind w:left="1080"/>
      </w:pPr>
      <w:r>
        <w:rPr>
          <w:noProof/>
        </w:rPr>
        <w:drawing>
          <wp:inline distT="0" distB="0" distL="0" distR="0" wp14:anchorId="019E2032" wp14:editId="0AF334F3">
            <wp:extent cx="5092962" cy="3073558"/>
            <wp:effectExtent l="0" t="0" r="0" b="0"/>
            <wp:docPr id="491235029" name="Picture 1" descr="A screenshot of a computer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35029" name="Picture 1" descr="A screenshot of a computer softwar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CD4B" w14:textId="2D655BB8" w:rsidR="004E0CE3" w:rsidRPr="00A600A0" w:rsidRDefault="00035AF2" w:rsidP="00046FD6">
      <w:pPr>
        <w:pStyle w:val="ListParagraph"/>
        <w:numPr>
          <w:ilvl w:val="0"/>
          <w:numId w:val="4"/>
        </w:numPr>
      </w:pPr>
      <w:r w:rsidRPr="00A600A0">
        <w:t>Upload this file to create license key.</w:t>
      </w:r>
    </w:p>
    <w:p w14:paraId="1391E544" w14:textId="07C8B9BA" w:rsidR="00617043" w:rsidRPr="002637D6" w:rsidRDefault="00617043" w:rsidP="0061704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A89B876" wp14:editId="1774D35B">
            <wp:extent cx="5229470" cy="2879002"/>
            <wp:effectExtent l="0" t="0" r="0" b="0"/>
            <wp:docPr id="2136536184" name="Picture 4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36184" name="Picture 4" descr="A screenshot of a login p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93" cy="28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AB4A" w14:textId="77777777" w:rsidR="00B104B6" w:rsidRDefault="00B104B6" w:rsidP="00B104B6">
      <w:pPr>
        <w:pStyle w:val="ListParagraph"/>
        <w:numPr>
          <w:ilvl w:val="0"/>
          <w:numId w:val="4"/>
        </w:numPr>
      </w:pPr>
      <w:r w:rsidRPr="00A600A0">
        <w:t>Extract the download folder then take pilicence.dat and put it inside c-&gt;program files-&gt;pi-&gt;dat.</w:t>
      </w:r>
    </w:p>
    <w:p w14:paraId="27DAE4F1" w14:textId="6305D790" w:rsidR="00E91776" w:rsidRDefault="00305905" w:rsidP="00305905">
      <w:pPr>
        <w:pStyle w:val="ListParagraph"/>
        <w:numPr>
          <w:ilvl w:val="0"/>
          <w:numId w:val="4"/>
        </w:numPr>
      </w:pPr>
      <w:r>
        <w:t xml:space="preserve">To download all the </w:t>
      </w:r>
      <w:r w:rsidR="008C13BC">
        <w:t>install</w:t>
      </w:r>
      <w:r w:rsidR="002845BE">
        <w:t>ation</w:t>
      </w:r>
      <w:r w:rsidR="008C13BC">
        <w:t xml:space="preserve"> </w:t>
      </w:r>
      <w:r>
        <w:t>kits for pi server from previous screen too</w:t>
      </w:r>
      <w:r w:rsidR="006B23F1">
        <w:t xml:space="preserve"> but the first icon</w:t>
      </w:r>
      <w:r w:rsidR="00F75897">
        <w:t>.</w:t>
      </w:r>
    </w:p>
    <w:p w14:paraId="0BF7264F" w14:textId="77777777" w:rsidR="00F75897" w:rsidRDefault="00F75897" w:rsidP="005A3907">
      <w:pPr>
        <w:pStyle w:val="ListParagraph"/>
        <w:ind w:left="1080"/>
      </w:pPr>
    </w:p>
    <w:sectPr w:rsidR="00F75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6203"/>
    <w:multiLevelType w:val="hybridMultilevel"/>
    <w:tmpl w:val="C5BEA130"/>
    <w:lvl w:ilvl="0" w:tplc="624C512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2677B2"/>
    <w:multiLevelType w:val="hybridMultilevel"/>
    <w:tmpl w:val="9762164C"/>
    <w:lvl w:ilvl="0" w:tplc="FF90E8C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9F5652"/>
    <w:multiLevelType w:val="hybridMultilevel"/>
    <w:tmpl w:val="2C9823E0"/>
    <w:lvl w:ilvl="0" w:tplc="A7529F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B5494D"/>
    <w:multiLevelType w:val="hybridMultilevel"/>
    <w:tmpl w:val="82BE54BC"/>
    <w:lvl w:ilvl="0" w:tplc="C76CF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83B87"/>
    <w:multiLevelType w:val="hybridMultilevel"/>
    <w:tmpl w:val="C08EC104"/>
    <w:lvl w:ilvl="0" w:tplc="7026F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421878">
    <w:abstractNumId w:val="3"/>
  </w:num>
  <w:num w:numId="2" w16cid:durableId="2127116456">
    <w:abstractNumId w:val="2"/>
  </w:num>
  <w:num w:numId="3" w16cid:durableId="1398671417">
    <w:abstractNumId w:val="0"/>
  </w:num>
  <w:num w:numId="4" w16cid:durableId="1276136774">
    <w:abstractNumId w:val="4"/>
  </w:num>
  <w:num w:numId="5" w16cid:durableId="226885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37"/>
    <w:rsid w:val="0000066C"/>
    <w:rsid w:val="00005D8A"/>
    <w:rsid w:val="00035AF2"/>
    <w:rsid w:val="00046FD6"/>
    <w:rsid w:val="0006577A"/>
    <w:rsid w:val="00080A8D"/>
    <w:rsid w:val="0009030D"/>
    <w:rsid w:val="000B0833"/>
    <w:rsid w:val="000C413D"/>
    <w:rsid w:val="000C4BE1"/>
    <w:rsid w:val="000D607D"/>
    <w:rsid w:val="000D6B79"/>
    <w:rsid w:val="000E2627"/>
    <w:rsid w:val="000F2ABF"/>
    <w:rsid w:val="000F2FC6"/>
    <w:rsid w:val="0010684E"/>
    <w:rsid w:val="00131A20"/>
    <w:rsid w:val="00150350"/>
    <w:rsid w:val="001513B1"/>
    <w:rsid w:val="00153B8D"/>
    <w:rsid w:val="00156AC5"/>
    <w:rsid w:val="00160F2F"/>
    <w:rsid w:val="0017352E"/>
    <w:rsid w:val="00185B23"/>
    <w:rsid w:val="001A5E8B"/>
    <w:rsid w:val="001C6FDE"/>
    <w:rsid w:val="001D15A7"/>
    <w:rsid w:val="001D1F4F"/>
    <w:rsid w:val="001D22E0"/>
    <w:rsid w:val="001D743A"/>
    <w:rsid w:val="001F7F7E"/>
    <w:rsid w:val="002153C7"/>
    <w:rsid w:val="00221B69"/>
    <w:rsid w:val="00221C68"/>
    <w:rsid w:val="00245645"/>
    <w:rsid w:val="002479AA"/>
    <w:rsid w:val="0025210A"/>
    <w:rsid w:val="00255BC3"/>
    <w:rsid w:val="002637D6"/>
    <w:rsid w:val="00266F15"/>
    <w:rsid w:val="002845BE"/>
    <w:rsid w:val="002B61BE"/>
    <w:rsid w:val="002C5B21"/>
    <w:rsid w:val="002C7774"/>
    <w:rsid w:val="002E5C3A"/>
    <w:rsid w:val="00300F10"/>
    <w:rsid w:val="00302157"/>
    <w:rsid w:val="00305905"/>
    <w:rsid w:val="003456F7"/>
    <w:rsid w:val="00361F83"/>
    <w:rsid w:val="00381335"/>
    <w:rsid w:val="003846D7"/>
    <w:rsid w:val="003A6D83"/>
    <w:rsid w:val="003B06FA"/>
    <w:rsid w:val="003B4F30"/>
    <w:rsid w:val="003D210C"/>
    <w:rsid w:val="003D2F3B"/>
    <w:rsid w:val="003E1D45"/>
    <w:rsid w:val="00404F96"/>
    <w:rsid w:val="00417ABD"/>
    <w:rsid w:val="00420026"/>
    <w:rsid w:val="0042236F"/>
    <w:rsid w:val="00423961"/>
    <w:rsid w:val="0043359A"/>
    <w:rsid w:val="0043546E"/>
    <w:rsid w:val="0046566D"/>
    <w:rsid w:val="004823B5"/>
    <w:rsid w:val="004A7083"/>
    <w:rsid w:val="004B40DC"/>
    <w:rsid w:val="004D0EBD"/>
    <w:rsid w:val="004D1036"/>
    <w:rsid w:val="004E0CE3"/>
    <w:rsid w:val="004E1628"/>
    <w:rsid w:val="004E2559"/>
    <w:rsid w:val="00545460"/>
    <w:rsid w:val="00554405"/>
    <w:rsid w:val="0058220E"/>
    <w:rsid w:val="00583CE3"/>
    <w:rsid w:val="005A3907"/>
    <w:rsid w:val="005A55CA"/>
    <w:rsid w:val="005A6ECA"/>
    <w:rsid w:val="005B2792"/>
    <w:rsid w:val="005C4709"/>
    <w:rsid w:val="005C5AB9"/>
    <w:rsid w:val="005D72AA"/>
    <w:rsid w:val="005F00C7"/>
    <w:rsid w:val="005F0911"/>
    <w:rsid w:val="005F4FD9"/>
    <w:rsid w:val="0060334D"/>
    <w:rsid w:val="00604D0D"/>
    <w:rsid w:val="006056BF"/>
    <w:rsid w:val="00617043"/>
    <w:rsid w:val="0062779B"/>
    <w:rsid w:val="00642EA1"/>
    <w:rsid w:val="00652425"/>
    <w:rsid w:val="006624F5"/>
    <w:rsid w:val="0066420A"/>
    <w:rsid w:val="00684159"/>
    <w:rsid w:val="0069165F"/>
    <w:rsid w:val="006A09E1"/>
    <w:rsid w:val="006A1CCE"/>
    <w:rsid w:val="006A3E2A"/>
    <w:rsid w:val="006B23F1"/>
    <w:rsid w:val="006B4FA4"/>
    <w:rsid w:val="006D3E5D"/>
    <w:rsid w:val="006E3848"/>
    <w:rsid w:val="007035C7"/>
    <w:rsid w:val="00703F39"/>
    <w:rsid w:val="00733A8F"/>
    <w:rsid w:val="00736E87"/>
    <w:rsid w:val="00752E21"/>
    <w:rsid w:val="007623AA"/>
    <w:rsid w:val="00770FDF"/>
    <w:rsid w:val="0077135D"/>
    <w:rsid w:val="00773B18"/>
    <w:rsid w:val="007830B2"/>
    <w:rsid w:val="00783959"/>
    <w:rsid w:val="00790326"/>
    <w:rsid w:val="007A0954"/>
    <w:rsid w:val="007C1E5B"/>
    <w:rsid w:val="007D724C"/>
    <w:rsid w:val="007E6869"/>
    <w:rsid w:val="007E705F"/>
    <w:rsid w:val="007F2974"/>
    <w:rsid w:val="00807C99"/>
    <w:rsid w:val="0081236A"/>
    <w:rsid w:val="00815412"/>
    <w:rsid w:val="00833DFE"/>
    <w:rsid w:val="00837F37"/>
    <w:rsid w:val="008525D4"/>
    <w:rsid w:val="00852A82"/>
    <w:rsid w:val="008C13BC"/>
    <w:rsid w:val="008D4FBF"/>
    <w:rsid w:val="008D6758"/>
    <w:rsid w:val="008E0A9B"/>
    <w:rsid w:val="008E1EBD"/>
    <w:rsid w:val="008E2410"/>
    <w:rsid w:val="008E2C6A"/>
    <w:rsid w:val="00903676"/>
    <w:rsid w:val="00907E3E"/>
    <w:rsid w:val="00911888"/>
    <w:rsid w:val="009213DD"/>
    <w:rsid w:val="00924E32"/>
    <w:rsid w:val="009271F4"/>
    <w:rsid w:val="00987308"/>
    <w:rsid w:val="009B45F8"/>
    <w:rsid w:val="009D262C"/>
    <w:rsid w:val="009E7783"/>
    <w:rsid w:val="009F4EC0"/>
    <w:rsid w:val="00A07222"/>
    <w:rsid w:val="00A2586D"/>
    <w:rsid w:val="00A30DDE"/>
    <w:rsid w:val="00A42CE1"/>
    <w:rsid w:val="00A600A0"/>
    <w:rsid w:val="00A905F7"/>
    <w:rsid w:val="00AA22C2"/>
    <w:rsid w:val="00AB2285"/>
    <w:rsid w:val="00AE23B0"/>
    <w:rsid w:val="00AF2F00"/>
    <w:rsid w:val="00AF7866"/>
    <w:rsid w:val="00B015A1"/>
    <w:rsid w:val="00B104B6"/>
    <w:rsid w:val="00B21C43"/>
    <w:rsid w:val="00B230C4"/>
    <w:rsid w:val="00B42E4E"/>
    <w:rsid w:val="00B4656C"/>
    <w:rsid w:val="00B517B3"/>
    <w:rsid w:val="00B60012"/>
    <w:rsid w:val="00B622EA"/>
    <w:rsid w:val="00B63CFB"/>
    <w:rsid w:val="00B65713"/>
    <w:rsid w:val="00B71FD8"/>
    <w:rsid w:val="00B73902"/>
    <w:rsid w:val="00B7681D"/>
    <w:rsid w:val="00B81759"/>
    <w:rsid w:val="00B81979"/>
    <w:rsid w:val="00B94793"/>
    <w:rsid w:val="00B95F72"/>
    <w:rsid w:val="00BC26B9"/>
    <w:rsid w:val="00BC3707"/>
    <w:rsid w:val="00BD55FC"/>
    <w:rsid w:val="00BF5897"/>
    <w:rsid w:val="00BF6BB2"/>
    <w:rsid w:val="00BF7830"/>
    <w:rsid w:val="00C13FBA"/>
    <w:rsid w:val="00C3776A"/>
    <w:rsid w:val="00C42B9F"/>
    <w:rsid w:val="00C477DE"/>
    <w:rsid w:val="00C67277"/>
    <w:rsid w:val="00C738F1"/>
    <w:rsid w:val="00C86817"/>
    <w:rsid w:val="00C90F05"/>
    <w:rsid w:val="00C96FD2"/>
    <w:rsid w:val="00CA1342"/>
    <w:rsid w:val="00CA14ED"/>
    <w:rsid w:val="00CA18FB"/>
    <w:rsid w:val="00CB7FC9"/>
    <w:rsid w:val="00CD301D"/>
    <w:rsid w:val="00CD5DE5"/>
    <w:rsid w:val="00CE13C5"/>
    <w:rsid w:val="00D250C3"/>
    <w:rsid w:val="00D45883"/>
    <w:rsid w:val="00D64195"/>
    <w:rsid w:val="00D65FC2"/>
    <w:rsid w:val="00D704FB"/>
    <w:rsid w:val="00D7321F"/>
    <w:rsid w:val="00D8617A"/>
    <w:rsid w:val="00DB596D"/>
    <w:rsid w:val="00DE38B3"/>
    <w:rsid w:val="00DF0569"/>
    <w:rsid w:val="00DF772B"/>
    <w:rsid w:val="00E050A5"/>
    <w:rsid w:val="00E1335F"/>
    <w:rsid w:val="00E14B48"/>
    <w:rsid w:val="00E23457"/>
    <w:rsid w:val="00E234F5"/>
    <w:rsid w:val="00E36629"/>
    <w:rsid w:val="00E46423"/>
    <w:rsid w:val="00E60E97"/>
    <w:rsid w:val="00E65672"/>
    <w:rsid w:val="00E662D7"/>
    <w:rsid w:val="00E71AA6"/>
    <w:rsid w:val="00E85C03"/>
    <w:rsid w:val="00E909B7"/>
    <w:rsid w:val="00E91776"/>
    <w:rsid w:val="00EC0274"/>
    <w:rsid w:val="00EC05A2"/>
    <w:rsid w:val="00EC5189"/>
    <w:rsid w:val="00ED0850"/>
    <w:rsid w:val="00ED2D53"/>
    <w:rsid w:val="00EE4A0A"/>
    <w:rsid w:val="00EE7C00"/>
    <w:rsid w:val="00F00DA1"/>
    <w:rsid w:val="00F01832"/>
    <w:rsid w:val="00F115FD"/>
    <w:rsid w:val="00F26386"/>
    <w:rsid w:val="00F34ED4"/>
    <w:rsid w:val="00F55409"/>
    <w:rsid w:val="00F5542F"/>
    <w:rsid w:val="00F66258"/>
    <w:rsid w:val="00F667EF"/>
    <w:rsid w:val="00F75897"/>
    <w:rsid w:val="00F859A5"/>
    <w:rsid w:val="00FA5BFF"/>
    <w:rsid w:val="00FB7A4A"/>
    <w:rsid w:val="00FC37C8"/>
    <w:rsid w:val="00FC4520"/>
    <w:rsid w:val="00FE38C6"/>
    <w:rsid w:val="00FE4FE3"/>
    <w:rsid w:val="00FE699E"/>
    <w:rsid w:val="00FF16EA"/>
    <w:rsid w:val="00FF29CB"/>
    <w:rsid w:val="00FF3FEB"/>
    <w:rsid w:val="00FF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2714"/>
  <w15:chartTrackingRefBased/>
  <w15:docId w15:val="{4D210DB8-9B7A-41BE-91B3-2206790B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F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3F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6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0.135:44372/api/pi/create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92.168.100.135:44372/api/pi/read" TargetMode="External"/><Relationship Id="rId12" Type="http://schemas.openxmlformats.org/officeDocument/2006/relationships/hyperlink" Target="https://registrations.osisoft.com/s/redeemtri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registrations.osisoft.com/s/" TargetMode="External"/><Relationship Id="rId5" Type="http://schemas.openxmlformats.org/officeDocument/2006/relationships/hyperlink" Target="http://192.168.100.104:800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92.168.100.135:44372/api/pi/write_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00.135:44372/api/pi/write/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Mohamad</dc:creator>
  <cp:keywords/>
  <dc:description/>
  <cp:lastModifiedBy>Noura Mohamad</cp:lastModifiedBy>
  <cp:revision>320</cp:revision>
  <dcterms:created xsi:type="dcterms:W3CDTF">2024-07-08T09:28:00Z</dcterms:created>
  <dcterms:modified xsi:type="dcterms:W3CDTF">2024-07-14T18:49:00Z</dcterms:modified>
</cp:coreProperties>
</file>