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E0422" w14:textId="77777777" w:rsidR="00916845" w:rsidRDefault="00F52CF7" w:rsidP="002A3120">
      <w:pPr>
        <w:jc w:val="center"/>
        <w:rPr>
          <w:rStyle w:val="Heading1Char"/>
          <w:rFonts w:ascii="Arial" w:hAnsi="Arial" w:cs="Arial"/>
          <w:color w:val="auto"/>
        </w:rPr>
      </w:pPr>
      <w:r>
        <w:rPr>
          <w:rStyle w:val="Heading1Char"/>
          <w:rFonts w:ascii="Arial" w:hAnsi="Arial" w:cs="Arial"/>
          <w:color w:val="auto"/>
        </w:rPr>
        <w:t>CST2355 – Database Systems</w:t>
      </w:r>
      <w:r>
        <w:rPr>
          <w:rStyle w:val="Heading1Char"/>
          <w:rFonts w:ascii="Arial" w:hAnsi="Arial" w:cs="Arial"/>
          <w:color w:val="auto"/>
        </w:rPr>
        <w:tab/>
        <w:t xml:space="preserve">Lab Assignment </w:t>
      </w:r>
      <w:r w:rsidR="00FC10DD">
        <w:rPr>
          <w:rStyle w:val="Heading1Char"/>
          <w:rFonts w:ascii="Arial" w:hAnsi="Arial" w:cs="Arial"/>
          <w:color w:val="auto"/>
        </w:rPr>
        <w:t>3</w:t>
      </w:r>
    </w:p>
    <w:p w14:paraId="68D143A5" w14:textId="77777777" w:rsidR="008402AA" w:rsidRDefault="008402AA" w:rsidP="002A3120">
      <w:pPr>
        <w:jc w:val="center"/>
        <w:rPr>
          <w:rStyle w:val="Heading1Char"/>
          <w:rFonts w:ascii="Arial" w:hAnsi="Arial" w:cs="Arial"/>
          <w:color w:val="auto"/>
        </w:rPr>
      </w:pPr>
    </w:p>
    <w:p w14:paraId="3F1D1318" w14:textId="190579CD" w:rsidR="008402AA" w:rsidRDefault="00A566FD" w:rsidP="00A566FD">
      <w:pPr>
        <w:tabs>
          <w:tab w:val="right" w:pos="3402"/>
          <w:tab w:val="left" w:pos="3969"/>
        </w:tabs>
        <w:rPr>
          <w:rStyle w:val="Heading1Char"/>
          <w:rFonts w:ascii="Arial" w:hAnsi="Arial" w:cs="Arial"/>
          <w:color w:val="auto"/>
        </w:rPr>
      </w:pPr>
      <w:r>
        <w:rPr>
          <w:rStyle w:val="Heading1Char"/>
          <w:rFonts w:ascii="Arial" w:hAnsi="Arial" w:cs="Arial"/>
          <w:color w:val="auto"/>
        </w:rPr>
        <w:tab/>
        <w:t>Student Name:</w:t>
      </w:r>
      <w:r>
        <w:rPr>
          <w:rStyle w:val="Heading1Char"/>
          <w:rFonts w:ascii="Arial" w:hAnsi="Arial" w:cs="Arial"/>
          <w:color w:val="auto"/>
        </w:rPr>
        <w:tab/>
      </w:r>
      <w:r w:rsidR="008A5390">
        <w:rPr>
          <w:rStyle w:val="Heading1Char"/>
          <w:rFonts w:ascii="Arial" w:hAnsi="Arial" w:cs="Arial"/>
          <w:color w:val="auto"/>
        </w:rPr>
        <w:t>Nouraldin Hassan</w:t>
      </w:r>
    </w:p>
    <w:p w14:paraId="597246C0" w14:textId="72CB2341" w:rsidR="00A566FD" w:rsidRDefault="00A566FD" w:rsidP="00A566FD">
      <w:pPr>
        <w:tabs>
          <w:tab w:val="right" w:pos="3402"/>
          <w:tab w:val="left" w:pos="3969"/>
        </w:tabs>
        <w:rPr>
          <w:rStyle w:val="Heading1Char"/>
          <w:rFonts w:ascii="Arial" w:hAnsi="Arial" w:cs="Arial"/>
          <w:color w:val="auto"/>
        </w:rPr>
      </w:pPr>
      <w:r>
        <w:rPr>
          <w:rStyle w:val="Heading1Char"/>
          <w:rFonts w:ascii="Arial" w:hAnsi="Arial" w:cs="Arial"/>
          <w:color w:val="auto"/>
        </w:rPr>
        <w:tab/>
      </w:r>
      <w:r w:rsidR="008402AA">
        <w:rPr>
          <w:rStyle w:val="Heading1Char"/>
          <w:rFonts w:ascii="Arial" w:hAnsi="Arial" w:cs="Arial"/>
          <w:color w:val="auto"/>
        </w:rPr>
        <w:t xml:space="preserve">Student ID: </w:t>
      </w:r>
      <w:r>
        <w:rPr>
          <w:rStyle w:val="Heading1Char"/>
          <w:rFonts w:ascii="Arial" w:hAnsi="Arial" w:cs="Arial"/>
          <w:color w:val="auto"/>
        </w:rPr>
        <w:tab/>
      </w:r>
      <w:r w:rsidR="008A5390">
        <w:rPr>
          <w:rStyle w:val="Heading1Char"/>
          <w:rFonts w:ascii="Arial" w:hAnsi="Arial" w:cs="Arial"/>
          <w:color w:val="auto"/>
        </w:rPr>
        <w:t>041054019</w:t>
      </w:r>
    </w:p>
    <w:p w14:paraId="10111516" w14:textId="218119DC" w:rsidR="008402AA" w:rsidRPr="00AB6927" w:rsidRDefault="00A566FD" w:rsidP="00A566FD">
      <w:pPr>
        <w:tabs>
          <w:tab w:val="right" w:pos="3402"/>
          <w:tab w:val="left" w:pos="3969"/>
        </w:tabs>
      </w:pPr>
      <w:r>
        <w:rPr>
          <w:rStyle w:val="Heading1Char"/>
          <w:rFonts w:ascii="Arial" w:hAnsi="Arial" w:cs="Arial"/>
          <w:color w:val="auto"/>
        </w:rPr>
        <w:tab/>
      </w:r>
      <w:r w:rsidR="008402AA">
        <w:rPr>
          <w:rStyle w:val="Heading1Char"/>
          <w:rFonts w:ascii="Arial" w:hAnsi="Arial" w:cs="Arial"/>
          <w:color w:val="auto"/>
        </w:rPr>
        <w:t xml:space="preserve">Student email: </w:t>
      </w:r>
      <w:r>
        <w:rPr>
          <w:rStyle w:val="Heading1Char"/>
          <w:rFonts w:ascii="Arial" w:hAnsi="Arial" w:cs="Arial"/>
          <w:color w:val="auto"/>
        </w:rPr>
        <w:tab/>
      </w:r>
      <w:r w:rsidR="008A5390">
        <w:rPr>
          <w:rStyle w:val="Heading1Char"/>
          <w:rFonts w:ascii="Arial" w:hAnsi="Arial" w:cs="Arial"/>
          <w:color w:val="auto"/>
        </w:rPr>
        <w:t>hass0443@algonquinlive.com</w:t>
      </w:r>
    </w:p>
    <w:p w14:paraId="7A629E97" w14:textId="77777777" w:rsidR="00916845" w:rsidRDefault="00916845" w:rsidP="00916845">
      <w:pPr>
        <w:tabs>
          <w:tab w:val="left" w:pos="3150"/>
        </w:tabs>
        <w:rPr>
          <w:rFonts w:ascii="Arial" w:hAnsi="Arial" w:cs="Arial"/>
          <w:b/>
          <w:sz w:val="32"/>
        </w:rPr>
      </w:pPr>
    </w:p>
    <w:p w14:paraId="346B1080" w14:textId="77777777" w:rsidR="008402AA" w:rsidRDefault="008402AA" w:rsidP="008402AA">
      <w:pPr>
        <w:pStyle w:val="Heading1"/>
      </w:pPr>
      <w:r>
        <w:t>Hand-in:</w:t>
      </w:r>
    </w:p>
    <w:p w14:paraId="0A64CBE8" w14:textId="77777777" w:rsidR="008402AA" w:rsidRDefault="008402AA" w:rsidP="008402AA"/>
    <w:p w14:paraId="57EF28BF" w14:textId="77777777" w:rsidR="008402AA" w:rsidRDefault="008402AA" w:rsidP="008402AA">
      <w:pPr>
        <w:pStyle w:val="ListParagraph"/>
        <w:numPr>
          <w:ilvl w:val="0"/>
          <w:numId w:val="6"/>
        </w:numPr>
      </w:pPr>
      <w:r>
        <w:t>The lab assignment will be graded out of a maximum 4 points.</w:t>
      </w:r>
    </w:p>
    <w:p w14:paraId="0CFAFA56" w14:textId="77777777" w:rsidR="008402AA" w:rsidRDefault="008402AA" w:rsidP="008402AA">
      <w:pPr>
        <w:pStyle w:val="ListParagraph"/>
        <w:numPr>
          <w:ilvl w:val="0"/>
          <w:numId w:val="6"/>
        </w:numPr>
      </w:pPr>
      <w:r>
        <w:t xml:space="preserve">This template should be used to </w:t>
      </w:r>
      <w:r w:rsidR="00001579">
        <w:t>submit your lab assignment.</w:t>
      </w:r>
    </w:p>
    <w:p w14:paraId="13626BA5" w14:textId="77777777" w:rsidR="00B400C9" w:rsidRPr="008402AA" w:rsidRDefault="00B400C9" w:rsidP="008402AA">
      <w:pPr>
        <w:pStyle w:val="ListParagraph"/>
        <w:numPr>
          <w:ilvl w:val="0"/>
          <w:numId w:val="6"/>
        </w:numPr>
      </w:pPr>
      <w:r>
        <w:t>Make sure you have enough screenshots to completely document that you have completed all the steps.</w:t>
      </w:r>
    </w:p>
    <w:p w14:paraId="41C84779" w14:textId="77777777" w:rsidR="00F52CF7" w:rsidRDefault="008402AA" w:rsidP="008402AA">
      <w:pPr>
        <w:pStyle w:val="Heading1"/>
      </w:pPr>
      <w:r>
        <w:t>Activities</w:t>
      </w:r>
      <w:r w:rsidRPr="008402AA">
        <w:t xml:space="preserve"> (</w:t>
      </w:r>
      <w:r w:rsidR="00F52CF7" w:rsidRPr="008402AA">
        <w:t>Steps</w:t>
      </w:r>
      <w:r w:rsidRPr="008402AA">
        <w:t>)</w:t>
      </w:r>
      <w:r w:rsidR="00F52CF7" w:rsidRPr="008402AA">
        <w:t>:</w:t>
      </w:r>
    </w:p>
    <w:p w14:paraId="3B6ABF14" w14:textId="77777777" w:rsidR="008402AA" w:rsidRPr="008402AA" w:rsidRDefault="008402AA" w:rsidP="008402AA"/>
    <w:p w14:paraId="09313F1B" w14:textId="77777777" w:rsidR="00FC10DD" w:rsidRDefault="00FC10DD" w:rsidP="00FC10DD">
      <w:pPr>
        <w:pStyle w:val="ListParagraph"/>
        <w:numPr>
          <w:ilvl w:val="0"/>
          <w:numId w:val="5"/>
        </w:numPr>
        <w:spacing w:before="240"/>
        <w:ind w:left="357" w:hanging="357"/>
        <w:contextualSpacing w:val="0"/>
      </w:pPr>
      <w:r>
        <w:t>In this lab you will be using the Microsoft SQL Server 2019 database management system, and the MS SQL Server Management Studio (Version 18).  The first step is to get the software installed.</w:t>
      </w:r>
    </w:p>
    <w:p w14:paraId="414EA44F" w14:textId="77777777" w:rsidR="00FC10DD" w:rsidRDefault="00FC10DD" w:rsidP="00FC10DD">
      <w:pPr>
        <w:pStyle w:val="ListParagraph"/>
        <w:numPr>
          <w:ilvl w:val="1"/>
          <w:numId w:val="5"/>
        </w:numPr>
        <w:spacing w:before="240"/>
        <w:contextualSpacing w:val="0"/>
      </w:pPr>
      <w:r>
        <w:t xml:space="preserve">Follow the instructions </w:t>
      </w:r>
      <w:r w:rsidR="008D71CD">
        <w:t>below</w:t>
      </w:r>
      <w:r>
        <w:t xml:space="preserve"> to install MS SQL Server 201</w:t>
      </w:r>
      <w:r w:rsidR="008D71CD">
        <w:t xml:space="preserve">9 </w:t>
      </w:r>
      <w:r>
        <w:t>and the SQL Server Management Studio 18</w:t>
      </w:r>
      <w:r w:rsidR="008D71CD">
        <w:t xml:space="preserve"> </w:t>
      </w:r>
    </w:p>
    <w:p w14:paraId="010238B4" w14:textId="77777777" w:rsidR="008D71CD" w:rsidRDefault="008D71CD" w:rsidP="008D71CD">
      <w:pPr>
        <w:pStyle w:val="ListParagraph"/>
        <w:numPr>
          <w:ilvl w:val="2"/>
          <w:numId w:val="5"/>
        </w:numPr>
        <w:spacing w:before="240"/>
        <w:contextualSpacing w:val="0"/>
      </w:pPr>
      <w:r>
        <w:t xml:space="preserve">Navigate to: </w:t>
      </w:r>
      <w:hyperlink r:id="rId7" w:history="1">
        <w:r w:rsidRPr="007700D9">
          <w:rPr>
            <w:rStyle w:val="Hyperlink"/>
          </w:rPr>
          <w:t>https://www.microsoft.com/en-ca/sql-server/sql-server-downloads</w:t>
        </w:r>
      </w:hyperlink>
      <w:r>
        <w:t xml:space="preserve"> </w:t>
      </w:r>
    </w:p>
    <w:p w14:paraId="4D46083D" w14:textId="77777777" w:rsidR="008D71CD" w:rsidRDefault="008D71CD" w:rsidP="008D71CD">
      <w:pPr>
        <w:pStyle w:val="ListParagraph"/>
        <w:spacing w:before="240"/>
        <w:ind w:left="1224"/>
        <w:contextualSpacing w:val="0"/>
      </w:pPr>
      <w:r>
        <w:rPr>
          <w:noProof/>
          <w:lang w:val="en-CA" w:eastAsia="en-CA"/>
        </w:rPr>
        <w:drawing>
          <wp:inline distT="0" distB="0" distL="0" distR="0" wp14:anchorId="378AE8CA" wp14:editId="2A75F028">
            <wp:extent cx="5289493" cy="2837432"/>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8193" cy="2842099"/>
                    </a:xfrm>
                    <a:prstGeom prst="rect">
                      <a:avLst/>
                    </a:prstGeom>
                  </pic:spPr>
                </pic:pic>
              </a:graphicData>
            </a:graphic>
          </wp:inline>
        </w:drawing>
      </w:r>
    </w:p>
    <w:p w14:paraId="12B6E481" w14:textId="77777777" w:rsidR="00A41FA7" w:rsidRDefault="00A41FA7" w:rsidP="008D71CD">
      <w:pPr>
        <w:pStyle w:val="ListParagraph"/>
        <w:numPr>
          <w:ilvl w:val="2"/>
          <w:numId w:val="5"/>
        </w:numPr>
        <w:spacing w:before="240"/>
        <w:contextualSpacing w:val="0"/>
      </w:pPr>
      <w:r>
        <w:lastRenderedPageBreak/>
        <w:t>NOTE: Make sure you take a screenshot of the confirmation screen that shows all of the configuration folders, when you download and install the Developer edition. (Use the “Basic” installation configuration).</w:t>
      </w:r>
    </w:p>
    <w:p w14:paraId="0D68EDBA" w14:textId="77777777" w:rsidR="00A41FA7" w:rsidRDefault="00A41FA7" w:rsidP="00A41FA7">
      <w:pPr>
        <w:pStyle w:val="ListParagraph"/>
        <w:spacing w:before="240"/>
        <w:ind w:left="1224"/>
        <w:contextualSpacing w:val="0"/>
      </w:pPr>
      <w:r>
        <w:rPr>
          <w:noProof/>
          <w:lang w:val="en-CA" w:eastAsia="en-CA"/>
        </w:rPr>
        <w:drawing>
          <wp:inline distT="0" distB="0" distL="0" distR="0" wp14:anchorId="15020BAC" wp14:editId="03A96528">
            <wp:extent cx="3682931" cy="29224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6686" cy="2941344"/>
                    </a:xfrm>
                    <a:prstGeom prst="rect">
                      <a:avLst/>
                    </a:prstGeom>
                  </pic:spPr>
                </pic:pic>
              </a:graphicData>
            </a:graphic>
          </wp:inline>
        </w:drawing>
      </w:r>
    </w:p>
    <w:p w14:paraId="0D74A947" w14:textId="77777777" w:rsidR="00FC10DD" w:rsidRDefault="00A41FA7" w:rsidP="008D71CD">
      <w:pPr>
        <w:pStyle w:val="ListParagraph"/>
        <w:numPr>
          <w:ilvl w:val="2"/>
          <w:numId w:val="5"/>
        </w:numPr>
        <w:spacing w:before="240"/>
        <w:contextualSpacing w:val="0"/>
      </w:pPr>
      <w:r>
        <w:t xml:space="preserve">Paste </w:t>
      </w:r>
      <w:r w:rsidR="004A1874">
        <w:t>YOUR</w:t>
      </w:r>
      <w:r>
        <w:t xml:space="preserve"> </w:t>
      </w:r>
      <w:r w:rsidR="004A1874">
        <w:t xml:space="preserve">installation </w:t>
      </w:r>
      <w:r>
        <w:t>confirmation screen here:</w:t>
      </w:r>
    </w:p>
    <w:p w14:paraId="4F8EBED1" w14:textId="5494B94C" w:rsidR="00A41FA7" w:rsidRDefault="005D6828" w:rsidP="00A41FA7">
      <w:pPr>
        <w:pStyle w:val="ListParagraph"/>
        <w:spacing w:before="240"/>
        <w:ind w:left="1224"/>
        <w:contextualSpacing w:val="0"/>
      </w:pPr>
      <w:r w:rsidRPr="005D6828">
        <w:rPr>
          <w:noProof/>
        </w:rPr>
        <w:drawing>
          <wp:inline distT="0" distB="0" distL="0" distR="0" wp14:anchorId="68958328" wp14:editId="36CF7E41">
            <wp:extent cx="4762500" cy="3748900"/>
            <wp:effectExtent l="0" t="0" r="0" b="444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0"/>
                    <a:stretch>
                      <a:fillRect/>
                    </a:stretch>
                  </pic:blipFill>
                  <pic:spPr>
                    <a:xfrm>
                      <a:off x="0" y="0"/>
                      <a:ext cx="4804644" cy="3782074"/>
                    </a:xfrm>
                    <a:prstGeom prst="rect">
                      <a:avLst/>
                    </a:prstGeom>
                  </pic:spPr>
                </pic:pic>
              </a:graphicData>
            </a:graphic>
          </wp:inline>
        </w:drawing>
      </w:r>
    </w:p>
    <w:p w14:paraId="323B3058" w14:textId="77777777" w:rsidR="004679F8" w:rsidRDefault="00A41FA7" w:rsidP="001E600F">
      <w:pPr>
        <w:pStyle w:val="ListParagraph"/>
        <w:numPr>
          <w:ilvl w:val="0"/>
          <w:numId w:val="5"/>
        </w:numPr>
        <w:spacing w:before="240"/>
        <w:ind w:left="357" w:hanging="357"/>
        <w:contextualSpacing w:val="0"/>
      </w:pPr>
      <w:r>
        <w:lastRenderedPageBreak/>
        <w:t>On the confirmation screen, select “Install SSMS” to install the SQL Server Management Studio.</w:t>
      </w:r>
    </w:p>
    <w:p w14:paraId="23BA6056" w14:textId="77777777" w:rsidR="00A41FA7" w:rsidRDefault="00A41FA7" w:rsidP="00FE1DB1">
      <w:pPr>
        <w:pStyle w:val="ListParagraph"/>
        <w:numPr>
          <w:ilvl w:val="1"/>
          <w:numId w:val="5"/>
        </w:numPr>
        <w:spacing w:before="240"/>
        <w:contextualSpacing w:val="0"/>
      </w:pPr>
      <w:r>
        <w:t xml:space="preserve">You need to download Version 18.9.1 and then </w:t>
      </w:r>
      <w:r w:rsidR="004A1874">
        <w:t>run</w:t>
      </w:r>
      <w:r>
        <w:t xml:space="preserve"> the setup file.</w:t>
      </w:r>
    </w:p>
    <w:p w14:paraId="400E77D8" w14:textId="77777777" w:rsidR="00FE1DB1" w:rsidRDefault="00FE1DB1" w:rsidP="00FE1DB1">
      <w:pPr>
        <w:pStyle w:val="ListParagraph"/>
        <w:numPr>
          <w:ilvl w:val="0"/>
          <w:numId w:val="5"/>
        </w:numPr>
        <w:spacing w:before="240"/>
        <w:contextualSpacing w:val="0"/>
      </w:pPr>
      <w:r>
        <w:t>When complete, open the SQL Server Management Studio</w:t>
      </w:r>
      <w:r w:rsidR="004A1874">
        <w:t xml:space="preserve"> in Windows</w:t>
      </w:r>
      <w:r>
        <w:t>.</w:t>
      </w:r>
    </w:p>
    <w:p w14:paraId="06186094" w14:textId="77777777" w:rsidR="00FE1DB1" w:rsidRDefault="00FE1DB1" w:rsidP="00FE1DB1">
      <w:pPr>
        <w:pStyle w:val="ListParagraph"/>
        <w:numPr>
          <w:ilvl w:val="1"/>
          <w:numId w:val="5"/>
        </w:numPr>
        <w:spacing w:before="240"/>
        <w:contextualSpacing w:val="0"/>
      </w:pPr>
      <w:r>
        <w:t>The first time you open the tool, save the launch screen – it shows your instance name.  Here is mine.</w:t>
      </w:r>
    </w:p>
    <w:p w14:paraId="703DCFB3" w14:textId="77777777" w:rsidR="00FE1DB1" w:rsidRDefault="00FE1DB1" w:rsidP="00FE1DB1">
      <w:pPr>
        <w:pStyle w:val="ListParagraph"/>
        <w:spacing w:before="240"/>
        <w:ind w:left="792"/>
        <w:contextualSpacing w:val="0"/>
      </w:pPr>
      <w:r>
        <w:rPr>
          <w:noProof/>
          <w:lang w:val="en-CA" w:eastAsia="en-CA"/>
        </w:rPr>
        <w:drawing>
          <wp:inline distT="0" distB="0" distL="0" distR="0" wp14:anchorId="5269D069" wp14:editId="4500DB5F">
            <wp:extent cx="4495800" cy="21562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0989" cy="2293051"/>
                    </a:xfrm>
                    <a:prstGeom prst="rect">
                      <a:avLst/>
                    </a:prstGeom>
                  </pic:spPr>
                </pic:pic>
              </a:graphicData>
            </a:graphic>
          </wp:inline>
        </w:drawing>
      </w:r>
    </w:p>
    <w:p w14:paraId="0E56003D" w14:textId="77777777" w:rsidR="00FE1DB1" w:rsidRDefault="00FE1DB1" w:rsidP="00FE1DB1">
      <w:pPr>
        <w:pStyle w:val="ListParagraph"/>
        <w:spacing w:before="240"/>
        <w:ind w:left="792"/>
        <w:contextualSpacing w:val="0"/>
      </w:pPr>
      <w:r>
        <w:t>Paste your screen here:</w:t>
      </w:r>
    </w:p>
    <w:p w14:paraId="6BB7F8AD" w14:textId="77777777" w:rsidR="00AA72FF" w:rsidRDefault="000F184D" w:rsidP="00AA72FF">
      <w:pPr>
        <w:pStyle w:val="ListParagraph"/>
        <w:spacing w:before="240"/>
        <w:ind w:left="792"/>
        <w:contextualSpacing w:val="0"/>
      </w:pPr>
      <w:r w:rsidRPr="000F184D">
        <w:rPr>
          <w:noProof/>
        </w:rPr>
        <w:drawing>
          <wp:inline distT="0" distB="0" distL="0" distR="0" wp14:anchorId="36C1367B" wp14:editId="2D53D7D7">
            <wp:extent cx="4515480" cy="297221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4515480" cy="2972215"/>
                    </a:xfrm>
                    <a:prstGeom prst="rect">
                      <a:avLst/>
                    </a:prstGeom>
                  </pic:spPr>
                </pic:pic>
              </a:graphicData>
            </a:graphic>
          </wp:inline>
        </w:drawing>
      </w:r>
      <w:r w:rsidR="00AA72FF">
        <w:br/>
      </w:r>
    </w:p>
    <w:p w14:paraId="1453E188" w14:textId="7A1AA850" w:rsidR="00FE1DB1" w:rsidRDefault="00AA72FF" w:rsidP="00AA72FF">
      <w:pPr>
        <w:pStyle w:val="ListParagraph"/>
        <w:spacing w:before="240"/>
        <w:ind w:left="792"/>
        <w:contextualSpacing w:val="0"/>
      </w:pPr>
      <w:r w:rsidRPr="00AA72FF">
        <w:rPr>
          <w:noProof/>
        </w:rPr>
        <w:drawing>
          <wp:inline distT="0" distB="0" distL="0" distR="0" wp14:anchorId="4D58F2E8" wp14:editId="686B9BE6">
            <wp:extent cx="4439270" cy="2000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270" cy="200053"/>
                    </a:xfrm>
                    <a:prstGeom prst="rect">
                      <a:avLst/>
                    </a:prstGeom>
                  </pic:spPr>
                </pic:pic>
              </a:graphicData>
            </a:graphic>
          </wp:inline>
        </w:drawing>
      </w:r>
    </w:p>
    <w:p w14:paraId="70FFC8D0" w14:textId="77777777" w:rsidR="00A41FA7" w:rsidRDefault="00FE1DB1" w:rsidP="00FE1DB1">
      <w:pPr>
        <w:pStyle w:val="ListParagraph"/>
        <w:numPr>
          <w:ilvl w:val="0"/>
          <w:numId w:val="5"/>
        </w:numPr>
        <w:spacing w:before="240"/>
        <w:contextualSpacing w:val="0"/>
      </w:pPr>
      <w:r>
        <w:lastRenderedPageBreak/>
        <w:t>Connect to your server</w:t>
      </w:r>
    </w:p>
    <w:p w14:paraId="1FC7CC6D" w14:textId="77777777" w:rsidR="00FE1DB1" w:rsidRDefault="00FE1DB1" w:rsidP="00A41FA7">
      <w:pPr>
        <w:pStyle w:val="ListParagraph"/>
        <w:numPr>
          <w:ilvl w:val="1"/>
          <w:numId w:val="5"/>
        </w:numPr>
        <w:spacing w:before="240"/>
        <w:contextualSpacing w:val="0"/>
      </w:pPr>
      <w:r>
        <w:t>Once launched, Select “Databases” and create a new one (right-mouse click, etc.) named “lab3”.</w:t>
      </w:r>
    </w:p>
    <w:p w14:paraId="4EFA24A0" w14:textId="77777777" w:rsidR="00A41FA7" w:rsidRDefault="00FE1DB1" w:rsidP="00A41FA7">
      <w:pPr>
        <w:pStyle w:val="ListParagraph"/>
        <w:numPr>
          <w:ilvl w:val="1"/>
          <w:numId w:val="5"/>
        </w:numPr>
        <w:spacing w:before="240"/>
        <w:contextualSpacing w:val="0"/>
      </w:pPr>
      <w:r>
        <w:t>Select lab3 and right-mouse click it to get the Tasks menu and select “Import Data”.</w:t>
      </w:r>
    </w:p>
    <w:p w14:paraId="6D5BDC59" w14:textId="11AB9F2E" w:rsidR="00FE1DB1" w:rsidRDefault="00FE1DB1" w:rsidP="00D20142">
      <w:pPr>
        <w:pStyle w:val="ListParagraph"/>
        <w:numPr>
          <w:ilvl w:val="1"/>
          <w:numId w:val="5"/>
        </w:numPr>
        <w:spacing w:before="240"/>
        <w:contextualSpacing w:val="0"/>
      </w:pPr>
      <w:r>
        <w:t xml:space="preserve">Import the MS-Excel worksheet from lab2 containing the hobby data. </w:t>
      </w:r>
      <w:r w:rsidR="00D20142">
        <w:t>(</w:t>
      </w:r>
      <w:proofErr w:type="spellStart"/>
      <w:r w:rsidR="00D20142">
        <w:t>lastname</w:t>
      </w:r>
      <w:proofErr w:type="spellEnd"/>
      <w:r w:rsidR="00D20142">
        <w:t xml:space="preserve">, </w:t>
      </w:r>
      <w:proofErr w:type="spellStart"/>
      <w:r w:rsidR="00D20142">
        <w:t>firstname</w:t>
      </w:r>
      <w:proofErr w:type="spellEnd"/>
      <w:r w:rsidR="00D20142">
        <w:t>, hobby) into a new table and rename the table “</w:t>
      </w:r>
      <w:proofErr w:type="spellStart"/>
      <w:r w:rsidR="00D20142">
        <w:t>HobbysRaw</w:t>
      </w:r>
      <w:proofErr w:type="spellEnd"/>
      <w:r w:rsidR="00D20142">
        <w:t xml:space="preserve">” (see: </w:t>
      </w:r>
      <w:hyperlink r:id="rId14" w:history="1">
        <w:r w:rsidR="00671763" w:rsidRPr="004070D8">
          <w:rPr>
            <w:rStyle w:val="Hyperlink"/>
          </w:rPr>
          <w:t>https://stackoverflow.com/questions/39610133/how-to-import-an-excel-file-into-sql-server</w:t>
        </w:r>
      </w:hyperlink>
      <w:r w:rsidR="00D20142">
        <w:t xml:space="preserve"> )</w:t>
      </w:r>
    </w:p>
    <w:p w14:paraId="78213472" w14:textId="77777777" w:rsidR="00A41FA7" w:rsidRDefault="00D20142" w:rsidP="00A41FA7">
      <w:pPr>
        <w:pStyle w:val="ListParagraph"/>
        <w:numPr>
          <w:ilvl w:val="1"/>
          <w:numId w:val="5"/>
        </w:numPr>
        <w:spacing w:before="240"/>
        <w:contextualSpacing w:val="0"/>
      </w:pPr>
      <w:r>
        <w:t>Create a New query, and execute it to show all the data in the imported table.  Here is my table:</w:t>
      </w:r>
    </w:p>
    <w:p w14:paraId="2CE5EBD5" w14:textId="77777777" w:rsidR="00D20142" w:rsidRDefault="00D20142" w:rsidP="00D20142">
      <w:pPr>
        <w:pStyle w:val="ListParagraph"/>
        <w:spacing w:before="240"/>
        <w:ind w:left="792"/>
        <w:contextualSpacing w:val="0"/>
      </w:pPr>
      <w:r>
        <w:rPr>
          <w:noProof/>
          <w:lang w:val="en-CA" w:eastAsia="en-CA"/>
        </w:rPr>
        <w:drawing>
          <wp:inline distT="0" distB="0" distL="0" distR="0" wp14:anchorId="73EF433D" wp14:editId="27862B25">
            <wp:extent cx="3496235" cy="187762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8139" cy="1889392"/>
                    </a:xfrm>
                    <a:prstGeom prst="rect">
                      <a:avLst/>
                    </a:prstGeom>
                  </pic:spPr>
                </pic:pic>
              </a:graphicData>
            </a:graphic>
          </wp:inline>
        </w:drawing>
      </w:r>
    </w:p>
    <w:p w14:paraId="0B950BF2" w14:textId="77777777" w:rsidR="00D20142" w:rsidRDefault="00D20142" w:rsidP="00D20142">
      <w:pPr>
        <w:pStyle w:val="ListParagraph"/>
        <w:spacing w:before="240"/>
        <w:ind w:left="792"/>
        <w:contextualSpacing w:val="0"/>
      </w:pPr>
      <w:r>
        <w:t>Paste your screen shot here:</w:t>
      </w:r>
    </w:p>
    <w:p w14:paraId="6FF7F3EA" w14:textId="34C90E26" w:rsidR="00D20142" w:rsidRDefault="009556C2" w:rsidP="00D20142">
      <w:pPr>
        <w:pStyle w:val="ListParagraph"/>
        <w:spacing w:before="240"/>
        <w:ind w:left="792"/>
        <w:contextualSpacing w:val="0"/>
      </w:pPr>
      <w:r w:rsidRPr="009556C2">
        <w:rPr>
          <w:noProof/>
        </w:rPr>
        <w:drawing>
          <wp:inline distT="0" distB="0" distL="0" distR="0" wp14:anchorId="4684402A" wp14:editId="50C23D0D">
            <wp:extent cx="6196965" cy="2913380"/>
            <wp:effectExtent l="0" t="0" r="0" b="127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6"/>
                    <a:stretch>
                      <a:fillRect/>
                    </a:stretch>
                  </pic:blipFill>
                  <pic:spPr>
                    <a:xfrm>
                      <a:off x="0" y="0"/>
                      <a:ext cx="6196965" cy="2913380"/>
                    </a:xfrm>
                    <a:prstGeom prst="rect">
                      <a:avLst/>
                    </a:prstGeom>
                  </pic:spPr>
                </pic:pic>
              </a:graphicData>
            </a:graphic>
          </wp:inline>
        </w:drawing>
      </w:r>
      <w:r w:rsidR="00671763">
        <w:br/>
        <w:t>Note: I tried all of the excel versions and it still didn’t work.</w:t>
      </w:r>
    </w:p>
    <w:p w14:paraId="20309249" w14:textId="07BF369C" w:rsidR="00031FCC" w:rsidRDefault="00031FCC" w:rsidP="00D20142">
      <w:pPr>
        <w:pStyle w:val="ListParagraph"/>
        <w:spacing w:before="240"/>
        <w:ind w:left="792"/>
        <w:contextualSpacing w:val="0"/>
      </w:pPr>
      <w:r w:rsidRPr="00031FCC">
        <w:rPr>
          <w:noProof/>
        </w:rPr>
        <w:lastRenderedPageBreak/>
        <w:drawing>
          <wp:inline distT="0" distB="0" distL="0" distR="0" wp14:anchorId="76B6AAFD" wp14:editId="58CAA166">
            <wp:extent cx="2448267" cy="550621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8267" cy="5506218"/>
                    </a:xfrm>
                    <a:prstGeom prst="rect">
                      <a:avLst/>
                    </a:prstGeom>
                  </pic:spPr>
                </pic:pic>
              </a:graphicData>
            </a:graphic>
          </wp:inline>
        </w:drawing>
      </w:r>
      <w:r>
        <w:br/>
        <w:t>Note: I decided to “Import F</w:t>
      </w:r>
      <w:r w:rsidR="00DF7DD5">
        <w:t>lat File</w:t>
      </w:r>
      <w:r>
        <w:t>” instead</w:t>
      </w:r>
      <w:r w:rsidR="00DF7DD5">
        <w:t>, and it works without problems.</w:t>
      </w:r>
    </w:p>
    <w:p w14:paraId="4D9EBE6F" w14:textId="6FFF0BA7" w:rsidR="00D25209" w:rsidRDefault="00D25209" w:rsidP="00D20142">
      <w:pPr>
        <w:pStyle w:val="ListParagraph"/>
        <w:spacing w:before="240"/>
        <w:ind w:left="792"/>
        <w:contextualSpacing w:val="0"/>
      </w:pPr>
      <w:r w:rsidRPr="00D25209">
        <w:rPr>
          <w:noProof/>
        </w:rPr>
        <w:lastRenderedPageBreak/>
        <w:drawing>
          <wp:inline distT="0" distB="0" distL="0" distR="0" wp14:anchorId="266EE8F3" wp14:editId="07EB7FAF">
            <wp:extent cx="6077798" cy="7125694"/>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6077798" cy="7125694"/>
                    </a:xfrm>
                    <a:prstGeom prst="rect">
                      <a:avLst/>
                    </a:prstGeom>
                  </pic:spPr>
                </pic:pic>
              </a:graphicData>
            </a:graphic>
          </wp:inline>
        </w:drawing>
      </w:r>
    </w:p>
    <w:p w14:paraId="16555045" w14:textId="77777777" w:rsidR="001E600F" w:rsidRDefault="00993968" w:rsidP="001E600F">
      <w:pPr>
        <w:pStyle w:val="ListParagraph"/>
        <w:numPr>
          <w:ilvl w:val="0"/>
          <w:numId w:val="5"/>
        </w:numPr>
        <w:spacing w:before="240"/>
        <w:ind w:left="357" w:hanging="357"/>
        <w:contextualSpacing w:val="0"/>
      </w:pPr>
      <w:r>
        <w:t>Now you will “Upsize” your version of the Northwind database from lab2.</w:t>
      </w:r>
    </w:p>
    <w:p w14:paraId="61F52F12" w14:textId="77777777" w:rsidR="00FE42F8" w:rsidRDefault="00FE42F8" w:rsidP="00993968">
      <w:pPr>
        <w:pStyle w:val="ListParagraph"/>
        <w:numPr>
          <w:ilvl w:val="1"/>
          <w:numId w:val="5"/>
        </w:numPr>
        <w:spacing w:before="240"/>
        <w:contextualSpacing w:val="0"/>
      </w:pPr>
      <w:r>
        <w:lastRenderedPageBreak/>
        <w:t>FIRST MAKE A COPY OF YOUR ACCESS DATABASE FROM LAB2.   Save it as “NorthwindForLab3”,</w:t>
      </w:r>
    </w:p>
    <w:p w14:paraId="161BB4BC" w14:textId="77777777" w:rsidR="00FE42F8" w:rsidRDefault="00FE42F8" w:rsidP="00993968">
      <w:pPr>
        <w:pStyle w:val="ListParagraph"/>
        <w:numPr>
          <w:ilvl w:val="1"/>
          <w:numId w:val="5"/>
        </w:numPr>
        <w:spacing w:before="240"/>
        <w:contextualSpacing w:val="0"/>
      </w:pPr>
      <w:r>
        <w:t>Navigate to the lab3 database and again right-mouse click and select Import Data from the Tasks sub-menu.</w:t>
      </w:r>
    </w:p>
    <w:p w14:paraId="3FF1590D" w14:textId="77777777" w:rsidR="00FE42F8" w:rsidRDefault="00FE42F8" w:rsidP="00FE42F8">
      <w:pPr>
        <w:pStyle w:val="ListParagraph"/>
        <w:numPr>
          <w:ilvl w:val="2"/>
          <w:numId w:val="5"/>
        </w:numPr>
        <w:spacing w:before="240"/>
        <w:contextualSpacing w:val="0"/>
      </w:pPr>
      <w:r>
        <w:t>Select the data source as your NorthwindForLab3.accdb file.  (You can use the advanced options to choose a blank username and password  for the connection).</w:t>
      </w:r>
    </w:p>
    <w:p w14:paraId="28F22FE0" w14:textId="77777777" w:rsidR="00993968" w:rsidRDefault="00FE42F8" w:rsidP="00FE42F8">
      <w:pPr>
        <w:pStyle w:val="ListParagraph"/>
        <w:numPr>
          <w:ilvl w:val="2"/>
          <w:numId w:val="5"/>
        </w:numPr>
        <w:spacing w:before="240"/>
        <w:contextualSpacing w:val="0"/>
      </w:pPr>
      <w:r>
        <w:t>Once connected, select all the tables in the source database</w:t>
      </w:r>
      <w:r w:rsidR="00993968">
        <w:t>:</w:t>
      </w:r>
    </w:p>
    <w:p w14:paraId="6E236A48" w14:textId="77777777" w:rsidR="00FE42F8" w:rsidRDefault="00FE42F8" w:rsidP="00FE42F8">
      <w:pPr>
        <w:pStyle w:val="ListParagraph"/>
        <w:spacing w:before="240"/>
        <w:ind w:left="1224"/>
        <w:contextualSpacing w:val="0"/>
      </w:pPr>
      <w:r>
        <w:rPr>
          <w:noProof/>
          <w:lang w:val="en-CA" w:eastAsia="en-CA"/>
        </w:rPr>
        <w:drawing>
          <wp:inline distT="0" distB="0" distL="0" distR="0" wp14:anchorId="4841737A" wp14:editId="555C7777">
            <wp:extent cx="4783802" cy="450880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3837" cy="4518261"/>
                    </a:xfrm>
                    <a:prstGeom prst="rect">
                      <a:avLst/>
                    </a:prstGeom>
                  </pic:spPr>
                </pic:pic>
              </a:graphicData>
            </a:graphic>
          </wp:inline>
        </w:drawing>
      </w:r>
    </w:p>
    <w:p w14:paraId="5FB1380D" w14:textId="77777777" w:rsidR="00762CE8" w:rsidRDefault="00762CE8" w:rsidP="00E22429">
      <w:pPr>
        <w:spacing w:before="240"/>
        <w:ind w:left="360"/>
      </w:pPr>
    </w:p>
    <w:p w14:paraId="2CC03A24" w14:textId="77777777" w:rsidR="00FE42F8" w:rsidRDefault="00FE42F8" w:rsidP="00E22429">
      <w:pPr>
        <w:pStyle w:val="ListParagraph"/>
        <w:numPr>
          <w:ilvl w:val="1"/>
          <w:numId w:val="5"/>
        </w:numPr>
        <w:spacing w:before="240"/>
        <w:contextualSpacing w:val="0"/>
      </w:pPr>
      <w:r>
        <w:t>Accept all the defaults (don’t adjust the meta-data) and “Next” until “Finish”, at which point all the data tables will be imported!  Here is my success message:</w:t>
      </w:r>
    </w:p>
    <w:p w14:paraId="658354BD" w14:textId="03ED7D91" w:rsidR="00FE42F8" w:rsidRDefault="00FE42F8" w:rsidP="00FE42F8">
      <w:pPr>
        <w:pStyle w:val="ListParagraph"/>
        <w:spacing w:before="240"/>
        <w:ind w:left="792"/>
        <w:contextualSpacing w:val="0"/>
      </w:pPr>
      <w:r>
        <w:rPr>
          <w:noProof/>
          <w:lang w:val="en-CA" w:eastAsia="en-CA"/>
        </w:rPr>
        <w:lastRenderedPageBreak/>
        <w:drawing>
          <wp:inline distT="0" distB="0" distL="0" distR="0" wp14:anchorId="1BB9DB8A" wp14:editId="2E2430BB">
            <wp:extent cx="4700674" cy="4430454"/>
            <wp:effectExtent l="0" t="0" r="508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0763" cy="4439963"/>
                    </a:xfrm>
                    <a:prstGeom prst="rect">
                      <a:avLst/>
                    </a:prstGeom>
                  </pic:spPr>
                </pic:pic>
              </a:graphicData>
            </a:graphic>
          </wp:inline>
        </w:drawing>
      </w:r>
    </w:p>
    <w:p w14:paraId="48F6CCD0" w14:textId="6FE97CA4" w:rsidR="00D17C69" w:rsidRDefault="00D17C69" w:rsidP="00FE42F8">
      <w:pPr>
        <w:pStyle w:val="ListParagraph"/>
        <w:spacing w:before="240"/>
        <w:ind w:left="792"/>
        <w:contextualSpacing w:val="0"/>
      </w:pPr>
      <w:r>
        <w:t>Paste your screenshot here:</w:t>
      </w:r>
    </w:p>
    <w:p w14:paraId="6B5FA3F9" w14:textId="71EF7C24" w:rsidR="00D17C69" w:rsidRDefault="00D17C69" w:rsidP="00FE42F8">
      <w:pPr>
        <w:pStyle w:val="ListParagraph"/>
        <w:spacing w:before="240"/>
        <w:ind w:left="792"/>
        <w:contextualSpacing w:val="0"/>
      </w:pPr>
      <w:r w:rsidRPr="00D17C69">
        <w:lastRenderedPageBreak/>
        <w:drawing>
          <wp:inline distT="0" distB="0" distL="0" distR="0" wp14:anchorId="1DE28C5B" wp14:editId="08234C03">
            <wp:extent cx="2054038" cy="7354957"/>
            <wp:effectExtent l="0" t="0" r="381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1"/>
                    <a:stretch>
                      <a:fillRect/>
                    </a:stretch>
                  </pic:blipFill>
                  <pic:spPr>
                    <a:xfrm>
                      <a:off x="0" y="0"/>
                      <a:ext cx="2058973" cy="7372628"/>
                    </a:xfrm>
                    <a:prstGeom prst="rect">
                      <a:avLst/>
                    </a:prstGeom>
                  </pic:spPr>
                </pic:pic>
              </a:graphicData>
            </a:graphic>
          </wp:inline>
        </w:drawing>
      </w:r>
      <w:r>
        <w:br/>
        <w:t>Note: the process worked.</w:t>
      </w:r>
    </w:p>
    <w:p w14:paraId="7A56B272" w14:textId="77777777" w:rsidR="00E22429" w:rsidRDefault="00DD6089" w:rsidP="00E22429">
      <w:pPr>
        <w:pStyle w:val="ListParagraph"/>
        <w:numPr>
          <w:ilvl w:val="1"/>
          <w:numId w:val="5"/>
        </w:numPr>
        <w:spacing w:before="240"/>
        <w:contextualSpacing w:val="0"/>
      </w:pPr>
      <w:r>
        <w:lastRenderedPageBreak/>
        <w:t>Select Tables in the Object Explorer and Refresh the list (F5).  Paste a screen shot showing your list of imported tables in the object explorer (NOT the Wizard view above):</w:t>
      </w:r>
    </w:p>
    <w:p w14:paraId="6B08ACCF" w14:textId="77777777" w:rsidR="00E22429" w:rsidRPr="00FE42F8" w:rsidRDefault="00E22429" w:rsidP="00E22429">
      <w:pPr>
        <w:pStyle w:val="ListParagraph"/>
        <w:spacing w:before="240"/>
        <w:ind w:left="792"/>
        <w:contextualSpacing w:val="0"/>
      </w:pPr>
    </w:p>
    <w:p w14:paraId="46DA6288" w14:textId="77777777" w:rsidR="001E600F" w:rsidRDefault="00DD6089" w:rsidP="00E22429">
      <w:pPr>
        <w:pStyle w:val="ListParagraph"/>
        <w:numPr>
          <w:ilvl w:val="1"/>
          <w:numId w:val="5"/>
        </w:numPr>
        <w:spacing w:before="240"/>
        <w:contextualSpacing w:val="0"/>
      </w:pPr>
      <w:r>
        <w:t>Create a query to view all the data in one of the tables (pick one with some data….) and show the result of executing the query.   Paste your screen shot below.</w:t>
      </w:r>
    </w:p>
    <w:p w14:paraId="4302D372" w14:textId="77777777" w:rsidR="00DD6089" w:rsidRDefault="00DD6089" w:rsidP="00DD6089">
      <w:pPr>
        <w:pStyle w:val="ListParagraph"/>
      </w:pPr>
    </w:p>
    <w:p w14:paraId="5E76A6A9" w14:textId="6F5DBBB9" w:rsidR="006559E4" w:rsidRDefault="006559E4" w:rsidP="006559E4">
      <w:pPr>
        <w:pStyle w:val="ListParagraph"/>
        <w:numPr>
          <w:ilvl w:val="0"/>
          <w:numId w:val="5"/>
        </w:numPr>
        <w:spacing w:before="240"/>
        <w:ind w:left="357" w:hanging="357"/>
        <w:contextualSpacing w:val="0"/>
      </w:pPr>
      <w:r>
        <w:t>Once you have embedded all of your screenshots, submit the file in Brightspace and you’re done!</w:t>
      </w:r>
      <w:r w:rsidR="00246D44">
        <w:br/>
      </w:r>
      <w:r w:rsidR="00246D44">
        <w:br/>
      </w:r>
      <w:r w:rsidR="00246D44" w:rsidRPr="00246D44">
        <w:drawing>
          <wp:inline distT="0" distB="0" distL="0" distR="0" wp14:anchorId="5E52DD31" wp14:editId="6799CA9C">
            <wp:extent cx="6196965" cy="2910840"/>
            <wp:effectExtent l="0" t="0" r="0" b="3810"/>
            <wp:docPr id="16" name="Picture 1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able&#10;&#10;Description automatically generated"/>
                    <pic:cNvPicPr/>
                  </pic:nvPicPr>
                  <pic:blipFill>
                    <a:blip r:embed="rId22"/>
                    <a:stretch>
                      <a:fillRect/>
                    </a:stretch>
                  </pic:blipFill>
                  <pic:spPr>
                    <a:xfrm>
                      <a:off x="0" y="0"/>
                      <a:ext cx="6196965" cy="2910840"/>
                    </a:xfrm>
                    <a:prstGeom prst="rect">
                      <a:avLst/>
                    </a:prstGeom>
                  </pic:spPr>
                </pic:pic>
              </a:graphicData>
            </a:graphic>
          </wp:inline>
        </w:drawing>
      </w:r>
      <w:r w:rsidR="00246D44">
        <w:br/>
        <w:t xml:space="preserve">Note: Example use of query </w:t>
      </w:r>
      <w:r w:rsidR="00F76878">
        <w:t xml:space="preserve">for customers </w:t>
      </w:r>
      <w:r w:rsidR="00246D44">
        <w:t xml:space="preserve">after lab3 </w:t>
      </w:r>
      <w:r w:rsidR="00F76878">
        <w:t>Northwind database import</w:t>
      </w:r>
    </w:p>
    <w:sectPr w:rsidR="006559E4" w:rsidSect="00B0452D">
      <w:headerReference w:type="default" r:id="rId23"/>
      <w:footerReference w:type="default" r:id="rId24"/>
      <w:type w:val="continuous"/>
      <w:pgSz w:w="12240" w:h="15840"/>
      <w:pgMar w:top="2063" w:right="1041" w:bottom="36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4FE65" w14:textId="77777777" w:rsidR="00FE7BBA" w:rsidRDefault="00FE7BBA">
      <w:r>
        <w:separator/>
      </w:r>
    </w:p>
  </w:endnote>
  <w:endnote w:type="continuationSeparator" w:id="0">
    <w:p w14:paraId="6656DC74" w14:textId="77777777" w:rsidR="00FE7BBA" w:rsidRDefault="00FE7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CY">
    <w:altName w:val="Courier New"/>
    <w:charset w:val="59"/>
    <w:family w:val="auto"/>
    <w:pitch w:val="variable"/>
    <w:sig w:usb0="00000000" w:usb1="00000000" w:usb2="00000000" w:usb3="00000000" w:csb0="00000004"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7719F" w14:textId="77777777" w:rsidR="004679F8" w:rsidRPr="008A1E99" w:rsidRDefault="004679F8" w:rsidP="00A413F3">
    <w:pPr>
      <w:pStyle w:val="Footer"/>
      <w:tabs>
        <w:tab w:val="clear" w:pos="8640"/>
        <w:tab w:val="right" w:pos="9360"/>
      </w:tabs>
      <w:rPr>
        <w:color w:val="339966"/>
        <w:sz w:val="16"/>
      </w:rPr>
    </w:pPr>
  </w:p>
  <w:p w14:paraId="71AEC17E" w14:textId="77777777" w:rsidR="004679F8" w:rsidRPr="008A1E99" w:rsidRDefault="004679F8" w:rsidP="00A413F3">
    <w:pPr>
      <w:pStyle w:val="Footer"/>
      <w:tabs>
        <w:tab w:val="clear" w:pos="8640"/>
        <w:tab w:val="right" w:pos="9360"/>
      </w:tabs>
      <w:rPr>
        <w:color w:val="339966"/>
        <w:sz w:val="16"/>
      </w:rPr>
    </w:pPr>
    <w:r w:rsidRPr="008A1E99">
      <w:rPr>
        <w:color w:val="339966"/>
        <w:sz w:val="16"/>
      </w:rPr>
      <w:sym w:font="Symbol" w:char="F0D3"/>
    </w:r>
    <w:r w:rsidRPr="008A1E99">
      <w:rPr>
        <w:color w:val="339966"/>
        <w:sz w:val="16"/>
      </w:rPr>
      <w:t xml:space="preserve"> 20</w:t>
    </w:r>
    <w:r>
      <w:rPr>
        <w:color w:val="339966"/>
        <w:sz w:val="16"/>
      </w:rPr>
      <w:t>21</w:t>
    </w:r>
    <w:r w:rsidRPr="008A1E99">
      <w:rPr>
        <w:color w:val="339966"/>
        <w:sz w:val="16"/>
      </w:rPr>
      <w:t xml:space="preserve"> Algonquin College of Applied Arts and Technology</w:t>
    </w:r>
    <w:r w:rsidRPr="008A1E99">
      <w:rPr>
        <w:color w:val="339966"/>
        <w:sz w:val="16"/>
      </w:rPr>
      <w:tab/>
    </w:r>
    <w:r w:rsidRPr="008A1E99">
      <w:rPr>
        <w:color w:val="339966"/>
        <w:sz w:val="16"/>
      </w:rPr>
      <w:tab/>
      <w:t xml:space="preserve">Page </w:t>
    </w:r>
    <w:r>
      <w:fldChar w:fldCharType="begin"/>
    </w:r>
    <w:r>
      <w:instrText xml:space="preserve"> PAGE  \* MERGEFORMAT </w:instrText>
    </w:r>
    <w:r>
      <w:fldChar w:fldCharType="separate"/>
    </w:r>
    <w:r w:rsidR="0063243E" w:rsidRPr="0063243E">
      <w:rPr>
        <w:noProof/>
        <w:color w:val="339966"/>
        <w:sz w:val="16"/>
      </w:rPr>
      <w:t>1</w:t>
    </w:r>
    <w:r>
      <w:rPr>
        <w:noProof/>
        <w:color w:val="339966"/>
        <w:sz w:val="16"/>
      </w:rPr>
      <w:fldChar w:fldCharType="end"/>
    </w:r>
    <w:r w:rsidRPr="008A1E99">
      <w:rPr>
        <w:color w:val="339966"/>
        <w:sz w:val="16"/>
      </w:rPr>
      <w:t xml:space="preserve"> / </w:t>
    </w:r>
    <w:fldSimple w:instr=" NUMPAGES  \* MERGEFORMAT ">
      <w:r w:rsidR="0063243E" w:rsidRPr="0063243E">
        <w:rPr>
          <w:noProof/>
          <w:color w:val="339966"/>
          <w:sz w:val="16"/>
        </w:rPr>
        <w:t>1</w:t>
      </w:r>
    </w:fldSimple>
  </w:p>
  <w:p w14:paraId="5841EBCB" w14:textId="77777777" w:rsidR="004679F8" w:rsidRDefault="00467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8B0DB" w14:textId="77777777" w:rsidR="00FE7BBA" w:rsidRDefault="00FE7BBA">
      <w:r>
        <w:separator/>
      </w:r>
    </w:p>
  </w:footnote>
  <w:footnote w:type="continuationSeparator" w:id="0">
    <w:p w14:paraId="222DBAA7" w14:textId="77777777" w:rsidR="00FE7BBA" w:rsidRDefault="00FE7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50FB3" w14:textId="77777777" w:rsidR="004679F8" w:rsidRDefault="004679F8">
    <w:pPr>
      <w:pStyle w:val="Header"/>
    </w:pPr>
    <w:r>
      <w:rPr>
        <w:noProof/>
        <w:lang w:val="en-CA" w:eastAsia="en-CA"/>
      </w:rPr>
      <mc:AlternateContent>
        <mc:Choice Requires="wps">
          <w:drawing>
            <wp:anchor distT="0" distB="0" distL="114300" distR="114300" simplePos="0" relativeHeight="251659264" behindDoc="0" locked="0" layoutInCell="1" allowOverlap="1" wp14:anchorId="2951C803" wp14:editId="4172E5A5">
              <wp:simplePos x="0" y="0"/>
              <wp:positionH relativeFrom="column">
                <wp:posOffset>2628900</wp:posOffset>
              </wp:positionH>
              <wp:positionV relativeFrom="paragraph">
                <wp:posOffset>8890</wp:posOffset>
              </wp:positionV>
              <wp:extent cx="3314700" cy="601980"/>
              <wp:effectExtent l="0" t="0" r="0" b="762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0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20DA1"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0B31AF5C"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1C803" id="_x0000_t202" coordsize="21600,21600" o:spt="202" path="m,l,21600r21600,l21600,xe">
              <v:stroke joinstyle="miter"/>
              <v:path gradientshapeok="t" o:connecttype="rect"/>
            </v:shapetype>
            <v:shape id="Text Box 1" o:spid="_x0000_s1026" type="#_x0000_t202" style="position:absolute;margin-left:207pt;margin-top:.7pt;width:261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" stroked="f">
              <v:textbox>
                <w:txbxContent>
                  <w:p w14:paraId="50E20DA1"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0B31AF5C"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v:textbox>
            </v:shape>
          </w:pict>
        </mc:Fallback>
      </mc:AlternateContent>
    </w:r>
    <w:r>
      <w:rPr>
        <w:noProof/>
        <w:lang w:val="en-CA" w:eastAsia="en-CA"/>
      </w:rPr>
      <w:drawing>
        <wp:inline distT="0" distB="0" distL="0" distR="0" wp14:anchorId="6FE0BA83" wp14:editId="1B60300C">
          <wp:extent cx="1781175" cy="533400"/>
          <wp:effectExtent l="0" t="0" r="0" b="0"/>
          <wp:docPr id="1" name="Picture 2"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1"/>
                  <a:srcRect/>
                  <a:stretch>
                    <a:fillRect/>
                  </a:stretch>
                </pic:blipFill>
                <pic:spPr bwMode="auto">
                  <a:xfrm>
                    <a:off x="0" y="0"/>
                    <a:ext cx="1781175" cy="533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1DBD"/>
    <w:multiLevelType w:val="hybridMultilevel"/>
    <w:tmpl w:val="317E3C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1D5FD5"/>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3" w15:restartNumberingAfterBreak="0">
    <w:nsid w:val="5F7B4D3E"/>
    <w:multiLevelType w:val="hybridMultilevel"/>
    <w:tmpl w:val="2BF0EBA8"/>
    <w:lvl w:ilvl="0" w:tplc="EFC6241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661177BE"/>
    <w:multiLevelType w:val="hybridMultilevel"/>
    <w:tmpl w:val="15EEA1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6B062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64732227">
    <w:abstractNumId w:val="3"/>
  </w:num>
  <w:num w:numId="2" w16cid:durableId="288633123">
    <w:abstractNumId w:val="2"/>
  </w:num>
  <w:num w:numId="3" w16cid:durableId="151994993">
    <w:abstractNumId w:val="4"/>
  </w:num>
  <w:num w:numId="4" w16cid:durableId="1765689500">
    <w:abstractNumId w:val="1"/>
  </w:num>
  <w:num w:numId="5" w16cid:durableId="506554429">
    <w:abstractNumId w:val="5"/>
  </w:num>
  <w:num w:numId="6" w16cid:durableId="1770808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45"/>
    <w:rsid w:val="00001579"/>
    <w:rsid w:val="00010316"/>
    <w:rsid w:val="00013D28"/>
    <w:rsid w:val="00031FCC"/>
    <w:rsid w:val="00042414"/>
    <w:rsid w:val="00074A62"/>
    <w:rsid w:val="000E79F5"/>
    <w:rsid w:val="000F184D"/>
    <w:rsid w:val="00136B56"/>
    <w:rsid w:val="00140405"/>
    <w:rsid w:val="00162F66"/>
    <w:rsid w:val="00184CBF"/>
    <w:rsid w:val="001962C9"/>
    <w:rsid w:val="001A725B"/>
    <w:rsid w:val="001A7C67"/>
    <w:rsid w:val="001E2AFF"/>
    <w:rsid w:val="001E600F"/>
    <w:rsid w:val="001F4729"/>
    <w:rsid w:val="00204EBF"/>
    <w:rsid w:val="0023072D"/>
    <w:rsid w:val="0024233E"/>
    <w:rsid w:val="00246D44"/>
    <w:rsid w:val="00252F3E"/>
    <w:rsid w:val="002803A7"/>
    <w:rsid w:val="00290675"/>
    <w:rsid w:val="002A3120"/>
    <w:rsid w:val="002C1D27"/>
    <w:rsid w:val="002D64B8"/>
    <w:rsid w:val="002E075B"/>
    <w:rsid w:val="002E72D7"/>
    <w:rsid w:val="00300AD8"/>
    <w:rsid w:val="00310456"/>
    <w:rsid w:val="00310A04"/>
    <w:rsid w:val="003173DF"/>
    <w:rsid w:val="0034767C"/>
    <w:rsid w:val="00362383"/>
    <w:rsid w:val="00371D58"/>
    <w:rsid w:val="0038038A"/>
    <w:rsid w:val="00387891"/>
    <w:rsid w:val="00395B32"/>
    <w:rsid w:val="003C0DFC"/>
    <w:rsid w:val="00446E6F"/>
    <w:rsid w:val="004679F8"/>
    <w:rsid w:val="00493DC3"/>
    <w:rsid w:val="004A1874"/>
    <w:rsid w:val="004D41B3"/>
    <w:rsid w:val="00516326"/>
    <w:rsid w:val="00534151"/>
    <w:rsid w:val="00542F55"/>
    <w:rsid w:val="00544EF5"/>
    <w:rsid w:val="00557924"/>
    <w:rsid w:val="00577C47"/>
    <w:rsid w:val="005D6828"/>
    <w:rsid w:val="005F4E09"/>
    <w:rsid w:val="0063243E"/>
    <w:rsid w:val="006559E4"/>
    <w:rsid w:val="00671763"/>
    <w:rsid w:val="0069067F"/>
    <w:rsid w:val="00692508"/>
    <w:rsid w:val="006F21BE"/>
    <w:rsid w:val="00705532"/>
    <w:rsid w:val="00712727"/>
    <w:rsid w:val="007222A6"/>
    <w:rsid w:val="007270D0"/>
    <w:rsid w:val="0074757B"/>
    <w:rsid w:val="00762CE8"/>
    <w:rsid w:val="007B0246"/>
    <w:rsid w:val="007B1A55"/>
    <w:rsid w:val="007C522C"/>
    <w:rsid w:val="007F0946"/>
    <w:rsid w:val="0080469F"/>
    <w:rsid w:val="008133C6"/>
    <w:rsid w:val="008402AA"/>
    <w:rsid w:val="00843E65"/>
    <w:rsid w:val="00857614"/>
    <w:rsid w:val="00873F38"/>
    <w:rsid w:val="0087508C"/>
    <w:rsid w:val="0087600A"/>
    <w:rsid w:val="00885C69"/>
    <w:rsid w:val="00890FDC"/>
    <w:rsid w:val="008A052E"/>
    <w:rsid w:val="008A5390"/>
    <w:rsid w:val="008D71CD"/>
    <w:rsid w:val="008E3354"/>
    <w:rsid w:val="00904571"/>
    <w:rsid w:val="00916845"/>
    <w:rsid w:val="009331D8"/>
    <w:rsid w:val="009556C2"/>
    <w:rsid w:val="00962B55"/>
    <w:rsid w:val="00985BE2"/>
    <w:rsid w:val="00993968"/>
    <w:rsid w:val="009954FF"/>
    <w:rsid w:val="00A31454"/>
    <w:rsid w:val="00A31E0B"/>
    <w:rsid w:val="00A413F3"/>
    <w:rsid w:val="00A41FA7"/>
    <w:rsid w:val="00A53BC9"/>
    <w:rsid w:val="00A566FD"/>
    <w:rsid w:val="00A61979"/>
    <w:rsid w:val="00A673F7"/>
    <w:rsid w:val="00A73D9A"/>
    <w:rsid w:val="00A91870"/>
    <w:rsid w:val="00A94EB4"/>
    <w:rsid w:val="00A9665D"/>
    <w:rsid w:val="00A9700D"/>
    <w:rsid w:val="00AA6B04"/>
    <w:rsid w:val="00AA72FF"/>
    <w:rsid w:val="00AB4DC4"/>
    <w:rsid w:val="00AF142F"/>
    <w:rsid w:val="00AF1D48"/>
    <w:rsid w:val="00B0452D"/>
    <w:rsid w:val="00B06F9C"/>
    <w:rsid w:val="00B118BE"/>
    <w:rsid w:val="00B12EE7"/>
    <w:rsid w:val="00B21DD9"/>
    <w:rsid w:val="00B35477"/>
    <w:rsid w:val="00B400C9"/>
    <w:rsid w:val="00B419FC"/>
    <w:rsid w:val="00B61C2E"/>
    <w:rsid w:val="00B87BDD"/>
    <w:rsid w:val="00B90F02"/>
    <w:rsid w:val="00BA54C3"/>
    <w:rsid w:val="00BE1F21"/>
    <w:rsid w:val="00BE5B25"/>
    <w:rsid w:val="00BE7E8B"/>
    <w:rsid w:val="00C26D0B"/>
    <w:rsid w:val="00C74780"/>
    <w:rsid w:val="00C907AE"/>
    <w:rsid w:val="00C93D68"/>
    <w:rsid w:val="00CA2F08"/>
    <w:rsid w:val="00CC72C6"/>
    <w:rsid w:val="00CE1BBD"/>
    <w:rsid w:val="00D17C69"/>
    <w:rsid w:val="00D20142"/>
    <w:rsid w:val="00D20978"/>
    <w:rsid w:val="00D22678"/>
    <w:rsid w:val="00D25209"/>
    <w:rsid w:val="00D346DE"/>
    <w:rsid w:val="00D55658"/>
    <w:rsid w:val="00D6572E"/>
    <w:rsid w:val="00D744EC"/>
    <w:rsid w:val="00DB19DD"/>
    <w:rsid w:val="00DD6089"/>
    <w:rsid w:val="00DE6BEC"/>
    <w:rsid w:val="00DF057E"/>
    <w:rsid w:val="00DF7DD5"/>
    <w:rsid w:val="00E07D03"/>
    <w:rsid w:val="00E22429"/>
    <w:rsid w:val="00E6223F"/>
    <w:rsid w:val="00E70BD2"/>
    <w:rsid w:val="00E73252"/>
    <w:rsid w:val="00E7327F"/>
    <w:rsid w:val="00E82A7B"/>
    <w:rsid w:val="00E86A45"/>
    <w:rsid w:val="00EA3F25"/>
    <w:rsid w:val="00EB0C76"/>
    <w:rsid w:val="00ED4A60"/>
    <w:rsid w:val="00F22A32"/>
    <w:rsid w:val="00F52CF7"/>
    <w:rsid w:val="00F76878"/>
    <w:rsid w:val="00F80678"/>
    <w:rsid w:val="00FC10DD"/>
    <w:rsid w:val="00FC773E"/>
    <w:rsid w:val="00FE1DB1"/>
    <w:rsid w:val="00FE42F8"/>
    <w:rsid w:val="00FE7BBA"/>
    <w:rsid w:val="00FF4A7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647C"/>
  <w15:chartTrackingRefBased/>
  <w15:docId w15:val="{2303581A-FEF9-40B6-923B-A624999E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4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168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8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Title"/>
    <w:next w:val="Normal"/>
    <w:link w:val="Heading3Char"/>
    <w:uiPriority w:val="99"/>
    <w:qFormat/>
    <w:rsid w:val="00916845"/>
    <w:pPr>
      <w:keepNext/>
      <w:keepLines/>
      <w:pBdr>
        <w:top w:val="single" w:sz="8" w:space="1" w:color="auto"/>
        <w:left w:val="single" w:sz="8" w:space="4" w:color="auto"/>
        <w:bottom w:val="single" w:sz="8" w:space="4" w:color="auto"/>
        <w:right w:val="single" w:sz="8" w:space="4" w:color="auto"/>
      </w:pBdr>
      <w:spacing w:before="200" w:after="180"/>
      <w:jc w:val="center"/>
      <w:outlineLvl w:val="2"/>
    </w:pPr>
    <w:rPr>
      <w:rFonts w:ascii="Cambria" w:eastAsia="Times New Roman" w:hAnsi="Cambria" w:cs="Times New Roman"/>
      <w:b/>
      <w:bCs/>
      <w:color w:val="000000"/>
      <w:spacing w:val="5"/>
      <w:sz w:val="28"/>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16845"/>
    <w:rPr>
      <w:rFonts w:ascii="Cambria" w:eastAsia="Times New Roman" w:hAnsi="Cambria" w:cs="Times New Roman"/>
      <w:b/>
      <w:bCs/>
      <w:color w:val="000000"/>
      <w:spacing w:val="5"/>
      <w:kern w:val="28"/>
      <w:sz w:val="28"/>
      <w:szCs w:val="52"/>
      <w:lang w:val="en-US"/>
    </w:rPr>
  </w:style>
  <w:style w:type="paragraph" w:styleId="Title">
    <w:name w:val="Title"/>
    <w:basedOn w:val="Normal"/>
    <w:next w:val="Normal"/>
    <w:link w:val="TitleChar"/>
    <w:uiPriority w:val="10"/>
    <w:qFormat/>
    <w:rsid w:val="009168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845"/>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9"/>
    <w:rsid w:val="0091684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16845"/>
    <w:rPr>
      <w:rFonts w:asciiTheme="majorHAnsi" w:eastAsiaTheme="majorEastAsia" w:hAnsiTheme="majorHAnsi" w:cstheme="majorBidi"/>
      <w:color w:val="2E74B5" w:themeColor="accent1" w:themeShade="BF"/>
      <w:sz w:val="26"/>
      <w:szCs w:val="26"/>
      <w:lang w:val="en-US"/>
    </w:rPr>
  </w:style>
  <w:style w:type="character" w:styleId="Emphasis">
    <w:name w:val="Emphasis"/>
    <w:basedOn w:val="DefaultParagraphFont"/>
    <w:uiPriority w:val="99"/>
    <w:qFormat/>
    <w:rsid w:val="00916845"/>
    <w:rPr>
      <w:rFonts w:cs="Times New Roman"/>
      <w:i/>
      <w:iCs/>
    </w:rPr>
  </w:style>
  <w:style w:type="character" w:styleId="Hyperlink">
    <w:name w:val="Hyperlink"/>
    <w:basedOn w:val="DefaultParagraphFont"/>
    <w:uiPriority w:val="99"/>
    <w:rsid w:val="00916845"/>
    <w:rPr>
      <w:rFonts w:cs="Times New Roman"/>
      <w:color w:val="0000FF"/>
      <w:u w:val="single"/>
    </w:rPr>
  </w:style>
  <w:style w:type="paragraph" w:styleId="Header">
    <w:name w:val="header"/>
    <w:basedOn w:val="Normal"/>
    <w:link w:val="HeaderChar"/>
    <w:uiPriority w:val="99"/>
    <w:rsid w:val="00916845"/>
    <w:pPr>
      <w:tabs>
        <w:tab w:val="center" w:pos="4320"/>
        <w:tab w:val="right" w:pos="8640"/>
      </w:tabs>
    </w:pPr>
  </w:style>
  <w:style w:type="character" w:customStyle="1" w:styleId="HeaderChar">
    <w:name w:val="Header Char"/>
    <w:basedOn w:val="DefaultParagraphFont"/>
    <w:link w:val="Header"/>
    <w:uiPriority w:val="99"/>
    <w:rsid w:val="00916845"/>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rsid w:val="00916845"/>
    <w:pPr>
      <w:tabs>
        <w:tab w:val="center" w:pos="4320"/>
        <w:tab w:val="right" w:pos="8640"/>
      </w:tabs>
    </w:pPr>
  </w:style>
  <w:style w:type="character" w:customStyle="1" w:styleId="FooterChar">
    <w:name w:val="Footer Char"/>
    <w:basedOn w:val="DefaultParagraphFont"/>
    <w:link w:val="Footer"/>
    <w:uiPriority w:val="99"/>
    <w:semiHidden/>
    <w:rsid w:val="0091684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44E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EF5"/>
    <w:rPr>
      <w:rFonts w:ascii="Segoe UI" w:eastAsia="Times New Roman" w:hAnsi="Segoe UI" w:cs="Segoe UI"/>
      <w:sz w:val="18"/>
      <w:szCs w:val="18"/>
      <w:lang w:val="en-US"/>
    </w:rPr>
  </w:style>
  <w:style w:type="paragraph" w:styleId="ListParagraph">
    <w:name w:val="List Paragraph"/>
    <w:basedOn w:val="Normal"/>
    <w:uiPriority w:val="34"/>
    <w:qFormat/>
    <w:rsid w:val="00F52CF7"/>
    <w:pPr>
      <w:ind w:left="720"/>
      <w:contextualSpacing/>
    </w:pPr>
  </w:style>
  <w:style w:type="character" w:styleId="FollowedHyperlink">
    <w:name w:val="FollowedHyperlink"/>
    <w:basedOn w:val="DefaultParagraphFont"/>
    <w:uiPriority w:val="99"/>
    <w:semiHidden/>
    <w:unhideWhenUsed/>
    <w:rsid w:val="00762CE8"/>
    <w:rPr>
      <w:color w:val="954F72" w:themeColor="followedHyperlink"/>
      <w:u w:val="single"/>
    </w:rPr>
  </w:style>
  <w:style w:type="character" w:styleId="UnresolvedMention">
    <w:name w:val="Unresolved Mention"/>
    <w:basedOn w:val="DefaultParagraphFont"/>
    <w:uiPriority w:val="99"/>
    <w:semiHidden/>
    <w:unhideWhenUsed/>
    <w:rsid w:val="00671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3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icrosoft.com/en-ca/sql-server/sql-server-downloads"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ackoverflow.com/questions/39610133/how-to-import-an-excel-file-into-sql-server" TargetMode="External"/><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525</Words>
  <Characters>2996</Characters>
  <Application>Microsoft Office Word</Application>
  <DocSecurity>0</DocSecurity>
  <Lines>24</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Hand-in:</vt:lpstr>
      <vt:lpstr>Activities (Steps):</vt:lpstr>
    </vt:vector>
  </TitlesOfParts>
  <Company>Algonquin College</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King</dc:creator>
  <cp:keywords/>
  <dc:description/>
  <cp:lastModifiedBy>Nouraldin Hassan</cp:lastModifiedBy>
  <cp:revision>19</cp:revision>
  <cp:lastPrinted>2021-05-10T03:17:00Z</cp:lastPrinted>
  <dcterms:created xsi:type="dcterms:W3CDTF">2021-05-27T14:18:00Z</dcterms:created>
  <dcterms:modified xsi:type="dcterms:W3CDTF">2023-01-30T14:58:00Z</dcterms:modified>
</cp:coreProperties>
</file>