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B3976"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9711B5">
        <w:rPr>
          <w:rStyle w:val="Heading1Char"/>
          <w:rFonts w:ascii="Arial" w:hAnsi="Arial" w:cs="Arial"/>
          <w:color w:val="auto"/>
        </w:rPr>
        <w:t>6</w:t>
      </w:r>
    </w:p>
    <w:p w14:paraId="7C2855C1" w14:textId="77777777" w:rsidR="008402AA" w:rsidRDefault="008402AA" w:rsidP="002A3120">
      <w:pPr>
        <w:jc w:val="center"/>
        <w:rPr>
          <w:rStyle w:val="Heading1Char"/>
          <w:rFonts w:ascii="Arial" w:hAnsi="Arial" w:cs="Arial"/>
          <w:color w:val="auto"/>
        </w:rPr>
      </w:pPr>
    </w:p>
    <w:p w14:paraId="326ED0EA" w14:textId="60D5FEA0"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174AD1">
        <w:rPr>
          <w:rStyle w:val="Heading1Char"/>
          <w:rFonts w:ascii="Arial" w:hAnsi="Arial" w:cs="Arial"/>
          <w:color w:val="auto"/>
        </w:rPr>
        <w:t>Nouraldin Hassan</w:t>
      </w:r>
    </w:p>
    <w:p w14:paraId="605167F7" w14:textId="3C0CEE95"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r>
      <w:r w:rsidR="00174AD1">
        <w:rPr>
          <w:rStyle w:val="Heading1Char"/>
          <w:rFonts w:ascii="Arial" w:hAnsi="Arial" w:cs="Arial"/>
          <w:color w:val="auto"/>
        </w:rPr>
        <w:t>041054019</w:t>
      </w:r>
    </w:p>
    <w:p w14:paraId="2E0E4918" w14:textId="47372386" w:rsidR="008402AA" w:rsidRPr="00AB6927" w:rsidRDefault="00A566FD" w:rsidP="00A566FD">
      <w:pPr>
        <w:tabs>
          <w:tab w:val="right" w:pos="3402"/>
          <w:tab w:val="left" w:pos="3969"/>
        </w:tabs>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r>
      <w:r w:rsidR="005878C1">
        <w:rPr>
          <w:rStyle w:val="Heading1Char"/>
          <w:rFonts w:ascii="Arial" w:hAnsi="Arial" w:cs="Arial"/>
          <w:color w:val="auto"/>
        </w:rPr>
        <w:t>hass0443@algonoquinlive.com</w:t>
      </w:r>
    </w:p>
    <w:p w14:paraId="7516F9CD" w14:textId="77777777" w:rsidR="00916845" w:rsidRDefault="00916845" w:rsidP="00916845">
      <w:pPr>
        <w:tabs>
          <w:tab w:val="left" w:pos="3150"/>
        </w:tabs>
        <w:rPr>
          <w:rFonts w:ascii="Arial" w:hAnsi="Arial" w:cs="Arial"/>
          <w:b/>
          <w:sz w:val="32"/>
        </w:rPr>
      </w:pPr>
    </w:p>
    <w:p w14:paraId="0D7A36BF" w14:textId="77777777" w:rsidR="008402AA" w:rsidRDefault="008402AA" w:rsidP="008402AA">
      <w:pPr>
        <w:pStyle w:val="Heading1"/>
      </w:pPr>
      <w:r>
        <w:t>Hand-in:</w:t>
      </w:r>
    </w:p>
    <w:p w14:paraId="2492E7E0" w14:textId="77777777" w:rsidR="008402AA" w:rsidRDefault="008402AA" w:rsidP="008402AA"/>
    <w:p w14:paraId="32D62F7A" w14:textId="77777777" w:rsidR="008402AA" w:rsidRDefault="008402AA" w:rsidP="008402AA">
      <w:pPr>
        <w:pStyle w:val="ListParagraph"/>
        <w:numPr>
          <w:ilvl w:val="0"/>
          <w:numId w:val="6"/>
        </w:numPr>
      </w:pPr>
      <w:r>
        <w:t>The lab assignment will be graded out of a maximum 4 points.</w:t>
      </w:r>
    </w:p>
    <w:p w14:paraId="5DE83083" w14:textId="77777777" w:rsidR="008402AA" w:rsidRDefault="008402AA" w:rsidP="008402AA">
      <w:pPr>
        <w:pStyle w:val="ListParagraph"/>
        <w:numPr>
          <w:ilvl w:val="0"/>
          <w:numId w:val="6"/>
        </w:numPr>
      </w:pPr>
      <w:r>
        <w:t xml:space="preserve">This template should be used to </w:t>
      </w:r>
      <w:r w:rsidR="00001579">
        <w:t>submit your lab assignment.</w:t>
      </w:r>
    </w:p>
    <w:p w14:paraId="2F99FF96"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41EEE9D8"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058DE0D5" w14:textId="77777777" w:rsidR="008402AA" w:rsidRPr="008402AA" w:rsidRDefault="008402AA" w:rsidP="008402AA"/>
    <w:p w14:paraId="2EF70B4B" w14:textId="77777777" w:rsidR="00FC10DD" w:rsidRDefault="00FC10DD" w:rsidP="005F6033">
      <w:pPr>
        <w:pStyle w:val="ListParagraph"/>
        <w:numPr>
          <w:ilvl w:val="0"/>
          <w:numId w:val="5"/>
        </w:numPr>
        <w:spacing w:before="240"/>
        <w:contextualSpacing w:val="0"/>
      </w:pPr>
      <w:r>
        <w:t xml:space="preserve">In this lab you will be using the </w:t>
      </w:r>
      <w:r w:rsidR="005F6033" w:rsidRPr="005F6033">
        <w:t xml:space="preserve">PostgreSQL </w:t>
      </w:r>
      <w:r w:rsidR="008379AA">
        <w:t xml:space="preserve">(Version </w:t>
      </w:r>
      <w:r w:rsidR="005F6033">
        <w:t>15.1</w:t>
      </w:r>
      <w:r w:rsidR="008379AA">
        <w:t xml:space="preserve"> or later) </w:t>
      </w:r>
      <w:r>
        <w:t xml:space="preserve">database management system, </w:t>
      </w:r>
      <w:r w:rsidR="003E4FF9">
        <w:t xml:space="preserve">and </w:t>
      </w:r>
      <w:r w:rsidR="008F15A2">
        <w:t>pgAdmin4</w:t>
      </w:r>
      <w:r w:rsidR="00C34868">
        <w:t xml:space="preserve"> (the current database administration application for PostgreSQL)</w:t>
      </w:r>
      <w:r>
        <w:t>.  The first step is to get the software installed.</w:t>
      </w:r>
    </w:p>
    <w:p w14:paraId="567913C3" w14:textId="77777777" w:rsidR="008379AA" w:rsidRDefault="008D71CD" w:rsidP="005F6033">
      <w:pPr>
        <w:pStyle w:val="ListParagraph"/>
        <w:numPr>
          <w:ilvl w:val="1"/>
          <w:numId w:val="5"/>
        </w:numPr>
        <w:spacing w:before="240"/>
        <w:contextualSpacing w:val="0"/>
      </w:pPr>
      <w:r>
        <w:t>Navigate to:</w:t>
      </w:r>
      <w:r w:rsidR="005F6033">
        <w:t xml:space="preserve">  </w:t>
      </w:r>
      <w:hyperlink r:id="rId7" w:history="1">
        <w:r w:rsidR="005F6033" w:rsidRPr="00662F17">
          <w:rPr>
            <w:rStyle w:val="Hyperlink"/>
          </w:rPr>
          <w:t>https://www.postgresql.org/download/windows/</w:t>
        </w:r>
      </w:hyperlink>
      <w:r w:rsidR="005F6033">
        <w:t xml:space="preserve"> </w:t>
      </w:r>
    </w:p>
    <w:p w14:paraId="7DF7FFAB" w14:textId="77777777" w:rsidR="008379AA" w:rsidRDefault="005F6033" w:rsidP="008379AA">
      <w:pPr>
        <w:spacing w:before="240"/>
        <w:ind w:left="720"/>
        <w:jc w:val="center"/>
      </w:pPr>
      <w:r>
        <w:rPr>
          <w:noProof/>
          <w:lang w:val="en-CA" w:eastAsia="en-CA"/>
        </w:rPr>
        <w:drawing>
          <wp:inline distT="0" distB="0" distL="0" distR="0" wp14:anchorId="096CAC6E" wp14:editId="0A0125C5">
            <wp:extent cx="2881488" cy="1258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805" cy="1280830"/>
                    </a:xfrm>
                    <a:prstGeom prst="rect">
                      <a:avLst/>
                    </a:prstGeom>
                  </pic:spPr>
                </pic:pic>
              </a:graphicData>
            </a:graphic>
          </wp:inline>
        </w:drawing>
      </w:r>
    </w:p>
    <w:p w14:paraId="2E184F8A" w14:textId="77777777" w:rsidR="008D71CD" w:rsidRDefault="005F6033" w:rsidP="006500B4">
      <w:pPr>
        <w:pStyle w:val="ListParagraph"/>
        <w:numPr>
          <w:ilvl w:val="1"/>
          <w:numId w:val="5"/>
        </w:numPr>
        <w:spacing w:before="240"/>
        <w:contextualSpacing w:val="0"/>
      </w:pPr>
      <w:r>
        <w:t>Click on the “Download the installer” link and then select the Version 15.1 version (</w:t>
      </w:r>
      <w:r w:rsidR="006500B4">
        <w:t>321MB)</w:t>
      </w:r>
    </w:p>
    <w:p w14:paraId="75B023E4" w14:textId="77777777" w:rsidR="006500B4" w:rsidRDefault="006500B4" w:rsidP="006500B4">
      <w:pPr>
        <w:pStyle w:val="ListParagraph"/>
        <w:numPr>
          <w:ilvl w:val="1"/>
          <w:numId w:val="5"/>
        </w:numPr>
        <w:spacing w:before="240"/>
        <w:contextualSpacing w:val="0"/>
      </w:pPr>
      <w:r>
        <w:t>Once the download is complete, execute the downloaded .EXE file to begin the installation:</w:t>
      </w:r>
    </w:p>
    <w:p w14:paraId="015DDBF7" w14:textId="77777777" w:rsidR="006500B4" w:rsidRDefault="006500B4" w:rsidP="006500B4">
      <w:pPr>
        <w:pStyle w:val="ListParagraph"/>
        <w:spacing w:before="240"/>
        <w:ind w:left="1224"/>
        <w:contextualSpacing w:val="0"/>
        <w:jc w:val="center"/>
      </w:pPr>
      <w:r>
        <w:rPr>
          <w:noProof/>
          <w:lang w:val="en-CA" w:eastAsia="en-CA"/>
        </w:rPr>
        <w:drawing>
          <wp:inline distT="0" distB="0" distL="0" distR="0" wp14:anchorId="11B0276E" wp14:editId="622BAAB7">
            <wp:extent cx="1778000" cy="1391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6537" cy="1413723"/>
                    </a:xfrm>
                    <a:prstGeom prst="rect">
                      <a:avLst/>
                    </a:prstGeom>
                  </pic:spPr>
                </pic:pic>
              </a:graphicData>
            </a:graphic>
          </wp:inline>
        </w:drawing>
      </w:r>
    </w:p>
    <w:p w14:paraId="08CC4935" w14:textId="77777777" w:rsidR="006500B4" w:rsidRDefault="008F18B1" w:rsidP="006500B4">
      <w:pPr>
        <w:pStyle w:val="ListParagraph"/>
        <w:numPr>
          <w:ilvl w:val="1"/>
          <w:numId w:val="5"/>
        </w:numPr>
        <w:spacing w:before="240"/>
        <w:contextualSpacing w:val="0"/>
      </w:pPr>
      <w:r>
        <w:lastRenderedPageBreak/>
        <w:t>Work through the installation steps as outlined below:</w:t>
      </w:r>
    </w:p>
    <w:p w14:paraId="20212BC2" w14:textId="77777777" w:rsidR="006500B4" w:rsidRDefault="006500B4" w:rsidP="006500B4">
      <w:pPr>
        <w:pStyle w:val="ListParagraph"/>
        <w:numPr>
          <w:ilvl w:val="2"/>
          <w:numId w:val="5"/>
        </w:numPr>
        <w:spacing w:before="240"/>
        <w:contextualSpacing w:val="0"/>
      </w:pPr>
      <w:r>
        <w:t>When you get to the screen asking for which products you would like to install, select them all:</w:t>
      </w:r>
    </w:p>
    <w:p w14:paraId="3398649E" w14:textId="77777777" w:rsidR="006500B4" w:rsidRDefault="006500B4" w:rsidP="006500B4">
      <w:pPr>
        <w:pStyle w:val="ListParagraph"/>
        <w:spacing w:before="240"/>
        <w:ind w:left="1224"/>
        <w:contextualSpacing w:val="0"/>
        <w:jc w:val="center"/>
      </w:pPr>
      <w:r>
        <w:rPr>
          <w:noProof/>
          <w:lang w:val="en-CA" w:eastAsia="en-CA"/>
        </w:rPr>
        <w:drawing>
          <wp:inline distT="0" distB="0" distL="0" distR="0" wp14:anchorId="41EFE48D" wp14:editId="1F21B92F">
            <wp:extent cx="3577638" cy="27997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726" cy="2808392"/>
                    </a:xfrm>
                    <a:prstGeom prst="rect">
                      <a:avLst/>
                    </a:prstGeom>
                  </pic:spPr>
                </pic:pic>
              </a:graphicData>
            </a:graphic>
          </wp:inline>
        </w:drawing>
      </w:r>
    </w:p>
    <w:p w14:paraId="7858C6E4" w14:textId="77777777" w:rsidR="006500B4" w:rsidRDefault="006500B4" w:rsidP="006500B4">
      <w:pPr>
        <w:pStyle w:val="ListParagraph"/>
        <w:numPr>
          <w:ilvl w:val="2"/>
          <w:numId w:val="5"/>
        </w:numPr>
        <w:spacing w:before="240"/>
        <w:contextualSpacing w:val="0"/>
      </w:pPr>
      <w:r>
        <w:t xml:space="preserve">When you get to the screen asking for the password, make sure you choose something easy to remember </w:t>
      </w:r>
      <w:proofErr w:type="gramStart"/>
      <w:r>
        <w:t>( e.g.</w:t>
      </w:r>
      <w:proofErr w:type="gramEnd"/>
      <w:r>
        <w:t xml:space="preserve"> something like </w:t>
      </w:r>
      <w:r>
        <w:rPr>
          <w:i/>
        </w:rPr>
        <w:t>yourlastname</w:t>
      </w:r>
      <w:r>
        <w:t>123 )</w:t>
      </w:r>
    </w:p>
    <w:p w14:paraId="00D317F3" w14:textId="77777777" w:rsidR="006500B4" w:rsidRDefault="006500B4" w:rsidP="006500B4">
      <w:pPr>
        <w:pStyle w:val="ListParagraph"/>
        <w:spacing w:before="240"/>
        <w:ind w:left="1224"/>
        <w:contextualSpacing w:val="0"/>
        <w:jc w:val="center"/>
      </w:pPr>
    </w:p>
    <w:p w14:paraId="3D4A6B91" w14:textId="77777777" w:rsidR="006500B4" w:rsidRDefault="006500B4" w:rsidP="006500B4">
      <w:pPr>
        <w:pStyle w:val="ListParagraph"/>
        <w:spacing w:before="240"/>
        <w:ind w:left="1224"/>
        <w:contextualSpacing w:val="0"/>
        <w:jc w:val="center"/>
      </w:pPr>
      <w:r>
        <w:rPr>
          <w:noProof/>
          <w:lang w:val="en-CA" w:eastAsia="en-CA"/>
        </w:rPr>
        <w:drawing>
          <wp:inline distT="0" distB="0" distL="0" distR="0" wp14:anchorId="6C500001" wp14:editId="7305B4B1">
            <wp:extent cx="2336800" cy="1828686"/>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234" cy="1842329"/>
                    </a:xfrm>
                    <a:prstGeom prst="rect">
                      <a:avLst/>
                    </a:prstGeom>
                  </pic:spPr>
                </pic:pic>
              </a:graphicData>
            </a:graphic>
          </wp:inline>
        </w:drawing>
      </w:r>
    </w:p>
    <w:p w14:paraId="6B0D6C8C" w14:textId="77777777" w:rsidR="00A40B17" w:rsidRDefault="00A40B17" w:rsidP="00A40B17">
      <w:pPr>
        <w:pStyle w:val="ListParagraph"/>
        <w:numPr>
          <w:ilvl w:val="2"/>
          <w:numId w:val="5"/>
        </w:numPr>
        <w:spacing w:before="240"/>
        <w:contextualSpacing w:val="0"/>
      </w:pPr>
      <w:r>
        <w:t xml:space="preserve">When you get to the screen asking for the port number, leave it as the default </w:t>
      </w:r>
      <w:proofErr w:type="gramStart"/>
      <w:r>
        <w:t>( i.e.</w:t>
      </w:r>
      <w:proofErr w:type="gramEnd"/>
      <w:r>
        <w:t>, 543</w:t>
      </w:r>
      <w:r w:rsidR="007C49EF">
        <w:t>2 – my default is 543</w:t>
      </w:r>
      <w:r>
        <w:t xml:space="preserve">3 </w:t>
      </w:r>
      <w:r w:rsidR="007C49EF">
        <w:t>below because there was already an older version running on port 5432</w:t>
      </w:r>
      <w:r>
        <w:t xml:space="preserve">).  This </w:t>
      </w:r>
      <w:r w:rsidR="007C49EF">
        <w:t>sets</w:t>
      </w:r>
      <w:r>
        <w:t xml:space="preserve"> the TCP/IP port </w:t>
      </w:r>
      <w:r w:rsidR="003E4FF9">
        <w:t>on which</w:t>
      </w:r>
      <w:r>
        <w:t xml:space="preserve"> the </w:t>
      </w:r>
      <w:r w:rsidR="007C49EF">
        <w:t xml:space="preserve">new </w:t>
      </w:r>
      <w:r>
        <w:t>database server will be listening.</w:t>
      </w:r>
    </w:p>
    <w:p w14:paraId="7D0A181D" w14:textId="77777777" w:rsidR="00A40B17" w:rsidRDefault="00A40B17" w:rsidP="006500B4">
      <w:pPr>
        <w:pStyle w:val="ListParagraph"/>
        <w:spacing w:before="240"/>
        <w:ind w:left="1224"/>
        <w:contextualSpacing w:val="0"/>
        <w:jc w:val="center"/>
      </w:pPr>
      <w:r>
        <w:rPr>
          <w:noProof/>
          <w:lang w:val="en-CA" w:eastAsia="en-CA"/>
        </w:rPr>
        <w:lastRenderedPageBreak/>
        <w:drawing>
          <wp:inline distT="0" distB="0" distL="0" distR="0" wp14:anchorId="3523A3B0" wp14:editId="1A8C7FE5">
            <wp:extent cx="2759706" cy="21596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934" cy="2169204"/>
                    </a:xfrm>
                    <a:prstGeom prst="rect">
                      <a:avLst/>
                    </a:prstGeom>
                  </pic:spPr>
                </pic:pic>
              </a:graphicData>
            </a:graphic>
          </wp:inline>
        </w:drawing>
      </w:r>
    </w:p>
    <w:p w14:paraId="074C080D" w14:textId="77777777" w:rsidR="008379AA" w:rsidRPr="00C40BD4" w:rsidRDefault="00C40BD4" w:rsidP="00E24CB7">
      <w:pPr>
        <w:pStyle w:val="ListParagraph"/>
        <w:numPr>
          <w:ilvl w:val="1"/>
          <w:numId w:val="5"/>
        </w:numPr>
        <w:spacing w:before="240"/>
        <w:contextualSpacing w:val="0"/>
      </w:pPr>
      <w:r>
        <w:t xml:space="preserve">When the installation is complete (it will take some time – perhaps 10 min), you will be prompted with a confirmation screen.  </w:t>
      </w:r>
      <w:r>
        <w:rPr>
          <w:b/>
          <w:u w:val="single"/>
        </w:rPr>
        <w:t>Take a screenshot of the confirmation screen and paste it below.</w:t>
      </w:r>
    </w:p>
    <w:p w14:paraId="0ADD836A" w14:textId="77777777" w:rsidR="00C40BD4" w:rsidRDefault="00C40BD4" w:rsidP="00C40BD4">
      <w:pPr>
        <w:pStyle w:val="ListParagraph"/>
        <w:numPr>
          <w:ilvl w:val="2"/>
          <w:numId w:val="5"/>
        </w:numPr>
        <w:spacing w:before="240"/>
        <w:contextualSpacing w:val="0"/>
      </w:pPr>
      <w:r>
        <w:t>Here is mine:</w:t>
      </w:r>
    </w:p>
    <w:p w14:paraId="6F071ED2" w14:textId="77777777" w:rsidR="00C40BD4" w:rsidRDefault="00C40BD4" w:rsidP="00C40BD4">
      <w:pPr>
        <w:pStyle w:val="ListParagraph"/>
        <w:spacing w:before="240"/>
        <w:ind w:left="1440"/>
        <w:contextualSpacing w:val="0"/>
        <w:jc w:val="center"/>
      </w:pPr>
      <w:r>
        <w:rPr>
          <w:noProof/>
          <w:lang w:val="en-CA" w:eastAsia="en-CA"/>
        </w:rPr>
        <w:drawing>
          <wp:inline distT="0" distB="0" distL="0" distR="0" wp14:anchorId="0A6D2248" wp14:editId="1FA1326E">
            <wp:extent cx="2547777" cy="1993788"/>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9773" cy="2003175"/>
                    </a:xfrm>
                    <a:prstGeom prst="rect">
                      <a:avLst/>
                    </a:prstGeom>
                  </pic:spPr>
                </pic:pic>
              </a:graphicData>
            </a:graphic>
          </wp:inline>
        </w:drawing>
      </w:r>
    </w:p>
    <w:p w14:paraId="7F3649A8" w14:textId="77777777" w:rsidR="00C40BD4" w:rsidRPr="003E4FF9" w:rsidRDefault="00C40BD4" w:rsidP="00C40BD4">
      <w:pPr>
        <w:pStyle w:val="ListParagraph"/>
        <w:numPr>
          <w:ilvl w:val="2"/>
          <w:numId w:val="5"/>
        </w:numPr>
        <w:spacing w:before="240"/>
        <w:contextualSpacing w:val="0"/>
        <w:rPr>
          <w:highlight w:val="yellow"/>
        </w:rPr>
      </w:pPr>
      <w:r w:rsidRPr="003E4FF9">
        <w:rPr>
          <w:b/>
          <w:highlight w:val="yellow"/>
          <w:u w:val="single"/>
        </w:rPr>
        <w:t>Yours goes here</w:t>
      </w:r>
      <w:proofErr w:type="gramStart"/>
      <w:r w:rsidRPr="003E4FF9">
        <w:rPr>
          <w:b/>
          <w:highlight w:val="yellow"/>
          <w:u w:val="single"/>
        </w:rPr>
        <w:t>:</w:t>
      </w:r>
      <w:r w:rsidR="003E4FF9">
        <w:rPr>
          <w:b/>
          <w:highlight w:val="yellow"/>
          <w:u w:val="single"/>
        </w:rPr>
        <w:t xml:space="preserve">  (</w:t>
      </w:r>
      <w:proofErr w:type="gramEnd"/>
      <w:r w:rsidR="003E4FF9">
        <w:rPr>
          <w:b/>
          <w:highlight w:val="yellow"/>
          <w:u w:val="single"/>
        </w:rPr>
        <w:t>PROVIDE A SCREENSHOT!)</w:t>
      </w:r>
    </w:p>
    <w:p w14:paraId="10D5A626" w14:textId="7E720C82" w:rsidR="00C40BD4" w:rsidRDefault="00B32295" w:rsidP="005E0914">
      <w:pPr>
        <w:pStyle w:val="ListParagraph"/>
        <w:spacing w:before="240"/>
        <w:ind w:left="1224"/>
        <w:contextualSpacing w:val="0"/>
      </w:pPr>
      <w:r w:rsidRPr="00B32295">
        <w:lastRenderedPageBreak/>
        <w:drawing>
          <wp:inline distT="0" distB="0" distL="0" distR="0" wp14:anchorId="2E4F47A3" wp14:editId="51EE6F4F">
            <wp:extent cx="3482671" cy="24084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0946" cy="2414136"/>
                    </a:xfrm>
                    <a:prstGeom prst="rect">
                      <a:avLst/>
                    </a:prstGeom>
                  </pic:spPr>
                </pic:pic>
              </a:graphicData>
            </a:graphic>
          </wp:inline>
        </w:drawing>
      </w:r>
      <w:r>
        <w:rPr>
          <w:b/>
          <w:bCs/>
        </w:rPr>
        <w:br/>
      </w:r>
      <w:r w:rsidRPr="00B32295">
        <w:rPr>
          <w:b/>
          <w:bCs/>
        </w:rPr>
        <w:t>Note</w:t>
      </w:r>
      <w:r>
        <w:rPr>
          <w:b/>
          <w:bCs/>
        </w:rPr>
        <w:t xml:space="preserve">: </w:t>
      </w:r>
      <w:r>
        <w:t>I forgot to take a screenshot</w:t>
      </w:r>
      <w:r w:rsidR="005E0914">
        <w:t xml:space="preserve"> of the finishing wizard</w:t>
      </w:r>
      <w:r>
        <w:t xml:space="preserve">, so here is the tab for stack builder which opened from the </w:t>
      </w:r>
      <w:r w:rsidR="005E0914">
        <w:t>wizard.</w:t>
      </w:r>
    </w:p>
    <w:p w14:paraId="6F53B573" w14:textId="77777777" w:rsidR="00C40BD4" w:rsidRDefault="00C40BD4" w:rsidP="00C40BD4">
      <w:pPr>
        <w:pStyle w:val="ListParagraph"/>
        <w:numPr>
          <w:ilvl w:val="1"/>
          <w:numId w:val="5"/>
        </w:numPr>
        <w:spacing w:before="240"/>
        <w:contextualSpacing w:val="0"/>
      </w:pPr>
      <w:r>
        <w:t>Make sure the option IS selected for “Launch Stack Builder at exit” option and then click on Finish.</w:t>
      </w:r>
    </w:p>
    <w:p w14:paraId="7964FF13" w14:textId="77777777" w:rsidR="00C40BD4" w:rsidRDefault="00C40BD4" w:rsidP="00C40BD4">
      <w:pPr>
        <w:pStyle w:val="ListParagraph"/>
        <w:numPr>
          <w:ilvl w:val="1"/>
          <w:numId w:val="5"/>
        </w:numPr>
        <w:spacing w:before="240"/>
        <w:contextualSpacing w:val="0"/>
      </w:pPr>
      <w:r>
        <w:t>Stack Builder will run</w:t>
      </w:r>
      <w:r w:rsidR="003E4FF9">
        <w:t xml:space="preserve"> (it will install any adapters you might use in the future to build applications using PostgreSQL as the database)</w:t>
      </w:r>
      <w:r>
        <w:t>:</w:t>
      </w:r>
    </w:p>
    <w:p w14:paraId="329A774F" w14:textId="77777777" w:rsidR="00C40BD4" w:rsidRDefault="00C40BD4" w:rsidP="00C40BD4">
      <w:pPr>
        <w:pStyle w:val="ListParagraph"/>
        <w:numPr>
          <w:ilvl w:val="2"/>
          <w:numId w:val="5"/>
        </w:numPr>
        <w:spacing w:before="240"/>
        <w:contextualSpacing w:val="0"/>
      </w:pPr>
      <w:r>
        <w:t>When prompted, select the PostgreSQL 15 server running on port 543</w:t>
      </w:r>
      <w:r w:rsidR="003E4FF9">
        <w:t>2</w:t>
      </w:r>
      <w:r>
        <w:t>, so that all the future tools will be pointed at that installation by default.</w:t>
      </w:r>
    </w:p>
    <w:p w14:paraId="6ADFF1D4" w14:textId="77777777" w:rsidR="00C40BD4" w:rsidRDefault="00C40BD4" w:rsidP="00C40BD4">
      <w:pPr>
        <w:pStyle w:val="ListParagraph"/>
        <w:spacing w:before="240"/>
        <w:ind w:left="792"/>
        <w:contextualSpacing w:val="0"/>
        <w:jc w:val="center"/>
      </w:pPr>
      <w:r>
        <w:rPr>
          <w:noProof/>
          <w:lang w:val="en-CA" w:eastAsia="en-CA"/>
        </w:rPr>
        <w:drawing>
          <wp:inline distT="0" distB="0" distL="0" distR="0" wp14:anchorId="79B0CC27" wp14:editId="6CD512D1">
            <wp:extent cx="2819400" cy="193622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4072" cy="1966904"/>
                    </a:xfrm>
                    <a:prstGeom prst="rect">
                      <a:avLst/>
                    </a:prstGeom>
                  </pic:spPr>
                </pic:pic>
              </a:graphicData>
            </a:graphic>
          </wp:inline>
        </w:drawing>
      </w:r>
    </w:p>
    <w:p w14:paraId="2C4D53F1" w14:textId="77777777" w:rsidR="00C40BD4" w:rsidRDefault="00C40BD4" w:rsidP="00C40BD4">
      <w:pPr>
        <w:pStyle w:val="ListParagraph"/>
        <w:numPr>
          <w:ilvl w:val="2"/>
          <w:numId w:val="5"/>
        </w:numPr>
        <w:spacing w:before="240"/>
        <w:contextualSpacing w:val="0"/>
      </w:pPr>
      <w:r>
        <w:t>Then select the Postgres ODBC drivers</w:t>
      </w:r>
      <w:r w:rsidR="008F15A2">
        <w:t xml:space="preserve"> (and JDBC driver if you think you might use it later – not in this course)</w:t>
      </w:r>
      <w:r>
        <w:t xml:space="preserve"> as shown below:</w:t>
      </w:r>
    </w:p>
    <w:p w14:paraId="2D9A1D31" w14:textId="77777777" w:rsidR="00C40BD4" w:rsidRDefault="00C40BD4" w:rsidP="00D30170">
      <w:pPr>
        <w:spacing w:before="240"/>
        <w:ind w:left="720"/>
        <w:jc w:val="center"/>
      </w:pPr>
      <w:r>
        <w:rPr>
          <w:noProof/>
          <w:lang w:val="en-CA" w:eastAsia="en-CA"/>
        </w:rPr>
        <w:lastRenderedPageBreak/>
        <w:drawing>
          <wp:inline distT="0" distB="0" distL="0" distR="0" wp14:anchorId="393D5DC9" wp14:editId="5931870C">
            <wp:extent cx="4412989" cy="303062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8974" cy="3041600"/>
                    </a:xfrm>
                    <a:prstGeom prst="rect">
                      <a:avLst/>
                    </a:prstGeom>
                  </pic:spPr>
                </pic:pic>
              </a:graphicData>
            </a:graphic>
          </wp:inline>
        </w:drawing>
      </w:r>
    </w:p>
    <w:p w14:paraId="0C5EB613" w14:textId="77777777" w:rsidR="007A0528" w:rsidRDefault="00D30170" w:rsidP="00D30170">
      <w:pPr>
        <w:pStyle w:val="ListParagraph"/>
        <w:numPr>
          <w:ilvl w:val="2"/>
          <w:numId w:val="5"/>
        </w:numPr>
        <w:spacing w:before="240"/>
        <w:contextualSpacing w:val="0"/>
      </w:pPr>
      <w:r>
        <w:t>Click Next and complete the installation for each of the selected client drivers. (</w:t>
      </w:r>
      <w:r w:rsidR="003E4FF9">
        <w:t>O</w:t>
      </w:r>
      <w:r>
        <w:t xml:space="preserve">DBC and </w:t>
      </w:r>
      <w:r w:rsidR="003E4FF9">
        <w:t xml:space="preserve">possibly </w:t>
      </w:r>
      <w:r>
        <w:t xml:space="preserve">ODBC).   </w:t>
      </w:r>
      <w:r w:rsidR="007C49EF">
        <w:t>(There will be several pop-up installation screens).</w:t>
      </w:r>
    </w:p>
    <w:p w14:paraId="287B9F24" w14:textId="77777777" w:rsidR="00FC10DD" w:rsidRDefault="00D30170" w:rsidP="008D71CD">
      <w:pPr>
        <w:pStyle w:val="ListParagraph"/>
        <w:numPr>
          <w:ilvl w:val="2"/>
          <w:numId w:val="5"/>
        </w:numPr>
        <w:spacing w:before="240"/>
        <w:contextualSpacing w:val="0"/>
      </w:pPr>
      <w:r>
        <w:t xml:space="preserve">Installation should now be complete!  You have the Postgres server and </w:t>
      </w:r>
      <w:proofErr w:type="spellStart"/>
      <w:r>
        <w:t>pgAdmin</w:t>
      </w:r>
      <w:proofErr w:type="spellEnd"/>
      <w:r>
        <w:t xml:space="preserve"> (the workbench administration tool for Postgres) ready to go</w:t>
      </w:r>
      <w:r w:rsidR="007A0528">
        <w:t>.</w:t>
      </w:r>
    </w:p>
    <w:p w14:paraId="2994F050" w14:textId="77777777" w:rsidR="007A0528" w:rsidRDefault="007A0528" w:rsidP="001E600F">
      <w:pPr>
        <w:pStyle w:val="ListParagraph"/>
        <w:numPr>
          <w:ilvl w:val="0"/>
          <w:numId w:val="5"/>
        </w:numPr>
        <w:spacing w:before="240"/>
        <w:ind w:left="357" w:hanging="357"/>
        <w:contextualSpacing w:val="0"/>
      </w:pPr>
      <w:r>
        <w:t xml:space="preserve">Open </w:t>
      </w:r>
      <w:r w:rsidR="00D30170">
        <w:t>“pgAdmin</w:t>
      </w:r>
      <w:r w:rsidR="008F15A2">
        <w:t>4</w:t>
      </w:r>
      <w:r w:rsidR="00D30170">
        <w:t>”</w:t>
      </w:r>
      <w:r>
        <w:t xml:space="preserve"> from the Windows Start Menu.  You should see something like this:</w:t>
      </w:r>
    </w:p>
    <w:p w14:paraId="51D3E46F" w14:textId="77777777" w:rsidR="007C49EF" w:rsidRDefault="00FB6BB8" w:rsidP="007C49EF">
      <w:pPr>
        <w:pStyle w:val="ListParagraph"/>
        <w:spacing w:before="240"/>
        <w:ind w:left="357"/>
        <w:contextualSpacing w:val="0"/>
        <w:jc w:val="center"/>
      </w:pPr>
      <w:r>
        <w:rPr>
          <w:noProof/>
          <w:lang w:val="en-CA" w:eastAsia="en-CA"/>
        </w:rPr>
        <w:drawing>
          <wp:inline distT="0" distB="0" distL="0" distR="0" wp14:anchorId="021246B0" wp14:editId="144AA1A5">
            <wp:extent cx="3428455" cy="267208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234" cy="2687495"/>
                    </a:xfrm>
                    <a:prstGeom prst="rect">
                      <a:avLst/>
                    </a:prstGeom>
                  </pic:spPr>
                </pic:pic>
              </a:graphicData>
            </a:graphic>
          </wp:inline>
        </w:drawing>
      </w:r>
    </w:p>
    <w:p w14:paraId="48EF5914" w14:textId="77777777" w:rsidR="00867705" w:rsidRDefault="00FB6BB8" w:rsidP="001B06CF">
      <w:pPr>
        <w:pStyle w:val="ListParagraph"/>
        <w:numPr>
          <w:ilvl w:val="1"/>
          <w:numId w:val="5"/>
        </w:numPr>
        <w:spacing w:before="240"/>
        <w:contextualSpacing w:val="0"/>
      </w:pPr>
      <w:r>
        <w:t xml:space="preserve">Enter a master password for </w:t>
      </w:r>
      <w:proofErr w:type="spellStart"/>
      <w:r>
        <w:t>pgAdmin</w:t>
      </w:r>
      <w:proofErr w:type="spellEnd"/>
      <w:r>
        <w:t xml:space="preserve"> (e.g., </w:t>
      </w:r>
      <w:r w:rsidR="008F18B1">
        <w:rPr>
          <w:i/>
        </w:rPr>
        <w:t>yourlastname</w:t>
      </w:r>
      <w:r w:rsidRPr="003E4FF9">
        <w:rPr>
          <w:i/>
        </w:rPr>
        <w:t xml:space="preserve">1234) </w:t>
      </w:r>
      <w:r>
        <w:t>and click OK.</w:t>
      </w:r>
      <w:r w:rsidR="003E4FF9">
        <w:t xml:space="preserve">  This sets the password for running pgAdmin4 on your client laptop.</w:t>
      </w:r>
    </w:p>
    <w:p w14:paraId="21393D8B" w14:textId="77777777" w:rsidR="00FB6BB8" w:rsidRDefault="00FB6BB8" w:rsidP="00FB6BB8">
      <w:pPr>
        <w:pStyle w:val="ListParagraph"/>
        <w:numPr>
          <w:ilvl w:val="1"/>
          <w:numId w:val="5"/>
        </w:numPr>
        <w:spacing w:before="240"/>
        <w:contextualSpacing w:val="0"/>
      </w:pPr>
      <w:r>
        <w:lastRenderedPageBreak/>
        <w:t xml:space="preserve">If you click on the “Servers” link on the </w:t>
      </w:r>
      <w:proofErr w:type="gramStart"/>
      <w:r>
        <w:t>left hand</w:t>
      </w:r>
      <w:proofErr w:type="gramEnd"/>
      <w:r>
        <w:t xml:space="preserve"> navigator pane, then you will see a list of servers to which you could connect.  (You will likely only have one available.):</w:t>
      </w:r>
    </w:p>
    <w:p w14:paraId="2BFAB8D7" w14:textId="77777777" w:rsidR="00867705" w:rsidRDefault="00867705" w:rsidP="00867705">
      <w:pPr>
        <w:pStyle w:val="ListParagraph"/>
      </w:pPr>
    </w:p>
    <w:p w14:paraId="4C91E48D" w14:textId="77777777" w:rsidR="00867705" w:rsidRDefault="00867705" w:rsidP="00867705">
      <w:pPr>
        <w:pStyle w:val="ListParagraph"/>
        <w:numPr>
          <w:ilvl w:val="2"/>
          <w:numId w:val="5"/>
        </w:numPr>
        <w:spacing w:before="240"/>
        <w:contextualSpacing w:val="0"/>
      </w:pPr>
      <w:r>
        <w:t xml:space="preserve">Select the “PostgreSQL 15” server and then use the </w:t>
      </w:r>
      <w:r w:rsidR="00864200">
        <w:t xml:space="preserve">“Object &gt; Connect Server” </w:t>
      </w:r>
      <w:r>
        <w:t>menu</w:t>
      </w:r>
      <w:r w:rsidR="00864200">
        <w:t xml:space="preserve"> item </w:t>
      </w:r>
      <w:r>
        <w:t>to create a connection to that server.</w:t>
      </w:r>
      <w:r w:rsidR="00864200">
        <w:t xml:space="preserve">  You will be prompted for your database server admin password (e.g., </w:t>
      </w:r>
      <w:r w:rsidR="008F18B1">
        <w:rPr>
          <w:i/>
        </w:rPr>
        <w:t>yourlastname</w:t>
      </w:r>
      <w:r w:rsidR="00864200">
        <w:t>123)</w:t>
      </w:r>
    </w:p>
    <w:p w14:paraId="13F9C3E6" w14:textId="77777777" w:rsidR="00864200" w:rsidRDefault="00864200" w:rsidP="00864200">
      <w:pPr>
        <w:pStyle w:val="ListParagraph"/>
        <w:spacing w:before="240"/>
        <w:ind w:left="1224"/>
        <w:contextualSpacing w:val="0"/>
        <w:jc w:val="center"/>
      </w:pPr>
      <w:r>
        <w:rPr>
          <w:noProof/>
          <w:lang w:val="en-CA" w:eastAsia="en-CA"/>
        </w:rPr>
        <w:drawing>
          <wp:inline distT="0" distB="0" distL="0" distR="0" wp14:anchorId="2A87442D" wp14:editId="224F3E7A">
            <wp:extent cx="4045436" cy="22753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207" cy="2281997"/>
                    </a:xfrm>
                    <a:prstGeom prst="rect">
                      <a:avLst/>
                    </a:prstGeom>
                  </pic:spPr>
                </pic:pic>
              </a:graphicData>
            </a:graphic>
          </wp:inline>
        </w:drawing>
      </w:r>
    </w:p>
    <w:p w14:paraId="6FDD1DC0" w14:textId="77777777" w:rsidR="00867705" w:rsidRDefault="00864200" w:rsidP="00867705">
      <w:pPr>
        <w:pStyle w:val="ListParagraph"/>
        <w:numPr>
          <w:ilvl w:val="2"/>
          <w:numId w:val="5"/>
        </w:numPr>
        <w:spacing w:before="240"/>
        <w:contextualSpacing w:val="0"/>
      </w:pPr>
      <w:r>
        <w:t xml:space="preserve">Once connected, you will see a dashboard showing the </w:t>
      </w:r>
      <w:proofErr w:type="gramStart"/>
      <w:r>
        <w:t>current status</w:t>
      </w:r>
      <w:proofErr w:type="gramEnd"/>
      <w:r>
        <w:t xml:space="preserve"> of </w:t>
      </w:r>
      <w:r w:rsidR="003E4FF9">
        <w:t>your</w:t>
      </w:r>
      <w:r>
        <w:t xml:space="preserve"> server:</w:t>
      </w:r>
    </w:p>
    <w:p w14:paraId="10CB4EBB" w14:textId="77777777" w:rsidR="00864200" w:rsidRDefault="00864200" w:rsidP="00876688">
      <w:pPr>
        <w:pStyle w:val="ListParagraph"/>
        <w:spacing w:before="240"/>
        <w:ind w:left="1224"/>
        <w:contextualSpacing w:val="0"/>
        <w:jc w:val="center"/>
      </w:pPr>
      <w:r>
        <w:rPr>
          <w:noProof/>
          <w:lang w:val="en-CA" w:eastAsia="en-CA"/>
        </w:rPr>
        <w:drawing>
          <wp:inline distT="0" distB="0" distL="0" distR="0" wp14:anchorId="603F363E" wp14:editId="70EB5DA8">
            <wp:extent cx="4375785" cy="2986690"/>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8174" cy="2995146"/>
                    </a:xfrm>
                    <a:prstGeom prst="rect">
                      <a:avLst/>
                    </a:prstGeom>
                  </pic:spPr>
                </pic:pic>
              </a:graphicData>
            </a:graphic>
          </wp:inline>
        </w:drawing>
      </w:r>
    </w:p>
    <w:p w14:paraId="629818B3" w14:textId="77777777" w:rsidR="00867705" w:rsidRDefault="00867705" w:rsidP="00867705">
      <w:pPr>
        <w:pStyle w:val="ListParagraph"/>
      </w:pPr>
    </w:p>
    <w:p w14:paraId="7FF870C7" w14:textId="77777777" w:rsidR="00867705" w:rsidRPr="003C1418" w:rsidRDefault="003E4FF9" w:rsidP="00867705">
      <w:pPr>
        <w:pStyle w:val="ListParagraph"/>
        <w:numPr>
          <w:ilvl w:val="2"/>
          <w:numId w:val="5"/>
        </w:numPr>
        <w:spacing w:before="240"/>
        <w:contextualSpacing w:val="0"/>
        <w:rPr>
          <w:highlight w:val="yellow"/>
        </w:rPr>
      </w:pPr>
      <w:r w:rsidRPr="003C1418">
        <w:rPr>
          <w:highlight w:val="yellow"/>
        </w:rPr>
        <w:t xml:space="preserve">Provide a screenshot </w:t>
      </w:r>
      <w:r w:rsidR="003C1418" w:rsidRPr="003C1418">
        <w:rPr>
          <w:highlight w:val="yellow"/>
        </w:rPr>
        <w:t xml:space="preserve">below </w:t>
      </w:r>
      <w:r w:rsidRPr="003C1418">
        <w:rPr>
          <w:highlight w:val="yellow"/>
        </w:rPr>
        <w:t>showing your dashboard:</w:t>
      </w:r>
    </w:p>
    <w:p w14:paraId="790B75C1" w14:textId="3DE49CAE" w:rsidR="00867705" w:rsidRDefault="00DB67A1" w:rsidP="00867705">
      <w:pPr>
        <w:pStyle w:val="ListParagraph"/>
        <w:spacing w:before="240"/>
        <w:ind w:left="792"/>
        <w:contextualSpacing w:val="0"/>
        <w:jc w:val="center"/>
      </w:pPr>
      <w:r w:rsidRPr="00DB67A1">
        <w:lastRenderedPageBreak/>
        <w:drawing>
          <wp:inline distT="0" distB="0" distL="0" distR="0" wp14:anchorId="065B966E" wp14:editId="647F95AA">
            <wp:extent cx="5589767" cy="4339387"/>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5595992" cy="4344219"/>
                    </a:xfrm>
                    <a:prstGeom prst="rect">
                      <a:avLst/>
                    </a:prstGeom>
                  </pic:spPr>
                </pic:pic>
              </a:graphicData>
            </a:graphic>
          </wp:inline>
        </w:drawing>
      </w:r>
    </w:p>
    <w:p w14:paraId="47B169DE" w14:textId="77777777" w:rsidR="003C1418" w:rsidRDefault="003C1418" w:rsidP="003C1418">
      <w:pPr>
        <w:pStyle w:val="ListParagraph"/>
        <w:numPr>
          <w:ilvl w:val="2"/>
          <w:numId w:val="5"/>
        </w:numPr>
        <w:spacing w:before="240"/>
        <w:contextualSpacing w:val="0"/>
      </w:pPr>
      <w:r>
        <w:t>Now we will create a personal connection to connect to the PostgreSQL 15 server witho</w:t>
      </w:r>
      <w:r w:rsidR="008F18B1">
        <w:t>ut administrative privileges.</w:t>
      </w:r>
    </w:p>
    <w:p w14:paraId="7C37541E" w14:textId="77777777" w:rsidR="00FB6BB8" w:rsidRDefault="00FB6BB8" w:rsidP="003C1418">
      <w:pPr>
        <w:pStyle w:val="ListParagraph"/>
        <w:numPr>
          <w:ilvl w:val="3"/>
          <w:numId w:val="5"/>
        </w:numPr>
        <w:spacing w:before="240"/>
        <w:contextualSpacing w:val="0"/>
      </w:pPr>
      <w:r>
        <w:t>Click on the “PostgreSQL 15” server</w:t>
      </w:r>
      <w:r w:rsidR="009B7959">
        <w:t>.</w:t>
      </w:r>
    </w:p>
    <w:p w14:paraId="71A3075E" w14:textId="77777777" w:rsidR="009B7959" w:rsidRDefault="009B7959" w:rsidP="003C1418">
      <w:pPr>
        <w:pStyle w:val="ListParagraph"/>
        <w:numPr>
          <w:ilvl w:val="3"/>
          <w:numId w:val="5"/>
        </w:numPr>
        <w:spacing w:before="240"/>
        <w:contextualSpacing w:val="0"/>
      </w:pPr>
      <w:r>
        <w:t>Select the Login/Group Roles item under the PostgreSQL navigation menu.  Then do a right-mouse-click to get the pop-up menu (see below</w:t>
      </w:r>
      <w:proofErr w:type="gramStart"/>
      <w:r w:rsidR="009D00B5">
        <w:t>), and</w:t>
      </w:r>
      <w:proofErr w:type="gramEnd"/>
      <w:r w:rsidR="009D00B5">
        <w:t xml:space="preserve"> select login/group role.</w:t>
      </w:r>
    </w:p>
    <w:p w14:paraId="165EA6C0" w14:textId="77777777" w:rsidR="009B7959" w:rsidRDefault="009B7959" w:rsidP="009B7959">
      <w:pPr>
        <w:pStyle w:val="ListParagraph"/>
        <w:spacing w:before="240"/>
        <w:ind w:left="1728"/>
        <w:contextualSpacing w:val="0"/>
        <w:jc w:val="center"/>
      </w:pPr>
      <w:r w:rsidRPr="009B7959">
        <w:rPr>
          <w:noProof/>
          <w:lang w:val="en-CA" w:eastAsia="en-CA"/>
        </w:rPr>
        <w:lastRenderedPageBreak/>
        <w:drawing>
          <wp:inline distT="0" distB="0" distL="0" distR="0" wp14:anchorId="308023C2" wp14:editId="735E601C">
            <wp:extent cx="2545080" cy="2355223"/>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778" cy="2371601"/>
                    </a:xfrm>
                    <a:prstGeom prst="rect">
                      <a:avLst/>
                    </a:prstGeom>
                  </pic:spPr>
                </pic:pic>
              </a:graphicData>
            </a:graphic>
          </wp:inline>
        </w:drawing>
      </w:r>
    </w:p>
    <w:p w14:paraId="482FC221" w14:textId="77777777" w:rsidR="009B7959" w:rsidRDefault="004A78F8" w:rsidP="003C1418">
      <w:pPr>
        <w:pStyle w:val="ListParagraph"/>
        <w:numPr>
          <w:ilvl w:val="3"/>
          <w:numId w:val="5"/>
        </w:numPr>
        <w:spacing w:before="240"/>
        <w:contextualSpacing w:val="0"/>
      </w:pPr>
      <w:r>
        <w:t>You will get prompted for the login/role name.  Use something like “</w:t>
      </w:r>
      <w:proofErr w:type="spellStart"/>
      <w:r>
        <w:rPr>
          <w:i/>
        </w:rPr>
        <w:t>yourlastname</w:t>
      </w:r>
      <w:r>
        <w:t>User</w:t>
      </w:r>
      <w:proofErr w:type="spellEnd"/>
      <w:r>
        <w:t xml:space="preserve">” where </w:t>
      </w:r>
      <w:proofErr w:type="spellStart"/>
      <w:r>
        <w:rPr>
          <w:i/>
        </w:rPr>
        <w:t>yourlastname</w:t>
      </w:r>
      <w:proofErr w:type="spellEnd"/>
      <w:r>
        <w:rPr>
          <w:i/>
        </w:rPr>
        <w:t xml:space="preserve"> </w:t>
      </w:r>
      <w:r>
        <w:t>is your family name.  See below for my example.</w:t>
      </w:r>
    </w:p>
    <w:p w14:paraId="6B375689" w14:textId="77777777" w:rsidR="004A78F8" w:rsidRDefault="004A78F8" w:rsidP="004A78F8">
      <w:pPr>
        <w:pStyle w:val="ListParagraph"/>
        <w:spacing w:before="240"/>
        <w:ind w:left="1728"/>
        <w:contextualSpacing w:val="0"/>
        <w:jc w:val="center"/>
      </w:pPr>
      <w:r>
        <w:rPr>
          <w:noProof/>
          <w:lang w:val="en-CA" w:eastAsia="en-CA"/>
        </w:rPr>
        <w:drawing>
          <wp:inline distT="0" distB="0" distL="0" distR="0" wp14:anchorId="215E0CF8" wp14:editId="3A94880C">
            <wp:extent cx="3095625" cy="1660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9542" cy="1668045"/>
                    </a:xfrm>
                    <a:prstGeom prst="rect">
                      <a:avLst/>
                    </a:prstGeom>
                  </pic:spPr>
                </pic:pic>
              </a:graphicData>
            </a:graphic>
          </wp:inline>
        </w:drawing>
      </w:r>
    </w:p>
    <w:p w14:paraId="44FFAAD9" w14:textId="77777777" w:rsidR="004A78F8" w:rsidRPr="004A78F8" w:rsidRDefault="004A78F8" w:rsidP="003C1418">
      <w:pPr>
        <w:pStyle w:val="ListParagraph"/>
        <w:numPr>
          <w:ilvl w:val="3"/>
          <w:numId w:val="5"/>
        </w:numPr>
        <w:spacing w:before="240"/>
        <w:contextualSpacing w:val="0"/>
      </w:pPr>
      <w:r>
        <w:t>Before creating the role, move to the “Definition” tab and set the password to something like “</w:t>
      </w:r>
      <w:r w:rsidR="009D00B5">
        <w:rPr>
          <w:i/>
        </w:rPr>
        <w:t>yourlastname</w:t>
      </w:r>
      <w:r>
        <w:rPr>
          <w:i/>
        </w:rPr>
        <w:t>12”.</w:t>
      </w:r>
    </w:p>
    <w:p w14:paraId="1F4A2206" w14:textId="77777777" w:rsidR="004A78F8" w:rsidRPr="004A78F8" w:rsidRDefault="004A78F8" w:rsidP="004A78F8">
      <w:pPr>
        <w:pStyle w:val="ListParagraph"/>
        <w:spacing w:before="240"/>
        <w:ind w:left="1728"/>
        <w:contextualSpacing w:val="0"/>
        <w:jc w:val="center"/>
      </w:pPr>
      <w:r>
        <w:rPr>
          <w:noProof/>
          <w:lang w:val="en-CA" w:eastAsia="en-CA"/>
        </w:rPr>
        <w:drawing>
          <wp:inline distT="0" distB="0" distL="0" distR="0" wp14:anchorId="3D072B00" wp14:editId="5052EA90">
            <wp:extent cx="3552825" cy="1905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8388" cy="1924911"/>
                    </a:xfrm>
                    <a:prstGeom prst="rect">
                      <a:avLst/>
                    </a:prstGeom>
                  </pic:spPr>
                </pic:pic>
              </a:graphicData>
            </a:graphic>
          </wp:inline>
        </w:drawing>
      </w:r>
    </w:p>
    <w:p w14:paraId="7A07F5D3" w14:textId="77777777" w:rsidR="004A78F8" w:rsidRDefault="004A78F8" w:rsidP="003C1418">
      <w:pPr>
        <w:pStyle w:val="ListParagraph"/>
        <w:numPr>
          <w:ilvl w:val="3"/>
          <w:numId w:val="5"/>
        </w:numPr>
        <w:spacing w:before="240"/>
        <w:contextualSpacing w:val="0"/>
      </w:pPr>
      <w:r>
        <w:t>Then move to the “Privileges” tab and allow logins (see below).</w:t>
      </w:r>
    </w:p>
    <w:p w14:paraId="1E6EA1F4" w14:textId="77777777" w:rsidR="004A78F8" w:rsidRPr="00A32E98" w:rsidRDefault="00A32E98" w:rsidP="00876688">
      <w:pPr>
        <w:pStyle w:val="ListParagraph"/>
        <w:spacing w:before="240"/>
        <w:ind w:left="1728"/>
        <w:contextualSpacing w:val="0"/>
        <w:jc w:val="center"/>
      </w:pPr>
      <w:r>
        <w:rPr>
          <w:noProof/>
          <w:lang w:val="en-CA" w:eastAsia="en-CA"/>
        </w:rPr>
        <w:lastRenderedPageBreak/>
        <w:drawing>
          <wp:inline distT="0" distB="0" distL="0" distR="0" wp14:anchorId="27D98F90" wp14:editId="004AC50D">
            <wp:extent cx="3739487" cy="200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5767" cy="2009334"/>
                    </a:xfrm>
                    <a:prstGeom prst="rect">
                      <a:avLst/>
                    </a:prstGeom>
                  </pic:spPr>
                </pic:pic>
              </a:graphicData>
            </a:graphic>
          </wp:inline>
        </w:drawing>
      </w:r>
    </w:p>
    <w:p w14:paraId="1547E2B0" w14:textId="77777777" w:rsidR="004A78F8" w:rsidRDefault="00B11789" w:rsidP="003C1418">
      <w:pPr>
        <w:pStyle w:val="ListParagraph"/>
        <w:numPr>
          <w:ilvl w:val="3"/>
          <w:numId w:val="5"/>
        </w:numPr>
        <w:spacing w:before="240"/>
        <w:contextualSpacing w:val="0"/>
      </w:pPr>
      <w:r>
        <w:t>Then click the Save button and the login/role should now be available.</w:t>
      </w:r>
    </w:p>
    <w:p w14:paraId="01D033A3" w14:textId="77777777" w:rsidR="00A32E98" w:rsidRDefault="00876688" w:rsidP="00A32E98">
      <w:pPr>
        <w:pStyle w:val="ListParagraph"/>
        <w:numPr>
          <w:ilvl w:val="1"/>
          <w:numId w:val="5"/>
        </w:numPr>
        <w:spacing w:before="240"/>
        <w:contextualSpacing w:val="0"/>
      </w:pPr>
      <w:r>
        <w:t>Now we will create a</w:t>
      </w:r>
      <w:r w:rsidR="00A32E98">
        <w:t xml:space="preserve"> </w:t>
      </w:r>
      <w:r>
        <w:t>new</w:t>
      </w:r>
      <w:r w:rsidR="00A32E98">
        <w:t xml:space="preserve"> </w:t>
      </w:r>
      <w:r w:rsidR="00A4575A">
        <w:t xml:space="preserve">tablespace to use for the future database that </w:t>
      </w:r>
      <w:r w:rsidR="00A32E98">
        <w:t>“</w:t>
      </w:r>
      <w:proofErr w:type="spellStart"/>
      <w:r w:rsidR="009D00B5">
        <w:rPr>
          <w:i/>
        </w:rPr>
        <w:t>yourlastname</w:t>
      </w:r>
      <w:r w:rsidR="00A32E98">
        <w:t>User</w:t>
      </w:r>
      <w:proofErr w:type="spellEnd"/>
      <w:r w:rsidR="00A32E98">
        <w:t>” will use to create tables in this lab.</w:t>
      </w:r>
    </w:p>
    <w:p w14:paraId="2B59A272" w14:textId="77777777" w:rsidR="00CA52F6" w:rsidRDefault="00CA52F6" w:rsidP="00CA52F6">
      <w:pPr>
        <w:pStyle w:val="ListParagraph"/>
        <w:numPr>
          <w:ilvl w:val="2"/>
          <w:numId w:val="5"/>
        </w:numPr>
        <w:spacing w:before="240"/>
        <w:contextualSpacing w:val="0"/>
      </w:pPr>
      <w:r>
        <w:t xml:space="preserve">First, create an empty folder where the </w:t>
      </w:r>
      <w:proofErr w:type="spellStart"/>
      <w:r>
        <w:t>postgres</w:t>
      </w:r>
      <w:proofErr w:type="spellEnd"/>
      <w:r>
        <w:t xml:space="preserve"> data will be stored.  I created mine in “</w:t>
      </w:r>
      <w:r w:rsidRPr="00CA52F6">
        <w:t>D:\</w:t>
      </w:r>
      <w:proofErr w:type="spellStart"/>
      <w:r w:rsidRPr="00CA52F6">
        <w:t>postgres</w:t>
      </w:r>
      <w:proofErr w:type="spellEnd"/>
      <w:r w:rsidRPr="00CA52F6">
        <w:t>-data\lab6-kingUser-location</w:t>
      </w:r>
      <w:r>
        <w:t xml:space="preserve">”.  You </w:t>
      </w:r>
      <w:r w:rsidRPr="00876688">
        <w:rPr>
          <w:b/>
          <w:i/>
          <w:u w:val="single"/>
        </w:rPr>
        <w:t>need</w:t>
      </w:r>
      <w:r>
        <w:t xml:space="preserve"> to use a similar location name that includes lab6 and your login/role name so that you can make a nice screenshot later</w:t>
      </w:r>
      <w:r w:rsidR="009D00B5">
        <w:t xml:space="preserve"> at the very end of this lab!</w:t>
      </w:r>
      <w:r>
        <w:t xml:space="preserve">  We use this location when creating the tablespace for the database.</w:t>
      </w:r>
    </w:p>
    <w:p w14:paraId="28B9CC08" w14:textId="77777777" w:rsidR="00A4575A" w:rsidRDefault="00CA52F6" w:rsidP="00CA52F6">
      <w:pPr>
        <w:pStyle w:val="ListParagraph"/>
        <w:numPr>
          <w:ilvl w:val="2"/>
          <w:numId w:val="5"/>
        </w:numPr>
        <w:spacing w:before="240"/>
        <w:contextualSpacing w:val="0"/>
      </w:pPr>
      <w:r>
        <w:t>N</w:t>
      </w:r>
      <w:r w:rsidR="00A4575A">
        <w:t>avigate to the “Tablespaces” item under PostgreSQL 15 server and select the “Create &gt; Tablespace” item from the right-mouse-click pop-up menu (see below</w:t>
      </w:r>
    </w:p>
    <w:p w14:paraId="7AD50680" w14:textId="77777777" w:rsidR="00A4575A" w:rsidRDefault="00A4575A" w:rsidP="00C96BF0">
      <w:pPr>
        <w:pStyle w:val="ListParagraph"/>
        <w:spacing w:before="240"/>
        <w:ind w:left="1224"/>
        <w:contextualSpacing w:val="0"/>
        <w:jc w:val="center"/>
      </w:pPr>
      <w:r w:rsidRPr="00A4575A">
        <w:rPr>
          <w:noProof/>
          <w:lang w:val="en-CA" w:eastAsia="en-CA"/>
        </w:rPr>
        <w:drawing>
          <wp:inline distT="0" distB="0" distL="0" distR="0" wp14:anchorId="72AE4905" wp14:editId="46331D98">
            <wp:extent cx="3293748" cy="28009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7889" cy="2804506"/>
                    </a:xfrm>
                    <a:prstGeom prst="rect">
                      <a:avLst/>
                    </a:prstGeom>
                  </pic:spPr>
                </pic:pic>
              </a:graphicData>
            </a:graphic>
          </wp:inline>
        </w:drawing>
      </w:r>
    </w:p>
    <w:p w14:paraId="59675429" w14:textId="77777777" w:rsidR="00A4575A" w:rsidRDefault="00A4575A" w:rsidP="00A4575A">
      <w:pPr>
        <w:pStyle w:val="ListParagraph"/>
        <w:numPr>
          <w:ilvl w:val="1"/>
          <w:numId w:val="5"/>
        </w:numPr>
        <w:spacing w:before="240"/>
        <w:contextualSpacing w:val="0"/>
      </w:pPr>
      <w:r>
        <w:t>Now we will create an empty database that the “</w:t>
      </w:r>
      <w:proofErr w:type="spellStart"/>
      <w:r w:rsidR="00F85802">
        <w:rPr>
          <w:i/>
        </w:rPr>
        <w:t>yourlastname</w:t>
      </w:r>
      <w:r>
        <w:t>User</w:t>
      </w:r>
      <w:proofErr w:type="spellEnd"/>
      <w:r>
        <w:t>” will use to create tables in this lab.</w:t>
      </w:r>
    </w:p>
    <w:p w14:paraId="6C1485E1" w14:textId="77777777" w:rsidR="00353DF0" w:rsidRDefault="00353DF0" w:rsidP="00353DF0">
      <w:pPr>
        <w:pStyle w:val="ListParagraph"/>
        <w:numPr>
          <w:ilvl w:val="2"/>
          <w:numId w:val="5"/>
        </w:numPr>
        <w:spacing w:before="240"/>
        <w:contextualSpacing w:val="0"/>
      </w:pPr>
      <w:r>
        <w:lastRenderedPageBreak/>
        <w:t>You need to set the tablespace name and owner in the “General” tab:</w:t>
      </w:r>
    </w:p>
    <w:p w14:paraId="6A60F289" w14:textId="77777777" w:rsidR="00353DF0" w:rsidRDefault="00353DF0" w:rsidP="00353DF0">
      <w:pPr>
        <w:spacing w:before="240"/>
        <w:ind w:left="720"/>
        <w:jc w:val="center"/>
      </w:pPr>
      <w:r>
        <w:rPr>
          <w:noProof/>
          <w:lang w:val="en-CA" w:eastAsia="en-CA"/>
        </w:rPr>
        <w:drawing>
          <wp:inline distT="0" distB="0" distL="0" distR="0" wp14:anchorId="18B32FE6" wp14:editId="0C6ECEF5">
            <wp:extent cx="3569026" cy="1914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121" cy="1920477"/>
                    </a:xfrm>
                    <a:prstGeom prst="rect">
                      <a:avLst/>
                    </a:prstGeom>
                  </pic:spPr>
                </pic:pic>
              </a:graphicData>
            </a:graphic>
          </wp:inline>
        </w:drawing>
      </w:r>
    </w:p>
    <w:p w14:paraId="24455DE5" w14:textId="77777777" w:rsidR="00353DF0" w:rsidRDefault="00353DF0" w:rsidP="00353DF0">
      <w:pPr>
        <w:pStyle w:val="ListParagraph"/>
        <w:numPr>
          <w:ilvl w:val="2"/>
          <w:numId w:val="5"/>
        </w:numPr>
        <w:spacing w:before="240"/>
        <w:contextualSpacing w:val="0"/>
      </w:pPr>
      <w:r>
        <w:t>And navigate to the “Definition” tab to set the location</w:t>
      </w:r>
    </w:p>
    <w:p w14:paraId="142FD1CB" w14:textId="77777777" w:rsidR="00353DF0" w:rsidRDefault="00CA52F6" w:rsidP="00CA52F6">
      <w:pPr>
        <w:pStyle w:val="ListParagraph"/>
        <w:spacing w:before="240"/>
        <w:ind w:left="1224"/>
        <w:contextualSpacing w:val="0"/>
        <w:jc w:val="center"/>
      </w:pPr>
      <w:r>
        <w:rPr>
          <w:noProof/>
          <w:lang w:val="en-CA" w:eastAsia="en-CA"/>
        </w:rPr>
        <w:drawing>
          <wp:inline distT="0" distB="0" distL="0" distR="0" wp14:anchorId="5740D485" wp14:editId="04AC85EA">
            <wp:extent cx="3987165" cy="21388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5733" cy="2143423"/>
                    </a:xfrm>
                    <a:prstGeom prst="rect">
                      <a:avLst/>
                    </a:prstGeom>
                  </pic:spPr>
                </pic:pic>
              </a:graphicData>
            </a:graphic>
          </wp:inline>
        </w:drawing>
      </w:r>
    </w:p>
    <w:p w14:paraId="099003AF" w14:textId="77777777" w:rsidR="00A4575A" w:rsidRDefault="00353DF0" w:rsidP="00353DF0">
      <w:pPr>
        <w:pStyle w:val="ListParagraph"/>
        <w:numPr>
          <w:ilvl w:val="2"/>
          <w:numId w:val="5"/>
        </w:numPr>
        <w:spacing w:before="240"/>
        <w:contextualSpacing w:val="0"/>
      </w:pPr>
      <w:r>
        <w:t>Click the Save button and the tablespace will be ready to use.  Having this tablespace would simplify the backup/restore and general management of the lab6-kingUser database we are about to create.</w:t>
      </w:r>
    </w:p>
    <w:p w14:paraId="74EA071E" w14:textId="77777777" w:rsidR="00353DF0" w:rsidRDefault="00353DF0" w:rsidP="00353DF0">
      <w:pPr>
        <w:pStyle w:val="ListParagraph"/>
        <w:numPr>
          <w:ilvl w:val="0"/>
          <w:numId w:val="5"/>
        </w:numPr>
        <w:spacing w:before="240"/>
        <w:contextualSpacing w:val="0"/>
      </w:pPr>
      <w:r>
        <w:t>Now for the creation of the database.</w:t>
      </w:r>
    </w:p>
    <w:p w14:paraId="51201317" w14:textId="77777777" w:rsidR="00A32E98" w:rsidRDefault="008E40AF" w:rsidP="00353DF0">
      <w:pPr>
        <w:pStyle w:val="ListParagraph"/>
        <w:numPr>
          <w:ilvl w:val="1"/>
          <w:numId w:val="5"/>
        </w:numPr>
        <w:spacing w:before="240"/>
        <w:contextualSpacing w:val="0"/>
      </w:pPr>
      <w:r>
        <w:t>Select the “Databases” item under PostgreSQL 15 and right-mouse click to see the pop-up menu.  Select the “Create &gt; Database” option. (</w:t>
      </w:r>
      <w:proofErr w:type="gramStart"/>
      <w:r>
        <w:t>see</w:t>
      </w:r>
      <w:proofErr w:type="gramEnd"/>
      <w:r>
        <w:t xml:space="preserve"> below)</w:t>
      </w:r>
    </w:p>
    <w:p w14:paraId="568949AC" w14:textId="77777777" w:rsidR="008E40AF" w:rsidRDefault="008E40AF" w:rsidP="008E40AF">
      <w:pPr>
        <w:pStyle w:val="ListParagraph"/>
        <w:spacing w:before="240"/>
        <w:ind w:left="1224"/>
        <w:contextualSpacing w:val="0"/>
        <w:jc w:val="center"/>
      </w:pPr>
      <w:r w:rsidRPr="008E40AF">
        <w:rPr>
          <w:noProof/>
          <w:lang w:val="en-CA" w:eastAsia="en-CA"/>
        </w:rPr>
        <w:lastRenderedPageBreak/>
        <w:drawing>
          <wp:inline distT="0" distB="0" distL="0" distR="0" wp14:anchorId="00E86705" wp14:editId="485EC17C">
            <wp:extent cx="2935605" cy="213214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0890" cy="2143242"/>
                    </a:xfrm>
                    <a:prstGeom prst="rect">
                      <a:avLst/>
                    </a:prstGeom>
                  </pic:spPr>
                </pic:pic>
              </a:graphicData>
            </a:graphic>
          </wp:inline>
        </w:drawing>
      </w:r>
    </w:p>
    <w:p w14:paraId="6BDC3009" w14:textId="77777777" w:rsidR="008E40AF" w:rsidRDefault="008E40AF" w:rsidP="00A32E98">
      <w:pPr>
        <w:pStyle w:val="ListParagraph"/>
        <w:numPr>
          <w:ilvl w:val="2"/>
          <w:numId w:val="5"/>
        </w:numPr>
        <w:spacing w:before="240"/>
        <w:contextualSpacing w:val="0"/>
      </w:pPr>
      <w:r>
        <w:t>Then</w:t>
      </w:r>
      <w:r w:rsidR="00304C95">
        <w:t xml:space="preserve"> on the “General” tab give the database a name based on your new login, and make sure you set the “</w:t>
      </w:r>
      <w:r w:rsidR="00A4575A">
        <w:t>owner” to your new login/role (see below).</w:t>
      </w:r>
    </w:p>
    <w:p w14:paraId="792BC054" w14:textId="77777777" w:rsidR="00B11789" w:rsidRDefault="00A4575A" w:rsidP="00B11789">
      <w:pPr>
        <w:pStyle w:val="ListParagraph"/>
        <w:spacing w:before="240"/>
        <w:ind w:left="1728"/>
        <w:contextualSpacing w:val="0"/>
      </w:pPr>
      <w:r>
        <w:rPr>
          <w:noProof/>
          <w:lang w:val="en-CA" w:eastAsia="en-CA"/>
        </w:rPr>
        <w:drawing>
          <wp:inline distT="0" distB="0" distL="0" distR="0" wp14:anchorId="1454CB35" wp14:editId="707476C1">
            <wp:extent cx="3644265" cy="195488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3908" cy="1960058"/>
                    </a:xfrm>
                    <a:prstGeom prst="rect">
                      <a:avLst/>
                    </a:prstGeom>
                  </pic:spPr>
                </pic:pic>
              </a:graphicData>
            </a:graphic>
          </wp:inline>
        </w:drawing>
      </w:r>
    </w:p>
    <w:p w14:paraId="1E7E487C" w14:textId="77777777" w:rsidR="00353DF0" w:rsidRDefault="00353DF0" w:rsidP="00353DF0">
      <w:pPr>
        <w:pStyle w:val="ListParagraph"/>
        <w:numPr>
          <w:ilvl w:val="2"/>
          <w:numId w:val="5"/>
        </w:numPr>
        <w:spacing w:before="240"/>
        <w:contextualSpacing w:val="0"/>
      </w:pPr>
      <w:r>
        <w:t>Navigate to the “</w:t>
      </w:r>
      <w:r w:rsidR="00CA52F6">
        <w:t>Definition” tab to set the location (the tablespace)</w:t>
      </w:r>
    </w:p>
    <w:p w14:paraId="6DAF7B29" w14:textId="77777777" w:rsidR="00CA52F6" w:rsidRDefault="00CA52F6" w:rsidP="00CA52F6">
      <w:pPr>
        <w:pStyle w:val="ListParagraph"/>
        <w:spacing w:before="240"/>
        <w:ind w:left="1224"/>
        <w:contextualSpacing w:val="0"/>
      </w:pPr>
      <w:r w:rsidRPr="00CA52F6">
        <w:rPr>
          <w:noProof/>
          <w:lang w:val="en-CA" w:eastAsia="en-CA"/>
        </w:rPr>
        <w:lastRenderedPageBreak/>
        <w:drawing>
          <wp:inline distT="0" distB="0" distL="0" distR="0" wp14:anchorId="0F368B4A" wp14:editId="52122A0C">
            <wp:extent cx="4236471" cy="3342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766" cy="3350763"/>
                    </a:xfrm>
                    <a:prstGeom prst="rect">
                      <a:avLst/>
                    </a:prstGeom>
                  </pic:spPr>
                </pic:pic>
              </a:graphicData>
            </a:graphic>
          </wp:inline>
        </w:drawing>
      </w:r>
    </w:p>
    <w:p w14:paraId="0014C3FE" w14:textId="75FDE330" w:rsidR="00CA52F6" w:rsidRDefault="00CA52F6" w:rsidP="00CA52F6">
      <w:pPr>
        <w:pStyle w:val="ListParagraph"/>
        <w:numPr>
          <w:ilvl w:val="1"/>
          <w:numId w:val="5"/>
        </w:numPr>
        <w:spacing w:before="240"/>
        <w:contextualSpacing w:val="0"/>
      </w:pPr>
      <w:r>
        <w:t xml:space="preserve">Then click Save and the </w:t>
      </w:r>
      <w:r w:rsidR="00A4575A">
        <w:t xml:space="preserve">database should now be listed under PostgreSQL 15 Server in the navigation menu.  </w:t>
      </w:r>
      <w:r w:rsidRPr="00CA52F6">
        <w:rPr>
          <w:highlight w:val="yellow"/>
        </w:rPr>
        <w:t>Provide a screenshot showing your database and tablespace available in the navigation menu.</w:t>
      </w:r>
      <w:r>
        <w:t xml:space="preserve">  Here’s mine (see below)</w:t>
      </w:r>
    </w:p>
    <w:p w14:paraId="37AF908F" w14:textId="77777777" w:rsidR="00CA52F6" w:rsidRDefault="00CA52F6" w:rsidP="00CA52F6">
      <w:pPr>
        <w:pStyle w:val="ListParagraph"/>
        <w:spacing w:before="240"/>
        <w:ind w:left="792"/>
        <w:contextualSpacing w:val="0"/>
        <w:jc w:val="center"/>
      </w:pPr>
      <w:r w:rsidRPr="00CA52F6">
        <w:rPr>
          <w:noProof/>
          <w:lang w:val="en-CA" w:eastAsia="en-CA"/>
        </w:rPr>
        <w:drawing>
          <wp:inline distT="0" distB="0" distL="0" distR="0" wp14:anchorId="420868ED" wp14:editId="143C73B1">
            <wp:extent cx="1958340" cy="221553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5669" cy="2235138"/>
                    </a:xfrm>
                    <a:prstGeom prst="rect">
                      <a:avLst/>
                    </a:prstGeom>
                  </pic:spPr>
                </pic:pic>
              </a:graphicData>
            </a:graphic>
          </wp:inline>
        </w:drawing>
      </w:r>
    </w:p>
    <w:p w14:paraId="65499B02" w14:textId="77777777" w:rsidR="00A4575A" w:rsidRPr="00C96BF0" w:rsidRDefault="00CA52F6" w:rsidP="00CA52F6">
      <w:pPr>
        <w:pStyle w:val="ListParagraph"/>
        <w:numPr>
          <w:ilvl w:val="1"/>
          <w:numId w:val="5"/>
        </w:numPr>
        <w:spacing w:before="240"/>
        <w:contextualSpacing w:val="0"/>
        <w:rPr>
          <w:highlight w:val="yellow"/>
        </w:rPr>
      </w:pPr>
      <w:r>
        <w:t xml:space="preserve"> </w:t>
      </w:r>
      <w:r w:rsidRPr="00C96BF0">
        <w:rPr>
          <w:highlight w:val="yellow"/>
        </w:rPr>
        <w:t>Paste yours below:</w:t>
      </w:r>
    </w:p>
    <w:p w14:paraId="53CC9A21" w14:textId="5386E46F" w:rsidR="00A4575A" w:rsidRDefault="005D405F" w:rsidP="00A4575A">
      <w:pPr>
        <w:pStyle w:val="ListParagraph"/>
        <w:spacing w:before="240"/>
        <w:ind w:left="792"/>
        <w:contextualSpacing w:val="0"/>
        <w:jc w:val="center"/>
      </w:pPr>
      <w:r w:rsidRPr="005D405F">
        <w:lastRenderedPageBreak/>
        <w:drawing>
          <wp:inline distT="0" distB="0" distL="0" distR="0" wp14:anchorId="78F6497E" wp14:editId="1B6E5871">
            <wp:extent cx="2896004" cy="3229426"/>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2896004" cy="3229426"/>
                    </a:xfrm>
                    <a:prstGeom prst="rect">
                      <a:avLst/>
                    </a:prstGeom>
                  </pic:spPr>
                </pic:pic>
              </a:graphicData>
            </a:graphic>
          </wp:inline>
        </w:drawing>
      </w:r>
    </w:p>
    <w:p w14:paraId="6B41CE3C" w14:textId="77777777" w:rsidR="00A4575A" w:rsidRDefault="00263A4C" w:rsidP="00A32E98">
      <w:pPr>
        <w:pStyle w:val="ListParagraph"/>
        <w:numPr>
          <w:ilvl w:val="1"/>
          <w:numId w:val="5"/>
        </w:numPr>
        <w:spacing w:before="240"/>
        <w:contextualSpacing w:val="0"/>
      </w:pPr>
      <w:r>
        <w:t>Everything is now</w:t>
      </w:r>
      <w:r w:rsidR="00A4575A">
        <w:t xml:space="preserve"> ready to connect and create the tables for this lab!</w:t>
      </w:r>
    </w:p>
    <w:p w14:paraId="5691C35D" w14:textId="77777777" w:rsidR="00146380" w:rsidRDefault="00146380" w:rsidP="00A4575A">
      <w:pPr>
        <w:pStyle w:val="ListParagraph"/>
        <w:numPr>
          <w:ilvl w:val="0"/>
          <w:numId w:val="5"/>
        </w:numPr>
        <w:spacing w:before="240"/>
        <w:contextualSpacing w:val="0"/>
      </w:pPr>
      <w:r>
        <w:t>Go back to the Main navigation menu on the left side and select Servers.</w:t>
      </w:r>
      <w:r w:rsidR="00A32E98">
        <w:t xml:space="preserve">  Then right-mouse click to see the pop-up menu and select the “Register &gt; Server” option (see below):</w:t>
      </w:r>
    </w:p>
    <w:p w14:paraId="3100B275" w14:textId="77777777" w:rsidR="00A32E98" w:rsidRDefault="00A32E98" w:rsidP="00A32E98">
      <w:pPr>
        <w:pStyle w:val="ListParagraph"/>
        <w:spacing w:before="240"/>
        <w:ind w:left="792"/>
        <w:contextualSpacing w:val="0"/>
        <w:jc w:val="center"/>
      </w:pPr>
      <w:r w:rsidRPr="00A32E98">
        <w:rPr>
          <w:noProof/>
          <w:lang w:val="en-CA" w:eastAsia="en-CA"/>
        </w:rPr>
        <w:drawing>
          <wp:inline distT="0" distB="0" distL="0" distR="0" wp14:anchorId="643F10E7" wp14:editId="48F95E39">
            <wp:extent cx="3368677" cy="201485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7898" cy="2026351"/>
                    </a:xfrm>
                    <a:prstGeom prst="rect">
                      <a:avLst/>
                    </a:prstGeom>
                  </pic:spPr>
                </pic:pic>
              </a:graphicData>
            </a:graphic>
          </wp:inline>
        </w:drawing>
      </w:r>
    </w:p>
    <w:p w14:paraId="02CB0D05" w14:textId="77777777" w:rsidR="00A32E98" w:rsidRDefault="00A32E98" w:rsidP="00A32E98">
      <w:pPr>
        <w:pStyle w:val="ListParagraph"/>
        <w:numPr>
          <w:ilvl w:val="1"/>
          <w:numId w:val="5"/>
        </w:numPr>
        <w:spacing w:before="240"/>
        <w:contextualSpacing w:val="0"/>
      </w:pPr>
      <w:r>
        <w:t xml:space="preserve">Select the </w:t>
      </w:r>
      <w:r w:rsidR="00263A4C">
        <w:t xml:space="preserve">General tab, set the server name – (actually a separately defined connection to the </w:t>
      </w:r>
      <w:proofErr w:type="gramStart"/>
      <w:r w:rsidR="00263A4C">
        <w:t>server..</w:t>
      </w:r>
      <w:proofErr w:type="gramEnd"/>
      <w:r w:rsidR="00263A4C">
        <w:t>)</w:t>
      </w:r>
    </w:p>
    <w:p w14:paraId="42BF3C7A" w14:textId="77777777" w:rsidR="00263A4C" w:rsidRDefault="00263A4C" w:rsidP="00263A4C">
      <w:pPr>
        <w:pStyle w:val="ListParagraph"/>
        <w:spacing w:before="240"/>
        <w:ind w:left="792"/>
        <w:contextualSpacing w:val="0"/>
        <w:jc w:val="center"/>
      </w:pPr>
      <w:r w:rsidRPr="00263A4C">
        <w:rPr>
          <w:noProof/>
          <w:lang w:val="en-CA" w:eastAsia="en-CA"/>
        </w:rPr>
        <w:lastRenderedPageBreak/>
        <w:drawing>
          <wp:inline distT="0" distB="0" distL="0" distR="0" wp14:anchorId="142F9312" wp14:editId="7E4C86F4">
            <wp:extent cx="2271908" cy="249329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0883" cy="2525089"/>
                    </a:xfrm>
                    <a:prstGeom prst="rect">
                      <a:avLst/>
                    </a:prstGeom>
                  </pic:spPr>
                </pic:pic>
              </a:graphicData>
            </a:graphic>
          </wp:inline>
        </w:drawing>
      </w:r>
    </w:p>
    <w:p w14:paraId="3D7FEEFD" w14:textId="77777777" w:rsidR="00263A4C" w:rsidRDefault="00263A4C" w:rsidP="00A32E98">
      <w:pPr>
        <w:pStyle w:val="ListParagraph"/>
        <w:numPr>
          <w:ilvl w:val="1"/>
          <w:numId w:val="5"/>
        </w:numPr>
        <w:spacing w:before="240"/>
        <w:contextualSpacing w:val="0"/>
      </w:pPr>
      <w:r>
        <w:t>On the “Definition” tab, set the connection parameters:</w:t>
      </w:r>
    </w:p>
    <w:p w14:paraId="70002225" w14:textId="77777777" w:rsidR="007C49EF" w:rsidRDefault="00263A4C" w:rsidP="00C96BF0">
      <w:pPr>
        <w:spacing w:before="240"/>
        <w:ind w:left="720"/>
        <w:jc w:val="center"/>
      </w:pPr>
      <w:r w:rsidRPr="00263A4C">
        <w:rPr>
          <w:noProof/>
          <w:lang w:val="en-CA" w:eastAsia="en-CA"/>
        </w:rPr>
        <w:drawing>
          <wp:inline distT="0" distB="0" distL="0" distR="0" wp14:anchorId="29521BC4" wp14:editId="1FC01F6B">
            <wp:extent cx="2385227" cy="26260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063" cy="2652286"/>
                    </a:xfrm>
                    <a:prstGeom prst="rect">
                      <a:avLst/>
                    </a:prstGeom>
                  </pic:spPr>
                </pic:pic>
              </a:graphicData>
            </a:graphic>
          </wp:inline>
        </w:drawing>
      </w:r>
    </w:p>
    <w:p w14:paraId="502AD529" w14:textId="77777777" w:rsidR="007C49EF" w:rsidRDefault="007C49EF" w:rsidP="007C49EF">
      <w:pPr>
        <w:spacing w:before="240"/>
        <w:ind w:left="720"/>
        <w:jc w:val="center"/>
      </w:pPr>
    </w:p>
    <w:p w14:paraId="16405925" w14:textId="77777777" w:rsidR="00263A4C" w:rsidRDefault="00263A4C" w:rsidP="00771573">
      <w:pPr>
        <w:pStyle w:val="ListParagraph"/>
        <w:numPr>
          <w:ilvl w:val="1"/>
          <w:numId w:val="5"/>
        </w:numPr>
        <w:spacing w:before="240"/>
        <w:contextualSpacing w:val="0"/>
      </w:pPr>
      <w:r>
        <w:t xml:space="preserve">Provide a screenshot </w:t>
      </w:r>
      <w:proofErr w:type="gramStart"/>
      <w:r>
        <w:t>similar to</w:t>
      </w:r>
      <w:proofErr w:type="gramEnd"/>
      <w:r>
        <w:t xml:space="preserve"> that below to show your created database ready and connected.  Here’s mine</w:t>
      </w:r>
    </w:p>
    <w:p w14:paraId="3DA88C5A" w14:textId="77777777" w:rsidR="00771573" w:rsidRDefault="00771573" w:rsidP="00771573">
      <w:pPr>
        <w:pStyle w:val="ListParagraph"/>
        <w:spacing w:before="240"/>
        <w:ind w:left="360"/>
        <w:contextualSpacing w:val="0"/>
        <w:jc w:val="center"/>
      </w:pPr>
      <w:r w:rsidRPr="00771573">
        <w:rPr>
          <w:noProof/>
          <w:lang w:val="en-CA" w:eastAsia="en-CA"/>
        </w:rPr>
        <w:lastRenderedPageBreak/>
        <w:drawing>
          <wp:inline distT="0" distB="0" distL="0" distR="0" wp14:anchorId="5232819D" wp14:editId="3758B9F0">
            <wp:extent cx="1907546" cy="2635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5402" cy="2673733"/>
                    </a:xfrm>
                    <a:prstGeom prst="rect">
                      <a:avLst/>
                    </a:prstGeom>
                  </pic:spPr>
                </pic:pic>
              </a:graphicData>
            </a:graphic>
          </wp:inline>
        </w:drawing>
      </w:r>
    </w:p>
    <w:p w14:paraId="061D1D1C" w14:textId="77777777" w:rsidR="00263A4C" w:rsidRPr="00771573" w:rsidRDefault="00263A4C" w:rsidP="00771573">
      <w:pPr>
        <w:pStyle w:val="ListParagraph"/>
        <w:numPr>
          <w:ilvl w:val="1"/>
          <w:numId w:val="5"/>
        </w:numPr>
        <w:spacing w:before="240"/>
        <w:contextualSpacing w:val="0"/>
        <w:rPr>
          <w:highlight w:val="yellow"/>
        </w:rPr>
      </w:pPr>
      <w:r w:rsidRPr="00771573">
        <w:rPr>
          <w:highlight w:val="yellow"/>
        </w:rPr>
        <w:t>Paste your screenshot below:</w:t>
      </w:r>
    </w:p>
    <w:p w14:paraId="25F2686E" w14:textId="319C4BEF" w:rsidR="00771573" w:rsidRDefault="005F1852" w:rsidP="00C96BF0">
      <w:pPr>
        <w:pStyle w:val="ListParagraph"/>
        <w:jc w:val="center"/>
      </w:pPr>
      <w:r w:rsidRPr="005F1852">
        <w:drawing>
          <wp:inline distT="0" distB="0" distL="0" distR="0" wp14:anchorId="5419E671" wp14:editId="304A5F07">
            <wp:extent cx="2405455" cy="155923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6571" cy="1566442"/>
                    </a:xfrm>
                    <a:prstGeom prst="rect">
                      <a:avLst/>
                    </a:prstGeom>
                  </pic:spPr>
                </pic:pic>
              </a:graphicData>
            </a:graphic>
          </wp:inline>
        </w:drawing>
      </w:r>
    </w:p>
    <w:p w14:paraId="5F9D12B5" w14:textId="77777777" w:rsidR="00771573" w:rsidRDefault="00771573" w:rsidP="00FE1DB1">
      <w:pPr>
        <w:pStyle w:val="ListParagraph"/>
        <w:numPr>
          <w:ilvl w:val="0"/>
          <w:numId w:val="5"/>
        </w:numPr>
        <w:spacing w:before="240"/>
        <w:contextualSpacing w:val="0"/>
      </w:pPr>
      <w:r>
        <w:t>Now, we will use the new connection to create an interesting database and create a trigger!</w:t>
      </w:r>
    </w:p>
    <w:p w14:paraId="27E3A649" w14:textId="77777777" w:rsidR="00771573" w:rsidRDefault="00771573" w:rsidP="00771573">
      <w:pPr>
        <w:pStyle w:val="ListParagraph"/>
        <w:numPr>
          <w:ilvl w:val="1"/>
          <w:numId w:val="5"/>
        </w:numPr>
        <w:spacing w:before="240"/>
        <w:contextualSpacing w:val="0"/>
      </w:pPr>
      <w:r>
        <w:t xml:space="preserve">Select your new database under the new connection and </w:t>
      </w:r>
      <w:r w:rsidR="00C92799">
        <w:t>then open the query tool as shown below:</w:t>
      </w:r>
    </w:p>
    <w:p w14:paraId="636F1403" w14:textId="77777777" w:rsidR="00C92799" w:rsidRDefault="00C92799" w:rsidP="00C92799">
      <w:pPr>
        <w:pStyle w:val="ListParagraph"/>
        <w:spacing w:before="240"/>
        <w:ind w:left="792"/>
        <w:contextualSpacing w:val="0"/>
        <w:jc w:val="center"/>
      </w:pPr>
      <w:r w:rsidRPr="00C92799">
        <w:rPr>
          <w:noProof/>
          <w:lang w:val="en-CA" w:eastAsia="en-CA"/>
        </w:rPr>
        <w:lastRenderedPageBreak/>
        <w:drawing>
          <wp:inline distT="0" distB="0" distL="0" distR="0" wp14:anchorId="77A67F24" wp14:editId="35C9234D">
            <wp:extent cx="1912620" cy="31095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2608" cy="3142047"/>
                    </a:xfrm>
                    <a:prstGeom prst="rect">
                      <a:avLst/>
                    </a:prstGeom>
                  </pic:spPr>
                </pic:pic>
              </a:graphicData>
            </a:graphic>
          </wp:inline>
        </w:drawing>
      </w:r>
    </w:p>
    <w:p w14:paraId="375F9A98" w14:textId="77777777" w:rsidR="00B54E45" w:rsidRDefault="00C92799" w:rsidP="00771573">
      <w:pPr>
        <w:pStyle w:val="ListParagraph"/>
        <w:numPr>
          <w:ilvl w:val="1"/>
          <w:numId w:val="5"/>
        </w:numPr>
        <w:spacing w:before="240"/>
        <w:contextualSpacing w:val="0"/>
      </w:pPr>
      <w:r>
        <w:t xml:space="preserve">Once the query tool is open, </w:t>
      </w:r>
      <w:r w:rsidR="00B54E45">
        <w:t>paste the contents of the “lab6-creation</w:t>
      </w:r>
      <w:r w:rsidR="00E05853">
        <w:t>PG</w:t>
      </w:r>
      <w:r w:rsidR="00B54E45">
        <w:t>.sql” file (supplied in Brightspace) into the query window and execute the script.</w:t>
      </w:r>
    </w:p>
    <w:p w14:paraId="69BA9B73" w14:textId="77777777" w:rsidR="00B54E45" w:rsidRDefault="00B54E45" w:rsidP="00B54E45">
      <w:pPr>
        <w:pStyle w:val="ListParagraph"/>
        <w:numPr>
          <w:ilvl w:val="2"/>
          <w:numId w:val="5"/>
        </w:numPr>
        <w:spacing w:before="240"/>
        <w:contextualSpacing w:val="0"/>
        <w:rPr>
          <w:highlight w:val="yellow"/>
        </w:rPr>
      </w:pPr>
      <w:r w:rsidRPr="00C96BF0">
        <w:rPr>
          <w:highlight w:val="yellow"/>
        </w:rPr>
        <w:t>Provide a screenshot showing the list of created tables inside your database.</w:t>
      </w:r>
    </w:p>
    <w:p w14:paraId="36EA69A3" w14:textId="6FFADEBA" w:rsidR="00C96BF0" w:rsidRPr="007009CE" w:rsidRDefault="008C7A26" w:rsidP="00C96BF0">
      <w:pPr>
        <w:pStyle w:val="ListParagraph"/>
        <w:spacing w:before="240"/>
        <w:ind w:left="1224"/>
        <w:contextualSpacing w:val="0"/>
        <w:jc w:val="center"/>
        <w:rPr>
          <w:highlight w:val="yellow"/>
        </w:rPr>
      </w:pPr>
      <w:r w:rsidRPr="008C7A26">
        <w:drawing>
          <wp:inline distT="0" distB="0" distL="0" distR="0" wp14:anchorId="413698E2" wp14:editId="5C3CA2E7">
            <wp:extent cx="3040773" cy="32454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420" cy="3253647"/>
                    </a:xfrm>
                    <a:prstGeom prst="rect">
                      <a:avLst/>
                    </a:prstGeom>
                  </pic:spPr>
                </pic:pic>
              </a:graphicData>
            </a:graphic>
          </wp:inline>
        </w:drawing>
      </w:r>
      <w:r w:rsidR="007009CE">
        <w:rPr>
          <w:highlight w:val="yellow"/>
        </w:rPr>
        <w:br/>
      </w:r>
      <w:r w:rsidR="007009CE" w:rsidRPr="007009CE">
        <w:rPr>
          <w:b/>
          <w:bCs/>
        </w:rPr>
        <w:t>Note:</w:t>
      </w:r>
      <w:r w:rsidR="007009CE" w:rsidRPr="007009CE">
        <w:t xml:space="preserve"> </w:t>
      </w:r>
      <w:r w:rsidR="007009CE">
        <w:t>I could not find where the tables are exactly</w:t>
      </w:r>
    </w:p>
    <w:p w14:paraId="59E36A67" w14:textId="77777777" w:rsidR="00B54E45" w:rsidRDefault="00B54E45" w:rsidP="00B54E45">
      <w:pPr>
        <w:pStyle w:val="ListParagraph"/>
        <w:numPr>
          <w:ilvl w:val="2"/>
          <w:numId w:val="5"/>
        </w:numPr>
        <w:spacing w:before="240"/>
        <w:contextualSpacing w:val="0"/>
        <w:rPr>
          <w:highlight w:val="yellow"/>
        </w:rPr>
      </w:pPr>
      <w:r w:rsidRPr="00C96BF0">
        <w:rPr>
          <w:highlight w:val="yellow"/>
        </w:rPr>
        <w:t>Provide a screenshot showing the output of the query “select * from address;”</w:t>
      </w:r>
    </w:p>
    <w:p w14:paraId="0475E99B" w14:textId="3CE3619A" w:rsidR="00C96BF0" w:rsidRPr="007009CE" w:rsidRDefault="00FE7241" w:rsidP="00C96BF0">
      <w:pPr>
        <w:pStyle w:val="ListParagraph"/>
        <w:spacing w:before="240"/>
        <w:ind w:left="1224"/>
        <w:contextualSpacing w:val="0"/>
        <w:jc w:val="center"/>
        <w:rPr>
          <w:highlight w:val="yellow"/>
        </w:rPr>
      </w:pPr>
      <w:r w:rsidRPr="00FE7241">
        <w:lastRenderedPageBreak/>
        <w:drawing>
          <wp:inline distT="0" distB="0" distL="0" distR="0" wp14:anchorId="0E3F7908" wp14:editId="42F3BD00">
            <wp:extent cx="3339781" cy="3079617"/>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0"/>
                    <a:stretch>
                      <a:fillRect/>
                    </a:stretch>
                  </pic:blipFill>
                  <pic:spPr>
                    <a:xfrm>
                      <a:off x="0" y="0"/>
                      <a:ext cx="3344135" cy="3083632"/>
                    </a:xfrm>
                    <a:prstGeom prst="rect">
                      <a:avLst/>
                    </a:prstGeom>
                  </pic:spPr>
                </pic:pic>
              </a:graphicData>
            </a:graphic>
          </wp:inline>
        </w:drawing>
      </w:r>
      <w:r w:rsidR="007009CE">
        <w:rPr>
          <w:highlight w:val="yellow"/>
        </w:rPr>
        <w:br/>
      </w:r>
      <w:r w:rsidR="007009CE" w:rsidRPr="007009CE">
        <w:rPr>
          <w:b/>
          <w:bCs/>
        </w:rPr>
        <w:t>Note:</w:t>
      </w:r>
      <w:r w:rsidR="007009CE" w:rsidRPr="007009CE">
        <w:t xml:space="preserve"> </w:t>
      </w:r>
      <w:r w:rsidR="007009CE">
        <w:t xml:space="preserve">using </w:t>
      </w:r>
      <w:proofErr w:type="spellStart"/>
      <w:r w:rsidR="007009CE">
        <w:t>address_postal_code_trigger</w:t>
      </w:r>
      <w:proofErr w:type="spellEnd"/>
      <w:r w:rsidR="007009CE">
        <w:t xml:space="preserve"> or $$ did not work.</w:t>
      </w:r>
    </w:p>
    <w:p w14:paraId="3A8FA046" w14:textId="77777777" w:rsidR="00C5564A" w:rsidRDefault="00C5564A" w:rsidP="00C5564A">
      <w:pPr>
        <w:pStyle w:val="ListParagraph"/>
        <w:numPr>
          <w:ilvl w:val="0"/>
          <w:numId w:val="5"/>
        </w:numPr>
        <w:spacing w:before="240"/>
        <w:contextualSpacing w:val="0"/>
      </w:pPr>
      <w:r>
        <w:t>We now are going to build some triggers.</w:t>
      </w:r>
    </w:p>
    <w:p w14:paraId="3304636A" w14:textId="77777777" w:rsidR="00C5564A" w:rsidRDefault="00C5564A" w:rsidP="00C5564A">
      <w:pPr>
        <w:pStyle w:val="ListParagraph"/>
        <w:numPr>
          <w:ilvl w:val="1"/>
          <w:numId w:val="5"/>
        </w:numPr>
        <w:spacing w:before="240"/>
        <w:contextualSpacing w:val="0"/>
      </w:pPr>
      <w:r>
        <w:t xml:space="preserve">To get ready, use the menus in the navigator window to change the field size of the </w:t>
      </w:r>
      <w:proofErr w:type="spellStart"/>
      <w:r>
        <w:t>postalcode</w:t>
      </w:r>
      <w:proofErr w:type="spellEnd"/>
      <w:r>
        <w:t xml:space="preserve"> fields in the “address” and “</w:t>
      </w:r>
      <w:proofErr w:type="spellStart"/>
      <w:r>
        <w:t>retaillocation</w:t>
      </w:r>
      <w:proofErr w:type="spellEnd"/>
      <w:r>
        <w:t>” tables to each be of 6 characters in length.</w:t>
      </w:r>
    </w:p>
    <w:p w14:paraId="4A66A602" w14:textId="77777777" w:rsidR="00C5564A" w:rsidRDefault="00C5564A" w:rsidP="00C5564A">
      <w:pPr>
        <w:pStyle w:val="ListParagraph"/>
        <w:numPr>
          <w:ilvl w:val="1"/>
          <w:numId w:val="5"/>
        </w:numPr>
        <w:spacing w:before="240"/>
        <w:contextualSpacing w:val="0"/>
      </w:pPr>
      <w:r>
        <w:t>Use the supplied “lab6-trigger</w:t>
      </w:r>
      <w:r w:rsidR="00E05853">
        <w:t>PG</w:t>
      </w:r>
      <w:r>
        <w:t>.sql” script to c</w:t>
      </w:r>
      <w:r w:rsidR="00B54E45">
        <w:t>reate a trigger (using the query window)</w:t>
      </w:r>
      <w:r w:rsidR="006B3F5F">
        <w:t xml:space="preserve"> on the “address” table to be activated “before insert” on the table.  It check</w:t>
      </w:r>
      <w:r>
        <w:t>s</w:t>
      </w:r>
      <w:r w:rsidR="006B3F5F">
        <w:t xml:space="preserve"> the postal code field is formatted as “A1B2C3”.  If the format is not correct, the trigger </w:t>
      </w:r>
      <w:r>
        <w:t>will</w:t>
      </w:r>
      <w:r w:rsidR="006B3F5F">
        <w:t xml:space="preserve"> </w:t>
      </w:r>
      <w:proofErr w:type="spellStart"/>
      <w:r w:rsidR="006B3F5F">
        <w:t>rollback</w:t>
      </w:r>
      <w:proofErr w:type="spellEnd"/>
      <w:r w:rsidR="006B3F5F">
        <w:t xml:space="preserve"> the </w:t>
      </w:r>
      <w:r>
        <w:t xml:space="preserve">entire </w:t>
      </w:r>
      <w:r w:rsidR="006B3F5F">
        <w:t xml:space="preserve">transaction and </w:t>
      </w:r>
      <w:r>
        <w:t>raise an exception</w:t>
      </w:r>
      <w:r w:rsidR="006B3F5F">
        <w:t xml:space="preserve"> and </w:t>
      </w:r>
      <w:r>
        <w:t xml:space="preserve">return a </w:t>
      </w:r>
      <w:r w:rsidR="006B3F5F">
        <w:t xml:space="preserve">message to the calling program. </w:t>
      </w:r>
    </w:p>
    <w:p w14:paraId="5EFB8606" w14:textId="77777777" w:rsidR="00C5564A" w:rsidRDefault="00C5564A" w:rsidP="00C5564A">
      <w:pPr>
        <w:pStyle w:val="ListParagraph"/>
        <w:numPr>
          <w:ilvl w:val="2"/>
          <w:numId w:val="5"/>
        </w:numPr>
        <w:spacing w:before="240"/>
        <w:contextualSpacing w:val="0"/>
      </w:pPr>
      <w:r>
        <w:t>The script creates a trigger function which we will use in multiple triggers, and then creates the trigger on the “address” table.  That trigger calls the validation function for each row that is being inserted.</w:t>
      </w:r>
      <w:r w:rsidR="006B3F5F">
        <w:t xml:space="preserve"> </w:t>
      </w:r>
    </w:p>
    <w:p w14:paraId="72517236" w14:textId="77777777" w:rsidR="00B54E45" w:rsidRPr="00C96BF0" w:rsidRDefault="006B3F5F" w:rsidP="00C5564A">
      <w:pPr>
        <w:pStyle w:val="ListParagraph"/>
        <w:numPr>
          <w:ilvl w:val="1"/>
          <w:numId w:val="5"/>
        </w:numPr>
        <w:spacing w:before="240"/>
        <w:contextualSpacing w:val="0"/>
        <w:rPr>
          <w:highlight w:val="yellow"/>
        </w:rPr>
      </w:pPr>
      <w:r w:rsidRPr="00C96BF0">
        <w:rPr>
          <w:highlight w:val="yellow"/>
        </w:rPr>
        <w:t>Provide a screenshot showing the results after your trigger is in place for each of the following:</w:t>
      </w:r>
    </w:p>
    <w:p w14:paraId="3997803F" w14:textId="77777777" w:rsidR="006B3F5F" w:rsidRPr="00C96BF0" w:rsidRDefault="006B3F5F" w:rsidP="00C5564A">
      <w:pPr>
        <w:pStyle w:val="ListParagraph"/>
        <w:numPr>
          <w:ilvl w:val="2"/>
          <w:numId w:val="5"/>
        </w:numPr>
        <w:spacing w:before="240"/>
        <w:contextualSpacing w:val="0"/>
        <w:rPr>
          <w:highlight w:val="yellow"/>
        </w:rPr>
      </w:pPr>
      <w:r w:rsidRPr="00C96BF0">
        <w:rPr>
          <w:highlight w:val="yellow"/>
        </w:rPr>
        <w:t xml:space="preserve">An </w:t>
      </w:r>
      <w:r w:rsidR="00C5564A" w:rsidRPr="00C96BF0">
        <w:rPr>
          <w:highlight w:val="yellow"/>
        </w:rPr>
        <w:t xml:space="preserve">insert of an </w:t>
      </w:r>
      <w:r w:rsidRPr="00C96BF0">
        <w:rPr>
          <w:highlight w:val="yellow"/>
        </w:rPr>
        <w:t>address with a well-formatted postal code:</w:t>
      </w:r>
    </w:p>
    <w:p w14:paraId="041FC9D5" w14:textId="77777777" w:rsidR="00C96BF0" w:rsidRPr="00C96BF0" w:rsidRDefault="00C96BF0" w:rsidP="00C96BF0">
      <w:pPr>
        <w:pStyle w:val="ListParagraph"/>
        <w:spacing w:before="240"/>
        <w:ind w:left="1224"/>
        <w:contextualSpacing w:val="0"/>
        <w:jc w:val="center"/>
        <w:rPr>
          <w:highlight w:val="yellow"/>
        </w:rPr>
      </w:pPr>
    </w:p>
    <w:p w14:paraId="528E94CB" w14:textId="77777777" w:rsidR="006B3F5F" w:rsidRPr="00C96BF0" w:rsidRDefault="006B3F5F" w:rsidP="00C5564A">
      <w:pPr>
        <w:pStyle w:val="ListParagraph"/>
        <w:numPr>
          <w:ilvl w:val="2"/>
          <w:numId w:val="5"/>
        </w:numPr>
        <w:spacing w:before="240"/>
        <w:contextualSpacing w:val="0"/>
        <w:rPr>
          <w:highlight w:val="yellow"/>
        </w:rPr>
      </w:pPr>
      <w:r w:rsidRPr="00C96BF0">
        <w:rPr>
          <w:highlight w:val="yellow"/>
        </w:rPr>
        <w:t xml:space="preserve">An </w:t>
      </w:r>
      <w:r w:rsidR="00C5564A" w:rsidRPr="00C96BF0">
        <w:rPr>
          <w:highlight w:val="yellow"/>
        </w:rPr>
        <w:t xml:space="preserve">insert of an </w:t>
      </w:r>
      <w:r w:rsidRPr="00C96BF0">
        <w:rPr>
          <w:highlight w:val="yellow"/>
        </w:rPr>
        <w:t>address wit</w:t>
      </w:r>
      <w:r w:rsidR="00C96BF0" w:rsidRPr="00C96BF0">
        <w:rPr>
          <w:highlight w:val="yellow"/>
        </w:rPr>
        <w:t xml:space="preserve">h a </w:t>
      </w:r>
      <w:proofErr w:type="gramStart"/>
      <w:r w:rsidR="00C96BF0" w:rsidRPr="00C96BF0">
        <w:rPr>
          <w:highlight w:val="yellow"/>
        </w:rPr>
        <w:t>badly-formatted</w:t>
      </w:r>
      <w:proofErr w:type="gramEnd"/>
      <w:r w:rsidR="00C96BF0" w:rsidRPr="00C96BF0">
        <w:rPr>
          <w:highlight w:val="yellow"/>
        </w:rPr>
        <w:t xml:space="preserve"> postal code:</w:t>
      </w:r>
    </w:p>
    <w:p w14:paraId="42EF143A" w14:textId="77777777" w:rsidR="00C96BF0" w:rsidRDefault="00C96BF0" w:rsidP="00C96BF0">
      <w:pPr>
        <w:spacing w:before="240"/>
        <w:jc w:val="center"/>
      </w:pPr>
    </w:p>
    <w:p w14:paraId="68E7BECC" w14:textId="77777777" w:rsidR="00C5564A" w:rsidRDefault="00C5564A" w:rsidP="00C5564A">
      <w:pPr>
        <w:pStyle w:val="ListParagraph"/>
        <w:numPr>
          <w:ilvl w:val="1"/>
          <w:numId w:val="5"/>
        </w:numPr>
        <w:spacing w:before="240"/>
        <w:contextualSpacing w:val="0"/>
      </w:pPr>
      <w:r>
        <w:lastRenderedPageBreak/>
        <w:t>Use the menus in the navigator window to modify the properties on the address table trigger to get it to run for both inserts and updates.</w:t>
      </w:r>
    </w:p>
    <w:p w14:paraId="1D8F8E20" w14:textId="77777777" w:rsidR="00C5564A" w:rsidRDefault="00C5564A" w:rsidP="00C5564A">
      <w:pPr>
        <w:pStyle w:val="ListParagraph"/>
        <w:numPr>
          <w:ilvl w:val="2"/>
          <w:numId w:val="5"/>
        </w:numPr>
        <w:spacing w:before="240"/>
        <w:contextualSpacing w:val="0"/>
        <w:rPr>
          <w:highlight w:val="yellow"/>
        </w:rPr>
      </w:pPr>
      <w:r w:rsidRPr="00C5564A">
        <w:rPr>
          <w:highlight w:val="yellow"/>
        </w:rPr>
        <w:t>Provide a screenshot for a failed update attempt.</w:t>
      </w:r>
    </w:p>
    <w:p w14:paraId="274C1853" w14:textId="77777777" w:rsidR="00C96BF0" w:rsidRPr="00C96BF0" w:rsidRDefault="00C96BF0" w:rsidP="00C96BF0">
      <w:pPr>
        <w:pStyle w:val="ListParagraph"/>
        <w:spacing w:before="240"/>
        <w:ind w:left="1224"/>
        <w:contextualSpacing w:val="0"/>
        <w:jc w:val="center"/>
      </w:pPr>
    </w:p>
    <w:p w14:paraId="2D4DF28F" w14:textId="77777777" w:rsidR="00710298" w:rsidRDefault="00C5564A" w:rsidP="00C5564A">
      <w:pPr>
        <w:pStyle w:val="ListParagraph"/>
        <w:numPr>
          <w:ilvl w:val="1"/>
          <w:numId w:val="5"/>
        </w:numPr>
        <w:spacing w:before="240"/>
        <w:contextualSpacing w:val="0"/>
      </w:pPr>
      <w:r>
        <w:t xml:space="preserve">Use the menus in the navigator window to CREATE a new trigger on the </w:t>
      </w:r>
      <w:proofErr w:type="spellStart"/>
      <w:r>
        <w:t>retaillocation</w:t>
      </w:r>
      <w:proofErr w:type="spellEnd"/>
      <w:r>
        <w:t xml:space="preserve"> table.  Use the tabs to specify the reuse of the trigger function that was used in the address table trigger.  Specify the trigger to run on both inserts and updates.</w:t>
      </w:r>
    </w:p>
    <w:p w14:paraId="225F1997" w14:textId="77777777" w:rsidR="00710298" w:rsidRPr="00C96BF0" w:rsidRDefault="00710298" w:rsidP="00710298">
      <w:pPr>
        <w:pStyle w:val="ListParagraph"/>
        <w:numPr>
          <w:ilvl w:val="2"/>
          <w:numId w:val="5"/>
        </w:numPr>
        <w:spacing w:before="240"/>
        <w:contextualSpacing w:val="0"/>
        <w:rPr>
          <w:highlight w:val="yellow"/>
        </w:rPr>
      </w:pPr>
      <w:r w:rsidRPr="00C96BF0">
        <w:rPr>
          <w:highlight w:val="yellow"/>
        </w:rPr>
        <w:t>Provide a screenshot showing the results after your trigger is in place for each of the following:</w:t>
      </w:r>
    </w:p>
    <w:p w14:paraId="35656DD4" w14:textId="77777777" w:rsidR="00710298" w:rsidRPr="00C96BF0" w:rsidRDefault="00710298" w:rsidP="00710298">
      <w:pPr>
        <w:pStyle w:val="ListParagraph"/>
        <w:numPr>
          <w:ilvl w:val="3"/>
          <w:numId w:val="5"/>
        </w:numPr>
        <w:spacing w:before="240"/>
        <w:contextualSpacing w:val="0"/>
        <w:rPr>
          <w:highlight w:val="yellow"/>
        </w:rPr>
      </w:pPr>
      <w:r w:rsidRPr="00C96BF0">
        <w:rPr>
          <w:highlight w:val="yellow"/>
        </w:rPr>
        <w:t xml:space="preserve">An insert of a </w:t>
      </w:r>
      <w:proofErr w:type="spellStart"/>
      <w:r w:rsidRPr="00C96BF0">
        <w:rPr>
          <w:highlight w:val="yellow"/>
        </w:rPr>
        <w:t>retaillocation</w:t>
      </w:r>
      <w:proofErr w:type="spellEnd"/>
      <w:r w:rsidRPr="00C96BF0">
        <w:rPr>
          <w:highlight w:val="yellow"/>
        </w:rPr>
        <w:t xml:space="preserve"> with a well-formatted postal code:</w:t>
      </w:r>
    </w:p>
    <w:p w14:paraId="0F332BCB" w14:textId="77777777" w:rsidR="00C96BF0" w:rsidRPr="00C96BF0" w:rsidRDefault="00C96BF0" w:rsidP="00C96BF0">
      <w:pPr>
        <w:pStyle w:val="ListParagraph"/>
        <w:spacing w:before="240"/>
        <w:ind w:left="1728"/>
        <w:contextualSpacing w:val="0"/>
        <w:jc w:val="center"/>
        <w:rPr>
          <w:highlight w:val="yellow"/>
        </w:rPr>
      </w:pPr>
    </w:p>
    <w:p w14:paraId="3923D30D" w14:textId="77777777" w:rsidR="00710298" w:rsidRPr="00C96BF0" w:rsidRDefault="00710298" w:rsidP="00710298">
      <w:pPr>
        <w:pStyle w:val="ListParagraph"/>
        <w:numPr>
          <w:ilvl w:val="3"/>
          <w:numId w:val="5"/>
        </w:numPr>
        <w:spacing w:before="240"/>
        <w:contextualSpacing w:val="0"/>
        <w:rPr>
          <w:highlight w:val="yellow"/>
        </w:rPr>
      </w:pPr>
      <w:r w:rsidRPr="00C96BF0">
        <w:rPr>
          <w:highlight w:val="yellow"/>
        </w:rPr>
        <w:t xml:space="preserve">An update of a </w:t>
      </w:r>
      <w:proofErr w:type="spellStart"/>
      <w:r w:rsidRPr="00C96BF0">
        <w:rPr>
          <w:highlight w:val="yellow"/>
        </w:rPr>
        <w:t>retaillocation</w:t>
      </w:r>
      <w:proofErr w:type="spellEnd"/>
      <w:r w:rsidRPr="00C96BF0">
        <w:rPr>
          <w:highlight w:val="yellow"/>
        </w:rPr>
        <w:t xml:space="preserve"> with a </w:t>
      </w:r>
      <w:proofErr w:type="gramStart"/>
      <w:r w:rsidRPr="00C96BF0">
        <w:rPr>
          <w:highlight w:val="yellow"/>
        </w:rPr>
        <w:t>badly-formatted</w:t>
      </w:r>
      <w:proofErr w:type="gramEnd"/>
      <w:r w:rsidRPr="00C96BF0">
        <w:rPr>
          <w:highlight w:val="yellow"/>
        </w:rPr>
        <w:t xml:space="preserve"> postal code:</w:t>
      </w:r>
    </w:p>
    <w:p w14:paraId="2E647E6D" w14:textId="77777777" w:rsidR="00C96BF0" w:rsidRDefault="00C96BF0" w:rsidP="00C96BF0">
      <w:pPr>
        <w:pStyle w:val="ListParagraph"/>
        <w:spacing w:before="240"/>
        <w:ind w:left="1728"/>
        <w:contextualSpacing w:val="0"/>
        <w:jc w:val="center"/>
      </w:pPr>
    </w:p>
    <w:p w14:paraId="6052FA3B" w14:textId="77777777" w:rsidR="00530809" w:rsidRDefault="00530809" w:rsidP="006559E4">
      <w:pPr>
        <w:pStyle w:val="ListParagraph"/>
        <w:numPr>
          <w:ilvl w:val="0"/>
          <w:numId w:val="5"/>
        </w:numPr>
        <w:spacing w:before="240"/>
        <w:ind w:left="357" w:hanging="357"/>
        <w:contextualSpacing w:val="0"/>
      </w:pPr>
      <w:r>
        <w:t xml:space="preserve">Make sure you save </w:t>
      </w:r>
      <w:r w:rsidR="00710298">
        <w:t>all your queries before you</w:t>
      </w:r>
      <w:r>
        <w:t xml:space="preserve"> exit.</w:t>
      </w:r>
    </w:p>
    <w:p w14:paraId="6A569315" w14:textId="77777777" w:rsidR="00876688" w:rsidRDefault="00876688" w:rsidP="006559E4">
      <w:pPr>
        <w:pStyle w:val="ListParagraph"/>
        <w:numPr>
          <w:ilvl w:val="0"/>
          <w:numId w:val="5"/>
        </w:numPr>
        <w:spacing w:before="240"/>
        <w:ind w:left="357" w:hanging="357"/>
        <w:contextualSpacing w:val="0"/>
      </w:pPr>
      <w:r>
        <w:t>As the last step in the lab, navigate to the folder you specified for your tablespace, and provide a screenshot which shows the folder structure:</w:t>
      </w:r>
    </w:p>
    <w:p w14:paraId="16556AD1" w14:textId="77777777" w:rsidR="00876688" w:rsidRDefault="00876688" w:rsidP="00876688">
      <w:pPr>
        <w:pStyle w:val="ListParagraph"/>
        <w:numPr>
          <w:ilvl w:val="1"/>
          <w:numId w:val="5"/>
        </w:numPr>
        <w:spacing w:before="240"/>
        <w:contextualSpacing w:val="0"/>
      </w:pPr>
      <w:r>
        <w:t>Here is mine:</w:t>
      </w:r>
    </w:p>
    <w:p w14:paraId="65EF93C3" w14:textId="77777777" w:rsidR="00876688" w:rsidRDefault="00C96BF0" w:rsidP="00C96BF0">
      <w:pPr>
        <w:pStyle w:val="ListParagraph"/>
        <w:spacing w:before="240"/>
        <w:contextualSpacing w:val="0"/>
        <w:jc w:val="center"/>
      </w:pPr>
      <w:r w:rsidRPr="00C96BF0">
        <w:rPr>
          <w:noProof/>
        </w:rPr>
        <w:drawing>
          <wp:inline distT="0" distB="0" distL="0" distR="0" wp14:anchorId="0300F994" wp14:editId="4B020D6E">
            <wp:extent cx="3392805" cy="1834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3452" cy="1861631"/>
                    </a:xfrm>
                    <a:prstGeom prst="rect">
                      <a:avLst/>
                    </a:prstGeom>
                  </pic:spPr>
                </pic:pic>
              </a:graphicData>
            </a:graphic>
          </wp:inline>
        </w:drawing>
      </w:r>
    </w:p>
    <w:p w14:paraId="330496C1" w14:textId="77777777" w:rsidR="00876688" w:rsidRPr="00C96BF0" w:rsidRDefault="00876688" w:rsidP="00876688">
      <w:pPr>
        <w:pStyle w:val="ListParagraph"/>
        <w:numPr>
          <w:ilvl w:val="1"/>
          <w:numId w:val="5"/>
        </w:numPr>
        <w:spacing w:before="240"/>
        <w:contextualSpacing w:val="0"/>
        <w:rPr>
          <w:highlight w:val="yellow"/>
        </w:rPr>
      </w:pPr>
      <w:r w:rsidRPr="00C96BF0">
        <w:rPr>
          <w:highlight w:val="yellow"/>
        </w:rPr>
        <w:t>Paste yours here:</w:t>
      </w:r>
    </w:p>
    <w:p w14:paraId="521827B4" w14:textId="77777777" w:rsidR="00876688" w:rsidRDefault="00876688" w:rsidP="00C96BF0">
      <w:pPr>
        <w:pStyle w:val="ListParagraph"/>
        <w:spacing w:before="240"/>
        <w:ind w:left="792"/>
        <w:contextualSpacing w:val="0"/>
        <w:jc w:val="center"/>
      </w:pPr>
    </w:p>
    <w:p w14:paraId="03B80A13" w14:textId="77777777" w:rsidR="006559E4" w:rsidRDefault="006559E4" w:rsidP="006559E4">
      <w:pPr>
        <w:pStyle w:val="ListParagraph"/>
        <w:numPr>
          <w:ilvl w:val="0"/>
          <w:numId w:val="5"/>
        </w:numPr>
        <w:spacing w:before="240"/>
        <w:ind w:left="357" w:hanging="357"/>
        <w:contextualSpacing w:val="0"/>
      </w:pPr>
      <w:r>
        <w:t xml:space="preserve">Once you have embedded </w:t>
      </w:r>
      <w:proofErr w:type="gramStart"/>
      <w:r>
        <w:t>all of</w:t>
      </w:r>
      <w:proofErr w:type="gramEnd"/>
      <w:r>
        <w:t xml:space="preserve"> your screenshots, submit the file in Brightspace and you’re done!</w:t>
      </w:r>
    </w:p>
    <w:sectPr w:rsidR="006559E4" w:rsidSect="00B0452D">
      <w:headerReference w:type="default" r:id="rId42"/>
      <w:footerReference w:type="default" r:id="rId43"/>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37F0D" w14:textId="77777777" w:rsidR="009C4027" w:rsidRDefault="009C4027">
      <w:r>
        <w:separator/>
      </w:r>
    </w:p>
  </w:endnote>
  <w:endnote w:type="continuationSeparator" w:id="0">
    <w:p w14:paraId="0E70C3E8" w14:textId="77777777" w:rsidR="009C4027" w:rsidRDefault="009C4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CY">
    <w:altName w:val="Courier New"/>
    <w:charset w:val="59"/>
    <w:family w:val="auto"/>
    <w:pitch w:val="variable"/>
    <w:sig w:usb0="00000000" w:usb1="00000000" w:usb2="00000000" w:usb3="00000000" w:csb0="00000004"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F276" w14:textId="77777777" w:rsidR="004679F8" w:rsidRPr="008A1E99" w:rsidRDefault="004679F8" w:rsidP="00A413F3">
    <w:pPr>
      <w:pStyle w:val="Footer"/>
      <w:tabs>
        <w:tab w:val="clear" w:pos="8640"/>
        <w:tab w:val="right" w:pos="9360"/>
      </w:tabs>
      <w:rPr>
        <w:color w:val="339966"/>
        <w:sz w:val="16"/>
      </w:rPr>
    </w:pPr>
  </w:p>
  <w:p w14:paraId="15864CB8"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w:t>
    </w:r>
    <w:r w:rsidR="00710298">
      <w:rPr>
        <w:color w:val="339966"/>
        <w:sz w:val="16"/>
      </w:rPr>
      <w:t xml:space="preserve">3 </w:t>
    </w:r>
    <w:r w:rsidRPr="008A1E99">
      <w:rPr>
        <w:color w:val="339966"/>
        <w:sz w:val="16"/>
      </w:rPr>
      <w:t>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906658" w:rsidRPr="00906658">
      <w:rPr>
        <w:noProof/>
        <w:color w:val="339966"/>
        <w:sz w:val="16"/>
      </w:rPr>
      <w:t>1</w:t>
    </w:r>
    <w:r>
      <w:rPr>
        <w:noProof/>
        <w:color w:val="339966"/>
        <w:sz w:val="16"/>
      </w:rPr>
      <w:fldChar w:fldCharType="end"/>
    </w:r>
    <w:r w:rsidRPr="008A1E99">
      <w:rPr>
        <w:color w:val="339966"/>
        <w:sz w:val="16"/>
      </w:rPr>
      <w:t xml:space="preserve"> / </w:t>
    </w:r>
    <w:fldSimple w:instr=" NUMPAGES  \* MERGEFORMAT ">
      <w:r w:rsidR="00906658" w:rsidRPr="00906658">
        <w:rPr>
          <w:noProof/>
          <w:color w:val="339966"/>
          <w:sz w:val="16"/>
        </w:rPr>
        <w:t>1</w:t>
      </w:r>
    </w:fldSimple>
  </w:p>
  <w:p w14:paraId="5C39FCFE"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2FC69" w14:textId="77777777" w:rsidR="009C4027" w:rsidRDefault="009C4027">
      <w:r>
        <w:separator/>
      </w:r>
    </w:p>
  </w:footnote>
  <w:footnote w:type="continuationSeparator" w:id="0">
    <w:p w14:paraId="67FDAC23" w14:textId="77777777" w:rsidR="009C4027" w:rsidRDefault="009C4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74954"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2951C803" wp14:editId="4172E5A5">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EE40F"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49CFC953"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1C803"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098EE40F"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49CFC953"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6FE0BA83" wp14:editId="1B60300C">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4779740">
    <w:abstractNumId w:val="3"/>
  </w:num>
  <w:num w:numId="2" w16cid:durableId="1778255146">
    <w:abstractNumId w:val="2"/>
  </w:num>
  <w:num w:numId="3" w16cid:durableId="1473137262">
    <w:abstractNumId w:val="4"/>
  </w:num>
  <w:num w:numId="4" w16cid:durableId="288559872">
    <w:abstractNumId w:val="1"/>
  </w:num>
  <w:num w:numId="5" w16cid:durableId="1366827662">
    <w:abstractNumId w:val="5"/>
  </w:num>
  <w:num w:numId="6" w16cid:durableId="697121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845"/>
    <w:rsid w:val="00001579"/>
    <w:rsid w:val="00010316"/>
    <w:rsid w:val="00013D28"/>
    <w:rsid w:val="00042414"/>
    <w:rsid w:val="000624F7"/>
    <w:rsid w:val="00074A62"/>
    <w:rsid w:val="000E79F5"/>
    <w:rsid w:val="00136B56"/>
    <w:rsid w:val="00140405"/>
    <w:rsid w:val="00146380"/>
    <w:rsid w:val="00146555"/>
    <w:rsid w:val="00162F66"/>
    <w:rsid w:val="00174AD1"/>
    <w:rsid w:val="00184CBF"/>
    <w:rsid w:val="001962C9"/>
    <w:rsid w:val="001A725B"/>
    <w:rsid w:val="001A7C67"/>
    <w:rsid w:val="001E2AFF"/>
    <w:rsid w:val="001E600F"/>
    <w:rsid w:val="001F4729"/>
    <w:rsid w:val="00204EBF"/>
    <w:rsid w:val="0023072D"/>
    <w:rsid w:val="0024233E"/>
    <w:rsid w:val="00252F3E"/>
    <w:rsid w:val="00263A4C"/>
    <w:rsid w:val="002803A7"/>
    <w:rsid w:val="00290675"/>
    <w:rsid w:val="002A3120"/>
    <w:rsid w:val="002C1D27"/>
    <w:rsid w:val="002D64B8"/>
    <w:rsid w:val="002E075B"/>
    <w:rsid w:val="002E72D7"/>
    <w:rsid w:val="00300AD8"/>
    <w:rsid w:val="00304C95"/>
    <w:rsid w:val="00310456"/>
    <w:rsid w:val="00310A04"/>
    <w:rsid w:val="003173DF"/>
    <w:rsid w:val="0034767C"/>
    <w:rsid w:val="00353DF0"/>
    <w:rsid w:val="00362383"/>
    <w:rsid w:val="00371D58"/>
    <w:rsid w:val="0038038A"/>
    <w:rsid w:val="00387891"/>
    <w:rsid w:val="00395B32"/>
    <w:rsid w:val="003C0DFC"/>
    <w:rsid w:val="003C1418"/>
    <w:rsid w:val="003E4FF9"/>
    <w:rsid w:val="004009C8"/>
    <w:rsid w:val="00446E6F"/>
    <w:rsid w:val="004511E1"/>
    <w:rsid w:val="004679F8"/>
    <w:rsid w:val="00477168"/>
    <w:rsid w:val="00493DC3"/>
    <w:rsid w:val="004A1874"/>
    <w:rsid w:val="004A78F8"/>
    <w:rsid w:val="004D41B3"/>
    <w:rsid w:val="00516326"/>
    <w:rsid w:val="00530809"/>
    <w:rsid w:val="00534151"/>
    <w:rsid w:val="00542F55"/>
    <w:rsid w:val="00544EF5"/>
    <w:rsid w:val="005536B6"/>
    <w:rsid w:val="00557924"/>
    <w:rsid w:val="00577C47"/>
    <w:rsid w:val="005878C1"/>
    <w:rsid w:val="005C553A"/>
    <w:rsid w:val="005D405F"/>
    <w:rsid w:val="005E0914"/>
    <w:rsid w:val="005E17E3"/>
    <w:rsid w:val="005F1852"/>
    <w:rsid w:val="005F4E09"/>
    <w:rsid w:val="005F6033"/>
    <w:rsid w:val="0063243E"/>
    <w:rsid w:val="006500B4"/>
    <w:rsid w:val="006559E4"/>
    <w:rsid w:val="0069067F"/>
    <w:rsid w:val="00692508"/>
    <w:rsid w:val="00695894"/>
    <w:rsid w:val="006A22A7"/>
    <w:rsid w:val="006B3F5F"/>
    <w:rsid w:val="006F21BE"/>
    <w:rsid w:val="007009CE"/>
    <w:rsid w:val="00705532"/>
    <w:rsid w:val="00707E47"/>
    <w:rsid w:val="00710298"/>
    <w:rsid w:val="00712727"/>
    <w:rsid w:val="007222A6"/>
    <w:rsid w:val="007270D0"/>
    <w:rsid w:val="007347A0"/>
    <w:rsid w:val="00735227"/>
    <w:rsid w:val="0074757B"/>
    <w:rsid w:val="00762CE8"/>
    <w:rsid w:val="00771573"/>
    <w:rsid w:val="007A0528"/>
    <w:rsid w:val="007B0246"/>
    <w:rsid w:val="007B1A55"/>
    <w:rsid w:val="007C49EF"/>
    <w:rsid w:val="007C522C"/>
    <w:rsid w:val="007E7C27"/>
    <w:rsid w:val="007F0946"/>
    <w:rsid w:val="00800CF0"/>
    <w:rsid w:val="0080469F"/>
    <w:rsid w:val="008133C6"/>
    <w:rsid w:val="008379AA"/>
    <w:rsid w:val="008402AA"/>
    <w:rsid w:val="00843E65"/>
    <w:rsid w:val="00857614"/>
    <w:rsid w:val="00864200"/>
    <w:rsid w:val="00867705"/>
    <w:rsid w:val="00873F38"/>
    <w:rsid w:val="00874FEE"/>
    <w:rsid w:val="0087508C"/>
    <w:rsid w:val="0087600A"/>
    <w:rsid w:val="00876688"/>
    <w:rsid w:val="00885C69"/>
    <w:rsid w:val="00890FDC"/>
    <w:rsid w:val="008A052E"/>
    <w:rsid w:val="008A5C2E"/>
    <w:rsid w:val="008C7A26"/>
    <w:rsid w:val="008D71CD"/>
    <w:rsid w:val="008E3354"/>
    <w:rsid w:val="008E40AF"/>
    <w:rsid w:val="008F15A2"/>
    <w:rsid w:val="008F18B1"/>
    <w:rsid w:val="009025D5"/>
    <w:rsid w:val="00904571"/>
    <w:rsid w:val="00906658"/>
    <w:rsid w:val="00915215"/>
    <w:rsid w:val="00916845"/>
    <w:rsid w:val="009173AF"/>
    <w:rsid w:val="009331D8"/>
    <w:rsid w:val="00962B55"/>
    <w:rsid w:val="009711B5"/>
    <w:rsid w:val="0097503F"/>
    <w:rsid w:val="00985BE2"/>
    <w:rsid w:val="00993968"/>
    <w:rsid w:val="009954FF"/>
    <w:rsid w:val="009B7959"/>
    <w:rsid w:val="009C4027"/>
    <w:rsid w:val="009D00B5"/>
    <w:rsid w:val="009D3F12"/>
    <w:rsid w:val="009E0E7C"/>
    <w:rsid w:val="00A31454"/>
    <w:rsid w:val="00A31E0B"/>
    <w:rsid w:val="00A32E98"/>
    <w:rsid w:val="00A40B17"/>
    <w:rsid w:val="00A413F3"/>
    <w:rsid w:val="00A41FA7"/>
    <w:rsid w:val="00A4575A"/>
    <w:rsid w:val="00A53BC9"/>
    <w:rsid w:val="00A566FD"/>
    <w:rsid w:val="00A61979"/>
    <w:rsid w:val="00A673F7"/>
    <w:rsid w:val="00A73D9A"/>
    <w:rsid w:val="00A81AFB"/>
    <w:rsid w:val="00A91870"/>
    <w:rsid w:val="00A94EB4"/>
    <w:rsid w:val="00A9700D"/>
    <w:rsid w:val="00AA6B04"/>
    <w:rsid w:val="00AB4DC4"/>
    <w:rsid w:val="00AF142F"/>
    <w:rsid w:val="00AF1D48"/>
    <w:rsid w:val="00B0452D"/>
    <w:rsid w:val="00B06F9C"/>
    <w:rsid w:val="00B11789"/>
    <w:rsid w:val="00B118BE"/>
    <w:rsid w:val="00B12EE7"/>
    <w:rsid w:val="00B21DD9"/>
    <w:rsid w:val="00B32295"/>
    <w:rsid w:val="00B35477"/>
    <w:rsid w:val="00B400C9"/>
    <w:rsid w:val="00B419FC"/>
    <w:rsid w:val="00B54E45"/>
    <w:rsid w:val="00B61C2E"/>
    <w:rsid w:val="00B87BDD"/>
    <w:rsid w:val="00B90F02"/>
    <w:rsid w:val="00BA54C3"/>
    <w:rsid w:val="00BE1F21"/>
    <w:rsid w:val="00BE5B25"/>
    <w:rsid w:val="00BE7E8B"/>
    <w:rsid w:val="00C020CE"/>
    <w:rsid w:val="00C034AA"/>
    <w:rsid w:val="00C16104"/>
    <w:rsid w:val="00C26D0B"/>
    <w:rsid w:val="00C34868"/>
    <w:rsid w:val="00C40BD4"/>
    <w:rsid w:val="00C5564A"/>
    <w:rsid w:val="00C74780"/>
    <w:rsid w:val="00C907AE"/>
    <w:rsid w:val="00C92799"/>
    <w:rsid w:val="00C93D68"/>
    <w:rsid w:val="00C96BF0"/>
    <w:rsid w:val="00CA2F08"/>
    <w:rsid w:val="00CA52F6"/>
    <w:rsid w:val="00CC72C6"/>
    <w:rsid w:val="00CE1BBD"/>
    <w:rsid w:val="00D20142"/>
    <w:rsid w:val="00D20978"/>
    <w:rsid w:val="00D22678"/>
    <w:rsid w:val="00D30170"/>
    <w:rsid w:val="00D33DCA"/>
    <w:rsid w:val="00D346DE"/>
    <w:rsid w:val="00D55658"/>
    <w:rsid w:val="00D6572E"/>
    <w:rsid w:val="00D744EC"/>
    <w:rsid w:val="00DB19DD"/>
    <w:rsid w:val="00DB67A1"/>
    <w:rsid w:val="00DD6089"/>
    <w:rsid w:val="00DE2ADE"/>
    <w:rsid w:val="00DE6BEC"/>
    <w:rsid w:val="00DF057E"/>
    <w:rsid w:val="00E05853"/>
    <w:rsid w:val="00E07D03"/>
    <w:rsid w:val="00E22429"/>
    <w:rsid w:val="00E24CB7"/>
    <w:rsid w:val="00E601CB"/>
    <w:rsid w:val="00E6223F"/>
    <w:rsid w:val="00E70BD2"/>
    <w:rsid w:val="00E73252"/>
    <w:rsid w:val="00E7327F"/>
    <w:rsid w:val="00E82A7B"/>
    <w:rsid w:val="00E86A45"/>
    <w:rsid w:val="00EA3F25"/>
    <w:rsid w:val="00EB0C76"/>
    <w:rsid w:val="00ED096A"/>
    <w:rsid w:val="00ED4A60"/>
    <w:rsid w:val="00F22A32"/>
    <w:rsid w:val="00F52CF7"/>
    <w:rsid w:val="00F80678"/>
    <w:rsid w:val="00F85802"/>
    <w:rsid w:val="00FB6BB8"/>
    <w:rsid w:val="00FC10DD"/>
    <w:rsid w:val="00FC773E"/>
    <w:rsid w:val="00FE1DB1"/>
    <w:rsid w:val="00FE42F8"/>
    <w:rsid w:val="00FE7241"/>
    <w:rsid w:val="00FF4A7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D4F3"/>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5417">
      <w:bodyDiv w:val="1"/>
      <w:marLeft w:val="0"/>
      <w:marRight w:val="0"/>
      <w:marTop w:val="0"/>
      <w:marBottom w:val="0"/>
      <w:divBdr>
        <w:top w:val="none" w:sz="0" w:space="0" w:color="auto"/>
        <w:left w:val="none" w:sz="0" w:space="0" w:color="auto"/>
        <w:bottom w:val="none" w:sz="0" w:space="0" w:color="auto"/>
        <w:right w:val="none" w:sz="0" w:space="0" w:color="auto"/>
      </w:divBdr>
    </w:div>
    <w:div w:id="378630146">
      <w:bodyDiv w:val="1"/>
      <w:marLeft w:val="0"/>
      <w:marRight w:val="0"/>
      <w:marTop w:val="0"/>
      <w:marBottom w:val="0"/>
      <w:divBdr>
        <w:top w:val="none" w:sz="0" w:space="0" w:color="auto"/>
        <w:left w:val="none" w:sz="0" w:space="0" w:color="auto"/>
        <w:bottom w:val="none" w:sz="0" w:space="0" w:color="auto"/>
        <w:right w:val="none" w:sz="0" w:space="0" w:color="auto"/>
      </w:divBdr>
    </w:div>
    <w:div w:id="110908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hyperlink" Target="https://www.postgresql.org/download/window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2095</TotalTime>
  <Pages>18</Pages>
  <Words>1359</Words>
  <Characters>7752</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Hand-in:</vt:lpstr>
      <vt:lpstr>Activities (Steps):</vt:lpstr>
    </vt:vector>
  </TitlesOfParts>
  <Company>Algonquin College</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Nouraldin Hassan</cp:lastModifiedBy>
  <cp:revision>34</cp:revision>
  <cp:lastPrinted>2021-05-10T03:17:00Z</cp:lastPrinted>
  <dcterms:created xsi:type="dcterms:W3CDTF">2023-01-03T16:19:00Z</dcterms:created>
  <dcterms:modified xsi:type="dcterms:W3CDTF">2023-03-07T00:38:00Z</dcterms:modified>
</cp:coreProperties>
</file>