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368F9" w:rsidR="00D368F9" w:rsidP="00D368F9" w:rsidRDefault="00D368F9" w14:paraId="0873A318" w14:textId="67264BF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Abstract</w:t>
      </w:r>
    </w:p>
    <w:p w:rsidR="00502345" w:rsidP="001301BD" w:rsidRDefault="00E718D5" w14:paraId="0997835D" w14:textId="634EED3A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The plan is to </w:t>
      </w:r>
      <w:r w:rsidR="008D021F">
        <w:rPr>
          <w:rFonts w:asciiTheme="majorBidi" w:hAnsiTheme="majorBidi" w:cstheme="majorBidi"/>
          <w:sz w:val="24"/>
          <w:szCs w:val="24"/>
          <w:lang w:val="en-US"/>
        </w:rPr>
        <w:t xml:space="preserve">use </w:t>
      </w:r>
      <w:r w:rsidR="00F82F5B">
        <w:rPr>
          <w:rFonts w:asciiTheme="majorBidi" w:hAnsiTheme="majorBidi" w:cstheme="majorBidi"/>
          <w:sz w:val="24"/>
          <w:szCs w:val="24"/>
          <w:lang w:val="en-US"/>
        </w:rPr>
        <w:t>Assignment 1</w:t>
      </w:r>
      <w:r w:rsidR="008D021F">
        <w:rPr>
          <w:rFonts w:asciiTheme="majorBidi" w:hAnsiTheme="majorBidi" w:cstheme="majorBidi"/>
          <w:sz w:val="24"/>
          <w:szCs w:val="24"/>
          <w:lang w:val="en-US"/>
        </w:rPr>
        <w:t xml:space="preserve"> for th</w:t>
      </w:r>
      <w:r w:rsidR="0021435E">
        <w:rPr>
          <w:rFonts w:asciiTheme="majorBidi" w:hAnsiTheme="majorBidi" w:cstheme="majorBidi"/>
          <w:sz w:val="24"/>
          <w:szCs w:val="24"/>
          <w:lang w:val="en-US"/>
        </w:rPr>
        <w:t>e tables and scripts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  <w:r>
        <w:rPr>
          <w:rFonts w:asciiTheme="majorBidi" w:hAnsiTheme="majorBidi" w:cstheme="majorBidi"/>
          <w:sz w:val="24"/>
          <w:szCs w:val="24"/>
          <w:lang w:val="en-US"/>
        </w:rPr>
        <w:br/>
      </w:r>
      <w:r w:rsidR="00D30CD1">
        <w:rPr>
          <w:rFonts w:asciiTheme="majorBidi" w:hAnsiTheme="majorBidi" w:cstheme="majorBidi"/>
          <w:sz w:val="24"/>
          <w:szCs w:val="24"/>
          <w:lang w:val="en-US"/>
        </w:rPr>
        <w:t>The idea is to work on providing the tables</w:t>
      </w:r>
      <w:r w:rsidR="00B941E6">
        <w:rPr>
          <w:rFonts w:asciiTheme="majorBidi" w:hAnsiTheme="majorBidi" w:cstheme="majorBidi"/>
          <w:sz w:val="24"/>
          <w:szCs w:val="24"/>
          <w:lang w:val="en-US"/>
        </w:rPr>
        <w:t xml:space="preserve"> and scripts</w:t>
      </w:r>
      <w:r w:rsidR="00D30CD1">
        <w:rPr>
          <w:rFonts w:asciiTheme="majorBidi" w:hAnsiTheme="majorBidi" w:cstheme="majorBidi"/>
          <w:sz w:val="24"/>
          <w:szCs w:val="24"/>
          <w:lang w:val="en-US"/>
        </w:rPr>
        <w:t xml:space="preserve"> about the </w:t>
      </w:r>
      <w:r w:rsidR="00292353">
        <w:rPr>
          <w:rFonts w:asciiTheme="majorBidi" w:hAnsiTheme="majorBidi" w:cstheme="majorBidi"/>
          <w:sz w:val="24"/>
          <w:szCs w:val="24"/>
          <w:lang w:val="en-US"/>
        </w:rPr>
        <w:t>S</w:t>
      </w:r>
      <w:r w:rsidR="00D30CD1">
        <w:rPr>
          <w:rFonts w:asciiTheme="majorBidi" w:hAnsiTheme="majorBidi" w:cstheme="majorBidi"/>
          <w:sz w:val="24"/>
          <w:szCs w:val="24"/>
          <w:lang w:val="en-US"/>
        </w:rPr>
        <w:t xml:space="preserve">tudent </w:t>
      </w:r>
      <w:r w:rsidR="00292353">
        <w:rPr>
          <w:rFonts w:asciiTheme="majorBidi" w:hAnsiTheme="majorBidi" w:cstheme="majorBidi"/>
          <w:sz w:val="24"/>
          <w:szCs w:val="24"/>
          <w:lang w:val="en-US"/>
        </w:rPr>
        <w:t>D</w:t>
      </w:r>
      <w:r w:rsidR="00D30CD1">
        <w:rPr>
          <w:rFonts w:asciiTheme="majorBidi" w:hAnsiTheme="majorBidi" w:cstheme="majorBidi"/>
          <w:sz w:val="24"/>
          <w:szCs w:val="24"/>
          <w:lang w:val="en-US"/>
        </w:rPr>
        <w:t xml:space="preserve">ata, the </w:t>
      </w:r>
      <w:r w:rsidR="00292353">
        <w:rPr>
          <w:rFonts w:asciiTheme="majorBidi" w:hAnsiTheme="majorBidi" w:cstheme="majorBidi"/>
          <w:sz w:val="24"/>
          <w:szCs w:val="24"/>
          <w:lang w:val="en-US"/>
        </w:rPr>
        <w:t>L</w:t>
      </w:r>
      <w:r w:rsidR="00D30CD1">
        <w:rPr>
          <w:rFonts w:asciiTheme="majorBidi" w:hAnsiTheme="majorBidi" w:cstheme="majorBidi"/>
          <w:sz w:val="24"/>
          <w:szCs w:val="24"/>
          <w:lang w:val="en-US"/>
        </w:rPr>
        <w:t xml:space="preserve">egal </w:t>
      </w:r>
      <w:r w:rsidR="00292353">
        <w:rPr>
          <w:rFonts w:asciiTheme="majorBidi" w:hAnsiTheme="majorBidi" w:cstheme="majorBidi"/>
          <w:sz w:val="24"/>
          <w:szCs w:val="24"/>
          <w:lang w:val="en-US"/>
        </w:rPr>
        <w:t>G</w:t>
      </w:r>
      <w:r w:rsidR="00D30CD1">
        <w:rPr>
          <w:rFonts w:asciiTheme="majorBidi" w:hAnsiTheme="majorBidi" w:cstheme="majorBidi"/>
          <w:sz w:val="24"/>
          <w:szCs w:val="24"/>
          <w:lang w:val="en-US"/>
        </w:rPr>
        <w:t xml:space="preserve">uardian data, the </w:t>
      </w:r>
      <w:r w:rsidR="00292353">
        <w:rPr>
          <w:rFonts w:asciiTheme="majorBidi" w:hAnsiTheme="majorBidi" w:cstheme="majorBidi"/>
          <w:sz w:val="24"/>
          <w:szCs w:val="24"/>
          <w:lang w:val="en-US"/>
        </w:rPr>
        <w:t>Disciplinary Actions data</w:t>
      </w:r>
      <w:r w:rsidR="00F82F5B">
        <w:rPr>
          <w:rFonts w:asciiTheme="majorBidi" w:hAnsiTheme="majorBidi" w:cstheme="majorBidi"/>
          <w:sz w:val="24"/>
          <w:szCs w:val="24"/>
          <w:lang w:val="en-US"/>
        </w:rPr>
        <w:t xml:space="preserve">, and the </w:t>
      </w:r>
      <w:r w:rsidR="00CC7828">
        <w:rPr>
          <w:rFonts w:asciiTheme="majorBidi" w:hAnsiTheme="majorBidi" w:cstheme="majorBidi"/>
          <w:sz w:val="24"/>
          <w:szCs w:val="24"/>
          <w:lang w:val="en-US"/>
        </w:rPr>
        <w:t xml:space="preserve">Enrollment </w:t>
      </w:r>
      <w:r w:rsidR="00F82F5B">
        <w:rPr>
          <w:rFonts w:asciiTheme="majorBidi" w:hAnsiTheme="majorBidi" w:cstheme="majorBidi"/>
          <w:sz w:val="24"/>
          <w:szCs w:val="24"/>
          <w:lang w:val="en-US"/>
        </w:rPr>
        <w:t>data</w:t>
      </w:r>
      <w:r w:rsidR="00292353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4F16C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4300B">
        <w:rPr>
          <w:rFonts w:asciiTheme="majorBidi" w:hAnsiTheme="majorBidi" w:cstheme="majorBidi"/>
          <w:sz w:val="24"/>
          <w:szCs w:val="24"/>
          <w:lang w:val="en-US"/>
        </w:rPr>
        <w:t>Through the tables</w:t>
      </w:r>
      <w:r w:rsidR="00DE0E5A">
        <w:rPr>
          <w:rFonts w:asciiTheme="majorBidi" w:hAnsiTheme="majorBidi" w:cstheme="majorBidi"/>
          <w:sz w:val="24"/>
          <w:szCs w:val="24"/>
          <w:lang w:val="en-US"/>
        </w:rPr>
        <w:t xml:space="preserve"> and scripts</w:t>
      </w:r>
      <w:r w:rsidR="00E4300B">
        <w:rPr>
          <w:rFonts w:asciiTheme="majorBidi" w:hAnsiTheme="majorBidi" w:cstheme="majorBidi"/>
          <w:sz w:val="24"/>
          <w:szCs w:val="24"/>
          <w:lang w:val="en-US"/>
        </w:rPr>
        <w:t>, we are showing the relationship between the student,</w:t>
      </w:r>
      <w:r w:rsidR="00A54E81">
        <w:rPr>
          <w:rFonts w:asciiTheme="majorBidi" w:hAnsiTheme="majorBidi" w:cstheme="majorBidi"/>
          <w:sz w:val="24"/>
          <w:szCs w:val="24"/>
          <w:lang w:val="en-US"/>
        </w:rPr>
        <w:t xml:space="preserve"> their legal guardians, and to follow through</w:t>
      </w:r>
      <w:r w:rsidR="00F71DE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D47355">
        <w:rPr>
          <w:rFonts w:asciiTheme="majorBidi" w:hAnsiTheme="majorBidi" w:cstheme="majorBidi"/>
          <w:sz w:val="24"/>
          <w:szCs w:val="24"/>
          <w:lang w:val="en-US"/>
        </w:rPr>
        <w:t>with the grades and annual performances.</w:t>
      </w:r>
      <w:r w:rsidR="00BB4DA5">
        <w:rPr>
          <w:rFonts w:asciiTheme="majorBidi" w:hAnsiTheme="majorBidi" w:cstheme="majorBidi"/>
          <w:sz w:val="24"/>
          <w:szCs w:val="24"/>
          <w:lang w:val="en-US"/>
        </w:rPr>
        <w:br/>
      </w:r>
      <w:r w:rsidRPr="00FC1946" w:rsidR="00FC1946">
        <w:rPr>
          <w:rFonts w:asciiTheme="majorBidi" w:hAnsiTheme="majorBidi" w:cstheme="majorBidi"/>
          <w:sz w:val="24"/>
          <w:szCs w:val="24"/>
          <w:lang w:val="en-US"/>
        </w:rPr>
        <w:t>This design document is a completion and high-level solution to the Dead Prime</w:t>
      </w:r>
      <w:r w:rsidR="001301B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FC1946" w:rsidR="00FC1946">
        <w:rPr>
          <w:rFonts w:asciiTheme="majorBidi" w:hAnsiTheme="majorBidi" w:cstheme="majorBidi"/>
          <w:sz w:val="24"/>
          <w:szCs w:val="24"/>
          <w:lang w:val="en-US"/>
        </w:rPr>
        <w:t>Minister high school information system. It consists of a list of database entities, a</w:t>
      </w:r>
      <w:r w:rsidR="001301B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FC1946" w:rsidR="00FC1946">
        <w:rPr>
          <w:rFonts w:asciiTheme="majorBidi" w:hAnsiTheme="majorBidi" w:cstheme="majorBidi"/>
          <w:sz w:val="24"/>
          <w:szCs w:val="24"/>
          <w:lang w:val="en-US"/>
        </w:rPr>
        <w:t>list of business rules, a list of unknowns, and a list of assumptions. These lists are</w:t>
      </w:r>
      <w:r w:rsidR="001301B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FC1946" w:rsidR="00FC1946">
        <w:rPr>
          <w:rFonts w:asciiTheme="majorBidi" w:hAnsiTheme="majorBidi" w:cstheme="majorBidi"/>
          <w:sz w:val="24"/>
          <w:szCs w:val="24"/>
          <w:lang w:val="en-US"/>
        </w:rPr>
        <w:t>presented in a clear and concise format as per instruction. These design</w:t>
      </w:r>
      <w:r w:rsidR="001301B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FC1946" w:rsidR="00FC1946">
        <w:rPr>
          <w:rFonts w:asciiTheme="majorBidi" w:hAnsiTheme="majorBidi" w:cstheme="majorBidi"/>
          <w:sz w:val="24"/>
          <w:szCs w:val="24"/>
          <w:lang w:val="en-US"/>
        </w:rPr>
        <w:t>documents are purely based on the given database of the school information</w:t>
      </w:r>
      <w:r w:rsidR="001301B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FC1946" w:rsidR="00FC1946">
        <w:rPr>
          <w:rFonts w:asciiTheme="majorBidi" w:hAnsiTheme="majorBidi" w:cstheme="majorBidi"/>
          <w:sz w:val="24"/>
          <w:szCs w:val="24"/>
          <w:lang w:val="en-US"/>
        </w:rPr>
        <w:t>system.</w:t>
      </w:r>
      <w:r w:rsidR="00585B19">
        <w:rPr>
          <w:rFonts w:asciiTheme="majorBidi" w:hAnsiTheme="majorBidi" w:cstheme="majorBidi"/>
          <w:sz w:val="24"/>
          <w:szCs w:val="24"/>
          <w:lang w:val="en-US"/>
        </w:rPr>
        <w:br/>
      </w:r>
      <w:r w:rsidR="00585B19">
        <w:rPr>
          <w:rFonts w:asciiTheme="majorBidi" w:hAnsiTheme="majorBidi" w:cstheme="majorBidi"/>
          <w:sz w:val="24"/>
          <w:szCs w:val="24"/>
          <w:lang w:val="en-US"/>
        </w:rPr>
        <w:t xml:space="preserve">MySQL Workbench will be used for making </w:t>
      </w:r>
      <w:r w:rsidR="00D24C3E">
        <w:rPr>
          <w:rFonts w:asciiTheme="majorBidi" w:hAnsiTheme="majorBidi" w:cstheme="majorBidi"/>
          <w:sz w:val="24"/>
          <w:szCs w:val="24"/>
          <w:lang w:val="en-US"/>
        </w:rPr>
        <w:t>diagrams and tables with related information and will follow database formats.</w:t>
      </w:r>
      <w:r w:rsidR="007A1062">
        <w:rPr>
          <w:rFonts w:asciiTheme="majorBidi" w:hAnsiTheme="majorBidi" w:cstheme="majorBidi"/>
          <w:sz w:val="24"/>
          <w:szCs w:val="24"/>
          <w:lang w:val="en-US"/>
        </w:rPr>
        <w:br/>
      </w:r>
      <w:r w:rsidR="00ED2699">
        <w:rPr>
          <w:rFonts w:asciiTheme="majorBidi" w:hAnsiTheme="majorBidi" w:cstheme="majorBidi"/>
          <w:sz w:val="24"/>
          <w:szCs w:val="24"/>
          <w:lang w:val="en-US"/>
        </w:rPr>
        <w:t xml:space="preserve">The problem is in the scenario, a school is under construction and </w:t>
      </w:r>
      <w:r w:rsidR="00502345">
        <w:rPr>
          <w:rFonts w:asciiTheme="majorBidi" w:hAnsiTheme="majorBidi" w:cstheme="majorBidi"/>
          <w:sz w:val="24"/>
          <w:szCs w:val="24"/>
          <w:lang w:val="en-US"/>
        </w:rPr>
        <w:t xml:space="preserve">the teachers cannot go to access the information, so the solution is to make a database </w:t>
      </w:r>
      <w:r w:rsidR="002A6AC8">
        <w:rPr>
          <w:rFonts w:asciiTheme="majorBidi" w:hAnsiTheme="majorBidi" w:cstheme="majorBidi"/>
          <w:sz w:val="24"/>
          <w:szCs w:val="24"/>
          <w:lang w:val="en-US"/>
        </w:rPr>
        <w:t>so the student data can easily be accessed.</w:t>
      </w:r>
    </w:p>
    <w:p w:rsidR="00D368F9" w:rsidP="00D368F9" w:rsidRDefault="00D368F9" w14:paraId="18F7298E" w14:textId="77777777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Business Rules</w:t>
      </w:r>
    </w:p>
    <w:p w:rsidR="00BF2496" w:rsidP="009A191D" w:rsidRDefault="002A3EC5" w14:paraId="786483AA" w14:textId="43E406A4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Student </w:t>
      </w:r>
      <w:r w:rsidR="009A191D">
        <w:rPr>
          <w:rFonts w:asciiTheme="majorBidi" w:hAnsiTheme="majorBidi" w:cstheme="majorBidi"/>
          <w:sz w:val="24"/>
          <w:szCs w:val="24"/>
          <w:lang w:val="en-US"/>
        </w:rPr>
        <w:t>must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score more than 2.6 GPA to </w:t>
      </w:r>
      <w:r w:rsidR="00F23967">
        <w:rPr>
          <w:rFonts w:asciiTheme="majorBidi" w:hAnsiTheme="majorBidi" w:cstheme="majorBidi"/>
          <w:sz w:val="24"/>
          <w:szCs w:val="24"/>
          <w:lang w:val="en-US"/>
        </w:rPr>
        <w:t>progress through the semester, or to graduate College or University.</w:t>
      </w:r>
      <w:r w:rsidR="009A191D">
        <w:rPr>
          <w:rFonts w:asciiTheme="majorBidi" w:hAnsiTheme="majorBidi" w:cstheme="majorBidi"/>
          <w:sz w:val="24"/>
          <w:szCs w:val="24"/>
          <w:lang w:val="en-US"/>
        </w:rPr>
        <w:br/>
      </w:r>
      <w:r w:rsidRPr="00F7503F" w:rsidR="00F7503F">
        <w:rPr>
          <w:rFonts w:asciiTheme="majorBidi" w:hAnsiTheme="majorBidi" w:cstheme="majorBidi"/>
          <w:sz w:val="24"/>
          <w:szCs w:val="24"/>
          <w:lang w:val="en-US"/>
        </w:rPr>
        <w:t>IV Disciplinary Actions are part of</w:t>
      </w:r>
      <w:r w:rsidR="00F7503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F7503F" w:rsidR="00F7503F">
        <w:rPr>
          <w:rFonts w:asciiTheme="majorBidi" w:hAnsiTheme="majorBidi" w:cstheme="majorBidi"/>
          <w:sz w:val="24"/>
          <w:szCs w:val="24"/>
          <w:lang w:val="en-US"/>
        </w:rPr>
        <w:t>the student and are therefore</w:t>
      </w:r>
      <w:r w:rsidR="00F7503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F7503F" w:rsidR="00F7503F">
        <w:rPr>
          <w:rFonts w:asciiTheme="majorBidi" w:hAnsiTheme="majorBidi" w:cstheme="majorBidi"/>
          <w:sz w:val="24"/>
          <w:szCs w:val="24"/>
          <w:lang w:val="en-US"/>
        </w:rPr>
        <w:t>included in the Student Data</w:t>
      </w:r>
      <w:r w:rsidR="00F7503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F7503F" w:rsidR="00F7503F">
        <w:rPr>
          <w:rFonts w:asciiTheme="majorBidi" w:hAnsiTheme="majorBidi" w:cstheme="majorBidi"/>
          <w:sz w:val="24"/>
          <w:szCs w:val="24"/>
          <w:lang w:val="en-US"/>
        </w:rPr>
        <w:t>Table</w:t>
      </w:r>
      <w:r w:rsidR="00F7503F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r w:rsidRPr="00F7503F" w:rsidR="00F7503F">
        <w:rPr>
          <w:rFonts w:asciiTheme="majorBidi" w:hAnsiTheme="majorBidi" w:cstheme="majorBidi"/>
          <w:sz w:val="24"/>
          <w:szCs w:val="24"/>
          <w:lang w:val="en-US"/>
        </w:rPr>
        <w:t>If there are no Incidents,</w:t>
      </w:r>
      <w:r w:rsidR="00F7503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F7503F" w:rsidR="00F7503F">
        <w:rPr>
          <w:rFonts w:asciiTheme="majorBidi" w:hAnsiTheme="majorBidi" w:cstheme="majorBidi"/>
          <w:sz w:val="24"/>
          <w:szCs w:val="24"/>
          <w:lang w:val="en-US"/>
        </w:rPr>
        <w:t>Put 2000-01-01 as the date</w:t>
      </w:r>
      <w:r w:rsidR="000E793E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6346FD" w:rsidP="009A191D" w:rsidRDefault="001677A6" w14:paraId="07EBBE14" w14:textId="4E4E93A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Student name cannot be NULL. Legal Guardian Name cannot be NULL.</w:t>
      </w:r>
      <w:r w:rsidR="009A191D">
        <w:rPr>
          <w:rFonts w:asciiTheme="majorBidi" w:hAnsiTheme="majorBidi" w:cstheme="majorBidi"/>
          <w:sz w:val="24"/>
          <w:szCs w:val="24"/>
          <w:lang w:val="en-US"/>
        </w:rPr>
        <w:br/>
      </w:r>
      <w:r w:rsidR="001C45FD">
        <w:rPr>
          <w:rFonts w:asciiTheme="majorBidi" w:hAnsiTheme="majorBidi" w:cstheme="majorBidi"/>
          <w:sz w:val="24"/>
          <w:szCs w:val="24"/>
          <w:lang w:val="en-US"/>
        </w:rPr>
        <w:t>Date enrolled cannot be NULL, but Date Unenrolled can be NULL.</w:t>
      </w:r>
    </w:p>
    <w:p w:rsidRPr="009A191D" w:rsidR="00DA2DF3" w:rsidP="00DA2DF3" w:rsidRDefault="00DA2DF3" w14:paraId="6F1B71ED" w14:textId="77777777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9A191D">
        <w:rPr>
          <w:rFonts w:asciiTheme="majorBidi" w:hAnsiTheme="majorBidi" w:cstheme="majorBidi"/>
          <w:b/>
          <w:bCs/>
          <w:sz w:val="24"/>
          <w:szCs w:val="24"/>
          <w:lang w:val="en-US"/>
        </w:rPr>
        <w:t>List of Entities:</w:t>
      </w:r>
    </w:p>
    <w:p w:rsidRPr="00523AF4" w:rsidR="00DA2DF3" w:rsidP="00523AF4" w:rsidRDefault="00DA2DF3" w14:paraId="0AEE7FB2" w14:textId="58E01B0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523AF4">
        <w:rPr>
          <w:rFonts w:asciiTheme="majorBidi" w:hAnsiTheme="majorBidi" w:cstheme="majorBidi"/>
          <w:sz w:val="24"/>
          <w:szCs w:val="24"/>
          <w:lang w:val="en-US"/>
        </w:rPr>
        <w:t>Student - this entity is used to store data of students.</w:t>
      </w:r>
    </w:p>
    <w:p w:rsidRPr="00523AF4" w:rsidR="00DA2DF3" w:rsidP="00523AF4" w:rsidRDefault="00DA2DF3" w14:paraId="7AA58708" w14:textId="6730655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523AF4">
        <w:rPr>
          <w:rFonts w:asciiTheme="majorBidi" w:hAnsiTheme="majorBidi" w:cstheme="majorBidi"/>
          <w:sz w:val="24"/>
          <w:szCs w:val="24"/>
          <w:lang w:val="en-US"/>
        </w:rPr>
        <w:t xml:space="preserve">Legal Guardian - this entity is used to store the student </w:t>
      </w:r>
      <w:r w:rsidRPr="00523AF4" w:rsidR="009A191D">
        <w:rPr>
          <w:rFonts w:asciiTheme="majorBidi" w:hAnsiTheme="majorBidi" w:cstheme="majorBidi"/>
          <w:sz w:val="24"/>
          <w:szCs w:val="24"/>
          <w:lang w:val="en-US"/>
        </w:rPr>
        <w:t>guardian’</w:t>
      </w:r>
      <w:r w:rsidR="009A191D">
        <w:rPr>
          <w:rFonts w:asciiTheme="majorBidi" w:hAnsiTheme="majorBidi" w:cstheme="majorBidi"/>
          <w:sz w:val="24"/>
          <w:szCs w:val="24"/>
          <w:lang w:val="en-US"/>
        </w:rPr>
        <w:t>s</w:t>
      </w:r>
      <w:r w:rsidRPr="00523AF4">
        <w:rPr>
          <w:rFonts w:asciiTheme="majorBidi" w:hAnsiTheme="majorBidi" w:cstheme="majorBidi"/>
          <w:sz w:val="24"/>
          <w:szCs w:val="24"/>
          <w:lang w:val="en-US"/>
        </w:rPr>
        <w:t xml:space="preserve"> data.</w:t>
      </w:r>
    </w:p>
    <w:p w:rsidRPr="00523AF4" w:rsidR="00DA2DF3" w:rsidP="00523AF4" w:rsidRDefault="00DA2DF3" w14:paraId="45C39A9B" w14:textId="3E63722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523AF4">
        <w:rPr>
          <w:rFonts w:asciiTheme="majorBidi" w:hAnsiTheme="majorBidi" w:cstheme="majorBidi"/>
          <w:sz w:val="24"/>
          <w:szCs w:val="24"/>
          <w:lang w:val="en-US"/>
        </w:rPr>
        <w:t>Enrollments - this entity is used to monitor all the educational data, such as</w:t>
      </w:r>
      <w:r w:rsidR="00523AF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23AF4">
        <w:rPr>
          <w:rFonts w:asciiTheme="majorBidi" w:hAnsiTheme="majorBidi" w:cstheme="majorBidi"/>
          <w:sz w:val="24"/>
          <w:szCs w:val="24"/>
          <w:lang w:val="en-US"/>
        </w:rPr>
        <w:t>teachers and grades.</w:t>
      </w:r>
    </w:p>
    <w:p w:rsidRPr="00523AF4" w:rsidR="00DA2DF3" w:rsidP="00523AF4" w:rsidRDefault="00DA2DF3" w14:paraId="64F06E0E" w14:textId="142DFB2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523AF4">
        <w:rPr>
          <w:rFonts w:asciiTheme="majorBidi" w:hAnsiTheme="majorBidi" w:cstheme="majorBidi"/>
          <w:sz w:val="24"/>
          <w:szCs w:val="24"/>
          <w:lang w:val="en-US"/>
        </w:rPr>
        <w:t>Disciplinary Actions - this entity is used to store data of students who have</w:t>
      </w:r>
      <w:r w:rsidR="00523AF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23AF4">
        <w:rPr>
          <w:rFonts w:asciiTheme="majorBidi" w:hAnsiTheme="majorBidi" w:cstheme="majorBidi"/>
          <w:sz w:val="24"/>
          <w:szCs w:val="24"/>
          <w:lang w:val="en-US"/>
        </w:rPr>
        <w:t>received disciplinary actions.</w:t>
      </w:r>
    </w:p>
    <w:p w:rsidRPr="0018280C" w:rsidR="00415B18" w:rsidP="00415B18" w:rsidRDefault="00415B18" w14:paraId="1AAFD365" w14:textId="77777777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18280C">
        <w:rPr>
          <w:rFonts w:asciiTheme="majorBidi" w:hAnsiTheme="majorBidi" w:cstheme="majorBidi"/>
          <w:b/>
          <w:bCs/>
          <w:sz w:val="24"/>
          <w:szCs w:val="24"/>
          <w:lang w:val="en-US"/>
        </w:rPr>
        <w:t>List of Business Rules:</w:t>
      </w:r>
    </w:p>
    <w:p w:rsidR="00415B18" w:rsidP="00415B18" w:rsidRDefault="00415B18" w14:paraId="3629C355" w14:textId="7777777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415B18">
        <w:rPr>
          <w:rFonts w:asciiTheme="majorBidi" w:hAnsiTheme="majorBidi" w:cstheme="majorBidi"/>
          <w:sz w:val="24"/>
          <w:szCs w:val="24"/>
          <w:lang w:val="en-US"/>
        </w:rPr>
        <w:t>A student can have one or more legal guardians.</w:t>
      </w:r>
    </w:p>
    <w:p w:rsidRPr="00415B18" w:rsidR="00415B18" w:rsidP="00415B18" w:rsidRDefault="00415B18" w14:paraId="75D69A40" w14:textId="14D478C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415B18">
        <w:rPr>
          <w:rFonts w:asciiTheme="majorBidi" w:hAnsiTheme="majorBidi" w:cstheme="majorBidi"/>
          <w:sz w:val="24"/>
          <w:szCs w:val="24"/>
          <w:lang w:val="en-US"/>
        </w:rPr>
        <w:t>A guardian must have a child responsible for.</w:t>
      </w:r>
    </w:p>
    <w:p w:rsidR="00415B18" w:rsidP="00415B18" w:rsidRDefault="00415B18" w14:paraId="48FDB011" w14:textId="7777777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415B18">
        <w:rPr>
          <w:rFonts w:asciiTheme="majorBidi" w:hAnsiTheme="majorBidi" w:cstheme="majorBidi"/>
          <w:sz w:val="24"/>
          <w:szCs w:val="24"/>
          <w:lang w:val="en-US"/>
        </w:rPr>
        <w:t>A guardian can have one or more student’s taken care of.</w:t>
      </w:r>
    </w:p>
    <w:p w:rsidR="00415B18" w:rsidP="00415B18" w:rsidRDefault="00415B18" w14:paraId="3F7829BA" w14:textId="7777777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</w:t>
      </w:r>
      <w:r w:rsidRPr="00415B18">
        <w:rPr>
          <w:rFonts w:asciiTheme="majorBidi" w:hAnsiTheme="majorBidi" w:cstheme="majorBidi"/>
          <w:sz w:val="24"/>
          <w:szCs w:val="24"/>
          <w:lang w:val="en-US"/>
        </w:rPr>
        <w:t xml:space="preserve"> student can have one or more extracurricular activities.</w:t>
      </w:r>
    </w:p>
    <w:p w:rsidR="00415B18" w:rsidP="00415B18" w:rsidRDefault="00415B18" w14:paraId="5FFF9891" w14:textId="7777777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415B18">
        <w:rPr>
          <w:rFonts w:asciiTheme="majorBidi" w:hAnsiTheme="majorBidi" w:cstheme="majorBidi"/>
          <w:sz w:val="24"/>
          <w:szCs w:val="24"/>
          <w:lang w:val="en-US"/>
        </w:rPr>
        <w:t>Each enrollment must have an academic year.</w:t>
      </w:r>
    </w:p>
    <w:p w:rsidR="00415B18" w:rsidP="00415B18" w:rsidRDefault="00415B18" w14:paraId="7B4AD5D4" w14:textId="5E05E11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415B18">
        <w:rPr>
          <w:rFonts w:asciiTheme="majorBidi" w:hAnsiTheme="majorBidi" w:cstheme="majorBidi"/>
          <w:sz w:val="24"/>
          <w:szCs w:val="24"/>
          <w:lang w:val="en-US"/>
        </w:rPr>
        <w:t>A student can have one or more disciplinary actions</w:t>
      </w:r>
      <w:r w:rsidR="00CC7717">
        <w:rPr>
          <w:rFonts w:asciiTheme="majorBidi" w:hAnsiTheme="majorBidi" w:cstheme="majorBidi"/>
          <w:sz w:val="24"/>
          <w:szCs w:val="24"/>
          <w:lang w:val="en-US"/>
        </w:rPr>
        <w:t>, or none if the student is good</w:t>
      </w:r>
      <w:r w:rsidRPr="00415B18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415B18" w:rsidP="00415B18" w:rsidRDefault="00415B18" w14:paraId="6FFAB70C" w14:textId="61128C3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415B18">
        <w:rPr>
          <w:rFonts w:asciiTheme="majorBidi" w:hAnsiTheme="majorBidi" w:cstheme="majorBidi"/>
          <w:sz w:val="24"/>
          <w:szCs w:val="24"/>
          <w:lang w:val="en-US"/>
        </w:rPr>
        <w:t>A student must receive their test result.</w:t>
      </w:r>
    </w:p>
    <w:p w:rsidRPr="00E00A7C" w:rsidR="00DE2D4B" w:rsidP="00DE2D4B" w:rsidRDefault="00DE2D4B" w14:paraId="7DFF4D11" w14:textId="77777777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E00A7C">
        <w:rPr>
          <w:rFonts w:asciiTheme="majorBidi" w:hAnsiTheme="majorBidi" w:cstheme="majorBidi"/>
          <w:b/>
          <w:bCs/>
          <w:sz w:val="24"/>
          <w:szCs w:val="24"/>
          <w:lang w:val="en-US"/>
        </w:rPr>
        <w:t>List of Unknowns:</w:t>
      </w:r>
    </w:p>
    <w:p w:rsidR="00DE2D4B" w:rsidP="00DE2D4B" w:rsidRDefault="00DE2D4B" w14:paraId="65757BE4" w14:textId="7777777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DE2D4B">
        <w:rPr>
          <w:rFonts w:asciiTheme="majorBidi" w:hAnsiTheme="majorBidi" w:cstheme="majorBidi"/>
          <w:sz w:val="24"/>
          <w:szCs w:val="24"/>
          <w:lang w:val="en-US"/>
        </w:rPr>
        <w:t>Can a student be assigned to one teacher or many teachers?</w:t>
      </w:r>
    </w:p>
    <w:p w:rsidR="00DE2D4B" w:rsidP="00DE2D4B" w:rsidRDefault="00DE2D4B" w14:paraId="62A5E343" w14:textId="3877E46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DE2D4B">
        <w:rPr>
          <w:rFonts w:asciiTheme="majorBidi" w:hAnsiTheme="majorBidi" w:cstheme="majorBidi"/>
          <w:sz w:val="24"/>
          <w:szCs w:val="24"/>
          <w:lang w:val="en-US"/>
        </w:rPr>
        <w:t>Can guardian receive their children</w:t>
      </w:r>
      <w:r>
        <w:rPr>
          <w:rFonts w:asciiTheme="majorBidi" w:hAnsiTheme="majorBidi" w:cstheme="majorBidi"/>
          <w:sz w:val="24"/>
          <w:szCs w:val="24"/>
          <w:lang w:val="en-US"/>
        </w:rPr>
        <w:t>’</w:t>
      </w:r>
      <w:r w:rsidRPr="00DE2D4B">
        <w:rPr>
          <w:rFonts w:asciiTheme="majorBidi" w:hAnsiTheme="majorBidi" w:cstheme="majorBidi"/>
          <w:sz w:val="24"/>
          <w:szCs w:val="24"/>
          <w:lang w:val="en-US"/>
        </w:rPr>
        <w:t>s disciplinary actions?</w:t>
      </w:r>
    </w:p>
    <w:p w:rsidR="00DE2D4B" w:rsidP="00DE2D4B" w:rsidRDefault="00DE2D4B" w14:paraId="30D3F441" w14:textId="7777777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DE2D4B">
        <w:rPr>
          <w:rFonts w:asciiTheme="majorBidi" w:hAnsiTheme="majorBidi" w:cstheme="majorBidi"/>
          <w:sz w:val="24"/>
          <w:szCs w:val="24"/>
          <w:lang w:val="en-US"/>
        </w:rPr>
        <w:t>Is there a limit for a student to receive disciplinary actions?</w:t>
      </w:r>
    </w:p>
    <w:p w:rsidR="0018280C" w:rsidP="00DE2D4B" w:rsidRDefault="00DE2D4B" w14:paraId="5CC3E7B9" w14:textId="7A332FB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DE2D4B">
        <w:rPr>
          <w:rFonts w:asciiTheme="majorBidi" w:hAnsiTheme="majorBidi" w:cstheme="majorBidi"/>
          <w:sz w:val="24"/>
          <w:szCs w:val="24"/>
          <w:lang w:val="en-US"/>
        </w:rPr>
        <w:t>Can the test results be able to send to student</w:t>
      </w:r>
      <w:r>
        <w:rPr>
          <w:rFonts w:asciiTheme="majorBidi" w:hAnsiTheme="majorBidi" w:cstheme="majorBidi"/>
          <w:sz w:val="24"/>
          <w:szCs w:val="24"/>
          <w:lang w:val="en-US"/>
        </w:rPr>
        <w:t>’</w:t>
      </w:r>
      <w:r w:rsidRPr="00DE2D4B">
        <w:rPr>
          <w:rFonts w:asciiTheme="majorBidi" w:hAnsiTheme="majorBidi" w:cstheme="majorBidi"/>
          <w:sz w:val="24"/>
          <w:szCs w:val="24"/>
          <w:lang w:val="en-US"/>
        </w:rPr>
        <w:t>s guardian?</w:t>
      </w:r>
    </w:p>
    <w:p w:rsidR="00E00A7C" w:rsidP="00E00A7C" w:rsidRDefault="00E00A7C" w14:paraId="37355C0C" w14:textId="77777777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E00A7C">
        <w:rPr>
          <w:rFonts w:asciiTheme="majorBidi" w:hAnsiTheme="majorBidi" w:cstheme="majorBidi"/>
          <w:b/>
          <w:bCs/>
          <w:sz w:val="24"/>
          <w:szCs w:val="24"/>
          <w:lang w:val="en-US"/>
        </w:rPr>
        <w:t>List of Assumptions:</w:t>
      </w:r>
    </w:p>
    <w:p w:rsidRPr="00E00A7C" w:rsidR="00E00A7C" w:rsidP="00E00A7C" w:rsidRDefault="00E00A7C" w14:paraId="33ECC204" w14:textId="7777777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E00A7C">
        <w:rPr>
          <w:rFonts w:asciiTheme="majorBidi" w:hAnsiTheme="majorBidi" w:cstheme="majorBidi"/>
          <w:sz w:val="24"/>
          <w:szCs w:val="24"/>
          <w:lang w:val="en-US"/>
        </w:rPr>
        <w:t>A student must have their assigned teacher/s.</w:t>
      </w:r>
    </w:p>
    <w:p w:rsidRPr="00E00A7C" w:rsidR="00E00A7C" w:rsidP="00E00A7C" w:rsidRDefault="00E00A7C" w14:paraId="1C038D28" w14:textId="7777777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E00A7C">
        <w:rPr>
          <w:rFonts w:asciiTheme="majorBidi" w:hAnsiTheme="majorBidi" w:cstheme="majorBidi"/>
          <w:sz w:val="24"/>
          <w:szCs w:val="24"/>
          <w:lang w:val="en-US"/>
        </w:rPr>
        <w:t>A student must have a subject and room designation.</w:t>
      </w:r>
    </w:p>
    <w:p w:rsidRPr="00E00A7C" w:rsidR="00E00A7C" w:rsidP="00E00A7C" w:rsidRDefault="00E00A7C" w14:paraId="63D5EFD3" w14:textId="7777777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E00A7C">
        <w:rPr>
          <w:rFonts w:asciiTheme="majorBidi" w:hAnsiTheme="majorBidi" w:cstheme="majorBidi"/>
          <w:sz w:val="24"/>
          <w:szCs w:val="24"/>
          <w:lang w:val="en-US"/>
        </w:rPr>
        <w:t>A legal guardian must receive an email about their children</w:t>
      </w:r>
      <w:r>
        <w:rPr>
          <w:rFonts w:asciiTheme="majorBidi" w:hAnsiTheme="majorBidi" w:cstheme="majorBidi"/>
          <w:sz w:val="24"/>
          <w:szCs w:val="24"/>
          <w:lang w:val="en-US"/>
        </w:rPr>
        <w:t>’</w:t>
      </w:r>
      <w:r w:rsidRPr="00E00A7C">
        <w:rPr>
          <w:rFonts w:asciiTheme="majorBidi" w:hAnsiTheme="majorBidi" w:cstheme="majorBidi"/>
          <w:sz w:val="24"/>
          <w:szCs w:val="24"/>
          <w:lang w:val="en-US"/>
        </w:rPr>
        <w:t>s grades.</w:t>
      </w:r>
    </w:p>
    <w:p w:rsidRPr="00E00A7C" w:rsidR="00E00A7C" w:rsidP="00E00A7C" w:rsidRDefault="00E00A7C" w14:paraId="3637BB31" w14:textId="71D7F20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E00A7C">
        <w:rPr>
          <w:rFonts w:asciiTheme="majorBidi" w:hAnsiTheme="majorBidi" w:cstheme="majorBidi"/>
          <w:sz w:val="24"/>
          <w:szCs w:val="24"/>
          <w:lang w:val="en-US"/>
        </w:rPr>
        <w:t>A legal guardian must receive an email about their children</w:t>
      </w:r>
      <w:r>
        <w:rPr>
          <w:rFonts w:asciiTheme="majorBidi" w:hAnsiTheme="majorBidi" w:cstheme="majorBidi"/>
          <w:sz w:val="24"/>
          <w:szCs w:val="24"/>
          <w:lang w:val="en-US"/>
        </w:rPr>
        <w:t>’</w:t>
      </w:r>
      <w:r w:rsidRPr="00E00A7C">
        <w:rPr>
          <w:rFonts w:asciiTheme="majorBidi" w:hAnsiTheme="majorBidi" w:cstheme="majorBidi"/>
          <w:sz w:val="24"/>
          <w:szCs w:val="24"/>
          <w:lang w:val="en-US"/>
        </w:rPr>
        <w:t>s disciplinary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00A7C">
        <w:rPr>
          <w:rFonts w:asciiTheme="majorBidi" w:hAnsiTheme="majorBidi" w:cstheme="majorBidi"/>
          <w:sz w:val="24"/>
          <w:szCs w:val="24"/>
          <w:lang w:val="en-US"/>
        </w:rPr>
        <w:t>actions.</w:t>
      </w:r>
    </w:p>
    <w:p w:rsidR="00E00A7C" w:rsidP="00E00A7C" w:rsidRDefault="00E00A7C" w14:paraId="0FBD5FCF" w14:textId="7777777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E00A7C">
        <w:rPr>
          <w:rFonts w:asciiTheme="majorBidi" w:hAnsiTheme="majorBidi" w:cstheme="majorBidi"/>
          <w:sz w:val="24"/>
          <w:szCs w:val="24"/>
          <w:lang w:val="en-US"/>
        </w:rPr>
        <w:t>A legal guardian must receive an email about their children</w:t>
      </w:r>
      <w:r>
        <w:rPr>
          <w:rFonts w:asciiTheme="majorBidi" w:hAnsiTheme="majorBidi" w:cstheme="majorBidi"/>
          <w:sz w:val="24"/>
          <w:szCs w:val="24"/>
          <w:lang w:val="en-US"/>
        </w:rPr>
        <w:t>’s</w:t>
      </w:r>
      <w:r w:rsidRPr="00E00A7C">
        <w:rPr>
          <w:rFonts w:asciiTheme="majorBidi" w:hAnsiTheme="majorBidi" w:cstheme="majorBidi"/>
          <w:sz w:val="24"/>
          <w:szCs w:val="24"/>
          <w:lang w:val="en-US"/>
        </w:rPr>
        <w:t xml:space="preserve"> extracurricular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00A7C">
        <w:rPr>
          <w:rFonts w:asciiTheme="majorBidi" w:hAnsiTheme="majorBidi" w:cstheme="majorBidi"/>
          <w:sz w:val="24"/>
          <w:szCs w:val="24"/>
          <w:lang w:val="en-US"/>
        </w:rPr>
        <w:t>activities.</w:t>
      </w:r>
    </w:p>
    <w:p w:rsidRPr="00E00A7C" w:rsidR="00E00A7C" w:rsidP="00E00A7C" w:rsidRDefault="00E00A7C" w14:paraId="18B99935" w14:textId="7E29415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E00A7C">
        <w:rPr>
          <w:rFonts w:asciiTheme="majorBidi" w:hAnsiTheme="majorBidi" w:cstheme="majorBidi"/>
          <w:sz w:val="24"/>
          <w:szCs w:val="24"/>
          <w:lang w:val="en-US"/>
        </w:rPr>
        <w:t>Disciplinary actions against each student must have a limit.</w:t>
      </w:r>
    </w:p>
    <w:sectPr w:rsidRPr="00E00A7C" w:rsidR="00E00A7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354D" w:rsidP="00D2693E" w:rsidRDefault="00ED354D" w14:paraId="627DE3A5" w14:textId="77777777">
      <w:pPr>
        <w:spacing w:after="0" w:line="240" w:lineRule="auto"/>
      </w:pPr>
      <w:r>
        <w:separator/>
      </w:r>
    </w:p>
  </w:endnote>
  <w:endnote w:type="continuationSeparator" w:id="0">
    <w:p w:rsidR="00ED354D" w:rsidP="00D2693E" w:rsidRDefault="00ED354D" w14:paraId="2F7E7BE8" w14:textId="77777777">
      <w:pPr>
        <w:spacing w:after="0" w:line="240" w:lineRule="auto"/>
      </w:pPr>
      <w:r>
        <w:continuationSeparator/>
      </w:r>
    </w:p>
  </w:endnote>
  <w:endnote w:type="continuationNotice" w:id="1">
    <w:p w:rsidR="00ED354D" w:rsidRDefault="00ED354D" w14:paraId="792C7B4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354D" w:rsidP="00D2693E" w:rsidRDefault="00ED354D" w14:paraId="7B6ADC9A" w14:textId="77777777">
      <w:pPr>
        <w:spacing w:after="0" w:line="240" w:lineRule="auto"/>
      </w:pPr>
      <w:r>
        <w:separator/>
      </w:r>
    </w:p>
  </w:footnote>
  <w:footnote w:type="continuationSeparator" w:id="0">
    <w:p w:rsidR="00ED354D" w:rsidP="00D2693E" w:rsidRDefault="00ED354D" w14:paraId="3F8A19CC" w14:textId="77777777">
      <w:pPr>
        <w:spacing w:after="0" w:line="240" w:lineRule="auto"/>
      </w:pPr>
      <w:r>
        <w:continuationSeparator/>
      </w:r>
    </w:p>
  </w:footnote>
  <w:footnote w:type="continuationNotice" w:id="1">
    <w:p w:rsidR="00ED354D" w:rsidRDefault="00ED354D" w14:paraId="68B3735B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693E" w:rsidP="00D2693E" w:rsidRDefault="00D2693E" w14:paraId="7A5D8C63" w14:textId="6B2DE4DF">
    <w:pPr>
      <w:pStyle w:val="Header"/>
      <w:rPr>
        <w:lang w:val="en-US"/>
      </w:rPr>
    </w:pPr>
    <w:r>
      <w:rPr>
        <w:lang w:val="en-US"/>
      </w:rPr>
      <w:t>Nouraldin Hassan</w:t>
    </w:r>
    <w:r>
      <w:rPr>
        <w:lang w:val="en-US"/>
      </w:rPr>
      <w:tab/>
    </w:r>
    <w:r>
      <w:rPr>
        <w:lang w:val="en-US"/>
      </w:rPr>
      <w:t>CST8215 040</w:t>
    </w:r>
    <w:r>
      <w:rPr>
        <w:lang w:val="en-US"/>
      </w:rPr>
      <w:tab/>
    </w:r>
    <w:r w:rsidR="00251012">
      <w:rPr>
        <w:lang w:val="en-US"/>
      </w:rPr>
      <w:t>2022-09-27</w:t>
    </w:r>
  </w:p>
  <w:p w:rsidRPr="00D2693E" w:rsidR="00D2693E" w:rsidP="00D2693E" w:rsidRDefault="00D2693E" w14:paraId="109FF6B6" w14:textId="37A85F2F">
    <w:pPr>
      <w:pStyle w:val="Header"/>
      <w:rPr>
        <w:lang w:val="en-US"/>
      </w:rPr>
    </w:pPr>
    <w:proofErr w:type="spellStart"/>
    <w:r>
      <w:rPr>
        <w:lang w:val="en-US"/>
      </w:rPr>
      <w:t>Loveleen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Loveleen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F6D"/>
    <w:multiLevelType w:val="hybridMultilevel"/>
    <w:tmpl w:val="B08A3C58"/>
    <w:lvl w:ilvl="0" w:tplc="A72E2E46">
      <w:start w:val="198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4D670D0"/>
    <w:multiLevelType w:val="hybridMultilevel"/>
    <w:tmpl w:val="D4486180"/>
    <w:lvl w:ilvl="0" w:tplc="0BAC3132">
      <w:start w:val="1980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ajorBid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0707312">
    <w:abstractNumId w:val="0"/>
  </w:num>
  <w:num w:numId="2" w16cid:durableId="20047708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3NTE3N7EwsjQzNzZQ0lEKTi0uzszPAykwqQUAYm8SJCwAAAA="/>
  </w:docVars>
  <w:rsids>
    <w:rsidRoot w:val="00657E4B"/>
    <w:rsid w:val="0004204C"/>
    <w:rsid w:val="000923E9"/>
    <w:rsid w:val="000E793E"/>
    <w:rsid w:val="001301BD"/>
    <w:rsid w:val="00137869"/>
    <w:rsid w:val="001677A6"/>
    <w:rsid w:val="00176187"/>
    <w:rsid w:val="0018280C"/>
    <w:rsid w:val="001C1312"/>
    <w:rsid w:val="001C45FD"/>
    <w:rsid w:val="0021435E"/>
    <w:rsid w:val="002156BC"/>
    <w:rsid w:val="002417F3"/>
    <w:rsid w:val="00251012"/>
    <w:rsid w:val="00292353"/>
    <w:rsid w:val="002A3EC5"/>
    <w:rsid w:val="002A42CA"/>
    <w:rsid w:val="002A6AC8"/>
    <w:rsid w:val="00344C8C"/>
    <w:rsid w:val="00415B18"/>
    <w:rsid w:val="00475237"/>
    <w:rsid w:val="004F16CA"/>
    <w:rsid w:val="00502345"/>
    <w:rsid w:val="00523AF4"/>
    <w:rsid w:val="00585B19"/>
    <w:rsid w:val="005F0FF3"/>
    <w:rsid w:val="006346FD"/>
    <w:rsid w:val="00657E4B"/>
    <w:rsid w:val="00691349"/>
    <w:rsid w:val="007A1062"/>
    <w:rsid w:val="00816D06"/>
    <w:rsid w:val="008D021F"/>
    <w:rsid w:val="008E7C0A"/>
    <w:rsid w:val="008F6884"/>
    <w:rsid w:val="009A191D"/>
    <w:rsid w:val="009A6238"/>
    <w:rsid w:val="00A54E81"/>
    <w:rsid w:val="00B73E3E"/>
    <w:rsid w:val="00B91AD1"/>
    <w:rsid w:val="00B941E6"/>
    <w:rsid w:val="00BB0E4B"/>
    <w:rsid w:val="00BB4DA5"/>
    <w:rsid w:val="00BB68CF"/>
    <w:rsid w:val="00BB7241"/>
    <w:rsid w:val="00BF2496"/>
    <w:rsid w:val="00C470E3"/>
    <w:rsid w:val="00CC7717"/>
    <w:rsid w:val="00CC7828"/>
    <w:rsid w:val="00D23B3D"/>
    <w:rsid w:val="00D24C3E"/>
    <w:rsid w:val="00D2693E"/>
    <w:rsid w:val="00D30CD1"/>
    <w:rsid w:val="00D368F9"/>
    <w:rsid w:val="00D45433"/>
    <w:rsid w:val="00D47355"/>
    <w:rsid w:val="00DA2DF3"/>
    <w:rsid w:val="00DE0E5A"/>
    <w:rsid w:val="00DE2D4B"/>
    <w:rsid w:val="00E00A7C"/>
    <w:rsid w:val="00E4300B"/>
    <w:rsid w:val="00E718D5"/>
    <w:rsid w:val="00ED2699"/>
    <w:rsid w:val="00ED354D"/>
    <w:rsid w:val="00EF3261"/>
    <w:rsid w:val="00F12026"/>
    <w:rsid w:val="00F23967"/>
    <w:rsid w:val="00F71DED"/>
    <w:rsid w:val="00F7503F"/>
    <w:rsid w:val="00F80C5D"/>
    <w:rsid w:val="00F82F5B"/>
    <w:rsid w:val="00F83B47"/>
    <w:rsid w:val="00FC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BBE98"/>
  <w15:chartTrackingRefBased/>
  <w15:docId w15:val="{210FDF4D-303A-4EF3-A99A-B82D30D117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93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2693E"/>
  </w:style>
  <w:style w:type="paragraph" w:styleId="Footer">
    <w:name w:val="footer"/>
    <w:basedOn w:val="Normal"/>
    <w:link w:val="FooterChar"/>
    <w:uiPriority w:val="99"/>
    <w:unhideWhenUsed/>
    <w:rsid w:val="00D2693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2693E"/>
  </w:style>
  <w:style w:type="paragraph" w:styleId="ListParagraph">
    <w:name w:val="List Paragraph"/>
    <w:basedOn w:val="Normal"/>
    <w:uiPriority w:val="34"/>
    <w:qFormat/>
    <w:rsid w:val="00DA2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445</Words>
  <Characters>2541</Characters>
  <Application>Microsoft Office Word</Application>
  <DocSecurity>4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Nouraldin Hassan</dc:creator>
  <cp:keywords/>
  <dc:description/>
  <cp:lastModifiedBy>Nouraldin Hassan</cp:lastModifiedBy>
  <cp:revision>60</cp:revision>
  <dcterms:created xsi:type="dcterms:W3CDTF">2022-09-27T18:19:00Z</dcterms:created>
  <dcterms:modified xsi:type="dcterms:W3CDTF">2022-11-15T20:10:00Z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38055a58c9f69054a22781a5b60de5e9ca2fb38aed63d028e5b4599c86499c3b</vt:lpwstr>
  </property>
</Properties>
</file>